
<file path=[Content_Types].xml><?xml version="1.0" encoding="utf-8"?>
<Types xmlns="http://schemas.openxmlformats.org/package/2006/content-types">
  <Default Extension="bin" ContentType="image/unknown"/>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dgm="http://schemas.openxmlformats.org/drawingml/2006/diagram" xmlns:pic="http://schemas.openxmlformats.org/drawingml/2006/picture" xmlns:a14="http://schemas.microsoft.com/office/drawing/2010/main" mc:Ignorable="w14 w15 w16se w16cid w16 w16cex w16sdtdh wp14">
  <w:background w:color="FFFFFF" w:themeColor="background1"/>
  <w:body>
    <w:bookmarkStart w:name="_heading=h.1b0ou9wmj9vz" w:colFirst="0" w:colLast="0" w:displacedByCustomXml="next" w:id="0"/>
    <w:bookmarkEnd w:displacedByCustomXml="next" w:id="0"/>
    <w:sdt>
      <w:sdtPr>
        <w:id w:val="1660193809"/>
        <w:docPartObj>
          <w:docPartGallery w:val="Cover Pages"/>
          <w:docPartUnique/>
        </w:docPartObj>
      </w:sdtPr>
      <w:sdtEndPr/>
      <w:sdtContent>
        <w:p w:rsidR="006F28C9" w:rsidRDefault="006F28C9" w14:paraId="65FF18CD" w14:textId="7932EB52">
          <w:r>
            <w:rPr>
              <w:noProof/>
            </w:rPr>
            <mc:AlternateContent>
              <mc:Choice Requires="wpg">
                <w:drawing>
                  <wp:anchor distT="0" distB="0" distL="114300" distR="114300" simplePos="0" relativeHeight="252110848" behindDoc="0" locked="0" layoutInCell="1" allowOverlap="1" wp14:anchorId="06675927" wp14:editId="45D3D72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0"/>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w14:anchorId="11F447F1">
                  <v:group id="Group 149" style="position:absolute;margin-left:0;margin-top:0;width:8in;height:95.7pt;z-index:252110848;mso-width-percent:941;mso-height-percent:121;mso-top-percent:23;mso-position-horizontal:center;mso-position-horizontal-relative:page;mso-position-vertical-relative:page;mso-width-percent:941;mso-height-percent:121;mso-top-percent:23" coordsize="73152,12161" coordorigin="" o:spid="_x0000_s1026" w14:anchorId="1B1B6C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style="position:absolute;width:73152;height:11303;visibility:visible;mso-wrap-style:square;v-text-anchor:middle" coordsize="7312660,1129665" o:spid="_x0000_s1027" fillcolor="#4f81bd [3204]" stroked="f" strokeweight="2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">
                      <v:path arrowok="t" o:connecttype="custom" o:connectlocs="0,0;7315200,0;7315200,1130373;3620757,733885;0,1092249;0,0" o:connectangles="0,0,0,0,0,0"/>
                    </v:shape>
                    <v:rect id="Rectangle 151" style="position:absolute;width:73152;height:12161;visibility:visible;mso-wrap-style:square;v-text-anchor:middle" o:spid="_x0000_s1028" stroked="f" strokeweight="2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">
                      <v:fill type="frame" o:title="" recolor="t" rotate="t" r:id="rId11"/>
                    </v:rect>
                    <w10:wrap anchorx="page" anchory="page"/>
                  </v:group>
                </w:pict>
              </mc:Fallback>
            </mc:AlternateContent>
          </w:r>
          <w:r>
            <w:rPr>
              <w:noProof/>
            </w:rPr>
            <mc:AlternateContent>
              <mc:Choice Requires="wps">
                <w:drawing>
                  <wp:anchor distT="0" distB="0" distL="114300" distR="114300" simplePos="0" relativeHeight="252108800" behindDoc="0" locked="0" layoutInCell="1" allowOverlap="1" wp14:anchorId="6AF0DC09" wp14:editId="3536375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6F28C9" w:rsidRDefault="006F28C9" w14:paraId="17B86155" w14:textId="133BA919">
                                    <w:pPr>
                                      <w:pStyle w:val="NoSpacing"/>
                                      <w:jc w:val="right"/>
                                      <w:rPr>
                                        <w:color w:val="595959" w:themeColor="text1" w:themeTint="A6"/>
                                        <w:sz w:val="28"/>
                                        <w:szCs w:val="28"/>
                                      </w:rPr>
                                    </w:pPr>
                                    <w:r>
                                      <w:rPr>
                                        <w:color w:val="595959" w:themeColor="text1" w:themeTint="A6"/>
                                        <w:sz w:val="28"/>
                                        <w:szCs w:val="28"/>
                                      </w:rPr>
                                      <w:t>© Edunet Foundation</w:t>
                                    </w:r>
                                  </w:p>
                                </w:sdtContent>
                              </w:sdt>
                              <w:p w:rsidR="006F28C9" w:rsidRDefault="0019629B" w14:paraId="177ACA21" w14:textId="65634224">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F28C9">
                                      <w:rPr>
                                        <w:color w:val="595959" w:themeColor="text1" w:themeTint="A6"/>
                                        <w:sz w:val="18"/>
                                        <w:szCs w:val="18"/>
                                      </w:rPr>
                                      <w:t>www.edunetfoundation.org</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w14:anchorId="5A2A2A7C">
                  <v:shapetype id="_x0000_t202" coordsize="21600,21600" o:spt="202" path="m,l,21600r21600,l21600,xe" w14:anchorId="6AF0DC09">
                    <v:stroke joinstyle="miter"/>
                    <v:path gradientshapeok="t" o:connecttype="rect"/>
                  </v:shapetype>
                  <v:shape id="Text Box 152" style="position:absolute;margin-left:0;margin-top:0;width:8in;height:1in;z-index:25210880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v:textbox inset="126pt,0,54pt,0">
                      <w:txbxContent>
                        <w:sdt>
                          <w:sdtPr>
                            <w:id w:val="2127384453"/>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rsidR="006F28C9" w:rsidRDefault="006F28C9" w14:paraId="3E012EDE" w14:textId="133BA919">
                              <w:pPr>
                                <w:pStyle w:val="NoSpacing"/>
                                <w:jc w:val="right"/>
                                <w:rPr>
                                  <w:color w:val="595959" w:themeColor="text1" w:themeTint="A6"/>
                                  <w:sz w:val="28"/>
                                  <w:szCs w:val="28"/>
                                </w:rPr>
                              </w:pPr>
                              <w:r>
                                <w:rPr>
                                  <w:color w:val="595959" w:themeColor="text1" w:themeTint="A6"/>
                                  <w:sz w:val="28"/>
                                  <w:szCs w:val="28"/>
                                </w:rPr>
                                <w:t>© Edunet Foundation</w:t>
                              </w:r>
                            </w:p>
                          </w:sdtContent>
                        </w:sdt>
                        <w:p w:rsidR="006F28C9" w:rsidRDefault="0019629B" w14:paraId="22BD2F98" w14:textId="65634224">
                          <w:pPr>
                            <w:pStyle w:val="NoSpacing"/>
                            <w:jc w:val="right"/>
                            <w:rPr>
                              <w:color w:val="595959" w:themeColor="text1" w:themeTint="A6"/>
                              <w:sz w:val="18"/>
                              <w:szCs w:val="18"/>
                            </w:rPr>
                          </w:pPr>
                          <w:sdt>
                            <w:sdtPr>
                              <w:id w:val="1548137757"/>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F28C9">
                                <w:rPr>
                                  <w:color w:val="595959" w:themeColor="text1" w:themeTint="A6"/>
                                  <w:sz w:val="18"/>
                                  <w:szCs w:val="18"/>
                                </w:rPr>
                                <w:t>www.edunetfoundation.org</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2109824" behindDoc="0" locked="0" layoutInCell="1" allowOverlap="1" wp14:anchorId="7BF4BD38" wp14:editId="770C0048">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F28C9" w:rsidRDefault="006F28C9" w14:paraId="5EA6AE56" w14:textId="414DDDE5">
                                <w:pPr>
                                  <w:pStyle w:val="NoSpacing"/>
                                  <w:jc w:val="right"/>
                                  <w:rPr>
                                    <w:color w:val="4F81BD" w:themeColor="accent1"/>
                                    <w:sz w:val="28"/>
                                    <w:szCs w:val="28"/>
                                  </w:rPr>
                                </w:pPr>
                                <w:r>
                                  <w:rPr>
                                    <w:color w:val="4F81BD" w:themeColor="accent1"/>
                                    <w:sz w:val="28"/>
                                    <w:szCs w:val="28"/>
                                  </w:rPr>
                                  <w:t>2022</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6F28C9" w:rsidRDefault="006F28C9" w14:paraId="3B7B043E" w14:textId="2322CE75">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w14:anchorId="00402FCF">
                  <v:shape id="Text Box 153" style="position:absolute;margin-left:0;margin-top:0;width:8in;height:79.5pt;z-index:252109824;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w14:anchorId="7BF4BD38">
                    <v:textbox style="mso-fit-shape-to-text:t" inset="126pt,0,54pt,0">
                      <w:txbxContent>
                        <w:p w:rsidR="006F28C9" w:rsidRDefault="006F28C9" w14:paraId="1FBE425F" w14:textId="414DDDE5">
                          <w:pPr>
                            <w:pStyle w:val="NoSpacing"/>
                            <w:jc w:val="right"/>
                            <w:rPr>
                              <w:color w:val="4F81BD" w:themeColor="accent1"/>
                              <w:sz w:val="28"/>
                              <w:szCs w:val="28"/>
                            </w:rPr>
                          </w:pPr>
                          <w:r>
                            <w:rPr>
                              <w:color w:val="4F81BD" w:themeColor="accent1"/>
                              <w:sz w:val="28"/>
                              <w:szCs w:val="28"/>
                            </w:rPr>
                            <w:t>2022</w:t>
                          </w:r>
                        </w:p>
                        <w:sdt>
                          <w:sdtPr>
                            <w:id w:val="2104452415"/>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rsidR="006F28C9" w:rsidRDefault="006F28C9" w14:paraId="207CCF61" w14:textId="2322CE75">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2107776" behindDoc="0" locked="0" layoutInCell="1" allowOverlap="1" wp14:anchorId="2273BC93" wp14:editId="4D1614F7">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F28C9" w:rsidRDefault="0019629B" w14:paraId="397BA253" w14:textId="1DE25E59">
                                <w:pPr>
                                  <w:jc w:val="right"/>
                                  <w:rPr>
                                    <w:color w:val="4F81BD" w:themeColor="accent1"/>
                                    <w:sz w:val="64"/>
                                    <w:szCs w:val="64"/>
                                  </w:rPr>
                                </w:pPr>
                                <w:sdt>
                                  <w:sdtPr>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F28C9">
                                      <w:rPr>
                                        <w:caps/>
                                        <w:color w:val="4F81BD" w:themeColor="accent1"/>
                                        <w:sz w:val="64"/>
                                        <w:szCs w:val="64"/>
                                      </w:rPr>
                                      <w:t>Core Module 1</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6F28C9" w:rsidRDefault="006F28C9" w14:paraId="570F2198" w14:textId="02FD345E">
                                    <w:pPr>
                                      <w:jc w:val="right"/>
                                      <w:rPr>
                                        <w:smallCaps/>
                                        <w:color w:val="404040" w:themeColor="text1" w:themeTint="BF"/>
                                        <w:sz w:val="36"/>
                                        <w:szCs w:val="36"/>
                                      </w:rPr>
                                    </w:pPr>
                                    <w:r>
                                      <w:rPr>
                                        <w:color w:val="404040" w:themeColor="text1" w:themeTint="BF"/>
                                        <w:sz w:val="36"/>
                                        <w:szCs w:val="36"/>
                                      </w:rPr>
                                      <w:t>Fundamentals of Computer Hardware &amp; Networking</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w14:anchorId="398D579A">
                  <v:shape id="Text Box 154" style="position:absolute;margin-left:0;margin-top:0;width:8in;height:286.5pt;z-index:252107776;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w14:anchorId="2273BC93">
                    <v:textbox inset="126pt,0,54pt,0">
                      <w:txbxContent>
                        <w:p w:rsidR="006F28C9" w:rsidRDefault="0019629B" w14:paraId="7DE846B8" w14:textId="1DE25E59">
                          <w:pPr>
                            <w:jc w:val="right"/>
                            <w:rPr>
                              <w:color w:val="4F81BD" w:themeColor="accent1"/>
                              <w:sz w:val="64"/>
                              <w:szCs w:val="64"/>
                            </w:rPr>
                          </w:pPr>
                          <w:sdt>
                            <w:sdtPr>
                              <w:id w:val="1088167491"/>
                              <w:rPr>
                                <w:caps/>
                                <w:color w:val="4F81BD"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F28C9">
                                <w:rPr>
                                  <w:caps/>
                                  <w:color w:val="4F81BD" w:themeColor="accent1"/>
                                  <w:sz w:val="64"/>
                                  <w:szCs w:val="64"/>
                                </w:rPr>
                                <w:t>Core Module 1</w:t>
                              </w:r>
                            </w:sdtContent>
                          </w:sdt>
                        </w:p>
                        <w:sdt>
                          <w:sdtPr>
                            <w:id w:val="1099579796"/>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6F28C9" w:rsidRDefault="006F28C9" w14:paraId="1518127F" w14:textId="02FD345E">
                              <w:pPr>
                                <w:jc w:val="right"/>
                                <w:rPr>
                                  <w:smallCaps/>
                                  <w:color w:val="404040" w:themeColor="text1" w:themeTint="BF"/>
                                  <w:sz w:val="36"/>
                                  <w:szCs w:val="36"/>
                                </w:rPr>
                              </w:pPr>
                              <w:r>
                                <w:rPr>
                                  <w:color w:val="404040" w:themeColor="text1" w:themeTint="BF"/>
                                  <w:sz w:val="36"/>
                                  <w:szCs w:val="36"/>
                                </w:rPr>
                                <w:t>Fundamentals of Computer Hardware &amp; Networking</w:t>
                              </w:r>
                            </w:p>
                          </w:sdtContent>
                        </w:sdt>
                      </w:txbxContent>
                    </v:textbox>
                    <w10:wrap type="square" anchorx="page" anchory="page"/>
                  </v:shape>
                </w:pict>
              </mc:Fallback>
            </mc:AlternateContent>
          </w:r>
        </w:p>
        <w:p w:rsidR="006F28C9" w:rsidRDefault="006F28C9" w14:paraId="37C18FDA" w14:textId="30790C1E">
          <w:pPr>
            <w:rPr>
              <w:b/>
              <w:sz w:val="32"/>
            </w:rPr>
          </w:pPr>
          <w:r>
            <w:br w:type="page"/>
          </w:r>
        </w:p>
      </w:sdtContent>
    </w:sdt>
    <w:p w:rsidRPr="00E170DF" w:rsidR="00E170DF" w:rsidP="007958C9" w:rsidRDefault="00E170DF" w14:paraId="2AFECE84" w14:textId="67E3FBE8">
      <w:pPr>
        <w:pStyle w:val="TOC1"/>
      </w:pPr>
      <w:r w:rsidRPr="00192836">
        <w:rPr>
          <w:sz w:val="32"/>
          <w:szCs w:val="32"/>
        </w:rPr>
        <w:lastRenderedPageBreak/>
        <w:t>Table of Contents</w:t>
      </w:r>
    </w:p>
    <w:p w:rsidR="00E170DF" w:rsidP="00E170DF" w:rsidRDefault="006F28C9" w14:paraId="65B2E6A8" w14:textId="5AA85793">
      <w:pPr>
        <w:pStyle w:val="TOC1"/>
        <w:rPr>
          <w:rFonts w:eastAsiaTheme="minorEastAsia" w:cstheme="minorBidi"/>
          <w:i/>
          <w:iCs/>
          <w:noProof/>
          <w:sz w:val="22"/>
          <w:szCs w:val="22"/>
          <w:lang w:val="en-IN" w:bidi="ar-SA"/>
        </w:rPr>
      </w:pPr>
      <w:r>
        <w:rPr>
          <w:i/>
          <w:iCs/>
        </w:rPr>
        <w:fldChar w:fldCharType="begin"/>
      </w:r>
      <w:r>
        <w:instrText xml:space="preserve"> TOC \o "1-1" \h \z \u </w:instrText>
      </w:r>
      <w:r>
        <w:rPr>
          <w:i/>
          <w:iCs/>
        </w:rPr>
        <w:fldChar w:fldCharType="separate"/>
      </w:r>
      <w:hyperlink w:history="1" w:anchor="_Toc96330387">
        <w:r w:rsidRPr="00E75BD9" w:rsidR="00E170DF">
          <w:rPr>
            <w:rStyle w:val="Hyperlink"/>
            <w:noProof/>
          </w:rPr>
          <w:t>Introduction to Tools</w:t>
        </w:r>
        <w:r w:rsidR="00E170DF">
          <w:rPr>
            <w:noProof/>
            <w:webHidden/>
          </w:rPr>
          <w:tab/>
        </w:r>
        <w:r w:rsidR="00E170DF">
          <w:rPr>
            <w:noProof/>
            <w:webHidden/>
          </w:rPr>
          <w:fldChar w:fldCharType="begin"/>
        </w:r>
        <w:r w:rsidR="00E170DF">
          <w:rPr>
            <w:noProof/>
            <w:webHidden/>
          </w:rPr>
          <w:instrText xml:space="preserve"> PAGEREF _Toc96330387 \h </w:instrText>
        </w:r>
        <w:r w:rsidR="00E170DF">
          <w:rPr>
            <w:noProof/>
            <w:webHidden/>
          </w:rPr>
        </w:r>
        <w:r w:rsidR="00E170DF">
          <w:rPr>
            <w:noProof/>
            <w:webHidden/>
          </w:rPr>
          <w:fldChar w:fldCharType="separate"/>
        </w:r>
        <w:r w:rsidR="00E170DF">
          <w:rPr>
            <w:noProof/>
            <w:webHidden/>
          </w:rPr>
          <w:t>4</w:t>
        </w:r>
        <w:r w:rsidR="00E170DF">
          <w:rPr>
            <w:noProof/>
            <w:webHidden/>
          </w:rPr>
          <w:fldChar w:fldCharType="end"/>
        </w:r>
      </w:hyperlink>
    </w:p>
    <w:p w:rsidR="00E170DF" w:rsidP="00E170DF" w:rsidRDefault="00E170DF" w14:paraId="1B4795FF" w14:textId="39E56735">
      <w:pPr>
        <w:pStyle w:val="TOC1"/>
        <w:rPr>
          <w:rFonts w:eastAsiaTheme="minorEastAsia" w:cstheme="minorBidi"/>
          <w:i/>
          <w:iCs/>
          <w:noProof/>
          <w:sz w:val="22"/>
          <w:szCs w:val="22"/>
          <w:lang w:val="en-IN" w:bidi="ar-SA"/>
        </w:rPr>
      </w:pPr>
      <w:hyperlink w:history="1" w:anchor="_Toc96330388">
        <w:r w:rsidRPr="00E75BD9">
          <w:rPr>
            <w:rStyle w:val="Hyperlink"/>
            <w:noProof/>
          </w:rPr>
          <w:t>Assembling and Disassembling PC</w:t>
        </w:r>
        <w:r>
          <w:rPr>
            <w:noProof/>
            <w:webHidden/>
          </w:rPr>
          <w:tab/>
        </w:r>
        <w:r>
          <w:rPr>
            <w:noProof/>
            <w:webHidden/>
          </w:rPr>
          <w:fldChar w:fldCharType="begin"/>
        </w:r>
        <w:r>
          <w:rPr>
            <w:noProof/>
            <w:webHidden/>
          </w:rPr>
          <w:instrText xml:space="preserve"> PAGEREF _Toc96330388 \h </w:instrText>
        </w:r>
        <w:r>
          <w:rPr>
            <w:noProof/>
            <w:webHidden/>
          </w:rPr>
        </w:r>
        <w:r>
          <w:rPr>
            <w:noProof/>
            <w:webHidden/>
          </w:rPr>
          <w:fldChar w:fldCharType="separate"/>
        </w:r>
        <w:r>
          <w:rPr>
            <w:noProof/>
            <w:webHidden/>
          </w:rPr>
          <w:t>33</w:t>
        </w:r>
        <w:r>
          <w:rPr>
            <w:noProof/>
            <w:webHidden/>
          </w:rPr>
          <w:fldChar w:fldCharType="end"/>
        </w:r>
      </w:hyperlink>
    </w:p>
    <w:p w:rsidR="00E170DF" w:rsidP="00E170DF" w:rsidRDefault="00E170DF" w14:paraId="24521EBF" w14:textId="7FAE2486">
      <w:pPr>
        <w:pStyle w:val="TOC1"/>
        <w:rPr>
          <w:rFonts w:eastAsiaTheme="minorEastAsia" w:cstheme="minorBidi"/>
          <w:i/>
          <w:iCs/>
          <w:noProof/>
          <w:sz w:val="22"/>
          <w:szCs w:val="22"/>
          <w:lang w:val="en-IN" w:bidi="ar-SA"/>
        </w:rPr>
      </w:pPr>
      <w:hyperlink w:history="1" w:anchor="_Toc96330389">
        <w:r w:rsidRPr="00E75BD9">
          <w:rPr>
            <w:rStyle w:val="Hyperlink"/>
            <w:noProof/>
          </w:rPr>
          <w:t>Computer Disassembly</w:t>
        </w:r>
        <w:r>
          <w:rPr>
            <w:noProof/>
            <w:webHidden/>
          </w:rPr>
          <w:tab/>
        </w:r>
        <w:r>
          <w:rPr>
            <w:noProof/>
            <w:webHidden/>
          </w:rPr>
          <w:fldChar w:fldCharType="begin"/>
        </w:r>
        <w:r>
          <w:rPr>
            <w:noProof/>
            <w:webHidden/>
          </w:rPr>
          <w:instrText xml:space="preserve"> PAGEREF _Toc96330389 \h </w:instrText>
        </w:r>
        <w:r>
          <w:rPr>
            <w:noProof/>
            <w:webHidden/>
          </w:rPr>
        </w:r>
        <w:r>
          <w:rPr>
            <w:noProof/>
            <w:webHidden/>
          </w:rPr>
          <w:fldChar w:fldCharType="separate"/>
        </w:r>
        <w:r>
          <w:rPr>
            <w:noProof/>
            <w:webHidden/>
          </w:rPr>
          <w:t>48</w:t>
        </w:r>
        <w:r>
          <w:rPr>
            <w:noProof/>
            <w:webHidden/>
          </w:rPr>
          <w:fldChar w:fldCharType="end"/>
        </w:r>
      </w:hyperlink>
    </w:p>
    <w:p w:rsidR="00E170DF" w:rsidP="00E170DF" w:rsidRDefault="00E170DF" w14:paraId="7D724752" w14:textId="7C1FC3B7">
      <w:pPr>
        <w:pStyle w:val="TOC1"/>
        <w:rPr>
          <w:rFonts w:eastAsiaTheme="minorEastAsia" w:cstheme="minorBidi"/>
          <w:i/>
          <w:iCs/>
          <w:noProof/>
          <w:sz w:val="22"/>
          <w:szCs w:val="22"/>
          <w:lang w:val="en-IN" w:bidi="ar-SA"/>
        </w:rPr>
      </w:pPr>
      <w:hyperlink w:history="1" w:anchor="_Toc96330390">
        <w:r w:rsidRPr="00E75BD9">
          <w:rPr>
            <w:rStyle w:val="Hyperlink"/>
            <w:noProof/>
          </w:rPr>
          <w:t>Software Installation</w:t>
        </w:r>
        <w:r>
          <w:rPr>
            <w:noProof/>
            <w:webHidden/>
          </w:rPr>
          <w:tab/>
        </w:r>
        <w:r>
          <w:rPr>
            <w:noProof/>
            <w:webHidden/>
          </w:rPr>
          <w:fldChar w:fldCharType="begin"/>
        </w:r>
        <w:r>
          <w:rPr>
            <w:noProof/>
            <w:webHidden/>
          </w:rPr>
          <w:instrText xml:space="preserve"> PAGEREF _Toc96330390 \h </w:instrText>
        </w:r>
        <w:r>
          <w:rPr>
            <w:noProof/>
            <w:webHidden/>
          </w:rPr>
        </w:r>
        <w:r>
          <w:rPr>
            <w:noProof/>
            <w:webHidden/>
          </w:rPr>
          <w:fldChar w:fldCharType="separate"/>
        </w:r>
        <w:r>
          <w:rPr>
            <w:noProof/>
            <w:webHidden/>
          </w:rPr>
          <w:t>53</w:t>
        </w:r>
        <w:r>
          <w:rPr>
            <w:noProof/>
            <w:webHidden/>
          </w:rPr>
          <w:fldChar w:fldCharType="end"/>
        </w:r>
      </w:hyperlink>
    </w:p>
    <w:p w:rsidR="00E170DF" w:rsidP="00E170DF" w:rsidRDefault="00E170DF" w14:paraId="24270F00" w14:textId="1D13FC42">
      <w:pPr>
        <w:pStyle w:val="TOC1"/>
        <w:rPr>
          <w:rFonts w:eastAsiaTheme="minorEastAsia" w:cstheme="minorBidi"/>
          <w:i/>
          <w:iCs/>
          <w:noProof/>
          <w:sz w:val="22"/>
          <w:szCs w:val="22"/>
          <w:lang w:val="en-IN" w:bidi="ar-SA"/>
        </w:rPr>
      </w:pPr>
      <w:hyperlink w:history="1" w:anchor="_Toc96330391">
        <w:r w:rsidRPr="00E75BD9">
          <w:rPr>
            <w:rStyle w:val="Hyperlink"/>
            <w:noProof/>
          </w:rPr>
          <w:t>File System</w:t>
        </w:r>
        <w:r>
          <w:rPr>
            <w:noProof/>
            <w:webHidden/>
          </w:rPr>
          <w:tab/>
        </w:r>
        <w:r>
          <w:rPr>
            <w:noProof/>
            <w:webHidden/>
          </w:rPr>
          <w:fldChar w:fldCharType="begin"/>
        </w:r>
        <w:r>
          <w:rPr>
            <w:noProof/>
            <w:webHidden/>
          </w:rPr>
          <w:instrText xml:space="preserve"> PAGEREF _Toc96330391 \h </w:instrText>
        </w:r>
        <w:r>
          <w:rPr>
            <w:noProof/>
            <w:webHidden/>
          </w:rPr>
        </w:r>
        <w:r>
          <w:rPr>
            <w:noProof/>
            <w:webHidden/>
          </w:rPr>
          <w:fldChar w:fldCharType="separate"/>
        </w:r>
        <w:r>
          <w:rPr>
            <w:noProof/>
            <w:webHidden/>
          </w:rPr>
          <w:t>65</w:t>
        </w:r>
        <w:r>
          <w:rPr>
            <w:noProof/>
            <w:webHidden/>
          </w:rPr>
          <w:fldChar w:fldCharType="end"/>
        </w:r>
      </w:hyperlink>
    </w:p>
    <w:p w:rsidR="00E170DF" w:rsidP="00E170DF" w:rsidRDefault="00E170DF" w14:paraId="0977305F" w14:textId="44D78F2C">
      <w:pPr>
        <w:pStyle w:val="TOC1"/>
        <w:rPr>
          <w:rFonts w:eastAsiaTheme="minorEastAsia" w:cstheme="minorBidi"/>
          <w:i/>
          <w:iCs/>
          <w:noProof/>
          <w:sz w:val="22"/>
          <w:szCs w:val="22"/>
          <w:lang w:val="en-IN" w:bidi="ar-SA"/>
        </w:rPr>
      </w:pPr>
      <w:hyperlink w:history="1" w:anchor="_Toc96330392">
        <w:r w:rsidRPr="00E75BD9">
          <w:rPr>
            <w:rStyle w:val="Hyperlink"/>
            <w:noProof/>
          </w:rPr>
          <w:t>Introduction to Linux operating system</w:t>
        </w:r>
        <w:r>
          <w:rPr>
            <w:noProof/>
            <w:webHidden/>
          </w:rPr>
          <w:tab/>
        </w:r>
        <w:r>
          <w:rPr>
            <w:noProof/>
            <w:webHidden/>
          </w:rPr>
          <w:fldChar w:fldCharType="begin"/>
        </w:r>
        <w:r>
          <w:rPr>
            <w:noProof/>
            <w:webHidden/>
          </w:rPr>
          <w:instrText xml:space="preserve"> PAGEREF _Toc96330392 \h </w:instrText>
        </w:r>
        <w:r>
          <w:rPr>
            <w:noProof/>
            <w:webHidden/>
          </w:rPr>
        </w:r>
        <w:r>
          <w:rPr>
            <w:noProof/>
            <w:webHidden/>
          </w:rPr>
          <w:fldChar w:fldCharType="separate"/>
        </w:r>
        <w:r>
          <w:rPr>
            <w:noProof/>
            <w:webHidden/>
          </w:rPr>
          <w:t>132</w:t>
        </w:r>
        <w:r>
          <w:rPr>
            <w:noProof/>
            <w:webHidden/>
          </w:rPr>
          <w:fldChar w:fldCharType="end"/>
        </w:r>
      </w:hyperlink>
    </w:p>
    <w:p w:rsidR="00E170DF" w:rsidP="00E170DF" w:rsidRDefault="00E170DF" w14:paraId="3C8756EC" w14:textId="081DA45F">
      <w:pPr>
        <w:pStyle w:val="TOC1"/>
        <w:rPr>
          <w:rFonts w:eastAsiaTheme="minorEastAsia" w:cstheme="minorBidi"/>
          <w:i/>
          <w:iCs/>
          <w:noProof/>
          <w:sz w:val="22"/>
          <w:szCs w:val="22"/>
          <w:lang w:val="en-IN" w:bidi="ar-SA"/>
        </w:rPr>
      </w:pPr>
      <w:hyperlink w:history="1" w:anchor="_Toc96330393">
        <w:r w:rsidRPr="00E75BD9">
          <w:rPr>
            <w:rStyle w:val="Hyperlink"/>
            <w:noProof/>
          </w:rPr>
          <w:t>What is Linux Operating System?</w:t>
        </w:r>
        <w:r>
          <w:rPr>
            <w:noProof/>
            <w:webHidden/>
          </w:rPr>
          <w:tab/>
        </w:r>
        <w:r>
          <w:rPr>
            <w:noProof/>
            <w:webHidden/>
          </w:rPr>
          <w:fldChar w:fldCharType="begin"/>
        </w:r>
        <w:r>
          <w:rPr>
            <w:noProof/>
            <w:webHidden/>
          </w:rPr>
          <w:instrText xml:space="preserve"> PAGEREF _Toc96330393 \h </w:instrText>
        </w:r>
        <w:r>
          <w:rPr>
            <w:noProof/>
            <w:webHidden/>
          </w:rPr>
        </w:r>
        <w:r>
          <w:rPr>
            <w:noProof/>
            <w:webHidden/>
          </w:rPr>
          <w:fldChar w:fldCharType="separate"/>
        </w:r>
        <w:r>
          <w:rPr>
            <w:noProof/>
            <w:webHidden/>
          </w:rPr>
          <w:t>139</w:t>
        </w:r>
        <w:r>
          <w:rPr>
            <w:noProof/>
            <w:webHidden/>
          </w:rPr>
          <w:fldChar w:fldCharType="end"/>
        </w:r>
      </w:hyperlink>
    </w:p>
    <w:p w:rsidR="00E170DF" w:rsidP="00E170DF" w:rsidRDefault="00E170DF" w14:paraId="2F1E6E3B" w14:textId="3A9D7D3C">
      <w:pPr>
        <w:pStyle w:val="TOC1"/>
        <w:rPr>
          <w:rFonts w:eastAsiaTheme="minorEastAsia" w:cstheme="minorBidi"/>
          <w:i/>
          <w:iCs/>
          <w:noProof/>
          <w:sz w:val="22"/>
          <w:szCs w:val="22"/>
          <w:lang w:val="en-IN" w:bidi="ar-SA"/>
        </w:rPr>
      </w:pPr>
      <w:hyperlink w:history="1" w:anchor="_Toc96330394">
        <w:r w:rsidRPr="00E75BD9">
          <w:rPr>
            <w:rStyle w:val="Hyperlink"/>
            <w:noProof/>
          </w:rPr>
          <w:t>Familiarization with GUI environment</w:t>
        </w:r>
        <w:r>
          <w:rPr>
            <w:noProof/>
            <w:webHidden/>
          </w:rPr>
          <w:tab/>
        </w:r>
        <w:r>
          <w:rPr>
            <w:noProof/>
            <w:webHidden/>
          </w:rPr>
          <w:fldChar w:fldCharType="begin"/>
        </w:r>
        <w:r>
          <w:rPr>
            <w:noProof/>
            <w:webHidden/>
          </w:rPr>
          <w:instrText xml:space="preserve"> PAGEREF _Toc96330394 \h </w:instrText>
        </w:r>
        <w:r>
          <w:rPr>
            <w:noProof/>
            <w:webHidden/>
          </w:rPr>
        </w:r>
        <w:r>
          <w:rPr>
            <w:noProof/>
            <w:webHidden/>
          </w:rPr>
          <w:fldChar w:fldCharType="separate"/>
        </w:r>
        <w:r>
          <w:rPr>
            <w:noProof/>
            <w:webHidden/>
          </w:rPr>
          <w:t>157</w:t>
        </w:r>
        <w:r>
          <w:rPr>
            <w:noProof/>
            <w:webHidden/>
          </w:rPr>
          <w:fldChar w:fldCharType="end"/>
        </w:r>
      </w:hyperlink>
    </w:p>
    <w:p w:rsidR="00E170DF" w:rsidP="00E170DF" w:rsidRDefault="00E170DF" w14:paraId="3D77A6C0" w14:textId="327FB5E0">
      <w:pPr>
        <w:pStyle w:val="TOC1"/>
        <w:rPr>
          <w:rFonts w:eastAsiaTheme="minorEastAsia" w:cstheme="minorBidi"/>
          <w:i/>
          <w:iCs/>
          <w:noProof/>
          <w:sz w:val="22"/>
          <w:szCs w:val="22"/>
          <w:lang w:val="en-IN" w:bidi="ar-SA"/>
        </w:rPr>
      </w:pPr>
      <w:hyperlink w:history="1" w:anchor="_Toc96330395">
        <w:r w:rsidRPr="00E75BD9">
          <w:rPr>
            <w:rStyle w:val="Hyperlink"/>
            <w:noProof/>
          </w:rPr>
          <w:t>Syntax of shell commands</w:t>
        </w:r>
        <w:r>
          <w:rPr>
            <w:noProof/>
            <w:webHidden/>
          </w:rPr>
          <w:tab/>
        </w:r>
        <w:r>
          <w:rPr>
            <w:noProof/>
            <w:webHidden/>
          </w:rPr>
          <w:fldChar w:fldCharType="begin"/>
        </w:r>
        <w:r>
          <w:rPr>
            <w:noProof/>
            <w:webHidden/>
          </w:rPr>
          <w:instrText xml:space="preserve"> PAGEREF _Toc96330395 \h </w:instrText>
        </w:r>
        <w:r>
          <w:rPr>
            <w:noProof/>
            <w:webHidden/>
          </w:rPr>
        </w:r>
        <w:r>
          <w:rPr>
            <w:noProof/>
            <w:webHidden/>
          </w:rPr>
          <w:fldChar w:fldCharType="separate"/>
        </w:r>
        <w:r>
          <w:rPr>
            <w:noProof/>
            <w:webHidden/>
          </w:rPr>
          <w:t>168</w:t>
        </w:r>
        <w:r>
          <w:rPr>
            <w:noProof/>
            <w:webHidden/>
          </w:rPr>
          <w:fldChar w:fldCharType="end"/>
        </w:r>
      </w:hyperlink>
    </w:p>
    <w:p w:rsidR="00E170DF" w:rsidP="00E170DF" w:rsidRDefault="00E170DF" w14:paraId="3244DB02" w14:textId="4BC60EB5">
      <w:pPr>
        <w:pStyle w:val="TOC1"/>
        <w:rPr>
          <w:rFonts w:eastAsiaTheme="minorEastAsia" w:cstheme="minorBidi"/>
          <w:i/>
          <w:iCs/>
          <w:noProof/>
          <w:sz w:val="22"/>
          <w:szCs w:val="22"/>
          <w:lang w:val="en-IN" w:bidi="ar-SA"/>
        </w:rPr>
      </w:pPr>
      <w:hyperlink w:history="1" w:anchor="_Toc96330396">
        <w:r w:rsidRPr="00E75BD9">
          <w:rPr>
            <w:rStyle w:val="Hyperlink"/>
            <w:noProof/>
          </w:rPr>
          <w:t>Shell scripting</w:t>
        </w:r>
        <w:r>
          <w:rPr>
            <w:noProof/>
            <w:webHidden/>
          </w:rPr>
          <w:tab/>
        </w:r>
        <w:r>
          <w:rPr>
            <w:noProof/>
            <w:webHidden/>
          </w:rPr>
          <w:fldChar w:fldCharType="begin"/>
        </w:r>
        <w:r>
          <w:rPr>
            <w:noProof/>
            <w:webHidden/>
          </w:rPr>
          <w:instrText xml:space="preserve"> PAGEREF _Toc96330396 \h </w:instrText>
        </w:r>
        <w:r>
          <w:rPr>
            <w:noProof/>
            <w:webHidden/>
          </w:rPr>
        </w:r>
        <w:r>
          <w:rPr>
            <w:noProof/>
            <w:webHidden/>
          </w:rPr>
          <w:fldChar w:fldCharType="separate"/>
        </w:r>
        <w:r>
          <w:rPr>
            <w:noProof/>
            <w:webHidden/>
          </w:rPr>
          <w:t>175</w:t>
        </w:r>
        <w:r>
          <w:rPr>
            <w:noProof/>
            <w:webHidden/>
          </w:rPr>
          <w:fldChar w:fldCharType="end"/>
        </w:r>
      </w:hyperlink>
    </w:p>
    <w:p w:rsidR="00E170DF" w:rsidP="00E170DF" w:rsidRDefault="00E170DF" w14:paraId="1692AB9A" w14:textId="19D1F8F6">
      <w:pPr>
        <w:pStyle w:val="TOC1"/>
        <w:rPr>
          <w:rFonts w:eastAsiaTheme="minorEastAsia" w:cstheme="minorBidi"/>
          <w:i/>
          <w:iCs/>
          <w:noProof/>
          <w:sz w:val="22"/>
          <w:szCs w:val="22"/>
          <w:lang w:val="en-IN" w:bidi="ar-SA"/>
        </w:rPr>
      </w:pPr>
      <w:hyperlink w:history="1" w:anchor="_Toc96330397">
        <w:r w:rsidRPr="00E75BD9">
          <w:rPr>
            <w:rStyle w:val="Hyperlink"/>
            <w:noProof/>
          </w:rPr>
          <w:t>Familiarization of open office tools for creating documents</w:t>
        </w:r>
        <w:r>
          <w:rPr>
            <w:noProof/>
            <w:webHidden/>
          </w:rPr>
          <w:tab/>
        </w:r>
        <w:r>
          <w:rPr>
            <w:noProof/>
            <w:webHidden/>
          </w:rPr>
          <w:fldChar w:fldCharType="begin"/>
        </w:r>
        <w:r>
          <w:rPr>
            <w:noProof/>
            <w:webHidden/>
          </w:rPr>
          <w:instrText xml:space="preserve"> PAGEREF _Toc96330397 \h </w:instrText>
        </w:r>
        <w:r>
          <w:rPr>
            <w:noProof/>
            <w:webHidden/>
          </w:rPr>
        </w:r>
        <w:r>
          <w:rPr>
            <w:noProof/>
            <w:webHidden/>
          </w:rPr>
          <w:fldChar w:fldCharType="separate"/>
        </w:r>
        <w:r>
          <w:rPr>
            <w:noProof/>
            <w:webHidden/>
          </w:rPr>
          <w:t>193</w:t>
        </w:r>
        <w:r>
          <w:rPr>
            <w:noProof/>
            <w:webHidden/>
          </w:rPr>
          <w:fldChar w:fldCharType="end"/>
        </w:r>
      </w:hyperlink>
    </w:p>
    <w:p w:rsidR="00E170DF" w:rsidP="00E170DF" w:rsidRDefault="00E170DF" w14:paraId="13CDFE8D" w14:textId="508937EB">
      <w:pPr>
        <w:pStyle w:val="TOC1"/>
        <w:rPr>
          <w:rFonts w:eastAsiaTheme="minorEastAsia" w:cstheme="minorBidi"/>
          <w:i/>
          <w:iCs/>
          <w:noProof/>
          <w:sz w:val="22"/>
          <w:szCs w:val="22"/>
          <w:lang w:val="en-IN" w:bidi="ar-SA"/>
        </w:rPr>
      </w:pPr>
      <w:hyperlink w:history="1" w:anchor="_Toc96330398">
        <w:r w:rsidRPr="00E75BD9">
          <w:rPr>
            <w:rStyle w:val="Hyperlink"/>
            <w:noProof/>
          </w:rPr>
          <w:t>Open Office tools for creating spreadsheet</w:t>
        </w:r>
        <w:r>
          <w:rPr>
            <w:noProof/>
            <w:webHidden/>
          </w:rPr>
          <w:tab/>
        </w:r>
        <w:r>
          <w:rPr>
            <w:noProof/>
            <w:webHidden/>
          </w:rPr>
          <w:fldChar w:fldCharType="begin"/>
        </w:r>
        <w:r>
          <w:rPr>
            <w:noProof/>
            <w:webHidden/>
          </w:rPr>
          <w:instrText xml:space="preserve"> PAGEREF _Toc96330398 \h </w:instrText>
        </w:r>
        <w:r>
          <w:rPr>
            <w:noProof/>
            <w:webHidden/>
          </w:rPr>
        </w:r>
        <w:r>
          <w:rPr>
            <w:noProof/>
            <w:webHidden/>
          </w:rPr>
          <w:fldChar w:fldCharType="separate"/>
        </w:r>
        <w:r>
          <w:rPr>
            <w:noProof/>
            <w:webHidden/>
          </w:rPr>
          <w:t>210</w:t>
        </w:r>
        <w:r>
          <w:rPr>
            <w:noProof/>
            <w:webHidden/>
          </w:rPr>
          <w:fldChar w:fldCharType="end"/>
        </w:r>
      </w:hyperlink>
    </w:p>
    <w:p w:rsidR="00E170DF" w:rsidP="00E170DF" w:rsidRDefault="00E170DF" w14:paraId="60AB2543" w14:textId="31FD62FD">
      <w:pPr>
        <w:pStyle w:val="TOC1"/>
        <w:rPr>
          <w:rFonts w:eastAsiaTheme="minorEastAsia" w:cstheme="minorBidi"/>
          <w:i/>
          <w:iCs/>
          <w:noProof/>
          <w:sz w:val="22"/>
          <w:szCs w:val="22"/>
          <w:lang w:val="en-IN" w:bidi="ar-SA"/>
        </w:rPr>
      </w:pPr>
      <w:hyperlink w:history="1" w:anchor="_Toc96330399">
        <w:r w:rsidRPr="00E75BD9">
          <w:rPr>
            <w:rStyle w:val="Hyperlink"/>
            <w:noProof/>
          </w:rPr>
          <w:t>Open Office tools for creating presentation</w:t>
        </w:r>
        <w:r>
          <w:rPr>
            <w:noProof/>
            <w:webHidden/>
          </w:rPr>
          <w:tab/>
        </w:r>
        <w:r>
          <w:rPr>
            <w:noProof/>
            <w:webHidden/>
          </w:rPr>
          <w:fldChar w:fldCharType="begin"/>
        </w:r>
        <w:r>
          <w:rPr>
            <w:noProof/>
            <w:webHidden/>
          </w:rPr>
          <w:instrText xml:space="preserve"> PAGEREF _Toc96330399 \h </w:instrText>
        </w:r>
        <w:r>
          <w:rPr>
            <w:noProof/>
            <w:webHidden/>
          </w:rPr>
        </w:r>
        <w:r>
          <w:rPr>
            <w:noProof/>
            <w:webHidden/>
          </w:rPr>
          <w:fldChar w:fldCharType="separate"/>
        </w:r>
        <w:r>
          <w:rPr>
            <w:noProof/>
            <w:webHidden/>
          </w:rPr>
          <w:t>268</w:t>
        </w:r>
        <w:r>
          <w:rPr>
            <w:noProof/>
            <w:webHidden/>
          </w:rPr>
          <w:fldChar w:fldCharType="end"/>
        </w:r>
      </w:hyperlink>
    </w:p>
    <w:p w:rsidR="00E170DF" w:rsidP="00E170DF" w:rsidRDefault="00E170DF" w14:paraId="20C16477" w14:textId="79881581">
      <w:pPr>
        <w:pStyle w:val="TOC1"/>
        <w:rPr>
          <w:rFonts w:eastAsiaTheme="minorEastAsia" w:cstheme="minorBidi"/>
          <w:i/>
          <w:iCs/>
          <w:noProof/>
          <w:sz w:val="22"/>
          <w:szCs w:val="22"/>
          <w:lang w:val="en-IN" w:bidi="ar-SA"/>
        </w:rPr>
      </w:pPr>
      <w:hyperlink w:history="1" w:anchor="_Toc96330400">
        <w:r w:rsidRPr="00E75BD9">
          <w:rPr>
            <w:rStyle w:val="Hyperlink"/>
            <w:noProof/>
          </w:rPr>
          <w:t>Familiarization with Disk management</w:t>
        </w:r>
        <w:r>
          <w:rPr>
            <w:noProof/>
            <w:webHidden/>
          </w:rPr>
          <w:tab/>
        </w:r>
        <w:r>
          <w:rPr>
            <w:noProof/>
            <w:webHidden/>
          </w:rPr>
          <w:fldChar w:fldCharType="begin"/>
        </w:r>
        <w:r>
          <w:rPr>
            <w:noProof/>
            <w:webHidden/>
          </w:rPr>
          <w:instrText xml:space="preserve"> PAGEREF _Toc96330400 \h </w:instrText>
        </w:r>
        <w:r>
          <w:rPr>
            <w:noProof/>
            <w:webHidden/>
          </w:rPr>
        </w:r>
        <w:r>
          <w:rPr>
            <w:noProof/>
            <w:webHidden/>
          </w:rPr>
          <w:fldChar w:fldCharType="separate"/>
        </w:r>
        <w:r>
          <w:rPr>
            <w:noProof/>
            <w:webHidden/>
          </w:rPr>
          <w:t>312</w:t>
        </w:r>
        <w:r>
          <w:rPr>
            <w:noProof/>
            <w:webHidden/>
          </w:rPr>
          <w:fldChar w:fldCharType="end"/>
        </w:r>
      </w:hyperlink>
    </w:p>
    <w:p w:rsidR="00E170DF" w:rsidP="00E170DF" w:rsidRDefault="00E170DF" w14:paraId="3637FD00" w14:textId="36EA9E0B">
      <w:pPr>
        <w:pStyle w:val="TOC1"/>
        <w:rPr>
          <w:rFonts w:eastAsiaTheme="minorEastAsia" w:cstheme="minorBidi"/>
          <w:i/>
          <w:iCs/>
          <w:noProof/>
          <w:sz w:val="22"/>
          <w:szCs w:val="22"/>
          <w:lang w:val="en-IN" w:bidi="ar-SA"/>
        </w:rPr>
      </w:pPr>
      <w:hyperlink w:history="1" w:anchor="_Toc96330401">
        <w:r w:rsidRPr="00E75BD9">
          <w:rPr>
            <w:rStyle w:val="Hyperlink"/>
            <w:noProof/>
          </w:rPr>
          <w:t>Even Viewer</w:t>
        </w:r>
        <w:r>
          <w:rPr>
            <w:noProof/>
            <w:webHidden/>
          </w:rPr>
          <w:tab/>
        </w:r>
        <w:r>
          <w:rPr>
            <w:noProof/>
            <w:webHidden/>
          </w:rPr>
          <w:fldChar w:fldCharType="begin"/>
        </w:r>
        <w:r>
          <w:rPr>
            <w:noProof/>
            <w:webHidden/>
          </w:rPr>
          <w:instrText xml:space="preserve"> PAGEREF _Toc96330401 \h </w:instrText>
        </w:r>
        <w:r>
          <w:rPr>
            <w:noProof/>
            <w:webHidden/>
          </w:rPr>
        </w:r>
        <w:r>
          <w:rPr>
            <w:noProof/>
            <w:webHidden/>
          </w:rPr>
          <w:fldChar w:fldCharType="separate"/>
        </w:r>
        <w:r>
          <w:rPr>
            <w:noProof/>
            <w:webHidden/>
          </w:rPr>
          <w:t>348</w:t>
        </w:r>
        <w:r>
          <w:rPr>
            <w:noProof/>
            <w:webHidden/>
          </w:rPr>
          <w:fldChar w:fldCharType="end"/>
        </w:r>
      </w:hyperlink>
    </w:p>
    <w:p w:rsidR="00E170DF" w:rsidP="00E170DF" w:rsidRDefault="00E170DF" w14:paraId="1CF1C5B0" w14:textId="6B3F7D69">
      <w:pPr>
        <w:pStyle w:val="TOC1"/>
        <w:rPr>
          <w:rFonts w:eastAsiaTheme="minorEastAsia" w:cstheme="minorBidi"/>
          <w:i/>
          <w:iCs/>
          <w:noProof/>
          <w:sz w:val="22"/>
          <w:szCs w:val="22"/>
          <w:lang w:val="en-IN" w:bidi="ar-SA"/>
        </w:rPr>
      </w:pPr>
      <w:hyperlink w:history="1" w:anchor="_Toc96330402">
        <w:r w:rsidRPr="00E75BD9">
          <w:rPr>
            <w:rStyle w:val="Hyperlink"/>
            <w:noProof/>
          </w:rPr>
          <w:t>Device manager</w:t>
        </w:r>
        <w:r>
          <w:rPr>
            <w:noProof/>
            <w:webHidden/>
          </w:rPr>
          <w:tab/>
        </w:r>
        <w:r>
          <w:rPr>
            <w:noProof/>
            <w:webHidden/>
          </w:rPr>
          <w:fldChar w:fldCharType="begin"/>
        </w:r>
        <w:r>
          <w:rPr>
            <w:noProof/>
            <w:webHidden/>
          </w:rPr>
          <w:instrText xml:space="preserve"> PAGEREF _Toc96330402 \h </w:instrText>
        </w:r>
        <w:r>
          <w:rPr>
            <w:noProof/>
            <w:webHidden/>
          </w:rPr>
        </w:r>
        <w:r>
          <w:rPr>
            <w:noProof/>
            <w:webHidden/>
          </w:rPr>
          <w:fldChar w:fldCharType="separate"/>
        </w:r>
        <w:r>
          <w:rPr>
            <w:noProof/>
            <w:webHidden/>
          </w:rPr>
          <w:t>352</w:t>
        </w:r>
        <w:r>
          <w:rPr>
            <w:noProof/>
            <w:webHidden/>
          </w:rPr>
          <w:fldChar w:fldCharType="end"/>
        </w:r>
      </w:hyperlink>
    </w:p>
    <w:p w:rsidR="00E170DF" w:rsidP="00E170DF" w:rsidRDefault="00E170DF" w14:paraId="0239BEDE" w14:textId="66F59834">
      <w:pPr>
        <w:pStyle w:val="TOC1"/>
        <w:rPr>
          <w:rFonts w:eastAsiaTheme="minorEastAsia" w:cstheme="minorBidi"/>
          <w:i/>
          <w:iCs/>
          <w:noProof/>
          <w:sz w:val="22"/>
          <w:szCs w:val="22"/>
          <w:lang w:val="en-IN" w:bidi="ar-SA"/>
        </w:rPr>
      </w:pPr>
      <w:hyperlink w:history="1" w:anchor="_Toc96330403">
        <w:r w:rsidRPr="00E75BD9">
          <w:rPr>
            <w:rStyle w:val="Hyperlink"/>
            <w:noProof/>
          </w:rPr>
          <w:t>Shared folders</w:t>
        </w:r>
        <w:r>
          <w:rPr>
            <w:noProof/>
            <w:webHidden/>
          </w:rPr>
          <w:tab/>
        </w:r>
        <w:r>
          <w:rPr>
            <w:noProof/>
            <w:webHidden/>
          </w:rPr>
          <w:fldChar w:fldCharType="begin"/>
        </w:r>
        <w:r>
          <w:rPr>
            <w:noProof/>
            <w:webHidden/>
          </w:rPr>
          <w:instrText xml:space="preserve"> PAGEREF _Toc96330403 \h </w:instrText>
        </w:r>
        <w:r>
          <w:rPr>
            <w:noProof/>
            <w:webHidden/>
          </w:rPr>
        </w:r>
        <w:r>
          <w:rPr>
            <w:noProof/>
            <w:webHidden/>
          </w:rPr>
          <w:fldChar w:fldCharType="separate"/>
        </w:r>
        <w:r>
          <w:rPr>
            <w:noProof/>
            <w:webHidden/>
          </w:rPr>
          <w:t>355</w:t>
        </w:r>
        <w:r>
          <w:rPr>
            <w:noProof/>
            <w:webHidden/>
          </w:rPr>
          <w:fldChar w:fldCharType="end"/>
        </w:r>
      </w:hyperlink>
    </w:p>
    <w:p w:rsidR="00E170DF" w:rsidP="00E170DF" w:rsidRDefault="00E170DF" w14:paraId="7C5BFA86" w14:textId="12B3E717">
      <w:pPr>
        <w:pStyle w:val="TOC1"/>
        <w:rPr>
          <w:rFonts w:eastAsiaTheme="minorEastAsia" w:cstheme="minorBidi"/>
          <w:i/>
          <w:iCs/>
          <w:noProof/>
          <w:sz w:val="22"/>
          <w:szCs w:val="22"/>
          <w:lang w:val="en-IN" w:bidi="ar-SA"/>
        </w:rPr>
      </w:pPr>
      <w:hyperlink w:history="1" w:anchor="_Toc96330404">
        <w:r w:rsidRPr="00E75BD9">
          <w:rPr>
            <w:rStyle w:val="Hyperlink"/>
            <w:noProof/>
          </w:rPr>
          <w:t>Services and Applications</w:t>
        </w:r>
        <w:r>
          <w:rPr>
            <w:noProof/>
            <w:webHidden/>
          </w:rPr>
          <w:tab/>
        </w:r>
        <w:r>
          <w:rPr>
            <w:noProof/>
            <w:webHidden/>
          </w:rPr>
          <w:fldChar w:fldCharType="begin"/>
        </w:r>
        <w:r>
          <w:rPr>
            <w:noProof/>
            <w:webHidden/>
          </w:rPr>
          <w:instrText xml:space="preserve"> PAGEREF _Toc96330404 \h </w:instrText>
        </w:r>
        <w:r>
          <w:rPr>
            <w:noProof/>
            <w:webHidden/>
          </w:rPr>
        </w:r>
        <w:r>
          <w:rPr>
            <w:noProof/>
            <w:webHidden/>
          </w:rPr>
          <w:fldChar w:fldCharType="separate"/>
        </w:r>
        <w:r>
          <w:rPr>
            <w:noProof/>
            <w:webHidden/>
          </w:rPr>
          <w:t>358</w:t>
        </w:r>
        <w:r>
          <w:rPr>
            <w:noProof/>
            <w:webHidden/>
          </w:rPr>
          <w:fldChar w:fldCharType="end"/>
        </w:r>
      </w:hyperlink>
    </w:p>
    <w:p w:rsidR="00E170DF" w:rsidP="00E170DF" w:rsidRDefault="00E170DF" w14:paraId="6FA6E981" w14:textId="46ABF82E">
      <w:pPr>
        <w:pStyle w:val="TOC1"/>
        <w:rPr>
          <w:rFonts w:eastAsiaTheme="minorEastAsia" w:cstheme="minorBidi"/>
          <w:i/>
          <w:iCs/>
          <w:noProof/>
          <w:sz w:val="22"/>
          <w:szCs w:val="22"/>
          <w:lang w:val="en-IN" w:bidi="ar-SA"/>
        </w:rPr>
      </w:pPr>
      <w:hyperlink w:history="1" w:anchor="_Toc96330405">
        <w:r w:rsidRPr="00E75BD9">
          <w:rPr>
            <w:rStyle w:val="Hyperlink"/>
            <w:noProof/>
          </w:rPr>
          <w:t>Virus and its type and Antivirus</w:t>
        </w:r>
        <w:r>
          <w:rPr>
            <w:noProof/>
            <w:webHidden/>
          </w:rPr>
          <w:tab/>
        </w:r>
        <w:r>
          <w:rPr>
            <w:noProof/>
            <w:webHidden/>
          </w:rPr>
          <w:fldChar w:fldCharType="begin"/>
        </w:r>
        <w:r>
          <w:rPr>
            <w:noProof/>
            <w:webHidden/>
          </w:rPr>
          <w:instrText xml:space="preserve"> PAGEREF _Toc96330405 \h </w:instrText>
        </w:r>
        <w:r>
          <w:rPr>
            <w:noProof/>
            <w:webHidden/>
          </w:rPr>
        </w:r>
        <w:r>
          <w:rPr>
            <w:noProof/>
            <w:webHidden/>
          </w:rPr>
          <w:fldChar w:fldCharType="separate"/>
        </w:r>
        <w:r>
          <w:rPr>
            <w:noProof/>
            <w:webHidden/>
          </w:rPr>
          <w:t>358</w:t>
        </w:r>
        <w:r>
          <w:rPr>
            <w:noProof/>
            <w:webHidden/>
          </w:rPr>
          <w:fldChar w:fldCharType="end"/>
        </w:r>
      </w:hyperlink>
    </w:p>
    <w:p w:rsidR="00E170DF" w:rsidP="00E170DF" w:rsidRDefault="00E170DF" w14:paraId="7158F052" w14:textId="37508413">
      <w:pPr>
        <w:pStyle w:val="TOC1"/>
        <w:rPr>
          <w:rFonts w:eastAsiaTheme="minorEastAsia" w:cstheme="minorBidi"/>
          <w:i/>
          <w:iCs/>
          <w:noProof/>
          <w:sz w:val="22"/>
          <w:szCs w:val="22"/>
          <w:lang w:val="en-IN" w:bidi="ar-SA"/>
        </w:rPr>
      </w:pPr>
      <w:hyperlink w:history="1" w:anchor="_Toc96330406">
        <w:r w:rsidRPr="00E75BD9">
          <w:rPr>
            <w:rStyle w:val="Hyperlink"/>
            <w:noProof/>
          </w:rPr>
          <w:t>Using different types of firewalls</w:t>
        </w:r>
        <w:r>
          <w:rPr>
            <w:noProof/>
            <w:webHidden/>
          </w:rPr>
          <w:tab/>
        </w:r>
        <w:r>
          <w:rPr>
            <w:noProof/>
            <w:webHidden/>
          </w:rPr>
          <w:fldChar w:fldCharType="begin"/>
        </w:r>
        <w:r>
          <w:rPr>
            <w:noProof/>
            <w:webHidden/>
          </w:rPr>
          <w:instrText xml:space="preserve"> PAGEREF _Toc96330406 \h </w:instrText>
        </w:r>
        <w:r>
          <w:rPr>
            <w:noProof/>
            <w:webHidden/>
          </w:rPr>
        </w:r>
        <w:r>
          <w:rPr>
            <w:noProof/>
            <w:webHidden/>
          </w:rPr>
          <w:fldChar w:fldCharType="separate"/>
        </w:r>
        <w:r>
          <w:rPr>
            <w:noProof/>
            <w:webHidden/>
          </w:rPr>
          <w:t>364</w:t>
        </w:r>
        <w:r>
          <w:rPr>
            <w:noProof/>
            <w:webHidden/>
          </w:rPr>
          <w:fldChar w:fldCharType="end"/>
        </w:r>
      </w:hyperlink>
    </w:p>
    <w:p w:rsidR="00E170DF" w:rsidP="00E170DF" w:rsidRDefault="00E170DF" w14:paraId="7C0880BB" w14:textId="4FEE3692">
      <w:pPr>
        <w:pStyle w:val="TOC1"/>
        <w:rPr>
          <w:rFonts w:eastAsiaTheme="minorEastAsia" w:cstheme="minorBidi"/>
          <w:i/>
          <w:iCs/>
          <w:noProof/>
          <w:sz w:val="22"/>
          <w:szCs w:val="22"/>
          <w:lang w:val="en-IN" w:bidi="ar-SA"/>
        </w:rPr>
      </w:pPr>
      <w:hyperlink w:history="1" w:anchor="_Toc96330407">
        <w:r w:rsidRPr="00E75BD9">
          <w:rPr>
            <w:rStyle w:val="Hyperlink"/>
            <w:noProof/>
          </w:rPr>
          <w:t>Hardware Maintenance</w:t>
        </w:r>
        <w:r>
          <w:rPr>
            <w:noProof/>
            <w:webHidden/>
          </w:rPr>
          <w:tab/>
        </w:r>
        <w:r>
          <w:rPr>
            <w:noProof/>
            <w:webHidden/>
          </w:rPr>
          <w:fldChar w:fldCharType="begin"/>
        </w:r>
        <w:r>
          <w:rPr>
            <w:noProof/>
            <w:webHidden/>
          </w:rPr>
          <w:instrText xml:space="preserve"> PAGEREF _Toc96330407 \h </w:instrText>
        </w:r>
        <w:r>
          <w:rPr>
            <w:noProof/>
            <w:webHidden/>
          </w:rPr>
        </w:r>
        <w:r>
          <w:rPr>
            <w:noProof/>
            <w:webHidden/>
          </w:rPr>
          <w:fldChar w:fldCharType="separate"/>
        </w:r>
        <w:r>
          <w:rPr>
            <w:noProof/>
            <w:webHidden/>
          </w:rPr>
          <w:t>370</w:t>
        </w:r>
        <w:r>
          <w:rPr>
            <w:noProof/>
            <w:webHidden/>
          </w:rPr>
          <w:fldChar w:fldCharType="end"/>
        </w:r>
      </w:hyperlink>
    </w:p>
    <w:p w:rsidR="00E170DF" w:rsidP="00E170DF" w:rsidRDefault="00E170DF" w14:paraId="6D3F8B61" w14:textId="296861AD">
      <w:pPr>
        <w:pStyle w:val="TOC1"/>
        <w:rPr>
          <w:rFonts w:eastAsiaTheme="minorEastAsia" w:cstheme="minorBidi"/>
          <w:i/>
          <w:iCs/>
          <w:noProof/>
          <w:sz w:val="22"/>
          <w:szCs w:val="22"/>
          <w:lang w:val="en-IN" w:bidi="ar-SA"/>
        </w:rPr>
      </w:pPr>
      <w:hyperlink w:history="1" w:anchor="_Toc96330408">
        <w:r w:rsidRPr="00E75BD9">
          <w:rPr>
            <w:rStyle w:val="Hyperlink"/>
            <w:noProof/>
          </w:rPr>
          <w:t>Preventive Maintenance</w:t>
        </w:r>
        <w:r>
          <w:rPr>
            <w:noProof/>
            <w:webHidden/>
          </w:rPr>
          <w:tab/>
        </w:r>
        <w:r>
          <w:rPr>
            <w:noProof/>
            <w:webHidden/>
          </w:rPr>
          <w:fldChar w:fldCharType="begin"/>
        </w:r>
        <w:r>
          <w:rPr>
            <w:noProof/>
            <w:webHidden/>
          </w:rPr>
          <w:instrText xml:space="preserve"> PAGEREF _Toc96330408 \h </w:instrText>
        </w:r>
        <w:r>
          <w:rPr>
            <w:noProof/>
            <w:webHidden/>
          </w:rPr>
        </w:r>
        <w:r>
          <w:rPr>
            <w:noProof/>
            <w:webHidden/>
          </w:rPr>
          <w:fldChar w:fldCharType="separate"/>
        </w:r>
        <w:r>
          <w:rPr>
            <w:noProof/>
            <w:webHidden/>
          </w:rPr>
          <w:t>386</w:t>
        </w:r>
        <w:r>
          <w:rPr>
            <w:noProof/>
            <w:webHidden/>
          </w:rPr>
          <w:fldChar w:fldCharType="end"/>
        </w:r>
      </w:hyperlink>
    </w:p>
    <w:p w:rsidR="00E170DF" w:rsidP="00E170DF" w:rsidRDefault="00E170DF" w14:paraId="39D2F569" w14:textId="0A2B3953">
      <w:pPr>
        <w:pStyle w:val="TOC1"/>
        <w:rPr>
          <w:rFonts w:eastAsiaTheme="minorEastAsia" w:cstheme="minorBidi"/>
          <w:i/>
          <w:iCs/>
          <w:noProof/>
          <w:sz w:val="22"/>
          <w:szCs w:val="22"/>
          <w:lang w:val="en-IN" w:bidi="ar-SA"/>
        </w:rPr>
      </w:pPr>
      <w:hyperlink w:history="1" w:anchor="_Toc96330409">
        <w:r w:rsidRPr="00E75BD9">
          <w:rPr>
            <w:rStyle w:val="Hyperlink"/>
            <w:noProof/>
          </w:rPr>
          <w:t>Maintenance Scheduling</w:t>
        </w:r>
        <w:r>
          <w:rPr>
            <w:noProof/>
            <w:webHidden/>
          </w:rPr>
          <w:tab/>
        </w:r>
        <w:r>
          <w:rPr>
            <w:noProof/>
            <w:webHidden/>
          </w:rPr>
          <w:fldChar w:fldCharType="begin"/>
        </w:r>
        <w:r>
          <w:rPr>
            <w:noProof/>
            <w:webHidden/>
          </w:rPr>
          <w:instrText xml:space="preserve"> PAGEREF _Toc96330409 \h </w:instrText>
        </w:r>
        <w:r>
          <w:rPr>
            <w:noProof/>
            <w:webHidden/>
          </w:rPr>
        </w:r>
        <w:r>
          <w:rPr>
            <w:noProof/>
            <w:webHidden/>
          </w:rPr>
          <w:fldChar w:fldCharType="separate"/>
        </w:r>
        <w:r>
          <w:rPr>
            <w:noProof/>
            <w:webHidden/>
          </w:rPr>
          <w:t>393</w:t>
        </w:r>
        <w:r>
          <w:rPr>
            <w:noProof/>
            <w:webHidden/>
          </w:rPr>
          <w:fldChar w:fldCharType="end"/>
        </w:r>
      </w:hyperlink>
    </w:p>
    <w:p w:rsidR="00E170DF" w:rsidP="00E170DF" w:rsidRDefault="00E170DF" w14:paraId="6D1D89A5" w14:textId="6397937D">
      <w:pPr>
        <w:pStyle w:val="TOC1"/>
        <w:rPr>
          <w:rFonts w:eastAsiaTheme="minorEastAsia" w:cstheme="minorBidi"/>
          <w:i/>
          <w:iCs/>
          <w:noProof/>
          <w:sz w:val="22"/>
          <w:szCs w:val="22"/>
          <w:lang w:val="en-IN" w:bidi="ar-SA"/>
        </w:rPr>
      </w:pPr>
      <w:hyperlink w:history="1" w:anchor="_Toc96330410">
        <w:r w:rsidRPr="00E75BD9">
          <w:rPr>
            <w:rStyle w:val="Hyperlink"/>
            <w:noProof/>
          </w:rPr>
          <w:t>Basic Troubleshooting of PC</w:t>
        </w:r>
        <w:r>
          <w:rPr>
            <w:noProof/>
            <w:webHidden/>
          </w:rPr>
          <w:tab/>
        </w:r>
        <w:r>
          <w:rPr>
            <w:noProof/>
            <w:webHidden/>
          </w:rPr>
          <w:fldChar w:fldCharType="begin"/>
        </w:r>
        <w:r>
          <w:rPr>
            <w:noProof/>
            <w:webHidden/>
          </w:rPr>
          <w:instrText xml:space="preserve"> PAGEREF _Toc96330410 \h </w:instrText>
        </w:r>
        <w:r>
          <w:rPr>
            <w:noProof/>
            <w:webHidden/>
          </w:rPr>
        </w:r>
        <w:r>
          <w:rPr>
            <w:noProof/>
            <w:webHidden/>
          </w:rPr>
          <w:fldChar w:fldCharType="separate"/>
        </w:r>
        <w:r>
          <w:rPr>
            <w:noProof/>
            <w:webHidden/>
          </w:rPr>
          <w:t>417</w:t>
        </w:r>
        <w:r>
          <w:rPr>
            <w:noProof/>
            <w:webHidden/>
          </w:rPr>
          <w:fldChar w:fldCharType="end"/>
        </w:r>
      </w:hyperlink>
    </w:p>
    <w:p w:rsidR="00E170DF" w:rsidP="00E170DF" w:rsidRDefault="00E170DF" w14:paraId="21366A3E" w14:textId="60F23228">
      <w:pPr>
        <w:pStyle w:val="TOC1"/>
        <w:rPr>
          <w:rFonts w:eastAsiaTheme="minorEastAsia" w:cstheme="minorBidi"/>
          <w:i/>
          <w:iCs/>
          <w:noProof/>
          <w:sz w:val="22"/>
          <w:szCs w:val="22"/>
          <w:lang w:val="en-IN" w:bidi="ar-SA"/>
        </w:rPr>
      </w:pPr>
      <w:hyperlink w:history="1" w:anchor="_Toc96330411">
        <w:r w:rsidRPr="00E75BD9">
          <w:rPr>
            <w:rStyle w:val="Hyperlink"/>
            <w:noProof/>
          </w:rPr>
          <w:t>Introduction to networks</w:t>
        </w:r>
        <w:r>
          <w:rPr>
            <w:noProof/>
            <w:webHidden/>
          </w:rPr>
          <w:tab/>
        </w:r>
        <w:r>
          <w:rPr>
            <w:noProof/>
            <w:webHidden/>
          </w:rPr>
          <w:fldChar w:fldCharType="begin"/>
        </w:r>
        <w:r>
          <w:rPr>
            <w:noProof/>
            <w:webHidden/>
          </w:rPr>
          <w:instrText xml:space="preserve"> PAGEREF _Toc96330411 \h </w:instrText>
        </w:r>
        <w:r>
          <w:rPr>
            <w:noProof/>
            <w:webHidden/>
          </w:rPr>
        </w:r>
        <w:r>
          <w:rPr>
            <w:noProof/>
            <w:webHidden/>
          </w:rPr>
          <w:fldChar w:fldCharType="separate"/>
        </w:r>
        <w:r>
          <w:rPr>
            <w:noProof/>
            <w:webHidden/>
          </w:rPr>
          <w:t>426</w:t>
        </w:r>
        <w:r>
          <w:rPr>
            <w:noProof/>
            <w:webHidden/>
          </w:rPr>
          <w:fldChar w:fldCharType="end"/>
        </w:r>
      </w:hyperlink>
    </w:p>
    <w:p w:rsidR="00E170DF" w:rsidP="00E170DF" w:rsidRDefault="00E170DF" w14:paraId="3F968432" w14:textId="60C5238F">
      <w:pPr>
        <w:pStyle w:val="TOC1"/>
        <w:rPr>
          <w:rFonts w:eastAsiaTheme="minorEastAsia" w:cstheme="minorBidi"/>
          <w:i/>
          <w:iCs/>
          <w:noProof/>
          <w:sz w:val="22"/>
          <w:szCs w:val="22"/>
          <w:lang w:val="en-IN" w:bidi="ar-SA"/>
        </w:rPr>
      </w:pPr>
      <w:hyperlink w:history="1" w:anchor="_Toc96330412">
        <w:r w:rsidRPr="00E75BD9">
          <w:rPr>
            <w:rStyle w:val="Hyperlink"/>
            <w:noProof/>
          </w:rPr>
          <w:t>Internet and Intranet etc.</w:t>
        </w:r>
        <w:r>
          <w:rPr>
            <w:noProof/>
            <w:webHidden/>
          </w:rPr>
          <w:tab/>
        </w:r>
        <w:r>
          <w:rPr>
            <w:noProof/>
            <w:webHidden/>
          </w:rPr>
          <w:fldChar w:fldCharType="begin"/>
        </w:r>
        <w:r>
          <w:rPr>
            <w:noProof/>
            <w:webHidden/>
          </w:rPr>
          <w:instrText xml:space="preserve"> PAGEREF _Toc96330412 \h </w:instrText>
        </w:r>
        <w:r>
          <w:rPr>
            <w:noProof/>
            <w:webHidden/>
          </w:rPr>
        </w:r>
        <w:r>
          <w:rPr>
            <w:noProof/>
            <w:webHidden/>
          </w:rPr>
          <w:fldChar w:fldCharType="separate"/>
        </w:r>
        <w:r>
          <w:rPr>
            <w:noProof/>
            <w:webHidden/>
          </w:rPr>
          <w:t>454</w:t>
        </w:r>
        <w:r>
          <w:rPr>
            <w:noProof/>
            <w:webHidden/>
          </w:rPr>
          <w:fldChar w:fldCharType="end"/>
        </w:r>
      </w:hyperlink>
    </w:p>
    <w:p w:rsidR="00E170DF" w:rsidP="00E170DF" w:rsidRDefault="00E170DF" w14:paraId="0C5A4A6F" w14:textId="55E5D9BB">
      <w:pPr>
        <w:pStyle w:val="TOC1"/>
        <w:rPr>
          <w:rFonts w:eastAsiaTheme="minorEastAsia" w:cstheme="minorBidi"/>
          <w:i/>
          <w:iCs/>
          <w:noProof/>
          <w:sz w:val="22"/>
          <w:szCs w:val="22"/>
          <w:lang w:val="en-IN" w:bidi="ar-SA"/>
        </w:rPr>
      </w:pPr>
      <w:hyperlink w:history="1" w:anchor="_Toc96330413">
        <w:r w:rsidRPr="00E75BD9">
          <w:rPr>
            <w:rStyle w:val="Hyperlink"/>
            <w:noProof/>
          </w:rPr>
          <w:t>Network Interface Card</w:t>
        </w:r>
        <w:r>
          <w:rPr>
            <w:noProof/>
            <w:webHidden/>
          </w:rPr>
          <w:tab/>
        </w:r>
        <w:r>
          <w:rPr>
            <w:noProof/>
            <w:webHidden/>
          </w:rPr>
          <w:fldChar w:fldCharType="begin"/>
        </w:r>
        <w:r>
          <w:rPr>
            <w:noProof/>
            <w:webHidden/>
          </w:rPr>
          <w:instrText xml:space="preserve"> PAGEREF _Toc96330413 \h </w:instrText>
        </w:r>
        <w:r>
          <w:rPr>
            <w:noProof/>
            <w:webHidden/>
          </w:rPr>
        </w:r>
        <w:r>
          <w:rPr>
            <w:noProof/>
            <w:webHidden/>
          </w:rPr>
          <w:fldChar w:fldCharType="separate"/>
        </w:r>
        <w:r>
          <w:rPr>
            <w:noProof/>
            <w:webHidden/>
          </w:rPr>
          <w:t>470</w:t>
        </w:r>
        <w:r>
          <w:rPr>
            <w:noProof/>
            <w:webHidden/>
          </w:rPr>
          <w:fldChar w:fldCharType="end"/>
        </w:r>
      </w:hyperlink>
    </w:p>
    <w:p w:rsidR="00E170DF" w:rsidP="00E170DF" w:rsidRDefault="00E170DF" w14:paraId="7EE636BF" w14:textId="56396B23">
      <w:pPr>
        <w:pStyle w:val="TOC1"/>
        <w:rPr>
          <w:rFonts w:eastAsiaTheme="minorEastAsia" w:cstheme="minorBidi"/>
          <w:i/>
          <w:iCs/>
          <w:noProof/>
          <w:sz w:val="22"/>
          <w:szCs w:val="22"/>
          <w:lang w:val="en-IN" w:bidi="ar-SA"/>
        </w:rPr>
      </w:pPr>
      <w:hyperlink w:history="1" w:anchor="_Toc96330414">
        <w:r w:rsidRPr="00E75BD9">
          <w:rPr>
            <w:rStyle w:val="Hyperlink"/>
            <w:noProof/>
          </w:rPr>
          <w:t>Transmission Media and Topologies Media Type</w:t>
        </w:r>
        <w:r>
          <w:rPr>
            <w:noProof/>
            <w:webHidden/>
          </w:rPr>
          <w:tab/>
        </w:r>
        <w:r>
          <w:rPr>
            <w:noProof/>
            <w:webHidden/>
          </w:rPr>
          <w:fldChar w:fldCharType="begin"/>
        </w:r>
        <w:r>
          <w:rPr>
            <w:noProof/>
            <w:webHidden/>
          </w:rPr>
          <w:instrText xml:space="preserve"> PAGEREF _Toc96330414 \h </w:instrText>
        </w:r>
        <w:r>
          <w:rPr>
            <w:noProof/>
            <w:webHidden/>
          </w:rPr>
        </w:r>
        <w:r>
          <w:rPr>
            <w:noProof/>
            <w:webHidden/>
          </w:rPr>
          <w:fldChar w:fldCharType="separate"/>
        </w:r>
        <w:r>
          <w:rPr>
            <w:noProof/>
            <w:webHidden/>
          </w:rPr>
          <w:t>474</w:t>
        </w:r>
        <w:r>
          <w:rPr>
            <w:noProof/>
            <w:webHidden/>
          </w:rPr>
          <w:fldChar w:fldCharType="end"/>
        </w:r>
      </w:hyperlink>
    </w:p>
    <w:p w:rsidR="00E170DF" w:rsidP="00E170DF" w:rsidRDefault="00E170DF" w14:paraId="60CF46F4" w14:textId="5FDBBDDF">
      <w:pPr>
        <w:pStyle w:val="TOC1"/>
        <w:rPr>
          <w:rFonts w:eastAsiaTheme="minorEastAsia" w:cstheme="minorBidi"/>
          <w:i/>
          <w:iCs/>
          <w:noProof/>
          <w:sz w:val="22"/>
          <w:szCs w:val="22"/>
          <w:lang w:val="en-IN" w:bidi="ar-SA"/>
        </w:rPr>
      </w:pPr>
      <w:hyperlink w:history="1" w:anchor="_Toc96330415">
        <w:r w:rsidRPr="00E75BD9">
          <w:rPr>
            <w:rStyle w:val="Hyperlink"/>
            <w:noProof/>
          </w:rPr>
          <w:t>Crimping tools and Color standards for Straight crimping and Cross crimping</w:t>
        </w:r>
        <w:r>
          <w:rPr>
            <w:noProof/>
            <w:webHidden/>
          </w:rPr>
          <w:tab/>
        </w:r>
        <w:r>
          <w:rPr>
            <w:noProof/>
            <w:webHidden/>
          </w:rPr>
          <w:fldChar w:fldCharType="begin"/>
        </w:r>
        <w:r>
          <w:rPr>
            <w:noProof/>
            <w:webHidden/>
          </w:rPr>
          <w:instrText xml:space="preserve"> PAGEREF _Toc96330415 \h </w:instrText>
        </w:r>
        <w:r>
          <w:rPr>
            <w:noProof/>
            <w:webHidden/>
          </w:rPr>
        </w:r>
        <w:r>
          <w:rPr>
            <w:noProof/>
            <w:webHidden/>
          </w:rPr>
          <w:fldChar w:fldCharType="separate"/>
        </w:r>
        <w:r>
          <w:rPr>
            <w:noProof/>
            <w:webHidden/>
          </w:rPr>
          <w:t>478</w:t>
        </w:r>
        <w:r>
          <w:rPr>
            <w:noProof/>
            <w:webHidden/>
          </w:rPr>
          <w:fldChar w:fldCharType="end"/>
        </w:r>
      </w:hyperlink>
    </w:p>
    <w:p w:rsidR="00E170DF" w:rsidP="00E170DF" w:rsidRDefault="00E170DF" w14:paraId="0AE1EB5D" w14:textId="132C5891">
      <w:pPr>
        <w:pStyle w:val="TOC1"/>
        <w:rPr>
          <w:rFonts w:eastAsiaTheme="minorEastAsia" w:cstheme="minorBidi"/>
          <w:i/>
          <w:iCs/>
          <w:noProof/>
          <w:sz w:val="22"/>
          <w:szCs w:val="22"/>
          <w:lang w:val="en-IN" w:bidi="ar-SA"/>
        </w:rPr>
      </w:pPr>
      <w:hyperlink w:history="1" w:anchor="_Toc96330416">
        <w:r w:rsidRPr="00E75BD9">
          <w:rPr>
            <w:rStyle w:val="Hyperlink"/>
            <w:noProof/>
          </w:rPr>
          <w:t>Concept of Server, client.</w:t>
        </w:r>
        <w:r>
          <w:rPr>
            <w:noProof/>
            <w:webHidden/>
          </w:rPr>
          <w:tab/>
        </w:r>
        <w:r>
          <w:rPr>
            <w:noProof/>
            <w:webHidden/>
          </w:rPr>
          <w:fldChar w:fldCharType="begin"/>
        </w:r>
        <w:r>
          <w:rPr>
            <w:noProof/>
            <w:webHidden/>
          </w:rPr>
          <w:instrText xml:space="preserve"> PAGEREF _Toc96330416 \h </w:instrText>
        </w:r>
        <w:r>
          <w:rPr>
            <w:noProof/>
            <w:webHidden/>
          </w:rPr>
        </w:r>
        <w:r>
          <w:rPr>
            <w:noProof/>
            <w:webHidden/>
          </w:rPr>
          <w:fldChar w:fldCharType="separate"/>
        </w:r>
        <w:r>
          <w:rPr>
            <w:noProof/>
            <w:webHidden/>
          </w:rPr>
          <w:t>2</w:t>
        </w:r>
        <w:r>
          <w:rPr>
            <w:noProof/>
            <w:webHidden/>
          </w:rPr>
          <w:fldChar w:fldCharType="end"/>
        </w:r>
      </w:hyperlink>
    </w:p>
    <w:p w:rsidR="00E170DF" w:rsidP="00E170DF" w:rsidRDefault="00E170DF" w14:paraId="180F17C5" w14:textId="05889AA2">
      <w:pPr>
        <w:pStyle w:val="TOC1"/>
        <w:rPr>
          <w:rFonts w:eastAsiaTheme="minorEastAsia" w:cstheme="minorBidi"/>
          <w:i/>
          <w:iCs/>
          <w:noProof/>
          <w:sz w:val="22"/>
          <w:szCs w:val="22"/>
          <w:lang w:val="en-IN" w:bidi="ar-SA"/>
        </w:rPr>
      </w:pPr>
      <w:hyperlink w:history="1" w:anchor="_Toc96330417">
        <w:r w:rsidRPr="00E75BD9">
          <w:rPr>
            <w:rStyle w:val="Hyperlink"/>
            <w:noProof/>
          </w:rPr>
          <w:t>Analog Transmission</w:t>
        </w:r>
        <w:r>
          <w:rPr>
            <w:noProof/>
            <w:webHidden/>
          </w:rPr>
          <w:tab/>
        </w:r>
        <w:r>
          <w:rPr>
            <w:noProof/>
            <w:webHidden/>
          </w:rPr>
          <w:fldChar w:fldCharType="begin"/>
        </w:r>
        <w:r>
          <w:rPr>
            <w:noProof/>
            <w:webHidden/>
          </w:rPr>
          <w:instrText xml:space="preserve"> PAGEREF _Toc96330417 \h </w:instrText>
        </w:r>
        <w:r>
          <w:rPr>
            <w:noProof/>
            <w:webHidden/>
          </w:rPr>
        </w:r>
        <w:r>
          <w:rPr>
            <w:noProof/>
            <w:webHidden/>
          </w:rPr>
          <w:fldChar w:fldCharType="separate"/>
        </w:r>
        <w:r>
          <w:rPr>
            <w:noProof/>
            <w:webHidden/>
          </w:rPr>
          <w:t>10</w:t>
        </w:r>
        <w:r>
          <w:rPr>
            <w:noProof/>
            <w:webHidden/>
          </w:rPr>
          <w:fldChar w:fldCharType="end"/>
        </w:r>
      </w:hyperlink>
    </w:p>
    <w:p w:rsidR="00E170DF" w:rsidP="00E170DF" w:rsidRDefault="00E170DF" w14:paraId="160F90E6" w14:textId="225CAE0C">
      <w:pPr>
        <w:pStyle w:val="TOC1"/>
        <w:rPr>
          <w:rFonts w:eastAsiaTheme="minorEastAsia" w:cstheme="minorBidi"/>
          <w:i/>
          <w:iCs/>
          <w:noProof/>
          <w:sz w:val="22"/>
          <w:szCs w:val="22"/>
          <w:lang w:val="en-IN" w:bidi="ar-SA"/>
        </w:rPr>
      </w:pPr>
      <w:hyperlink w:history="1" w:anchor="_Toc96330418">
        <w:r w:rsidRPr="00E75BD9">
          <w:rPr>
            <w:rStyle w:val="Hyperlink"/>
            <w:noProof/>
          </w:rPr>
          <w:t>Digital Transmission</w:t>
        </w:r>
        <w:r>
          <w:rPr>
            <w:noProof/>
            <w:webHidden/>
          </w:rPr>
          <w:tab/>
        </w:r>
        <w:r>
          <w:rPr>
            <w:noProof/>
            <w:webHidden/>
          </w:rPr>
          <w:fldChar w:fldCharType="begin"/>
        </w:r>
        <w:r>
          <w:rPr>
            <w:noProof/>
            <w:webHidden/>
          </w:rPr>
          <w:instrText xml:space="preserve"> PAGEREF _Toc96330418 \h </w:instrText>
        </w:r>
        <w:r>
          <w:rPr>
            <w:noProof/>
            <w:webHidden/>
          </w:rPr>
        </w:r>
        <w:r>
          <w:rPr>
            <w:noProof/>
            <w:webHidden/>
          </w:rPr>
          <w:fldChar w:fldCharType="separate"/>
        </w:r>
        <w:r>
          <w:rPr>
            <w:noProof/>
            <w:webHidden/>
          </w:rPr>
          <w:t>11</w:t>
        </w:r>
        <w:r>
          <w:rPr>
            <w:noProof/>
            <w:webHidden/>
          </w:rPr>
          <w:fldChar w:fldCharType="end"/>
        </w:r>
      </w:hyperlink>
    </w:p>
    <w:p w:rsidR="00E170DF" w:rsidP="00E170DF" w:rsidRDefault="00E170DF" w14:paraId="6E368119" w14:textId="2FCBE7FE">
      <w:pPr>
        <w:pStyle w:val="TOC1"/>
        <w:rPr>
          <w:rFonts w:eastAsiaTheme="minorEastAsia" w:cstheme="minorBidi"/>
          <w:i/>
          <w:iCs/>
          <w:noProof/>
          <w:sz w:val="22"/>
          <w:szCs w:val="22"/>
          <w:lang w:val="en-IN" w:bidi="ar-SA"/>
        </w:rPr>
      </w:pPr>
      <w:hyperlink w:history="1" w:anchor="_Toc96330419">
        <w:r w:rsidRPr="00E75BD9">
          <w:rPr>
            <w:rStyle w:val="Hyperlink"/>
            <w:noProof/>
          </w:rPr>
          <w:t>Base band and Broadband transmission</w:t>
        </w:r>
        <w:r>
          <w:rPr>
            <w:noProof/>
            <w:webHidden/>
          </w:rPr>
          <w:tab/>
        </w:r>
        <w:r>
          <w:rPr>
            <w:noProof/>
            <w:webHidden/>
          </w:rPr>
          <w:fldChar w:fldCharType="begin"/>
        </w:r>
        <w:r>
          <w:rPr>
            <w:noProof/>
            <w:webHidden/>
          </w:rPr>
          <w:instrText xml:space="preserve"> PAGEREF _Toc96330419 \h </w:instrText>
        </w:r>
        <w:r>
          <w:rPr>
            <w:noProof/>
            <w:webHidden/>
          </w:rPr>
        </w:r>
        <w:r>
          <w:rPr>
            <w:noProof/>
            <w:webHidden/>
          </w:rPr>
          <w:fldChar w:fldCharType="separate"/>
        </w:r>
        <w:r>
          <w:rPr>
            <w:noProof/>
            <w:webHidden/>
          </w:rPr>
          <w:t>14</w:t>
        </w:r>
        <w:r>
          <w:rPr>
            <w:noProof/>
            <w:webHidden/>
          </w:rPr>
          <w:fldChar w:fldCharType="end"/>
        </w:r>
      </w:hyperlink>
    </w:p>
    <w:p w:rsidR="00E170DF" w:rsidP="00E170DF" w:rsidRDefault="00E170DF" w14:paraId="3C03891A" w14:textId="30A9D106">
      <w:pPr>
        <w:pStyle w:val="TOC1"/>
        <w:rPr>
          <w:rFonts w:eastAsiaTheme="minorEastAsia" w:cstheme="minorBidi"/>
          <w:i/>
          <w:iCs/>
          <w:noProof/>
          <w:sz w:val="22"/>
          <w:szCs w:val="22"/>
          <w:lang w:val="en-IN" w:bidi="ar-SA"/>
        </w:rPr>
      </w:pPr>
      <w:hyperlink w:history="1" w:anchor="_Toc96330420">
        <w:r w:rsidRPr="00E75BD9">
          <w:rPr>
            <w:rStyle w:val="Hyperlink"/>
            <w:noProof/>
          </w:rPr>
          <w:t>STP cable, UTP cable, Coaxial cable, Fiber cable and Connectors</w:t>
        </w:r>
        <w:r>
          <w:rPr>
            <w:noProof/>
            <w:webHidden/>
          </w:rPr>
          <w:tab/>
        </w:r>
        <w:r>
          <w:rPr>
            <w:noProof/>
            <w:webHidden/>
          </w:rPr>
          <w:fldChar w:fldCharType="begin"/>
        </w:r>
        <w:r>
          <w:rPr>
            <w:noProof/>
            <w:webHidden/>
          </w:rPr>
          <w:instrText xml:space="preserve"> PAGEREF _Toc96330420 \h </w:instrText>
        </w:r>
        <w:r>
          <w:rPr>
            <w:noProof/>
            <w:webHidden/>
          </w:rPr>
        </w:r>
        <w:r>
          <w:rPr>
            <w:noProof/>
            <w:webHidden/>
          </w:rPr>
          <w:fldChar w:fldCharType="separate"/>
        </w:r>
        <w:r>
          <w:rPr>
            <w:noProof/>
            <w:webHidden/>
          </w:rPr>
          <w:t>14</w:t>
        </w:r>
        <w:r>
          <w:rPr>
            <w:noProof/>
            <w:webHidden/>
          </w:rPr>
          <w:fldChar w:fldCharType="end"/>
        </w:r>
      </w:hyperlink>
    </w:p>
    <w:p w:rsidR="00E170DF" w:rsidP="00E170DF" w:rsidRDefault="00E170DF" w14:paraId="6EAF8F5F" w14:textId="7B61A2EB">
      <w:pPr>
        <w:pStyle w:val="TOC1"/>
        <w:rPr>
          <w:rFonts w:eastAsiaTheme="minorEastAsia" w:cstheme="minorBidi"/>
          <w:i/>
          <w:iCs/>
          <w:noProof/>
          <w:sz w:val="22"/>
          <w:szCs w:val="22"/>
          <w:lang w:val="en-IN" w:bidi="ar-SA"/>
        </w:rPr>
      </w:pPr>
      <w:hyperlink w:history="1" w:anchor="_Toc96330421">
        <w:r w:rsidRPr="00E75BD9">
          <w:rPr>
            <w:rStyle w:val="Hyperlink"/>
            <w:noProof/>
          </w:rPr>
          <w:t>Physical and logical topologies</w:t>
        </w:r>
        <w:r>
          <w:rPr>
            <w:noProof/>
            <w:webHidden/>
          </w:rPr>
          <w:tab/>
        </w:r>
        <w:r>
          <w:rPr>
            <w:noProof/>
            <w:webHidden/>
          </w:rPr>
          <w:fldChar w:fldCharType="begin"/>
        </w:r>
        <w:r>
          <w:rPr>
            <w:noProof/>
            <w:webHidden/>
          </w:rPr>
          <w:instrText xml:space="preserve"> PAGEREF _Toc96330421 \h </w:instrText>
        </w:r>
        <w:r>
          <w:rPr>
            <w:noProof/>
            <w:webHidden/>
          </w:rPr>
        </w:r>
        <w:r>
          <w:rPr>
            <w:noProof/>
            <w:webHidden/>
          </w:rPr>
          <w:fldChar w:fldCharType="separate"/>
        </w:r>
        <w:r>
          <w:rPr>
            <w:noProof/>
            <w:webHidden/>
          </w:rPr>
          <w:t>21</w:t>
        </w:r>
        <w:r>
          <w:rPr>
            <w:noProof/>
            <w:webHidden/>
          </w:rPr>
          <w:fldChar w:fldCharType="end"/>
        </w:r>
      </w:hyperlink>
    </w:p>
    <w:p w:rsidR="00E170DF" w:rsidP="00E170DF" w:rsidRDefault="00E170DF" w14:paraId="601C230D" w14:textId="73B4662D">
      <w:pPr>
        <w:pStyle w:val="TOC1"/>
        <w:rPr>
          <w:rFonts w:eastAsiaTheme="minorEastAsia" w:cstheme="minorBidi"/>
          <w:i/>
          <w:iCs/>
          <w:noProof/>
          <w:sz w:val="22"/>
          <w:szCs w:val="22"/>
          <w:lang w:val="en-IN" w:bidi="ar-SA"/>
        </w:rPr>
      </w:pPr>
      <w:hyperlink w:history="1" w:anchor="_Toc96330422">
        <w:r w:rsidRPr="00E75BD9">
          <w:rPr>
            <w:rStyle w:val="Hyperlink"/>
            <w:noProof/>
          </w:rPr>
          <w:t>Asynchronous &amp; Synchronous Transmission</w:t>
        </w:r>
        <w:r>
          <w:rPr>
            <w:noProof/>
            <w:webHidden/>
          </w:rPr>
          <w:tab/>
        </w:r>
        <w:r>
          <w:rPr>
            <w:noProof/>
            <w:webHidden/>
          </w:rPr>
          <w:fldChar w:fldCharType="begin"/>
        </w:r>
        <w:r>
          <w:rPr>
            <w:noProof/>
            <w:webHidden/>
          </w:rPr>
          <w:instrText xml:space="preserve"> PAGEREF _Toc96330422 \h </w:instrText>
        </w:r>
        <w:r>
          <w:rPr>
            <w:noProof/>
            <w:webHidden/>
          </w:rPr>
        </w:r>
        <w:r>
          <w:rPr>
            <w:noProof/>
            <w:webHidden/>
          </w:rPr>
          <w:fldChar w:fldCharType="separate"/>
        </w:r>
        <w:r>
          <w:rPr>
            <w:noProof/>
            <w:webHidden/>
          </w:rPr>
          <w:t>28</w:t>
        </w:r>
        <w:r>
          <w:rPr>
            <w:noProof/>
            <w:webHidden/>
          </w:rPr>
          <w:fldChar w:fldCharType="end"/>
        </w:r>
      </w:hyperlink>
    </w:p>
    <w:p w:rsidR="00E170DF" w:rsidP="00E170DF" w:rsidRDefault="00E170DF" w14:paraId="32798729" w14:textId="15AA47A3">
      <w:pPr>
        <w:pStyle w:val="TOC1"/>
        <w:rPr>
          <w:rFonts w:eastAsiaTheme="minorEastAsia" w:cstheme="minorBidi"/>
          <w:i/>
          <w:iCs/>
          <w:noProof/>
          <w:sz w:val="22"/>
          <w:szCs w:val="22"/>
          <w:lang w:val="en-IN" w:bidi="ar-SA"/>
        </w:rPr>
      </w:pPr>
      <w:hyperlink w:history="1" w:anchor="_Toc96330423">
        <w:r w:rsidRPr="00E75BD9">
          <w:rPr>
            <w:rStyle w:val="Hyperlink"/>
            <w:noProof/>
          </w:rPr>
          <w:t>Web Protocols</w:t>
        </w:r>
        <w:r>
          <w:rPr>
            <w:noProof/>
            <w:webHidden/>
          </w:rPr>
          <w:tab/>
        </w:r>
        <w:r>
          <w:rPr>
            <w:noProof/>
            <w:webHidden/>
          </w:rPr>
          <w:fldChar w:fldCharType="begin"/>
        </w:r>
        <w:r>
          <w:rPr>
            <w:noProof/>
            <w:webHidden/>
          </w:rPr>
          <w:instrText xml:space="preserve"> PAGEREF _Toc96330423 \h </w:instrText>
        </w:r>
        <w:r>
          <w:rPr>
            <w:noProof/>
            <w:webHidden/>
          </w:rPr>
        </w:r>
        <w:r>
          <w:rPr>
            <w:noProof/>
            <w:webHidden/>
          </w:rPr>
          <w:fldChar w:fldCharType="separate"/>
        </w:r>
        <w:r>
          <w:rPr>
            <w:noProof/>
            <w:webHidden/>
          </w:rPr>
          <w:t>32</w:t>
        </w:r>
        <w:r>
          <w:rPr>
            <w:noProof/>
            <w:webHidden/>
          </w:rPr>
          <w:fldChar w:fldCharType="end"/>
        </w:r>
      </w:hyperlink>
    </w:p>
    <w:p w:rsidR="00E170DF" w:rsidP="00E170DF" w:rsidRDefault="00E170DF" w14:paraId="7B42F6C6" w14:textId="33DC7A19">
      <w:pPr>
        <w:pStyle w:val="TOC1"/>
        <w:rPr>
          <w:rFonts w:eastAsiaTheme="minorEastAsia" w:cstheme="minorBidi"/>
          <w:i/>
          <w:iCs/>
          <w:noProof/>
          <w:sz w:val="22"/>
          <w:szCs w:val="22"/>
          <w:lang w:val="en-IN" w:bidi="ar-SA"/>
        </w:rPr>
      </w:pPr>
      <w:hyperlink w:history="1" w:anchor="_Toc96330424">
        <w:r w:rsidRPr="00E75BD9">
          <w:rPr>
            <w:rStyle w:val="Hyperlink"/>
            <w:noProof/>
          </w:rPr>
          <w:t>Transmission Control Protocol</w:t>
        </w:r>
        <w:r>
          <w:rPr>
            <w:noProof/>
            <w:webHidden/>
          </w:rPr>
          <w:tab/>
        </w:r>
        <w:r>
          <w:rPr>
            <w:noProof/>
            <w:webHidden/>
          </w:rPr>
          <w:fldChar w:fldCharType="begin"/>
        </w:r>
        <w:r>
          <w:rPr>
            <w:noProof/>
            <w:webHidden/>
          </w:rPr>
          <w:instrText xml:space="preserve"> PAGEREF _Toc96330424 \h </w:instrText>
        </w:r>
        <w:r>
          <w:rPr>
            <w:noProof/>
            <w:webHidden/>
          </w:rPr>
        </w:r>
        <w:r>
          <w:rPr>
            <w:noProof/>
            <w:webHidden/>
          </w:rPr>
          <w:fldChar w:fldCharType="separate"/>
        </w:r>
        <w:r>
          <w:rPr>
            <w:noProof/>
            <w:webHidden/>
          </w:rPr>
          <w:t>33</w:t>
        </w:r>
        <w:r>
          <w:rPr>
            <w:noProof/>
            <w:webHidden/>
          </w:rPr>
          <w:fldChar w:fldCharType="end"/>
        </w:r>
      </w:hyperlink>
    </w:p>
    <w:p w:rsidR="00E170DF" w:rsidP="00E170DF" w:rsidRDefault="00E170DF" w14:paraId="530203B0" w14:textId="5E25C6FD">
      <w:pPr>
        <w:pStyle w:val="TOC1"/>
        <w:rPr>
          <w:rFonts w:eastAsiaTheme="minorEastAsia" w:cstheme="minorBidi"/>
          <w:i/>
          <w:iCs/>
          <w:noProof/>
          <w:sz w:val="22"/>
          <w:szCs w:val="22"/>
          <w:lang w:val="en-IN" w:bidi="ar-SA"/>
        </w:rPr>
      </w:pPr>
      <w:hyperlink w:history="1" w:anchor="_Toc96330425">
        <w:r w:rsidRPr="00E75BD9">
          <w:rPr>
            <w:rStyle w:val="Hyperlink"/>
            <w:noProof/>
          </w:rPr>
          <w:t>Internet Protocol</w:t>
        </w:r>
        <w:r>
          <w:rPr>
            <w:noProof/>
            <w:webHidden/>
          </w:rPr>
          <w:tab/>
        </w:r>
        <w:r>
          <w:rPr>
            <w:noProof/>
            <w:webHidden/>
          </w:rPr>
          <w:fldChar w:fldCharType="begin"/>
        </w:r>
        <w:r>
          <w:rPr>
            <w:noProof/>
            <w:webHidden/>
          </w:rPr>
          <w:instrText xml:space="preserve"> PAGEREF _Toc96330425 \h </w:instrText>
        </w:r>
        <w:r>
          <w:rPr>
            <w:noProof/>
            <w:webHidden/>
          </w:rPr>
        </w:r>
        <w:r>
          <w:rPr>
            <w:noProof/>
            <w:webHidden/>
          </w:rPr>
          <w:fldChar w:fldCharType="separate"/>
        </w:r>
        <w:r>
          <w:rPr>
            <w:noProof/>
            <w:webHidden/>
          </w:rPr>
          <w:t>37</w:t>
        </w:r>
        <w:r>
          <w:rPr>
            <w:noProof/>
            <w:webHidden/>
          </w:rPr>
          <w:fldChar w:fldCharType="end"/>
        </w:r>
      </w:hyperlink>
    </w:p>
    <w:p w:rsidR="00E170DF" w:rsidP="00E170DF" w:rsidRDefault="00E170DF" w14:paraId="0F545739" w14:textId="5024FF31">
      <w:pPr>
        <w:pStyle w:val="TOC1"/>
        <w:rPr>
          <w:rFonts w:eastAsiaTheme="minorEastAsia" w:cstheme="minorBidi"/>
          <w:i/>
          <w:iCs/>
          <w:noProof/>
          <w:sz w:val="22"/>
          <w:szCs w:val="22"/>
          <w:lang w:val="en-IN" w:bidi="ar-SA"/>
        </w:rPr>
      </w:pPr>
      <w:hyperlink w:history="1" w:anchor="_Toc96330426">
        <w:r w:rsidRPr="00E75BD9">
          <w:rPr>
            <w:rStyle w:val="Hyperlink"/>
            <w:noProof/>
          </w:rPr>
          <w:t>User Datagram Protocol (UDP)</w:t>
        </w:r>
        <w:r>
          <w:rPr>
            <w:noProof/>
            <w:webHidden/>
          </w:rPr>
          <w:tab/>
        </w:r>
        <w:r>
          <w:rPr>
            <w:noProof/>
            <w:webHidden/>
          </w:rPr>
          <w:fldChar w:fldCharType="begin"/>
        </w:r>
        <w:r>
          <w:rPr>
            <w:noProof/>
            <w:webHidden/>
          </w:rPr>
          <w:instrText xml:space="preserve"> PAGEREF _Toc96330426 \h </w:instrText>
        </w:r>
        <w:r>
          <w:rPr>
            <w:noProof/>
            <w:webHidden/>
          </w:rPr>
        </w:r>
        <w:r>
          <w:rPr>
            <w:noProof/>
            <w:webHidden/>
          </w:rPr>
          <w:fldChar w:fldCharType="separate"/>
        </w:r>
        <w:r>
          <w:rPr>
            <w:noProof/>
            <w:webHidden/>
          </w:rPr>
          <w:t>43</w:t>
        </w:r>
        <w:r>
          <w:rPr>
            <w:noProof/>
            <w:webHidden/>
          </w:rPr>
          <w:fldChar w:fldCharType="end"/>
        </w:r>
      </w:hyperlink>
    </w:p>
    <w:p w:rsidR="00E170DF" w:rsidP="00E170DF" w:rsidRDefault="00E170DF" w14:paraId="31A2E8D8" w14:textId="46A6722E">
      <w:pPr>
        <w:pStyle w:val="TOC1"/>
        <w:rPr>
          <w:rFonts w:eastAsiaTheme="minorEastAsia" w:cstheme="minorBidi"/>
          <w:i/>
          <w:iCs/>
          <w:noProof/>
          <w:sz w:val="22"/>
          <w:szCs w:val="22"/>
          <w:lang w:val="en-IN" w:bidi="ar-SA"/>
        </w:rPr>
      </w:pPr>
      <w:hyperlink w:history="1" w:anchor="_Toc96330427">
        <w:r w:rsidRPr="00E75BD9">
          <w:rPr>
            <w:rStyle w:val="Hyperlink"/>
            <w:noProof/>
          </w:rPr>
          <w:t>POP Protocol</w:t>
        </w:r>
        <w:r>
          <w:rPr>
            <w:noProof/>
            <w:webHidden/>
          </w:rPr>
          <w:tab/>
        </w:r>
        <w:r>
          <w:rPr>
            <w:noProof/>
            <w:webHidden/>
          </w:rPr>
          <w:fldChar w:fldCharType="begin"/>
        </w:r>
        <w:r>
          <w:rPr>
            <w:noProof/>
            <w:webHidden/>
          </w:rPr>
          <w:instrText xml:space="preserve"> PAGEREF _Toc96330427 \h </w:instrText>
        </w:r>
        <w:r>
          <w:rPr>
            <w:noProof/>
            <w:webHidden/>
          </w:rPr>
        </w:r>
        <w:r>
          <w:rPr>
            <w:noProof/>
            <w:webHidden/>
          </w:rPr>
          <w:fldChar w:fldCharType="separate"/>
        </w:r>
        <w:r>
          <w:rPr>
            <w:noProof/>
            <w:webHidden/>
          </w:rPr>
          <w:t>45</w:t>
        </w:r>
        <w:r>
          <w:rPr>
            <w:noProof/>
            <w:webHidden/>
          </w:rPr>
          <w:fldChar w:fldCharType="end"/>
        </w:r>
      </w:hyperlink>
    </w:p>
    <w:p w:rsidR="00E170DF" w:rsidP="00E170DF" w:rsidRDefault="00E170DF" w14:paraId="51CB76B7" w14:textId="1D7DF05D">
      <w:pPr>
        <w:pStyle w:val="TOC1"/>
        <w:rPr>
          <w:rFonts w:eastAsiaTheme="minorEastAsia" w:cstheme="minorBidi"/>
          <w:i/>
          <w:iCs/>
          <w:noProof/>
          <w:sz w:val="22"/>
          <w:szCs w:val="22"/>
          <w:lang w:val="en-IN" w:bidi="ar-SA"/>
        </w:rPr>
      </w:pPr>
      <w:hyperlink w:history="1" w:anchor="_Toc96330428">
        <w:r w:rsidRPr="00E75BD9">
          <w:rPr>
            <w:rStyle w:val="Hyperlink"/>
            <w:noProof/>
          </w:rPr>
          <w:t>Hyper Text Transfer Protocol</w:t>
        </w:r>
        <w:r>
          <w:rPr>
            <w:noProof/>
            <w:webHidden/>
          </w:rPr>
          <w:tab/>
        </w:r>
        <w:r>
          <w:rPr>
            <w:noProof/>
            <w:webHidden/>
          </w:rPr>
          <w:fldChar w:fldCharType="begin"/>
        </w:r>
        <w:r>
          <w:rPr>
            <w:noProof/>
            <w:webHidden/>
          </w:rPr>
          <w:instrText xml:space="preserve"> PAGEREF _Toc96330428 \h </w:instrText>
        </w:r>
        <w:r>
          <w:rPr>
            <w:noProof/>
            <w:webHidden/>
          </w:rPr>
        </w:r>
        <w:r>
          <w:rPr>
            <w:noProof/>
            <w:webHidden/>
          </w:rPr>
          <w:fldChar w:fldCharType="separate"/>
        </w:r>
        <w:r>
          <w:rPr>
            <w:noProof/>
            <w:webHidden/>
          </w:rPr>
          <w:t>50</w:t>
        </w:r>
        <w:r>
          <w:rPr>
            <w:noProof/>
            <w:webHidden/>
          </w:rPr>
          <w:fldChar w:fldCharType="end"/>
        </w:r>
      </w:hyperlink>
    </w:p>
    <w:p w:rsidR="00E170DF" w:rsidP="00E170DF" w:rsidRDefault="00E170DF" w14:paraId="059638EE" w14:textId="77C8B2E8">
      <w:pPr>
        <w:pStyle w:val="TOC1"/>
        <w:rPr>
          <w:rFonts w:eastAsiaTheme="minorEastAsia" w:cstheme="minorBidi"/>
          <w:i/>
          <w:iCs/>
          <w:noProof/>
          <w:sz w:val="22"/>
          <w:szCs w:val="22"/>
          <w:lang w:val="en-IN" w:bidi="ar-SA"/>
        </w:rPr>
      </w:pPr>
      <w:hyperlink w:history="1" w:anchor="_Toc96330429">
        <w:r w:rsidRPr="00E75BD9">
          <w:rPr>
            <w:rStyle w:val="Hyperlink"/>
            <w:noProof/>
          </w:rPr>
          <w:t>Hyper Text Transfer Protocol Secure</w:t>
        </w:r>
        <w:r>
          <w:rPr>
            <w:noProof/>
            <w:webHidden/>
          </w:rPr>
          <w:tab/>
        </w:r>
        <w:r>
          <w:rPr>
            <w:noProof/>
            <w:webHidden/>
          </w:rPr>
          <w:fldChar w:fldCharType="begin"/>
        </w:r>
        <w:r>
          <w:rPr>
            <w:noProof/>
            <w:webHidden/>
          </w:rPr>
          <w:instrText xml:space="preserve"> PAGEREF _Toc96330429 \h </w:instrText>
        </w:r>
        <w:r>
          <w:rPr>
            <w:noProof/>
            <w:webHidden/>
          </w:rPr>
        </w:r>
        <w:r>
          <w:rPr>
            <w:noProof/>
            <w:webHidden/>
          </w:rPr>
          <w:fldChar w:fldCharType="separate"/>
        </w:r>
        <w:r>
          <w:rPr>
            <w:noProof/>
            <w:webHidden/>
          </w:rPr>
          <w:t>51</w:t>
        </w:r>
        <w:r>
          <w:rPr>
            <w:noProof/>
            <w:webHidden/>
          </w:rPr>
          <w:fldChar w:fldCharType="end"/>
        </w:r>
      </w:hyperlink>
    </w:p>
    <w:p w:rsidR="00E170DF" w:rsidP="00E170DF" w:rsidRDefault="00E170DF" w14:paraId="6F12ABE5" w14:textId="31710779">
      <w:pPr>
        <w:pStyle w:val="TOC1"/>
        <w:rPr>
          <w:rFonts w:eastAsiaTheme="minorEastAsia" w:cstheme="minorBidi"/>
          <w:i/>
          <w:iCs/>
          <w:noProof/>
          <w:sz w:val="22"/>
          <w:szCs w:val="22"/>
          <w:lang w:val="en-IN" w:bidi="ar-SA"/>
        </w:rPr>
      </w:pPr>
      <w:hyperlink w:history="1" w:anchor="_Toc96330430">
        <w:r w:rsidRPr="00E75BD9">
          <w:rPr>
            <w:rStyle w:val="Hyperlink"/>
            <w:noProof/>
          </w:rPr>
          <w:t>File Transfer Protocol</w:t>
        </w:r>
        <w:r>
          <w:rPr>
            <w:noProof/>
            <w:webHidden/>
          </w:rPr>
          <w:tab/>
        </w:r>
        <w:r>
          <w:rPr>
            <w:noProof/>
            <w:webHidden/>
          </w:rPr>
          <w:fldChar w:fldCharType="begin"/>
        </w:r>
        <w:r>
          <w:rPr>
            <w:noProof/>
            <w:webHidden/>
          </w:rPr>
          <w:instrText xml:space="preserve"> PAGEREF _Toc96330430 \h </w:instrText>
        </w:r>
        <w:r>
          <w:rPr>
            <w:noProof/>
            <w:webHidden/>
          </w:rPr>
        </w:r>
        <w:r>
          <w:rPr>
            <w:noProof/>
            <w:webHidden/>
          </w:rPr>
          <w:fldChar w:fldCharType="separate"/>
        </w:r>
        <w:r>
          <w:rPr>
            <w:noProof/>
            <w:webHidden/>
          </w:rPr>
          <w:t>53</w:t>
        </w:r>
        <w:r>
          <w:rPr>
            <w:noProof/>
            <w:webHidden/>
          </w:rPr>
          <w:fldChar w:fldCharType="end"/>
        </w:r>
      </w:hyperlink>
    </w:p>
    <w:p w:rsidR="00E170DF" w:rsidP="00E170DF" w:rsidRDefault="00E170DF" w14:paraId="3A595B31" w14:textId="26C176FA">
      <w:pPr>
        <w:pStyle w:val="TOC1"/>
        <w:rPr>
          <w:rFonts w:eastAsiaTheme="minorEastAsia" w:cstheme="minorBidi"/>
          <w:i/>
          <w:iCs/>
          <w:noProof/>
          <w:sz w:val="22"/>
          <w:szCs w:val="22"/>
          <w:lang w:val="en-IN" w:bidi="ar-SA"/>
        </w:rPr>
      </w:pPr>
      <w:hyperlink w:history="1" w:anchor="_Toc96330431">
        <w:r w:rsidRPr="00E75BD9">
          <w:rPr>
            <w:rStyle w:val="Hyperlink"/>
            <w:noProof/>
          </w:rPr>
          <w:t>Simple Mail Transfer Protocol</w:t>
        </w:r>
        <w:r>
          <w:rPr>
            <w:noProof/>
            <w:webHidden/>
          </w:rPr>
          <w:tab/>
        </w:r>
        <w:r>
          <w:rPr>
            <w:noProof/>
            <w:webHidden/>
          </w:rPr>
          <w:fldChar w:fldCharType="begin"/>
        </w:r>
        <w:r>
          <w:rPr>
            <w:noProof/>
            <w:webHidden/>
          </w:rPr>
          <w:instrText xml:space="preserve"> PAGEREF _Toc96330431 \h </w:instrText>
        </w:r>
        <w:r>
          <w:rPr>
            <w:noProof/>
            <w:webHidden/>
          </w:rPr>
        </w:r>
        <w:r>
          <w:rPr>
            <w:noProof/>
            <w:webHidden/>
          </w:rPr>
          <w:fldChar w:fldCharType="separate"/>
        </w:r>
        <w:r>
          <w:rPr>
            <w:noProof/>
            <w:webHidden/>
          </w:rPr>
          <w:t>54</w:t>
        </w:r>
        <w:r>
          <w:rPr>
            <w:noProof/>
            <w:webHidden/>
          </w:rPr>
          <w:fldChar w:fldCharType="end"/>
        </w:r>
      </w:hyperlink>
    </w:p>
    <w:p w:rsidR="00E170DF" w:rsidP="00E170DF" w:rsidRDefault="00E170DF" w14:paraId="110C28F7" w14:textId="7BCD9A6A">
      <w:pPr>
        <w:pStyle w:val="TOC1"/>
        <w:rPr>
          <w:rFonts w:eastAsiaTheme="minorEastAsia" w:cstheme="minorBidi"/>
          <w:i/>
          <w:iCs/>
          <w:noProof/>
          <w:sz w:val="22"/>
          <w:szCs w:val="22"/>
          <w:lang w:val="en-IN" w:bidi="ar-SA"/>
        </w:rPr>
      </w:pPr>
      <w:hyperlink w:history="1" w:anchor="_Toc96330432">
        <w:r w:rsidRPr="00E75BD9">
          <w:rPr>
            <w:rStyle w:val="Hyperlink"/>
            <w:noProof/>
          </w:rPr>
          <w:t>Open System Interconnection Model (OSI) Introduction</w:t>
        </w:r>
        <w:r>
          <w:rPr>
            <w:noProof/>
            <w:webHidden/>
          </w:rPr>
          <w:tab/>
        </w:r>
        <w:r>
          <w:rPr>
            <w:noProof/>
            <w:webHidden/>
          </w:rPr>
          <w:fldChar w:fldCharType="begin"/>
        </w:r>
        <w:r>
          <w:rPr>
            <w:noProof/>
            <w:webHidden/>
          </w:rPr>
          <w:instrText xml:space="preserve"> PAGEREF _Toc96330432 \h </w:instrText>
        </w:r>
        <w:r>
          <w:rPr>
            <w:noProof/>
            <w:webHidden/>
          </w:rPr>
        </w:r>
        <w:r>
          <w:rPr>
            <w:noProof/>
            <w:webHidden/>
          </w:rPr>
          <w:fldChar w:fldCharType="separate"/>
        </w:r>
        <w:r>
          <w:rPr>
            <w:noProof/>
            <w:webHidden/>
          </w:rPr>
          <w:t>56</w:t>
        </w:r>
        <w:r>
          <w:rPr>
            <w:noProof/>
            <w:webHidden/>
          </w:rPr>
          <w:fldChar w:fldCharType="end"/>
        </w:r>
      </w:hyperlink>
    </w:p>
    <w:p w:rsidR="00E170DF" w:rsidP="00E170DF" w:rsidRDefault="00E170DF" w14:paraId="1A8C4E1F" w14:textId="7C8B47D6">
      <w:pPr>
        <w:pStyle w:val="TOC1"/>
        <w:rPr>
          <w:rFonts w:eastAsiaTheme="minorEastAsia" w:cstheme="minorBidi"/>
          <w:i/>
          <w:iCs/>
          <w:noProof/>
          <w:sz w:val="22"/>
          <w:szCs w:val="22"/>
          <w:lang w:val="en-IN" w:bidi="ar-SA"/>
        </w:rPr>
      </w:pPr>
      <w:hyperlink w:history="1" w:anchor="_Toc96330433">
        <w:r w:rsidRPr="00E75BD9">
          <w:rPr>
            <w:rStyle w:val="Hyperlink"/>
            <w:noProof/>
          </w:rPr>
          <w:t>Media Access Methods</w:t>
        </w:r>
        <w:r>
          <w:rPr>
            <w:noProof/>
            <w:webHidden/>
          </w:rPr>
          <w:tab/>
        </w:r>
        <w:r>
          <w:rPr>
            <w:noProof/>
            <w:webHidden/>
          </w:rPr>
          <w:fldChar w:fldCharType="begin"/>
        </w:r>
        <w:r>
          <w:rPr>
            <w:noProof/>
            <w:webHidden/>
          </w:rPr>
          <w:instrText xml:space="preserve"> PAGEREF _Toc96330433 \h </w:instrText>
        </w:r>
        <w:r>
          <w:rPr>
            <w:noProof/>
            <w:webHidden/>
          </w:rPr>
        </w:r>
        <w:r>
          <w:rPr>
            <w:noProof/>
            <w:webHidden/>
          </w:rPr>
          <w:fldChar w:fldCharType="separate"/>
        </w:r>
        <w:r>
          <w:rPr>
            <w:noProof/>
            <w:webHidden/>
          </w:rPr>
          <w:t>60</w:t>
        </w:r>
        <w:r>
          <w:rPr>
            <w:noProof/>
            <w:webHidden/>
          </w:rPr>
          <w:fldChar w:fldCharType="end"/>
        </w:r>
      </w:hyperlink>
    </w:p>
    <w:p w:rsidR="00E170DF" w:rsidP="00E170DF" w:rsidRDefault="00E170DF" w14:paraId="139DAC31" w14:textId="038376FA">
      <w:pPr>
        <w:pStyle w:val="TOC1"/>
        <w:rPr>
          <w:rFonts w:eastAsiaTheme="minorEastAsia" w:cstheme="minorBidi"/>
          <w:i/>
          <w:iCs/>
          <w:noProof/>
          <w:sz w:val="22"/>
          <w:szCs w:val="22"/>
          <w:lang w:val="en-IN" w:bidi="ar-SA"/>
        </w:rPr>
      </w:pPr>
      <w:hyperlink w:history="1" w:anchor="_Toc96330434">
        <w:r w:rsidRPr="00E75BD9">
          <w:rPr>
            <w:rStyle w:val="Hyperlink"/>
            <w:noProof/>
          </w:rPr>
          <w:t>Domain Name Services</w:t>
        </w:r>
        <w:r>
          <w:rPr>
            <w:noProof/>
            <w:webHidden/>
          </w:rPr>
          <w:tab/>
        </w:r>
        <w:r>
          <w:rPr>
            <w:noProof/>
            <w:webHidden/>
          </w:rPr>
          <w:fldChar w:fldCharType="begin"/>
        </w:r>
        <w:r>
          <w:rPr>
            <w:noProof/>
            <w:webHidden/>
          </w:rPr>
          <w:instrText xml:space="preserve"> PAGEREF _Toc96330434 \h </w:instrText>
        </w:r>
        <w:r>
          <w:rPr>
            <w:noProof/>
            <w:webHidden/>
          </w:rPr>
        </w:r>
        <w:r>
          <w:rPr>
            <w:noProof/>
            <w:webHidden/>
          </w:rPr>
          <w:fldChar w:fldCharType="separate"/>
        </w:r>
        <w:r>
          <w:rPr>
            <w:noProof/>
            <w:webHidden/>
          </w:rPr>
          <w:t>62</w:t>
        </w:r>
        <w:r>
          <w:rPr>
            <w:noProof/>
            <w:webHidden/>
          </w:rPr>
          <w:fldChar w:fldCharType="end"/>
        </w:r>
      </w:hyperlink>
    </w:p>
    <w:p w:rsidR="00E170DF" w:rsidP="00E170DF" w:rsidRDefault="00E170DF" w14:paraId="22E39EBB" w14:textId="5343A540">
      <w:pPr>
        <w:pStyle w:val="TOC1"/>
        <w:rPr>
          <w:rFonts w:eastAsiaTheme="minorEastAsia" w:cstheme="minorBidi"/>
          <w:i/>
          <w:iCs/>
          <w:noProof/>
          <w:sz w:val="22"/>
          <w:szCs w:val="22"/>
          <w:lang w:val="en-IN" w:bidi="ar-SA"/>
        </w:rPr>
      </w:pPr>
      <w:hyperlink w:history="1" w:anchor="_Toc96330435">
        <w:r w:rsidRPr="00E75BD9">
          <w:rPr>
            <w:rStyle w:val="Hyperlink"/>
            <w:noProof/>
          </w:rPr>
          <w:t>Dynamic Host Configuration Protocol</w:t>
        </w:r>
        <w:r>
          <w:rPr>
            <w:noProof/>
            <w:webHidden/>
          </w:rPr>
          <w:tab/>
        </w:r>
        <w:r>
          <w:rPr>
            <w:noProof/>
            <w:webHidden/>
          </w:rPr>
          <w:fldChar w:fldCharType="begin"/>
        </w:r>
        <w:r>
          <w:rPr>
            <w:noProof/>
            <w:webHidden/>
          </w:rPr>
          <w:instrText xml:space="preserve"> PAGEREF _Toc96330435 \h </w:instrText>
        </w:r>
        <w:r>
          <w:rPr>
            <w:noProof/>
            <w:webHidden/>
          </w:rPr>
        </w:r>
        <w:r>
          <w:rPr>
            <w:noProof/>
            <w:webHidden/>
          </w:rPr>
          <w:fldChar w:fldCharType="separate"/>
        </w:r>
        <w:r>
          <w:rPr>
            <w:noProof/>
            <w:webHidden/>
          </w:rPr>
          <w:t>65</w:t>
        </w:r>
        <w:r>
          <w:rPr>
            <w:noProof/>
            <w:webHidden/>
          </w:rPr>
          <w:fldChar w:fldCharType="end"/>
        </w:r>
      </w:hyperlink>
    </w:p>
    <w:p w:rsidR="00E170DF" w:rsidP="00E170DF" w:rsidRDefault="00E170DF" w14:paraId="114D37FD" w14:textId="4E6A52B8">
      <w:pPr>
        <w:pStyle w:val="TOC1"/>
        <w:rPr>
          <w:rFonts w:eastAsiaTheme="minorEastAsia" w:cstheme="minorBidi"/>
          <w:i/>
          <w:iCs/>
          <w:noProof/>
          <w:sz w:val="22"/>
          <w:szCs w:val="22"/>
          <w:lang w:val="en-IN" w:bidi="ar-SA"/>
        </w:rPr>
      </w:pPr>
      <w:hyperlink w:history="1" w:anchor="_Toc96330436">
        <w:r w:rsidRPr="00E75BD9">
          <w:rPr>
            <w:rStyle w:val="Hyperlink"/>
            <w:noProof/>
          </w:rPr>
          <w:t>Windows Internet Name Service</w:t>
        </w:r>
        <w:r>
          <w:rPr>
            <w:noProof/>
            <w:webHidden/>
          </w:rPr>
          <w:tab/>
        </w:r>
        <w:r>
          <w:rPr>
            <w:noProof/>
            <w:webHidden/>
          </w:rPr>
          <w:fldChar w:fldCharType="begin"/>
        </w:r>
        <w:r>
          <w:rPr>
            <w:noProof/>
            <w:webHidden/>
          </w:rPr>
          <w:instrText xml:space="preserve"> PAGEREF _Toc96330436 \h </w:instrText>
        </w:r>
        <w:r>
          <w:rPr>
            <w:noProof/>
            <w:webHidden/>
          </w:rPr>
        </w:r>
        <w:r>
          <w:rPr>
            <w:noProof/>
            <w:webHidden/>
          </w:rPr>
          <w:fldChar w:fldCharType="separate"/>
        </w:r>
        <w:r>
          <w:rPr>
            <w:noProof/>
            <w:webHidden/>
          </w:rPr>
          <w:t>67</w:t>
        </w:r>
        <w:r>
          <w:rPr>
            <w:noProof/>
            <w:webHidden/>
          </w:rPr>
          <w:fldChar w:fldCharType="end"/>
        </w:r>
      </w:hyperlink>
    </w:p>
    <w:p w:rsidR="00E170DF" w:rsidP="00E170DF" w:rsidRDefault="00E170DF" w14:paraId="5A69A665" w14:textId="7D5CD6F4">
      <w:pPr>
        <w:pStyle w:val="TOC1"/>
        <w:rPr>
          <w:rFonts w:eastAsiaTheme="minorEastAsia" w:cstheme="minorBidi"/>
          <w:i/>
          <w:iCs/>
          <w:noProof/>
          <w:sz w:val="22"/>
          <w:szCs w:val="22"/>
          <w:lang w:val="en-IN" w:bidi="ar-SA"/>
        </w:rPr>
      </w:pPr>
      <w:hyperlink w:history="1" w:anchor="_Toc96330437">
        <w:r w:rsidRPr="00E75BD9">
          <w:rPr>
            <w:rStyle w:val="Hyperlink"/>
            <w:noProof/>
          </w:rPr>
          <w:t>Web Services</w:t>
        </w:r>
        <w:r>
          <w:rPr>
            <w:noProof/>
            <w:webHidden/>
          </w:rPr>
          <w:tab/>
        </w:r>
        <w:r>
          <w:rPr>
            <w:noProof/>
            <w:webHidden/>
          </w:rPr>
          <w:fldChar w:fldCharType="begin"/>
        </w:r>
        <w:r>
          <w:rPr>
            <w:noProof/>
            <w:webHidden/>
          </w:rPr>
          <w:instrText xml:space="preserve"> PAGEREF _Toc96330437 \h </w:instrText>
        </w:r>
        <w:r>
          <w:rPr>
            <w:noProof/>
            <w:webHidden/>
          </w:rPr>
        </w:r>
        <w:r>
          <w:rPr>
            <w:noProof/>
            <w:webHidden/>
          </w:rPr>
          <w:fldChar w:fldCharType="separate"/>
        </w:r>
        <w:r>
          <w:rPr>
            <w:noProof/>
            <w:webHidden/>
          </w:rPr>
          <w:t>71</w:t>
        </w:r>
        <w:r>
          <w:rPr>
            <w:noProof/>
            <w:webHidden/>
          </w:rPr>
          <w:fldChar w:fldCharType="end"/>
        </w:r>
      </w:hyperlink>
    </w:p>
    <w:p w:rsidR="00E170DF" w:rsidP="00E170DF" w:rsidRDefault="00E170DF" w14:paraId="22216774" w14:textId="08CAC891">
      <w:pPr>
        <w:pStyle w:val="TOC1"/>
        <w:rPr>
          <w:rFonts w:eastAsiaTheme="minorEastAsia" w:cstheme="minorBidi"/>
          <w:i/>
          <w:iCs/>
          <w:noProof/>
          <w:sz w:val="22"/>
          <w:szCs w:val="22"/>
          <w:lang w:val="en-IN" w:bidi="ar-SA"/>
        </w:rPr>
      </w:pPr>
      <w:hyperlink w:history="1" w:anchor="_Toc96330438">
        <w:r w:rsidRPr="00E75BD9">
          <w:rPr>
            <w:rStyle w:val="Hyperlink"/>
            <w:noProof/>
          </w:rPr>
          <w:t>Proxy Services</w:t>
        </w:r>
        <w:r>
          <w:rPr>
            <w:noProof/>
            <w:webHidden/>
          </w:rPr>
          <w:tab/>
        </w:r>
        <w:r>
          <w:rPr>
            <w:noProof/>
            <w:webHidden/>
          </w:rPr>
          <w:fldChar w:fldCharType="begin"/>
        </w:r>
        <w:r>
          <w:rPr>
            <w:noProof/>
            <w:webHidden/>
          </w:rPr>
          <w:instrText xml:space="preserve"> PAGEREF _Toc96330438 \h </w:instrText>
        </w:r>
        <w:r>
          <w:rPr>
            <w:noProof/>
            <w:webHidden/>
          </w:rPr>
        </w:r>
        <w:r>
          <w:rPr>
            <w:noProof/>
            <w:webHidden/>
          </w:rPr>
          <w:fldChar w:fldCharType="separate"/>
        </w:r>
        <w:r>
          <w:rPr>
            <w:noProof/>
            <w:webHidden/>
          </w:rPr>
          <w:t>77</w:t>
        </w:r>
        <w:r>
          <w:rPr>
            <w:noProof/>
            <w:webHidden/>
          </w:rPr>
          <w:fldChar w:fldCharType="end"/>
        </w:r>
      </w:hyperlink>
    </w:p>
    <w:p w:rsidR="00E170DF" w:rsidP="00E170DF" w:rsidRDefault="00E170DF" w14:paraId="768AA328" w14:textId="46282740">
      <w:pPr>
        <w:pStyle w:val="TOC1"/>
        <w:rPr>
          <w:rFonts w:eastAsiaTheme="minorEastAsia" w:cstheme="minorBidi"/>
          <w:i/>
          <w:iCs/>
          <w:noProof/>
          <w:sz w:val="22"/>
          <w:szCs w:val="22"/>
          <w:lang w:val="en-IN" w:bidi="ar-SA"/>
        </w:rPr>
      </w:pPr>
      <w:hyperlink w:history="1" w:anchor="_Toc96330439">
        <w:r w:rsidRPr="00E75BD9">
          <w:rPr>
            <w:rStyle w:val="Hyperlink"/>
            <w:noProof/>
          </w:rPr>
          <w:t>Network Devices</w:t>
        </w:r>
        <w:r>
          <w:rPr>
            <w:noProof/>
            <w:webHidden/>
          </w:rPr>
          <w:tab/>
        </w:r>
        <w:r>
          <w:rPr>
            <w:noProof/>
            <w:webHidden/>
          </w:rPr>
          <w:fldChar w:fldCharType="begin"/>
        </w:r>
        <w:r>
          <w:rPr>
            <w:noProof/>
            <w:webHidden/>
          </w:rPr>
          <w:instrText xml:space="preserve"> PAGEREF _Toc96330439 \h </w:instrText>
        </w:r>
        <w:r>
          <w:rPr>
            <w:noProof/>
            <w:webHidden/>
          </w:rPr>
        </w:r>
        <w:r>
          <w:rPr>
            <w:noProof/>
            <w:webHidden/>
          </w:rPr>
          <w:fldChar w:fldCharType="separate"/>
        </w:r>
        <w:r>
          <w:rPr>
            <w:noProof/>
            <w:webHidden/>
          </w:rPr>
          <w:t>80</w:t>
        </w:r>
        <w:r>
          <w:rPr>
            <w:noProof/>
            <w:webHidden/>
          </w:rPr>
          <w:fldChar w:fldCharType="end"/>
        </w:r>
      </w:hyperlink>
    </w:p>
    <w:p w:rsidR="00E170DF" w:rsidP="00E170DF" w:rsidRDefault="00E170DF" w14:paraId="3FA22374" w14:textId="62538116">
      <w:pPr>
        <w:pStyle w:val="TOC1"/>
        <w:rPr>
          <w:rFonts w:eastAsiaTheme="minorEastAsia" w:cstheme="minorBidi"/>
          <w:i/>
          <w:iCs/>
          <w:noProof/>
          <w:sz w:val="22"/>
          <w:szCs w:val="22"/>
          <w:lang w:val="en-IN" w:bidi="ar-SA"/>
        </w:rPr>
      </w:pPr>
      <w:hyperlink w:history="1" w:anchor="_Toc96330440">
        <w:r w:rsidRPr="00E75BD9">
          <w:rPr>
            <w:rStyle w:val="Hyperlink"/>
            <w:noProof/>
            <w:lang w:val="en-US"/>
          </w:rPr>
          <w:t>Switches</w:t>
        </w:r>
        <w:r>
          <w:rPr>
            <w:noProof/>
            <w:webHidden/>
          </w:rPr>
          <w:tab/>
        </w:r>
        <w:r>
          <w:rPr>
            <w:noProof/>
            <w:webHidden/>
          </w:rPr>
          <w:fldChar w:fldCharType="begin"/>
        </w:r>
        <w:r>
          <w:rPr>
            <w:noProof/>
            <w:webHidden/>
          </w:rPr>
          <w:instrText xml:space="preserve"> PAGEREF _Toc96330440 \h </w:instrText>
        </w:r>
        <w:r>
          <w:rPr>
            <w:noProof/>
            <w:webHidden/>
          </w:rPr>
        </w:r>
        <w:r>
          <w:rPr>
            <w:noProof/>
            <w:webHidden/>
          </w:rPr>
          <w:fldChar w:fldCharType="separate"/>
        </w:r>
        <w:r>
          <w:rPr>
            <w:noProof/>
            <w:webHidden/>
          </w:rPr>
          <w:t>84</w:t>
        </w:r>
        <w:r>
          <w:rPr>
            <w:noProof/>
            <w:webHidden/>
          </w:rPr>
          <w:fldChar w:fldCharType="end"/>
        </w:r>
      </w:hyperlink>
    </w:p>
    <w:p w:rsidR="00E170DF" w:rsidP="00E170DF" w:rsidRDefault="00E170DF" w14:paraId="4A36DE99" w14:textId="4E056A44">
      <w:pPr>
        <w:pStyle w:val="TOC1"/>
        <w:rPr>
          <w:rFonts w:eastAsiaTheme="minorEastAsia" w:cstheme="minorBidi"/>
          <w:i/>
          <w:iCs/>
          <w:noProof/>
          <w:sz w:val="22"/>
          <w:szCs w:val="22"/>
          <w:lang w:val="en-IN" w:bidi="ar-SA"/>
        </w:rPr>
      </w:pPr>
      <w:hyperlink w:history="1" w:anchor="_Toc96330441">
        <w:r w:rsidRPr="00E75BD9">
          <w:rPr>
            <w:rStyle w:val="Hyperlink"/>
            <w:noProof/>
            <w:lang w:val="en-US"/>
          </w:rPr>
          <w:t>Routers</w:t>
        </w:r>
        <w:r>
          <w:rPr>
            <w:noProof/>
            <w:webHidden/>
          </w:rPr>
          <w:tab/>
        </w:r>
        <w:r>
          <w:rPr>
            <w:noProof/>
            <w:webHidden/>
          </w:rPr>
          <w:fldChar w:fldCharType="begin"/>
        </w:r>
        <w:r>
          <w:rPr>
            <w:noProof/>
            <w:webHidden/>
          </w:rPr>
          <w:instrText xml:space="preserve"> PAGEREF _Toc96330441 \h </w:instrText>
        </w:r>
        <w:r>
          <w:rPr>
            <w:noProof/>
            <w:webHidden/>
          </w:rPr>
        </w:r>
        <w:r>
          <w:rPr>
            <w:noProof/>
            <w:webHidden/>
          </w:rPr>
          <w:fldChar w:fldCharType="separate"/>
        </w:r>
        <w:r>
          <w:rPr>
            <w:noProof/>
            <w:webHidden/>
          </w:rPr>
          <w:t>88</w:t>
        </w:r>
        <w:r>
          <w:rPr>
            <w:noProof/>
            <w:webHidden/>
          </w:rPr>
          <w:fldChar w:fldCharType="end"/>
        </w:r>
      </w:hyperlink>
    </w:p>
    <w:p w:rsidR="00E170DF" w:rsidP="00E170DF" w:rsidRDefault="00E170DF" w14:paraId="36067C08" w14:textId="19761657">
      <w:pPr>
        <w:pStyle w:val="TOC1"/>
        <w:rPr>
          <w:rFonts w:eastAsiaTheme="minorEastAsia" w:cstheme="minorBidi"/>
          <w:i/>
          <w:iCs/>
          <w:noProof/>
          <w:sz w:val="22"/>
          <w:szCs w:val="22"/>
          <w:lang w:val="en-IN" w:bidi="ar-SA"/>
        </w:rPr>
      </w:pPr>
      <w:hyperlink w:history="1" w:anchor="_Toc96330442">
        <w:r w:rsidRPr="00E75BD9">
          <w:rPr>
            <w:rStyle w:val="Hyperlink"/>
            <w:noProof/>
            <w:lang w:val="en-US"/>
          </w:rPr>
          <w:t>Bridges</w:t>
        </w:r>
        <w:r>
          <w:rPr>
            <w:noProof/>
            <w:webHidden/>
          </w:rPr>
          <w:tab/>
        </w:r>
        <w:r>
          <w:rPr>
            <w:noProof/>
            <w:webHidden/>
          </w:rPr>
          <w:fldChar w:fldCharType="begin"/>
        </w:r>
        <w:r>
          <w:rPr>
            <w:noProof/>
            <w:webHidden/>
          </w:rPr>
          <w:instrText xml:space="preserve"> PAGEREF _Toc96330442 \h </w:instrText>
        </w:r>
        <w:r>
          <w:rPr>
            <w:noProof/>
            <w:webHidden/>
          </w:rPr>
        </w:r>
        <w:r>
          <w:rPr>
            <w:noProof/>
            <w:webHidden/>
          </w:rPr>
          <w:fldChar w:fldCharType="separate"/>
        </w:r>
        <w:r>
          <w:rPr>
            <w:noProof/>
            <w:webHidden/>
          </w:rPr>
          <w:t>95</w:t>
        </w:r>
        <w:r>
          <w:rPr>
            <w:noProof/>
            <w:webHidden/>
          </w:rPr>
          <w:fldChar w:fldCharType="end"/>
        </w:r>
      </w:hyperlink>
    </w:p>
    <w:p w:rsidR="00E170DF" w:rsidP="00E170DF" w:rsidRDefault="00E170DF" w14:paraId="31D120B0" w14:textId="77F3DB12">
      <w:pPr>
        <w:pStyle w:val="TOC1"/>
        <w:rPr>
          <w:rFonts w:eastAsiaTheme="minorEastAsia" w:cstheme="minorBidi"/>
          <w:i/>
          <w:iCs/>
          <w:noProof/>
          <w:sz w:val="22"/>
          <w:szCs w:val="22"/>
          <w:lang w:val="en-IN" w:bidi="ar-SA"/>
        </w:rPr>
      </w:pPr>
      <w:hyperlink w:history="1" w:anchor="_Toc96330443">
        <w:r w:rsidRPr="00E75BD9">
          <w:rPr>
            <w:rStyle w:val="Hyperlink"/>
            <w:noProof/>
            <w:lang w:val="en-US"/>
          </w:rPr>
          <w:t>Internet Service Provider</w:t>
        </w:r>
        <w:r>
          <w:rPr>
            <w:noProof/>
            <w:webHidden/>
          </w:rPr>
          <w:tab/>
        </w:r>
        <w:r>
          <w:rPr>
            <w:noProof/>
            <w:webHidden/>
          </w:rPr>
          <w:fldChar w:fldCharType="begin"/>
        </w:r>
        <w:r>
          <w:rPr>
            <w:noProof/>
            <w:webHidden/>
          </w:rPr>
          <w:instrText xml:space="preserve"> PAGEREF _Toc96330443 \h </w:instrText>
        </w:r>
        <w:r>
          <w:rPr>
            <w:noProof/>
            <w:webHidden/>
          </w:rPr>
        </w:r>
        <w:r>
          <w:rPr>
            <w:noProof/>
            <w:webHidden/>
          </w:rPr>
          <w:fldChar w:fldCharType="separate"/>
        </w:r>
        <w:r>
          <w:rPr>
            <w:noProof/>
            <w:webHidden/>
          </w:rPr>
          <w:t>98</w:t>
        </w:r>
        <w:r>
          <w:rPr>
            <w:noProof/>
            <w:webHidden/>
          </w:rPr>
          <w:fldChar w:fldCharType="end"/>
        </w:r>
      </w:hyperlink>
    </w:p>
    <w:p w:rsidR="00E170DF" w:rsidP="00E170DF" w:rsidRDefault="00E170DF" w14:paraId="3EDFDB5A" w14:textId="26905629">
      <w:pPr>
        <w:pStyle w:val="TOC1"/>
        <w:rPr>
          <w:rFonts w:eastAsiaTheme="minorEastAsia" w:cstheme="minorBidi"/>
          <w:i/>
          <w:iCs/>
          <w:noProof/>
          <w:sz w:val="22"/>
          <w:szCs w:val="22"/>
          <w:lang w:val="en-IN" w:bidi="ar-SA"/>
        </w:rPr>
      </w:pPr>
      <w:hyperlink w:history="1" w:anchor="_Toc96330444">
        <w:r w:rsidRPr="00E75BD9">
          <w:rPr>
            <w:rStyle w:val="Hyperlink"/>
            <w:noProof/>
          </w:rPr>
          <w:t>Introduction to Network Security</w:t>
        </w:r>
        <w:r>
          <w:rPr>
            <w:noProof/>
            <w:webHidden/>
          </w:rPr>
          <w:tab/>
        </w:r>
        <w:r>
          <w:rPr>
            <w:noProof/>
            <w:webHidden/>
          </w:rPr>
          <w:fldChar w:fldCharType="begin"/>
        </w:r>
        <w:r>
          <w:rPr>
            <w:noProof/>
            <w:webHidden/>
          </w:rPr>
          <w:instrText xml:space="preserve"> PAGEREF _Toc96330444 \h </w:instrText>
        </w:r>
        <w:r>
          <w:rPr>
            <w:noProof/>
            <w:webHidden/>
          </w:rPr>
        </w:r>
        <w:r>
          <w:rPr>
            <w:noProof/>
            <w:webHidden/>
          </w:rPr>
          <w:fldChar w:fldCharType="separate"/>
        </w:r>
        <w:r>
          <w:rPr>
            <w:noProof/>
            <w:webHidden/>
          </w:rPr>
          <w:t>105</w:t>
        </w:r>
        <w:r>
          <w:rPr>
            <w:noProof/>
            <w:webHidden/>
          </w:rPr>
          <w:fldChar w:fldCharType="end"/>
        </w:r>
      </w:hyperlink>
    </w:p>
    <w:p w:rsidR="00E170DF" w:rsidP="00E170DF" w:rsidRDefault="00E170DF" w14:paraId="2CEED640" w14:textId="26E1A39D">
      <w:pPr>
        <w:pStyle w:val="TOC1"/>
        <w:rPr>
          <w:rFonts w:eastAsiaTheme="minorEastAsia" w:cstheme="minorBidi"/>
          <w:i/>
          <w:iCs/>
          <w:noProof/>
          <w:sz w:val="22"/>
          <w:szCs w:val="22"/>
          <w:lang w:val="en-IN" w:bidi="ar-SA"/>
        </w:rPr>
      </w:pPr>
      <w:hyperlink w:history="1" w:anchor="_Toc96330445">
        <w:r w:rsidRPr="00E75BD9">
          <w:rPr>
            <w:rStyle w:val="Hyperlink"/>
            <w:noProof/>
            <w:shd w:val="clear" w:color="auto" w:fill="FFFFFF"/>
          </w:rPr>
          <w:t>LAN security considerations</w:t>
        </w:r>
        <w:r>
          <w:rPr>
            <w:noProof/>
            <w:webHidden/>
          </w:rPr>
          <w:tab/>
        </w:r>
        <w:r>
          <w:rPr>
            <w:noProof/>
            <w:webHidden/>
          </w:rPr>
          <w:fldChar w:fldCharType="begin"/>
        </w:r>
        <w:r>
          <w:rPr>
            <w:noProof/>
            <w:webHidden/>
          </w:rPr>
          <w:instrText xml:space="preserve"> PAGEREF _Toc96330445 \h </w:instrText>
        </w:r>
        <w:r>
          <w:rPr>
            <w:noProof/>
            <w:webHidden/>
          </w:rPr>
        </w:r>
        <w:r>
          <w:rPr>
            <w:noProof/>
            <w:webHidden/>
          </w:rPr>
          <w:fldChar w:fldCharType="separate"/>
        </w:r>
        <w:r>
          <w:rPr>
            <w:noProof/>
            <w:webHidden/>
          </w:rPr>
          <w:t>118</w:t>
        </w:r>
        <w:r>
          <w:rPr>
            <w:noProof/>
            <w:webHidden/>
          </w:rPr>
          <w:fldChar w:fldCharType="end"/>
        </w:r>
      </w:hyperlink>
    </w:p>
    <w:p w:rsidR="00E170DF" w:rsidP="00E170DF" w:rsidRDefault="00E170DF" w14:paraId="619E24D2" w14:textId="242DBD58">
      <w:pPr>
        <w:pStyle w:val="TOC1"/>
        <w:rPr>
          <w:rFonts w:eastAsiaTheme="minorEastAsia" w:cstheme="minorBidi"/>
          <w:i/>
          <w:iCs/>
          <w:noProof/>
          <w:sz w:val="22"/>
          <w:szCs w:val="22"/>
          <w:lang w:val="en-IN" w:bidi="ar-SA"/>
        </w:rPr>
      </w:pPr>
      <w:hyperlink w:history="1" w:anchor="_Toc96330446">
        <w:r w:rsidRPr="00E75BD9">
          <w:rPr>
            <w:rStyle w:val="Hyperlink"/>
            <w:noProof/>
          </w:rPr>
          <w:t>Types of Network Security Devices</w:t>
        </w:r>
        <w:r>
          <w:rPr>
            <w:noProof/>
            <w:webHidden/>
          </w:rPr>
          <w:tab/>
        </w:r>
        <w:r>
          <w:rPr>
            <w:noProof/>
            <w:webHidden/>
          </w:rPr>
          <w:fldChar w:fldCharType="begin"/>
        </w:r>
        <w:r>
          <w:rPr>
            <w:noProof/>
            <w:webHidden/>
          </w:rPr>
          <w:instrText xml:space="preserve"> PAGEREF _Toc96330446 \h </w:instrText>
        </w:r>
        <w:r>
          <w:rPr>
            <w:noProof/>
            <w:webHidden/>
          </w:rPr>
        </w:r>
        <w:r>
          <w:rPr>
            <w:noProof/>
            <w:webHidden/>
          </w:rPr>
          <w:fldChar w:fldCharType="separate"/>
        </w:r>
        <w:r>
          <w:rPr>
            <w:noProof/>
            <w:webHidden/>
          </w:rPr>
          <w:t>120</w:t>
        </w:r>
        <w:r>
          <w:rPr>
            <w:noProof/>
            <w:webHidden/>
          </w:rPr>
          <w:fldChar w:fldCharType="end"/>
        </w:r>
      </w:hyperlink>
    </w:p>
    <w:p w:rsidR="00E170DF" w:rsidP="00E170DF" w:rsidRDefault="00E170DF" w14:paraId="0AF788C0" w14:textId="34654033">
      <w:pPr>
        <w:pStyle w:val="TOC1"/>
        <w:rPr>
          <w:rFonts w:eastAsiaTheme="minorEastAsia" w:cstheme="minorBidi"/>
          <w:i/>
          <w:iCs/>
          <w:noProof/>
          <w:sz w:val="22"/>
          <w:szCs w:val="22"/>
          <w:lang w:val="en-IN" w:bidi="ar-SA"/>
        </w:rPr>
      </w:pPr>
      <w:hyperlink w:history="1" w:anchor="_Toc96330447">
        <w:r w:rsidRPr="00E75BD9">
          <w:rPr>
            <w:rStyle w:val="Hyperlink"/>
            <w:noProof/>
          </w:rPr>
          <w:t>Firewalls</w:t>
        </w:r>
        <w:r>
          <w:rPr>
            <w:noProof/>
            <w:webHidden/>
          </w:rPr>
          <w:tab/>
        </w:r>
        <w:r>
          <w:rPr>
            <w:noProof/>
            <w:webHidden/>
          </w:rPr>
          <w:fldChar w:fldCharType="begin"/>
        </w:r>
        <w:r>
          <w:rPr>
            <w:noProof/>
            <w:webHidden/>
          </w:rPr>
          <w:instrText xml:space="preserve"> PAGEREF _Toc96330447 \h </w:instrText>
        </w:r>
        <w:r>
          <w:rPr>
            <w:noProof/>
            <w:webHidden/>
          </w:rPr>
        </w:r>
        <w:r>
          <w:rPr>
            <w:noProof/>
            <w:webHidden/>
          </w:rPr>
          <w:fldChar w:fldCharType="separate"/>
        </w:r>
        <w:r>
          <w:rPr>
            <w:noProof/>
            <w:webHidden/>
          </w:rPr>
          <w:t>121</w:t>
        </w:r>
        <w:r>
          <w:rPr>
            <w:noProof/>
            <w:webHidden/>
          </w:rPr>
          <w:fldChar w:fldCharType="end"/>
        </w:r>
      </w:hyperlink>
    </w:p>
    <w:p w:rsidR="00E170DF" w:rsidP="00E170DF" w:rsidRDefault="00E170DF" w14:paraId="5545D5E9" w14:textId="5F398B18">
      <w:pPr>
        <w:pStyle w:val="TOC1"/>
        <w:rPr>
          <w:rFonts w:eastAsiaTheme="minorEastAsia" w:cstheme="minorBidi"/>
          <w:i/>
          <w:iCs/>
          <w:noProof/>
          <w:sz w:val="22"/>
          <w:szCs w:val="22"/>
          <w:lang w:val="en-IN" w:bidi="ar-SA"/>
        </w:rPr>
      </w:pPr>
      <w:hyperlink w:history="1" w:anchor="_Toc96330448">
        <w:r w:rsidRPr="00E75BD9">
          <w:rPr>
            <w:rStyle w:val="Hyperlink"/>
            <w:noProof/>
          </w:rPr>
          <w:t>Antivirus</w:t>
        </w:r>
        <w:r>
          <w:rPr>
            <w:noProof/>
            <w:webHidden/>
          </w:rPr>
          <w:tab/>
        </w:r>
        <w:r>
          <w:rPr>
            <w:noProof/>
            <w:webHidden/>
          </w:rPr>
          <w:fldChar w:fldCharType="begin"/>
        </w:r>
        <w:r>
          <w:rPr>
            <w:noProof/>
            <w:webHidden/>
          </w:rPr>
          <w:instrText xml:space="preserve"> PAGEREF _Toc96330448 \h </w:instrText>
        </w:r>
        <w:r>
          <w:rPr>
            <w:noProof/>
            <w:webHidden/>
          </w:rPr>
        </w:r>
        <w:r>
          <w:rPr>
            <w:noProof/>
            <w:webHidden/>
          </w:rPr>
          <w:fldChar w:fldCharType="separate"/>
        </w:r>
        <w:r>
          <w:rPr>
            <w:noProof/>
            <w:webHidden/>
          </w:rPr>
          <w:t>122</w:t>
        </w:r>
        <w:r>
          <w:rPr>
            <w:noProof/>
            <w:webHidden/>
          </w:rPr>
          <w:fldChar w:fldCharType="end"/>
        </w:r>
      </w:hyperlink>
    </w:p>
    <w:p w:rsidR="00E170DF" w:rsidP="00E170DF" w:rsidRDefault="00E170DF" w14:paraId="732C3344" w14:textId="3896FA7C">
      <w:pPr>
        <w:pStyle w:val="TOC1"/>
        <w:rPr>
          <w:rFonts w:eastAsiaTheme="minorEastAsia" w:cstheme="minorBidi"/>
          <w:i/>
          <w:iCs/>
          <w:noProof/>
          <w:sz w:val="22"/>
          <w:szCs w:val="22"/>
          <w:lang w:val="en-IN" w:bidi="ar-SA"/>
        </w:rPr>
      </w:pPr>
      <w:hyperlink w:history="1" w:anchor="_Toc96330449">
        <w:r w:rsidRPr="00E75BD9">
          <w:rPr>
            <w:rStyle w:val="Hyperlink"/>
            <w:noProof/>
          </w:rPr>
          <w:t>Content Filtering</w:t>
        </w:r>
        <w:r>
          <w:rPr>
            <w:noProof/>
            <w:webHidden/>
          </w:rPr>
          <w:tab/>
        </w:r>
        <w:r>
          <w:rPr>
            <w:noProof/>
            <w:webHidden/>
          </w:rPr>
          <w:fldChar w:fldCharType="begin"/>
        </w:r>
        <w:r>
          <w:rPr>
            <w:noProof/>
            <w:webHidden/>
          </w:rPr>
          <w:instrText xml:space="preserve"> PAGEREF _Toc96330449 \h </w:instrText>
        </w:r>
        <w:r>
          <w:rPr>
            <w:noProof/>
            <w:webHidden/>
          </w:rPr>
        </w:r>
        <w:r>
          <w:rPr>
            <w:noProof/>
            <w:webHidden/>
          </w:rPr>
          <w:fldChar w:fldCharType="separate"/>
        </w:r>
        <w:r>
          <w:rPr>
            <w:noProof/>
            <w:webHidden/>
          </w:rPr>
          <w:t>122</w:t>
        </w:r>
        <w:r>
          <w:rPr>
            <w:noProof/>
            <w:webHidden/>
          </w:rPr>
          <w:fldChar w:fldCharType="end"/>
        </w:r>
      </w:hyperlink>
    </w:p>
    <w:p w:rsidR="00E170DF" w:rsidP="00E170DF" w:rsidRDefault="00E170DF" w14:paraId="01B7BFED" w14:textId="28095878">
      <w:pPr>
        <w:pStyle w:val="TOC1"/>
        <w:rPr>
          <w:rFonts w:eastAsiaTheme="minorEastAsia" w:cstheme="minorBidi"/>
          <w:i/>
          <w:iCs/>
          <w:noProof/>
          <w:sz w:val="22"/>
          <w:szCs w:val="22"/>
          <w:lang w:val="en-IN" w:bidi="ar-SA"/>
        </w:rPr>
      </w:pPr>
      <w:hyperlink w:history="1" w:anchor="_Toc96330450">
        <w:r w:rsidRPr="00E75BD9">
          <w:rPr>
            <w:rStyle w:val="Hyperlink"/>
            <w:noProof/>
          </w:rPr>
          <w:t>Intrusion Detection Systems</w:t>
        </w:r>
        <w:r>
          <w:rPr>
            <w:noProof/>
            <w:webHidden/>
          </w:rPr>
          <w:tab/>
        </w:r>
        <w:r>
          <w:rPr>
            <w:noProof/>
            <w:webHidden/>
          </w:rPr>
          <w:fldChar w:fldCharType="begin"/>
        </w:r>
        <w:r>
          <w:rPr>
            <w:noProof/>
            <w:webHidden/>
          </w:rPr>
          <w:instrText xml:space="preserve"> PAGEREF _Toc96330450 \h </w:instrText>
        </w:r>
        <w:r>
          <w:rPr>
            <w:noProof/>
            <w:webHidden/>
          </w:rPr>
        </w:r>
        <w:r>
          <w:rPr>
            <w:noProof/>
            <w:webHidden/>
          </w:rPr>
          <w:fldChar w:fldCharType="separate"/>
        </w:r>
        <w:r>
          <w:rPr>
            <w:noProof/>
            <w:webHidden/>
          </w:rPr>
          <w:t>122</w:t>
        </w:r>
        <w:r>
          <w:rPr>
            <w:noProof/>
            <w:webHidden/>
          </w:rPr>
          <w:fldChar w:fldCharType="end"/>
        </w:r>
      </w:hyperlink>
    </w:p>
    <w:p w:rsidR="00E170DF" w:rsidP="00E170DF" w:rsidRDefault="00E170DF" w14:paraId="014AA345" w14:textId="4996D338">
      <w:pPr>
        <w:pStyle w:val="TOC1"/>
        <w:rPr>
          <w:rFonts w:eastAsiaTheme="minorEastAsia" w:cstheme="minorBidi"/>
          <w:i/>
          <w:iCs/>
          <w:noProof/>
          <w:sz w:val="22"/>
          <w:szCs w:val="22"/>
          <w:lang w:val="en-IN" w:bidi="ar-SA"/>
        </w:rPr>
      </w:pPr>
      <w:hyperlink w:history="1" w:anchor="_Toc96330451">
        <w:r w:rsidRPr="00E75BD9">
          <w:rPr>
            <w:rStyle w:val="Hyperlink"/>
            <w:noProof/>
          </w:rPr>
          <w:t>Overview of Remote Access</w:t>
        </w:r>
        <w:r>
          <w:rPr>
            <w:noProof/>
            <w:webHidden/>
          </w:rPr>
          <w:tab/>
        </w:r>
        <w:r>
          <w:rPr>
            <w:noProof/>
            <w:webHidden/>
          </w:rPr>
          <w:fldChar w:fldCharType="begin"/>
        </w:r>
        <w:r>
          <w:rPr>
            <w:noProof/>
            <w:webHidden/>
          </w:rPr>
          <w:instrText xml:space="preserve"> PAGEREF _Toc96330451 \h </w:instrText>
        </w:r>
        <w:r>
          <w:rPr>
            <w:noProof/>
            <w:webHidden/>
          </w:rPr>
        </w:r>
        <w:r>
          <w:rPr>
            <w:noProof/>
            <w:webHidden/>
          </w:rPr>
          <w:fldChar w:fldCharType="separate"/>
        </w:r>
        <w:r>
          <w:rPr>
            <w:noProof/>
            <w:webHidden/>
          </w:rPr>
          <w:t>124</w:t>
        </w:r>
        <w:r>
          <w:rPr>
            <w:noProof/>
            <w:webHidden/>
          </w:rPr>
          <w:fldChar w:fldCharType="end"/>
        </w:r>
      </w:hyperlink>
    </w:p>
    <w:p w:rsidR="00E170DF" w:rsidP="00E170DF" w:rsidRDefault="00E170DF" w14:paraId="27663C14" w14:textId="4776F694">
      <w:pPr>
        <w:pStyle w:val="TOC1"/>
        <w:rPr>
          <w:rFonts w:eastAsiaTheme="minorEastAsia" w:cstheme="minorBidi"/>
          <w:i/>
          <w:iCs/>
          <w:noProof/>
          <w:sz w:val="22"/>
          <w:szCs w:val="22"/>
          <w:lang w:val="en-IN" w:bidi="ar-SA"/>
        </w:rPr>
      </w:pPr>
      <w:hyperlink w:history="1" w:anchor="_Toc96330452">
        <w:r w:rsidRPr="00E75BD9">
          <w:rPr>
            <w:rStyle w:val="Hyperlink"/>
            <w:noProof/>
          </w:rPr>
          <w:t>VPN Types</w:t>
        </w:r>
        <w:r>
          <w:rPr>
            <w:noProof/>
            <w:webHidden/>
          </w:rPr>
          <w:tab/>
        </w:r>
        <w:r>
          <w:rPr>
            <w:noProof/>
            <w:webHidden/>
          </w:rPr>
          <w:fldChar w:fldCharType="begin"/>
        </w:r>
        <w:r>
          <w:rPr>
            <w:noProof/>
            <w:webHidden/>
          </w:rPr>
          <w:instrText xml:space="preserve"> PAGEREF _Toc96330452 \h </w:instrText>
        </w:r>
        <w:r>
          <w:rPr>
            <w:noProof/>
            <w:webHidden/>
          </w:rPr>
        </w:r>
        <w:r>
          <w:rPr>
            <w:noProof/>
            <w:webHidden/>
          </w:rPr>
          <w:fldChar w:fldCharType="separate"/>
        </w:r>
        <w:r>
          <w:rPr>
            <w:noProof/>
            <w:webHidden/>
          </w:rPr>
          <w:t>134</w:t>
        </w:r>
        <w:r>
          <w:rPr>
            <w:noProof/>
            <w:webHidden/>
          </w:rPr>
          <w:fldChar w:fldCharType="end"/>
        </w:r>
      </w:hyperlink>
    </w:p>
    <w:p w:rsidR="00E170DF" w:rsidP="00E170DF" w:rsidRDefault="00E170DF" w14:paraId="181B839C" w14:textId="28C23A87">
      <w:pPr>
        <w:pStyle w:val="TOC1"/>
        <w:rPr>
          <w:rFonts w:eastAsiaTheme="minorEastAsia" w:cstheme="minorBidi"/>
          <w:i/>
          <w:iCs/>
          <w:noProof/>
          <w:sz w:val="22"/>
          <w:szCs w:val="22"/>
          <w:lang w:val="en-IN" w:bidi="ar-SA"/>
        </w:rPr>
      </w:pPr>
      <w:hyperlink w:history="1" w:anchor="_Toc96330453">
        <w:r w:rsidRPr="00E75BD9">
          <w:rPr>
            <w:rStyle w:val="Hyperlink"/>
            <w:noProof/>
          </w:rPr>
          <w:t>VPN Tunneling</w:t>
        </w:r>
        <w:r>
          <w:rPr>
            <w:noProof/>
            <w:webHidden/>
          </w:rPr>
          <w:tab/>
        </w:r>
        <w:r>
          <w:rPr>
            <w:noProof/>
            <w:webHidden/>
          </w:rPr>
          <w:fldChar w:fldCharType="begin"/>
        </w:r>
        <w:r>
          <w:rPr>
            <w:noProof/>
            <w:webHidden/>
          </w:rPr>
          <w:instrText xml:space="preserve"> PAGEREF _Toc96330453 \h </w:instrText>
        </w:r>
        <w:r>
          <w:rPr>
            <w:noProof/>
            <w:webHidden/>
          </w:rPr>
        </w:r>
        <w:r>
          <w:rPr>
            <w:noProof/>
            <w:webHidden/>
          </w:rPr>
          <w:fldChar w:fldCharType="separate"/>
        </w:r>
        <w:r>
          <w:rPr>
            <w:noProof/>
            <w:webHidden/>
          </w:rPr>
          <w:t>137</w:t>
        </w:r>
        <w:r>
          <w:rPr>
            <w:noProof/>
            <w:webHidden/>
          </w:rPr>
          <w:fldChar w:fldCharType="end"/>
        </w:r>
      </w:hyperlink>
    </w:p>
    <w:p w:rsidR="00E170DF" w:rsidP="00E170DF" w:rsidRDefault="00E170DF" w14:paraId="7294AEC7" w14:textId="4D6A1760">
      <w:pPr>
        <w:pStyle w:val="TOC1"/>
        <w:rPr>
          <w:rFonts w:eastAsiaTheme="minorEastAsia" w:cstheme="minorBidi"/>
          <w:i/>
          <w:iCs/>
          <w:noProof/>
          <w:sz w:val="22"/>
          <w:szCs w:val="22"/>
          <w:lang w:val="en-IN" w:bidi="ar-SA"/>
        </w:rPr>
      </w:pPr>
      <w:hyperlink w:history="1" w:anchor="_Toc96330454">
        <w:r w:rsidRPr="00E75BD9">
          <w:rPr>
            <w:rStyle w:val="Hyperlink"/>
            <w:noProof/>
          </w:rPr>
          <w:t>VPN Security</w:t>
        </w:r>
        <w:r>
          <w:rPr>
            <w:noProof/>
            <w:webHidden/>
          </w:rPr>
          <w:tab/>
        </w:r>
        <w:r>
          <w:rPr>
            <w:noProof/>
            <w:webHidden/>
          </w:rPr>
          <w:fldChar w:fldCharType="begin"/>
        </w:r>
        <w:r>
          <w:rPr>
            <w:noProof/>
            <w:webHidden/>
          </w:rPr>
          <w:instrText xml:space="preserve"> PAGEREF _Toc96330454 \h </w:instrText>
        </w:r>
        <w:r>
          <w:rPr>
            <w:noProof/>
            <w:webHidden/>
          </w:rPr>
        </w:r>
        <w:r>
          <w:rPr>
            <w:noProof/>
            <w:webHidden/>
          </w:rPr>
          <w:fldChar w:fldCharType="separate"/>
        </w:r>
        <w:r>
          <w:rPr>
            <w:noProof/>
            <w:webHidden/>
          </w:rPr>
          <w:t>140</w:t>
        </w:r>
        <w:r>
          <w:rPr>
            <w:noProof/>
            <w:webHidden/>
          </w:rPr>
          <w:fldChar w:fldCharType="end"/>
        </w:r>
      </w:hyperlink>
    </w:p>
    <w:p w:rsidR="00E170DF" w:rsidP="00E170DF" w:rsidRDefault="00E170DF" w14:paraId="4D020C34" w14:textId="17C601A4">
      <w:pPr>
        <w:pStyle w:val="TOC1"/>
        <w:rPr>
          <w:rFonts w:eastAsiaTheme="minorEastAsia" w:cstheme="minorBidi"/>
          <w:i/>
          <w:iCs/>
          <w:noProof/>
          <w:sz w:val="22"/>
          <w:szCs w:val="22"/>
          <w:lang w:val="en-IN" w:bidi="ar-SA"/>
        </w:rPr>
      </w:pPr>
      <w:hyperlink w:history="1" w:anchor="_Toc96330455">
        <w:r w:rsidRPr="00E75BD9">
          <w:rPr>
            <w:rStyle w:val="Hyperlink"/>
            <w:noProof/>
          </w:rPr>
          <w:t>Remote Access Authentication Protocol</w:t>
        </w:r>
        <w:r>
          <w:rPr>
            <w:noProof/>
            <w:webHidden/>
          </w:rPr>
          <w:tab/>
        </w:r>
        <w:r>
          <w:rPr>
            <w:noProof/>
            <w:webHidden/>
          </w:rPr>
          <w:fldChar w:fldCharType="begin"/>
        </w:r>
        <w:r>
          <w:rPr>
            <w:noProof/>
            <w:webHidden/>
          </w:rPr>
          <w:instrText xml:space="preserve"> PAGEREF _Toc96330455 \h </w:instrText>
        </w:r>
        <w:r>
          <w:rPr>
            <w:noProof/>
            <w:webHidden/>
          </w:rPr>
        </w:r>
        <w:r>
          <w:rPr>
            <w:noProof/>
            <w:webHidden/>
          </w:rPr>
          <w:fldChar w:fldCharType="separate"/>
        </w:r>
        <w:r>
          <w:rPr>
            <w:noProof/>
            <w:webHidden/>
          </w:rPr>
          <w:t>143</w:t>
        </w:r>
        <w:r>
          <w:rPr>
            <w:noProof/>
            <w:webHidden/>
          </w:rPr>
          <w:fldChar w:fldCharType="end"/>
        </w:r>
      </w:hyperlink>
    </w:p>
    <w:p w:rsidR="00E170DF" w:rsidP="00E170DF" w:rsidRDefault="00E170DF" w14:paraId="629B0B84" w14:textId="54E0637A">
      <w:pPr>
        <w:pStyle w:val="TOC1"/>
        <w:rPr>
          <w:rFonts w:eastAsiaTheme="minorEastAsia" w:cstheme="minorBidi"/>
          <w:i/>
          <w:iCs/>
          <w:noProof/>
          <w:sz w:val="22"/>
          <w:szCs w:val="22"/>
          <w:lang w:val="en-IN" w:bidi="ar-SA"/>
        </w:rPr>
      </w:pPr>
      <w:hyperlink w:history="1" w:anchor="_Toc96330456">
        <w:r w:rsidRPr="00E75BD9">
          <w:rPr>
            <w:rStyle w:val="Hyperlink"/>
            <w:noProof/>
          </w:rPr>
          <w:t>Remote Authentication Dial-In User Service (RADIUS)</w:t>
        </w:r>
        <w:r>
          <w:rPr>
            <w:noProof/>
            <w:webHidden/>
          </w:rPr>
          <w:tab/>
        </w:r>
        <w:r>
          <w:rPr>
            <w:noProof/>
            <w:webHidden/>
          </w:rPr>
          <w:fldChar w:fldCharType="begin"/>
        </w:r>
        <w:r>
          <w:rPr>
            <w:noProof/>
            <w:webHidden/>
          </w:rPr>
          <w:instrText xml:space="preserve"> PAGEREF _Toc96330456 \h </w:instrText>
        </w:r>
        <w:r>
          <w:rPr>
            <w:noProof/>
            <w:webHidden/>
          </w:rPr>
        </w:r>
        <w:r>
          <w:rPr>
            <w:noProof/>
            <w:webHidden/>
          </w:rPr>
          <w:fldChar w:fldCharType="separate"/>
        </w:r>
        <w:r>
          <w:rPr>
            <w:noProof/>
            <w:webHidden/>
          </w:rPr>
          <w:t>150</w:t>
        </w:r>
        <w:r>
          <w:rPr>
            <w:noProof/>
            <w:webHidden/>
          </w:rPr>
          <w:fldChar w:fldCharType="end"/>
        </w:r>
      </w:hyperlink>
    </w:p>
    <w:p w:rsidR="00E170DF" w:rsidP="00E170DF" w:rsidRDefault="00E170DF" w14:paraId="7115C4FB" w14:textId="071DEBBB">
      <w:pPr>
        <w:pStyle w:val="TOC1"/>
        <w:rPr>
          <w:rFonts w:eastAsiaTheme="minorEastAsia" w:cstheme="minorBidi"/>
          <w:i/>
          <w:iCs/>
          <w:noProof/>
          <w:sz w:val="22"/>
          <w:szCs w:val="22"/>
          <w:lang w:val="en-IN" w:bidi="ar-SA"/>
        </w:rPr>
      </w:pPr>
      <w:hyperlink w:history="1" w:anchor="_Toc96330457">
        <w:r w:rsidRPr="00E75BD9">
          <w:rPr>
            <w:rStyle w:val="Hyperlink"/>
            <w:noProof/>
          </w:rPr>
          <w:t>TCP/IP Routing</w:t>
        </w:r>
        <w:r>
          <w:rPr>
            <w:noProof/>
            <w:webHidden/>
          </w:rPr>
          <w:tab/>
        </w:r>
        <w:r>
          <w:rPr>
            <w:noProof/>
            <w:webHidden/>
          </w:rPr>
          <w:fldChar w:fldCharType="begin"/>
        </w:r>
        <w:r>
          <w:rPr>
            <w:noProof/>
            <w:webHidden/>
          </w:rPr>
          <w:instrText xml:space="preserve"> PAGEREF _Toc96330457 \h </w:instrText>
        </w:r>
        <w:r>
          <w:rPr>
            <w:noProof/>
            <w:webHidden/>
          </w:rPr>
        </w:r>
        <w:r>
          <w:rPr>
            <w:noProof/>
            <w:webHidden/>
          </w:rPr>
          <w:fldChar w:fldCharType="separate"/>
        </w:r>
        <w:r>
          <w:rPr>
            <w:noProof/>
            <w:webHidden/>
          </w:rPr>
          <w:t>155</w:t>
        </w:r>
        <w:r>
          <w:rPr>
            <w:noProof/>
            <w:webHidden/>
          </w:rPr>
          <w:fldChar w:fldCharType="end"/>
        </w:r>
      </w:hyperlink>
    </w:p>
    <w:p w:rsidR="006F28C9" w:rsidP="00350E2E" w:rsidRDefault="006F28C9" w14:paraId="7D12E493" w14:textId="6B32BEF4">
      <w:pPr>
        <w:pStyle w:val="Heading1"/>
      </w:pPr>
      <w:r>
        <w:fldChar w:fldCharType="end"/>
      </w:r>
    </w:p>
    <w:p w:rsidR="006F28C9" w:rsidRDefault="006F28C9" w14:paraId="6A0E1221" w14:textId="77777777">
      <w:pPr>
        <w:rPr>
          <w:b/>
          <w:sz w:val="32"/>
        </w:rPr>
      </w:pPr>
      <w:r>
        <w:br w:type="page"/>
      </w:r>
    </w:p>
    <w:p w:rsidRPr="00350E2E" w:rsidR="00270FF3" w:rsidP="00350E2E" w:rsidRDefault="00F07101" w14:paraId="720D64D8" w14:textId="58D7CE31">
      <w:pPr>
        <w:pStyle w:val="Heading1"/>
      </w:pPr>
      <w:bookmarkStart w:name="_Toc96330387" w:id="1"/>
      <w:r w:rsidRPr="00350E2E">
        <w:lastRenderedPageBreak/>
        <w:t xml:space="preserve">Introduction to </w:t>
      </w:r>
      <w:r w:rsidRPr="00350E2E" w:rsidR="009339A4">
        <w:t>Tools</w:t>
      </w:r>
      <w:bookmarkEnd w:id="1"/>
    </w:p>
    <w:p w:rsidRPr="00303BD4" w:rsidR="00303BD4" w:rsidP="00350E2E" w:rsidRDefault="00303BD4" w14:paraId="6044E23F" w14:textId="2F778718">
      <w:pPr>
        <w:pStyle w:val="Heading2"/>
      </w:pPr>
      <w:r w:rsidRPr="00303BD4">
        <w:t>What is Tools?</w:t>
      </w:r>
    </w:p>
    <w:p w:rsidRPr="00303BD4" w:rsidR="00303BD4" w:rsidP="0003653C" w:rsidRDefault="00303BD4" w14:paraId="50696287" w14:textId="0D04FCC8">
      <w:pPr>
        <w:pStyle w:val="cdt4ke"/>
        <w:spacing w:before="180" w:beforeAutospacing="0" w:after="0" w:afterAutospacing="0"/>
        <w:jc w:val="both"/>
        <w:rPr>
          <w:lang w:val="en"/>
        </w:rPr>
      </w:pPr>
      <w:r w:rsidRPr="00303BD4">
        <w:rPr>
          <w:lang w:val="en"/>
        </w:rPr>
        <w:t>An item or implement used for a specific purpose. A tool can be a physical object such as mechanical tools including saws and hammers or a technical object such as a web authoring tool or software program. Furthermore, a concept can also be considered a tool.</w:t>
      </w:r>
    </w:p>
    <w:p w:rsidRPr="0003653C" w:rsidR="00303BD4" w:rsidP="0003653C" w:rsidRDefault="00303BD4" w14:paraId="711745E7" w14:textId="597C6685">
      <w:pPr>
        <w:pStyle w:val="cdt4ke"/>
        <w:spacing w:before="180" w:beforeAutospacing="0" w:after="0" w:afterAutospacing="0"/>
        <w:rPr>
          <w:lang w:val="en"/>
        </w:rPr>
      </w:pPr>
      <w:r w:rsidRPr="00303BD4">
        <w:rPr>
          <w:lang w:val="en"/>
        </w:rPr>
        <w:t>"Creativity is the tool which allows a child's mind to grow."</w:t>
      </w:r>
    </w:p>
    <w:p w:rsidRPr="00303BD4" w:rsidR="00303BD4" w:rsidP="00350E2E" w:rsidRDefault="00303BD4" w14:paraId="07C37FA1" w14:textId="77777777">
      <w:pPr>
        <w:pStyle w:val="Heading2"/>
      </w:pPr>
      <w:r w:rsidRPr="00303BD4">
        <w:t>Functions</w:t>
      </w:r>
    </w:p>
    <w:p w:rsidRPr="00303BD4" w:rsidR="00303BD4" w:rsidP="00303BD4" w:rsidRDefault="00303BD4" w14:paraId="7203E893" w14:textId="77777777">
      <w:pPr>
        <w:pStyle w:val="cdt4ke"/>
        <w:spacing w:before="180" w:beforeAutospacing="0" w:after="0" w:afterAutospacing="0"/>
        <w:rPr>
          <w:lang w:val="en"/>
        </w:rPr>
      </w:pPr>
      <w:r w:rsidRPr="00303BD4">
        <w:rPr>
          <w:lang w:val="en"/>
        </w:rPr>
        <w:t>One can classify tools according to their basic functions:</w:t>
      </w:r>
    </w:p>
    <w:p w:rsidRPr="00303BD4" w:rsidR="00303BD4" w:rsidP="00303BD4" w:rsidRDefault="00303BD4" w14:paraId="1AFE4C3C" w14:textId="77777777">
      <w:pPr>
        <w:pStyle w:val="cdt4ke"/>
        <w:spacing w:before="180" w:beforeAutospacing="0" w:after="0" w:afterAutospacing="0"/>
        <w:rPr>
          <w:lang w:val="en"/>
        </w:rPr>
      </w:pPr>
    </w:p>
    <w:p w:rsidR="00303BD4" w:rsidP="00235775" w:rsidRDefault="00303BD4" w14:paraId="28BF64F4" w14:textId="4BEC4D69">
      <w:pPr>
        <w:pStyle w:val="cdt4ke"/>
        <w:numPr>
          <w:ilvl w:val="0"/>
          <w:numId w:val="3"/>
        </w:numPr>
        <w:spacing w:before="0" w:beforeAutospacing="0" w:after="0" w:afterAutospacing="0"/>
        <w:rPr>
          <w:lang w:val="en"/>
        </w:rPr>
      </w:pPr>
      <w:r w:rsidRPr="00303BD4">
        <w:rPr>
          <w:lang w:val="en"/>
        </w:rPr>
        <w:t>Cutting and edge tools, such as the knife, sickle, scythe, hatchet, and axe are wedge-shaped implements that produce a shearing force along a narrow face. Ideally, the edge of the tool needs to be harder than the material being cut or else the blade will become dulled with repeated use. But even resilient tools will require periodic sharpening, which is the process of removing deformation wear from the edge. Other examples of cutting tools include gouges and drill bits.</w:t>
      </w:r>
    </w:p>
    <w:p w:rsidR="00303BD4" w:rsidP="00235775" w:rsidRDefault="00303BD4" w14:paraId="51909F3C" w14:textId="237A3449">
      <w:pPr>
        <w:pStyle w:val="cdt4ke"/>
        <w:numPr>
          <w:ilvl w:val="0"/>
          <w:numId w:val="3"/>
        </w:numPr>
        <w:spacing w:before="0" w:beforeAutospacing="0" w:after="0" w:afterAutospacing="0"/>
        <w:rPr>
          <w:lang w:val="en"/>
        </w:rPr>
      </w:pPr>
      <w:r w:rsidRPr="00303BD4">
        <w:rPr>
          <w:lang w:val="en"/>
        </w:rPr>
        <w:t>Moving tools move large and tiny items. Many are levers which give the user a mechanical advantage. Examples of force-concentrating tools include the hammer which moves a nail or the maul which moves a stake. These operate by applying physical compression to a surface. In the case of the screwdriver, the force is rotational and called torque. By contrast, an anvil concentrates force on an object being hammered by preventing it from moving away when struck. Writing implements deliver a fluid to a surface via compression to activate the ink cartridge. Grabbing and twisting nuts and bolts with pliers, a glove, a wrench, etc. likewise move items by applying torque (rotational force).</w:t>
      </w:r>
    </w:p>
    <w:p w:rsidR="00303BD4" w:rsidP="00235775" w:rsidRDefault="00303BD4" w14:paraId="34399C49" w14:textId="45873BCD">
      <w:pPr>
        <w:pStyle w:val="cdt4ke"/>
        <w:numPr>
          <w:ilvl w:val="0"/>
          <w:numId w:val="3"/>
        </w:numPr>
        <w:spacing w:before="0" w:beforeAutospacing="0" w:after="0" w:afterAutospacing="0"/>
        <w:rPr>
          <w:lang w:val="en"/>
        </w:rPr>
      </w:pPr>
      <w:r w:rsidRPr="002E5CBE">
        <w:rPr>
          <w:lang w:val="en"/>
        </w:rPr>
        <w:t>Tools that enact chemical changes, including temperature and ignition, such as lighters and blowtorches.</w:t>
      </w:r>
    </w:p>
    <w:p w:rsidR="00303BD4" w:rsidP="00235775" w:rsidRDefault="00303BD4" w14:paraId="212D6E0B" w14:textId="1618C761">
      <w:pPr>
        <w:pStyle w:val="cdt4ke"/>
        <w:numPr>
          <w:ilvl w:val="0"/>
          <w:numId w:val="3"/>
        </w:numPr>
        <w:spacing w:before="0" w:beforeAutospacing="0" w:after="0" w:afterAutospacing="0"/>
        <w:rPr>
          <w:lang w:val="en"/>
        </w:rPr>
      </w:pPr>
      <w:r w:rsidRPr="002E5CBE">
        <w:rPr>
          <w:lang w:val="en"/>
        </w:rPr>
        <w:t>Guiding, measuring and perception tools include the ruler, glasses, set square, sensors, straightedge, theodolite, microscope, monitor, clock, phone, printer</w:t>
      </w:r>
    </w:p>
    <w:p w:rsidR="00303BD4" w:rsidP="00235775" w:rsidRDefault="00303BD4" w14:paraId="66E36772" w14:textId="30226E19">
      <w:pPr>
        <w:pStyle w:val="cdt4ke"/>
        <w:numPr>
          <w:ilvl w:val="0"/>
          <w:numId w:val="3"/>
        </w:numPr>
        <w:spacing w:before="0" w:beforeAutospacing="0" w:after="0" w:afterAutospacing="0"/>
        <w:rPr>
          <w:lang w:val="en"/>
        </w:rPr>
      </w:pPr>
      <w:r w:rsidRPr="002E5CBE">
        <w:rPr>
          <w:lang w:val="en"/>
        </w:rPr>
        <w:t>Shaping tools, such as molds, jigs, trowels.</w:t>
      </w:r>
    </w:p>
    <w:p w:rsidR="00303BD4" w:rsidP="00235775" w:rsidRDefault="00303BD4" w14:paraId="3D047D3F" w14:textId="7E679030">
      <w:pPr>
        <w:pStyle w:val="cdt4ke"/>
        <w:numPr>
          <w:ilvl w:val="0"/>
          <w:numId w:val="3"/>
        </w:numPr>
        <w:spacing w:before="0" w:beforeAutospacing="0" w:after="0" w:afterAutospacing="0"/>
        <w:rPr>
          <w:lang w:val="en"/>
        </w:rPr>
      </w:pPr>
      <w:r w:rsidRPr="002E5CBE">
        <w:rPr>
          <w:lang w:val="en"/>
        </w:rPr>
        <w:t>Fastening tools, such as welders, rivet guns, nail guns, or glue guns.</w:t>
      </w:r>
    </w:p>
    <w:p w:rsidR="00303BD4" w:rsidP="00235775" w:rsidRDefault="00303BD4" w14:paraId="7045A4E3" w14:textId="2DDBD02F">
      <w:pPr>
        <w:pStyle w:val="cdt4ke"/>
        <w:numPr>
          <w:ilvl w:val="0"/>
          <w:numId w:val="3"/>
        </w:numPr>
        <w:spacing w:before="0" w:beforeAutospacing="0" w:after="0" w:afterAutospacing="0"/>
        <w:rPr>
          <w:lang w:val="en"/>
        </w:rPr>
      </w:pPr>
      <w:r w:rsidRPr="002E5CBE">
        <w:rPr>
          <w:lang w:val="en"/>
        </w:rPr>
        <w:t>Information and data manipulation tools, such as computers, IDE, spreadsheets</w:t>
      </w:r>
      <w:r w:rsidR="002E5CBE">
        <w:rPr>
          <w:lang w:val="en"/>
        </w:rPr>
        <w:t>.</w:t>
      </w:r>
    </w:p>
    <w:p w:rsidRPr="002E5CBE" w:rsidR="002E5CBE" w:rsidP="002E5CBE" w:rsidRDefault="002E5CBE" w14:paraId="64CE54D8" w14:textId="77777777">
      <w:pPr>
        <w:pStyle w:val="cdt4ke"/>
        <w:spacing w:before="0" w:beforeAutospacing="0" w:after="0" w:afterAutospacing="0"/>
        <w:rPr>
          <w:lang w:val="en"/>
        </w:rPr>
      </w:pPr>
    </w:p>
    <w:p w:rsidRPr="00303BD4" w:rsidR="00303BD4" w:rsidP="00303BD4" w:rsidRDefault="00303BD4" w14:paraId="3AD391D9" w14:textId="77777777">
      <w:pPr>
        <w:pStyle w:val="cdt4ke"/>
        <w:spacing w:before="180" w:beforeAutospacing="0" w:after="0" w:afterAutospacing="0"/>
        <w:rPr>
          <w:lang w:val="en"/>
        </w:rPr>
      </w:pPr>
      <w:r w:rsidRPr="00303BD4">
        <w:rPr>
          <w:lang w:val="en"/>
        </w:rPr>
        <w:t>Some tools may be combinations of other tools. An alarm-clock is for example a combination of a measuring tool (the clock) and a perception tool (the alarm). This enables the alarm-clock to be a tool that falls outside of all the categories mentioned above.</w:t>
      </w:r>
    </w:p>
    <w:p w:rsidRPr="00303BD4" w:rsidR="00303BD4" w:rsidP="00303BD4" w:rsidRDefault="00303BD4" w14:paraId="618F158F" w14:textId="77777777">
      <w:pPr>
        <w:pStyle w:val="cdt4ke"/>
        <w:spacing w:before="180" w:beforeAutospacing="0" w:after="0" w:afterAutospacing="0"/>
        <w:rPr>
          <w:lang w:val="en"/>
        </w:rPr>
      </w:pPr>
      <w:r w:rsidRPr="00303BD4">
        <w:rPr>
          <w:lang w:val="en"/>
        </w:rPr>
        <w:t xml:space="preserve">There is some debate on whether to consider protective gear items as tools, because they do not directly help perform work, just protect the worker like ordinary clothing. They do meet the general definition of tools and in many cases are necessary for the completion of the work. Personal </w:t>
      </w:r>
      <w:r w:rsidRPr="00303BD4">
        <w:rPr>
          <w:lang w:val="en"/>
        </w:rPr>
        <w:lastRenderedPageBreak/>
        <w:t>protective equipment includes such items as gloves, safety glasses, ear defenders and biohazard suits.</w:t>
      </w:r>
    </w:p>
    <w:p w:rsidRPr="00C4677F" w:rsidR="00303BD4" w:rsidP="00350E2E" w:rsidRDefault="00C4677F" w14:paraId="548EA644" w14:textId="55F74C6E">
      <w:pPr>
        <w:pStyle w:val="Heading2"/>
      </w:pPr>
      <w:r w:rsidRPr="00C4677F">
        <w:t>Types of Tools</w:t>
      </w:r>
    </w:p>
    <w:p w:rsidR="00303BD4" w:rsidP="00303BD4" w:rsidRDefault="00C4677F" w14:paraId="4F34762B" w14:textId="1AFEE957">
      <w:r>
        <w:rPr>
          <w:noProof/>
        </w:rPr>
        <w:drawing>
          <wp:inline distT="0" distB="0" distL="0" distR="0" wp14:anchorId="4FA404D3" wp14:editId="5710914E">
            <wp:extent cx="5486400" cy="3200400"/>
            <wp:effectExtent l="0" t="0" r="381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Pr="00E155C8" w:rsidR="00303BD4" w:rsidP="00350E2E" w:rsidRDefault="00860444" w14:paraId="4565F075" w14:textId="313A70D0">
      <w:pPr>
        <w:pStyle w:val="Heading2"/>
      </w:pPr>
      <w:r w:rsidRPr="00E155C8">
        <w:t>Mechanical Tools</w:t>
      </w:r>
    </w:p>
    <w:p w:rsidRPr="00E155C8" w:rsidR="00860444" w:rsidP="00303BD4" w:rsidRDefault="00860444" w14:paraId="02EEAD1E" w14:textId="307F2E79">
      <w:pPr>
        <w:rPr>
          <w:color w:val="212121"/>
        </w:rPr>
      </w:pPr>
      <w:r w:rsidRPr="00E155C8">
        <w:rPr>
          <w:color w:val="212121"/>
        </w:rPr>
        <w:t>Mechanical Tools help in carrying out a number of tasks and these include:</w:t>
      </w:r>
    </w:p>
    <w:p w:rsidRPr="00E155C8" w:rsidR="00860444" w:rsidP="00860444" w:rsidRDefault="00860444" w14:paraId="4F24335A" w14:textId="07A1F700">
      <w:pPr>
        <w:pStyle w:val="cdt4ke"/>
        <w:spacing w:before="180" w:beforeAutospacing="0" w:after="0" w:afterAutospacing="0"/>
        <w:jc w:val="both"/>
        <w:rPr>
          <w:color w:val="212121"/>
        </w:rPr>
      </w:pPr>
      <w:r w:rsidRPr="00E155C8">
        <w:rPr>
          <w:rStyle w:val="Strong"/>
          <w:color w:val="212121"/>
        </w:rPr>
        <w:t>Cutting Tools:</w:t>
      </w:r>
      <w:r w:rsidRPr="00E155C8">
        <w:rPr>
          <w:color w:val="212121"/>
        </w:rPr>
        <w:t xml:space="preserve"> These tools are compact and light weight and like the name indicates they are used to cut parts like wood, metal, plastic etc. Cutting tools include:</w:t>
      </w:r>
    </w:p>
    <w:p w:rsidRPr="00E155C8" w:rsidR="00860444" w:rsidP="00235775" w:rsidRDefault="00860444" w14:paraId="3AD2F0A4" w14:textId="2A06A67E">
      <w:pPr>
        <w:pStyle w:val="cdt4ke"/>
        <w:numPr>
          <w:ilvl w:val="0"/>
          <w:numId w:val="4"/>
        </w:numPr>
        <w:spacing w:before="0" w:beforeAutospacing="0" w:after="0" w:afterAutospacing="0"/>
        <w:ind w:left="1020" w:firstLine="0"/>
        <w:jc w:val="both"/>
        <w:rPr>
          <w:color w:val="212121"/>
        </w:rPr>
      </w:pPr>
      <w:r w:rsidRPr="00E155C8">
        <w:rPr>
          <w:noProof/>
        </w:rPr>
        <w:drawing>
          <wp:anchor distT="0" distB="0" distL="114300" distR="114300" simplePos="0" relativeHeight="251658240" behindDoc="0" locked="0" layoutInCell="1" allowOverlap="1" wp14:anchorId="059D065F" wp14:editId="1084F76A">
            <wp:simplePos x="0" y="0"/>
            <wp:positionH relativeFrom="margin">
              <wp:posOffset>3889375</wp:posOffset>
            </wp:positionH>
            <wp:positionV relativeFrom="paragraph">
              <wp:posOffset>57150</wp:posOffset>
            </wp:positionV>
            <wp:extent cx="1315085" cy="735330"/>
            <wp:effectExtent l="0" t="0" r="0" b="7620"/>
            <wp:wrapThrough wrapText="bothSides">
              <wp:wrapPolygon edited="0">
                <wp:start x="0" y="0"/>
                <wp:lineTo x="0" y="21264"/>
                <wp:lineTo x="21277" y="21264"/>
                <wp:lineTo x="21277"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15085" cy="735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155C8">
        <w:rPr>
          <w:color w:val="212121"/>
        </w:rPr>
        <w:t>Scissors</w:t>
      </w:r>
    </w:p>
    <w:p w:rsidRPr="00E155C8" w:rsidR="00860444" w:rsidP="00235775" w:rsidRDefault="00860444" w14:paraId="4966A177" w14:textId="70838FA4">
      <w:pPr>
        <w:pStyle w:val="cdt4ke"/>
        <w:numPr>
          <w:ilvl w:val="0"/>
          <w:numId w:val="4"/>
        </w:numPr>
        <w:spacing w:before="0" w:beforeAutospacing="0" w:after="0" w:afterAutospacing="0"/>
        <w:ind w:left="1020" w:firstLine="0"/>
        <w:jc w:val="both"/>
        <w:rPr>
          <w:color w:val="212121"/>
        </w:rPr>
      </w:pPr>
      <w:r w:rsidRPr="00E155C8">
        <w:rPr>
          <w:color w:val="212121"/>
        </w:rPr>
        <w:t>Knives</w:t>
      </w:r>
    </w:p>
    <w:p w:rsidRPr="00E155C8" w:rsidR="00860444" w:rsidP="00235775" w:rsidRDefault="00860444" w14:paraId="014D1C90" w14:textId="20854EBB">
      <w:pPr>
        <w:pStyle w:val="cdt4ke"/>
        <w:numPr>
          <w:ilvl w:val="0"/>
          <w:numId w:val="4"/>
        </w:numPr>
        <w:spacing w:before="0" w:beforeAutospacing="0" w:after="0" w:afterAutospacing="0"/>
        <w:ind w:left="1020" w:firstLine="0"/>
        <w:jc w:val="both"/>
        <w:rPr>
          <w:color w:val="212121"/>
        </w:rPr>
      </w:pPr>
      <w:r w:rsidRPr="00E155C8">
        <w:rPr>
          <w:color w:val="212121"/>
        </w:rPr>
        <w:t>Saw</w:t>
      </w:r>
    </w:p>
    <w:p w:rsidRPr="00E155C8" w:rsidR="00860444" w:rsidP="00235775" w:rsidRDefault="00860444" w14:paraId="064D7AFC" w14:textId="40505556">
      <w:pPr>
        <w:pStyle w:val="cdt4ke"/>
        <w:numPr>
          <w:ilvl w:val="0"/>
          <w:numId w:val="4"/>
        </w:numPr>
        <w:spacing w:before="0" w:beforeAutospacing="0" w:after="0" w:afterAutospacing="0"/>
        <w:ind w:left="1020" w:firstLine="0"/>
        <w:jc w:val="both"/>
        <w:rPr>
          <w:color w:val="212121"/>
        </w:rPr>
      </w:pPr>
      <w:r w:rsidRPr="00E155C8">
        <w:rPr>
          <w:color w:val="212121"/>
        </w:rPr>
        <w:t>Blades etc.</w:t>
      </w:r>
    </w:p>
    <w:p w:rsidR="00E155C8" w:rsidP="00E155C8" w:rsidRDefault="00E155C8" w14:paraId="6417595F" w14:textId="2CC0B70E">
      <w:pPr>
        <w:pStyle w:val="cdt4ke"/>
        <w:spacing w:before="0" w:beforeAutospacing="0" w:after="0" w:afterAutospacing="0"/>
        <w:ind w:left="720"/>
        <w:rPr>
          <w:rStyle w:val="Strong"/>
          <w:b w:val="0"/>
          <w:bCs w:val="0"/>
          <w:color w:val="212121"/>
        </w:rPr>
      </w:pPr>
    </w:p>
    <w:p w:rsidR="004569BE" w:rsidP="00E155C8" w:rsidRDefault="004569BE" w14:paraId="783B5FD6" w14:textId="18EC9ED5">
      <w:pPr>
        <w:pStyle w:val="cdt4ke"/>
        <w:spacing w:before="0" w:beforeAutospacing="0" w:after="0" w:afterAutospacing="0"/>
        <w:ind w:left="720"/>
        <w:rPr>
          <w:rStyle w:val="Strong"/>
          <w:color w:val="212121"/>
          <w:sz w:val="16"/>
          <w:szCs w:val="16"/>
          <w:lang w:val="en"/>
        </w:rPr>
      </w:pPr>
      <w:r>
        <w:rPr>
          <w:rStyle w:val="Strong"/>
          <w:b w:val="0"/>
          <w:bCs w:val="0"/>
          <w:color w:val="212121"/>
        </w:rPr>
        <w:t xml:space="preserve">                                                                                          </w:t>
      </w:r>
      <w:r w:rsidR="00B746B9">
        <w:rPr>
          <w:rStyle w:val="Strong"/>
          <w:b w:val="0"/>
          <w:bCs w:val="0"/>
          <w:color w:val="212121"/>
        </w:rPr>
        <w:t xml:space="preserve">            </w:t>
      </w:r>
      <w:r w:rsidRPr="004569BE">
        <w:rPr>
          <w:rStyle w:val="Strong"/>
          <w:color w:val="212121"/>
          <w:sz w:val="16"/>
          <w:szCs w:val="16"/>
          <w:lang w:val="en"/>
        </w:rPr>
        <w:t>Fig: cutting tool</w:t>
      </w:r>
    </w:p>
    <w:p w:rsidRPr="004569BE" w:rsidR="00B746B9" w:rsidP="00B746B9" w:rsidRDefault="00B746B9" w14:paraId="48960142" w14:textId="3DBB1D70">
      <w:pPr>
        <w:pStyle w:val="cdt4ke"/>
        <w:spacing w:before="0" w:beforeAutospacing="0" w:after="0" w:afterAutospacing="0"/>
        <w:ind w:left="720"/>
        <w:jc w:val="right"/>
        <w:rPr>
          <w:rStyle w:val="Strong"/>
          <w:color w:val="212121"/>
          <w:sz w:val="16"/>
          <w:szCs w:val="16"/>
          <w:lang w:val="en"/>
        </w:rPr>
      </w:pPr>
      <w:r w:rsidRPr="004569BE">
        <w:rPr>
          <w:rStyle w:val="Strong"/>
          <w:color w:val="212121"/>
          <w:sz w:val="16"/>
          <w:szCs w:val="16"/>
        </w:rPr>
        <w:t xml:space="preserve">Reference: </w:t>
      </w:r>
      <w:hyperlink w:history="1" r:id="rId18">
        <w:r w:rsidRPr="004569BE">
          <w:rPr>
            <w:rStyle w:val="Hyperlink"/>
            <w:sz w:val="16"/>
            <w:szCs w:val="16"/>
          </w:rPr>
          <w:t>https://sites.google.com/view/master-training</w:t>
        </w:r>
      </w:hyperlink>
    </w:p>
    <w:p w:rsidR="00B746B9" w:rsidP="004569BE" w:rsidRDefault="00B746B9" w14:paraId="0AD35680" w14:textId="77777777">
      <w:pPr>
        <w:spacing w:before="0"/>
        <w:ind w:left="720"/>
        <w:rPr>
          <w:rStyle w:val="Strong"/>
          <w:color w:val="212121"/>
        </w:rPr>
      </w:pPr>
    </w:p>
    <w:p w:rsidRPr="00404243" w:rsidR="00E155C8" w:rsidP="009E6349" w:rsidRDefault="00404243" w14:paraId="3F012EBE" w14:textId="6F7459E6">
      <w:pPr>
        <w:spacing w:before="0"/>
        <w:rPr>
          <w:sz w:val="16"/>
          <w:szCs w:val="16"/>
        </w:rPr>
      </w:pPr>
      <w:r>
        <w:rPr>
          <w:noProof/>
        </w:rPr>
        <w:lastRenderedPageBreak/>
        <w:drawing>
          <wp:anchor distT="0" distB="0" distL="114300" distR="114300" simplePos="0" relativeHeight="251659264" behindDoc="0" locked="0" layoutInCell="1" allowOverlap="1" wp14:anchorId="62CAA8A3" wp14:editId="7DF20914">
            <wp:simplePos x="0" y="0"/>
            <wp:positionH relativeFrom="margin">
              <wp:posOffset>3839845</wp:posOffset>
            </wp:positionH>
            <wp:positionV relativeFrom="paragraph">
              <wp:posOffset>102870</wp:posOffset>
            </wp:positionV>
            <wp:extent cx="2236470" cy="2046605"/>
            <wp:effectExtent l="0" t="0" r="0" b="0"/>
            <wp:wrapThrough wrapText="bothSides">
              <wp:wrapPolygon edited="0">
                <wp:start x="0" y="0"/>
                <wp:lineTo x="0" y="21312"/>
                <wp:lineTo x="21342" y="21312"/>
                <wp:lineTo x="2134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36470" cy="2046605"/>
                    </a:xfrm>
                    <a:prstGeom prst="rect">
                      <a:avLst/>
                    </a:prstGeom>
                    <a:noFill/>
                    <a:ln>
                      <a:noFill/>
                    </a:ln>
                  </pic:spPr>
                </pic:pic>
              </a:graphicData>
            </a:graphic>
          </wp:anchor>
        </w:drawing>
      </w:r>
      <w:r w:rsidRPr="00E155C8" w:rsidR="00E155C8">
        <w:rPr>
          <w:rStyle w:val="Strong"/>
          <w:color w:val="212121"/>
        </w:rPr>
        <w:t>Grabbing and Clamping Tools</w:t>
      </w:r>
      <w:r w:rsidR="00535779">
        <w:rPr>
          <w:rStyle w:val="Strong"/>
          <w:color w:val="212121"/>
        </w:rPr>
        <w:t xml:space="preserve">                          </w:t>
      </w:r>
      <w:r w:rsidR="00B746B9">
        <w:rPr>
          <w:rStyle w:val="Strong"/>
          <w:color w:val="212121"/>
          <w:sz w:val="16"/>
          <w:szCs w:val="16"/>
        </w:rPr>
        <w:t xml:space="preserve">     </w:t>
      </w:r>
    </w:p>
    <w:p w:rsidRPr="00E155C8" w:rsidR="00E155C8" w:rsidP="00E155C8" w:rsidRDefault="00E155C8" w14:paraId="2B6B008C" w14:textId="4B0DE76F">
      <w:pPr>
        <w:pStyle w:val="cdt4ke"/>
        <w:spacing w:before="180" w:beforeAutospacing="0" w:after="0" w:afterAutospacing="0"/>
        <w:rPr>
          <w:color w:val="212121"/>
        </w:rPr>
      </w:pPr>
      <w:r w:rsidRPr="00E155C8">
        <w:rPr>
          <w:color w:val="212121"/>
        </w:rPr>
        <w:t>Grabbing and Clamping tools are hand held tools which are used to hold materials in place while they are being worked upon.</w:t>
      </w:r>
    </w:p>
    <w:p w:rsidRPr="00E155C8" w:rsidR="00E155C8" w:rsidP="00E155C8" w:rsidRDefault="00E155C8" w14:paraId="04CDE421" w14:textId="796C180C">
      <w:pPr>
        <w:pStyle w:val="cdt4ke"/>
        <w:spacing w:before="180" w:beforeAutospacing="0" w:after="0" w:afterAutospacing="0"/>
        <w:rPr>
          <w:color w:val="212121"/>
        </w:rPr>
      </w:pPr>
      <w:r w:rsidRPr="00E155C8">
        <w:rPr>
          <w:color w:val="212121"/>
        </w:rPr>
        <w:t>These tools also help in shaping and bending a wide variety of materials. Grabbing and Clamping Tools include:</w:t>
      </w:r>
    </w:p>
    <w:p w:rsidRPr="00E155C8" w:rsidR="00E155C8" w:rsidP="00235775" w:rsidRDefault="00E155C8" w14:paraId="69B56FB9" w14:textId="01BDAA97">
      <w:pPr>
        <w:pStyle w:val="cdt4ke"/>
        <w:numPr>
          <w:ilvl w:val="0"/>
          <w:numId w:val="5"/>
        </w:numPr>
        <w:spacing w:before="0" w:beforeAutospacing="0" w:after="0" w:afterAutospacing="0"/>
        <w:ind w:left="1020" w:firstLine="0"/>
        <w:rPr>
          <w:color w:val="212121"/>
        </w:rPr>
      </w:pPr>
      <w:r w:rsidRPr="00E155C8">
        <w:rPr>
          <w:color w:val="212121"/>
        </w:rPr>
        <w:t>C-Clamps</w:t>
      </w:r>
    </w:p>
    <w:p w:rsidRPr="00E155C8" w:rsidR="00E155C8" w:rsidP="00235775" w:rsidRDefault="00E155C8" w14:paraId="708BECB6" w14:textId="35460164">
      <w:pPr>
        <w:pStyle w:val="cdt4ke"/>
        <w:numPr>
          <w:ilvl w:val="0"/>
          <w:numId w:val="5"/>
        </w:numPr>
        <w:spacing w:before="0" w:beforeAutospacing="0" w:after="0" w:afterAutospacing="0"/>
        <w:ind w:left="1020" w:firstLine="0"/>
        <w:rPr>
          <w:color w:val="212121"/>
        </w:rPr>
      </w:pPr>
      <w:r w:rsidRPr="00E155C8">
        <w:rPr>
          <w:color w:val="212121"/>
        </w:rPr>
        <w:t>Pliers</w:t>
      </w:r>
    </w:p>
    <w:p w:rsidRPr="00E155C8" w:rsidR="00E155C8" w:rsidP="00235775" w:rsidRDefault="00E155C8" w14:paraId="43050085" w14:textId="2CB394A6">
      <w:pPr>
        <w:pStyle w:val="cdt4ke"/>
        <w:numPr>
          <w:ilvl w:val="0"/>
          <w:numId w:val="5"/>
        </w:numPr>
        <w:spacing w:before="0" w:beforeAutospacing="0" w:after="0" w:afterAutospacing="0"/>
        <w:ind w:left="1020" w:firstLine="0"/>
        <w:rPr>
          <w:color w:val="212121"/>
        </w:rPr>
      </w:pPr>
      <w:r w:rsidRPr="00E155C8">
        <w:rPr>
          <w:color w:val="212121"/>
        </w:rPr>
        <w:t>Bench Vise</w:t>
      </w:r>
    </w:p>
    <w:p w:rsidR="00860444" w:rsidP="00303BD4" w:rsidRDefault="00E155C8" w14:paraId="45BD95ED" w14:textId="53BEF3C7">
      <w:pPr>
        <w:pStyle w:val="cdt4ke"/>
        <w:numPr>
          <w:ilvl w:val="0"/>
          <w:numId w:val="5"/>
        </w:numPr>
        <w:spacing w:before="0" w:beforeAutospacing="0" w:after="0" w:afterAutospacing="0"/>
        <w:ind w:left="1020" w:firstLine="0"/>
        <w:rPr>
          <w:color w:val="212121"/>
        </w:rPr>
      </w:pPr>
      <w:r w:rsidRPr="00E155C8">
        <w:rPr>
          <w:color w:val="212121"/>
        </w:rPr>
        <w:t>Tweezers (for small objects) etc.</w:t>
      </w:r>
    </w:p>
    <w:p w:rsidR="00404243" w:rsidP="00404243" w:rsidRDefault="00404243" w14:paraId="5F9AF0F5" w14:textId="561AD4C6">
      <w:pPr>
        <w:pStyle w:val="cdt4ke"/>
        <w:spacing w:before="0" w:beforeAutospacing="0" w:after="0" w:afterAutospacing="0"/>
        <w:ind w:left="1020"/>
        <w:rPr>
          <w:color w:val="212121"/>
        </w:rPr>
      </w:pPr>
    </w:p>
    <w:p w:rsidRPr="00404243" w:rsidR="00404243" w:rsidP="00404243" w:rsidRDefault="00404243" w14:paraId="5E618DBD" w14:textId="77777777">
      <w:pPr>
        <w:pStyle w:val="cdt4ke"/>
        <w:spacing w:before="0" w:beforeAutospacing="0" w:after="0" w:afterAutospacing="0"/>
        <w:ind w:left="1020"/>
        <w:rPr>
          <w:color w:val="212121"/>
        </w:rPr>
      </w:pPr>
    </w:p>
    <w:p w:rsidRPr="00323703" w:rsidR="00323703" w:rsidP="00323703" w:rsidRDefault="00323703" w14:paraId="6B449472" w14:textId="3A483F32">
      <w:pPr>
        <w:pStyle w:val="cdt4ke"/>
        <w:spacing w:before="0" w:beforeAutospacing="0" w:after="0" w:afterAutospacing="0"/>
        <w:jc w:val="both"/>
        <w:rPr>
          <w:color w:val="212121"/>
        </w:rPr>
      </w:pPr>
      <w:r w:rsidRPr="00323703">
        <w:rPr>
          <w:b/>
          <w:bCs/>
        </w:rPr>
        <w:t>Hammers and Mallets</w:t>
      </w:r>
    </w:p>
    <w:p w:rsidRPr="00323703" w:rsidR="00323703" w:rsidP="00323703" w:rsidRDefault="00323703" w14:paraId="40FFD113" w14:textId="29EF78BA">
      <w:pPr>
        <w:pStyle w:val="cdt4ke"/>
        <w:spacing w:before="180" w:beforeAutospacing="0" w:after="0" w:afterAutospacing="0"/>
        <w:jc w:val="both"/>
        <w:rPr>
          <w:color w:val="212121"/>
        </w:rPr>
      </w:pPr>
      <w:r>
        <w:rPr>
          <w:noProof/>
        </w:rPr>
        <w:drawing>
          <wp:anchor distT="0" distB="0" distL="114300" distR="114300" simplePos="0" relativeHeight="251660288" behindDoc="0" locked="0" layoutInCell="1" allowOverlap="1" wp14:anchorId="2F37AE39" wp14:editId="3643E711">
            <wp:simplePos x="0" y="0"/>
            <wp:positionH relativeFrom="column">
              <wp:posOffset>3945890</wp:posOffset>
            </wp:positionH>
            <wp:positionV relativeFrom="paragraph">
              <wp:posOffset>242570</wp:posOffset>
            </wp:positionV>
            <wp:extent cx="2228215" cy="1483995"/>
            <wp:effectExtent l="0" t="0" r="635" b="1905"/>
            <wp:wrapThrough wrapText="bothSides">
              <wp:wrapPolygon edited="0">
                <wp:start x="0" y="0"/>
                <wp:lineTo x="0" y="21350"/>
                <wp:lineTo x="21421" y="21350"/>
                <wp:lineTo x="21421"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28215" cy="1483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23703">
        <w:rPr>
          <w:color w:val="212121"/>
        </w:rPr>
        <w:t>Hammers and Mallets are also known as finishing tools. Different hammers have different purposes.</w:t>
      </w:r>
    </w:p>
    <w:p w:rsidRPr="00323703" w:rsidR="00323703" w:rsidP="00235775" w:rsidRDefault="00323703" w14:paraId="3104A2E4" w14:textId="11CA50A8">
      <w:pPr>
        <w:pStyle w:val="cdt4ke"/>
        <w:numPr>
          <w:ilvl w:val="0"/>
          <w:numId w:val="6"/>
        </w:numPr>
        <w:spacing w:before="0" w:beforeAutospacing="0" w:after="0" w:afterAutospacing="0"/>
        <w:ind w:left="1020" w:firstLine="0"/>
        <w:jc w:val="both"/>
        <w:rPr>
          <w:color w:val="212121"/>
        </w:rPr>
      </w:pPr>
      <w:r w:rsidRPr="00323703">
        <w:rPr>
          <w:color w:val="212121"/>
        </w:rPr>
        <w:t>Ball Point Hammer - Used for rounding off edges</w:t>
      </w:r>
    </w:p>
    <w:p w:rsidRPr="00323703" w:rsidR="00323703" w:rsidP="00235775" w:rsidRDefault="00323703" w14:paraId="19E9C844" w14:textId="22168A15">
      <w:pPr>
        <w:pStyle w:val="cdt4ke"/>
        <w:numPr>
          <w:ilvl w:val="0"/>
          <w:numId w:val="6"/>
        </w:numPr>
        <w:spacing w:before="0" w:beforeAutospacing="0" w:after="0" w:afterAutospacing="0"/>
        <w:ind w:left="1020" w:firstLine="0"/>
        <w:jc w:val="both"/>
        <w:rPr>
          <w:color w:val="212121"/>
        </w:rPr>
      </w:pPr>
      <w:r w:rsidRPr="00323703">
        <w:rPr>
          <w:color w:val="212121"/>
        </w:rPr>
        <w:t>Nail Hammer - Used to Nail an object and remove nails</w:t>
      </w:r>
    </w:p>
    <w:p w:rsidRPr="00323703" w:rsidR="00323703" w:rsidP="00235775" w:rsidRDefault="00323703" w14:paraId="38B49E76" w14:textId="6C0D9384">
      <w:pPr>
        <w:pStyle w:val="cdt4ke"/>
        <w:numPr>
          <w:ilvl w:val="0"/>
          <w:numId w:val="6"/>
        </w:numPr>
        <w:spacing w:before="0" w:beforeAutospacing="0" w:after="0" w:afterAutospacing="0"/>
        <w:ind w:left="1020" w:firstLine="0"/>
        <w:jc w:val="both"/>
        <w:rPr>
          <w:color w:val="212121"/>
        </w:rPr>
      </w:pPr>
      <w:r w:rsidRPr="00323703">
        <w:rPr>
          <w:color w:val="212121"/>
        </w:rPr>
        <w:t>Tack Hammer - The flat side of the tack hammer is magnetized and it helps in holding small nails in place</w:t>
      </w:r>
    </w:p>
    <w:p w:rsidR="00303BD4" w:rsidP="00235775" w:rsidRDefault="00323703" w14:paraId="49A94BF5" w14:textId="5477E626">
      <w:pPr>
        <w:pStyle w:val="cdt4ke"/>
        <w:numPr>
          <w:ilvl w:val="0"/>
          <w:numId w:val="6"/>
        </w:numPr>
        <w:spacing w:before="0" w:beforeAutospacing="0" w:after="0" w:afterAutospacing="0"/>
        <w:ind w:left="1020" w:firstLine="0"/>
        <w:jc w:val="both"/>
        <w:rPr>
          <w:color w:val="212121"/>
        </w:rPr>
      </w:pPr>
      <w:r w:rsidRPr="00323703">
        <w:rPr>
          <w:color w:val="212121"/>
        </w:rPr>
        <w:t>Mallet - Used to remove dents</w:t>
      </w:r>
    </w:p>
    <w:p w:rsidRPr="00191C94" w:rsidR="00191C94" w:rsidP="00191C94" w:rsidRDefault="007B0692" w14:paraId="3CC18C37" w14:textId="16C5305A">
      <w:pPr>
        <w:pStyle w:val="cdt4ke"/>
        <w:spacing w:before="0" w:beforeAutospacing="0" w:after="0" w:afterAutospacing="0"/>
        <w:ind w:left="1020"/>
        <w:jc w:val="both"/>
        <w:rPr>
          <w:color w:val="212121"/>
        </w:rPr>
      </w:pPr>
      <w:r>
        <w:rPr>
          <w:noProof/>
        </w:rPr>
        <w:drawing>
          <wp:anchor distT="0" distB="0" distL="114300" distR="114300" simplePos="0" relativeHeight="251661312" behindDoc="0" locked="0" layoutInCell="1" allowOverlap="1" wp14:anchorId="3B1842B0" wp14:editId="46025E16">
            <wp:simplePos x="0" y="0"/>
            <wp:positionH relativeFrom="column">
              <wp:posOffset>3756025</wp:posOffset>
            </wp:positionH>
            <wp:positionV relativeFrom="paragraph">
              <wp:posOffset>117475</wp:posOffset>
            </wp:positionV>
            <wp:extent cx="2131060" cy="1428115"/>
            <wp:effectExtent l="0" t="0" r="2540" b="635"/>
            <wp:wrapThrough wrapText="bothSides">
              <wp:wrapPolygon edited="0">
                <wp:start x="0" y="0"/>
                <wp:lineTo x="0" y="21321"/>
                <wp:lineTo x="21433" y="21321"/>
                <wp:lineTo x="21433"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31060" cy="1428115"/>
                    </a:xfrm>
                    <a:prstGeom prst="rect">
                      <a:avLst/>
                    </a:prstGeom>
                    <a:noFill/>
                    <a:ln>
                      <a:noFill/>
                    </a:ln>
                  </pic:spPr>
                </pic:pic>
              </a:graphicData>
            </a:graphic>
          </wp:anchor>
        </w:drawing>
      </w:r>
    </w:p>
    <w:p w:rsidRPr="00191C94" w:rsidR="00191C94" w:rsidP="00191C94" w:rsidRDefault="00191C94" w14:paraId="1CC5ACE6" w14:textId="77777777">
      <w:pPr>
        <w:pStyle w:val="cdt4ke"/>
        <w:spacing w:before="0" w:beforeAutospacing="0" w:after="0" w:afterAutospacing="0"/>
        <w:jc w:val="both"/>
        <w:rPr>
          <w:color w:val="212121"/>
        </w:rPr>
      </w:pPr>
      <w:r w:rsidRPr="00191C94">
        <w:rPr>
          <w:b/>
          <w:bCs/>
        </w:rPr>
        <w:t>Screw Drivers and Fasteners</w:t>
      </w:r>
    </w:p>
    <w:p w:rsidRPr="00191C94" w:rsidR="00191C94" w:rsidP="00191C94" w:rsidRDefault="00191C94" w14:paraId="6686B351" w14:textId="725AB426">
      <w:pPr>
        <w:pStyle w:val="cdt4ke"/>
        <w:spacing w:before="0" w:beforeAutospacing="0" w:after="0" w:afterAutospacing="0"/>
        <w:jc w:val="both"/>
        <w:rPr>
          <w:color w:val="212121"/>
        </w:rPr>
      </w:pPr>
      <w:r w:rsidRPr="00191C94">
        <w:rPr>
          <w:color w:val="212121"/>
        </w:rPr>
        <w:t>Hand held tools used to fasten objects using screws. There are different types of screw drivers like Phillips Screw Driver etc. Allen Key Set is a set of tools that can fasten / unfasten special set of screws</w:t>
      </w:r>
      <w:r>
        <w:rPr>
          <w:color w:val="212121"/>
        </w:rPr>
        <w:t>.</w:t>
      </w:r>
      <w:r w:rsidRPr="00191C94">
        <w:t xml:space="preserve"> </w:t>
      </w:r>
    </w:p>
    <w:p w:rsidRPr="00191C94" w:rsidR="00191C94" w:rsidP="00191C94" w:rsidRDefault="00191C94" w14:paraId="175B8F2F" w14:textId="77777777">
      <w:pPr>
        <w:pStyle w:val="cdt4ke"/>
        <w:spacing w:before="0" w:beforeAutospacing="0" w:after="0" w:afterAutospacing="0"/>
        <w:jc w:val="both"/>
        <w:rPr>
          <w:color w:val="212121"/>
        </w:rPr>
      </w:pPr>
    </w:p>
    <w:p w:rsidR="00303BD4" w:rsidP="00303BD4" w:rsidRDefault="00303BD4" w14:paraId="1CF678DF" w14:textId="2BFB447E"/>
    <w:p w:rsidRPr="00404243" w:rsidR="00A82199" w:rsidP="00A82199" w:rsidRDefault="00A82199" w14:paraId="1B512330" w14:textId="47F7A29E">
      <w:pPr>
        <w:pStyle w:val="cdt4ke"/>
        <w:spacing w:before="0" w:beforeAutospacing="0" w:after="0" w:afterAutospacing="0"/>
        <w:jc w:val="both"/>
        <w:rPr>
          <w:color w:val="212121"/>
        </w:rPr>
      </w:pPr>
      <w:r w:rsidRPr="00404243">
        <w:rPr>
          <w:noProof/>
          <w:color w:val="212121"/>
        </w:rPr>
        <w:drawing>
          <wp:anchor distT="0" distB="0" distL="114300" distR="114300" simplePos="0" relativeHeight="251662336" behindDoc="0" locked="0" layoutInCell="1" allowOverlap="1" wp14:anchorId="2DD5AFC9" wp14:editId="4EF2C570">
            <wp:simplePos x="0" y="0"/>
            <wp:positionH relativeFrom="margin">
              <wp:align>right</wp:align>
            </wp:positionH>
            <wp:positionV relativeFrom="paragraph">
              <wp:posOffset>64785</wp:posOffset>
            </wp:positionV>
            <wp:extent cx="2785110" cy="1565275"/>
            <wp:effectExtent l="0" t="0" r="0" b="0"/>
            <wp:wrapThrough wrapText="bothSides">
              <wp:wrapPolygon edited="0">
                <wp:start x="0" y="0"/>
                <wp:lineTo x="0" y="21293"/>
                <wp:lineTo x="21423" y="21293"/>
                <wp:lineTo x="21423"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85110" cy="156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04243">
        <w:rPr>
          <w:b/>
          <w:bCs/>
        </w:rPr>
        <w:t>Spanners</w:t>
      </w:r>
    </w:p>
    <w:p w:rsidRPr="00404243" w:rsidR="00A82199" w:rsidP="00A82199" w:rsidRDefault="00A82199" w14:paraId="12BFA967" w14:textId="2E114F1D">
      <w:pPr>
        <w:pStyle w:val="cdt4ke"/>
        <w:spacing w:before="180" w:beforeAutospacing="0" w:after="0" w:afterAutospacing="0"/>
        <w:jc w:val="both"/>
        <w:rPr>
          <w:color w:val="212121"/>
        </w:rPr>
      </w:pPr>
      <w:r w:rsidRPr="00404243">
        <w:rPr>
          <w:color w:val="212121"/>
        </w:rPr>
        <w:t>Spanners are tools that provides grip and mechanical advantage in applying torque/force to turn objects.</w:t>
      </w:r>
    </w:p>
    <w:p w:rsidRPr="00404243" w:rsidR="00A82199" w:rsidP="00A82199" w:rsidRDefault="00A82199" w14:paraId="5DD29A66" w14:textId="20B5F6DE">
      <w:pPr>
        <w:pStyle w:val="cdt4ke"/>
        <w:spacing w:before="180" w:beforeAutospacing="0" w:after="0" w:afterAutospacing="0"/>
        <w:jc w:val="both"/>
        <w:rPr>
          <w:color w:val="212121"/>
        </w:rPr>
      </w:pPr>
      <w:r w:rsidRPr="00404243">
        <w:rPr>
          <w:color w:val="212121"/>
        </w:rPr>
        <w:t>An adjustable wrench has a movable jaw. It allows us to use different sizes of fastener heads</w:t>
      </w:r>
      <w:r w:rsidR="00404243">
        <w:rPr>
          <w:color w:val="212121"/>
        </w:rPr>
        <w:t>.</w:t>
      </w:r>
    </w:p>
    <w:p w:rsidRPr="00404243" w:rsidR="00A82199" w:rsidP="00303BD4" w:rsidRDefault="00A82199" w14:paraId="617F6E1D" w14:textId="31644878">
      <w:pPr>
        <w:rPr>
          <w:color w:val="212121"/>
          <w:lang w:val="en-IN"/>
        </w:rPr>
      </w:pPr>
    </w:p>
    <w:p w:rsidRPr="00C108B1" w:rsidR="00C108B1" w:rsidP="00350E2E" w:rsidRDefault="00C108B1" w14:paraId="6F3CEC1F" w14:textId="0A3BB53B">
      <w:pPr>
        <w:pStyle w:val="Heading2"/>
      </w:pPr>
      <w:r>
        <w:rPr>
          <w:noProof/>
        </w:rPr>
        <w:lastRenderedPageBreak/>
        <w:drawing>
          <wp:anchor distT="0" distB="0" distL="114300" distR="114300" simplePos="0" relativeHeight="251663360" behindDoc="0" locked="0" layoutInCell="1" allowOverlap="1" wp14:anchorId="7BD3AB28" wp14:editId="4E120F08">
            <wp:simplePos x="0" y="0"/>
            <wp:positionH relativeFrom="column">
              <wp:posOffset>4465320</wp:posOffset>
            </wp:positionH>
            <wp:positionV relativeFrom="paragraph">
              <wp:posOffset>12065</wp:posOffset>
            </wp:positionV>
            <wp:extent cx="1945640" cy="2689860"/>
            <wp:effectExtent l="0" t="0" r="0" b="0"/>
            <wp:wrapThrough wrapText="bothSides">
              <wp:wrapPolygon edited="0">
                <wp:start x="0" y="0"/>
                <wp:lineTo x="0" y="21416"/>
                <wp:lineTo x="21360" y="21416"/>
                <wp:lineTo x="21360"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45640" cy="2689860"/>
                    </a:xfrm>
                    <a:prstGeom prst="rect">
                      <a:avLst/>
                    </a:prstGeom>
                    <a:noFill/>
                    <a:ln>
                      <a:noFill/>
                    </a:ln>
                  </pic:spPr>
                </pic:pic>
              </a:graphicData>
            </a:graphic>
            <wp14:sizeRelV relativeFrom="margin">
              <wp14:pctHeight>0</wp14:pctHeight>
            </wp14:sizeRelV>
          </wp:anchor>
        </w:drawing>
      </w:r>
      <w:r w:rsidRPr="00C108B1">
        <w:t>Measurement Tools</w:t>
      </w:r>
    </w:p>
    <w:p w:rsidRPr="00C108B1" w:rsidR="00C108B1" w:rsidP="00C108B1" w:rsidRDefault="00C108B1" w14:paraId="18B88C5F" w14:textId="6894ADB8">
      <w:pPr>
        <w:pStyle w:val="cdt4ke"/>
        <w:spacing w:before="0" w:beforeAutospacing="0" w:after="0" w:afterAutospacing="0"/>
        <w:jc w:val="both"/>
        <w:rPr>
          <w:color w:val="212121"/>
        </w:rPr>
      </w:pPr>
      <w:r w:rsidRPr="00C108B1">
        <w:rPr>
          <w:rStyle w:val="Strong"/>
          <w:color w:val="212121"/>
        </w:rPr>
        <w:t xml:space="preserve">Vernier </w:t>
      </w:r>
      <w:r w:rsidRPr="00C108B1" w:rsidR="00404243">
        <w:rPr>
          <w:rStyle w:val="Strong"/>
          <w:color w:val="212121"/>
        </w:rPr>
        <w:t>Calliper</w:t>
      </w:r>
    </w:p>
    <w:p w:rsidRPr="00C108B1" w:rsidR="00C108B1" w:rsidP="00C108B1" w:rsidRDefault="00C108B1" w14:paraId="7AEDE77C" w14:textId="194C10AD">
      <w:pPr>
        <w:pStyle w:val="cdt4ke"/>
        <w:spacing w:before="180" w:beforeAutospacing="0" w:after="0" w:afterAutospacing="0"/>
        <w:jc w:val="both"/>
        <w:rPr>
          <w:color w:val="212121"/>
        </w:rPr>
      </w:pPr>
      <w:r w:rsidRPr="00C108B1">
        <w:rPr>
          <w:color w:val="212121"/>
        </w:rPr>
        <w:t>A Vernier scale (Vernier Caliper) is a visual aid to take an accurate measurement reading between two graduation markings on a linear scale by using mechanical interpolation thereby increasing resolution and reducing measurement uncertainty by using Vernier acuity to reduce human estimation error.</w:t>
      </w:r>
    </w:p>
    <w:p w:rsidR="00C108B1" w:rsidP="00303BD4" w:rsidRDefault="00C108B1" w14:paraId="29F9CDE3" w14:textId="38056E1A"/>
    <w:p w:rsidR="00C108B1" w:rsidP="00C108B1" w:rsidRDefault="00C108B1" w14:paraId="5B92A58A" w14:textId="77777777">
      <w:pPr>
        <w:pStyle w:val="cdt4ke"/>
        <w:spacing w:before="0" w:beforeAutospacing="0" w:after="0" w:afterAutospacing="0"/>
        <w:rPr>
          <w:b/>
          <w:bCs/>
        </w:rPr>
      </w:pPr>
    </w:p>
    <w:p w:rsidR="00C108B1" w:rsidP="00C108B1" w:rsidRDefault="00C108B1" w14:paraId="383E9906" w14:textId="77777777">
      <w:pPr>
        <w:pStyle w:val="cdt4ke"/>
        <w:spacing w:before="0" w:beforeAutospacing="0" w:after="0" w:afterAutospacing="0"/>
        <w:rPr>
          <w:b/>
          <w:bCs/>
        </w:rPr>
      </w:pPr>
    </w:p>
    <w:p w:rsidR="00C108B1" w:rsidP="00C108B1" w:rsidRDefault="00C108B1" w14:paraId="7DB6545E" w14:textId="536D657E">
      <w:pPr>
        <w:pStyle w:val="cdt4ke"/>
        <w:spacing w:before="0" w:beforeAutospacing="0" w:after="0" w:afterAutospacing="0"/>
        <w:rPr>
          <w:b/>
          <w:bCs/>
        </w:rPr>
      </w:pPr>
    </w:p>
    <w:p w:rsidR="00C108B1" w:rsidP="00C108B1" w:rsidRDefault="00C108B1" w14:paraId="7624B7A5" w14:textId="77777777">
      <w:pPr>
        <w:pStyle w:val="cdt4ke"/>
        <w:spacing w:before="0" w:beforeAutospacing="0" w:after="0" w:afterAutospacing="0"/>
        <w:rPr>
          <w:b/>
          <w:bCs/>
        </w:rPr>
      </w:pPr>
    </w:p>
    <w:p w:rsidR="00C108B1" w:rsidP="00C108B1" w:rsidRDefault="00C108B1" w14:paraId="778B472F" w14:textId="77777777">
      <w:pPr>
        <w:pStyle w:val="cdt4ke"/>
        <w:spacing w:before="0" w:beforeAutospacing="0" w:after="0" w:afterAutospacing="0"/>
        <w:rPr>
          <w:b/>
          <w:bCs/>
        </w:rPr>
      </w:pPr>
    </w:p>
    <w:p w:rsidRPr="00C108B1" w:rsidR="00C108B1" w:rsidP="00C108B1" w:rsidRDefault="00C108B1" w14:paraId="2B45A372" w14:textId="03847A99">
      <w:pPr>
        <w:pStyle w:val="cdt4ke"/>
        <w:spacing w:before="0" w:beforeAutospacing="0" w:after="0" w:afterAutospacing="0"/>
        <w:rPr>
          <w:color w:val="212121"/>
        </w:rPr>
      </w:pPr>
      <w:r>
        <w:rPr>
          <w:noProof/>
        </w:rPr>
        <w:drawing>
          <wp:anchor distT="0" distB="0" distL="114300" distR="114300" simplePos="0" relativeHeight="251664384" behindDoc="0" locked="0" layoutInCell="1" allowOverlap="1" wp14:anchorId="69D6D58C" wp14:editId="0C5FF2E9">
            <wp:simplePos x="0" y="0"/>
            <wp:positionH relativeFrom="margin">
              <wp:align>left</wp:align>
            </wp:positionH>
            <wp:positionV relativeFrom="paragraph">
              <wp:posOffset>15137</wp:posOffset>
            </wp:positionV>
            <wp:extent cx="1530985" cy="2178050"/>
            <wp:effectExtent l="0" t="0" r="0" b="0"/>
            <wp:wrapThrough wrapText="bothSides">
              <wp:wrapPolygon edited="0">
                <wp:start x="0" y="0"/>
                <wp:lineTo x="0" y="21348"/>
                <wp:lineTo x="21233" y="21348"/>
                <wp:lineTo x="21233"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530985" cy="2178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8B1">
        <w:rPr>
          <w:b/>
          <w:bCs/>
        </w:rPr>
        <w:t>Multimeter</w:t>
      </w:r>
    </w:p>
    <w:p w:rsidRPr="00C108B1" w:rsidR="00C108B1" w:rsidP="00C108B1" w:rsidRDefault="00C108B1" w14:paraId="299C0789" w14:textId="742718C9">
      <w:pPr>
        <w:pStyle w:val="cdt4ke"/>
        <w:spacing w:before="180" w:beforeAutospacing="0" w:after="0" w:afterAutospacing="0"/>
        <w:rPr>
          <w:color w:val="212121"/>
        </w:rPr>
      </w:pPr>
      <w:r w:rsidRPr="00C108B1">
        <w:rPr>
          <w:color w:val="212121"/>
        </w:rPr>
        <w:t>A multimeter or a multi tester, also known as a VOM (volt ohm milli-ammeter), is an electronic measuring instrument that combines several measurement functions in one unit. A typical multimeter can measure voltage, current, and resistance</w:t>
      </w:r>
    </w:p>
    <w:p w:rsidR="00303BD4" w:rsidP="00303BD4" w:rsidRDefault="00303BD4" w14:paraId="0FAA2880" w14:textId="63A8288D"/>
    <w:p w:rsidR="00303BD4" w:rsidP="00303BD4" w:rsidRDefault="00303BD4" w14:paraId="7462B818" w14:textId="13A9AC7B"/>
    <w:p w:rsidR="006C1F63" w:rsidP="00303BD4" w:rsidRDefault="006C1F63" w14:paraId="6F4AB6E2" w14:textId="2056F1E4"/>
    <w:p w:rsidR="006C1F63" w:rsidP="00303BD4" w:rsidRDefault="006C1F63" w14:paraId="428A7FFC" w14:textId="565CBD50"/>
    <w:p w:rsidRPr="006C1F63" w:rsidR="006C1F63" w:rsidP="006C1F63" w:rsidRDefault="006C1F63" w14:paraId="6BF640C6" w14:textId="3F6ACB8A">
      <w:pPr>
        <w:pStyle w:val="cdt4ke"/>
        <w:spacing w:before="0" w:beforeAutospacing="0" w:after="0" w:afterAutospacing="0"/>
        <w:jc w:val="both"/>
        <w:rPr>
          <w:color w:val="212121"/>
        </w:rPr>
      </w:pPr>
      <w:r w:rsidRPr="006C1F63">
        <w:rPr>
          <w:rStyle w:val="Strong"/>
          <w:color w:val="212121"/>
        </w:rPr>
        <w:t>Digital Oscilloscope</w:t>
      </w:r>
    </w:p>
    <w:p w:rsidRPr="006C1F63" w:rsidR="006C1F63" w:rsidP="006C1F63" w:rsidRDefault="006C1F63" w14:paraId="611FDAE6" w14:textId="7A56FC23">
      <w:pPr>
        <w:pStyle w:val="cdt4ke"/>
        <w:spacing w:before="180" w:beforeAutospacing="0" w:after="0" w:afterAutospacing="0"/>
        <w:jc w:val="both"/>
        <w:rPr>
          <w:color w:val="212121"/>
        </w:rPr>
      </w:pPr>
      <w:r>
        <w:rPr>
          <w:noProof/>
        </w:rPr>
        <w:drawing>
          <wp:anchor distT="0" distB="0" distL="114300" distR="114300" simplePos="0" relativeHeight="251665408" behindDoc="0" locked="0" layoutInCell="1" allowOverlap="1" wp14:anchorId="7FDE5457" wp14:editId="7C9313DE">
            <wp:simplePos x="0" y="0"/>
            <wp:positionH relativeFrom="margin">
              <wp:posOffset>3838353</wp:posOffset>
            </wp:positionH>
            <wp:positionV relativeFrom="paragraph">
              <wp:posOffset>80468</wp:posOffset>
            </wp:positionV>
            <wp:extent cx="2152650" cy="1435100"/>
            <wp:effectExtent l="0" t="0" r="0" b="0"/>
            <wp:wrapThrough wrapText="bothSides">
              <wp:wrapPolygon edited="0">
                <wp:start x="0" y="0"/>
                <wp:lineTo x="0" y="21218"/>
                <wp:lineTo x="21409" y="21218"/>
                <wp:lineTo x="21409"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52650" cy="1435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C1F63">
        <w:rPr>
          <w:color w:val="212121"/>
        </w:rPr>
        <w:t>A digital storage oscilloscope (often abbreviated DSO) is an oscilloscope which stores and analyses the signal digitally rather than using analog techniques It is now the most common type of oscilloscope in use because of the advanced trigger, storage, display and measurement features which it typically provides</w:t>
      </w:r>
    </w:p>
    <w:p w:rsidR="00303BD4" w:rsidP="00303BD4" w:rsidRDefault="00303BD4" w14:paraId="70F6ECEE" w14:textId="7613BBA1"/>
    <w:p w:rsidR="006C1F63" w:rsidP="00303BD4" w:rsidRDefault="006C1F63" w14:paraId="6E12057F" w14:textId="1423A51D"/>
    <w:p w:rsidRPr="006C1F63" w:rsidR="006C1F63" w:rsidP="00350E2E" w:rsidRDefault="006C1F63" w14:paraId="3682142A" w14:textId="50CE1365">
      <w:pPr>
        <w:pStyle w:val="Heading2"/>
      </w:pPr>
      <w:r w:rsidRPr="006C1F63">
        <w:lastRenderedPageBreak/>
        <w:t>Power Tools</w:t>
      </w:r>
    </w:p>
    <w:p w:rsidRPr="006C1F63" w:rsidR="006C1F63" w:rsidP="006C1F63" w:rsidRDefault="00A22B06" w14:paraId="34461CA5" w14:textId="261026DE">
      <w:pPr>
        <w:pStyle w:val="cdt4ke"/>
        <w:spacing w:before="0" w:beforeAutospacing="0" w:after="0" w:afterAutospacing="0"/>
        <w:jc w:val="both"/>
        <w:rPr>
          <w:color w:val="212121"/>
        </w:rPr>
      </w:pPr>
      <w:r>
        <w:rPr>
          <w:b/>
          <w:bCs/>
          <w:noProof/>
        </w:rPr>
        <w:drawing>
          <wp:anchor distT="0" distB="0" distL="114300" distR="114300" simplePos="0" relativeHeight="251666432" behindDoc="0" locked="0" layoutInCell="1" allowOverlap="1" wp14:anchorId="5399E66B" wp14:editId="54AFC752">
            <wp:simplePos x="0" y="0"/>
            <wp:positionH relativeFrom="margin">
              <wp:align>left</wp:align>
            </wp:positionH>
            <wp:positionV relativeFrom="paragraph">
              <wp:posOffset>13335</wp:posOffset>
            </wp:positionV>
            <wp:extent cx="2179955" cy="2094865"/>
            <wp:effectExtent l="0" t="0" r="0" b="635"/>
            <wp:wrapThrough wrapText="bothSides">
              <wp:wrapPolygon edited="0">
                <wp:start x="0" y="0"/>
                <wp:lineTo x="0" y="21410"/>
                <wp:lineTo x="21329" y="21410"/>
                <wp:lineTo x="21329"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79955" cy="2094865"/>
                    </a:xfrm>
                    <a:prstGeom prst="rect">
                      <a:avLst/>
                    </a:prstGeom>
                    <a:noFill/>
                    <a:ln>
                      <a:noFill/>
                    </a:ln>
                  </pic:spPr>
                </pic:pic>
              </a:graphicData>
            </a:graphic>
          </wp:anchor>
        </w:drawing>
      </w:r>
      <w:r w:rsidRPr="006C1F63" w:rsidR="006C1F63">
        <w:rPr>
          <w:rStyle w:val="Strong"/>
          <w:color w:val="212121"/>
        </w:rPr>
        <w:t>Power Drill</w:t>
      </w:r>
    </w:p>
    <w:p w:rsidRPr="006C1F63" w:rsidR="006C1F63" w:rsidP="006C1F63" w:rsidRDefault="006C1F63" w14:paraId="00C5BA9D" w14:textId="57DA4AA3">
      <w:pPr>
        <w:pStyle w:val="cdt4ke"/>
        <w:spacing w:before="180" w:beforeAutospacing="0" w:after="0" w:afterAutospacing="0"/>
        <w:jc w:val="both"/>
        <w:rPr>
          <w:color w:val="212121"/>
        </w:rPr>
      </w:pPr>
      <w:r w:rsidRPr="006C1F63">
        <w:rPr>
          <w:color w:val="212121"/>
        </w:rPr>
        <w:t>A power drill is an electrical motor that rotates a replaceable drill bit to make a hole in wood, plastic, or metal. Alternately, a screwdriver tip can be installed to turn screws. Corded or cordless drills can handle a wide variety of tasks, including drilling holes and driving screws in and out.</w:t>
      </w:r>
    </w:p>
    <w:p w:rsidRPr="006C1F63" w:rsidR="006C1F63" w:rsidP="006C1F63" w:rsidRDefault="006C1F63" w14:paraId="3C94D641" w14:textId="052D6C08">
      <w:pPr>
        <w:pStyle w:val="cdt4ke"/>
        <w:spacing w:before="180" w:beforeAutospacing="0" w:after="0" w:afterAutospacing="0"/>
        <w:jc w:val="both"/>
        <w:rPr>
          <w:color w:val="212121"/>
        </w:rPr>
      </w:pPr>
      <w:r w:rsidRPr="006C1F63">
        <w:rPr>
          <w:color w:val="212121"/>
        </w:rPr>
        <w:t>Corded or cordless drills can be used in mobility, but the stationary drill or drill station has to be used on the surface bed of the stationary drill.</w:t>
      </w:r>
    </w:p>
    <w:p w:rsidR="006C1F63" w:rsidP="00303BD4" w:rsidRDefault="0028187B" w14:paraId="08DC899D" w14:textId="1A23EC55">
      <w:pPr>
        <w:rPr>
          <w:b/>
          <w:bCs/>
        </w:rPr>
      </w:pPr>
      <w:r>
        <w:rPr>
          <w:noProof/>
        </w:rPr>
        <w:drawing>
          <wp:anchor distT="0" distB="0" distL="114300" distR="114300" simplePos="0" relativeHeight="251667456" behindDoc="0" locked="0" layoutInCell="1" allowOverlap="1" wp14:anchorId="1AFB5338" wp14:editId="7FA219EA">
            <wp:simplePos x="0" y="0"/>
            <wp:positionH relativeFrom="margin">
              <wp:align>right</wp:align>
            </wp:positionH>
            <wp:positionV relativeFrom="paragraph">
              <wp:posOffset>6173</wp:posOffset>
            </wp:positionV>
            <wp:extent cx="2332355" cy="1838960"/>
            <wp:effectExtent l="0" t="0" r="0" b="8890"/>
            <wp:wrapThrough wrapText="bothSides">
              <wp:wrapPolygon edited="0">
                <wp:start x="0" y="0"/>
                <wp:lineTo x="0" y="21481"/>
                <wp:lineTo x="21347" y="21481"/>
                <wp:lineTo x="21347"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32355" cy="1838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28187B" w:rsidR="0028187B" w:rsidP="0028187B" w:rsidRDefault="0028187B" w14:paraId="525ED8A6" w14:textId="77777777">
      <w:pPr>
        <w:pStyle w:val="cdt4ke"/>
        <w:spacing w:before="0" w:beforeAutospacing="0" w:after="0" w:afterAutospacing="0"/>
        <w:jc w:val="both"/>
        <w:rPr>
          <w:color w:val="212121"/>
        </w:rPr>
      </w:pPr>
      <w:r w:rsidRPr="0028187B">
        <w:rPr>
          <w:b/>
          <w:bCs/>
        </w:rPr>
        <w:t>Hot Glue Gun</w:t>
      </w:r>
    </w:p>
    <w:p w:rsidR="005D590B" w:rsidP="0028187B" w:rsidRDefault="0028187B" w14:paraId="3C08013A" w14:textId="6F2E3FAF">
      <w:pPr>
        <w:pStyle w:val="cdt4ke"/>
        <w:spacing w:before="180" w:beforeAutospacing="0" w:after="0" w:afterAutospacing="0"/>
        <w:jc w:val="both"/>
        <w:rPr>
          <w:color w:val="212121"/>
        </w:rPr>
      </w:pPr>
      <w:r w:rsidRPr="0028187B">
        <w:rPr>
          <w:color w:val="212121"/>
        </w:rPr>
        <w:t>Hot glue guns use continuous heating elements to melt the adhesive The gun would heat the glue, and you could use the hot glue to adhere pieces of fabric together (or to make other craft projects).</w:t>
      </w:r>
    </w:p>
    <w:p w:rsidRPr="0028187B" w:rsidR="0028187B" w:rsidP="0028187B" w:rsidRDefault="0028187B" w14:paraId="6CFBF3F8" w14:textId="2BE64594">
      <w:pPr>
        <w:pStyle w:val="cdt4ke"/>
        <w:spacing w:before="180" w:beforeAutospacing="0" w:after="0" w:afterAutospacing="0"/>
        <w:jc w:val="both"/>
        <w:rPr>
          <w:color w:val="212121"/>
        </w:rPr>
      </w:pPr>
      <w:r w:rsidRPr="0028187B">
        <w:rPr>
          <w:color w:val="212121"/>
        </w:rPr>
        <w:t>Hot melt also has the advantage of not losing any thickness when drying.</w:t>
      </w:r>
    </w:p>
    <w:p w:rsidR="006C1F63" w:rsidP="00303BD4" w:rsidRDefault="006C1F63" w14:paraId="0E07E719" w14:textId="603965CC">
      <w:pPr>
        <w:rPr>
          <w:b/>
          <w:bCs/>
        </w:rPr>
      </w:pPr>
    </w:p>
    <w:p w:rsidRPr="005D590B" w:rsidR="005D590B" w:rsidP="005D590B" w:rsidRDefault="005D590B" w14:paraId="62F381A7" w14:textId="6EFF8B00">
      <w:pPr>
        <w:pStyle w:val="cdt4ke"/>
        <w:spacing w:before="0" w:beforeAutospacing="0" w:after="0" w:afterAutospacing="0"/>
        <w:jc w:val="both"/>
        <w:rPr>
          <w:color w:val="212121"/>
        </w:rPr>
      </w:pPr>
      <w:r>
        <w:rPr>
          <w:noProof/>
        </w:rPr>
        <w:drawing>
          <wp:anchor distT="0" distB="0" distL="114300" distR="114300" simplePos="0" relativeHeight="251668480" behindDoc="0" locked="0" layoutInCell="1" allowOverlap="1" wp14:anchorId="16544FE8" wp14:editId="4A3F7303">
            <wp:simplePos x="0" y="0"/>
            <wp:positionH relativeFrom="column">
              <wp:posOffset>4171950</wp:posOffset>
            </wp:positionH>
            <wp:positionV relativeFrom="paragraph">
              <wp:posOffset>126365</wp:posOffset>
            </wp:positionV>
            <wp:extent cx="2047875" cy="1791335"/>
            <wp:effectExtent l="0" t="0" r="9525" b="0"/>
            <wp:wrapThrough wrapText="bothSides">
              <wp:wrapPolygon edited="0">
                <wp:start x="0" y="0"/>
                <wp:lineTo x="0" y="21363"/>
                <wp:lineTo x="21500" y="21363"/>
                <wp:lineTo x="21500"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47875" cy="17913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D590B">
        <w:rPr>
          <w:rStyle w:val="Strong"/>
          <w:color w:val="212121"/>
        </w:rPr>
        <w:t>Hot Air Gun</w:t>
      </w:r>
    </w:p>
    <w:p w:rsidRPr="005D590B" w:rsidR="005D590B" w:rsidP="005D590B" w:rsidRDefault="005D590B" w14:paraId="32C1E0F3" w14:textId="085BFF83">
      <w:pPr>
        <w:pStyle w:val="cdt4ke"/>
        <w:spacing w:before="180" w:beforeAutospacing="0" w:after="0" w:afterAutospacing="0"/>
        <w:jc w:val="both"/>
        <w:rPr>
          <w:color w:val="212121"/>
        </w:rPr>
      </w:pPr>
      <w:r w:rsidRPr="005D590B">
        <w:rPr>
          <w:color w:val="212121"/>
        </w:rPr>
        <w:t>A hot air gun is a device used to emit a stream of hot air It comprises a source of heat usually an electrically heated element and a mechanism to move the hot air.</w:t>
      </w:r>
    </w:p>
    <w:p w:rsidRPr="005D590B" w:rsidR="005D590B" w:rsidP="005D590B" w:rsidRDefault="005D590B" w14:paraId="52DF98BA" w14:textId="2A238EB0">
      <w:pPr>
        <w:pStyle w:val="cdt4ke"/>
        <w:spacing w:before="180" w:beforeAutospacing="0" w:after="0" w:afterAutospacing="0"/>
        <w:jc w:val="both"/>
        <w:rPr>
          <w:color w:val="212121"/>
        </w:rPr>
      </w:pPr>
      <w:r w:rsidRPr="005D590B">
        <w:rPr>
          <w:color w:val="212121"/>
        </w:rPr>
        <w:t>Different types of heat gun operate at different temperatures and with different airflow, they can be used to strip paint, shrink tubing, shrink film, and shrink wrap packaging, dry out damp wood, bend and weld plastic, soften adhesives, and thaw frozen pipes.</w:t>
      </w:r>
    </w:p>
    <w:p w:rsidR="00054AB2" w:rsidP="00303BD4" w:rsidRDefault="00054AB2" w14:paraId="48335934" w14:textId="77777777">
      <w:pPr>
        <w:rPr>
          <w:b/>
          <w:bCs/>
        </w:rPr>
      </w:pPr>
    </w:p>
    <w:p w:rsidR="005D590B" w:rsidP="00350E2E" w:rsidRDefault="005D590B" w14:paraId="0FCAA7BD" w14:textId="0596CD9D">
      <w:pPr>
        <w:pStyle w:val="Heading2"/>
      </w:pPr>
      <w:r>
        <w:lastRenderedPageBreak/>
        <w:t>Specification of Hand tools</w:t>
      </w:r>
    </w:p>
    <w:p w:rsidR="006B3F68" w:rsidP="00303BD4" w:rsidRDefault="00A47399" w14:paraId="0E114EDE" w14:textId="59951CAA">
      <w:pPr>
        <w:rPr>
          <w:color w:val="212121"/>
          <w:lang w:val="en-IN"/>
        </w:rPr>
      </w:pPr>
      <w:r>
        <w:rPr>
          <w:b/>
          <w:bCs/>
        </w:rPr>
        <w:t>Screw drives</w:t>
      </w:r>
      <w:r w:rsidR="006B3F68">
        <w:rPr>
          <w:noProof/>
        </w:rPr>
        <w:drawing>
          <wp:anchor distT="0" distB="0" distL="114300" distR="114300" simplePos="0" relativeHeight="251669504" behindDoc="0" locked="0" layoutInCell="1" allowOverlap="1" wp14:anchorId="1E3171F6" wp14:editId="7F54D10F">
            <wp:simplePos x="0" y="0"/>
            <wp:positionH relativeFrom="margin">
              <wp:align>right</wp:align>
            </wp:positionH>
            <wp:positionV relativeFrom="paragraph">
              <wp:posOffset>220862</wp:posOffset>
            </wp:positionV>
            <wp:extent cx="3178810" cy="1416050"/>
            <wp:effectExtent l="0" t="0" r="2540" b="0"/>
            <wp:wrapThrough wrapText="bothSides">
              <wp:wrapPolygon edited="0">
                <wp:start x="0" y="0"/>
                <wp:lineTo x="0" y="21213"/>
                <wp:lineTo x="21488" y="21213"/>
                <wp:lineTo x="21488"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78810" cy="141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0E2E">
        <w:rPr>
          <w:b/>
          <w:bCs/>
        </w:rPr>
        <w:t xml:space="preserve"> </w:t>
      </w:r>
      <w:r w:rsidRPr="006B3F68" w:rsidR="006B3F68">
        <w:rPr>
          <w:color w:val="212121"/>
          <w:lang w:val="en-IN"/>
        </w:rPr>
        <w:t>A screwdriver is a </w:t>
      </w:r>
      <w:hyperlink w:tooltip="Tool" w:history="1" r:id="rId30">
        <w:r w:rsidRPr="006B3F68" w:rsidR="006B3F68">
          <w:rPr>
            <w:color w:val="212121"/>
            <w:lang w:val="en-IN"/>
          </w:rPr>
          <w:t>tool</w:t>
        </w:r>
      </w:hyperlink>
      <w:r w:rsidRPr="006B3F68" w:rsidR="006B3F68">
        <w:rPr>
          <w:color w:val="212121"/>
          <w:lang w:val="en-IN"/>
        </w:rPr>
        <w:t>, manual or powered, used for driving </w:t>
      </w:r>
      <w:hyperlink w:tooltip="Screw" w:history="1" r:id="rId31">
        <w:r w:rsidRPr="006B3F68" w:rsidR="006B3F68">
          <w:rPr>
            <w:color w:val="212121"/>
            <w:lang w:val="en-IN"/>
          </w:rPr>
          <w:t>screws</w:t>
        </w:r>
      </w:hyperlink>
      <w:r w:rsidRPr="006B3F68" w:rsidR="006B3F68">
        <w:rPr>
          <w:color w:val="212121"/>
          <w:lang w:val="en-IN"/>
        </w:rPr>
        <w:t>. A typical simple screwdriver has a handle and a shaft, ending in a tip the user puts into the screw head before turning the handle. This form of the screwdriver has been replaced in many workplaces and homes with a more modern and versatile tool, a </w:t>
      </w:r>
      <w:hyperlink w:tooltip="Power drill" w:history="1" r:id="rId32">
        <w:r w:rsidRPr="006B3F68" w:rsidR="006B3F68">
          <w:rPr>
            <w:color w:val="212121"/>
            <w:lang w:val="en-IN"/>
          </w:rPr>
          <w:t>power drill</w:t>
        </w:r>
      </w:hyperlink>
      <w:r w:rsidRPr="006B3F68" w:rsidR="006B3F68">
        <w:rPr>
          <w:color w:val="212121"/>
          <w:lang w:val="en-IN"/>
        </w:rPr>
        <w:t>, as they are quicker, easier, and also can drill holes</w:t>
      </w:r>
      <w:r w:rsidR="006B3F68">
        <w:rPr>
          <w:color w:val="212121"/>
          <w:lang w:val="en-IN"/>
        </w:rPr>
        <w:t>.</w:t>
      </w:r>
    </w:p>
    <w:p w:rsidRPr="006B3F68" w:rsidR="006B3F68" w:rsidP="00303BD4" w:rsidRDefault="006B3F68" w14:paraId="1E478C0C" w14:textId="2238C1C7">
      <w:pPr>
        <w:rPr>
          <w:color w:val="212121"/>
          <w:lang w:val="en-IN"/>
        </w:rPr>
      </w:pPr>
      <w:r w:rsidRPr="006B3F68">
        <w:rPr>
          <w:color w:val="212121"/>
          <w:lang w:val="en-IN"/>
        </w:rPr>
        <w:t>Proper use requires that the screwdriver's tip engage the head of a screw of the same size and type designation as the screwdriver tip. Screwdriver tips are available in a wide variety of types and sizes (</w:t>
      </w:r>
      <w:hyperlink w:tooltip="List of screw drives" w:history="1" r:id="rId33">
        <w:r w:rsidRPr="006B3F68">
          <w:rPr>
            <w:color w:val="212121"/>
            <w:lang w:val="en-IN"/>
          </w:rPr>
          <w:t>List of screw drives</w:t>
        </w:r>
      </w:hyperlink>
      <w:r w:rsidRPr="006B3F68">
        <w:rPr>
          <w:color w:val="212121"/>
          <w:lang w:val="en-IN"/>
        </w:rPr>
        <w:t>). The two most common are the simple 'blade'-type for slotted screws, and Phillips, generically called "cross-recess", "cross-head", or "cross-point".</w:t>
      </w:r>
    </w:p>
    <w:p w:rsidR="001340D7" w:rsidP="00303BD4" w:rsidRDefault="008F06A1" w14:paraId="46BCAF18" w14:textId="23DB4E4F">
      <w:pPr>
        <w:rPr>
          <w:b/>
          <w:bCs/>
        </w:rPr>
      </w:pPr>
      <w:r>
        <w:rPr>
          <w:noProof/>
        </w:rPr>
        <w:drawing>
          <wp:anchor distT="0" distB="0" distL="114300" distR="114300" simplePos="0" relativeHeight="251670528" behindDoc="0" locked="0" layoutInCell="1" allowOverlap="1" wp14:anchorId="01C78EA6" wp14:editId="2F57EF33">
            <wp:simplePos x="0" y="0"/>
            <wp:positionH relativeFrom="margin">
              <wp:align>right</wp:align>
            </wp:positionH>
            <wp:positionV relativeFrom="paragraph">
              <wp:posOffset>133</wp:posOffset>
            </wp:positionV>
            <wp:extent cx="2540635" cy="2540635"/>
            <wp:effectExtent l="0" t="0" r="0" b="0"/>
            <wp:wrapThrough wrapText="bothSides">
              <wp:wrapPolygon edited="0">
                <wp:start x="0" y="0"/>
                <wp:lineTo x="0" y="21379"/>
                <wp:lineTo x="21379" y="21379"/>
                <wp:lineTo x="21379"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40635" cy="2540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340D7">
        <w:rPr>
          <w:b/>
          <w:bCs/>
        </w:rPr>
        <w:t>Cutting pliers</w:t>
      </w:r>
    </w:p>
    <w:p w:rsidRPr="00054AB2" w:rsidR="001340D7" w:rsidP="00303BD4" w:rsidRDefault="001340D7" w14:paraId="5C3A0C27" w14:textId="74F1FFA5">
      <w:pPr>
        <w:rPr>
          <w:b/>
          <w:bCs/>
        </w:rPr>
      </w:pPr>
      <w:r w:rsidRPr="00054AB2">
        <w:rPr>
          <w:color w:val="333333"/>
          <w:shd w:val="clear" w:color="auto" w:fill="FFFFFF"/>
        </w:rPr>
        <w:t>Pliers are made in various shapes and sizes and for many uses. Some are used for gripping something round like a pipe or rod, some are used for twisting wires, and others are designed to be used for a combination of tasks including cutting wire. There are also tools that are used just for cutting wires (as opposed to wire cable and rope). Use the correct pliers or wire cutters for the job.</w:t>
      </w:r>
    </w:p>
    <w:p w:rsidR="001340D7" w:rsidP="00303BD4" w:rsidRDefault="001340D7" w14:paraId="6E6FB20D" w14:textId="3A18ADE3">
      <w:pPr>
        <w:rPr>
          <w:b/>
          <w:bCs/>
        </w:rPr>
      </w:pPr>
    </w:p>
    <w:p w:rsidR="006C1F63" w:rsidP="00303BD4" w:rsidRDefault="006C1F63" w14:paraId="769EB55F" w14:textId="07460285">
      <w:pPr>
        <w:rPr>
          <w:b/>
          <w:bCs/>
        </w:rPr>
      </w:pPr>
    </w:p>
    <w:p w:rsidRPr="008F06A1" w:rsidR="008F06A1" w:rsidP="008F06A1" w:rsidRDefault="008F06A1" w14:paraId="497154E9" w14:textId="5C28B131">
      <w:pPr>
        <w:shd w:val="clear" w:color="auto" w:fill="FFFFFF"/>
        <w:spacing w:before="0" w:after="173" w:line="240" w:lineRule="auto"/>
        <w:rPr>
          <w:b/>
          <w:bCs/>
          <w:color w:val="333333"/>
          <w:shd w:val="clear" w:color="auto" w:fill="FFFFFF"/>
        </w:rPr>
      </w:pPr>
      <w:r w:rsidRPr="00054AB2">
        <w:rPr>
          <w:b/>
          <w:bCs/>
          <w:noProof/>
          <w:color w:val="333333"/>
          <w:shd w:val="clear" w:color="auto" w:fill="FFFFFF"/>
        </w:rPr>
        <w:drawing>
          <wp:anchor distT="0" distB="0" distL="114300" distR="114300" simplePos="0" relativeHeight="251671552" behindDoc="0" locked="0" layoutInCell="1" allowOverlap="1" wp14:anchorId="43EF1EDA" wp14:editId="0B679B01">
            <wp:simplePos x="0" y="0"/>
            <wp:positionH relativeFrom="column">
              <wp:posOffset>4167594</wp:posOffset>
            </wp:positionH>
            <wp:positionV relativeFrom="paragraph">
              <wp:posOffset>218705</wp:posOffset>
            </wp:positionV>
            <wp:extent cx="1775460" cy="690880"/>
            <wp:effectExtent l="0" t="0" r="0" b="0"/>
            <wp:wrapThrough wrapText="bothSides">
              <wp:wrapPolygon edited="0">
                <wp:start x="0" y="0"/>
                <wp:lineTo x="0" y="20846"/>
                <wp:lineTo x="21322" y="20846"/>
                <wp:lineTo x="21322" y="0"/>
                <wp:lineTo x="0" y="0"/>
              </wp:wrapPolygon>
            </wp:wrapThrough>
            <wp:docPr id="31" name="Picture 31" descr="Side Cutting 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ide Cutting Pliers"/>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5460" cy="690880"/>
                    </a:xfrm>
                    <a:prstGeom prst="rect">
                      <a:avLst/>
                    </a:prstGeom>
                    <a:noFill/>
                    <a:ln>
                      <a:noFill/>
                    </a:ln>
                  </pic:spPr>
                </pic:pic>
              </a:graphicData>
            </a:graphic>
          </wp:anchor>
        </w:drawing>
      </w:r>
      <w:r w:rsidRPr="008F06A1">
        <w:rPr>
          <w:b/>
          <w:bCs/>
          <w:color w:val="333333"/>
          <w:shd w:val="clear" w:color="auto" w:fill="FFFFFF"/>
        </w:rPr>
        <w:t>Proper use of side cutting (lineman's) pliers:</w:t>
      </w:r>
    </w:p>
    <w:p w:rsidRPr="008F06A1" w:rsidR="008F06A1" w:rsidP="00235775" w:rsidRDefault="008F06A1" w14:paraId="1BD340D8" w14:textId="456C05D6">
      <w:pPr>
        <w:numPr>
          <w:ilvl w:val="0"/>
          <w:numId w:val="7"/>
        </w:numPr>
        <w:shd w:val="clear" w:color="auto" w:fill="FFFFFF"/>
        <w:spacing w:before="100" w:beforeAutospacing="1" w:after="100" w:afterAutospacing="1" w:line="240" w:lineRule="auto"/>
        <w:rPr>
          <w:color w:val="333333"/>
          <w:shd w:val="clear" w:color="auto" w:fill="FFFFFF"/>
        </w:rPr>
      </w:pPr>
      <w:r w:rsidRPr="008F06A1">
        <w:rPr>
          <w:color w:val="333333"/>
          <w:shd w:val="clear" w:color="auto" w:fill="FFFFFF"/>
        </w:rPr>
        <w:t>Many applications including electrical, communications and construction work</w:t>
      </w:r>
    </w:p>
    <w:p w:rsidRPr="008F06A1" w:rsidR="008F06A1" w:rsidP="00235775" w:rsidRDefault="008F06A1" w14:paraId="126B5BEA" w14:textId="77777777">
      <w:pPr>
        <w:numPr>
          <w:ilvl w:val="0"/>
          <w:numId w:val="7"/>
        </w:numPr>
        <w:shd w:val="clear" w:color="auto" w:fill="FFFFFF"/>
        <w:spacing w:before="100" w:beforeAutospacing="1" w:after="100" w:afterAutospacing="1" w:line="240" w:lineRule="auto"/>
        <w:rPr>
          <w:color w:val="333333"/>
          <w:shd w:val="clear" w:color="auto" w:fill="FFFFFF"/>
        </w:rPr>
      </w:pPr>
      <w:r w:rsidRPr="008F06A1">
        <w:rPr>
          <w:color w:val="333333"/>
          <w:shd w:val="clear" w:color="auto" w:fill="FFFFFF"/>
        </w:rPr>
        <w:t>Use to grip, splice or cut wires, and strip insulation.</w:t>
      </w:r>
    </w:p>
    <w:p w:rsidRPr="00054AB2" w:rsidR="006C1F63" w:rsidP="00303BD4" w:rsidRDefault="006C1F63" w14:paraId="5615BF8A" w14:textId="08935024">
      <w:pPr>
        <w:rPr>
          <w:color w:val="333333"/>
          <w:shd w:val="clear" w:color="auto" w:fill="FFFFFF"/>
        </w:rPr>
      </w:pPr>
    </w:p>
    <w:p w:rsidRPr="008F06A1" w:rsidR="008F06A1" w:rsidP="008F06A1" w:rsidRDefault="008F06A1" w14:paraId="4F70DBC6" w14:textId="6EE158D4">
      <w:pPr>
        <w:shd w:val="clear" w:color="auto" w:fill="FFFFFF"/>
        <w:spacing w:before="0" w:after="173" w:line="240" w:lineRule="auto"/>
        <w:rPr>
          <w:b/>
          <w:bCs/>
          <w:color w:val="333333"/>
          <w:shd w:val="clear" w:color="auto" w:fill="FFFFFF"/>
        </w:rPr>
      </w:pPr>
      <w:r w:rsidRPr="00054AB2">
        <w:rPr>
          <w:b/>
          <w:bCs/>
          <w:noProof/>
          <w:color w:val="333333"/>
          <w:shd w:val="clear" w:color="auto" w:fill="FFFFFF"/>
        </w:rPr>
        <w:lastRenderedPageBreak/>
        <w:drawing>
          <wp:anchor distT="0" distB="0" distL="114300" distR="114300" simplePos="0" relativeHeight="251672576" behindDoc="0" locked="0" layoutInCell="1" allowOverlap="1" wp14:anchorId="75E91471" wp14:editId="5619B1D4">
            <wp:simplePos x="0" y="0"/>
            <wp:positionH relativeFrom="margin">
              <wp:align>right</wp:align>
            </wp:positionH>
            <wp:positionV relativeFrom="paragraph">
              <wp:posOffset>34925</wp:posOffset>
            </wp:positionV>
            <wp:extent cx="1711960" cy="893445"/>
            <wp:effectExtent l="0" t="0" r="2540" b="1905"/>
            <wp:wrapThrough wrapText="bothSides">
              <wp:wrapPolygon edited="0">
                <wp:start x="0" y="0"/>
                <wp:lineTo x="0" y="21186"/>
                <wp:lineTo x="21392" y="21186"/>
                <wp:lineTo x="21392" y="0"/>
                <wp:lineTo x="0" y="0"/>
              </wp:wrapPolygon>
            </wp:wrapThrough>
            <wp:docPr id="32" name="Picture 32" descr="Long Nose 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Long Nose Plier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11960" cy="893445"/>
                    </a:xfrm>
                    <a:prstGeom prst="rect">
                      <a:avLst/>
                    </a:prstGeom>
                    <a:noFill/>
                    <a:ln>
                      <a:noFill/>
                    </a:ln>
                  </pic:spPr>
                </pic:pic>
              </a:graphicData>
            </a:graphic>
          </wp:anchor>
        </w:drawing>
      </w:r>
      <w:r w:rsidRPr="008F06A1">
        <w:rPr>
          <w:b/>
          <w:bCs/>
          <w:color w:val="333333"/>
          <w:shd w:val="clear" w:color="auto" w:fill="FFFFFF"/>
        </w:rPr>
        <w:t>Proper use of long nose pliers:</w:t>
      </w:r>
    </w:p>
    <w:p w:rsidRPr="008F06A1" w:rsidR="008F06A1" w:rsidP="00235775" w:rsidRDefault="008F06A1" w14:paraId="37AC294D" w14:textId="1F0C5367">
      <w:pPr>
        <w:numPr>
          <w:ilvl w:val="0"/>
          <w:numId w:val="8"/>
        </w:numPr>
        <w:shd w:val="clear" w:color="auto" w:fill="FFFFFF"/>
        <w:spacing w:before="100" w:beforeAutospacing="1" w:after="100" w:afterAutospacing="1" w:line="240" w:lineRule="auto"/>
        <w:rPr>
          <w:color w:val="333333"/>
          <w:shd w:val="clear" w:color="auto" w:fill="FFFFFF"/>
        </w:rPr>
      </w:pPr>
      <w:r w:rsidRPr="008F06A1">
        <w:rPr>
          <w:color w:val="333333"/>
          <w:shd w:val="clear" w:color="auto" w:fill="FFFFFF"/>
        </w:rPr>
        <w:t>Use to grip small objects, reach awkward places, holding wires, bend loops, and attach wires</w:t>
      </w:r>
    </w:p>
    <w:p w:rsidRPr="008F06A1" w:rsidR="008F06A1" w:rsidP="00235775" w:rsidRDefault="008F06A1" w14:paraId="62B937CD" w14:textId="74DD7513">
      <w:pPr>
        <w:numPr>
          <w:ilvl w:val="0"/>
          <w:numId w:val="8"/>
        </w:numPr>
        <w:shd w:val="clear" w:color="auto" w:fill="FFFFFF"/>
        <w:spacing w:before="100" w:beforeAutospacing="1" w:after="100" w:afterAutospacing="1" w:line="240" w:lineRule="auto"/>
        <w:rPr>
          <w:color w:val="333333"/>
          <w:shd w:val="clear" w:color="auto" w:fill="FFFFFF"/>
        </w:rPr>
      </w:pPr>
      <w:r w:rsidRPr="008F06A1">
        <w:rPr>
          <w:color w:val="333333"/>
          <w:shd w:val="clear" w:color="auto" w:fill="FFFFFF"/>
        </w:rPr>
        <w:t>Work involving smaller gauge wire.</w:t>
      </w:r>
      <w:r w:rsidRPr="00054AB2">
        <w:rPr>
          <w:color w:val="333333"/>
          <w:shd w:val="clear" w:color="auto" w:fill="FFFFFF"/>
        </w:rPr>
        <w:t xml:space="preserve"> </w:t>
      </w:r>
    </w:p>
    <w:p w:rsidRPr="008F06A1" w:rsidR="008F06A1" w:rsidP="008F06A1" w:rsidRDefault="008F06A1" w14:paraId="655298A3" w14:textId="265804DC">
      <w:pPr>
        <w:shd w:val="clear" w:color="auto" w:fill="FFFFFF"/>
        <w:spacing w:before="0" w:after="173" w:line="240" w:lineRule="auto"/>
        <w:rPr>
          <w:b/>
          <w:bCs/>
          <w:color w:val="333333"/>
          <w:shd w:val="clear" w:color="auto" w:fill="FFFFFF"/>
        </w:rPr>
      </w:pPr>
      <w:r w:rsidRPr="008F06A1">
        <w:rPr>
          <w:b/>
          <w:bCs/>
          <w:color w:val="333333"/>
          <w:shd w:val="clear" w:color="auto" w:fill="FFFFFF"/>
        </w:rPr>
        <w:t>Proper use of diagonal cutting pliers:</w:t>
      </w:r>
    </w:p>
    <w:p w:rsidRPr="008F06A1" w:rsidR="008F06A1" w:rsidP="00235775" w:rsidRDefault="008F06A1" w14:paraId="2CB68114" w14:textId="3C49AE0C">
      <w:pPr>
        <w:numPr>
          <w:ilvl w:val="0"/>
          <w:numId w:val="9"/>
        </w:numPr>
        <w:shd w:val="clear" w:color="auto" w:fill="FFFFFF"/>
        <w:spacing w:before="100" w:beforeAutospacing="1" w:after="100" w:afterAutospacing="1" w:line="240" w:lineRule="auto"/>
        <w:rPr>
          <w:color w:val="333333"/>
          <w:shd w:val="clear" w:color="auto" w:fill="FFFFFF"/>
        </w:rPr>
      </w:pPr>
      <w:r w:rsidRPr="00054AB2">
        <w:rPr>
          <w:noProof/>
          <w:color w:val="333333"/>
          <w:shd w:val="clear" w:color="auto" w:fill="FFFFFF"/>
        </w:rPr>
        <w:drawing>
          <wp:anchor distT="0" distB="0" distL="114300" distR="114300" simplePos="0" relativeHeight="251673600" behindDoc="0" locked="0" layoutInCell="1" allowOverlap="1" wp14:anchorId="22DB71C8" wp14:editId="71A6C81D">
            <wp:simplePos x="0" y="0"/>
            <wp:positionH relativeFrom="margin">
              <wp:align>right</wp:align>
            </wp:positionH>
            <wp:positionV relativeFrom="paragraph">
              <wp:posOffset>75934</wp:posOffset>
            </wp:positionV>
            <wp:extent cx="1711960" cy="1062990"/>
            <wp:effectExtent l="0" t="0" r="2540" b="3810"/>
            <wp:wrapThrough wrapText="bothSides">
              <wp:wrapPolygon edited="0">
                <wp:start x="0" y="0"/>
                <wp:lineTo x="0" y="21290"/>
                <wp:lineTo x="21392" y="21290"/>
                <wp:lineTo x="21392" y="0"/>
                <wp:lineTo x="0" y="0"/>
              </wp:wrapPolygon>
            </wp:wrapThrough>
            <wp:docPr id="33" name="Picture 33" descr="Diagonal Cutting Pl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Diagonal Cutting Plier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11960" cy="1062990"/>
                    </a:xfrm>
                    <a:prstGeom prst="rect">
                      <a:avLst/>
                    </a:prstGeom>
                    <a:noFill/>
                    <a:ln>
                      <a:noFill/>
                    </a:ln>
                  </pic:spPr>
                </pic:pic>
              </a:graphicData>
            </a:graphic>
          </wp:anchor>
        </w:drawing>
      </w:r>
      <w:r w:rsidRPr="008F06A1">
        <w:rPr>
          <w:color w:val="333333"/>
          <w:shd w:val="clear" w:color="auto" w:fill="FFFFFF"/>
        </w:rPr>
        <w:t>For work involving cutting and skinning wires, cutting and removing pins, nails and other fasteners.</w:t>
      </w:r>
    </w:p>
    <w:p w:rsidRPr="00054AB2" w:rsidR="006C1F63" w:rsidP="00303BD4" w:rsidRDefault="006C1F63" w14:paraId="1899ABF3" w14:textId="2CF1334C">
      <w:pPr>
        <w:rPr>
          <w:color w:val="333333"/>
          <w:shd w:val="clear" w:color="auto" w:fill="FFFFFF"/>
        </w:rPr>
      </w:pPr>
    </w:p>
    <w:p w:rsidRPr="00054AB2" w:rsidR="006C1F63" w:rsidP="00303BD4" w:rsidRDefault="006C1F63" w14:paraId="1EA2F062" w14:textId="35ECED1A">
      <w:pPr>
        <w:rPr>
          <w:color w:val="333333"/>
          <w:shd w:val="clear" w:color="auto" w:fill="FFFFFF"/>
        </w:rPr>
      </w:pPr>
    </w:p>
    <w:p w:rsidR="006C1F63" w:rsidP="00303BD4" w:rsidRDefault="00054AB2" w14:paraId="70823907" w14:textId="6FDC9381">
      <w:pPr>
        <w:rPr>
          <w:b/>
          <w:bCs/>
        </w:rPr>
      </w:pPr>
      <w:r>
        <w:rPr>
          <w:b/>
          <w:bCs/>
        </w:rPr>
        <w:t>Tweezers</w:t>
      </w:r>
    </w:p>
    <w:p w:rsidRPr="005102F3" w:rsidR="00054AB2" w:rsidP="00303BD4" w:rsidRDefault="001378AF" w14:paraId="19B66CB4" w14:textId="79FAC81F">
      <w:r w:rsidRPr="005102F3">
        <w:t>Tweezers are small tools used for picking up objects too small to be easily handled with the human </w:t>
      </w:r>
      <w:hyperlink w:tooltip="Finger" w:history="1" r:id="rId38">
        <w:r w:rsidRPr="005102F3">
          <w:t>fingers</w:t>
        </w:r>
      </w:hyperlink>
      <w:r w:rsidRPr="005102F3">
        <w:t>.</w:t>
      </w:r>
    </w:p>
    <w:p w:rsidRPr="005102F3" w:rsidR="001378AF" w:rsidP="001378AF" w:rsidRDefault="001378AF" w14:paraId="160E394E" w14:textId="1E84417C">
      <w:r w:rsidRPr="005102F3">
        <w:t>People commonly use tweezers mainly for tasks such as </w:t>
      </w:r>
      <w:hyperlink w:tooltip="Plucking (hair removal)" w:history="1" r:id="rId39">
        <w:r w:rsidRPr="005102F3">
          <w:t>plucking hair</w:t>
        </w:r>
      </w:hyperlink>
      <w:r w:rsidRPr="005102F3">
        <w:t> from the face or eyebrows, often using the term eyebrow tweezers. Other common uses for tweezers are as a tool to manipulate small objects, including for example small, particularly </w:t>
      </w:r>
      <w:hyperlink w:tooltip="Surface-mount" w:history="1" r:id="rId40">
        <w:r w:rsidRPr="005102F3">
          <w:t>surface-mount</w:t>
        </w:r>
      </w:hyperlink>
      <w:r w:rsidRPr="005102F3">
        <w:t>, </w:t>
      </w:r>
      <w:hyperlink w:tooltip="Electronics" w:history="1" r:id="rId41">
        <w:r w:rsidRPr="005102F3">
          <w:t>electronic parts</w:t>
        </w:r>
      </w:hyperlink>
      <w:r w:rsidRPr="005102F3">
        <w:t>, and small mechanical parts for </w:t>
      </w:r>
      <w:hyperlink w:tooltip="Scale model" w:history="1" r:id="rId42">
        <w:r w:rsidRPr="005102F3">
          <w:t>models</w:t>
        </w:r>
      </w:hyperlink>
      <w:r w:rsidRPr="005102F3">
        <w:t> and precision mechanisms.</w:t>
      </w:r>
    </w:p>
    <w:p w:rsidRPr="005102F3" w:rsidR="001378AF" w:rsidP="005102F3" w:rsidRDefault="005102F3" w14:paraId="0BC1D173" w14:textId="7F19CF61">
      <w:pPr>
        <w:rPr>
          <w:b/>
          <w:bCs/>
        </w:rPr>
      </w:pPr>
      <w:r>
        <w:rPr>
          <w:noProof/>
        </w:rPr>
        <w:drawing>
          <wp:anchor distT="0" distB="0" distL="114300" distR="114300" simplePos="0" relativeHeight="251674624" behindDoc="0" locked="0" layoutInCell="1" allowOverlap="1" wp14:anchorId="4677D636" wp14:editId="6EE88546">
            <wp:simplePos x="0" y="0"/>
            <wp:positionH relativeFrom="margin">
              <wp:align>right</wp:align>
            </wp:positionH>
            <wp:positionV relativeFrom="paragraph">
              <wp:posOffset>6350</wp:posOffset>
            </wp:positionV>
            <wp:extent cx="1847850" cy="1847850"/>
            <wp:effectExtent l="0" t="0" r="0" b="0"/>
            <wp:wrapThrough wrapText="bothSides">
              <wp:wrapPolygon edited="0">
                <wp:start x="0" y="0"/>
                <wp:lineTo x="0" y="21377"/>
                <wp:lineTo x="21377" y="21377"/>
                <wp:lineTo x="21377" y="0"/>
                <wp:lineTo x="0" y="0"/>
              </wp:wrapPolygon>
            </wp:wrapThrough>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102F3" w:rsidR="001378AF">
        <w:rPr>
          <w:b/>
          <w:bCs/>
        </w:rPr>
        <w:t>Pointed tip tweezer.</w:t>
      </w:r>
    </w:p>
    <w:p w:rsidRPr="005102F3" w:rsidR="005102F3" w:rsidP="005102F3" w:rsidRDefault="005102F3" w14:paraId="4A1B9E46" w14:textId="77777777">
      <w:pPr>
        <w:pStyle w:val="NormalWeb"/>
        <w:shd w:val="clear" w:color="auto" w:fill="FFFFFF"/>
        <w:spacing w:before="0" w:beforeAutospacing="0" w:after="312" w:afterAutospacing="0"/>
        <w:rPr>
          <w:lang w:val="en"/>
        </w:rPr>
      </w:pPr>
      <w:r w:rsidRPr="005102F3">
        <w:rPr>
          <w:lang w:val="en"/>
        </w:rPr>
        <w:t>Point tweezers are also known as precision tweezers. They have an ultra-sharp tip that grabs every hair individually, which explains their namesake.</w:t>
      </w:r>
    </w:p>
    <w:p w:rsidRPr="005102F3" w:rsidR="005102F3" w:rsidP="005102F3" w:rsidRDefault="005102F3" w14:paraId="2093C657" w14:textId="77777777">
      <w:pPr>
        <w:pStyle w:val="NormalWeb"/>
        <w:shd w:val="clear" w:color="auto" w:fill="FFFFFF"/>
        <w:spacing w:before="0" w:beforeAutospacing="0" w:after="312" w:afterAutospacing="0"/>
        <w:rPr>
          <w:lang w:val="en"/>
        </w:rPr>
      </w:pPr>
      <w:r w:rsidRPr="005102F3">
        <w:rPr>
          <w:lang w:val="en"/>
        </w:rPr>
        <w:t>Because they’re so sharp, they’re a little scary looking, and it’s important to keep them away from children. However, they’re indispensable in a wide range of situations, both for beauty and first aid.</w:t>
      </w:r>
    </w:p>
    <w:p w:rsidRPr="005102F3" w:rsidR="005102F3" w:rsidP="005102F3" w:rsidRDefault="005102F3" w14:paraId="602CB917" w14:textId="08AD6574">
      <w:pPr>
        <w:pStyle w:val="Heading3"/>
        <w:shd w:val="clear" w:color="auto" w:fill="FFFFFF"/>
        <w:spacing w:before="0" w:after="120"/>
        <w:rPr>
          <w:b/>
          <w:bCs/>
          <w:color w:val="auto"/>
          <w:sz w:val="24"/>
          <w:szCs w:val="24"/>
        </w:rPr>
      </w:pPr>
      <w:r w:rsidRPr="005102F3">
        <w:rPr>
          <w:b/>
          <w:bCs/>
          <w:color w:val="auto"/>
          <w:sz w:val="24"/>
          <w:szCs w:val="24"/>
        </w:rPr>
        <w:t>When to Use</w:t>
      </w:r>
    </w:p>
    <w:p w:rsidR="005102F3" w:rsidP="005102F3" w:rsidRDefault="005102F3" w14:paraId="2EC59E1E" w14:textId="03DAA12A">
      <w:pPr>
        <w:pStyle w:val="NormalWeb"/>
        <w:shd w:val="clear" w:color="auto" w:fill="FFFFFF"/>
        <w:spacing w:before="0" w:beforeAutospacing="0" w:after="312" w:afterAutospacing="0"/>
        <w:rPr>
          <w:lang w:val="en"/>
        </w:rPr>
      </w:pPr>
      <w:r w:rsidRPr="005102F3">
        <w:rPr>
          <w:lang w:val="en"/>
        </w:rPr>
        <w:t>Point tweezers are best for any kind of precision work, or for when you need to extract something that’s buried deep in the skin. They only pull a single hair at a time, so they’re great for refined eyebrow tweezing work.</w:t>
      </w:r>
    </w:p>
    <w:p w:rsidRPr="00260178" w:rsidR="00260178" w:rsidP="005102F3" w:rsidRDefault="00260178" w14:paraId="67E0FD5B" w14:textId="452469F8">
      <w:pPr>
        <w:pStyle w:val="NormalWeb"/>
        <w:shd w:val="clear" w:color="auto" w:fill="FFFFFF"/>
        <w:spacing w:before="0" w:beforeAutospacing="0" w:after="312" w:afterAutospacing="0"/>
        <w:rPr>
          <w:b/>
          <w:bCs/>
          <w:lang w:val="en"/>
        </w:rPr>
      </w:pPr>
      <w:r w:rsidRPr="00260178">
        <w:rPr>
          <w:b/>
          <w:bCs/>
          <w:lang w:val="en"/>
        </w:rPr>
        <w:t>What Is crimping tools?</w:t>
      </w:r>
    </w:p>
    <w:p w:rsidRPr="00260178" w:rsidR="00260178" w:rsidP="00260178" w:rsidRDefault="00260178" w14:paraId="2CB3544B" w14:textId="77777777">
      <w:pPr>
        <w:pStyle w:val="NormalWeb"/>
        <w:rPr>
          <w:color w:val="333333"/>
        </w:rPr>
      </w:pPr>
      <w:r w:rsidRPr="00260178">
        <w:rPr>
          <w:color w:val="333333"/>
        </w:rPr>
        <w:lastRenderedPageBreak/>
        <w:t>Crimp tools are a varied collection of devices used to join materials or components by pressing them together and creating a seal or crimp. One of the most common uses of crimping tools is the attachment of connectors to the end of electrical cables.</w:t>
      </w:r>
    </w:p>
    <w:p w:rsidRPr="00260178" w:rsidR="00260178" w:rsidP="00260178" w:rsidRDefault="00260178" w14:paraId="76B58341" w14:textId="77777777">
      <w:pPr>
        <w:pStyle w:val="NormalWeb"/>
        <w:rPr>
          <w:color w:val="333333"/>
        </w:rPr>
      </w:pPr>
      <w:r w:rsidRPr="00260178">
        <w:rPr>
          <w:color w:val="333333"/>
        </w:rPr>
        <w:t>Many crimping tools are multi-functional, with compression available alongside bending, cutting, stripping and similar actions. They are designed to work with particular cable, wire or pipe sizes - or gauges – and some models work with several.</w:t>
      </w:r>
    </w:p>
    <w:p w:rsidRPr="00560CF6" w:rsidR="008F06D9" w:rsidP="008F06D9" w:rsidRDefault="008F06D9" w14:paraId="590DC3CF" w14:textId="708AD8F1">
      <w:pPr>
        <w:pStyle w:val="Heading4"/>
        <w:shd w:val="clear" w:color="auto" w:fill="FFFFFF"/>
        <w:rPr>
          <w:b/>
          <w:bCs/>
          <w:color w:val="333333"/>
          <w:lang w:val="en-IN"/>
        </w:rPr>
      </w:pPr>
      <w:r w:rsidRPr="00560CF6">
        <w:rPr>
          <w:b/>
          <w:bCs/>
          <w:lang w:val="en-IN"/>
        </w:rPr>
        <w:t>How does it work?</w:t>
      </w:r>
    </w:p>
    <w:p w:rsidRPr="00560CF6" w:rsidR="008F06D9" w:rsidP="008F06D9" w:rsidRDefault="008F06D9" w14:paraId="001DCC12" w14:textId="2370C044">
      <w:pPr>
        <w:pStyle w:val="NormalWeb"/>
        <w:shd w:val="clear" w:color="auto" w:fill="FFFFFF"/>
        <w:rPr>
          <w:color w:val="333333"/>
        </w:rPr>
      </w:pPr>
      <w:r w:rsidRPr="00560CF6">
        <w:rPr>
          <w:color w:val="333333"/>
        </w:rPr>
        <w:t>To use this crimping tool, each wire is first placed into the connector. Once all wires are in the jack, the connector with wires are placed into the crimping tool, and the handles are squeezed together. Crimping punctures the plastic </w:t>
      </w:r>
      <w:hyperlink w:history="1" r:id="rId44">
        <w:r w:rsidRPr="00560CF6">
          <w:t>connector</w:t>
        </w:r>
      </w:hyperlink>
      <w:r w:rsidRPr="00560CF6">
        <w:rPr>
          <w:color w:val="333333"/>
        </w:rPr>
        <w:t> and holds each of the wires, allowing for data to be transmitted through the connector.</w:t>
      </w:r>
    </w:p>
    <w:p w:rsidRPr="00350E2E" w:rsidR="008F06D9" w:rsidP="00350E2E" w:rsidRDefault="008F06D9" w14:paraId="1E121DEB" w14:textId="77777777">
      <w:pPr>
        <w:pStyle w:val="Heading2"/>
      </w:pPr>
      <w:r w:rsidRPr="00350E2E">
        <w:t>Types of Crimp Tool</w:t>
      </w:r>
    </w:p>
    <w:p w:rsidRPr="00560CF6" w:rsidR="00260178" w:rsidP="005102F3" w:rsidRDefault="008F06D9" w14:paraId="21021B86" w14:textId="6445D812">
      <w:pPr>
        <w:pStyle w:val="NormalWeb"/>
        <w:shd w:val="clear" w:color="auto" w:fill="FFFFFF"/>
        <w:spacing w:before="0" w:beforeAutospacing="0" w:after="312" w:afterAutospacing="0"/>
        <w:rPr>
          <w:color w:val="333333"/>
        </w:rPr>
      </w:pPr>
      <w:r w:rsidRPr="00560CF6">
        <w:rPr>
          <w:color w:val="333333"/>
        </w:rPr>
        <w:t>Crimp tools can be used for many different applications across a range of industries and environments. Here are some additional types of crimp tool:</w:t>
      </w:r>
    </w:p>
    <w:p w:rsidRPr="00560CF6" w:rsidR="008F06D9" w:rsidP="008F06D9" w:rsidRDefault="008F06D9" w14:paraId="215BED2D" w14:textId="19B18D10">
      <w:pPr>
        <w:pStyle w:val="Heading3"/>
        <w:spacing w:before="240" w:after="240"/>
        <w:rPr>
          <w:b/>
          <w:bCs/>
          <w:color w:val="333333"/>
          <w:sz w:val="24"/>
          <w:szCs w:val="24"/>
          <w:lang w:val="en-IN"/>
        </w:rPr>
      </w:pPr>
      <w:r w:rsidRPr="00560CF6">
        <w:rPr>
          <w:b/>
          <w:bCs/>
          <w:noProof/>
          <w:color w:val="333333"/>
          <w:sz w:val="24"/>
          <w:szCs w:val="24"/>
          <w:lang w:val="en-IN"/>
        </w:rPr>
        <w:drawing>
          <wp:anchor distT="0" distB="0" distL="114300" distR="114300" simplePos="0" relativeHeight="251675648" behindDoc="0" locked="0" layoutInCell="1" allowOverlap="1" wp14:anchorId="74F1C1A2" wp14:editId="4B918689">
            <wp:simplePos x="0" y="0"/>
            <wp:positionH relativeFrom="margin">
              <wp:posOffset>4432300</wp:posOffset>
            </wp:positionH>
            <wp:positionV relativeFrom="paragraph">
              <wp:posOffset>239395</wp:posOffset>
            </wp:positionV>
            <wp:extent cx="1301750" cy="1219200"/>
            <wp:effectExtent l="0" t="0" r="0" b="0"/>
            <wp:wrapThrough wrapText="bothSides">
              <wp:wrapPolygon edited="0">
                <wp:start x="0" y="0"/>
                <wp:lineTo x="0" y="21263"/>
                <wp:lineTo x="21179" y="21263"/>
                <wp:lineTo x="21179" y="0"/>
                <wp:lineTo x="0" y="0"/>
              </wp:wrapPolygon>
            </wp:wrapThrough>
            <wp:docPr id="35" name="Picture 35" descr="1212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12120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301750"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60CF6">
        <w:rPr>
          <w:b/>
          <w:bCs/>
          <w:color w:val="333333"/>
          <w:sz w:val="24"/>
          <w:szCs w:val="24"/>
          <w:lang w:val="en-IN"/>
        </w:rPr>
        <w:t>Bootlace Crimp Tools</w:t>
      </w:r>
    </w:p>
    <w:p w:rsidRPr="00560CF6" w:rsidR="008F06D9" w:rsidP="005102F3" w:rsidRDefault="008F06D9" w14:paraId="7D52C17F" w14:textId="6E67D1DD">
      <w:pPr>
        <w:pStyle w:val="NormalWeb"/>
        <w:shd w:val="clear" w:color="auto" w:fill="FFFFFF"/>
        <w:spacing w:before="0" w:beforeAutospacing="0" w:after="312" w:afterAutospacing="0"/>
        <w:rPr>
          <w:color w:val="333333"/>
        </w:rPr>
      </w:pPr>
      <w:r w:rsidRPr="00560CF6">
        <w:rPr>
          <w:color w:val="333333"/>
        </w:rPr>
        <w:t>As the name suggests, </w:t>
      </w:r>
      <w:hyperlink w:history="1" r:id="rId46">
        <w:r w:rsidRPr="00560CF6">
          <w:rPr>
            <w:color w:val="333333"/>
          </w:rPr>
          <w:t>bootlace crimp tools</w:t>
        </w:r>
      </w:hyperlink>
      <w:r w:rsidRPr="00560CF6">
        <w:rPr>
          <w:color w:val="333333"/>
        </w:rPr>
        <w:t> are specifically designed to work with </w:t>
      </w:r>
      <w:hyperlink w:history="1" r:id="rId47">
        <w:r w:rsidRPr="00560CF6">
          <w:rPr>
            <w:color w:val="333333"/>
          </w:rPr>
          <w:t>bootlace ferrules</w:t>
        </w:r>
      </w:hyperlink>
      <w:r w:rsidRPr="00560CF6">
        <w:rPr>
          <w:color w:val="333333"/>
        </w:rPr>
        <w:t xml:space="preserve">, which require a different form of crimping to standard cabling. Precision must be combined with force to ensure a strong indent crimp. </w:t>
      </w:r>
    </w:p>
    <w:p w:rsidRPr="00560CF6" w:rsidR="00560CF6" w:rsidP="00560CF6" w:rsidRDefault="00560CF6" w14:paraId="6C06A726" w14:textId="0C5DB026">
      <w:pPr>
        <w:pStyle w:val="Heading3"/>
        <w:spacing w:before="240" w:after="240"/>
        <w:rPr>
          <w:b/>
          <w:bCs/>
          <w:color w:val="333333"/>
          <w:sz w:val="24"/>
          <w:szCs w:val="24"/>
          <w:lang w:val="en-IN"/>
        </w:rPr>
      </w:pPr>
      <w:r w:rsidRPr="00560CF6">
        <w:rPr>
          <w:b/>
          <w:bCs/>
          <w:noProof/>
          <w:color w:val="333333"/>
          <w:sz w:val="24"/>
          <w:szCs w:val="24"/>
          <w:lang w:val="en-IN"/>
        </w:rPr>
        <w:drawing>
          <wp:anchor distT="0" distB="0" distL="114300" distR="114300" simplePos="0" relativeHeight="251676672" behindDoc="0" locked="0" layoutInCell="1" allowOverlap="1" wp14:anchorId="19E07DE7" wp14:editId="2C8C3982">
            <wp:simplePos x="0" y="0"/>
            <wp:positionH relativeFrom="column">
              <wp:posOffset>4273550</wp:posOffset>
            </wp:positionH>
            <wp:positionV relativeFrom="paragraph">
              <wp:posOffset>125730</wp:posOffset>
            </wp:positionV>
            <wp:extent cx="1341755" cy="1009650"/>
            <wp:effectExtent l="0" t="0" r="0" b="0"/>
            <wp:wrapThrough wrapText="bothSides">
              <wp:wrapPolygon edited="0">
                <wp:start x="0" y="0"/>
                <wp:lineTo x="0" y="21192"/>
                <wp:lineTo x="21160" y="21192"/>
                <wp:lineTo x="21160"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41755" cy="1009650"/>
                    </a:xfrm>
                    <a:prstGeom prst="rect">
                      <a:avLst/>
                    </a:prstGeom>
                    <a:noFill/>
                    <a:ln>
                      <a:noFill/>
                    </a:ln>
                  </pic:spPr>
                </pic:pic>
              </a:graphicData>
            </a:graphic>
          </wp:anchor>
        </w:drawing>
      </w:r>
      <w:r w:rsidRPr="00560CF6">
        <w:rPr>
          <w:b/>
          <w:bCs/>
          <w:color w:val="333333"/>
          <w:sz w:val="24"/>
          <w:szCs w:val="24"/>
          <w:lang w:val="en-IN"/>
        </w:rPr>
        <w:t>RJ45 Crimping Tool</w:t>
      </w:r>
    </w:p>
    <w:p w:rsidR="001378AF" w:rsidP="001378AF" w:rsidRDefault="00560CF6" w14:paraId="6BB656B3" w14:textId="4922B34E">
      <w:pPr>
        <w:rPr>
          <w:color w:val="333333"/>
          <w:lang w:val="en-IN"/>
        </w:rPr>
      </w:pPr>
      <w:r w:rsidRPr="00560CF6">
        <w:rPr>
          <w:color w:val="333333"/>
          <w:lang w:val="en-IN"/>
        </w:rPr>
        <w:t>The </w:t>
      </w:r>
      <w:hyperlink w:history="1" r:id="rId49">
        <w:r w:rsidRPr="00560CF6">
          <w:rPr>
            <w:color w:val="333333"/>
            <w:lang w:val="en-IN"/>
          </w:rPr>
          <w:t>RJ45 crimping tool</w:t>
        </w:r>
      </w:hyperlink>
      <w:r w:rsidRPr="00560CF6">
        <w:rPr>
          <w:color w:val="333333"/>
          <w:lang w:val="en-IN"/>
        </w:rPr>
        <w:t> is a flexible and powerful handheld crimper, compatible with </w:t>
      </w:r>
      <w:hyperlink w:history="1" r:id="rId50">
        <w:r w:rsidRPr="00560CF6">
          <w:rPr>
            <w:color w:val="333333"/>
            <w:lang w:val="en-IN"/>
          </w:rPr>
          <w:t>CAT5e</w:t>
        </w:r>
      </w:hyperlink>
      <w:r w:rsidRPr="00560CF6">
        <w:rPr>
          <w:color w:val="333333"/>
          <w:lang w:val="en-IN"/>
        </w:rPr>
        <w:t>, </w:t>
      </w:r>
      <w:hyperlink w:history="1" r:id="rId51">
        <w:r w:rsidRPr="00560CF6">
          <w:rPr>
            <w:color w:val="333333"/>
            <w:lang w:val="en-IN"/>
          </w:rPr>
          <w:t>CAT6</w:t>
        </w:r>
      </w:hyperlink>
      <w:r w:rsidRPr="00560CF6">
        <w:rPr>
          <w:color w:val="333333"/>
          <w:lang w:val="en-IN"/>
        </w:rPr>
        <w:t>, </w:t>
      </w:r>
      <w:hyperlink w:history="1" r:id="rId52">
        <w:r w:rsidRPr="00560CF6">
          <w:rPr>
            <w:color w:val="333333"/>
            <w:lang w:val="en-IN"/>
          </w:rPr>
          <w:t>CAT6A</w:t>
        </w:r>
      </w:hyperlink>
      <w:r w:rsidRPr="00560CF6">
        <w:rPr>
          <w:color w:val="333333"/>
          <w:lang w:val="en-IN"/>
        </w:rPr>
        <w:t xml:space="preserve"> and CAT7 terminals. </w:t>
      </w:r>
    </w:p>
    <w:p w:rsidRPr="00410C55" w:rsidR="00410C55" w:rsidP="00410C55" w:rsidRDefault="001869DC" w14:paraId="07C95A4A" w14:textId="50ED68D1">
      <w:pPr>
        <w:pStyle w:val="Heading3"/>
        <w:spacing w:before="240" w:after="240"/>
        <w:rPr>
          <w:b/>
          <w:bCs/>
          <w:color w:val="333333"/>
          <w:sz w:val="24"/>
          <w:szCs w:val="24"/>
          <w:lang w:val="en-IN"/>
        </w:rPr>
      </w:pPr>
      <w:r>
        <w:rPr>
          <w:noProof/>
        </w:rPr>
        <w:lastRenderedPageBreak/>
        <w:drawing>
          <wp:anchor distT="0" distB="0" distL="114300" distR="114300" simplePos="0" relativeHeight="251677696" behindDoc="0" locked="0" layoutInCell="1" allowOverlap="1" wp14:anchorId="0D463BB6" wp14:editId="394925D8">
            <wp:simplePos x="0" y="0"/>
            <wp:positionH relativeFrom="margin">
              <wp:posOffset>4069715</wp:posOffset>
            </wp:positionH>
            <wp:positionV relativeFrom="paragraph">
              <wp:posOffset>210820</wp:posOffset>
            </wp:positionV>
            <wp:extent cx="1664335" cy="1295400"/>
            <wp:effectExtent l="0" t="0" r="0" b="0"/>
            <wp:wrapThrough wrapText="bothSides">
              <wp:wrapPolygon edited="0">
                <wp:start x="0" y="0"/>
                <wp:lineTo x="0" y="21282"/>
                <wp:lineTo x="21262" y="21282"/>
                <wp:lineTo x="21262" y="0"/>
                <wp:lineTo x="0" y="0"/>
              </wp:wrapPolygon>
            </wp:wrapThrough>
            <wp:docPr id="37" name="Picture 37" descr="RJ9 crimping tool for RJ12 RJ11 RJ45 (4P 6P 8P) - Cabl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RJ9 crimping tool for RJ12 RJ11 RJ45 (4P 6P 8P) - Cablematic"/>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8278" t="16555" r="7127" b="17628"/>
                    <a:stretch/>
                  </pic:blipFill>
                  <pic:spPr bwMode="auto">
                    <a:xfrm>
                      <a:off x="0" y="0"/>
                      <a:ext cx="1664335" cy="129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10C55" w:rsidR="00410C55">
        <w:rPr>
          <w:b/>
          <w:bCs/>
          <w:sz w:val="24"/>
          <w:szCs w:val="24"/>
          <w:lang w:val="en-IN"/>
        </w:rPr>
        <w:t>RJ9 Crimp Tool</w:t>
      </w:r>
    </w:p>
    <w:p w:rsidRPr="00410C55" w:rsidR="00410C55" w:rsidP="00410C55" w:rsidRDefault="00410C55" w14:paraId="5299905D" w14:textId="3743B730">
      <w:pPr>
        <w:pStyle w:val="Heading3"/>
        <w:spacing w:before="240" w:after="240"/>
        <w:rPr>
          <w:color w:val="333333"/>
          <w:sz w:val="24"/>
          <w:szCs w:val="24"/>
          <w:lang w:val="en-IN"/>
        </w:rPr>
      </w:pPr>
      <w:r w:rsidRPr="00410C55">
        <w:rPr>
          <w:color w:val="333333"/>
          <w:sz w:val="24"/>
          <w:szCs w:val="24"/>
          <w:lang w:val="en-IN"/>
        </w:rPr>
        <w:t>The RJ9 is a widely used handheld crimp tool fitted with three dies (crimping heads) compatible with the standard connector types </w:t>
      </w:r>
      <w:hyperlink w:history="1" r:id="rId54">
        <w:r w:rsidRPr="00410C55">
          <w:rPr>
            <w:color w:val="333333"/>
            <w:sz w:val="24"/>
            <w:szCs w:val="24"/>
            <w:lang w:val="en-IN"/>
          </w:rPr>
          <w:t>RJ45</w:t>
        </w:r>
      </w:hyperlink>
      <w:r w:rsidRPr="00410C55">
        <w:rPr>
          <w:color w:val="333333"/>
          <w:sz w:val="24"/>
          <w:szCs w:val="24"/>
          <w:lang w:val="en-IN"/>
        </w:rPr>
        <w:t>, </w:t>
      </w:r>
      <w:hyperlink w:history="1" r:id="rId55">
        <w:r w:rsidRPr="00410C55">
          <w:rPr>
            <w:color w:val="333333"/>
            <w:sz w:val="24"/>
            <w:szCs w:val="24"/>
            <w:lang w:val="en-IN"/>
          </w:rPr>
          <w:t>RJ11</w:t>
        </w:r>
      </w:hyperlink>
      <w:r w:rsidRPr="00410C55">
        <w:rPr>
          <w:color w:val="333333"/>
          <w:sz w:val="24"/>
          <w:szCs w:val="24"/>
          <w:lang w:val="en-IN"/>
        </w:rPr>
        <w:t> and </w:t>
      </w:r>
      <w:hyperlink w:history="1" r:id="rId56">
        <w:r w:rsidRPr="00410C55">
          <w:rPr>
            <w:color w:val="333333"/>
            <w:sz w:val="24"/>
            <w:szCs w:val="24"/>
            <w:lang w:val="en-IN"/>
          </w:rPr>
          <w:t>RJ12</w:t>
        </w:r>
      </w:hyperlink>
      <w:r w:rsidRPr="00410C55">
        <w:rPr>
          <w:color w:val="333333"/>
          <w:sz w:val="24"/>
          <w:szCs w:val="24"/>
          <w:lang w:val="en-IN"/>
        </w:rPr>
        <w:t>. This adaptability means engineers require fewer items in their crimp toolsets when conducting repairs or installations.</w:t>
      </w:r>
      <w:r w:rsidRPr="001869DC" w:rsidR="001869DC">
        <w:t xml:space="preserve"> </w:t>
      </w:r>
    </w:p>
    <w:p w:rsidRPr="0003653C" w:rsidR="00D91C77" w:rsidP="00350E2E" w:rsidRDefault="00D91C77" w14:paraId="6D987B6C" w14:textId="08DCEEE8">
      <w:pPr>
        <w:pStyle w:val="Heading2"/>
      </w:pPr>
      <w:r w:rsidRPr="0003653C">
        <w:t>Hand Tools Safety – Hazards &amp; Precautions</w:t>
      </w:r>
    </w:p>
    <w:p w:rsidRPr="0003653C" w:rsidR="00D91C77" w:rsidP="00303BD4" w:rsidRDefault="00D91C77" w14:paraId="5B2D177B" w14:textId="77777777">
      <w:r w:rsidRPr="0003653C">
        <w:rPr>
          <w:rStyle w:val="Strong"/>
          <w:color w:val="393939"/>
          <w:shd w:val="clear" w:color="auto" w:fill="FFFFFF"/>
        </w:rPr>
        <w:t>Hand Tools :</w:t>
      </w:r>
      <w:r w:rsidRPr="0003653C">
        <w:rPr>
          <w:color w:val="393939"/>
          <w:shd w:val="clear" w:color="auto" w:fill="FFFFFF"/>
        </w:rPr>
        <w:t> A tool held in the hand and operated without electricity or other energy. The tools like hammer, chisel, screw driver, shovel, </w:t>
      </w:r>
      <w:hyperlink w:tgtFrame="_blank" w:history="1" r:id="rId57">
        <w:r w:rsidRPr="0003653C">
          <w:rPr>
            <w:rStyle w:val="Hyperlink"/>
            <w:shd w:val="clear" w:color="auto" w:fill="FFFFFF"/>
          </w:rPr>
          <w:t>Pickaxe</w:t>
        </w:r>
      </w:hyperlink>
      <w:r w:rsidRPr="0003653C">
        <w:rPr>
          <w:color w:val="393939"/>
          <w:shd w:val="clear" w:color="auto" w:fill="FFFFFF"/>
        </w:rPr>
        <w:t> is comes under hand tools.</w:t>
      </w:r>
    </w:p>
    <w:p w:rsidRPr="0003653C" w:rsidR="00D91C77" w:rsidP="00D91C77" w:rsidRDefault="00D91C77" w14:paraId="447C76E0" w14:textId="6BEAA159">
      <w:pPr>
        <w:rPr>
          <w:color w:val="393939"/>
          <w:lang w:val="en-IN"/>
        </w:rPr>
      </w:pPr>
      <w:r w:rsidRPr="0003653C">
        <w:rPr>
          <w:noProof/>
        </w:rPr>
        <w:drawing>
          <wp:anchor distT="0" distB="0" distL="114300" distR="114300" simplePos="0" relativeHeight="251678720" behindDoc="0" locked="0" layoutInCell="1" allowOverlap="1" wp14:anchorId="6386A38D" wp14:editId="165CAC62">
            <wp:simplePos x="0" y="0"/>
            <wp:positionH relativeFrom="margin">
              <wp:align>left</wp:align>
            </wp:positionH>
            <wp:positionV relativeFrom="paragraph">
              <wp:posOffset>0</wp:posOffset>
            </wp:positionV>
            <wp:extent cx="2413000" cy="2006600"/>
            <wp:effectExtent l="0" t="0" r="6350" b="0"/>
            <wp:wrapThrough wrapText="bothSides">
              <wp:wrapPolygon edited="0">
                <wp:start x="0" y="0"/>
                <wp:lineTo x="0" y="21327"/>
                <wp:lineTo x="21486" y="21327"/>
                <wp:lineTo x="21486" y="0"/>
                <wp:lineTo x="0" y="0"/>
              </wp:wrapPolygon>
            </wp:wrapThrough>
            <wp:docPr id="38" name="Picture 38" descr="hand tools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and tools safet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413000" cy="2006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53C">
        <w:rPr>
          <w:b/>
          <w:bCs/>
          <w:color w:val="393939"/>
          <w:lang w:val="en-IN"/>
        </w:rPr>
        <w:t>Hand Tools Hazards</w:t>
      </w:r>
    </w:p>
    <w:p w:rsidRPr="0003653C" w:rsidR="00D91C77" w:rsidP="00235775" w:rsidRDefault="00D91C77" w14:paraId="75E937AE" w14:textId="77777777">
      <w:pPr>
        <w:numPr>
          <w:ilvl w:val="0"/>
          <w:numId w:val="10"/>
        </w:numPr>
        <w:shd w:val="clear" w:color="auto" w:fill="FFFFFF"/>
        <w:spacing w:before="150" w:after="0" w:line="240" w:lineRule="auto"/>
        <w:rPr>
          <w:color w:val="393939"/>
          <w:lang w:val="en-IN"/>
        </w:rPr>
      </w:pPr>
      <w:r w:rsidRPr="0003653C">
        <w:rPr>
          <w:color w:val="393939"/>
          <w:lang w:val="en-IN"/>
        </w:rPr>
        <w:t>Eye injuries due to the flying particles</w:t>
      </w:r>
    </w:p>
    <w:p w:rsidRPr="0003653C" w:rsidR="00D91C77" w:rsidP="00235775" w:rsidRDefault="00D91C77" w14:paraId="0F09F2EB" w14:textId="77777777">
      <w:pPr>
        <w:numPr>
          <w:ilvl w:val="0"/>
          <w:numId w:val="10"/>
        </w:numPr>
        <w:shd w:val="clear" w:color="auto" w:fill="FFFFFF"/>
        <w:spacing w:before="150" w:after="0" w:line="240" w:lineRule="auto"/>
        <w:rPr>
          <w:color w:val="393939"/>
          <w:lang w:val="en-IN"/>
        </w:rPr>
      </w:pPr>
      <w:r w:rsidRPr="0003653C">
        <w:rPr>
          <w:color w:val="393939"/>
          <w:lang w:val="en-IN"/>
        </w:rPr>
        <w:t>Hammer may cause Impact Injuries</w:t>
      </w:r>
    </w:p>
    <w:p w:rsidRPr="0003653C" w:rsidR="00D91C77" w:rsidP="00235775" w:rsidRDefault="00D91C77" w14:paraId="0BB8D9A5" w14:textId="77777777">
      <w:pPr>
        <w:numPr>
          <w:ilvl w:val="0"/>
          <w:numId w:val="10"/>
        </w:numPr>
        <w:shd w:val="clear" w:color="auto" w:fill="FFFFFF"/>
        <w:spacing w:before="150" w:after="0" w:line="240" w:lineRule="auto"/>
        <w:rPr>
          <w:color w:val="393939"/>
          <w:lang w:val="en-IN"/>
        </w:rPr>
      </w:pPr>
      <w:r w:rsidRPr="0003653C">
        <w:rPr>
          <w:color w:val="393939"/>
          <w:lang w:val="en-IN"/>
        </w:rPr>
        <w:t>Damage handles of hand tools</w:t>
      </w:r>
    </w:p>
    <w:p w:rsidRPr="0003653C" w:rsidR="00D91C77" w:rsidP="00235775" w:rsidRDefault="00D91C77" w14:paraId="4D82523A" w14:textId="77777777">
      <w:pPr>
        <w:numPr>
          <w:ilvl w:val="0"/>
          <w:numId w:val="10"/>
        </w:numPr>
        <w:shd w:val="clear" w:color="auto" w:fill="FFFFFF"/>
        <w:spacing w:before="150" w:after="0" w:line="240" w:lineRule="auto"/>
        <w:rPr>
          <w:color w:val="393939"/>
          <w:lang w:val="en-IN"/>
        </w:rPr>
      </w:pPr>
      <w:r w:rsidRPr="0003653C">
        <w:rPr>
          <w:color w:val="393939"/>
          <w:lang w:val="en-IN"/>
        </w:rPr>
        <w:t>Slipping while using.</w:t>
      </w:r>
    </w:p>
    <w:p w:rsidRPr="0003653C" w:rsidR="00D91C77" w:rsidP="00235775" w:rsidRDefault="00D91C77" w14:paraId="1B995942" w14:textId="77777777">
      <w:pPr>
        <w:numPr>
          <w:ilvl w:val="0"/>
          <w:numId w:val="10"/>
        </w:numPr>
        <w:shd w:val="clear" w:color="auto" w:fill="FFFFFF"/>
        <w:spacing w:before="150" w:after="0" w:line="240" w:lineRule="auto"/>
        <w:rPr>
          <w:color w:val="393939"/>
          <w:lang w:val="en-IN"/>
        </w:rPr>
      </w:pPr>
      <w:r w:rsidRPr="0003653C">
        <w:rPr>
          <w:color w:val="393939"/>
          <w:lang w:val="en-IN"/>
        </w:rPr>
        <w:t>Falling from height.</w:t>
      </w:r>
    </w:p>
    <w:p w:rsidR="00D91C77" w:rsidP="00235775" w:rsidRDefault="00D91C77" w14:paraId="6501F8D0" w14:textId="33E8F640">
      <w:pPr>
        <w:numPr>
          <w:ilvl w:val="0"/>
          <w:numId w:val="10"/>
        </w:numPr>
        <w:shd w:val="clear" w:color="auto" w:fill="FFFFFF"/>
        <w:spacing w:before="150" w:after="0" w:line="240" w:lineRule="auto"/>
        <w:rPr>
          <w:color w:val="393939"/>
          <w:lang w:val="en-IN"/>
        </w:rPr>
      </w:pPr>
      <w:r w:rsidRPr="0003653C">
        <w:rPr>
          <w:color w:val="393939"/>
          <w:lang w:val="en-IN"/>
        </w:rPr>
        <w:t>While climbing ladder carrying tools in hand.</w:t>
      </w:r>
    </w:p>
    <w:p w:rsidR="0009283F" w:rsidP="0009283F" w:rsidRDefault="0009283F" w14:paraId="0D5F06F9" w14:textId="77777777">
      <w:pPr>
        <w:shd w:val="clear" w:color="auto" w:fill="FFFFFF"/>
        <w:spacing w:before="150" w:after="0" w:line="240" w:lineRule="auto"/>
        <w:jc w:val="both"/>
        <w:rPr>
          <w:color w:val="393939"/>
          <w:lang w:val="en-IN"/>
        </w:rPr>
      </w:pPr>
    </w:p>
    <w:p w:rsidR="004D36EC" w:rsidP="0009283F" w:rsidRDefault="0009283F" w14:paraId="21D99DE1" w14:textId="0AF122D3">
      <w:pPr>
        <w:shd w:val="clear" w:color="auto" w:fill="FFFFFF"/>
        <w:spacing w:before="150" w:after="0" w:line="240" w:lineRule="auto"/>
        <w:jc w:val="both"/>
        <w:rPr>
          <w:color w:val="393939"/>
          <w:sz w:val="16"/>
          <w:szCs w:val="16"/>
          <w:lang w:val="en-IN"/>
        </w:rPr>
      </w:pPr>
      <w:r w:rsidRPr="0009283F">
        <w:rPr>
          <w:color w:val="393939"/>
          <w:sz w:val="16"/>
          <w:szCs w:val="16"/>
          <w:lang w:val="en-IN"/>
        </w:rPr>
        <w:t xml:space="preserve">Reference : </w:t>
      </w:r>
      <w:hyperlink w:history="1" r:id="rId59">
        <w:r w:rsidRPr="0009283F">
          <w:rPr>
            <w:rStyle w:val="Hyperlink"/>
            <w:sz w:val="16"/>
            <w:szCs w:val="16"/>
            <w:lang w:val="en-IN"/>
          </w:rPr>
          <w:t>https://safetynotes.net/wp-content/uploads/2016/03/hand-tools.jpg</w:t>
        </w:r>
      </w:hyperlink>
    </w:p>
    <w:p w:rsidRPr="0009283F" w:rsidR="0009283F" w:rsidP="0009283F" w:rsidRDefault="0009283F" w14:paraId="5FD1BDCF" w14:textId="77777777">
      <w:pPr>
        <w:shd w:val="clear" w:color="auto" w:fill="FFFFFF"/>
        <w:spacing w:before="150" w:after="0" w:line="240" w:lineRule="auto"/>
        <w:jc w:val="both"/>
        <w:rPr>
          <w:rStyle w:val="Strong"/>
          <w:b w:val="0"/>
          <w:bCs w:val="0"/>
          <w:color w:val="393939"/>
          <w:sz w:val="16"/>
          <w:szCs w:val="16"/>
          <w:lang w:val="en-IN"/>
        </w:rPr>
      </w:pPr>
    </w:p>
    <w:p w:rsidRPr="0003653C" w:rsidR="00990B1D" w:rsidP="00990B1D" w:rsidRDefault="0019629B" w14:paraId="716A66D1" w14:textId="472642B3">
      <w:pPr>
        <w:pStyle w:val="NormalWeb"/>
        <w:shd w:val="clear" w:color="auto" w:fill="FFFFFF"/>
        <w:spacing w:before="0" w:beforeAutospacing="0" w:after="300" w:afterAutospacing="0"/>
        <w:rPr>
          <w:color w:val="000000" w:themeColor="text1"/>
        </w:rPr>
      </w:pPr>
      <w:hyperlink w:tgtFrame="_blank" w:history="1" r:id="rId60">
        <w:r w:rsidRPr="0003653C" w:rsidR="00990B1D">
          <w:rPr>
            <w:rStyle w:val="Hyperlink"/>
            <w:b/>
            <w:bCs/>
            <w:color w:val="000000" w:themeColor="text1"/>
            <w:u w:val="none"/>
          </w:rPr>
          <w:t>Safety</w:t>
        </w:r>
      </w:hyperlink>
      <w:r w:rsidRPr="0003653C" w:rsidR="00990B1D">
        <w:rPr>
          <w:rStyle w:val="Strong"/>
          <w:color w:val="000000" w:themeColor="text1"/>
        </w:rPr>
        <w:t> Precaution of Hand Tools:</w:t>
      </w:r>
    </w:p>
    <w:p w:rsidRPr="0003653C" w:rsidR="00990B1D" w:rsidP="00235775" w:rsidRDefault="00990B1D" w14:paraId="19F74528" w14:textId="77777777">
      <w:pPr>
        <w:numPr>
          <w:ilvl w:val="0"/>
          <w:numId w:val="11"/>
        </w:numPr>
        <w:shd w:val="clear" w:color="auto" w:fill="FFFFFF"/>
        <w:spacing w:before="150" w:after="0" w:line="240" w:lineRule="auto"/>
        <w:rPr>
          <w:color w:val="393939"/>
        </w:rPr>
      </w:pPr>
      <w:r w:rsidRPr="0003653C">
        <w:rPr>
          <w:color w:val="393939"/>
        </w:rPr>
        <w:t>Inspection should be done before use.</w:t>
      </w:r>
    </w:p>
    <w:p w:rsidRPr="0003653C" w:rsidR="00990B1D" w:rsidP="00235775" w:rsidRDefault="00990B1D" w14:paraId="3E24D24B" w14:textId="77777777">
      <w:pPr>
        <w:numPr>
          <w:ilvl w:val="0"/>
          <w:numId w:val="11"/>
        </w:numPr>
        <w:shd w:val="clear" w:color="auto" w:fill="FFFFFF"/>
        <w:spacing w:before="150" w:after="0" w:line="240" w:lineRule="auto"/>
        <w:rPr>
          <w:color w:val="393939"/>
        </w:rPr>
      </w:pPr>
      <w:r w:rsidRPr="0003653C">
        <w:rPr>
          <w:color w:val="393939"/>
        </w:rPr>
        <w:t>Always keep clean.</w:t>
      </w:r>
    </w:p>
    <w:p w:rsidRPr="0003653C" w:rsidR="00990B1D" w:rsidP="00235775" w:rsidRDefault="00990B1D" w14:paraId="25A45B05" w14:textId="77777777">
      <w:pPr>
        <w:numPr>
          <w:ilvl w:val="0"/>
          <w:numId w:val="11"/>
        </w:numPr>
        <w:shd w:val="clear" w:color="auto" w:fill="FFFFFF"/>
        <w:spacing w:before="150" w:after="0" w:line="240" w:lineRule="auto"/>
        <w:rPr>
          <w:color w:val="393939"/>
        </w:rPr>
      </w:pPr>
      <w:r w:rsidRPr="0003653C">
        <w:rPr>
          <w:color w:val="393939"/>
        </w:rPr>
        <w:t>Always keep tools in box.</w:t>
      </w:r>
    </w:p>
    <w:p w:rsidRPr="0003653C" w:rsidR="00990B1D" w:rsidP="00235775" w:rsidRDefault="00990B1D" w14:paraId="2D448524" w14:textId="77777777">
      <w:pPr>
        <w:numPr>
          <w:ilvl w:val="0"/>
          <w:numId w:val="11"/>
        </w:numPr>
        <w:shd w:val="clear" w:color="auto" w:fill="FFFFFF"/>
        <w:spacing w:before="150" w:after="0" w:line="240" w:lineRule="auto"/>
        <w:rPr>
          <w:color w:val="393939"/>
        </w:rPr>
      </w:pPr>
      <w:r w:rsidRPr="0003653C">
        <w:rPr>
          <w:color w:val="393939"/>
        </w:rPr>
        <w:t>Use proper tool for the job doing.</w:t>
      </w:r>
    </w:p>
    <w:p w:rsidRPr="0003653C" w:rsidR="00990B1D" w:rsidP="00235775" w:rsidRDefault="00990B1D" w14:paraId="38B48401" w14:textId="77777777">
      <w:pPr>
        <w:numPr>
          <w:ilvl w:val="0"/>
          <w:numId w:val="11"/>
        </w:numPr>
        <w:shd w:val="clear" w:color="auto" w:fill="FFFFFF"/>
        <w:spacing w:before="150" w:after="0" w:line="240" w:lineRule="auto"/>
        <w:rPr>
          <w:color w:val="393939"/>
        </w:rPr>
      </w:pPr>
      <w:r w:rsidRPr="0003653C">
        <w:rPr>
          <w:color w:val="393939"/>
        </w:rPr>
        <w:t>Use bucket and leather bad to shift the tools at height.</w:t>
      </w:r>
    </w:p>
    <w:p w:rsidRPr="0003653C" w:rsidR="00990B1D" w:rsidP="00235775" w:rsidRDefault="00990B1D" w14:paraId="0038F09C" w14:textId="77777777">
      <w:pPr>
        <w:numPr>
          <w:ilvl w:val="0"/>
          <w:numId w:val="11"/>
        </w:numPr>
        <w:shd w:val="clear" w:color="auto" w:fill="FFFFFF"/>
        <w:spacing w:before="150" w:after="0" w:line="240" w:lineRule="auto"/>
        <w:rPr>
          <w:color w:val="393939"/>
        </w:rPr>
      </w:pPr>
      <w:r w:rsidRPr="0003653C">
        <w:rPr>
          <w:color w:val="393939"/>
        </w:rPr>
        <w:t>Follow color coding.</w:t>
      </w:r>
    </w:p>
    <w:p w:rsidRPr="0003653C" w:rsidR="00990B1D" w:rsidP="00235775" w:rsidRDefault="00990B1D" w14:paraId="237346C6" w14:textId="77777777">
      <w:pPr>
        <w:numPr>
          <w:ilvl w:val="0"/>
          <w:numId w:val="11"/>
        </w:numPr>
        <w:shd w:val="clear" w:color="auto" w:fill="FFFFFF"/>
        <w:spacing w:before="150" w:after="0" w:line="240" w:lineRule="auto"/>
        <w:rPr>
          <w:color w:val="393939"/>
        </w:rPr>
      </w:pPr>
      <w:r w:rsidRPr="0003653C">
        <w:rPr>
          <w:color w:val="393939"/>
        </w:rPr>
        <w:t>Awareness among the workers for the safe using.</w:t>
      </w:r>
    </w:p>
    <w:p w:rsidRPr="0003653C" w:rsidR="00A1002E" w:rsidP="00A1002E" w:rsidRDefault="00A1002E" w14:paraId="09DEF74F" w14:textId="77777777">
      <w:pPr>
        <w:shd w:val="clear" w:color="auto" w:fill="FFFFFF"/>
        <w:spacing w:before="150" w:after="0" w:line="240" w:lineRule="auto"/>
      </w:pPr>
    </w:p>
    <w:p w:rsidRPr="0003653C" w:rsidR="00A1002E" w:rsidP="00A1002E" w:rsidRDefault="00A1002E" w14:paraId="0A25C91C" w14:textId="3EBD93E1">
      <w:pPr>
        <w:shd w:val="clear" w:color="auto" w:fill="FFFFFF"/>
        <w:spacing w:before="150" w:after="0" w:line="240" w:lineRule="auto"/>
        <w:rPr>
          <w:b/>
          <w:bCs/>
          <w:color w:val="393939"/>
        </w:rPr>
      </w:pPr>
      <w:r w:rsidRPr="0003653C">
        <w:rPr>
          <w:b/>
          <w:bCs/>
        </w:rPr>
        <w:t>Carrying or transporting tools</w:t>
      </w:r>
    </w:p>
    <w:p w:rsidRPr="0003653C" w:rsidR="00A1002E" w:rsidP="00235775" w:rsidRDefault="00A1002E" w14:paraId="66A0EFBE" w14:textId="77777777">
      <w:pPr>
        <w:numPr>
          <w:ilvl w:val="0"/>
          <w:numId w:val="11"/>
        </w:numPr>
        <w:shd w:val="clear" w:color="auto" w:fill="FFFFFF"/>
        <w:spacing w:before="150" w:after="0" w:line="240" w:lineRule="auto"/>
        <w:rPr>
          <w:color w:val="393939"/>
        </w:rPr>
      </w:pPr>
      <w:r w:rsidRPr="0003653C">
        <w:rPr>
          <w:color w:val="393939"/>
        </w:rPr>
        <w:lastRenderedPageBreak/>
        <w:t>Use a tool box, tool-holder, belt or pouch, this will protect the person and the tool</w:t>
      </w:r>
    </w:p>
    <w:p w:rsidRPr="0003653C" w:rsidR="00A1002E" w:rsidP="00235775" w:rsidRDefault="00A1002E" w14:paraId="471A398F" w14:textId="77777777">
      <w:pPr>
        <w:numPr>
          <w:ilvl w:val="0"/>
          <w:numId w:val="11"/>
        </w:numPr>
        <w:shd w:val="clear" w:color="auto" w:fill="FFFFFF"/>
        <w:spacing w:before="150" w:after="0" w:line="240" w:lineRule="auto"/>
        <w:rPr>
          <w:color w:val="393939"/>
        </w:rPr>
      </w:pPr>
      <w:r w:rsidRPr="0003653C">
        <w:rPr>
          <w:color w:val="393939"/>
        </w:rPr>
        <w:t>Carry pointed or sharp tools with the point or cutting edge away from the body</w:t>
      </w:r>
    </w:p>
    <w:p w:rsidRPr="0003653C" w:rsidR="00A1002E" w:rsidP="00235775" w:rsidRDefault="00A1002E" w14:paraId="541F02EE" w14:textId="77777777">
      <w:pPr>
        <w:numPr>
          <w:ilvl w:val="0"/>
          <w:numId w:val="11"/>
        </w:numPr>
        <w:shd w:val="clear" w:color="auto" w:fill="FFFFFF"/>
        <w:spacing w:before="150" w:after="0" w:line="240" w:lineRule="auto"/>
        <w:rPr>
          <w:color w:val="393939"/>
        </w:rPr>
      </w:pPr>
      <w:r w:rsidRPr="0003653C">
        <w:rPr>
          <w:color w:val="393939"/>
        </w:rPr>
        <w:t>Do not carry tools by hand up ladders</w:t>
      </w:r>
    </w:p>
    <w:p w:rsidRPr="0003653C" w:rsidR="00A1002E" w:rsidP="00235775" w:rsidRDefault="00A1002E" w14:paraId="44C05873" w14:textId="77777777">
      <w:pPr>
        <w:numPr>
          <w:ilvl w:val="0"/>
          <w:numId w:val="11"/>
        </w:numPr>
        <w:shd w:val="clear" w:color="auto" w:fill="FFFFFF"/>
        <w:spacing w:before="150" w:after="0" w:line="240" w:lineRule="auto"/>
        <w:rPr>
          <w:color w:val="393939"/>
        </w:rPr>
      </w:pPr>
      <w:r w:rsidRPr="0003653C">
        <w:rPr>
          <w:color w:val="393939"/>
        </w:rPr>
        <w:t>Do not lay tools down where people can trip on them or they can fall on someone</w:t>
      </w:r>
    </w:p>
    <w:p w:rsidRPr="0003653C" w:rsidR="006C1F63" w:rsidP="00A1002E" w:rsidRDefault="00A1002E" w14:paraId="6B3B1CCD" w14:textId="3A8BA1C9">
      <w:pPr>
        <w:shd w:val="clear" w:color="auto" w:fill="FFFFFF"/>
        <w:spacing w:before="150" w:after="0" w:line="240" w:lineRule="auto"/>
        <w:ind w:left="720"/>
        <w:rPr>
          <w:color w:val="393939"/>
        </w:rPr>
      </w:pPr>
      <w:r w:rsidRPr="0003653C">
        <w:rPr>
          <w:noProof/>
        </w:rPr>
        <w:drawing>
          <wp:inline distT="0" distB="0" distL="0" distR="0" wp14:anchorId="2DAEE4C0" wp14:editId="14A6A32D">
            <wp:extent cx="5943600" cy="2962910"/>
            <wp:effectExtent l="0" t="0" r="0" b="8890"/>
            <wp:docPr id="39" name="Picture 39" descr="Tools storage safe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Tools storage safety"/>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962910"/>
                    </a:xfrm>
                    <a:prstGeom prst="rect">
                      <a:avLst/>
                    </a:prstGeom>
                    <a:noFill/>
                    <a:ln>
                      <a:noFill/>
                    </a:ln>
                  </pic:spPr>
                </pic:pic>
              </a:graphicData>
            </a:graphic>
          </wp:inline>
        </w:drawing>
      </w:r>
    </w:p>
    <w:p w:rsidRPr="0003653C" w:rsidR="006C1F63" w:rsidP="00303BD4" w:rsidRDefault="006C1F63" w14:paraId="2DB03227" w14:textId="5B80C441">
      <w:pPr>
        <w:rPr>
          <w:b/>
          <w:bCs/>
        </w:rPr>
      </w:pPr>
    </w:p>
    <w:p w:rsidRPr="0003653C" w:rsidR="006C1F63" w:rsidP="00350E2E" w:rsidRDefault="00D3345A" w14:paraId="19F72163" w14:textId="37C7B2BA">
      <w:pPr>
        <w:pStyle w:val="Heading2"/>
      </w:pPr>
      <w:r w:rsidRPr="0003653C">
        <w:t xml:space="preserve">Soldering </w:t>
      </w:r>
    </w:p>
    <w:p w:rsidR="00D3345A" w:rsidP="00303BD4" w:rsidRDefault="00D3345A" w14:paraId="03204CA3" w14:textId="25C5AF2F">
      <w:pPr>
        <w:rPr>
          <w:color w:val="000000" w:themeColor="text1"/>
        </w:rPr>
      </w:pPr>
      <w:r w:rsidRPr="0003653C">
        <w:rPr>
          <w:color w:val="000000" w:themeColor="text1"/>
        </w:rPr>
        <w:t>Soldering is a joining process used to join different types of metals together by melting solder. Solder is a metal alloy usually made of tin and lead which is melted using a hot iron. The iron is heated to temperatures above 600 degrees Fahrenheit which then cools to create a strong electrical bond.</w:t>
      </w:r>
    </w:p>
    <w:p w:rsidRPr="0003653C" w:rsidR="0003653C" w:rsidP="0003653C" w:rsidRDefault="0003653C" w14:paraId="023CE3B7" w14:textId="77777777">
      <w:pPr>
        <w:pStyle w:val="Heading3"/>
        <w:shd w:val="clear" w:color="auto" w:fill="FFFFFF"/>
        <w:spacing w:before="120" w:after="120"/>
        <w:rPr>
          <w:b/>
          <w:bCs/>
          <w:color w:val="000000" w:themeColor="text1"/>
          <w:sz w:val="24"/>
          <w:szCs w:val="24"/>
        </w:rPr>
      </w:pPr>
      <w:r w:rsidRPr="0003653C">
        <w:rPr>
          <w:b/>
          <w:bCs/>
          <w:color w:val="000000" w:themeColor="text1"/>
          <w:sz w:val="24"/>
          <w:szCs w:val="24"/>
        </w:rPr>
        <w:t>Overview: What is soldering and when should you use it?</w:t>
      </w:r>
    </w:p>
    <w:p w:rsidRPr="0003653C" w:rsidR="0003653C" w:rsidP="00235775" w:rsidRDefault="0003653C" w14:paraId="74F8839F" w14:textId="77777777">
      <w:pPr>
        <w:numPr>
          <w:ilvl w:val="0"/>
          <w:numId w:val="12"/>
        </w:numPr>
        <w:shd w:val="clear" w:color="auto" w:fill="FFFFFF"/>
        <w:spacing w:before="100" w:beforeAutospacing="1" w:after="100" w:afterAutospacing="1" w:line="240" w:lineRule="auto"/>
        <w:rPr>
          <w:color w:val="000000" w:themeColor="text1"/>
        </w:rPr>
      </w:pPr>
      <w:r w:rsidRPr="0003653C">
        <w:rPr>
          <w:color w:val="000000" w:themeColor="text1"/>
        </w:rPr>
        <w:t>Soldering is a process in which two or more metal items are joined together by melting and then flowing a filler metal into the joint—the filler metal having a relatively low melting point.</w:t>
      </w:r>
    </w:p>
    <w:p w:rsidRPr="0003653C" w:rsidR="0003653C" w:rsidP="00235775" w:rsidRDefault="0003653C" w14:paraId="7CDE680A" w14:textId="77777777">
      <w:pPr>
        <w:numPr>
          <w:ilvl w:val="0"/>
          <w:numId w:val="12"/>
        </w:numPr>
        <w:shd w:val="clear" w:color="auto" w:fill="FFFFFF"/>
        <w:spacing w:before="100" w:beforeAutospacing="1" w:after="100" w:afterAutospacing="1" w:line="240" w:lineRule="auto"/>
        <w:rPr>
          <w:color w:val="000000" w:themeColor="text1"/>
        </w:rPr>
      </w:pPr>
      <w:r w:rsidRPr="0003653C">
        <w:rPr>
          <w:color w:val="000000" w:themeColor="text1"/>
        </w:rPr>
        <w:t>Soldering is used to form a permanent connection between electronic components.</w:t>
      </w:r>
    </w:p>
    <w:p w:rsidRPr="0003653C" w:rsidR="0003653C" w:rsidP="00235775" w:rsidRDefault="0003653C" w14:paraId="7B4A5385" w14:textId="77777777">
      <w:pPr>
        <w:numPr>
          <w:ilvl w:val="0"/>
          <w:numId w:val="12"/>
        </w:numPr>
        <w:shd w:val="clear" w:color="auto" w:fill="FFFFFF"/>
        <w:spacing w:before="100" w:beforeAutospacing="1" w:after="100" w:afterAutospacing="1" w:line="240" w:lineRule="auto"/>
        <w:rPr>
          <w:color w:val="000000" w:themeColor="text1"/>
        </w:rPr>
      </w:pPr>
      <w:r w:rsidRPr="0003653C">
        <w:rPr>
          <w:color w:val="000000" w:themeColor="text1"/>
        </w:rPr>
        <w:t>The metal to be soldered is heated with a soldering iron and then solder is melted into the connection.</w:t>
      </w:r>
    </w:p>
    <w:p w:rsidRPr="0003653C" w:rsidR="0003653C" w:rsidP="00235775" w:rsidRDefault="0003653C" w14:paraId="6D731A50" w14:textId="77777777">
      <w:pPr>
        <w:numPr>
          <w:ilvl w:val="1"/>
          <w:numId w:val="12"/>
        </w:numPr>
        <w:shd w:val="clear" w:color="auto" w:fill="FFFFFF"/>
        <w:spacing w:before="100" w:beforeAutospacing="1" w:after="100" w:afterAutospacing="1" w:line="240" w:lineRule="auto"/>
        <w:rPr>
          <w:color w:val="000000" w:themeColor="text1"/>
        </w:rPr>
      </w:pPr>
      <w:r w:rsidRPr="0003653C">
        <w:rPr>
          <w:color w:val="000000" w:themeColor="text1"/>
        </w:rPr>
        <w:t>Only the solder melts, not the parts that are being soldered.</w:t>
      </w:r>
    </w:p>
    <w:p w:rsidRPr="0003653C" w:rsidR="0003653C" w:rsidP="00235775" w:rsidRDefault="0003653C" w14:paraId="73C558C9" w14:textId="77777777">
      <w:pPr>
        <w:numPr>
          <w:ilvl w:val="1"/>
          <w:numId w:val="12"/>
        </w:numPr>
        <w:shd w:val="clear" w:color="auto" w:fill="FFFFFF"/>
        <w:spacing w:before="100" w:beforeAutospacing="1" w:after="100" w:afterAutospacing="1" w:line="240" w:lineRule="auto"/>
        <w:rPr>
          <w:color w:val="000000" w:themeColor="text1"/>
        </w:rPr>
      </w:pPr>
      <w:r w:rsidRPr="0003653C">
        <w:rPr>
          <w:color w:val="000000" w:themeColor="text1"/>
        </w:rPr>
        <w:t>Solder is a metallic "glue" that holds the parts together and forms a connection that allows electrical current to flow.</w:t>
      </w:r>
    </w:p>
    <w:p w:rsidRPr="0003653C" w:rsidR="0003653C" w:rsidP="00235775" w:rsidRDefault="0003653C" w14:paraId="74EBFC3F" w14:textId="77777777">
      <w:pPr>
        <w:numPr>
          <w:ilvl w:val="0"/>
          <w:numId w:val="12"/>
        </w:numPr>
        <w:shd w:val="clear" w:color="auto" w:fill="FFFFFF"/>
        <w:spacing w:before="100" w:beforeAutospacing="1" w:after="100" w:afterAutospacing="1" w:line="240" w:lineRule="auto"/>
        <w:rPr>
          <w:color w:val="000000" w:themeColor="text1"/>
        </w:rPr>
      </w:pPr>
      <w:r w:rsidRPr="0003653C">
        <w:rPr>
          <w:color w:val="000000" w:themeColor="text1"/>
        </w:rPr>
        <w:lastRenderedPageBreak/>
        <w:t>You can use a solderless breadboard to make test circuits, but if you want your circuit to last for more than a few days, you will want to solder the components together.</w:t>
      </w:r>
    </w:p>
    <w:p w:rsidRPr="00350E2E" w:rsidR="0003653C" w:rsidP="00350E2E" w:rsidRDefault="0003653C" w14:paraId="1C38E603" w14:textId="77777777">
      <w:pPr>
        <w:pStyle w:val="Heading2"/>
      </w:pPr>
      <w:r w:rsidRPr="00350E2E">
        <w:t>Materials</w:t>
      </w:r>
    </w:p>
    <w:p w:rsidRPr="0003653C" w:rsidR="0003653C" w:rsidP="0003653C" w:rsidRDefault="0003653C" w14:paraId="4DDCD4EF" w14:textId="77777777">
      <w:pPr>
        <w:pStyle w:val="Heading3"/>
        <w:shd w:val="clear" w:color="auto" w:fill="FFFFFF"/>
        <w:spacing w:before="120" w:after="120"/>
        <w:rPr>
          <w:color w:val="000000" w:themeColor="text1"/>
          <w:sz w:val="24"/>
          <w:szCs w:val="24"/>
        </w:rPr>
      </w:pPr>
      <w:r w:rsidRPr="0003653C">
        <w:rPr>
          <w:color w:val="000000" w:themeColor="text1"/>
          <w:sz w:val="24"/>
          <w:szCs w:val="24"/>
        </w:rPr>
        <w:t>Materials and Equipment</w:t>
      </w:r>
    </w:p>
    <w:p w:rsidRPr="0003653C" w:rsidR="0003653C" w:rsidP="00235775" w:rsidRDefault="0003653C" w14:paraId="2BE1B87B" w14:textId="77777777">
      <w:pPr>
        <w:numPr>
          <w:ilvl w:val="0"/>
          <w:numId w:val="13"/>
        </w:numPr>
        <w:shd w:val="clear" w:color="auto" w:fill="FFFFFF"/>
        <w:spacing w:before="100" w:beforeAutospacing="1" w:after="100" w:afterAutospacing="1" w:line="240" w:lineRule="auto"/>
        <w:rPr>
          <w:color w:val="000000" w:themeColor="text1"/>
        </w:rPr>
      </w:pPr>
      <w:r w:rsidRPr="0003653C">
        <w:rPr>
          <w:color w:val="000000" w:themeColor="text1"/>
        </w:rPr>
        <w:t>A soldering iron</w:t>
      </w:r>
    </w:p>
    <w:p w:rsidRPr="0003653C" w:rsidR="0003653C" w:rsidP="00235775" w:rsidRDefault="0003653C" w14:paraId="0D6F107E"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A soldering iron is used to heat the connections to be soldered.</w:t>
      </w:r>
    </w:p>
    <w:p w:rsidRPr="0003653C" w:rsidR="0003653C" w:rsidP="00235775" w:rsidRDefault="0003653C" w14:paraId="78D86206"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For electronic circuits, you should use a 25- to 40-watt (W) soldering iron.</w:t>
      </w:r>
    </w:p>
    <w:p w:rsidRPr="0003653C" w:rsidR="0003653C" w:rsidP="00235775" w:rsidRDefault="0003653C" w14:paraId="20357F7C"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Higher wattage soldering irons are not necessarily hotter; they are just able to heat larger components. A 40-W soldering iron makes joints faster than a 25-W soldering iron does.</w:t>
      </w:r>
    </w:p>
    <w:p w:rsidRPr="0003653C" w:rsidR="0003653C" w:rsidP="00235775" w:rsidRDefault="0003653C" w14:paraId="3F6882E7"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A soldering iron can be purchased at hardware stores and at most large department stores.</w:t>
      </w:r>
    </w:p>
    <w:p w:rsidRPr="0003653C" w:rsidR="0003653C" w:rsidP="00235775" w:rsidRDefault="0003653C" w14:paraId="27729D01" w14:textId="77777777">
      <w:pPr>
        <w:numPr>
          <w:ilvl w:val="0"/>
          <w:numId w:val="13"/>
        </w:numPr>
        <w:shd w:val="clear" w:color="auto" w:fill="FFFFFF"/>
        <w:spacing w:before="100" w:beforeAutospacing="1" w:after="100" w:afterAutospacing="1" w:line="240" w:lineRule="auto"/>
        <w:rPr>
          <w:color w:val="000000" w:themeColor="text1"/>
        </w:rPr>
      </w:pPr>
      <w:r w:rsidRPr="0003653C">
        <w:rPr>
          <w:color w:val="000000" w:themeColor="text1"/>
        </w:rPr>
        <w:t>Rosin core solder</w:t>
      </w:r>
    </w:p>
    <w:p w:rsidRPr="0003653C" w:rsidR="0003653C" w:rsidP="00235775" w:rsidRDefault="0003653C" w14:paraId="72FDF4F8"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Solder has a lower melting point than the metals that are being connected do. The solder melts when it is heated by the soldering iron, but the metals being joined will not melt.</w:t>
      </w:r>
    </w:p>
    <w:p w:rsidRPr="0003653C" w:rsidR="0003653C" w:rsidP="00235775" w:rsidRDefault="0003653C" w14:paraId="13ABC47C"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The rosin core acts as a </w:t>
      </w:r>
      <w:r w:rsidRPr="0003653C">
        <w:rPr>
          <w:i/>
          <w:iCs/>
          <w:color w:val="000000" w:themeColor="text1"/>
        </w:rPr>
        <w:t>flux.</w:t>
      </w:r>
      <w:r w:rsidRPr="0003653C">
        <w:rPr>
          <w:color w:val="000000" w:themeColor="text1"/>
        </w:rPr>
        <w:t> It prevents oxidation of the metals that are being connected, and enhances the ability of the solder to "wet" the surfaces that are being joined.</w:t>
      </w:r>
    </w:p>
    <w:p w:rsidRPr="0003653C" w:rsidR="0003653C" w:rsidP="00235775" w:rsidRDefault="0003653C" w14:paraId="3F9D7C39"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Solder that is used to join copper pipes has an acid core, which is appropriate for pipes, but will corrode electronic connections. Use solder that has a rosin core.</w:t>
      </w:r>
    </w:p>
    <w:p w:rsidRPr="0003653C" w:rsidR="0003653C" w:rsidP="00235775" w:rsidRDefault="0003653C" w14:paraId="17B372DF"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For most electronics work, a solder with a diameter of 0.75 millimeters (mm) to 1.0 mm is best. Thicker solder might make soldering small joints difficult and also increases the chances of creating </w:t>
      </w:r>
      <w:r w:rsidRPr="0003653C">
        <w:rPr>
          <w:i/>
          <w:iCs/>
          <w:color w:val="000000" w:themeColor="text1"/>
        </w:rPr>
        <w:t>solder bridges</w:t>
      </w:r>
      <w:r w:rsidRPr="0003653C">
        <w:rPr>
          <w:color w:val="000000" w:themeColor="text1"/>
        </w:rPr>
        <w:t> between copper pads that are not meant to be connected.</w:t>
      </w:r>
    </w:p>
    <w:p w:rsidRPr="0003653C" w:rsidR="0003653C" w:rsidP="00235775" w:rsidRDefault="0003653C" w14:paraId="5A4A9885"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An alloy of 60/40 (60% tin, 40% lead) is used for most electronics work, but lead-free solders are available as well.</w:t>
      </w:r>
    </w:p>
    <w:p w:rsidRPr="0003653C" w:rsidR="0003653C" w:rsidP="00235775" w:rsidRDefault="0003653C" w14:paraId="7ACA1967" w14:textId="77777777">
      <w:pPr>
        <w:numPr>
          <w:ilvl w:val="0"/>
          <w:numId w:val="13"/>
        </w:numPr>
        <w:shd w:val="clear" w:color="auto" w:fill="FFFFFF"/>
        <w:spacing w:before="100" w:beforeAutospacing="1" w:after="100" w:afterAutospacing="1" w:line="240" w:lineRule="auto"/>
        <w:rPr>
          <w:color w:val="000000" w:themeColor="text1"/>
        </w:rPr>
      </w:pPr>
      <w:r w:rsidRPr="0003653C">
        <w:rPr>
          <w:color w:val="000000" w:themeColor="text1"/>
        </w:rPr>
        <w:t>Stand on which to hold the hot soldering iron</w:t>
      </w:r>
    </w:p>
    <w:p w:rsidRPr="0003653C" w:rsidR="0003653C" w:rsidP="00235775" w:rsidRDefault="0003653C" w14:paraId="363D849F"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There are a variety of stands available. It is important to always keep the hot iron in its stand when not in use.</w:t>
      </w:r>
    </w:p>
    <w:p w:rsidRPr="0003653C" w:rsidR="0003653C" w:rsidP="00235775" w:rsidRDefault="0003653C" w14:paraId="71159981" w14:textId="77777777">
      <w:pPr>
        <w:numPr>
          <w:ilvl w:val="0"/>
          <w:numId w:val="13"/>
        </w:numPr>
        <w:shd w:val="clear" w:color="auto" w:fill="FFFFFF"/>
        <w:spacing w:before="100" w:beforeAutospacing="1" w:after="100" w:afterAutospacing="1" w:line="240" w:lineRule="auto"/>
        <w:rPr>
          <w:color w:val="000000" w:themeColor="text1"/>
        </w:rPr>
      </w:pPr>
      <w:r w:rsidRPr="0003653C">
        <w:rPr>
          <w:color w:val="000000" w:themeColor="text1"/>
        </w:rPr>
        <w:t>Sponge</w:t>
      </w:r>
    </w:p>
    <w:p w:rsidRPr="0003653C" w:rsidR="0003653C" w:rsidP="00235775" w:rsidRDefault="0003653C" w14:paraId="64AEF095" w14:textId="77777777">
      <w:pPr>
        <w:numPr>
          <w:ilvl w:val="1"/>
          <w:numId w:val="13"/>
        </w:numPr>
        <w:shd w:val="clear" w:color="auto" w:fill="FFFFFF"/>
        <w:spacing w:before="100" w:beforeAutospacing="1" w:after="100" w:afterAutospacing="1" w:line="240" w:lineRule="auto"/>
        <w:rPr>
          <w:color w:val="000000" w:themeColor="text1"/>
        </w:rPr>
      </w:pPr>
      <w:r w:rsidRPr="0003653C">
        <w:rPr>
          <w:color w:val="000000" w:themeColor="text1"/>
        </w:rPr>
        <w:t>The damp sponge is used to clean the tip of the iron.</w:t>
      </w:r>
    </w:p>
    <w:p w:rsidR="0003653C" w:rsidP="0003653C" w:rsidRDefault="0003653C" w14:paraId="265074BF" w14:textId="04149D41">
      <w:pPr>
        <w:shd w:val="clear" w:color="auto" w:fill="FFFFFF"/>
        <w:spacing w:before="0" w:after="0"/>
        <w:jc w:val="center"/>
        <w:rPr>
          <w:color w:val="000000" w:themeColor="text1"/>
          <w:sz w:val="16"/>
          <w:szCs w:val="16"/>
        </w:rPr>
      </w:pPr>
      <w:r w:rsidRPr="0003653C">
        <w:rPr>
          <w:noProof/>
          <w:color w:val="000000" w:themeColor="text1"/>
        </w:rPr>
        <w:lastRenderedPageBreak/>
        <w:drawing>
          <wp:inline distT="0" distB="0" distL="0" distR="0" wp14:anchorId="34A3A0D6" wp14:editId="4BA742FB">
            <wp:extent cx="5715000" cy="4521200"/>
            <wp:effectExtent l="0" t="0" r="0" b="0"/>
            <wp:docPr id="9" name="Picture 9" descr="A soldering iron with stand, damp sponge, solder, prototype board, solder braid and wire stripp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 descr="A soldering iron with stand, damp sponge, solder, prototype board, solder braid and wire strippers"/>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4521200"/>
                    </a:xfrm>
                    <a:prstGeom prst="rect">
                      <a:avLst/>
                    </a:prstGeom>
                    <a:noFill/>
                    <a:ln>
                      <a:noFill/>
                    </a:ln>
                  </pic:spPr>
                </pic:pic>
              </a:graphicData>
            </a:graphic>
          </wp:inline>
        </w:drawing>
      </w:r>
      <w:r w:rsidRPr="0003653C">
        <w:rPr>
          <w:color w:val="000000" w:themeColor="text1"/>
        </w:rPr>
        <w:br/>
      </w:r>
      <w:r w:rsidRPr="001F154E">
        <w:rPr>
          <w:b/>
          <w:bCs/>
          <w:color w:val="000000" w:themeColor="text1"/>
          <w:sz w:val="16"/>
          <w:szCs w:val="16"/>
        </w:rPr>
        <w:t>Figure 1.</w:t>
      </w:r>
      <w:r w:rsidRPr="001F154E">
        <w:rPr>
          <w:color w:val="000000" w:themeColor="text1"/>
          <w:sz w:val="16"/>
          <w:szCs w:val="16"/>
        </w:rPr>
        <w:t> Soldering equipment and materials. The </w:t>
      </w:r>
      <w:r w:rsidRPr="001F154E">
        <w:rPr>
          <w:i/>
          <w:iCs/>
          <w:color w:val="000000" w:themeColor="text1"/>
          <w:sz w:val="16"/>
          <w:szCs w:val="16"/>
        </w:rPr>
        <w:t>solder</w:t>
      </w:r>
      <w:r w:rsidRPr="001F154E">
        <w:rPr>
          <w:color w:val="000000" w:themeColor="text1"/>
          <w:sz w:val="16"/>
          <w:szCs w:val="16"/>
        </w:rPr>
        <w:t> in this picture is coiled inside a plastic tube; it is pulled through the top as needed. The spring on the stand holds the hot soldering iron. The </w:t>
      </w:r>
      <w:r w:rsidRPr="001F154E">
        <w:rPr>
          <w:i/>
          <w:iCs/>
          <w:color w:val="000000" w:themeColor="text1"/>
          <w:sz w:val="16"/>
          <w:szCs w:val="16"/>
        </w:rPr>
        <w:t>damp sponge</w:t>
      </w:r>
      <w:r w:rsidRPr="001F154E">
        <w:rPr>
          <w:color w:val="000000" w:themeColor="text1"/>
          <w:sz w:val="16"/>
          <w:szCs w:val="16"/>
        </w:rPr>
        <w:t> is used to clean the tip of the iron. </w:t>
      </w:r>
      <w:r w:rsidRPr="001F154E">
        <w:rPr>
          <w:i/>
          <w:iCs/>
          <w:color w:val="000000" w:themeColor="text1"/>
          <w:sz w:val="16"/>
          <w:szCs w:val="16"/>
        </w:rPr>
        <w:t>Solder braid</w:t>
      </w:r>
      <w:r w:rsidRPr="001F154E">
        <w:rPr>
          <w:color w:val="000000" w:themeColor="text1"/>
          <w:sz w:val="16"/>
          <w:szCs w:val="16"/>
        </w:rPr>
        <w:t> is used to remove solder; solder is "soaked up" into the braid when it is heated by the soldering iron. The </w:t>
      </w:r>
      <w:r w:rsidRPr="001F154E">
        <w:rPr>
          <w:i/>
          <w:iCs/>
          <w:color w:val="000000" w:themeColor="text1"/>
          <w:sz w:val="16"/>
          <w:szCs w:val="16"/>
        </w:rPr>
        <w:t>wire strippers</w:t>
      </w:r>
      <w:r w:rsidRPr="001F154E">
        <w:rPr>
          <w:color w:val="000000" w:themeColor="text1"/>
          <w:sz w:val="16"/>
          <w:szCs w:val="16"/>
        </w:rPr>
        <w:t> can be adjusted to strip the plastic covering off of various thicknesses of wire. The </w:t>
      </w:r>
      <w:r w:rsidRPr="001F154E">
        <w:rPr>
          <w:i/>
          <w:iCs/>
          <w:color w:val="000000" w:themeColor="text1"/>
          <w:sz w:val="16"/>
          <w:szCs w:val="16"/>
        </w:rPr>
        <w:t>prototype board</w:t>
      </w:r>
      <w:r w:rsidRPr="001F154E">
        <w:rPr>
          <w:color w:val="000000" w:themeColor="text1"/>
          <w:sz w:val="16"/>
          <w:szCs w:val="16"/>
        </w:rPr>
        <w:t> is used to connect electronic components in a circuit.</w:t>
      </w:r>
    </w:p>
    <w:p w:rsidR="001F154E" w:rsidP="0003653C" w:rsidRDefault="001F154E" w14:paraId="25E18914" w14:textId="1E3F3A3A">
      <w:pPr>
        <w:shd w:val="clear" w:color="auto" w:fill="FFFFFF"/>
        <w:spacing w:before="0" w:after="0"/>
        <w:jc w:val="center"/>
        <w:rPr>
          <w:color w:val="000000" w:themeColor="text1"/>
          <w:sz w:val="16"/>
          <w:szCs w:val="16"/>
        </w:rPr>
      </w:pPr>
      <w:r>
        <w:rPr>
          <w:color w:val="000000" w:themeColor="text1"/>
          <w:sz w:val="16"/>
          <w:szCs w:val="16"/>
        </w:rPr>
        <w:t xml:space="preserve">Reference: </w:t>
      </w:r>
      <w:hyperlink w:history="1" r:id="rId63">
        <w:r w:rsidRPr="005F417F" w:rsidR="00324262">
          <w:rPr>
            <w:rStyle w:val="Hyperlink"/>
            <w:sz w:val="16"/>
            <w:szCs w:val="16"/>
          </w:rPr>
          <w:t>https://www.sciencebuddies.org/science-fair-projects/references/how-to-solder</w:t>
        </w:r>
      </w:hyperlink>
    </w:p>
    <w:p w:rsidRPr="001F154E" w:rsidR="00324262" w:rsidP="0003653C" w:rsidRDefault="00324262" w14:paraId="31F52280" w14:textId="77777777">
      <w:pPr>
        <w:shd w:val="clear" w:color="auto" w:fill="FFFFFF"/>
        <w:spacing w:before="0" w:after="0"/>
        <w:jc w:val="center"/>
        <w:rPr>
          <w:color w:val="000000" w:themeColor="text1"/>
          <w:sz w:val="16"/>
          <w:szCs w:val="16"/>
        </w:rPr>
      </w:pPr>
    </w:p>
    <w:p w:rsidRPr="0003653C" w:rsidR="0003653C" w:rsidP="00235775" w:rsidRDefault="0003653C" w14:paraId="779B9D73" w14:textId="77777777">
      <w:pPr>
        <w:numPr>
          <w:ilvl w:val="0"/>
          <w:numId w:val="14"/>
        </w:numPr>
        <w:shd w:val="clear" w:color="auto" w:fill="FFFFFF"/>
        <w:spacing w:before="100" w:beforeAutospacing="1" w:after="100" w:afterAutospacing="1" w:line="240" w:lineRule="auto"/>
        <w:rPr>
          <w:color w:val="000000" w:themeColor="text1"/>
        </w:rPr>
      </w:pPr>
      <w:r w:rsidRPr="0003653C">
        <w:rPr>
          <w:color w:val="000000" w:themeColor="text1"/>
        </w:rPr>
        <w:t>Solder braid</w:t>
      </w:r>
    </w:p>
    <w:p w:rsidRPr="0003653C" w:rsidR="0003653C" w:rsidP="00235775" w:rsidRDefault="0003653C" w14:paraId="27F42B5B" w14:textId="77777777">
      <w:pPr>
        <w:numPr>
          <w:ilvl w:val="1"/>
          <w:numId w:val="14"/>
        </w:numPr>
        <w:shd w:val="clear" w:color="auto" w:fill="FFFFFF"/>
        <w:spacing w:before="100" w:beforeAutospacing="1" w:after="100" w:afterAutospacing="1" w:line="240" w:lineRule="auto"/>
        <w:rPr>
          <w:color w:val="000000" w:themeColor="text1"/>
        </w:rPr>
      </w:pPr>
      <w:r w:rsidRPr="0003653C">
        <w:rPr>
          <w:color w:val="000000" w:themeColor="text1"/>
        </w:rPr>
        <w:t>This is used to remove solder.</w:t>
      </w:r>
    </w:p>
    <w:p w:rsidRPr="0003653C" w:rsidR="0003653C" w:rsidP="00235775" w:rsidRDefault="0003653C" w14:paraId="5D300F29" w14:textId="77777777">
      <w:pPr>
        <w:numPr>
          <w:ilvl w:val="1"/>
          <w:numId w:val="14"/>
        </w:numPr>
        <w:shd w:val="clear" w:color="auto" w:fill="FFFFFF"/>
        <w:spacing w:before="100" w:beforeAutospacing="1" w:after="100" w:afterAutospacing="1" w:line="240" w:lineRule="auto"/>
        <w:rPr>
          <w:color w:val="000000" w:themeColor="text1"/>
        </w:rPr>
      </w:pPr>
      <w:r w:rsidRPr="0003653C">
        <w:rPr>
          <w:color w:val="000000" w:themeColor="text1"/>
        </w:rPr>
        <w:t>To use the braid, place it over the solder to be removed and heat it from above with the iron. The solder will flow into the braid.</w:t>
      </w:r>
    </w:p>
    <w:p w:rsidRPr="0003653C" w:rsidR="0003653C" w:rsidP="00235775" w:rsidRDefault="0003653C" w14:paraId="17C26E37" w14:textId="77777777">
      <w:pPr>
        <w:numPr>
          <w:ilvl w:val="1"/>
          <w:numId w:val="14"/>
        </w:numPr>
        <w:shd w:val="clear" w:color="auto" w:fill="FFFFFF"/>
        <w:spacing w:before="100" w:beforeAutospacing="1" w:after="100" w:afterAutospacing="1" w:line="240" w:lineRule="auto"/>
        <w:rPr>
          <w:color w:val="000000" w:themeColor="text1"/>
        </w:rPr>
      </w:pPr>
      <w:r w:rsidRPr="0003653C">
        <w:rPr>
          <w:color w:val="000000" w:themeColor="text1"/>
        </w:rPr>
        <w:t>Solder braid is used to extract an electronic component that is soldered onto a board.</w:t>
      </w:r>
    </w:p>
    <w:p w:rsidRPr="0003653C" w:rsidR="0003653C" w:rsidP="00235775" w:rsidRDefault="0003653C" w14:paraId="190AF10D" w14:textId="77777777">
      <w:pPr>
        <w:numPr>
          <w:ilvl w:val="1"/>
          <w:numId w:val="14"/>
        </w:numPr>
        <w:shd w:val="clear" w:color="auto" w:fill="FFFFFF"/>
        <w:spacing w:before="100" w:beforeAutospacing="1" w:after="100" w:afterAutospacing="1" w:line="240" w:lineRule="auto"/>
        <w:rPr>
          <w:color w:val="000000" w:themeColor="text1"/>
        </w:rPr>
      </w:pPr>
      <w:r w:rsidRPr="0003653C">
        <w:rPr>
          <w:color w:val="000000" w:themeColor="text1"/>
        </w:rPr>
        <w:t>It is also used to reduce the amount of solder on a connection.</w:t>
      </w:r>
    </w:p>
    <w:p w:rsidRPr="0003653C" w:rsidR="0003653C" w:rsidP="00235775" w:rsidRDefault="0003653C" w14:paraId="53CE349F" w14:textId="77777777">
      <w:pPr>
        <w:numPr>
          <w:ilvl w:val="0"/>
          <w:numId w:val="14"/>
        </w:numPr>
        <w:shd w:val="clear" w:color="auto" w:fill="FFFFFF"/>
        <w:spacing w:before="100" w:beforeAutospacing="1" w:after="100" w:afterAutospacing="1" w:line="240" w:lineRule="auto"/>
        <w:rPr>
          <w:color w:val="000000" w:themeColor="text1"/>
        </w:rPr>
      </w:pPr>
      <w:r w:rsidRPr="0003653C">
        <w:rPr>
          <w:color w:val="000000" w:themeColor="text1"/>
        </w:rPr>
        <w:t>Prototype board</w:t>
      </w:r>
    </w:p>
    <w:p w:rsidRPr="0003653C" w:rsidR="0003653C" w:rsidP="00235775" w:rsidRDefault="0003653C" w14:paraId="28C59ABE" w14:textId="77777777">
      <w:pPr>
        <w:numPr>
          <w:ilvl w:val="1"/>
          <w:numId w:val="14"/>
        </w:numPr>
        <w:shd w:val="clear" w:color="auto" w:fill="FFFFFF"/>
        <w:spacing w:before="100" w:beforeAutospacing="1" w:after="100" w:afterAutospacing="1" w:line="240" w:lineRule="auto"/>
        <w:rPr>
          <w:color w:val="000000" w:themeColor="text1"/>
        </w:rPr>
      </w:pPr>
      <w:r w:rsidRPr="0003653C">
        <w:rPr>
          <w:color w:val="000000" w:themeColor="text1"/>
        </w:rPr>
        <w:t>A prototype board is used to assemble the circuit. The board shown is from </w:t>
      </w:r>
      <w:hyperlink w:history="1" r:id="rId64">
        <w:r w:rsidRPr="0003653C">
          <w:rPr>
            <w:rStyle w:val="Hyperlink"/>
            <w:color w:val="000000" w:themeColor="text1"/>
            <w:u w:val="none"/>
          </w:rPr>
          <w:t>www.protostack.com</w:t>
        </w:r>
      </w:hyperlink>
      <w:r w:rsidRPr="0003653C">
        <w:rPr>
          <w:color w:val="000000" w:themeColor="text1"/>
        </w:rPr>
        <w:t>, but </w:t>
      </w:r>
      <w:hyperlink w:history="1" r:id="rId65">
        <w:r w:rsidRPr="0003653C">
          <w:rPr>
            <w:rStyle w:val="Hyperlink"/>
            <w:color w:val="000000" w:themeColor="text1"/>
            <w:u w:val="none"/>
          </w:rPr>
          <w:t>Jameco Electronics</w:t>
        </w:r>
      </w:hyperlink>
      <w:r w:rsidRPr="0003653C">
        <w:rPr>
          <w:color w:val="000000" w:themeColor="text1"/>
        </w:rPr>
        <w:t> also supplies prototype boards.</w:t>
      </w:r>
    </w:p>
    <w:p w:rsidRPr="0003653C" w:rsidR="0003653C" w:rsidP="00235775" w:rsidRDefault="0003653C" w14:paraId="3FCE42D7" w14:textId="77777777">
      <w:pPr>
        <w:numPr>
          <w:ilvl w:val="1"/>
          <w:numId w:val="14"/>
        </w:numPr>
        <w:shd w:val="clear" w:color="auto" w:fill="FFFFFF"/>
        <w:spacing w:before="100" w:beforeAutospacing="1" w:after="100" w:afterAutospacing="1" w:line="240" w:lineRule="auto"/>
        <w:rPr>
          <w:color w:val="000000" w:themeColor="text1"/>
        </w:rPr>
      </w:pPr>
      <w:r w:rsidRPr="0003653C">
        <w:rPr>
          <w:color w:val="000000" w:themeColor="text1"/>
        </w:rPr>
        <w:t>Prototype boards have copper tracks or pads for connecting components.</w:t>
      </w:r>
    </w:p>
    <w:p w:rsidRPr="0003653C" w:rsidR="0003653C" w:rsidP="00235775" w:rsidRDefault="0003653C" w14:paraId="66E70772" w14:textId="77777777">
      <w:pPr>
        <w:numPr>
          <w:ilvl w:val="0"/>
          <w:numId w:val="14"/>
        </w:numPr>
        <w:shd w:val="clear" w:color="auto" w:fill="FFFFFF"/>
        <w:spacing w:before="100" w:beforeAutospacing="1" w:after="100" w:afterAutospacing="1" w:line="240" w:lineRule="auto"/>
        <w:rPr>
          <w:color w:val="000000" w:themeColor="text1"/>
        </w:rPr>
      </w:pPr>
      <w:r w:rsidRPr="0003653C">
        <w:rPr>
          <w:color w:val="000000" w:themeColor="text1"/>
        </w:rPr>
        <w:t>Steel wool or fine sandpaper</w:t>
      </w:r>
    </w:p>
    <w:p w:rsidRPr="0003653C" w:rsidR="0003653C" w:rsidP="00235775" w:rsidRDefault="0003653C" w14:paraId="48159C58" w14:textId="77777777">
      <w:pPr>
        <w:numPr>
          <w:ilvl w:val="1"/>
          <w:numId w:val="14"/>
        </w:numPr>
        <w:shd w:val="clear" w:color="auto" w:fill="FFFFFF"/>
        <w:spacing w:before="100" w:beforeAutospacing="1" w:after="100" w:afterAutospacing="1" w:line="240" w:lineRule="auto"/>
        <w:rPr>
          <w:color w:val="000000" w:themeColor="text1"/>
        </w:rPr>
      </w:pPr>
      <w:r w:rsidRPr="0003653C">
        <w:rPr>
          <w:color w:val="000000" w:themeColor="text1"/>
        </w:rPr>
        <w:t>This is used to clean connections prior to soldering.</w:t>
      </w:r>
    </w:p>
    <w:p w:rsidRPr="0003653C" w:rsidR="0003653C" w:rsidP="00235775" w:rsidRDefault="0003653C" w14:paraId="001BC672" w14:textId="77777777">
      <w:pPr>
        <w:numPr>
          <w:ilvl w:val="1"/>
          <w:numId w:val="14"/>
        </w:numPr>
        <w:shd w:val="clear" w:color="auto" w:fill="FFFFFF"/>
        <w:spacing w:before="100" w:beforeAutospacing="1" w:after="100" w:afterAutospacing="1" w:line="240" w:lineRule="auto"/>
        <w:rPr>
          <w:color w:val="000000" w:themeColor="text1"/>
        </w:rPr>
      </w:pPr>
      <w:r w:rsidRPr="0003653C">
        <w:rPr>
          <w:color w:val="000000" w:themeColor="text1"/>
        </w:rPr>
        <w:t>Solder will </w:t>
      </w:r>
      <w:r w:rsidRPr="0003653C">
        <w:rPr>
          <w:i/>
          <w:iCs/>
          <w:color w:val="000000" w:themeColor="text1"/>
        </w:rPr>
        <w:t>not</w:t>
      </w:r>
      <w:r w:rsidRPr="0003653C">
        <w:rPr>
          <w:color w:val="000000" w:themeColor="text1"/>
        </w:rPr>
        <w:t> flow over a dirty connection.</w:t>
      </w:r>
    </w:p>
    <w:p w:rsidRPr="0003653C" w:rsidR="0003653C" w:rsidP="00235775" w:rsidRDefault="0003653C" w14:paraId="4498BB29" w14:textId="77777777">
      <w:pPr>
        <w:numPr>
          <w:ilvl w:val="0"/>
          <w:numId w:val="14"/>
        </w:numPr>
        <w:shd w:val="clear" w:color="auto" w:fill="FFFFFF"/>
        <w:spacing w:before="100" w:beforeAutospacing="1" w:after="100" w:afterAutospacing="1" w:line="240" w:lineRule="auto"/>
        <w:rPr>
          <w:color w:val="000000" w:themeColor="text1"/>
        </w:rPr>
      </w:pPr>
      <w:r w:rsidRPr="0003653C">
        <w:rPr>
          <w:color w:val="000000" w:themeColor="text1"/>
        </w:rPr>
        <w:lastRenderedPageBreak/>
        <w:t>Crocodile clips</w:t>
      </w:r>
    </w:p>
    <w:p w:rsidRPr="0003653C" w:rsidR="0003653C" w:rsidP="00235775" w:rsidRDefault="0003653C" w14:paraId="3250F322" w14:textId="77777777">
      <w:pPr>
        <w:numPr>
          <w:ilvl w:val="1"/>
          <w:numId w:val="14"/>
        </w:numPr>
        <w:shd w:val="clear" w:color="auto" w:fill="FFFFFF"/>
        <w:spacing w:before="100" w:beforeAutospacing="1" w:after="100" w:afterAutospacing="1" w:line="240" w:lineRule="auto"/>
        <w:rPr>
          <w:color w:val="000000" w:themeColor="text1"/>
        </w:rPr>
      </w:pPr>
      <w:r w:rsidRPr="0003653C">
        <w:rPr>
          <w:color w:val="000000" w:themeColor="text1"/>
        </w:rPr>
        <w:t>These can be used as heat sinks, if needed.</w:t>
      </w:r>
    </w:p>
    <w:p w:rsidRPr="00350E2E" w:rsidR="0003653C" w:rsidP="00350E2E" w:rsidRDefault="0003653C" w14:paraId="668C1C0B" w14:textId="77777777">
      <w:pPr>
        <w:pStyle w:val="Heading2"/>
      </w:pPr>
      <w:r w:rsidRPr="00350E2E">
        <w:t>Safety &amp; Tips</w:t>
      </w:r>
    </w:p>
    <w:p w:rsidRPr="0003653C" w:rsidR="0003653C" w:rsidP="0003653C" w:rsidRDefault="0003653C" w14:paraId="281CB0C8" w14:textId="77777777">
      <w:pPr>
        <w:pStyle w:val="Heading3"/>
        <w:shd w:val="clear" w:color="auto" w:fill="FFFFFF"/>
        <w:spacing w:before="120" w:after="120"/>
        <w:rPr>
          <w:color w:val="000000" w:themeColor="text1"/>
          <w:sz w:val="24"/>
          <w:szCs w:val="24"/>
        </w:rPr>
      </w:pPr>
      <w:r w:rsidRPr="0003653C">
        <w:rPr>
          <w:color w:val="000000" w:themeColor="text1"/>
          <w:sz w:val="24"/>
          <w:szCs w:val="24"/>
        </w:rPr>
        <w:t>Safety Precautions</w:t>
      </w:r>
    </w:p>
    <w:p w:rsidRPr="0003653C" w:rsidR="0003653C" w:rsidP="00235775" w:rsidRDefault="0003653C" w14:paraId="6FB6B9E0" w14:textId="77777777">
      <w:pPr>
        <w:numPr>
          <w:ilvl w:val="0"/>
          <w:numId w:val="15"/>
        </w:numPr>
        <w:shd w:val="clear" w:color="auto" w:fill="FFFFFF"/>
        <w:spacing w:before="100" w:beforeAutospacing="1" w:after="100" w:afterAutospacing="1" w:line="240" w:lineRule="auto"/>
        <w:rPr>
          <w:color w:val="000000" w:themeColor="text1"/>
        </w:rPr>
      </w:pPr>
      <w:r w:rsidRPr="0003653C">
        <w:rPr>
          <w:b/>
          <w:bCs/>
          <w:color w:val="000000" w:themeColor="text1"/>
        </w:rPr>
        <w:t>Caution:</w:t>
      </w:r>
      <w:r w:rsidRPr="0003653C">
        <w:rPr>
          <w:color w:val="000000" w:themeColor="text1"/>
        </w:rPr>
        <w:t> A soldering iron can heat to around 400°C, which can burn you or start a fire, so use it carefully.</w:t>
      </w:r>
    </w:p>
    <w:p w:rsidRPr="0003653C" w:rsidR="0003653C" w:rsidP="00235775" w:rsidRDefault="0003653C" w14:paraId="5005C2AE" w14:textId="77777777">
      <w:pPr>
        <w:numPr>
          <w:ilvl w:val="0"/>
          <w:numId w:val="15"/>
        </w:numPr>
        <w:shd w:val="clear" w:color="auto" w:fill="FFFFFF"/>
        <w:spacing w:before="100" w:beforeAutospacing="1" w:after="100" w:afterAutospacing="1" w:line="240" w:lineRule="auto"/>
        <w:rPr>
          <w:color w:val="000000" w:themeColor="text1"/>
        </w:rPr>
      </w:pPr>
      <w:r w:rsidRPr="0003653C">
        <w:rPr>
          <w:color w:val="000000" w:themeColor="text1"/>
        </w:rPr>
        <w:t>Unplug the iron when it is not in use.</w:t>
      </w:r>
    </w:p>
    <w:p w:rsidRPr="0003653C" w:rsidR="0003653C" w:rsidP="00235775" w:rsidRDefault="0003653C" w14:paraId="080A743E" w14:textId="77777777">
      <w:pPr>
        <w:numPr>
          <w:ilvl w:val="0"/>
          <w:numId w:val="15"/>
        </w:numPr>
        <w:shd w:val="clear" w:color="auto" w:fill="FFFFFF"/>
        <w:spacing w:before="100" w:beforeAutospacing="1" w:after="100" w:afterAutospacing="1" w:line="240" w:lineRule="auto"/>
        <w:rPr>
          <w:color w:val="000000" w:themeColor="text1"/>
        </w:rPr>
      </w:pPr>
      <w:r w:rsidRPr="0003653C">
        <w:rPr>
          <w:color w:val="000000" w:themeColor="text1"/>
        </w:rPr>
        <w:t>Keep the power cord away from spots where it can be tripped over.</w:t>
      </w:r>
    </w:p>
    <w:p w:rsidRPr="0003653C" w:rsidR="0003653C" w:rsidP="00235775" w:rsidRDefault="0003653C" w14:paraId="141A18A3" w14:textId="77777777">
      <w:pPr>
        <w:numPr>
          <w:ilvl w:val="0"/>
          <w:numId w:val="15"/>
        </w:numPr>
        <w:shd w:val="clear" w:color="auto" w:fill="FFFFFF"/>
        <w:spacing w:before="100" w:beforeAutospacing="1" w:after="100" w:afterAutospacing="1" w:line="240" w:lineRule="auto"/>
        <w:rPr>
          <w:color w:val="000000" w:themeColor="text1"/>
        </w:rPr>
      </w:pPr>
      <w:r w:rsidRPr="0003653C">
        <w:rPr>
          <w:color w:val="000000" w:themeColor="text1"/>
        </w:rPr>
        <w:t>Take great care to avoid touching the tip of the soldering iron on a power line. If a power cord is touched by a hot iron, there is a serious risk of burns and electric shock.</w:t>
      </w:r>
    </w:p>
    <w:p w:rsidRPr="0003653C" w:rsidR="0003653C" w:rsidP="00235775" w:rsidRDefault="0003653C" w14:paraId="482FDBD6" w14:textId="77777777">
      <w:pPr>
        <w:numPr>
          <w:ilvl w:val="0"/>
          <w:numId w:val="15"/>
        </w:numPr>
        <w:shd w:val="clear" w:color="auto" w:fill="FFFFFF"/>
        <w:spacing w:before="100" w:beforeAutospacing="1" w:after="100" w:afterAutospacing="1" w:line="240" w:lineRule="auto"/>
        <w:rPr>
          <w:color w:val="000000" w:themeColor="text1"/>
        </w:rPr>
      </w:pPr>
      <w:r w:rsidRPr="0003653C">
        <w:rPr>
          <w:color w:val="000000" w:themeColor="text1"/>
        </w:rPr>
        <w:t>Always return the soldering iron to its stand when it is not in use.</w:t>
      </w:r>
    </w:p>
    <w:p w:rsidRPr="0003653C" w:rsidR="0003653C" w:rsidP="00235775" w:rsidRDefault="0003653C" w14:paraId="6F118A8A" w14:textId="77777777">
      <w:pPr>
        <w:numPr>
          <w:ilvl w:val="0"/>
          <w:numId w:val="15"/>
        </w:numPr>
        <w:shd w:val="clear" w:color="auto" w:fill="FFFFFF"/>
        <w:spacing w:before="100" w:beforeAutospacing="1" w:after="100" w:afterAutospacing="1" w:line="240" w:lineRule="auto"/>
        <w:rPr>
          <w:color w:val="000000" w:themeColor="text1"/>
        </w:rPr>
      </w:pPr>
      <w:r w:rsidRPr="0003653C">
        <w:rPr>
          <w:color w:val="000000" w:themeColor="text1"/>
        </w:rPr>
        <w:t>Never put the soldering iron down on your work bench, even for a moment!</w:t>
      </w:r>
    </w:p>
    <w:p w:rsidRPr="0003653C" w:rsidR="0003653C" w:rsidP="00235775" w:rsidRDefault="0003653C" w14:paraId="0EFCBC42" w14:textId="77777777">
      <w:pPr>
        <w:numPr>
          <w:ilvl w:val="0"/>
          <w:numId w:val="15"/>
        </w:numPr>
        <w:shd w:val="clear" w:color="auto" w:fill="FFFFFF"/>
        <w:spacing w:before="100" w:beforeAutospacing="1" w:after="100" w:afterAutospacing="1" w:line="240" w:lineRule="auto"/>
        <w:rPr>
          <w:color w:val="000000" w:themeColor="text1"/>
        </w:rPr>
      </w:pPr>
      <w:r w:rsidRPr="0003653C">
        <w:rPr>
          <w:color w:val="000000" w:themeColor="text1"/>
        </w:rPr>
        <w:t>Work in a well-ventilated area.</w:t>
      </w:r>
    </w:p>
    <w:p w:rsidRPr="0003653C" w:rsidR="0003653C" w:rsidP="00235775" w:rsidRDefault="0003653C" w14:paraId="10CEE7A7" w14:textId="77777777">
      <w:pPr>
        <w:numPr>
          <w:ilvl w:val="0"/>
          <w:numId w:val="15"/>
        </w:numPr>
        <w:shd w:val="clear" w:color="auto" w:fill="FFFFFF"/>
        <w:spacing w:before="100" w:beforeAutospacing="1" w:after="100" w:afterAutospacing="1" w:line="240" w:lineRule="auto"/>
        <w:rPr>
          <w:color w:val="000000" w:themeColor="text1"/>
        </w:rPr>
      </w:pPr>
      <w:r w:rsidRPr="0003653C">
        <w:rPr>
          <w:color w:val="000000" w:themeColor="text1"/>
        </w:rPr>
        <w:t>The smoke that will form as you melt solder is mostly from the flux and can be quite irritating. Avoid breathing it by keeping your head to the side of, not above, your work.</w:t>
      </w:r>
    </w:p>
    <w:p w:rsidRPr="0003653C" w:rsidR="0003653C" w:rsidP="00235775" w:rsidRDefault="0003653C" w14:paraId="6C99A391" w14:textId="77777777">
      <w:pPr>
        <w:numPr>
          <w:ilvl w:val="0"/>
          <w:numId w:val="15"/>
        </w:numPr>
        <w:shd w:val="clear" w:color="auto" w:fill="FFFFFF"/>
        <w:spacing w:before="100" w:beforeAutospacing="1" w:after="100" w:afterAutospacing="1" w:line="240" w:lineRule="auto"/>
        <w:rPr>
          <w:color w:val="000000" w:themeColor="text1"/>
        </w:rPr>
      </w:pPr>
      <w:r w:rsidRPr="0003653C">
        <w:rPr>
          <w:color w:val="000000" w:themeColor="text1"/>
        </w:rPr>
        <w:t>Solder contains lead, which is a poisonous metal. Wash your hands after using solder.</w:t>
      </w:r>
    </w:p>
    <w:p w:rsidRPr="0003653C" w:rsidR="0003653C" w:rsidP="0003653C" w:rsidRDefault="0003653C" w14:paraId="5D24F0D4" w14:textId="77777777">
      <w:pPr>
        <w:pStyle w:val="Heading3"/>
        <w:shd w:val="clear" w:color="auto" w:fill="FFFFFF"/>
        <w:spacing w:before="120" w:after="120"/>
        <w:rPr>
          <w:color w:val="000000" w:themeColor="text1"/>
          <w:sz w:val="24"/>
          <w:szCs w:val="24"/>
        </w:rPr>
      </w:pPr>
      <w:r w:rsidRPr="0003653C">
        <w:rPr>
          <w:color w:val="000000" w:themeColor="text1"/>
          <w:sz w:val="24"/>
          <w:szCs w:val="24"/>
        </w:rPr>
        <w:t>Tips</w:t>
      </w:r>
    </w:p>
    <w:p w:rsidRPr="0003653C" w:rsidR="0003653C" w:rsidP="0003653C" w:rsidRDefault="0003653C" w14:paraId="6D37D84B" w14:textId="77777777">
      <w:pPr>
        <w:pStyle w:val="NormalWeb"/>
        <w:shd w:val="clear" w:color="auto" w:fill="FFFFFF"/>
        <w:rPr>
          <w:color w:val="000000" w:themeColor="text1"/>
        </w:rPr>
      </w:pPr>
      <w:r w:rsidRPr="0003653C">
        <w:rPr>
          <w:color w:val="000000" w:themeColor="text1"/>
        </w:rPr>
        <w:t>Reliable operation of a circuit with soldered connections depends on good soldering practices. Here are some tips for successful soldering.</w:t>
      </w:r>
    </w:p>
    <w:p w:rsidRPr="0003653C" w:rsidR="0003653C" w:rsidP="00235775" w:rsidRDefault="0003653C" w14:paraId="1271A8F0" w14:textId="77777777">
      <w:pPr>
        <w:numPr>
          <w:ilvl w:val="0"/>
          <w:numId w:val="16"/>
        </w:numPr>
        <w:shd w:val="clear" w:color="auto" w:fill="FFFFFF"/>
        <w:spacing w:before="100" w:beforeAutospacing="1" w:after="100" w:afterAutospacing="1" w:line="240" w:lineRule="auto"/>
        <w:rPr>
          <w:color w:val="000000" w:themeColor="text1"/>
        </w:rPr>
      </w:pPr>
      <w:r w:rsidRPr="0003653C">
        <w:rPr>
          <w:color w:val="000000" w:themeColor="text1"/>
        </w:rPr>
        <w:t>Plan before you start to solder. Identify all the parts that you will be using.</w:t>
      </w:r>
    </w:p>
    <w:p w:rsidRPr="0003653C" w:rsidR="0003653C" w:rsidP="00235775" w:rsidRDefault="0003653C" w14:paraId="2D6AC40C" w14:textId="77777777">
      <w:pPr>
        <w:numPr>
          <w:ilvl w:val="0"/>
          <w:numId w:val="16"/>
        </w:numPr>
        <w:shd w:val="clear" w:color="auto" w:fill="FFFFFF"/>
        <w:spacing w:before="100" w:beforeAutospacing="1" w:after="100" w:afterAutospacing="1" w:line="240" w:lineRule="auto"/>
        <w:rPr>
          <w:color w:val="000000" w:themeColor="text1"/>
        </w:rPr>
      </w:pPr>
      <w:r w:rsidRPr="0003653C">
        <w:rPr>
          <w:color w:val="000000" w:themeColor="text1"/>
        </w:rPr>
        <w:t>It is helpful to attach each part to a piece of paper and write what it is and its value (for example, resistor #1: 100 ohms).</w:t>
      </w:r>
    </w:p>
    <w:p w:rsidRPr="0003653C" w:rsidR="0003653C" w:rsidP="00235775" w:rsidRDefault="0003653C" w14:paraId="73EFD76C" w14:textId="77777777">
      <w:pPr>
        <w:numPr>
          <w:ilvl w:val="0"/>
          <w:numId w:val="16"/>
        </w:numPr>
        <w:shd w:val="clear" w:color="auto" w:fill="FFFFFF"/>
        <w:spacing w:before="100" w:beforeAutospacing="1" w:after="100" w:afterAutospacing="1" w:line="240" w:lineRule="auto"/>
        <w:rPr>
          <w:color w:val="000000" w:themeColor="text1"/>
        </w:rPr>
      </w:pPr>
      <w:r w:rsidRPr="0003653C">
        <w:rPr>
          <w:color w:val="000000" w:themeColor="text1"/>
        </w:rPr>
        <w:t>Some components, such as LED's, must be placed the correct way around in order to function.</w:t>
      </w:r>
    </w:p>
    <w:p w:rsidRPr="0003653C" w:rsidR="0003653C" w:rsidP="00235775" w:rsidRDefault="0003653C" w14:paraId="53284CFC" w14:textId="77777777">
      <w:pPr>
        <w:numPr>
          <w:ilvl w:val="0"/>
          <w:numId w:val="16"/>
        </w:numPr>
        <w:shd w:val="clear" w:color="auto" w:fill="FFFFFF"/>
        <w:spacing w:before="100" w:beforeAutospacing="1" w:after="100" w:afterAutospacing="1" w:line="240" w:lineRule="auto"/>
        <w:rPr>
          <w:color w:val="000000" w:themeColor="text1"/>
        </w:rPr>
      </w:pPr>
      <w:r w:rsidRPr="0003653C">
        <w:rPr>
          <w:color w:val="000000" w:themeColor="text1"/>
        </w:rPr>
        <w:t>The following is a suggested order for the installation of various components:</w:t>
      </w:r>
    </w:p>
    <w:p w:rsidRPr="0003653C" w:rsidR="0003653C" w:rsidP="00235775" w:rsidRDefault="0003653C" w14:paraId="4C1E3809"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Integrated circuit (IC) holders (note the orientation). The IC will be added later.</w:t>
      </w:r>
    </w:p>
    <w:p w:rsidRPr="0003653C" w:rsidR="0003653C" w:rsidP="00235775" w:rsidRDefault="0003653C" w14:paraId="3E589EF7"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Resistors</w:t>
      </w:r>
    </w:p>
    <w:p w:rsidRPr="0003653C" w:rsidR="0003653C" w:rsidP="00235775" w:rsidRDefault="0003653C" w14:paraId="68D74092"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Capacitors, less than 1 micro farad</w:t>
      </w:r>
    </w:p>
    <w:p w:rsidRPr="0003653C" w:rsidR="0003653C" w:rsidP="00235775" w:rsidRDefault="0003653C" w14:paraId="24D50EE3"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Large capacitors, 1 micro farad or greater, note the orientation.</w:t>
      </w:r>
    </w:p>
    <w:p w:rsidRPr="0003653C" w:rsidR="0003653C" w:rsidP="00235775" w:rsidRDefault="0003653C" w14:paraId="1CA8D8E2"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Diodes, note the orientation.</w:t>
      </w:r>
    </w:p>
    <w:p w:rsidRPr="0003653C" w:rsidR="0003653C" w:rsidP="00235775" w:rsidRDefault="0003653C" w14:paraId="14951558"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LED's, note the orientation.</w:t>
      </w:r>
    </w:p>
    <w:p w:rsidRPr="0003653C" w:rsidR="0003653C" w:rsidP="00235775" w:rsidRDefault="0003653C" w14:paraId="36609022"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Transistors, note the orientation.</w:t>
      </w:r>
    </w:p>
    <w:p w:rsidRPr="0003653C" w:rsidR="0003653C" w:rsidP="00235775" w:rsidRDefault="0003653C" w14:paraId="318646EA"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Solid wire connections between components on the board</w:t>
      </w:r>
    </w:p>
    <w:p w:rsidRPr="0003653C" w:rsidR="0003653C" w:rsidP="00235775" w:rsidRDefault="0003653C" w14:paraId="075B3B54" w14:textId="77777777">
      <w:pPr>
        <w:numPr>
          <w:ilvl w:val="2"/>
          <w:numId w:val="16"/>
        </w:numPr>
        <w:shd w:val="clear" w:color="auto" w:fill="FFFFFF"/>
        <w:spacing w:before="100" w:beforeAutospacing="1" w:after="100" w:afterAutospacing="1" w:line="240" w:lineRule="auto"/>
        <w:rPr>
          <w:color w:val="000000" w:themeColor="text1"/>
        </w:rPr>
      </w:pPr>
      <w:r w:rsidRPr="0003653C">
        <w:rPr>
          <w:color w:val="000000" w:themeColor="text1"/>
        </w:rPr>
        <w:t>Solid wire is fairly rigid, so it will stay in place once attached.</w:t>
      </w:r>
    </w:p>
    <w:p w:rsidRPr="0003653C" w:rsidR="0003653C" w:rsidP="00235775" w:rsidRDefault="0003653C" w14:paraId="51FFC175"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Stranded wire to parts that are connected by wire to the circuit</w:t>
      </w:r>
    </w:p>
    <w:p w:rsidRPr="0003653C" w:rsidR="0003653C" w:rsidP="00235775" w:rsidRDefault="0003653C" w14:paraId="5BAD8B55" w14:textId="77777777">
      <w:pPr>
        <w:numPr>
          <w:ilvl w:val="2"/>
          <w:numId w:val="16"/>
        </w:numPr>
        <w:shd w:val="clear" w:color="auto" w:fill="FFFFFF"/>
        <w:spacing w:before="100" w:beforeAutospacing="1" w:after="100" w:afterAutospacing="1" w:line="240" w:lineRule="auto"/>
        <w:rPr>
          <w:color w:val="000000" w:themeColor="text1"/>
        </w:rPr>
      </w:pPr>
      <w:r w:rsidRPr="0003653C">
        <w:rPr>
          <w:color w:val="000000" w:themeColor="text1"/>
        </w:rPr>
        <w:t>Stranded wire is more flexible than solid wire.</w:t>
      </w:r>
    </w:p>
    <w:p w:rsidRPr="0003653C" w:rsidR="0003653C" w:rsidP="00235775" w:rsidRDefault="0003653C" w14:paraId="2BC70FF3" w14:textId="77777777">
      <w:pPr>
        <w:numPr>
          <w:ilvl w:val="1"/>
          <w:numId w:val="16"/>
        </w:numPr>
        <w:shd w:val="clear" w:color="auto" w:fill="FFFFFF"/>
        <w:spacing w:before="100" w:beforeAutospacing="1" w:after="100" w:afterAutospacing="1" w:line="240" w:lineRule="auto"/>
        <w:rPr>
          <w:color w:val="000000" w:themeColor="text1"/>
        </w:rPr>
      </w:pPr>
      <w:r w:rsidRPr="0003653C">
        <w:rPr>
          <w:color w:val="000000" w:themeColor="text1"/>
        </w:rPr>
        <w:t>Integrated circuits</w:t>
      </w:r>
    </w:p>
    <w:p w:rsidRPr="0003653C" w:rsidR="0003653C" w:rsidP="00235775" w:rsidRDefault="0003653C" w14:paraId="0EBBAF7A" w14:textId="77777777">
      <w:pPr>
        <w:numPr>
          <w:ilvl w:val="2"/>
          <w:numId w:val="16"/>
        </w:numPr>
        <w:shd w:val="clear" w:color="auto" w:fill="FFFFFF"/>
        <w:spacing w:before="100" w:beforeAutospacing="1" w:after="100" w:afterAutospacing="1" w:line="240" w:lineRule="auto"/>
        <w:rPr>
          <w:color w:val="000000" w:themeColor="text1"/>
        </w:rPr>
      </w:pPr>
      <w:r w:rsidRPr="0003653C">
        <w:rPr>
          <w:color w:val="000000" w:themeColor="text1"/>
        </w:rPr>
        <w:t>Connect them the correct way around.</w:t>
      </w:r>
    </w:p>
    <w:p w:rsidRPr="0003653C" w:rsidR="0003653C" w:rsidP="00235775" w:rsidRDefault="0003653C" w14:paraId="514798C3" w14:textId="77777777">
      <w:pPr>
        <w:numPr>
          <w:ilvl w:val="2"/>
          <w:numId w:val="16"/>
        </w:numPr>
        <w:shd w:val="clear" w:color="auto" w:fill="FFFFFF"/>
        <w:spacing w:before="100" w:beforeAutospacing="1" w:after="100" w:afterAutospacing="1" w:line="240" w:lineRule="auto"/>
        <w:rPr>
          <w:color w:val="000000" w:themeColor="text1"/>
        </w:rPr>
      </w:pPr>
      <w:r w:rsidRPr="0003653C">
        <w:rPr>
          <w:color w:val="000000" w:themeColor="text1"/>
        </w:rPr>
        <w:lastRenderedPageBreak/>
        <w:t>Many IC's are static sensitive.</w:t>
      </w:r>
    </w:p>
    <w:p w:rsidRPr="0003653C" w:rsidR="0003653C" w:rsidP="00235775" w:rsidRDefault="0003653C" w14:paraId="42BC4895" w14:textId="77777777">
      <w:pPr>
        <w:numPr>
          <w:ilvl w:val="2"/>
          <w:numId w:val="16"/>
        </w:numPr>
        <w:shd w:val="clear" w:color="auto" w:fill="FFFFFF"/>
        <w:spacing w:before="100" w:beforeAutospacing="1" w:after="100" w:afterAutospacing="1" w:line="240" w:lineRule="auto"/>
        <w:rPr>
          <w:color w:val="000000" w:themeColor="text1"/>
        </w:rPr>
      </w:pPr>
      <w:r w:rsidRPr="0003653C">
        <w:rPr>
          <w:color w:val="000000" w:themeColor="text1"/>
        </w:rPr>
        <w:t>Leave IC's in their antistatic packaging until you need them, then ground your hands by touching a metal water pipe or window frame before touching the IC's.</w:t>
      </w:r>
    </w:p>
    <w:p w:rsidRPr="0003653C" w:rsidR="0003653C" w:rsidP="00235775" w:rsidRDefault="0003653C" w14:paraId="4C394A81" w14:textId="77777777">
      <w:pPr>
        <w:numPr>
          <w:ilvl w:val="2"/>
          <w:numId w:val="16"/>
        </w:numPr>
        <w:shd w:val="clear" w:color="auto" w:fill="FFFFFF"/>
        <w:spacing w:before="100" w:beforeAutospacing="1" w:after="100" w:afterAutospacing="1" w:line="240" w:lineRule="auto"/>
        <w:rPr>
          <w:color w:val="000000" w:themeColor="text1"/>
        </w:rPr>
      </w:pPr>
      <w:r w:rsidRPr="0003653C">
        <w:rPr>
          <w:color w:val="000000" w:themeColor="text1"/>
        </w:rPr>
        <w:t>Carefully insert IC's in their holders. Make sure all the pins are lined up with the socket, then push down firmly with your thumb.</w:t>
      </w:r>
    </w:p>
    <w:p w:rsidRPr="0003653C" w:rsidR="0003653C" w:rsidP="00350E2E" w:rsidRDefault="0003653C" w14:paraId="4CEC108D" w14:textId="77777777">
      <w:pPr>
        <w:pStyle w:val="Heading3"/>
      </w:pPr>
      <w:r w:rsidRPr="0003653C">
        <w:t>Preparing</w:t>
      </w:r>
    </w:p>
    <w:p w:rsidRPr="0003653C" w:rsidR="0003653C" w:rsidP="0003653C" w:rsidRDefault="0003653C" w14:paraId="1743DB53" w14:textId="77777777">
      <w:pPr>
        <w:pStyle w:val="Heading3"/>
        <w:shd w:val="clear" w:color="auto" w:fill="FFFFFF"/>
        <w:spacing w:before="120" w:after="120"/>
        <w:rPr>
          <w:color w:val="000000" w:themeColor="text1"/>
          <w:sz w:val="24"/>
          <w:szCs w:val="24"/>
        </w:rPr>
      </w:pPr>
      <w:r w:rsidRPr="0003653C">
        <w:rPr>
          <w:color w:val="000000" w:themeColor="text1"/>
          <w:sz w:val="24"/>
          <w:szCs w:val="24"/>
        </w:rPr>
        <w:t>Preparing the Soldering Iron: Tinning the Tip</w:t>
      </w:r>
    </w:p>
    <w:p w:rsidRPr="0003653C" w:rsidR="0003653C" w:rsidP="00235775" w:rsidRDefault="0003653C" w14:paraId="2141BA6C" w14:textId="77777777">
      <w:pPr>
        <w:numPr>
          <w:ilvl w:val="0"/>
          <w:numId w:val="17"/>
        </w:numPr>
        <w:shd w:val="clear" w:color="auto" w:fill="FFFFFF"/>
        <w:spacing w:before="100" w:beforeAutospacing="1" w:after="100" w:afterAutospacing="1" w:line="240" w:lineRule="auto"/>
        <w:rPr>
          <w:color w:val="000000" w:themeColor="text1"/>
        </w:rPr>
      </w:pPr>
      <w:r w:rsidRPr="0003653C">
        <w:rPr>
          <w:color w:val="000000" w:themeColor="text1"/>
        </w:rPr>
        <w:t>Place the soldering iron in its stand and plug it in.</w:t>
      </w:r>
    </w:p>
    <w:p w:rsidRPr="0003653C" w:rsidR="0003653C" w:rsidP="00235775" w:rsidRDefault="0003653C" w14:paraId="71998EB5" w14:textId="77777777">
      <w:pPr>
        <w:numPr>
          <w:ilvl w:val="0"/>
          <w:numId w:val="17"/>
        </w:numPr>
        <w:shd w:val="clear" w:color="auto" w:fill="FFFFFF"/>
        <w:spacing w:before="100" w:beforeAutospacing="1" w:after="100" w:afterAutospacing="1" w:line="240" w:lineRule="auto"/>
        <w:rPr>
          <w:color w:val="000000" w:themeColor="text1"/>
        </w:rPr>
      </w:pPr>
      <w:r w:rsidRPr="0003653C">
        <w:rPr>
          <w:color w:val="000000" w:themeColor="text1"/>
        </w:rPr>
        <w:t>Wait for the soldering iron to heat up.</w:t>
      </w:r>
    </w:p>
    <w:p w:rsidRPr="0003653C" w:rsidR="0003653C" w:rsidP="00235775" w:rsidRDefault="0003653C" w14:paraId="2B04AEEA" w14:textId="77777777">
      <w:pPr>
        <w:numPr>
          <w:ilvl w:val="0"/>
          <w:numId w:val="17"/>
        </w:numPr>
        <w:shd w:val="clear" w:color="auto" w:fill="FFFFFF"/>
        <w:spacing w:before="100" w:beforeAutospacing="1" w:after="100" w:afterAutospacing="1" w:line="240" w:lineRule="auto"/>
        <w:rPr>
          <w:color w:val="000000" w:themeColor="text1"/>
        </w:rPr>
      </w:pPr>
      <w:r w:rsidRPr="0003653C">
        <w:rPr>
          <w:color w:val="000000" w:themeColor="text1"/>
        </w:rPr>
        <w:t>Moisten the sponge.</w:t>
      </w:r>
    </w:p>
    <w:p w:rsidRPr="0003653C" w:rsidR="0003653C" w:rsidP="00235775" w:rsidRDefault="0003653C" w14:paraId="6DB715E8" w14:textId="77777777">
      <w:pPr>
        <w:numPr>
          <w:ilvl w:val="0"/>
          <w:numId w:val="17"/>
        </w:numPr>
        <w:shd w:val="clear" w:color="auto" w:fill="FFFFFF"/>
        <w:spacing w:before="100" w:beforeAutospacing="1" w:after="100" w:afterAutospacing="1" w:line="240" w:lineRule="auto"/>
        <w:rPr>
          <w:color w:val="000000" w:themeColor="text1"/>
        </w:rPr>
      </w:pPr>
      <w:r w:rsidRPr="0003653C">
        <w:rPr>
          <w:color w:val="000000" w:themeColor="text1"/>
        </w:rPr>
        <w:t>Wipe the tip of the iron on the damp sponge. This will clean the tip.</w:t>
      </w:r>
    </w:p>
    <w:p w:rsidRPr="0003653C" w:rsidR="0003653C" w:rsidP="00235775" w:rsidRDefault="0003653C" w14:paraId="23D04963" w14:textId="77777777">
      <w:pPr>
        <w:numPr>
          <w:ilvl w:val="0"/>
          <w:numId w:val="17"/>
        </w:numPr>
        <w:shd w:val="clear" w:color="auto" w:fill="FFFFFF"/>
        <w:spacing w:before="100" w:beforeAutospacing="1" w:after="100" w:afterAutospacing="1" w:line="240" w:lineRule="auto"/>
        <w:rPr>
          <w:color w:val="000000" w:themeColor="text1"/>
        </w:rPr>
      </w:pPr>
      <w:r w:rsidRPr="0003653C">
        <w:rPr>
          <w:color w:val="000000" w:themeColor="text1"/>
        </w:rPr>
        <w:t>Melt a little solder on the tip of the iron.</w:t>
      </w:r>
    </w:p>
    <w:p w:rsidRPr="0003653C" w:rsidR="0003653C" w:rsidP="00235775" w:rsidRDefault="0003653C" w14:paraId="089C2838" w14:textId="77777777">
      <w:pPr>
        <w:numPr>
          <w:ilvl w:val="1"/>
          <w:numId w:val="17"/>
        </w:numPr>
        <w:shd w:val="clear" w:color="auto" w:fill="FFFFFF"/>
        <w:spacing w:before="100" w:beforeAutospacing="1" w:after="100" w:afterAutospacing="1" w:line="240" w:lineRule="auto"/>
        <w:rPr>
          <w:color w:val="000000" w:themeColor="text1"/>
        </w:rPr>
      </w:pPr>
      <w:r w:rsidRPr="0003653C">
        <w:rPr>
          <w:color w:val="000000" w:themeColor="text1"/>
        </w:rPr>
        <w:t>This is called </w:t>
      </w:r>
      <w:r w:rsidRPr="0003653C">
        <w:rPr>
          <w:i/>
          <w:iCs/>
          <w:color w:val="000000" w:themeColor="text1"/>
        </w:rPr>
        <w:t>tinning</w:t>
      </w:r>
      <w:r w:rsidRPr="0003653C">
        <w:rPr>
          <w:color w:val="000000" w:themeColor="text1"/>
        </w:rPr>
        <w:t> and it will help the heat flow from the iron's tip to the joint.</w:t>
      </w:r>
    </w:p>
    <w:p w:rsidRPr="0003653C" w:rsidR="0003653C" w:rsidP="00235775" w:rsidRDefault="0003653C" w14:paraId="69BFAA3B" w14:textId="77777777">
      <w:pPr>
        <w:numPr>
          <w:ilvl w:val="1"/>
          <w:numId w:val="17"/>
        </w:numPr>
        <w:shd w:val="clear" w:color="auto" w:fill="FFFFFF"/>
        <w:spacing w:before="100" w:beforeAutospacing="1" w:after="100" w:afterAutospacing="1" w:line="240" w:lineRule="auto"/>
        <w:rPr>
          <w:color w:val="000000" w:themeColor="text1"/>
        </w:rPr>
      </w:pPr>
      <w:r w:rsidRPr="0003653C">
        <w:rPr>
          <w:color w:val="000000" w:themeColor="text1"/>
        </w:rPr>
        <w:t>The solder should flow onto the tip, producing a bright shiny surface.</w:t>
      </w:r>
    </w:p>
    <w:p w:rsidRPr="0003653C" w:rsidR="0003653C" w:rsidP="00235775" w:rsidRDefault="0003653C" w14:paraId="78F29AFB" w14:textId="77777777">
      <w:pPr>
        <w:numPr>
          <w:ilvl w:val="1"/>
          <w:numId w:val="17"/>
        </w:numPr>
        <w:shd w:val="clear" w:color="auto" w:fill="FFFFFF"/>
        <w:spacing w:before="100" w:beforeAutospacing="1" w:after="100" w:afterAutospacing="1" w:line="240" w:lineRule="auto"/>
        <w:rPr>
          <w:color w:val="000000" w:themeColor="text1"/>
        </w:rPr>
      </w:pPr>
      <w:r w:rsidRPr="0003653C">
        <w:rPr>
          <w:color w:val="000000" w:themeColor="text1"/>
        </w:rPr>
        <w:t>If the solder will not flow onto the tip, clean it by wiping it on the wet sponge.</w:t>
      </w:r>
    </w:p>
    <w:p w:rsidRPr="0003653C" w:rsidR="0003653C" w:rsidP="00235775" w:rsidRDefault="0003653C" w14:paraId="0E309190" w14:textId="77777777">
      <w:pPr>
        <w:numPr>
          <w:ilvl w:val="1"/>
          <w:numId w:val="17"/>
        </w:numPr>
        <w:shd w:val="clear" w:color="auto" w:fill="FFFFFF"/>
        <w:spacing w:before="100" w:beforeAutospacing="1" w:after="100" w:afterAutospacing="1" w:line="240" w:lineRule="auto"/>
        <w:rPr>
          <w:color w:val="000000" w:themeColor="text1"/>
        </w:rPr>
      </w:pPr>
      <w:r w:rsidRPr="0003653C">
        <w:rPr>
          <w:color w:val="000000" w:themeColor="text1"/>
        </w:rPr>
        <w:t>When tinned, wipe excess solder off on the wet sponge.</w:t>
      </w:r>
    </w:p>
    <w:p w:rsidRPr="0003653C" w:rsidR="0003653C" w:rsidP="00235775" w:rsidRDefault="0003653C" w14:paraId="784CF6E2" w14:textId="77777777">
      <w:pPr>
        <w:numPr>
          <w:ilvl w:val="1"/>
          <w:numId w:val="17"/>
        </w:numPr>
        <w:shd w:val="clear" w:color="auto" w:fill="FFFFFF"/>
        <w:spacing w:before="100" w:beforeAutospacing="1" w:after="100" w:afterAutospacing="1" w:line="240" w:lineRule="auto"/>
        <w:rPr>
          <w:color w:val="000000" w:themeColor="text1"/>
        </w:rPr>
      </w:pPr>
      <w:r w:rsidRPr="0003653C">
        <w:rPr>
          <w:color w:val="000000" w:themeColor="text1"/>
        </w:rPr>
        <w:t>You do not need to tin the tip before every joint, but you should re-tin it if it has gone dull when the soldering iron has not been used for a few minutes.</w:t>
      </w:r>
    </w:p>
    <w:p w:rsidRPr="0003653C" w:rsidR="0003653C" w:rsidP="00235775" w:rsidRDefault="0003653C" w14:paraId="3BA8376F" w14:textId="77777777">
      <w:pPr>
        <w:numPr>
          <w:ilvl w:val="1"/>
          <w:numId w:val="17"/>
        </w:numPr>
        <w:shd w:val="clear" w:color="auto" w:fill="FFFFFF"/>
        <w:spacing w:before="100" w:beforeAutospacing="1" w:after="100" w:afterAutospacing="1" w:line="240" w:lineRule="auto"/>
        <w:rPr>
          <w:color w:val="000000" w:themeColor="text1"/>
        </w:rPr>
      </w:pPr>
      <w:r w:rsidRPr="0003653C">
        <w:rPr>
          <w:color w:val="000000" w:themeColor="text1"/>
        </w:rPr>
        <w:t>Check the manufacturer's instructions related to tinning the tip.</w:t>
      </w:r>
    </w:p>
    <w:p w:rsidRPr="0003653C" w:rsidR="0003653C" w:rsidP="00235775" w:rsidRDefault="0003653C" w14:paraId="3F637690" w14:textId="77777777">
      <w:pPr>
        <w:numPr>
          <w:ilvl w:val="0"/>
          <w:numId w:val="17"/>
        </w:numPr>
        <w:shd w:val="clear" w:color="auto" w:fill="FFFFFF"/>
        <w:spacing w:before="100" w:beforeAutospacing="1" w:after="100" w:afterAutospacing="1" w:line="240" w:lineRule="auto"/>
        <w:rPr>
          <w:color w:val="000000" w:themeColor="text1"/>
        </w:rPr>
      </w:pPr>
      <w:r w:rsidRPr="0003653C">
        <w:rPr>
          <w:color w:val="000000" w:themeColor="text1"/>
        </w:rPr>
        <w:t>The tip of the soldering iron should be a shiny silver color. If it is black and pitted, replace it with a new one.</w:t>
      </w:r>
    </w:p>
    <w:p w:rsidRPr="0003653C" w:rsidR="0003653C" w:rsidP="00350E2E" w:rsidRDefault="0003653C" w14:paraId="65C858F6" w14:textId="77777777">
      <w:pPr>
        <w:pStyle w:val="Heading3"/>
      </w:pPr>
      <w:r w:rsidRPr="0003653C">
        <w:t>Soldering</w:t>
      </w:r>
    </w:p>
    <w:p w:rsidRPr="0003653C" w:rsidR="0003653C" w:rsidP="0003653C" w:rsidRDefault="0003653C" w14:paraId="5209CFB9" w14:textId="77777777">
      <w:pPr>
        <w:pStyle w:val="Heading3"/>
        <w:shd w:val="clear" w:color="auto" w:fill="FFFFFF"/>
        <w:spacing w:before="120" w:after="120"/>
        <w:rPr>
          <w:color w:val="000000" w:themeColor="text1"/>
          <w:sz w:val="24"/>
          <w:szCs w:val="24"/>
        </w:rPr>
      </w:pPr>
      <w:r w:rsidRPr="0003653C">
        <w:rPr>
          <w:color w:val="000000" w:themeColor="text1"/>
          <w:sz w:val="24"/>
          <w:szCs w:val="24"/>
        </w:rPr>
        <w:t>Soldering</w:t>
      </w:r>
    </w:p>
    <w:p w:rsidRPr="0003653C" w:rsidR="0003653C" w:rsidP="00235775" w:rsidRDefault="0003653C" w14:paraId="5D72DDCC" w14:textId="77777777">
      <w:pPr>
        <w:numPr>
          <w:ilvl w:val="0"/>
          <w:numId w:val="18"/>
        </w:numPr>
        <w:shd w:val="clear" w:color="auto" w:fill="FFFFFF"/>
        <w:spacing w:before="100" w:beforeAutospacing="1" w:after="100" w:afterAutospacing="1" w:line="240" w:lineRule="auto"/>
        <w:rPr>
          <w:color w:val="000000" w:themeColor="text1"/>
        </w:rPr>
      </w:pPr>
      <w:r w:rsidRPr="0003653C">
        <w:rPr>
          <w:color w:val="000000" w:themeColor="text1"/>
        </w:rPr>
        <w:t>Solder needs a clean surface on which to adhere.</w:t>
      </w:r>
    </w:p>
    <w:p w:rsidRPr="0003653C" w:rsidR="0003653C" w:rsidP="00235775" w:rsidRDefault="0003653C" w14:paraId="1AB3C30A" w14:textId="77777777">
      <w:pPr>
        <w:numPr>
          <w:ilvl w:val="1"/>
          <w:numId w:val="18"/>
        </w:numPr>
        <w:shd w:val="clear" w:color="auto" w:fill="FFFFFF"/>
        <w:spacing w:before="100" w:beforeAutospacing="1" w:after="100" w:afterAutospacing="1" w:line="240" w:lineRule="auto"/>
        <w:rPr>
          <w:color w:val="000000" w:themeColor="text1"/>
        </w:rPr>
      </w:pPr>
      <w:r w:rsidRPr="0003653C">
        <w:rPr>
          <w:color w:val="000000" w:themeColor="text1"/>
        </w:rPr>
        <w:t>Buff the copper foil of a PC board with steel wool before soldering.</w:t>
      </w:r>
    </w:p>
    <w:p w:rsidRPr="0003653C" w:rsidR="0003653C" w:rsidP="00235775" w:rsidRDefault="0003653C" w14:paraId="7D4E07A2" w14:textId="77777777">
      <w:pPr>
        <w:numPr>
          <w:ilvl w:val="1"/>
          <w:numId w:val="18"/>
        </w:numPr>
        <w:shd w:val="clear" w:color="auto" w:fill="FFFFFF"/>
        <w:spacing w:before="100" w:beforeAutospacing="1" w:after="100" w:afterAutospacing="1" w:line="240" w:lineRule="auto"/>
        <w:rPr>
          <w:color w:val="000000" w:themeColor="text1"/>
        </w:rPr>
      </w:pPr>
      <w:r w:rsidRPr="0003653C">
        <w:rPr>
          <w:color w:val="000000" w:themeColor="text1"/>
        </w:rPr>
        <w:t>Remove any oil, paint, wax, etc. with a solvent, steel wool, or fine sandpaper.</w:t>
      </w:r>
    </w:p>
    <w:p w:rsidRPr="0003653C" w:rsidR="0003653C" w:rsidP="00235775" w:rsidRDefault="0003653C" w14:paraId="3587CA1D" w14:textId="77777777">
      <w:pPr>
        <w:numPr>
          <w:ilvl w:val="0"/>
          <w:numId w:val="18"/>
        </w:numPr>
        <w:shd w:val="clear" w:color="auto" w:fill="FFFFFF"/>
        <w:spacing w:before="100" w:beforeAutospacing="1" w:after="100" w:afterAutospacing="1" w:line="240" w:lineRule="auto"/>
        <w:rPr>
          <w:color w:val="000000" w:themeColor="text1"/>
        </w:rPr>
      </w:pPr>
      <w:r w:rsidRPr="0003653C">
        <w:rPr>
          <w:color w:val="000000" w:themeColor="text1"/>
        </w:rPr>
        <w:t>To solder, heat the connection with the tip of the soldering iron for a few seconds, then apply the solder.</w:t>
      </w:r>
    </w:p>
    <w:p w:rsidRPr="0003653C" w:rsidR="0003653C" w:rsidP="00235775" w:rsidRDefault="0003653C" w14:paraId="3561828B" w14:textId="77777777">
      <w:pPr>
        <w:numPr>
          <w:ilvl w:val="1"/>
          <w:numId w:val="18"/>
        </w:numPr>
        <w:shd w:val="clear" w:color="auto" w:fill="FFFFFF"/>
        <w:spacing w:before="100" w:beforeAutospacing="1" w:after="100" w:afterAutospacing="1" w:line="240" w:lineRule="auto"/>
        <w:rPr>
          <w:color w:val="000000" w:themeColor="text1"/>
        </w:rPr>
      </w:pPr>
      <w:r w:rsidRPr="0003653C">
        <w:rPr>
          <w:color w:val="000000" w:themeColor="text1"/>
        </w:rPr>
        <w:t>Heat the connection, </w:t>
      </w:r>
      <w:r w:rsidRPr="0003653C">
        <w:rPr>
          <w:i/>
          <w:iCs/>
          <w:color w:val="000000" w:themeColor="text1"/>
        </w:rPr>
        <w:t>not</w:t>
      </w:r>
      <w:r w:rsidRPr="0003653C">
        <w:rPr>
          <w:color w:val="000000" w:themeColor="text1"/>
        </w:rPr>
        <w:t> the solder.</w:t>
      </w:r>
    </w:p>
    <w:p w:rsidRPr="0003653C" w:rsidR="0003653C" w:rsidP="00235775" w:rsidRDefault="0003653C" w14:paraId="78D9D753" w14:textId="77777777">
      <w:pPr>
        <w:numPr>
          <w:ilvl w:val="1"/>
          <w:numId w:val="18"/>
        </w:numPr>
        <w:shd w:val="clear" w:color="auto" w:fill="FFFFFF"/>
        <w:spacing w:before="100" w:beforeAutospacing="1" w:after="100" w:afterAutospacing="1" w:line="240" w:lineRule="auto"/>
        <w:rPr>
          <w:color w:val="000000" w:themeColor="text1"/>
        </w:rPr>
      </w:pPr>
      <w:r w:rsidRPr="0003653C">
        <w:rPr>
          <w:color w:val="000000" w:themeColor="text1"/>
        </w:rPr>
        <w:t>Hold the soldering iron like a pen, near the base of the handle.</w:t>
      </w:r>
    </w:p>
    <w:p w:rsidRPr="0003653C" w:rsidR="0003653C" w:rsidP="00235775" w:rsidRDefault="0003653C" w14:paraId="58267A45" w14:textId="77777777">
      <w:pPr>
        <w:numPr>
          <w:ilvl w:val="1"/>
          <w:numId w:val="18"/>
        </w:numPr>
        <w:shd w:val="clear" w:color="auto" w:fill="FFFFFF"/>
        <w:spacing w:before="100" w:beforeAutospacing="1" w:after="100" w:afterAutospacing="1" w:line="240" w:lineRule="auto"/>
        <w:rPr>
          <w:color w:val="000000" w:themeColor="text1"/>
        </w:rPr>
      </w:pPr>
      <w:r w:rsidRPr="0003653C">
        <w:rPr>
          <w:color w:val="000000" w:themeColor="text1"/>
        </w:rPr>
        <w:t>Both parts that are being soldered have to be hot to form a good connection.</w:t>
      </w:r>
    </w:p>
    <w:p w:rsidR="0003653C" w:rsidP="0003653C" w:rsidRDefault="0003653C" w14:paraId="572D914A" w14:textId="433E3CA6">
      <w:pPr>
        <w:shd w:val="clear" w:color="auto" w:fill="FFFFFF"/>
        <w:spacing w:before="0" w:after="0"/>
        <w:jc w:val="center"/>
        <w:rPr>
          <w:color w:val="000000" w:themeColor="text1"/>
        </w:rPr>
      </w:pPr>
      <w:r w:rsidRPr="0003653C">
        <w:rPr>
          <w:noProof/>
          <w:color w:val="000000" w:themeColor="text1"/>
        </w:rPr>
        <w:lastRenderedPageBreak/>
        <w:drawing>
          <wp:inline distT="0" distB="0" distL="0" distR="0" wp14:anchorId="045E00DF" wp14:editId="587C51E6">
            <wp:extent cx="5715000" cy="2933700"/>
            <wp:effectExtent l="0" t="0" r="0" b="0"/>
            <wp:docPr id="8" name="Picture 8" descr="The tip of the soldering iron heats both the copper pad and the lead from the electronic compon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 descr="The tip of the soldering iron heats both the copper pad and the lead from the electronic compon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15000" cy="2933700"/>
                    </a:xfrm>
                    <a:prstGeom prst="rect">
                      <a:avLst/>
                    </a:prstGeom>
                    <a:noFill/>
                    <a:ln>
                      <a:noFill/>
                    </a:ln>
                  </pic:spPr>
                </pic:pic>
              </a:graphicData>
            </a:graphic>
          </wp:inline>
        </w:drawing>
      </w:r>
      <w:r w:rsidRPr="0003653C">
        <w:rPr>
          <w:color w:val="000000" w:themeColor="text1"/>
        </w:rPr>
        <w:br/>
      </w:r>
      <w:r w:rsidRPr="00324262">
        <w:rPr>
          <w:b/>
          <w:bCs/>
          <w:color w:val="000000" w:themeColor="text1"/>
          <w:sz w:val="16"/>
          <w:szCs w:val="16"/>
        </w:rPr>
        <w:t>Figure 2.</w:t>
      </w:r>
      <w:r w:rsidRPr="00324262">
        <w:rPr>
          <w:color w:val="000000" w:themeColor="text1"/>
          <w:sz w:val="16"/>
          <w:szCs w:val="16"/>
        </w:rPr>
        <w:t> The tip of the soldering iron heats both the copper pad and the lead from the electronic component. Solder melts when placed in contact with the hot metals to be joined.</w:t>
      </w:r>
    </w:p>
    <w:p w:rsidR="00324262" w:rsidP="00324262" w:rsidRDefault="00324262" w14:paraId="16354C77" w14:textId="77777777">
      <w:pPr>
        <w:shd w:val="clear" w:color="auto" w:fill="FFFFFF"/>
        <w:spacing w:before="0" w:after="0"/>
        <w:jc w:val="center"/>
        <w:rPr>
          <w:color w:val="000000" w:themeColor="text1"/>
          <w:sz w:val="16"/>
          <w:szCs w:val="16"/>
        </w:rPr>
      </w:pPr>
      <w:r>
        <w:rPr>
          <w:color w:val="000000" w:themeColor="text1"/>
          <w:sz w:val="16"/>
          <w:szCs w:val="16"/>
        </w:rPr>
        <w:t xml:space="preserve">Reference: </w:t>
      </w:r>
      <w:hyperlink w:history="1" r:id="rId67">
        <w:r w:rsidRPr="005F417F">
          <w:rPr>
            <w:rStyle w:val="Hyperlink"/>
            <w:sz w:val="16"/>
            <w:szCs w:val="16"/>
          </w:rPr>
          <w:t>https://www.sciencebuddies.org/science-fair-projects/references/how-to-solder</w:t>
        </w:r>
      </w:hyperlink>
    </w:p>
    <w:p w:rsidRPr="001F154E" w:rsidR="00324262" w:rsidP="00324262" w:rsidRDefault="00324262" w14:paraId="15C33904" w14:textId="77777777">
      <w:pPr>
        <w:shd w:val="clear" w:color="auto" w:fill="FFFFFF"/>
        <w:spacing w:before="0" w:after="0"/>
        <w:jc w:val="center"/>
        <w:rPr>
          <w:color w:val="000000" w:themeColor="text1"/>
          <w:sz w:val="16"/>
          <w:szCs w:val="16"/>
        </w:rPr>
      </w:pPr>
    </w:p>
    <w:p w:rsidRPr="0003653C" w:rsidR="00324262" w:rsidP="0003653C" w:rsidRDefault="00324262" w14:paraId="45A997E7" w14:textId="77777777">
      <w:pPr>
        <w:shd w:val="clear" w:color="auto" w:fill="FFFFFF"/>
        <w:spacing w:before="0" w:after="0"/>
        <w:jc w:val="center"/>
        <w:rPr>
          <w:color w:val="000000" w:themeColor="text1"/>
        </w:rPr>
      </w:pPr>
    </w:p>
    <w:p w:rsidRPr="0003653C" w:rsidR="0003653C" w:rsidP="00235775" w:rsidRDefault="0003653C" w14:paraId="0A2BB720" w14:textId="77777777">
      <w:pPr>
        <w:numPr>
          <w:ilvl w:val="0"/>
          <w:numId w:val="19"/>
        </w:numPr>
        <w:shd w:val="clear" w:color="auto" w:fill="FFFFFF"/>
        <w:spacing w:before="100" w:beforeAutospacing="1" w:after="100" w:afterAutospacing="1" w:line="240" w:lineRule="auto"/>
        <w:rPr>
          <w:color w:val="000000" w:themeColor="text1"/>
        </w:rPr>
      </w:pPr>
      <w:r w:rsidRPr="0003653C">
        <w:rPr>
          <w:color w:val="000000" w:themeColor="text1"/>
        </w:rPr>
        <w:t>Keep the soldering tip on the connection as the solder is applied.</w:t>
      </w:r>
    </w:p>
    <w:p w:rsidRPr="0003653C" w:rsidR="0003653C" w:rsidP="00235775" w:rsidRDefault="0003653C" w14:paraId="4A1D080A" w14:textId="77777777">
      <w:pPr>
        <w:numPr>
          <w:ilvl w:val="1"/>
          <w:numId w:val="19"/>
        </w:numPr>
        <w:shd w:val="clear" w:color="auto" w:fill="FFFFFF"/>
        <w:spacing w:before="100" w:beforeAutospacing="1" w:after="100" w:afterAutospacing="1" w:line="240" w:lineRule="auto"/>
        <w:rPr>
          <w:color w:val="000000" w:themeColor="text1"/>
        </w:rPr>
      </w:pPr>
      <w:r w:rsidRPr="0003653C">
        <w:rPr>
          <w:color w:val="000000" w:themeColor="text1"/>
        </w:rPr>
        <w:t>Solder will flow into and around well-heated connections.</w:t>
      </w:r>
    </w:p>
    <w:p w:rsidRPr="0003653C" w:rsidR="0003653C" w:rsidP="00235775" w:rsidRDefault="0003653C" w14:paraId="56CA3110" w14:textId="77777777">
      <w:pPr>
        <w:numPr>
          <w:ilvl w:val="1"/>
          <w:numId w:val="19"/>
        </w:numPr>
        <w:shd w:val="clear" w:color="auto" w:fill="FFFFFF"/>
        <w:spacing w:before="100" w:beforeAutospacing="1" w:after="100" w:afterAutospacing="1" w:line="240" w:lineRule="auto"/>
        <w:rPr>
          <w:color w:val="000000" w:themeColor="text1"/>
        </w:rPr>
      </w:pPr>
      <w:r w:rsidRPr="0003653C">
        <w:rPr>
          <w:color w:val="000000" w:themeColor="text1"/>
        </w:rPr>
        <w:t>Use just enough solder to form a strong connection.</w:t>
      </w:r>
    </w:p>
    <w:p w:rsidRPr="0003653C" w:rsidR="0003653C" w:rsidP="00235775" w:rsidRDefault="0003653C" w14:paraId="25C90CF4" w14:textId="77777777">
      <w:pPr>
        <w:numPr>
          <w:ilvl w:val="0"/>
          <w:numId w:val="19"/>
        </w:numPr>
        <w:shd w:val="clear" w:color="auto" w:fill="FFFFFF"/>
        <w:spacing w:before="100" w:beforeAutospacing="1" w:after="100" w:afterAutospacing="1" w:line="240" w:lineRule="auto"/>
        <w:rPr>
          <w:color w:val="000000" w:themeColor="text1"/>
        </w:rPr>
      </w:pPr>
      <w:r w:rsidRPr="0003653C">
        <w:rPr>
          <w:color w:val="000000" w:themeColor="text1"/>
        </w:rPr>
        <w:t>Remove the tip from the connection as soon as the solder has flowed where you want it to be. Remove the solder, then the iron.</w:t>
      </w:r>
    </w:p>
    <w:p w:rsidRPr="0003653C" w:rsidR="0003653C" w:rsidP="00235775" w:rsidRDefault="0003653C" w14:paraId="2D02B3D3" w14:textId="77777777">
      <w:pPr>
        <w:numPr>
          <w:ilvl w:val="0"/>
          <w:numId w:val="19"/>
        </w:numPr>
        <w:shd w:val="clear" w:color="auto" w:fill="FFFFFF"/>
        <w:spacing w:before="100" w:beforeAutospacing="1" w:after="100" w:afterAutospacing="1" w:line="240" w:lineRule="auto"/>
        <w:rPr>
          <w:color w:val="000000" w:themeColor="text1"/>
        </w:rPr>
      </w:pPr>
      <w:r w:rsidRPr="0003653C">
        <w:rPr>
          <w:color w:val="000000" w:themeColor="text1"/>
        </w:rPr>
        <w:t>Don't move the connection while the solder is cooling.</w:t>
      </w:r>
    </w:p>
    <w:p w:rsidRPr="0003653C" w:rsidR="0003653C" w:rsidP="00235775" w:rsidRDefault="0003653C" w14:paraId="5BB96E8E" w14:textId="77777777">
      <w:pPr>
        <w:numPr>
          <w:ilvl w:val="0"/>
          <w:numId w:val="19"/>
        </w:numPr>
        <w:shd w:val="clear" w:color="auto" w:fill="FFFFFF"/>
        <w:spacing w:before="100" w:beforeAutospacing="1" w:after="100" w:afterAutospacing="1" w:line="240" w:lineRule="auto"/>
        <w:rPr>
          <w:color w:val="000000" w:themeColor="text1"/>
        </w:rPr>
      </w:pPr>
      <w:r w:rsidRPr="0003653C">
        <w:rPr>
          <w:color w:val="000000" w:themeColor="text1"/>
        </w:rPr>
        <w:t>Don't overheat the connection, as this might damage the electrical component you are soldering.</w:t>
      </w:r>
    </w:p>
    <w:p w:rsidRPr="0003653C" w:rsidR="0003653C" w:rsidP="00235775" w:rsidRDefault="0003653C" w14:paraId="73D333AC" w14:textId="77777777">
      <w:pPr>
        <w:numPr>
          <w:ilvl w:val="1"/>
          <w:numId w:val="19"/>
        </w:numPr>
        <w:shd w:val="clear" w:color="auto" w:fill="FFFFFF"/>
        <w:spacing w:before="100" w:beforeAutospacing="1" w:after="100" w:afterAutospacing="1" w:line="240" w:lineRule="auto"/>
        <w:rPr>
          <w:color w:val="000000" w:themeColor="text1"/>
        </w:rPr>
      </w:pPr>
      <w:r w:rsidRPr="0003653C">
        <w:rPr>
          <w:color w:val="000000" w:themeColor="text1"/>
        </w:rPr>
        <w:t>Transistors and some other components can be damaged by heat when soldering. A crocodile clip can be used as a heat sink to protect these components.</w:t>
      </w:r>
    </w:p>
    <w:p w:rsidR="0003653C" w:rsidP="0003653C" w:rsidRDefault="0003653C" w14:paraId="08723184" w14:textId="23C2C5AB">
      <w:pPr>
        <w:shd w:val="clear" w:color="auto" w:fill="FFFFFF"/>
        <w:spacing w:before="0" w:after="0"/>
        <w:jc w:val="center"/>
        <w:rPr>
          <w:color w:val="000000" w:themeColor="text1"/>
        </w:rPr>
      </w:pPr>
      <w:r w:rsidRPr="0003653C">
        <w:rPr>
          <w:noProof/>
          <w:color w:val="000000" w:themeColor="text1"/>
        </w:rPr>
        <w:lastRenderedPageBreak/>
        <w:drawing>
          <wp:inline distT="0" distB="0" distL="0" distR="0" wp14:anchorId="2554174C" wp14:editId="0D4B1AC8">
            <wp:extent cx="5715000" cy="4210050"/>
            <wp:effectExtent l="0" t="0" r="0" b="0"/>
            <wp:docPr id="7" name="Picture 7" descr="By absorbing heat, the crocodile clip will reduce the heat that flows to the component, helping to prevent da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 descr="By absorbing heat, the crocodile clip will reduce the heat that flows to the component, helping to prevent da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15000" cy="4210050"/>
                    </a:xfrm>
                    <a:prstGeom prst="rect">
                      <a:avLst/>
                    </a:prstGeom>
                    <a:noFill/>
                    <a:ln>
                      <a:noFill/>
                    </a:ln>
                  </pic:spPr>
                </pic:pic>
              </a:graphicData>
            </a:graphic>
          </wp:inline>
        </w:drawing>
      </w:r>
      <w:r w:rsidRPr="0003653C">
        <w:rPr>
          <w:color w:val="000000" w:themeColor="text1"/>
        </w:rPr>
        <w:br/>
      </w:r>
      <w:r w:rsidRPr="00A0048F">
        <w:rPr>
          <w:b/>
          <w:bCs/>
          <w:color w:val="000000" w:themeColor="text1"/>
          <w:sz w:val="16"/>
          <w:szCs w:val="16"/>
        </w:rPr>
        <w:t>Figure 3.</w:t>
      </w:r>
      <w:r w:rsidRPr="00A0048F">
        <w:rPr>
          <w:color w:val="000000" w:themeColor="text1"/>
          <w:sz w:val="16"/>
          <w:szCs w:val="16"/>
        </w:rPr>
        <w:t> By absorbing heat, the crocodile clip will reduce the heat that flows to the component, helping to prevent damage.</w:t>
      </w:r>
    </w:p>
    <w:p w:rsidR="00A0048F" w:rsidP="00A0048F" w:rsidRDefault="00A0048F" w14:paraId="051E17F8" w14:textId="77777777">
      <w:pPr>
        <w:shd w:val="clear" w:color="auto" w:fill="FFFFFF"/>
        <w:spacing w:before="0" w:after="0"/>
        <w:jc w:val="center"/>
        <w:rPr>
          <w:color w:val="000000" w:themeColor="text1"/>
          <w:sz w:val="16"/>
          <w:szCs w:val="16"/>
        </w:rPr>
      </w:pPr>
      <w:r>
        <w:rPr>
          <w:color w:val="000000" w:themeColor="text1"/>
          <w:sz w:val="16"/>
          <w:szCs w:val="16"/>
        </w:rPr>
        <w:t xml:space="preserve">Reference: </w:t>
      </w:r>
      <w:hyperlink w:history="1" r:id="rId69">
        <w:r w:rsidRPr="005F417F">
          <w:rPr>
            <w:rStyle w:val="Hyperlink"/>
            <w:sz w:val="16"/>
            <w:szCs w:val="16"/>
          </w:rPr>
          <w:t>https://www.sciencebuddies.org/science-fair-projects/references/how-to-solder</w:t>
        </w:r>
      </w:hyperlink>
    </w:p>
    <w:p w:rsidRPr="001F154E" w:rsidR="00A0048F" w:rsidP="00A0048F" w:rsidRDefault="00A0048F" w14:paraId="6E8A44EF" w14:textId="77777777">
      <w:pPr>
        <w:shd w:val="clear" w:color="auto" w:fill="FFFFFF"/>
        <w:spacing w:before="0" w:after="0"/>
        <w:jc w:val="center"/>
        <w:rPr>
          <w:color w:val="000000" w:themeColor="text1"/>
          <w:sz w:val="16"/>
          <w:szCs w:val="16"/>
        </w:rPr>
      </w:pPr>
    </w:p>
    <w:p w:rsidRPr="0003653C" w:rsidR="0003653C" w:rsidP="00235775" w:rsidRDefault="0003653C" w14:paraId="1FE25B50" w14:textId="77777777">
      <w:pPr>
        <w:numPr>
          <w:ilvl w:val="0"/>
          <w:numId w:val="20"/>
        </w:numPr>
        <w:shd w:val="clear" w:color="auto" w:fill="FFFFFF"/>
        <w:spacing w:before="100" w:beforeAutospacing="1" w:after="100" w:afterAutospacing="1" w:line="240" w:lineRule="auto"/>
        <w:rPr>
          <w:color w:val="000000" w:themeColor="text1"/>
        </w:rPr>
      </w:pPr>
      <w:r w:rsidRPr="0003653C">
        <w:rPr>
          <w:color w:val="000000" w:themeColor="text1"/>
        </w:rPr>
        <w:t>Soldering a connection should take just a few seconds.</w:t>
      </w:r>
    </w:p>
    <w:p w:rsidRPr="0003653C" w:rsidR="0003653C" w:rsidP="00235775" w:rsidRDefault="0003653C" w14:paraId="49D5D50B" w14:textId="77777777">
      <w:pPr>
        <w:numPr>
          <w:ilvl w:val="1"/>
          <w:numId w:val="20"/>
        </w:numPr>
        <w:shd w:val="clear" w:color="auto" w:fill="FFFFFF"/>
        <w:spacing w:before="100" w:beforeAutospacing="1" w:after="100" w:afterAutospacing="1" w:line="240" w:lineRule="auto"/>
        <w:rPr>
          <w:color w:val="000000" w:themeColor="text1"/>
        </w:rPr>
      </w:pPr>
      <w:r w:rsidRPr="0003653C">
        <w:rPr>
          <w:color w:val="000000" w:themeColor="text1"/>
        </w:rPr>
        <w:t>If it is taking longer, see the troubleshooting section below.</w:t>
      </w:r>
    </w:p>
    <w:p w:rsidRPr="0003653C" w:rsidR="0003653C" w:rsidP="00235775" w:rsidRDefault="0003653C" w14:paraId="2B5ADDB1" w14:textId="77777777">
      <w:pPr>
        <w:numPr>
          <w:ilvl w:val="0"/>
          <w:numId w:val="20"/>
        </w:numPr>
        <w:shd w:val="clear" w:color="auto" w:fill="FFFFFF"/>
        <w:spacing w:before="100" w:beforeAutospacing="1" w:after="100" w:afterAutospacing="1" w:line="240" w:lineRule="auto"/>
        <w:rPr>
          <w:color w:val="000000" w:themeColor="text1"/>
        </w:rPr>
      </w:pPr>
      <w:r w:rsidRPr="0003653C">
        <w:rPr>
          <w:color w:val="000000" w:themeColor="text1"/>
        </w:rPr>
        <w:t>Inspect the joint closely. It should look shiny (note: lead-free solder may appear dull, this is OK).</w:t>
      </w:r>
    </w:p>
    <w:p w:rsidRPr="0003653C" w:rsidR="0003653C" w:rsidP="00235775" w:rsidRDefault="0003653C" w14:paraId="57F788D8" w14:textId="77777777">
      <w:pPr>
        <w:numPr>
          <w:ilvl w:val="1"/>
          <w:numId w:val="20"/>
        </w:numPr>
        <w:shd w:val="clear" w:color="auto" w:fill="FFFFFF"/>
        <w:spacing w:before="100" w:beforeAutospacing="1" w:after="100" w:afterAutospacing="1" w:line="240" w:lineRule="auto"/>
        <w:rPr>
          <w:color w:val="000000" w:themeColor="text1"/>
        </w:rPr>
      </w:pPr>
      <w:r w:rsidRPr="0003653C">
        <w:rPr>
          <w:color w:val="000000" w:themeColor="text1"/>
        </w:rPr>
        <w:t>If you are soldering a wire (called the </w:t>
      </w:r>
      <w:r w:rsidRPr="0003653C">
        <w:rPr>
          <w:i/>
          <w:iCs/>
          <w:color w:val="000000" w:themeColor="text1"/>
        </w:rPr>
        <w:t>lead</w:t>
      </w:r>
      <w:r w:rsidRPr="0003653C">
        <w:rPr>
          <w:color w:val="000000" w:themeColor="text1"/>
        </w:rPr>
        <w:t>) onto a PC board (on the </w:t>
      </w:r>
      <w:r w:rsidRPr="0003653C">
        <w:rPr>
          <w:i/>
          <w:iCs/>
          <w:color w:val="000000" w:themeColor="text1"/>
        </w:rPr>
        <w:t>track</w:t>
      </w:r>
      <w:r w:rsidRPr="0003653C">
        <w:rPr>
          <w:color w:val="000000" w:themeColor="text1"/>
        </w:rPr>
        <w:t>), it should have a volcano shape. See Figure 3.</w:t>
      </w:r>
    </w:p>
    <w:p w:rsidRPr="0003653C" w:rsidR="0003653C" w:rsidP="00235775" w:rsidRDefault="0003653C" w14:paraId="4E49B37D" w14:textId="77777777">
      <w:pPr>
        <w:numPr>
          <w:ilvl w:val="1"/>
          <w:numId w:val="20"/>
        </w:numPr>
        <w:shd w:val="clear" w:color="auto" w:fill="FFFFFF"/>
        <w:spacing w:before="100" w:beforeAutospacing="1" w:after="100" w:afterAutospacing="1" w:line="240" w:lineRule="auto"/>
        <w:rPr>
          <w:color w:val="000000" w:themeColor="text1"/>
        </w:rPr>
      </w:pPr>
      <w:r w:rsidRPr="0003653C">
        <w:rPr>
          <w:color w:val="000000" w:themeColor="text1"/>
        </w:rPr>
        <w:t>If the connection looks bad, reheat it and try again.</w:t>
      </w:r>
    </w:p>
    <w:p w:rsidRPr="00B14C3F" w:rsidR="0003653C" w:rsidP="0003653C" w:rsidRDefault="0003653C" w14:paraId="7C77A743" w14:textId="5C157BC2">
      <w:pPr>
        <w:shd w:val="clear" w:color="auto" w:fill="FFFFFF"/>
        <w:spacing w:before="0" w:after="0"/>
        <w:jc w:val="center"/>
        <w:rPr>
          <w:color w:val="000000" w:themeColor="text1"/>
          <w:sz w:val="16"/>
          <w:szCs w:val="16"/>
        </w:rPr>
      </w:pPr>
      <w:r w:rsidRPr="0003653C">
        <w:rPr>
          <w:noProof/>
          <w:color w:val="000000" w:themeColor="text1"/>
        </w:rPr>
        <w:lastRenderedPageBreak/>
        <w:drawing>
          <wp:inline distT="0" distB="0" distL="0" distR="0" wp14:anchorId="260E7F80" wp14:editId="39416E30">
            <wp:extent cx="4286250" cy="5022850"/>
            <wp:effectExtent l="0" t="0" r="0" b="6350"/>
            <wp:docPr id="6" name="Picture 6" descr="The solder in a good join will be shaped like a c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 descr="The solder in a good join will be shaped like a con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86250" cy="5022850"/>
                    </a:xfrm>
                    <a:prstGeom prst="rect">
                      <a:avLst/>
                    </a:prstGeom>
                    <a:noFill/>
                    <a:ln>
                      <a:noFill/>
                    </a:ln>
                  </pic:spPr>
                </pic:pic>
              </a:graphicData>
            </a:graphic>
          </wp:inline>
        </w:drawing>
      </w:r>
      <w:r w:rsidRPr="0003653C">
        <w:rPr>
          <w:color w:val="000000" w:themeColor="text1"/>
        </w:rPr>
        <w:br/>
      </w:r>
      <w:r w:rsidRPr="00B14C3F">
        <w:rPr>
          <w:b/>
          <w:bCs/>
          <w:color w:val="000000" w:themeColor="text1"/>
          <w:sz w:val="16"/>
          <w:szCs w:val="16"/>
        </w:rPr>
        <w:t>Figure 4.</w:t>
      </w:r>
      <w:r w:rsidRPr="00B14C3F">
        <w:rPr>
          <w:color w:val="000000" w:themeColor="text1"/>
          <w:sz w:val="16"/>
          <w:szCs w:val="16"/>
        </w:rPr>
        <w:t> The solder in a good join will be shaped like a cone, with solid contact between the solder and all surfaces to be joined. Bad joins (also called </w:t>
      </w:r>
      <w:r w:rsidRPr="00B14C3F">
        <w:rPr>
          <w:i/>
          <w:iCs/>
          <w:color w:val="000000" w:themeColor="text1"/>
          <w:sz w:val="16"/>
          <w:szCs w:val="16"/>
        </w:rPr>
        <w:t>dry joins</w:t>
      </w:r>
      <w:r w:rsidRPr="00B14C3F">
        <w:rPr>
          <w:color w:val="000000" w:themeColor="text1"/>
          <w:sz w:val="16"/>
          <w:szCs w:val="16"/>
        </w:rPr>
        <w:t>) should be melted and remade.</w:t>
      </w:r>
    </w:p>
    <w:p w:rsidRPr="00B14C3F" w:rsidR="00B14C3F" w:rsidP="00B14C3F" w:rsidRDefault="00B14C3F" w14:paraId="3F399792" w14:textId="31DAE96A">
      <w:pPr>
        <w:shd w:val="clear" w:color="auto" w:fill="FFFFFF"/>
        <w:spacing w:before="0" w:after="0"/>
        <w:jc w:val="center"/>
        <w:rPr>
          <w:color w:val="000000" w:themeColor="text1"/>
          <w:sz w:val="16"/>
          <w:szCs w:val="16"/>
        </w:rPr>
      </w:pPr>
      <w:r>
        <w:rPr>
          <w:color w:val="000000" w:themeColor="text1"/>
          <w:sz w:val="16"/>
          <w:szCs w:val="16"/>
        </w:rPr>
        <w:t xml:space="preserve">Reference: </w:t>
      </w:r>
      <w:hyperlink w:history="1" r:id="rId71">
        <w:r w:rsidRPr="005F417F">
          <w:rPr>
            <w:rStyle w:val="Hyperlink"/>
            <w:sz w:val="16"/>
            <w:szCs w:val="16"/>
          </w:rPr>
          <w:t>https://www.sciencebuddies.org/science-fair-projects/references/how-to-solder</w:t>
        </w:r>
      </w:hyperlink>
    </w:p>
    <w:p w:rsidRPr="0003653C" w:rsidR="0003653C" w:rsidP="00235775" w:rsidRDefault="0003653C" w14:paraId="1558A1EA" w14:textId="77777777">
      <w:pPr>
        <w:numPr>
          <w:ilvl w:val="0"/>
          <w:numId w:val="21"/>
        </w:numPr>
        <w:shd w:val="clear" w:color="auto" w:fill="FFFFFF"/>
        <w:spacing w:before="100" w:beforeAutospacing="1" w:after="100" w:afterAutospacing="1" w:line="240" w:lineRule="auto"/>
        <w:rPr>
          <w:color w:val="000000" w:themeColor="text1"/>
        </w:rPr>
      </w:pPr>
      <w:r w:rsidRPr="0003653C">
        <w:rPr>
          <w:color w:val="000000" w:themeColor="text1"/>
        </w:rPr>
        <w:t>Wipe the tip of the iron on a damp sponge to clean it. The tip should now be shiny.</w:t>
      </w:r>
    </w:p>
    <w:p w:rsidR="00124C17" w:rsidP="00124C17" w:rsidRDefault="0003653C" w14:paraId="7BF4B729" w14:textId="2CD6A97A">
      <w:pPr>
        <w:numPr>
          <w:ilvl w:val="0"/>
          <w:numId w:val="21"/>
        </w:numPr>
        <w:shd w:val="clear" w:color="auto" w:fill="FFFFFF"/>
        <w:spacing w:before="100" w:beforeAutospacing="1" w:after="100" w:afterAutospacing="1" w:line="240" w:lineRule="auto"/>
        <w:rPr>
          <w:color w:val="000000" w:themeColor="text1"/>
        </w:rPr>
      </w:pPr>
      <w:r w:rsidRPr="0003653C">
        <w:rPr>
          <w:color w:val="000000" w:themeColor="text1"/>
        </w:rPr>
        <w:t>Unplug the soldering iron when it is not in use.</w:t>
      </w:r>
    </w:p>
    <w:p w:rsidRPr="00350E2E" w:rsidR="0003653C" w:rsidP="00350E2E" w:rsidRDefault="0003653C" w14:paraId="642A3687" w14:textId="76238C76">
      <w:pPr>
        <w:pStyle w:val="Heading2"/>
      </w:pPr>
      <w:r w:rsidRPr="00350E2E">
        <w:t>Troubleshooting</w:t>
      </w:r>
    </w:p>
    <w:p w:rsidRPr="0003653C" w:rsidR="0003653C" w:rsidP="0003653C" w:rsidRDefault="0003653C" w14:paraId="427AB415" w14:textId="77777777">
      <w:pPr>
        <w:pStyle w:val="Heading3"/>
        <w:shd w:val="clear" w:color="auto" w:fill="FFFFFF"/>
        <w:spacing w:before="120" w:after="120"/>
        <w:rPr>
          <w:color w:val="000000" w:themeColor="text1"/>
          <w:sz w:val="24"/>
          <w:szCs w:val="24"/>
        </w:rPr>
      </w:pPr>
      <w:r w:rsidRPr="0003653C">
        <w:rPr>
          <w:color w:val="000000" w:themeColor="text1"/>
          <w:sz w:val="24"/>
          <w:szCs w:val="24"/>
        </w:rPr>
        <w:t>Common Problems and Troubleshooting</w:t>
      </w:r>
    </w:p>
    <w:p w:rsidRPr="0003653C" w:rsidR="0003653C" w:rsidP="00235775" w:rsidRDefault="0003653C" w14:paraId="785B57B3" w14:textId="77777777">
      <w:pPr>
        <w:numPr>
          <w:ilvl w:val="0"/>
          <w:numId w:val="22"/>
        </w:numPr>
        <w:shd w:val="clear" w:color="auto" w:fill="FFFFFF"/>
        <w:spacing w:before="100" w:beforeAutospacing="1" w:after="100" w:afterAutospacing="1" w:line="240" w:lineRule="auto"/>
        <w:rPr>
          <w:color w:val="000000" w:themeColor="text1"/>
        </w:rPr>
      </w:pPr>
      <w:r w:rsidRPr="0003653C">
        <w:rPr>
          <w:color w:val="000000" w:themeColor="text1"/>
        </w:rPr>
        <w:t>Solder will not flow.</w:t>
      </w:r>
    </w:p>
    <w:p w:rsidRPr="0003653C" w:rsidR="0003653C" w:rsidP="00235775" w:rsidRDefault="0003653C" w14:paraId="63407891"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t>The parts to be joined may be dirty. Remove the solder and clean the parts.</w:t>
      </w:r>
    </w:p>
    <w:p w:rsidRPr="0003653C" w:rsidR="0003653C" w:rsidP="00235775" w:rsidRDefault="0003653C" w14:paraId="3B5E4D56" w14:textId="77777777">
      <w:pPr>
        <w:numPr>
          <w:ilvl w:val="0"/>
          <w:numId w:val="22"/>
        </w:numPr>
        <w:shd w:val="clear" w:color="auto" w:fill="FFFFFF"/>
        <w:spacing w:before="100" w:beforeAutospacing="1" w:after="100" w:afterAutospacing="1" w:line="240" w:lineRule="auto"/>
        <w:rPr>
          <w:color w:val="000000" w:themeColor="text1"/>
        </w:rPr>
      </w:pPr>
      <w:r w:rsidRPr="0003653C">
        <w:rPr>
          <w:color w:val="000000" w:themeColor="text1"/>
        </w:rPr>
        <w:t>The connection looks grainy or crystalline.</w:t>
      </w:r>
    </w:p>
    <w:p w:rsidRPr="0003653C" w:rsidR="0003653C" w:rsidP="00235775" w:rsidRDefault="0003653C" w14:paraId="2BC99CFB"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t>Parts were moved before the solder was allowed to cool.</w:t>
      </w:r>
    </w:p>
    <w:p w:rsidRPr="0003653C" w:rsidR="0003653C" w:rsidP="00235775" w:rsidRDefault="0003653C" w14:paraId="7098209F"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lastRenderedPageBreak/>
        <w:t>Reheat to form a good joint. You may need a larger soldering iron to heat connections adequately.</w:t>
      </w:r>
    </w:p>
    <w:p w:rsidRPr="0003653C" w:rsidR="0003653C" w:rsidP="00235775" w:rsidRDefault="0003653C" w14:paraId="172872FE" w14:textId="77777777">
      <w:pPr>
        <w:numPr>
          <w:ilvl w:val="0"/>
          <w:numId w:val="22"/>
        </w:numPr>
        <w:shd w:val="clear" w:color="auto" w:fill="FFFFFF"/>
        <w:spacing w:before="100" w:beforeAutospacing="1" w:after="100" w:afterAutospacing="1" w:line="240" w:lineRule="auto"/>
        <w:rPr>
          <w:color w:val="000000" w:themeColor="text1"/>
        </w:rPr>
      </w:pPr>
      <w:r w:rsidRPr="0003653C">
        <w:rPr>
          <w:color w:val="000000" w:themeColor="text1"/>
        </w:rPr>
        <w:t>The tip is oxidized.</w:t>
      </w:r>
    </w:p>
    <w:p w:rsidRPr="0003653C" w:rsidR="0003653C" w:rsidP="00235775" w:rsidRDefault="0003653C" w14:paraId="05D03E3D"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t>Soldering is much easier with a shiny, clean tip.</w:t>
      </w:r>
    </w:p>
    <w:p w:rsidRPr="0003653C" w:rsidR="0003653C" w:rsidP="00235775" w:rsidRDefault="0003653C" w14:paraId="20F053F9"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t>Clean the tip with a damp synthetic sponge while the iron is hot.</w:t>
      </w:r>
    </w:p>
    <w:p w:rsidRPr="0003653C" w:rsidR="0003653C" w:rsidP="00235775" w:rsidRDefault="0003653C" w14:paraId="3ED23892"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t>To avoid oxidizing the tip, do not leave the iron plugged in when not in use.</w:t>
      </w:r>
    </w:p>
    <w:p w:rsidRPr="0003653C" w:rsidR="0003653C" w:rsidP="00235775" w:rsidRDefault="0003653C" w14:paraId="21D10CF6"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t>Do not use the iron at a higher temperature than is necessary to melt solder.</w:t>
      </w:r>
    </w:p>
    <w:p w:rsidRPr="0003653C" w:rsidR="0003653C" w:rsidP="00235775" w:rsidRDefault="0003653C" w14:paraId="6BEAFDA0"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t>Clean the tip of the iron on a damp synthetic sponge as soon as it starts to change from a silver color.</w:t>
      </w:r>
    </w:p>
    <w:p w:rsidRPr="0003653C" w:rsidR="0003653C" w:rsidP="00235775" w:rsidRDefault="0003653C" w14:paraId="3110CF2C" w14:textId="77777777">
      <w:pPr>
        <w:numPr>
          <w:ilvl w:val="0"/>
          <w:numId w:val="22"/>
        </w:numPr>
        <w:shd w:val="clear" w:color="auto" w:fill="FFFFFF"/>
        <w:spacing w:before="100" w:beforeAutospacing="1" w:after="100" w:afterAutospacing="1" w:line="240" w:lineRule="auto"/>
        <w:rPr>
          <w:color w:val="000000" w:themeColor="text1"/>
        </w:rPr>
      </w:pPr>
      <w:r w:rsidRPr="0003653C">
        <w:rPr>
          <w:color w:val="000000" w:themeColor="text1"/>
        </w:rPr>
        <w:t>There is too much or too little solder.</w:t>
      </w:r>
    </w:p>
    <w:p w:rsidRPr="0003653C" w:rsidR="0003653C" w:rsidP="00235775" w:rsidRDefault="0003653C" w14:paraId="6CE8A220"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t>Using too much solder can cause a solder bridge, which means that two adjacent joints are accidentally connected.</w:t>
      </w:r>
    </w:p>
    <w:p w:rsidRPr="0003653C" w:rsidR="0003653C" w:rsidP="00235775" w:rsidRDefault="0003653C" w14:paraId="33A088FB" w14:textId="77777777">
      <w:pPr>
        <w:numPr>
          <w:ilvl w:val="1"/>
          <w:numId w:val="22"/>
        </w:numPr>
        <w:shd w:val="clear" w:color="auto" w:fill="FFFFFF"/>
        <w:spacing w:before="100" w:beforeAutospacing="1" w:after="100" w:afterAutospacing="1" w:line="240" w:lineRule="auto"/>
        <w:rPr>
          <w:color w:val="000000" w:themeColor="text1"/>
        </w:rPr>
      </w:pPr>
      <w:r w:rsidRPr="0003653C">
        <w:rPr>
          <w:color w:val="000000" w:themeColor="text1"/>
        </w:rPr>
        <w:t>Using too little solder might result in poor electrical continuity between the board and component. The connection should be smooth, shiny, and rigid.</w:t>
      </w:r>
    </w:p>
    <w:p w:rsidR="006C1F63" w:rsidP="00350E2E" w:rsidRDefault="004717BA" w14:paraId="034A0727" w14:textId="372ECBC2">
      <w:pPr>
        <w:pStyle w:val="Heading2"/>
      </w:pPr>
      <w:r>
        <w:t>What is cable?</w:t>
      </w:r>
    </w:p>
    <w:p w:rsidRPr="0003653C" w:rsidR="006C1F63" w:rsidP="00303BD4" w:rsidRDefault="00A626F2" w14:paraId="277B01DC" w14:textId="665E913B">
      <w:pPr>
        <w:rPr>
          <w:b/>
          <w:bCs/>
          <w:color w:val="000000" w:themeColor="text1"/>
        </w:rPr>
      </w:pPr>
      <w:r w:rsidRPr="00A626F2">
        <w:rPr>
          <w:color w:val="000000"/>
          <w:shd w:val="clear" w:color="auto" w:fill="FFFFFF"/>
        </w:rPr>
        <w:t>Cable is the medium through which information usually moves from one network device to another. There are several types of cable which are commonly used with LANs. In some cases, a network will utilize only one type of cable, other networks will use a variety of cable types. The type of cable chosen for a network is related to the network's topology, protocol, and size. Understanding the characteristics of different types of cable and how they relate to other aspects of a network is necessary for the development of a successful network.</w:t>
      </w:r>
    </w:p>
    <w:p w:rsidRPr="00A626F2" w:rsidR="00A626F2" w:rsidP="00A626F2" w:rsidRDefault="00A626F2" w14:paraId="2CBFB15C" w14:textId="77777777">
      <w:pPr>
        <w:shd w:val="clear" w:color="auto" w:fill="FFFFFF"/>
        <w:spacing w:before="100" w:beforeAutospacing="1" w:after="100" w:afterAutospacing="1" w:line="240" w:lineRule="auto"/>
        <w:rPr>
          <w:color w:val="000000"/>
          <w:lang w:val="en-IN"/>
        </w:rPr>
      </w:pPr>
      <w:r w:rsidRPr="00A626F2">
        <w:rPr>
          <w:color w:val="000000"/>
          <w:lang w:val="en-IN"/>
        </w:rPr>
        <w:t>The following sections discuss the types of cables used in networks and other related topics.</w:t>
      </w:r>
    </w:p>
    <w:p w:rsidRPr="00A626F2" w:rsidR="00A626F2" w:rsidP="00235775" w:rsidRDefault="00A626F2" w14:paraId="5103D1FD" w14:textId="77777777">
      <w:pPr>
        <w:numPr>
          <w:ilvl w:val="0"/>
          <w:numId w:val="23"/>
        </w:numPr>
        <w:shd w:val="clear" w:color="auto" w:fill="FFFFFF"/>
        <w:spacing w:before="100" w:beforeAutospacing="1" w:after="100" w:afterAutospacing="1" w:line="240" w:lineRule="auto"/>
        <w:rPr>
          <w:color w:val="000000"/>
          <w:lang w:val="en-IN"/>
        </w:rPr>
      </w:pPr>
      <w:r w:rsidRPr="00A626F2">
        <w:rPr>
          <w:color w:val="000000"/>
          <w:lang w:val="en-IN"/>
        </w:rPr>
        <w:t>Unshielded Twisted Pair (UTP) Cable</w:t>
      </w:r>
    </w:p>
    <w:p w:rsidRPr="00A626F2" w:rsidR="00A626F2" w:rsidP="00235775" w:rsidRDefault="00A626F2" w14:paraId="1A9BC043" w14:textId="77777777">
      <w:pPr>
        <w:numPr>
          <w:ilvl w:val="0"/>
          <w:numId w:val="23"/>
        </w:numPr>
        <w:shd w:val="clear" w:color="auto" w:fill="FFFFFF"/>
        <w:spacing w:before="100" w:beforeAutospacing="1" w:after="100" w:afterAutospacing="1" w:line="240" w:lineRule="auto"/>
        <w:rPr>
          <w:color w:val="000000"/>
          <w:lang w:val="en-IN"/>
        </w:rPr>
      </w:pPr>
      <w:r w:rsidRPr="00A626F2">
        <w:rPr>
          <w:color w:val="000000"/>
          <w:lang w:val="en-IN"/>
        </w:rPr>
        <w:t>Shielded Twisted Pair (STP) Cable</w:t>
      </w:r>
    </w:p>
    <w:p w:rsidRPr="00A626F2" w:rsidR="00A626F2" w:rsidP="00235775" w:rsidRDefault="00A626F2" w14:paraId="642B8CA6" w14:textId="77777777">
      <w:pPr>
        <w:numPr>
          <w:ilvl w:val="0"/>
          <w:numId w:val="23"/>
        </w:numPr>
        <w:shd w:val="clear" w:color="auto" w:fill="FFFFFF"/>
        <w:spacing w:before="100" w:beforeAutospacing="1" w:after="100" w:afterAutospacing="1" w:line="240" w:lineRule="auto"/>
        <w:rPr>
          <w:color w:val="000000"/>
          <w:lang w:val="en-IN"/>
        </w:rPr>
      </w:pPr>
      <w:r w:rsidRPr="00A626F2">
        <w:rPr>
          <w:color w:val="000000"/>
          <w:lang w:val="en-IN"/>
        </w:rPr>
        <w:t>Coaxial Cable</w:t>
      </w:r>
    </w:p>
    <w:p w:rsidRPr="00A626F2" w:rsidR="00A626F2" w:rsidP="00235775" w:rsidRDefault="00A626F2" w14:paraId="75BFB2FD" w14:textId="77777777">
      <w:pPr>
        <w:numPr>
          <w:ilvl w:val="0"/>
          <w:numId w:val="23"/>
        </w:numPr>
        <w:shd w:val="clear" w:color="auto" w:fill="FFFFFF"/>
        <w:spacing w:before="100" w:beforeAutospacing="1" w:after="100" w:afterAutospacing="1" w:line="240" w:lineRule="auto"/>
        <w:rPr>
          <w:color w:val="000000"/>
          <w:lang w:val="en-IN"/>
        </w:rPr>
      </w:pPr>
      <w:r w:rsidRPr="00A626F2">
        <w:rPr>
          <w:color w:val="000000"/>
          <w:lang w:val="en-IN"/>
        </w:rPr>
        <w:t>Fiber Optic Cable</w:t>
      </w:r>
    </w:p>
    <w:p w:rsidRPr="00A626F2" w:rsidR="00A626F2" w:rsidP="00235775" w:rsidRDefault="00A626F2" w14:paraId="56428952" w14:textId="77777777">
      <w:pPr>
        <w:numPr>
          <w:ilvl w:val="0"/>
          <w:numId w:val="23"/>
        </w:numPr>
        <w:shd w:val="clear" w:color="auto" w:fill="FFFFFF"/>
        <w:spacing w:before="100" w:beforeAutospacing="1" w:after="100" w:afterAutospacing="1" w:line="240" w:lineRule="auto"/>
        <w:rPr>
          <w:color w:val="000000"/>
          <w:lang w:val="en-IN"/>
        </w:rPr>
      </w:pPr>
      <w:r w:rsidRPr="00A626F2">
        <w:rPr>
          <w:color w:val="000000"/>
          <w:lang w:val="en-IN"/>
        </w:rPr>
        <w:t>Cable Installation Guides</w:t>
      </w:r>
    </w:p>
    <w:p w:rsidRPr="00A626F2" w:rsidR="00A626F2" w:rsidP="00235775" w:rsidRDefault="00A626F2" w14:paraId="519B00E7" w14:textId="77777777">
      <w:pPr>
        <w:numPr>
          <w:ilvl w:val="0"/>
          <w:numId w:val="23"/>
        </w:numPr>
        <w:shd w:val="clear" w:color="auto" w:fill="FFFFFF"/>
        <w:spacing w:before="100" w:beforeAutospacing="1" w:after="100" w:afterAutospacing="1" w:line="240" w:lineRule="auto"/>
        <w:rPr>
          <w:color w:val="000000"/>
          <w:lang w:val="en-IN"/>
        </w:rPr>
      </w:pPr>
      <w:r w:rsidRPr="00A626F2">
        <w:rPr>
          <w:color w:val="000000"/>
          <w:lang w:val="en-IN"/>
        </w:rPr>
        <w:t>Wireless LANs</w:t>
      </w:r>
    </w:p>
    <w:p w:rsidRPr="00A626F2" w:rsidR="00A626F2" w:rsidP="00235775" w:rsidRDefault="00A626F2" w14:paraId="427E9042" w14:textId="77777777">
      <w:pPr>
        <w:numPr>
          <w:ilvl w:val="0"/>
          <w:numId w:val="23"/>
        </w:numPr>
        <w:shd w:val="clear" w:color="auto" w:fill="FFFFFF"/>
        <w:spacing w:before="100" w:beforeAutospacing="1" w:after="100" w:afterAutospacing="1" w:line="240" w:lineRule="auto"/>
        <w:rPr>
          <w:color w:val="000000"/>
          <w:lang w:val="en-IN"/>
        </w:rPr>
      </w:pPr>
      <w:r w:rsidRPr="00A626F2">
        <w:rPr>
          <w:color w:val="000000"/>
          <w:lang w:val="en-IN"/>
        </w:rPr>
        <w:t>Unshielded Twisted Pair (UTP) Cable</w:t>
      </w:r>
    </w:p>
    <w:p w:rsidRPr="00A626F2" w:rsidR="006C1F63" w:rsidP="00303BD4" w:rsidRDefault="00A626F2" w14:paraId="62A0F464" w14:textId="6DAD517E">
      <w:pPr>
        <w:rPr>
          <w:b/>
          <w:bCs/>
          <w:color w:val="000000" w:themeColor="text1"/>
        </w:rPr>
      </w:pPr>
      <w:r w:rsidRPr="00A626F2">
        <w:rPr>
          <w:color w:val="000000"/>
          <w:shd w:val="clear" w:color="auto" w:fill="FFFFFF"/>
        </w:rPr>
        <w:t>Twisted pair cabling comes in two varieties: shielded and unshielded. Unshielded twisted pair (UTP) is the most popular and is generally the best option for school networks</w:t>
      </w:r>
    </w:p>
    <w:p w:rsidRPr="00A626F2" w:rsidR="006C1F63" w:rsidP="00303BD4" w:rsidRDefault="00A626F2" w14:paraId="6BD2B79A" w14:textId="439085AA">
      <w:pPr>
        <w:rPr>
          <w:b/>
          <w:bCs/>
          <w:color w:val="000000" w:themeColor="text1"/>
        </w:rPr>
      </w:pPr>
      <w:r>
        <w:rPr>
          <w:noProof/>
        </w:rPr>
        <w:lastRenderedPageBreak/>
        <w:drawing>
          <wp:anchor distT="0" distB="0" distL="114300" distR="114300" simplePos="0" relativeHeight="251679744" behindDoc="0" locked="0" layoutInCell="1" allowOverlap="1" wp14:anchorId="75DF6C71" wp14:editId="0DAD27AE">
            <wp:simplePos x="0" y="0"/>
            <wp:positionH relativeFrom="column">
              <wp:posOffset>1231900</wp:posOffset>
            </wp:positionH>
            <wp:positionV relativeFrom="paragraph">
              <wp:posOffset>3810</wp:posOffset>
            </wp:positionV>
            <wp:extent cx="2946400" cy="1365250"/>
            <wp:effectExtent l="0" t="0" r="6350" b="6350"/>
            <wp:wrapThrough wrapText="bothSides">
              <wp:wrapPolygon edited="0">
                <wp:start x="0" y="0"/>
                <wp:lineTo x="0" y="21399"/>
                <wp:lineTo x="21507" y="21399"/>
                <wp:lineTo x="21507"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6400" cy="1365250"/>
                    </a:xfrm>
                    <a:prstGeom prst="rect">
                      <a:avLst/>
                    </a:prstGeom>
                    <a:noFill/>
                    <a:ln>
                      <a:noFill/>
                    </a:ln>
                  </pic:spPr>
                </pic:pic>
              </a:graphicData>
            </a:graphic>
          </wp:anchor>
        </w:drawing>
      </w:r>
    </w:p>
    <w:p w:rsidR="00A626F2" w:rsidP="00303BD4" w:rsidRDefault="00A626F2" w14:paraId="7A2C748B" w14:textId="77777777">
      <w:pPr>
        <w:rPr>
          <w:b/>
          <w:bCs/>
          <w:color w:val="000000" w:themeColor="text1"/>
        </w:rPr>
      </w:pPr>
    </w:p>
    <w:p w:rsidR="00A626F2" w:rsidP="00303BD4" w:rsidRDefault="00A626F2" w14:paraId="42BA67B6" w14:textId="77777777">
      <w:pPr>
        <w:rPr>
          <w:b/>
          <w:bCs/>
          <w:color w:val="000000" w:themeColor="text1"/>
        </w:rPr>
      </w:pPr>
    </w:p>
    <w:p w:rsidR="00A626F2" w:rsidP="00303BD4" w:rsidRDefault="00A626F2" w14:paraId="47D055AB" w14:textId="77777777">
      <w:pPr>
        <w:rPr>
          <w:b/>
          <w:bCs/>
          <w:color w:val="000000" w:themeColor="text1"/>
        </w:rPr>
      </w:pPr>
    </w:p>
    <w:p w:rsidR="00A626F2" w:rsidP="00303BD4" w:rsidRDefault="00A626F2" w14:paraId="4B24B926" w14:textId="77777777">
      <w:pPr>
        <w:rPr>
          <w:b/>
          <w:bCs/>
          <w:color w:val="000000" w:themeColor="text1"/>
        </w:rPr>
      </w:pPr>
    </w:p>
    <w:p w:rsidRPr="00A626F2" w:rsidR="006C1F63" w:rsidP="00303BD4" w:rsidRDefault="00A626F2" w14:paraId="3B4E02C1" w14:textId="1AA4848E">
      <w:pPr>
        <w:rPr>
          <w:b/>
          <w:bCs/>
        </w:rPr>
      </w:pPr>
      <w:r>
        <w:rPr>
          <w:b/>
          <w:bCs/>
          <w:color w:val="000000" w:themeColor="text1"/>
        </w:rPr>
        <w:t xml:space="preserve">                                                 </w:t>
      </w:r>
      <w:r>
        <w:rPr>
          <w:i/>
          <w:iCs/>
          <w:color w:val="000000"/>
          <w:sz w:val="20"/>
          <w:szCs w:val="20"/>
          <w:shd w:val="clear" w:color="auto" w:fill="FFFFFF"/>
        </w:rPr>
        <w:t>Fig.1. Unshielded twisted pair</w:t>
      </w:r>
    </w:p>
    <w:p w:rsidR="006C1F63" w:rsidP="00303BD4" w:rsidRDefault="00A626F2" w14:paraId="3EEB6DEE" w14:textId="2AF91C3D">
      <w:pPr>
        <w:rPr>
          <w:color w:val="000000"/>
          <w:shd w:val="clear" w:color="auto" w:fill="FFFFFF"/>
        </w:rPr>
      </w:pPr>
      <w:r w:rsidRPr="00A626F2">
        <w:rPr>
          <w:color w:val="000000"/>
          <w:shd w:val="clear" w:color="auto" w:fill="FFFFFF"/>
        </w:rPr>
        <w:t>The quality of UTP may vary from telephone-grade wire to extremely high-speed cable. The cable has four pairs of wires inside the jacket. Each pair is twisted with a different number of twists per inch to help eliminate interference from adjacent pairs and other electrical devices. The tighter the twisting, the higher the supported transmission rate and the greater the cost per foot. The EIA/TIA (Electronic Industry Association/Telecommunication Industry Association) has established standards of UTP and rated six categories of wire (additional categories are emerging).</w:t>
      </w:r>
    </w:p>
    <w:p w:rsidRPr="006D6EB2" w:rsidR="00A626F2" w:rsidP="00A626F2" w:rsidRDefault="00A626F2" w14:paraId="5E38ACC6" w14:textId="77777777">
      <w:pPr>
        <w:pStyle w:val="Heading4"/>
        <w:shd w:val="clear" w:color="auto" w:fill="FFFFFF"/>
        <w:rPr>
          <w:color w:val="000000"/>
        </w:rPr>
      </w:pPr>
      <w:bookmarkStart w:name="UTP" w:id="2"/>
      <w:r w:rsidRPr="006D6EB2">
        <w:rPr>
          <w:color w:val="003366"/>
        </w:rPr>
        <w:t>Categories of Unshielded Twisted Pair</w:t>
      </w:r>
      <w:bookmarkEnd w:id="2"/>
    </w:p>
    <w:tbl>
      <w:tblPr>
        <w:tblW w:w="0" w:type="auto"/>
        <w:tblCellSpacing w:w="15" w:type="dxa"/>
        <w:tblBorders>
          <w:top w:val="single" w:color="666666" w:sz="12" w:space="0"/>
          <w:left w:val="single" w:color="666666" w:sz="12" w:space="0"/>
          <w:bottom w:val="single" w:color="666666" w:sz="12" w:space="0"/>
          <w:right w:val="single" w:color="666666" w:sz="12" w:space="0"/>
        </w:tblBorders>
        <w:shd w:val="clear" w:color="auto" w:fill="FFFFFF"/>
        <w:tblCellMar>
          <w:top w:w="120" w:type="dxa"/>
          <w:left w:w="120" w:type="dxa"/>
          <w:bottom w:w="120" w:type="dxa"/>
          <w:right w:w="120" w:type="dxa"/>
        </w:tblCellMar>
        <w:tblLook w:val="04A0" w:firstRow="1" w:lastRow="0" w:firstColumn="1" w:lastColumn="0" w:noHBand="0" w:noVBand="1"/>
      </w:tblPr>
      <w:tblGrid>
        <w:gridCol w:w="1320"/>
        <w:gridCol w:w="2303"/>
        <w:gridCol w:w="4379"/>
      </w:tblGrid>
      <w:tr w:rsidRPr="006D6EB2" w:rsidR="006D6EB2" w:rsidTr="006D6EB2" w14:paraId="4B2EDB30" w14:textId="77777777">
        <w:trPr>
          <w:tblCellSpacing w:w="15" w:type="dxa"/>
        </w:trPr>
        <w:tc>
          <w:tcPr>
            <w:tcW w:w="0" w:type="auto"/>
            <w:shd w:val="clear" w:color="auto" w:fill="CCCCCC"/>
            <w:tcMar>
              <w:top w:w="60" w:type="dxa"/>
              <w:left w:w="90" w:type="dxa"/>
              <w:bottom w:w="60" w:type="dxa"/>
              <w:right w:w="90" w:type="dxa"/>
            </w:tcMar>
            <w:vAlign w:val="center"/>
            <w:hideMark/>
          </w:tcPr>
          <w:p w:rsidRPr="006D6EB2" w:rsidR="006D6EB2" w:rsidP="006D6EB2" w:rsidRDefault="006D6EB2" w14:paraId="5F4F7910" w14:textId="77777777">
            <w:pPr>
              <w:spacing w:before="0" w:after="0" w:line="240" w:lineRule="auto"/>
              <w:jc w:val="center"/>
              <w:rPr>
                <w:b/>
                <w:bCs/>
                <w:color w:val="000000"/>
                <w:sz w:val="27"/>
                <w:szCs w:val="27"/>
                <w:lang w:val="en-IN"/>
              </w:rPr>
            </w:pPr>
            <w:r w:rsidRPr="006D6EB2">
              <w:rPr>
                <w:b/>
                <w:bCs/>
                <w:color w:val="000000"/>
                <w:sz w:val="27"/>
                <w:szCs w:val="27"/>
                <w:lang w:val="en-IN"/>
              </w:rPr>
              <w:t>Category</w:t>
            </w:r>
          </w:p>
        </w:tc>
        <w:tc>
          <w:tcPr>
            <w:tcW w:w="0" w:type="auto"/>
            <w:shd w:val="clear" w:color="auto" w:fill="CCCCCC"/>
            <w:tcMar>
              <w:top w:w="60" w:type="dxa"/>
              <w:left w:w="90" w:type="dxa"/>
              <w:bottom w:w="60" w:type="dxa"/>
              <w:right w:w="90" w:type="dxa"/>
            </w:tcMar>
            <w:vAlign w:val="center"/>
            <w:hideMark/>
          </w:tcPr>
          <w:p w:rsidRPr="006D6EB2" w:rsidR="006D6EB2" w:rsidP="006D6EB2" w:rsidRDefault="006D6EB2" w14:paraId="06E43CBF" w14:textId="77777777">
            <w:pPr>
              <w:spacing w:before="0" w:after="0" w:line="240" w:lineRule="auto"/>
              <w:jc w:val="center"/>
              <w:rPr>
                <w:b/>
                <w:bCs/>
                <w:color w:val="000000"/>
                <w:sz w:val="27"/>
                <w:szCs w:val="27"/>
                <w:lang w:val="en-IN"/>
              </w:rPr>
            </w:pPr>
            <w:r w:rsidRPr="006D6EB2">
              <w:rPr>
                <w:b/>
                <w:bCs/>
                <w:color w:val="000000"/>
                <w:sz w:val="27"/>
                <w:szCs w:val="27"/>
                <w:lang w:val="en-IN"/>
              </w:rPr>
              <w:t>Speed</w:t>
            </w:r>
          </w:p>
        </w:tc>
        <w:tc>
          <w:tcPr>
            <w:tcW w:w="0" w:type="auto"/>
            <w:shd w:val="clear" w:color="auto" w:fill="CCCCCC"/>
            <w:tcMar>
              <w:top w:w="60" w:type="dxa"/>
              <w:left w:w="90" w:type="dxa"/>
              <w:bottom w:w="60" w:type="dxa"/>
              <w:right w:w="90" w:type="dxa"/>
            </w:tcMar>
            <w:vAlign w:val="center"/>
            <w:hideMark/>
          </w:tcPr>
          <w:p w:rsidRPr="006D6EB2" w:rsidR="006D6EB2" w:rsidP="006D6EB2" w:rsidRDefault="006D6EB2" w14:paraId="7CFB2E5F" w14:textId="77777777">
            <w:pPr>
              <w:spacing w:before="0" w:after="0" w:line="240" w:lineRule="auto"/>
              <w:jc w:val="center"/>
              <w:rPr>
                <w:b/>
                <w:bCs/>
                <w:color w:val="000000"/>
                <w:sz w:val="27"/>
                <w:szCs w:val="27"/>
                <w:lang w:val="en-IN"/>
              </w:rPr>
            </w:pPr>
            <w:r w:rsidRPr="006D6EB2">
              <w:rPr>
                <w:b/>
                <w:bCs/>
                <w:color w:val="000000"/>
                <w:sz w:val="27"/>
                <w:szCs w:val="27"/>
                <w:lang w:val="en-IN"/>
              </w:rPr>
              <w:t>Use</w:t>
            </w:r>
          </w:p>
        </w:tc>
      </w:tr>
      <w:tr w:rsidRPr="006D6EB2" w:rsidR="006D6EB2" w:rsidTr="006D6EB2" w14:paraId="21B43D84" w14:textId="77777777">
        <w:trPr>
          <w:tblCellSpacing w:w="15" w:type="dxa"/>
        </w:trPr>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5F9B90D5" w14:textId="77777777">
            <w:pPr>
              <w:spacing w:before="0" w:after="0" w:line="240" w:lineRule="auto"/>
              <w:rPr>
                <w:color w:val="000000"/>
                <w:sz w:val="27"/>
                <w:szCs w:val="27"/>
                <w:lang w:val="en-IN"/>
              </w:rPr>
            </w:pPr>
            <w:r w:rsidRPr="006D6EB2">
              <w:rPr>
                <w:color w:val="000000"/>
                <w:sz w:val="27"/>
                <w:szCs w:val="27"/>
                <w:lang w:val="en-IN"/>
              </w:rPr>
              <w:t>1</w:t>
            </w:r>
          </w:p>
        </w:tc>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6E1037C2" w14:textId="77777777">
            <w:pPr>
              <w:spacing w:before="0" w:after="0" w:line="240" w:lineRule="auto"/>
              <w:rPr>
                <w:color w:val="000000"/>
                <w:sz w:val="27"/>
                <w:szCs w:val="27"/>
                <w:lang w:val="en-IN"/>
              </w:rPr>
            </w:pPr>
            <w:r w:rsidRPr="006D6EB2">
              <w:rPr>
                <w:color w:val="000000"/>
                <w:sz w:val="27"/>
                <w:szCs w:val="27"/>
                <w:lang w:val="en-IN"/>
              </w:rPr>
              <w:t>1 Mbps</w:t>
            </w:r>
          </w:p>
        </w:tc>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7F37FB65" w14:textId="77777777">
            <w:pPr>
              <w:spacing w:before="0" w:after="0" w:line="240" w:lineRule="auto"/>
              <w:rPr>
                <w:color w:val="000000"/>
                <w:sz w:val="27"/>
                <w:szCs w:val="27"/>
                <w:lang w:val="en-IN"/>
              </w:rPr>
            </w:pPr>
            <w:r w:rsidRPr="006D6EB2">
              <w:rPr>
                <w:color w:val="000000"/>
                <w:sz w:val="27"/>
                <w:szCs w:val="27"/>
                <w:lang w:val="en-IN"/>
              </w:rPr>
              <w:t>Voice Only (Telephone Wire)</w:t>
            </w:r>
          </w:p>
        </w:tc>
      </w:tr>
      <w:tr w:rsidRPr="006D6EB2" w:rsidR="006D6EB2" w:rsidTr="006D6EB2" w14:paraId="5105C97D" w14:textId="77777777">
        <w:trPr>
          <w:tblCellSpacing w:w="15" w:type="dxa"/>
        </w:trPr>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1AA8B31E" w14:textId="77777777">
            <w:pPr>
              <w:spacing w:before="0" w:after="0" w:line="240" w:lineRule="auto"/>
              <w:rPr>
                <w:color w:val="000000"/>
                <w:sz w:val="27"/>
                <w:szCs w:val="27"/>
                <w:lang w:val="en-IN"/>
              </w:rPr>
            </w:pPr>
            <w:r w:rsidRPr="006D6EB2">
              <w:rPr>
                <w:color w:val="000000"/>
                <w:sz w:val="27"/>
                <w:szCs w:val="27"/>
                <w:lang w:val="en-IN"/>
              </w:rPr>
              <w:t>2</w:t>
            </w:r>
          </w:p>
        </w:tc>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54EC4849" w14:textId="77777777">
            <w:pPr>
              <w:spacing w:before="0" w:after="0" w:line="240" w:lineRule="auto"/>
              <w:rPr>
                <w:color w:val="000000"/>
                <w:sz w:val="27"/>
                <w:szCs w:val="27"/>
                <w:lang w:val="en-IN"/>
              </w:rPr>
            </w:pPr>
            <w:r w:rsidRPr="006D6EB2">
              <w:rPr>
                <w:color w:val="000000"/>
                <w:sz w:val="27"/>
                <w:szCs w:val="27"/>
                <w:lang w:val="en-IN"/>
              </w:rPr>
              <w:t>4 Mbps</w:t>
            </w:r>
          </w:p>
        </w:tc>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079DEFD1" w14:textId="77777777">
            <w:pPr>
              <w:spacing w:before="0" w:after="0" w:line="240" w:lineRule="auto"/>
              <w:rPr>
                <w:color w:val="000000"/>
                <w:sz w:val="27"/>
                <w:szCs w:val="27"/>
                <w:lang w:val="en-IN"/>
              </w:rPr>
            </w:pPr>
            <w:r w:rsidRPr="006D6EB2">
              <w:rPr>
                <w:color w:val="000000"/>
                <w:sz w:val="27"/>
                <w:szCs w:val="27"/>
                <w:lang w:val="en-IN"/>
              </w:rPr>
              <w:t>LocalTalk &amp; Telephone (Rarely used)</w:t>
            </w:r>
          </w:p>
        </w:tc>
      </w:tr>
      <w:tr w:rsidRPr="006D6EB2" w:rsidR="006D6EB2" w:rsidTr="006D6EB2" w14:paraId="6184015C" w14:textId="77777777">
        <w:trPr>
          <w:tblCellSpacing w:w="15" w:type="dxa"/>
        </w:trPr>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660FB2D3" w14:textId="77777777">
            <w:pPr>
              <w:spacing w:before="0" w:after="0" w:line="240" w:lineRule="auto"/>
              <w:rPr>
                <w:color w:val="000000"/>
                <w:sz w:val="27"/>
                <w:szCs w:val="27"/>
                <w:lang w:val="en-IN"/>
              </w:rPr>
            </w:pPr>
            <w:r w:rsidRPr="006D6EB2">
              <w:rPr>
                <w:color w:val="000000"/>
                <w:sz w:val="27"/>
                <w:szCs w:val="27"/>
                <w:lang w:val="en-IN"/>
              </w:rPr>
              <w:t>3</w:t>
            </w:r>
          </w:p>
        </w:tc>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034C3082" w14:textId="77777777">
            <w:pPr>
              <w:spacing w:before="0" w:after="0" w:line="240" w:lineRule="auto"/>
              <w:rPr>
                <w:color w:val="000000"/>
                <w:sz w:val="27"/>
                <w:szCs w:val="27"/>
                <w:lang w:val="en-IN"/>
              </w:rPr>
            </w:pPr>
            <w:r w:rsidRPr="006D6EB2">
              <w:rPr>
                <w:color w:val="000000"/>
                <w:sz w:val="27"/>
                <w:szCs w:val="27"/>
                <w:lang w:val="en-IN"/>
              </w:rPr>
              <w:t>16 Mbps</w:t>
            </w:r>
          </w:p>
        </w:tc>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1CED9544" w14:textId="77777777">
            <w:pPr>
              <w:spacing w:before="0" w:after="0" w:line="240" w:lineRule="auto"/>
              <w:rPr>
                <w:color w:val="000000"/>
                <w:sz w:val="27"/>
                <w:szCs w:val="27"/>
                <w:lang w:val="en-IN"/>
              </w:rPr>
            </w:pPr>
            <w:r w:rsidRPr="006D6EB2">
              <w:rPr>
                <w:color w:val="000000"/>
                <w:sz w:val="27"/>
                <w:szCs w:val="27"/>
                <w:lang w:val="en-IN"/>
              </w:rPr>
              <w:t>10BaseT Ethernet</w:t>
            </w:r>
          </w:p>
        </w:tc>
      </w:tr>
      <w:tr w:rsidRPr="006D6EB2" w:rsidR="006D6EB2" w:rsidTr="006D6EB2" w14:paraId="0A6B51B0" w14:textId="77777777">
        <w:trPr>
          <w:tblCellSpacing w:w="15" w:type="dxa"/>
        </w:trPr>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203504FC" w14:textId="77777777">
            <w:pPr>
              <w:spacing w:before="0" w:after="0" w:line="240" w:lineRule="auto"/>
              <w:rPr>
                <w:color w:val="000000"/>
                <w:sz w:val="27"/>
                <w:szCs w:val="27"/>
                <w:lang w:val="en-IN"/>
              </w:rPr>
            </w:pPr>
            <w:r w:rsidRPr="006D6EB2">
              <w:rPr>
                <w:color w:val="000000"/>
                <w:sz w:val="27"/>
                <w:szCs w:val="27"/>
                <w:lang w:val="en-IN"/>
              </w:rPr>
              <w:t>4</w:t>
            </w:r>
          </w:p>
        </w:tc>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2D0CF3DE" w14:textId="77777777">
            <w:pPr>
              <w:spacing w:before="0" w:after="0" w:line="240" w:lineRule="auto"/>
              <w:rPr>
                <w:color w:val="000000"/>
                <w:sz w:val="27"/>
                <w:szCs w:val="27"/>
                <w:lang w:val="en-IN"/>
              </w:rPr>
            </w:pPr>
            <w:r w:rsidRPr="006D6EB2">
              <w:rPr>
                <w:color w:val="000000"/>
                <w:sz w:val="27"/>
                <w:szCs w:val="27"/>
                <w:lang w:val="en-IN"/>
              </w:rPr>
              <w:t>20 Mbps</w:t>
            </w:r>
          </w:p>
        </w:tc>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64F44797" w14:textId="77777777">
            <w:pPr>
              <w:spacing w:before="0" w:after="0" w:line="240" w:lineRule="auto"/>
              <w:rPr>
                <w:color w:val="000000"/>
                <w:sz w:val="27"/>
                <w:szCs w:val="27"/>
                <w:lang w:val="en-IN"/>
              </w:rPr>
            </w:pPr>
            <w:r w:rsidRPr="006D6EB2">
              <w:rPr>
                <w:color w:val="000000"/>
                <w:sz w:val="27"/>
                <w:szCs w:val="27"/>
                <w:lang w:val="en-IN"/>
              </w:rPr>
              <w:t>Token Ring (Rarely used)</w:t>
            </w:r>
          </w:p>
        </w:tc>
      </w:tr>
      <w:tr w:rsidRPr="006D6EB2" w:rsidR="006D6EB2" w:rsidTr="006D6EB2" w14:paraId="2EB96E0F" w14:textId="77777777">
        <w:trPr>
          <w:tblCellSpacing w:w="15" w:type="dxa"/>
        </w:trPr>
        <w:tc>
          <w:tcPr>
            <w:tcW w:w="0" w:type="auto"/>
            <w:vMerge w:val="restart"/>
            <w:shd w:val="clear" w:color="auto" w:fill="FFFFFF"/>
            <w:tcMar>
              <w:top w:w="60" w:type="dxa"/>
              <w:left w:w="90" w:type="dxa"/>
              <w:bottom w:w="60" w:type="dxa"/>
              <w:right w:w="90" w:type="dxa"/>
            </w:tcMar>
            <w:vAlign w:val="center"/>
            <w:hideMark/>
          </w:tcPr>
          <w:p w:rsidRPr="006D6EB2" w:rsidR="006D6EB2" w:rsidP="006D6EB2" w:rsidRDefault="006D6EB2" w14:paraId="52297AA5" w14:textId="77777777">
            <w:pPr>
              <w:spacing w:before="0" w:after="0" w:line="240" w:lineRule="auto"/>
              <w:rPr>
                <w:color w:val="000000"/>
                <w:sz w:val="27"/>
                <w:szCs w:val="27"/>
                <w:lang w:val="en-IN"/>
              </w:rPr>
            </w:pPr>
            <w:r w:rsidRPr="006D6EB2">
              <w:rPr>
                <w:color w:val="000000"/>
                <w:sz w:val="27"/>
                <w:szCs w:val="27"/>
                <w:lang w:val="en-IN"/>
              </w:rPr>
              <w:t>5</w:t>
            </w:r>
          </w:p>
        </w:tc>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1C52DE24" w14:textId="77777777">
            <w:pPr>
              <w:spacing w:before="0" w:after="0" w:line="240" w:lineRule="auto"/>
              <w:rPr>
                <w:color w:val="000000"/>
                <w:sz w:val="27"/>
                <w:szCs w:val="27"/>
                <w:lang w:val="en-IN"/>
              </w:rPr>
            </w:pPr>
            <w:r w:rsidRPr="006D6EB2">
              <w:rPr>
                <w:color w:val="000000"/>
                <w:sz w:val="27"/>
                <w:szCs w:val="27"/>
                <w:lang w:val="en-IN"/>
              </w:rPr>
              <w:t>100 Mbps (2 pair)</w:t>
            </w:r>
          </w:p>
        </w:tc>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3220C885" w14:textId="77777777">
            <w:pPr>
              <w:spacing w:before="0" w:after="0" w:line="240" w:lineRule="auto"/>
              <w:rPr>
                <w:color w:val="000000"/>
                <w:sz w:val="27"/>
                <w:szCs w:val="27"/>
                <w:lang w:val="en-IN"/>
              </w:rPr>
            </w:pPr>
            <w:r w:rsidRPr="006D6EB2">
              <w:rPr>
                <w:color w:val="000000"/>
                <w:sz w:val="27"/>
                <w:szCs w:val="27"/>
                <w:lang w:val="en-IN"/>
              </w:rPr>
              <w:t>100BaseT Ethernet</w:t>
            </w:r>
          </w:p>
        </w:tc>
      </w:tr>
      <w:tr w:rsidRPr="006D6EB2" w:rsidR="006D6EB2" w:rsidTr="006D6EB2" w14:paraId="01416907" w14:textId="77777777">
        <w:trPr>
          <w:tblCellSpacing w:w="15" w:type="dxa"/>
        </w:trPr>
        <w:tc>
          <w:tcPr>
            <w:tcW w:w="0" w:type="auto"/>
            <w:vMerge/>
            <w:shd w:val="clear" w:color="auto" w:fill="FFFFFF"/>
            <w:vAlign w:val="center"/>
            <w:hideMark/>
          </w:tcPr>
          <w:p w:rsidRPr="006D6EB2" w:rsidR="006D6EB2" w:rsidP="006D6EB2" w:rsidRDefault="006D6EB2" w14:paraId="1AC003D4" w14:textId="77777777">
            <w:pPr>
              <w:spacing w:before="0" w:after="0" w:line="240" w:lineRule="auto"/>
              <w:rPr>
                <w:color w:val="000000"/>
                <w:sz w:val="27"/>
                <w:szCs w:val="27"/>
                <w:lang w:val="en-IN"/>
              </w:rPr>
            </w:pPr>
          </w:p>
        </w:tc>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535F8F57" w14:textId="77777777">
            <w:pPr>
              <w:spacing w:before="0" w:after="0" w:line="240" w:lineRule="auto"/>
              <w:rPr>
                <w:color w:val="000000"/>
                <w:sz w:val="27"/>
                <w:szCs w:val="27"/>
                <w:lang w:val="en-IN"/>
              </w:rPr>
            </w:pPr>
            <w:r w:rsidRPr="006D6EB2">
              <w:rPr>
                <w:color w:val="000000"/>
                <w:sz w:val="27"/>
                <w:szCs w:val="27"/>
                <w:lang w:val="en-IN"/>
              </w:rPr>
              <w:t>1000 Mbps (4 pair)</w:t>
            </w:r>
          </w:p>
        </w:tc>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140AE6B5" w14:textId="77777777">
            <w:pPr>
              <w:spacing w:before="0" w:after="0" w:line="240" w:lineRule="auto"/>
              <w:rPr>
                <w:color w:val="000000"/>
                <w:sz w:val="27"/>
                <w:szCs w:val="27"/>
                <w:lang w:val="en-IN"/>
              </w:rPr>
            </w:pPr>
            <w:r w:rsidRPr="006D6EB2">
              <w:rPr>
                <w:color w:val="000000"/>
                <w:sz w:val="27"/>
                <w:szCs w:val="27"/>
                <w:lang w:val="en-IN"/>
              </w:rPr>
              <w:t>Gigabit Ethernet</w:t>
            </w:r>
          </w:p>
        </w:tc>
      </w:tr>
      <w:tr w:rsidRPr="006D6EB2" w:rsidR="006D6EB2" w:rsidTr="006D6EB2" w14:paraId="74C2B774" w14:textId="77777777">
        <w:trPr>
          <w:tblCellSpacing w:w="15" w:type="dxa"/>
        </w:trPr>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4566D8A8" w14:textId="77777777">
            <w:pPr>
              <w:spacing w:before="0" w:after="0" w:line="240" w:lineRule="auto"/>
              <w:rPr>
                <w:color w:val="000000"/>
                <w:sz w:val="27"/>
                <w:szCs w:val="27"/>
                <w:lang w:val="en-IN"/>
              </w:rPr>
            </w:pPr>
            <w:r w:rsidRPr="006D6EB2">
              <w:rPr>
                <w:color w:val="000000"/>
                <w:sz w:val="27"/>
                <w:szCs w:val="27"/>
                <w:lang w:val="en-IN"/>
              </w:rPr>
              <w:t>5e</w:t>
            </w:r>
          </w:p>
        </w:tc>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159277D5" w14:textId="77777777">
            <w:pPr>
              <w:spacing w:before="0" w:after="0" w:line="240" w:lineRule="auto"/>
              <w:rPr>
                <w:color w:val="000000"/>
                <w:sz w:val="27"/>
                <w:szCs w:val="27"/>
                <w:lang w:val="en-IN"/>
              </w:rPr>
            </w:pPr>
            <w:r w:rsidRPr="006D6EB2">
              <w:rPr>
                <w:color w:val="000000"/>
                <w:sz w:val="27"/>
                <w:szCs w:val="27"/>
                <w:lang w:val="en-IN"/>
              </w:rPr>
              <w:t>1,000 Mbps</w:t>
            </w:r>
          </w:p>
        </w:tc>
        <w:tc>
          <w:tcPr>
            <w:tcW w:w="0" w:type="auto"/>
            <w:shd w:val="clear" w:color="auto" w:fill="FFFFFF"/>
            <w:tcMar>
              <w:top w:w="60" w:type="dxa"/>
              <w:left w:w="90" w:type="dxa"/>
              <w:bottom w:w="60" w:type="dxa"/>
              <w:right w:w="90" w:type="dxa"/>
            </w:tcMar>
            <w:vAlign w:val="center"/>
            <w:hideMark/>
          </w:tcPr>
          <w:p w:rsidRPr="006D6EB2" w:rsidR="006D6EB2" w:rsidP="006D6EB2" w:rsidRDefault="006D6EB2" w14:paraId="2F0BDA4E" w14:textId="77777777">
            <w:pPr>
              <w:spacing w:before="0" w:after="0" w:line="240" w:lineRule="auto"/>
              <w:rPr>
                <w:color w:val="000000"/>
                <w:sz w:val="27"/>
                <w:szCs w:val="27"/>
                <w:lang w:val="en-IN"/>
              </w:rPr>
            </w:pPr>
            <w:r w:rsidRPr="006D6EB2">
              <w:rPr>
                <w:color w:val="000000"/>
                <w:sz w:val="27"/>
                <w:szCs w:val="27"/>
                <w:lang w:val="en-IN"/>
              </w:rPr>
              <w:t>Gigabit Ethernet</w:t>
            </w:r>
          </w:p>
        </w:tc>
      </w:tr>
      <w:tr w:rsidRPr="006D6EB2" w:rsidR="006D6EB2" w:rsidTr="006D6EB2" w14:paraId="6DDA5406" w14:textId="77777777">
        <w:trPr>
          <w:tblCellSpacing w:w="15" w:type="dxa"/>
        </w:trPr>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6D04C42A" w14:textId="77777777">
            <w:pPr>
              <w:spacing w:before="0" w:after="0" w:line="240" w:lineRule="auto"/>
              <w:rPr>
                <w:color w:val="000000"/>
                <w:sz w:val="27"/>
                <w:szCs w:val="27"/>
                <w:lang w:val="en-IN"/>
              </w:rPr>
            </w:pPr>
            <w:r w:rsidRPr="006D6EB2">
              <w:rPr>
                <w:color w:val="000000"/>
                <w:sz w:val="27"/>
                <w:szCs w:val="27"/>
                <w:lang w:val="en-IN"/>
              </w:rPr>
              <w:t>6</w:t>
            </w:r>
          </w:p>
        </w:tc>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6AE6762B" w14:textId="77777777">
            <w:pPr>
              <w:spacing w:before="0" w:after="0" w:line="240" w:lineRule="auto"/>
              <w:rPr>
                <w:color w:val="000000"/>
                <w:sz w:val="27"/>
                <w:szCs w:val="27"/>
                <w:lang w:val="en-IN"/>
              </w:rPr>
            </w:pPr>
            <w:r w:rsidRPr="006D6EB2">
              <w:rPr>
                <w:color w:val="000000"/>
                <w:sz w:val="27"/>
                <w:szCs w:val="27"/>
                <w:lang w:val="en-IN"/>
              </w:rPr>
              <w:t>10,000 Mbps</w:t>
            </w:r>
          </w:p>
        </w:tc>
        <w:tc>
          <w:tcPr>
            <w:tcW w:w="0" w:type="auto"/>
            <w:shd w:val="clear" w:color="auto" w:fill="EEEEEE"/>
            <w:tcMar>
              <w:top w:w="60" w:type="dxa"/>
              <w:left w:w="90" w:type="dxa"/>
              <w:bottom w:w="60" w:type="dxa"/>
              <w:right w:w="90" w:type="dxa"/>
            </w:tcMar>
            <w:vAlign w:val="center"/>
            <w:hideMark/>
          </w:tcPr>
          <w:p w:rsidRPr="006D6EB2" w:rsidR="006D6EB2" w:rsidP="006D6EB2" w:rsidRDefault="006D6EB2" w14:paraId="265033A7" w14:textId="77777777">
            <w:pPr>
              <w:spacing w:before="0" w:after="0" w:line="240" w:lineRule="auto"/>
              <w:rPr>
                <w:color w:val="000000"/>
                <w:sz w:val="27"/>
                <w:szCs w:val="27"/>
                <w:lang w:val="en-IN"/>
              </w:rPr>
            </w:pPr>
            <w:r w:rsidRPr="006D6EB2">
              <w:rPr>
                <w:color w:val="000000"/>
                <w:sz w:val="27"/>
                <w:szCs w:val="27"/>
                <w:lang w:val="en-IN"/>
              </w:rPr>
              <w:t>Gigabit Ethernet</w:t>
            </w:r>
          </w:p>
        </w:tc>
      </w:tr>
    </w:tbl>
    <w:p w:rsidRPr="00734C04" w:rsidR="00464063" w:rsidP="00464063" w:rsidRDefault="00464063" w14:paraId="44CC0E2F" w14:textId="77777777">
      <w:pPr>
        <w:pStyle w:val="Heading3"/>
        <w:shd w:val="clear" w:color="auto" w:fill="FFFFFF"/>
        <w:rPr>
          <w:b/>
          <w:bCs/>
          <w:color w:val="000000"/>
          <w:sz w:val="24"/>
          <w:szCs w:val="24"/>
        </w:rPr>
      </w:pPr>
      <w:r w:rsidRPr="00734C04">
        <w:rPr>
          <w:b/>
          <w:bCs/>
          <w:color w:val="000000"/>
          <w:sz w:val="24"/>
          <w:szCs w:val="24"/>
        </w:rPr>
        <w:lastRenderedPageBreak/>
        <w:t>Unshielded Twisted Pair Connector</w:t>
      </w:r>
    </w:p>
    <w:p w:rsidR="00464063" w:rsidP="00464063" w:rsidRDefault="00734C04" w14:paraId="6348FA2A" w14:textId="492FCB9C">
      <w:pPr>
        <w:pStyle w:val="NormalWeb"/>
        <w:shd w:val="clear" w:color="auto" w:fill="FFFFFF"/>
        <w:rPr>
          <w:color w:val="000000"/>
          <w:sz w:val="27"/>
          <w:szCs w:val="27"/>
        </w:rPr>
      </w:pPr>
      <w:r w:rsidRPr="00734C04">
        <w:rPr>
          <w:noProof/>
        </w:rPr>
        <w:drawing>
          <wp:anchor distT="0" distB="0" distL="114300" distR="114300" simplePos="0" relativeHeight="251680768" behindDoc="0" locked="0" layoutInCell="1" allowOverlap="1" wp14:anchorId="695E5345" wp14:editId="3D1A117C">
            <wp:simplePos x="0" y="0"/>
            <wp:positionH relativeFrom="margin">
              <wp:posOffset>3917950</wp:posOffset>
            </wp:positionH>
            <wp:positionV relativeFrom="paragraph">
              <wp:posOffset>141605</wp:posOffset>
            </wp:positionV>
            <wp:extent cx="1854200" cy="1122680"/>
            <wp:effectExtent l="0" t="0" r="0" b="1270"/>
            <wp:wrapThrough wrapText="bothSides">
              <wp:wrapPolygon edited="0">
                <wp:start x="0" y="0"/>
                <wp:lineTo x="0" y="21258"/>
                <wp:lineTo x="21304" y="21258"/>
                <wp:lineTo x="21304"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54200" cy="1122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34C04" w:rsidR="00464063">
        <w:rPr>
          <w:color w:val="000000"/>
        </w:rPr>
        <w:t>The standard connector for unshielded twisted pair cabling is an RJ-45 connector. This is a plastic connector that looks like a large telephone-style connector (See fig. 2). A slot allows the RJ-45 to be inserted only one way. RJ stands for Registered Jack, implying that the connector follows a standard borrowed from the telephone industry. This standard designates which wire goes with each pin inside the connector</w:t>
      </w:r>
      <w:r w:rsidR="00464063">
        <w:rPr>
          <w:color w:val="000000"/>
          <w:sz w:val="27"/>
          <w:szCs w:val="27"/>
        </w:rPr>
        <w:t>.</w:t>
      </w:r>
    </w:p>
    <w:p w:rsidRPr="00350E2E" w:rsidR="000E6912" w:rsidP="00350E2E" w:rsidRDefault="000E6912" w14:paraId="17CEE90B" w14:textId="77777777">
      <w:pPr>
        <w:pStyle w:val="Heading2"/>
      </w:pPr>
      <w:bookmarkStart w:name="STP" w:id="3"/>
      <w:r w:rsidRPr="00350E2E">
        <w:t>Shielded Twisted Pair (STP) Cable</w:t>
      </w:r>
      <w:bookmarkEnd w:id="3"/>
    </w:p>
    <w:p w:rsidRPr="000E6912" w:rsidR="000E6912" w:rsidP="000E6912" w:rsidRDefault="000E6912" w14:paraId="77CF1BFE" w14:textId="77777777">
      <w:pPr>
        <w:pStyle w:val="NormalWeb"/>
        <w:shd w:val="clear" w:color="auto" w:fill="FFFFFF"/>
        <w:rPr>
          <w:color w:val="000000"/>
        </w:rPr>
      </w:pPr>
      <w:r w:rsidRPr="000E6912">
        <w:rPr>
          <w:color w:val="000000"/>
        </w:rPr>
        <w:t>Although UTP cable is the least expensive cable, it may be susceptible to radio and electrical frequency interference (it should not be too close to electric motors, fluorescent lights, etc.). If you must place cable in environments with lots of potential interference, or if you must place cable in extremely sensitive environments that may be susceptible to the electrical current in the UTP, shielded twisted pair may be the solution. Shielded cables can also help to extend the maximum distance of the cables.</w:t>
      </w:r>
    </w:p>
    <w:p w:rsidRPr="000E6912" w:rsidR="000E6912" w:rsidP="000E6912" w:rsidRDefault="000E6912" w14:paraId="5F71C6AC" w14:textId="77777777">
      <w:pPr>
        <w:pStyle w:val="NormalWeb"/>
        <w:shd w:val="clear" w:color="auto" w:fill="FFFFFF"/>
        <w:rPr>
          <w:color w:val="000000"/>
        </w:rPr>
      </w:pPr>
      <w:r w:rsidRPr="000E6912">
        <w:rPr>
          <w:color w:val="000000"/>
        </w:rPr>
        <w:t>Shielded twisted pair cable is available in three different configurations:</w:t>
      </w:r>
    </w:p>
    <w:p w:rsidRPr="000E6912" w:rsidR="000E6912" w:rsidP="00235775" w:rsidRDefault="000E6912" w14:paraId="2ADFA7CD" w14:textId="77777777">
      <w:pPr>
        <w:numPr>
          <w:ilvl w:val="0"/>
          <w:numId w:val="24"/>
        </w:numPr>
        <w:shd w:val="clear" w:color="auto" w:fill="FFFFFF"/>
        <w:spacing w:before="100" w:beforeAutospacing="1" w:after="100" w:afterAutospacing="1" w:line="240" w:lineRule="auto"/>
        <w:rPr>
          <w:color w:val="000000"/>
        </w:rPr>
      </w:pPr>
      <w:r w:rsidRPr="000E6912">
        <w:rPr>
          <w:color w:val="000000"/>
        </w:rPr>
        <w:t>Each pair of wires is individually shielded with foil.</w:t>
      </w:r>
    </w:p>
    <w:p w:rsidRPr="000E6912" w:rsidR="000E6912" w:rsidP="00235775" w:rsidRDefault="000E6912" w14:paraId="61352BDA" w14:textId="77777777">
      <w:pPr>
        <w:numPr>
          <w:ilvl w:val="0"/>
          <w:numId w:val="24"/>
        </w:numPr>
        <w:shd w:val="clear" w:color="auto" w:fill="FFFFFF"/>
        <w:spacing w:before="100" w:beforeAutospacing="1" w:after="100" w:afterAutospacing="1" w:line="240" w:lineRule="auto"/>
        <w:rPr>
          <w:color w:val="000000"/>
        </w:rPr>
      </w:pPr>
      <w:r w:rsidRPr="000E6912">
        <w:rPr>
          <w:color w:val="000000"/>
        </w:rPr>
        <w:t>There is a foil or braid shield inside the jacket covering all wires (as a group).</w:t>
      </w:r>
    </w:p>
    <w:p w:rsidRPr="000E6912" w:rsidR="000E6912" w:rsidP="00235775" w:rsidRDefault="000E6912" w14:paraId="4FE035DE" w14:textId="77777777">
      <w:pPr>
        <w:numPr>
          <w:ilvl w:val="0"/>
          <w:numId w:val="24"/>
        </w:numPr>
        <w:shd w:val="clear" w:color="auto" w:fill="FFFFFF"/>
        <w:spacing w:before="100" w:beforeAutospacing="1" w:after="100" w:afterAutospacing="1" w:line="240" w:lineRule="auto"/>
        <w:rPr>
          <w:color w:val="000000"/>
        </w:rPr>
      </w:pPr>
      <w:r w:rsidRPr="000E6912">
        <w:rPr>
          <w:color w:val="000000"/>
        </w:rPr>
        <w:t>There is a shield around each individual pair, as well as around the entire group of wires (referred to as double shield twisted pair).</w:t>
      </w:r>
    </w:p>
    <w:p w:rsidRPr="00350E2E" w:rsidR="000E6912" w:rsidP="00350E2E" w:rsidRDefault="000E6912" w14:paraId="0A273828" w14:textId="77777777">
      <w:pPr>
        <w:pStyle w:val="Heading2"/>
      </w:pPr>
      <w:bookmarkStart w:name="Coaxial" w:id="4"/>
      <w:r w:rsidRPr="00350E2E">
        <w:t>Coaxial Cable</w:t>
      </w:r>
      <w:bookmarkEnd w:id="4"/>
    </w:p>
    <w:p w:rsidRPr="000E6912" w:rsidR="000E6912" w:rsidP="000E6912" w:rsidRDefault="000E6912" w14:paraId="1DA1FD6C" w14:textId="77777777">
      <w:pPr>
        <w:pStyle w:val="NormalWeb"/>
        <w:shd w:val="clear" w:color="auto" w:fill="FFFFFF"/>
        <w:rPr>
          <w:color w:val="000000"/>
        </w:rPr>
      </w:pPr>
      <w:r w:rsidRPr="000E6912">
        <w:rPr>
          <w:color w:val="000000"/>
        </w:rPr>
        <w:t>Coaxial cabling has a single copper conductor at its center. A plastic layer provides insulation between the center conductor and a braided metal shield (See fig. 3). The metal shield helps to block any outside interference from fluorescent lights, motors, and other computers.</w:t>
      </w:r>
    </w:p>
    <w:p w:rsidRPr="000E6912" w:rsidR="000E6912" w:rsidP="000E6912" w:rsidRDefault="000E6912" w14:paraId="6A83D61F" w14:textId="04C44DC2">
      <w:pPr>
        <w:shd w:val="clear" w:color="auto" w:fill="FFFFFF"/>
        <w:jc w:val="center"/>
        <w:rPr>
          <w:i/>
          <w:iCs/>
          <w:color w:val="000000"/>
        </w:rPr>
      </w:pPr>
      <w:r w:rsidRPr="000E6912">
        <w:rPr>
          <w:i/>
          <w:iCs/>
          <w:noProof/>
          <w:color w:val="000000"/>
        </w:rPr>
        <w:drawing>
          <wp:inline distT="0" distB="0" distL="0" distR="0" wp14:anchorId="514CCB7C" wp14:editId="7E00EE56">
            <wp:extent cx="2305050" cy="438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05050" cy="438150"/>
                    </a:xfrm>
                    <a:prstGeom prst="rect">
                      <a:avLst/>
                    </a:prstGeom>
                    <a:noFill/>
                    <a:ln>
                      <a:noFill/>
                    </a:ln>
                  </pic:spPr>
                </pic:pic>
              </a:graphicData>
            </a:graphic>
          </wp:inline>
        </w:drawing>
      </w:r>
    </w:p>
    <w:p w:rsidRPr="000E6912" w:rsidR="000E6912" w:rsidP="000E6912" w:rsidRDefault="000E6912" w14:paraId="5EBA64D0" w14:textId="1B2D2925">
      <w:pPr>
        <w:pStyle w:val="NormalWeb"/>
        <w:shd w:val="clear" w:color="auto" w:fill="FFFFFF"/>
        <w:jc w:val="center"/>
        <w:rPr>
          <w:i/>
          <w:iCs/>
          <w:color w:val="000000"/>
        </w:rPr>
      </w:pPr>
      <w:r w:rsidRPr="000E6912">
        <w:rPr>
          <w:i/>
          <w:iCs/>
          <w:color w:val="000000"/>
        </w:rPr>
        <w:t>Coaxial cable</w:t>
      </w:r>
    </w:p>
    <w:p w:rsidRPr="000E6912" w:rsidR="000E6912" w:rsidP="000E6912" w:rsidRDefault="000E6912" w14:paraId="2FBA5B93" w14:textId="77777777">
      <w:pPr>
        <w:pStyle w:val="NormalWeb"/>
        <w:shd w:val="clear" w:color="auto" w:fill="FFFFFF"/>
        <w:rPr>
          <w:color w:val="000000"/>
        </w:rPr>
      </w:pPr>
      <w:r w:rsidRPr="000E6912">
        <w:rPr>
          <w:color w:val="000000"/>
        </w:rPr>
        <w:t>Although coaxial cabling is difficult to install, it is highly resistant to signal interference. In addition, it can support greater cable lengths between network devices than twisted pair cable. The two types of coaxial cabling are thick coaxial and thin coaxial.</w:t>
      </w:r>
    </w:p>
    <w:p w:rsidRPr="000E6912" w:rsidR="000E6912" w:rsidP="000E6912" w:rsidRDefault="000E6912" w14:paraId="1B57F258" w14:textId="77777777">
      <w:pPr>
        <w:pStyle w:val="NormalWeb"/>
        <w:shd w:val="clear" w:color="auto" w:fill="FFFFFF"/>
        <w:rPr>
          <w:color w:val="000000"/>
        </w:rPr>
      </w:pPr>
      <w:r w:rsidRPr="000E6912">
        <w:rPr>
          <w:color w:val="000000"/>
        </w:rPr>
        <w:lastRenderedPageBreak/>
        <w:t>Thin coaxial cable is also referred to as thinnet. 10Base2 refers to the specifications for thin coaxial cable carrying Ethernet signals. The 2 refers to the approximate maximum segment length being 200 meters. In actual fact the maximum segment length is 185 meters. Thin coaxial cable has been popular in school networks, especially linear bus networks.</w:t>
      </w:r>
    </w:p>
    <w:p w:rsidRPr="000E6912" w:rsidR="000E6912" w:rsidP="000E6912" w:rsidRDefault="000E6912" w14:paraId="17F8C894" w14:textId="77777777">
      <w:pPr>
        <w:pStyle w:val="NormalWeb"/>
        <w:shd w:val="clear" w:color="auto" w:fill="FFFFFF"/>
        <w:rPr>
          <w:color w:val="000000"/>
        </w:rPr>
      </w:pPr>
      <w:r w:rsidRPr="000E6912">
        <w:rPr>
          <w:color w:val="000000"/>
        </w:rPr>
        <w:t>Thick coaxial cable is also referred to as thicknet. 10Base5 refers to the specifications for thick coaxial cable carrying Ethernet signals. The 5 refers to the maximum segment length being 500 meters. Thick coaxial cable has an extra protective plastic cover that helps keep moisture away from the center conductor. This makes thick coaxial a great choice when running longer lengths in a linear bus network. One disadvantage of thick coaxial is that it does not bend easily and is difficult to install.</w:t>
      </w:r>
    </w:p>
    <w:p w:rsidRPr="00350E2E" w:rsidR="00D47644" w:rsidP="00350E2E" w:rsidRDefault="00D47644" w14:paraId="051F4122" w14:textId="77777777">
      <w:pPr>
        <w:pStyle w:val="Heading3"/>
      </w:pPr>
      <w:r w:rsidRPr="00350E2E">
        <w:t>Coaxial Cable Connectors</w:t>
      </w:r>
    </w:p>
    <w:p w:rsidRPr="00D47644" w:rsidR="00D47644" w:rsidP="00D47644" w:rsidRDefault="00D47644" w14:paraId="1B126CBA" w14:textId="77777777">
      <w:pPr>
        <w:pStyle w:val="NormalWeb"/>
        <w:shd w:val="clear" w:color="auto" w:fill="FFFFFF"/>
        <w:rPr>
          <w:color w:val="000000"/>
        </w:rPr>
      </w:pPr>
      <w:r w:rsidRPr="00D47644">
        <w:rPr>
          <w:color w:val="000000"/>
        </w:rPr>
        <w:t>The most common type of connector used with coaxial cables is the Bayone-Neill-Concelman (BNC) connector (See fig. 4). Different types of adapters are available for BNC connectors, including a T-connector, barrel connector, and terminator. Connectors on the cable are the weakest points in any network. To help avoid problems with your network, always use the BNC connectors that crimp, rather screw, onto the cable.</w:t>
      </w:r>
    </w:p>
    <w:p w:rsidR="00D47644" w:rsidP="00D47644" w:rsidRDefault="00D47644" w14:paraId="2CE1D7F7" w14:textId="711AECE9">
      <w:pPr>
        <w:shd w:val="clear" w:color="auto" w:fill="FFFFFF"/>
        <w:jc w:val="center"/>
        <w:rPr>
          <w:i/>
          <w:iCs/>
          <w:color w:val="000000"/>
          <w:sz w:val="20"/>
          <w:szCs w:val="20"/>
        </w:rPr>
      </w:pPr>
      <w:r>
        <w:rPr>
          <w:i/>
          <w:iCs/>
          <w:noProof/>
          <w:color w:val="000000"/>
          <w:sz w:val="20"/>
          <w:szCs w:val="20"/>
        </w:rPr>
        <w:drawing>
          <wp:inline distT="0" distB="0" distL="0" distR="0" wp14:anchorId="4A32421D" wp14:editId="0DA43F3E">
            <wp:extent cx="2082800" cy="80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082800" cy="800100"/>
                    </a:xfrm>
                    <a:prstGeom prst="rect">
                      <a:avLst/>
                    </a:prstGeom>
                    <a:noFill/>
                    <a:ln>
                      <a:noFill/>
                    </a:ln>
                  </pic:spPr>
                </pic:pic>
              </a:graphicData>
            </a:graphic>
          </wp:inline>
        </w:drawing>
      </w:r>
    </w:p>
    <w:p w:rsidR="00D47644" w:rsidP="00D47644" w:rsidRDefault="00D47644" w14:paraId="6F26E1A4" w14:textId="4B458036">
      <w:pPr>
        <w:pStyle w:val="NormalWeb"/>
        <w:shd w:val="clear" w:color="auto" w:fill="FFFFFF"/>
        <w:jc w:val="center"/>
        <w:rPr>
          <w:i/>
          <w:iCs/>
          <w:color w:val="000000"/>
          <w:sz w:val="20"/>
          <w:szCs w:val="20"/>
        </w:rPr>
      </w:pPr>
      <w:r>
        <w:rPr>
          <w:i/>
          <w:iCs/>
          <w:color w:val="000000"/>
          <w:sz w:val="20"/>
          <w:szCs w:val="20"/>
        </w:rPr>
        <w:t>BNC connector</w:t>
      </w:r>
    </w:p>
    <w:p w:rsidRPr="00350E2E" w:rsidR="00D47644" w:rsidP="00350E2E" w:rsidRDefault="00D47644" w14:paraId="6CFF3563" w14:textId="77777777">
      <w:pPr>
        <w:pStyle w:val="Heading2"/>
      </w:pPr>
      <w:bookmarkStart w:name="Fiber" w:id="5"/>
      <w:r w:rsidRPr="00350E2E">
        <w:t>Fiber Optic Cable</w:t>
      </w:r>
      <w:bookmarkEnd w:id="5"/>
    </w:p>
    <w:p w:rsidRPr="00D47644" w:rsidR="00D47644" w:rsidP="00D47644" w:rsidRDefault="00D47644" w14:paraId="15B00902" w14:textId="77777777">
      <w:pPr>
        <w:pStyle w:val="NormalWeb"/>
        <w:shd w:val="clear" w:color="auto" w:fill="FFFFFF"/>
        <w:rPr>
          <w:color w:val="000000"/>
        </w:rPr>
      </w:pPr>
      <w:r w:rsidRPr="00D47644">
        <w:rPr>
          <w:color w:val="000000"/>
        </w:rPr>
        <w:t>Fiber optic cabling consists of a center glass core surrounded by several layers of protective materials (See fig. 5). It transmits light rather than electronic signals eliminating the problem of electrical interference. This makes it ideal for certain environments that contain a large amount of electrical interference. It has also made it the standard for connecting networks between buildings, due to its immunity to the effects of moisture and lighting.</w:t>
      </w:r>
    </w:p>
    <w:p w:rsidRPr="00D47644" w:rsidR="00D47644" w:rsidP="00D47644" w:rsidRDefault="00D47644" w14:paraId="1D5656E3" w14:textId="77777777">
      <w:pPr>
        <w:pStyle w:val="NormalWeb"/>
        <w:shd w:val="clear" w:color="auto" w:fill="FFFFFF"/>
        <w:rPr>
          <w:color w:val="000000"/>
        </w:rPr>
      </w:pPr>
      <w:r w:rsidRPr="00D47644">
        <w:rPr>
          <w:color w:val="000000"/>
        </w:rPr>
        <w:t>Fiber optic cable has the ability to transmit signals over much longer distances than coaxial and twisted pair. It also has the capability to carry information at vastly greater speeds. This capacity broadens communication possibilities to include services such as video conferencing and interactive services. The cost of fiber optic cabling is comparable to copper cabling; however, it is more difficult to install and modify. 10BaseF refers to the specifications for fiber optic cable carrying Ethernet signals.</w:t>
      </w:r>
    </w:p>
    <w:p w:rsidRPr="00D47644" w:rsidR="00D47644" w:rsidP="00D47644" w:rsidRDefault="00D47644" w14:paraId="14500F0B" w14:textId="77777777">
      <w:pPr>
        <w:pStyle w:val="NormalWeb"/>
        <w:shd w:val="clear" w:color="auto" w:fill="FFFFFF"/>
        <w:rPr>
          <w:color w:val="000000"/>
        </w:rPr>
      </w:pPr>
      <w:r w:rsidRPr="00D47644">
        <w:rPr>
          <w:color w:val="000000"/>
        </w:rPr>
        <w:lastRenderedPageBreak/>
        <w:t>The center core of fiber cables is made from glass or plastic fibers (see fig 5). A plastic coating then cushions the fiber center, and kevlar fibers help to strengthen the cables and prevent breakage. The outer insulating jacket made of teflon or PVC.</w:t>
      </w:r>
    </w:p>
    <w:p w:rsidRPr="00D47644" w:rsidR="00D47644" w:rsidP="00D47644" w:rsidRDefault="00D47644" w14:paraId="5E5DE4E6" w14:textId="2EEC2DB2">
      <w:pPr>
        <w:shd w:val="clear" w:color="auto" w:fill="FFFFFF"/>
        <w:jc w:val="center"/>
        <w:rPr>
          <w:i/>
          <w:iCs/>
          <w:color w:val="000000"/>
        </w:rPr>
      </w:pPr>
      <w:r w:rsidRPr="00D47644">
        <w:rPr>
          <w:i/>
          <w:iCs/>
          <w:noProof/>
          <w:color w:val="000000"/>
        </w:rPr>
        <w:drawing>
          <wp:inline distT="0" distB="0" distL="0" distR="0" wp14:anchorId="2B801DAD" wp14:editId="3D317F44">
            <wp:extent cx="2717800" cy="6477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7800" cy="647700"/>
                    </a:xfrm>
                    <a:prstGeom prst="rect">
                      <a:avLst/>
                    </a:prstGeom>
                    <a:noFill/>
                    <a:ln>
                      <a:noFill/>
                    </a:ln>
                  </pic:spPr>
                </pic:pic>
              </a:graphicData>
            </a:graphic>
          </wp:inline>
        </w:drawing>
      </w:r>
    </w:p>
    <w:p w:rsidRPr="00C05D52" w:rsidR="006C1F63" w:rsidP="00C05D52" w:rsidRDefault="00D47644" w14:paraId="67D85ACC" w14:textId="7E1FA9FC">
      <w:pPr>
        <w:pStyle w:val="NormalWeb"/>
        <w:shd w:val="clear" w:color="auto" w:fill="FFFFFF"/>
        <w:rPr>
          <w:i/>
          <w:iCs/>
          <w:color w:val="000000"/>
        </w:rPr>
      </w:pPr>
      <w:r>
        <w:rPr>
          <w:i/>
          <w:iCs/>
          <w:color w:val="000000"/>
        </w:rPr>
        <w:t xml:space="preserve">                                                           </w:t>
      </w:r>
      <w:r w:rsidRPr="00D47644">
        <w:rPr>
          <w:i/>
          <w:iCs/>
          <w:color w:val="000000"/>
        </w:rPr>
        <w:t>Fiber optic cable</w:t>
      </w:r>
    </w:p>
    <w:p w:rsidRPr="00350E2E" w:rsidR="00270FF3" w:rsidP="00350E2E" w:rsidRDefault="00F07101" w14:paraId="06E29E98" w14:textId="77777777">
      <w:pPr>
        <w:pStyle w:val="Heading3"/>
      </w:pPr>
      <w:bookmarkStart w:name="_heading=h.aa7w21fzhoin" w:colFirst="0" w:colLast="0" w:id="6"/>
      <w:bookmarkEnd w:id="6"/>
      <w:r w:rsidRPr="00350E2E">
        <w:t>Overview of the Internet</w:t>
      </w:r>
    </w:p>
    <w:p w:rsidR="00270FF3" w:rsidRDefault="00F07101" w14:paraId="3EEAE4E4" w14:textId="77777777">
      <w:r>
        <w:t>The Internet is defined as an electronic communications network that connects computer networks and organizational computer facilities around the world. - Merriam-webster</w:t>
      </w:r>
    </w:p>
    <w:p w:rsidR="00270FF3" w:rsidRDefault="00F07101" w14:paraId="545BD718" w14:textId="77777777">
      <w:pPr>
        <w:spacing w:before="0"/>
      </w:pPr>
      <w:r>
        <w:t>We can say that the internet is a global network of interconnected computer networks and other electronic devices world-wide, which uses standard Internet Protocol (TCP/IP). It is possible to access almost any information, communicate with anyone else in the world using the internet. Networking functionality of internet can be described as below:</w:t>
      </w:r>
    </w:p>
    <w:p w:rsidR="00270FF3" w:rsidP="00235775" w:rsidRDefault="00F07101" w14:paraId="62578C82" w14:textId="77777777">
      <w:pPr>
        <w:numPr>
          <w:ilvl w:val="0"/>
          <w:numId w:val="2"/>
        </w:numPr>
        <w:spacing w:before="0" w:after="0" w:line="240" w:lineRule="auto"/>
        <w:jc w:val="both"/>
      </w:pPr>
      <w:r>
        <w:t>Every computer on the internet is identified by a unique IP address.</w:t>
      </w:r>
    </w:p>
    <w:p w:rsidR="00270FF3" w:rsidP="00235775" w:rsidRDefault="00F07101" w14:paraId="53B63A6E" w14:textId="77777777">
      <w:pPr>
        <w:numPr>
          <w:ilvl w:val="0"/>
          <w:numId w:val="2"/>
        </w:numPr>
        <w:spacing w:before="0" w:after="0" w:line="240" w:lineRule="auto"/>
        <w:jc w:val="both"/>
      </w:pPr>
      <w:r>
        <w:t>IP Address is a unique set of numbers (such as 110.22.33.114) which identifies a computer location.</w:t>
      </w:r>
    </w:p>
    <w:p w:rsidR="00226D0C" w:rsidP="00235775" w:rsidRDefault="00F07101" w14:paraId="3549CCDD" w14:textId="4EF9D201">
      <w:pPr>
        <w:numPr>
          <w:ilvl w:val="0"/>
          <w:numId w:val="2"/>
        </w:numPr>
        <w:spacing w:before="0" w:line="240" w:lineRule="auto"/>
        <w:jc w:val="both"/>
      </w:pPr>
      <w:r>
        <w:t>A special computer DNS (Domain Name Server) is used to give a name to the IP Address so that users can locate a computer by a name.</w:t>
      </w:r>
    </w:p>
    <w:p w:rsidRPr="00226D0C" w:rsidR="00226D0C" w:rsidP="00226D0C" w:rsidRDefault="00226D0C" w14:paraId="42FC9745" w14:textId="0F32B040">
      <w:pPr>
        <w:pStyle w:val="NormalWeb"/>
        <w:shd w:val="clear" w:color="auto" w:fill="FFFFFF"/>
        <w:spacing w:before="0" w:beforeAutospacing="0" w:after="0" w:afterAutospacing="0"/>
        <w:textAlignment w:val="baseline"/>
        <w:rPr>
          <w:color w:val="000000" w:themeColor="text1"/>
          <w:spacing w:val="2"/>
        </w:rPr>
      </w:pPr>
      <w:r w:rsidRPr="00226D0C">
        <w:rPr>
          <w:rStyle w:val="Strong"/>
          <w:color w:val="000000" w:themeColor="text1"/>
          <w:spacing w:val="2"/>
          <w:bdr w:val="none" w:color="auto" w:sz="0" w:space="0" w:frame="1"/>
        </w:rPr>
        <w:t>Integrated Drive Electronics (IDE) :</w:t>
      </w:r>
      <w:r w:rsidRPr="00226D0C">
        <w:rPr>
          <w:color w:val="000000" w:themeColor="text1"/>
          <w:spacing w:val="2"/>
        </w:rPr>
        <w:br/>
      </w:r>
      <w:r w:rsidRPr="00226D0C">
        <w:rPr>
          <w:color w:val="000000" w:themeColor="text1"/>
          <w:spacing w:val="2"/>
        </w:rPr>
        <w:t>IDE is an interface standard introduced in the year 1986. It is for connection of storages devices such as </w:t>
      </w:r>
      <w:hyperlink w:tgtFrame="_blank" w:history="1" r:id="rId77">
        <w:r w:rsidRPr="00226D0C">
          <w:rPr>
            <w:rStyle w:val="Hyperlink"/>
            <w:color w:val="000000" w:themeColor="text1"/>
            <w:spacing w:val="2"/>
            <w:bdr w:val="none" w:color="auto" w:sz="0" w:space="0" w:frame="1"/>
          </w:rPr>
          <w:t>Hard Disk Drives (HDD), Solid State Drives (SSD)</w:t>
        </w:r>
      </w:hyperlink>
      <w:r w:rsidRPr="00226D0C">
        <w:rPr>
          <w:color w:val="000000" w:themeColor="text1"/>
          <w:spacing w:val="2"/>
        </w:rPr>
        <w:t> and CD/DVD drives to the computer. In IDE data transfer speed ranges from 100 MB/s to 133 MB/s. It is a parallel connector. It gives a slower performance and does not support of hot plugging. It is an older concept.</w:t>
      </w:r>
    </w:p>
    <w:p w:rsidR="00226D0C" w:rsidP="00226D0C" w:rsidRDefault="00226D0C" w14:paraId="14920EDA" w14:textId="77777777">
      <w:pPr>
        <w:pStyle w:val="NormalWeb"/>
        <w:shd w:val="clear" w:color="auto" w:fill="FFFFFF"/>
        <w:spacing w:before="0" w:beforeAutospacing="0" w:after="0" w:afterAutospacing="0"/>
        <w:textAlignment w:val="baseline"/>
        <w:rPr>
          <w:rStyle w:val="Strong"/>
          <w:color w:val="273239"/>
          <w:spacing w:val="2"/>
          <w:bdr w:val="none" w:color="auto" w:sz="0" w:space="0" w:frame="1"/>
        </w:rPr>
      </w:pPr>
    </w:p>
    <w:p w:rsidR="00226D0C" w:rsidP="00226D0C" w:rsidRDefault="0019629B" w14:paraId="6F441113" w14:textId="029064DB">
      <w:pPr>
        <w:pStyle w:val="NormalWeb"/>
        <w:shd w:val="clear" w:color="auto" w:fill="FFFFFF"/>
        <w:spacing w:before="0" w:beforeAutospacing="0" w:after="0" w:afterAutospacing="0"/>
        <w:textAlignment w:val="baseline"/>
        <w:rPr>
          <w:color w:val="273239"/>
          <w:spacing w:val="2"/>
        </w:rPr>
      </w:pPr>
      <w:hyperlink w:tgtFrame="_blank" w:history="1" r:id="rId78">
        <w:r w:rsidRPr="00226D0C" w:rsidR="00226D0C">
          <w:rPr>
            <w:rStyle w:val="Strong"/>
            <w:color w:val="000000" w:themeColor="text1"/>
          </w:rPr>
          <w:t>Serial Advanced Technology Attachment (SATA)</w:t>
        </w:r>
      </w:hyperlink>
      <w:r w:rsidRPr="00226D0C" w:rsidR="00226D0C">
        <w:rPr>
          <w:rStyle w:val="Strong"/>
          <w:color w:val="000000" w:themeColor="text1"/>
          <w:spacing w:val="2"/>
          <w:bdr w:val="none" w:color="auto" w:sz="0" w:space="0" w:frame="1"/>
        </w:rPr>
        <w:t> :</w:t>
      </w:r>
      <w:r w:rsidRPr="00226D0C" w:rsidR="00226D0C">
        <w:rPr>
          <w:rStyle w:val="Strong"/>
          <w:color w:val="000000" w:themeColor="text1"/>
          <w:bdr w:val="none" w:color="auto" w:sz="0" w:space="0" w:frame="1"/>
        </w:rPr>
        <w:br/>
      </w:r>
      <w:r w:rsidRPr="00226D0C" w:rsidR="00226D0C">
        <w:rPr>
          <w:color w:val="273239"/>
          <w:spacing w:val="2"/>
        </w:rPr>
        <w:t>SATA is a computer bus interface or standard hardware interface introduced in the year 2003. It connects hard drives, Solid State Drives (SSD) and CD/DVD drives to the computer. In SATA data transfer speed ranges from 150 MB/s for SATA I and 300 MB/s for SATA II. It is a serial connector. It gives a faster performance with support of hot plugging. It is a newer concept. SATA cables are better than IDE.</w:t>
      </w:r>
    </w:p>
    <w:p w:rsidR="00226D0C" w:rsidP="00226D0C" w:rsidRDefault="00226D0C" w14:paraId="5EA7E873" w14:textId="77BBCBD6">
      <w:pPr>
        <w:pStyle w:val="NormalWeb"/>
        <w:shd w:val="clear" w:color="auto" w:fill="FFFFFF"/>
        <w:spacing w:before="0" w:beforeAutospacing="0" w:after="0" w:afterAutospacing="0"/>
        <w:textAlignment w:val="baseline"/>
        <w:rPr>
          <w:color w:val="273239"/>
          <w:spacing w:val="2"/>
        </w:rPr>
      </w:pPr>
    </w:p>
    <w:p w:rsidR="00226D0C" w:rsidP="00226D0C" w:rsidRDefault="00226D0C" w14:paraId="4CEE40D4" w14:textId="6B39DDCE">
      <w:pPr>
        <w:pStyle w:val="NormalWeb"/>
        <w:shd w:val="clear" w:color="auto" w:fill="FFFFFF"/>
        <w:spacing w:before="0" w:beforeAutospacing="0" w:after="0" w:afterAutospacing="0"/>
        <w:textAlignment w:val="baseline"/>
        <w:rPr>
          <w:color w:val="273239"/>
          <w:spacing w:val="2"/>
        </w:rPr>
      </w:pPr>
    </w:p>
    <w:p w:rsidR="00226D0C" w:rsidP="00226D0C" w:rsidRDefault="00226D0C" w14:paraId="25FF0B0B" w14:textId="3E4F8260">
      <w:pPr>
        <w:pStyle w:val="NormalWeb"/>
        <w:shd w:val="clear" w:color="auto" w:fill="FFFFFF"/>
        <w:spacing w:before="0" w:beforeAutospacing="0" w:after="0" w:afterAutospacing="0"/>
        <w:textAlignment w:val="baseline"/>
        <w:rPr>
          <w:color w:val="273239"/>
          <w:spacing w:val="2"/>
        </w:rPr>
      </w:pPr>
      <w:r>
        <w:rPr>
          <w:noProof/>
        </w:rPr>
        <w:lastRenderedPageBreak/>
        <w:drawing>
          <wp:anchor distT="0" distB="0" distL="114300" distR="114300" simplePos="0" relativeHeight="251681792" behindDoc="0" locked="0" layoutInCell="1" allowOverlap="1" wp14:anchorId="1EA2C91D" wp14:editId="15317795">
            <wp:simplePos x="0" y="0"/>
            <wp:positionH relativeFrom="column">
              <wp:posOffset>965200</wp:posOffset>
            </wp:positionH>
            <wp:positionV relativeFrom="paragraph">
              <wp:posOffset>8890</wp:posOffset>
            </wp:positionV>
            <wp:extent cx="3810000" cy="1485900"/>
            <wp:effectExtent l="0" t="0" r="0" b="0"/>
            <wp:wrapThrough wrapText="bothSides">
              <wp:wrapPolygon edited="0">
                <wp:start x="0" y="0"/>
                <wp:lineTo x="0" y="21323"/>
                <wp:lineTo x="21492" y="21323"/>
                <wp:lineTo x="21492" y="0"/>
                <wp:lineTo x="0" y="0"/>
              </wp:wrapPolygon>
            </wp:wrapThrough>
            <wp:docPr id="15" name="Picture 15" descr="BUS ,IDE ,SATA and P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US ,IDE ,SATA and PA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10000" cy="1485900"/>
                    </a:xfrm>
                    <a:prstGeom prst="rect">
                      <a:avLst/>
                    </a:prstGeom>
                    <a:noFill/>
                    <a:ln>
                      <a:noFill/>
                    </a:ln>
                  </pic:spPr>
                </pic:pic>
              </a:graphicData>
            </a:graphic>
          </wp:anchor>
        </w:drawing>
      </w:r>
    </w:p>
    <w:p w:rsidR="00226D0C" w:rsidP="00226D0C" w:rsidRDefault="00226D0C" w14:paraId="68BE4B09" w14:textId="06C7E958">
      <w:pPr>
        <w:pStyle w:val="NormalWeb"/>
        <w:shd w:val="clear" w:color="auto" w:fill="FFFFFF"/>
        <w:spacing w:before="0" w:beforeAutospacing="0" w:after="0" w:afterAutospacing="0"/>
        <w:textAlignment w:val="baseline"/>
        <w:rPr>
          <w:color w:val="273239"/>
          <w:spacing w:val="2"/>
        </w:rPr>
      </w:pPr>
    </w:p>
    <w:p w:rsidR="00226D0C" w:rsidP="00226D0C" w:rsidRDefault="00226D0C" w14:paraId="3FDA7110" w14:textId="3A303978">
      <w:pPr>
        <w:pStyle w:val="NormalWeb"/>
        <w:shd w:val="clear" w:color="auto" w:fill="FFFFFF"/>
        <w:spacing w:before="0" w:beforeAutospacing="0" w:after="0" w:afterAutospacing="0"/>
        <w:textAlignment w:val="baseline"/>
        <w:rPr>
          <w:color w:val="273239"/>
          <w:spacing w:val="2"/>
        </w:rPr>
      </w:pPr>
    </w:p>
    <w:p w:rsidR="00226D0C" w:rsidP="00226D0C" w:rsidRDefault="00226D0C" w14:paraId="67199572" w14:textId="5B8722FC">
      <w:pPr>
        <w:pStyle w:val="NormalWeb"/>
        <w:shd w:val="clear" w:color="auto" w:fill="FFFFFF"/>
        <w:spacing w:before="0" w:beforeAutospacing="0" w:after="0" w:afterAutospacing="0"/>
        <w:textAlignment w:val="baseline"/>
        <w:rPr>
          <w:color w:val="273239"/>
          <w:spacing w:val="2"/>
        </w:rPr>
      </w:pPr>
    </w:p>
    <w:p w:rsidR="00226D0C" w:rsidP="00226D0C" w:rsidRDefault="00226D0C" w14:paraId="6A55FEF4" w14:textId="0022B594">
      <w:pPr>
        <w:pStyle w:val="NormalWeb"/>
        <w:shd w:val="clear" w:color="auto" w:fill="FFFFFF"/>
        <w:spacing w:before="0" w:beforeAutospacing="0" w:after="0" w:afterAutospacing="0"/>
        <w:textAlignment w:val="baseline"/>
        <w:rPr>
          <w:color w:val="273239"/>
          <w:spacing w:val="2"/>
        </w:rPr>
      </w:pPr>
    </w:p>
    <w:p w:rsidR="00226D0C" w:rsidP="00226D0C" w:rsidRDefault="00226D0C" w14:paraId="4E9CA790" w14:textId="6AD50D03">
      <w:pPr>
        <w:pStyle w:val="NormalWeb"/>
        <w:shd w:val="clear" w:color="auto" w:fill="FFFFFF"/>
        <w:spacing w:before="0" w:beforeAutospacing="0" w:after="0" w:afterAutospacing="0"/>
        <w:textAlignment w:val="baseline"/>
        <w:rPr>
          <w:color w:val="273239"/>
          <w:spacing w:val="2"/>
        </w:rPr>
      </w:pPr>
    </w:p>
    <w:p w:rsidR="00226D0C" w:rsidP="00226D0C" w:rsidRDefault="00226D0C" w14:paraId="0A61222E" w14:textId="4B68FC60">
      <w:pPr>
        <w:pStyle w:val="NormalWeb"/>
        <w:shd w:val="clear" w:color="auto" w:fill="FFFFFF"/>
        <w:spacing w:before="0" w:beforeAutospacing="0" w:after="0" w:afterAutospacing="0"/>
        <w:textAlignment w:val="baseline"/>
        <w:rPr>
          <w:color w:val="273239"/>
          <w:spacing w:val="2"/>
        </w:rPr>
      </w:pPr>
    </w:p>
    <w:p w:rsidR="00226D0C" w:rsidP="00226D0C" w:rsidRDefault="00226D0C" w14:paraId="15A6DB86" w14:textId="3D4065B1">
      <w:pPr>
        <w:pStyle w:val="NormalWeb"/>
        <w:shd w:val="clear" w:color="auto" w:fill="FFFFFF"/>
        <w:spacing w:before="0" w:beforeAutospacing="0" w:after="0" w:afterAutospacing="0"/>
        <w:textAlignment w:val="baseline"/>
        <w:rPr>
          <w:color w:val="273239"/>
          <w:spacing w:val="2"/>
        </w:rPr>
      </w:pPr>
    </w:p>
    <w:p w:rsidR="00226D0C" w:rsidP="00226D0C" w:rsidRDefault="00226D0C" w14:paraId="6A8A121D" w14:textId="1F0810A7">
      <w:pPr>
        <w:pStyle w:val="NormalWeb"/>
        <w:shd w:val="clear" w:color="auto" w:fill="FFFFFF"/>
        <w:spacing w:before="0" w:beforeAutospacing="0" w:after="0" w:afterAutospacing="0"/>
        <w:textAlignment w:val="baseline"/>
        <w:rPr>
          <w:color w:val="273239"/>
          <w:spacing w:val="2"/>
        </w:rPr>
      </w:pPr>
    </w:p>
    <w:p w:rsidR="00226D0C" w:rsidP="00226D0C" w:rsidRDefault="00226D0C" w14:paraId="0252F6B9" w14:textId="43CFC3F0">
      <w:pPr>
        <w:pStyle w:val="NormalWeb"/>
        <w:shd w:val="clear" w:color="auto" w:fill="FFFFFF"/>
        <w:spacing w:before="0" w:beforeAutospacing="0" w:after="0" w:afterAutospacing="0"/>
        <w:textAlignment w:val="baseline"/>
        <w:rPr>
          <w:color w:val="273239"/>
          <w:spacing w:val="2"/>
        </w:rPr>
      </w:pPr>
    </w:p>
    <w:p w:rsidR="00226D0C" w:rsidP="00226D0C" w:rsidRDefault="00226D0C" w14:paraId="149CB8E4" w14:textId="5B6DC01E">
      <w:pPr>
        <w:pStyle w:val="NormalWeb"/>
        <w:shd w:val="clear" w:color="auto" w:fill="FFFFFF"/>
        <w:spacing w:before="0" w:beforeAutospacing="0" w:after="0" w:afterAutospacing="0"/>
        <w:textAlignment w:val="baseline"/>
        <w:rPr>
          <w:color w:val="273239"/>
          <w:spacing w:val="2"/>
        </w:rPr>
      </w:pPr>
    </w:p>
    <w:p w:rsidR="00226D0C" w:rsidP="00226D0C" w:rsidRDefault="00226D0C" w14:paraId="1C702F12" w14:textId="16CA75CC">
      <w:pPr>
        <w:pStyle w:val="NormalWeb"/>
        <w:shd w:val="clear" w:color="auto" w:fill="FFFFFF"/>
        <w:spacing w:before="0" w:beforeAutospacing="0" w:after="0" w:afterAutospacing="0"/>
        <w:textAlignment w:val="baseline"/>
        <w:rPr>
          <w:color w:val="273239"/>
          <w:spacing w:val="2"/>
        </w:rPr>
      </w:pPr>
    </w:p>
    <w:p w:rsidRPr="00E00791" w:rsidR="00E00791" w:rsidP="00226D0C" w:rsidRDefault="00E00791" w14:paraId="02083A81" w14:textId="24D1DFD6">
      <w:pPr>
        <w:pStyle w:val="NormalWeb"/>
        <w:shd w:val="clear" w:color="auto" w:fill="FFFFFF"/>
        <w:spacing w:before="0" w:beforeAutospacing="0" w:after="0" w:afterAutospacing="0"/>
        <w:textAlignment w:val="baseline"/>
        <w:rPr>
          <w:b/>
          <w:bCs/>
          <w:color w:val="273239"/>
          <w:spacing w:val="2"/>
        </w:rPr>
      </w:pPr>
      <w:r w:rsidRPr="00E00791">
        <w:rPr>
          <w:b/>
          <w:bCs/>
          <w:color w:val="273239"/>
          <w:spacing w:val="2"/>
        </w:rPr>
        <w:t>CAT 6 Cables</w:t>
      </w:r>
      <w:r>
        <w:rPr>
          <w:noProof/>
        </w:rPr>
        <w:drawing>
          <wp:anchor distT="0" distB="0" distL="114300" distR="114300" simplePos="0" relativeHeight="251682816" behindDoc="0" locked="0" layoutInCell="1" allowOverlap="1" wp14:anchorId="0618AA61" wp14:editId="09284C73">
            <wp:simplePos x="0" y="0"/>
            <wp:positionH relativeFrom="margin">
              <wp:align>left</wp:align>
            </wp:positionH>
            <wp:positionV relativeFrom="paragraph">
              <wp:posOffset>58255</wp:posOffset>
            </wp:positionV>
            <wp:extent cx="1384300" cy="1384300"/>
            <wp:effectExtent l="0" t="0" r="6350" b="6350"/>
            <wp:wrapThrough wrapText="bothSides">
              <wp:wrapPolygon edited="0">
                <wp:start x="0" y="0"/>
                <wp:lineTo x="0" y="21402"/>
                <wp:lineTo x="21402" y="21402"/>
                <wp:lineTo x="21402" y="0"/>
                <wp:lineTo x="0" y="0"/>
              </wp:wrapPolygon>
            </wp:wrapThrough>
            <wp:docPr id="16" name="Picture 16" descr="AMP CAT6 Cable at Rs 4500/box | Cat 6 Cable | ID: 19572391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MP CAT6 Cable at Rs 4500/box | Cat 6 Cable | ID: 1957239178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84300"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E00791" w:rsidR="00E00791" w:rsidP="00E00791" w:rsidRDefault="00E00791" w14:paraId="7A52B350" w14:textId="77777777">
      <w:pPr>
        <w:pStyle w:val="NormalWeb"/>
        <w:shd w:val="clear" w:color="auto" w:fill="FFFFFF"/>
        <w:spacing w:before="120" w:beforeAutospacing="0" w:after="120" w:afterAutospacing="0"/>
        <w:rPr>
          <w:color w:val="273239"/>
          <w:spacing w:val="2"/>
        </w:rPr>
      </w:pPr>
      <w:r w:rsidRPr="00E00791">
        <w:rPr>
          <w:color w:val="273239"/>
          <w:spacing w:val="2"/>
        </w:rPr>
        <w:t>Category 6 cable (Cat 6) is a standardized </w:t>
      </w:r>
      <w:hyperlink w:tooltip="Twisted pair" w:history="1" r:id="rId81">
        <w:r w:rsidRPr="00E00791">
          <w:rPr>
            <w:color w:val="273239"/>
            <w:spacing w:val="2"/>
          </w:rPr>
          <w:t>twisted pair</w:t>
        </w:r>
      </w:hyperlink>
      <w:r w:rsidRPr="00E00791">
        <w:rPr>
          <w:color w:val="273239"/>
          <w:spacing w:val="2"/>
        </w:rPr>
        <w:t> cable for </w:t>
      </w:r>
      <w:hyperlink w:tooltip="Ethernet" w:history="1" r:id="rId82">
        <w:r w:rsidRPr="00E00791">
          <w:rPr>
            <w:color w:val="273239"/>
            <w:spacing w:val="2"/>
          </w:rPr>
          <w:t>Ethernet</w:t>
        </w:r>
      </w:hyperlink>
      <w:r w:rsidRPr="00E00791">
        <w:rPr>
          <w:color w:val="273239"/>
          <w:spacing w:val="2"/>
        </w:rPr>
        <w:t> and other network </w:t>
      </w:r>
      <w:hyperlink w:tooltip="Physical layer" w:history="1" r:id="rId83">
        <w:r w:rsidRPr="00E00791">
          <w:rPr>
            <w:color w:val="273239"/>
            <w:spacing w:val="2"/>
          </w:rPr>
          <w:t>physical layers</w:t>
        </w:r>
      </w:hyperlink>
      <w:r w:rsidRPr="00E00791">
        <w:rPr>
          <w:color w:val="273239"/>
          <w:spacing w:val="2"/>
        </w:rPr>
        <w:t> that is </w:t>
      </w:r>
      <w:hyperlink w:tooltip="Backward compatible" w:history="1" r:id="rId84">
        <w:r w:rsidRPr="00E00791">
          <w:rPr>
            <w:color w:val="273239"/>
            <w:spacing w:val="2"/>
          </w:rPr>
          <w:t>backward compatible</w:t>
        </w:r>
      </w:hyperlink>
      <w:r w:rsidRPr="00E00791">
        <w:rPr>
          <w:color w:val="273239"/>
          <w:spacing w:val="2"/>
        </w:rPr>
        <w:t> with the </w:t>
      </w:r>
      <w:hyperlink w:tooltip="Category 5 cable" w:history="1" r:id="rId85">
        <w:r w:rsidRPr="00E00791">
          <w:rPr>
            <w:color w:val="273239"/>
            <w:spacing w:val="2"/>
          </w:rPr>
          <w:t>Category 5/5e</w:t>
        </w:r>
      </w:hyperlink>
      <w:r w:rsidRPr="00E00791">
        <w:rPr>
          <w:color w:val="273239"/>
          <w:spacing w:val="2"/>
        </w:rPr>
        <w:t> and </w:t>
      </w:r>
      <w:hyperlink w:tooltip="Category 3 cable" w:history="1" r:id="rId86">
        <w:r w:rsidRPr="00E00791">
          <w:rPr>
            <w:color w:val="273239"/>
            <w:spacing w:val="2"/>
          </w:rPr>
          <w:t>Category 3 cable</w:t>
        </w:r>
      </w:hyperlink>
      <w:r w:rsidRPr="00E00791">
        <w:rPr>
          <w:color w:val="273239"/>
          <w:spacing w:val="2"/>
        </w:rPr>
        <w:t> standards.</w:t>
      </w:r>
    </w:p>
    <w:p w:rsidRPr="00E00791" w:rsidR="00E00791" w:rsidP="00E00791" w:rsidRDefault="00E00791" w14:paraId="51B5ED09" w14:textId="6683001B">
      <w:pPr>
        <w:pStyle w:val="NormalWeb"/>
        <w:shd w:val="clear" w:color="auto" w:fill="FFFFFF"/>
        <w:spacing w:before="120" w:beforeAutospacing="0" w:after="120" w:afterAutospacing="0"/>
        <w:rPr>
          <w:color w:val="273239"/>
          <w:spacing w:val="2"/>
        </w:rPr>
      </w:pPr>
      <w:r w:rsidRPr="00E00791">
        <w:rPr>
          <w:color w:val="273239"/>
          <w:spacing w:val="2"/>
        </w:rPr>
        <w:t>Cat 6 must meet more stringent specifications for </w:t>
      </w:r>
      <w:hyperlink w:tooltip="Crosstalk" w:history="1" r:id="rId87">
        <w:r w:rsidRPr="00E00791">
          <w:rPr>
            <w:color w:val="273239"/>
            <w:spacing w:val="2"/>
          </w:rPr>
          <w:t>crosstalk</w:t>
        </w:r>
      </w:hyperlink>
      <w:r w:rsidRPr="00E00791">
        <w:rPr>
          <w:color w:val="273239"/>
          <w:spacing w:val="2"/>
        </w:rPr>
        <w:t> and system noise than Cat 5 and Cat 5e. The cable standard specifies performance of up to 250 MHz, compared to 100 MHz for Cat 5 and Cat 5e.</w:t>
      </w:r>
    </w:p>
    <w:p w:rsidRPr="00E00791" w:rsidR="00E00791" w:rsidP="00350E2E" w:rsidRDefault="00E00791" w14:paraId="4AA7F66E" w14:textId="26FAC699">
      <w:pPr>
        <w:pStyle w:val="Heading2"/>
      </w:pPr>
      <w:r w:rsidRPr="00E00791">
        <w:t>HDMI cables</w:t>
      </w:r>
    </w:p>
    <w:p w:rsidRPr="00E00791" w:rsidR="00E00791" w:rsidP="00E00791" w:rsidRDefault="00E00791" w14:paraId="621C833F" w14:textId="77777777">
      <w:pPr>
        <w:pStyle w:val="Heading3"/>
        <w:shd w:val="clear" w:color="auto" w:fill="FFFFFF"/>
        <w:spacing w:before="300" w:after="150"/>
        <w:rPr>
          <w:b/>
          <w:bCs/>
          <w:color w:val="273239"/>
          <w:spacing w:val="2"/>
          <w:sz w:val="24"/>
          <w:szCs w:val="24"/>
          <w:lang w:val="en-IN"/>
        </w:rPr>
      </w:pPr>
      <w:r w:rsidRPr="00E00791">
        <w:rPr>
          <w:b/>
          <w:bCs/>
          <w:color w:val="273239"/>
          <w:spacing w:val="2"/>
          <w:sz w:val="24"/>
          <w:szCs w:val="24"/>
          <w:lang w:val="en-IN"/>
        </w:rPr>
        <w:t>What is HDMI?</w:t>
      </w:r>
    </w:p>
    <w:p w:rsidRPr="00E00791" w:rsidR="00E00791" w:rsidP="00E00791" w:rsidRDefault="00E00791" w14:paraId="7AE3E58B" w14:textId="77777777">
      <w:pPr>
        <w:pStyle w:val="NormalWeb"/>
        <w:shd w:val="clear" w:color="auto" w:fill="FFFFFF"/>
        <w:spacing w:before="0" w:beforeAutospacing="0" w:after="270" w:afterAutospacing="0"/>
        <w:rPr>
          <w:color w:val="273239"/>
          <w:spacing w:val="2"/>
        </w:rPr>
      </w:pPr>
      <w:r w:rsidRPr="00E00791">
        <w:rPr>
          <w:color w:val="273239"/>
          <w:spacing w:val="2"/>
        </w:rPr>
        <w:t>HDMI stands for High-Definition Multimedia Interface, a standard for simultaneously transmitting digital video and audio from a source, such as a computer or TV cable box, to a computer monitor, TV or projector. Originally developed by a consortium of electronics manufacturers, it has been widely adopted with almost all televisions and computer monitors supporting the interface.</w:t>
      </w:r>
    </w:p>
    <w:p w:rsidRPr="00E00791" w:rsidR="00E00791" w:rsidP="00E00791" w:rsidRDefault="00E00791" w14:paraId="4DCA06C0" w14:textId="65B4BF69">
      <w:pPr>
        <w:pStyle w:val="Heading3"/>
        <w:shd w:val="clear" w:color="auto" w:fill="FFFFFF"/>
        <w:spacing w:before="300" w:after="150"/>
        <w:rPr>
          <w:color w:val="454B4F"/>
          <w:spacing w:val="2"/>
          <w:sz w:val="24"/>
          <w:szCs w:val="24"/>
        </w:rPr>
      </w:pPr>
      <w:r w:rsidRPr="00E00791">
        <w:rPr>
          <w:b/>
          <w:bCs/>
          <w:color w:val="454B4F"/>
          <w:spacing w:val="2"/>
          <w:sz w:val="24"/>
          <w:szCs w:val="24"/>
        </w:rPr>
        <w:lastRenderedPageBreak/>
        <w:t>HDMI Cables</w:t>
      </w:r>
    </w:p>
    <w:p w:rsidR="00E00791" w:rsidP="00E00791" w:rsidRDefault="00445D1B" w14:paraId="5A71C3B2" w14:textId="08FF8849">
      <w:pPr>
        <w:pStyle w:val="NormalWeb"/>
        <w:shd w:val="clear" w:color="auto" w:fill="FFFFFF"/>
        <w:spacing w:before="0" w:beforeAutospacing="0" w:after="270" w:afterAutospacing="0"/>
        <w:rPr>
          <w:color w:val="454B4F"/>
          <w:spacing w:val="2"/>
        </w:rPr>
      </w:pPr>
      <w:r>
        <w:rPr>
          <w:noProof/>
        </w:rPr>
        <w:drawing>
          <wp:anchor distT="0" distB="0" distL="114300" distR="114300" simplePos="0" relativeHeight="251683840" behindDoc="0" locked="0" layoutInCell="1" allowOverlap="1" wp14:anchorId="6D1DE9FC" wp14:editId="2380F8C5">
            <wp:simplePos x="0" y="0"/>
            <wp:positionH relativeFrom="column">
              <wp:posOffset>1749287</wp:posOffset>
            </wp:positionH>
            <wp:positionV relativeFrom="paragraph">
              <wp:posOffset>618352</wp:posOffset>
            </wp:positionV>
            <wp:extent cx="2099310" cy="2099310"/>
            <wp:effectExtent l="0" t="0" r="0" b="0"/>
            <wp:wrapThrough wrapText="bothSides">
              <wp:wrapPolygon edited="0">
                <wp:start x="0" y="0"/>
                <wp:lineTo x="0" y="21365"/>
                <wp:lineTo x="21365" y="21365"/>
                <wp:lineTo x="21365" y="0"/>
                <wp:lineTo x="0" y="0"/>
              </wp:wrapPolygon>
            </wp:wrapThrough>
            <wp:docPr id="17" name="Picture 17" descr="hdmi to hdm1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dmi to hdm1 cabl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099310" cy="2099310"/>
                    </a:xfrm>
                    <a:prstGeom prst="rect">
                      <a:avLst/>
                    </a:prstGeom>
                    <a:noFill/>
                    <a:ln>
                      <a:noFill/>
                    </a:ln>
                  </pic:spPr>
                </pic:pic>
              </a:graphicData>
            </a:graphic>
          </wp:anchor>
        </w:drawing>
      </w:r>
      <w:r w:rsidRPr="00E00791" w:rsidR="00E00791">
        <w:rPr>
          <w:color w:val="454B4F"/>
          <w:spacing w:val="2"/>
        </w:rPr>
        <w:t>The HDMI interface allows a port to send high-resolution digital video, theatre-quality sound and device commands through an HDMI connector and down a single HDMI cord, each designed to support a video resolution and features in the HDMI specification.</w:t>
      </w:r>
    </w:p>
    <w:p w:rsidRPr="00E00791" w:rsidR="00445D1B" w:rsidP="00E00791" w:rsidRDefault="00445D1B" w14:paraId="7FD0199C" w14:textId="1DD90F4C">
      <w:pPr>
        <w:pStyle w:val="NormalWeb"/>
        <w:shd w:val="clear" w:color="auto" w:fill="FFFFFF"/>
        <w:spacing w:before="0" w:beforeAutospacing="0" w:after="270" w:afterAutospacing="0"/>
        <w:rPr>
          <w:color w:val="454B4F"/>
          <w:spacing w:val="2"/>
        </w:rPr>
      </w:pPr>
    </w:p>
    <w:p w:rsidRPr="00E00791" w:rsidR="00E00791" w:rsidP="00E00791" w:rsidRDefault="00E00791" w14:paraId="023BED41" w14:textId="53992D98">
      <w:pPr>
        <w:pStyle w:val="NormalWeb"/>
        <w:shd w:val="clear" w:color="auto" w:fill="FFFFFF"/>
        <w:spacing w:before="120" w:beforeAutospacing="0" w:after="120" w:afterAutospacing="0"/>
        <w:rPr>
          <w:color w:val="000000" w:themeColor="text1"/>
        </w:rPr>
      </w:pPr>
    </w:p>
    <w:p w:rsidR="00226D0C" w:rsidP="00226D0C" w:rsidRDefault="00226D0C" w14:paraId="5727401C" w14:textId="712D7ECB">
      <w:pPr>
        <w:pStyle w:val="NormalWeb"/>
        <w:shd w:val="clear" w:color="auto" w:fill="FFFFFF"/>
        <w:spacing w:before="0" w:beforeAutospacing="0" w:after="0" w:afterAutospacing="0"/>
        <w:textAlignment w:val="baseline"/>
        <w:rPr>
          <w:color w:val="273239"/>
          <w:spacing w:val="2"/>
        </w:rPr>
      </w:pPr>
    </w:p>
    <w:p w:rsidR="00226D0C" w:rsidP="00226D0C" w:rsidRDefault="00226D0C" w14:paraId="1FC48484" w14:textId="38DC7AB9">
      <w:pPr>
        <w:pStyle w:val="NormalWeb"/>
        <w:shd w:val="clear" w:color="auto" w:fill="FFFFFF"/>
        <w:spacing w:before="0" w:beforeAutospacing="0" w:after="0" w:afterAutospacing="0"/>
        <w:textAlignment w:val="baseline"/>
        <w:rPr>
          <w:color w:val="273239"/>
          <w:spacing w:val="2"/>
        </w:rPr>
      </w:pPr>
    </w:p>
    <w:p w:rsidR="00226D0C" w:rsidP="00226D0C" w:rsidRDefault="00226D0C" w14:paraId="4B83F9C7" w14:textId="78A0701F">
      <w:pPr>
        <w:pStyle w:val="NormalWeb"/>
        <w:shd w:val="clear" w:color="auto" w:fill="FFFFFF"/>
        <w:spacing w:before="0" w:beforeAutospacing="0" w:after="0" w:afterAutospacing="0"/>
        <w:textAlignment w:val="baseline"/>
        <w:rPr>
          <w:color w:val="273239"/>
          <w:spacing w:val="2"/>
        </w:rPr>
      </w:pPr>
    </w:p>
    <w:p w:rsidR="00226D0C" w:rsidP="00226D0C" w:rsidRDefault="00226D0C" w14:paraId="513FF37F" w14:textId="63A87EA3">
      <w:pPr>
        <w:pStyle w:val="NormalWeb"/>
        <w:shd w:val="clear" w:color="auto" w:fill="FFFFFF"/>
        <w:spacing w:before="0" w:beforeAutospacing="0" w:after="0" w:afterAutospacing="0"/>
        <w:textAlignment w:val="baseline"/>
        <w:rPr>
          <w:color w:val="273239"/>
          <w:spacing w:val="2"/>
        </w:rPr>
      </w:pPr>
    </w:p>
    <w:p w:rsidR="00226D0C" w:rsidP="00226D0C" w:rsidRDefault="00226D0C" w14:paraId="7E73BFE1" w14:textId="4C54E8A9">
      <w:pPr>
        <w:pStyle w:val="NormalWeb"/>
        <w:shd w:val="clear" w:color="auto" w:fill="FFFFFF"/>
        <w:spacing w:before="0" w:beforeAutospacing="0" w:after="0" w:afterAutospacing="0"/>
        <w:textAlignment w:val="baseline"/>
        <w:rPr>
          <w:color w:val="273239"/>
          <w:spacing w:val="2"/>
        </w:rPr>
      </w:pPr>
    </w:p>
    <w:p w:rsidR="00226D0C" w:rsidP="00226D0C" w:rsidRDefault="00226D0C" w14:paraId="26E71081" w14:textId="77C69632">
      <w:pPr>
        <w:pStyle w:val="NormalWeb"/>
        <w:shd w:val="clear" w:color="auto" w:fill="FFFFFF"/>
        <w:spacing w:before="0" w:beforeAutospacing="0" w:after="0" w:afterAutospacing="0"/>
        <w:textAlignment w:val="baseline"/>
        <w:rPr>
          <w:color w:val="273239"/>
          <w:spacing w:val="2"/>
        </w:rPr>
      </w:pPr>
    </w:p>
    <w:p w:rsidR="00226D0C" w:rsidP="00226D0C" w:rsidRDefault="00226D0C" w14:paraId="4E72365D" w14:textId="20D24065">
      <w:pPr>
        <w:pStyle w:val="NormalWeb"/>
        <w:shd w:val="clear" w:color="auto" w:fill="FFFFFF"/>
        <w:spacing w:before="0" w:beforeAutospacing="0" w:after="0" w:afterAutospacing="0"/>
        <w:textAlignment w:val="baseline"/>
        <w:rPr>
          <w:color w:val="273239"/>
          <w:spacing w:val="2"/>
        </w:rPr>
      </w:pPr>
    </w:p>
    <w:p w:rsidR="00226D0C" w:rsidP="00226D0C" w:rsidRDefault="00226D0C" w14:paraId="2381FCCE" w14:textId="54E42B87">
      <w:pPr>
        <w:pStyle w:val="NormalWeb"/>
        <w:shd w:val="clear" w:color="auto" w:fill="FFFFFF"/>
        <w:spacing w:before="0" w:beforeAutospacing="0" w:after="0" w:afterAutospacing="0"/>
        <w:textAlignment w:val="baseline"/>
        <w:rPr>
          <w:color w:val="273239"/>
          <w:spacing w:val="2"/>
        </w:rPr>
      </w:pPr>
    </w:p>
    <w:p w:rsidR="00226D0C" w:rsidP="00226D0C" w:rsidRDefault="00445D1B" w14:paraId="3010B2F2" w14:textId="561E239E">
      <w:pPr>
        <w:pStyle w:val="NormalWeb"/>
        <w:shd w:val="clear" w:color="auto" w:fill="FFFFFF"/>
        <w:spacing w:before="0" w:beforeAutospacing="0" w:after="0" w:afterAutospacing="0"/>
        <w:textAlignment w:val="baseline"/>
        <w:rPr>
          <w:color w:val="273239"/>
          <w:spacing w:val="2"/>
        </w:rPr>
      </w:pPr>
      <w:r>
        <w:rPr>
          <w:color w:val="273239"/>
          <w:spacing w:val="2"/>
        </w:rPr>
        <w:t xml:space="preserve">                                                           HDMI cable</w:t>
      </w:r>
    </w:p>
    <w:p w:rsidR="00226D0C" w:rsidP="00226D0C" w:rsidRDefault="00226D0C" w14:paraId="24C3C990" w14:textId="06186512">
      <w:pPr>
        <w:pStyle w:val="NormalWeb"/>
        <w:shd w:val="clear" w:color="auto" w:fill="FFFFFF"/>
        <w:spacing w:before="0" w:beforeAutospacing="0" w:after="0" w:afterAutospacing="0"/>
        <w:textAlignment w:val="baseline"/>
        <w:rPr>
          <w:color w:val="273239"/>
          <w:spacing w:val="2"/>
        </w:rPr>
      </w:pPr>
    </w:p>
    <w:p w:rsidR="00226D0C" w:rsidP="00226D0C" w:rsidRDefault="00226D0C" w14:paraId="70EA0927" w14:textId="77905CBC">
      <w:pPr>
        <w:pStyle w:val="NormalWeb"/>
        <w:shd w:val="clear" w:color="auto" w:fill="FFFFFF"/>
        <w:spacing w:before="0" w:beforeAutospacing="0" w:after="0" w:afterAutospacing="0"/>
        <w:textAlignment w:val="baseline"/>
        <w:rPr>
          <w:color w:val="273239"/>
          <w:spacing w:val="2"/>
        </w:rPr>
      </w:pPr>
    </w:p>
    <w:p w:rsidRPr="00445D1B" w:rsidR="00445D1B" w:rsidP="00445D1B" w:rsidRDefault="00445D1B" w14:paraId="3207CB65" w14:textId="68B7C307">
      <w:pPr>
        <w:pStyle w:val="NormalWeb"/>
        <w:shd w:val="clear" w:color="auto" w:fill="FFFFFF"/>
        <w:spacing w:before="0" w:beforeAutospacing="0" w:after="270" w:afterAutospacing="0"/>
        <w:rPr>
          <w:color w:val="454B4F"/>
          <w:spacing w:val="2"/>
        </w:rPr>
      </w:pPr>
      <w:r w:rsidRPr="00445D1B">
        <w:rPr>
          <w:color w:val="454B4F"/>
          <w:spacing w:val="2"/>
        </w:rPr>
        <w:t>HDMI connectors are available in three sizes: standard, mini and micro.</w:t>
      </w:r>
    </w:p>
    <w:p w:rsidRPr="00445D1B" w:rsidR="00445D1B" w:rsidP="00445D1B" w:rsidRDefault="00445D1B" w14:paraId="7012B5FC" w14:textId="475BD3D6">
      <w:pPr>
        <w:pStyle w:val="NormalWeb"/>
        <w:shd w:val="clear" w:color="auto" w:fill="FFFFFF"/>
        <w:spacing w:before="0" w:beforeAutospacing="0" w:after="270" w:afterAutospacing="0"/>
        <w:rPr>
          <w:color w:val="454B4F"/>
          <w:spacing w:val="2"/>
        </w:rPr>
      </w:pPr>
      <w:r w:rsidRPr="00445D1B">
        <w:rPr>
          <w:color w:val="454B4F"/>
          <w:spacing w:val="2"/>
        </w:rPr>
        <w:t>There are also different types of HDMI cable (see the chart below). Not all cables use the logo but the cable specifications should indicate whether it is Standard, High Speed, Premium High Speed or Ultra High Speed. If the type is not indicated, assume Standard.</w:t>
      </w:r>
    </w:p>
    <w:p w:rsidR="00226D0C" w:rsidP="00226D0C" w:rsidRDefault="00445D1B" w14:paraId="5FB80D51" w14:textId="0D07D807">
      <w:pPr>
        <w:pStyle w:val="NormalWeb"/>
        <w:shd w:val="clear" w:color="auto" w:fill="FFFFFF"/>
        <w:spacing w:before="0" w:beforeAutospacing="0" w:after="0" w:afterAutospacing="0"/>
        <w:textAlignment w:val="baseline"/>
        <w:rPr>
          <w:color w:val="273239"/>
          <w:spacing w:val="2"/>
        </w:rPr>
      </w:pPr>
      <w:r>
        <w:rPr>
          <w:noProof/>
        </w:rPr>
        <w:drawing>
          <wp:anchor distT="0" distB="0" distL="114300" distR="114300" simplePos="0" relativeHeight="251684864" behindDoc="0" locked="0" layoutInCell="1" allowOverlap="1" wp14:anchorId="20E24046" wp14:editId="09441085">
            <wp:simplePos x="0" y="0"/>
            <wp:positionH relativeFrom="margin">
              <wp:posOffset>1017270</wp:posOffset>
            </wp:positionH>
            <wp:positionV relativeFrom="paragraph">
              <wp:posOffset>9525</wp:posOffset>
            </wp:positionV>
            <wp:extent cx="3829050" cy="2162175"/>
            <wp:effectExtent l="0" t="0" r="0" b="9525"/>
            <wp:wrapThrough wrapText="bothSides">
              <wp:wrapPolygon edited="0">
                <wp:start x="0" y="0"/>
                <wp:lineTo x="0" y="21505"/>
                <wp:lineTo x="21493" y="21505"/>
                <wp:lineTo x="21493" y="0"/>
                <wp:lineTo x="0" y="0"/>
              </wp:wrapPolygon>
            </wp:wrapThrough>
            <wp:docPr id="40" name="Picture 40" descr="hdmi cable typ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dmi cable types"/>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29050" cy="21621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26D0C" w:rsidP="00226D0C" w:rsidRDefault="00226D0C" w14:paraId="653E7B97" w14:textId="56415CE8">
      <w:pPr>
        <w:pStyle w:val="NormalWeb"/>
        <w:shd w:val="clear" w:color="auto" w:fill="FFFFFF"/>
        <w:spacing w:before="0" w:beforeAutospacing="0" w:after="0" w:afterAutospacing="0"/>
        <w:textAlignment w:val="baseline"/>
        <w:rPr>
          <w:color w:val="273239"/>
          <w:spacing w:val="2"/>
        </w:rPr>
      </w:pPr>
    </w:p>
    <w:p w:rsidR="00226D0C" w:rsidP="00226D0C" w:rsidRDefault="00226D0C" w14:paraId="1F18826F" w14:textId="733D2D82">
      <w:pPr>
        <w:pStyle w:val="NormalWeb"/>
        <w:shd w:val="clear" w:color="auto" w:fill="FFFFFF"/>
        <w:spacing w:before="0" w:beforeAutospacing="0" w:after="0" w:afterAutospacing="0"/>
        <w:textAlignment w:val="baseline"/>
        <w:rPr>
          <w:color w:val="273239"/>
          <w:spacing w:val="2"/>
        </w:rPr>
      </w:pPr>
    </w:p>
    <w:p w:rsidR="00226D0C" w:rsidP="00226D0C" w:rsidRDefault="00226D0C" w14:paraId="51054D7F" w14:textId="537ADA9A">
      <w:pPr>
        <w:pStyle w:val="NormalWeb"/>
        <w:shd w:val="clear" w:color="auto" w:fill="FFFFFF"/>
        <w:spacing w:before="0" w:beforeAutospacing="0" w:after="0" w:afterAutospacing="0"/>
        <w:textAlignment w:val="baseline"/>
        <w:rPr>
          <w:color w:val="273239"/>
          <w:spacing w:val="2"/>
        </w:rPr>
      </w:pPr>
    </w:p>
    <w:p w:rsidR="00226D0C" w:rsidP="00226D0C" w:rsidRDefault="00226D0C" w14:paraId="2B211B24" w14:textId="301AFBB6">
      <w:pPr>
        <w:pStyle w:val="NormalWeb"/>
        <w:shd w:val="clear" w:color="auto" w:fill="FFFFFF"/>
        <w:spacing w:before="0" w:beforeAutospacing="0" w:after="0" w:afterAutospacing="0"/>
        <w:textAlignment w:val="baseline"/>
        <w:rPr>
          <w:color w:val="273239"/>
          <w:spacing w:val="2"/>
        </w:rPr>
      </w:pPr>
    </w:p>
    <w:p w:rsidR="00226D0C" w:rsidP="00226D0C" w:rsidRDefault="00226D0C" w14:paraId="16374179" w14:textId="60D775F4">
      <w:pPr>
        <w:pStyle w:val="NormalWeb"/>
        <w:shd w:val="clear" w:color="auto" w:fill="FFFFFF"/>
        <w:spacing w:before="0" w:beforeAutospacing="0" w:after="0" w:afterAutospacing="0"/>
        <w:textAlignment w:val="baseline"/>
        <w:rPr>
          <w:color w:val="273239"/>
          <w:spacing w:val="2"/>
        </w:rPr>
      </w:pPr>
    </w:p>
    <w:p w:rsidR="00226D0C" w:rsidP="00226D0C" w:rsidRDefault="00226D0C" w14:paraId="44D4F7EB" w14:textId="3937C9E3">
      <w:pPr>
        <w:pStyle w:val="NormalWeb"/>
        <w:shd w:val="clear" w:color="auto" w:fill="FFFFFF"/>
        <w:spacing w:before="0" w:beforeAutospacing="0" w:after="0" w:afterAutospacing="0"/>
        <w:textAlignment w:val="baseline"/>
        <w:rPr>
          <w:color w:val="273239"/>
          <w:spacing w:val="2"/>
        </w:rPr>
      </w:pPr>
    </w:p>
    <w:p w:rsidR="00226D0C" w:rsidP="00226D0C" w:rsidRDefault="00226D0C" w14:paraId="2C48E94D" w14:textId="042AEEAA">
      <w:pPr>
        <w:pStyle w:val="NormalWeb"/>
        <w:shd w:val="clear" w:color="auto" w:fill="FFFFFF"/>
        <w:spacing w:before="0" w:beforeAutospacing="0" w:after="0" w:afterAutospacing="0"/>
        <w:textAlignment w:val="baseline"/>
        <w:rPr>
          <w:color w:val="273239"/>
          <w:spacing w:val="2"/>
        </w:rPr>
      </w:pPr>
    </w:p>
    <w:p w:rsidR="00226D0C" w:rsidP="00226D0C" w:rsidRDefault="00226D0C" w14:paraId="7E12B25E" w14:textId="2E51AC59">
      <w:pPr>
        <w:pStyle w:val="NormalWeb"/>
        <w:shd w:val="clear" w:color="auto" w:fill="FFFFFF"/>
        <w:spacing w:before="0" w:beforeAutospacing="0" w:after="0" w:afterAutospacing="0"/>
        <w:textAlignment w:val="baseline"/>
        <w:rPr>
          <w:color w:val="273239"/>
          <w:spacing w:val="2"/>
        </w:rPr>
      </w:pPr>
    </w:p>
    <w:p w:rsidR="00226D0C" w:rsidP="00226D0C" w:rsidRDefault="00226D0C" w14:paraId="0E4D90E7" w14:textId="50BC94BB">
      <w:pPr>
        <w:pStyle w:val="NormalWeb"/>
        <w:shd w:val="clear" w:color="auto" w:fill="FFFFFF"/>
        <w:spacing w:before="0" w:beforeAutospacing="0" w:after="0" w:afterAutospacing="0"/>
        <w:textAlignment w:val="baseline"/>
        <w:rPr>
          <w:color w:val="273239"/>
          <w:spacing w:val="2"/>
        </w:rPr>
      </w:pPr>
    </w:p>
    <w:p w:rsidRPr="00226D0C" w:rsidR="00226D0C" w:rsidP="00226D0C" w:rsidRDefault="00226D0C" w14:paraId="6DA2A738" w14:textId="77777777">
      <w:pPr>
        <w:pStyle w:val="NormalWeb"/>
        <w:shd w:val="clear" w:color="auto" w:fill="FFFFFF"/>
        <w:spacing w:before="0" w:beforeAutospacing="0" w:after="0" w:afterAutospacing="0"/>
        <w:textAlignment w:val="baseline"/>
        <w:rPr>
          <w:color w:val="273239"/>
          <w:spacing w:val="2"/>
        </w:rPr>
      </w:pPr>
    </w:p>
    <w:p w:rsidR="00226D0C" w:rsidP="00226D0C" w:rsidRDefault="00226D0C" w14:paraId="47605FEC" w14:textId="706CD6B3">
      <w:pPr>
        <w:spacing w:before="0" w:line="240" w:lineRule="auto"/>
        <w:jc w:val="both"/>
      </w:pPr>
    </w:p>
    <w:p w:rsidRPr="00226D0C" w:rsidR="00445D1B" w:rsidP="00226D0C" w:rsidRDefault="00445D1B" w14:paraId="02AE88D7" w14:textId="27CCEAA9">
      <w:pPr>
        <w:spacing w:before="0" w:line="240" w:lineRule="auto"/>
        <w:jc w:val="both"/>
      </w:pPr>
      <w:r>
        <w:t xml:space="preserve">                                                                          HDMI connectors</w:t>
      </w:r>
    </w:p>
    <w:p w:rsidRPr="00D41A1B" w:rsidR="00D41A1B" w:rsidP="00350E2E" w:rsidRDefault="00D41A1B" w14:paraId="34E988D8" w14:textId="77777777">
      <w:pPr>
        <w:pStyle w:val="Heading2"/>
      </w:pPr>
      <w:r w:rsidRPr="00D41A1B">
        <w:lastRenderedPageBreak/>
        <w:t>What is a USB Cable?</w:t>
      </w:r>
    </w:p>
    <w:p w:rsidRPr="00D41A1B" w:rsidR="00D41A1B" w:rsidP="00D41A1B" w:rsidRDefault="00D41A1B" w14:paraId="59EBEB94" w14:textId="72EFF43D">
      <w:pPr>
        <w:spacing w:before="0" w:after="0" w:line="240" w:lineRule="auto"/>
        <w:rPr>
          <w:color w:val="333333"/>
          <w:shd w:val="clear" w:color="auto" w:fill="FFFFFF"/>
        </w:rPr>
      </w:pPr>
      <w:r w:rsidRPr="00D41A1B">
        <w:rPr>
          <w:color w:val="333333"/>
          <w:shd w:val="clear" w:color="auto" w:fill="FFFFFF"/>
        </w:rPr>
        <w:t>The term USB stands for </w:t>
      </w:r>
      <w:r w:rsidRPr="00D41A1B">
        <w:rPr>
          <w:rStyle w:val="Strong"/>
          <w:color w:val="333333"/>
          <w:shd w:val="clear" w:color="auto" w:fill="FFFFFF"/>
        </w:rPr>
        <w:t>"Universal Serial Bus"</w:t>
      </w:r>
      <w:r w:rsidRPr="00D41A1B">
        <w:rPr>
          <w:color w:val="333333"/>
          <w:shd w:val="clear" w:color="auto" w:fill="FFFFFF"/>
        </w:rPr>
        <w:t>.  USB cable assemblies are some of the most popular cable types available, </w:t>
      </w:r>
      <w:r w:rsidRPr="00D41A1B">
        <w:rPr>
          <w:rStyle w:val="Strong"/>
          <w:color w:val="333333"/>
          <w:shd w:val="clear" w:color="auto" w:fill="FFFFFF"/>
        </w:rPr>
        <w:t>used mostly to connect computers to peripheral devices</w:t>
      </w:r>
      <w:r w:rsidRPr="00D41A1B">
        <w:rPr>
          <w:color w:val="333333"/>
          <w:shd w:val="clear" w:color="auto" w:fill="FFFFFF"/>
        </w:rPr>
        <w:t> such as cameras, camcorders, printers, scanners, and more. </w:t>
      </w:r>
    </w:p>
    <w:p w:rsidRPr="00D41A1B" w:rsidR="00D41A1B" w:rsidP="00D41A1B" w:rsidRDefault="00D41A1B" w14:paraId="6A39706E" w14:textId="517356A0">
      <w:pPr>
        <w:shd w:val="clear" w:color="auto" w:fill="FFFFFF"/>
        <w:spacing w:before="100" w:beforeAutospacing="1" w:after="100" w:afterAutospacing="1" w:line="240" w:lineRule="auto"/>
        <w:rPr>
          <w:color w:val="333333"/>
          <w:lang w:val="en-IN"/>
        </w:rPr>
      </w:pPr>
      <w:r w:rsidRPr="00D41A1B">
        <w:rPr>
          <w:b/>
          <w:bCs/>
          <w:color w:val="333333"/>
          <w:lang w:val="en-IN"/>
        </w:rPr>
        <w:t>Detail of USB Cable Construction</w:t>
      </w:r>
    </w:p>
    <w:p w:rsidRPr="00D41A1B" w:rsidR="00D41A1B" w:rsidP="00D41A1B" w:rsidRDefault="00D41A1B" w14:paraId="389B0C9F" w14:textId="4E39D0D2">
      <w:pPr>
        <w:shd w:val="clear" w:color="auto" w:fill="FFFFFF"/>
        <w:spacing w:before="100" w:beforeAutospacing="1" w:after="100" w:afterAutospacing="1" w:line="240" w:lineRule="auto"/>
        <w:rPr>
          <w:color w:val="333333"/>
          <w:lang w:val="en-IN"/>
        </w:rPr>
      </w:pPr>
      <w:r w:rsidRPr="00D41A1B">
        <w:rPr>
          <w:color w:val="333333"/>
          <w:lang w:val="en-IN"/>
        </w:rPr>
        <w:t>The USB cable standard allows for these advantages over serial cable types:</w:t>
      </w:r>
    </w:p>
    <w:p w:rsidRPr="00D41A1B" w:rsidR="00D41A1B" w:rsidP="00235775" w:rsidRDefault="00D41A1B" w14:paraId="2F3FEF61" w14:textId="723B0FD0">
      <w:pPr>
        <w:numPr>
          <w:ilvl w:val="0"/>
          <w:numId w:val="25"/>
        </w:numPr>
        <w:shd w:val="clear" w:color="auto" w:fill="FFFFFF"/>
        <w:spacing w:before="0" w:after="0" w:line="240" w:lineRule="auto"/>
        <w:rPr>
          <w:color w:val="333333"/>
          <w:lang w:val="en-IN"/>
        </w:rPr>
      </w:pPr>
      <w:r w:rsidRPr="00D41A1B">
        <w:rPr>
          <w:color w:val="333333"/>
          <w:lang w:val="en-IN"/>
        </w:rPr>
        <w:t>USB cables are </w:t>
      </w:r>
      <w:r w:rsidRPr="00D41A1B">
        <w:rPr>
          <w:b/>
          <w:bCs/>
          <w:color w:val="333333"/>
          <w:lang w:val="en-IN"/>
        </w:rPr>
        <w:t>"Hot Pluggable"</w:t>
      </w:r>
      <w:r w:rsidRPr="00D41A1B">
        <w:rPr>
          <w:color w:val="333333"/>
          <w:lang w:val="en-IN"/>
        </w:rPr>
        <w:t>, in other words you can connect and disconnect the cables while the computer is running without fear of freezing the computer</w:t>
      </w:r>
    </w:p>
    <w:p w:rsidRPr="00D41A1B" w:rsidR="00D41A1B" w:rsidP="00235775" w:rsidRDefault="00D41A1B" w14:paraId="42CF17E2" w14:textId="18131C1C">
      <w:pPr>
        <w:numPr>
          <w:ilvl w:val="0"/>
          <w:numId w:val="25"/>
        </w:numPr>
        <w:shd w:val="clear" w:color="auto" w:fill="FFFFFF"/>
        <w:spacing w:before="0" w:after="0" w:line="240" w:lineRule="auto"/>
        <w:rPr>
          <w:color w:val="333333"/>
          <w:lang w:val="en-IN"/>
        </w:rPr>
      </w:pPr>
      <w:r w:rsidRPr="00D41A1B">
        <w:rPr>
          <w:color w:val="333333"/>
          <w:lang w:val="en-IN"/>
        </w:rPr>
        <w:t>USB cables are </w:t>
      </w:r>
      <w:r w:rsidRPr="00D41A1B">
        <w:rPr>
          <w:b/>
          <w:bCs/>
          <w:color w:val="333333"/>
          <w:lang w:val="en-IN"/>
        </w:rPr>
        <w:t>fast</w:t>
      </w:r>
      <w:r w:rsidRPr="00D41A1B">
        <w:rPr>
          <w:color w:val="333333"/>
          <w:lang w:val="en-IN"/>
        </w:rPr>
        <w:t>, transferring up to 480Mbps.  Compare that to serial communication which transfers data at about 20Kbps</w:t>
      </w:r>
    </w:p>
    <w:p w:rsidRPr="00D41A1B" w:rsidR="00D41A1B" w:rsidP="00235775" w:rsidRDefault="00D41A1B" w14:paraId="1DD4030F" w14:textId="712D7B2C">
      <w:pPr>
        <w:numPr>
          <w:ilvl w:val="0"/>
          <w:numId w:val="25"/>
        </w:numPr>
        <w:shd w:val="clear" w:color="auto" w:fill="FFFFFF"/>
        <w:spacing w:before="0" w:after="0" w:line="240" w:lineRule="auto"/>
        <w:rPr>
          <w:color w:val="333333"/>
          <w:lang w:val="en-IN"/>
        </w:rPr>
      </w:pPr>
      <w:r w:rsidRPr="00D41A1B">
        <w:rPr>
          <w:color w:val="333333"/>
          <w:lang w:val="en-IN"/>
        </w:rPr>
        <w:t>USB cables </w:t>
      </w:r>
      <w:r w:rsidRPr="00D41A1B">
        <w:rPr>
          <w:b/>
          <w:bCs/>
          <w:color w:val="333333"/>
          <w:lang w:val="en-IN"/>
        </w:rPr>
        <w:t>carry power</w:t>
      </w:r>
      <w:r w:rsidRPr="00D41A1B">
        <w:rPr>
          <w:color w:val="333333"/>
          <w:lang w:val="en-IN"/>
        </w:rPr>
        <w:t> as well as signals.  This allows for "USB powered" gadgets as well as recharging batteries in cameras and other USB peripherals</w:t>
      </w:r>
    </w:p>
    <w:p w:rsidRPr="00D41A1B" w:rsidR="00D41A1B" w:rsidP="00235775" w:rsidRDefault="00D41A1B" w14:paraId="698614A3" w14:textId="3074EA6F">
      <w:pPr>
        <w:numPr>
          <w:ilvl w:val="0"/>
          <w:numId w:val="25"/>
        </w:numPr>
        <w:shd w:val="clear" w:color="auto" w:fill="FFFFFF"/>
        <w:spacing w:before="0" w:after="0" w:line="240" w:lineRule="auto"/>
        <w:rPr>
          <w:color w:val="333333"/>
          <w:lang w:val="en-IN"/>
        </w:rPr>
      </w:pPr>
      <w:r w:rsidRPr="00D41A1B">
        <w:rPr>
          <w:color w:val="333333"/>
          <w:lang w:val="en-IN"/>
        </w:rPr>
        <w:t>USB cables are designed with </w:t>
      </w:r>
      <w:r w:rsidRPr="00D41A1B">
        <w:rPr>
          <w:b/>
          <w:bCs/>
          <w:color w:val="333333"/>
          <w:lang w:val="en-IN"/>
        </w:rPr>
        <w:t>several distinct connector types</w:t>
      </w:r>
      <w:r w:rsidRPr="00D41A1B">
        <w:rPr>
          <w:color w:val="333333"/>
          <w:lang w:val="en-IN"/>
        </w:rPr>
        <w:t>, making it easy to identify which plug goes into the computer and which plug goes into the peripheral device</w:t>
      </w:r>
    </w:p>
    <w:p w:rsidRPr="00D41A1B" w:rsidR="00D41A1B" w:rsidP="00235775" w:rsidRDefault="00D41A1B" w14:paraId="57D2A846" w14:textId="70F7B2F3">
      <w:pPr>
        <w:numPr>
          <w:ilvl w:val="0"/>
          <w:numId w:val="25"/>
        </w:numPr>
        <w:shd w:val="clear" w:color="auto" w:fill="FFFFFF"/>
        <w:spacing w:before="0" w:after="0" w:line="240" w:lineRule="auto"/>
        <w:rPr>
          <w:color w:val="333333"/>
          <w:lang w:val="en-IN"/>
        </w:rPr>
      </w:pPr>
      <w:r w:rsidRPr="00D41A1B">
        <w:rPr>
          <w:color w:val="333333"/>
          <w:lang w:val="en-IN"/>
        </w:rPr>
        <w:t>USB cables are a </w:t>
      </w:r>
      <w:r w:rsidRPr="00D41A1B">
        <w:rPr>
          <w:b/>
          <w:bCs/>
          <w:color w:val="333333"/>
          <w:lang w:val="en-IN"/>
        </w:rPr>
        <w:t>universal standard</w:t>
      </w:r>
      <w:r w:rsidRPr="00D41A1B">
        <w:rPr>
          <w:color w:val="333333"/>
          <w:lang w:val="en-IN"/>
        </w:rPr>
        <w:t> and are fairly easy to find and to afford</w:t>
      </w:r>
    </w:p>
    <w:p w:rsidRPr="00D41A1B" w:rsidR="00D41A1B" w:rsidP="00D41A1B" w:rsidRDefault="00D41A1B" w14:paraId="1FE2A7C4" w14:textId="77777777">
      <w:pPr>
        <w:spacing w:before="0" w:after="0" w:line="240" w:lineRule="auto"/>
      </w:pPr>
    </w:p>
    <w:p w:rsidR="00D41A1B" w:rsidP="00D41A1B" w:rsidRDefault="00D41A1B" w14:paraId="3C7C0655" w14:textId="433B41A8">
      <w:pPr>
        <w:spacing w:before="0" w:after="0" w:line="240" w:lineRule="auto"/>
        <w:rPr>
          <w:b/>
          <w:bCs/>
        </w:rPr>
      </w:pPr>
      <w:r w:rsidRPr="00D41A1B">
        <w:rPr>
          <w:b/>
          <w:bCs/>
        </w:rPr>
        <w:t>Types of USB cables</w:t>
      </w:r>
    </w:p>
    <w:p w:rsidR="00907E65" w:rsidP="00D41A1B" w:rsidRDefault="00907E65" w14:paraId="5352B1A8" w14:textId="77777777">
      <w:pPr>
        <w:spacing w:before="0" w:after="0" w:line="240" w:lineRule="auto"/>
        <w:rPr>
          <w:b/>
          <w:bCs/>
        </w:rPr>
      </w:pPr>
    </w:p>
    <w:p w:rsidRPr="008C1A09" w:rsidR="008C1A09" w:rsidP="008C1A09" w:rsidRDefault="008C1A09" w14:paraId="60E12640" w14:textId="2A4044E1">
      <w:pPr>
        <w:shd w:val="clear" w:color="auto" w:fill="FFFFFF"/>
        <w:spacing w:before="0" w:after="0" w:line="240" w:lineRule="auto"/>
        <w:textAlignment w:val="top"/>
        <w:rPr>
          <w:color w:val="000000"/>
          <w:lang w:val="en-IN"/>
        </w:rPr>
      </w:pPr>
      <w:r w:rsidRPr="008C1A09">
        <w:rPr>
          <w:b/>
          <w:bCs/>
          <w:color w:val="000000"/>
          <w:lang w:val="en-IN"/>
        </w:rPr>
        <w:t>USB-A</w:t>
      </w:r>
      <w:r w:rsidRPr="008C1A09">
        <w:rPr>
          <w:color w:val="000000"/>
          <w:lang w:val="en-IN"/>
        </w:rPr>
        <w:t xml:space="preserve"> is most commonly used with computers or power outlets. When charging, you will connect the USB-A side into the USB-plug or into a laptop or computer.</w:t>
      </w:r>
    </w:p>
    <w:p w:rsidRPr="008C1A09" w:rsidR="008C1A09" w:rsidP="008C1A09" w:rsidRDefault="008C1A09" w14:paraId="38855711" w14:textId="7BC97811">
      <w:pPr>
        <w:shd w:val="clear" w:color="auto" w:fill="FFFFFF"/>
        <w:spacing w:before="240" w:after="0" w:line="240" w:lineRule="auto"/>
        <w:textAlignment w:val="top"/>
        <w:rPr>
          <w:color w:val="000000"/>
          <w:lang w:val="en-IN"/>
        </w:rPr>
      </w:pPr>
      <w:r w:rsidRPr="008C1A09">
        <w:rPr>
          <w:noProof/>
          <w:color w:val="000000"/>
          <w:lang w:val="en-IN"/>
        </w:rPr>
        <w:drawing>
          <wp:anchor distT="0" distB="0" distL="114300" distR="114300" simplePos="0" relativeHeight="251685888" behindDoc="0" locked="0" layoutInCell="1" allowOverlap="1" wp14:anchorId="7461A418" wp14:editId="5985CC85">
            <wp:simplePos x="0" y="0"/>
            <wp:positionH relativeFrom="margin">
              <wp:posOffset>3188335</wp:posOffset>
            </wp:positionH>
            <wp:positionV relativeFrom="paragraph">
              <wp:posOffset>267970</wp:posOffset>
            </wp:positionV>
            <wp:extent cx="2701290" cy="1280160"/>
            <wp:effectExtent l="0" t="0" r="3810" b="0"/>
            <wp:wrapThrough wrapText="bothSides">
              <wp:wrapPolygon edited="0">
                <wp:start x="0" y="0"/>
                <wp:lineTo x="0" y="21214"/>
                <wp:lineTo x="21478" y="21214"/>
                <wp:lineTo x="21478" y="0"/>
                <wp:lineTo x="0" y="0"/>
              </wp:wrapPolygon>
            </wp:wrapThrough>
            <wp:docPr id="41" name="Picture 41" descr="USB-A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USB-A cabl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701290"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C1A09">
        <w:rPr>
          <w:color w:val="000000"/>
          <w:lang w:val="en-IN"/>
        </w:rPr>
        <w:t>USB-A cables will only go into the port one way. You can usually tell which way up they should be by the USB symbol printed on the top. Make sure that the cable is inserted the correct way so as not to damage the cable or device.</w:t>
      </w:r>
    </w:p>
    <w:p w:rsidRPr="008C1A09" w:rsidR="008C1A09" w:rsidP="008C1A09" w:rsidRDefault="008C1A09" w14:paraId="6E69FDA4" w14:textId="7D50A3E0">
      <w:pPr>
        <w:spacing w:before="0" w:after="0" w:line="240" w:lineRule="auto"/>
        <w:textAlignment w:val="top"/>
        <w:rPr>
          <w:color w:val="000000"/>
          <w:lang w:val="en-IN"/>
        </w:rPr>
      </w:pPr>
    </w:p>
    <w:p w:rsidRPr="008C1A09" w:rsidR="00D41A1B" w:rsidP="00D41A1B" w:rsidRDefault="00D41A1B" w14:paraId="315511E0" w14:textId="43785E61">
      <w:pPr>
        <w:spacing w:before="0" w:after="0" w:line="240" w:lineRule="auto"/>
        <w:rPr>
          <w:b/>
          <w:bCs/>
        </w:rPr>
      </w:pPr>
    </w:p>
    <w:p w:rsidRPr="008C1A09" w:rsidR="00D41A1B" w:rsidRDefault="00D41A1B" w14:paraId="46938F1E" w14:textId="77777777">
      <w:pPr>
        <w:spacing w:before="0" w:after="0" w:line="240" w:lineRule="auto"/>
        <w:jc w:val="center"/>
      </w:pPr>
    </w:p>
    <w:p w:rsidRPr="008C1A09" w:rsidR="00D41A1B" w:rsidRDefault="008C1A09" w14:paraId="793A914B" w14:textId="2284D2B6">
      <w:pPr>
        <w:spacing w:before="0" w:after="0" w:line="240" w:lineRule="auto"/>
        <w:jc w:val="center"/>
        <w:rPr>
          <w:sz w:val="16"/>
          <w:szCs w:val="16"/>
        </w:rPr>
      </w:pPr>
      <w:r>
        <w:rPr>
          <w:sz w:val="16"/>
          <w:szCs w:val="16"/>
        </w:rPr>
        <w:t xml:space="preserve">                                                            </w:t>
      </w:r>
    </w:p>
    <w:p w:rsidRPr="00257B6C" w:rsidR="00257B6C" w:rsidP="00257B6C" w:rsidRDefault="00257B6C" w14:paraId="3360818B" w14:textId="21B500DE">
      <w:pPr>
        <w:shd w:val="clear" w:color="auto" w:fill="FFFFFF"/>
        <w:spacing w:before="0" w:after="0" w:line="240" w:lineRule="auto"/>
        <w:textAlignment w:val="top"/>
        <w:rPr>
          <w:b/>
          <w:bCs/>
          <w:color w:val="000000"/>
          <w:lang w:val="en-IN"/>
        </w:rPr>
      </w:pPr>
      <w:r w:rsidRPr="00257B6C">
        <w:rPr>
          <w:b/>
          <w:bCs/>
          <w:color w:val="000000"/>
          <w:lang w:val="en-IN"/>
        </w:rPr>
        <w:t>TYPE B</w:t>
      </w:r>
    </w:p>
    <w:p w:rsidR="00257B6C" w:rsidP="00257B6C" w:rsidRDefault="00257B6C" w14:paraId="37EEFCD8" w14:textId="1D20D06C">
      <w:pPr>
        <w:shd w:val="clear" w:color="auto" w:fill="FFFFFF"/>
        <w:spacing w:before="0" w:after="0" w:line="240" w:lineRule="auto"/>
        <w:textAlignment w:val="top"/>
        <w:rPr>
          <w:color w:val="000000"/>
          <w:lang w:val="en-IN"/>
        </w:rPr>
      </w:pPr>
      <w:r w:rsidRPr="00257B6C">
        <w:rPr>
          <w:rFonts w:ascii="Arial" w:hAnsi="Arial" w:cs="Arial"/>
          <w:noProof/>
          <w:color w:val="000000"/>
          <w:sz w:val="2"/>
          <w:szCs w:val="2"/>
          <w:lang w:val="en-IN"/>
        </w:rPr>
        <w:lastRenderedPageBreak/>
        <w:drawing>
          <wp:anchor distT="0" distB="0" distL="114300" distR="114300" simplePos="0" relativeHeight="251686912" behindDoc="0" locked="0" layoutInCell="1" allowOverlap="1" wp14:anchorId="2840FDEA" wp14:editId="579EB748">
            <wp:simplePos x="0" y="0"/>
            <wp:positionH relativeFrom="column">
              <wp:posOffset>3213100</wp:posOffset>
            </wp:positionH>
            <wp:positionV relativeFrom="paragraph">
              <wp:posOffset>8890</wp:posOffset>
            </wp:positionV>
            <wp:extent cx="2492375" cy="1900555"/>
            <wp:effectExtent l="0" t="0" r="3175" b="4445"/>
            <wp:wrapThrough wrapText="bothSides">
              <wp:wrapPolygon edited="0">
                <wp:start x="0" y="0"/>
                <wp:lineTo x="0" y="21434"/>
                <wp:lineTo x="21462" y="21434"/>
                <wp:lineTo x="21462" y="0"/>
                <wp:lineTo x="0" y="0"/>
              </wp:wrapPolygon>
            </wp:wrapThrough>
            <wp:docPr id="42" name="Picture 42" descr="USB-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USB-B cabl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492375" cy="1900555"/>
                    </a:xfrm>
                    <a:prstGeom prst="rect">
                      <a:avLst/>
                    </a:prstGeom>
                    <a:noFill/>
                    <a:ln>
                      <a:noFill/>
                    </a:ln>
                  </pic:spPr>
                </pic:pic>
              </a:graphicData>
            </a:graphic>
            <wp14:sizeRelH relativeFrom="margin">
              <wp14:pctWidth>0</wp14:pctWidth>
            </wp14:sizeRelH>
          </wp:anchor>
        </w:drawing>
      </w:r>
    </w:p>
    <w:p w:rsidRPr="00257B6C" w:rsidR="00257B6C" w:rsidP="00257B6C" w:rsidRDefault="00257B6C" w14:paraId="6059C276" w14:textId="6E67BF3F">
      <w:pPr>
        <w:shd w:val="clear" w:color="auto" w:fill="FFFFFF"/>
        <w:spacing w:before="0" w:after="0" w:line="240" w:lineRule="auto"/>
        <w:textAlignment w:val="top"/>
        <w:rPr>
          <w:color w:val="000000"/>
          <w:lang w:val="en-IN"/>
        </w:rPr>
      </w:pPr>
      <w:r w:rsidRPr="00257B6C">
        <w:rPr>
          <w:color w:val="000000"/>
          <w:lang w:val="en-IN"/>
        </w:rPr>
        <w:t>USB-B ports are mostly used to connect printers or external hard drives with computers. They are not as common as the other types of USB cables.</w:t>
      </w:r>
    </w:p>
    <w:p w:rsidRPr="00257B6C" w:rsidR="00257B6C" w:rsidP="00257B6C" w:rsidRDefault="00257B6C" w14:paraId="6E861B81" w14:textId="7096B295">
      <w:pPr>
        <w:spacing w:before="0" w:after="0" w:line="240" w:lineRule="auto"/>
        <w:textAlignment w:val="top"/>
        <w:rPr>
          <w:rFonts w:ascii="Arial" w:hAnsi="Arial" w:cs="Arial"/>
          <w:color w:val="000000"/>
          <w:sz w:val="2"/>
          <w:szCs w:val="2"/>
          <w:lang w:val="en-IN"/>
        </w:rPr>
      </w:pPr>
    </w:p>
    <w:p w:rsidRPr="008C1A09" w:rsidR="00D41A1B" w:rsidRDefault="00D41A1B" w14:paraId="0827F17D" w14:textId="77777777">
      <w:pPr>
        <w:spacing w:before="0" w:after="0" w:line="240" w:lineRule="auto"/>
        <w:jc w:val="center"/>
      </w:pPr>
    </w:p>
    <w:p w:rsidRPr="008C1A09" w:rsidR="00D41A1B" w:rsidRDefault="00D41A1B" w14:paraId="5602C4EF" w14:textId="77777777">
      <w:pPr>
        <w:spacing w:before="0" w:after="0" w:line="240" w:lineRule="auto"/>
        <w:jc w:val="center"/>
      </w:pPr>
    </w:p>
    <w:p w:rsidRPr="008C1A09" w:rsidR="00D41A1B" w:rsidRDefault="00D41A1B" w14:paraId="05546166" w14:textId="77777777">
      <w:pPr>
        <w:spacing w:before="0" w:after="0" w:line="240" w:lineRule="auto"/>
        <w:jc w:val="center"/>
      </w:pPr>
    </w:p>
    <w:p w:rsidRPr="008C1A09" w:rsidR="00D41A1B" w:rsidRDefault="00D41A1B" w14:paraId="73A83E10" w14:textId="77777777">
      <w:pPr>
        <w:spacing w:before="0" w:after="0" w:line="240" w:lineRule="auto"/>
        <w:jc w:val="center"/>
      </w:pPr>
    </w:p>
    <w:p w:rsidRPr="008C1A09" w:rsidR="00D41A1B" w:rsidRDefault="00D41A1B" w14:paraId="7B5858DC" w14:textId="77777777">
      <w:pPr>
        <w:spacing w:before="0" w:after="0" w:line="240" w:lineRule="auto"/>
        <w:jc w:val="center"/>
      </w:pPr>
    </w:p>
    <w:p w:rsidRPr="008C1A09" w:rsidR="00D41A1B" w:rsidRDefault="00D41A1B" w14:paraId="039413DC" w14:textId="77777777">
      <w:pPr>
        <w:spacing w:before="0" w:after="0" w:line="240" w:lineRule="auto"/>
        <w:jc w:val="center"/>
      </w:pPr>
    </w:p>
    <w:p w:rsidRPr="00857E06" w:rsidR="00857E06" w:rsidP="00857E06" w:rsidRDefault="00857E06" w14:paraId="731E18D9" w14:textId="5C944BE9">
      <w:pPr>
        <w:shd w:val="clear" w:color="auto" w:fill="FFFFFF"/>
        <w:spacing w:before="0" w:after="0" w:line="240" w:lineRule="auto"/>
        <w:textAlignment w:val="top"/>
        <w:rPr>
          <w:color w:val="000000"/>
          <w:lang w:val="en-IN"/>
        </w:rPr>
      </w:pPr>
      <w:r w:rsidRPr="00857E06">
        <w:rPr>
          <w:noProof/>
          <w:color w:val="000000"/>
          <w:lang w:val="en-IN"/>
        </w:rPr>
        <w:drawing>
          <wp:anchor distT="0" distB="0" distL="114300" distR="114300" simplePos="0" relativeHeight="251687936" behindDoc="0" locked="0" layoutInCell="1" allowOverlap="1" wp14:anchorId="758B1128" wp14:editId="5B5AF669">
            <wp:simplePos x="0" y="0"/>
            <wp:positionH relativeFrom="margin">
              <wp:posOffset>3638550</wp:posOffset>
            </wp:positionH>
            <wp:positionV relativeFrom="paragraph">
              <wp:posOffset>6985</wp:posOffset>
            </wp:positionV>
            <wp:extent cx="2305050" cy="954405"/>
            <wp:effectExtent l="0" t="0" r="0" b="0"/>
            <wp:wrapThrough wrapText="bothSides">
              <wp:wrapPolygon edited="0">
                <wp:start x="0" y="0"/>
                <wp:lineTo x="0" y="21126"/>
                <wp:lineTo x="21421" y="21126"/>
                <wp:lineTo x="21421" y="0"/>
                <wp:lineTo x="0" y="0"/>
              </wp:wrapPolygon>
            </wp:wrapThrough>
            <wp:docPr id="43" name="Picture 43" descr="Mini-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ini-USB cabl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05050" cy="954405"/>
                    </a:xfrm>
                    <a:prstGeom prst="rect">
                      <a:avLst/>
                    </a:prstGeom>
                    <a:noFill/>
                    <a:ln>
                      <a:noFill/>
                    </a:ln>
                  </pic:spPr>
                </pic:pic>
              </a:graphicData>
            </a:graphic>
            <wp14:sizeRelH relativeFrom="margin">
              <wp14:pctWidth>0</wp14:pctWidth>
            </wp14:sizeRelH>
          </wp:anchor>
        </w:drawing>
      </w:r>
      <w:r w:rsidRPr="00857E06">
        <w:rPr>
          <w:b/>
          <w:bCs/>
          <w:color w:val="000000"/>
          <w:lang w:val="en-IN"/>
        </w:rPr>
        <w:t>The USB-Mini</w:t>
      </w:r>
      <w:r w:rsidRPr="00857E06">
        <w:rPr>
          <w:color w:val="000000"/>
          <w:lang w:val="en-IN"/>
        </w:rPr>
        <w:t xml:space="preserve"> was used for connecting mobile devices including MP3 players and cameras, and is a much smaller connection, thus allowing smaller devices to connect.</w:t>
      </w:r>
    </w:p>
    <w:p w:rsidRPr="00857E06" w:rsidR="00857E06" w:rsidP="00857E06" w:rsidRDefault="00857E06" w14:paraId="64AC3DA2" w14:textId="2E92FCCD">
      <w:pPr>
        <w:spacing w:before="0" w:after="0" w:line="240" w:lineRule="auto"/>
        <w:textAlignment w:val="top"/>
        <w:rPr>
          <w:color w:val="000000"/>
          <w:lang w:val="en-IN"/>
        </w:rPr>
      </w:pPr>
    </w:p>
    <w:p w:rsidRPr="00857E06" w:rsidR="00857E06" w:rsidP="00857E06" w:rsidRDefault="00857E06" w14:paraId="44B78018" w14:textId="41DDD6FD">
      <w:pPr>
        <w:shd w:val="clear" w:color="auto" w:fill="FFFFFF"/>
        <w:spacing w:before="0" w:after="0" w:line="240" w:lineRule="auto"/>
        <w:textAlignment w:val="top"/>
        <w:rPr>
          <w:color w:val="000000"/>
          <w:lang w:val="en-IN"/>
        </w:rPr>
      </w:pPr>
      <w:r w:rsidRPr="00857E06">
        <w:rPr>
          <w:b/>
          <w:bCs/>
          <w:color w:val="000000"/>
          <w:lang w:val="en-IN"/>
        </w:rPr>
        <w:t>Micro-USB</w:t>
      </w:r>
      <w:r w:rsidRPr="00857E06">
        <w:rPr>
          <w:color w:val="000000"/>
          <w:lang w:val="en-IN"/>
        </w:rPr>
        <w:t xml:space="preserve"> used to be the most common USB port and is still found on many older models. This type of connection allows data to be read without needing a computer. For example, you can connect Flash Drives, or Memory Sticks, directly to your mobile device.</w:t>
      </w:r>
    </w:p>
    <w:p w:rsidRPr="00857E06" w:rsidR="00907E65" w:rsidP="00907E65" w:rsidRDefault="00857E06" w14:paraId="29D04497" w14:textId="29217DF4">
      <w:pPr>
        <w:spacing w:before="0" w:after="0" w:line="240" w:lineRule="auto"/>
      </w:pPr>
      <w:r w:rsidRPr="00857E06">
        <w:rPr>
          <w:color w:val="000000"/>
          <w:lang w:val="en-IN"/>
        </w:rPr>
        <w:t>Like USB-A cables, Micro-USB will only go into a portif it's the correct way round. Be careful to match the shape of the port with the Micro-USB cable to avoid causing any damage.</w:t>
      </w:r>
      <w:r w:rsidRPr="00907E65" w:rsidR="00907E65">
        <w:rPr>
          <w:sz w:val="16"/>
          <w:szCs w:val="16"/>
        </w:rPr>
        <w:t xml:space="preserve"> </w:t>
      </w:r>
      <w:r w:rsidR="00907E65">
        <w:rPr>
          <w:sz w:val="16"/>
          <w:szCs w:val="16"/>
        </w:rPr>
        <w:t xml:space="preserve">                                           </w:t>
      </w:r>
    </w:p>
    <w:p w:rsidRPr="00857E06" w:rsidR="00857E06" w:rsidP="00857E06" w:rsidRDefault="00907E65" w14:paraId="4EB9FF72" w14:textId="33ADD3CF">
      <w:pPr>
        <w:shd w:val="clear" w:color="auto" w:fill="FFFFFF"/>
        <w:spacing w:before="240" w:after="0" w:line="240" w:lineRule="auto"/>
        <w:textAlignment w:val="top"/>
        <w:rPr>
          <w:color w:val="000000"/>
          <w:lang w:val="en-IN"/>
        </w:rPr>
      </w:pPr>
      <w:r w:rsidRPr="00857E06">
        <w:rPr>
          <w:noProof/>
          <w:color w:val="000000"/>
          <w:lang w:val="en-IN"/>
        </w:rPr>
        <w:drawing>
          <wp:anchor distT="0" distB="0" distL="114300" distR="114300" simplePos="0" relativeHeight="251688960" behindDoc="0" locked="0" layoutInCell="1" allowOverlap="1" wp14:anchorId="7D01AF85" wp14:editId="3AFCFDDD">
            <wp:simplePos x="0" y="0"/>
            <wp:positionH relativeFrom="margin">
              <wp:align>center</wp:align>
            </wp:positionH>
            <wp:positionV relativeFrom="paragraph">
              <wp:posOffset>128380</wp:posOffset>
            </wp:positionV>
            <wp:extent cx="1820545" cy="1494790"/>
            <wp:effectExtent l="0" t="0" r="8255" b="0"/>
            <wp:wrapThrough wrapText="bothSides">
              <wp:wrapPolygon edited="0">
                <wp:start x="0" y="0"/>
                <wp:lineTo x="0" y="21196"/>
                <wp:lineTo x="21472" y="21196"/>
                <wp:lineTo x="21472" y="0"/>
                <wp:lineTo x="0" y="0"/>
              </wp:wrapPolygon>
            </wp:wrapThrough>
            <wp:docPr id="44" name="Picture 44" descr="Micro-USB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icro-USB cabl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82054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Pr="00857E06" w:rsidR="00857E06" w:rsidP="00857E06" w:rsidRDefault="00857E06" w14:paraId="50899360" w14:textId="03AB83F0">
      <w:pPr>
        <w:spacing w:before="0" w:after="0" w:line="240" w:lineRule="auto"/>
        <w:textAlignment w:val="top"/>
        <w:rPr>
          <w:color w:val="000000"/>
          <w:lang w:val="en-IN"/>
        </w:rPr>
      </w:pPr>
    </w:p>
    <w:p w:rsidR="00907E65" w:rsidP="00857E06" w:rsidRDefault="00907E65" w14:paraId="50DB298F" w14:textId="77777777">
      <w:pPr>
        <w:shd w:val="clear" w:color="auto" w:fill="FFFFFF"/>
        <w:spacing w:before="0" w:after="0" w:line="240" w:lineRule="auto"/>
        <w:textAlignment w:val="top"/>
        <w:rPr>
          <w:b/>
          <w:bCs/>
          <w:color w:val="000000"/>
          <w:lang w:val="en-IN"/>
        </w:rPr>
      </w:pPr>
    </w:p>
    <w:p w:rsidR="00907E65" w:rsidP="00857E06" w:rsidRDefault="00907E65" w14:paraId="6CF43964" w14:textId="77777777">
      <w:pPr>
        <w:shd w:val="clear" w:color="auto" w:fill="FFFFFF"/>
        <w:spacing w:before="0" w:after="0" w:line="240" w:lineRule="auto"/>
        <w:textAlignment w:val="top"/>
        <w:rPr>
          <w:b/>
          <w:bCs/>
          <w:color w:val="000000"/>
          <w:lang w:val="en-IN"/>
        </w:rPr>
      </w:pPr>
    </w:p>
    <w:p w:rsidR="00907E65" w:rsidP="00857E06" w:rsidRDefault="00907E65" w14:paraId="783CA8AF" w14:textId="77777777">
      <w:pPr>
        <w:shd w:val="clear" w:color="auto" w:fill="FFFFFF"/>
        <w:spacing w:before="0" w:after="0" w:line="240" w:lineRule="auto"/>
        <w:textAlignment w:val="top"/>
        <w:rPr>
          <w:b/>
          <w:bCs/>
          <w:color w:val="000000"/>
          <w:lang w:val="en-IN"/>
        </w:rPr>
      </w:pPr>
    </w:p>
    <w:p w:rsidR="00907E65" w:rsidP="00857E06" w:rsidRDefault="00907E65" w14:paraId="52FB3BDE" w14:textId="77777777">
      <w:pPr>
        <w:shd w:val="clear" w:color="auto" w:fill="FFFFFF"/>
        <w:spacing w:before="0" w:after="0" w:line="240" w:lineRule="auto"/>
        <w:textAlignment w:val="top"/>
        <w:rPr>
          <w:b/>
          <w:bCs/>
          <w:color w:val="000000"/>
          <w:lang w:val="en-IN"/>
        </w:rPr>
      </w:pPr>
    </w:p>
    <w:p w:rsidR="00907E65" w:rsidP="00857E06" w:rsidRDefault="00907E65" w14:paraId="7969EE7C" w14:textId="77777777">
      <w:pPr>
        <w:shd w:val="clear" w:color="auto" w:fill="FFFFFF"/>
        <w:spacing w:before="0" w:after="0" w:line="240" w:lineRule="auto"/>
        <w:textAlignment w:val="top"/>
        <w:rPr>
          <w:b/>
          <w:bCs/>
          <w:color w:val="000000"/>
          <w:lang w:val="en-IN"/>
        </w:rPr>
      </w:pPr>
    </w:p>
    <w:p w:rsidR="00907E65" w:rsidP="00857E06" w:rsidRDefault="00907E65" w14:paraId="406449DD" w14:textId="77777777">
      <w:pPr>
        <w:shd w:val="clear" w:color="auto" w:fill="FFFFFF"/>
        <w:spacing w:before="0" w:after="0" w:line="240" w:lineRule="auto"/>
        <w:textAlignment w:val="top"/>
        <w:rPr>
          <w:b/>
          <w:bCs/>
          <w:color w:val="000000"/>
          <w:lang w:val="en-IN"/>
        </w:rPr>
      </w:pPr>
    </w:p>
    <w:p w:rsidRPr="00857E06" w:rsidR="00857E06" w:rsidP="00857E06" w:rsidRDefault="00857E06" w14:paraId="519C0017" w14:textId="6CC67B33">
      <w:pPr>
        <w:shd w:val="clear" w:color="auto" w:fill="FFFFFF"/>
        <w:spacing w:before="0" w:after="0" w:line="240" w:lineRule="auto"/>
        <w:textAlignment w:val="top"/>
        <w:rPr>
          <w:color w:val="000000"/>
          <w:lang w:val="en-IN"/>
        </w:rPr>
      </w:pPr>
      <w:r w:rsidRPr="00857E06">
        <w:rPr>
          <w:b/>
          <w:bCs/>
          <w:color w:val="000000"/>
          <w:lang w:val="en-IN"/>
        </w:rPr>
        <w:t>USB-C</w:t>
      </w:r>
      <w:r w:rsidRPr="00857E06">
        <w:rPr>
          <w:color w:val="000000"/>
          <w:lang w:val="en-IN"/>
        </w:rPr>
        <w:t xml:space="preserve"> is the most recent USB development and all new Samsung devices come with USB-C ports. USB-C cables allow high speed data transfers and a higher power flow, allowing your phone to charge more quickly. USB-C cables are also reversible and can be plugged in either way round.</w:t>
      </w:r>
    </w:p>
    <w:p w:rsidRPr="00857E06" w:rsidR="00857E06" w:rsidP="00857E06" w:rsidRDefault="00907E65" w14:paraId="68BC5B8D" w14:textId="65F13A2B">
      <w:pPr>
        <w:spacing w:before="0" w:after="0" w:line="240" w:lineRule="auto"/>
        <w:textAlignment w:val="top"/>
        <w:rPr>
          <w:color w:val="000000"/>
          <w:lang w:val="en-IN"/>
        </w:rPr>
      </w:pPr>
      <w:r w:rsidRPr="00857E06">
        <w:rPr>
          <w:noProof/>
          <w:color w:val="000000"/>
          <w:lang w:val="en-IN"/>
        </w:rPr>
        <w:drawing>
          <wp:anchor distT="0" distB="0" distL="114300" distR="114300" simplePos="0" relativeHeight="251689984" behindDoc="0" locked="0" layoutInCell="1" allowOverlap="1" wp14:anchorId="4AB6605F" wp14:editId="0D906087">
            <wp:simplePos x="0" y="0"/>
            <wp:positionH relativeFrom="column">
              <wp:posOffset>1334908</wp:posOffset>
            </wp:positionH>
            <wp:positionV relativeFrom="paragraph">
              <wp:posOffset>94367</wp:posOffset>
            </wp:positionV>
            <wp:extent cx="2226310" cy="1431290"/>
            <wp:effectExtent l="0" t="0" r="2540" b="0"/>
            <wp:wrapThrough wrapText="bothSides">
              <wp:wrapPolygon edited="0">
                <wp:start x="0" y="0"/>
                <wp:lineTo x="0" y="21274"/>
                <wp:lineTo x="21440" y="21274"/>
                <wp:lineTo x="21440" y="0"/>
                <wp:lineTo x="0" y="0"/>
              </wp:wrapPolygon>
            </wp:wrapThrough>
            <wp:docPr id="45" name="Picture 45" descr="USB-C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USB-C cabl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226310" cy="1431290"/>
                    </a:xfrm>
                    <a:prstGeom prst="rect">
                      <a:avLst/>
                    </a:prstGeom>
                    <a:noFill/>
                    <a:ln>
                      <a:noFill/>
                    </a:ln>
                  </pic:spPr>
                </pic:pic>
              </a:graphicData>
            </a:graphic>
          </wp:anchor>
        </w:drawing>
      </w:r>
    </w:p>
    <w:p w:rsidR="00907E65" w:rsidP="00857E06" w:rsidRDefault="00907E65" w14:paraId="3A104049" w14:textId="77777777">
      <w:pPr>
        <w:shd w:val="clear" w:color="auto" w:fill="FFFFFF"/>
        <w:spacing w:before="0" w:after="0" w:line="240" w:lineRule="auto"/>
        <w:textAlignment w:val="top"/>
        <w:rPr>
          <w:b/>
          <w:bCs/>
          <w:color w:val="000000"/>
          <w:lang w:val="en-IN"/>
        </w:rPr>
      </w:pPr>
    </w:p>
    <w:p w:rsidR="00907E65" w:rsidP="00857E06" w:rsidRDefault="00907E65" w14:paraId="4F250F75" w14:textId="77777777">
      <w:pPr>
        <w:shd w:val="clear" w:color="auto" w:fill="FFFFFF"/>
        <w:spacing w:before="0" w:after="0" w:line="240" w:lineRule="auto"/>
        <w:textAlignment w:val="top"/>
        <w:rPr>
          <w:b/>
          <w:bCs/>
          <w:color w:val="000000"/>
          <w:lang w:val="en-IN"/>
        </w:rPr>
      </w:pPr>
    </w:p>
    <w:p w:rsidR="00907E65" w:rsidP="00857E06" w:rsidRDefault="00907E65" w14:paraId="2A3FD29B" w14:textId="77777777">
      <w:pPr>
        <w:shd w:val="clear" w:color="auto" w:fill="FFFFFF"/>
        <w:spacing w:before="0" w:after="0" w:line="240" w:lineRule="auto"/>
        <w:textAlignment w:val="top"/>
        <w:rPr>
          <w:b/>
          <w:bCs/>
          <w:color w:val="000000"/>
          <w:lang w:val="en-IN"/>
        </w:rPr>
      </w:pPr>
    </w:p>
    <w:p w:rsidR="00907E65" w:rsidP="00857E06" w:rsidRDefault="00907E65" w14:paraId="4862FF76" w14:textId="77777777">
      <w:pPr>
        <w:shd w:val="clear" w:color="auto" w:fill="FFFFFF"/>
        <w:spacing w:before="0" w:after="0" w:line="240" w:lineRule="auto"/>
        <w:textAlignment w:val="top"/>
        <w:rPr>
          <w:b/>
          <w:bCs/>
          <w:color w:val="000000"/>
          <w:lang w:val="en-IN"/>
        </w:rPr>
      </w:pPr>
    </w:p>
    <w:p w:rsidR="00907E65" w:rsidP="00857E06" w:rsidRDefault="00907E65" w14:paraId="2BDC7FE0" w14:textId="77777777">
      <w:pPr>
        <w:shd w:val="clear" w:color="auto" w:fill="FFFFFF"/>
        <w:spacing w:before="0" w:after="0" w:line="240" w:lineRule="auto"/>
        <w:textAlignment w:val="top"/>
        <w:rPr>
          <w:b/>
          <w:bCs/>
          <w:color w:val="000000"/>
          <w:lang w:val="en-IN"/>
        </w:rPr>
      </w:pPr>
    </w:p>
    <w:p w:rsidR="00907E65" w:rsidP="00857E06" w:rsidRDefault="00907E65" w14:paraId="55559817" w14:textId="77777777">
      <w:pPr>
        <w:shd w:val="clear" w:color="auto" w:fill="FFFFFF"/>
        <w:spacing w:before="0" w:after="0" w:line="240" w:lineRule="auto"/>
        <w:textAlignment w:val="top"/>
        <w:rPr>
          <w:b/>
          <w:bCs/>
          <w:color w:val="000000"/>
          <w:lang w:val="en-IN"/>
        </w:rPr>
      </w:pPr>
    </w:p>
    <w:p w:rsidR="00907E65" w:rsidP="00857E06" w:rsidRDefault="00907E65" w14:paraId="7407CB98" w14:textId="77777777">
      <w:pPr>
        <w:shd w:val="clear" w:color="auto" w:fill="FFFFFF"/>
        <w:spacing w:before="0" w:after="0" w:line="240" w:lineRule="auto"/>
        <w:textAlignment w:val="top"/>
        <w:rPr>
          <w:b/>
          <w:bCs/>
          <w:color w:val="000000"/>
          <w:lang w:val="en-IN"/>
        </w:rPr>
      </w:pPr>
    </w:p>
    <w:p w:rsidR="00907E65" w:rsidP="00857E06" w:rsidRDefault="00907E65" w14:paraId="5ED2C37D" w14:textId="77777777">
      <w:pPr>
        <w:shd w:val="clear" w:color="auto" w:fill="FFFFFF"/>
        <w:spacing w:before="0" w:after="0" w:line="240" w:lineRule="auto"/>
        <w:textAlignment w:val="top"/>
        <w:rPr>
          <w:b/>
          <w:bCs/>
          <w:color w:val="000000"/>
          <w:lang w:val="en-IN"/>
        </w:rPr>
      </w:pPr>
    </w:p>
    <w:p w:rsidRPr="00857E06" w:rsidR="00857E06" w:rsidP="00857E06" w:rsidRDefault="00857E06" w14:paraId="11D3A5E0" w14:textId="10A9D811">
      <w:pPr>
        <w:shd w:val="clear" w:color="auto" w:fill="FFFFFF"/>
        <w:spacing w:before="0" w:after="0" w:line="240" w:lineRule="auto"/>
        <w:textAlignment w:val="top"/>
        <w:rPr>
          <w:color w:val="000000"/>
          <w:lang w:val="en-IN"/>
        </w:rPr>
      </w:pPr>
      <w:r w:rsidRPr="00857E06">
        <w:rPr>
          <w:b/>
          <w:bCs/>
          <w:color w:val="000000"/>
          <w:lang w:val="en-IN"/>
        </w:rPr>
        <w:lastRenderedPageBreak/>
        <w:t>USB 3</w:t>
      </w:r>
      <w:r w:rsidRPr="00857E06">
        <w:rPr>
          <w:color w:val="000000"/>
          <w:lang w:val="en-IN"/>
        </w:rPr>
        <w:t xml:space="preserve"> was designed to be able to be backwards compatible with earlier versions of USB cables and ports. The USB 3 has different shaped connector pins so it can withstand more frequent use. The USB 3-A and USB 3-B cables are identical to the USB-A and USB-B cables at the top of this article, except they are coloured blue inside to distinguish them. The USB 3 micro cable has extra pins to enable the transference of more data.</w:t>
      </w:r>
    </w:p>
    <w:p w:rsidRPr="00857E06" w:rsidR="00857E06" w:rsidP="00857E06" w:rsidRDefault="00857E06" w14:paraId="7F8F3DCA" w14:textId="6DCB7823">
      <w:pPr>
        <w:spacing w:before="0" w:after="0" w:line="240" w:lineRule="auto"/>
        <w:textAlignment w:val="top"/>
        <w:rPr>
          <w:color w:val="000000"/>
          <w:lang w:val="en-IN"/>
        </w:rPr>
      </w:pPr>
      <w:r w:rsidRPr="00857E06">
        <w:rPr>
          <w:noProof/>
          <w:color w:val="000000"/>
          <w:lang w:val="en-IN"/>
        </w:rPr>
        <w:drawing>
          <wp:anchor distT="0" distB="0" distL="114300" distR="114300" simplePos="0" relativeHeight="251691008" behindDoc="0" locked="0" layoutInCell="1" allowOverlap="1" wp14:anchorId="3DA5845D" wp14:editId="45582031">
            <wp:simplePos x="0" y="0"/>
            <wp:positionH relativeFrom="column">
              <wp:posOffset>1311965</wp:posOffset>
            </wp:positionH>
            <wp:positionV relativeFrom="paragraph">
              <wp:posOffset>-3810</wp:posOffset>
            </wp:positionV>
            <wp:extent cx="3005455" cy="1900555"/>
            <wp:effectExtent l="0" t="0" r="4445" b="4445"/>
            <wp:wrapThrough wrapText="bothSides">
              <wp:wrapPolygon edited="0">
                <wp:start x="0" y="0"/>
                <wp:lineTo x="0" y="21434"/>
                <wp:lineTo x="21495" y="21434"/>
                <wp:lineTo x="21495" y="0"/>
                <wp:lineTo x="0" y="0"/>
              </wp:wrapPolygon>
            </wp:wrapThrough>
            <wp:docPr id="46" name="Picture 46" descr="USB-3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USB-3 cabl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05455" cy="1900555"/>
                    </a:xfrm>
                    <a:prstGeom prst="rect">
                      <a:avLst/>
                    </a:prstGeom>
                    <a:noFill/>
                    <a:ln>
                      <a:noFill/>
                    </a:ln>
                  </pic:spPr>
                </pic:pic>
              </a:graphicData>
            </a:graphic>
          </wp:anchor>
        </w:drawing>
      </w:r>
    </w:p>
    <w:p w:rsidRPr="008C1A09" w:rsidR="00D41A1B" w:rsidRDefault="00D41A1B" w14:paraId="585002C2" w14:textId="77777777">
      <w:pPr>
        <w:spacing w:before="0" w:after="0" w:line="240" w:lineRule="auto"/>
        <w:jc w:val="center"/>
      </w:pPr>
    </w:p>
    <w:p w:rsidRPr="008C1A09" w:rsidR="00D41A1B" w:rsidRDefault="00D41A1B" w14:paraId="1AC68AA8" w14:textId="77777777">
      <w:pPr>
        <w:spacing w:before="0" w:after="0" w:line="240" w:lineRule="auto"/>
        <w:jc w:val="center"/>
      </w:pPr>
    </w:p>
    <w:p w:rsidRPr="008C1A09" w:rsidR="00D41A1B" w:rsidRDefault="00D41A1B" w14:paraId="2AD7F982" w14:textId="77777777">
      <w:pPr>
        <w:spacing w:before="0" w:after="0" w:line="240" w:lineRule="auto"/>
        <w:jc w:val="center"/>
      </w:pPr>
    </w:p>
    <w:p w:rsidRPr="008C1A09" w:rsidR="00D41A1B" w:rsidRDefault="00D41A1B" w14:paraId="1BB4CF50" w14:textId="77777777">
      <w:pPr>
        <w:spacing w:before="0" w:after="0" w:line="240" w:lineRule="auto"/>
        <w:jc w:val="center"/>
      </w:pPr>
    </w:p>
    <w:p w:rsidRPr="008C1A09" w:rsidR="00D41A1B" w:rsidRDefault="00D41A1B" w14:paraId="4E617B84" w14:textId="77777777">
      <w:pPr>
        <w:spacing w:before="0" w:after="0" w:line="240" w:lineRule="auto"/>
        <w:jc w:val="center"/>
      </w:pPr>
    </w:p>
    <w:p w:rsidRPr="008C1A09" w:rsidR="00D41A1B" w:rsidRDefault="00D41A1B" w14:paraId="171EAF16" w14:textId="77777777">
      <w:pPr>
        <w:spacing w:before="0" w:after="0" w:line="240" w:lineRule="auto"/>
        <w:jc w:val="center"/>
      </w:pPr>
    </w:p>
    <w:p w:rsidRPr="008C1A09" w:rsidR="00D41A1B" w:rsidRDefault="00D41A1B" w14:paraId="2F3B1575" w14:textId="77777777">
      <w:pPr>
        <w:spacing w:before="0" w:after="0" w:line="240" w:lineRule="auto"/>
        <w:jc w:val="center"/>
      </w:pPr>
    </w:p>
    <w:p w:rsidRPr="008C1A09" w:rsidR="00D41A1B" w:rsidP="00907E65" w:rsidRDefault="00D41A1B" w14:paraId="55E5AE2C" w14:textId="77777777">
      <w:pPr>
        <w:spacing w:before="0" w:after="0" w:line="240" w:lineRule="auto"/>
      </w:pPr>
    </w:p>
    <w:p w:rsidRPr="008C1A09" w:rsidR="00D41A1B" w:rsidRDefault="00D41A1B" w14:paraId="2A7D47ED" w14:textId="77777777">
      <w:pPr>
        <w:spacing w:before="0" w:after="0" w:line="240" w:lineRule="auto"/>
        <w:jc w:val="center"/>
      </w:pPr>
    </w:p>
    <w:p w:rsidRPr="00544A80" w:rsidR="00D41A1B" w:rsidP="00544A80" w:rsidRDefault="00544A80" w14:paraId="46DCA3CC" w14:textId="3D054471">
      <w:pPr>
        <w:spacing w:before="0" w:after="0" w:line="240" w:lineRule="auto"/>
        <w:rPr>
          <w:b/>
          <w:bCs/>
        </w:rPr>
      </w:pPr>
      <w:r w:rsidRPr="00544A80">
        <w:rPr>
          <w:b/>
          <w:bCs/>
        </w:rPr>
        <w:t>Connectors</w:t>
      </w:r>
    </w:p>
    <w:p w:rsidRPr="005C0879" w:rsidR="00544A80" w:rsidP="00544A80" w:rsidRDefault="005C0879" w14:paraId="4C40E487" w14:textId="53AC3386">
      <w:pPr>
        <w:spacing w:before="0" w:after="0" w:line="240" w:lineRule="auto"/>
        <w:rPr>
          <w:color w:val="000000"/>
          <w:lang w:val="en-IN"/>
        </w:rPr>
      </w:pPr>
      <w:r w:rsidRPr="005C0879">
        <w:rPr>
          <w:color w:val="000000"/>
          <w:lang w:val="en-IN"/>
        </w:rPr>
        <w:t>A connector is the unique end of a plug, jack, or the edge of a card that connects to a port. For example, all desktop computer </w:t>
      </w:r>
      <w:hyperlink w:history="1" r:id="rId96">
        <w:r w:rsidRPr="005C0879">
          <w:rPr>
            <w:color w:val="000000"/>
            <w:lang w:val="en-IN"/>
          </w:rPr>
          <w:t>expansion cards</w:t>
        </w:r>
      </w:hyperlink>
      <w:r w:rsidRPr="005C0879">
        <w:rPr>
          <w:color w:val="000000"/>
          <w:lang w:val="en-IN"/>
        </w:rPr>
        <w:t> have a connector that allows them to connect in a slot on the </w:t>
      </w:r>
      <w:hyperlink w:history="1" r:id="rId97">
        <w:r w:rsidRPr="005C0879">
          <w:rPr>
            <w:color w:val="000000"/>
            <w:lang w:val="en-IN"/>
          </w:rPr>
          <w:t>motherboard</w:t>
        </w:r>
      </w:hyperlink>
      <w:r w:rsidRPr="005C0879">
        <w:rPr>
          <w:color w:val="000000"/>
          <w:lang w:val="en-IN"/>
        </w:rPr>
        <w:t>. When referring to cables, the connector is the end of the cable that connects into a port. For example, the end of a </w:t>
      </w:r>
      <w:hyperlink w:history="1" r:id="rId98">
        <w:r w:rsidRPr="005C0879">
          <w:rPr>
            <w:color w:val="000000"/>
            <w:lang w:val="en-IN"/>
          </w:rPr>
          <w:t>USB</w:t>
        </w:r>
      </w:hyperlink>
      <w:r w:rsidRPr="005C0879">
        <w:rPr>
          <w:color w:val="000000"/>
          <w:lang w:val="en-IN"/>
        </w:rPr>
        <w:t> cable has a connector that allows it to connect to a USB port.</w:t>
      </w:r>
    </w:p>
    <w:p w:rsidR="00D41A1B" w:rsidRDefault="00D41A1B" w14:paraId="121862AF" w14:textId="5A732D13">
      <w:pPr>
        <w:spacing w:before="0" w:after="0" w:line="240" w:lineRule="auto"/>
        <w:jc w:val="center"/>
        <w:rPr>
          <w:sz w:val="22"/>
          <w:szCs w:val="22"/>
        </w:rPr>
      </w:pPr>
    </w:p>
    <w:p w:rsidRPr="00030C21" w:rsidR="00D41A1B" w:rsidP="005C0879" w:rsidRDefault="00030C21" w14:paraId="7C803507" w14:textId="2F1C2364">
      <w:pPr>
        <w:spacing w:before="0" w:after="0" w:line="240" w:lineRule="auto"/>
        <w:rPr>
          <w:b/>
          <w:bCs/>
          <w:color w:val="000000"/>
          <w:lang w:val="en-IN"/>
        </w:rPr>
      </w:pPr>
      <w:r w:rsidRPr="00030C21">
        <w:rPr>
          <w:b/>
          <w:bCs/>
          <w:color w:val="000000"/>
          <w:lang w:val="en-IN"/>
        </w:rPr>
        <w:t>AV ports</w:t>
      </w:r>
    </w:p>
    <w:p w:rsidRPr="00030C21" w:rsidR="00030C21" w:rsidP="005C0879" w:rsidRDefault="00030C21" w14:paraId="63FFB443" w14:textId="29DBE923">
      <w:pPr>
        <w:spacing w:before="0" w:after="0" w:line="240" w:lineRule="auto"/>
        <w:rPr>
          <w:color w:val="000000"/>
          <w:lang w:val="en-IN"/>
        </w:rPr>
      </w:pPr>
      <w:r w:rsidRPr="00030C21">
        <w:rPr>
          <w:color w:val="000000"/>
          <w:lang w:val="en-IN"/>
        </w:rPr>
        <w:t>The input/output paths on audio and video devices. Following are the major plugs and sockets.</w:t>
      </w:r>
    </w:p>
    <w:p w:rsidR="005C0879" w:rsidRDefault="00030C21" w14:paraId="4D849915" w14:textId="70538DAB">
      <w:pPr>
        <w:spacing w:before="0" w:after="0" w:line="240" w:lineRule="auto"/>
        <w:jc w:val="center"/>
        <w:rPr>
          <w:sz w:val="22"/>
          <w:szCs w:val="22"/>
        </w:rPr>
      </w:pPr>
      <w:r>
        <w:rPr>
          <w:noProof/>
        </w:rPr>
        <w:lastRenderedPageBreak/>
        <w:drawing>
          <wp:anchor distT="0" distB="0" distL="114300" distR="114300" simplePos="0" relativeHeight="251692032" behindDoc="0" locked="0" layoutInCell="1" allowOverlap="1" wp14:anchorId="3FE02A6D" wp14:editId="273D174C">
            <wp:simplePos x="0" y="0"/>
            <wp:positionH relativeFrom="column">
              <wp:posOffset>1494237</wp:posOffset>
            </wp:positionH>
            <wp:positionV relativeFrom="paragraph">
              <wp:posOffset>27167</wp:posOffset>
            </wp:positionV>
            <wp:extent cx="2353310" cy="3717290"/>
            <wp:effectExtent l="0" t="0" r="8890" b="0"/>
            <wp:wrapThrough wrapText="bothSides">
              <wp:wrapPolygon edited="0">
                <wp:start x="0" y="0"/>
                <wp:lineTo x="0" y="21475"/>
                <wp:lineTo x="21507" y="21475"/>
                <wp:lineTo x="21507" y="0"/>
                <wp:lineTo x="0" y="0"/>
              </wp:wrapPolygon>
            </wp:wrapThrough>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353310" cy="37172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C0879" w:rsidRDefault="005C0879" w14:paraId="3C57890C" w14:textId="6C3C8AD6">
      <w:pPr>
        <w:spacing w:before="0" w:after="0" w:line="240" w:lineRule="auto"/>
        <w:jc w:val="center"/>
        <w:rPr>
          <w:sz w:val="22"/>
          <w:szCs w:val="22"/>
        </w:rPr>
      </w:pPr>
    </w:p>
    <w:p w:rsidR="005C0879" w:rsidRDefault="005C0879" w14:paraId="518330E0" w14:textId="07A83F63">
      <w:pPr>
        <w:spacing w:before="0" w:after="0" w:line="240" w:lineRule="auto"/>
        <w:jc w:val="center"/>
        <w:rPr>
          <w:sz w:val="22"/>
          <w:szCs w:val="22"/>
        </w:rPr>
      </w:pPr>
    </w:p>
    <w:p w:rsidR="005C0879" w:rsidRDefault="005C0879" w14:paraId="09222035" w14:textId="77757698">
      <w:pPr>
        <w:spacing w:before="0" w:after="0" w:line="240" w:lineRule="auto"/>
        <w:jc w:val="center"/>
        <w:rPr>
          <w:sz w:val="22"/>
          <w:szCs w:val="22"/>
        </w:rPr>
      </w:pPr>
    </w:p>
    <w:p w:rsidR="005C0879" w:rsidRDefault="005C0879" w14:paraId="4103B93E" w14:textId="46E64F2C">
      <w:pPr>
        <w:spacing w:before="0" w:after="0" w:line="240" w:lineRule="auto"/>
        <w:jc w:val="center"/>
        <w:rPr>
          <w:sz w:val="22"/>
          <w:szCs w:val="22"/>
        </w:rPr>
      </w:pPr>
    </w:p>
    <w:p w:rsidR="005C0879" w:rsidRDefault="005C0879" w14:paraId="0C78280C" w14:textId="77777777">
      <w:pPr>
        <w:spacing w:before="0" w:after="0" w:line="240" w:lineRule="auto"/>
        <w:jc w:val="center"/>
        <w:rPr>
          <w:sz w:val="22"/>
          <w:szCs w:val="22"/>
        </w:rPr>
      </w:pPr>
    </w:p>
    <w:p w:rsidR="00D41A1B" w:rsidRDefault="00D41A1B" w14:paraId="74BA2E07" w14:textId="77777777">
      <w:pPr>
        <w:spacing w:before="0" w:after="0" w:line="240" w:lineRule="auto"/>
        <w:jc w:val="center"/>
        <w:rPr>
          <w:sz w:val="22"/>
          <w:szCs w:val="22"/>
        </w:rPr>
      </w:pPr>
    </w:p>
    <w:p w:rsidR="00D41A1B" w:rsidRDefault="00D41A1B" w14:paraId="71CE0418" w14:textId="77777777">
      <w:pPr>
        <w:spacing w:before="0" w:after="0" w:line="240" w:lineRule="auto"/>
        <w:jc w:val="center"/>
        <w:rPr>
          <w:sz w:val="22"/>
          <w:szCs w:val="22"/>
        </w:rPr>
      </w:pPr>
    </w:p>
    <w:p w:rsidR="00D41A1B" w:rsidRDefault="00D41A1B" w14:paraId="5349506A" w14:textId="77777777">
      <w:pPr>
        <w:spacing w:before="0" w:after="0" w:line="240" w:lineRule="auto"/>
        <w:jc w:val="center"/>
        <w:rPr>
          <w:sz w:val="22"/>
          <w:szCs w:val="22"/>
        </w:rPr>
      </w:pPr>
    </w:p>
    <w:p w:rsidR="00D41A1B" w:rsidRDefault="00D41A1B" w14:paraId="6CE16633" w14:textId="506EBB0D">
      <w:pPr>
        <w:spacing w:before="0" w:after="0" w:line="240" w:lineRule="auto"/>
        <w:jc w:val="center"/>
        <w:rPr>
          <w:sz w:val="22"/>
          <w:szCs w:val="22"/>
        </w:rPr>
      </w:pPr>
    </w:p>
    <w:p w:rsidRPr="00030C21" w:rsidR="00030C21" w:rsidP="00030C21" w:rsidRDefault="00030C21" w14:paraId="430ACB26" w14:textId="4A3D5C03">
      <w:pPr>
        <w:rPr>
          <w:sz w:val="22"/>
          <w:szCs w:val="22"/>
        </w:rPr>
      </w:pPr>
    </w:p>
    <w:p w:rsidRPr="00030C21" w:rsidR="00030C21" w:rsidP="00030C21" w:rsidRDefault="00030C21" w14:paraId="2EFFB5DC" w14:textId="22F07970">
      <w:pPr>
        <w:rPr>
          <w:sz w:val="22"/>
          <w:szCs w:val="22"/>
        </w:rPr>
      </w:pPr>
    </w:p>
    <w:p w:rsidRPr="00030C21" w:rsidR="00030C21" w:rsidP="00030C21" w:rsidRDefault="00030C21" w14:paraId="7E6F8038" w14:textId="1696EFF0">
      <w:pPr>
        <w:rPr>
          <w:sz w:val="22"/>
          <w:szCs w:val="22"/>
        </w:rPr>
      </w:pPr>
    </w:p>
    <w:p w:rsidRPr="00030C21" w:rsidR="00030C21" w:rsidP="00030C21" w:rsidRDefault="00030C21" w14:paraId="377F8CF3" w14:textId="334F1A0C">
      <w:pPr>
        <w:rPr>
          <w:sz w:val="22"/>
          <w:szCs w:val="22"/>
        </w:rPr>
      </w:pPr>
    </w:p>
    <w:p w:rsidRPr="00030C21" w:rsidR="00030C21" w:rsidP="00030C21" w:rsidRDefault="00030C21" w14:paraId="7CA71B0B" w14:textId="31C56949">
      <w:pPr>
        <w:rPr>
          <w:sz w:val="22"/>
          <w:szCs w:val="22"/>
        </w:rPr>
      </w:pPr>
    </w:p>
    <w:p w:rsidRPr="00030C21" w:rsidR="00030C21" w:rsidP="00030C21" w:rsidRDefault="00030C21" w14:paraId="7D64EBC2" w14:textId="23B5744E">
      <w:pPr>
        <w:rPr>
          <w:sz w:val="22"/>
          <w:szCs w:val="22"/>
        </w:rPr>
      </w:pPr>
    </w:p>
    <w:p w:rsidR="00030C21" w:rsidP="00030C21" w:rsidRDefault="00030C21" w14:paraId="033B8D83" w14:textId="1EB07E68">
      <w:pPr>
        <w:rPr>
          <w:sz w:val="22"/>
          <w:szCs w:val="22"/>
        </w:rPr>
      </w:pPr>
    </w:p>
    <w:p w:rsidRPr="00030C21" w:rsidR="00030C21" w:rsidP="00030C21" w:rsidRDefault="00030C21" w14:paraId="73EE2EE0" w14:textId="11E190C7">
      <w:pPr>
        <w:tabs>
          <w:tab w:val="left" w:pos="2166"/>
        </w:tabs>
        <w:rPr>
          <w:sz w:val="16"/>
          <w:szCs w:val="16"/>
        </w:rPr>
      </w:pPr>
      <w:r>
        <w:rPr>
          <w:sz w:val="22"/>
          <w:szCs w:val="22"/>
        </w:rPr>
        <w:tab/>
      </w:r>
      <w:r w:rsidRPr="00030C21">
        <w:rPr>
          <w:sz w:val="16"/>
          <w:szCs w:val="16"/>
        </w:rPr>
        <w:t xml:space="preserve">Ref: </w:t>
      </w:r>
      <w:hyperlink w:history="1" r:id="rId100">
        <w:r w:rsidRPr="00030C21">
          <w:rPr>
            <w:rStyle w:val="Hyperlink"/>
            <w:sz w:val="16"/>
            <w:szCs w:val="16"/>
          </w:rPr>
          <w:t>https://www.pcmag.com/encyclopedia/term/av-ports</w:t>
        </w:r>
      </w:hyperlink>
    </w:p>
    <w:p w:rsidR="00350E2E" w:rsidP="00030C21" w:rsidRDefault="00350E2E" w14:paraId="729163F2" w14:textId="77777777">
      <w:pPr>
        <w:tabs>
          <w:tab w:val="left" w:pos="2166"/>
        </w:tabs>
        <w:rPr>
          <w:b/>
          <w:bCs/>
          <w:color w:val="000000"/>
          <w:lang w:val="en-IN"/>
        </w:rPr>
      </w:pPr>
    </w:p>
    <w:p w:rsidR="00350E2E" w:rsidP="00030C21" w:rsidRDefault="00350E2E" w14:paraId="736C5E4B" w14:textId="77777777">
      <w:pPr>
        <w:tabs>
          <w:tab w:val="left" w:pos="2166"/>
        </w:tabs>
        <w:rPr>
          <w:b/>
          <w:bCs/>
          <w:color w:val="000000"/>
          <w:lang w:val="en-IN"/>
        </w:rPr>
      </w:pPr>
    </w:p>
    <w:p w:rsidR="00EB2673" w:rsidP="00350E2E" w:rsidRDefault="00EB2673" w14:paraId="465D1DE5" w14:textId="4EB43BF1">
      <w:pPr>
        <w:pStyle w:val="Heading2"/>
        <w:rPr>
          <w:lang w:val="en-IN"/>
        </w:rPr>
      </w:pPr>
      <w:r>
        <w:rPr>
          <w:lang w:val="en-IN"/>
        </w:rPr>
        <w:t>RF Connectors</w:t>
      </w:r>
    </w:p>
    <w:p w:rsidRPr="00EB2673" w:rsidR="00030C21" w:rsidP="00030C21" w:rsidRDefault="00EB2673" w14:paraId="164FCB7F" w14:textId="25298EEF">
      <w:pPr>
        <w:tabs>
          <w:tab w:val="left" w:pos="2166"/>
        </w:tabs>
        <w:rPr>
          <w:color w:val="000000"/>
          <w:lang w:val="en-IN"/>
        </w:rPr>
      </w:pPr>
      <w:r w:rsidRPr="00EB2673">
        <w:rPr>
          <w:b/>
          <w:bCs/>
          <w:color w:val="000000"/>
          <w:lang w:val="en-IN"/>
        </w:rPr>
        <w:t>A coaxial RF connector</w:t>
      </w:r>
      <w:r w:rsidRPr="00EB2673">
        <w:rPr>
          <w:color w:val="000000"/>
          <w:lang w:val="en-IN"/>
        </w:rPr>
        <w:t> (radio frequency connector) is an </w:t>
      </w:r>
      <w:hyperlink w:tooltip="Electrical connector" w:history="1" r:id="rId101">
        <w:r w:rsidRPr="00EB2673">
          <w:rPr>
            <w:color w:val="000000"/>
            <w:lang w:val="en-IN"/>
          </w:rPr>
          <w:t>electrical connector</w:t>
        </w:r>
      </w:hyperlink>
      <w:r w:rsidRPr="00EB2673">
        <w:rPr>
          <w:color w:val="000000"/>
          <w:lang w:val="en-IN"/>
        </w:rPr>
        <w:t> designed to work at </w:t>
      </w:r>
      <w:hyperlink w:tooltip="Radio frequency" w:history="1" r:id="rId102">
        <w:r w:rsidRPr="00EB2673">
          <w:rPr>
            <w:color w:val="000000"/>
            <w:lang w:val="en-IN"/>
          </w:rPr>
          <w:t>radio frequencies</w:t>
        </w:r>
      </w:hyperlink>
      <w:r w:rsidRPr="00EB2673">
        <w:rPr>
          <w:color w:val="000000"/>
          <w:lang w:val="en-IN"/>
        </w:rPr>
        <w:t> in the multi-megahertz range. RF connectors are typically used with </w:t>
      </w:r>
      <w:hyperlink w:tooltip="Coaxial cable" w:history="1" r:id="rId103">
        <w:r w:rsidRPr="00EB2673">
          <w:rPr>
            <w:color w:val="000000"/>
            <w:lang w:val="en-IN"/>
          </w:rPr>
          <w:t>coaxial cables</w:t>
        </w:r>
      </w:hyperlink>
      <w:r w:rsidRPr="00EB2673">
        <w:rPr>
          <w:color w:val="000000"/>
          <w:lang w:val="en-IN"/>
        </w:rPr>
        <w:t> and are designed to maintain the shielding that the coaxial design offers. Better models also minimize the change in transmission line </w:t>
      </w:r>
      <w:hyperlink w:tooltip="Characteristic impedance" w:history="1" r:id="rId104">
        <w:r w:rsidRPr="00EB2673">
          <w:rPr>
            <w:color w:val="000000"/>
            <w:lang w:val="en-IN"/>
          </w:rPr>
          <w:t>impedance</w:t>
        </w:r>
      </w:hyperlink>
      <w:r w:rsidRPr="00EB2673">
        <w:rPr>
          <w:color w:val="000000"/>
          <w:lang w:val="en-IN"/>
        </w:rPr>
        <w:t> at the connection in order to reduce </w:t>
      </w:r>
      <w:hyperlink w:tooltip="Signal reflection" w:history="1" r:id="rId105">
        <w:r w:rsidRPr="00EB2673">
          <w:rPr>
            <w:color w:val="000000"/>
            <w:lang w:val="en-IN"/>
          </w:rPr>
          <w:t>signal reflection</w:t>
        </w:r>
      </w:hyperlink>
      <w:r w:rsidRPr="00EB2673">
        <w:rPr>
          <w:color w:val="000000"/>
          <w:lang w:val="en-IN"/>
        </w:rPr>
        <w:t> and power loss.</w:t>
      </w:r>
    </w:p>
    <w:p w:rsidR="00030C21" w:rsidP="009E6349" w:rsidRDefault="00030C21" w14:paraId="60452039" w14:textId="4F343A28">
      <w:pPr>
        <w:tabs>
          <w:tab w:val="left" w:pos="2166"/>
        </w:tabs>
        <w:jc w:val="center"/>
        <w:rPr>
          <w:sz w:val="22"/>
          <w:szCs w:val="22"/>
        </w:rPr>
      </w:pPr>
      <w:r>
        <w:rPr>
          <w:noProof/>
        </w:rPr>
        <w:lastRenderedPageBreak/>
        <w:drawing>
          <wp:inline distT="0" distB="0" distL="0" distR="0" wp14:anchorId="7E41EBF8" wp14:editId="2546876C">
            <wp:extent cx="4763135" cy="3172460"/>
            <wp:effectExtent l="0" t="0" r="0" b="8890"/>
            <wp:docPr id="49" name="Picture 49" descr="RF Connectors at Rs 20/piece | Dared | Jamnagar| ID: 1744230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RF Connectors at Rs 20/piece | Dared | Jamnagar| ID: 1744230213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63135" cy="3172460"/>
                    </a:xfrm>
                    <a:prstGeom prst="rect">
                      <a:avLst/>
                    </a:prstGeom>
                    <a:noFill/>
                    <a:ln>
                      <a:noFill/>
                    </a:ln>
                  </pic:spPr>
                </pic:pic>
              </a:graphicData>
            </a:graphic>
          </wp:inline>
        </w:drawing>
      </w:r>
    </w:p>
    <w:p w:rsidRPr="00030C21" w:rsidR="00030C21" w:rsidP="009E6349" w:rsidRDefault="00030C21" w14:paraId="21A7F1A4" w14:textId="5C435E68">
      <w:pPr>
        <w:tabs>
          <w:tab w:val="left" w:pos="2166"/>
        </w:tabs>
        <w:jc w:val="center"/>
        <w:rPr>
          <w:sz w:val="16"/>
          <w:szCs w:val="16"/>
        </w:rPr>
      </w:pPr>
      <w:r w:rsidRPr="00030C21">
        <w:rPr>
          <w:sz w:val="16"/>
          <w:szCs w:val="16"/>
        </w:rPr>
        <w:t xml:space="preserve">Ref: </w:t>
      </w:r>
      <w:hyperlink w:history="1" r:id="rId107">
        <w:r w:rsidRPr="00030C21">
          <w:rPr>
            <w:rStyle w:val="Hyperlink"/>
            <w:sz w:val="16"/>
            <w:szCs w:val="16"/>
          </w:rPr>
          <w:t>https://5.imimg.com/data5/RO/XO/MY-3767981/rf-connectors-500x500.jpg</w:t>
        </w:r>
      </w:hyperlink>
    </w:p>
    <w:p w:rsidR="009E6349" w:rsidRDefault="009E6349" w14:paraId="646035C3" w14:textId="77777777">
      <w:pPr>
        <w:rPr>
          <w:b/>
          <w:bCs/>
          <w:color w:val="000000" w:themeColor="text1"/>
          <w:sz w:val="28"/>
          <w:szCs w:val="28"/>
          <w:shd w:val="clear" w:color="auto" w:fill="FFFFFF"/>
        </w:rPr>
      </w:pPr>
      <w:r>
        <w:rPr>
          <w:b/>
          <w:bCs/>
          <w:color w:val="000000" w:themeColor="text1"/>
          <w:sz w:val="28"/>
          <w:szCs w:val="28"/>
          <w:shd w:val="clear" w:color="auto" w:fill="FFFFFF"/>
        </w:rPr>
        <w:br w:type="page"/>
      </w:r>
    </w:p>
    <w:p w:rsidRPr="00350E2E" w:rsidR="005A4212" w:rsidP="00350E2E" w:rsidRDefault="00683BB0" w14:paraId="3EF691A7" w14:textId="2DD87729">
      <w:pPr>
        <w:pStyle w:val="Heading1"/>
      </w:pPr>
      <w:bookmarkStart w:name="_Toc96330388" w:id="7"/>
      <w:r w:rsidRPr="00350E2E">
        <w:lastRenderedPageBreak/>
        <w:t>Assembling and Disassembling PC</w:t>
      </w:r>
      <w:bookmarkEnd w:id="7"/>
    </w:p>
    <w:p w:rsidRPr="005A4212" w:rsidR="005A4212" w:rsidP="00350E2E" w:rsidRDefault="005A4212" w14:paraId="143E7BE7" w14:textId="77777777">
      <w:pPr>
        <w:pStyle w:val="Heading2"/>
      </w:pPr>
      <w:r w:rsidRPr="005A4212">
        <w:t>Introduction</w:t>
      </w:r>
    </w:p>
    <w:p w:rsidR="00683BB0" w:rsidP="005A4212" w:rsidRDefault="005A4212" w14:paraId="7CDC8A22" w14:textId="610122E2">
      <w:pPr>
        <w:tabs>
          <w:tab w:val="left" w:pos="2166"/>
        </w:tabs>
        <w:jc w:val="both"/>
        <w:rPr>
          <w:rFonts w:cs="Bookman Old Style"/>
          <w:color w:val="211D1E"/>
        </w:rPr>
      </w:pPr>
      <w:r w:rsidRPr="005A4212">
        <w:rPr>
          <w:rFonts w:cs="Bookman Old Style"/>
          <w:color w:val="211D1E"/>
        </w:rPr>
        <w:t>Computer assembly is an essential job of a computer installation technician. The technician has to work in a logical, methodical manner while handling various computer components and peripherals. The technician can improve the computer assembly skills with practice. Computer assembly is a process in which all the internal components required for the computer system are fitted so as to make the computer functional. There is a proper sequence of attachment of each and every component into the computer system. To establish proper connectivity, one has to use the tools. Proper handling of tools is also required by the technician. It is required that students learn the steps of installation of each component. The main component involves installing CPU, motherboard, drives, video, graphics card, sound card, modem and adapter, and connectors, and system panel connector. In this Chapter, we will understand the step by step process of assembling a computer. It also covers the need for adequate system resources to efficiently run the customer’s hardware and software.</w:t>
      </w:r>
    </w:p>
    <w:p w:rsidRPr="004106E2" w:rsidR="005A4212" w:rsidP="00350E2E" w:rsidRDefault="005A4212" w14:paraId="2B03EED8" w14:textId="77777777">
      <w:pPr>
        <w:pStyle w:val="Heading2"/>
      </w:pPr>
      <w:r w:rsidRPr="004106E2">
        <w:t>Computer Assembly</w:t>
      </w:r>
    </w:p>
    <w:p w:rsidRPr="004106E2" w:rsidR="005A4212" w:rsidP="005A4212" w:rsidRDefault="005A4212" w14:paraId="50EEA53E" w14:textId="77777777">
      <w:pPr>
        <w:pStyle w:val="Pa2"/>
        <w:jc w:val="both"/>
        <w:rPr>
          <w:rFonts w:ascii="Times New Roman" w:hAnsi="Times New Roman" w:cs="Bookman Old Style"/>
          <w:color w:val="211D1E"/>
          <w:lang w:val="en"/>
        </w:rPr>
      </w:pPr>
      <w:r w:rsidRPr="004106E2">
        <w:rPr>
          <w:rFonts w:ascii="Times New Roman" w:hAnsi="Times New Roman" w:cs="Bookman Old Style"/>
          <w:color w:val="211D1E"/>
          <w:lang w:val="en"/>
        </w:rPr>
        <w:t>As we know, computer assembly is a systematic process. First, arrange the computer parts. The sequence for assembly and working of the computer listed below is as:</w:t>
      </w:r>
    </w:p>
    <w:p w:rsidRPr="004106E2" w:rsidR="005A4212" w:rsidP="00235775" w:rsidRDefault="005A4212" w14:paraId="6E460E04" w14:textId="77777777">
      <w:pPr>
        <w:pStyle w:val="Default"/>
        <w:numPr>
          <w:ilvl w:val="0"/>
          <w:numId w:val="27"/>
        </w:numPr>
        <w:spacing w:after="15"/>
        <w:rPr>
          <w:rFonts w:ascii="Times New Roman" w:hAnsi="Times New Roman"/>
          <w:color w:val="211D1E"/>
          <w:lang w:val="en"/>
        </w:rPr>
      </w:pPr>
      <w:r w:rsidRPr="004106E2">
        <w:rPr>
          <w:rFonts w:ascii="Times New Roman" w:hAnsi="Times New Roman"/>
          <w:color w:val="211D1E"/>
          <w:lang w:val="en"/>
        </w:rPr>
        <w:t>Open the case.</w:t>
      </w:r>
    </w:p>
    <w:p w:rsidRPr="004106E2" w:rsidR="005A4212" w:rsidP="00235775" w:rsidRDefault="005A4212" w14:paraId="1094AF22" w14:textId="77777777">
      <w:pPr>
        <w:pStyle w:val="Default"/>
        <w:numPr>
          <w:ilvl w:val="0"/>
          <w:numId w:val="27"/>
        </w:numPr>
        <w:spacing w:after="15"/>
        <w:rPr>
          <w:rFonts w:ascii="Times New Roman" w:hAnsi="Times New Roman"/>
          <w:color w:val="211D1E"/>
          <w:lang w:val="en"/>
        </w:rPr>
      </w:pPr>
      <w:r w:rsidRPr="004106E2">
        <w:rPr>
          <w:rFonts w:ascii="Times New Roman" w:hAnsi="Times New Roman"/>
          <w:color w:val="211D1E"/>
          <w:lang w:val="en"/>
        </w:rPr>
        <w:t>Install the power supply.</w:t>
      </w:r>
    </w:p>
    <w:p w:rsidRPr="004106E2" w:rsidR="005A4212" w:rsidP="00235775" w:rsidRDefault="005A4212" w14:paraId="330F729C" w14:textId="77777777">
      <w:pPr>
        <w:pStyle w:val="Default"/>
        <w:numPr>
          <w:ilvl w:val="0"/>
          <w:numId w:val="27"/>
        </w:numPr>
        <w:spacing w:after="15"/>
        <w:rPr>
          <w:rFonts w:ascii="Times New Roman" w:hAnsi="Times New Roman"/>
          <w:color w:val="211D1E"/>
          <w:lang w:val="en"/>
        </w:rPr>
      </w:pPr>
      <w:r w:rsidRPr="004106E2">
        <w:rPr>
          <w:rFonts w:ascii="Times New Roman" w:hAnsi="Times New Roman"/>
          <w:color w:val="211D1E"/>
          <w:lang w:val="en"/>
        </w:rPr>
        <w:t>Attach the components to the motherboard.</w:t>
      </w:r>
    </w:p>
    <w:p w:rsidRPr="004106E2" w:rsidR="005A4212" w:rsidP="00235775" w:rsidRDefault="005A4212" w14:paraId="72AC9A8B" w14:textId="77777777">
      <w:pPr>
        <w:pStyle w:val="Default"/>
        <w:numPr>
          <w:ilvl w:val="0"/>
          <w:numId w:val="27"/>
        </w:numPr>
        <w:spacing w:after="15"/>
        <w:rPr>
          <w:rFonts w:ascii="Times New Roman" w:hAnsi="Times New Roman"/>
          <w:color w:val="211D1E"/>
          <w:lang w:val="en"/>
        </w:rPr>
      </w:pPr>
      <w:r w:rsidRPr="004106E2">
        <w:rPr>
          <w:rFonts w:ascii="Times New Roman" w:hAnsi="Times New Roman"/>
          <w:color w:val="211D1E"/>
          <w:lang w:val="en"/>
        </w:rPr>
        <w:t>Install the motherboard.</w:t>
      </w:r>
    </w:p>
    <w:p w:rsidRPr="004106E2" w:rsidR="005A4212" w:rsidP="00235775" w:rsidRDefault="005A4212" w14:paraId="62B1B876" w14:textId="77777777">
      <w:pPr>
        <w:pStyle w:val="Default"/>
        <w:numPr>
          <w:ilvl w:val="0"/>
          <w:numId w:val="27"/>
        </w:numPr>
        <w:spacing w:after="15"/>
        <w:rPr>
          <w:rFonts w:ascii="Times New Roman" w:hAnsi="Times New Roman"/>
          <w:color w:val="211D1E"/>
          <w:lang w:val="en"/>
        </w:rPr>
      </w:pPr>
      <w:r w:rsidRPr="004106E2">
        <w:rPr>
          <w:rFonts w:ascii="Times New Roman" w:hAnsi="Times New Roman"/>
          <w:color w:val="211D1E"/>
          <w:lang w:val="en"/>
        </w:rPr>
        <w:t>Install internal drives.</w:t>
      </w:r>
    </w:p>
    <w:p w:rsidRPr="004106E2" w:rsidR="005A4212" w:rsidP="00235775" w:rsidRDefault="005A4212" w14:paraId="56FE6B58" w14:textId="77777777">
      <w:pPr>
        <w:pStyle w:val="Default"/>
        <w:numPr>
          <w:ilvl w:val="0"/>
          <w:numId w:val="27"/>
        </w:numPr>
        <w:spacing w:after="15"/>
        <w:rPr>
          <w:rFonts w:ascii="Times New Roman" w:hAnsi="Times New Roman"/>
          <w:color w:val="211D1E"/>
          <w:lang w:val="en"/>
        </w:rPr>
      </w:pPr>
      <w:r w:rsidRPr="004106E2">
        <w:rPr>
          <w:rFonts w:ascii="Times New Roman" w:hAnsi="Times New Roman"/>
          <w:color w:val="211D1E"/>
          <w:lang w:val="en"/>
        </w:rPr>
        <w:t>Connect all internal cables.</w:t>
      </w:r>
    </w:p>
    <w:p w:rsidRPr="004106E2" w:rsidR="005A4212" w:rsidP="00235775" w:rsidRDefault="005A4212" w14:paraId="7968FF0F" w14:textId="77777777">
      <w:pPr>
        <w:pStyle w:val="Default"/>
        <w:numPr>
          <w:ilvl w:val="0"/>
          <w:numId w:val="27"/>
        </w:numPr>
        <w:spacing w:after="15"/>
        <w:rPr>
          <w:rFonts w:ascii="Times New Roman" w:hAnsi="Times New Roman"/>
          <w:color w:val="211D1E"/>
          <w:lang w:val="en"/>
        </w:rPr>
      </w:pPr>
      <w:r w:rsidRPr="004106E2">
        <w:rPr>
          <w:rFonts w:ascii="Times New Roman" w:hAnsi="Times New Roman"/>
          <w:color w:val="211D1E"/>
          <w:lang w:val="en"/>
        </w:rPr>
        <w:t>Install motherboard power connections</w:t>
      </w:r>
    </w:p>
    <w:p w:rsidRPr="004106E2" w:rsidR="005A4212" w:rsidP="00235775" w:rsidRDefault="005A4212" w14:paraId="4C0DD876" w14:textId="77777777">
      <w:pPr>
        <w:pStyle w:val="Default"/>
        <w:numPr>
          <w:ilvl w:val="0"/>
          <w:numId w:val="27"/>
        </w:numPr>
        <w:spacing w:after="15"/>
        <w:rPr>
          <w:rFonts w:ascii="Times New Roman" w:hAnsi="Times New Roman"/>
          <w:color w:val="211D1E"/>
          <w:lang w:val="en"/>
        </w:rPr>
      </w:pPr>
      <w:r w:rsidRPr="004106E2">
        <w:rPr>
          <w:rFonts w:ascii="Times New Roman" w:hAnsi="Times New Roman"/>
          <w:color w:val="211D1E"/>
          <w:lang w:val="en"/>
        </w:rPr>
        <w:t>Connect external cables to the computer.</w:t>
      </w:r>
    </w:p>
    <w:p w:rsidRPr="004106E2" w:rsidR="005A4212" w:rsidP="00235775" w:rsidRDefault="005A4212" w14:paraId="4A360401" w14:textId="77777777">
      <w:pPr>
        <w:pStyle w:val="Default"/>
        <w:numPr>
          <w:ilvl w:val="0"/>
          <w:numId w:val="27"/>
        </w:numPr>
        <w:rPr>
          <w:rFonts w:ascii="Times New Roman" w:hAnsi="Times New Roman"/>
          <w:color w:val="211D1E"/>
          <w:lang w:val="en"/>
        </w:rPr>
      </w:pPr>
      <w:r w:rsidRPr="004106E2">
        <w:rPr>
          <w:rFonts w:ascii="Times New Roman" w:hAnsi="Times New Roman"/>
          <w:color w:val="211D1E"/>
          <w:lang w:val="en"/>
        </w:rPr>
        <w:t xml:space="preserve">Boot the computer for the first time. </w:t>
      </w:r>
    </w:p>
    <w:p w:rsidRPr="004106E2" w:rsidR="005A4212" w:rsidP="00235775" w:rsidRDefault="005A4212" w14:paraId="5B48C738" w14:textId="77777777">
      <w:pPr>
        <w:pStyle w:val="Default"/>
        <w:numPr>
          <w:ilvl w:val="0"/>
          <w:numId w:val="26"/>
        </w:numPr>
        <w:rPr>
          <w:rFonts w:ascii="Times New Roman" w:hAnsi="Times New Roman"/>
          <w:color w:val="211D1E"/>
          <w:lang w:val="en"/>
        </w:rPr>
      </w:pPr>
    </w:p>
    <w:p w:rsidR="004106E2" w:rsidP="004106E2" w:rsidRDefault="004106E2" w14:paraId="389474EF" w14:textId="77777777">
      <w:pPr>
        <w:pStyle w:val="Default"/>
        <w:spacing w:after="15"/>
        <w:ind w:left="360"/>
        <w:rPr>
          <w:rFonts w:ascii="Times New Roman" w:hAnsi="Times New Roman"/>
          <w:color w:val="211D1E"/>
          <w:lang w:val="en"/>
        </w:rPr>
      </w:pPr>
    </w:p>
    <w:p w:rsidRPr="004106E2" w:rsidR="005A4212" w:rsidP="004106E2" w:rsidRDefault="005A4212" w14:paraId="03A43097" w14:textId="03B7ADD5">
      <w:pPr>
        <w:pStyle w:val="Default"/>
        <w:spacing w:after="15"/>
        <w:ind w:left="360"/>
        <w:rPr>
          <w:rFonts w:ascii="Times New Roman" w:hAnsi="Times New Roman"/>
          <w:color w:val="211D1E"/>
          <w:lang w:val="en"/>
        </w:rPr>
      </w:pPr>
      <w:r w:rsidRPr="004106E2">
        <w:rPr>
          <w:rFonts w:ascii="Times New Roman" w:hAnsi="Times New Roman"/>
          <w:color w:val="211D1E"/>
          <w:lang w:val="en"/>
        </w:rPr>
        <w:t>Prepare the workspace before starting installation of the computer. There should be adequate lighting, good ventilation, and a comfortable room temperature. The workbench or table should be accessible from all sides. Avoid cluttering the surface of the workbench or table with tools and computer components. An anti</w:t>
      </w:r>
      <w:r w:rsidRPr="004106E2">
        <w:rPr>
          <w:rFonts w:ascii="Times New Roman" w:hAnsi="Times New Roman"/>
          <w:color w:val="211D1E"/>
          <w:lang w:val="en"/>
        </w:rPr>
        <w:noBreakHyphen/>
        <w:t>static mat on the table will help to prevent physical and electrostatic discharge (ESD) damage to equipment. Small containers can be used to hold small screws and other parts as they are being removed.</w:t>
      </w:r>
    </w:p>
    <w:p w:rsidRPr="004106E2" w:rsidR="005A4212" w:rsidP="004106E2" w:rsidRDefault="005A4212" w14:paraId="4DB5D9BF" w14:textId="77777777">
      <w:pPr>
        <w:pStyle w:val="Default"/>
        <w:spacing w:after="15"/>
        <w:rPr>
          <w:rFonts w:ascii="Times New Roman" w:hAnsi="Times New Roman"/>
          <w:b/>
          <w:bCs/>
          <w:color w:val="211D1E"/>
          <w:lang w:val="en"/>
        </w:rPr>
      </w:pPr>
      <w:r w:rsidRPr="004106E2">
        <w:rPr>
          <w:rFonts w:ascii="Times New Roman" w:hAnsi="Times New Roman"/>
          <w:b/>
          <w:bCs/>
          <w:color w:val="211D1E"/>
          <w:lang w:val="en"/>
        </w:rPr>
        <w:t xml:space="preserve">Material Required </w:t>
      </w:r>
    </w:p>
    <w:p w:rsidRPr="004106E2" w:rsidR="005A4212" w:rsidP="00235775" w:rsidRDefault="005A4212" w14:paraId="546F436F" w14:textId="77777777">
      <w:pPr>
        <w:pStyle w:val="Default"/>
        <w:numPr>
          <w:ilvl w:val="0"/>
          <w:numId w:val="29"/>
        </w:numPr>
        <w:spacing w:after="15"/>
        <w:ind w:left="851" w:hanging="360"/>
        <w:rPr>
          <w:rFonts w:ascii="Times New Roman" w:hAnsi="Times New Roman"/>
          <w:color w:val="211D1E"/>
          <w:lang w:val="en"/>
        </w:rPr>
      </w:pPr>
      <w:r w:rsidRPr="004106E2">
        <w:rPr>
          <w:rFonts w:ascii="Times New Roman" w:hAnsi="Times New Roman"/>
          <w:color w:val="211D1E"/>
          <w:lang w:val="en"/>
        </w:rPr>
        <w:t xml:space="preserve">Computer case, with power supply installed </w:t>
      </w:r>
    </w:p>
    <w:p w:rsidRPr="004106E2" w:rsidR="005A4212" w:rsidP="00235775" w:rsidRDefault="005A4212" w14:paraId="4B7AEB5D" w14:textId="77777777">
      <w:pPr>
        <w:pStyle w:val="Default"/>
        <w:numPr>
          <w:ilvl w:val="0"/>
          <w:numId w:val="29"/>
        </w:numPr>
        <w:spacing w:after="15"/>
        <w:ind w:left="851" w:hanging="360"/>
        <w:rPr>
          <w:rFonts w:ascii="Times New Roman" w:hAnsi="Times New Roman"/>
          <w:color w:val="211D1E"/>
          <w:lang w:val="en"/>
        </w:rPr>
      </w:pPr>
      <w:r w:rsidRPr="004106E2">
        <w:rPr>
          <w:rFonts w:ascii="Times New Roman" w:hAnsi="Times New Roman"/>
          <w:color w:val="211D1E"/>
          <w:lang w:val="en"/>
        </w:rPr>
        <w:t xml:space="preserve">Motherboard </w:t>
      </w:r>
    </w:p>
    <w:p w:rsidRPr="004106E2" w:rsidR="005A4212" w:rsidP="00235775" w:rsidRDefault="005A4212" w14:paraId="45A43A28" w14:textId="77777777">
      <w:pPr>
        <w:pStyle w:val="Default"/>
        <w:numPr>
          <w:ilvl w:val="0"/>
          <w:numId w:val="29"/>
        </w:numPr>
        <w:spacing w:after="15"/>
        <w:ind w:left="851" w:hanging="360"/>
        <w:rPr>
          <w:rFonts w:ascii="Times New Roman" w:hAnsi="Times New Roman"/>
          <w:color w:val="211D1E"/>
          <w:lang w:val="en"/>
        </w:rPr>
      </w:pPr>
      <w:r w:rsidRPr="004106E2">
        <w:rPr>
          <w:rFonts w:ascii="Times New Roman" w:hAnsi="Times New Roman"/>
          <w:color w:val="211D1E"/>
          <w:lang w:val="en"/>
        </w:rPr>
        <w:t xml:space="preserve">CPU </w:t>
      </w:r>
    </w:p>
    <w:p w:rsidRPr="004106E2" w:rsidR="005A4212" w:rsidP="00235775" w:rsidRDefault="005A4212" w14:paraId="4857F589" w14:textId="77777777">
      <w:pPr>
        <w:pStyle w:val="Default"/>
        <w:numPr>
          <w:ilvl w:val="0"/>
          <w:numId w:val="29"/>
        </w:numPr>
        <w:spacing w:after="15"/>
        <w:ind w:left="851" w:hanging="360"/>
        <w:rPr>
          <w:rFonts w:ascii="Times New Roman" w:hAnsi="Times New Roman"/>
          <w:color w:val="211D1E"/>
          <w:lang w:val="en"/>
        </w:rPr>
      </w:pPr>
      <w:r w:rsidRPr="004106E2">
        <w:rPr>
          <w:rFonts w:ascii="Times New Roman" w:hAnsi="Times New Roman"/>
          <w:color w:val="211D1E"/>
          <w:lang w:val="en"/>
        </w:rPr>
        <w:lastRenderedPageBreak/>
        <w:t xml:space="preserve">Heat sink/fan assembly </w:t>
      </w:r>
    </w:p>
    <w:p w:rsidRPr="004106E2" w:rsidR="005A4212" w:rsidP="00235775" w:rsidRDefault="005A4212" w14:paraId="71735CE9" w14:textId="77777777">
      <w:pPr>
        <w:pStyle w:val="Default"/>
        <w:numPr>
          <w:ilvl w:val="0"/>
          <w:numId w:val="29"/>
        </w:numPr>
        <w:spacing w:after="15"/>
        <w:ind w:left="851" w:hanging="360"/>
        <w:rPr>
          <w:rFonts w:ascii="Times New Roman" w:hAnsi="Times New Roman"/>
          <w:color w:val="211D1E"/>
          <w:lang w:val="en"/>
        </w:rPr>
      </w:pPr>
      <w:r w:rsidRPr="004106E2">
        <w:rPr>
          <w:rFonts w:ascii="Times New Roman" w:hAnsi="Times New Roman"/>
          <w:color w:val="211D1E"/>
          <w:lang w:val="en"/>
        </w:rPr>
        <w:t xml:space="preserve">Thermal compound </w:t>
      </w:r>
    </w:p>
    <w:p w:rsidRPr="004106E2" w:rsidR="005A4212" w:rsidP="00235775" w:rsidRDefault="005A4212" w14:paraId="71C0562B" w14:textId="77777777">
      <w:pPr>
        <w:pStyle w:val="Default"/>
        <w:numPr>
          <w:ilvl w:val="0"/>
          <w:numId w:val="29"/>
        </w:numPr>
        <w:spacing w:after="15"/>
        <w:ind w:left="851" w:hanging="360"/>
        <w:rPr>
          <w:rFonts w:ascii="Times New Roman" w:hAnsi="Times New Roman"/>
          <w:color w:val="211D1E"/>
          <w:lang w:val="en"/>
        </w:rPr>
      </w:pPr>
      <w:r w:rsidRPr="004106E2">
        <w:rPr>
          <w:rFonts w:ascii="Times New Roman" w:hAnsi="Times New Roman"/>
          <w:color w:val="211D1E"/>
          <w:lang w:val="en"/>
        </w:rPr>
        <w:t xml:space="preserve">RAM module(s) </w:t>
      </w:r>
    </w:p>
    <w:p w:rsidRPr="004106E2" w:rsidR="005A4212" w:rsidP="00235775" w:rsidRDefault="005A4212" w14:paraId="7AB6B5D0" w14:textId="77777777">
      <w:pPr>
        <w:pStyle w:val="Default"/>
        <w:numPr>
          <w:ilvl w:val="0"/>
          <w:numId w:val="29"/>
        </w:numPr>
        <w:spacing w:after="15"/>
        <w:ind w:left="851" w:hanging="360"/>
        <w:rPr>
          <w:rFonts w:ascii="Times New Roman" w:hAnsi="Times New Roman"/>
          <w:color w:val="211D1E"/>
          <w:lang w:val="en"/>
        </w:rPr>
      </w:pPr>
      <w:r w:rsidRPr="004106E2">
        <w:rPr>
          <w:rFonts w:ascii="Times New Roman" w:hAnsi="Times New Roman"/>
          <w:color w:val="211D1E"/>
          <w:lang w:val="en"/>
        </w:rPr>
        <w:t xml:space="preserve">Motherboard standoffs and screws </w:t>
      </w:r>
    </w:p>
    <w:p w:rsidRPr="004106E2" w:rsidR="005A4212" w:rsidP="00235775" w:rsidRDefault="005A4212" w14:paraId="4E69F90D" w14:textId="77777777">
      <w:pPr>
        <w:pStyle w:val="Default"/>
        <w:numPr>
          <w:ilvl w:val="0"/>
          <w:numId w:val="29"/>
        </w:numPr>
        <w:spacing w:after="15"/>
        <w:ind w:left="851" w:hanging="360"/>
        <w:rPr>
          <w:rFonts w:ascii="Times New Roman" w:hAnsi="Times New Roman"/>
          <w:color w:val="211D1E"/>
          <w:lang w:val="en"/>
        </w:rPr>
      </w:pPr>
      <w:r w:rsidRPr="004106E2">
        <w:rPr>
          <w:rFonts w:ascii="Times New Roman" w:hAnsi="Times New Roman"/>
          <w:color w:val="211D1E"/>
          <w:lang w:val="en"/>
        </w:rPr>
        <w:t>Anti</w:t>
      </w:r>
      <w:r w:rsidRPr="004106E2">
        <w:rPr>
          <w:rFonts w:ascii="Times New Roman" w:hAnsi="Times New Roman"/>
          <w:color w:val="211D1E"/>
          <w:lang w:val="en"/>
        </w:rPr>
        <w:noBreakHyphen/>
        <w:t xml:space="preserve">static wrist strap and anti-static mat </w:t>
      </w:r>
    </w:p>
    <w:p w:rsidRPr="004106E2" w:rsidR="005A4212" w:rsidP="00235775" w:rsidRDefault="005A4212" w14:paraId="528457BD" w14:textId="77777777">
      <w:pPr>
        <w:pStyle w:val="Default"/>
        <w:numPr>
          <w:ilvl w:val="0"/>
          <w:numId w:val="29"/>
        </w:numPr>
        <w:spacing w:after="15"/>
        <w:ind w:left="851" w:hanging="360"/>
        <w:rPr>
          <w:rFonts w:ascii="Times New Roman" w:hAnsi="Times New Roman"/>
          <w:color w:val="211D1E"/>
          <w:lang w:val="en"/>
        </w:rPr>
      </w:pPr>
      <w:r w:rsidRPr="004106E2">
        <w:rPr>
          <w:rFonts w:ascii="Times New Roman" w:hAnsi="Times New Roman"/>
          <w:color w:val="211D1E"/>
          <w:lang w:val="en"/>
        </w:rPr>
        <w:t xml:space="preserve">Tool kit </w:t>
      </w:r>
    </w:p>
    <w:p w:rsidR="004106E2" w:rsidP="004106E2" w:rsidRDefault="004106E2" w14:paraId="01736D39" w14:textId="77777777">
      <w:pPr>
        <w:pStyle w:val="Default"/>
        <w:ind w:left="851"/>
      </w:pPr>
    </w:p>
    <w:p w:rsidRPr="009A384E" w:rsidR="004106E2" w:rsidP="00350E2E" w:rsidRDefault="004106E2" w14:paraId="4431DFA6" w14:textId="77777777">
      <w:pPr>
        <w:pStyle w:val="Heading2"/>
      </w:pPr>
      <w:r w:rsidRPr="009A384E">
        <w:t xml:space="preserve">Procedure </w:t>
      </w:r>
    </w:p>
    <w:p w:rsidRPr="009A384E" w:rsidR="004106E2" w:rsidP="004106E2" w:rsidRDefault="004106E2" w14:paraId="485DC922" w14:textId="77777777">
      <w:pPr>
        <w:pStyle w:val="Pa33"/>
        <w:spacing w:before="60" w:after="60"/>
        <w:jc w:val="both"/>
        <w:rPr>
          <w:rFonts w:ascii="Times New Roman" w:hAnsi="Times New Roman" w:cs="Times New Roman"/>
          <w:b/>
          <w:bCs/>
          <w:color w:val="000000" w:themeColor="text1"/>
        </w:rPr>
      </w:pPr>
      <w:r w:rsidRPr="009A384E">
        <w:rPr>
          <w:rFonts w:ascii="Times New Roman" w:hAnsi="Times New Roman" w:cs="Times New Roman"/>
          <w:b/>
          <w:bCs/>
          <w:color w:val="000000" w:themeColor="text1"/>
        </w:rPr>
        <w:t xml:space="preserve">Step 1: Open the case </w:t>
      </w:r>
    </w:p>
    <w:p w:rsidRPr="009A384E" w:rsidR="004106E2" w:rsidP="00235775" w:rsidRDefault="004106E2" w14:paraId="50F9FCE2" w14:textId="60EF546C">
      <w:pPr>
        <w:pStyle w:val="Default"/>
        <w:numPr>
          <w:ilvl w:val="0"/>
          <w:numId w:val="28"/>
        </w:numPr>
        <w:spacing w:after="15"/>
        <w:rPr>
          <w:rFonts w:ascii="Times New Roman" w:hAnsi="Times New Roman" w:cs="Times New Roman"/>
          <w:color w:val="211D1E"/>
        </w:rPr>
      </w:pPr>
      <w:r w:rsidRPr="009A384E">
        <w:rPr>
          <w:rFonts w:ascii="Times New Roman" w:hAnsi="Times New Roman" w:cs="Times New Roman"/>
          <w:color w:val="211D1E"/>
        </w:rPr>
        <w:t xml:space="preserve">The first step in assembling a computer is to open the computer case (see Figure 1.1). There are different methods for opening cases. </w:t>
      </w:r>
    </w:p>
    <w:p w:rsidRPr="009A384E" w:rsidR="004106E2" w:rsidP="00235775" w:rsidRDefault="004106E2" w14:paraId="21675AA5" w14:textId="77777777">
      <w:pPr>
        <w:pStyle w:val="Default"/>
        <w:numPr>
          <w:ilvl w:val="0"/>
          <w:numId w:val="28"/>
        </w:numPr>
        <w:spacing w:after="15"/>
        <w:rPr>
          <w:rFonts w:ascii="Times New Roman" w:hAnsi="Times New Roman" w:cs="Times New Roman"/>
          <w:color w:val="211D1E"/>
        </w:rPr>
      </w:pPr>
      <w:r w:rsidRPr="009A384E">
        <w:rPr>
          <w:rFonts w:ascii="Times New Roman" w:hAnsi="Times New Roman" w:cs="Times New Roman"/>
          <w:color w:val="211D1E"/>
        </w:rPr>
        <w:t xml:space="preserve">The computer comes with various types of cabinets. The method for opening the case is different based on the manufacturer. </w:t>
      </w:r>
    </w:p>
    <w:p w:rsidRPr="009A384E" w:rsidR="00683BB0" w:rsidP="00235775" w:rsidRDefault="004106E2" w14:paraId="71046EB1" w14:textId="46B538B3">
      <w:pPr>
        <w:pStyle w:val="Default"/>
        <w:numPr>
          <w:ilvl w:val="0"/>
          <w:numId w:val="28"/>
        </w:numPr>
        <w:rPr>
          <w:rFonts w:ascii="Times New Roman" w:hAnsi="Times New Roman" w:cs="Times New Roman"/>
          <w:color w:val="211D1E"/>
          <w:sz w:val="23"/>
          <w:szCs w:val="23"/>
        </w:rPr>
      </w:pPr>
      <w:r w:rsidRPr="009A384E">
        <w:rPr>
          <w:rFonts w:ascii="Times New Roman" w:hAnsi="Times New Roman" w:cs="Times New Roman"/>
          <w:color w:val="211D1E"/>
        </w:rPr>
        <w:t>To open the case, first remove the screws of the left side cover and slide the side cover (see Figure 1.</w:t>
      </w:r>
      <w:r w:rsidR="00EC7B93">
        <w:rPr>
          <w:rFonts w:ascii="Times New Roman" w:hAnsi="Times New Roman" w:cs="Times New Roman"/>
          <w:color w:val="211D1E"/>
        </w:rPr>
        <w:t>2</w:t>
      </w:r>
      <w:r w:rsidRPr="009A384E">
        <w:rPr>
          <w:rFonts w:ascii="Times New Roman" w:hAnsi="Times New Roman" w:cs="Times New Roman"/>
          <w:color w:val="211D1E"/>
        </w:rPr>
        <w:t xml:space="preserve">). </w:t>
      </w:r>
    </w:p>
    <w:p w:rsidR="00CD5312" w:rsidP="00CD5312" w:rsidRDefault="00CD5312" w14:paraId="07048629" w14:textId="77777777">
      <w:pPr>
        <w:autoSpaceDE w:val="0"/>
        <w:autoSpaceDN w:val="0"/>
        <w:adjustRightInd w:val="0"/>
        <w:spacing w:before="0" w:after="0" w:line="240" w:lineRule="auto"/>
        <w:rPr>
          <w:sz w:val="20"/>
          <w:szCs w:val="20"/>
          <w:lang w:val="en-IN"/>
        </w:rPr>
      </w:pPr>
      <w:r>
        <w:rPr>
          <w:sz w:val="20"/>
          <w:szCs w:val="20"/>
          <w:lang w:val="en-IN"/>
        </w:rPr>
        <w:t xml:space="preserve">     </w:t>
      </w:r>
      <w:r w:rsidR="00A214E5">
        <w:rPr>
          <w:noProof/>
          <w:sz w:val="20"/>
          <w:szCs w:val="20"/>
          <w:lang w:val="en-IN"/>
        </w:rPr>
        <mc:AlternateContent>
          <mc:Choice Requires="wpg">
            <w:drawing>
              <wp:inline distT="0" distB="0" distL="0" distR="0" wp14:anchorId="6DC98121" wp14:editId="301D6749">
                <wp:extent cx="1757680" cy="1501140"/>
                <wp:effectExtent l="0" t="0" r="0" b="0"/>
                <wp:docPr id="50" name="Group 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57680" cy="1501140"/>
                          <a:chOff x="0" y="0"/>
                          <a:chExt cx="2768" cy="2364"/>
                        </a:xfrm>
                      </wpg:grpSpPr>
                      <wps:wsp>
                        <wps:cNvPr id="51" name="Rectangle 3"/>
                        <wps:cNvSpPr>
                          <a:spLocks noChangeArrowheads="1"/>
                        </wps:cNvSpPr>
                        <wps:spPr bwMode="auto">
                          <a:xfrm>
                            <a:off x="39" y="130"/>
                            <a:ext cx="2620" cy="2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14E5" w:rsidP="00A214E5" w:rsidRDefault="00A214E5" w14:paraId="2A661415" w14:textId="56008437">
                              <w:pPr>
                                <w:spacing w:before="0" w:after="0" w:line="2120" w:lineRule="atLeast"/>
                                <w:rPr>
                                  <w:rFonts w:cs="Mangal"/>
                                  <w:lang w:val="en-IN"/>
                                </w:rPr>
                              </w:pPr>
                              <w:r>
                                <w:rPr>
                                  <w:rFonts w:cs="Mangal"/>
                                  <w:noProof/>
                                  <w:lang w:val="en-IN"/>
                                </w:rPr>
                                <w:drawing>
                                  <wp:inline distT="0" distB="0" distL="0" distR="0" wp14:anchorId="4E017EB0" wp14:editId="6E0BCE91">
                                    <wp:extent cx="1661795" cy="134366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61795" cy="1343660"/>
                                            </a:xfrm>
                                            <a:prstGeom prst="rect">
                                              <a:avLst/>
                                            </a:prstGeom>
                                            <a:noFill/>
                                            <a:ln>
                                              <a:noFill/>
                                            </a:ln>
                                          </pic:spPr>
                                        </pic:pic>
                                      </a:graphicData>
                                    </a:graphic>
                                  </wp:inline>
                                </w:drawing>
                              </w:r>
                            </w:p>
                            <w:p w:rsidR="00A214E5" w:rsidP="00A214E5" w:rsidRDefault="00A214E5" w14:paraId="291D43EB" w14:textId="77777777">
                              <w:pPr>
                                <w:widowControl w:val="0"/>
                                <w:autoSpaceDE w:val="0"/>
                                <w:autoSpaceDN w:val="0"/>
                                <w:adjustRightInd w:val="0"/>
                                <w:spacing w:before="0" w:after="0" w:line="240" w:lineRule="auto"/>
                                <w:rPr>
                                  <w:rFonts w:cs="Mangal"/>
                                  <w:lang w:val="en-IN"/>
                                </w:rPr>
                              </w:pPr>
                            </w:p>
                          </w:txbxContent>
                        </wps:txbx>
                        <wps:bodyPr rot="0" vert="horz" wrap="square" lIns="0" tIns="0" rIns="0" bIns="0" anchor="t" anchorCtr="0" upright="1">
                          <a:noAutofit/>
                        </wps:bodyPr>
                      </wps:wsp>
                      <wps:wsp>
                        <wps:cNvPr id="52" name="Rectangle 4"/>
                        <wps:cNvSpPr>
                          <a:spLocks noChangeArrowheads="1"/>
                        </wps:cNvSpPr>
                        <wps:spPr bwMode="auto">
                          <a:xfrm>
                            <a:off x="0" y="0"/>
                            <a:ext cx="2760" cy="2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14E5" w:rsidP="00A214E5" w:rsidRDefault="00A214E5" w14:paraId="50272E29" w14:textId="2E3923A4">
                              <w:pPr>
                                <w:spacing w:before="0" w:after="0" w:line="2360" w:lineRule="atLeast"/>
                                <w:rPr>
                                  <w:rFonts w:cs="Mangal"/>
                                  <w:lang w:val="en-IN"/>
                                </w:rPr>
                              </w:pPr>
                              <w:r>
                                <w:rPr>
                                  <w:rFonts w:cs="Mangal"/>
                                  <w:noProof/>
                                  <w:lang w:val="en-IN"/>
                                </w:rPr>
                                <w:drawing>
                                  <wp:inline distT="0" distB="0" distL="0" distR="0" wp14:anchorId="7CCC996F" wp14:editId="4D576E8E">
                                    <wp:extent cx="1741170" cy="148717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41170" cy="1487170"/>
                                            </a:xfrm>
                                            <a:prstGeom prst="rect">
                                              <a:avLst/>
                                            </a:prstGeom>
                                            <a:noFill/>
                                            <a:ln>
                                              <a:noFill/>
                                            </a:ln>
                                          </pic:spPr>
                                        </pic:pic>
                                      </a:graphicData>
                                    </a:graphic>
                                  </wp:inline>
                                </w:drawing>
                              </w:r>
                            </w:p>
                            <w:p w:rsidR="00A214E5" w:rsidP="00A214E5" w:rsidRDefault="00A214E5" w14:paraId="0A22B809" w14:textId="77777777">
                              <w:pPr>
                                <w:widowControl w:val="0"/>
                                <w:autoSpaceDE w:val="0"/>
                                <w:autoSpaceDN w:val="0"/>
                                <w:adjustRightInd w:val="0"/>
                                <w:spacing w:before="0" w:after="0" w:line="240" w:lineRule="auto"/>
                                <w:rPr>
                                  <w:rFonts w:cs="Mangal"/>
                                  <w:lang w:val="en-IN"/>
                                </w:rPr>
                              </w:pPr>
                            </w:p>
                          </w:txbxContent>
                        </wps:txbx>
                        <wps:bodyPr rot="0" vert="horz" wrap="square" lIns="0" tIns="0" rIns="0" bIns="0" anchor="t" anchorCtr="0" upright="1">
                          <a:noAutofit/>
                        </wps:bodyPr>
                      </wps:wsp>
                      <wps:wsp>
                        <wps:cNvPr id="53" name="Rectangle 5"/>
                        <wps:cNvSpPr>
                          <a:spLocks noChangeArrowheads="1"/>
                        </wps:cNvSpPr>
                        <wps:spPr bwMode="auto">
                          <a:xfrm>
                            <a:off x="0" y="2201"/>
                            <a:ext cx="2480"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14E5" w:rsidP="00A214E5" w:rsidRDefault="00A214E5" w14:paraId="7E1F6C44" w14:textId="479D4AAA">
                              <w:pPr>
                                <w:spacing w:before="0" w:after="0" w:line="160" w:lineRule="atLeast"/>
                                <w:rPr>
                                  <w:rFonts w:cs="Mangal"/>
                                  <w:lang w:val="en-IN"/>
                                </w:rPr>
                              </w:pPr>
                              <w:r>
                                <w:rPr>
                                  <w:rFonts w:cs="Mangal"/>
                                  <w:noProof/>
                                  <w:lang w:val="en-IN"/>
                                </w:rPr>
                                <w:drawing>
                                  <wp:inline distT="0" distB="0" distL="0" distR="0" wp14:anchorId="62E173AC" wp14:editId="69E66AD5">
                                    <wp:extent cx="1558290" cy="10350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8290" cy="103505"/>
                                            </a:xfrm>
                                            <a:prstGeom prst="rect">
                                              <a:avLst/>
                                            </a:prstGeom>
                                            <a:noFill/>
                                            <a:ln>
                                              <a:noFill/>
                                            </a:ln>
                                          </pic:spPr>
                                        </pic:pic>
                                      </a:graphicData>
                                    </a:graphic>
                                  </wp:inline>
                                </w:drawing>
                              </w:r>
                            </w:p>
                            <w:p w:rsidR="00A214E5" w:rsidP="00A214E5" w:rsidRDefault="00A214E5" w14:paraId="1689644B" w14:textId="77777777">
                              <w:pPr>
                                <w:widowControl w:val="0"/>
                                <w:autoSpaceDE w:val="0"/>
                                <w:autoSpaceDN w:val="0"/>
                                <w:adjustRightInd w:val="0"/>
                                <w:spacing w:before="0" w:after="0" w:line="240" w:lineRule="auto"/>
                                <w:rPr>
                                  <w:rFonts w:cs="Mangal"/>
                                  <w:lang w:val="en-IN"/>
                                </w:rPr>
                              </w:pPr>
                            </w:p>
                          </w:txbxContent>
                        </wps:txbx>
                        <wps:bodyPr rot="0" vert="horz" wrap="square" lIns="0" tIns="0" rIns="0" bIns="0" anchor="t" anchorCtr="0" upright="1">
                          <a:noAutofit/>
                        </wps:bodyPr>
                      </wps:wsp>
                    </wpg:wgp>
                  </a:graphicData>
                </a:graphic>
              </wp:inline>
            </w:drawing>
          </mc:Choice>
          <mc:Fallback>
            <w:pict w14:anchorId="05315F78">
              <v:group id="Group 50" style="width:138.4pt;height:118.2pt;mso-position-horizontal-relative:char;mso-position-vertical-relative:line" coordsize="2768,2364" o:spid="_x0000_s1029" w14:anchorId="6DC98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">
                <v:rect id="Rectangle 3" style="position:absolute;left:39;top:130;width:2620;height:2120;visibility:visible;mso-wrap-style:square;v-text-anchor:top" o:spid="_x0000_s1030"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v:textbox inset="0,0,0,0">
                    <w:txbxContent>
                      <w:p w:rsidR="00A214E5" w:rsidP="00A214E5" w:rsidRDefault="00A214E5" w14:paraId="672A6659" w14:textId="56008437">
                        <w:pPr>
                          <w:spacing w:before="0" w:after="0" w:line="2120" w:lineRule="atLeast"/>
                          <w:rPr>
                            <w:rFonts w:cs="Mangal"/>
                            <w:lang w:val="en-IN"/>
                          </w:rPr>
                        </w:pPr>
                        <w:r>
                          <w:rPr>
                            <w:rFonts w:cs="Mangal"/>
                            <w:noProof/>
                            <w:lang w:val="en-IN"/>
                          </w:rPr>
                          <w:drawing>
                            <wp:inline distT="0" distB="0" distL="0" distR="0" wp14:anchorId="433BEC4C" wp14:editId="6E0BCE91">
                              <wp:extent cx="1661795" cy="1343660"/>
                              <wp:effectExtent l="0" t="0" r="0" b="8890"/>
                              <wp:docPr id="1243209150"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661795" cy="1343660"/>
                                      </a:xfrm>
                                      <a:prstGeom prst="rect">
                                        <a:avLst/>
                                      </a:prstGeom>
                                      <a:noFill/>
                                      <a:ln>
                                        <a:noFill/>
                                      </a:ln>
                                    </pic:spPr>
                                  </pic:pic>
                                </a:graphicData>
                              </a:graphic>
                            </wp:inline>
                          </w:drawing>
                        </w:r>
                      </w:p>
                      <w:p w:rsidR="00A214E5" w:rsidP="00A214E5" w:rsidRDefault="00A214E5" w14:paraId="0A37501D" w14:textId="77777777">
                        <w:pPr>
                          <w:widowControl w:val="0"/>
                          <w:autoSpaceDE w:val="0"/>
                          <w:autoSpaceDN w:val="0"/>
                          <w:adjustRightInd w:val="0"/>
                          <w:spacing w:before="0" w:after="0" w:line="240" w:lineRule="auto"/>
                          <w:rPr>
                            <w:rFonts w:cs="Mangal"/>
                            <w:lang w:val="en-IN"/>
                          </w:rPr>
                        </w:pPr>
                      </w:p>
                    </w:txbxContent>
                  </v:textbox>
                </v:rect>
                <v:rect id="Rectangle 4" style="position:absolute;width:2760;height:2360;visibility:visible;mso-wrap-style:square;v-text-anchor:top" o:spid="_x0000_s1031"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v:textbox inset="0,0,0,0">
                    <w:txbxContent>
                      <w:p w:rsidR="00A214E5" w:rsidP="00A214E5" w:rsidRDefault="00A214E5" w14:paraId="5DAB6C7B" w14:textId="2E3923A4">
                        <w:pPr>
                          <w:spacing w:before="0" w:after="0" w:line="2360" w:lineRule="atLeast"/>
                          <w:rPr>
                            <w:rFonts w:cs="Mangal"/>
                            <w:lang w:val="en-IN"/>
                          </w:rPr>
                        </w:pPr>
                        <w:r>
                          <w:rPr>
                            <w:rFonts w:cs="Mangal"/>
                            <w:noProof/>
                            <w:lang w:val="en-IN"/>
                          </w:rPr>
                          <w:drawing>
                            <wp:inline distT="0" distB="0" distL="0" distR="0" wp14:anchorId="623CF853" wp14:editId="4D576E8E">
                              <wp:extent cx="1741170" cy="1487170"/>
                              <wp:effectExtent l="0" t="0" r="0" b="0"/>
                              <wp:docPr id="123080298"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41170" cy="1487170"/>
                                      </a:xfrm>
                                      <a:prstGeom prst="rect">
                                        <a:avLst/>
                                      </a:prstGeom>
                                      <a:noFill/>
                                      <a:ln>
                                        <a:noFill/>
                                      </a:ln>
                                    </pic:spPr>
                                  </pic:pic>
                                </a:graphicData>
                              </a:graphic>
                            </wp:inline>
                          </w:drawing>
                        </w:r>
                      </w:p>
                      <w:p w:rsidR="00A214E5" w:rsidP="00A214E5" w:rsidRDefault="00A214E5" w14:paraId="02EB378F" w14:textId="77777777">
                        <w:pPr>
                          <w:widowControl w:val="0"/>
                          <w:autoSpaceDE w:val="0"/>
                          <w:autoSpaceDN w:val="0"/>
                          <w:adjustRightInd w:val="0"/>
                          <w:spacing w:before="0" w:after="0" w:line="240" w:lineRule="auto"/>
                          <w:rPr>
                            <w:rFonts w:cs="Mangal"/>
                            <w:lang w:val="en-IN"/>
                          </w:rPr>
                        </w:pPr>
                      </w:p>
                    </w:txbxContent>
                  </v:textbox>
                </v:rect>
                <v:rect id="Rectangle 5" style="position:absolute;top:2201;width:2480;height:160;visibility:visible;mso-wrap-style:square;v-text-anchor:top" o:spid="_x0000_s1032"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v:textbox inset="0,0,0,0">
                    <w:txbxContent>
                      <w:p w:rsidR="00A214E5" w:rsidP="00A214E5" w:rsidRDefault="00A214E5" w14:paraId="6A05A809" w14:textId="479D4AAA">
                        <w:pPr>
                          <w:spacing w:before="0" w:after="0" w:line="160" w:lineRule="atLeast"/>
                          <w:rPr>
                            <w:rFonts w:cs="Mangal"/>
                            <w:lang w:val="en-IN"/>
                          </w:rPr>
                        </w:pPr>
                        <w:r>
                          <w:rPr>
                            <w:rFonts w:cs="Mangal"/>
                            <w:noProof/>
                            <w:lang w:val="en-IN"/>
                          </w:rPr>
                          <w:drawing>
                            <wp:inline distT="0" distB="0" distL="0" distR="0" wp14:anchorId="467F554B" wp14:editId="69E66AD5">
                              <wp:extent cx="1558290" cy="103505"/>
                              <wp:effectExtent l="0" t="0" r="0" b="0"/>
                              <wp:docPr id="1491596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558290" cy="103505"/>
                                      </a:xfrm>
                                      <a:prstGeom prst="rect">
                                        <a:avLst/>
                                      </a:prstGeom>
                                      <a:noFill/>
                                      <a:ln>
                                        <a:noFill/>
                                      </a:ln>
                                    </pic:spPr>
                                  </pic:pic>
                                </a:graphicData>
                              </a:graphic>
                            </wp:inline>
                          </w:drawing>
                        </w:r>
                      </w:p>
                      <w:p w:rsidR="00A214E5" w:rsidP="00A214E5" w:rsidRDefault="00A214E5" w14:paraId="5A39BBE3" w14:textId="77777777">
                        <w:pPr>
                          <w:widowControl w:val="0"/>
                          <w:autoSpaceDE w:val="0"/>
                          <w:autoSpaceDN w:val="0"/>
                          <w:adjustRightInd w:val="0"/>
                          <w:spacing w:before="0" w:after="0" w:line="240" w:lineRule="auto"/>
                          <w:rPr>
                            <w:rFonts w:cs="Mangal"/>
                            <w:lang w:val="en-IN"/>
                          </w:rPr>
                        </w:pPr>
                      </w:p>
                    </w:txbxContent>
                  </v:textbox>
                </v:rect>
                <w10:anchorlock/>
              </v:group>
            </w:pict>
          </mc:Fallback>
        </mc:AlternateContent>
      </w:r>
      <w:r w:rsidRPr="00CD5312">
        <w:rPr>
          <w:sz w:val="20"/>
          <w:szCs w:val="20"/>
          <w:lang w:val="en-IN"/>
        </w:rPr>
        <w:t xml:space="preserve"> </w:t>
      </w:r>
      <w:r>
        <w:rPr>
          <w:sz w:val="20"/>
          <w:szCs w:val="20"/>
          <w:lang w:val="en-IN"/>
        </w:rPr>
        <w:t xml:space="preserve">                                             </w:t>
      </w:r>
      <w:r>
        <w:rPr>
          <w:noProof/>
          <w:sz w:val="20"/>
          <w:szCs w:val="20"/>
          <w:lang w:val="en-IN"/>
        </w:rPr>
        <mc:AlternateContent>
          <mc:Choice Requires="wpg">
            <w:drawing>
              <wp:inline distT="0" distB="0" distL="0" distR="0" wp14:anchorId="6CC6BDD9" wp14:editId="4B4818CE">
                <wp:extent cx="1718945" cy="1835150"/>
                <wp:effectExtent l="0" t="0" r="0" b="3175"/>
                <wp:docPr id="57"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718945" cy="1835150"/>
                          <a:chOff x="0" y="0"/>
                          <a:chExt cx="2707" cy="2890"/>
                        </a:xfrm>
                      </wpg:grpSpPr>
                      <wps:wsp>
                        <wps:cNvPr id="58" name="Rectangle 7"/>
                        <wps:cNvSpPr>
                          <a:spLocks noChangeArrowheads="1"/>
                        </wps:cNvSpPr>
                        <wps:spPr bwMode="auto">
                          <a:xfrm>
                            <a:off x="0" y="41"/>
                            <a:ext cx="2640" cy="2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312" w:rsidP="00CD5312" w:rsidRDefault="00CD5312" w14:paraId="4260BB93" w14:textId="0CAA1D34">
                              <w:pPr>
                                <w:spacing w:before="0" w:after="0" w:line="2780" w:lineRule="atLeast"/>
                                <w:rPr>
                                  <w:rFonts w:cs="Mangal"/>
                                  <w:lang w:val="en-IN"/>
                                </w:rPr>
                              </w:pPr>
                              <w:r>
                                <w:rPr>
                                  <w:rFonts w:cs="Mangal"/>
                                  <w:noProof/>
                                  <w:lang w:val="en-IN"/>
                                </w:rPr>
                                <w:drawing>
                                  <wp:inline distT="0" distB="0" distL="0" distR="0" wp14:anchorId="5BE6DAB2" wp14:editId="6A0C3F80">
                                    <wp:extent cx="1670050" cy="1709530"/>
                                    <wp:effectExtent l="0" t="0" r="6350" b="50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70210" cy="1709694"/>
                                            </a:xfrm>
                                            <a:prstGeom prst="rect">
                                              <a:avLst/>
                                            </a:prstGeom>
                                            <a:noFill/>
                                            <a:ln>
                                              <a:noFill/>
                                            </a:ln>
                                          </pic:spPr>
                                        </pic:pic>
                                      </a:graphicData>
                                    </a:graphic>
                                  </wp:inline>
                                </w:drawing>
                              </w:r>
                            </w:p>
                            <w:p w:rsidR="00CD5312" w:rsidP="00CD5312" w:rsidRDefault="00CD5312" w14:paraId="1408D93C" w14:textId="77777777">
                              <w:pPr>
                                <w:widowControl w:val="0"/>
                                <w:autoSpaceDE w:val="0"/>
                                <w:autoSpaceDN w:val="0"/>
                                <w:adjustRightInd w:val="0"/>
                                <w:spacing w:before="0" w:after="0" w:line="240" w:lineRule="auto"/>
                                <w:rPr>
                                  <w:rFonts w:cs="Mangal"/>
                                  <w:lang w:val="en-IN"/>
                                </w:rPr>
                              </w:pPr>
                            </w:p>
                          </w:txbxContent>
                        </wps:txbx>
                        <wps:bodyPr rot="0" vert="horz" wrap="square" lIns="0" tIns="0" rIns="0" bIns="0" anchor="t" anchorCtr="0" upright="1">
                          <a:noAutofit/>
                        </wps:bodyPr>
                      </wps:wsp>
                      <wps:wsp>
                        <wps:cNvPr id="59" name="Rectangle 8"/>
                        <wps:cNvSpPr>
                          <a:spLocks noChangeArrowheads="1"/>
                        </wps:cNvSpPr>
                        <wps:spPr bwMode="auto">
                          <a:xfrm>
                            <a:off x="0" y="0"/>
                            <a:ext cx="2700" cy="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312" w:rsidP="00CD5312" w:rsidRDefault="00CD5312" w14:paraId="33E95525" w14:textId="62FFFB24">
                              <w:pPr>
                                <w:spacing w:before="0" w:after="0" w:line="2900" w:lineRule="atLeast"/>
                                <w:rPr>
                                  <w:rFonts w:cs="Mangal"/>
                                  <w:lang w:val="en-IN"/>
                                </w:rPr>
                              </w:pPr>
                            </w:p>
                            <w:p w:rsidR="00CD5312" w:rsidP="00CD5312" w:rsidRDefault="00CD5312" w14:paraId="19743799" w14:textId="77777777">
                              <w:pPr>
                                <w:widowControl w:val="0"/>
                                <w:autoSpaceDE w:val="0"/>
                                <w:autoSpaceDN w:val="0"/>
                                <w:adjustRightInd w:val="0"/>
                                <w:spacing w:before="0" w:after="0" w:line="240" w:lineRule="auto"/>
                                <w:rPr>
                                  <w:rFonts w:cs="Mangal"/>
                                  <w:lang w:val="en-IN"/>
                                </w:rPr>
                              </w:pPr>
                            </w:p>
                          </w:txbxContent>
                        </wps:txbx>
                        <wps:bodyPr rot="0" vert="horz" wrap="square" lIns="0" tIns="0" rIns="0" bIns="0" anchor="t" anchorCtr="0" upright="1">
                          <a:noAutofit/>
                        </wps:bodyPr>
                      </wps:wsp>
                      <wps:wsp>
                        <wps:cNvPr id="60" name="Rectangle 9"/>
                        <wps:cNvSpPr>
                          <a:spLocks noChangeArrowheads="1"/>
                        </wps:cNvSpPr>
                        <wps:spPr bwMode="auto">
                          <a:xfrm>
                            <a:off x="0" y="0"/>
                            <a:ext cx="2440" cy="2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5312" w:rsidP="00CD5312" w:rsidRDefault="00CD5312" w14:paraId="73457343" w14:textId="230D6125">
                              <w:pPr>
                                <w:spacing w:before="0" w:after="0" w:line="2900" w:lineRule="atLeast"/>
                                <w:rPr>
                                  <w:rFonts w:cs="Mangal"/>
                                  <w:lang w:val="en-IN"/>
                                </w:rPr>
                              </w:pPr>
                            </w:p>
                            <w:p w:rsidR="00CD5312" w:rsidP="00CD5312" w:rsidRDefault="00CD5312" w14:paraId="4A63C328" w14:textId="77777777">
                              <w:pPr>
                                <w:widowControl w:val="0"/>
                                <w:autoSpaceDE w:val="0"/>
                                <w:autoSpaceDN w:val="0"/>
                                <w:adjustRightInd w:val="0"/>
                                <w:spacing w:before="0" w:after="0" w:line="240" w:lineRule="auto"/>
                                <w:rPr>
                                  <w:rFonts w:cs="Mangal"/>
                                  <w:lang w:val="en-IN"/>
                                </w:rPr>
                              </w:pPr>
                            </w:p>
                          </w:txbxContent>
                        </wps:txbx>
                        <wps:bodyPr rot="0" vert="horz" wrap="square" lIns="0" tIns="0" rIns="0" bIns="0" anchor="t" anchorCtr="0" upright="1">
                          <a:noAutofit/>
                        </wps:bodyPr>
                      </wps:wsp>
                    </wpg:wgp>
                  </a:graphicData>
                </a:graphic>
              </wp:inline>
            </w:drawing>
          </mc:Choice>
          <mc:Fallback>
            <w:pict w14:anchorId="1C546BE9">
              <v:group id="Group 57" style="width:135.35pt;height:144.5pt;mso-position-horizontal-relative:char;mso-position-vertical-relative:line" coordsize="2707,2890" o:spid="_x0000_s1033" w14:anchorId="6CC6BD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">
                <v:rect id="Rectangle 7" style="position:absolute;top:41;width:2640;height:2780;visibility:visible;mso-wrap-style:square;v-text-anchor:top" o:spid="_x0000_s1034"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v:textbox inset="0,0,0,0">
                    <w:txbxContent>
                      <w:p w:rsidR="00CD5312" w:rsidP="00CD5312" w:rsidRDefault="00CD5312" w14:paraId="41C8F396" w14:textId="0CAA1D34">
                        <w:pPr>
                          <w:spacing w:before="0" w:after="0" w:line="2780" w:lineRule="atLeast"/>
                          <w:rPr>
                            <w:rFonts w:cs="Mangal"/>
                            <w:lang w:val="en-IN"/>
                          </w:rPr>
                        </w:pPr>
                        <w:r>
                          <w:rPr>
                            <w:rFonts w:cs="Mangal"/>
                            <w:noProof/>
                            <w:lang w:val="en-IN"/>
                          </w:rPr>
                          <w:drawing>
                            <wp:inline distT="0" distB="0" distL="0" distR="0" wp14:anchorId="3F647DA7" wp14:editId="6A0C3F80">
                              <wp:extent cx="1670050" cy="1709530"/>
                              <wp:effectExtent l="0" t="0" r="6350" b="5080"/>
                              <wp:docPr id="54532746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670210" cy="1709694"/>
                                      </a:xfrm>
                                      <a:prstGeom prst="rect">
                                        <a:avLst/>
                                      </a:prstGeom>
                                      <a:noFill/>
                                      <a:ln>
                                        <a:noFill/>
                                      </a:ln>
                                    </pic:spPr>
                                  </pic:pic>
                                </a:graphicData>
                              </a:graphic>
                            </wp:inline>
                          </w:drawing>
                        </w:r>
                      </w:p>
                      <w:p w:rsidR="00CD5312" w:rsidP="00CD5312" w:rsidRDefault="00CD5312" w14:paraId="72A3D3EC" w14:textId="77777777">
                        <w:pPr>
                          <w:widowControl w:val="0"/>
                          <w:autoSpaceDE w:val="0"/>
                          <w:autoSpaceDN w:val="0"/>
                          <w:adjustRightInd w:val="0"/>
                          <w:spacing w:before="0" w:after="0" w:line="240" w:lineRule="auto"/>
                          <w:rPr>
                            <w:rFonts w:cs="Mangal"/>
                            <w:lang w:val="en-IN"/>
                          </w:rPr>
                        </w:pPr>
                      </w:p>
                    </w:txbxContent>
                  </v:textbox>
                </v:rect>
                <v:rect id="Rectangle 8" style="position:absolute;width:2700;height:2900;visibility:visible;mso-wrap-style:square;v-text-anchor:top" o:spid="_x0000_s1035"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v:textbox inset="0,0,0,0">
                    <w:txbxContent>
                      <w:p w:rsidR="00CD5312" w:rsidP="00CD5312" w:rsidRDefault="00CD5312" w14:paraId="0D0B940D" w14:textId="62FFFB24">
                        <w:pPr>
                          <w:spacing w:before="0" w:after="0" w:line="2900" w:lineRule="atLeast"/>
                          <w:rPr>
                            <w:rFonts w:cs="Mangal"/>
                            <w:lang w:val="en-IN"/>
                          </w:rPr>
                        </w:pPr>
                      </w:p>
                      <w:p w:rsidR="00CD5312" w:rsidP="00CD5312" w:rsidRDefault="00CD5312" w14:paraId="0E27B00A" w14:textId="77777777">
                        <w:pPr>
                          <w:widowControl w:val="0"/>
                          <w:autoSpaceDE w:val="0"/>
                          <w:autoSpaceDN w:val="0"/>
                          <w:adjustRightInd w:val="0"/>
                          <w:spacing w:before="0" w:after="0" w:line="240" w:lineRule="auto"/>
                          <w:rPr>
                            <w:rFonts w:cs="Mangal"/>
                            <w:lang w:val="en-IN"/>
                          </w:rPr>
                        </w:pPr>
                      </w:p>
                    </w:txbxContent>
                  </v:textbox>
                </v:rect>
                <v:rect id="Rectangle 9" style="position:absolute;width:2440;height:2900;visibility:visible;mso-wrap-style:square;v-text-anchor:top" o:spid="_x0000_s1036" filled="f" stroked="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v:textbox inset="0,0,0,0">
                    <w:txbxContent>
                      <w:p w:rsidR="00CD5312" w:rsidP="00CD5312" w:rsidRDefault="00CD5312" w14:paraId="60061E4C" w14:textId="230D6125">
                        <w:pPr>
                          <w:spacing w:before="0" w:after="0" w:line="2900" w:lineRule="atLeast"/>
                          <w:rPr>
                            <w:rFonts w:cs="Mangal"/>
                            <w:lang w:val="en-IN"/>
                          </w:rPr>
                        </w:pPr>
                      </w:p>
                      <w:p w:rsidR="00CD5312" w:rsidP="00CD5312" w:rsidRDefault="00CD5312" w14:paraId="44EAFD9C" w14:textId="77777777">
                        <w:pPr>
                          <w:widowControl w:val="0"/>
                          <w:autoSpaceDE w:val="0"/>
                          <w:autoSpaceDN w:val="0"/>
                          <w:adjustRightInd w:val="0"/>
                          <w:spacing w:before="0" w:after="0" w:line="240" w:lineRule="auto"/>
                          <w:rPr>
                            <w:rFonts w:cs="Mangal"/>
                            <w:lang w:val="en-IN"/>
                          </w:rPr>
                        </w:pPr>
                      </w:p>
                    </w:txbxContent>
                  </v:textbox>
                </v:rect>
                <w10:anchorlock/>
              </v:group>
            </w:pict>
          </mc:Fallback>
        </mc:AlternateContent>
      </w:r>
    </w:p>
    <w:p w:rsidRPr="00B576A6" w:rsidR="000D5247" w:rsidP="00B576A6" w:rsidRDefault="00CD5312" w14:paraId="0BAC9D9A" w14:textId="3412E448">
      <w:pPr>
        <w:autoSpaceDE w:val="0"/>
        <w:autoSpaceDN w:val="0"/>
        <w:adjustRightInd w:val="0"/>
        <w:spacing w:before="0" w:after="0" w:line="240" w:lineRule="auto"/>
        <w:rPr>
          <w:sz w:val="20"/>
          <w:szCs w:val="20"/>
          <w:lang w:val="en-IN"/>
        </w:rPr>
      </w:pPr>
      <w:r>
        <w:rPr>
          <w:sz w:val="20"/>
          <w:szCs w:val="20"/>
          <w:lang w:val="en-IN"/>
        </w:rPr>
        <w:t xml:space="preserve">      </w:t>
      </w:r>
      <w:r w:rsidRPr="000D5247" w:rsidR="000D5247">
        <w:rPr>
          <w:b/>
          <w:bCs/>
          <w:color w:val="444444"/>
          <w:sz w:val="16"/>
          <w:szCs w:val="16"/>
          <w:shd w:val="clear" w:color="auto" w:fill="FFFFFF"/>
        </w:rPr>
        <w:t>Fig 1.1 unscrew cabinet</w:t>
      </w:r>
      <w:r>
        <w:rPr>
          <w:b/>
          <w:bCs/>
          <w:color w:val="444444"/>
          <w:sz w:val="16"/>
          <w:szCs w:val="16"/>
          <w:shd w:val="clear" w:color="auto" w:fill="FFFFFF"/>
        </w:rPr>
        <w:t xml:space="preserve">                                                                                                 </w:t>
      </w:r>
      <w:r w:rsidRPr="000D5247">
        <w:rPr>
          <w:b/>
          <w:bCs/>
          <w:color w:val="444444"/>
          <w:sz w:val="16"/>
          <w:szCs w:val="16"/>
          <w:shd w:val="clear" w:color="auto" w:fill="FFFFFF"/>
        </w:rPr>
        <w:t>Fig 1.</w:t>
      </w:r>
      <w:r>
        <w:rPr>
          <w:b/>
          <w:bCs/>
          <w:color w:val="444444"/>
          <w:sz w:val="16"/>
          <w:szCs w:val="16"/>
          <w:shd w:val="clear" w:color="auto" w:fill="FFFFFF"/>
        </w:rPr>
        <w:t>2</w:t>
      </w:r>
      <w:r w:rsidRPr="000D5247">
        <w:rPr>
          <w:b/>
          <w:bCs/>
          <w:color w:val="444444"/>
          <w:sz w:val="16"/>
          <w:szCs w:val="16"/>
          <w:shd w:val="clear" w:color="auto" w:fill="FFFFFF"/>
        </w:rPr>
        <w:t xml:space="preserve"> unscrew </w:t>
      </w:r>
      <w:r>
        <w:rPr>
          <w:b/>
          <w:bCs/>
          <w:color w:val="444444"/>
          <w:sz w:val="16"/>
          <w:szCs w:val="16"/>
          <w:shd w:val="clear" w:color="auto" w:fill="FFFFFF"/>
        </w:rPr>
        <w:t>bolts</w:t>
      </w:r>
      <w:r w:rsidR="00B576A6">
        <w:rPr>
          <w:sz w:val="20"/>
          <w:szCs w:val="20"/>
          <w:lang w:val="en-IN"/>
        </w:rPr>
        <w:t xml:space="preserve"> </w:t>
      </w:r>
      <w:r w:rsidRPr="000D5247" w:rsidR="000D5247">
        <w:rPr>
          <w:b/>
          <w:bCs/>
          <w:color w:val="444444"/>
          <w:sz w:val="16"/>
          <w:szCs w:val="16"/>
          <w:shd w:val="clear" w:color="auto" w:fill="FFFFFF"/>
        </w:rPr>
        <w:t xml:space="preserve">Ref: </w:t>
      </w:r>
      <w:r w:rsidR="00B576A6">
        <w:rPr>
          <w:b/>
          <w:bCs/>
          <w:color w:val="444444"/>
          <w:sz w:val="16"/>
          <w:szCs w:val="16"/>
          <w:shd w:val="clear" w:color="auto" w:fill="FFFFFF"/>
        </w:rPr>
        <w:t xml:space="preserve">   </w:t>
      </w:r>
      <w:hyperlink w:history="1" r:id="rId112">
        <w:r w:rsidRPr="00F01EB2" w:rsidR="00B576A6">
          <w:rPr>
            <w:rStyle w:val="Hyperlink"/>
            <w:b/>
            <w:bCs/>
            <w:sz w:val="16"/>
            <w:szCs w:val="16"/>
            <w:shd w:val="clear" w:color="auto" w:fill="FFFFFF"/>
          </w:rPr>
          <w:t>https://ncert.nic.in/vocational/pdf/keit104.pdf</w:t>
        </w:r>
      </w:hyperlink>
    </w:p>
    <w:p w:rsidRPr="00EC7B93" w:rsidR="00EC7B93" w:rsidP="009B6BEA" w:rsidRDefault="00EC7B93" w14:paraId="165A56DD" w14:textId="3984567A">
      <w:pPr>
        <w:pStyle w:val="Default"/>
        <w:rPr>
          <w:rFonts w:ascii="Times New Roman" w:hAnsi="Times New Roman" w:cs="Times New Roman"/>
          <w:b/>
          <w:bCs/>
          <w:color w:val="211D1E"/>
        </w:rPr>
      </w:pPr>
      <w:r w:rsidRPr="00EC7B93">
        <w:rPr>
          <w:rFonts w:ascii="Times New Roman" w:hAnsi="Times New Roman" w:cs="Times New Roman"/>
          <w:b/>
          <w:bCs/>
          <w:color w:val="211D1E"/>
        </w:rPr>
        <w:t xml:space="preserve">Step </w:t>
      </w:r>
      <w:r w:rsidRPr="00EC7B93" w:rsidR="00A60679">
        <w:rPr>
          <w:rFonts w:ascii="Times New Roman" w:hAnsi="Times New Roman" w:cs="Times New Roman"/>
          <w:b/>
          <w:bCs/>
          <w:color w:val="211D1E"/>
        </w:rPr>
        <w:t>2:</w:t>
      </w:r>
      <w:r w:rsidR="009B6BEA">
        <w:rPr>
          <w:rFonts w:ascii="Times New Roman" w:hAnsi="Times New Roman" w:cs="Times New Roman"/>
          <w:b/>
          <w:bCs/>
          <w:color w:val="211D1E"/>
        </w:rPr>
        <w:t xml:space="preserve"> </w:t>
      </w:r>
      <w:r w:rsidRPr="009B6BEA" w:rsidR="009B6BEA">
        <w:rPr>
          <w:rFonts w:ascii="Times New Roman" w:hAnsi="Times New Roman" w:cs="Times New Roman"/>
          <w:b/>
          <w:bCs/>
          <w:color w:val="211D1E"/>
        </w:rPr>
        <w:t>Install the power supply</w:t>
      </w:r>
    </w:p>
    <w:p w:rsidRPr="00684C36" w:rsidR="00684C36" w:rsidP="00235775" w:rsidRDefault="00684C36" w14:paraId="7A81CB0B" w14:textId="5D2AD467">
      <w:pPr>
        <w:pStyle w:val="Default"/>
        <w:numPr>
          <w:ilvl w:val="0"/>
          <w:numId w:val="28"/>
        </w:numPr>
        <w:spacing w:after="15"/>
        <w:rPr>
          <w:rFonts w:ascii="Times New Roman" w:hAnsi="Times New Roman" w:cs="Times New Roman"/>
          <w:color w:val="211D1E"/>
        </w:rPr>
      </w:pPr>
      <w:r>
        <w:rPr>
          <w:noProof/>
        </w:rPr>
        <w:drawing>
          <wp:anchor distT="0" distB="0" distL="114300" distR="114300" simplePos="0" relativeHeight="251693056" behindDoc="0" locked="0" layoutInCell="1" allowOverlap="1" wp14:anchorId="40FD9CB0" wp14:editId="3723F8DE">
            <wp:simplePos x="0" y="0"/>
            <wp:positionH relativeFrom="column">
              <wp:posOffset>3903980</wp:posOffset>
            </wp:positionH>
            <wp:positionV relativeFrom="paragraph">
              <wp:posOffset>6985</wp:posOffset>
            </wp:positionV>
            <wp:extent cx="2011680" cy="1796415"/>
            <wp:effectExtent l="0" t="0" r="7620" b="0"/>
            <wp:wrapThrough wrapText="bothSides">
              <wp:wrapPolygon edited="0">
                <wp:start x="0" y="0"/>
                <wp:lineTo x="0" y="21302"/>
                <wp:lineTo x="21477" y="21302"/>
                <wp:lineTo x="21477" y="0"/>
                <wp:lineTo x="0" y="0"/>
              </wp:wrapPolygon>
            </wp:wrapThrough>
            <wp:docPr id="448" name="Picture 448" descr="Replace PC Power Supply Unit, Computer care &amp;amp; repairs, DIY, Crafty Corner,  craftycorner.co.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Replace PC Power Supply Unit, Computer care &amp;amp; repairs, DIY, Crafty Corner,  craftycorner.co.za"/>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1168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7B93" w:rsidR="00EC7B93">
        <w:rPr>
          <w:rFonts w:ascii="Times New Roman" w:hAnsi="Times New Roman" w:cs="Times New Roman"/>
          <w:color w:val="211D1E"/>
        </w:rPr>
        <w:t>Install the power supply The next step is to install a power supply (see Figure 1.</w:t>
      </w:r>
      <w:r w:rsidR="00EC7B93">
        <w:rPr>
          <w:rFonts w:ascii="Times New Roman" w:hAnsi="Times New Roman" w:cs="Times New Roman"/>
          <w:color w:val="211D1E"/>
        </w:rPr>
        <w:t>3</w:t>
      </w:r>
      <w:r w:rsidRPr="00EC7B93" w:rsidR="00EC7B93">
        <w:rPr>
          <w:rFonts w:ascii="Times New Roman" w:hAnsi="Times New Roman" w:cs="Times New Roman"/>
          <w:color w:val="211D1E"/>
        </w:rPr>
        <w:t>). There are usually four screws that attach the power supply to the case. Power supplies have fans that can vibrate and loosen screws that are not secured. When installing a power supply, make sure that all of the screws are used and that they are properly tightened.</w:t>
      </w:r>
    </w:p>
    <w:p w:rsidRPr="00684C36" w:rsidR="00684C36" w:rsidP="00235775" w:rsidRDefault="00684C36" w14:paraId="60575EAE" w14:textId="77777777">
      <w:pPr>
        <w:pStyle w:val="Default"/>
        <w:numPr>
          <w:ilvl w:val="0"/>
          <w:numId w:val="30"/>
        </w:numPr>
        <w:spacing w:after="16"/>
        <w:ind w:left="1440" w:hanging="360"/>
        <w:rPr>
          <w:rFonts w:ascii="Times New Roman" w:hAnsi="Times New Roman" w:cs="Times New Roman"/>
          <w:color w:val="211D1E"/>
        </w:rPr>
      </w:pPr>
      <w:r w:rsidRPr="00684C36">
        <w:rPr>
          <w:rFonts w:ascii="Times New Roman" w:hAnsi="Times New Roman" w:cs="Times New Roman"/>
          <w:color w:val="211D1E"/>
        </w:rPr>
        <w:t xml:space="preserve">Insert the power supply into the case. </w:t>
      </w:r>
    </w:p>
    <w:p w:rsidR="00684C36" w:rsidP="00235775" w:rsidRDefault="00684C36" w14:paraId="12D82988" w14:textId="34AA096A">
      <w:pPr>
        <w:pStyle w:val="Default"/>
        <w:numPr>
          <w:ilvl w:val="0"/>
          <w:numId w:val="30"/>
        </w:numPr>
        <w:spacing w:after="16"/>
        <w:ind w:left="1440" w:hanging="360"/>
        <w:rPr>
          <w:rFonts w:ascii="Times New Roman" w:hAnsi="Times New Roman" w:cs="Times New Roman"/>
          <w:color w:val="211D1E"/>
        </w:rPr>
      </w:pPr>
      <w:r w:rsidRPr="00684C36">
        <w:rPr>
          <w:rFonts w:ascii="Times New Roman" w:hAnsi="Times New Roman" w:cs="Times New Roman"/>
          <w:color w:val="211D1E"/>
        </w:rPr>
        <w:t xml:space="preserve">Align the holes in the power supply with the holes in the case. </w:t>
      </w:r>
    </w:p>
    <w:p w:rsidRPr="00684C36" w:rsidR="00684C36" w:rsidP="00235775" w:rsidRDefault="00684C36" w14:paraId="5DDBBF72" w14:textId="5DA90706">
      <w:pPr>
        <w:pStyle w:val="Default"/>
        <w:numPr>
          <w:ilvl w:val="2"/>
          <w:numId w:val="30"/>
        </w:numPr>
        <w:rPr>
          <w:rFonts w:ascii="Times New Roman" w:hAnsi="Times New Roman" w:cs="Times New Roman"/>
          <w:color w:val="211D1E"/>
        </w:rPr>
      </w:pPr>
      <w:r w:rsidRPr="00684C36">
        <w:rPr>
          <w:rFonts w:ascii="Times New Roman" w:hAnsi="Times New Roman" w:cs="Times New Roman"/>
          <w:color w:val="211D1E"/>
        </w:rPr>
        <w:t xml:space="preserve">Secure the power supply to the case using the proper screws. </w:t>
      </w:r>
      <w:r>
        <w:rPr>
          <w:rFonts w:ascii="Times New Roman" w:hAnsi="Times New Roman" w:cs="Times New Roman"/>
          <w:color w:val="211D1E"/>
        </w:rPr>
        <w:t xml:space="preserve">                                                                                 </w:t>
      </w:r>
      <w:r w:rsidRPr="00684C36">
        <w:rPr>
          <w:b/>
          <w:bCs/>
          <w:color w:val="444444"/>
          <w:sz w:val="16"/>
          <w:szCs w:val="16"/>
          <w:shd w:val="clear" w:color="auto" w:fill="FFFFFF"/>
        </w:rPr>
        <w:t xml:space="preserve">                                                                                               </w:t>
      </w:r>
      <w:r w:rsidRPr="00684C36">
        <w:rPr>
          <w:b/>
          <w:bCs/>
          <w:color w:val="444444"/>
          <w:sz w:val="16"/>
          <w:szCs w:val="16"/>
          <w:shd w:val="clear" w:color="auto" w:fill="FFFFFF"/>
        </w:rPr>
        <w:tab/>
      </w:r>
      <w:r w:rsidRPr="00684C36">
        <w:rPr>
          <w:b/>
          <w:bCs/>
          <w:color w:val="444444"/>
          <w:sz w:val="16"/>
          <w:szCs w:val="16"/>
          <w:shd w:val="clear" w:color="auto" w:fill="FFFFFF"/>
        </w:rPr>
        <w:tab/>
      </w:r>
      <w:r w:rsidRPr="00684C36">
        <w:rPr>
          <w:b/>
          <w:bCs/>
          <w:color w:val="444444"/>
          <w:sz w:val="16"/>
          <w:szCs w:val="16"/>
          <w:shd w:val="clear" w:color="auto" w:fill="FFFFFF"/>
        </w:rPr>
        <w:tab/>
      </w:r>
      <w:r w:rsidRPr="00684C36">
        <w:rPr>
          <w:b/>
          <w:bCs/>
          <w:color w:val="444444"/>
          <w:sz w:val="16"/>
          <w:szCs w:val="16"/>
          <w:shd w:val="clear" w:color="auto" w:fill="FFFFFF"/>
        </w:rPr>
        <w:tab/>
      </w:r>
      <w:r>
        <w:rPr>
          <w:b/>
          <w:bCs/>
          <w:color w:val="444444"/>
          <w:sz w:val="16"/>
          <w:szCs w:val="16"/>
          <w:shd w:val="clear" w:color="auto" w:fill="FFFFFF"/>
        </w:rPr>
        <w:t xml:space="preserve">                                                              </w:t>
      </w:r>
      <w:r w:rsidRPr="00684C36">
        <w:rPr>
          <w:b/>
          <w:bCs/>
          <w:color w:val="444444"/>
          <w:sz w:val="16"/>
          <w:szCs w:val="16"/>
          <w:shd w:val="clear" w:color="auto" w:fill="FFFFFF"/>
        </w:rPr>
        <w:t>Fig.1.3 insert power supply</w:t>
      </w:r>
      <w:r w:rsidRPr="00684C36">
        <w:rPr>
          <w:b/>
          <w:bCs/>
          <w:color w:val="444444"/>
          <w:sz w:val="16"/>
          <w:szCs w:val="16"/>
          <w:shd w:val="clear" w:color="auto" w:fill="FFFFFF"/>
        </w:rPr>
        <w:tab/>
      </w:r>
    </w:p>
    <w:p w:rsidRPr="00684C36" w:rsidR="00684C36" w:rsidP="00030C21" w:rsidRDefault="00684C36" w14:paraId="67271B41" w14:textId="5ED461DD">
      <w:pPr>
        <w:tabs>
          <w:tab w:val="left" w:pos="2166"/>
        </w:tabs>
        <w:rPr>
          <w:b/>
          <w:bCs/>
          <w:color w:val="444444"/>
          <w:sz w:val="16"/>
          <w:szCs w:val="16"/>
          <w:shd w:val="clear" w:color="auto" w:fill="FFFFFF"/>
        </w:rPr>
      </w:pPr>
      <w:r>
        <w:rPr>
          <w:b/>
          <w:bCs/>
          <w:color w:val="444444"/>
          <w:sz w:val="16"/>
          <w:szCs w:val="16"/>
          <w:shd w:val="clear" w:color="auto" w:fill="FFFFFF"/>
        </w:rPr>
        <w:tab/>
      </w:r>
      <w:r>
        <w:rPr>
          <w:b/>
          <w:bCs/>
          <w:color w:val="444444"/>
          <w:sz w:val="16"/>
          <w:szCs w:val="16"/>
          <w:shd w:val="clear" w:color="auto" w:fill="FFFFFF"/>
        </w:rPr>
        <w:tab/>
      </w:r>
      <w:r>
        <w:rPr>
          <w:b/>
          <w:bCs/>
          <w:color w:val="444444"/>
          <w:sz w:val="16"/>
          <w:szCs w:val="16"/>
          <w:shd w:val="clear" w:color="auto" w:fill="FFFFFF"/>
        </w:rPr>
        <w:t xml:space="preserve">    </w:t>
      </w:r>
      <w:r w:rsidRPr="00684C36">
        <w:rPr>
          <w:b/>
          <w:bCs/>
          <w:color w:val="444444"/>
          <w:sz w:val="16"/>
          <w:szCs w:val="16"/>
          <w:shd w:val="clear" w:color="auto" w:fill="FFFFFF"/>
        </w:rPr>
        <w:t xml:space="preserve">Ref: </w:t>
      </w:r>
      <w:hyperlink w:history="1" r:id="rId114">
        <w:r w:rsidRPr="00684C36">
          <w:rPr>
            <w:rStyle w:val="Hyperlink"/>
            <w:b/>
            <w:bCs/>
            <w:sz w:val="16"/>
            <w:szCs w:val="16"/>
            <w:shd w:val="clear" w:color="auto" w:fill="FFFFFF"/>
          </w:rPr>
          <w:t>http://craftycorner.co.za/diy/computer_care/replacing-pc-psu/pc-psu-power-supply.jpg</w:t>
        </w:r>
      </w:hyperlink>
    </w:p>
    <w:p w:rsidR="009B6BEA" w:rsidP="009B6BEA" w:rsidRDefault="009B6BEA" w14:paraId="734A95F8" w14:textId="77777777">
      <w:pPr>
        <w:pStyle w:val="Default"/>
      </w:pPr>
    </w:p>
    <w:p w:rsidRPr="009B6BEA" w:rsidR="009B6BEA" w:rsidP="00235775" w:rsidRDefault="009B6BEA" w14:paraId="0F683E1D" w14:textId="77777777">
      <w:pPr>
        <w:pStyle w:val="Default"/>
        <w:numPr>
          <w:ilvl w:val="0"/>
          <w:numId w:val="28"/>
        </w:numPr>
        <w:spacing w:after="15"/>
        <w:rPr>
          <w:rFonts w:ascii="Times New Roman" w:hAnsi="Times New Roman" w:cs="Times New Roman"/>
          <w:b/>
          <w:bCs/>
          <w:color w:val="211D1E"/>
        </w:rPr>
      </w:pPr>
      <w:r w:rsidRPr="009B6BEA">
        <w:rPr>
          <w:rFonts w:ascii="Times New Roman" w:hAnsi="Times New Roman" w:cs="Times New Roman"/>
          <w:b/>
          <w:bCs/>
          <w:color w:val="211D1E"/>
        </w:rPr>
        <w:t xml:space="preserve">Step 3: Attach the components to motherboard </w:t>
      </w:r>
    </w:p>
    <w:p w:rsidR="00684C36" w:rsidP="009B6BEA" w:rsidRDefault="009B6BEA" w14:paraId="639E06F8" w14:textId="44DD52B1">
      <w:pPr>
        <w:tabs>
          <w:tab w:val="left" w:pos="2166"/>
        </w:tabs>
        <w:rPr>
          <w:color w:val="211D1E"/>
        </w:rPr>
      </w:pPr>
      <w:r>
        <w:rPr>
          <w:noProof/>
        </w:rPr>
        <w:drawing>
          <wp:anchor distT="0" distB="0" distL="114300" distR="114300" simplePos="0" relativeHeight="251694080" behindDoc="0" locked="0" layoutInCell="1" allowOverlap="1" wp14:anchorId="5BDA810E" wp14:editId="08E15464">
            <wp:simplePos x="0" y="0"/>
            <wp:positionH relativeFrom="margin">
              <wp:posOffset>1352550</wp:posOffset>
            </wp:positionH>
            <wp:positionV relativeFrom="paragraph">
              <wp:posOffset>643255</wp:posOffset>
            </wp:positionV>
            <wp:extent cx="3346450" cy="1819275"/>
            <wp:effectExtent l="0" t="0" r="6350" b="9525"/>
            <wp:wrapThrough wrapText="bothSides">
              <wp:wrapPolygon edited="0">
                <wp:start x="0" y="0"/>
                <wp:lineTo x="0" y="21487"/>
                <wp:lineTo x="21518" y="21487"/>
                <wp:lineTo x="2151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34645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B6BEA">
        <w:rPr>
          <w:color w:val="211D1E"/>
        </w:rPr>
        <w:t>The motherboard has to be prepared before its installation. To prepare the motherboard, you first need to install the CPU, then the heat sink on the CPU and CPU fan.</w:t>
      </w:r>
    </w:p>
    <w:p w:rsidRPr="009B6BEA" w:rsidR="009B6BEA" w:rsidP="009B6BEA" w:rsidRDefault="009B6BEA" w14:paraId="186132C3" w14:textId="783EAA9F">
      <w:pPr>
        <w:tabs>
          <w:tab w:val="left" w:pos="2166"/>
        </w:tabs>
        <w:rPr>
          <w:b/>
          <w:bCs/>
          <w:color w:val="444444"/>
          <w:sz w:val="32"/>
          <w:szCs w:val="32"/>
          <w:shd w:val="clear" w:color="auto" w:fill="FFFFFF"/>
        </w:rPr>
      </w:pPr>
    </w:p>
    <w:p w:rsidR="00683BB0" w:rsidP="00030C21" w:rsidRDefault="00683BB0" w14:paraId="297D91FE" w14:textId="78334DBA">
      <w:pPr>
        <w:tabs>
          <w:tab w:val="left" w:pos="2166"/>
        </w:tabs>
        <w:rPr>
          <w:b/>
          <w:bCs/>
          <w:color w:val="444444"/>
          <w:sz w:val="28"/>
          <w:szCs w:val="28"/>
          <w:shd w:val="clear" w:color="auto" w:fill="FFFFFF"/>
        </w:rPr>
      </w:pPr>
    </w:p>
    <w:p w:rsidR="00683BB0" w:rsidP="00030C21" w:rsidRDefault="00683BB0" w14:paraId="7EE7FF20" w14:textId="2332DB87">
      <w:pPr>
        <w:tabs>
          <w:tab w:val="left" w:pos="2166"/>
        </w:tabs>
        <w:rPr>
          <w:b/>
          <w:bCs/>
          <w:color w:val="444444"/>
          <w:sz w:val="28"/>
          <w:szCs w:val="28"/>
          <w:shd w:val="clear" w:color="auto" w:fill="FFFFFF"/>
        </w:rPr>
      </w:pPr>
    </w:p>
    <w:p w:rsidR="00683BB0" w:rsidP="00030C21" w:rsidRDefault="00683BB0" w14:paraId="3FC83D01" w14:textId="7FD920BB">
      <w:pPr>
        <w:tabs>
          <w:tab w:val="left" w:pos="2166"/>
        </w:tabs>
        <w:rPr>
          <w:b/>
          <w:bCs/>
          <w:color w:val="444444"/>
          <w:sz w:val="28"/>
          <w:szCs w:val="28"/>
          <w:shd w:val="clear" w:color="auto" w:fill="FFFFFF"/>
        </w:rPr>
      </w:pPr>
    </w:p>
    <w:p w:rsidR="00683BB0" w:rsidP="00030C21" w:rsidRDefault="00683BB0" w14:paraId="47C9B02D" w14:textId="5B6AC5D0">
      <w:pPr>
        <w:tabs>
          <w:tab w:val="left" w:pos="2166"/>
        </w:tabs>
        <w:rPr>
          <w:b/>
          <w:bCs/>
          <w:color w:val="444444"/>
          <w:sz w:val="28"/>
          <w:szCs w:val="28"/>
          <w:shd w:val="clear" w:color="auto" w:fill="FFFFFF"/>
        </w:rPr>
      </w:pPr>
    </w:p>
    <w:p w:rsidRPr="009B6BEA" w:rsidR="009B6BEA" w:rsidP="009B6BEA" w:rsidRDefault="009B6BEA" w14:paraId="183D4DD8" w14:textId="3857850C">
      <w:pPr>
        <w:tabs>
          <w:tab w:val="left" w:pos="2166"/>
        </w:tabs>
        <w:jc w:val="center"/>
        <w:rPr>
          <w:b/>
          <w:bCs/>
          <w:sz w:val="16"/>
          <w:szCs w:val="16"/>
          <w:shd w:val="clear" w:color="auto" w:fill="FFFFFF"/>
        </w:rPr>
      </w:pPr>
      <w:r w:rsidRPr="009B6BEA">
        <w:rPr>
          <w:b/>
          <w:bCs/>
          <w:sz w:val="16"/>
          <w:szCs w:val="16"/>
          <w:shd w:val="clear" w:color="auto" w:fill="FFFFFF"/>
        </w:rPr>
        <w:t>Fig 1.5 installing CPU on motherboard</w:t>
      </w:r>
      <w:r>
        <w:rPr>
          <w:b/>
          <w:bCs/>
          <w:sz w:val="16"/>
          <w:szCs w:val="16"/>
          <w:shd w:val="clear" w:color="auto" w:fill="FFFFFF"/>
        </w:rPr>
        <w:t xml:space="preserve">        </w:t>
      </w:r>
      <w:r w:rsidRPr="009B6BEA">
        <w:rPr>
          <w:b/>
          <w:bCs/>
          <w:color w:val="444444"/>
          <w:sz w:val="16"/>
          <w:szCs w:val="16"/>
          <w:shd w:val="clear" w:color="auto" w:fill="FFFFFF"/>
        </w:rPr>
        <w:t xml:space="preserve">Reference: </w:t>
      </w:r>
      <w:hyperlink w:history="1" r:id="rId116">
        <w:r w:rsidRPr="009B6BEA">
          <w:rPr>
            <w:rStyle w:val="Hyperlink"/>
            <w:b/>
            <w:bCs/>
            <w:sz w:val="16"/>
            <w:szCs w:val="16"/>
            <w:shd w:val="clear" w:color="auto" w:fill="FFFFFF"/>
          </w:rPr>
          <w:t>https://i.ytimg.com/vi/H3yTF6wqTbg/maxresdefault.jpg</w:t>
        </w:r>
      </w:hyperlink>
    </w:p>
    <w:p w:rsidRPr="00A62BA5" w:rsidR="00A62BA5" w:rsidP="00350E2E" w:rsidRDefault="00A62BA5" w14:paraId="36419F0F" w14:textId="77777777">
      <w:pPr>
        <w:pStyle w:val="Heading2"/>
      </w:pPr>
      <w:r w:rsidRPr="00A62BA5">
        <w:t xml:space="preserve">CPU </w:t>
      </w:r>
    </w:p>
    <w:p w:rsidRPr="00A62BA5" w:rsidR="00A62BA5" w:rsidP="00A62BA5" w:rsidRDefault="00A62BA5" w14:paraId="0E7FC630" w14:textId="77777777">
      <w:pPr>
        <w:pStyle w:val="Pa2"/>
        <w:jc w:val="both"/>
        <w:rPr>
          <w:rFonts w:ascii="Times New Roman" w:hAnsi="Times New Roman" w:cs="Times New Roman"/>
          <w:color w:val="211D1E"/>
          <w:lang w:val="en"/>
        </w:rPr>
      </w:pPr>
      <w:r w:rsidRPr="00A62BA5">
        <w:rPr>
          <w:rFonts w:ascii="Times New Roman" w:hAnsi="Times New Roman" w:cs="Times New Roman"/>
          <w:color w:val="211D1E"/>
          <w:lang w:val="en"/>
        </w:rPr>
        <w:t xml:space="preserve">The CPU and motherboard are sensitive to electrostatic discharge. So place them on a grounded anti-static mat and wear an anti-static wrist strap while handling the CPU. When handling a CPU, do not touch the CPU contacts at any point. The CPU is secured to the socket on the motherboard with a locking assembly. </w:t>
      </w:r>
    </w:p>
    <w:p w:rsidR="00683BB0" w:rsidP="00A62BA5" w:rsidRDefault="00A62BA5" w14:paraId="772A11FE" w14:textId="09E6D1DF">
      <w:pPr>
        <w:tabs>
          <w:tab w:val="left" w:pos="2166"/>
        </w:tabs>
        <w:rPr>
          <w:color w:val="211D1E"/>
        </w:rPr>
      </w:pPr>
      <w:r w:rsidRPr="00A62BA5">
        <w:rPr>
          <w:color w:val="211D1E"/>
        </w:rPr>
        <w:t>Thermal compound which is used to conduct heat away from the CPU is applied on the top of CPU. In case of an old CPU, first clean the top of the CPU, and then apply the thermal compound. Clean the top of the CPU and the base of the heat sink with isopropyl alcohol and a lint</w:t>
      </w:r>
      <w:r w:rsidRPr="00A62BA5">
        <w:rPr>
          <w:color w:val="211D1E"/>
        </w:rPr>
        <w:noBreakHyphen/>
        <w:t>free cloth. This removes the old thermal compound. Then apply a new layer of thermal compound (see Figure 1.6).</w:t>
      </w:r>
    </w:p>
    <w:p w:rsidR="00F46295" w:rsidP="00F46295" w:rsidRDefault="00F46295" w14:paraId="6F92C67B" w14:textId="77777777">
      <w:pPr>
        <w:tabs>
          <w:tab w:val="left" w:pos="2166"/>
        </w:tabs>
        <w:spacing w:after="0" w:line="120" w:lineRule="auto"/>
        <w:jc w:val="center"/>
        <w:rPr>
          <w:color w:val="211D1E"/>
          <w:sz w:val="16"/>
          <w:szCs w:val="16"/>
        </w:rPr>
      </w:pPr>
    </w:p>
    <w:p w:rsidRPr="00F46295" w:rsidR="00683BB0" w:rsidP="00F46295" w:rsidRDefault="00F46295" w14:paraId="5D390A3C" w14:textId="3CF073AF">
      <w:pPr>
        <w:tabs>
          <w:tab w:val="left" w:pos="2166"/>
        </w:tabs>
        <w:spacing w:after="0" w:line="120" w:lineRule="auto"/>
        <w:jc w:val="center"/>
        <w:rPr>
          <w:color w:val="211D1E"/>
          <w:sz w:val="16"/>
          <w:szCs w:val="16"/>
        </w:rPr>
      </w:pPr>
      <w:r w:rsidRPr="00F46295">
        <w:rPr>
          <w:noProof/>
          <w:sz w:val="16"/>
          <w:szCs w:val="16"/>
        </w:rPr>
        <w:lastRenderedPageBreak/>
        <w:drawing>
          <wp:anchor distT="0" distB="0" distL="114300" distR="114300" simplePos="0" relativeHeight="251695104" behindDoc="0" locked="0" layoutInCell="1" allowOverlap="1" wp14:anchorId="3E10379E" wp14:editId="064823C8">
            <wp:simplePos x="0" y="0"/>
            <wp:positionH relativeFrom="column">
              <wp:posOffset>0</wp:posOffset>
            </wp:positionH>
            <wp:positionV relativeFrom="paragraph">
              <wp:posOffset>0</wp:posOffset>
            </wp:positionV>
            <wp:extent cx="5943600" cy="3956685"/>
            <wp:effectExtent l="0" t="0" r="0" b="5715"/>
            <wp:wrapThrough wrapText="bothSides">
              <wp:wrapPolygon edited="0">
                <wp:start x="0" y="0"/>
                <wp:lineTo x="0" y="21527"/>
                <wp:lineTo x="21531" y="21527"/>
                <wp:lineTo x="21531"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956685"/>
                    </a:xfrm>
                    <a:prstGeom prst="rect">
                      <a:avLst/>
                    </a:prstGeom>
                    <a:noFill/>
                    <a:ln>
                      <a:noFill/>
                    </a:ln>
                  </pic:spPr>
                </pic:pic>
              </a:graphicData>
            </a:graphic>
          </wp:anchor>
        </w:drawing>
      </w:r>
      <w:r w:rsidRPr="00F46295">
        <w:rPr>
          <w:color w:val="211D1E"/>
          <w:sz w:val="16"/>
          <w:szCs w:val="16"/>
        </w:rPr>
        <w:t>Fig 1.6 : Applying thermal compound on CPU.</w:t>
      </w:r>
    </w:p>
    <w:p w:rsidRPr="00F46295" w:rsidR="00F46295" w:rsidP="00F46295" w:rsidRDefault="00F46295" w14:paraId="0258454E" w14:textId="567EC73A">
      <w:pPr>
        <w:tabs>
          <w:tab w:val="left" w:pos="2166"/>
        </w:tabs>
        <w:spacing w:after="0" w:line="120" w:lineRule="auto"/>
        <w:jc w:val="center"/>
        <w:rPr>
          <w:color w:val="211D1E"/>
          <w:sz w:val="16"/>
          <w:szCs w:val="16"/>
        </w:rPr>
      </w:pPr>
      <w:r w:rsidRPr="00F46295">
        <w:rPr>
          <w:color w:val="211D1E"/>
          <w:sz w:val="16"/>
          <w:szCs w:val="16"/>
        </w:rPr>
        <w:t xml:space="preserve">Ref: </w:t>
      </w:r>
      <w:hyperlink w:history="1" r:id="rId118">
        <w:r w:rsidRPr="00F46295">
          <w:rPr>
            <w:rStyle w:val="Hyperlink"/>
            <w:sz w:val="16"/>
            <w:szCs w:val="16"/>
          </w:rPr>
          <w:t>https://b5c9g2d3.rocketcdn.me/wp-content/uploads/2021/06/how-to-apply-thermal-paste-processor-1.jpg</w:t>
        </w:r>
      </w:hyperlink>
    </w:p>
    <w:p w:rsidRPr="00A6318E" w:rsidR="00A6318E" w:rsidP="00A6318E" w:rsidRDefault="00A6318E" w14:paraId="6BCEFA8A" w14:textId="77777777">
      <w:pPr>
        <w:pStyle w:val="Pa13"/>
        <w:spacing w:before="140" w:after="60"/>
        <w:jc w:val="both"/>
        <w:rPr>
          <w:rFonts w:ascii="Times New Roman" w:hAnsi="Times New Roman" w:cs="Times New Roman"/>
          <w:b/>
          <w:bCs/>
          <w:color w:val="211D1E"/>
          <w:lang w:val="en"/>
        </w:rPr>
      </w:pPr>
      <w:r w:rsidRPr="00A6318E">
        <w:rPr>
          <w:rFonts w:ascii="Times New Roman" w:hAnsi="Times New Roman" w:cs="Times New Roman"/>
          <w:b/>
          <w:bCs/>
          <w:color w:val="211D1E"/>
          <w:lang w:val="en"/>
        </w:rPr>
        <w:t xml:space="preserve">Heat sink and fan assembly </w:t>
      </w:r>
    </w:p>
    <w:p w:rsidRPr="00A6318E" w:rsidR="00A6318E" w:rsidP="00A6318E" w:rsidRDefault="00A6318E" w14:paraId="7E6E6D26" w14:textId="77777777">
      <w:pPr>
        <w:pStyle w:val="Pa2"/>
        <w:jc w:val="both"/>
        <w:rPr>
          <w:rFonts w:ascii="Times New Roman" w:hAnsi="Times New Roman" w:cs="Times New Roman"/>
          <w:color w:val="211D1E"/>
          <w:lang w:val="en"/>
        </w:rPr>
      </w:pPr>
      <w:r w:rsidRPr="00A6318E">
        <w:rPr>
          <w:rFonts w:ascii="Times New Roman" w:hAnsi="Times New Roman" w:cs="Times New Roman"/>
          <w:color w:val="211D1E"/>
          <w:lang w:val="en"/>
        </w:rPr>
        <w:t xml:space="preserve">Heat sink and fan assembly is a two-part cooling device. The heat sink draws heat away from the CPU. The fan moves the heat away from the heat sink. The assembly has a 3-pin power connector. </w:t>
      </w:r>
    </w:p>
    <w:p w:rsidR="00683BB0" w:rsidP="00A6318E" w:rsidRDefault="00A6318E" w14:paraId="763CFBF5" w14:textId="4190D163">
      <w:pPr>
        <w:tabs>
          <w:tab w:val="left" w:pos="2166"/>
        </w:tabs>
        <w:rPr>
          <w:color w:val="211D1E"/>
        </w:rPr>
      </w:pPr>
      <w:r w:rsidRPr="00A6318E">
        <w:rPr>
          <w:color w:val="211D1E"/>
        </w:rPr>
        <w:t>To install a CPU and heat sink and fan assembly, follow these steps:</w:t>
      </w:r>
    </w:p>
    <w:p w:rsidR="00A6318E" w:rsidP="00A6318E" w:rsidRDefault="00A6318E" w14:paraId="486D3DDF" w14:textId="77777777">
      <w:pPr>
        <w:pStyle w:val="Default"/>
      </w:pPr>
    </w:p>
    <w:p w:rsidR="00A6318E" w:rsidP="00A6318E" w:rsidRDefault="00A6318E" w14:paraId="21EB7007" w14:textId="77777777">
      <w:pPr>
        <w:pStyle w:val="Default"/>
        <w:rPr>
          <w:rFonts w:cs="Mangal"/>
          <w:color w:val="auto"/>
        </w:rPr>
      </w:pPr>
    </w:p>
    <w:p w:rsidRPr="00F03E35" w:rsidR="00A6318E" w:rsidP="00235775" w:rsidRDefault="00A6318E" w14:paraId="6035721D" w14:textId="07C3D952">
      <w:pPr>
        <w:pStyle w:val="Default"/>
        <w:numPr>
          <w:ilvl w:val="0"/>
          <w:numId w:val="31"/>
        </w:numPr>
        <w:spacing w:after="16"/>
        <w:rPr>
          <w:rFonts w:ascii="Times New Roman" w:hAnsi="Times New Roman" w:cs="Times New Roman"/>
          <w:color w:val="211D1E"/>
        </w:rPr>
      </w:pPr>
      <w:r w:rsidRPr="00F03E35">
        <w:rPr>
          <w:rFonts w:ascii="Times New Roman" w:hAnsi="Times New Roman" w:cs="Times New Roman"/>
          <w:color w:val="211D1E"/>
        </w:rPr>
        <w:t xml:space="preserve">First, open the CPU load plate. Align the CPU orientation so that the notches on the CPU are aligned with the orientation keys on CPU socket. </w:t>
      </w:r>
    </w:p>
    <w:p w:rsidRPr="00F03E35" w:rsidR="00A6318E" w:rsidP="00235775" w:rsidRDefault="00A6318E" w14:paraId="0C1492C7" w14:textId="77777777">
      <w:pPr>
        <w:pStyle w:val="Default"/>
        <w:numPr>
          <w:ilvl w:val="0"/>
          <w:numId w:val="31"/>
        </w:numPr>
        <w:spacing w:after="16"/>
        <w:rPr>
          <w:rFonts w:ascii="Times New Roman" w:hAnsi="Times New Roman" w:cs="Times New Roman"/>
          <w:color w:val="211D1E"/>
        </w:rPr>
      </w:pPr>
      <w:r w:rsidRPr="00F03E35">
        <w:rPr>
          <w:rFonts w:ascii="Times New Roman" w:hAnsi="Times New Roman" w:cs="Times New Roman"/>
          <w:color w:val="211D1E"/>
        </w:rPr>
        <w:t>Place the CPU gently into the socket.</w:t>
      </w:r>
    </w:p>
    <w:p w:rsidRPr="00F03E35" w:rsidR="00A6318E" w:rsidP="00235775" w:rsidRDefault="00A6318E" w14:paraId="1EE0AEAE" w14:textId="77777777">
      <w:pPr>
        <w:pStyle w:val="Default"/>
        <w:numPr>
          <w:ilvl w:val="0"/>
          <w:numId w:val="31"/>
        </w:numPr>
        <w:spacing w:after="16"/>
        <w:rPr>
          <w:rFonts w:ascii="Times New Roman" w:hAnsi="Times New Roman" w:cs="Times New Roman"/>
          <w:color w:val="211D1E"/>
        </w:rPr>
      </w:pPr>
      <w:r w:rsidRPr="00F03E35">
        <w:rPr>
          <w:rFonts w:ascii="Times New Roman" w:hAnsi="Times New Roman" w:cs="Times New Roman"/>
          <w:color w:val="211D1E"/>
        </w:rPr>
        <w:t>Close the CPU load plate.</w:t>
      </w:r>
    </w:p>
    <w:p w:rsidRPr="00F03E35" w:rsidR="00A6318E" w:rsidP="00235775" w:rsidRDefault="00A6318E" w14:paraId="4DAB228D" w14:textId="77777777">
      <w:pPr>
        <w:pStyle w:val="Default"/>
        <w:numPr>
          <w:ilvl w:val="0"/>
          <w:numId w:val="31"/>
        </w:numPr>
        <w:spacing w:after="16"/>
        <w:rPr>
          <w:rFonts w:ascii="Times New Roman" w:hAnsi="Times New Roman" w:cs="Times New Roman"/>
          <w:color w:val="211D1E"/>
        </w:rPr>
      </w:pPr>
      <w:r w:rsidRPr="00F03E35">
        <w:rPr>
          <w:rFonts w:ascii="Times New Roman" w:hAnsi="Times New Roman" w:cs="Times New Roman"/>
          <w:color w:val="211D1E"/>
        </w:rPr>
        <w:t>Close the load lever.</w:t>
      </w:r>
    </w:p>
    <w:p w:rsidRPr="00F03E35" w:rsidR="004E0650" w:rsidP="00235775" w:rsidRDefault="00A6318E" w14:paraId="7E298F0D" w14:textId="0FDAE87F">
      <w:pPr>
        <w:pStyle w:val="Default"/>
        <w:numPr>
          <w:ilvl w:val="0"/>
          <w:numId w:val="31"/>
        </w:numPr>
        <w:spacing w:after="16"/>
        <w:rPr>
          <w:rFonts w:ascii="Times New Roman" w:hAnsi="Times New Roman" w:cs="Times New Roman"/>
          <w:color w:val="211D1E"/>
        </w:rPr>
      </w:pPr>
      <w:r w:rsidRPr="00F03E35">
        <w:rPr>
          <w:rFonts w:ascii="Times New Roman" w:hAnsi="Times New Roman" w:cs="Times New Roman"/>
          <w:color w:val="211D1E"/>
        </w:rPr>
        <w:t xml:space="preserve">Apply a small amount of thermal compound to top of the CPU (see Figure 1.6). </w:t>
      </w:r>
    </w:p>
    <w:p w:rsidRPr="00F03E35" w:rsidR="004E0650" w:rsidP="00235775" w:rsidRDefault="004E0650" w14:paraId="1B61D3F2" w14:textId="77777777">
      <w:pPr>
        <w:pStyle w:val="Default"/>
        <w:numPr>
          <w:ilvl w:val="0"/>
          <w:numId w:val="31"/>
        </w:numPr>
        <w:spacing w:after="19"/>
        <w:rPr>
          <w:rFonts w:ascii="Times New Roman" w:hAnsi="Times New Roman" w:cs="Times New Roman"/>
          <w:color w:val="211D1E"/>
        </w:rPr>
      </w:pPr>
      <w:r w:rsidRPr="00F03E35">
        <w:rPr>
          <w:rFonts w:ascii="Times New Roman" w:hAnsi="Times New Roman" w:cs="Times New Roman"/>
          <w:color w:val="211D1E"/>
        </w:rPr>
        <w:t xml:space="preserve">Screw the CPU fan on the heat sink. </w:t>
      </w:r>
    </w:p>
    <w:p w:rsidRPr="00F03E35" w:rsidR="004E0650" w:rsidP="00235775" w:rsidRDefault="004E0650" w14:paraId="130CA5E3" w14:textId="0CBCD474">
      <w:pPr>
        <w:pStyle w:val="Default"/>
        <w:numPr>
          <w:ilvl w:val="0"/>
          <w:numId w:val="31"/>
        </w:numPr>
        <w:spacing w:after="19"/>
        <w:rPr>
          <w:rFonts w:ascii="Times New Roman" w:hAnsi="Times New Roman" w:cs="Times New Roman"/>
          <w:color w:val="211D1E"/>
        </w:rPr>
      </w:pPr>
      <w:r w:rsidRPr="00F03E35">
        <w:rPr>
          <w:rFonts w:ascii="Times New Roman" w:hAnsi="Times New Roman" w:cs="Times New Roman"/>
          <w:color w:val="211D1E"/>
        </w:rPr>
        <w:t xml:space="preserve">Align the heat sink and fan assembly with the holes on the motherboard. </w:t>
      </w:r>
    </w:p>
    <w:p w:rsidRPr="00F03E35" w:rsidR="004E0650" w:rsidP="00235775" w:rsidRDefault="004E0650" w14:paraId="6744A711" w14:textId="0BC044D1">
      <w:pPr>
        <w:pStyle w:val="Default"/>
        <w:numPr>
          <w:ilvl w:val="0"/>
          <w:numId w:val="31"/>
        </w:numPr>
        <w:spacing w:after="19"/>
        <w:rPr>
          <w:rFonts w:ascii="Times New Roman" w:hAnsi="Times New Roman" w:cs="Times New Roman"/>
          <w:color w:val="211D1E"/>
        </w:rPr>
      </w:pPr>
      <w:r w:rsidRPr="00F03E35">
        <w:rPr>
          <w:rFonts w:ascii="Times New Roman" w:hAnsi="Times New Roman" w:cs="Times New Roman"/>
          <w:color w:val="211D1E"/>
        </w:rPr>
        <w:t xml:space="preserve">Place the assembly onto the CPU socket carefully. </w:t>
      </w:r>
    </w:p>
    <w:p w:rsidRPr="00F03E35" w:rsidR="004E0650" w:rsidP="00235775" w:rsidRDefault="004E0650" w14:paraId="4FCA1A75" w14:textId="70743628">
      <w:pPr>
        <w:pStyle w:val="Default"/>
        <w:numPr>
          <w:ilvl w:val="0"/>
          <w:numId w:val="31"/>
        </w:numPr>
        <w:spacing w:after="19"/>
        <w:rPr>
          <w:rFonts w:ascii="Times New Roman" w:hAnsi="Times New Roman" w:cs="Times New Roman"/>
          <w:color w:val="211D1E"/>
        </w:rPr>
      </w:pPr>
      <w:r w:rsidRPr="00F03E35">
        <w:rPr>
          <w:rFonts w:ascii="Times New Roman" w:hAnsi="Times New Roman" w:cs="Times New Roman"/>
          <w:color w:val="211D1E"/>
        </w:rPr>
        <w:t>Screw the assembly on the motherboard (see Figure 1.</w:t>
      </w:r>
      <w:r w:rsidRPr="00F03E35" w:rsidR="006C3B7E">
        <w:rPr>
          <w:rFonts w:ascii="Times New Roman" w:hAnsi="Times New Roman" w:cs="Times New Roman"/>
          <w:color w:val="211D1E"/>
        </w:rPr>
        <w:t>7</w:t>
      </w:r>
      <w:r w:rsidRPr="00F03E35">
        <w:rPr>
          <w:rFonts w:ascii="Times New Roman" w:hAnsi="Times New Roman" w:cs="Times New Roman"/>
          <w:color w:val="211D1E"/>
        </w:rPr>
        <w:t xml:space="preserve">). </w:t>
      </w:r>
    </w:p>
    <w:p w:rsidRPr="00F03E35" w:rsidR="004E0650" w:rsidP="00235775" w:rsidRDefault="004E0650" w14:paraId="509E3FCA" w14:textId="0C815679">
      <w:pPr>
        <w:pStyle w:val="Default"/>
        <w:numPr>
          <w:ilvl w:val="0"/>
          <w:numId w:val="31"/>
        </w:numPr>
        <w:rPr>
          <w:rFonts w:ascii="Times New Roman" w:hAnsi="Times New Roman" w:cs="Times New Roman"/>
          <w:color w:val="211D1E"/>
        </w:rPr>
      </w:pPr>
      <w:r w:rsidRPr="00F03E35">
        <w:rPr>
          <w:rFonts w:ascii="Times New Roman" w:hAnsi="Times New Roman" w:cs="Times New Roman"/>
          <w:color w:val="211D1E"/>
        </w:rPr>
        <w:lastRenderedPageBreak/>
        <w:t>Connect the assembly power cable to the CPU fan connector on the motherboard.</w:t>
      </w:r>
    </w:p>
    <w:p w:rsidRPr="00A6318E" w:rsidR="00A6318E" w:rsidP="00A6318E" w:rsidRDefault="00B414FD" w14:paraId="6BBDAB90" w14:textId="36169176">
      <w:pPr>
        <w:tabs>
          <w:tab w:val="left" w:pos="2166"/>
        </w:tabs>
        <w:rPr>
          <w:color w:val="211D1E"/>
        </w:rPr>
      </w:pPr>
      <w:r>
        <w:rPr>
          <w:noProof/>
        </w:rPr>
        <w:drawing>
          <wp:anchor distT="0" distB="0" distL="114300" distR="114300" simplePos="0" relativeHeight="251696128" behindDoc="0" locked="0" layoutInCell="1" allowOverlap="1" wp14:anchorId="2BF13DE3" wp14:editId="3755802D">
            <wp:simplePos x="0" y="0"/>
            <wp:positionH relativeFrom="column">
              <wp:posOffset>1066800</wp:posOffset>
            </wp:positionH>
            <wp:positionV relativeFrom="paragraph">
              <wp:posOffset>151765</wp:posOffset>
            </wp:positionV>
            <wp:extent cx="3295650" cy="2857500"/>
            <wp:effectExtent l="0" t="0" r="0" b="0"/>
            <wp:wrapThrough wrapText="bothSides">
              <wp:wrapPolygon edited="0">
                <wp:start x="0" y="0"/>
                <wp:lineTo x="0" y="21456"/>
                <wp:lineTo x="21475" y="21456"/>
                <wp:lineTo x="21475" y="0"/>
                <wp:lineTo x="0" y="0"/>
              </wp:wrapPolygon>
            </wp:wrapThrough>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95650" cy="2857500"/>
                    </a:xfrm>
                    <a:prstGeom prst="rect">
                      <a:avLst/>
                    </a:prstGeom>
                    <a:noFill/>
                    <a:ln>
                      <a:noFill/>
                    </a:ln>
                  </pic:spPr>
                </pic:pic>
              </a:graphicData>
            </a:graphic>
          </wp:anchor>
        </w:drawing>
      </w:r>
    </w:p>
    <w:p w:rsidR="00683BB0" w:rsidP="00030C21" w:rsidRDefault="00683BB0" w14:paraId="7E2AC93D" w14:textId="0AF06EF5">
      <w:pPr>
        <w:tabs>
          <w:tab w:val="left" w:pos="2166"/>
        </w:tabs>
        <w:rPr>
          <w:b/>
          <w:bCs/>
          <w:color w:val="444444"/>
          <w:sz w:val="28"/>
          <w:szCs w:val="28"/>
          <w:shd w:val="clear" w:color="auto" w:fill="FFFFFF"/>
        </w:rPr>
      </w:pPr>
    </w:p>
    <w:p w:rsidR="00683BB0" w:rsidP="00030C21" w:rsidRDefault="00683BB0" w14:paraId="56E558D7" w14:textId="6E862BA8">
      <w:pPr>
        <w:tabs>
          <w:tab w:val="left" w:pos="2166"/>
        </w:tabs>
        <w:rPr>
          <w:b/>
          <w:bCs/>
          <w:color w:val="444444"/>
          <w:sz w:val="28"/>
          <w:szCs w:val="28"/>
          <w:shd w:val="clear" w:color="auto" w:fill="FFFFFF"/>
        </w:rPr>
      </w:pPr>
    </w:p>
    <w:p w:rsidR="00683BB0" w:rsidP="00030C21" w:rsidRDefault="00683BB0" w14:paraId="61FD599B" w14:textId="6FA369D3">
      <w:pPr>
        <w:tabs>
          <w:tab w:val="left" w:pos="2166"/>
        </w:tabs>
        <w:rPr>
          <w:b/>
          <w:bCs/>
          <w:color w:val="444444"/>
          <w:sz w:val="28"/>
          <w:szCs w:val="28"/>
          <w:shd w:val="clear" w:color="auto" w:fill="FFFFFF"/>
        </w:rPr>
      </w:pPr>
    </w:p>
    <w:p w:rsidR="00683BB0" w:rsidP="00030C21" w:rsidRDefault="00683BB0" w14:paraId="37326108" w14:textId="157014F1">
      <w:pPr>
        <w:tabs>
          <w:tab w:val="left" w:pos="2166"/>
        </w:tabs>
        <w:rPr>
          <w:b/>
          <w:bCs/>
          <w:color w:val="444444"/>
          <w:sz w:val="28"/>
          <w:szCs w:val="28"/>
          <w:shd w:val="clear" w:color="auto" w:fill="FFFFFF"/>
        </w:rPr>
      </w:pPr>
    </w:p>
    <w:p w:rsidR="00683BB0" w:rsidP="00030C21" w:rsidRDefault="00683BB0" w14:paraId="6D81872F" w14:textId="5BA1B61B">
      <w:pPr>
        <w:tabs>
          <w:tab w:val="left" w:pos="2166"/>
        </w:tabs>
        <w:rPr>
          <w:b/>
          <w:bCs/>
          <w:color w:val="444444"/>
          <w:sz w:val="28"/>
          <w:szCs w:val="28"/>
          <w:shd w:val="clear" w:color="auto" w:fill="FFFFFF"/>
        </w:rPr>
      </w:pPr>
    </w:p>
    <w:p w:rsidR="00683BB0" w:rsidP="00030C21" w:rsidRDefault="00683BB0" w14:paraId="3D45EBA6" w14:textId="3E6E1C11">
      <w:pPr>
        <w:tabs>
          <w:tab w:val="left" w:pos="2166"/>
        </w:tabs>
        <w:rPr>
          <w:b/>
          <w:bCs/>
          <w:color w:val="444444"/>
          <w:sz w:val="28"/>
          <w:szCs w:val="28"/>
          <w:shd w:val="clear" w:color="auto" w:fill="FFFFFF"/>
        </w:rPr>
      </w:pPr>
    </w:p>
    <w:p w:rsidR="00683BB0" w:rsidP="00030C21" w:rsidRDefault="00683BB0" w14:paraId="21378D12" w14:textId="6B2BBDA8">
      <w:pPr>
        <w:tabs>
          <w:tab w:val="left" w:pos="2166"/>
        </w:tabs>
        <w:rPr>
          <w:b/>
          <w:bCs/>
          <w:color w:val="444444"/>
          <w:sz w:val="28"/>
          <w:szCs w:val="28"/>
          <w:shd w:val="clear" w:color="auto" w:fill="FFFFFF"/>
        </w:rPr>
      </w:pPr>
    </w:p>
    <w:p w:rsidRPr="00B414FD" w:rsidR="00B414FD" w:rsidP="00B414FD" w:rsidRDefault="00B414FD" w14:paraId="102F7D3B" w14:textId="7018E2B5">
      <w:pPr>
        <w:tabs>
          <w:tab w:val="left" w:pos="2166"/>
        </w:tabs>
        <w:jc w:val="center"/>
        <w:rPr>
          <w:b/>
          <w:bCs/>
          <w:color w:val="444444"/>
          <w:sz w:val="16"/>
          <w:szCs w:val="16"/>
          <w:shd w:val="clear" w:color="auto" w:fill="FFFFFF"/>
        </w:rPr>
      </w:pPr>
      <w:r w:rsidRPr="00B414FD">
        <w:rPr>
          <w:b/>
          <w:bCs/>
          <w:color w:val="444444"/>
          <w:sz w:val="16"/>
          <w:szCs w:val="16"/>
          <w:shd w:val="clear" w:color="auto" w:fill="FFFFFF"/>
        </w:rPr>
        <w:t>Fig 1.7 Heat sink assembly</w:t>
      </w:r>
    </w:p>
    <w:p w:rsidRPr="00B414FD" w:rsidR="00683BB0" w:rsidP="00B414FD" w:rsidRDefault="00B414FD" w14:paraId="0817D93C" w14:textId="5D10DB0A">
      <w:pPr>
        <w:tabs>
          <w:tab w:val="left" w:pos="2166"/>
        </w:tabs>
        <w:jc w:val="center"/>
        <w:rPr>
          <w:b/>
          <w:bCs/>
          <w:color w:val="444444"/>
          <w:sz w:val="16"/>
          <w:szCs w:val="16"/>
          <w:shd w:val="clear" w:color="auto" w:fill="FFFFFF"/>
        </w:rPr>
      </w:pPr>
      <w:r w:rsidRPr="00B414FD">
        <w:rPr>
          <w:b/>
          <w:bCs/>
          <w:color w:val="444444"/>
          <w:sz w:val="16"/>
          <w:szCs w:val="16"/>
          <w:shd w:val="clear" w:color="auto" w:fill="FFFFFF"/>
        </w:rPr>
        <w:t>Ref:</w:t>
      </w:r>
      <w:hyperlink w:history="1" r:id="rId120">
        <w:r w:rsidRPr="00FB4E53">
          <w:rPr>
            <w:rStyle w:val="Hyperlink"/>
            <w:b/>
            <w:bCs/>
            <w:sz w:val="16"/>
            <w:szCs w:val="16"/>
            <w:shd w:val="clear" w:color="auto" w:fill="FFFFFF"/>
          </w:rPr>
          <w:t>https://content.instructables.com/ORIG/F97/Y4PB/KKCKYS94/F97Y4PBKKCKYS94.jpg?auto=webp&amp;fit=bounds&amp;frame=1&amp;auto=webp&amp;frame=1&amp;height=300</w:t>
        </w:r>
      </w:hyperlink>
    </w:p>
    <w:p w:rsidRPr="0082624A" w:rsidR="0082624A" w:rsidP="0082624A" w:rsidRDefault="0082624A" w14:paraId="7ECEFBF3" w14:textId="2630E290">
      <w:pPr>
        <w:pStyle w:val="Pa13"/>
        <w:spacing w:before="140" w:after="60"/>
        <w:jc w:val="both"/>
        <w:rPr>
          <w:rFonts w:ascii="Times New Roman" w:hAnsi="Times New Roman" w:cs="Times New Roman"/>
          <w:color w:val="211D1E"/>
        </w:rPr>
      </w:pPr>
      <w:r w:rsidRPr="0082624A">
        <w:rPr>
          <w:rFonts w:ascii="Times New Roman" w:hAnsi="Times New Roman" w:cs="Times New Roman"/>
          <w:b/>
          <w:bCs/>
          <w:color w:val="211D1E"/>
        </w:rPr>
        <w:t xml:space="preserve">Installation of RAM </w:t>
      </w:r>
    </w:p>
    <w:p w:rsidR="00B414FD" w:rsidP="0082624A" w:rsidRDefault="0082624A" w14:paraId="2A02601F" w14:textId="5D401C92">
      <w:pPr>
        <w:tabs>
          <w:tab w:val="left" w:pos="2166"/>
        </w:tabs>
        <w:rPr>
          <w:color w:val="211D1E"/>
        </w:rPr>
      </w:pPr>
      <w:r w:rsidRPr="0082624A">
        <w:rPr>
          <w:color w:val="211D1E"/>
        </w:rPr>
        <w:t>It is better to install the RAM first on the motherboard and then fix the motherboard in the case. To install RAM, first ensure its compatibility with the motherboard. If DDR3 is mentioned on the motherboard, then DDR3 RAM may be fixed in the memory slot. To install RAM, follow these steps.</w:t>
      </w:r>
    </w:p>
    <w:p w:rsidRPr="0082624A" w:rsidR="001A6C81" w:rsidP="0082624A" w:rsidRDefault="001A6C81" w14:paraId="7F94F975" w14:textId="7D0600CA">
      <w:pPr>
        <w:tabs>
          <w:tab w:val="left" w:pos="2166"/>
        </w:tabs>
        <w:rPr>
          <w:b/>
          <w:bCs/>
          <w:color w:val="444444"/>
          <w:sz w:val="32"/>
          <w:szCs w:val="32"/>
          <w:shd w:val="clear" w:color="auto" w:fill="FFFFFF"/>
        </w:rPr>
      </w:pPr>
      <w:r>
        <w:rPr>
          <w:noProof/>
        </w:rPr>
        <w:drawing>
          <wp:anchor distT="0" distB="0" distL="114300" distR="114300" simplePos="0" relativeHeight="251697152" behindDoc="0" locked="0" layoutInCell="1" allowOverlap="1" wp14:anchorId="6E209CD6" wp14:editId="77CF5BE2">
            <wp:simplePos x="0" y="0"/>
            <wp:positionH relativeFrom="margin">
              <wp:align>center</wp:align>
            </wp:positionH>
            <wp:positionV relativeFrom="paragraph">
              <wp:posOffset>3810</wp:posOffset>
            </wp:positionV>
            <wp:extent cx="2971800" cy="1543050"/>
            <wp:effectExtent l="0" t="0" r="0" b="0"/>
            <wp:wrapThrough wrapText="bothSides">
              <wp:wrapPolygon edited="0">
                <wp:start x="0" y="0"/>
                <wp:lineTo x="0" y="21333"/>
                <wp:lineTo x="21462" y="21333"/>
                <wp:lineTo x="21462" y="0"/>
                <wp:lineTo x="0" y="0"/>
              </wp:wrapPolygon>
            </wp:wrapThrough>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971800" cy="1543050"/>
                    </a:xfrm>
                    <a:prstGeom prst="rect">
                      <a:avLst/>
                    </a:prstGeom>
                    <a:noFill/>
                    <a:ln>
                      <a:noFill/>
                    </a:ln>
                  </pic:spPr>
                </pic:pic>
              </a:graphicData>
            </a:graphic>
          </wp:anchor>
        </w:drawing>
      </w:r>
    </w:p>
    <w:p w:rsidR="00BA0162" w:rsidP="00BA0162" w:rsidRDefault="00BA0162" w14:paraId="263D170C" w14:textId="080D1274">
      <w:pPr>
        <w:pStyle w:val="Default"/>
      </w:pPr>
    </w:p>
    <w:p w:rsidR="001A6C81" w:rsidP="00BA0162" w:rsidRDefault="001A6C81" w14:paraId="7889B232" w14:textId="558621FF">
      <w:pPr>
        <w:pStyle w:val="Default"/>
      </w:pPr>
    </w:p>
    <w:p w:rsidR="001A6C81" w:rsidP="00BA0162" w:rsidRDefault="001A6C81" w14:paraId="15D31AF7" w14:textId="5EBE3BB6">
      <w:pPr>
        <w:pStyle w:val="Default"/>
      </w:pPr>
    </w:p>
    <w:p w:rsidR="001A6C81" w:rsidP="00BA0162" w:rsidRDefault="001A6C81" w14:paraId="4305A7FB" w14:textId="4B0A337B">
      <w:pPr>
        <w:pStyle w:val="Default"/>
      </w:pPr>
    </w:p>
    <w:p w:rsidR="001A6C81" w:rsidP="00BA0162" w:rsidRDefault="001A6C81" w14:paraId="6165D3B8" w14:textId="1A78121D">
      <w:pPr>
        <w:pStyle w:val="Default"/>
      </w:pPr>
    </w:p>
    <w:p w:rsidR="001A6C81" w:rsidP="00BA0162" w:rsidRDefault="001A6C81" w14:paraId="413CE077" w14:textId="77777777">
      <w:pPr>
        <w:pStyle w:val="Default"/>
      </w:pPr>
    </w:p>
    <w:p w:rsidR="001A6C81" w:rsidP="00BA0162" w:rsidRDefault="001A6C81" w14:paraId="4C6C61F2" w14:textId="77777777">
      <w:pPr>
        <w:pStyle w:val="Default"/>
      </w:pPr>
    </w:p>
    <w:p w:rsidRPr="001A6C81" w:rsidR="001A6C81" w:rsidP="001A6C81" w:rsidRDefault="001A6C81" w14:paraId="0B5B94F7" w14:textId="577C08D9">
      <w:pPr>
        <w:pStyle w:val="Default"/>
        <w:jc w:val="center"/>
        <w:rPr>
          <w:rFonts w:ascii="Times New Roman" w:hAnsi="Times New Roman" w:cs="Times New Roman"/>
          <w:sz w:val="16"/>
          <w:szCs w:val="16"/>
        </w:rPr>
      </w:pPr>
      <w:r w:rsidRPr="001A6C81">
        <w:rPr>
          <w:rFonts w:ascii="Times New Roman" w:hAnsi="Times New Roman" w:cs="Times New Roman"/>
          <w:sz w:val="16"/>
          <w:szCs w:val="16"/>
        </w:rPr>
        <w:t>Fig 1.8 Memory Slot</w:t>
      </w:r>
    </w:p>
    <w:p w:rsidRPr="001A6C81" w:rsidR="001A6C81" w:rsidP="001A6C81" w:rsidRDefault="001A6C81" w14:paraId="2BB47FA0" w14:textId="55BAC89C">
      <w:pPr>
        <w:pStyle w:val="Default"/>
        <w:jc w:val="center"/>
        <w:rPr>
          <w:rFonts w:ascii="Times New Roman" w:hAnsi="Times New Roman" w:cs="Times New Roman"/>
          <w:sz w:val="16"/>
          <w:szCs w:val="16"/>
        </w:rPr>
      </w:pPr>
      <w:r w:rsidRPr="001A6C81">
        <w:rPr>
          <w:rFonts w:ascii="Times New Roman" w:hAnsi="Times New Roman" w:cs="Times New Roman"/>
          <w:sz w:val="16"/>
          <w:szCs w:val="16"/>
        </w:rPr>
        <w:t xml:space="preserve">Ref: </w:t>
      </w:r>
      <w:hyperlink w:history="1" r:id="rId122">
        <w:r w:rsidRPr="001A6C81">
          <w:rPr>
            <w:rStyle w:val="Hyperlink"/>
            <w:rFonts w:ascii="Times New Roman" w:hAnsi="Times New Roman" w:cs="Times New Roman"/>
            <w:sz w:val="16"/>
            <w:szCs w:val="16"/>
          </w:rPr>
          <w:t>https://encrypted-tbn0.gstatic.com/images?q=tbn:ANd9GcREsFBYn_au89zChyMMDNg4OMhdNcJs4GXYtg&amp;usqp=CAU</w:t>
        </w:r>
      </w:hyperlink>
    </w:p>
    <w:p w:rsidR="001A6C81" w:rsidP="00BA0162" w:rsidRDefault="001A6C81" w14:paraId="27CB3040" w14:textId="77777777">
      <w:pPr>
        <w:pStyle w:val="Default"/>
      </w:pPr>
    </w:p>
    <w:p w:rsidR="00BA0162" w:rsidP="00BA0162" w:rsidRDefault="00BA0162" w14:paraId="10A9EF5E" w14:textId="77777777">
      <w:pPr>
        <w:pStyle w:val="Default"/>
        <w:rPr>
          <w:rFonts w:cs="Mangal"/>
          <w:color w:val="auto"/>
        </w:rPr>
      </w:pPr>
    </w:p>
    <w:p w:rsidRPr="00CE204F" w:rsidR="00BA0162" w:rsidP="00235775" w:rsidRDefault="00BA0162" w14:paraId="6250B1FA" w14:textId="28B7A349">
      <w:pPr>
        <w:pStyle w:val="Default"/>
        <w:numPr>
          <w:ilvl w:val="0"/>
          <w:numId w:val="32"/>
        </w:numPr>
        <w:spacing w:after="18"/>
        <w:rPr>
          <w:rFonts w:ascii="Times New Roman" w:hAnsi="Times New Roman" w:cs="Times New Roman"/>
          <w:color w:val="211D1E"/>
          <w:lang w:val="en"/>
        </w:rPr>
      </w:pPr>
      <w:r w:rsidRPr="00CE204F">
        <w:rPr>
          <w:rFonts w:ascii="Times New Roman" w:hAnsi="Times New Roman" w:cs="Times New Roman"/>
          <w:color w:val="211D1E"/>
          <w:lang w:val="en"/>
        </w:rPr>
        <w:t>Press down the side locks of the memory slot (see Figure 1.</w:t>
      </w:r>
      <w:r w:rsidRPr="00CE204F" w:rsidR="008B3504">
        <w:rPr>
          <w:rFonts w:ascii="Times New Roman" w:hAnsi="Times New Roman" w:cs="Times New Roman"/>
          <w:color w:val="211D1E"/>
          <w:lang w:val="en"/>
        </w:rPr>
        <w:t>8</w:t>
      </w:r>
      <w:r w:rsidRPr="00CE204F">
        <w:rPr>
          <w:rFonts w:ascii="Times New Roman" w:hAnsi="Times New Roman" w:cs="Times New Roman"/>
          <w:color w:val="211D1E"/>
          <w:lang w:val="en"/>
        </w:rPr>
        <w:t xml:space="preserve">). Align the notches on the RAM module to the keys in the slot and press down on both ends of RAM module until the side lock gets locked. </w:t>
      </w:r>
    </w:p>
    <w:p w:rsidRPr="00CE204F" w:rsidR="00BA0162" w:rsidP="00235775" w:rsidRDefault="00BA0162" w14:paraId="4CC8B2F0" w14:textId="60359968">
      <w:pPr>
        <w:pStyle w:val="Default"/>
        <w:numPr>
          <w:ilvl w:val="0"/>
          <w:numId w:val="32"/>
        </w:numPr>
        <w:spacing w:after="18"/>
        <w:rPr>
          <w:rFonts w:ascii="Times New Roman" w:hAnsi="Times New Roman" w:cs="Times New Roman"/>
          <w:color w:val="211D1E"/>
          <w:lang w:val="en"/>
        </w:rPr>
      </w:pPr>
      <w:r w:rsidRPr="00CE204F">
        <w:rPr>
          <w:rFonts w:ascii="Times New Roman" w:hAnsi="Times New Roman" w:cs="Times New Roman"/>
          <w:color w:val="211D1E"/>
          <w:lang w:val="en"/>
        </w:rPr>
        <w:lastRenderedPageBreak/>
        <w:t xml:space="preserve">Make sure that the side tabs have locked the RAM module. </w:t>
      </w:r>
    </w:p>
    <w:p w:rsidRPr="00CE204F" w:rsidR="00CE204F" w:rsidP="00235775" w:rsidRDefault="00BA0162" w14:paraId="147E8A8D" w14:textId="4B21D6FD">
      <w:pPr>
        <w:pStyle w:val="Default"/>
        <w:numPr>
          <w:ilvl w:val="0"/>
          <w:numId w:val="32"/>
        </w:numPr>
        <w:spacing w:after="18"/>
        <w:rPr>
          <w:rFonts w:ascii="Times New Roman" w:hAnsi="Times New Roman" w:cs="Times New Roman"/>
          <w:color w:val="211D1E"/>
          <w:lang w:val="en"/>
        </w:rPr>
      </w:pPr>
      <w:r w:rsidRPr="00CE204F">
        <w:rPr>
          <w:rFonts w:ascii="Times New Roman" w:hAnsi="Times New Roman" w:cs="Times New Roman"/>
          <w:color w:val="211D1E"/>
          <w:lang w:val="en"/>
        </w:rPr>
        <w:t xml:space="preserve">Repeat the above steps to install additional RAM modules. </w:t>
      </w:r>
    </w:p>
    <w:p w:rsidRPr="00CE204F" w:rsidR="00CE204F" w:rsidP="00CE204F" w:rsidRDefault="00CE204F" w14:paraId="70B30C10" w14:textId="77777777">
      <w:pPr>
        <w:pStyle w:val="Pa12"/>
        <w:spacing w:before="180" w:after="120"/>
        <w:jc w:val="both"/>
        <w:rPr>
          <w:rFonts w:ascii="Times New Roman" w:hAnsi="Times New Roman" w:cs="Times New Roman"/>
          <w:color w:val="211D1E"/>
          <w:lang w:val="en"/>
        </w:rPr>
      </w:pPr>
    </w:p>
    <w:p w:rsidRPr="00CE204F" w:rsidR="00CE204F" w:rsidP="00235775" w:rsidRDefault="00CE204F" w14:paraId="5595F234" w14:textId="06045EBC">
      <w:pPr>
        <w:pStyle w:val="Default"/>
        <w:numPr>
          <w:ilvl w:val="0"/>
          <w:numId w:val="28"/>
        </w:numPr>
        <w:spacing w:after="15"/>
        <w:rPr>
          <w:rFonts w:ascii="Times New Roman" w:hAnsi="Times New Roman" w:cs="Times New Roman"/>
          <w:b/>
          <w:bCs/>
          <w:color w:val="211D1E"/>
        </w:rPr>
      </w:pPr>
      <w:r w:rsidRPr="00CE204F">
        <w:rPr>
          <w:rFonts w:ascii="Times New Roman" w:hAnsi="Times New Roman" w:cs="Times New Roman"/>
          <w:b/>
          <w:bCs/>
          <w:color w:val="211D1E"/>
        </w:rPr>
        <w:t xml:space="preserve">Step 4: Install motherboard </w:t>
      </w:r>
    </w:p>
    <w:p w:rsidR="00CE204F" w:rsidP="00CE204F" w:rsidRDefault="00CE204F" w14:paraId="30E1135E" w14:textId="77777777">
      <w:pPr>
        <w:pStyle w:val="Default"/>
        <w:spacing w:after="18"/>
        <w:ind w:left="720"/>
        <w:rPr>
          <w:rFonts w:ascii="Times New Roman" w:hAnsi="Times New Roman" w:cs="Times New Roman"/>
          <w:color w:val="211D1E"/>
          <w:lang w:val="en"/>
        </w:rPr>
      </w:pPr>
    </w:p>
    <w:p w:rsidR="00683BB0" w:rsidP="00CE204F" w:rsidRDefault="00CE204F" w14:paraId="64EA50A5" w14:textId="595BC6A8">
      <w:pPr>
        <w:pStyle w:val="Default"/>
        <w:spacing w:after="18"/>
        <w:rPr>
          <w:rFonts w:ascii="Times New Roman" w:hAnsi="Times New Roman" w:cs="Times New Roman"/>
          <w:color w:val="211D1E"/>
          <w:lang w:val="en"/>
        </w:rPr>
      </w:pPr>
      <w:r w:rsidRPr="00CE204F">
        <w:rPr>
          <w:rFonts w:ascii="Times New Roman" w:hAnsi="Times New Roman" w:cs="Times New Roman"/>
          <w:color w:val="211D1E"/>
          <w:lang w:val="en"/>
        </w:rPr>
        <w:t>After preparing the motherboard, you can install the computer case, as shown in Figure 1.</w:t>
      </w:r>
      <w:r>
        <w:rPr>
          <w:rFonts w:ascii="Times New Roman" w:hAnsi="Times New Roman" w:cs="Times New Roman"/>
          <w:color w:val="211D1E"/>
          <w:lang w:val="en"/>
        </w:rPr>
        <w:t>9</w:t>
      </w:r>
      <w:r w:rsidRPr="00CE204F">
        <w:rPr>
          <w:rFonts w:ascii="Times New Roman" w:hAnsi="Times New Roman" w:cs="Times New Roman"/>
          <w:color w:val="211D1E"/>
          <w:lang w:val="en"/>
        </w:rPr>
        <w:t>. Plastic and metal standoffs are used to mount the motherboard and to prevent it from touching the metal portions of the case. To install the motherboard, follow these steps:</w:t>
      </w:r>
    </w:p>
    <w:p w:rsidR="00CE204F" w:rsidP="00CE204F" w:rsidRDefault="00CE204F" w14:paraId="37285FBC" w14:textId="77777777">
      <w:pPr>
        <w:pStyle w:val="Default"/>
        <w:ind w:left="720"/>
      </w:pPr>
    </w:p>
    <w:p w:rsidRPr="00CE204F" w:rsidR="00CE204F" w:rsidP="00235775" w:rsidRDefault="00CE204F" w14:paraId="60614587" w14:textId="013A5DAD">
      <w:pPr>
        <w:pStyle w:val="Default"/>
        <w:numPr>
          <w:ilvl w:val="0"/>
          <w:numId w:val="32"/>
        </w:numPr>
      </w:pPr>
      <w:r w:rsidRPr="00CE204F">
        <w:rPr>
          <w:rFonts w:cs="Mangal"/>
          <w:color w:val="211D1E"/>
          <w:sz w:val="23"/>
          <w:szCs w:val="23"/>
        </w:rPr>
        <w:t xml:space="preserve">Lay the motherboard over the standoffs to mount </w:t>
      </w:r>
      <w:r w:rsidRPr="00CE204F">
        <w:rPr>
          <w:color w:val="211D1E"/>
          <w:sz w:val="23"/>
          <w:szCs w:val="23"/>
        </w:rPr>
        <w:t xml:space="preserve">it on the holes. </w:t>
      </w:r>
    </w:p>
    <w:p w:rsidR="00CE204F" w:rsidP="00235775" w:rsidRDefault="00CE204F" w14:paraId="0EB54821" w14:textId="0B099F81">
      <w:pPr>
        <w:pStyle w:val="Default"/>
        <w:numPr>
          <w:ilvl w:val="0"/>
          <w:numId w:val="32"/>
        </w:numPr>
        <w:spacing w:after="18"/>
        <w:rPr>
          <w:color w:val="211D1E"/>
          <w:sz w:val="23"/>
          <w:szCs w:val="23"/>
        </w:rPr>
      </w:pPr>
      <w:r>
        <w:rPr>
          <w:color w:val="211D1E"/>
          <w:sz w:val="23"/>
          <w:szCs w:val="23"/>
        </w:rPr>
        <w:t xml:space="preserve">Align the screw holes of the motherboard with the standoffs. </w:t>
      </w:r>
    </w:p>
    <w:p w:rsidR="00CE204F" w:rsidP="00235775" w:rsidRDefault="00CE204F" w14:paraId="5B9CC5AC" w14:textId="1E3C4A80">
      <w:pPr>
        <w:pStyle w:val="Default"/>
        <w:numPr>
          <w:ilvl w:val="0"/>
          <w:numId w:val="32"/>
        </w:numPr>
        <w:spacing w:after="18"/>
        <w:rPr>
          <w:color w:val="211D1E"/>
          <w:sz w:val="23"/>
          <w:szCs w:val="23"/>
        </w:rPr>
      </w:pPr>
      <w:r>
        <w:rPr>
          <w:color w:val="211D1E"/>
          <w:sz w:val="23"/>
          <w:szCs w:val="23"/>
        </w:rPr>
        <w:t xml:space="preserve">Then screw the board using a standard screwdriver. </w:t>
      </w:r>
    </w:p>
    <w:p w:rsidR="00CE204F" w:rsidP="00235775" w:rsidRDefault="00CE204F" w14:paraId="28582D5B" w14:textId="26985FE7">
      <w:pPr>
        <w:pStyle w:val="Default"/>
        <w:numPr>
          <w:ilvl w:val="0"/>
          <w:numId w:val="32"/>
        </w:numPr>
        <w:spacing w:after="18"/>
        <w:rPr>
          <w:color w:val="211D1E"/>
          <w:sz w:val="23"/>
          <w:szCs w:val="23"/>
        </w:rPr>
      </w:pPr>
      <w:r>
        <w:rPr>
          <w:color w:val="211D1E"/>
          <w:sz w:val="23"/>
          <w:szCs w:val="23"/>
        </w:rPr>
        <w:t xml:space="preserve">Tighten all the motherboard screws. </w:t>
      </w:r>
    </w:p>
    <w:p w:rsidRPr="008046FA" w:rsidR="00CE204F" w:rsidP="00235775" w:rsidRDefault="00CE204F" w14:paraId="3E565634" w14:textId="3285ED4F">
      <w:pPr>
        <w:pStyle w:val="Default"/>
        <w:numPr>
          <w:ilvl w:val="0"/>
          <w:numId w:val="32"/>
        </w:numPr>
        <w:rPr>
          <w:color w:val="211D1E"/>
          <w:sz w:val="23"/>
          <w:szCs w:val="23"/>
        </w:rPr>
      </w:pPr>
      <w:r>
        <w:rPr>
          <w:color w:val="211D1E"/>
          <w:sz w:val="23"/>
          <w:szCs w:val="23"/>
        </w:rPr>
        <w:t>Connect the 4</w:t>
      </w:r>
      <w:r>
        <w:rPr>
          <w:sz w:val="23"/>
          <w:szCs w:val="23"/>
        </w:rPr>
        <w:t>-</w:t>
      </w:r>
      <w:r>
        <w:rPr>
          <w:color w:val="211D1E"/>
          <w:sz w:val="23"/>
          <w:szCs w:val="23"/>
        </w:rPr>
        <w:t xml:space="preserve">pin ATX power connector from the power supply to the motherboard. </w:t>
      </w:r>
    </w:p>
    <w:p w:rsidR="00683BB0" w:rsidP="00030C21" w:rsidRDefault="00CE204F" w14:paraId="7507FD30" w14:textId="7ECD1240">
      <w:pPr>
        <w:tabs>
          <w:tab w:val="left" w:pos="2166"/>
        </w:tabs>
        <w:rPr>
          <w:b/>
          <w:bCs/>
          <w:color w:val="444444"/>
          <w:sz w:val="28"/>
          <w:szCs w:val="28"/>
          <w:shd w:val="clear" w:color="auto" w:fill="FFFFFF"/>
        </w:rPr>
      </w:pPr>
      <w:r>
        <w:rPr>
          <w:noProof/>
        </w:rPr>
        <w:drawing>
          <wp:anchor distT="0" distB="0" distL="114300" distR="114300" simplePos="0" relativeHeight="251698176" behindDoc="0" locked="0" layoutInCell="1" allowOverlap="1" wp14:anchorId="491AAB4F" wp14:editId="6E8B40EC">
            <wp:simplePos x="0" y="0"/>
            <wp:positionH relativeFrom="margin">
              <wp:align>center</wp:align>
            </wp:positionH>
            <wp:positionV relativeFrom="paragraph">
              <wp:posOffset>6350</wp:posOffset>
            </wp:positionV>
            <wp:extent cx="4318000" cy="2878455"/>
            <wp:effectExtent l="0" t="0" r="6350" b="0"/>
            <wp:wrapThrough wrapText="bothSides">
              <wp:wrapPolygon edited="0">
                <wp:start x="0" y="0"/>
                <wp:lineTo x="0" y="21443"/>
                <wp:lineTo x="21536" y="21443"/>
                <wp:lineTo x="21536" y="0"/>
                <wp:lineTo x="0" y="0"/>
              </wp:wrapPolygon>
            </wp:wrapThrough>
            <wp:docPr id="453" name="Picture 453" descr="How to Install a Motherboard | Digital Tren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Install a Motherboard | Digital Trend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318000" cy="28784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83BB0" w:rsidP="00030C21" w:rsidRDefault="00683BB0" w14:paraId="7A3AB511" w14:textId="76B218F3">
      <w:pPr>
        <w:tabs>
          <w:tab w:val="left" w:pos="2166"/>
        </w:tabs>
        <w:rPr>
          <w:b/>
          <w:bCs/>
          <w:color w:val="444444"/>
          <w:sz w:val="28"/>
          <w:szCs w:val="28"/>
          <w:shd w:val="clear" w:color="auto" w:fill="FFFFFF"/>
        </w:rPr>
      </w:pPr>
    </w:p>
    <w:p w:rsidR="00683BB0" w:rsidP="00030C21" w:rsidRDefault="00683BB0" w14:paraId="188D3C0F" w14:textId="7D45DBEB">
      <w:pPr>
        <w:tabs>
          <w:tab w:val="left" w:pos="2166"/>
        </w:tabs>
        <w:rPr>
          <w:b/>
          <w:bCs/>
          <w:color w:val="444444"/>
          <w:sz w:val="28"/>
          <w:szCs w:val="28"/>
          <w:shd w:val="clear" w:color="auto" w:fill="FFFFFF"/>
        </w:rPr>
      </w:pPr>
    </w:p>
    <w:p w:rsidR="00683BB0" w:rsidP="00030C21" w:rsidRDefault="00683BB0" w14:paraId="7C12C9B8" w14:textId="0EC78A8F">
      <w:pPr>
        <w:tabs>
          <w:tab w:val="left" w:pos="2166"/>
        </w:tabs>
        <w:rPr>
          <w:b/>
          <w:bCs/>
          <w:color w:val="444444"/>
          <w:sz w:val="28"/>
          <w:szCs w:val="28"/>
          <w:shd w:val="clear" w:color="auto" w:fill="FFFFFF"/>
        </w:rPr>
      </w:pPr>
    </w:p>
    <w:p w:rsidR="00683BB0" w:rsidP="00030C21" w:rsidRDefault="00683BB0" w14:paraId="3B6A3CA5" w14:textId="75A566D2">
      <w:pPr>
        <w:tabs>
          <w:tab w:val="left" w:pos="2166"/>
        </w:tabs>
        <w:rPr>
          <w:b/>
          <w:bCs/>
          <w:color w:val="444444"/>
          <w:sz w:val="28"/>
          <w:szCs w:val="28"/>
          <w:shd w:val="clear" w:color="auto" w:fill="FFFFFF"/>
        </w:rPr>
      </w:pPr>
    </w:p>
    <w:p w:rsidR="00683BB0" w:rsidP="00030C21" w:rsidRDefault="00683BB0" w14:paraId="6566812B" w14:textId="28764AA1">
      <w:pPr>
        <w:tabs>
          <w:tab w:val="left" w:pos="2166"/>
        </w:tabs>
        <w:rPr>
          <w:b/>
          <w:bCs/>
          <w:color w:val="444444"/>
          <w:sz w:val="28"/>
          <w:szCs w:val="28"/>
          <w:shd w:val="clear" w:color="auto" w:fill="FFFFFF"/>
        </w:rPr>
      </w:pPr>
    </w:p>
    <w:p w:rsidR="00683BB0" w:rsidP="00030C21" w:rsidRDefault="00683BB0" w14:paraId="5D19CD91" w14:textId="6F468668">
      <w:pPr>
        <w:tabs>
          <w:tab w:val="left" w:pos="2166"/>
        </w:tabs>
        <w:rPr>
          <w:b/>
          <w:bCs/>
          <w:color w:val="444444"/>
          <w:sz w:val="28"/>
          <w:szCs w:val="28"/>
          <w:shd w:val="clear" w:color="auto" w:fill="FFFFFF"/>
        </w:rPr>
      </w:pPr>
    </w:p>
    <w:p w:rsidR="00CE204F" w:rsidP="00030C21" w:rsidRDefault="00CE204F" w14:paraId="7D70BB74" w14:textId="68D43FBC">
      <w:pPr>
        <w:tabs>
          <w:tab w:val="left" w:pos="2166"/>
        </w:tabs>
        <w:rPr>
          <w:b/>
          <w:bCs/>
          <w:color w:val="444444"/>
          <w:sz w:val="28"/>
          <w:szCs w:val="28"/>
          <w:shd w:val="clear" w:color="auto" w:fill="FFFFFF"/>
        </w:rPr>
      </w:pPr>
    </w:p>
    <w:p w:rsidR="00CE204F" w:rsidP="008046FA" w:rsidRDefault="008046FA" w14:paraId="319DED09" w14:textId="224277C4">
      <w:pPr>
        <w:pStyle w:val="Default"/>
        <w:jc w:val="center"/>
        <w:rPr>
          <w:color w:val="211D1E"/>
          <w:sz w:val="16"/>
          <w:szCs w:val="16"/>
        </w:rPr>
      </w:pPr>
      <w:r w:rsidRPr="008046FA">
        <w:rPr>
          <w:rFonts w:ascii="Times New Roman" w:hAnsi="Times New Roman" w:cs="Times New Roman"/>
          <w:color w:val="211D1E"/>
          <w:sz w:val="16"/>
          <w:szCs w:val="16"/>
          <w:lang w:val="en"/>
        </w:rPr>
        <w:t xml:space="preserve">Fig 1.9 </w:t>
      </w:r>
      <w:r>
        <w:rPr>
          <w:rFonts w:ascii="Times New Roman" w:hAnsi="Times New Roman" w:cs="Times New Roman"/>
          <w:color w:val="211D1E"/>
          <w:sz w:val="16"/>
          <w:szCs w:val="16"/>
          <w:lang w:val="en"/>
        </w:rPr>
        <w:t>Lay</w:t>
      </w:r>
      <w:r w:rsidRPr="008046FA">
        <w:rPr>
          <w:color w:val="211D1E"/>
          <w:sz w:val="16"/>
          <w:szCs w:val="16"/>
        </w:rPr>
        <w:t xml:space="preserve"> the motherboard over the standoffs</w:t>
      </w:r>
    </w:p>
    <w:p w:rsidR="008046FA" w:rsidP="008046FA" w:rsidRDefault="008046FA" w14:paraId="370CBF4C" w14:textId="12461A9D">
      <w:pPr>
        <w:pStyle w:val="Default"/>
        <w:jc w:val="center"/>
        <w:rPr>
          <w:color w:val="211D1E"/>
          <w:sz w:val="16"/>
          <w:szCs w:val="16"/>
        </w:rPr>
      </w:pPr>
      <w:r>
        <w:rPr>
          <w:color w:val="211D1E"/>
          <w:sz w:val="16"/>
          <w:szCs w:val="16"/>
        </w:rPr>
        <w:t xml:space="preserve">Ref: </w:t>
      </w:r>
      <w:hyperlink w:history="1" r:id="rId124">
        <w:r w:rsidRPr="00FB4E53">
          <w:rPr>
            <w:rStyle w:val="Hyperlink"/>
            <w:sz w:val="16"/>
            <w:szCs w:val="16"/>
          </w:rPr>
          <w:t>https://icdn.digitaltrends.com/image/digitaltrends/installmotherboard01.jpg</w:t>
        </w:r>
      </w:hyperlink>
    </w:p>
    <w:p w:rsidR="0063716F" w:rsidP="0063716F" w:rsidRDefault="0063716F" w14:paraId="512FFD9C" w14:textId="77777777">
      <w:pPr>
        <w:pStyle w:val="Default"/>
      </w:pPr>
    </w:p>
    <w:p w:rsidRPr="00F03E35" w:rsidR="0063716F" w:rsidP="00F03E35" w:rsidRDefault="0063716F" w14:paraId="691D0F33" w14:textId="3FA085D4">
      <w:pPr>
        <w:rPr>
          <w:b/>
          <w:bCs/>
          <w:color w:val="211D1E"/>
        </w:rPr>
      </w:pPr>
      <w:r w:rsidRPr="0063716F">
        <w:rPr>
          <w:b/>
          <w:bCs/>
        </w:rPr>
        <w:t xml:space="preserve">Step 5: Install internal drives </w:t>
      </w:r>
    </w:p>
    <w:p w:rsidRPr="0063716F" w:rsidR="0063716F" w:rsidP="00350E2E" w:rsidRDefault="0063716F" w14:paraId="1ADD0201" w14:textId="77777777">
      <w:pPr>
        <w:pStyle w:val="Heading2"/>
      </w:pPr>
      <w:r w:rsidRPr="0063716F">
        <w:t xml:space="preserve">Hard drive </w:t>
      </w:r>
    </w:p>
    <w:p w:rsidRPr="0063716F" w:rsidR="0063716F" w:rsidP="0063716F" w:rsidRDefault="0063716F" w14:paraId="7A2AE17C" w14:textId="1AFD52EC">
      <w:pPr>
        <w:rPr>
          <w:sz w:val="28"/>
          <w:szCs w:val="28"/>
        </w:rPr>
      </w:pPr>
      <w:r w:rsidRPr="0063716F">
        <w:rPr>
          <w:color w:val="211D1E"/>
        </w:rPr>
        <w:t xml:space="preserve">The hard drive is the device which stores all the data. It is 3.5 inch wide and needs to be mounted so that access to the cable connections on the back is gained. Drives that are installed in internal </w:t>
      </w:r>
      <w:r w:rsidRPr="0063716F">
        <w:rPr>
          <w:color w:val="211D1E"/>
        </w:rPr>
        <w:lastRenderedPageBreak/>
        <w:t xml:space="preserve">bays are called internal drives. A hard disk drive (HDD) is an example of an internal drive. To install HDD, follow these steps: </w:t>
      </w:r>
    </w:p>
    <w:p w:rsidRPr="0063716F" w:rsidR="0063716F" w:rsidP="00235775" w:rsidRDefault="0063716F" w14:paraId="5A195DC9" w14:textId="44DC760B">
      <w:pPr>
        <w:pStyle w:val="Default"/>
        <w:numPr>
          <w:ilvl w:val="0"/>
          <w:numId w:val="33"/>
        </w:numPr>
        <w:spacing w:after="20"/>
        <w:rPr>
          <w:rFonts w:ascii="Times New Roman" w:hAnsi="Times New Roman" w:cs="Times New Roman"/>
          <w:color w:val="211D1E"/>
        </w:rPr>
      </w:pPr>
      <w:r w:rsidRPr="0063716F">
        <w:rPr>
          <w:rFonts w:ascii="Times New Roman" w:hAnsi="Times New Roman" w:cs="Times New Roman"/>
          <w:color w:val="211D1E"/>
        </w:rPr>
        <w:t xml:space="preserve">Position the HDD so that it aligns with the 3.5-inch drive bay. </w:t>
      </w:r>
    </w:p>
    <w:p w:rsidRPr="0063716F" w:rsidR="0063716F" w:rsidP="00235775" w:rsidRDefault="0063716F" w14:paraId="1A2FDF15" w14:textId="7B8DFF7A">
      <w:pPr>
        <w:pStyle w:val="Default"/>
        <w:numPr>
          <w:ilvl w:val="0"/>
          <w:numId w:val="33"/>
        </w:numPr>
        <w:spacing w:after="20"/>
        <w:rPr>
          <w:rFonts w:ascii="Times New Roman" w:hAnsi="Times New Roman" w:cs="Times New Roman"/>
          <w:color w:val="211D1E"/>
        </w:rPr>
      </w:pPr>
      <w:r w:rsidRPr="0063716F">
        <w:rPr>
          <w:rFonts w:ascii="Times New Roman" w:hAnsi="Times New Roman" w:cs="Times New Roman"/>
          <w:color w:val="211D1E"/>
        </w:rPr>
        <w:t>Insert the HDD into the drive bay so that the screw holes in the drive line up with the screw holes in the case (see Figure 1.1</w:t>
      </w:r>
      <w:r w:rsidR="00634BDC">
        <w:rPr>
          <w:rFonts w:ascii="Times New Roman" w:hAnsi="Times New Roman" w:cs="Times New Roman"/>
          <w:color w:val="211D1E"/>
        </w:rPr>
        <w:t>0</w:t>
      </w:r>
      <w:r w:rsidRPr="0063716F">
        <w:rPr>
          <w:rFonts w:ascii="Times New Roman" w:hAnsi="Times New Roman" w:cs="Times New Roman"/>
          <w:color w:val="211D1E"/>
        </w:rPr>
        <w:t>)</w:t>
      </w:r>
    </w:p>
    <w:p w:rsidR="0063716F" w:rsidP="00235775" w:rsidRDefault="0063716F" w14:paraId="398DF428" w14:textId="64B95B80">
      <w:pPr>
        <w:pStyle w:val="Default"/>
        <w:numPr>
          <w:ilvl w:val="0"/>
          <w:numId w:val="33"/>
        </w:numPr>
        <w:spacing w:after="20"/>
        <w:rPr>
          <w:rFonts w:ascii="Times New Roman" w:hAnsi="Times New Roman" w:cs="Times New Roman"/>
          <w:color w:val="211D1E"/>
        </w:rPr>
      </w:pPr>
      <w:r w:rsidRPr="0063716F">
        <w:rPr>
          <w:rFonts w:ascii="Times New Roman" w:hAnsi="Times New Roman" w:cs="Times New Roman"/>
          <w:color w:val="211D1E"/>
        </w:rPr>
        <w:t>Secure the HDD to the case using proper screws</w:t>
      </w:r>
      <w:r w:rsidR="00634BDC">
        <w:rPr>
          <w:rFonts w:ascii="Times New Roman" w:hAnsi="Times New Roman" w:cs="Times New Roman"/>
          <w:color w:val="211D1E"/>
        </w:rPr>
        <w:t>.</w:t>
      </w:r>
    </w:p>
    <w:p w:rsidR="005111FE" w:rsidP="005111FE" w:rsidRDefault="005111FE" w14:paraId="35F82FD7" w14:textId="0D502BFE">
      <w:pPr>
        <w:pStyle w:val="Default"/>
        <w:spacing w:after="20"/>
        <w:rPr>
          <w:rFonts w:ascii="Times New Roman" w:hAnsi="Times New Roman" w:cs="Times New Roman"/>
          <w:color w:val="211D1E"/>
        </w:rPr>
      </w:pPr>
    </w:p>
    <w:p w:rsidR="005111FE" w:rsidP="005111FE" w:rsidRDefault="005111FE" w14:paraId="57B45D6E" w14:textId="3D711A9B">
      <w:pPr>
        <w:pStyle w:val="Default"/>
        <w:spacing w:after="20"/>
        <w:rPr>
          <w:rFonts w:ascii="Times New Roman" w:hAnsi="Times New Roman" w:cs="Times New Roman"/>
          <w:color w:val="211D1E"/>
        </w:rPr>
      </w:pPr>
    </w:p>
    <w:p w:rsidR="005111FE" w:rsidP="005111FE" w:rsidRDefault="005111FE" w14:paraId="37167763" w14:textId="73EEEAF3">
      <w:pPr>
        <w:pStyle w:val="Default"/>
        <w:spacing w:after="20"/>
        <w:rPr>
          <w:rFonts w:ascii="Times New Roman" w:hAnsi="Times New Roman" w:cs="Times New Roman"/>
          <w:color w:val="211D1E"/>
        </w:rPr>
      </w:pPr>
    </w:p>
    <w:p w:rsidRPr="00331B56" w:rsidR="008A26F8" w:rsidP="00331B56" w:rsidRDefault="00331B56" w14:paraId="5C5FE47E" w14:textId="29ADFA5F">
      <w:pPr>
        <w:autoSpaceDE w:val="0"/>
        <w:autoSpaceDN w:val="0"/>
        <w:adjustRightInd w:val="0"/>
        <w:spacing w:before="0" w:after="0" w:line="240" w:lineRule="auto"/>
        <w:ind w:left="360"/>
        <w:jc w:val="center"/>
        <w:rPr>
          <w:sz w:val="16"/>
          <w:szCs w:val="16"/>
          <w:lang w:val="en-IN"/>
        </w:rPr>
      </w:pPr>
      <w:r w:rsidRPr="00331B56">
        <w:rPr>
          <w:noProof/>
          <w:sz w:val="16"/>
          <w:szCs w:val="16"/>
        </w:rPr>
        <w:drawing>
          <wp:anchor distT="0" distB="0" distL="114300" distR="114300" simplePos="0" relativeHeight="251699200" behindDoc="0" locked="0" layoutInCell="1" allowOverlap="1" wp14:anchorId="54FE55B3" wp14:editId="67E5AB50">
            <wp:simplePos x="0" y="0"/>
            <wp:positionH relativeFrom="column">
              <wp:posOffset>228600</wp:posOffset>
            </wp:positionH>
            <wp:positionV relativeFrom="paragraph">
              <wp:posOffset>1270</wp:posOffset>
            </wp:positionV>
            <wp:extent cx="5943600" cy="3962400"/>
            <wp:effectExtent l="0" t="0" r="0" b="0"/>
            <wp:wrapThrough wrapText="bothSides">
              <wp:wrapPolygon edited="0">
                <wp:start x="0" y="0"/>
                <wp:lineTo x="0" y="21496"/>
                <wp:lineTo x="21531" y="21496"/>
                <wp:lineTo x="21531" y="0"/>
                <wp:lineTo x="0" y="0"/>
              </wp:wrapPolygon>
            </wp:wrapThrough>
            <wp:docPr id="459" name="Picture 459" descr="Replace or Install Hard Disk Drive (HDD) in Desktop or Laptop |  DESKDECODE.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Replace or Install Hard Disk Drive (HDD) in Desktop or Laptop |  DESKDECODE.COM"/>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anchor>
        </w:drawing>
      </w:r>
      <w:r w:rsidRPr="00331B56">
        <w:rPr>
          <w:sz w:val="16"/>
          <w:szCs w:val="16"/>
          <w:lang w:val="en-IN"/>
        </w:rPr>
        <w:t>Fig :</w:t>
      </w:r>
      <w:r w:rsidR="005111FE">
        <w:rPr>
          <w:sz w:val="16"/>
          <w:szCs w:val="16"/>
          <w:lang w:val="en-IN"/>
        </w:rPr>
        <w:t xml:space="preserve">1.10 </w:t>
      </w:r>
      <w:r w:rsidRPr="00331B56">
        <w:rPr>
          <w:sz w:val="16"/>
          <w:szCs w:val="16"/>
          <w:lang w:val="en-IN"/>
        </w:rPr>
        <w:t xml:space="preserve"> insert hard disk</w:t>
      </w:r>
    </w:p>
    <w:p w:rsidRPr="00331B56" w:rsidR="00331B56" w:rsidP="00331B56" w:rsidRDefault="00331B56" w14:paraId="4CF8591D" w14:textId="5CD04851">
      <w:pPr>
        <w:autoSpaceDE w:val="0"/>
        <w:autoSpaceDN w:val="0"/>
        <w:adjustRightInd w:val="0"/>
        <w:spacing w:before="0" w:after="0" w:line="240" w:lineRule="auto"/>
        <w:ind w:left="360"/>
        <w:jc w:val="center"/>
        <w:rPr>
          <w:sz w:val="16"/>
          <w:szCs w:val="16"/>
          <w:lang w:val="en-IN"/>
        </w:rPr>
      </w:pPr>
      <w:r w:rsidRPr="00331B56">
        <w:rPr>
          <w:sz w:val="16"/>
          <w:szCs w:val="16"/>
          <w:lang w:val="en-IN"/>
        </w:rPr>
        <w:t xml:space="preserve">Ref: </w:t>
      </w:r>
      <w:hyperlink w:history="1" r:id="rId126">
        <w:r w:rsidRPr="00331B56">
          <w:rPr>
            <w:rStyle w:val="Hyperlink"/>
            <w:sz w:val="16"/>
            <w:szCs w:val="16"/>
            <w:lang w:val="en-IN"/>
          </w:rPr>
          <w:t>https://www.deskdecode.com/wp-content/uploads/2020/05/installing-hard-drive-min.jpg</w:t>
        </w:r>
      </w:hyperlink>
    </w:p>
    <w:p w:rsidRPr="00331B56" w:rsidR="00331B56" w:rsidP="00331B56" w:rsidRDefault="00331B56" w14:paraId="7121DD24" w14:textId="77777777">
      <w:pPr>
        <w:autoSpaceDE w:val="0"/>
        <w:autoSpaceDN w:val="0"/>
        <w:adjustRightInd w:val="0"/>
        <w:spacing w:before="0" w:after="0" w:line="240" w:lineRule="auto"/>
        <w:ind w:left="360"/>
        <w:jc w:val="center"/>
        <w:rPr>
          <w:sz w:val="16"/>
          <w:szCs w:val="16"/>
          <w:lang w:val="en-IN"/>
        </w:rPr>
      </w:pPr>
    </w:p>
    <w:p w:rsidRPr="008A26F8" w:rsidR="008A26F8" w:rsidP="008A26F8" w:rsidRDefault="008A26F8" w14:paraId="32AF7DAE" w14:textId="77777777">
      <w:pPr>
        <w:pStyle w:val="Pa13"/>
        <w:spacing w:before="140" w:after="60"/>
        <w:jc w:val="both"/>
        <w:rPr>
          <w:rFonts w:ascii="Times New Roman" w:hAnsi="Times New Roman" w:cs="Times New Roman"/>
          <w:color w:val="211D1E"/>
        </w:rPr>
      </w:pPr>
      <w:r w:rsidRPr="008A26F8">
        <w:rPr>
          <w:rFonts w:ascii="Times New Roman" w:hAnsi="Times New Roman" w:cs="Times New Roman"/>
          <w:b/>
          <w:bCs/>
          <w:color w:val="211D1E"/>
        </w:rPr>
        <w:t xml:space="preserve">Optical drive </w:t>
      </w:r>
    </w:p>
    <w:p w:rsidR="008A26F8" w:rsidP="00235775" w:rsidRDefault="008A26F8" w14:paraId="11755A40" w14:textId="0AFF86DF">
      <w:pPr>
        <w:pStyle w:val="Default"/>
        <w:numPr>
          <w:ilvl w:val="0"/>
          <w:numId w:val="34"/>
        </w:numPr>
        <w:spacing w:after="20"/>
        <w:rPr>
          <w:rFonts w:ascii="Times New Roman" w:hAnsi="Times New Roman" w:cs="Times New Roman"/>
          <w:color w:val="211D1E"/>
        </w:rPr>
      </w:pPr>
      <w:r w:rsidRPr="008A26F8">
        <w:rPr>
          <w:rFonts w:ascii="Times New Roman" w:hAnsi="Times New Roman" w:cs="Times New Roman"/>
          <w:color w:val="211D1E"/>
        </w:rPr>
        <w:t xml:space="preserve">Position the optical drive so that it aligns with the 5.25 inch drive bay. </w:t>
      </w:r>
    </w:p>
    <w:p w:rsidR="008A26F8" w:rsidP="00235775" w:rsidRDefault="008A26F8" w14:paraId="33C7B75E" w14:textId="4DB9FEBC">
      <w:pPr>
        <w:pStyle w:val="Default"/>
        <w:numPr>
          <w:ilvl w:val="0"/>
          <w:numId w:val="34"/>
        </w:numPr>
        <w:spacing w:after="20"/>
        <w:rPr>
          <w:rFonts w:ascii="Times New Roman" w:hAnsi="Times New Roman" w:cs="Times New Roman"/>
          <w:color w:val="211D1E"/>
        </w:rPr>
      </w:pPr>
      <w:r w:rsidRPr="008A26F8">
        <w:rPr>
          <w:rFonts w:ascii="Times New Roman" w:hAnsi="Times New Roman" w:cs="Times New Roman"/>
          <w:color w:val="211D1E"/>
        </w:rPr>
        <w:t>Insert the optical drive into the drive bay so that the optical drive screw holes align with the screw holes in the case (see Figure 1.1</w:t>
      </w:r>
      <w:r w:rsidR="00EE57EC">
        <w:rPr>
          <w:rFonts w:ascii="Times New Roman" w:hAnsi="Times New Roman" w:cs="Times New Roman"/>
          <w:color w:val="211D1E"/>
        </w:rPr>
        <w:t>1</w:t>
      </w:r>
      <w:r w:rsidRPr="008A26F8">
        <w:rPr>
          <w:rFonts w:ascii="Times New Roman" w:hAnsi="Times New Roman" w:cs="Times New Roman"/>
          <w:color w:val="211D1E"/>
        </w:rPr>
        <w:t>).</w:t>
      </w:r>
    </w:p>
    <w:p w:rsidR="008A26F8" w:rsidP="00235775" w:rsidRDefault="008A26F8" w14:paraId="41B82852" w14:textId="77777777">
      <w:pPr>
        <w:pStyle w:val="Default"/>
        <w:numPr>
          <w:ilvl w:val="0"/>
          <w:numId w:val="34"/>
        </w:numPr>
        <w:spacing w:after="20"/>
        <w:rPr>
          <w:rFonts w:ascii="Times New Roman" w:hAnsi="Times New Roman" w:cs="Times New Roman"/>
          <w:color w:val="211D1E"/>
        </w:rPr>
      </w:pPr>
      <w:r w:rsidRPr="008A26F8">
        <w:rPr>
          <w:rFonts w:ascii="Times New Roman" w:hAnsi="Times New Roman" w:cs="Times New Roman"/>
          <w:color w:val="211D1E"/>
        </w:rPr>
        <w:t xml:space="preserve"> Secure the optical drive to the case using the proper screws</w:t>
      </w:r>
      <w:r>
        <w:rPr>
          <w:rFonts w:ascii="Times New Roman" w:hAnsi="Times New Roman" w:cs="Times New Roman"/>
          <w:color w:val="211D1E"/>
        </w:rPr>
        <w:t>.</w:t>
      </w:r>
    </w:p>
    <w:p w:rsidR="008A26F8" w:rsidP="00235775" w:rsidRDefault="008A26F8" w14:paraId="76B1B1C0" w14:textId="77777777">
      <w:pPr>
        <w:pStyle w:val="Default"/>
        <w:numPr>
          <w:ilvl w:val="0"/>
          <w:numId w:val="34"/>
        </w:numPr>
        <w:spacing w:after="20"/>
        <w:rPr>
          <w:rFonts w:ascii="Times New Roman" w:hAnsi="Times New Roman" w:cs="Times New Roman"/>
          <w:color w:val="211D1E"/>
        </w:rPr>
      </w:pPr>
      <w:r w:rsidRPr="008A26F8">
        <w:rPr>
          <w:rFonts w:ascii="Times New Roman" w:hAnsi="Times New Roman" w:cs="Times New Roman"/>
          <w:color w:val="211D1E"/>
        </w:rPr>
        <w:t xml:space="preserve"> Connect the power cable coming from the SMPS to the power socket of optical drive.</w:t>
      </w:r>
    </w:p>
    <w:p w:rsidRPr="008A26F8" w:rsidR="008A26F8" w:rsidP="00235775" w:rsidRDefault="008A26F8" w14:paraId="0A0DE6FA" w14:textId="55BB4BF0">
      <w:pPr>
        <w:pStyle w:val="Default"/>
        <w:numPr>
          <w:ilvl w:val="0"/>
          <w:numId w:val="34"/>
        </w:numPr>
        <w:spacing w:after="20"/>
        <w:rPr>
          <w:rFonts w:ascii="Times New Roman" w:hAnsi="Times New Roman" w:cs="Times New Roman"/>
          <w:color w:val="211D1E"/>
        </w:rPr>
      </w:pPr>
      <w:r w:rsidRPr="008A26F8">
        <w:rPr>
          <w:rFonts w:ascii="Times New Roman" w:hAnsi="Times New Roman" w:cs="Times New Roman"/>
          <w:color w:val="211D1E"/>
        </w:rPr>
        <w:t xml:space="preserve"> Connect SATA data cable from optical drive socket to the motherboard socket. </w:t>
      </w:r>
    </w:p>
    <w:p w:rsidRPr="0063716F" w:rsidR="008046FA" w:rsidP="0063716F" w:rsidRDefault="008046FA" w14:paraId="2ADD5D0B" w14:textId="57212671">
      <w:pPr>
        <w:rPr>
          <w:rFonts w:ascii="Bookman Old Style" w:hAnsi="Bookman Old Style" w:cs="Bookman Old Style"/>
          <w:b/>
          <w:bCs/>
          <w:color w:val="211D1E"/>
          <w:lang w:val="en-IN"/>
        </w:rPr>
      </w:pPr>
      <w:r w:rsidRPr="0063716F">
        <w:rPr>
          <w:b/>
          <w:bCs/>
          <w:color w:val="211D1E"/>
        </w:rPr>
        <w:br w:type="page"/>
      </w:r>
    </w:p>
    <w:p w:rsidRPr="008046FA" w:rsidR="008046FA" w:rsidP="008046FA" w:rsidRDefault="008A26F8" w14:paraId="2CD223E3" w14:textId="5EBCA088">
      <w:pPr>
        <w:pStyle w:val="Default"/>
        <w:rPr>
          <w:b/>
          <w:bCs/>
          <w:color w:val="444444"/>
          <w:sz w:val="16"/>
          <w:szCs w:val="16"/>
          <w:shd w:val="clear" w:color="auto" w:fill="FFFFFF"/>
        </w:rPr>
      </w:pPr>
      <w:r>
        <w:rPr>
          <w:noProof/>
        </w:rPr>
        <w:lastRenderedPageBreak/>
        <w:drawing>
          <wp:anchor distT="0" distB="0" distL="114300" distR="114300" simplePos="0" relativeHeight="251700224" behindDoc="0" locked="0" layoutInCell="1" allowOverlap="1" wp14:anchorId="1BFF297C" wp14:editId="0E0FEF79">
            <wp:simplePos x="0" y="0"/>
            <wp:positionH relativeFrom="margin">
              <wp:posOffset>1244600</wp:posOffset>
            </wp:positionH>
            <wp:positionV relativeFrom="paragraph">
              <wp:posOffset>0</wp:posOffset>
            </wp:positionV>
            <wp:extent cx="3797300" cy="3198495"/>
            <wp:effectExtent l="0" t="0" r="0" b="1905"/>
            <wp:wrapThrough wrapText="bothSides">
              <wp:wrapPolygon edited="0">
                <wp:start x="0" y="0"/>
                <wp:lineTo x="0" y="21484"/>
                <wp:lineTo x="21456" y="21484"/>
                <wp:lineTo x="21456" y="0"/>
                <wp:lineTo x="0" y="0"/>
              </wp:wrapPolygon>
            </wp:wrapThrough>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797300" cy="31984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46FA">
        <w:rPr>
          <w:color w:val="211D1E"/>
          <w:sz w:val="16"/>
          <w:szCs w:val="16"/>
        </w:rPr>
        <w:t xml:space="preserve"> </w:t>
      </w:r>
    </w:p>
    <w:p w:rsidR="00CE204F" w:rsidP="00030C21" w:rsidRDefault="00CE204F" w14:paraId="6659F2AB" w14:textId="23BF6BD4">
      <w:pPr>
        <w:tabs>
          <w:tab w:val="left" w:pos="2166"/>
        </w:tabs>
        <w:rPr>
          <w:b/>
          <w:bCs/>
          <w:color w:val="444444"/>
          <w:sz w:val="28"/>
          <w:szCs w:val="28"/>
          <w:shd w:val="clear" w:color="auto" w:fill="FFFFFF"/>
        </w:rPr>
      </w:pPr>
    </w:p>
    <w:p w:rsidR="00CE204F" w:rsidP="00030C21" w:rsidRDefault="00CE204F" w14:paraId="01987877" w14:textId="5152158B">
      <w:pPr>
        <w:tabs>
          <w:tab w:val="left" w:pos="2166"/>
        </w:tabs>
        <w:rPr>
          <w:b/>
          <w:bCs/>
          <w:color w:val="444444"/>
          <w:sz w:val="28"/>
          <w:szCs w:val="28"/>
          <w:shd w:val="clear" w:color="auto" w:fill="FFFFFF"/>
        </w:rPr>
      </w:pPr>
    </w:p>
    <w:p w:rsidR="00CE204F" w:rsidP="00030C21" w:rsidRDefault="00CE204F" w14:paraId="551144B2" w14:textId="128545BF">
      <w:pPr>
        <w:tabs>
          <w:tab w:val="left" w:pos="2166"/>
        </w:tabs>
        <w:rPr>
          <w:b/>
          <w:bCs/>
          <w:color w:val="444444"/>
          <w:sz w:val="28"/>
          <w:szCs w:val="28"/>
          <w:shd w:val="clear" w:color="auto" w:fill="FFFFFF"/>
        </w:rPr>
      </w:pPr>
    </w:p>
    <w:p w:rsidR="00CE204F" w:rsidP="00030C21" w:rsidRDefault="00CE204F" w14:paraId="1DD16523" w14:textId="0521C4C3">
      <w:pPr>
        <w:tabs>
          <w:tab w:val="left" w:pos="2166"/>
        </w:tabs>
        <w:rPr>
          <w:b/>
          <w:bCs/>
          <w:color w:val="444444"/>
          <w:sz w:val="28"/>
          <w:szCs w:val="28"/>
          <w:shd w:val="clear" w:color="auto" w:fill="FFFFFF"/>
        </w:rPr>
      </w:pPr>
    </w:p>
    <w:p w:rsidR="00CE204F" w:rsidP="00030C21" w:rsidRDefault="00CE204F" w14:paraId="7B862688" w14:textId="64812A5D">
      <w:pPr>
        <w:tabs>
          <w:tab w:val="left" w:pos="2166"/>
        </w:tabs>
        <w:rPr>
          <w:b/>
          <w:bCs/>
          <w:color w:val="444444"/>
          <w:sz w:val="28"/>
          <w:szCs w:val="28"/>
          <w:shd w:val="clear" w:color="auto" w:fill="FFFFFF"/>
        </w:rPr>
      </w:pPr>
    </w:p>
    <w:p w:rsidR="00CE204F" w:rsidP="00030C21" w:rsidRDefault="00CE204F" w14:paraId="4A430E79" w14:textId="098F05E3">
      <w:pPr>
        <w:tabs>
          <w:tab w:val="left" w:pos="2166"/>
        </w:tabs>
        <w:rPr>
          <w:b/>
          <w:bCs/>
          <w:color w:val="444444"/>
          <w:sz w:val="28"/>
          <w:szCs w:val="28"/>
          <w:shd w:val="clear" w:color="auto" w:fill="FFFFFF"/>
        </w:rPr>
      </w:pPr>
    </w:p>
    <w:p w:rsidR="00CE204F" w:rsidP="00030C21" w:rsidRDefault="00CE204F" w14:paraId="4EE18558" w14:textId="3CC55D6E">
      <w:pPr>
        <w:tabs>
          <w:tab w:val="left" w:pos="2166"/>
        </w:tabs>
        <w:rPr>
          <w:b/>
          <w:bCs/>
          <w:color w:val="444444"/>
          <w:sz w:val="28"/>
          <w:szCs w:val="28"/>
          <w:shd w:val="clear" w:color="auto" w:fill="FFFFFF"/>
        </w:rPr>
      </w:pPr>
    </w:p>
    <w:p w:rsidR="00CE204F" w:rsidP="00030C21" w:rsidRDefault="00CE204F" w14:paraId="7A9E2457" w14:textId="4ADC69FF">
      <w:pPr>
        <w:tabs>
          <w:tab w:val="left" w:pos="2166"/>
        </w:tabs>
        <w:rPr>
          <w:b/>
          <w:bCs/>
          <w:color w:val="444444"/>
          <w:sz w:val="28"/>
          <w:szCs w:val="28"/>
          <w:shd w:val="clear" w:color="auto" w:fill="FFFFFF"/>
        </w:rPr>
      </w:pPr>
    </w:p>
    <w:p w:rsidR="00EE57EC" w:rsidP="00030C21" w:rsidRDefault="00EE57EC" w14:paraId="04DB2C0A" w14:textId="77777777">
      <w:pPr>
        <w:tabs>
          <w:tab w:val="left" w:pos="2166"/>
        </w:tabs>
        <w:rPr>
          <w:b/>
          <w:bCs/>
          <w:color w:val="444444"/>
          <w:sz w:val="28"/>
          <w:szCs w:val="28"/>
          <w:shd w:val="clear" w:color="auto" w:fill="FFFFFF"/>
        </w:rPr>
      </w:pPr>
    </w:p>
    <w:p w:rsidRPr="00EE57EC" w:rsidR="00EE57EC" w:rsidP="00EE57EC" w:rsidRDefault="00EE57EC" w14:paraId="53C37617" w14:textId="1D7D67E3">
      <w:pPr>
        <w:tabs>
          <w:tab w:val="left" w:pos="2166"/>
        </w:tabs>
        <w:jc w:val="center"/>
        <w:rPr>
          <w:b/>
          <w:bCs/>
          <w:color w:val="444444"/>
          <w:sz w:val="16"/>
          <w:szCs w:val="16"/>
          <w:shd w:val="clear" w:color="auto" w:fill="FFFFFF"/>
        </w:rPr>
      </w:pPr>
      <w:r w:rsidRPr="00EE57EC">
        <w:rPr>
          <w:b/>
          <w:bCs/>
          <w:color w:val="444444"/>
          <w:sz w:val="16"/>
          <w:szCs w:val="16"/>
          <w:shd w:val="clear" w:color="auto" w:fill="FFFFFF"/>
        </w:rPr>
        <w:t>Fig 1.11 Insert optical drive</w:t>
      </w:r>
      <w:r>
        <w:rPr>
          <w:b/>
          <w:bCs/>
          <w:color w:val="444444"/>
          <w:sz w:val="16"/>
          <w:szCs w:val="16"/>
          <w:shd w:val="clear" w:color="auto" w:fill="FFFFFF"/>
        </w:rPr>
        <w:t xml:space="preserve">   </w:t>
      </w:r>
      <w:r w:rsidRPr="00EE57EC">
        <w:rPr>
          <w:b/>
          <w:bCs/>
          <w:color w:val="444444"/>
          <w:sz w:val="16"/>
          <w:szCs w:val="16"/>
          <w:shd w:val="clear" w:color="auto" w:fill="FFFFFF"/>
        </w:rPr>
        <w:t xml:space="preserve">Ref: </w:t>
      </w:r>
      <w:hyperlink w:history="1" r:id="rId128">
        <w:r w:rsidRPr="00EE57EC">
          <w:rPr>
            <w:rStyle w:val="Hyperlink"/>
            <w:b/>
            <w:bCs/>
            <w:sz w:val="16"/>
            <w:szCs w:val="16"/>
            <w:shd w:val="clear" w:color="auto" w:fill="FFFFFF"/>
          </w:rPr>
          <w:t>https://docs.oracle.com/cd/E19127-01/ultra27.ws/820-6776/images/126223new.gif</w:t>
        </w:r>
      </w:hyperlink>
    </w:p>
    <w:p w:rsidRPr="00502C81" w:rsidR="007A6D4C" w:rsidP="007A6D4C" w:rsidRDefault="007A6D4C" w14:paraId="28917229" w14:textId="691A80D3">
      <w:pPr>
        <w:pStyle w:val="Default"/>
        <w:spacing w:after="20"/>
        <w:rPr>
          <w:rFonts w:ascii="Times New Roman" w:hAnsi="Times New Roman" w:cs="Times New Roman"/>
          <w:b/>
          <w:bCs/>
          <w:color w:val="211D1E"/>
        </w:rPr>
      </w:pPr>
      <w:r w:rsidRPr="007A6D4C">
        <w:rPr>
          <w:rFonts w:ascii="Times New Roman" w:hAnsi="Times New Roman" w:cs="Times New Roman"/>
          <w:b/>
          <w:bCs/>
          <w:color w:val="211D1E"/>
        </w:rPr>
        <w:t xml:space="preserve">Step 6: Connect all internal cables </w:t>
      </w:r>
    </w:p>
    <w:p w:rsidRPr="007A6D4C" w:rsidR="00CE204F" w:rsidP="007A6D4C" w:rsidRDefault="007A6D4C" w14:paraId="3C6E305E" w14:textId="366A56D1">
      <w:pPr>
        <w:pStyle w:val="Default"/>
        <w:spacing w:after="20"/>
        <w:rPr>
          <w:rFonts w:ascii="Times New Roman" w:hAnsi="Times New Roman" w:cs="Times New Roman"/>
          <w:color w:val="211D1E"/>
        </w:rPr>
      </w:pPr>
      <w:r w:rsidRPr="007A6D4C">
        <w:rPr>
          <w:rFonts w:ascii="Times New Roman" w:hAnsi="Times New Roman" w:cs="Times New Roman"/>
          <w:color w:val="211D1E"/>
        </w:rPr>
        <w:t>Power cables are used to distribute electricity from the power supply to the motherboard and other components. Data cables transmit data between the motherboard and storage devices, such as hard drives.</w:t>
      </w:r>
    </w:p>
    <w:p w:rsidR="00502C81" w:rsidP="00502C81" w:rsidRDefault="007A6D4C" w14:paraId="3CE7290A" w14:textId="77777777">
      <w:pPr>
        <w:tabs>
          <w:tab w:val="left" w:pos="2166"/>
        </w:tabs>
        <w:rPr>
          <w:b/>
          <w:bCs/>
          <w:color w:val="211D1E"/>
          <w:lang w:val="en-IN"/>
        </w:rPr>
      </w:pPr>
      <w:r w:rsidRPr="00502C81">
        <w:rPr>
          <w:b/>
          <w:bCs/>
          <w:color w:val="211D1E"/>
          <w:lang w:val="en-IN"/>
        </w:rPr>
        <w:t>Step 7: Install motherboard power connections</w:t>
      </w:r>
    </w:p>
    <w:p w:rsidR="007A6D4C" w:rsidP="008544F5" w:rsidRDefault="007A6D4C" w14:paraId="3AAF8F7F" w14:textId="0E0D4320">
      <w:pPr>
        <w:tabs>
          <w:tab w:val="left" w:pos="2166"/>
        </w:tabs>
        <w:rPr>
          <w:rFonts w:cs="Mangal"/>
        </w:rPr>
      </w:pPr>
      <w:r w:rsidRPr="00502C81">
        <w:rPr>
          <w:color w:val="211D1E"/>
        </w:rPr>
        <w:t>Just like other components, motherboards require power to operate. The Advanced Technology eXtended (ATX) main power connector will have either 20 or 24 pins. The power supply may also have a 4-pin or 6-pin auxiliary (AUX) power connector that connects to the motherboard. A 20-pin connector will work in a motherboard with a 24-pin socket. Follow these steps for motherboard power cable installation:</w:t>
      </w:r>
    </w:p>
    <w:p w:rsidRPr="00502C81" w:rsidR="007A6D4C" w:rsidP="00235775" w:rsidRDefault="007A6D4C" w14:paraId="7C20D619" w14:textId="735C9B49">
      <w:pPr>
        <w:pStyle w:val="Default"/>
        <w:numPr>
          <w:ilvl w:val="0"/>
          <w:numId w:val="35"/>
        </w:numPr>
        <w:spacing w:after="15"/>
        <w:rPr>
          <w:rFonts w:ascii="Times New Roman" w:hAnsi="Times New Roman" w:cs="Times New Roman"/>
          <w:color w:val="211D1E"/>
        </w:rPr>
      </w:pPr>
      <w:r w:rsidRPr="00502C81">
        <w:rPr>
          <w:rFonts w:ascii="Times New Roman" w:hAnsi="Times New Roman" w:cs="Times New Roman"/>
          <w:color w:val="211D1E"/>
        </w:rPr>
        <w:t>Align the 20</w:t>
      </w:r>
      <w:r w:rsidRPr="00502C81">
        <w:rPr>
          <w:rFonts w:ascii="Times New Roman" w:hAnsi="Times New Roman" w:cs="Times New Roman"/>
        </w:rPr>
        <w:t>-</w:t>
      </w:r>
      <w:r w:rsidRPr="00502C81">
        <w:rPr>
          <w:rFonts w:ascii="Times New Roman" w:hAnsi="Times New Roman" w:cs="Times New Roman"/>
          <w:color w:val="211D1E"/>
        </w:rPr>
        <w:t xml:space="preserve">pin ATX power connector with the socket on the motherboard. </w:t>
      </w:r>
    </w:p>
    <w:p w:rsidRPr="00502C81" w:rsidR="007A6D4C" w:rsidP="00235775" w:rsidRDefault="007A6D4C" w14:paraId="12C26A8E" w14:textId="4775C3DA">
      <w:pPr>
        <w:pStyle w:val="Default"/>
        <w:numPr>
          <w:ilvl w:val="0"/>
          <w:numId w:val="35"/>
        </w:numPr>
        <w:spacing w:after="15"/>
        <w:rPr>
          <w:rFonts w:ascii="Times New Roman" w:hAnsi="Times New Roman" w:cs="Times New Roman"/>
          <w:color w:val="211D1E"/>
        </w:rPr>
      </w:pPr>
      <w:r w:rsidRPr="00502C81">
        <w:rPr>
          <w:rFonts w:ascii="Times New Roman" w:hAnsi="Times New Roman" w:cs="Times New Roman"/>
          <w:color w:val="211D1E"/>
        </w:rPr>
        <w:t>Gently press down on the connector until the clip clicks into place (see Figure 1</w:t>
      </w:r>
      <w:r w:rsidRPr="00502C81" w:rsidR="00C97D82">
        <w:rPr>
          <w:rFonts w:ascii="Times New Roman" w:hAnsi="Times New Roman" w:cs="Times New Roman"/>
          <w:color w:val="211D1E"/>
        </w:rPr>
        <w:t>.12</w:t>
      </w:r>
      <w:r w:rsidRPr="00502C81">
        <w:rPr>
          <w:rFonts w:ascii="Times New Roman" w:hAnsi="Times New Roman" w:cs="Times New Roman"/>
          <w:color w:val="211D1E"/>
        </w:rPr>
        <w:t xml:space="preserve">). </w:t>
      </w:r>
    </w:p>
    <w:p w:rsidRPr="00502C81" w:rsidR="007A6D4C" w:rsidP="00235775" w:rsidRDefault="007A6D4C" w14:paraId="477E8B99" w14:textId="35D1FF23">
      <w:pPr>
        <w:pStyle w:val="Default"/>
        <w:numPr>
          <w:ilvl w:val="0"/>
          <w:numId w:val="35"/>
        </w:numPr>
        <w:spacing w:after="15"/>
        <w:rPr>
          <w:rFonts w:ascii="Times New Roman" w:hAnsi="Times New Roman" w:cs="Times New Roman"/>
          <w:color w:val="211D1E"/>
        </w:rPr>
      </w:pPr>
      <w:r w:rsidRPr="00502C81">
        <w:rPr>
          <w:rFonts w:ascii="Times New Roman" w:hAnsi="Times New Roman" w:cs="Times New Roman"/>
          <w:color w:val="211D1E"/>
        </w:rPr>
        <w:t>Align the 4</w:t>
      </w:r>
      <w:r w:rsidRPr="00502C81">
        <w:rPr>
          <w:rFonts w:ascii="Times New Roman" w:hAnsi="Times New Roman" w:cs="Times New Roman"/>
        </w:rPr>
        <w:t>-</w:t>
      </w:r>
      <w:r w:rsidRPr="00502C81">
        <w:rPr>
          <w:rFonts w:ascii="Times New Roman" w:hAnsi="Times New Roman" w:cs="Times New Roman"/>
          <w:color w:val="211D1E"/>
        </w:rPr>
        <w:t xml:space="preserve">pin AUX power connector with the socket on the motherboard. </w:t>
      </w:r>
    </w:p>
    <w:p w:rsidRPr="00502C81" w:rsidR="007A6D4C" w:rsidP="00235775" w:rsidRDefault="007A6D4C" w14:paraId="5CBE4765" w14:textId="6AEC6847">
      <w:pPr>
        <w:pStyle w:val="Default"/>
        <w:numPr>
          <w:ilvl w:val="0"/>
          <w:numId w:val="35"/>
        </w:numPr>
        <w:spacing w:after="15"/>
        <w:rPr>
          <w:rFonts w:ascii="Times New Roman" w:hAnsi="Times New Roman" w:cs="Times New Roman"/>
          <w:color w:val="211D1E"/>
        </w:rPr>
      </w:pPr>
      <w:r w:rsidRPr="00502C81">
        <w:rPr>
          <w:rFonts w:ascii="Times New Roman" w:hAnsi="Times New Roman" w:cs="Times New Roman"/>
          <w:color w:val="211D1E"/>
        </w:rPr>
        <w:t>Gently press down on the connector until the clip clicks into place (see Figure 1</w:t>
      </w:r>
      <w:r w:rsidRPr="00502C81" w:rsidR="00C97D82">
        <w:rPr>
          <w:rFonts w:ascii="Times New Roman" w:hAnsi="Times New Roman" w:cs="Times New Roman"/>
          <w:color w:val="211D1E"/>
        </w:rPr>
        <w:t>.13</w:t>
      </w:r>
      <w:r w:rsidRPr="00502C81">
        <w:rPr>
          <w:rFonts w:ascii="Times New Roman" w:hAnsi="Times New Roman" w:cs="Times New Roman"/>
          <w:color w:val="211D1E"/>
        </w:rPr>
        <w:t xml:space="preserve">). </w:t>
      </w:r>
    </w:p>
    <w:p w:rsidR="00CE204F" w:rsidP="00030C21" w:rsidRDefault="007D48A9" w14:paraId="08988865" w14:textId="171C5FCA">
      <w:pPr>
        <w:tabs>
          <w:tab w:val="left" w:pos="2166"/>
        </w:tabs>
        <w:rPr>
          <w:b/>
          <w:bCs/>
          <w:color w:val="444444"/>
          <w:sz w:val="28"/>
          <w:szCs w:val="28"/>
          <w:shd w:val="clear" w:color="auto" w:fill="FFFFFF"/>
        </w:rPr>
      </w:pPr>
      <w:r>
        <w:rPr>
          <w:noProof/>
        </w:rPr>
        <w:lastRenderedPageBreak/>
        <w:drawing>
          <wp:anchor distT="0" distB="0" distL="114300" distR="114300" simplePos="0" relativeHeight="251702272" behindDoc="0" locked="0" layoutInCell="1" allowOverlap="1" wp14:anchorId="7C736684" wp14:editId="5BEAFA99">
            <wp:simplePos x="0" y="0"/>
            <wp:positionH relativeFrom="column">
              <wp:posOffset>3365500</wp:posOffset>
            </wp:positionH>
            <wp:positionV relativeFrom="paragraph">
              <wp:posOffset>128905</wp:posOffset>
            </wp:positionV>
            <wp:extent cx="2438400" cy="2393950"/>
            <wp:effectExtent l="0" t="0" r="0" b="6350"/>
            <wp:wrapThrough wrapText="bothSides">
              <wp:wrapPolygon edited="0">
                <wp:start x="0" y="0"/>
                <wp:lineTo x="0" y="21485"/>
                <wp:lineTo x="21431" y="21485"/>
                <wp:lineTo x="21431" y="0"/>
                <wp:lineTo x="0" y="0"/>
              </wp:wrapPolygon>
            </wp:wrapThrough>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38400" cy="2393950"/>
                    </a:xfrm>
                    <a:prstGeom prst="rect">
                      <a:avLst/>
                    </a:prstGeom>
                    <a:noFill/>
                    <a:ln>
                      <a:noFill/>
                    </a:ln>
                  </pic:spPr>
                </pic:pic>
              </a:graphicData>
            </a:graphic>
          </wp:anchor>
        </w:drawing>
      </w:r>
    </w:p>
    <w:p w:rsidR="00CE204F" w:rsidP="00030C21" w:rsidRDefault="00CE204F" w14:paraId="684A3E5F" w14:textId="7F34AAAC">
      <w:pPr>
        <w:tabs>
          <w:tab w:val="left" w:pos="2166"/>
        </w:tabs>
        <w:rPr>
          <w:b/>
          <w:bCs/>
          <w:color w:val="444444"/>
          <w:sz w:val="28"/>
          <w:szCs w:val="28"/>
          <w:shd w:val="clear" w:color="auto" w:fill="FFFFFF"/>
        </w:rPr>
      </w:pPr>
    </w:p>
    <w:p w:rsidR="00CE204F" w:rsidP="00030C21" w:rsidRDefault="007D48A9" w14:paraId="7022F963" w14:textId="3693915D">
      <w:pPr>
        <w:tabs>
          <w:tab w:val="left" w:pos="2166"/>
        </w:tabs>
        <w:rPr>
          <w:b/>
          <w:bCs/>
          <w:color w:val="444444"/>
          <w:sz w:val="28"/>
          <w:szCs w:val="28"/>
          <w:shd w:val="clear" w:color="auto" w:fill="FFFFFF"/>
        </w:rPr>
      </w:pPr>
      <w:r>
        <w:rPr>
          <w:noProof/>
        </w:rPr>
        <w:drawing>
          <wp:anchor distT="0" distB="0" distL="114300" distR="114300" simplePos="0" relativeHeight="251701248" behindDoc="0" locked="0" layoutInCell="1" allowOverlap="1" wp14:anchorId="21AF00DF" wp14:editId="0081C178">
            <wp:simplePos x="0" y="0"/>
            <wp:positionH relativeFrom="column">
              <wp:posOffset>368300</wp:posOffset>
            </wp:positionH>
            <wp:positionV relativeFrom="paragraph">
              <wp:posOffset>48895</wp:posOffset>
            </wp:positionV>
            <wp:extent cx="2508250" cy="1606550"/>
            <wp:effectExtent l="0" t="0" r="6350" b="0"/>
            <wp:wrapThrough wrapText="bothSides">
              <wp:wrapPolygon edited="0">
                <wp:start x="0" y="0"/>
                <wp:lineTo x="0" y="21258"/>
                <wp:lineTo x="21491" y="21258"/>
                <wp:lineTo x="21491" y="0"/>
                <wp:lineTo x="0" y="0"/>
              </wp:wrapPolygon>
            </wp:wrapThrough>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08250" cy="1606550"/>
                    </a:xfrm>
                    <a:prstGeom prst="rect">
                      <a:avLst/>
                    </a:prstGeom>
                    <a:noFill/>
                    <a:ln>
                      <a:noFill/>
                    </a:ln>
                  </pic:spPr>
                </pic:pic>
              </a:graphicData>
            </a:graphic>
          </wp:anchor>
        </w:drawing>
      </w:r>
    </w:p>
    <w:p w:rsidR="00CE204F" w:rsidP="00030C21" w:rsidRDefault="00CE204F" w14:paraId="37EB9424" w14:textId="51251C02">
      <w:pPr>
        <w:tabs>
          <w:tab w:val="left" w:pos="2166"/>
        </w:tabs>
        <w:rPr>
          <w:b/>
          <w:bCs/>
          <w:color w:val="444444"/>
          <w:sz w:val="28"/>
          <w:szCs w:val="28"/>
          <w:shd w:val="clear" w:color="auto" w:fill="FFFFFF"/>
        </w:rPr>
      </w:pPr>
    </w:p>
    <w:p w:rsidR="00CE204F" w:rsidP="00030C21" w:rsidRDefault="00CE204F" w14:paraId="6739D7CA" w14:textId="311852E0">
      <w:pPr>
        <w:tabs>
          <w:tab w:val="left" w:pos="2166"/>
        </w:tabs>
        <w:rPr>
          <w:b/>
          <w:bCs/>
          <w:color w:val="444444"/>
          <w:sz w:val="28"/>
          <w:szCs w:val="28"/>
          <w:shd w:val="clear" w:color="auto" w:fill="FFFFFF"/>
        </w:rPr>
      </w:pPr>
    </w:p>
    <w:p w:rsidR="00CE204F" w:rsidP="00030C21" w:rsidRDefault="00CE204F" w14:paraId="0D3023D6" w14:textId="0ADB6EA9">
      <w:pPr>
        <w:tabs>
          <w:tab w:val="left" w:pos="2166"/>
        </w:tabs>
        <w:rPr>
          <w:b/>
          <w:bCs/>
          <w:color w:val="444444"/>
          <w:sz w:val="28"/>
          <w:szCs w:val="28"/>
          <w:shd w:val="clear" w:color="auto" w:fill="FFFFFF"/>
        </w:rPr>
      </w:pPr>
    </w:p>
    <w:p w:rsidR="00CE204F" w:rsidP="00030C21" w:rsidRDefault="00CE204F" w14:paraId="1F30F96D" w14:textId="34DD8EA2">
      <w:pPr>
        <w:tabs>
          <w:tab w:val="left" w:pos="2166"/>
        </w:tabs>
        <w:rPr>
          <w:b/>
          <w:bCs/>
          <w:color w:val="444444"/>
          <w:sz w:val="28"/>
          <w:szCs w:val="28"/>
          <w:shd w:val="clear" w:color="auto" w:fill="FFFFFF"/>
        </w:rPr>
      </w:pPr>
    </w:p>
    <w:p w:rsidR="007D48A9" w:rsidP="007D48A9" w:rsidRDefault="007D48A9" w14:paraId="28BBC9D2" w14:textId="10A790BC">
      <w:pPr>
        <w:pStyle w:val="Default"/>
        <w:rPr>
          <w:rFonts w:ascii="Times New Roman" w:hAnsi="Times New Roman" w:cs="Times New Roman"/>
          <w:color w:val="211D1E"/>
          <w:sz w:val="16"/>
          <w:szCs w:val="16"/>
        </w:rPr>
      </w:pPr>
      <w:r>
        <w:rPr>
          <w:rFonts w:ascii="Times New Roman" w:hAnsi="Times New Roman" w:cs="Times New Roman"/>
          <w:b/>
          <w:bCs/>
          <w:color w:val="444444"/>
          <w:sz w:val="16"/>
          <w:szCs w:val="16"/>
          <w:shd w:val="clear" w:color="auto" w:fill="FFFFFF"/>
        </w:rPr>
        <w:t xml:space="preserve">       </w:t>
      </w:r>
      <w:r w:rsidRPr="007D48A9">
        <w:rPr>
          <w:rFonts w:ascii="Times New Roman" w:hAnsi="Times New Roman" w:cs="Times New Roman"/>
          <w:color w:val="444444"/>
          <w:sz w:val="16"/>
          <w:szCs w:val="16"/>
          <w:shd w:val="clear" w:color="auto" w:fill="FFFFFF"/>
        </w:rPr>
        <w:t>Fig 1.12</w:t>
      </w:r>
      <w:r w:rsidRPr="007D48A9">
        <w:rPr>
          <w:rFonts w:ascii="Times New Roman" w:hAnsi="Times New Roman" w:cs="Times New Roman"/>
          <w:b/>
          <w:bCs/>
          <w:color w:val="444444"/>
          <w:sz w:val="16"/>
          <w:szCs w:val="16"/>
          <w:shd w:val="clear" w:color="auto" w:fill="FFFFFF"/>
        </w:rPr>
        <w:t xml:space="preserve"> </w:t>
      </w:r>
      <w:r w:rsidRPr="007D48A9">
        <w:rPr>
          <w:rFonts w:ascii="Times New Roman" w:hAnsi="Times New Roman" w:cs="Times New Roman"/>
          <w:color w:val="211D1E"/>
          <w:sz w:val="16"/>
          <w:szCs w:val="16"/>
        </w:rPr>
        <w:t xml:space="preserve">Plug-in 20-pin ATX power connector to motherboard                            Fig 1.13 Plug-in 4-pin AUX power connector to motherboard </w:t>
      </w:r>
    </w:p>
    <w:p w:rsidR="007D48A9" w:rsidP="007D48A9" w:rsidRDefault="007D48A9" w14:paraId="07683BC4" w14:textId="72B59980">
      <w:pPr>
        <w:pStyle w:val="Default"/>
        <w:jc w:val="center"/>
        <w:rPr>
          <w:rFonts w:ascii="Times New Roman" w:hAnsi="Times New Roman" w:cs="Times New Roman"/>
          <w:color w:val="211D1E"/>
          <w:sz w:val="16"/>
          <w:szCs w:val="16"/>
        </w:rPr>
      </w:pPr>
      <w:r>
        <w:rPr>
          <w:rFonts w:ascii="Times New Roman" w:hAnsi="Times New Roman" w:cs="Times New Roman"/>
          <w:color w:val="211D1E"/>
          <w:sz w:val="16"/>
          <w:szCs w:val="16"/>
        </w:rPr>
        <w:t xml:space="preserve">Ref: </w:t>
      </w:r>
      <w:hyperlink w:history="1" r:id="rId131">
        <w:r w:rsidRPr="00FB4E53">
          <w:rPr>
            <w:rStyle w:val="Hyperlink"/>
            <w:rFonts w:ascii="Times New Roman" w:hAnsi="Times New Roman" w:cs="Times New Roman"/>
            <w:sz w:val="16"/>
            <w:szCs w:val="16"/>
          </w:rPr>
          <w:t>https://ncert.nic.in/vocational/pdf/keit104.pdf</w:t>
        </w:r>
      </w:hyperlink>
    </w:p>
    <w:p w:rsidRPr="007D48A9" w:rsidR="007D48A9" w:rsidP="007D48A9" w:rsidRDefault="007D48A9" w14:paraId="3A515C82" w14:textId="77777777">
      <w:pPr>
        <w:pStyle w:val="Default"/>
      </w:pPr>
    </w:p>
    <w:p w:rsidRPr="00A43CD3" w:rsidR="00A43CD3" w:rsidP="00A43CD3" w:rsidRDefault="00A43CD3" w14:paraId="600728A5" w14:textId="77777777">
      <w:pPr>
        <w:pStyle w:val="Pa19"/>
        <w:spacing w:before="120" w:after="60"/>
        <w:jc w:val="both"/>
        <w:rPr>
          <w:rFonts w:ascii="Times New Roman" w:hAnsi="Times New Roman" w:cs="Times New Roman"/>
          <w:b/>
          <w:bCs/>
        </w:rPr>
      </w:pPr>
      <w:r w:rsidRPr="00A43CD3">
        <w:rPr>
          <w:rFonts w:ascii="Times New Roman" w:hAnsi="Times New Roman" w:cs="Times New Roman"/>
          <w:b/>
          <w:bCs/>
        </w:rPr>
        <w:t xml:space="preserve">Step 8: Connect external cables to the computer </w:t>
      </w:r>
    </w:p>
    <w:p w:rsidRPr="00A43CD3" w:rsidR="007D48A9" w:rsidP="00A43CD3" w:rsidRDefault="00A43CD3" w14:paraId="1F2A3034" w14:textId="0DAF2320">
      <w:pPr>
        <w:pStyle w:val="Default"/>
        <w:rPr>
          <w:rFonts w:ascii="Times New Roman" w:hAnsi="Times New Roman" w:cs="Times New Roman"/>
        </w:rPr>
      </w:pPr>
      <w:r w:rsidRPr="00A43CD3">
        <w:rPr>
          <w:rFonts w:ascii="Times New Roman" w:hAnsi="Times New Roman" w:cs="Times New Roman"/>
          <w:color w:val="211D1E"/>
        </w:rPr>
        <w:t>Setting up the computer system involves the complete process of establishing the proper connectivity of various parts of the computer system — input and output devices, connectivity of computer with the surge power supply. Reattach the side panels to the case. The process of connecting the external cables given below:</w:t>
      </w:r>
    </w:p>
    <w:p w:rsidRPr="00A43CD3" w:rsidR="00A43CD3" w:rsidP="00A43CD3" w:rsidRDefault="00A43CD3" w14:paraId="3D7EF69B" w14:textId="77777777">
      <w:pPr>
        <w:pStyle w:val="Pa13"/>
        <w:spacing w:before="140" w:after="60"/>
        <w:jc w:val="both"/>
        <w:rPr>
          <w:rFonts w:ascii="Times New Roman" w:hAnsi="Times New Roman" w:cs="Times New Roman"/>
          <w:b/>
          <w:bCs/>
        </w:rPr>
      </w:pPr>
      <w:r w:rsidRPr="00A43CD3">
        <w:rPr>
          <w:rFonts w:ascii="Times New Roman" w:hAnsi="Times New Roman" w:cs="Times New Roman"/>
          <w:b/>
          <w:bCs/>
        </w:rPr>
        <w:t xml:space="preserve">Locate the monitor cable </w:t>
      </w:r>
    </w:p>
    <w:p w:rsidRPr="00A43CD3" w:rsidR="00CE204F" w:rsidP="00A43CD3" w:rsidRDefault="00A43CD3" w14:paraId="32B5B3FF" w14:textId="6299F09B">
      <w:pPr>
        <w:tabs>
          <w:tab w:val="left" w:pos="2166"/>
        </w:tabs>
        <w:rPr>
          <w:color w:val="211D1E"/>
          <w:lang w:val="en-IN"/>
        </w:rPr>
      </w:pPr>
      <w:r w:rsidRPr="00A43CD3">
        <w:rPr>
          <w:color w:val="211D1E"/>
          <w:lang w:val="en-IN"/>
        </w:rPr>
        <w:t>Locate the two power cable and one VGA cable or monitor cable (see Figure 1</w:t>
      </w:r>
      <w:r w:rsidR="005B7D46">
        <w:rPr>
          <w:color w:val="211D1E"/>
          <w:lang w:val="en-IN"/>
        </w:rPr>
        <w:t>.14</w:t>
      </w:r>
      <w:r w:rsidRPr="00A43CD3">
        <w:rPr>
          <w:color w:val="211D1E"/>
          <w:lang w:val="en-IN"/>
        </w:rPr>
        <w:t xml:space="preserve">). The VGA cable is used to connect to monitor and another point on to the back side of the cabinet. If you are having trouble finding these, refer to the instruction manual of or the computer. You can skip </w:t>
      </w:r>
      <w:r>
        <w:rPr>
          <w:noProof/>
        </w:rPr>
        <w:drawing>
          <wp:anchor distT="0" distB="0" distL="114300" distR="114300" simplePos="0" relativeHeight="251703296" behindDoc="0" locked="0" layoutInCell="1" allowOverlap="1" wp14:anchorId="572C9ADE" wp14:editId="036D1A8F">
            <wp:simplePos x="0" y="0"/>
            <wp:positionH relativeFrom="margin">
              <wp:align>right</wp:align>
            </wp:positionH>
            <wp:positionV relativeFrom="paragraph">
              <wp:posOffset>502920</wp:posOffset>
            </wp:positionV>
            <wp:extent cx="5943600" cy="1245870"/>
            <wp:effectExtent l="0" t="0" r="0" b="0"/>
            <wp:wrapThrough wrapText="bothSides">
              <wp:wrapPolygon edited="0">
                <wp:start x="0" y="0"/>
                <wp:lineTo x="0" y="21138"/>
                <wp:lineTo x="21531" y="21138"/>
                <wp:lineTo x="21531" y="0"/>
                <wp:lineTo x="0" y="0"/>
              </wp:wrapPolygon>
            </wp:wrapThrough>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245870"/>
                    </a:xfrm>
                    <a:prstGeom prst="rect">
                      <a:avLst/>
                    </a:prstGeom>
                    <a:noFill/>
                    <a:ln>
                      <a:noFill/>
                    </a:ln>
                  </pic:spPr>
                </pic:pic>
              </a:graphicData>
            </a:graphic>
          </wp:anchor>
        </w:drawing>
      </w:r>
      <w:r w:rsidRPr="00A43CD3">
        <w:rPr>
          <w:color w:val="211D1E"/>
          <w:lang w:val="en-IN"/>
        </w:rPr>
        <w:t>to ‘Step 3’, in case of all-in-one computer that is built into the monitor.</w:t>
      </w:r>
      <w:r w:rsidRPr="00A43CD3">
        <w:t xml:space="preserve"> </w:t>
      </w:r>
    </w:p>
    <w:p w:rsidRPr="00A43CD3" w:rsidR="00CE204F" w:rsidP="00A43CD3" w:rsidRDefault="00A43CD3" w14:paraId="0F89C6C9" w14:textId="0BFC9C71">
      <w:pPr>
        <w:pStyle w:val="Default"/>
        <w:jc w:val="center"/>
        <w:rPr>
          <w:rFonts w:ascii="Times New Roman" w:hAnsi="Times New Roman" w:cs="Times New Roman"/>
          <w:color w:val="211D1E"/>
          <w:sz w:val="16"/>
          <w:szCs w:val="16"/>
        </w:rPr>
      </w:pPr>
      <w:r w:rsidRPr="007D48A9">
        <w:rPr>
          <w:rFonts w:ascii="Times New Roman" w:hAnsi="Times New Roman" w:cs="Times New Roman"/>
          <w:color w:val="211D1E"/>
          <w:sz w:val="16"/>
          <w:szCs w:val="16"/>
        </w:rPr>
        <w:t>Fig 1.1</w:t>
      </w:r>
      <w:r>
        <w:rPr>
          <w:rFonts w:ascii="Times New Roman" w:hAnsi="Times New Roman" w:cs="Times New Roman"/>
          <w:color w:val="211D1E"/>
          <w:sz w:val="16"/>
          <w:szCs w:val="16"/>
        </w:rPr>
        <w:t>4</w:t>
      </w:r>
      <w:r w:rsidRPr="007D48A9">
        <w:rPr>
          <w:rFonts w:ascii="Times New Roman" w:hAnsi="Times New Roman" w:cs="Times New Roman"/>
          <w:color w:val="211D1E"/>
          <w:sz w:val="16"/>
          <w:szCs w:val="16"/>
        </w:rPr>
        <w:t xml:space="preserve"> </w:t>
      </w:r>
      <w:r>
        <w:rPr>
          <w:rFonts w:ascii="Times New Roman" w:hAnsi="Times New Roman" w:cs="Times New Roman"/>
          <w:color w:val="211D1E"/>
          <w:sz w:val="16"/>
          <w:szCs w:val="16"/>
        </w:rPr>
        <w:t>Display cables and ports</w:t>
      </w:r>
      <w:r w:rsidRPr="007D48A9">
        <w:rPr>
          <w:rFonts w:ascii="Times New Roman" w:hAnsi="Times New Roman" w:cs="Times New Roman"/>
          <w:color w:val="211D1E"/>
          <w:sz w:val="16"/>
          <w:szCs w:val="16"/>
        </w:rPr>
        <w:t xml:space="preserve"> </w:t>
      </w:r>
      <w:r>
        <w:rPr>
          <w:rFonts w:ascii="Times New Roman" w:hAnsi="Times New Roman" w:cs="Times New Roman"/>
          <w:color w:val="211D1E"/>
          <w:sz w:val="16"/>
          <w:szCs w:val="16"/>
        </w:rPr>
        <w:t xml:space="preserve">   Ref: </w:t>
      </w:r>
      <w:hyperlink w:history="1" r:id="rId133">
        <w:r w:rsidRPr="00FB4E53">
          <w:rPr>
            <w:rStyle w:val="Hyperlink"/>
            <w:sz w:val="16"/>
            <w:szCs w:val="16"/>
          </w:rPr>
          <w:t>https://ncert.nic.in/vocational/pdf/keit104.pdf</w:t>
        </w:r>
      </w:hyperlink>
    </w:p>
    <w:p w:rsidR="00E87E84" w:rsidP="00E87E84" w:rsidRDefault="00E87E84" w14:paraId="627669ED" w14:textId="77777777">
      <w:pPr>
        <w:pStyle w:val="Default"/>
      </w:pPr>
    </w:p>
    <w:p w:rsidRPr="00216584" w:rsidR="00E87E84" w:rsidP="00E87E84" w:rsidRDefault="00E87E84" w14:paraId="73CA918C" w14:textId="69BA443D">
      <w:pPr>
        <w:pStyle w:val="Pa13"/>
        <w:spacing w:before="140" w:after="60"/>
        <w:jc w:val="both"/>
        <w:rPr>
          <w:rFonts w:ascii="Times New Roman" w:hAnsi="Times New Roman" w:cs="Times New Roman"/>
          <w:color w:val="211D1E"/>
        </w:rPr>
      </w:pPr>
      <w:r w:rsidRPr="00216584">
        <w:rPr>
          <w:rFonts w:ascii="Times New Roman" w:hAnsi="Times New Roman" w:cs="Times New Roman"/>
          <w:noProof/>
          <w:sz w:val="28"/>
          <w:szCs w:val="28"/>
        </w:rPr>
        <w:lastRenderedPageBreak/>
        <w:drawing>
          <wp:anchor distT="0" distB="0" distL="114300" distR="114300" simplePos="0" relativeHeight="251704320" behindDoc="0" locked="0" layoutInCell="1" allowOverlap="1" wp14:anchorId="07B22406" wp14:editId="0D8E0338">
            <wp:simplePos x="0" y="0"/>
            <wp:positionH relativeFrom="margin">
              <wp:posOffset>3175000</wp:posOffset>
            </wp:positionH>
            <wp:positionV relativeFrom="paragraph">
              <wp:posOffset>200025</wp:posOffset>
            </wp:positionV>
            <wp:extent cx="2546350" cy="4273550"/>
            <wp:effectExtent l="0" t="0" r="6350" b="0"/>
            <wp:wrapThrough wrapText="bothSides">
              <wp:wrapPolygon edited="0">
                <wp:start x="0" y="0"/>
                <wp:lineTo x="0" y="21472"/>
                <wp:lineTo x="21492" y="21472"/>
                <wp:lineTo x="21492" y="0"/>
                <wp:lineTo x="0" y="0"/>
              </wp:wrapPolygon>
            </wp:wrapThrough>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46350" cy="4273550"/>
                    </a:xfrm>
                    <a:prstGeom prst="rect">
                      <a:avLst/>
                    </a:prstGeom>
                    <a:noFill/>
                    <a:ln>
                      <a:noFill/>
                    </a:ln>
                  </pic:spPr>
                </pic:pic>
              </a:graphicData>
            </a:graphic>
          </wp:anchor>
        </w:drawing>
      </w:r>
      <w:r w:rsidRPr="00216584">
        <w:rPr>
          <w:rFonts w:ascii="Times New Roman" w:hAnsi="Times New Roman" w:cs="Times New Roman"/>
          <w:b/>
          <w:bCs/>
          <w:color w:val="211D1E"/>
        </w:rPr>
        <w:t xml:space="preserve">Connecting monitor </w:t>
      </w:r>
    </w:p>
    <w:p w:rsidRPr="00E87E84" w:rsidR="00E87E84" w:rsidP="00E87E84" w:rsidRDefault="00E87E84" w14:paraId="3D3E951B" w14:textId="4107A839">
      <w:pPr>
        <w:pStyle w:val="Pa2"/>
        <w:jc w:val="both"/>
        <w:rPr>
          <w:rFonts w:ascii="Times New Roman" w:hAnsi="Times New Roman" w:cs="Times New Roman"/>
          <w:color w:val="211D1E"/>
        </w:rPr>
      </w:pPr>
      <w:r w:rsidRPr="00E87E84">
        <w:rPr>
          <w:rFonts w:ascii="Times New Roman" w:hAnsi="Times New Roman" w:cs="Times New Roman"/>
          <w:color w:val="211D1E"/>
        </w:rPr>
        <w:t xml:space="preserve">Connect one end of the cable to the monitor port on the back of the computer case and the other end to the monitor. In case of VGA cable as shown in Figure 12.22 tighten the screws on the monitor cable to secure it. </w:t>
      </w:r>
    </w:p>
    <w:p w:rsidRPr="00E87E84" w:rsidR="00CE204F" w:rsidP="00E87E84" w:rsidRDefault="00E87E84" w14:paraId="50B21049" w14:textId="39436659">
      <w:pPr>
        <w:tabs>
          <w:tab w:val="left" w:pos="2166"/>
        </w:tabs>
        <w:rPr>
          <w:b/>
          <w:bCs/>
          <w:color w:val="444444"/>
          <w:sz w:val="32"/>
          <w:szCs w:val="32"/>
          <w:shd w:val="clear" w:color="auto" w:fill="FFFFFF"/>
        </w:rPr>
      </w:pPr>
      <w:r w:rsidRPr="00E87E84">
        <w:rPr>
          <w:color w:val="211D1E"/>
        </w:rPr>
        <w:t xml:space="preserve">The cables will only fit in a specific way. If the cable does not fit, do not force it, otherwise the connectors might get damaged. Make sure the plug aligns with the port, then connect it. So, first identify all the cables, ports, and connectors. </w:t>
      </w:r>
    </w:p>
    <w:p w:rsidR="00E87E84" w:rsidP="00030C21" w:rsidRDefault="00E87E84" w14:paraId="6D0FBB54" w14:textId="0F92735D">
      <w:pPr>
        <w:tabs>
          <w:tab w:val="left" w:pos="2166"/>
        </w:tabs>
        <w:rPr>
          <w:b/>
          <w:bCs/>
          <w:color w:val="444444"/>
          <w:sz w:val="28"/>
          <w:szCs w:val="28"/>
          <w:shd w:val="clear" w:color="auto" w:fill="FFFFFF"/>
        </w:rPr>
      </w:pPr>
    </w:p>
    <w:p w:rsidR="00E87E84" w:rsidP="00030C21" w:rsidRDefault="00E87E84" w14:paraId="0060755B" w14:textId="0F82CAE0">
      <w:pPr>
        <w:tabs>
          <w:tab w:val="left" w:pos="2166"/>
        </w:tabs>
        <w:rPr>
          <w:b/>
          <w:bCs/>
          <w:color w:val="444444"/>
          <w:sz w:val="28"/>
          <w:szCs w:val="28"/>
          <w:shd w:val="clear" w:color="auto" w:fill="FFFFFF"/>
        </w:rPr>
      </w:pPr>
    </w:p>
    <w:p w:rsidR="00E87E84" w:rsidP="00030C21" w:rsidRDefault="00E87E84" w14:paraId="27ADAA4D" w14:textId="4C6B1349">
      <w:pPr>
        <w:tabs>
          <w:tab w:val="left" w:pos="2166"/>
        </w:tabs>
        <w:rPr>
          <w:b/>
          <w:bCs/>
          <w:color w:val="444444"/>
          <w:sz w:val="28"/>
          <w:szCs w:val="28"/>
          <w:shd w:val="clear" w:color="auto" w:fill="FFFFFF"/>
        </w:rPr>
      </w:pPr>
    </w:p>
    <w:p w:rsidR="00E87E84" w:rsidP="00030C21" w:rsidRDefault="00E87E84" w14:paraId="42CFB63B" w14:textId="358EBFB0">
      <w:pPr>
        <w:tabs>
          <w:tab w:val="left" w:pos="2166"/>
        </w:tabs>
        <w:rPr>
          <w:b/>
          <w:bCs/>
          <w:color w:val="444444"/>
          <w:sz w:val="28"/>
          <w:szCs w:val="28"/>
          <w:shd w:val="clear" w:color="auto" w:fill="FFFFFF"/>
        </w:rPr>
      </w:pPr>
    </w:p>
    <w:p w:rsidR="00E87E84" w:rsidP="00030C21" w:rsidRDefault="00E87E84" w14:paraId="6496CDCA" w14:textId="0861B419">
      <w:pPr>
        <w:tabs>
          <w:tab w:val="left" w:pos="2166"/>
        </w:tabs>
        <w:rPr>
          <w:b/>
          <w:bCs/>
          <w:color w:val="444444"/>
          <w:sz w:val="28"/>
          <w:szCs w:val="28"/>
          <w:shd w:val="clear" w:color="auto" w:fill="FFFFFF"/>
        </w:rPr>
      </w:pPr>
    </w:p>
    <w:p w:rsidR="00E87E84" w:rsidP="00E87E84" w:rsidRDefault="00E87E84" w14:paraId="165147FA" w14:textId="77777777">
      <w:pPr>
        <w:pStyle w:val="Default"/>
        <w:rPr>
          <w:rFonts w:ascii="Times New Roman" w:hAnsi="Times New Roman" w:cs="Times New Roman"/>
          <w:b/>
          <w:bCs/>
          <w:color w:val="444444"/>
          <w:sz w:val="16"/>
          <w:szCs w:val="16"/>
          <w:shd w:val="clear" w:color="auto" w:fill="FFFFFF"/>
        </w:rPr>
      </w:pPr>
    </w:p>
    <w:p w:rsidR="00E87E84" w:rsidP="00E87E84" w:rsidRDefault="00E87E84" w14:paraId="6E3F3C7D" w14:textId="77777777">
      <w:pPr>
        <w:pStyle w:val="Default"/>
        <w:rPr>
          <w:rFonts w:ascii="Times New Roman" w:hAnsi="Times New Roman" w:cs="Times New Roman"/>
          <w:b/>
          <w:bCs/>
          <w:color w:val="444444"/>
          <w:sz w:val="16"/>
          <w:szCs w:val="16"/>
          <w:shd w:val="clear" w:color="auto" w:fill="FFFFFF"/>
        </w:rPr>
      </w:pPr>
    </w:p>
    <w:p w:rsidRPr="00E87E84" w:rsidR="00E87E84" w:rsidP="00E87E84" w:rsidRDefault="00E87E84" w14:paraId="2746E445" w14:textId="3E7B6B42">
      <w:pPr>
        <w:pStyle w:val="Default"/>
        <w:rPr>
          <w:rFonts w:ascii="Times New Roman" w:hAnsi="Times New Roman" w:cs="Times New Roman"/>
          <w:sz w:val="16"/>
          <w:szCs w:val="16"/>
        </w:rPr>
      </w:pPr>
      <w:r>
        <w:rPr>
          <w:rFonts w:ascii="Times New Roman" w:hAnsi="Times New Roman" w:cs="Times New Roman"/>
          <w:b/>
          <w:bCs/>
          <w:color w:val="444444"/>
          <w:sz w:val="16"/>
          <w:szCs w:val="16"/>
          <w:shd w:val="clear" w:color="auto" w:fill="FFFFFF"/>
        </w:rPr>
        <w:t xml:space="preserve">                                                                                         </w:t>
      </w:r>
      <w:r w:rsidRPr="00E87E84">
        <w:rPr>
          <w:rFonts w:ascii="Times New Roman" w:hAnsi="Times New Roman" w:cs="Times New Roman"/>
          <w:b/>
          <w:bCs/>
          <w:color w:val="444444"/>
          <w:sz w:val="16"/>
          <w:szCs w:val="16"/>
          <w:shd w:val="clear" w:color="auto" w:fill="FFFFFF"/>
        </w:rPr>
        <w:t xml:space="preserve">Fig 1.15 </w:t>
      </w:r>
      <w:r w:rsidRPr="00E87E84">
        <w:rPr>
          <w:rFonts w:ascii="Times New Roman" w:hAnsi="Times New Roman" w:cs="Times New Roman"/>
          <w:i/>
          <w:iCs/>
          <w:color w:val="211D1E"/>
          <w:sz w:val="16"/>
          <w:szCs w:val="16"/>
        </w:rPr>
        <w:t>Connecting VGA or monitor cable to the port on back panel of computer</w:t>
      </w:r>
    </w:p>
    <w:p w:rsidRPr="00E87E84" w:rsidR="00E87E84" w:rsidP="00E87E84" w:rsidRDefault="00E87E84" w14:paraId="14252EB6" w14:textId="063140D9">
      <w:pPr>
        <w:pStyle w:val="Default"/>
        <w:jc w:val="center"/>
        <w:rPr>
          <w:rFonts w:ascii="Times New Roman" w:hAnsi="Times New Roman" w:cs="Times New Roman"/>
          <w:color w:val="211D1E"/>
          <w:sz w:val="16"/>
          <w:szCs w:val="16"/>
        </w:rPr>
      </w:pPr>
      <w:r>
        <w:rPr>
          <w:rFonts w:ascii="Times New Roman" w:hAnsi="Times New Roman" w:cs="Times New Roman"/>
          <w:color w:val="211D1E"/>
          <w:sz w:val="16"/>
          <w:szCs w:val="16"/>
        </w:rPr>
        <w:t xml:space="preserve">                                                                               </w:t>
      </w:r>
      <w:r w:rsidRPr="00E87E84">
        <w:rPr>
          <w:rFonts w:ascii="Times New Roman" w:hAnsi="Times New Roman" w:cs="Times New Roman"/>
          <w:color w:val="211D1E"/>
          <w:sz w:val="16"/>
          <w:szCs w:val="16"/>
        </w:rPr>
        <w:t xml:space="preserve">Ref: </w:t>
      </w:r>
      <w:hyperlink w:history="1" r:id="rId135">
        <w:r w:rsidRPr="00E87E84">
          <w:rPr>
            <w:rStyle w:val="Hyperlink"/>
            <w:rFonts w:ascii="Times New Roman" w:hAnsi="Times New Roman" w:cs="Times New Roman"/>
            <w:sz w:val="16"/>
            <w:szCs w:val="16"/>
          </w:rPr>
          <w:t>https://ncert.nic.in/vocational/pdf/keit104.pdf</w:t>
        </w:r>
      </w:hyperlink>
    </w:p>
    <w:p w:rsidRPr="00216584" w:rsidR="00E87E84" w:rsidP="00216584" w:rsidRDefault="00216584" w14:paraId="6FD6F6F8" w14:textId="5A2089DD">
      <w:pPr>
        <w:pStyle w:val="Pa13"/>
        <w:spacing w:before="140" w:after="60"/>
        <w:jc w:val="both"/>
        <w:rPr>
          <w:rFonts w:ascii="Times New Roman" w:hAnsi="Times New Roman" w:cs="Times New Roman"/>
          <w:color w:val="211D1E"/>
        </w:rPr>
      </w:pPr>
      <w:r w:rsidRPr="00216584">
        <w:rPr>
          <w:rFonts w:ascii="Times New Roman" w:hAnsi="Times New Roman" w:cs="Times New Roman"/>
          <w:b/>
          <w:bCs/>
          <w:color w:val="211D1E"/>
        </w:rPr>
        <w:t xml:space="preserve">Connecting keyboard </w:t>
      </w:r>
      <w:r w:rsidR="00540563">
        <w:rPr>
          <w:noProof/>
        </w:rPr>
        <w:drawing>
          <wp:anchor distT="0" distB="0" distL="114300" distR="114300" simplePos="0" relativeHeight="251705344" behindDoc="0" locked="0" layoutInCell="1" allowOverlap="1" wp14:anchorId="4C93B672" wp14:editId="75FE6BAA">
            <wp:simplePos x="0" y="0"/>
            <wp:positionH relativeFrom="margin">
              <wp:align>left</wp:align>
            </wp:positionH>
            <wp:positionV relativeFrom="paragraph">
              <wp:posOffset>1102360</wp:posOffset>
            </wp:positionV>
            <wp:extent cx="5905500" cy="2349500"/>
            <wp:effectExtent l="0" t="0" r="0" b="0"/>
            <wp:wrapThrough wrapText="bothSides">
              <wp:wrapPolygon edited="0">
                <wp:start x="0" y="0"/>
                <wp:lineTo x="0" y="21366"/>
                <wp:lineTo x="21530" y="21366"/>
                <wp:lineTo x="21530" y="0"/>
                <wp:lineTo x="0" y="0"/>
              </wp:wrapPolygon>
            </wp:wrapThrough>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905500" cy="2349500"/>
                    </a:xfrm>
                    <a:prstGeom prst="rect">
                      <a:avLst/>
                    </a:prstGeom>
                    <a:noFill/>
                    <a:ln>
                      <a:noFill/>
                    </a:ln>
                  </pic:spPr>
                </pic:pic>
              </a:graphicData>
            </a:graphic>
          </wp:anchor>
        </w:drawing>
      </w:r>
      <w:r w:rsidRPr="00216584">
        <w:rPr>
          <w:rFonts w:ascii="Times New Roman" w:hAnsi="Times New Roman" w:cs="Times New Roman"/>
          <w:color w:val="211D1E"/>
        </w:rPr>
        <w:t xml:space="preserve">Unpack the keyboard and determine whether it uses a USB (rectangular) connector or a PS/2 (round) connector. If they have colour coded plugs that are light green and lavender, plug them into the corresponding colour-coded ports, it is more likely if they use round </w:t>
      </w:r>
      <w:r w:rsidRPr="00216584">
        <w:rPr>
          <w:rFonts w:ascii="Times New Roman" w:hAnsi="Times New Roman" w:cs="Times New Roman"/>
          <w:color w:val="211D1E"/>
        </w:rPr>
        <w:lastRenderedPageBreak/>
        <w:t>PS/2 connectors. If it uses a USB connector, plug it into any of the USB ports on the back of the computer. The following Figures 1</w:t>
      </w:r>
      <w:r w:rsidR="00422CC5">
        <w:rPr>
          <w:rFonts w:ascii="Times New Roman" w:hAnsi="Times New Roman" w:cs="Times New Roman"/>
          <w:color w:val="211D1E"/>
        </w:rPr>
        <w:t>.16</w:t>
      </w:r>
      <w:r w:rsidRPr="00216584">
        <w:rPr>
          <w:rFonts w:ascii="Times New Roman" w:hAnsi="Times New Roman" w:cs="Times New Roman"/>
          <w:color w:val="211D1E"/>
        </w:rPr>
        <w:t xml:space="preserve"> and 1</w:t>
      </w:r>
      <w:r w:rsidR="00422CC5">
        <w:rPr>
          <w:rFonts w:ascii="Times New Roman" w:hAnsi="Times New Roman" w:cs="Times New Roman"/>
          <w:color w:val="211D1E"/>
        </w:rPr>
        <w:t>.17</w:t>
      </w:r>
      <w:r w:rsidRPr="00216584">
        <w:rPr>
          <w:rFonts w:ascii="Times New Roman" w:hAnsi="Times New Roman" w:cs="Times New Roman"/>
          <w:color w:val="211D1E"/>
        </w:rPr>
        <w:t xml:space="preserve"> shows connecting keyboard in PS/2 connector and USB connector.</w:t>
      </w:r>
    </w:p>
    <w:p w:rsidR="00540563" w:rsidP="00540563" w:rsidRDefault="00540563" w14:paraId="2526301B" w14:textId="77777777">
      <w:pPr>
        <w:pStyle w:val="Default"/>
        <w:rPr>
          <w:rFonts w:ascii="Times New Roman" w:hAnsi="Times New Roman" w:cs="Times New Roman"/>
          <w:b/>
          <w:bCs/>
          <w:color w:val="444444"/>
          <w:sz w:val="16"/>
          <w:szCs w:val="16"/>
          <w:shd w:val="clear" w:color="auto" w:fill="FFFFFF"/>
        </w:rPr>
      </w:pPr>
    </w:p>
    <w:p w:rsidR="003607C1" w:rsidP="003607C1" w:rsidRDefault="00540563" w14:paraId="5E1AEDF5" w14:textId="77777777">
      <w:pPr>
        <w:pStyle w:val="Default"/>
        <w:rPr>
          <w:rFonts w:ascii="Times New Roman" w:hAnsi="Times New Roman" w:cs="Times New Roman"/>
          <w:i/>
          <w:iCs/>
          <w:color w:val="211D1E"/>
          <w:sz w:val="16"/>
          <w:szCs w:val="16"/>
        </w:rPr>
      </w:pPr>
      <w:r>
        <w:rPr>
          <w:rFonts w:ascii="Times New Roman" w:hAnsi="Times New Roman" w:cs="Times New Roman"/>
          <w:b/>
          <w:bCs/>
          <w:color w:val="444444"/>
          <w:sz w:val="16"/>
          <w:szCs w:val="16"/>
          <w:shd w:val="clear" w:color="auto" w:fill="FFFFFF"/>
        </w:rPr>
        <w:t xml:space="preserve">                                                                           </w:t>
      </w:r>
      <w:r w:rsidRPr="00540563">
        <w:rPr>
          <w:rFonts w:ascii="Times New Roman" w:hAnsi="Times New Roman" w:cs="Times New Roman"/>
          <w:b/>
          <w:bCs/>
          <w:color w:val="444444"/>
          <w:sz w:val="16"/>
          <w:szCs w:val="16"/>
          <w:shd w:val="clear" w:color="auto" w:fill="FFFFFF"/>
        </w:rPr>
        <w:t xml:space="preserve">Fig 1.16 </w:t>
      </w:r>
      <w:r w:rsidRPr="00540563">
        <w:rPr>
          <w:rFonts w:ascii="Times New Roman" w:hAnsi="Times New Roman" w:cs="Times New Roman"/>
          <w:i/>
          <w:iCs/>
          <w:color w:val="211D1E"/>
          <w:sz w:val="16"/>
          <w:szCs w:val="16"/>
        </w:rPr>
        <w:t>Connecting keyboard in PS/2 port</w:t>
      </w:r>
    </w:p>
    <w:p w:rsidR="003607C1" w:rsidP="003607C1" w:rsidRDefault="003607C1" w14:paraId="65A84533" w14:textId="53E5AFBA">
      <w:pPr>
        <w:pStyle w:val="Default"/>
        <w:rPr>
          <w:rFonts w:ascii="Times New Roman" w:hAnsi="Times New Roman" w:cs="Times New Roman"/>
          <w:i/>
          <w:iCs/>
          <w:color w:val="211D1E"/>
          <w:sz w:val="16"/>
          <w:szCs w:val="16"/>
        </w:rPr>
      </w:pPr>
      <w:r>
        <w:rPr>
          <w:noProof/>
        </w:rPr>
        <w:drawing>
          <wp:anchor distT="0" distB="0" distL="114300" distR="114300" simplePos="0" relativeHeight="251706368" behindDoc="0" locked="0" layoutInCell="1" allowOverlap="1" wp14:anchorId="60F01DF9" wp14:editId="2D93557A">
            <wp:simplePos x="0" y="0"/>
            <wp:positionH relativeFrom="margin">
              <wp:align>left</wp:align>
            </wp:positionH>
            <wp:positionV relativeFrom="paragraph">
              <wp:posOffset>95250</wp:posOffset>
            </wp:positionV>
            <wp:extent cx="5918200" cy="2647950"/>
            <wp:effectExtent l="0" t="0" r="6350" b="0"/>
            <wp:wrapThrough wrapText="bothSides">
              <wp:wrapPolygon edited="0">
                <wp:start x="0" y="0"/>
                <wp:lineTo x="0" y="21445"/>
                <wp:lineTo x="21554" y="21445"/>
                <wp:lineTo x="21554" y="0"/>
                <wp:lineTo x="0" y="0"/>
              </wp:wrapPolygon>
            </wp:wrapThrough>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18200" cy="2647950"/>
                    </a:xfrm>
                    <a:prstGeom prst="rect">
                      <a:avLst/>
                    </a:prstGeom>
                    <a:noFill/>
                    <a:ln>
                      <a:noFill/>
                    </a:ln>
                  </pic:spPr>
                </pic:pic>
              </a:graphicData>
            </a:graphic>
          </wp:anchor>
        </w:drawing>
      </w:r>
    </w:p>
    <w:p w:rsidR="003607C1" w:rsidP="003607C1" w:rsidRDefault="003607C1" w14:paraId="0842FA2C" w14:textId="10363B10">
      <w:pPr>
        <w:pStyle w:val="Default"/>
        <w:jc w:val="center"/>
        <w:rPr>
          <w:noProof/>
        </w:rPr>
      </w:pPr>
      <w:r w:rsidRPr="00540563">
        <w:rPr>
          <w:rFonts w:ascii="Times New Roman" w:hAnsi="Times New Roman" w:cs="Times New Roman"/>
          <w:b/>
          <w:bCs/>
          <w:color w:val="444444"/>
          <w:sz w:val="16"/>
          <w:szCs w:val="16"/>
          <w:shd w:val="clear" w:color="auto" w:fill="FFFFFF"/>
        </w:rPr>
        <w:t>Fig 1.1</w:t>
      </w:r>
      <w:r w:rsidR="00422CC5">
        <w:rPr>
          <w:rFonts w:ascii="Times New Roman" w:hAnsi="Times New Roman" w:cs="Times New Roman"/>
          <w:b/>
          <w:bCs/>
          <w:color w:val="444444"/>
          <w:sz w:val="16"/>
          <w:szCs w:val="16"/>
          <w:shd w:val="clear" w:color="auto" w:fill="FFFFFF"/>
        </w:rPr>
        <w:t>7</w:t>
      </w:r>
      <w:r w:rsidRPr="00540563">
        <w:rPr>
          <w:rFonts w:ascii="Times New Roman" w:hAnsi="Times New Roman" w:cs="Times New Roman"/>
          <w:b/>
          <w:bCs/>
          <w:color w:val="444444"/>
          <w:sz w:val="16"/>
          <w:szCs w:val="16"/>
          <w:shd w:val="clear" w:color="auto" w:fill="FFFFFF"/>
        </w:rPr>
        <w:t xml:space="preserve"> </w:t>
      </w:r>
      <w:r w:rsidRPr="00540563">
        <w:rPr>
          <w:rFonts w:ascii="Times New Roman" w:hAnsi="Times New Roman" w:cs="Times New Roman"/>
          <w:i/>
          <w:iCs/>
          <w:color w:val="211D1E"/>
          <w:sz w:val="16"/>
          <w:szCs w:val="16"/>
        </w:rPr>
        <w:t>Connecting keyboard in PS/2 port</w:t>
      </w:r>
    </w:p>
    <w:p w:rsidRPr="00422CC5" w:rsidR="00422CC5" w:rsidP="00422CC5" w:rsidRDefault="003607C1" w14:paraId="6889DD3C" w14:textId="7B3D2C2A">
      <w:pPr>
        <w:pStyle w:val="Default"/>
        <w:jc w:val="center"/>
        <w:rPr>
          <w:rFonts w:ascii="Times New Roman" w:hAnsi="Times New Roman" w:cs="Times New Roman"/>
          <w:color w:val="211D1E"/>
          <w:sz w:val="16"/>
          <w:szCs w:val="16"/>
        </w:rPr>
      </w:pPr>
      <w:r w:rsidRPr="00E87E84">
        <w:rPr>
          <w:rFonts w:ascii="Times New Roman" w:hAnsi="Times New Roman" w:cs="Times New Roman"/>
          <w:color w:val="211D1E"/>
          <w:sz w:val="16"/>
          <w:szCs w:val="16"/>
        </w:rPr>
        <w:t xml:space="preserve">Ref: </w:t>
      </w:r>
      <w:hyperlink w:history="1" r:id="rId138">
        <w:r w:rsidRPr="00E87E84">
          <w:rPr>
            <w:rStyle w:val="Hyperlink"/>
            <w:rFonts w:ascii="Times New Roman" w:hAnsi="Times New Roman" w:cs="Times New Roman"/>
            <w:sz w:val="16"/>
            <w:szCs w:val="16"/>
          </w:rPr>
          <w:t>https://ncert.nic.in/vocational/pdf/keit104.pdf</w:t>
        </w:r>
      </w:hyperlink>
    </w:p>
    <w:p w:rsidR="008544F5" w:rsidP="00422CC5" w:rsidRDefault="008544F5" w14:paraId="50F6FBBF" w14:textId="77777777">
      <w:pPr>
        <w:pStyle w:val="Pa13"/>
        <w:spacing w:before="140" w:after="60"/>
        <w:jc w:val="both"/>
        <w:rPr>
          <w:rFonts w:ascii="Times New Roman" w:hAnsi="Times New Roman" w:cs="Times New Roman"/>
          <w:b/>
          <w:bCs/>
          <w:color w:val="211D1E"/>
        </w:rPr>
      </w:pPr>
    </w:p>
    <w:p w:rsidR="00F04A95" w:rsidP="008544F5" w:rsidRDefault="00422CC5" w14:paraId="67F7AD9D" w14:textId="2E24C107">
      <w:pPr>
        <w:pStyle w:val="Pa13"/>
        <w:spacing w:before="140" w:after="60"/>
        <w:jc w:val="both"/>
      </w:pPr>
      <w:r w:rsidRPr="00422CC5">
        <w:rPr>
          <w:rFonts w:ascii="Times New Roman" w:hAnsi="Times New Roman" w:cs="Times New Roman"/>
          <w:b/>
          <w:bCs/>
          <w:color w:val="211D1E"/>
        </w:rPr>
        <w:t xml:space="preserve">Connecting mouse </w:t>
      </w:r>
      <w:r w:rsidRPr="00422CC5">
        <w:rPr>
          <w:rFonts w:ascii="Times New Roman" w:hAnsi="Times New Roman" w:cs="Times New Roman"/>
          <w:color w:val="211D1E"/>
        </w:rPr>
        <w:t>Unpack the mouse and determine whether it uses a USB or PS/2 connector. If it uses a USB connector, plug it into any of the USB ports on the back of the computer. If it uses a PS/2 connector, plug it into the green mouse port on the back of the computer. In case of wireless mouse or keyboard, connect a Bluetooth dongle (USB adapter) in one of the USB ports of the computer. However, it is not necessary to connect an adapter for the modern computers which have built</w:t>
      </w:r>
      <w:r w:rsidRPr="00422CC5">
        <w:rPr>
          <w:rFonts w:ascii="Times New Roman" w:hAnsi="Times New Roman" w:cs="Times New Roman"/>
        </w:rPr>
        <w:t>-</w:t>
      </w:r>
      <w:r w:rsidRPr="00422CC5">
        <w:rPr>
          <w:rFonts w:ascii="Times New Roman" w:hAnsi="Times New Roman" w:cs="Times New Roman"/>
          <w:color w:val="211D1E"/>
        </w:rPr>
        <w:t>in Bluetooth.</w:t>
      </w:r>
    </w:p>
    <w:p w:rsidRPr="00F04A95" w:rsidR="00F04A95" w:rsidP="00350E2E" w:rsidRDefault="00F04A95" w14:paraId="23CC5380" w14:textId="77777777">
      <w:pPr>
        <w:pStyle w:val="Heading2"/>
      </w:pPr>
      <w:r w:rsidRPr="00F04A95">
        <w:lastRenderedPageBreak/>
        <w:t xml:space="preserve">Connecting headphones or speakers, and microphone </w:t>
      </w:r>
    </w:p>
    <w:p w:rsidRPr="00F04A95" w:rsidR="00E87E84" w:rsidP="002239A1" w:rsidRDefault="00F04A95" w14:paraId="2A7CF37B" w14:textId="60FC19E4">
      <w:pPr>
        <w:tabs>
          <w:tab w:val="left" w:pos="2166"/>
        </w:tabs>
        <w:jc w:val="both"/>
        <w:rPr>
          <w:color w:val="211D1E"/>
          <w:lang w:val="en-IN"/>
        </w:rPr>
      </w:pPr>
      <w:r w:rsidRPr="00F04A95">
        <w:rPr>
          <w:noProof/>
          <w:color w:val="211D1E"/>
          <w:lang w:val="en-IN"/>
        </w:rPr>
        <w:drawing>
          <wp:anchor distT="0" distB="0" distL="114300" distR="114300" simplePos="0" relativeHeight="251707392" behindDoc="0" locked="0" layoutInCell="1" allowOverlap="1" wp14:anchorId="43B42FFE" wp14:editId="1211F523">
            <wp:simplePos x="0" y="0"/>
            <wp:positionH relativeFrom="margin">
              <wp:posOffset>673100</wp:posOffset>
            </wp:positionH>
            <wp:positionV relativeFrom="paragraph">
              <wp:posOffset>1624330</wp:posOffset>
            </wp:positionV>
            <wp:extent cx="4489450" cy="3226435"/>
            <wp:effectExtent l="0" t="0" r="6350" b="0"/>
            <wp:wrapThrough wrapText="bothSides">
              <wp:wrapPolygon edited="0">
                <wp:start x="0" y="0"/>
                <wp:lineTo x="0" y="21426"/>
                <wp:lineTo x="21539" y="21426"/>
                <wp:lineTo x="21539" y="0"/>
                <wp:lineTo x="0" y="0"/>
              </wp:wrapPolygon>
            </wp:wrapThrough>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89450" cy="3226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04A95">
        <w:rPr>
          <w:color w:val="211D1E"/>
          <w:lang w:val="en-IN"/>
        </w:rPr>
        <w:t>Connect the external speakers or headphones, to computer’s audio port (either on the front or back of the computer case). The modern computers have colour-coded ports. Speakers or headphones connect to the green port, and microphones connect to the pink port. The blue port is the line-in, which can be used with other types of devices. They can be also connected to the USB port. Some speakers, headphones, and microphones have USB connectors instead of the usual audio plug. Connect them to any USB port. Some computers have speakers or microphones built into the monitor.</w:t>
      </w:r>
    </w:p>
    <w:p w:rsidR="00F04A95" w:rsidP="00F04A95" w:rsidRDefault="00F04A95" w14:paraId="48DC25B0" w14:textId="409EB425">
      <w:pPr>
        <w:tabs>
          <w:tab w:val="left" w:pos="2166"/>
        </w:tabs>
        <w:rPr>
          <w:rFonts w:cs="Bookman Old Style"/>
          <w:color w:val="211D1E"/>
          <w:sz w:val="23"/>
          <w:szCs w:val="23"/>
        </w:rPr>
      </w:pPr>
    </w:p>
    <w:p w:rsidR="00F04A95" w:rsidP="00F04A95" w:rsidRDefault="00F04A95" w14:paraId="2371B5CD" w14:textId="3090B247">
      <w:pPr>
        <w:tabs>
          <w:tab w:val="left" w:pos="2166"/>
        </w:tabs>
        <w:rPr>
          <w:b/>
          <w:bCs/>
          <w:color w:val="444444"/>
          <w:sz w:val="28"/>
          <w:szCs w:val="28"/>
          <w:shd w:val="clear" w:color="auto" w:fill="FFFFFF"/>
        </w:rPr>
      </w:pPr>
    </w:p>
    <w:p w:rsidR="00E87E84" w:rsidP="00030C21" w:rsidRDefault="00E87E84" w14:paraId="7F4320CB" w14:textId="4D4E026F">
      <w:pPr>
        <w:tabs>
          <w:tab w:val="left" w:pos="2166"/>
        </w:tabs>
        <w:rPr>
          <w:b/>
          <w:bCs/>
          <w:color w:val="444444"/>
          <w:sz w:val="28"/>
          <w:szCs w:val="28"/>
          <w:shd w:val="clear" w:color="auto" w:fill="FFFFFF"/>
        </w:rPr>
      </w:pPr>
    </w:p>
    <w:p w:rsidR="00E87E84" w:rsidP="00030C21" w:rsidRDefault="00E87E84" w14:paraId="44C02B60" w14:textId="1B4CCD8E">
      <w:pPr>
        <w:tabs>
          <w:tab w:val="left" w:pos="2166"/>
        </w:tabs>
        <w:rPr>
          <w:b/>
          <w:bCs/>
          <w:color w:val="444444"/>
          <w:sz w:val="28"/>
          <w:szCs w:val="28"/>
          <w:shd w:val="clear" w:color="auto" w:fill="FFFFFF"/>
        </w:rPr>
      </w:pPr>
    </w:p>
    <w:p w:rsidR="00E87E84" w:rsidP="00030C21" w:rsidRDefault="00E87E84" w14:paraId="6C768598" w14:textId="19EFFD3A">
      <w:pPr>
        <w:tabs>
          <w:tab w:val="left" w:pos="2166"/>
        </w:tabs>
        <w:rPr>
          <w:b/>
          <w:bCs/>
          <w:color w:val="444444"/>
          <w:sz w:val="28"/>
          <w:szCs w:val="28"/>
          <w:shd w:val="clear" w:color="auto" w:fill="FFFFFF"/>
        </w:rPr>
      </w:pPr>
    </w:p>
    <w:p w:rsidR="00E87E84" w:rsidP="00030C21" w:rsidRDefault="00E87E84" w14:paraId="26D247DA" w14:textId="6C1B4F5C">
      <w:pPr>
        <w:tabs>
          <w:tab w:val="left" w:pos="2166"/>
        </w:tabs>
        <w:rPr>
          <w:b/>
          <w:bCs/>
          <w:color w:val="444444"/>
          <w:sz w:val="28"/>
          <w:szCs w:val="28"/>
          <w:shd w:val="clear" w:color="auto" w:fill="FFFFFF"/>
        </w:rPr>
      </w:pPr>
    </w:p>
    <w:p w:rsidR="00E87E84" w:rsidP="00030C21" w:rsidRDefault="00E87E84" w14:paraId="6EC05C1A" w14:textId="649A4FFF">
      <w:pPr>
        <w:tabs>
          <w:tab w:val="left" w:pos="2166"/>
        </w:tabs>
        <w:rPr>
          <w:b/>
          <w:bCs/>
          <w:color w:val="444444"/>
          <w:sz w:val="28"/>
          <w:szCs w:val="28"/>
          <w:shd w:val="clear" w:color="auto" w:fill="FFFFFF"/>
        </w:rPr>
      </w:pPr>
    </w:p>
    <w:p w:rsidR="00E87E84" w:rsidP="00030C21" w:rsidRDefault="00E87E84" w14:paraId="0EFBE1E6" w14:textId="7015FC7C">
      <w:pPr>
        <w:tabs>
          <w:tab w:val="left" w:pos="2166"/>
        </w:tabs>
        <w:rPr>
          <w:b/>
          <w:bCs/>
          <w:color w:val="444444"/>
          <w:sz w:val="28"/>
          <w:szCs w:val="28"/>
          <w:shd w:val="clear" w:color="auto" w:fill="FFFFFF"/>
        </w:rPr>
      </w:pPr>
    </w:p>
    <w:p w:rsidR="00E87E84" w:rsidP="00030C21" w:rsidRDefault="00E87E84" w14:paraId="46DD6AFB" w14:textId="375E0ADB">
      <w:pPr>
        <w:tabs>
          <w:tab w:val="left" w:pos="2166"/>
        </w:tabs>
        <w:rPr>
          <w:b/>
          <w:bCs/>
          <w:color w:val="444444"/>
          <w:sz w:val="28"/>
          <w:szCs w:val="28"/>
          <w:shd w:val="clear" w:color="auto" w:fill="FFFFFF"/>
        </w:rPr>
      </w:pPr>
    </w:p>
    <w:p w:rsidRPr="00AF7944" w:rsidR="00AF7944" w:rsidP="00AF7944" w:rsidRDefault="00AF7944" w14:paraId="19EBD0C0" w14:textId="5AF742B1">
      <w:pPr>
        <w:pStyle w:val="Default"/>
      </w:pPr>
      <w:r>
        <w:rPr>
          <w:rFonts w:ascii="Times New Roman" w:hAnsi="Times New Roman" w:cs="Times New Roman"/>
          <w:b/>
          <w:bCs/>
          <w:color w:val="444444"/>
          <w:sz w:val="16"/>
          <w:szCs w:val="16"/>
          <w:shd w:val="clear" w:color="auto" w:fill="FFFFFF"/>
        </w:rPr>
        <w:t xml:space="preserve">                                                            </w:t>
      </w:r>
      <w:r w:rsidRPr="00540563">
        <w:rPr>
          <w:rFonts w:ascii="Times New Roman" w:hAnsi="Times New Roman" w:cs="Times New Roman"/>
          <w:b/>
          <w:bCs/>
          <w:color w:val="444444"/>
          <w:sz w:val="16"/>
          <w:szCs w:val="16"/>
          <w:shd w:val="clear" w:color="auto" w:fill="FFFFFF"/>
        </w:rPr>
        <w:t>Fig 1.1</w:t>
      </w:r>
      <w:r w:rsidR="007863F5">
        <w:rPr>
          <w:rFonts w:ascii="Times New Roman" w:hAnsi="Times New Roman" w:cs="Times New Roman"/>
          <w:b/>
          <w:bCs/>
          <w:color w:val="444444"/>
          <w:sz w:val="16"/>
          <w:szCs w:val="16"/>
          <w:shd w:val="clear" w:color="auto" w:fill="FFFFFF"/>
        </w:rPr>
        <w:t>8</w:t>
      </w:r>
      <w:r w:rsidRPr="00540563">
        <w:rPr>
          <w:rFonts w:ascii="Times New Roman" w:hAnsi="Times New Roman" w:cs="Times New Roman"/>
          <w:b/>
          <w:bCs/>
          <w:color w:val="444444"/>
          <w:sz w:val="16"/>
          <w:szCs w:val="16"/>
          <w:shd w:val="clear" w:color="auto" w:fill="FFFFFF"/>
        </w:rPr>
        <w:t xml:space="preserve"> </w:t>
      </w:r>
      <w:r w:rsidRPr="00AF7944">
        <w:rPr>
          <w:i/>
          <w:iCs/>
          <w:color w:val="211D1E"/>
          <w:sz w:val="16"/>
          <w:szCs w:val="16"/>
        </w:rPr>
        <w:t>Connecting speakers or headphones, and microphone</w:t>
      </w:r>
    </w:p>
    <w:p w:rsidRPr="00422CC5" w:rsidR="00AF7944" w:rsidP="00AF7944" w:rsidRDefault="00AF7944" w14:paraId="06B40735" w14:textId="77777777">
      <w:pPr>
        <w:pStyle w:val="Default"/>
        <w:jc w:val="center"/>
        <w:rPr>
          <w:rFonts w:ascii="Times New Roman" w:hAnsi="Times New Roman" w:cs="Times New Roman"/>
          <w:color w:val="211D1E"/>
          <w:sz w:val="16"/>
          <w:szCs w:val="16"/>
        </w:rPr>
      </w:pPr>
      <w:r w:rsidRPr="00E87E84">
        <w:rPr>
          <w:rFonts w:ascii="Times New Roman" w:hAnsi="Times New Roman" w:cs="Times New Roman"/>
          <w:color w:val="211D1E"/>
          <w:sz w:val="16"/>
          <w:szCs w:val="16"/>
        </w:rPr>
        <w:t xml:space="preserve">Ref: </w:t>
      </w:r>
      <w:hyperlink w:history="1" r:id="rId140">
        <w:r w:rsidRPr="00E87E84">
          <w:rPr>
            <w:rStyle w:val="Hyperlink"/>
            <w:rFonts w:ascii="Times New Roman" w:hAnsi="Times New Roman" w:cs="Times New Roman"/>
            <w:sz w:val="16"/>
            <w:szCs w:val="16"/>
          </w:rPr>
          <w:t>https://ncert.nic.in/vocational/pdf/keit104.pdf</w:t>
        </w:r>
      </w:hyperlink>
    </w:p>
    <w:p w:rsidR="00975DDF" w:rsidP="00975DDF" w:rsidRDefault="00975DDF" w14:paraId="4A7A0542" w14:textId="08D05B82">
      <w:pPr>
        <w:pStyle w:val="Default"/>
      </w:pPr>
    </w:p>
    <w:p w:rsidR="00975DDF" w:rsidP="00975DDF" w:rsidRDefault="00975DDF" w14:paraId="3C5331A4" w14:textId="77777777">
      <w:pPr>
        <w:pStyle w:val="Default"/>
      </w:pPr>
    </w:p>
    <w:p w:rsidR="00E87E84" w:rsidP="008544F5" w:rsidRDefault="00975DDF" w14:paraId="6E7458F9" w14:textId="530DFFEF">
      <w:pPr>
        <w:pStyle w:val="Pa13"/>
        <w:spacing w:before="140" w:after="60"/>
        <w:jc w:val="both"/>
        <w:rPr>
          <w:color w:val="211D1E"/>
        </w:rPr>
      </w:pPr>
      <w:r w:rsidRPr="00975DDF">
        <w:rPr>
          <w:rFonts w:ascii="Times New Roman" w:hAnsi="Times New Roman" w:cs="Times New Roman"/>
          <w:b/>
          <w:bCs/>
          <w:color w:val="211D1E"/>
        </w:rPr>
        <w:t xml:space="preserve">Connect the computer to a power supply </w:t>
      </w:r>
      <w:r w:rsidRPr="00975DDF">
        <w:rPr>
          <w:color w:val="211D1E"/>
        </w:rPr>
        <w:t>Locate the two power supply cables that came with the computer. Plug the first power supply cable into the back of the computer case and then into a surge protector. Then, using the other cable, connect the monitor to the surge protector. It is better to use an uninterruptable power supply (UPS), which acts as a surge protector</w:t>
      </w:r>
      <w:r>
        <w:rPr>
          <w:color w:val="211D1E"/>
        </w:rPr>
        <w:t>.</w:t>
      </w:r>
    </w:p>
    <w:p w:rsidR="00975DDF" w:rsidP="00975DDF" w:rsidRDefault="00975DDF" w14:paraId="03E6BD2E" w14:textId="77777777">
      <w:pPr>
        <w:pStyle w:val="Default"/>
      </w:pPr>
    </w:p>
    <w:p w:rsidRPr="00975DDF" w:rsidR="00975DDF" w:rsidP="008544F5" w:rsidRDefault="00975DDF" w14:paraId="73C430B5" w14:textId="5B205E39">
      <w:pPr>
        <w:pStyle w:val="Pa12"/>
        <w:spacing w:before="180" w:after="120"/>
        <w:jc w:val="both"/>
        <w:rPr>
          <w:color w:val="211D1E"/>
        </w:rPr>
      </w:pPr>
      <w:r>
        <w:rPr>
          <w:noProof/>
        </w:rPr>
        <w:lastRenderedPageBreak/>
        <w:drawing>
          <wp:anchor distT="0" distB="0" distL="114300" distR="114300" simplePos="0" relativeHeight="251708416" behindDoc="0" locked="0" layoutInCell="1" allowOverlap="1" wp14:anchorId="2A5ED03F" wp14:editId="65B146E9">
            <wp:simplePos x="0" y="0"/>
            <wp:positionH relativeFrom="margin">
              <wp:posOffset>4403385</wp:posOffset>
            </wp:positionH>
            <wp:positionV relativeFrom="paragraph">
              <wp:posOffset>178361</wp:posOffset>
            </wp:positionV>
            <wp:extent cx="1363980" cy="1363980"/>
            <wp:effectExtent l="0" t="0" r="7620" b="7620"/>
            <wp:wrapThrough wrapText="bothSides">
              <wp:wrapPolygon edited="0">
                <wp:start x="0" y="0"/>
                <wp:lineTo x="0" y="21419"/>
                <wp:lineTo x="21419" y="21419"/>
                <wp:lineTo x="21419" y="0"/>
                <wp:lineTo x="0" y="0"/>
              </wp:wrapPolygon>
            </wp:wrapThrough>
            <wp:docPr id="470" name="Picture 470" descr="UPS LEGEND 750 M - Microtek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UPS LEGEND 750 M - Microtek India"/>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363980" cy="1363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75DDF">
        <w:rPr>
          <w:rFonts w:ascii="Times New Roman" w:hAnsi="Times New Roman" w:cs="Times New Roman"/>
          <w:b/>
          <w:bCs/>
          <w:color w:val="211D1E"/>
        </w:rPr>
        <w:t xml:space="preserve">Ups (uninterruptible power supply) </w:t>
      </w:r>
      <w:r w:rsidRPr="00975DDF">
        <w:rPr>
          <w:color w:val="211D1E"/>
        </w:rPr>
        <w:t>While working on computer, its power supply should not be interrupted. UPS is like a power bank which gives power to the computer system. So make sure to plug power cable of monitor and cabinet into the UPS power output socket. Ensure the connection is proper.</w:t>
      </w:r>
    </w:p>
    <w:p w:rsidRPr="00710C9B" w:rsidR="00E87E84" w:rsidP="00710C9B" w:rsidRDefault="00975DDF" w14:paraId="1457ADF4" w14:textId="32277330">
      <w:pPr>
        <w:pStyle w:val="Default"/>
        <w:jc w:val="center"/>
        <w:rPr>
          <w:rFonts w:ascii="Times New Roman" w:hAnsi="Times New Roman" w:cs="Times New Roman"/>
          <w:color w:val="211D1E"/>
          <w:sz w:val="16"/>
          <w:szCs w:val="16"/>
        </w:rPr>
      </w:pPr>
      <w:r>
        <w:rPr>
          <w:rFonts w:ascii="Times New Roman" w:hAnsi="Times New Roman" w:cs="Times New Roman"/>
          <w:b/>
          <w:bCs/>
          <w:color w:val="444444"/>
          <w:sz w:val="16"/>
          <w:szCs w:val="16"/>
          <w:shd w:val="clear" w:color="auto" w:fill="FFFFFF"/>
        </w:rPr>
        <w:t xml:space="preserve">                                                                                           </w:t>
      </w:r>
    </w:p>
    <w:p w:rsidR="00710C9B" w:rsidP="00710C9B" w:rsidRDefault="00710C9B" w14:paraId="3BE7F8AB" w14:textId="77777777">
      <w:pPr>
        <w:pStyle w:val="Default"/>
      </w:pPr>
    </w:p>
    <w:p w:rsidR="00E87E84" w:rsidP="008544F5" w:rsidRDefault="00710C9B" w14:paraId="15ACB666" w14:textId="03CB87DA">
      <w:pPr>
        <w:pStyle w:val="Pa13"/>
        <w:spacing w:before="140" w:after="60"/>
        <w:jc w:val="both"/>
        <w:rPr>
          <w:color w:val="211D1E"/>
        </w:rPr>
      </w:pPr>
      <w:r w:rsidRPr="00710C9B">
        <w:rPr>
          <w:rFonts w:ascii="Times New Roman" w:hAnsi="Times New Roman" w:cs="Times New Roman"/>
          <w:b/>
          <w:bCs/>
          <w:color w:val="211D1E"/>
        </w:rPr>
        <w:t xml:space="preserve">Plug the surge protector </w:t>
      </w:r>
      <w:r w:rsidRPr="00710C9B">
        <w:rPr>
          <w:color w:val="211D1E"/>
        </w:rPr>
        <w:t>Plug the surge protector into a wall outlet after finishing the connectivity of all the parts and peripherals, plug the surge protector into the main power supply. You may also need to turn on the surge protector if it has a power switch.</w:t>
      </w:r>
    </w:p>
    <w:p w:rsidR="00502C81" w:rsidP="00710C9B" w:rsidRDefault="00235972" w14:paraId="1B27930D" w14:textId="4698B6BB">
      <w:pPr>
        <w:tabs>
          <w:tab w:val="left" w:pos="2166"/>
        </w:tabs>
        <w:jc w:val="both"/>
        <w:rPr>
          <w:color w:val="211D1E"/>
        </w:rPr>
      </w:pPr>
      <w:r>
        <w:rPr>
          <w:noProof/>
        </w:rPr>
        <mc:AlternateContent>
          <mc:Choice Requires="wps">
            <w:drawing>
              <wp:anchor distT="0" distB="0" distL="114300" distR="114300" simplePos="0" relativeHeight="251740160" behindDoc="0" locked="0" layoutInCell="1" allowOverlap="1" wp14:anchorId="6BA6FF45" wp14:editId="53F83595">
                <wp:simplePos x="0" y="0"/>
                <wp:positionH relativeFrom="column">
                  <wp:posOffset>1581150</wp:posOffset>
                </wp:positionH>
                <wp:positionV relativeFrom="paragraph">
                  <wp:posOffset>586105</wp:posOffset>
                </wp:positionV>
                <wp:extent cx="279400" cy="6350"/>
                <wp:effectExtent l="38100" t="57150" r="0" b="127000"/>
                <wp:wrapNone/>
                <wp:docPr id="456" name="Straight Arrow Connector 456"/>
                <wp:cNvGraphicFramePr/>
                <a:graphic xmlns:a="http://schemas.openxmlformats.org/drawingml/2006/main">
                  <a:graphicData uri="http://schemas.microsoft.com/office/word/2010/wordprocessingShape">
                    <wps:wsp>
                      <wps:cNvCnPr/>
                      <wps:spPr>
                        <a:xfrm flipH="1">
                          <a:off x="0" y="0"/>
                          <a:ext cx="27940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w14:anchorId="434D8623">
              <v:shapetype id="_x0000_t32" coordsize="21600,21600" o:oned="t" filled="f" o:spt="32" path="m,l21600,21600e" w14:anchorId="7CCDB7A4">
                <v:path fillok="f" arrowok="t" o:connecttype="none"/>
                <o:lock v:ext="edit" shapetype="t"/>
              </v:shapetype>
              <v:shape id="Straight Arrow Connector 456" style="position:absolute;margin-left:124.5pt;margin-top:46.15pt;width:22pt;height:.5pt;flip:x;z-index:251740160;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">
                <v:stroke endarrow="block"/>
                <v:shadow on="t" color="black" opacity="24903f" offset="0,.55556mm" origin=",.5"/>
              </v:shape>
            </w:pict>
          </mc:Fallback>
        </mc:AlternateContent>
      </w:r>
      <w:r>
        <w:rPr>
          <w:noProof/>
        </w:rPr>
        <mc:AlternateContent>
          <mc:Choice Requires="wps">
            <w:drawing>
              <wp:anchor distT="0" distB="0" distL="114300" distR="114300" simplePos="0" relativeHeight="251738112" behindDoc="0" locked="0" layoutInCell="1" allowOverlap="1" wp14:anchorId="1BCCFF6C" wp14:editId="6CBDC0C2">
                <wp:simplePos x="0" y="0"/>
                <wp:positionH relativeFrom="column">
                  <wp:posOffset>2952750</wp:posOffset>
                </wp:positionH>
                <wp:positionV relativeFrom="paragraph">
                  <wp:posOffset>649605</wp:posOffset>
                </wp:positionV>
                <wp:extent cx="279400" cy="6350"/>
                <wp:effectExtent l="38100" t="57150" r="0" b="127000"/>
                <wp:wrapNone/>
                <wp:docPr id="455" name="Straight Arrow Connector 455"/>
                <wp:cNvGraphicFramePr/>
                <a:graphic xmlns:a="http://schemas.openxmlformats.org/drawingml/2006/main">
                  <a:graphicData uri="http://schemas.microsoft.com/office/word/2010/wordprocessingShape">
                    <wps:wsp>
                      <wps:cNvCnPr/>
                      <wps:spPr>
                        <a:xfrm flipH="1">
                          <a:off x="0" y="0"/>
                          <a:ext cx="27940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w14:anchorId="514EB348">
              <v:shape id="Straight Arrow Connector 455" style="position:absolute;margin-left:232.5pt;margin-top:51.15pt;width:22pt;height:.5pt;flip:x;z-index:251738112;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" w14:anchorId="1C280EF9">
                <v:stroke endarrow="block"/>
                <v:shadow on="t" color="black" opacity="24903f" offset="0,.55556mm" origin=",.5"/>
              </v:shape>
            </w:pict>
          </mc:Fallback>
        </mc:AlternateContent>
      </w:r>
      <w:r>
        <w:rPr>
          <w:noProof/>
        </w:rPr>
        <mc:AlternateContent>
          <mc:Choice Requires="wps">
            <w:drawing>
              <wp:anchor distT="0" distB="0" distL="114300" distR="114300" simplePos="0" relativeHeight="251736064" behindDoc="0" locked="0" layoutInCell="1" allowOverlap="1" wp14:anchorId="4BE38B6E" wp14:editId="4E6660E9">
                <wp:simplePos x="0" y="0"/>
                <wp:positionH relativeFrom="column">
                  <wp:posOffset>4552950</wp:posOffset>
                </wp:positionH>
                <wp:positionV relativeFrom="paragraph">
                  <wp:posOffset>655955</wp:posOffset>
                </wp:positionV>
                <wp:extent cx="279400" cy="6350"/>
                <wp:effectExtent l="38100" t="57150" r="0" b="127000"/>
                <wp:wrapNone/>
                <wp:docPr id="454" name="Straight Arrow Connector 454"/>
                <wp:cNvGraphicFramePr/>
                <a:graphic xmlns:a="http://schemas.openxmlformats.org/drawingml/2006/main">
                  <a:graphicData uri="http://schemas.microsoft.com/office/word/2010/wordprocessingShape">
                    <wps:wsp>
                      <wps:cNvCnPr/>
                      <wps:spPr>
                        <a:xfrm flipH="1">
                          <a:off x="0" y="0"/>
                          <a:ext cx="279400" cy="6350"/>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w14:anchorId="546EA241">
              <v:shape id="Straight Arrow Connector 454" style="position:absolute;margin-left:358.5pt;margin-top:51.65pt;width:22pt;height:.5pt;flip:x;z-index:251736064;visibility:visible;mso-wrap-style:square;mso-wrap-distance-left:9pt;mso-wrap-distance-top:0;mso-wrap-distance-right:9pt;mso-wrap-distance-bottom:0;mso-position-horizontal:absolute;mso-position-horizontal-relative:text;mso-position-vertical:absolute;mso-position-vertical-relative:text" o:spid="_x0000_s1026" strokecolor="#4f81bd [3204]" strokeweight="2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" w14:anchorId="5AA7DDA8">
                <v:stroke endarrow="block"/>
                <v:shadow on="t" color="black" opacity="24903f" offset="0,.55556mm" origin=",.5"/>
              </v:shape>
            </w:pict>
          </mc:Fallback>
        </mc:AlternateContent>
      </w:r>
      <w:r>
        <w:rPr>
          <w:noProof/>
        </w:rPr>
        <w:drawing>
          <wp:anchor distT="0" distB="0" distL="114300" distR="114300" simplePos="0" relativeHeight="251734016" behindDoc="0" locked="0" layoutInCell="1" allowOverlap="1" wp14:anchorId="6D4E4438" wp14:editId="59BA4108">
            <wp:simplePos x="0" y="0"/>
            <wp:positionH relativeFrom="column">
              <wp:posOffset>3136900</wp:posOffset>
            </wp:positionH>
            <wp:positionV relativeFrom="paragraph">
              <wp:posOffset>154305</wp:posOffset>
            </wp:positionV>
            <wp:extent cx="1492250" cy="1299916"/>
            <wp:effectExtent l="0" t="0" r="0" b="0"/>
            <wp:wrapThrough wrapText="bothSides">
              <wp:wrapPolygon edited="0">
                <wp:start x="0" y="0"/>
                <wp:lineTo x="0" y="21210"/>
                <wp:lineTo x="21232" y="21210"/>
                <wp:lineTo x="21232" y="0"/>
                <wp:lineTo x="0" y="0"/>
              </wp:wrapPolygon>
            </wp:wrapThrough>
            <wp:docPr id="450" name="Picture 450" descr="Luminous UPS 600va - Buy Luminous UPS 600va Online at Low Price in India -  Amazon.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uminous UPS 600va - Buy Luminous UPS 600va Online at Low Price in India -  Amazon.in"/>
                    <pic:cNvPicPr>
                      <a:picLocks noChangeAspect="1" noChangeArrowheads="1"/>
                    </pic:cNvPicPr>
                  </pic:nvPicPr>
                  <pic:blipFill rotWithShape="1">
                    <a:blip r:embed="rId142">
                      <a:extLst>
                        <a:ext uri="{28A0092B-C50C-407E-A947-70E740481C1C}">
                          <a14:useLocalDpi xmlns:a14="http://schemas.microsoft.com/office/drawing/2010/main" val="0"/>
                        </a:ext>
                      </a:extLst>
                    </a:blip>
                    <a:srcRect b="12889"/>
                    <a:stretch/>
                  </pic:blipFill>
                  <pic:spPr bwMode="auto">
                    <a:xfrm>
                      <a:off x="0" y="0"/>
                      <a:ext cx="1492250" cy="1299916"/>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32992" behindDoc="0" locked="0" layoutInCell="1" allowOverlap="1" wp14:anchorId="3C490F94" wp14:editId="299F28A8">
            <wp:simplePos x="0" y="0"/>
            <wp:positionH relativeFrom="column">
              <wp:posOffset>1911350</wp:posOffset>
            </wp:positionH>
            <wp:positionV relativeFrom="paragraph">
              <wp:posOffset>224155</wp:posOffset>
            </wp:positionV>
            <wp:extent cx="1117600" cy="1117600"/>
            <wp:effectExtent l="0" t="0" r="6350" b="6350"/>
            <wp:wrapThrough wrapText="bothSides">
              <wp:wrapPolygon edited="0">
                <wp:start x="0" y="0"/>
                <wp:lineTo x="0" y="21355"/>
                <wp:lineTo x="21355" y="21355"/>
                <wp:lineTo x="21355" y="0"/>
                <wp:lineTo x="0" y="0"/>
              </wp:wrapPolygon>
            </wp:wrapThrough>
            <wp:docPr id="63" name="Picture 63" descr="Dell Desktop CPU, Memory Size (RAM): Upto 8 GB, Katze Technologies | ID:  16597019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ll Desktop CPU, Memory Size (RAM): Upto 8 GB, Katze Technologies | ID:  1659701903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17600" cy="111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665E5">
        <w:rPr>
          <w:b/>
          <w:bCs/>
          <w:noProof/>
          <w:color w:val="444444"/>
          <w:sz w:val="16"/>
          <w:szCs w:val="16"/>
          <w:shd w:val="clear" w:color="auto" w:fill="FFFFFF"/>
        </w:rPr>
        <w:drawing>
          <wp:anchor distT="0" distB="0" distL="114300" distR="114300" simplePos="0" relativeHeight="251735040" behindDoc="0" locked="0" layoutInCell="1" allowOverlap="1" wp14:anchorId="144B283B" wp14:editId="7E6895E8">
            <wp:simplePos x="0" y="0"/>
            <wp:positionH relativeFrom="column">
              <wp:posOffset>4809151</wp:posOffset>
            </wp:positionH>
            <wp:positionV relativeFrom="paragraph">
              <wp:posOffset>222269</wp:posOffset>
            </wp:positionV>
            <wp:extent cx="1394460" cy="977900"/>
            <wp:effectExtent l="0" t="0" r="0" b="0"/>
            <wp:wrapThrough wrapText="bothSides">
              <wp:wrapPolygon edited="0">
                <wp:start x="0" y="0"/>
                <wp:lineTo x="0" y="21039"/>
                <wp:lineTo x="21246" y="21039"/>
                <wp:lineTo x="21246" y="0"/>
                <wp:lineTo x="0" y="0"/>
              </wp:wrapPolygon>
            </wp:wrapThrough>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4">
                      <a:extLst>
                        <a:ext uri="{28A0092B-C50C-407E-A947-70E740481C1C}">
                          <a14:useLocalDpi xmlns:a14="http://schemas.microsoft.com/office/drawing/2010/main" val="0"/>
                        </a:ext>
                      </a:extLst>
                    </a:blip>
                    <a:srcRect t="15386" b="14496"/>
                    <a:stretch/>
                  </pic:blipFill>
                  <pic:spPr bwMode="auto">
                    <a:xfrm>
                      <a:off x="0" y="0"/>
                      <a:ext cx="1394460" cy="977900"/>
                    </a:xfrm>
                    <a:prstGeom prst="rect">
                      <a:avLst/>
                    </a:prstGeom>
                    <a:noFill/>
                    <a:ln>
                      <a:noFill/>
                    </a:ln>
                    <a:extLst>
                      <a:ext uri="{53640926-AAD7-44D8-BBD7-CCE9431645EC}">
                        <a14:shadowObscured xmlns:a14="http://schemas.microsoft.com/office/drawing/2010/main"/>
                      </a:ext>
                    </a:extLst>
                  </pic:spPr>
                </pic:pic>
              </a:graphicData>
            </a:graphic>
          </wp:anchor>
        </w:drawing>
      </w:r>
      <w:r w:rsidR="00502C81">
        <w:rPr>
          <w:noProof/>
        </w:rPr>
        <w:drawing>
          <wp:anchor distT="0" distB="0" distL="114300" distR="114300" simplePos="0" relativeHeight="251731968" behindDoc="0" locked="0" layoutInCell="1" allowOverlap="1" wp14:anchorId="5FAB1762" wp14:editId="65653124">
            <wp:simplePos x="0" y="0"/>
            <wp:positionH relativeFrom="margin">
              <wp:align>left</wp:align>
            </wp:positionH>
            <wp:positionV relativeFrom="paragraph">
              <wp:posOffset>154305</wp:posOffset>
            </wp:positionV>
            <wp:extent cx="1737573" cy="1200150"/>
            <wp:effectExtent l="0" t="0" r="0" b="0"/>
            <wp:wrapThrough wrapText="bothSides">
              <wp:wrapPolygon edited="0">
                <wp:start x="0" y="0"/>
                <wp:lineTo x="0" y="21257"/>
                <wp:lineTo x="21316" y="21257"/>
                <wp:lineTo x="21316" y="0"/>
                <wp:lineTo x="0" y="0"/>
              </wp:wrapPolygon>
            </wp:wrapThrough>
            <wp:docPr id="21" name="Picture 21" descr="HP Intel Core i3 (4 GB / 1 TB / DOS) Assembled Desktop Computer Price in  India - Buy HP Intel Core i3 (4 GB / 1 TB / DOS) Assembled Desktop Computer  online at Flipkar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P Intel Core i3 (4 GB / 1 TB / DOS) Assembled Desktop Computer Price in  India - Buy HP Intel Core i3 (4 GB / 1 TB / DOS) Assembled Desktop Computer  online at Flipkart.com"/>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1737573" cy="1200150"/>
                    </a:xfrm>
                    <a:prstGeom prst="rect">
                      <a:avLst/>
                    </a:prstGeom>
                    <a:noFill/>
                    <a:ln>
                      <a:noFill/>
                    </a:ln>
                  </pic:spPr>
                </pic:pic>
              </a:graphicData>
            </a:graphic>
          </wp:anchor>
        </w:drawing>
      </w:r>
    </w:p>
    <w:p w:rsidRPr="00666814" w:rsidR="00666814" w:rsidP="00666814" w:rsidRDefault="00666814" w14:paraId="2A8470A4" w14:textId="3439137D">
      <w:pPr>
        <w:pStyle w:val="Pa13"/>
        <w:spacing w:before="140" w:after="60"/>
        <w:jc w:val="both"/>
        <w:rPr>
          <w:rFonts w:ascii="Times New Roman" w:hAnsi="Times New Roman" w:cs="Times New Roman"/>
          <w:color w:val="211D1E"/>
        </w:rPr>
      </w:pPr>
      <w:r w:rsidRPr="00666814">
        <w:rPr>
          <w:rFonts w:ascii="Times New Roman" w:hAnsi="Times New Roman" w:cs="Times New Roman"/>
          <w:b/>
          <w:bCs/>
          <w:color w:val="211D1E"/>
        </w:rPr>
        <w:t xml:space="preserve">Connecting printer, scanner, webcam </w:t>
      </w:r>
    </w:p>
    <w:p w:rsidRPr="00666814" w:rsidR="00666814" w:rsidP="00666814" w:rsidRDefault="00666814" w14:paraId="0375FBB8" w14:textId="1338D61B">
      <w:pPr>
        <w:tabs>
          <w:tab w:val="left" w:pos="2166"/>
        </w:tabs>
        <w:jc w:val="both"/>
        <w:rPr>
          <w:b/>
          <w:bCs/>
          <w:color w:val="444444"/>
          <w:sz w:val="32"/>
          <w:szCs w:val="32"/>
          <w:shd w:val="clear" w:color="auto" w:fill="FFFFFF"/>
        </w:rPr>
      </w:pPr>
      <w:r w:rsidRPr="00666814">
        <w:rPr>
          <w:color w:val="211D1E"/>
        </w:rPr>
        <w:t>To connect the peripherals such as printer, scanner, webcam, identify the respective connectors of the cable and port on the cabinet. Plug in the connectors of these peripherals in respective ports. Correctly plugging in will recognise the peripherals as they are plug and play devices.</w:t>
      </w:r>
    </w:p>
    <w:p w:rsidRPr="00666814" w:rsidR="00666814" w:rsidP="00666814" w:rsidRDefault="00666814" w14:paraId="65F86D4B" w14:textId="291629D9">
      <w:pPr>
        <w:tabs>
          <w:tab w:val="left" w:pos="2166"/>
        </w:tabs>
        <w:jc w:val="both"/>
        <w:rPr>
          <w:color w:val="211D1E"/>
        </w:rPr>
      </w:pPr>
      <w:r w:rsidRPr="00666814">
        <w:rPr>
          <w:color w:val="211D1E"/>
        </w:rPr>
        <w:t>It may be required to install their software drivers for them to function properly. Use the instructions included with the device to install them if necessary. Installation of peripherals is optional, and it be can added at any time; it may not be required during the initial setup of your computer.</w:t>
      </w:r>
    </w:p>
    <w:p w:rsidRPr="00666814" w:rsidR="00666814" w:rsidP="00666814" w:rsidRDefault="00666814" w14:paraId="0685BEC6" w14:textId="4FA328A5">
      <w:pPr>
        <w:pStyle w:val="Pa3"/>
        <w:jc w:val="both"/>
        <w:rPr>
          <w:rFonts w:ascii="Times New Roman" w:hAnsi="Times New Roman" w:cs="Times New Roman"/>
          <w:b/>
          <w:bCs/>
          <w:color w:val="211D1E"/>
          <w:lang w:val="en"/>
        </w:rPr>
      </w:pPr>
      <w:r w:rsidRPr="00666814">
        <w:rPr>
          <w:rFonts w:ascii="Times New Roman" w:hAnsi="Times New Roman" w:cs="Times New Roman"/>
          <w:b/>
          <w:bCs/>
          <w:color w:val="211D1E"/>
          <w:lang w:val="en"/>
        </w:rPr>
        <w:t xml:space="preserve">Checklist the following before starting the computer : </w:t>
      </w:r>
    </w:p>
    <w:p w:rsidR="00666814" w:rsidP="00235775" w:rsidRDefault="003F5D30" w14:paraId="53F47451" w14:textId="01989BFD">
      <w:pPr>
        <w:pStyle w:val="Default"/>
        <w:numPr>
          <w:ilvl w:val="0"/>
          <w:numId w:val="36"/>
        </w:numPr>
        <w:spacing w:after="15"/>
        <w:rPr>
          <w:rFonts w:ascii="Times New Roman" w:hAnsi="Times New Roman" w:cs="Times New Roman"/>
          <w:color w:val="211D1E"/>
          <w:lang w:val="en"/>
        </w:rPr>
      </w:pPr>
      <w:r>
        <w:rPr>
          <w:noProof/>
        </w:rPr>
        <w:lastRenderedPageBreak/>
        <w:drawing>
          <wp:anchor distT="0" distB="0" distL="114300" distR="114300" simplePos="0" relativeHeight="251710464" behindDoc="0" locked="0" layoutInCell="1" allowOverlap="1" wp14:anchorId="6B326F25" wp14:editId="51CB25B0">
            <wp:simplePos x="0" y="0"/>
            <wp:positionH relativeFrom="column">
              <wp:posOffset>3763010</wp:posOffset>
            </wp:positionH>
            <wp:positionV relativeFrom="paragraph">
              <wp:posOffset>3810</wp:posOffset>
            </wp:positionV>
            <wp:extent cx="2447925" cy="3312795"/>
            <wp:effectExtent l="0" t="0" r="9525" b="1905"/>
            <wp:wrapThrough wrapText="bothSides">
              <wp:wrapPolygon edited="0">
                <wp:start x="0" y="0"/>
                <wp:lineTo x="0" y="21488"/>
                <wp:lineTo x="21516" y="21488"/>
                <wp:lineTo x="21516" y="0"/>
                <wp:lineTo x="0" y="0"/>
              </wp:wrapPolygon>
            </wp:wrapThrough>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447925" cy="3312795"/>
                    </a:xfrm>
                    <a:prstGeom prst="rect">
                      <a:avLst/>
                    </a:prstGeom>
                    <a:noFill/>
                    <a:ln>
                      <a:noFill/>
                    </a:ln>
                  </pic:spPr>
                </pic:pic>
              </a:graphicData>
            </a:graphic>
            <wp14:sizeRelV relativeFrom="margin">
              <wp14:pctHeight>0</wp14:pctHeight>
            </wp14:sizeRelV>
          </wp:anchor>
        </w:drawing>
      </w:r>
      <w:r w:rsidRPr="00666814" w:rsidR="00666814">
        <w:rPr>
          <w:rFonts w:ascii="Times New Roman" w:hAnsi="Times New Roman" w:cs="Times New Roman"/>
          <w:color w:val="211D1E"/>
          <w:lang w:val="en"/>
        </w:rPr>
        <w:t xml:space="preserve">VGA cable of monitor is connected to the cabinet or not. </w:t>
      </w:r>
    </w:p>
    <w:p w:rsidR="00666814" w:rsidP="00235775" w:rsidRDefault="00666814" w14:paraId="3AFA6CC9" w14:textId="5972C46B">
      <w:pPr>
        <w:pStyle w:val="Default"/>
        <w:numPr>
          <w:ilvl w:val="0"/>
          <w:numId w:val="36"/>
        </w:numPr>
        <w:spacing w:after="15"/>
        <w:rPr>
          <w:rFonts w:ascii="Times New Roman" w:hAnsi="Times New Roman" w:cs="Times New Roman"/>
          <w:color w:val="211D1E"/>
          <w:lang w:val="en"/>
        </w:rPr>
      </w:pPr>
      <w:r w:rsidRPr="00666814">
        <w:rPr>
          <w:rFonts w:ascii="Times New Roman" w:hAnsi="Times New Roman" w:cs="Times New Roman"/>
          <w:color w:val="211D1E"/>
          <w:lang w:val="en"/>
        </w:rPr>
        <w:t>Power cable of monitor and cabinet has been plugged into the UPS power output socket. Make sure monitor is connected to the power supply or not.</w:t>
      </w:r>
    </w:p>
    <w:p w:rsidRPr="00666814" w:rsidR="00666814" w:rsidP="00235775" w:rsidRDefault="00666814" w14:paraId="18EA43C6" w14:textId="0A5538E2">
      <w:pPr>
        <w:pStyle w:val="Default"/>
        <w:numPr>
          <w:ilvl w:val="0"/>
          <w:numId w:val="36"/>
        </w:numPr>
        <w:spacing w:after="15"/>
        <w:rPr>
          <w:rFonts w:ascii="Times New Roman" w:hAnsi="Times New Roman" w:cs="Times New Roman"/>
          <w:color w:val="211D1E"/>
          <w:lang w:val="en"/>
        </w:rPr>
      </w:pPr>
      <w:r w:rsidRPr="00666814">
        <w:rPr>
          <w:rFonts w:ascii="Times New Roman" w:hAnsi="Times New Roman" w:cs="Times New Roman"/>
          <w:color w:val="211D1E"/>
          <w:lang w:val="en"/>
        </w:rPr>
        <w:t xml:space="preserve">Keyboard and mouse both are connected to their proper ports. </w:t>
      </w:r>
    </w:p>
    <w:p w:rsidR="00E87E84" w:rsidP="00030C21" w:rsidRDefault="00E87E84" w14:paraId="7142BBCA" w14:textId="2B6CA23C">
      <w:pPr>
        <w:tabs>
          <w:tab w:val="left" w:pos="2166"/>
        </w:tabs>
        <w:rPr>
          <w:b/>
          <w:bCs/>
          <w:color w:val="444444"/>
          <w:sz w:val="28"/>
          <w:szCs w:val="28"/>
          <w:shd w:val="clear" w:color="auto" w:fill="FFFFFF"/>
        </w:rPr>
      </w:pPr>
    </w:p>
    <w:p w:rsidR="00E87E84" w:rsidP="00030C21" w:rsidRDefault="00E87E84" w14:paraId="1B6ADD61" w14:textId="32161A6F">
      <w:pPr>
        <w:tabs>
          <w:tab w:val="left" w:pos="2166"/>
        </w:tabs>
        <w:rPr>
          <w:b/>
          <w:bCs/>
          <w:color w:val="444444"/>
          <w:sz w:val="28"/>
          <w:szCs w:val="28"/>
          <w:shd w:val="clear" w:color="auto" w:fill="FFFFFF"/>
        </w:rPr>
      </w:pPr>
    </w:p>
    <w:p w:rsidR="003F5D30" w:rsidP="003F5D30" w:rsidRDefault="003F5D30" w14:paraId="042AD716" w14:textId="77777777">
      <w:pPr>
        <w:pStyle w:val="Default"/>
        <w:rPr>
          <w:rFonts w:ascii="Times New Roman" w:hAnsi="Times New Roman" w:cs="Times New Roman"/>
          <w:b/>
          <w:bCs/>
          <w:color w:val="444444"/>
          <w:sz w:val="16"/>
          <w:szCs w:val="16"/>
          <w:shd w:val="clear" w:color="auto" w:fill="FFFFFF"/>
        </w:rPr>
      </w:pPr>
    </w:p>
    <w:p w:rsidR="003F5D30" w:rsidP="003F5D30" w:rsidRDefault="003F5D30" w14:paraId="1F03C0D2" w14:textId="77777777">
      <w:pPr>
        <w:pStyle w:val="Default"/>
        <w:rPr>
          <w:rFonts w:ascii="Times New Roman" w:hAnsi="Times New Roman" w:cs="Times New Roman"/>
          <w:b/>
          <w:bCs/>
          <w:color w:val="444444"/>
          <w:sz w:val="16"/>
          <w:szCs w:val="16"/>
          <w:shd w:val="clear" w:color="auto" w:fill="FFFFFF"/>
        </w:rPr>
      </w:pPr>
    </w:p>
    <w:p w:rsidR="003F5D30" w:rsidP="003F5D30" w:rsidRDefault="003F5D30" w14:paraId="68E77D40" w14:textId="77777777">
      <w:pPr>
        <w:pStyle w:val="Default"/>
        <w:rPr>
          <w:rFonts w:ascii="Times New Roman" w:hAnsi="Times New Roman" w:cs="Times New Roman"/>
          <w:b/>
          <w:bCs/>
          <w:color w:val="444444"/>
          <w:sz w:val="16"/>
          <w:szCs w:val="16"/>
          <w:shd w:val="clear" w:color="auto" w:fill="FFFFFF"/>
        </w:rPr>
      </w:pPr>
    </w:p>
    <w:p w:rsidR="003F5D30" w:rsidP="003F5D30" w:rsidRDefault="003F5D30" w14:paraId="5209D35E" w14:textId="77777777">
      <w:pPr>
        <w:pStyle w:val="Default"/>
        <w:rPr>
          <w:rFonts w:ascii="Times New Roman" w:hAnsi="Times New Roman" w:cs="Times New Roman"/>
          <w:b/>
          <w:bCs/>
          <w:color w:val="444444"/>
          <w:sz w:val="16"/>
          <w:szCs w:val="16"/>
          <w:shd w:val="clear" w:color="auto" w:fill="FFFFFF"/>
        </w:rPr>
      </w:pPr>
    </w:p>
    <w:p w:rsidR="003F5D30" w:rsidP="003F5D30" w:rsidRDefault="003F5D30" w14:paraId="0C186C65" w14:textId="77777777">
      <w:pPr>
        <w:pStyle w:val="Default"/>
        <w:rPr>
          <w:rFonts w:ascii="Times New Roman" w:hAnsi="Times New Roman" w:cs="Times New Roman"/>
          <w:b/>
          <w:bCs/>
          <w:color w:val="444444"/>
          <w:sz w:val="16"/>
          <w:szCs w:val="16"/>
          <w:shd w:val="clear" w:color="auto" w:fill="FFFFFF"/>
        </w:rPr>
      </w:pPr>
    </w:p>
    <w:p w:rsidR="003F5D30" w:rsidP="003F5D30" w:rsidRDefault="003F5D30" w14:paraId="310ACB3A" w14:textId="77777777">
      <w:pPr>
        <w:pStyle w:val="Default"/>
        <w:rPr>
          <w:rFonts w:ascii="Times New Roman" w:hAnsi="Times New Roman" w:cs="Times New Roman"/>
          <w:b/>
          <w:bCs/>
          <w:color w:val="444444"/>
          <w:sz w:val="16"/>
          <w:szCs w:val="16"/>
          <w:shd w:val="clear" w:color="auto" w:fill="FFFFFF"/>
        </w:rPr>
      </w:pPr>
    </w:p>
    <w:p w:rsidR="003F5D30" w:rsidP="003F5D30" w:rsidRDefault="003F5D30" w14:paraId="0EA431B0" w14:textId="77777777">
      <w:pPr>
        <w:pStyle w:val="Default"/>
        <w:rPr>
          <w:rFonts w:ascii="Times New Roman" w:hAnsi="Times New Roman" w:cs="Times New Roman"/>
          <w:b/>
          <w:bCs/>
          <w:color w:val="444444"/>
          <w:sz w:val="16"/>
          <w:szCs w:val="16"/>
          <w:shd w:val="clear" w:color="auto" w:fill="FFFFFF"/>
        </w:rPr>
      </w:pPr>
    </w:p>
    <w:p w:rsidR="003F5D30" w:rsidP="003F5D30" w:rsidRDefault="003F5D30" w14:paraId="0C298952" w14:textId="77777777">
      <w:pPr>
        <w:pStyle w:val="Default"/>
        <w:rPr>
          <w:rFonts w:ascii="Times New Roman" w:hAnsi="Times New Roman" w:cs="Times New Roman"/>
          <w:b/>
          <w:bCs/>
          <w:color w:val="444444"/>
          <w:sz w:val="16"/>
          <w:szCs w:val="16"/>
          <w:shd w:val="clear" w:color="auto" w:fill="FFFFFF"/>
        </w:rPr>
      </w:pPr>
    </w:p>
    <w:p w:rsidRPr="003F5D30" w:rsidR="003F5D30" w:rsidP="003F5D30" w:rsidRDefault="003F5D30" w14:paraId="01AEA45C" w14:textId="1670381A">
      <w:pPr>
        <w:pStyle w:val="Default"/>
        <w:ind w:left="4320"/>
      </w:pPr>
      <w:r>
        <w:rPr>
          <w:rFonts w:ascii="Times New Roman" w:hAnsi="Times New Roman" w:cs="Times New Roman"/>
          <w:b/>
          <w:bCs/>
          <w:color w:val="444444"/>
          <w:sz w:val="16"/>
          <w:szCs w:val="16"/>
          <w:shd w:val="clear" w:color="auto" w:fill="FFFFFF"/>
        </w:rPr>
        <w:t xml:space="preserve">                                                                                                                                                                 </w:t>
      </w:r>
      <w:r w:rsidRPr="00540563">
        <w:rPr>
          <w:rFonts w:ascii="Times New Roman" w:hAnsi="Times New Roman" w:cs="Times New Roman"/>
          <w:b/>
          <w:bCs/>
          <w:color w:val="444444"/>
          <w:sz w:val="16"/>
          <w:szCs w:val="16"/>
          <w:shd w:val="clear" w:color="auto" w:fill="FFFFFF"/>
        </w:rPr>
        <w:t>Fig 1.</w:t>
      </w:r>
      <w:r>
        <w:rPr>
          <w:b/>
          <w:bCs/>
          <w:color w:val="444444"/>
          <w:sz w:val="16"/>
          <w:szCs w:val="16"/>
          <w:shd w:val="clear" w:color="auto" w:fill="FFFFFF"/>
        </w:rPr>
        <w:t>2</w:t>
      </w:r>
      <w:r w:rsidR="00FC7C96">
        <w:rPr>
          <w:b/>
          <w:bCs/>
          <w:color w:val="444444"/>
          <w:sz w:val="16"/>
          <w:szCs w:val="16"/>
          <w:shd w:val="clear" w:color="auto" w:fill="FFFFFF"/>
        </w:rPr>
        <w:t>1</w:t>
      </w:r>
      <w:r w:rsidRPr="00540563">
        <w:rPr>
          <w:rFonts w:ascii="Times New Roman" w:hAnsi="Times New Roman" w:cs="Times New Roman"/>
          <w:b/>
          <w:bCs/>
          <w:color w:val="444444"/>
          <w:sz w:val="16"/>
          <w:szCs w:val="16"/>
          <w:shd w:val="clear" w:color="auto" w:fill="FFFFFF"/>
        </w:rPr>
        <w:t xml:space="preserve"> </w:t>
      </w:r>
      <w:r w:rsidRPr="003F5D30">
        <w:rPr>
          <w:color w:val="211D1E"/>
          <w:sz w:val="16"/>
          <w:szCs w:val="16"/>
        </w:rPr>
        <w:t>Proper connectivity of parts of computer system</w:t>
      </w:r>
      <w:r w:rsidRPr="003F5D30">
        <w:rPr>
          <w:i/>
          <w:iCs/>
          <w:color w:val="211D1E"/>
          <w:sz w:val="16"/>
          <w:szCs w:val="16"/>
        </w:rPr>
        <w:t xml:space="preserve"> </w:t>
      </w:r>
      <w:r w:rsidRPr="003F5D30">
        <w:rPr>
          <w:rFonts w:ascii="Times New Roman" w:hAnsi="Times New Roman" w:cs="Times New Roman"/>
          <w:b/>
          <w:bCs/>
          <w:color w:val="444444"/>
          <w:sz w:val="14"/>
          <w:szCs w:val="14"/>
          <w:shd w:val="clear" w:color="auto" w:fill="FFFFFF"/>
        </w:rPr>
        <w:t xml:space="preserve"> </w:t>
      </w:r>
    </w:p>
    <w:p w:rsidR="00E87E84" w:rsidP="003F5D30" w:rsidRDefault="003F5D30" w14:paraId="4F2DA1D5" w14:textId="407E9A1D">
      <w:pPr>
        <w:tabs>
          <w:tab w:val="left" w:pos="2166"/>
        </w:tabs>
        <w:rPr>
          <w:b/>
          <w:bCs/>
          <w:color w:val="444444"/>
          <w:sz w:val="28"/>
          <w:szCs w:val="28"/>
          <w:shd w:val="clear" w:color="auto" w:fill="FFFFFF"/>
        </w:rPr>
      </w:pPr>
      <w:r>
        <w:rPr>
          <w:color w:val="211D1E"/>
          <w:sz w:val="16"/>
          <w:szCs w:val="16"/>
        </w:rPr>
        <w:tab/>
      </w:r>
      <w:r>
        <w:rPr>
          <w:color w:val="211D1E"/>
          <w:sz w:val="16"/>
          <w:szCs w:val="16"/>
        </w:rPr>
        <w:tab/>
      </w:r>
      <w:r>
        <w:rPr>
          <w:color w:val="211D1E"/>
          <w:sz w:val="16"/>
          <w:szCs w:val="16"/>
        </w:rPr>
        <w:tab/>
      </w:r>
      <w:r>
        <w:rPr>
          <w:color w:val="211D1E"/>
          <w:sz w:val="16"/>
          <w:szCs w:val="16"/>
        </w:rPr>
        <w:tab/>
      </w:r>
      <w:r>
        <w:rPr>
          <w:color w:val="211D1E"/>
          <w:sz w:val="16"/>
          <w:szCs w:val="16"/>
        </w:rPr>
        <w:tab/>
      </w:r>
      <w:r w:rsidRPr="00E87E84">
        <w:rPr>
          <w:color w:val="211D1E"/>
          <w:sz w:val="16"/>
          <w:szCs w:val="16"/>
        </w:rPr>
        <w:t xml:space="preserve">Ref: </w:t>
      </w:r>
      <w:hyperlink w:history="1" r:id="rId147">
        <w:r w:rsidRPr="00E87E84">
          <w:rPr>
            <w:rStyle w:val="Hyperlink"/>
            <w:sz w:val="16"/>
            <w:szCs w:val="16"/>
          </w:rPr>
          <w:t>https://ncert.nic.in/vocational/pdf/keit104.pdf</w:t>
        </w:r>
      </w:hyperlink>
    </w:p>
    <w:p w:rsidRPr="00FC7C96" w:rsidR="00FC7C96" w:rsidP="00FC7C96" w:rsidRDefault="00FC7C96" w14:paraId="4127D458" w14:textId="77777777">
      <w:pPr>
        <w:pStyle w:val="Pa12"/>
        <w:spacing w:before="180" w:after="120"/>
        <w:jc w:val="both"/>
        <w:rPr>
          <w:rFonts w:ascii="Times New Roman" w:hAnsi="Times New Roman" w:cs="Times New Roman"/>
          <w:b/>
          <w:bCs/>
        </w:rPr>
      </w:pPr>
      <w:r w:rsidRPr="00FC7C96">
        <w:rPr>
          <w:rFonts w:ascii="Times New Roman" w:hAnsi="Times New Roman" w:cs="Times New Roman"/>
          <w:b/>
          <w:bCs/>
        </w:rPr>
        <w:t xml:space="preserve">Step 9: Starting the computer </w:t>
      </w:r>
    </w:p>
    <w:p w:rsidRPr="00FC7C96" w:rsidR="00FC7C96" w:rsidP="00FC7C96" w:rsidRDefault="00FC7C96" w14:paraId="300A15AD" w14:textId="0C0E26A4">
      <w:pPr>
        <w:pStyle w:val="Pa2"/>
        <w:jc w:val="both"/>
        <w:rPr>
          <w:rFonts w:ascii="Times New Roman" w:hAnsi="Times New Roman" w:cs="Times New Roman"/>
          <w:color w:val="211D1E"/>
        </w:rPr>
      </w:pPr>
      <w:r w:rsidRPr="00FC7C96">
        <w:rPr>
          <w:rFonts w:ascii="Times New Roman" w:hAnsi="Times New Roman" w:cs="Times New Roman"/>
          <w:color w:val="211D1E"/>
        </w:rPr>
        <w:t xml:space="preserve">To start the computer, it is necessary to follow the correct sequence to start up. Now push the power button on the CPU to start the computer. Practically when we start our vehicle, we always check that the light or air conditioner (AC) is off. Otherwise, it will consume more power compared to normal start up. </w:t>
      </w:r>
    </w:p>
    <w:p w:rsidR="00E87E84" w:rsidP="00FC7C96" w:rsidRDefault="00FC7C96" w14:paraId="2047D954" w14:textId="0D5A4C35">
      <w:pPr>
        <w:tabs>
          <w:tab w:val="left" w:pos="2166"/>
        </w:tabs>
        <w:rPr>
          <w:color w:val="211D1E"/>
        </w:rPr>
      </w:pPr>
      <w:r w:rsidRPr="00FC7C96">
        <w:rPr>
          <w:color w:val="211D1E"/>
        </w:rPr>
        <w:t>Always remember that the first step is to push power button of the CPU than the monitor</w:t>
      </w:r>
      <w:r>
        <w:rPr>
          <w:color w:val="211D1E"/>
        </w:rPr>
        <w:t>’</w:t>
      </w:r>
      <w:r w:rsidRPr="00FC7C96">
        <w:rPr>
          <w:color w:val="211D1E"/>
        </w:rPr>
        <w:t>s. Because the monitor consumes more electricity when powered. An operating system or system software like Window or Linux will start loading as shown in Figure 1</w:t>
      </w:r>
      <w:r w:rsidR="00CF369D">
        <w:rPr>
          <w:color w:val="211D1E"/>
        </w:rPr>
        <w:t>.22</w:t>
      </w:r>
      <w:r w:rsidRPr="00FC7C96">
        <w:rPr>
          <w:color w:val="211D1E"/>
        </w:rPr>
        <w:t>, 1</w:t>
      </w:r>
      <w:r w:rsidR="00CF369D">
        <w:rPr>
          <w:color w:val="211D1E"/>
        </w:rPr>
        <w:t>.</w:t>
      </w:r>
      <w:r w:rsidRPr="00FC7C96">
        <w:rPr>
          <w:color w:val="211D1E"/>
        </w:rPr>
        <w:t>2</w:t>
      </w:r>
      <w:r w:rsidR="00CF369D">
        <w:rPr>
          <w:color w:val="211D1E"/>
        </w:rPr>
        <w:t>3</w:t>
      </w:r>
      <w:r w:rsidRPr="00FC7C96">
        <w:rPr>
          <w:color w:val="211D1E"/>
        </w:rPr>
        <w:t>, and 1</w:t>
      </w:r>
      <w:r w:rsidR="00CF369D">
        <w:rPr>
          <w:color w:val="211D1E"/>
        </w:rPr>
        <w:t>.</w:t>
      </w:r>
      <w:r w:rsidRPr="00FC7C96">
        <w:rPr>
          <w:color w:val="211D1E"/>
        </w:rPr>
        <w:t>2</w:t>
      </w:r>
      <w:r w:rsidR="00CF369D">
        <w:rPr>
          <w:color w:val="211D1E"/>
        </w:rPr>
        <w:t>4</w:t>
      </w:r>
      <w:r w:rsidRPr="00FC7C96">
        <w:rPr>
          <w:color w:val="211D1E"/>
        </w:rPr>
        <w:t xml:space="preserve"> and the home window will appear as shown in Figure 1</w:t>
      </w:r>
      <w:r w:rsidR="00CF369D">
        <w:rPr>
          <w:color w:val="211D1E"/>
        </w:rPr>
        <w:t>.</w:t>
      </w:r>
      <w:r w:rsidRPr="00FC7C96">
        <w:rPr>
          <w:color w:val="211D1E"/>
        </w:rPr>
        <w:t>2</w:t>
      </w:r>
      <w:r w:rsidR="00CF369D">
        <w:rPr>
          <w:color w:val="211D1E"/>
        </w:rPr>
        <w:t>5</w:t>
      </w:r>
      <w:r w:rsidRPr="00FC7C96">
        <w:rPr>
          <w:color w:val="211D1E"/>
        </w:rPr>
        <w:t>, 1</w:t>
      </w:r>
      <w:r w:rsidR="00CF369D">
        <w:rPr>
          <w:color w:val="211D1E"/>
        </w:rPr>
        <w:t>.</w:t>
      </w:r>
      <w:r w:rsidRPr="00FC7C96">
        <w:rPr>
          <w:color w:val="211D1E"/>
        </w:rPr>
        <w:t>2</w:t>
      </w:r>
      <w:r w:rsidR="00CF369D">
        <w:rPr>
          <w:color w:val="211D1E"/>
        </w:rPr>
        <w:t>6</w:t>
      </w:r>
      <w:r w:rsidRPr="00FC7C96">
        <w:rPr>
          <w:color w:val="211D1E"/>
        </w:rPr>
        <w:t>, and 1</w:t>
      </w:r>
      <w:r w:rsidR="00CF369D">
        <w:rPr>
          <w:color w:val="211D1E"/>
        </w:rPr>
        <w:t>.</w:t>
      </w:r>
      <w:r w:rsidRPr="00FC7C96">
        <w:rPr>
          <w:color w:val="211D1E"/>
        </w:rPr>
        <w:t>2</w:t>
      </w:r>
      <w:r w:rsidR="00CF369D">
        <w:rPr>
          <w:color w:val="211D1E"/>
        </w:rPr>
        <w:t>7</w:t>
      </w:r>
      <w:r w:rsidRPr="00FC7C96">
        <w:rPr>
          <w:color w:val="211D1E"/>
        </w:rPr>
        <w:t>. Now your computer is ready to use.</w:t>
      </w:r>
    </w:p>
    <w:p w:rsidRPr="00FC7C96" w:rsidR="00FC7C96" w:rsidP="00FC7C96" w:rsidRDefault="00FC7C96" w14:paraId="5FBFFF18" w14:textId="326B2DC2">
      <w:pPr>
        <w:tabs>
          <w:tab w:val="left" w:pos="2166"/>
        </w:tabs>
        <w:rPr>
          <w:b/>
          <w:bCs/>
          <w:color w:val="444444"/>
          <w:sz w:val="32"/>
          <w:szCs w:val="32"/>
          <w:shd w:val="clear" w:color="auto" w:fill="FFFFFF"/>
        </w:rPr>
      </w:pPr>
      <w:r>
        <w:rPr>
          <w:noProof/>
        </w:rPr>
        <w:drawing>
          <wp:inline distT="0" distB="0" distL="0" distR="0" wp14:anchorId="749ADEAB" wp14:editId="494A3637">
            <wp:extent cx="5943600" cy="155257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1552575"/>
                    </a:xfrm>
                    <a:prstGeom prst="rect">
                      <a:avLst/>
                    </a:prstGeom>
                    <a:noFill/>
                    <a:ln>
                      <a:noFill/>
                    </a:ln>
                  </pic:spPr>
                </pic:pic>
              </a:graphicData>
            </a:graphic>
          </wp:inline>
        </w:drawing>
      </w:r>
    </w:p>
    <w:p w:rsidR="00FC7C96" w:rsidP="00FC7C96" w:rsidRDefault="00FC7C96" w14:paraId="3E147804" w14:textId="77777777">
      <w:pPr>
        <w:pStyle w:val="Default"/>
        <w:rPr>
          <w:rFonts w:ascii="Times New Roman" w:hAnsi="Times New Roman" w:cs="Times New Roman"/>
          <w:color w:val="211D1E"/>
          <w:sz w:val="16"/>
          <w:szCs w:val="16"/>
        </w:rPr>
      </w:pPr>
      <w:r>
        <w:rPr>
          <w:rFonts w:ascii="Times New Roman" w:hAnsi="Times New Roman" w:cs="Times New Roman"/>
          <w:b/>
          <w:bCs/>
          <w:color w:val="444444"/>
          <w:sz w:val="16"/>
          <w:szCs w:val="16"/>
          <w:shd w:val="clear" w:color="auto" w:fill="FFFFFF"/>
        </w:rPr>
        <w:lastRenderedPageBreak/>
        <w:t xml:space="preserve">  </w:t>
      </w:r>
      <w:r w:rsidRPr="00FC7C96">
        <w:rPr>
          <w:rFonts w:ascii="Times New Roman" w:hAnsi="Times New Roman" w:cs="Times New Roman"/>
          <w:b/>
          <w:bCs/>
          <w:color w:val="444444"/>
          <w:sz w:val="16"/>
          <w:szCs w:val="16"/>
          <w:shd w:val="clear" w:color="auto" w:fill="FFFFFF"/>
        </w:rPr>
        <w:t xml:space="preserve">Fig 1.22 </w:t>
      </w:r>
      <w:r w:rsidRPr="00FC7C96">
        <w:rPr>
          <w:rFonts w:ascii="Times New Roman" w:hAnsi="Times New Roman" w:cs="Times New Roman"/>
          <w:color w:val="211D1E"/>
          <w:sz w:val="16"/>
          <w:szCs w:val="16"/>
        </w:rPr>
        <w:t>Starting window of Windows 10</w:t>
      </w:r>
      <w:r w:rsidRPr="00FC7C96">
        <w:rPr>
          <w:rFonts w:ascii="Times New Roman" w:hAnsi="Times New Roman" w:cs="Times New Roman"/>
          <w:i/>
          <w:iCs/>
          <w:color w:val="211D1E"/>
          <w:sz w:val="16"/>
          <w:szCs w:val="16"/>
        </w:rPr>
        <w:t xml:space="preserve"> </w:t>
      </w:r>
      <w:r>
        <w:rPr>
          <w:rFonts w:ascii="Times New Roman" w:hAnsi="Times New Roman" w:cs="Times New Roman"/>
          <w:i/>
          <w:iCs/>
          <w:color w:val="211D1E"/>
          <w:sz w:val="16"/>
          <w:szCs w:val="16"/>
        </w:rPr>
        <w:t xml:space="preserve">        </w:t>
      </w:r>
      <w:r w:rsidRPr="00FC7C96">
        <w:rPr>
          <w:rFonts w:ascii="Times New Roman" w:hAnsi="Times New Roman" w:cs="Times New Roman"/>
          <w:b/>
          <w:bCs/>
          <w:color w:val="444444"/>
          <w:sz w:val="16"/>
          <w:szCs w:val="16"/>
          <w:shd w:val="clear" w:color="auto" w:fill="FFFFFF"/>
        </w:rPr>
        <w:t>Fig 1.2</w:t>
      </w:r>
      <w:r>
        <w:rPr>
          <w:rFonts w:ascii="Times New Roman" w:hAnsi="Times New Roman" w:cs="Times New Roman"/>
          <w:b/>
          <w:bCs/>
          <w:color w:val="444444"/>
          <w:sz w:val="16"/>
          <w:szCs w:val="16"/>
          <w:shd w:val="clear" w:color="auto" w:fill="FFFFFF"/>
        </w:rPr>
        <w:t>3</w:t>
      </w:r>
      <w:r w:rsidRPr="00FC7C96">
        <w:rPr>
          <w:rFonts w:ascii="Times New Roman" w:hAnsi="Times New Roman" w:cs="Times New Roman"/>
          <w:b/>
          <w:bCs/>
          <w:color w:val="444444"/>
          <w:sz w:val="16"/>
          <w:szCs w:val="16"/>
          <w:shd w:val="clear" w:color="auto" w:fill="FFFFFF"/>
        </w:rPr>
        <w:t xml:space="preserve"> </w:t>
      </w:r>
      <w:r w:rsidRPr="00FC7C96">
        <w:rPr>
          <w:rFonts w:ascii="Times New Roman" w:hAnsi="Times New Roman" w:cs="Times New Roman"/>
          <w:color w:val="211D1E"/>
          <w:sz w:val="16"/>
          <w:szCs w:val="16"/>
        </w:rPr>
        <w:t xml:space="preserve">Starting window of Windows </w:t>
      </w:r>
      <w:r>
        <w:rPr>
          <w:rFonts w:ascii="Times New Roman" w:hAnsi="Times New Roman" w:cs="Times New Roman"/>
          <w:color w:val="211D1E"/>
          <w:sz w:val="16"/>
          <w:szCs w:val="16"/>
        </w:rPr>
        <w:t xml:space="preserve">7                  </w:t>
      </w:r>
      <w:r w:rsidRPr="00FC7C96">
        <w:rPr>
          <w:rFonts w:ascii="Times New Roman" w:hAnsi="Times New Roman" w:cs="Times New Roman"/>
          <w:b/>
          <w:bCs/>
          <w:color w:val="444444"/>
          <w:sz w:val="16"/>
          <w:szCs w:val="16"/>
          <w:shd w:val="clear" w:color="auto" w:fill="FFFFFF"/>
        </w:rPr>
        <w:t xml:space="preserve">Fig 1.22 </w:t>
      </w:r>
      <w:r w:rsidRPr="00FC7C96">
        <w:rPr>
          <w:rFonts w:ascii="Times New Roman" w:hAnsi="Times New Roman" w:cs="Times New Roman"/>
          <w:color w:val="211D1E"/>
          <w:sz w:val="16"/>
          <w:szCs w:val="16"/>
        </w:rPr>
        <w:t xml:space="preserve">Starting </w:t>
      </w:r>
      <w:r>
        <w:rPr>
          <w:rFonts w:ascii="Times New Roman" w:hAnsi="Times New Roman" w:cs="Times New Roman"/>
          <w:color w:val="211D1E"/>
          <w:sz w:val="16"/>
          <w:szCs w:val="16"/>
        </w:rPr>
        <w:t>of ubuntu</w:t>
      </w:r>
    </w:p>
    <w:p w:rsidRPr="00FC7C96" w:rsidR="00FC7C96" w:rsidP="00FC7C96" w:rsidRDefault="00FC7C96" w14:paraId="5304F9A8" w14:textId="15F230AC">
      <w:pPr>
        <w:pStyle w:val="Default"/>
        <w:rPr>
          <w:rFonts w:ascii="Times New Roman" w:hAnsi="Times New Roman" w:cs="Times New Roman"/>
          <w:sz w:val="16"/>
          <w:szCs w:val="16"/>
        </w:rPr>
      </w:pPr>
      <w:r w:rsidRPr="00FC7C96">
        <w:rPr>
          <w:rFonts w:ascii="Times New Roman" w:hAnsi="Times New Roman" w:cs="Times New Roman"/>
          <w:i/>
          <w:iCs/>
          <w:color w:val="211D1E"/>
          <w:sz w:val="16"/>
          <w:szCs w:val="16"/>
        </w:rPr>
        <w:t xml:space="preserve"> </w:t>
      </w:r>
      <w:r w:rsidRPr="00FC7C96">
        <w:rPr>
          <w:rFonts w:ascii="Times New Roman" w:hAnsi="Times New Roman" w:cs="Times New Roman"/>
          <w:b/>
          <w:bCs/>
          <w:color w:val="444444"/>
          <w:sz w:val="16"/>
          <w:szCs w:val="16"/>
          <w:shd w:val="clear" w:color="auto" w:fill="FFFFFF"/>
        </w:rPr>
        <w:t xml:space="preserve"> </w:t>
      </w:r>
      <w:r>
        <w:rPr>
          <w:rFonts w:ascii="Times New Roman" w:hAnsi="Times New Roman" w:cs="Times New Roman"/>
          <w:b/>
          <w:bCs/>
          <w:color w:val="444444"/>
          <w:sz w:val="16"/>
          <w:szCs w:val="16"/>
          <w:shd w:val="clear" w:color="auto" w:fill="FFFFFF"/>
        </w:rPr>
        <w:t xml:space="preserve">                                                            </w:t>
      </w:r>
      <w:r w:rsidRPr="00FC7C96">
        <w:rPr>
          <w:rFonts w:ascii="Times New Roman" w:hAnsi="Times New Roman" w:cs="Times New Roman"/>
          <w:i/>
          <w:iCs/>
          <w:color w:val="211D1E"/>
          <w:sz w:val="16"/>
          <w:szCs w:val="16"/>
        </w:rPr>
        <w:t xml:space="preserve"> </w:t>
      </w:r>
      <w:r w:rsidRPr="00FC7C96">
        <w:rPr>
          <w:rFonts w:ascii="Times New Roman" w:hAnsi="Times New Roman" w:cs="Times New Roman"/>
          <w:b/>
          <w:bCs/>
          <w:color w:val="444444"/>
          <w:sz w:val="16"/>
          <w:szCs w:val="16"/>
          <w:shd w:val="clear" w:color="auto" w:fill="FFFFFF"/>
        </w:rPr>
        <w:t xml:space="preserve"> </w:t>
      </w:r>
      <w:r w:rsidRPr="00E87E84">
        <w:rPr>
          <w:rFonts w:ascii="Times New Roman" w:hAnsi="Times New Roman" w:cs="Times New Roman"/>
          <w:color w:val="211D1E"/>
          <w:sz w:val="16"/>
          <w:szCs w:val="16"/>
        </w:rPr>
        <w:t xml:space="preserve">Ref: </w:t>
      </w:r>
      <w:hyperlink w:history="1" r:id="rId149">
        <w:r w:rsidRPr="00E87E84">
          <w:rPr>
            <w:rStyle w:val="Hyperlink"/>
            <w:rFonts w:ascii="Times New Roman" w:hAnsi="Times New Roman" w:cs="Times New Roman"/>
            <w:sz w:val="16"/>
            <w:szCs w:val="16"/>
          </w:rPr>
          <w:t>https://ncert.nic.in/vocational/pdf/keit104.pdf</w:t>
        </w:r>
      </w:hyperlink>
    </w:p>
    <w:p w:rsidRPr="00FC7C96" w:rsidR="00E87E84" w:rsidP="00FC7C96" w:rsidRDefault="00FC7C96" w14:paraId="033215C5" w14:textId="00EA817E">
      <w:pPr>
        <w:pStyle w:val="Default"/>
        <w:rPr>
          <w:rFonts w:ascii="Times New Roman" w:hAnsi="Times New Roman" w:cs="Times New Roman"/>
          <w:sz w:val="16"/>
          <w:szCs w:val="16"/>
        </w:rPr>
      </w:pPr>
      <w:r w:rsidRPr="00FC7C96">
        <w:rPr>
          <w:rFonts w:ascii="Times New Roman" w:hAnsi="Times New Roman" w:cs="Times New Roman"/>
          <w:b/>
          <w:bCs/>
          <w:color w:val="444444"/>
          <w:sz w:val="16"/>
          <w:szCs w:val="16"/>
          <w:shd w:val="clear" w:color="auto" w:fill="FFFFFF"/>
        </w:rPr>
        <w:t xml:space="preserve"> </w:t>
      </w:r>
    </w:p>
    <w:p w:rsidR="00683BB0" w:rsidP="00030C21" w:rsidRDefault="009567C1" w14:paraId="3149125E" w14:textId="664CC3EE">
      <w:pPr>
        <w:tabs>
          <w:tab w:val="left" w:pos="2166"/>
        </w:tabs>
        <w:rPr>
          <w:b/>
          <w:bCs/>
          <w:sz w:val="28"/>
          <w:szCs w:val="28"/>
        </w:rPr>
      </w:pPr>
      <w:r>
        <w:rPr>
          <w:noProof/>
        </w:rPr>
        <w:drawing>
          <wp:anchor distT="0" distB="0" distL="114300" distR="114300" simplePos="0" relativeHeight="251711488" behindDoc="0" locked="0" layoutInCell="1" allowOverlap="1" wp14:anchorId="1D8F8078" wp14:editId="7084D156">
            <wp:simplePos x="0" y="0"/>
            <wp:positionH relativeFrom="margin">
              <wp:posOffset>295275</wp:posOffset>
            </wp:positionH>
            <wp:positionV relativeFrom="paragraph">
              <wp:posOffset>130175</wp:posOffset>
            </wp:positionV>
            <wp:extent cx="5169535" cy="2039620"/>
            <wp:effectExtent l="0" t="0" r="0" b="0"/>
            <wp:wrapThrough wrapText="bothSides">
              <wp:wrapPolygon edited="0">
                <wp:start x="0" y="0"/>
                <wp:lineTo x="0" y="21385"/>
                <wp:lineTo x="21491" y="21385"/>
                <wp:lineTo x="21491" y="0"/>
                <wp:lineTo x="0" y="0"/>
              </wp:wrapPolygon>
            </wp:wrapThrough>
            <wp:docPr id="474" name="Picture 474" descr="Six things you need to know about Windows 10 S | Windows Experienc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ix things you need to know about Windows 10 S | Windows Experience Blo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169535" cy="20396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7C96" w:rsidP="00030C21" w:rsidRDefault="00FC7C96" w14:paraId="086AAAE0" w14:textId="13EC2B7B">
      <w:pPr>
        <w:tabs>
          <w:tab w:val="left" w:pos="2166"/>
        </w:tabs>
        <w:rPr>
          <w:b/>
          <w:bCs/>
          <w:sz w:val="28"/>
          <w:szCs w:val="28"/>
        </w:rPr>
      </w:pPr>
    </w:p>
    <w:p w:rsidR="00FC7C96" w:rsidP="00030C21" w:rsidRDefault="00FC7C96" w14:paraId="0D130B51" w14:textId="2EA5CD83">
      <w:pPr>
        <w:tabs>
          <w:tab w:val="left" w:pos="2166"/>
        </w:tabs>
        <w:rPr>
          <w:b/>
          <w:bCs/>
          <w:sz w:val="28"/>
          <w:szCs w:val="28"/>
        </w:rPr>
      </w:pPr>
    </w:p>
    <w:p w:rsidR="00FC7C96" w:rsidP="00030C21" w:rsidRDefault="00FC7C96" w14:paraId="29C9DF13" w14:textId="407FB67E">
      <w:pPr>
        <w:tabs>
          <w:tab w:val="left" w:pos="2166"/>
        </w:tabs>
        <w:rPr>
          <w:b/>
          <w:bCs/>
          <w:sz w:val="28"/>
          <w:szCs w:val="28"/>
        </w:rPr>
      </w:pPr>
    </w:p>
    <w:p w:rsidR="00FC7C96" w:rsidP="00030C21" w:rsidRDefault="00FC7C96" w14:paraId="7E88CA66" w14:textId="60C9A7F5">
      <w:pPr>
        <w:tabs>
          <w:tab w:val="left" w:pos="2166"/>
        </w:tabs>
        <w:rPr>
          <w:b/>
          <w:bCs/>
          <w:sz w:val="28"/>
          <w:szCs w:val="28"/>
        </w:rPr>
      </w:pPr>
    </w:p>
    <w:p w:rsidR="00FC7C96" w:rsidP="00030C21" w:rsidRDefault="00FC7C96" w14:paraId="333D5A6A" w14:textId="53C26A60">
      <w:pPr>
        <w:tabs>
          <w:tab w:val="left" w:pos="2166"/>
        </w:tabs>
        <w:rPr>
          <w:b/>
          <w:bCs/>
          <w:sz w:val="28"/>
          <w:szCs w:val="28"/>
        </w:rPr>
      </w:pPr>
    </w:p>
    <w:p w:rsidR="009567C1" w:rsidP="009567C1" w:rsidRDefault="009567C1" w14:paraId="764FAE86" w14:textId="459975AB">
      <w:pPr>
        <w:pStyle w:val="Default"/>
        <w:jc w:val="center"/>
        <w:rPr>
          <w:rFonts w:ascii="Times New Roman" w:hAnsi="Times New Roman" w:cs="Times New Roman"/>
          <w:color w:val="211D1E"/>
          <w:sz w:val="16"/>
          <w:szCs w:val="16"/>
        </w:rPr>
      </w:pPr>
      <w:r w:rsidRPr="00FC7C96">
        <w:rPr>
          <w:rFonts w:ascii="Times New Roman" w:hAnsi="Times New Roman" w:cs="Times New Roman"/>
          <w:b/>
          <w:bCs/>
          <w:color w:val="444444"/>
          <w:sz w:val="16"/>
          <w:szCs w:val="16"/>
          <w:shd w:val="clear" w:color="auto" w:fill="FFFFFF"/>
        </w:rPr>
        <w:t>Fig 1.2</w:t>
      </w:r>
      <w:r w:rsidR="0013672C">
        <w:rPr>
          <w:rFonts w:ascii="Times New Roman" w:hAnsi="Times New Roman" w:cs="Times New Roman"/>
          <w:b/>
          <w:bCs/>
          <w:color w:val="444444"/>
          <w:sz w:val="16"/>
          <w:szCs w:val="16"/>
          <w:shd w:val="clear" w:color="auto" w:fill="FFFFFF"/>
        </w:rPr>
        <w:t>5</w:t>
      </w:r>
      <w:r w:rsidRPr="00FC7C96">
        <w:rPr>
          <w:rFonts w:ascii="Times New Roman" w:hAnsi="Times New Roman" w:cs="Times New Roman"/>
          <w:b/>
          <w:bCs/>
          <w:color w:val="444444"/>
          <w:sz w:val="16"/>
          <w:szCs w:val="16"/>
          <w:shd w:val="clear" w:color="auto" w:fill="FFFFFF"/>
        </w:rPr>
        <w:t xml:space="preserve"> </w:t>
      </w:r>
      <w:r>
        <w:rPr>
          <w:rFonts w:ascii="Times New Roman" w:hAnsi="Times New Roman" w:cs="Times New Roman"/>
          <w:color w:val="211D1E"/>
          <w:sz w:val="16"/>
          <w:szCs w:val="16"/>
        </w:rPr>
        <w:t>windows 10</w:t>
      </w:r>
    </w:p>
    <w:p w:rsidR="009567C1" w:rsidP="009567C1" w:rsidRDefault="009567C1" w14:paraId="69E73B4B" w14:textId="51E44AFD">
      <w:pPr>
        <w:pStyle w:val="Default"/>
        <w:jc w:val="center"/>
        <w:rPr>
          <w:rFonts w:ascii="Times New Roman" w:hAnsi="Times New Roman" w:cs="Times New Roman"/>
          <w:color w:val="211D1E"/>
          <w:sz w:val="16"/>
          <w:szCs w:val="16"/>
        </w:rPr>
      </w:pPr>
      <w:r w:rsidRPr="00E87E84">
        <w:rPr>
          <w:rFonts w:ascii="Times New Roman" w:hAnsi="Times New Roman" w:cs="Times New Roman"/>
          <w:color w:val="211D1E"/>
          <w:sz w:val="16"/>
          <w:szCs w:val="16"/>
        </w:rPr>
        <w:t xml:space="preserve">Ref: </w:t>
      </w:r>
      <w:hyperlink w:history="1" r:id="rId151">
        <w:r w:rsidRPr="00FB4E53">
          <w:rPr>
            <w:rStyle w:val="Hyperlink"/>
            <w:rFonts w:ascii="Times New Roman" w:hAnsi="Times New Roman" w:cs="Times New Roman"/>
            <w:sz w:val="16"/>
            <w:szCs w:val="16"/>
          </w:rPr>
          <w:t>https://blogs.windows.com/wp-content/uploads/2017/06/8c2133bc59b7dea5a6fb40725fe9e4dc.jpg</w:t>
        </w:r>
      </w:hyperlink>
    </w:p>
    <w:p w:rsidRPr="00FC7C96" w:rsidR="009567C1" w:rsidP="009567C1" w:rsidRDefault="00FF6B15" w14:paraId="0FC9002C" w14:textId="5BE8162C">
      <w:pPr>
        <w:pStyle w:val="Default"/>
        <w:rPr>
          <w:rFonts w:ascii="Times New Roman" w:hAnsi="Times New Roman" w:cs="Times New Roman"/>
          <w:sz w:val="16"/>
          <w:szCs w:val="16"/>
        </w:rPr>
      </w:pPr>
      <w:r>
        <w:rPr>
          <w:noProof/>
        </w:rPr>
        <w:drawing>
          <wp:anchor distT="0" distB="0" distL="114300" distR="114300" simplePos="0" relativeHeight="251712512" behindDoc="0" locked="0" layoutInCell="1" allowOverlap="1" wp14:anchorId="43A77EC4" wp14:editId="1494124A">
            <wp:simplePos x="0" y="0"/>
            <wp:positionH relativeFrom="margin">
              <wp:align>center</wp:align>
            </wp:positionH>
            <wp:positionV relativeFrom="paragraph">
              <wp:posOffset>439</wp:posOffset>
            </wp:positionV>
            <wp:extent cx="5486400" cy="3192780"/>
            <wp:effectExtent l="0" t="0" r="0" b="7620"/>
            <wp:wrapThrough wrapText="bothSides">
              <wp:wrapPolygon edited="0">
                <wp:start x="0" y="0"/>
                <wp:lineTo x="0" y="21523"/>
                <wp:lineTo x="21525" y="21523"/>
                <wp:lineTo x="21525" y="0"/>
                <wp:lineTo x="0" y="0"/>
              </wp:wrapPolygon>
            </wp:wrapThrough>
            <wp:docPr id="475" name="Picture 475" descr="Windows 7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indows 7 - Wikipedia"/>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3192780"/>
                    </a:xfrm>
                    <a:prstGeom prst="rect">
                      <a:avLst/>
                    </a:prstGeom>
                    <a:noFill/>
                    <a:ln>
                      <a:noFill/>
                    </a:ln>
                  </pic:spPr>
                </pic:pic>
              </a:graphicData>
            </a:graphic>
            <wp14:sizeRelV relativeFrom="margin">
              <wp14:pctHeight>0</wp14:pctHeight>
            </wp14:sizeRelV>
          </wp:anchor>
        </w:drawing>
      </w:r>
    </w:p>
    <w:p w:rsidR="00FF6B15" w:rsidP="00FF6B15" w:rsidRDefault="009567C1" w14:paraId="5A1364FE" w14:textId="6BCE4C37">
      <w:pPr>
        <w:pStyle w:val="Default"/>
        <w:jc w:val="center"/>
        <w:rPr>
          <w:rFonts w:ascii="Times New Roman" w:hAnsi="Times New Roman" w:cs="Times New Roman"/>
          <w:color w:val="211D1E"/>
          <w:sz w:val="16"/>
          <w:szCs w:val="16"/>
        </w:rPr>
      </w:pPr>
      <w:r w:rsidRPr="00FC7C96">
        <w:rPr>
          <w:rFonts w:ascii="Times New Roman" w:hAnsi="Times New Roman" w:cs="Times New Roman"/>
          <w:b/>
          <w:bCs/>
          <w:color w:val="444444"/>
          <w:sz w:val="16"/>
          <w:szCs w:val="16"/>
          <w:shd w:val="clear" w:color="auto" w:fill="FFFFFF"/>
        </w:rPr>
        <w:t xml:space="preserve"> </w:t>
      </w:r>
      <w:r w:rsidRPr="00FC7C96" w:rsidR="00FF6B15">
        <w:rPr>
          <w:rFonts w:ascii="Times New Roman" w:hAnsi="Times New Roman" w:cs="Times New Roman"/>
          <w:b/>
          <w:bCs/>
          <w:color w:val="444444"/>
          <w:sz w:val="16"/>
          <w:szCs w:val="16"/>
          <w:shd w:val="clear" w:color="auto" w:fill="FFFFFF"/>
        </w:rPr>
        <w:t>Fig 1.2</w:t>
      </w:r>
      <w:r w:rsidR="0013672C">
        <w:rPr>
          <w:rFonts w:ascii="Times New Roman" w:hAnsi="Times New Roman" w:cs="Times New Roman"/>
          <w:b/>
          <w:bCs/>
          <w:color w:val="444444"/>
          <w:sz w:val="16"/>
          <w:szCs w:val="16"/>
          <w:shd w:val="clear" w:color="auto" w:fill="FFFFFF"/>
        </w:rPr>
        <w:t>6</w:t>
      </w:r>
      <w:r w:rsidRPr="00FC7C96" w:rsidR="00FF6B15">
        <w:rPr>
          <w:rFonts w:ascii="Times New Roman" w:hAnsi="Times New Roman" w:cs="Times New Roman"/>
          <w:b/>
          <w:bCs/>
          <w:color w:val="444444"/>
          <w:sz w:val="16"/>
          <w:szCs w:val="16"/>
          <w:shd w:val="clear" w:color="auto" w:fill="FFFFFF"/>
        </w:rPr>
        <w:t xml:space="preserve"> </w:t>
      </w:r>
      <w:r w:rsidR="00FF6B15">
        <w:rPr>
          <w:rFonts w:ascii="Times New Roman" w:hAnsi="Times New Roman" w:cs="Times New Roman"/>
          <w:color w:val="211D1E"/>
          <w:sz w:val="16"/>
          <w:szCs w:val="16"/>
        </w:rPr>
        <w:t>windows 7</w:t>
      </w:r>
    </w:p>
    <w:p w:rsidR="009567C1" w:rsidP="00FF6B15" w:rsidRDefault="00FF6B15" w14:paraId="66DAACBF" w14:textId="0A7B1684">
      <w:pPr>
        <w:pStyle w:val="Default"/>
        <w:jc w:val="center"/>
        <w:rPr>
          <w:rFonts w:ascii="Times New Roman" w:hAnsi="Times New Roman" w:cs="Times New Roman"/>
          <w:color w:val="211D1E"/>
          <w:sz w:val="16"/>
          <w:szCs w:val="16"/>
        </w:rPr>
      </w:pPr>
      <w:r w:rsidRPr="00E87E84">
        <w:rPr>
          <w:rFonts w:ascii="Times New Roman" w:hAnsi="Times New Roman" w:cs="Times New Roman"/>
          <w:color w:val="211D1E"/>
          <w:sz w:val="16"/>
          <w:szCs w:val="16"/>
        </w:rPr>
        <w:t xml:space="preserve">Ref: </w:t>
      </w:r>
      <w:hyperlink w:history="1" r:id="rId153">
        <w:r w:rsidRPr="00FB4E53">
          <w:rPr>
            <w:rStyle w:val="Hyperlink"/>
            <w:rFonts w:ascii="Times New Roman" w:hAnsi="Times New Roman" w:cs="Times New Roman"/>
            <w:sz w:val="16"/>
            <w:szCs w:val="16"/>
          </w:rPr>
          <w:t>https://upload.wikimedia.org/wikipedia/en/5/50/Windows_7_SP1_screenshot.png</w:t>
        </w:r>
      </w:hyperlink>
    </w:p>
    <w:p w:rsidRPr="00FC7C96" w:rsidR="00FF6B15" w:rsidP="00FF6B15" w:rsidRDefault="00FF6B15" w14:paraId="36C0F78F" w14:textId="77777777">
      <w:pPr>
        <w:pStyle w:val="Default"/>
        <w:jc w:val="center"/>
        <w:rPr>
          <w:rFonts w:ascii="Times New Roman" w:hAnsi="Times New Roman" w:cs="Times New Roman"/>
          <w:sz w:val="16"/>
          <w:szCs w:val="16"/>
        </w:rPr>
      </w:pPr>
    </w:p>
    <w:p w:rsidR="00FC7C96" w:rsidP="00030C21" w:rsidRDefault="005826A2" w14:paraId="6477C4DB" w14:textId="71A78D7E">
      <w:pPr>
        <w:tabs>
          <w:tab w:val="left" w:pos="2166"/>
        </w:tabs>
        <w:rPr>
          <w:b/>
          <w:bCs/>
          <w:sz w:val="28"/>
          <w:szCs w:val="28"/>
        </w:rPr>
      </w:pPr>
      <w:r>
        <w:rPr>
          <w:noProof/>
        </w:rPr>
        <w:lastRenderedPageBreak/>
        <w:drawing>
          <wp:anchor distT="0" distB="0" distL="114300" distR="114300" simplePos="0" relativeHeight="251713536" behindDoc="0" locked="0" layoutInCell="1" allowOverlap="1" wp14:anchorId="03D9C1DC" wp14:editId="3D651E16">
            <wp:simplePos x="0" y="0"/>
            <wp:positionH relativeFrom="margin">
              <wp:posOffset>794239</wp:posOffset>
            </wp:positionH>
            <wp:positionV relativeFrom="paragraph">
              <wp:posOffset>134425</wp:posOffset>
            </wp:positionV>
            <wp:extent cx="4410222" cy="2478865"/>
            <wp:effectExtent l="0" t="0" r="0" b="0"/>
            <wp:wrapThrough wrapText="bothSides">
              <wp:wrapPolygon edited="0">
                <wp:start x="0" y="0"/>
                <wp:lineTo x="0" y="21417"/>
                <wp:lineTo x="21460" y="21417"/>
                <wp:lineTo x="21460" y="0"/>
                <wp:lineTo x="0" y="0"/>
              </wp:wrapPolygon>
            </wp:wrapThrough>
            <wp:docPr id="476" name="Picture 476" descr="Ubuntu 20.10 on Raspberry Pi delivers the full Linux desktop and micro  clouds |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Ubuntu 20.10 on Raspberry Pi delivers the full Linux desktop and micro  clouds | Ubuntu"/>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10222" cy="24788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C7C96" w:rsidP="00030C21" w:rsidRDefault="00FC7C96" w14:paraId="4FBD5097" w14:textId="50DC5AB9">
      <w:pPr>
        <w:tabs>
          <w:tab w:val="left" w:pos="2166"/>
        </w:tabs>
        <w:rPr>
          <w:b/>
          <w:bCs/>
          <w:sz w:val="28"/>
          <w:szCs w:val="28"/>
        </w:rPr>
      </w:pPr>
    </w:p>
    <w:p w:rsidR="00FC7C96" w:rsidP="00030C21" w:rsidRDefault="00FC7C96" w14:paraId="4DB79F5B" w14:textId="186956C1">
      <w:pPr>
        <w:tabs>
          <w:tab w:val="left" w:pos="2166"/>
        </w:tabs>
        <w:rPr>
          <w:b/>
          <w:bCs/>
          <w:sz w:val="28"/>
          <w:szCs w:val="28"/>
        </w:rPr>
      </w:pPr>
    </w:p>
    <w:p w:rsidR="00FC7C96" w:rsidP="00030C21" w:rsidRDefault="00FC7C96" w14:paraId="1C31E4C9" w14:textId="4122AF1D">
      <w:pPr>
        <w:tabs>
          <w:tab w:val="left" w:pos="2166"/>
        </w:tabs>
        <w:rPr>
          <w:b/>
          <w:bCs/>
          <w:sz w:val="28"/>
          <w:szCs w:val="28"/>
        </w:rPr>
      </w:pPr>
    </w:p>
    <w:p w:rsidR="00FC7C96" w:rsidP="00030C21" w:rsidRDefault="00FC7C96" w14:paraId="6AA4B8EF" w14:textId="4C579B04">
      <w:pPr>
        <w:tabs>
          <w:tab w:val="left" w:pos="2166"/>
        </w:tabs>
        <w:rPr>
          <w:b/>
          <w:bCs/>
          <w:sz w:val="28"/>
          <w:szCs w:val="28"/>
        </w:rPr>
      </w:pPr>
    </w:p>
    <w:p w:rsidR="00FC7C96" w:rsidP="00030C21" w:rsidRDefault="00FC7C96" w14:paraId="57E2BB66" w14:textId="303C14D1">
      <w:pPr>
        <w:tabs>
          <w:tab w:val="left" w:pos="2166"/>
        </w:tabs>
        <w:rPr>
          <w:b/>
          <w:bCs/>
          <w:sz w:val="28"/>
          <w:szCs w:val="28"/>
        </w:rPr>
      </w:pPr>
    </w:p>
    <w:p w:rsidR="00FC7C96" w:rsidP="00030C21" w:rsidRDefault="00FC7C96" w14:paraId="0BF76AD3" w14:textId="2DC9CC69">
      <w:pPr>
        <w:tabs>
          <w:tab w:val="left" w:pos="2166"/>
        </w:tabs>
        <w:rPr>
          <w:b/>
          <w:bCs/>
          <w:sz w:val="28"/>
          <w:szCs w:val="28"/>
        </w:rPr>
      </w:pPr>
    </w:p>
    <w:p w:rsidR="00282882" w:rsidP="00282882" w:rsidRDefault="00282882" w14:paraId="74A12B02" w14:textId="3E51C333">
      <w:pPr>
        <w:pStyle w:val="Default"/>
        <w:jc w:val="center"/>
        <w:rPr>
          <w:rFonts w:ascii="Times New Roman" w:hAnsi="Times New Roman" w:cs="Times New Roman"/>
          <w:color w:val="211D1E"/>
          <w:sz w:val="16"/>
          <w:szCs w:val="16"/>
        </w:rPr>
      </w:pPr>
      <w:r w:rsidRPr="00FC7C96">
        <w:rPr>
          <w:rFonts w:ascii="Times New Roman" w:hAnsi="Times New Roman" w:cs="Times New Roman"/>
          <w:b/>
          <w:bCs/>
          <w:color w:val="444444"/>
          <w:sz w:val="16"/>
          <w:szCs w:val="16"/>
          <w:shd w:val="clear" w:color="auto" w:fill="FFFFFF"/>
        </w:rPr>
        <w:t>Fig 1.2</w:t>
      </w:r>
      <w:r w:rsidR="0013672C">
        <w:rPr>
          <w:rFonts w:ascii="Times New Roman" w:hAnsi="Times New Roman" w:cs="Times New Roman"/>
          <w:b/>
          <w:bCs/>
          <w:color w:val="444444"/>
          <w:sz w:val="16"/>
          <w:szCs w:val="16"/>
          <w:shd w:val="clear" w:color="auto" w:fill="FFFFFF"/>
        </w:rPr>
        <w:t>7</w:t>
      </w:r>
      <w:r w:rsidRPr="00FC7C96">
        <w:rPr>
          <w:rFonts w:ascii="Times New Roman" w:hAnsi="Times New Roman" w:cs="Times New Roman"/>
          <w:b/>
          <w:bCs/>
          <w:color w:val="444444"/>
          <w:sz w:val="16"/>
          <w:szCs w:val="16"/>
          <w:shd w:val="clear" w:color="auto" w:fill="FFFFFF"/>
        </w:rPr>
        <w:t xml:space="preserve"> </w:t>
      </w:r>
      <w:r>
        <w:rPr>
          <w:rFonts w:ascii="Times New Roman" w:hAnsi="Times New Roman" w:cs="Times New Roman"/>
          <w:color w:val="211D1E"/>
          <w:sz w:val="16"/>
          <w:szCs w:val="16"/>
        </w:rPr>
        <w:t>ubuntu</w:t>
      </w:r>
    </w:p>
    <w:p w:rsidR="00FC7C96" w:rsidP="00282882" w:rsidRDefault="00282882" w14:paraId="31B3B4FB" w14:textId="471AE90F">
      <w:pPr>
        <w:pStyle w:val="Default"/>
        <w:jc w:val="center"/>
        <w:rPr>
          <w:rFonts w:ascii="Times New Roman" w:hAnsi="Times New Roman" w:cs="Times New Roman"/>
          <w:color w:val="211D1E"/>
          <w:sz w:val="16"/>
          <w:szCs w:val="16"/>
        </w:rPr>
      </w:pPr>
      <w:r w:rsidRPr="00E87E84">
        <w:rPr>
          <w:rFonts w:ascii="Times New Roman" w:hAnsi="Times New Roman" w:cs="Times New Roman"/>
          <w:color w:val="211D1E"/>
          <w:sz w:val="16"/>
          <w:szCs w:val="16"/>
        </w:rPr>
        <w:t xml:space="preserve">Ref: </w:t>
      </w:r>
      <w:hyperlink w:history="1" r:id="rId155">
        <w:r w:rsidRPr="00FB4E53">
          <w:rPr>
            <w:rStyle w:val="Hyperlink"/>
            <w:rFonts w:ascii="Times New Roman" w:hAnsi="Times New Roman" w:cs="Times New Roman"/>
            <w:sz w:val="16"/>
            <w:szCs w:val="16"/>
          </w:rPr>
          <w:t>https://res.cloudinary.com/canonical/image/fetch/f_auto,q_auto,fl_sanitize,c_fill,w_720/https://lh3.googleusercontent.com/I7lFmpIndiuad64rxfL10k8Y36762hDUZiUn51lBLOw2iGCViFEz7oYhhVvO_xD8_NSlAkvBD8ZNfB5NbJYreLSjIq2LBxHgqcbfD9gwCQn1mZJd7jM1TMJa4YWKVBzZgSemQFX5</w:t>
        </w:r>
      </w:hyperlink>
    </w:p>
    <w:p w:rsidRPr="00A10882" w:rsidR="00A10882" w:rsidP="00A10882" w:rsidRDefault="00A10882" w14:paraId="01336437" w14:textId="77777777">
      <w:pPr>
        <w:pStyle w:val="Default"/>
        <w:rPr>
          <w:rFonts w:ascii="Times New Roman" w:hAnsi="Times New Roman" w:cs="Times New Roman"/>
          <w:sz w:val="28"/>
          <w:szCs w:val="28"/>
        </w:rPr>
      </w:pPr>
    </w:p>
    <w:p w:rsidRPr="00A10882" w:rsidR="00A10882" w:rsidP="00350E2E" w:rsidRDefault="00A10882" w14:paraId="44651AA6" w14:textId="3013A62C">
      <w:pPr>
        <w:pStyle w:val="Heading1"/>
      </w:pPr>
      <w:bookmarkStart w:name="_Toc96330389" w:id="8"/>
      <w:r w:rsidRPr="00A10882">
        <w:t>Computer Disassembly</w:t>
      </w:r>
      <w:bookmarkEnd w:id="8"/>
    </w:p>
    <w:p w:rsidRPr="00A10882" w:rsidR="00FC7C96" w:rsidP="00A10882" w:rsidRDefault="00A10882" w14:paraId="6746A831" w14:textId="75BC3C40">
      <w:pPr>
        <w:tabs>
          <w:tab w:val="left" w:pos="2166"/>
        </w:tabs>
        <w:jc w:val="both"/>
        <w:rPr>
          <w:b/>
          <w:bCs/>
          <w:sz w:val="32"/>
          <w:szCs w:val="32"/>
        </w:rPr>
      </w:pPr>
      <w:r w:rsidRPr="00A10882">
        <w:rPr>
          <w:color w:val="211D1E"/>
        </w:rPr>
        <w:t xml:space="preserve">Disassembly is the process of breaking down a device into separate parts. Disassembly of any device is required to determine a problem, to replace a part, or take the parts and use them in another device. A computer is also an electronic device which requires disassembly for such issues. For example, if a RAM gets dysfunctional in a computer, then it requires disassembling the computer to take out the dysfunctional RAM and replace it with new RAM chips. As we know, computers have standard </w:t>
      </w:r>
      <w:r w:rsidRPr="00A10882">
        <w:rPr>
          <w:rFonts w:cs="Bookman Old Style"/>
          <w:color w:val="211D1E"/>
        </w:rPr>
        <w:t>internal components, but the way of placement may vary as per the PC tower case and different brands of computer. The best way is to refer to the manufacturer instructions manual. But in general there is a standard process of computer disassembly, which is demonstrated in this session. Just like computer assembly, the disassembly is a standard process. The process involves unplugging of all the cords and cables connecting a component to other components, then removing the part from the case or frame. Components can be attached to the case with special clips, screws, or by insertion into a holder. A small amount of force is required to remove each part of the computer system.</w:t>
      </w:r>
    </w:p>
    <w:p w:rsidRPr="00A10882" w:rsidR="00A10882" w:rsidP="00A10882" w:rsidRDefault="00A10882" w14:paraId="3E03D02E" w14:textId="77777777">
      <w:pPr>
        <w:pStyle w:val="Pa18"/>
        <w:spacing w:before="100" w:after="60"/>
        <w:jc w:val="both"/>
        <w:rPr>
          <w:rFonts w:ascii="Times New Roman" w:hAnsi="Times New Roman" w:cs="Bookman Old Style"/>
          <w:b/>
          <w:bCs/>
          <w:color w:val="211D1E"/>
          <w:lang w:val="en"/>
        </w:rPr>
      </w:pPr>
      <w:r w:rsidRPr="00A10882">
        <w:rPr>
          <w:rFonts w:ascii="Times New Roman" w:hAnsi="Times New Roman" w:cs="Bookman Old Style"/>
          <w:b/>
          <w:bCs/>
          <w:color w:val="211D1E"/>
          <w:lang w:val="en"/>
        </w:rPr>
        <w:t xml:space="preserve">Material Required </w:t>
      </w:r>
    </w:p>
    <w:p w:rsidRPr="00A10882" w:rsidR="00A10882" w:rsidP="00235775" w:rsidRDefault="00A10882" w14:paraId="3356499B" w14:textId="77777777">
      <w:pPr>
        <w:pStyle w:val="Default"/>
        <w:numPr>
          <w:ilvl w:val="0"/>
          <w:numId w:val="37"/>
        </w:numPr>
        <w:rPr>
          <w:rFonts w:ascii="Times New Roman" w:hAnsi="Times New Roman"/>
          <w:color w:val="211D1E"/>
          <w:lang w:val="en"/>
        </w:rPr>
      </w:pPr>
      <w:r w:rsidRPr="00A10882">
        <w:rPr>
          <w:rFonts w:ascii="Times New Roman" w:hAnsi="Times New Roman"/>
          <w:color w:val="211D1E"/>
          <w:lang w:val="en"/>
        </w:rPr>
        <w:t xml:space="preserve">One working PC </w:t>
      </w:r>
    </w:p>
    <w:p w:rsidRPr="00A10882" w:rsidR="00A10882" w:rsidP="00235775" w:rsidRDefault="00A10882" w14:paraId="1052916F" w14:textId="77777777">
      <w:pPr>
        <w:pStyle w:val="Default"/>
        <w:numPr>
          <w:ilvl w:val="0"/>
          <w:numId w:val="37"/>
        </w:numPr>
        <w:rPr>
          <w:rFonts w:ascii="Times New Roman" w:hAnsi="Times New Roman"/>
          <w:color w:val="211D1E"/>
          <w:lang w:val="en"/>
        </w:rPr>
      </w:pPr>
      <w:r w:rsidRPr="00A10882">
        <w:rPr>
          <w:rFonts w:ascii="Times New Roman" w:hAnsi="Times New Roman"/>
          <w:color w:val="211D1E"/>
          <w:lang w:val="en"/>
        </w:rPr>
        <w:t>An anti</w:t>
      </w:r>
      <w:r w:rsidRPr="00A10882">
        <w:rPr>
          <w:rFonts w:ascii="Times New Roman" w:hAnsi="Times New Roman"/>
          <w:color w:val="211D1E"/>
          <w:lang w:val="en"/>
        </w:rPr>
        <w:noBreakHyphen/>
        <w:t xml:space="preserve">static wrist strap </w:t>
      </w:r>
    </w:p>
    <w:p w:rsidRPr="00A10882" w:rsidR="00A10882" w:rsidP="00235775" w:rsidRDefault="00A10882" w14:paraId="4AA205CC" w14:textId="77777777">
      <w:pPr>
        <w:pStyle w:val="Default"/>
        <w:numPr>
          <w:ilvl w:val="0"/>
          <w:numId w:val="37"/>
        </w:numPr>
        <w:rPr>
          <w:rFonts w:ascii="Times New Roman" w:hAnsi="Times New Roman"/>
          <w:color w:val="211D1E"/>
          <w:lang w:val="en"/>
        </w:rPr>
      </w:pPr>
      <w:r w:rsidRPr="00A10882">
        <w:rPr>
          <w:rFonts w:ascii="Times New Roman" w:hAnsi="Times New Roman"/>
          <w:color w:val="211D1E"/>
          <w:lang w:val="en"/>
        </w:rPr>
        <w:t>An anti</w:t>
      </w:r>
      <w:r w:rsidRPr="00A10882">
        <w:rPr>
          <w:rFonts w:ascii="Times New Roman" w:hAnsi="Times New Roman"/>
          <w:color w:val="211D1E"/>
          <w:lang w:val="en"/>
        </w:rPr>
        <w:noBreakHyphen/>
        <w:t xml:space="preserve">static mat </w:t>
      </w:r>
    </w:p>
    <w:p w:rsidRPr="00A10882" w:rsidR="00A10882" w:rsidP="00235775" w:rsidRDefault="00A10882" w14:paraId="44C53EF9" w14:textId="77777777">
      <w:pPr>
        <w:pStyle w:val="Default"/>
        <w:numPr>
          <w:ilvl w:val="0"/>
          <w:numId w:val="37"/>
        </w:numPr>
        <w:rPr>
          <w:rFonts w:ascii="Times New Roman" w:hAnsi="Times New Roman"/>
          <w:color w:val="211D1E"/>
          <w:lang w:val="en"/>
        </w:rPr>
      </w:pPr>
      <w:r w:rsidRPr="00A10882">
        <w:rPr>
          <w:rFonts w:ascii="Times New Roman" w:hAnsi="Times New Roman"/>
          <w:color w:val="211D1E"/>
          <w:lang w:val="en"/>
        </w:rPr>
        <w:t xml:space="preserve">Anti-static bags of various sizes </w:t>
      </w:r>
    </w:p>
    <w:p w:rsidRPr="00A10882" w:rsidR="00A10882" w:rsidP="00235775" w:rsidRDefault="00A10882" w14:paraId="5E0DA475" w14:textId="77777777">
      <w:pPr>
        <w:pStyle w:val="Default"/>
        <w:numPr>
          <w:ilvl w:val="0"/>
          <w:numId w:val="37"/>
        </w:numPr>
        <w:rPr>
          <w:rFonts w:ascii="Times New Roman" w:hAnsi="Times New Roman"/>
          <w:color w:val="211D1E"/>
          <w:lang w:val="en"/>
        </w:rPr>
      </w:pPr>
      <w:r w:rsidRPr="00A10882">
        <w:rPr>
          <w:rFonts w:ascii="Times New Roman" w:hAnsi="Times New Roman"/>
          <w:color w:val="211D1E"/>
          <w:lang w:val="en"/>
        </w:rPr>
        <w:t xml:space="preserve">Technician’s toolkit </w:t>
      </w:r>
    </w:p>
    <w:p w:rsidRPr="00A10882" w:rsidR="00A10882" w:rsidP="00235775" w:rsidRDefault="00A10882" w14:paraId="3EFAB9D2" w14:textId="7F0FE0F2">
      <w:pPr>
        <w:pStyle w:val="Default"/>
        <w:numPr>
          <w:ilvl w:val="0"/>
          <w:numId w:val="37"/>
        </w:numPr>
        <w:rPr>
          <w:rFonts w:ascii="Times New Roman" w:hAnsi="Times New Roman"/>
          <w:color w:val="211D1E"/>
          <w:lang w:val="en"/>
        </w:rPr>
      </w:pPr>
      <w:r w:rsidRPr="00A10882">
        <w:rPr>
          <w:rFonts w:ascii="Times New Roman" w:hAnsi="Times New Roman"/>
          <w:color w:val="211D1E"/>
          <w:lang w:val="en"/>
        </w:rPr>
        <w:t xml:space="preserve">A plastic cup or box to organise screws, nuts, and bolts </w:t>
      </w:r>
    </w:p>
    <w:p w:rsidRPr="00A10882" w:rsidR="00A10882" w:rsidP="00A10882" w:rsidRDefault="00A10882" w14:paraId="33B78D0C" w14:textId="77777777">
      <w:pPr>
        <w:pStyle w:val="Pa18"/>
        <w:spacing w:before="100" w:after="60"/>
        <w:jc w:val="both"/>
        <w:rPr>
          <w:rFonts w:ascii="Times New Roman" w:hAnsi="Times New Roman" w:cs="Bookman Old Style"/>
          <w:b/>
          <w:bCs/>
          <w:color w:val="211D1E"/>
          <w:lang w:val="en"/>
        </w:rPr>
      </w:pPr>
      <w:r w:rsidRPr="00A10882">
        <w:rPr>
          <w:rFonts w:ascii="Times New Roman" w:hAnsi="Times New Roman" w:cs="Bookman Old Style"/>
          <w:b/>
          <w:bCs/>
          <w:color w:val="211D1E"/>
          <w:lang w:val="en"/>
        </w:rPr>
        <w:lastRenderedPageBreak/>
        <w:t xml:space="preserve">Procedure </w:t>
      </w:r>
    </w:p>
    <w:p w:rsidRPr="00A10882" w:rsidR="00FC7C96" w:rsidP="00A10882" w:rsidRDefault="00A10882" w14:paraId="42F24750" w14:textId="23AAE472">
      <w:pPr>
        <w:tabs>
          <w:tab w:val="left" w:pos="2166"/>
        </w:tabs>
        <w:rPr>
          <w:rFonts w:cs="Bookman Old Style"/>
          <w:color w:val="211D1E"/>
        </w:rPr>
      </w:pPr>
      <w:r w:rsidRPr="00A10882">
        <w:rPr>
          <w:rFonts w:cs="Bookman Old Style"/>
          <w:color w:val="211D1E"/>
        </w:rPr>
        <w:t>The disassembly procedure of computer is demonstrated as below.</w:t>
      </w:r>
    </w:p>
    <w:p w:rsidRPr="00DB4ECD" w:rsidR="0031789A" w:rsidP="0031789A" w:rsidRDefault="0031789A" w14:paraId="137042CD" w14:textId="35BEDC6E">
      <w:pPr>
        <w:pStyle w:val="Pa7"/>
        <w:spacing w:before="180" w:after="60"/>
        <w:jc w:val="both"/>
        <w:rPr>
          <w:rFonts w:ascii="Times New Roman" w:hAnsi="Times New Roman" w:cs="Times New Roman"/>
          <w:b/>
          <w:bCs/>
        </w:rPr>
      </w:pPr>
      <w:r w:rsidRPr="00DB4ECD">
        <w:rPr>
          <w:rFonts w:ascii="Times New Roman" w:hAnsi="Times New Roman" w:cs="Times New Roman"/>
          <w:b/>
          <w:bCs/>
        </w:rPr>
        <w:t xml:space="preserve">Step 1: Unplugging </w:t>
      </w:r>
    </w:p>
    <w:p w:rsidRPr="00DB4ECD" w:rsidR="0031789A" w:rsidP="00235775" w:rsidRDefault="0031789A" w14:paraId="54BF7B01" w14:textId="77777777">
      <w:pPr>
        <w:pStyle w:val="Default"/>
        <w:numPr>
          <w:ilvl w:val="0"/>
          <w:numId w:val="38"/>
        </w:numPr>
        <w:rPr>
          <w:rFonts w:ascii="Times New Roman" w:hAnsi="Times New Roman" w:cs="Times New Roman"/>
          <w:color w:val="211D1E"/>
        </w:rPr>
      </w:pPr>
      <w:r w:rsidRPr="00DB4ECD">
        <w:rPr>
          <w:rFonts w:ascii="Times New Roman" w:hAnsi="Times New Roman" w:cs="Times New Roman"/>
          <w:color w:val="211D1E"/>
        </w:rPr>
        <w:t xml:space="preserve">Unplug the power cord from the PC and from the wall socket to prevent any injuries and damage of the PC from electrostatic discharge (ESD). </w:t>
      </w:r>
    </w:p>
    <w:p w:rsidRPr="00DB4ECD" w:rsidR="0031789A" w:rsidP="00235775" w:rsidRDefault="0031789A" w14:paraId="3897144B" w14:textId="77777777">
      <w:pPr>
        <w:pStyle w:val="Default"/>
        <w:numPr>
          <w:ilvl w:val="0"/>
          <w:numId w:val="38"/>
        </w:numPr>
        <w:rPr>
          <w:rFonts w:ascii="Times New Roman" w:hAnsi="Times New Roman" w:cs="Times New Roman"/>
        </w:rPr>
      </w:pPr>
      <w:r w:rsidRPr="00DB4ECD">
        <w:rPr>
          <w:rFonts w:ascii="Times New Roman" w:hAnsi="Times New Roman" w:cs="Times New Roman"/>
          <w:color w:val="211D1E"/>
        </w:rPr>
        <w:t xml:space="preserve">Unplug all the peripherals attached to the computer, such as the keyboard, mouse, monitor, headphones, and any external drives. </w:t>
      </w:r>
    </w:p>
    <w:p w:rsidRPr="00922EE4" w:rsidR="00DB4ECD" w:rsidP="00235775" w:rsidRDefault="0031789A" w14:paraId="16757574" w14:textId="4FC9DF70">
      <w:pPr>
        <w:pStyle w:val="Default"/>
        <w:numPr>
          <w:ilvl w:val="0"/>
          <w:numId w:val="38"/>
        </w:numPr>
        <w:rPr>
          <w:rFonts w:ascii="Times New Roman" w:hAnsi="Times New Roman" w:cs="Times New Roman"/>
          <w:color w:val="211D1E"/>
        </w:rPr>
      </w:pPr>
      <w:r w:rsidRPr="00DB4ECD">
        <w:rPr>
          <w:rFonts w:ascii="Times New Roman" w:hAnsi="Times New Roman" w:cs="Times New Roman"/>
          <w:color w:val="211D1E"/>
        </w:rPr>
        <w:t xml:space="preserve">Wear a grounding strap to discharge any static electricity. </w:t>
      </w:r>
    </w:p>
    <w:p w:rsidRPr="00DB4ECD" w:rsidR="00FC7C96" w:rsidP="0031789A" w:rsidRDefault="0031789A" w14:paraId="48157572" w14:textId="6CD7D14B">
      <w:pPr>
        <w:tabs>
          <w:tab w:val="left" w:pos="2166"/>
        </w:tabs>
        <w:rPr>
          <w:b/>
          <w:bCs/>
        </w:rPr>
      </w:pPr>
      <w:r w:rsidRPr="00DB4ECD">
        <w:rPr>
          <w:b/>
          <w:bCs/>
        </w:rPr>
        <w:t>Step 2: Open the case</w:t>
      </w:r>
    </w:p>
    <w:p w:rsidRPr="00DB4ECD" w:rsidR="0031789A" w:rsidP="0031789A" w:rsidRDefault="0031789A" w14:paraId="0CD98BF3" w14:textId="33574B3B">
      <w:pPr>
        <w:pStyle w:val="Pa2"/>
        <w:jc w:val="both"/>
        <w:rPr>
          <w:rFonts w:ascii="Times New Roman" w:hAnsi="Times New Roman" w:cs="Times New Roman"/>
          <w:color w:val="211D1E"/>
        </w:rPr>
      </w:pPr>
      <w:r w:rsidRPr="00DB4ECD">
        <w:rPr>
          <w:rFonts w:ascii="Times New Roman" w:hAnsi="Times New Roman" w:cs="Times New Roman"/>
          <w:color w:val="211D1E"/>
        </w:rPr>
        <w:t xml:space="preserve">The computer comes with various types of cabinets. The methods of opening the case are different based on the manufacturer. </w:t>
      </w:r>
    </w:p>
    <w:p w:rsidRPr="00DB4ECD" w:rsidR="0031789A" w:rsidP="00235775" w:rsidRDefault="0031789A" w14:paraId="10DA9D22" w14:textId="5DE890C4">
      <w:pPr>
        <w:pStyle w:val="Default"/>
        <w:numPr>
          <w:ilvl w:val="0"/>
          <w:numId w:val="39"/>
        </w:numPr>
        <w:spacing w:after="15"/>
        <w:rPr>
          <w:rFonts w:ascii="Times New Roman" w:hAnsi="Times New Roman" w:cs="Times New Roman"/>
          <w:color w:val="211D1E"/>
        </w:rPr>
      </w:pPr>
      <w:r w:rsidRPr="00DB4ECD">
        <w:rPr>
          <w:rFonts w:ascii="Times New Roman" w:hAnsi="Times New Roman" w:cs="Times New Roman"/>
          <w:color w:val="211D1E"/>
        </w:rPr>
        <w:t xml:space="preserve">To open the case, first remove the screws of the left side cover and slide the side cover. </w:t>
      </w:r>
    </w:p>
    <w:p w:rsidRPr="0084577D" w:rsidR="0031789A" w:rsidP="00235775" w:rsidRDefault="0031789A" w14:paraId="57932EDC" w14:textId="7494D247">
      <w:pPr>
        <w:pStyle w:val="Default"/>
        <w:numPr>
          <w:ilvl w:val="0"/>
          <w:numId w:val="39"/>
        </w:numPr>
        <w:rPr>
          <w:rFonts w:ascii="Times New Roman" w:hAnsi="Times New Roman" w:cs="Times New Roman"/>
          <w:color w:val="211D1E"/>
        </w:rPr>
      </w:pPr>
      <w:r w:rsidRPr="00DB4ECD">
        <w:rPr>
          <w:rFonts w:ascii="Times New Roman" w:hAnsi="Times New Roman" w:cs="Times New Roman"/>
          <w:color w:val="211D1E"/>
        </w:rPr>
        <w:t xml:space="preserve">Pull the latch to release the side panel. Then lift the side cover out from the chassis. </w:t>
      </w:r>
    </w:p>
    <w:p w:rsidRPr="00DB4ECD" w:rsidR="00FC7C96" w:rsidP="0031789A" w:rsidRDefault="0031789A" w14:paraId="1F76D8A3" w14:textId="577C7D82">
      <w:pPr>
        <w:tabs>
          <w:tab w:val="left" w:pos="2166"/>
        </w:tabs>
        <w:rPr>
          <w:color w:val="211D1E"/>
        </w:rPr>
      </w:pPr>
      <w:r w:rsidRPr="00DB4ECD">
        <w:rPr>
          <w:color w:val="211D1E"/>
        </w:rPr>
        <w:t>To remember connectivity of internal cables, take the photographs of internal circuitry. It will help to assemble back the system.</w:t>
      </w:r>
    </w:p>
    <w:p w:rsidR="0031789A" w:rsidP="0031789A" w:rsidRDefault="00922EE4" w14:paraId="554D5E32" w14:textId="5DE7B60C">
      <w:pPr>
        <w:tabs>
          <w:tab w:val="left" w:pos="2166"/>
        </w:tabs>
        <w:rPr>
          <w:rFonts w:cs="Bookman Old Style"/>
          <w:color w:val="211D1E"/>
          <w:sz w:val="23"/>
          <w:szCs w:val="23"/>
        </w:rPr>
      </w:pPr>
      <w:r>
        <w:rPr>
          <w:noProof/>
        </w:rPr>
        <w:drawing>
          <wp:anchor distT="0" distB="0" distL="114300" distR="114300" simplePos="0" relativeHeight="251714560" behindDoc="0" locked="0" layoutInCell="1" allowOverlap="1" wp14:anchorId="1E214C80" wp14:editId="1D3FD1B0">
            <wp:simplePos x="0" y="0"/>
            <wp:positionH relativeFrom="margin">
              <wp:posOffset>-782</wp:posOffset>
            </wp:positionH>
            <wp:positionV relativeFrom="paragraph">
              <wp:posOffset>229430</wp:posOffset>
            </wp:positionV>
            <wp:extent cx="5036185" cy="2096135"/>
            <wp:effectExtent l="0" t="0" r="0" b="0"/>
            <wp:wrapThrough wrapText="bothSides">
              <wp:wrapPolygon edited="0">
                <wp:start x="0" y="0"/>
                <wp:lineTo x="0" y="21397"/>
                <wp:lineTo x="21488" y="21397"/>
                <wp:lineTo x="21488" y="0"/>
                <wp:lineTo x="0" y="0"/>
              </wp:wrapPolygon>
            </wp:wrapThrough>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036185" cy="2096135"/>
                    </a:xfrm>
                    <a:prstGeom prst="rect">
                      <a:avLst/>
                    </a:prstGeom>
                    <a:noFill/>
                    <a:ln>
                      <a:noFill/>
                    </a:ln>
                  </pic:spPr>
                </pic:pic>
              </a:graphicData>
            </a:graphic>
          </wp:anchor>
        </w:drawing>
      </w:r>
    </w:p>
    <w:p w:rsidR="0031789A" w:rsidP="0031789A" w:rsidRDefault="0031789A" w14:paraId="3485716B" w14:textId="7E5CECEF">
      <w:pPr>
        <w:tabs>
          <w:tab w:val="left" w:pos="2166"/>
        </w:tabs>
        <w:rPr>
          <w:rFonts w:cs="Bookman Old Style"/>
          <w:color w:val="211D1E"/>
          <w:sz w:val="23"/>
          <w:szCs w:val="23"/>
        </w:rPr>
      </w:pPr>
    </w:p>
    <w:p w:rsidR="0031789A" w:rsidP="0031789A" w:rsidRDefault="0031789A" w14:paraId="4DFA8F93" w14:textId="2062D2E5">
      <w:pPr>
        <w:tabs>
          <w:tab w:val="left" w:pos="2166"/>
        </w:tabs>
        <w:rPr>
          <w:rFonts w:cs="Bookman Old Style"/>
          <w:color w:val="211D1E"/>
          <w:sz w:val="23"/>
          <w:szCs w:val="23"/>
        </w:rPr>
      </w:pPr>
    </w:p>
    <w:p w:rsidR="0031789A" w:rsidP="0031789A" w:rsidRDefault="0031789A" w14:paraId="0A416287" w14:textId="096D8586">
      <w:pPr>
        <w:tabs>
          <w:tab w:val="left" w:pos="2166"/>
        </w:tabs>
        <w:rPr>
          <w:rFonts w:cs="Bookman Old Style"/>
          <w:color w:val="211D1E"/>
          <w:sz w:val="23"/>
          <w:szCs w:val="23"/>
        </w:rPr>
      </w:pPr>
    </w:p>
    <w:p w:rsidR="0031789A" w:rsidP="0031789A" w:rsidRDefault="0031789A" w14:paraId="47708FE0" w14:textId="77777777">
      <w:pPr>
        <w:pStyle w:val="Default"/>
      </w:pPr>
    </w:p>
    <w:p w:rsidR="00922EE4" w:rsidP="0031789A" w:rsidRDefault="00922EE4" w14:paraId="4B4EB43C" w14:textId="77777777">
      <w:pPr>
        <w:pStyle w:val="Default"/>
        <w:spacing w:after="80" w:line="281" w:lineRule="atLeast"/>
        <w:jc w:val="both"/>
        <w:rPr>
          <w:rFonts w:cs="Mangal"/>
          <w:color w:val="A70B10"/>
          <w:sz w:val="28"/>
          <w:szCs w:val="28"/>
        </w:rPr>
      </w:pPr>
    </w:p>
    <w:p w:rsidR="00922EE4" w:rsidP="0031789A" w:rsidRDefault="00922EE4" w14:paraId="3A4B6FC1" w14:textId="77777777">
      <w:pPr>
        <w:pStyle w:val="Default"/>
        <w:spacing w:after="80" w:line="281" w:lineRule="atLeast"/>
        <w:jc w:val="both"/>
        <w:rPr>
          <w:rFonts w:cs="Mangal"/>
          <w:color w:val="A70B10"/>
          <w:sz w:val="28"/>
          <w:szCs w:val="28"/>
        </w:rPr>
      </w:pPr>
    </w:p>
    <w:p w:rsidR="00922EE4" w:rsidP="0031789A" w:rsidRDefault="00922EE4" w14:paraId="738CBD07" w14:textId="77777777">
      <w:pPr>
        <w:pStyle w:val="Default"/>
        <w:spacing w:after="80" w:line="281" w:lineRule="atLeast"/>
        <w:jc w:val="both"/>
        <w:rPr>
          <w:rFonts w:cs="Mangal"/>
          <w:color w:val="A70B10"/>
          <w:sz w:val="28"/>
          <w:szCs w:val="28"/>
        </w:rPr>
      </w:pPr>
    </w:p>
    <w:p w:rsidR="00922EE4" w:rsidP="0031789A" w:rsidRDefault="00922EE4" w14:paraId="24BFA40E" w14:textId="77777777">
      <w:pPr>
        <w:pStyle w:val="Default"/>
        <w:spacing w:after="80" w:line="281" w:lineRule="atLeast"/>
        <w:jc w:val="both"/>
        <w:rPr>
          <w:rFonts w:cs="Mangal"/>
          <w:color w:val="A70B10"/>
          <w:sz w:val="28"/>
          <w:szCs w:val="28"/>
        </w:rPr>
      </w:pPr>
    </w:p>
    <w:p w:rsidRPr="00DB4ECD" w:rsidR="00922EE4" w:rsidP="00922EE4" w:rsidRDefault="00922EE4" w14:paraId="0E8DB304" w14:textId="77777777">
      <w:pPr>
        <w:pStyle w:val="Default"/>
        <w:jc w:val="center"/>
        <w:rPr>
          <w:rFonts w:ascii="Times New Roman" w:hAnsi="Times New Roman" w:cs="Times New Roman"/>
          <w:color w:val="211D1E"/>
          <w:sz w:val="16"/>
          <w:szCs w:val="16"/>
        </w:rPr>
      </w:pPr>
      <w:r w:rsidRPr="00FC7C96">
        <w:rPr>
          <w:rFonts w:ascii="Times New Roman" w:hAnsi="Times New Roman" w:cs="Times New Roman"/>
          <w:b/>
          <w:bCs/>
          <w:color w:val="444444"/>
          <w:sz w:val="16"/>
          <w:szCs w:val="16"/>
          <w:shd w:val="clear" w:color="auto" w:fill="FFFFFF"/>
        </w:rPr>
        <w:t>Fig 1.2</w:t>
      </w:r>
      <w:r>
        <w:rPr>
          <w:rFonts w:ascii="Times New Roman" w:hAnsi="Times New Roman" w:cs="Times New Roman"/>
          <w:b/>
          <w:bCs/>
          <w:color w:val="444444"/>
          <w:sz w:val="16"/>
          <w:szCs w:val="16"/>
          <w:shd w:val="clear" w:color="auto" w:fill="FFFFFF"/>
        </w:rPr>
        <w:t>8</w:t>
      </w:r>
      <w:r w:rsidRPr="00FC7C96">
        <w:rPr>
          <w:rFonts w:ascii="Times New Roman" w:hAnsi="Times New Roman" w:cs="Times New Roman"/>
          <w:b/>
          <w:bCs/>
          <w:color w:val="444444"/>
          <w:sz w:val="16"/>
          <w:szCs w:val="16"/>
          <w:shd w:val="clear" w:color="auto" w:fill="FFFFFF"/>
        </w:rPr>
        <w:t xml:space="preserve"> </w:t>
      </w:r>
      <w:r>
        <w:rPr>
          <w:rFonts w:ascii="Times New Roman" w:hAnsi="Times New Roman" w:cs="Times New Roman"/>
          <w:color w:val="211D1E"/>
          <w:sz w:val="16"/>
          <w:szCs w:val="16"/>
        </w:rPr>
        <w:t xml:space="preserve">unscrew PC cabinet       </w:t>
      </w:r>
      <w:r w:rsidRPr="00E87E84">
        <w:rPr>
          <w:rFonts w:ascii="Times New Roman" w:hAnsi="Times New Roman" w:cs="Times New Roman"/>
          <w:color w:val="211D1E"/>
          <w:sz w:val="16"/>
          <w:szCs w:val="16"/>
        </w:rPr>
        <w:t>Ref</w:t>
      </w:r>
      <w:r w:rsidRPr="00DB4ECD">
        <w:t xml:space="preserve"> </w:t>
      </w:r>
      <w:hyperlink w:history="1" r:id="rId157">
        <w:r w:rsidRPr="00FB4E53">
          <w:rPr>
            <w:rStyle w:val="Hyperlink"/>
            <w:sz w:val="16"/>
            <w:szCs w:val="16"/>
          </w:rPr>
          <w:t>https://ncert.nic.in/vocational/pdf/keit104.pdf</w:t>
        </w:r>
      </w:hyperlink>
    </w:p>
    <w:p w:rsidRPr="00922EE4" w:rsidR="0031789A" w:rsidP="00350E2E" w:rsidRDefault="0031789A" w14:paraId="444C670E" w14:textId="69BE4D82">
      <w:pPr>
        <w:tabs>
          <w:tab w:val="left" w:pos="3370"/>
        </w:tabs>
        <w:rPr>
          <w:b/>
          <w:bCs/>
        </w:rPr>
      </w:pPr>
      <w:r w:rsidRPr="00922EE4">
        <w:rPr>
          <w:b/>
          <w:bCs/>
        </w:rPr>
        <w:t xml:space="preserve">Step 3: Disconnect all the connectors </w:t>
      </w:r>
    </w:p>
    <w:p w:rsidR="0031789A" w:rsidP="0031789A" w:rsidRDefault="0031789A" w14:paraId="49A82D29" w14:textId="579E02DC">
      <w:pPr>
        <w:tabs>
          <w:tab w:val="left" w:pos="2166"/>
        </w:tabs>
        <w:rPr>
          <w:b/>
          <w:bCs/>
          <w:sz w:val="28"/>
          <w:szCs w:val="28"/>
        </w:rPr>
      </w:pPr>
      <w:r w:rsidRPr="00922EE4">
        <w:rPr>
          <w:color w:val="211D1E"/>
        </w:rPr>
        <w:t>Disconnect all the connectors connected to the motherboard. These include SATA power cable and data cable of HDD as well as SATA cable of optical drive</w:t>
      </w:r>
      <w:r>
        <w:rPr>
          <w:color w:val="211D1E"/>
          <w:sz w:val="23"/>
          <w:szCs w:val="23"/>
        </w:rPr>
        <w:t>.</w:t>
      </w:r>
    </w:p>
    <w:p w:rsidR="00FC7C96" w:rsidP="00030C21" w:rsidRDefault="00922EE4" w14:paraId="14708CDF" w14:textId="024A4139">
      <w:pPr>
        <w:tabs>
          <w:tab w:val="left" w:pos="2166"/>
        </w:tabs>
        <w:rPr>
          <w:b/>
          <w:bCs/>
          <w:sz w:val="28"/>
          <w:szCs w:val="28"/>
        </w:rPr>
      </w:pPr>
      <w:r>
        <w:rPr>
          <w:noProof/>
        </w:rPr>
        <w:lastRenderedPageBreak/>
        <w:drawing>
          <wp:anchor distT="0" distB="0" distL="114300" distR="114300" simplePos="0" relativeHeight="251715584" behindDoc="0" locked="0" layoutInCell="1" allowOverlap="1" wp14:anchorId="5BF7AAF6" wp14:editId="125EF19A">
            <wp:simplePos x="0" y="0"/>
            <wp:positionH relativeFrom="column">
              <wp:posOffset>478301</wp:posOffset>
            </wp:positionH>
            <wp:positionV relativeFrom="paragraph">
              <wp:posOffset>16608</wp:posOffset>
            </wp:positionV>
            <wp:extent cx="4804410" cy="1666875"/>
            <wp:effectExtent l="0" t="0" r="0" b="9525"/>
            <wp:wrapThrough wrapText="bothSides">
              <wp:wrapPolygon edited="0">
                <wp:start x="0" y="0"/>
                <wp:lineTo x="0" y="21477"/>
                <wp:lineTo x="21497" y="21477"/>
                <wp:lineTo x="21497" y="0"/>
                <wp:lineTo x="0" y="0"/>
              </wp:wrapPolygon>
            </wp:wrapThrough>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04410" cy="1666875"/>
                    </a:xfrm>
                    <a:prstGeom prst="rect">
                      <a:avLst/>
                    </a:prstGeom>
                    <a:noFill/>
                    <a:ln>
                      <a:noFill/>
                    </a:ln>
                  </pic:spPr>
                </pic:pic>
              </a:graphicData>
            </a:graphic>
          </wp:anchor>
        </w:drawing>
      </w:r>
    </w:p>
    <w:p w:rsidR="0031789A" w:rsidP="00030C21" w:rsidRDefault="0031789A" w14:paraId="78804649" w14:textId="19A45DEE">
      <w:pPr>
        <w:tabs>
          <w:tab w:val="left" w:pos="2166"/>
        </w:tabs>
        <w:rPr>
          <w:b/>
          <w:bCs/>
          <w:sz w:val="28"/>
          <w:szCs w:val="28"/>
        </w:rPr>
      </w:pPr>
    </w:p>
    <w:p w:rsidR="0031789A" w:rsidP="00030C21" w:rsidRDefault="0031789A" w14:paraId="0A24D970" w14:textId="42B65E0D">
      <w:pPr>
        <w:tabs>
          <w:tab w:val="left" w:pos="2166"/>
        </w:tabs>
        <w:rPr>
          <w:b/>
          <w:bCs/>
          <w:sz w:val="28"/>
          <w:szCs w:val="28"/>
        </w:rPr>
      </w:pPr>
    </w:p>
    <w:p w:rsidR="0031789A" w:rsidP="0031789A" w:rsidRDefault="0031789A" w14:paraId="5378FAB3" w14:textId="6FD9A8E3">
      <w:pPr>
        <w:pStyle w:val="Default"/>
      </w:pPr>
    </w:p>
    <w:p w:rsidR="00922EE4" w:rsidP="0031789A" w:rsidRDefault="00922EE4" w14:paraId="18CB542B" w14:textId="00404958">
      <w:pPr>
        <w:pStyle w:val="Pa12"/>
        <w:spacing w:before="180" w:after="120"/>
        <w:jc w:val="both"/>
        <w:rPr>
          <w:color w:val="A70B10"/>
          <w:sz w:val="28"/>
          <w:szCs w:val="28"/>
        </w:rPr>
      </w:pPr>
    </w:p>
    <w:p w:rsidR="00922EE4" w:rsidP="00922EE4" w:rsidRDefault="00922EE4" w14:paraId="6511F255" w14:textId="584AEE8B">
      <w:pPr>
        <w:pStyle w:val="Default"/>
        <w:jc w:val="center"/>
        <w:rPr>
          <w:rFonts w:ascii="Times New Roman" w:hAnsi="Times New Roman" w:cs="Times New Roman"/>
          <w:b/>
          <w:bCs/>
          <w:color w:val="444444"/>
          <w:sz w:val="16"/>
          <w:szCs w:val="16"/>
          <w:shd w:val="clear" w:color="auto" w:fill="FFFFFF"/>
        </w:rPr>
      </w:pPr>
      <w:r>
        <w:rPr>
          <w:rFonts w:ascii="Times New Roman" w:hAnsi="Times New Roman" w:cs="Times New Roman"/>
          <w:b/>
          <w:bCs/>
          <w:color w:val="444444"/>
          <w:sz w:val="16"/>
          <w:szCs w:val="16"/>
          <w:shd w:val="clear" w:color="auto" w:fill="FFFFFF"/>
        </w:rPr>
        <w:t xml:space="preserve">              </w:t>
      </w:r>
    </w:p>
    <w:p w:rsidRPr="0084577D" w:rsidR="00922EE4" w:rsidP="0084577D" w:rsidRDefault="00922EE4" w14:paraId="793DB956" w14:textId="4A77C4A6">
      <w:pPr>
        <w:pStyle w:val="Default"/>
        <w:jc w:val="center"/>
        <w:rPr>
          <w:rFonts w:ascii="Times New Roman" w:hAnsi="Times New Roman" w:cs="Times New Roman"/>
          <w:b/>
          <w:bCs/>
          <w:color w:val="444444"/>
          <w:sz w:val="16"/>
          <w:szCs w:val="16"/>
          <w:shd w:val="clear" w:color="auto" w:fill="FFFFFF"/>
        </w:rPr>
      </w:pPr>
      <w:r w:rsidRPr="00FC7C96">
        <w:rPr>
          <w:rFonts w:ascii="Times New Roman" w:hAnsi="Times New Roman" w:cs="Times New Roman"/>
          <w:b/>
          <w:bCs/>
          <w:color w:val="444444"/>
          <w:sz w:val="16"/>
          <w:szCs w:val="16"/>
          <w:shd w:val="clear" w:color="auto" w:fill="FFFFFF"/>
        </w:rPr>
        <w:t>Fig 1.2</w:t>
      </w:r>
      <w:r>
        <w:rPr>
          <w:rFonts w:ascii="Times New Roman" w:hAnsi="Times New Roman" w:cs="Times New Roman"/>
          <w:b/>
          <w:bCs/>
          <w:color w:val="444444"/>
          <w:sz w:val="16"/>
          <w:szCs w:val="16"/>
          <w:shd w:val="clear" w:color="auto" w:fill="FFFFFF"/>
        </w:rPr>
        <w:t>9 unplug connector from HDD</w:t>
      </w:r>
      <w:r>
        <w:rPr>
          <w:rFonts w:ascii="Times New Roman" w:hAnsi="Times New Roman" w:cs="Times New Roman"/>
          <w:color w:val="211D1E"/>
          <w:sz w:val="16"/>
          <w:szCs w:val="16"/>
        </w:rPr>
        <w:t xml:space="preserve">       </w:t>
      </w:r>
      <w:r w:rsidRPr="00E87E84">
        <w:rPr>
          <w:rFonts w:ascii="Times New Roman" w:hAnsi="Times New Roman" w:cs="Times New Roman"/>
          <w:color w:val="211D1E"/>
          <w:sz w:val="16"/>
          <w:szCs w:val="16"/>
        </w:rPr>
        <w:t>Ref</w:t>
      </w:r>
      <w:r w:rsidRPr="00DB4ECD">
        <w:t xml:space="preserve"> </w:t>
      </w:r>
      <w:hyperlink w:history="1" r:id="rId159">
        <w:r w:rsidRPr="00FB4E53">
          <w:rPr>
            <w:rStyle w:val="Hyperlink"/>
            <w:sz w:val="16"/>
            <w:szCs w:val="16"/>
          </w:rPr>
          <w:t>https://ncert.nic.in/vocational/pdf/keit104.pdf</w:t>
        </w:r>
      </w:hyperlink>
    </w:p>
    <w:p w:rsidRPr="0084577D" w:rsidR="0031789A" w:rsidP="0031789A" w:rsidRDefault="0031789A" w14:paraId="633684EF" w14:textId="220D7492">
      <w:pPr>
        <w:pStyle w:val="Pa12"/>
        <w:spacing w:before="180" w:after="120"/>
        <w:jc w:val="both"/>
        <w:rPr>
          <w:rFonts w:ascii="Times New Roman" w:hAnsi="Times New Roman" w:cs="Times New Roman"/>
          <w:b/>
          <w:bCs/>
        </w:rPr>
      </w:pPr>
      <w:r w:rsidRPr="0084577D">
        <w:rPr>
          <w:rFonts w:ascii="Times New Roman" w:hAnsi="Times New Roman" w:cs="Times New Roman"/>
          <w:b/>
          <w:bCs/>
        </w:rPr>
        <w:t xml:space="preserve">Step 4: Remove the fan </w:t>
      </w:r>
    </w:p>
    <w:p w:rsidRPr="0084577D" w:rsidR="0031789A" w:rsidP="0084577D" w:rsidRDefault="00FE17BA" w14:paraId="3D96B1D8" w14:textId="7081BD97">
      <w:pPr>
        <w:pStyle w:val="Pa2"/>
        <w:jc w:val="both"/>
        <w:rPr>
          <w:rFonts w:ascii="Times New Roman" w:hAnsi="Times New Roman" w:cs="Times New Roman"/>
          <w:color w:val="211D1E"/>
          <w:lang w:val="en"/>
        </w:rPr>
      </w:pPr>
      <w:r>
        <w:rPr>
          <w:noProof/>
        </w:rPr>
        <w:drawing>
          <wp:anchor distT="0" distB="0" distL="114300" distR="114300" simplePos="0" relativeHeight="251716608" behindDoc="0" locked="0" layoutInCell="1" allowOverlap="1" wp14:anchorId="3C591F75" wp14:editId="5D93D701">
            <wp:simplePos x="0" y="0"/>
            <wp:positionH relativeFrom="column">
              <wp:posOffset>3416300</wp:posOffset>
            </wp:positionH>
            <wp:positionV relativeFrom="paragraph">
              <wp:posOffset>7620</wp:posOffset>
            </wp:positionV>
            <wp:extent cx="2555875" cy="3086100"/>
            <wp:effectExtent l="0" t="0" r="0" b="0"/>
            <wp:wrapThrough wrapText="bothSides">
              <wp:wrapPolygon edited="0">
                <wp:start x="0" y="0"/>
                <wp:lineTo x="0" y="21467"/>
                <wp:lineTo x="21412" y="21467"/>
                <wp:lineTo x="21412" y="0"/>
                <wp:lineTo x="0" y="0"/>
              </wp:wrapPolygon>
            </wp:wrapThrough>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2555875"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4577D" w:rsidR="0031789A">
        <w:rPr>
          <w:rFonts w:ascii="Times New Roman" w:hAnsi="Times New Roman" w:cs="Times New Roman"/>
          <w:color w:val="211D1E"/>
          <w:lang w:val="en"/>
        </w:rPr>
        <w:t xml:space="preserve">Remove the fan now. Most computers have two fans — the system fan and CPU fan. The system fan is located at the back side of the computer to blow air into the computer. The CPU fan is located on top of the CPU heat sink. The fans and its connectors are labelled with their names. </w:t>
      </w:r>
    </w:p>
    <w:p w:rsidRPr="0084577D" w:rsidR="0031789A" w:rsidP="0084577D" w:rsidRDefault="0031789A" w14:paraId="59319052" w14:textId="376CBE95">
      <w:pPr>
        <w:pStyle w:val="Pa3"/>
        <w:ind w:firstLine="360"/>
        <w:jc w:val="both"/>
        <w:rPr>
          <w:rFonts w:ascii="Times New Roman" w:hAnsi="Times New Roman" w:cs="Times New Roman"/>
          <w:color w:val="211D1E"/>
          <w:lang w:val="en"/>
        </w:rPr>
      </w:pPr>
      <w:r w:rsidRPr="0084577D">
        <w:rPr>
          <w:rFonts w:ascii="Times New Roman" w:hAnsi="Times New Roman" w:cs="Times New Roman"/>
          <w:color w:val="211D1E"/>
          <w:lang w:val="en"/>
        </w:rPr>
        <w:t>To remove the system fan, first, disconnect its connector from the motherboard. Then, unscrew it from the outside of the back of the case and lift the fan out of the system</w:t>
      </w:r>
      <w:r w:rsidR="00FE17BA">
        <w:rPr>
          <w:rFonts w:ascii="Times New Roman" w:hAnsi="Times New Roman" w:cs="Times New Roman"/>
          <w:color w:val="211D1E"/>
          <w:lang w:val="en"/>
        </w:rPr>
        <w:t>.</w:t>
      </w:r>
    </w:p>
    <w:p w:rsidRPr="0084577D" w:rsidR="0031789A" w:rsidP="0084577D" w:rsidRDefault="0031789A" w14:paraId="6942F3AF" w14:textId="6DF1E6C7">
      <w:pPr>
        <w:tabs>
          <w:tab w:val="left" w:pos="2166"/>
        </w:tabs>
        <w:jc w:val="both"/>
        <w:rPr>
          <w:color w:val="211D1E"/>
        </w:rPr>
      </w:pPr>
      <w:r w:rsidRPr="0084577D">
        <w:rPr>
          <w:color w:val="211D1E"/>
        </w:rPr>
        <w:t>To remove the CPU fan from the heat sink, first, disconnect its connector from the motherboard. Then remove the four screws securing it (see Figure 1</w:t>
      </w:r>
      <w:r w:rsidR="00FE17BA">
        <w:rPr>
          <w:color w:val="211D1E"/>
        </w:rPr>
        <w:t>.30</w:t>
      </w:r>
      <w:r w:rsidRPr="0084577D">
        <w:rPr>
          <w:color w:val="211D1E"/>
        </w:rPr>
        <w:t>).</w:t>
      </w:r>
    </w:p>
    <w:p w:rsidR="0031789A" w:rsidP="0031789A" w:rsidRDefault="0031789A" w14:paraId="59A7ECA9" w14:textId="4F7E9F78">
      <w:pPr>
        <w:tabs>
          <w:tab w:val="left" w:pos="2166"/>
        </w:tabs>
        <w:rPr>
          <w:rFonts w:cs="Bookman Old Style"/>
          <w:color w:val="211D1E"/>
          <w:sz w:val="23"/>
          <w:szCs w:val="23"/>
        </w:rPr>
      </w:pPr>
    </w:p>
    <w:p w:rsidRPr="0084577D" w:rsidR="00FE17BA" w:rsidP="00FE17BA" w:rsidRDefault="00FE17BA" w14:paraId="117415D1" w14:textId="5B4DB81A">
      <w:pPr>
        <w:pStyle w:val="Default"/>
        <w:jc w:val="center"/>
        <w:rPr>
          <w:rFonts w:ascii="Times New Roman" w:hAnsi="Times New Roman" w:cs="Times New Roman"/>
          <w:b/>
          <w:bCs/>
          <w:color w:val="444444"/>
          <w:sz w:val="16"/>
          <w:szCs w:val="16"/>
          <w:shd w:val="clear" w:color="auto" w:fill="FFFFFF"/>
        </w:rPr>
      </w:pPr>
      <w:r w:rsidRPr="00FC7C96">
        <w:rPr>
          <w:rFonts w:ascii="Times New Roman" w:hAnsi="Times New Roman" w:cs="Times New Roman"/>
          <w:b/>
          <w:bCs/>
          <w:color w:val="444444"/>
          <w:sz w:val="16"/>
          <w:szCs w:val="16"/>
          <w:shd w:val="clear" w:color="auto" w:fill="FFFFFF"/>
        </w:rPr>
        <w:t>Fig 1.</w:t>
      </w:r>
      <w:r>
        <w:rPr>
          <w:rFonts w:ascii="Times New Roman" w:hAnsi="Times New Roman" w:cs="Times New Roman"/>
          <w:b/>
          <w:bCs/>
          <w:color w:val="444444"/>
          <w:sz w:val="16"/>
          <w:szCs w:val="16"/>
          <w:shd w:val="clear" w:color="auto" w:fill="FFFFFF"/>
        </w:rPr>
        <w:t xml:space="preserve">30 Remove FAN                                                                                             </w:t>
      </w:r>
      <w:r>
        <w:rPr>
          <w:rFonts w:ascii="Times New Roman" w:hAnsi="Times New Roman" w:cs="Times New Roman"/>
          <w:color w:val="211D1E"/>
          <w:sz w:val="16"/>
          <w:szCs w:val="16"/>
        </w:rPr>
        <w:t xml:space="preserve">       </w:t>
      </w:r>
      <w:r w:rsidRPr="00E87E84">
        <w:rPr>
          <w:rFonts w:ascii="Times New Roman" w:hAnsi="Times New Roman" w:cs="Times New Roman"/>
          <w:color w:val="211D1E"/>
          <w:sz w:val="16"/>
          <w:szCs w:val="16"/>
        </w:rPr>
        <w:t>Ref</w:t>
      </w:r>
      <w:r w:rsidRPr="00DB4ECD">
        <w:t xml:space="preserve"> </w:t>
      </w:r>
      <w:hyperlink w:history="1" r:id="rId161">
        <w:r w:rsidRPr="00FB4E53">
          <w:rPr>
            <w:rStyle w:val="Hyperlink"/>
            <w:sz w:val="16"/>
            <w:szCs w:val="16"/>
          </w:rPr>
          <w:t>https://ncert.nic.in/vocational/pdf/keit104.pdf</w:t>
        </w:r>
      </w:hyperlink>
    </w:p>
    <w:p w:rsidR="0031789A" w:rsidP="0031789A" w:rsidRDefault="0031789A" w14:paraId="18768947" w14:textId="76B409F2">
      <w:pPr>
        <w:tabs>
          <w:tab w:val="left" w:pos="2166"/>
        </w:tabs>
        <w:rPr>
          <w:rFonts w:cs="Bookman Old Style"/>
          <w:color w:val="211D1E"/>
          <w:sz w:val="23"/>
          <w:szCs w:val="23"/>
        </w:rPr>
      </w:pPr>
    </w:p>
    <w:p w:rsidR="00FE17BA" w:rsidP="0031789A" w:rsidRDefault="00FE17BA" w14:paraId="29853AD6" w14:textId="77777777">
      <w:pPr>
        <w:pStyle w:val="Pa12"/>
        <w:spacing w:before="180" w:after="120"/>
        <w:jc w:val="both"/>
        <w:rPr>
          <w:color w:val="A70B10"/>
          <w:sz w:val="28"/>
          <w:szCs w:val="28"/>
        </w:rPr>
      </w:pPr>
    </w:p>
    <w:p w:rsidRPr="00350E2E" w:rsidR="0031789A" w:rsidP="00350E2E" w:rsidRDefault="0031789A" w14:paraId="1D65E3A3" w14:textId="7DFE8D72">
      <w:pPr>
        <w:pStyle w:val="Heading4"/>
        <w:rPr>
          <w:b/>
          <w:bCs/>
        </w:rPr>
      </w:pPr>
      <w:r w:rsidRPr="00350E2E">
        <w:rPr>
          <w:b/>
          <w:bCs/>
        </w:rPr>
        <w:lastRenderedPageBreak/>
        <w:t xml:space="preserve">Step 5: Remove the power supply </w:t>
      </w:r>
    </w:p>
    <w:p w:rsidRPr="008160D3" w:rsidR="0031789A" w:rsidP="00C27A49" w:rsidRDefault="008160D3" w14:paraId="49F426F9" w14:textId="55A7D0BD">
      <w:pPr>
        <w:tabs>
          <w:tab w:val="left" w:pos="2166"/>
        </w:tabs>
        <w:rPr>
          <w:color w:val="211D1E"/>
        </w:rPr>
      </w:pPr>
      <w:r>
        <w:rPr>
          <w:noProof/>
        </w:rPr>
        <w:drawing>
          <wp:anchor distT="0" distB="0" distL="114300" distR="114300" simplePos="0" relativeHeight="251719680" behindDoc="0" locked="0" layoutInCell="1" allowOverlap="1" wp14:anchorId="5D9AB5EA" wp14:editId="1ADCC728">
            <wp:simplePos x="0" y="0"/>
            <wp:positionH relativeFrom="margin">
              <wp:posOffset>4800600</wp:posOffset>
            </wp:positionH>
            <wp:positionV relativeFrom="paragraph">
              <wp:posOffset>909955</wp:posOffset>
            </wp:positionV>
            <wp:extent cx="1295400" cy="1271270"/>
            <wp:effectExtent l="0" t="0" r="0" b="5080"/>
            <wp:wrapThrough wrapText="bothSides">
              <wp:wrapPolygon edited="0">
                <wp:start x="0" y="0"/>
                <wp:lineTo x="0" y="21363"/>
                <wp:lineTo x="21282" y="21363"/>
                <wp:lineTo x="21282" y="0"/>
                <wp:lineTo x="0" y="0"/>
              </wp:wrapPolygon>
            </wp:wrapThrough>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95400" cy="12712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8656" behindDoc="0" locked="0" layoutInCell="1" allowOverlap="1" wp14:anchorId="5C340232" wp14:editId="206DD5FD">
            <wp:simplePos x="0" y="0"/>
            <wp:positionH relativeFrom="column">
              <wp:posOffset>2051050</wp:posOffset>
            </wp:positionH>
            <wp:positionV relativeFrom="paragraph">
              <wp:posOffset>687705</wp:posOffset>
            </wp:positionV>
            <wp:extent cx="2508250" cy="1606550"/>
            <wp:effectExtent l="0" t="0" r="6350" b="0"/>
            <wp:wrapThrough wrapText="bothSides">
              <wp:wrapPolygon edited="0">
                <wp:start x="0" y="0"/>
                <wp:lineTo x="0" y="21258"/>
                <wp:lineTo x="21491" y="21258"/>
                <wp:lineTo x="21491" y="0"/>
                <wp:lineTo x="0" y="0"/>
              </wp:wrapPolygon>
            </wp:wrapThrough>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08250" cy="1606550"/>
                    </a:xfrm>
                    <a:prstGeom prst="rect">
                      <a:avLst/>
                    </a:prstGeom>
                    <a:noFill/>
                    <a:ln>
                      <a:noFill/>
                    </a:ln>
                  </pic:spPr>
                </pic:pic>
              </a:graphicData>
            </a:graphic>
          </wp:anchor>
        </w:drawing>
      </w:r>
      <w:r>
        <w:rPr>
          <w:noProof/>
        </w:rPr>
        <w:drawing>
          <wp:anchor distT="0" distB="0" distL="114300" distR="114300" simplePos="0" relativeHeight="251717632" behindDoc="0" locked="0" layoutInCell="1" allowOverlap="1" wp14:anchorId="50D3FB9E" wp14:editId="34816871">
            <wp:simplePos x="0" y="0"/>
            <wp:positionH relativeFrom="column">
              <wp:posOffset>-57150</wp:posOffset>
            </wp:positionH>
            <wp:positionV relativeFrom="paragraph">
              <wp:posOffset>754380</wp:posOffset>
            </wp:positionV>
            <wp:extent cx="1949450" cy="1295400"/>
            <wp:effectExtent l="0" t="0" r="0" b="0"/>
            <wp:wrapThrough wrapText="bothSides">
              <wp:wrapPolygon edited="0">
                <wp:start x="0" y="0"/>
                <wp:lineTo x="0" y="21282"/>
                <wp:lineTo x="21319" y="21282"/>
                <wp:lineTo x="21319" y="0"/>
                <wp:lineTo x="0" y="0"/>
              </wp:wrapPolygon>
            </wp:wrapThrough>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49450" cy="1295400"/>
                    </a:xfrm>
                    <a:prstGeom prst="rect">
                      <a:avLst/>
                    </a:prstGeom>
                    <a:noFill/>
                    <a:ln>
                      <a:noFill/>
                    </a:ln>
                  </pic:spPr>
                </pic:pic>
              </a:graphicData>
            </a:graphic>
          </wp:anchor>
        </w:drawing>
      </w:r>
      <w:r w:rsidRPr="008160D3" w:rsidR="0031789A">
        <w:rPr>
          <w:color w:val="211D1E"/>
        </w:rPr>
        <w:t>The power supply is connected to the motherboard by a 20</w:t>
      </w:r>
      <w:r w:rsidRPr="008160D3" w:rsidR="0031789A">
        <w:rPr>
          <w:color w:val="000000"/>
        </w:rPr>
        <w:t>-</w:t>
      </w:r>
      <w:r w:rsidRPr="008160D3" w:rsidR="0031789A">
        <w:rPr>
          <w:color w:val="211D1E"/>
        </w:rPr>
        <w:t>pin connector and 4</w:t>
      </w:r>
      <w:r w:rsidRPr="008160D3" w:rsidR="0031789A">
        <w:rPr>
          <w:color w:val="000000"/>
        </w:rPr>
        <w:t>-</w:t>
      </w:r>
      <w:r w:rsidRPr="008160D3" w:rsidR="0031789A">
        <w:rPr>
          <w:color w:val="211D1E"/>
        </w:rPr>
        <w:t>pin connector. It is also connected to hard disk drive and the optical drive. Firstly, disconnect hard disk drive and the optical drive connectors from the motherboard (see Figure 1</w:t>
      </w:r>
      <w:r w:rsidR="005F2FDB">
        <w:rPr>
          <w:color w:val="211D1E"/>
        </w:rPr>
        <w:t>.31</w:t>
      </w:r>
      <w:r w:rsidRPr="008160D3" w:rsidR="0031789A">
        <w:rPr>
          <w:color w:val="211D1E"/>
        </w:rPr>
        <w:t>).</w:t>
      </w:r>
    </w:p>
    <w:p w:rsidR="008160D3" w:rsidP="0031789A" w:rsidRDefault="008160D3" w14:paraId="4F14EEC0" w14:textId="058CE991">
      <w:pPr>
        <w:pStyle w:val="Default"/>
        <w:rPr>
          <w:rFonts w:cs="Mangal"/>
          <w:color w:val="auto"/>
        </w:rPr>
      </w:pPr>
    </w:p>
    <w:p w:rsidR="008160D3" w:rsidP="0031789A" w:rsidRDefault="008160D3" w14:paraId="4673B756" w14:textId="15A440BF">
      <w:pPr>
        <w:pStyle w:val="Default"/>
        <w:rPr>
          <w:rFonts w:cs="Mangal"/>
          <w:color w:val="auto"/>
        </w:rPr>
      </w:pPr>
    </w:p>
    <w:p w:rsidR="008160D3" w:rsidP="0031789A" w:rsidRDefault="008160D3" w14:paraId="0AF4EBC2" w14:textId="73EE1B78">
      <w:pPr>
        <w:pStyle w:val="Default"/>
        <w:rPr>
          <w:rFonts w:cs="Mangal"/>
          <w:color w:val="auto"/>
        </w:rPr>
      </w:pPr>
    </w:p>
    <w:p w:rsidRPr="0084577D" w:rsidR="008160D3" w:rsidP="008160D3" w:rsidRDefault="008160D3" w14:paraId="7C1E2D52" w14:textId="475C96CC">
      <w:pPr>
        <w:pStyle w:val="Default"/>
        <w:jc w:val="center"/>
        <w:rPr>
          <w:rFonts w:ascii="Times New Roman" w:hAnsi="Times New Roman" w:cs="Times New Roman"/>
          <w:b/>
          <w:bCs/>
          <w:color w:val="444444"/>
          <w:sz w:val="16"/>
          <w:szCs w:val="16"/>
          <w:shd w:val="clear" w:color="auto" w:fill="FFFFFF"/>
        </w:rPr>
      </w:pPr>
      <w:r w:rsidRPr="00FC7C96">
        <w:rPr>
          <w:rFonts w:ascii="Times New Roman" w:hAnsi="Times New Roman" w:cs="Times New Roman"/>
          <w:b/>
          <w:bCs/>
          <w:color w:val="444444"/>
          <w:sz w:val="16"/>
          <w:szCs w:val="16"/>
          <w:shd w:val="clear" w:color="auto" w:fill="FFFFFF"/>
        </w:rPr>
        <w:t>Fig 1.</w:t>
      </w:r>
      <w:r>
        <w:rPr>
          <w:rFonts w:ascii="Times New Roman" w:hAnsi="Times New Roman" w:cs="Times New Roman"/>
          <w:b/>
          <w:bCs/>
          <w:color w:val="444444"/>
          <w:sz w:val="16"/>
          <w:szCs w:val="16"/>
          <w:shd w:val="clear" w:color="auto" w:fill="FFFFFF"/>
        </w:rPr>
        <w:t xml:space="preserve">31 Unplug SATA cables from motherboard                                                                                                                                                     </w:t>
      </w:r>
      <w:r>
        <w:rPr>
          <w:rFonts w:ascii="Times New Roman" w:hAnsi="Times New Roman" w:cs="Times New Roman"/>
          <w:color w:val="211D1E"/>
          <w:sz w:val="16"/>
          <w:szCs w:val="16"/>
        </w:rPr>
        <w:t xml:space="preserve">       </w:t>
      </w:r>
      <w:r w:rsidRPr="00E87E84">
        <w:rPr>
          <w:rFonts w:ascii="Times New Roman" w:hAnsi="Times New Roman" w:cs="Times New Roman"/>
          <w:color w:val="211D1E"/>
          <w:sz w:val="16"/>
          <w:szCs w:val="16"/>
        </w:rPr>
        <w:t>Ref</w:t>
      </w:r>
      <w:r w:rsidRPr="00DB4ECD">
        <w:t xml:space="preserve"> </w:t>
      </w:r>
      <w:hyperlink w:history="1" r:id="rId164">
        <w:r w:rsidRPr="00FB4E53">
          <w:rPr>
            <w:rStyle w:val="Hyperlink"/>
            <w:sz w:val="16"/>
            <w:szCs w:val="16"/>
          </w:rPr>
          <w:t>https://ncert.nic.in/vocational/pdf/keit104.pdf</w:t>
        </w:r>
      </w:hyperlink>
    </w:p>
    <w:p w:rsidRPr="008160D3" w:rsidR="008160D3" w:rsidP="008160D3" w:rsidRDefault="008160D3" w14:paraId="0EB4A8F8" w14:textId="77777777">
      <w:pPr>
        <w:pStyle w:val="Default"/>
        <w:rPr>
          <w:rFonts w:cs="Mangal"/>
          <w:color w:val="auto"/>
        </w:rPr>
      </w:pPr>
    </w:p>
    <w:p w:rsidRPr="008160D3" w:rsidR="0031789A" w:rsidP="00235775" w:rsidRDefault="0031789A" w14:paraId="1BA61241" w14:textId="743C722A">
      <w:pPr>
        <w:pStyle w:val="ListParagraph"/>
        <w:numPr>
          <w:ilvl w:val="0"/>
          <w:numId w:val="42"/>
        </w:numPr>
        <w:tabs>
          <w:tab w:val="left" w:pos="2166"/>
        </w:tabs>
        <w:rPr>
          <w:color w:val="211D1E"/>
        </w:rPr>
      </w:pPr>
      <w:r w:rsidRPr="008160D3">
        <w:rPr>
          <w:color w:val="211D1E"/>
        </w:rPr>
        <w:t>Disconnect the power cable of the hard disk and optical drive which connects to the SMPS (see Figure 1</w:t>
      </w:r>
      <w:r w:rsidR="005F2FDB">
        <w:rPr>
          <w:color w:val="211D1E"/>
        </w:rPr>
        <w:t>.32</w:t>
      </w:r>
      <w:r w:rsidRPr="008160D3">
        <w:rPr>
          <w:color w:val="211D1E"/>
        </w:rPr>
        <w:t xml:space="preserve">). </w:t>
      </w:r>
    </w:p>
    <w:p w:rsidRPr="008160D3" w:rsidR="0031789A" w:rsidP="00235775" w:rsidRDefault="0031789A" w14:paraId="4D170FB2" w14:textId="65C268F4">
      <w:pPr>
        <w:pStyle w:val="ListParagraph"/>
        <w:numPr>
          <w:ilvl w:val="0"/>
          <w:numId w:val="42"/>
        </w:numPr>
        <w:tabs>
          <w:tab w:val="left" w:pos="2166"/>
        </w:tabs>
        <w:rPr>
          <w:color w:val="211D1E"/>
        </w:rPr>
      </w:pPr>
      <w:r w:rsidRPr="008160D3">
        <w:rPr>
          <w:color w:val="211D1E"/>
        </w:rPr>
        <w:t>Remove the screws that secure the power supply unit to the chassis (see Figure 1</w:t>
      </w:r>
      <w:r w:rsidR="005F2FDB">
        <w:rPr>
          <w:color w:val="211D1E"/>
        </w:rPr>
        <w:t>.33</w:t>
      </w:r>
      <w:r w:rsidRPr="008160D3">
        <w:rPr>
          <w:color w:val="211D1E"/>
        </w:rPr>
        <w:t xml:space="preserve">). </w:t>
      </w:r>
    </w:p>
    <w:p w:rsidR="0031789A" w:rsidP="00235775" w:rsidRDefault="0031789A" w14:paraId="60BD4EC8" w14:textId="63519094">
      <w:pPr>
        <w:pStyle w:val="ListParagraph"/>
        <w:numPr>
          <w:ilvl w:val="0"/>
          <w:numId w:val="42"/>
        </w:numPr>
        <w:tabs>
          <w:tab w:val="left" w:pos="2166"/>
        </w:tabs>
        <w:rPr>
          <w:color w:val="211D1E"/>
        </w:rPr>
      </w:pPr>
      <w:r w:rsidRPr="008160D3">
        <w:rPr>
          <w:color w:val="211D1E"/>
        </w:rPr>
        <w:t>Carefully lift the power supply out of the chassis (see Figure 1</w:t>
      </w:r>
      <w:r w:rsidR="005F2FDB">
        <w:rPr>
          <w:color w:val="211D1E"/>
        </w:rPr>
        <w:t>.34</w:t>
      </w:r>
      <w:r w:rsidRPr="008160D3">
        <w:rPr>
          <w:color w:val="211D1E"/>
        </w:rPr>
        <w:t xml:space="preserve">). </w:t>
      </w:r>
    </w:p>
    <w:p w:rsidRPr="00B82410" w:rsidR="005F2FDB" w:rsidP="005F2FDB" w:rsidRDefault="005F2FDB" w14:paraId="698BBED1" w14:textId="2678E4CF">
      <w:pPr>
        <w:pStyle w:val="ListParagraph"/>
        <w:tabs>
          <w:tab w:val="left" w:pos="2166"/>
        </w:tabs>
        <w:rPr>
          <w:color w:val="211D1E"/>
        </w:rPr>
      </w:pPr>
      <w:r>
        <w:rPr>
          <w:noProof/>
        </w:rPr>
        <w:drawing>
          <wp:inline distT="0" distB="0" distL="0" distR="0" wp14:anchorId="7AFE5F4E" wp14:editId="51C34D5D">
            <wp:extent cx="5943600" cy="1507490"/>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507490"/>
                    </a:xfrm>
                    <a:prstGeom prst="rect">
                      <a:avLst/>
                    </a:prstGeom>
                    <a:noFill/>
                    <a:ln>
                      <a:noFill/>
                    </a:ln>
                  </pic:spPr>
                </pic:pic>
              </a:graphicData>
            </a:graphic>
          </wp:inline>
        </w:drawing>
      </w:r>
    </w:p>
    <w:p w:rsidRPr="0084577D" w:rsidR="005F2FDB" w:rsidP="005F2FDB" w:rsidRDefault="005F2FDB" w14:paraId="6406B56D" w14:textId="36A3F232">
      <w:pPr>
        <w:pStyle w:val="Default"/>
        <w:jc w:val="center"/>
        <w:rPr>
          <w:rFonts w:ascii="Times New Roman" w:hAnsi="Times New Roman" w:cs="Times New Roman"/>
          <w:b/>
          <w:bCs/>
          <w:color w:val="444444"/>
          <w:sz w:val="16"/>
          <w:szCs w:val="16"/>
          <w:shd w:val="clear" w:color="auto" w:fill="FFFFFF"/>
        </w:rPr>
      </w:pPr>
      <w:r>
        <w:rPr>
          <w:rFonts w:ascii="Times New Roman" w:hAnsi="Times New Roman" w:cs="Times New Roman"/>
          <w:b/>
          <w:bCs/>
          <w:color w:val="444444"/>
          <w:sz w:val="16"/>
          <w:szCs w:val="16"/>
          <w:shd w:val="clear" w:color="auto" w:fill="FFFFFF"/>
        </w:rPr>
        <w:t xml:space="preserve">                  </w:t>
      </w:r>
      <w:r w:rsidRPr="00FC7C96">
        <w:rPr>
          <w:rFonts w:ascii="Times New Roman" w:hAnsi="Times New Roman" w:cs="Times New Roman"/>
          <w:b/>
          <w:bCs/>
          <w:color w:val="444444"/>
          <w:sz w:val="16"/>
          <w:szCs w:val="16"/>
          <w:shd w:val="clear" w:color="auto" w:fill="FFFFFF"/>
        </w:rPr>
        <w:t>Fig 1.</w:t>
      </w:r>
      <w:r>
        <w:rPr>
          <w:rFonts w:ascii="Times New Roman" w:hAnsi="Times New Roman" w:cs="Times New Roman"/>
          <w:b/>
          <w:bCs/>
          <w:color w:val="444444"/>
          <w:sz w:val="16"/>
          <w:szCs w:val="16"/>
          <w:shd w:val="clear" w:color="auto" w:fill="FFFFFF"/>
        </w:rPr>
        <w:t xml:space="preserve">32 Unplug power from HDD                                 </w:t>
      </w:r>
      <w:r w:rsidRPr="00FC7C96">
        <w:rPr>
          <w:rFonts w:ascii="Times New Roman" w:hAnsi="Times New Roman" w:cs="Times New Roman"/>
          <w:b/>
          <w:bCs/>
          <w:color w:val="444444"/>
          <w:sz w:val="16"/>
          <w:szCs w:val="16"/>
          <w:shd w:val="clear" w:color="auto" w:fill="FFFFFF"/>
        </w:rPr>
        <w:t>Fig 1.</w:t>
      </w:r>
      <w:r>
        <w:rPr>
          <w:rFonts w:ascii="Times New Roman" w:hAnsi="Times New Roman" w:cs="Times New Roman"/>
          <w:b/>
          <w:bCs/>
          <w:color w:val="444444"/>
          <w:sz w:val="16"/>
          <w:szCs w:val="16"/>
          <w:shd w:val="clear" w:color="auto" w:fill="FFFFFF"/>
        </w:rPr>
        <w:t xml:space="preserve">33 Remove the screw                                     </w:t>
      </w:r>
      <w:r w:rsidRPr="00FC7C96">
        <w:rPr>
          <w:rFonts w:ascii="Times New Roman" w:hAnsi="Times New Roman" w:cs="Times New Roman"/>
          <w:b/>
          <w:bCs/>
          <w:color w:val="444444"/>
          <w:sz w:val="16"/>
          <w:szCs w:val="16"/>
          <w:shd w:val="clear" w:color="auto" w:fill="FFFFFF"/>
        </w:rPr>
        <w:t>Fig 1.</w:t>
      </w:r>
      <w:r>
        <w:rPr>
          <w:rFonts w:ascii="Times New Roman" w:hAnsi="Times New Roman" w:cs="Times New Roman"/>
          <w:b/>
          <w:bCs/>
          <w:color w:val="444444"/>
          <w:sz w:val="16"/>
          <w:szCs w:val="16"/>
          <w:shd w:val="clear" w:color="auto" w:fill="FFFFFF"/>
        </w:rPr>
        <w:t xml:space="preserve">34 Unplug the SMPS                                                                                                                                                  </w:t>
      </w:r>
      <w:r>
        <w:rPr>
          <w:rFonts w:ascii="Times New Roman" w:hAnsi="Times New Roman" w:cs="Times New Roman"/>
          <w:color w:val="211D1E"/>
          <w:sz w:val="16"/>
          <w:szCs w:val="16"/>
        </w:rPr>
        <w:t xml:space="preserve">       </w:t>
      </w:r>
      <w:r>
        <w:rPr>
          <w:rFonts w:ascii="Times New Roman" w:hAnsi="Times New Roman" w:cs="Times New Roman"/>
          <w:b/>
          <w:bCs/>
          <w:color w:val="444444"/>
          <w:sz w:val="16"/>
          <w:szCs w:val="16"/>
          <w:shd w:val="clear" w:color="auto" w:fill="FFFFFF"/>
        </w:rPr>
        <w:t xml:space="preserve">                                                                                                                                                     </w:t>
      </w:r>
      <w:r>
        <w:rPr>
          <w:rFonts w:ascii="Times New Roman" w:hAnsi="Times New Roman" w:cs="Times New Roman"/>
          <w:color w:val="211D1E"/>
          <w:sz w:val="16"/>
          <w:szCs w:val="16"/>
        </w:rPr>
        <w:t xml:space="preserve">       </w:t>
      </w:r>
      <w:r>
        <w:rPr>
          <w:rFonts w:ascii="Times New Roman" w:hAnsi="Times New Roman" w:cs="Times New Roman"/>
          <w:b/>
          <w:bCs/>
          <w:color w:val="444444"/>
          <w:sz w:val="16"/>
          <w:szCs w:val="16"/>
          <w:shd w:val="clear" w:color="auto" w:fill="FFFFFF"/>
        </w:rPr>
        <w:t xml:space="preserve">                                                                                                                                                     </w:t>
      </w:r>
      <w:r>
        <w:rPr>
          <w:rFonts w:ascii="Times New Roman" w:hAnsi="Times New Roman" w:cs="Times New Roman"/>
          <w:color w:val="211D1E"/>
          <w:sz w:val="16"/>
          <w:szCs w:val="16"/>
        </w:rPr>
        <w:t xml:space="preserve">       </w:t>
      </w:r>
      <w:r w:rsidRPr="00E87E84">
        <w:rPr>
          <w:rFonts w:ascii="Times New Roman" w:hAnsi="Times New Roman" w:cs="Times New Roman"/>
          <w:color w:val="211D1E"/>
          <w:sz w:val="16"/>
          <w:szCs w:val="16"/>
        </w:rPr>
        <w:t>Ref</w:t>
      </w:r>
      <w:r w:rsidRPr="00DB4ECD">
        <w:t xml:space="preserve"> </w:t>
      </w:r>
      <w:hyperlink w:history="1" r:id="rId166">
        <w:r w:rsidRPr="00FB4E53">
          <w:rPr>
            <w:rStyle w:val="Hyperlink"/>
            <w:sz w:val="16"/>
            <w:szCs w:val="16"/>
          </w:rPr>
          <w:t>https://ncert.nic.in/vocational/pdf/keit104.pdf</w:t>
        </w:r>
      </w:hyperlink>
    </w:p>
    <w:p w:rsidR="005F2FDB" w:rsidP="0031789A" w:rsidRDefault="005F2FDB" w14:paraId="109561E9" w14:textId="77777777">
      <w:pPr>
        <w:pStyle w:val="Pa12"/>
        <w:spacing w:before="180" w:after="120"/>
        <w:jc w:val="both"/>
        <w:rPr>
          <w:rFonts w:ascii="Times New Roman" w:hAnsi="Times New Roman" w:cs="Times New Roman"/>
          <w:b/>
          <w:bCs/>
        </w:rPr>
      </w:pPr>
    </w:p>
    <w:p w:rsidR="005F2FDB" w:rsidP="0031789A" w:rsidRDefault="005F2FDB" w14:paraId="384256BF" w14:textId="77777777">
      <w:pPr>
        <w:pStyle w:val="Pa12"/>
        <w:spacing w:before="180" w:after="120"/>
        <w:jc w:val="both"/>
        <w:rPr>
          <w:rFonts w:ascii="Times New Roman" w:hAnsi="Times New Roman" w:cs="Times New Roman"/>
          <w:b/>
          <w:bCs/>
        </w:rPr>
      </w:pPr>
    </w:p>
    <w:p w:rsidRPr="00B82410" w:rsidR="0031789A" w:rsidP="0031789A" w:rsidRDefault="0031789A" w14:paraId="598442DE" w14:textId="1A5A71D3">
      <w:pPr>
        <w:pStyle w:val="Pa12"/>
        <w:spacing w:before="180" w:after="120"/>
        <w:jc w:val="both"/>
        <w:rPr>
          <w:rFonts w:ascii="Times New Roman" w:hAnsi="Times New Roman" w:cs="Times New Roman"/>
          <w:b/>
          <w:bCs/>
        </w:rPr>
      </w:pPr>
      <w:r w:rsidRPr="00B82410">
        <w:rPr>
          <w:rFonts w:ascii="Times New Roman" w:hAnsi="Times New Roman" w:cs="Times New Roman"/>
          <w:b/>
          <w:bCs/>
        </w:rPr>
        <w:t xml:space="preserve">Step 6: Removing HDD and optical drive </w:t>
      </w:r>
    </w:p>
    <w:p w:rsidRPr="00520EDA" w:rsidR="0031789A" w:rsidP="00235775" w:rsidRDefault="0031789A" w14:paraId="2BC3E7DF" w14:textId="32F4E201">
      <w:pPr>
        <w:pStyle w:val="Default"/>
        <w:numPr>
          <w:ilvl w:val="0"/>
          <w:numId w:val="40"/>
        </w:numPr>
        <w:rPr>
          <w:rFonts w:ascii="Times New Roman" w:hAnsi="Times New Roman" w:cs="Times New Roman"/>
          <w:color w:val="211D1E"/>
        </w:rPr>
      </w:pPr>
      <w:r w:rsidRPr="005F2FDB">
        <w:rPr>
          <w:rFonts w:ascii="Times New Roman" w:hAnsi="Times New Roman" w:cs="Times New Roman"/>
          <w:color w:val="211D1E"/>
        </w:rPr>
        <w:t xml:space="preserve">Remove the SATA cable connecting to the HDD and motherboard. </w:t>
      </w:r>
    </w:p>
    <w:p w:rsidRPr="005F2FDB" w:rsidR="0031789A" w:rsidP="00235775" w:rsidRDefault="0031789A" w14:paraId="15A30E83" w14:textId="168C067A">
      <w:pPr>
        <w:pStyle w:val="Default"/>
        <w:numPr>
          <w:ilvl w:val="0"/>
          <w:numId w:val="40"/>
        </w:numPr>
        <w:rPr>
          <w:rFonts w:ascii="Times New Roman" w:hAnsi="Times New Roman" w:cs="Times New Roman"/>
          <w:color w:val="211D1E"/>
        </w:rPr>
      </w:pPr>
      <w:r w:rsidRPr="005F2FDB">
        <w:rPr>
          <w:rFonts w:ascii="Times New Roman" w:hAnsi="Times New Roman" w:cs="Times New Roman"/>
          <w:color w:val="211D1E"/>
        </w:rPr>
        <w:t>Then unscrew the four screws securing it in place and pull out the HDD</w:t>
      </w:r>
      <w:r w:rsidR="00520EDA">
        <w:rPr>
          <w:rFonts w:ascii="Times New Roman" w:hAnsi="Times New Roman" w:cs="Times New Roman"/>
          <w:color w:val="211D1E"/>
        </w:rPr>
        <w:t>.</w:t>
      </w:r>
      <w:r w:rsidRPr="005F2FDB">
        <w:rPr>
          <w:rFonts w:ascii="Times New Roman" w:hAnsi="Times New Roman" w:cs="Times New Roman"/>
          <w:color w:val="211D1E"/>
        </w:rPr>
        <w:t xml:space="preserve"> </w:t>
      </w:r>
    </w:p>
    <w:p w:rsidR="0031789A" w:rsidP="00235775" w:rsidRDefault="0031789A" w14:paraId="279AE9B4" w14:textId="77777777">
      <w:pPr>
        <w:pStyle w:val="Default"/>
        <w:numPr>
          <w:ilvl w:val="0"/>
          <w:numId w:val="40"/>
        </w:numPr>
      </w:pPr>
    </w:p>
    <w:p w:rsidRPr="00520EDA" w:rsidR="0031789A" w:rsidP="00235775" w:rsidRDefault="0031789A" w14:paraId="7D046379" w14:textId="77777777">
      <w:pPr>
        <w:pStyle w:val="Default"/>
        <w:numPr>
          <w:ilvl w:val="0"/>
          <w:numId w:val="40"/>
        </w:numPr>
        <w:spacing w:after="120" w:line="281" w:lineRule="atLeast"/>
        <w:jc w:val="both"/>
        <w:rPr>
          <w:rFonts w:ascii="Times New Roman" w:hAnsi="Times New Roman" w:cs="Times New Roman"/>
          <w:b/>
          <w:bCs/>
          <w:color w:val="auto"/>
        </w:rPr>
      </w:pPr>
      <w:r w:rsidRPr="00520EDA">
        <w:rPr>
          <w:rFonts w:ascii="Times New Roman" w:hAnsi="Times New Roman" w:cs="Times New Roman"/>
          <w:b/>
          <w:bCs/>
          <w:color w:val="auto"/>
        </w:rPr>
        <w:t xml:space="preserve">Step 7: Remove RAM (random access memory) modules </w:t>
      </w:r>
    </w:p>
    <w:p w:rsidRPr="00520EDA" w:rsidR="0031789A" w:rsidP="00235775" w:rsidRDefault="0031789A" w14:paraId="3BEEA3AD" w14:textId="3F8617D8">
      <w:pPr>
        <w:pStyle w:val="Pa2"/>
        <w:numPr>
          <w:ilvl w:val="0"/>
          <w:numId w:val="40"/>
        </w:numPr>
        <w:jc w:val="both"/>
        <w:rPr>
          <w:rFonts w:ascii="Times New Roman" w:hAnsi="Times New Roman" w:cs="Times New Roman"/>
          <w:color w:val="211D1E"/>
        </w:rPr>
      </w:pPr>
      <w:r w:rsidRPr="00520EDA">
        <w:rPr>
          <w:rFonts w:ascii="Times New Roman" w:hAnsi="Times New Roman" w:cs="Times New Roman"/>
          <w:color w:val="211D1E"/>
        </w:rPr>
        <w:lastRenderedPageBreak/>
        <w:t>RAM allows for the transfer of information to and from the CPU. Computer runs fast with more RAM. Most computers have four RAM slots, and two RAM chips. To remove the RAM, push down on both tabs holding the RAM in place, which are located at both ends of</w:t>
      </w:r>
      <w:r w:rsidRPr="00520EDA" w:rsidR="00520EDA">
        <w:rPr>
          <w:rFonts w:ascii="Times New Roman" w:hAnsi="Times New Roman" w:cs="Times New Roman"/>
          <w:color w:val="211D1E"/>
        </w:rPr>
        <w:t xml:space="preserve"> </w:t>
      </w:r>
      <w:r w:rsidRPr="00520EDA">
        <w:rPr>
          <w:color w:val="211D1E"/>
        </w:rPr>
        <w:t>the RAM. It will cause the module to pop up for easy removal.</w:t>
      </w:r>
    </w:p>
    <w:p w:rsidR="0031789A" w:rsidP="0031789A" w:rsidRDefault="00855C05" w14:paraId="4480720F" w14:textId="006BFBE8">
      <w:pPr>
        <w:pStyle w:val="Default"/>
      </w:pPr>
      <w:r>
        <w:rPr>
          <w:noProof/>
        </w:rPr>
        <w:drawing>
          <wp:anchor distT="0" distB="0" distL="114300" distR="114300" simplePos="0" relativeHeight="251720704" behindDoc="0" locked="0" layoutInCell="1" allowOverlap="1" wp14:anchorId="37C55953" wp14:editId="58B63752">
            <wp:simplePos x="0" y="0"/>
            <wp:positionH relativeFrom="margin">
              <wp:align>center</wp:align>
            </wp:positionH>
            <wp:positionV relativeFrom="paragraph">
              <wp:posOffset>102235</wp:posOffset>
            </wp:positionV>
            <wp:extent cx="4394200" cy="2051050"/>
            <wp:effectExtent l="0" t="0" r="6350" b="6350"/>
            <wp:wrapThrough wrapText="bothSides">
              <wp:wrapPolygon edited="0">
                <wp:start x="0" y="0"/>
                <wp:lineTo x="0" y="21466"/>
                <wp:lineTo x="21538" y="21466"/>
                <wp:lineTo x="21538" y="0"/>
                <wp:lineTo x="0" y="0"/>
              </wp:wrapPolygon>
            </wp:wrapThrough>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394200" cy="2051050"/>
                    </a:xfrm>
                    <a:prstGeom prst="rect">
                      <a:avLst/>
                    </a:prstGeom>
                    <a:noFill/>
                    <a:ln>
                      <a:noFill/>
                    </a:ln>
                  </pic:spPr>
                </pic:pic>
              </a:graphicData>
            </a:graphic>
          </wp:anchor>
        </w:drawing>
      </w:r>
    </w:p>
    <w:p w:rsidR="00855C05" w:rsidP="0031789A" w:rsidRDefault="00855C05" w14:paraId="00298911" w14:textId="4AC0A278">
      <w:pPr>
        <w:pStyle w:val="Pa12"/>
        <w:spacing w:before="180" w:after="120"/>
        <w:jc w:val="both"/>
        <w:rPr>
          <w:color w:val="A70B10"/>
          <w:sz w:val="28"/>
          <w:szCs w:val="28"/>
        </w:rPr>
      </w:pPr>
    </w:p>
    <w:p w:rsidR="00855C05" w:rsidP="0031789A" w:rsidRDefault="00855C05" w14:paraId="0326211A" w14:textId="1150A2B6">
      <w:pPr>
        <w:pStyle w:val="Pa12"/>
        <w:spacing w:before="180" w:after="120"/>
        <w:jc w:val="both"/>
        <w:rPr>
          <w:color w:val="A70B10"/>
          <w:sz w:val="28"/>
          <w:szCs w:val="28"/>
        </w:rPr>
      </w:pPr>
    </w:p>
    <w:p w:rsidR="00855C05" w:rsidP="0031789A" w:rsidRDefault="00855C05" w14:paraId="274AADEE" w14:textId="4860E489">
      <w:pPr>
        <w:pStyle w:val="Pa12"/>
        <w:spacing w:before="180" w:after="120"/>
        <w:jc w:val="both"/>
        <w:rPr>
          <w:color w:val="A70B10"/>
          <w:sz w:val="28"/>
          <w:szCs w:val="28"/>
        </w:rPr>
      </w:pPr>
    </w:p>
    <w:p w:rsidR="00855C05" w:rsidP="0031789A" w:rsidRDefault="00855C05" w14:paraId="3A2A4CFF" w14:textId="0F504FF9">
      <w:pPr>
        <w:pStyle w:val="Pa12"/>
        <w:spacing w:before="180" w:after="120"/>
        <w:jc w:val="both"/>
        <w:rPr>
          <w:color w:val="A70B10"/>
          <w:sz w:val="28"/>
          <w:szCs w:val="28"/>
        </w:rPr>
      </w:pPr>
    </w:p>
    <w:p w:rsidR="00855C05" w:rsidP="0031789A" w:rsidRDefault="00855C05" w14:paraId="27893696" w14:textId="68EE896A">
      <w:pPr>
        <w:pStyle w:val="Pa12"/>
        <w:spacing w:before="180" w:after="120"/>
        <w:jc w:val="both"/>
        <w:rPr>
          <w:color w:val="A70B10"/>
          <w:sz w:val="28"/>
          <w:szCs w:val="28"/>
        </w:rPr>
      </w:pPr>
    </w:p>
    <w:p w:rsidR="00855C05" w:rsidP="0031789A" w:rsidRDefault="00855C05" w14:paraId="5196F6E3" w14:textId="458E59B0">
      <w:pPr>
        <w:pStyle w:val="Pa12"/>
        <w:spacing w:before="180" w:after="120"/>
        <w:jc w:val="both"/>
        <w:rPr>
          <w:color w:val="A70B10"/>
          <w:sz w:val="28"/>
          <w:szCs w:val="28"/>
        </w:rPr>
      </w:pPr>
    </w:p>
    <w:p w:rsidR="00855C05" w:rsidP="00A40EB7" w:rsidRDefault="00855C05" w14:paraId="6B81C0DD" w14:textId="29FF032F">
      <w:pPr>
        <w:pStyle w:val="Default"/>
        <w:jc w:val="center"/>
        <w:rPr>
          <w:color w:val="211D1E"/>
          <w:sz w:val="16"/>
          <w:szCs w:val="16"/>
        </w:rPr>
      </w:pPr>
      <w:r w:rsidRPr="00FC7C96">
        <w:rPr>
          <w:rFonts w:ascii="Times New Roman" w:hAnsi="Times New Roman" w:cs="Times New Roman"/>
          <w:b/>
          <w:bCs/>
          <w:color w:val="444444"/>
          <w:sz w:val="16"/>
          <w:szCs w:val="16"/>
          <w:shd w:val="clear" w:color="auto" w:fill="FFFFFF"/>
        </w:rPr>
        <w:t>Fig 1.</w:t>
      </w:r>
      <w:r>
        <w:rPr>
          <w:rFonts w:ascii="Times New Roman" w:hAnsi="Times New Roman" w:cs="Times New Roman"/>
          <w:b/>
          <w:bCs/>
          <w:color w:val="444444"/>
          <w:sz w:val="16"/>
          <w:szCs w:val="16"/>
          <w:shd w:val="clear" w:color="auto" w:fill="FFFFFF"/>
        </w:rPr>
        <w:t xml:space="preserve">35 Unplug the RAM from slot                                                                                                                                                                         </w:t>
      </w:r>
      <w:r>
        <w:rPr>
          <w:rFonts w:ascii="Times New Roman" w:hAnsi="Times New Roman" w:cs="Times New Roman"/>
          <w:color w:val="211D1E"/>
          <w:sz w:val="16"/>
          <w:szCs w:val="16"/>
        </w:rPr>
        <w:t xml:space="preserve">       </w:t>
      </w:r>
      <w:r w:rsidRPr="00E87E84">
        <w:rPr>
          <w:rFonts w:ascii="Times New Roman" w:hAnsi="Times New Roman" w:cs="Times New Roman"/>
          <w:color w:val="211D1E"/>
          <w:sz w:val="16"/>
          <w:szCs w:val="16"/>
        </w:rPr>
        <w:t>Ref</w:t>
      </w:r>
      <w:r w:rsidRPr="00DB4ECD">
        <w:t xml:space="preserve"> </w:t>
      </w:r>
      <w:hyperlink w:history="1" r:id="rId168">
        <w:r w:rsidRPr="00FB4E53" w:rsidR="00A40EB7">
          <w:rPr>
            <w:rStyle w:val="Hyperlink"/>
            <w:sz w:val="16"/>
            <w:szCs w:val="16"/>
          </w:rPr>
          <w:t>https://docs.oracle.com/cd/E19127-01/ultra27.ws/820-6776/images/23967.gif</w:t>
        </w:r>
      </w:hyperlink>
    </w:p>
    <w:p w:rsidR="00A40EB7" w:rsidP="00A40EB7" w:rsidRDefault="00A40EB7" w14:paraId="55329BE6" w14:textId="259CD65D">
      <w:pPr>
        <w:pStyle w:val="Default"/>
        <w:jc w:val="center"/>
        <w:rPr>
          <w:color w:val="A70B10"/>
          <w:sz w:val="28"/>
          <w:szCs w:val="28"/>
        </w:rPr>
      </w:pPr>
    </w:p>
    <w:p w:rsidRPr="00F558E9" w:rsidR="0031789A" w:rsidP="0031789A" w:rsidRDefault="0031789A" w14:paraId="0EA481F1" w14:textId="16431A23">
      <w:pPr>
        <w:pStyle w:val="Pa12"/>
        <w:spacing w:before="180" w:after="120"/>
        <w:jc w:val="both"/>
        <w:rPr>
          <w:rFonts w:ascii="Times New Roman" w:hAnsi="Times New Roman" w:cs="Times New Roman"/>
          <w:b/>
          <w:bCs/>
        </w:rPr>
      </w:pPr>
      <w:r w:rsidRPr="00F558E9">
        <w:rPr>
          <w:rFonts w:ascii="Times New Roman" w:hAnsi="Times New Roman" w:cs="Times New Roman"/>
          <w:b/>
          <w:bCs/>
        </w:rPr>
        <w:t xml:space="preserve">Step 8: Remove expansion cards </w:t>
      </w:r>
    </w:p>
    <w:p w:rsidR="0031789A" w:rsidP="0031789A" w:rsidRDefault="00F558E9" w14:paraId="5819C1E2" w14:textId="567DBA99">
      <w:pPr>
        <w:pStyle w:val="Pa2"/>
        <w:jc w:val="both"/>
        <w:rPr>
          <w:rFonts w:ascii="Times New Roman" w:hAnsi="Times New Roman" w:cs="Times New Roman"/>
          <w:color w:val="211D1E"/>
        </w:rPr>
      </w:pPr>
      <w:r>
        <w:rPr>
          <w:noProof/>
        </w:rPr>
        <w:drawing>
          <wp:anchor distT="0" distB="0" distL="114300" distR="114300" simplePos="0" relativeHeight="251721728" behindDoc="0" locked="0" layoutInCell="1" allowOverlap="1" wp14:anchorId="24984A43" wp14:editId="49A1343E">
            <wp:simplePos x="0" y="0"/>
            <wp:positionH relativeFrom="margin">
              <wp:align>right</wp:align>
            </wp:positionH>
            <wp:positionV relativeFrom="paragraph">
              <wp:posOffset>35560</wp:posOffset>
            </wp:positionV>
            <wp:extent cx="1765300" cy="1695450"/>
            <wp:effectExtent l="0" t="0" r="6350" b="0"/>
            <wp:wrapThrough wrapText="bothSides">
              <wp:wrapPolygon edited="0">
                <wp:start x="0" y="0"/>
                <wp:lineTo x="0" y="21357"/>
                <wp:lineTo x="21445" y="21357"/>
                <wp:lineTo x="21445" y="0"/>
                <wp:lineTo x="0" y="0"/>
              </wp:wrapPolygon>
            </wp:wrapThrough>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765300" cy="169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558E9" w:rsidR="0031789A">
        <w:rPr>
          <w:rFonts w:ascii="Times New Roman" w:hAnsi="Times New Roman" w:cs="Times New Roman"/>
          <w:color w:val="211D1E"/>
        </w:rPr>
        <w:t>The modern motherboards are integrated with the audio, video and network cards. However, if your computer has the expansion card as shown in Figure 1</w:t>
      </w:r>
      <w:r w:rsidR="00C4671B">
        <w:rPr>
          <w:rFonts w:ascii="Times New Roman" w:hAnsi="Times New Roman" w:cs="Times New Roman"/>
          <w:color w:val="211D1E"/>
        </w:rPr>
        <w:t>.31</w:t>
      </w:r>
      <w:r w:rsidRPr="00F558E9" w:rsidR="0031789A">
        <w:rPr>
          <w:rFonts w:ascii="Times New Roman" w:hAnsi="Times New Roman" w:cs="Times New Roman"/>
          <w:color w:val="211D1E"/>
        </w:rPr>
        <w:t xml:space="preserve">, insert into the expansions slot to increase the functionality. The expansion card is screwed with a single screw on top of expansion card slot. </w:t>
      </w:r>
    </w:p>
    <w:p w:rsidRPr="00F558E9" w:rsidR="00F558E9" w:rsidP="00F558E9" w:rsidRDefault="00F558E9" w14:paraId="1B4B92F2" w14:textId="5D121E90">
      <w:pPr>
        <w:pStyle w:val="Default"/>
      </w:pPr>
    </w:p>
    <w:p w:rsidRPr="00F558E9" w:rsidR="0031789A" w:rsidP="00235775" w:rsidRDefault="0031789A" w14:paraId="6F2FD1F1" w14:textId="77777777">
      <w:pPr>
        <w:pStyle w:val="Default"/>
        <w:numPr>
          <w:ilvl w:val="0"/>
          <w:numId w:val="41"/>
        </w:numPr>
        <w:spacing w:after="15"/>
        <w:rPr>
          <w:rFonts w:ascii="Times New Roman" w:hAnsi="Times New Roman" w:cs="Times New Roman"/>
          <w:color w:val="211D1E"/>
        </w:rPr>
      </w:pPr>
      <w:r w:rsidRPr="00F558E9">
        <w:rPr>
          <w:rFonts w:ascii="Times New Roman" w:hAnsi="Times New Roman" w:cs="Times New Roman"/>
          <w:color w:val="211D1E"/>
        </w:rPr>
        <w:t xml:space="preserve">To remove the expansion cards, disconnect the cables attached to it. </w:t>
      </w:r>
    </w:p>
    <w:p w:rsidRPr="00F558E9" w:rsidR="0031789A" w:rsidP="00235775" w:rsidRDefault="0031789A" w14:paraId="1895F866" w14:textId="77777777">
      <w:pPr>
        <w:pStyle w:val="Default"/>
        <w:numPr>
          <w:ilvl w:val="0"/>
          <w:numId w:val="41"/>
        </w:numPr>
        <w:spacing w:after="15"/>
        <w:rPr>
          <w:rFonts w:ascii="Times New Roman" w:hAnsi="Times New Roman" w:cs="Times New Roman"/>
          <w:color w:val="211D1E"/>
        </w:rPr>
      </w:pPr>
      <w:r w:rsidRPr="00F558E9">
        <w:rPr>
          <w:rFonts w:ascii="Times New Roman" w:hAnsi="Times New Roman" w:cs="Times New Roman"/>
          <w:color w:val="211D1E"/>
        </w:rPr>
        <w:t xml:space="preserve">Remove the screws securing the card in the slot. </w:t>
      </w:r>
    </w:p>
    <w:p w:rsidRPr="00F558E9" w:rsidR="0031789A" w:rsidP="00235775" w:rsidRDefault="0031789A" w14:paraId="70996AC1" w14:textId="71AB36B1">
      <w:pPr>
        <w:pStyle w:val="Default"/>
        <w:numPr>
          <w:ilvl w:val="0"/>
          <w:numId w:val="41"/>
        </w:numPr>
        <w:rPr>
          <w:rFonts w:ascii="Times New Roman" w:hAnsi="Times New Roman" w:cs="Times New Roman"/>
          <w:color w:val="211D1E"/>
        </w:rPr>
      </w:pPr>
      <w:r w:rsidRPr="00F558E9">
        <w:rPr>
          <w:rFonts w:ascii="Times New Roman" w:hAnsi="Times New Roman" w:cs="Times New Roman"/>
          <w:color w:val="211D1E"/>
        </w:rPr>
        <w:t xml:space="preserve">Carefully take out the card from the slot </w:t>
      </w:r>
    </w:p>
    <w:p w:rsidRPr="0084577D" w:rsidR="00F558E9" w:rsidP="00F558E9" w:rsidRDefault="00F558E9" w14:paraId="186B8498" w14:textId="6BA22631">
      <w:pPr>
        <w:pStyle w:val="Default"/>
        <w:jc w:val="right"/>
        <w:rPr>
          <w:rFonts w:ascii="Times New Roman" w:hAnsi="Times New Roman" w:cs="Times New Roman"/>
          <w:b/>
          <w:bCs/>
          <w:color w:val="444444"/>
          <w:sz w:val="16"/>
          <w:szCs w:val="16"/>
          <w:shd w:val="clear" w:color="auto" w:fill="FFFFFF"/>
        </w:rPr>
      </w:pPr>
      <w:r>
        <w:rPr>
          <w:rFonts w:ascii="Times New Roman" w:hAnsi="Times New Roman" w:cs="Times New Roman"/>
          <w:b/>
          <w:bCs/>
          <w:color w:val="444444"/>
          <w:sz w:val="16"/>
          <w:szCs w:val="16"/>
          <w:shd w:val="clear" w:color="auto" w:fill="FFFFFF"/>
        </w:rPr>
        <w:t xml:space="preserve"> </w:t>
      </w:r>
      <w:r w:rsidR="004E0208">
        <w:rPr>
          <w:rFonts w:ascii="Times New Roman" w:hAnsi="Times New Roman" w:cs="Times New Roman"/>
          <w:b/>
          <w:bCs/>
          <w:color w:val="444444"/>
          <w:sz w:val="16"/>
          <w:szCs w:val="16"/>
          <w:shd w:val="clear" w:color="auto" w:fill="FFFFFF"/>
        </w:rPr>
        <w:t xml:space="preserve">                   </w:t>
      </w:r>
      <w:r w:rsidR="004E0208">
        <w:rPr>
          <w:rFonts w:ascii="Times New Roman" w:hAnsi="Times New Roman" w:cs="Times New Roman"/>
          <w:b/>
          <w:bCs/>
          <w:color w:val="444444"/>
          <w:sz w:val="16"/>
          <w:szCs w:val="16"/>
          <w:shd w:val="clear" w:color="auto" w:fill="FFFFFF"/>
        </w:rPr>
        <w:tab/>
      </w:r>
      <w:r>
        <w:rPr>
          <w:rFonts w:ascii="Times New Roman" w:hAnsi="Times New Roman" w:cs="Times New Roman"/>
          <w:b/>
          <w:bCs/>
          <w:color w:val="444444"/>
          <w:sz w:val="16"/>
          <w:szCs w:val="16"/>
          <w:shd w:val="clear" w:color="auto" w:fill="FFFFFF"/>
        </w:rPr>
        <w:t xml:space="preserve"> </w:t>
      </w:r>
      <w:r w:rsidRPr="00FC7C96">
        <w:rPr>
          <w:rFonts w:ascii="Times New Roman" w:hAnsi="Times New Roman" w:cs="Times New Roman"/>
          <w:b/>
          <w:bCs/>
          <w:color w:val="444444"/>
          <w:sz w:val="16"/>
          <w:szCs w:val="16"/>
          <w:shd w:val="clear" w:color="auto" w:fill="FFFFFF"/>
        </w:rPr>
        <w:t>Fig 1.</w:t>
      </w:r>
      <w:r>
        <w:rPr>
          <w:rFonts w:ascii="Times New Roman" w:hAnsi="Times New Roman" w:cs="Times New Roman"/>
          <w:b/>
          <w:bCs/>
          <w:color w:val="444444"/>
          <w:sz w:val="16"/>
          <w:szCs w:val="16"/>
          <w:shd w:val="clear" w:color="auto" w:fill="FFFFFF"/>
        </w:rPr>
        <w:t xml:space="preserve">31 </w:t>
      </w:r>
      <w:r w:rsidR="004E0208">
        <w:rPr>
          <w:rFonts w:ascii="Times New Roman" w:hAnsi="Times New Roman" w:cs="Times New Roman"/>
          <w:b/>
          <w:bCs/>
          <w:color w:val="444444"/>
          <w:sz w:val="16"/>
          <w:szCs w:val="16"/>
          <w:shd w:val="clear" w:color="auto" w:fill="FFFFFF"/>
        </w:rPr>
        <w:t>Expansion card</w:t>
      </w:r>
      <w:r>
        <w:rPr>
          <w:rFonts w:ascii="Times New Roman" w:hAnsi="Times New Roman" w:cs="Times New Roman"/>
          <w:b/>
          <w:bCs/>
          <w:color w:val="444444"/>
          <w:sz w:val="16"/>
          <w:szCs w:val="16"/>
          <w:shd w:val="clear" w:color="auto" w:fill="FFFFFF"/>
        </w:rPr>
        <w:t xml:space="preserve">                                                                                                                                                    </w:t>
      </w:r>
      <w:r>
        <w:rPr>
          <w:rFonts w:ascii="Times New Roman" w:hAnsi="Times New Roman" w:cs="Times New Roman"/>
          <w:color w:val="211D1E"/>
          <w:sz w:val="16"/>
          <w:szCs w:val="16"/>
        </w:rPr>
        <w:t xml:space="preserve">       </w:t>
      </w:r>
      <w:r w:rsidRPr="00E87E84">
        <w:rPr>
          <w:rFonts w:ascii="Times New Roman" w:hAnsi="Times New Roman" w:cs="Times New Roman"/>
          <w:color w:val="211D1E"/>
          <w:sz w:val="16"/>
          <w:szCs w:val="16"/>
        </w:rPr>
        <w:t>Ref</w:t>
      </w:r>
      <w:r w:rsidRPr="00DB4ECD">
        <w:t xml:space="preserve"> </w:t>
      </w:r>
      <w:hyperlink w:history="1" r:id="rId170">
        <w:r w:rsidRPr="00FB4E53">
          <w:rPr>
            <w:rStyle w:val="Hyperlink"/>
            <w:sz w:val="16"/>
            <w:szCs w:val="16"/>
          </w:rPr>
          <w:t>https://ncert.nic.in/vocational/pdf/keit104.pdf</w:t>
        </w:r>
      </w:hyperlink>
    </w:p>
    <w:p w:rsidR="008544F5" w:rsidP="00F558E9" w:rsidRDefault="008544F5" w14:paraId="7CB50E29" w14:textId="77777777">
      <w:pPr>
        <w:pStyle w:val="Pa12"/>
        <w:spacing w:before="180" w:after="120"/>
        <w:jc w:val="both"/>
        <w:rPr>
          <w:rFonts w:ascii="Times New Roman" w:hAnsi="Times New Roman" w:cs="Times New Roman"/>
          <w:b/>
          <w:bCs/>
        </w:rPr>
      </w:pPr>
    </w:p>
    <w:p w:rsidRPr="00C4671B" w:rsidR="0031789A" w:rsidP="00F558E9" w:rsidRDefault="0031789A" w14:paraId="48A1725D" w14:textId="73897E09">
      <w:pPr>
        <w:pStyle w:val="Pa12"/>
        <w:spacing w:before="180" w:after="120"/>
        <w:jc w:val="both"/>
        <w:rPr>
          <w:rFonts w:ascii="Times New Roman" w:hAnsi="Times New Roman" w:cs="Times New Roman"/>
          <w:b/>
          <w:bCs/>
        </w:rPr>
      </w:pPr>
      <w:r w:rsidRPr="00C4671B">
        <w:rPr>
          <w:rFonts w:ascii="Times New Roman" w:hAnsi="Times New Roman" w:cs="Times New Roman"/>
          <w:b/>
          <w:bCs/>
        </w:rPr>
        <w:t xml:space="preserve">Step 9: Remove motherboard </w:t>
      </w:r>
    </w:p>
    <w:p w:rsidR="0031789A" w:rsidP="00C4671B" w:rsidRDefault="0031789A" w14:paraId="74AD2430" w14:textId="77777777">
      <w:pPr>
        <w:pStyle w:val="Pa2"/>
        <w:jc w:val="both"/>
        <w:rPr>
          <w:color w:val="211D1E"/>
          <w:sz w:val="23"/>
          <w:szCs w:val="23"/>
        </w:rPr>
      </w:pPr>
      <w:r>
        <w:rPr>
          <w:color w:val="211D1E"/>
          <w:sz w:val="23"/>
          <w:szCs w:val="23"/>
        </w:rPr>
        <w:t xml:space="preserve">Every part of the computer is attached to the motherboard. The CPU, RAM, and expansion cards are directly attached to the motherboard. </w:t>
      </w:r>
    </w:p>
    <w:p w:rsidR="006A3582" w:rsidP="006A3582" w:rsidRDefault="0031789A" w14:paraId="71267707" w14:textId="4EF350C0">
      <w:pPr>
        <w:pStyle w:val="Default"/>
        <w:rPr>
          <w:color w:val="211D1E"/>
          <w:sz w:val="23"/>
          <w:szCs w:val="23"/>
        </w:rPr>
      </w:pPr>
      <w:r w:rsidRPr="0031789A">
        <w:rPr>
          <w:color w:val="211D1E"/>
          <w:sz w:val="23"/>
          <w:szCs w:val="23"/>
        </w:rPr>
        <w:t>To remove the motherboard, disconnect all the cables from the motherboard. It has seven screws holding it to the frame. Remove these screws and then lift the motherboard out of the frame</w:t>
      </w:r>
      <w:r w:rsidR="00803FA3">
        <w:rPr>
          <w:color w:val="211D1E"/>
          <w:sz w:val="23"/>
          <w:szCs w:val="23"/>
        </w:rPr>
        <w:t>.</w:t>
      </w:r>
    </w:p>
    <w:p w:rsidR="00803FA3" w:rsidP="006A3582" w:rsidRDefault="00803FA3" w14:paraId="676DA6D2" w14:textId="7A5951D7">
      <w:pPr>
        <w:pStyle w:val="Default"/>
        <w:rPr>
          <w:color w:val="211D1E"/>
          <w:sz w:val="23"/>
          <w:szCs w:val="23"/>
        </w:rPr>
      </w:pPr>
    </w:p>
    <w:p w:rsidR="00803FA3" w:rsidP="006A3582" w:rsidRDefault="006A399E" w14:paraId="1410803A" w14:textId="4FA59C04">
      <w:pPr>
        <w:pStyle w:val="Default"/>
      </w:pPr>
      <w:r>
        <w:rPr>
          <w:noProof/>
        </w:rPr>
        <w:lastRenderedPageBreak/>
        <w:drawing>
          <wp:anchor distT="0" distB="0" distL="114300" distR="114300" simplePos="0" relativeHeight="251722752" behindDoc="0" locked="0" layoutInCell="1" allowOverlap="1" wp14:anchorId="43BFD3BE" wp14:editId="697660C0">
            <wp:simplePos x="0" y="0"/>
            <wp:positionH relativeFrom="column">
              <wp:posOffset>1492250</wp:posOffset>
            </wp:positionH>
            <wp:positionV relativeFrom="paragraph">
              <wp:posOffset>77470</wp:posOffset>
            </wp:positionV>
            <wp:extent cx="2832100" cy="2679700"/>
            <wp:effectExtent l="0" t="0" r="6350" b="6350"/>
            <wp:wrapThrough wrapText="bothSides">
              <wp:wrapPolygon edited="0">
                <wp:start x="0" y="0"/>
                <wp:lineTo x="0" y="21498"/>
                <wp:lineTo x="21503" y="21498"/>
                <wp:lineTo x="21503" y="0"/>
                <wp:lineTo x="0" y="0"/>
              </wp:wrapPolygon>
            </wp:wrapThrough>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32100" cy="2679700"/>
                    </a:xfrm>
                    <a:prstGeom prst="rect">
                      <a:avLst/>
                    </a:prstGeom>
                    <a:noFill/>
                    <a:ln>
                      <a:noFill/>
                    </a:ln>
                  </pic:spPr>
                </pic:pic>
              </a:graphicData>
            </a:graphic>
          </wp:anchor>
        </w:drawing>
      </w:r>
    </w:p>
    <w:p w:rsidR="00803FA3" w:rsidP="006A3582" w:rsidRDefault="00803FA3" w14:paraId="24655984" w14:textId="77777777">
      <w:pPr>
        <w:pStyle w:val="Pa12"/>
        <w:spacing w:before="180" w:after="120"/>
        <w:jc w:val="both"/>
        <w:rPr>
          <w:rFonts w:ascii="Times New Roman" w:hAnsi="Times New Roman" w:cs="Times New Roman"/>
          <w:b/>
          <w:bCs/>
        </w:rPr>
      </w:pPr>
    </w:p>
    <w:p w:rsidR="00803FA3" w:rsidP="006A3582" w:rsidRDefault="00803FA3" w14:paraId="179EA4AD" w14:textId="77777777">
      <w:pPr>
        <w:pStyle w:val="Pa12"/>
        <w:spacing w:before="180" w:after="120"/>
        <w:jc w:val="both"/>
        <w:rPr>
          <w:rFonts w:ascii="Times New Roman" w:hAnsi="Times New Roman" w:cs="Times New Roman"/>
          <w:b/>
          <w:bCs/>
        </w:rPr>
      </w:pPr>
    </w:p>
    <w:p w:rsidR="00803FA3" w:rsidP="006A3582" w:rsidRDefault="00803FA3" w14:paraId="3BFCB4E2" w14:textId="77777777">
      <w:pPr>
        <w:pStyle w:val="Pa12"/>
        <w:spacing w:before="180" w:after="120"/>
        <w:jc w:val="both"/>
        <w:rPr>
          <w:rFonts w:ascii="Times New Roman" w:hAnsi="Times New Roman" w:cs="Times New Roman"/>
          <w:b/>
          <w:bCs/>
        </w:rPr>
      </w:pPr>
    </w:p>
    <w:p w:rsidR="00803FA3" w:rsidP="006A3582" w:rsidRDefault="00803FA3" w14:paraId="602523C8" w14:textId="77777777">
      <w:pPr>
        <w:pStyle w:val="Pa12"/>
        <w:spacing w:before="180" w:after="120"/>
        <w:jc w:val="both"/>
        <w:rPr>
          <w:rFonts w:ascii="Times New Roman" w:hAnsi="Times New Roman" w:cs="Times New Roman"/>
          <w:b/>
          <w:bCs/>
        </w:rPr>
      </w:pPr>
    </w:p>
    <w:p w:rsidR="00803FA3" w:rsidP="006A3582" w:rsidRDefault="00803FA3" w14:paraId="5D579696" w14:textId="77777777">
      <w:pPr>
        <w:pStyle w:val="Pa12"/>
        <w:spacing w:before="180" w:after="120"/>
        <w:jc w:val="both"/>
        <w:rPr>
          <w:rFonts w:ascii="Times New Roman" w:hAnsi="Times New Roman" w:cs="Times New Roman"/>
          <w:b/>
          <w:bCs/>
        </w:rPr>
      </w:pPr>
    </w:p>
    <w:p w:rsidR="00803FA3" w:rsidP="006A3582" w:rsidRDefault="00803FA3" w14:paraId="163F9225" w14:textId="77777777">
      <w:pPr>
        <w:pStyle w:val="Pa12"/>
        <w:spacing w:before="180" w:after="120"/>
        <w:jc w:val="both"/>
        <w:rPr>
          <w:rFonts w:ascii="Times New Roman" w:hAnsi="Times New Roman" w:cs="Times New Roman"/>
          <w:b/>
          <w:bCs/>
        </w:rPr>
      </w:pPr>
    </w:p>
    <w:p w:rsidR="00803FA3" w:rsidP="006A3582" w:rsidRDefault="00803FA3" w14:paraId="7B33CB7B" w14:textId="77777777">
      <w:pPr>
        <w:pStyle w:val="Pa12"/>
        <w:spacing w:before="180" w:after="120"/>
        <w:jc w:val="both"/>
        <w:rPr>
          <w:rFonts w:ascii="Times New Roman" w:hAnsi="Times New Roman" w:cs="Times New Roman"/>
          <w:b/>
          <w:bCs/>
        </w:rPr>
      </w:pPr>
    </w:p>
    <w:p w:rsidR="00803FA3" w:rsidP="006A3582" w:rsidRDefault="00803FA3" w14:paraId="036BDB90" w14:textId="29A1D8DF">
      <w:pPr>
        <w:pStyle w:val="Pa12"/>
        <w:spacing w:before="180" w:after="120"/>
        <w:jc w:val="both"/>
        <w:rPr>
          <w:rFonts w:ascii="Times New Roman" w:hAnsi="Times New Roman" w:cs="Times New Roman"/>
          <w:b/>
          <w:bCs/>
        </w:rPr>
      </w:pPr>
    </w:p>
    <w:p w:rsidRPr="00803FA3" w:rsidR="00803FA3" w:rsidP="00803FA3" w:rsidRDefault="00803FA3" w14:paraId="4109A134" w14:textId="77777777">
      <w:pPr>
        <w:pStyle w:val="Default"/>
      </w:pPr>
    </w:p>
    <w:p w:rsidR="00803FA3" w:rsidP="00803FA3" w:rsidRDefault="00803FA3" w14:paraId="5957F746" w14:textId="1C3147F2">
      <w:pPr>
        <w:pStyle w:val="Pa12"/>
        <w:spacing w:before="180" w:after="120"/>
        <w:jc w:val="center"/>
        <w:rPr>
          <w:rFonts w:ascii="Times New Roman" w:hAnsi="Times New Roman" w:cs="Times New Roman"/>
          <w:b/>
          <w:bCs/>
          <w:color w:val="444444"/>
          <w:sz w:val="16"/>
          <w:szCs w:val="16"/>
          <w:shd w:val="clear" w:color="auto" w:fill="FFFFFF"/>
        </w:rPr>
      </w:pPr>
      <w:r w:rsidRPr="00FC7C96">
        <w:rPr>
          <w:rFonts w:ascii="Times New Roman" w:hAnsi="Times New Roman" w:cs="Times New Roman"/>
          <w:b/>
          <w:bCs/>
          <w:color w:val="444444"/>
          <w:sz w:val="16"/>
          <w:szCs w:val="16"/>
          <w:shd w:val="clear" w:color="auto" w:fill="FFFFFF"/>
        </w:rPr>
        <w:t>Fig 1.</w:t>
      </w:r>
      <w:r>
        <w:rPr>
          <w:rFonts w:ascii="Times New Roman" w:hAnsi="Times New Roman" w:cs="Times New Roman"/>
          <w:b/>
          <w:bCs/>
          <w:color w:val="444444"/>
          <w:sz w:val="16"/>
          <w:szCs w:val="16"/>
          <w:shd w:val="clear" w:color="auto" w:fill="FFFFFF"/>
        </w:rPr>
        <w:t xml:space="preserve">31 Removing Motherboard   </w:t>
      </w:r>
      <w:r w:rsidRPr="00E87E84">
        <w:rPr>
          <w:rFonts w:ascii="Times New Roman" w:hAnsi="Times New Roman" w:cs="Times New Roman"/>
          <w:color w:val="211D1E"/>
          <w:sz w:val="16"/>
          <w:szCs w:val="16"/>
        </w:rPr>
        <w:t>Ref</w:t>
      </w:r>
      <w:r w:rsidRPr="00DB4ECD">
        <w:t xml:space="preserve"> </w:t>
      </w:r>
      <w:hyperlink w:history="1" r:id="rId172">
        <w:r w:rsidRPr="00FB4E53">
          <w:rPr>
            <w:rStyle w:val="Hyperlink"/>
            <w:sz w:val="16"/>
            <w:szCs w:val="16"/>
          </w:rPr>
          <w:t>https://ncert.nic.in/vocational/pdf/keit104.pdf</w:t>
        </w:r>
      </w:hyperlink>
    </w:p>
    <w:p w:rsidR="00803FA3" w:rsidP="006A3582" w:rsidRDefault="00803FA3" w14:paraId="1831478B" w14:textId="6BC5BEB0">
      <w:pPr>
        <w:pStyle w:val="Pa12"/>
        <w:spacing w:before="180" w:after="120"/>
        <w:jc w:val="both"/>
        <w:rPr>
          <w:rFonts w:ascii="Times New Roman" w:hAnsi="Times New Roman" w:cs="Times New Roman"/>
          <w:b/>
          <w:bCs/>
        </w:rPr>
      </w:pPr>
      <w:r>
        <w:rPr>
          <w:rFonts w:ascii="Times New Roman" w:hAnsi="Times New Roman" w:cs="Times New Roman"/>
          <w:b/>
          <w:bCs/>
          <w:color w:val="444444"/>
          <w:sz w:val="16"/>
          <w:szCs w:val="16"/>
          <w:shd w:val="clear" w:color="auto" w:fill="FFFFFF"/>
        </w:rPr>
        <w:t xml:space="preserve">                                                                                                                                </w:t>
      </w:r>
      <w:r>
        <w:rPr>
          <w:rFonts w:ascii="Times New Roman" w:hAnsi="Times New Roman" w:cs="Times New Roman"/>
          <w:color w:val="211D1E"/>
          <w:sz w:val="16"/>
          <w:szCs w:val="16"/>
        </w:rPr>
        <w:t xml:space="preserve">  </w:t>
      </w:r>
    </w:p>
    <w:p w:rsidRPr="00C4671B" w:rsidR="006A3582" w:rsidP="006A3582" w:rsidRDefault="006A3582" w14:paraId="6BB14B1D" w14:textId="0D80906C">
      <w:pPr>
        <w:pStyle w:val="Pa12"/>
        <w:spacing w:before="180" w:after="120"/>
        <w:jc w:val="both"/>
        <w:rPr>
          <w:rFonts w:ascii="Times New Roman" w:hAnsi="Times New Roman" w:cs="Times New Roman"/>
          <w:b/>
          <w:bCs/>
        </w:rPr>
      </w:pPr>
      <w:r w:rsidRPr="00C4671B">
        <w:rPr>
          <w:rFonts w:ascii="Times New Roman" w:hAnsi="Times New Roman" w:cs="Times New Roman"/>
          <w:b/>
          <w:bCs/>
        </w:rPr>
        <w:t xml:space="preserve">Step 10: Reassemble the components </w:t>
      </w:r>
    </w:p>
    <w:p w:rsidR="006A3582" w:rsidP="00235775" w:rsidRDefault="006A3582" w14:paraId="0B9B963E" w14:textId="77777777">
      <w:pPr>
        <w:pStyle w:val="Default"/>
        <w:numPr>
          <w:ilvl w:val="0"/>
          <w:numId w:val="43"/>
        </w:numPr>
        <w:spacing w:after="15"/>
        <w:ind w:left="1440" w:hanging="360"/>
        <w:rPr>
          <w:rFonts w:cs="Mangal"/>
          <w:color w:val="211D1E"/>
          <w:sz w:val="23"/>
          <w:szCs w:val="23"/>
        </w:rPr>
      </w:pPr>
      <w:r>
        <w:rPr>
          <w:rFonts w:cs="Mangal"/>
          <w:color w:val="211D1E"/>
          <w:sz w:val="23"/>
          <w:szCs w:val="23"/>
        </w:rPr>
        <w:t xml:space="preserve">Identify every component and take its photograph. </w:t>
      </w:r>
    </w:p>
    <w:p w:rsidR="006A3582" w:rsidP="00235775" w:rsidRDefault="006A3582" w14:paraId="6ADF81FE" w14:textId="77777777">
      <w:pPr>
        <w:pStyle w:val="Default"/>
        <w:numPr>
          <w:ilvl w:val="0"/>
          <w:numId w:val="43"/>
        </w:numPr>
        <w:spacing w:after="15"/>
        <w:ind w:left="1440" w:hanging="360"/>
        <w:rPr>
          <w:rFonts w:cs="Mangal"/>
          <w:color w:val="211D1E"/>
          <w:sz w:val="23"/>
          <w:szCs w:val="23"/>
        </w:rPr>
      </w:pPr>
      <w:r>
        <w:rPr>
          <w:rFonts w:cs="Mangal"/>
          <w:color w:val="211D1E"/>
          <w:sz w:val="23"/>
          <w:szCs w:val="23"/>
        </w:rPr>
        <w:t xml:space="preserve">After identification of each component, put all the components back in their place and ensure that all cables and wires are connected at the right place to avoid further troubleshooting. </w:t>
      </w:r>
    </w:p>
    <w:p w:rsidR="006A3582" w:rsidP="00235775" w:rsidRDefault="006A3582" w14:paraId="1B8AD354" w14:textId="77777777">
      <w:pPr>
        <w:pStyle w:val="Default"/>
        <w:numPr>
          <w:ilvl w:val="0"/>
          <w:numId w:val="43"/>
        </w:numPr>
        <w:spacing w:after="15"/>
        <w:ind w:left="1440" w:hanging="360"/>
        <w:rPr>
          <w:color w:val="211D1E"/>
          <w:sz w:val="23"/>
          <w:szCs w:val="23"/>
        </w:rPr>
      </w:pPr>
      <w:r>
        <w:rPr>
          <w:rFonts w:cs="Mangal"/>
          <w:color w:val="211D1E"/>
          <w:sz w:val="23"/>
          <w:szCs w:val="23"/>
        </w:rPr>
        <w:t xml:space="preserve">Close the case and put the screws back in </w:t>
      </w:r>
      <w:r>
        <w:rPr>
          <w:color w:val="211D1E"/>
          <w:sz w:val="23"/>
          <w:szCs w:val="23"/>
        </w:rPr>
        <w:t xml:space="preserve">their place. </w:t>
      </w:r>
    </w:p>
    <w:p w:rsidR="006A3582" w:rsidP="00235775" w:rsidRDefault="006A3582" w14:paraId="37DA0047" w14:textId="77777777">
      <w:pPr>
        <w:pStyle w:val="Default"/>
        <w:numPr>
          <w:ilvl w:val="0"/>
          <w:numId w:val="43"/>
        </w:numPr>
        <w:ind w:left="1440" w:hanging="360"/>
        <w:rPr>
          <w:color w:val="211D1E"/>
          <w:sz w:val="23"/>
          <w:szCs w:val="23"/>
        </w:rPr>
      </w:pPr>
      <w:r>
        <w:rPr>
          <w:color w:val="211D1E"/>
          <w:sz w:val="23"/>
          <w:szCs w:val="23"/>
        </w:rPr>
        <w:t xml:space="preserve">Lastly, connect every external device such as the keyboard, mouse, monitor, etc., and turn on the computer to see everything is working fine after assembled. </w:t>
      </w:r>
    </w:p>
    <w:p w:rsidR="00FC7C96" w:rsidP="00350E2E" w:rsidRDefault="006600B7" w14:paraId="6D6A03EC" w14:textId="74C9C34E">
      <w:pPr>
        <w:pStyle w:val="Heading1"/>
      </w:pPr>
      <w:bookmarkStart w:name="_Toc96330390" w:id="9"/>
      <w:r>
        <w:t>Software Installation</w:t>
      </w:r>
      <w:bookmarkEnd w:id="9"/>
      <w:r>
        <w:t xml:space="preserve"> </w:t>
      </w:r>
    </w:p>
    <w:p w:rsidRPr="006600B7" w:rsidR="006600B7" w:rsidP="00030C21" w:rsidRDefault="006600B7" w14:paraId="00787A7A" w14:textId="274D7241">
      <w:pPr>
        <w:tabs>
          <w:tab w:val="left" w:pos="2166"/>
        </w:tabs>
        <w:rPr>
          <w:b/>
          <w:bCs/>
        </w:rPr>
      </w:pPr>
      <w:r w:rsidRPr="006600B7">
        <w:rPr>
          <w:b/>
          <w:bCs/>
        </w:rPr>
        <w:t>What is software?</w:t>
      </w:r>
    </w:p>
    <w:p w:rsidRPr="006600B7" w:rsidR="006600B7" w:rsidP="006600B7" w:rsidRDefault="006600B7" w14:paraId="6124FDEE" w14:textId="438B5889">
      <w:pPr>
        <w:tabs>
          <w:tab w:val="left" w:pos="2166"/>
        </w:tabs>
        <w:jc w:val="both"/>
        <w:rPr>
          <w:b/>
          <w:bCs/>
          <w:sz w:val="28"/>
          <w:szCs w:val="28"/>
        </w:rPr>
      </w:pPr>
      <w:r w:rsidRPr="006600B7">
        <w:rPr>
          <w:color w:val="212529"/>
          <w:shd w:val="clear" w:color="auto" w:fill="FFFFFF"/>
        </w:rPr>
        <w:t>Software is the collection of data, programs, procedures, routines and instructions that tell a computer or electronic device how to run, work and execute specific tasks. This is in contrast to hardware, which is the physical system and components that perform the work.</w:t>
      </w:r>
    </w:p>
    <w:p w:rsidR="00FC7C96" w:rsidP="00030C21" w:rsidRDefault="00B250D7" w14:paraId="0FBC92B3" w14:textId="30F4DBF9">
      <w:pPr>
        <w:tabs>
          <w:tab w:val="left" w:pos="2166"/>
        </w:tabs>
        <w:rPr>
          <w:b/>
          <w:bCs/>
        </w:rPr>
      </w:pPr>
      <w:r w:rsidRPr="00B250D7">
        <w:rPr>
          <w:b/>
          <w:bCs/>
        </w:rPr>
        <w:t>Types of Software</w:t>
      </w:r>
    </w:p>
    <w:p w:rsidRPr="00B250D7" w:rsidR="00B250D7" w:rsidP="00B250D7" w:rsidRDefault="00B250D7" w14:paraId="3CA7ABA9" w14:textId="79024E86">
      <w:pPr>
        <w:tabs>
          <w:tab w:val="left" w:pos="2166"/>
        </w:tabs>
        <w:jc w:val="both"/>
        <w:rPr>
          <w:color w:val="212529"/>
          <w:shd w:val="clear" w:color="auto" w:fill="FFFFFF"/>
        </w:rPr>
      </w:pPr>
      <w:r w:rsidRPr="00B250D7">
        <w:rPr>
          <w:color w:val="212529"/>
          <w:shd w:val="clear" w:color="auto" w:fill="FFFFFF"/>
        </w:rPr>
        <w:t xml:space="preserve">In a computer system, the software is basically a set of instructions or commands that tells a computer what to do. Or in other words, the software is a computer program that provides a set of instructions </w:t>
      </w:r>
      <w:r w:rsidRPr="00B250D7">
        <w:rPr>
          <w:color w:val="212529"/>
          <w:shd w:val="clear" w:color="auto" w:fill="FFFFFF"/>
        </w:rPr>
        <w:lastRenderedPageBreak/>
        <w:t>to execute a user’s commands and tell the computer what to do. For example like MS-Word, MS-Excel, PowerPoint, etc. The chart below describes the types of software:</w:t>
      </w:r>
    </w:p>
    <w:p w:rsidRPr="00C62222" w:rsidR="00C62222" w:rsidP="00162622" w:rsidRDefault="00C62222" w14:paraId="63A6388A" w14:textId="2B57B134">
      <w:pPr>
        <w:tabs>
          <w:tab w:val="left" w:pos="2166"/>
        </w:tabs>
        <w:jc w:val="center"/>
        <w:rPr>
          <w:b/>
          <w:bCs/>
          <w:sz w:val="28"/>
          <w:szCs w:val="28"/>
        </w:rPr>
      </w:pPr>
      <w:r>
        <w:rPr>
          <w:noProof/>
        </w:rPr>
        <w:drawing>
          <wp:inline distT="0" distB="0" distL="0" distR="0" wp14:anchorId="4091CAB4" wp14:editId="17CBC407">
            <wp:extent cx="5943600" cy="3575050"/>
            <wp:effectExtent l="0" t="0" r="0" b="6350"/>
            <wp:docPr id="489" name="Picture 48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Lightbox"/>
                    <pic:cNvPicPr>
                      <a:picLocks noChangeAspect="1" noChangeArrowheads="1"/>
                    </pic:cNvPicPr>
                  </pic:nvPicPr>
                  <pic:blipFill rotWithShape="1">
                    <a:blip r:embed="rId173">
                      <a:extLst>
                        <a:ext uri="{28A0092B-C50C-407E-A947-70E740481C1C}">
                          <a14:useLocalDpi xmlns:a14="http://schemas.microsoft.com/office/drawing/2010/main" val="0"/>
                        </a:ext>
                      </a:extLst>
                    </a:blip>
                    <a:srcRect t="10107" b="9751"/>
                    <a:stretch/>
                  </pic:blipFill>
                  <pic:spPr bwMode="auto">
                    <a:xfrm>
                      <a:off x="0" y="0"/>
                      <a:ext cx="5943600" cy="3575050"/>
                    </a:xfrm>
                    <a:prstGeom prst="rect">
                      <a:avLst/>
                    </a:prstGeom>
                    <a:noFill/>
                    <a:ln>
                      <a:noFill/>
                    </a:ln>
                    <a:extLst>
                      <a:ext uri="{53640926-AAD7-44D8-BBD7-CCE9431645EC}">
                        <a14:shadowObscured xmlns:a14="http://schemas.microsoft.com/office/drawing/2010/main"/>
                      </a:ext>
                    </a:extLst>
                  </pic:spPr>
                </pic:pic>
              </a:graphicData>
            </a:graphic>
          </wp:inline>
        </w:drawing>
      </w:r>
      <w:r w:rsidRPr="00162622">
        <w:rPr>
          <w:sz w:val="16"/>
          <w:szCs w:val="16"/>
        </w:rPr>
        <w:t xml:space="preserve">Fig 1.32 Classification of software     Ref: </w:t>
      </w:r>
      <w:hyperlink w:history="1" r:id="rId174">
        <w:r w:rsidRPr="00162622">
          <w:rPr>
            <w:rStyle w:val="Hyperlink"/>
            <w:sz w:val="16"/>
            <w:szCs w:val="16"/>
          </w:rPr>
          <w:t>https://www.geeksforgeeks.org/software-and-its-types/</w:t>
        </w:r>
      </w:hyperlink>
    </w:p>
    <w:p w:rsidR="00C62222" w:rsidP="00030C21" w:rsidRDefault="00C62222" w14:paraId="1620E31B" w14:textId="77777777">
      <w:pPr>
        <w:tabs>
          <w:tab w:val="left" w:pos="2166"/>
        </w:tabs>
        <w:rPr>
          <w:b/>
          <w:bCs/>
          <w:sz w:val="28"/>
          <w:szCs w:val="28"/>
        </w:rPr>
      </w:pPr>
    </w:p>
    <w:p w:rsidRPr="00F44D08" w:rsidR="00FC7C96" w:rsidP="00030C21" w:rsidRDefault="00F44D08" w14:paraId="2A05FDE2" w14:textId="3B7C90FB">
      <w:pPr>
        <w:tabs>
          <w:tab w:val="left" w:pos="2166"/>
        </w:tabs>
        <w:rPr>
          <w:color w:val="212529"/>
          <w:shd w:val="clear" w:color="auto" w:fill="FFFFFF"/>
        </w:rPr>
      </w:pPr>
      <w:r w:rsidRPr="00F44D08">
        <w:rPr>
          <w:color w:val="212529"/>
          <w:shd w:val="clear" w:color="auto" w:fill="FFFFFF"/>
        </w:rPr>
        <w:t>Above is the diagram of types of software. Now we will briefly describe each type and its subtypes</w:t>
      </w:r>
      <w:r w:rsidR="00350E2E">
        <w:rPr>
          <w:color w:val="212529"/>
          <w:shd w:val="clear" w:color="auto" w:fill="FFFFFF"/>
        </w:rPr>
        <w:t>:</w:t>
      </w:r>
    </w:p>
    <w:p w:rsidRPr="00350E2E" w:rsidR="00ED7077" w:rsidP="00350E2E" w:rsidRDefault="00ED7077" w14:paraId="35A7DF7B" w14:textId="77777777">
      <w:pPr>
        <w:pStyle w:val="Heading2"/>
      </w:pPr>
      <w:r w:rsidRPr="00350E2E">
        <w:rPr>
          <w:rStyle w:val="Strong"/>
          <w:b/>
          <w:bCs w:val="0"/>
        </w:rPr>
        <w:t>System Software</w:t>
      </w:r>
    </w:p>
    <w:p w:rsidR="00FC7C96" w:rsidP="00EE6975" w:rsidRDefault="00EE6975" w14:paraId="144C57B4" w14:textId="4CC7DAE0">
      <w:pPr>
        <w:tabs>
          <w:tab w:val="left" w:pos="2166"/>
        </w:tabs>
        <w:jc w:val="both"/>
        <w:rPr>
          <w:color w:val="273239"/>
          <w:spacing w:val="2"/>
          <w:shd w:val="clear" w:color="auto" w:fill="FFFFFF"/>
        </w:rPr>
      </w:pPr>
      <w:r w:rsidRPr="00EE6975">
        <w:rPr>
          <w:color w:val="273239"/>
          <w:spacing w:val="2"/>
          <w:shd w:val="clear" w:color="auto" w:fill="FFFFFF"/>
        </w:rPr>
        <w:t>System software is software that directly operates the computer hardware and provides the basic functionality to the users as well as to the other software to operate smoothly. Or in other words, system software basically controls a computer’s internal functioning and also controls hardware devices such as monitors, printers, and storage devices, etc. It is like an interface between hardware and user applications, it helps them to communicate with each other because hardware understands machine language(i.e. 1 or 0) whereas user applications are work in human-readable languages like English, Hindi, German, etc. so system software converts the human-readable language into machine language and vice versa.</w:t>
      </w:r>
    </w:p>
    <w:p w:rsidRPr="00EE6975" w:rsidR="00EE6975" w:rsidP="00EE6975" w:rsidRDefault="00EE6975" w14:paraId="70BBEC36" w14:textId="77777777">
      <w:pPr>
        <w:pStyle w:val="Heading3"/>
        <w:shd w:val="clear" w:color="auto" w:fill="FFFFFF"/>
        <w:spacing w:before="0" w:after="0"/>
        <w:textAlignment w:val="baseline"/>
        <w:rPr>
          <w:rStyle w:val="Strong"/>
          <w:sz w:val="24"/>
          <w:szCs w:val="24"/>
          <w:bdr w:val="none" w:color="auto" w:sz="0" w:space="0" w:frame="1"/>
        </w:rPr>
      </w:pPr>
      <w:r w:rsidRPr="00EE6975">
        <w:rPr>
          <w:rStyle w:val="Strong"/>
          <w:sz w:val="24"/>
          <w:szCs w:val="24"/>
        </w:rPr>
        <w:t>Features of system software:</w:t>
      </w:r>
    </w:p>
    <w:p w:rsidRPr="00EE6975" w:rsidR="00EE6975" w:rsidP="00EE6975" w:rsidRDefault="00EE6975" w14:paraId="7461C176" w14:textId="77777777">
      <w:pPr>
        <w:shd w:val="clear" w:color="auto" w:fill="FFFFFF"/>
        <w:spacing w:before="0" w:after="150" w:line="240" w:lineRule="auto"/>
        <w:textAlignment w:val="baseline"/>
        <w:rPr>
          <w:color w:val="273239"/>
          <w:spacing w:val="2"/>
          <w:shd w:val="clear" w:color="auto" w:fill="FFFFFF"/>
        </w:rPr>
      </w:pPr>
      <w:r w:rsidRPr="00EE6975">
        <w:rPr>
          <w:color w:val="273239"/>
          <w:spacing w:val="2"/>
          <w:shd w:val="clear" w:color="auto" w:fill="FFFFFF"/>
        </w:rPr>
        <w:t>Let us discuss some of the features of System Software:</w:t>
      </w:r>
    </w:p>
    <w:p w:rsidRPr="00EE6975" w:rsidR="00EE6975" w:rsidP="00235775" w:rsidRDefault="00EE6975" w14:paraId="6547B0CB" w14:textId="77777777">
      <w:pPr>
        <w:pStyle w:val="ListParagraph"/>
        <w:numPr>
          <w:ilvl w:val="1"/>
          <w:numId w:val="44"/>
        </w:numPr>
        <w:shd w:val="clear" w:color="auto" w:fill="FFFFFF"/>
        <w:spacing w:before="0" w:after="0" w:line="240" w:lineRule="auto"/>
        <w:textAlignment w:val="baseline"/>
        <w:rPr>
          <w:color w:val="273239"/>
          <w:spacing w:val="2"/>
          <w:shd w:val="clear" w:color="auto" w:fill="FFFFFF"/>
        </w:rPr>
      </w:pPr>
      <w:r w:rsidRPr="00EE6975">
        <w:rPr>
          <w:color w:val="273239"/>
          <w:spacing w:val="2"/>
          <w:shd w:val="clear" w:color="auto" w:fill="FFFFFF"/>
        </w:rPr>
        <w:lastRenderedPageBreak/>
        <w:t>System Software is closer to the computer system.</w:t>
      </w:r>
    </w:p>
    <w:p w:rsidRPr="00EE6975" w:rsidR="00EE6975" w:rsidP="00235775" w:rsidRDefault="00EE6975" w14:paraId="0A564F5D" w14:textId="77777777">
      <w:pPr>
        <w:pStyle w:val="ListParagraph"/>
        <w:numPr>
          <w:ilvl w:val="1"/>
          <w:numId w:val="44"/>
        </w:numPr>
        <w:shd w:val="clear" w:color="auto" w:fill="FFFFFF"/>
        <w:spacing w:before="0" w:after="0" w:line="240" w:lineRule="auto"/>
        <w:textAlignment w:val="baseline"/>
        <w:rPr>
          <w:color w:val="273239"/>
          <w:spacing w:val="2"/>
          <w:shd w:val="clear" w:color="auto" w:fill="FFFFFF"/>
        </w:rPr>
      </w:pPr>
      <w:r w:rsidRPr="00EE6975">
        <w:rPr>
          <w:color w:val="273239"/>
          <w:spacing w:val="2"/>
          <w:shd w:val="clear" w:color="auto" w:fill="FFFFFF"/>
        </w:rPr>
        <w:t>System Software is written in a low-level language in general.</w:t>
      </w:r>
    </w:p>
    <w:p w:rsidRPr="00EE6975" w:rsidR="00EE6975" w:rsidP="00235775" w:rsidRDefault="00EE6975" w14:paraId="2C2F60AD" w14:textId="77777777">
      <w:pPr>
        <w:pStyle w:val="ListParagraph"/>
        <w:numPr>
          <w:ilvl w:val="1"/>
          <w:numId w:val="44"/>
        </w:numPr>
        <w:shd w:val="clear" w:color="auto" w:fill="FFFFFF"/>
        <w:spacing w:before="0" w:after="0" w:line="240" w:lineRule="auto"/>
        <w:textAlignment w:val="baseline"/>
        <w:rPr>
          <w:color w:val="273239"/>
          <w:spacing w:val="2"/>
          <w:shd w:val="clear" w:color="auto" w:fill="FFFFFF"/>
        </w:rPr>
      </w:pPr>
      <w:r w:rsidRPr="00EE6975">
        <w:rPr>
          <w:color w:val="273239"/>
          <w:spacing w:val="2"/>
          <w:shd w:val="clear" w:color="auto" w:fill="FFFFFF"/>
        </w:rPr>
        <w:t>System software is difficult to design and understand.</w:t>
      </w:r>
    </w:p>
    <w:p w:rsidRPr="00EE6975" w:rsidR="00EE6975" w:rsidP="00235775" w:rsidRDefault="00EE6975" w14:paraId="309CA809" w14:textId="77777777">
      <w:pPr>
        <w:pStyle w:val="ListParagraph"/>
        <w:numPr>
          <w:ilvl w:val="1"/>
          <w:numId w:val="44"/>
        </w:numPr>
        <w:shd w:val="clear" w:color="auto" w:fill="FFFFFF"/>
        <w:spacing w:before="0" w:after="0" w:line="240" w:lineRule="auto"/>
        <w:textAlignment w:val="baseline"/>
        <w:rPr>
          <w:color w:val="273239"/>
          <w:spacing w:val="2"/>
          <w:shd w:val="clear" w:color="auto" w:fill="FFFFFF"/>
        </w:rPr>
      </w:pPr>
      <w:r w:rsidRPr="00EE6975">
        <w:rPr>
          <w:color w:val="273239"/>
          <w:spacing w:val="2"/>
          <w:shd w:val="clear" w:color="auto" w:fill="FFFFFF"/>
        </w:rPr>
        <w:t>System software is fast in speed(working speed).</w:t>
      </w:r>
    </w:p>
    <w:p w:rsidR="00EE6975" w:rsidP="00235775" w:rsidRDefault="00EE6975" w14:paraId="2A24A109" w14:textId="67134FB2">
      <w:pPr>
        <w:pStyle w:val="ListParagraph"/>
        <w:numPr>
          <w:ilvl w:val="1"/>
          <w:numId w:val="44"/>
        </w:numPr>
        <w:shd w:val="clear" w:color="auto" w:fill="FFFFFF"/>
        <w:spacing w:before="0" w:after="0" w:line="240" w:lineRule="auto"/>
        <w:textAlignment w:val="baseline"/>
        <w:rPr>
          <w:color w:val="273239"/>
          <w:spacing w:val="2"/>
          <w:shd w:val="clear" w:color="auto" w:fill="FFFFFF"/>
        </w:rPr>
      </w:pPr>
      <w:r w:rsidRPr="00EE6975">
        <w:rPr>
          <w:color w:val="273239"/>
          <w:spacing w:val="2"/>
          <w:shd w:val="clear" w:color="auto" w:fill="FFFFFF"/>
        </w:rPr>
        <w:t>System software is less interactive for the users in comparison to application software.</w:t>
      </w:r>
    </w:p>
    <w:p w:rsidR="00C66EFE" w:rsidP="00C66EFE" w:rsidRDefault="00C66EFE" w14:paraId="6AE54198" w14:textId="7288EF5A">
      <w:pPr>
        <w:shd w:val="clear" w:color="auto" w:fill="FFFFFF"/>
        <w:spacing w:before="0" w:after="0" w:line="240" w:lineRule="auto"/>
        <w:ind w:left="1080"/>
        <w:textAlignment w:val="baseline"/>
        <w:rPr>
          <w:color w:val="273239"/>
          <w:spacing w:val="2"/>
          <w:shd w:val="clear" w:color="auto" w:fill="FFFFFF"/>
        </w:rPr>
      </w:pPr>
    </w:p>
    <w:p w:rsidRPr="00C66EFE" w:rsidR="00C66EFE" w:rsidP="00350E2E" w:rsidRDefault="00C66EFE" w14:paraId="4198C5CD" w14:textId="77777777">
      <w:pPr>
        <w:pStyle w:val="Heading2"/>
        <w:rPr>
          <w:lang w:val="en-IN"/>
        </w:rPr>
      </w:pPr>
      <w:r w:rsidRPr="00C66EFE">
        <w:rPr>
          <w:bdr w:val="none" w:color="auto" w:sz="0" w:space="0" w:frame="1"/>
          <w:lang w:val="en-IN"/>
        </w:rPr>
        <w:t>Types of system software:</w:t>
      </w:r>
    </w:p>
    <w:p w:rsidRPr="00C66EFE" w:rsidR="00C66EFE" w:rsidP="00C66EFE" w:rsidRDefault="00C66EFE" w14:paraId="1CE91142" w14:textId="77777777">
      <w:pPr>
        <w:shd w:val="clear" w:color="auto" w:fill="FFFFFF"/>
        <w:spacing w:before="0" w:after="150" w:line="240" w:lineRule="auto"/>
        <w:textAlignment w:val="baseline"/>
        <w:rPr>
          <w:color w:val="273239"/>
          <w:spacing w:val="2"/>
          <w:lang w:val="en-IN"/>
        </w:rPr>
      </w:pPr>
      <w:r w:rsidRPr="00C66EFE">
        <w:rPr>
          <w:color w:val="273239"/>
          <w:spacing w:val="2"/>
          <w:lang w:val="en-IN"/>
        </w:rPr>
        <w:t>It has two subtypes which are:</w:t>
      </w:r>
    </w:p>
    <w:p w:rsidRPr="00C66EFE" w:rsidR="00C66EFE" w:rsidP="00235775" w:rsidRDefault="00C66EFE" w14:paraId="3447C4E7" w14:textId="77777777">
      <w:pPr>
        <w:numPr>
          <w:ilvl w:val="0"/>
          <w:numId w:val="45"/>
        </w:numPr>
        <w:shd w:val="clear" w:color="auto" w:fill="FFFFFF"/>
        <w:spacing w:before="0" w:after="0" w:line="240" w:lineRule="auto"/>
        <w:ind w:left="1080"/>
        <w:textAlignment w:val="baseline"/>
        <w:rPr>
          <w:color w:val="273239"/>
          <w:spacing w:val="2"/>
          <w:lang w:val="en-IN"/>
        </w:rPr>
      </w:pPr>
      <w:r w:rsidRPr="00C66EFE">
        <w:rPr>
          <w:b/>
          <w:bCs/>
          <w:color w:val="273239"/>
          <w:spacing w:val="2"/>
          <w:bdr w:val="none" w:color="auto" w:sz="0" w:space="0" w:frame="1"/>
          <w:lang w:val="en-IN"/>
        </w:rPr>
        <w:t>Operating System:</w:t>
      </w:r>
      <w:r w:rsidRPr="00C66EFE">
        <w:rPr>
          <w:color w:val="273239"/>
          <w:spacing w:val="2"/>
          <w:lang w:val="en-IN"/>
        </w:rPr>
        <w:t> It is the main program of a computer system. When the computer system ON it is the first software that loads into the computer’s memory. Basically, it manages all the resources such as memory, CPU, printer, hard disk, etc., and provides an interface to the user, which helps the user to interact with the computer system. It also provides various services to other computer software. Examples of operating systems are Linux, Apple macOS, Microsoft Windows, etc.</w:t>
      </w:r>
    </w:p>
    <w:p w:rsidRPr="00C66EFE" w:rsidR="00C66EFE" w:rsidP="00235775" w:rsidRDefault="00C66EFE" w14:paraId="4059A709" w14:textId="77777777">
      <w:pPr>
        <w:numPr>
          <w:ilvl w:val="0"/>
          <w:numId w:val="45"/>
        </w:numPr>
        <w:shd w:val="clear" w:color="auto" w:fill="FFFFFF"/>
        <w:spacing w:before="0" w:after="0" w:line="240" w:lineRule="auto"/>
        <w:ind w:left="1080"/>
        <w:textAlignment w:val="baseline"/>
        <w:rPr>
          <w:color w:val="273239"/>
          <w:spacing w:val="2"/>
          <w:lang w:val="en-IN"/>
        </w:rPr>
      </w:pPr>
      <w:r w:rsidRPr="00C66EFE">
        <w:rPr>
          <w:b/>
          <w:bCs/>
          <w:color w:val="273239"/>
          <w:spacing w:val="2"/>
          <w:bdr w:val="none" w:color="auto" w:sz="0" w:space="0" w:frame="1"/>
          <w:lang w:val="en-IN"/>
        </w:rPr>
        <w:t>Language Processor: </w:t>
      </w:r>
      <w:r w:rsidRPr="00C66EFE">
        <w:rPr>
          <w:color w:val="273239"/>
          <w:spacing w:val="2"/>
          <w:lang w:val="en-IN"/>
        </w:rPr>
        <w:t>As we know that system software converts the human-readable language into a machine language and vice versa. So, the conversion is done by the language processor. It converts programs written in high-level</w:t>
      </w:r>
      <w:r w:rsidRPr="00C66EFE">
        <w:rPr>
          <w:color w:val="273239"/>
          <w:spacing w:val="2"/>
          <w:bdr w:val="none" w:color="auto" w:sz="0" w:space="0" w:frame="1"/>
          <w:lang w:val="en-IN"/>
        </w:rPr>
        <w:t> programming languages like Java, C, C++, Python, etc(known as source code), into sets of instructions that are </w:t>
      </w:r>
      <w:r w:rsidRPr="00C66EFE">
        <w:rPr>
          <w:color w:val="273239"/>
          <w:spacing w:val="2"/>
          <w:lang w:val="en-IN"/>
        </w:rPr>
        <w:t>easily readable by machines(</w:t>
      </w:r>
      <w:r w:rsidRPr="00C66EFE">
        <w:rPr>
          <w:color w:val="273239"/>
          <w:spacing w:val="2"/>
          <w:bdr w:val="none" w:color="auto" w:sz="0" w:space="0" w:frame="1"/>
          <w:lang w:val="en-IN"/>
        </w:rPr>
        <w:t>known as object code or machine code).</w:t>
      </w:r>
    </w:p>
    <w:p w:rsidRPr="00C66EFE" w:rsidR="00C66EFE" w:rsidP="00235775" w:rsidRDefault="00C66EFE" w14:paraId="4A69EB4C" w14:textId="77777777">
      <w:pPr>
        <w:numPr>
          <w:ilvl w:val="0"/>
          <w:numId w:val="45"/>
        </w:numPr>
        <w:shd w:val="clear" w:color="auto" w:fill="FFFFFF"/>
        <w:spacing w:before="0" w:after="0" w:line="240" w:lineRule="auto"/>
        <w:ind w:left="1080"/>
        <w:textAlignment w:val="baseline"/>
        <w:rPr>
          <w:color w:val="273239"/>
          <w:spacing w:val="2"/>
          <w:lang w:val="en-IN"/>
        </w:rPr>
      </w:pPr>
      <w:r w:rsidRPr="00C66EFE">
        <w:rPr>
          <w:b/>
          <w:bCs/>
          <w:color w:val="273239"/>
          <w:spacing w:val="2"/>
          <w:bdr w:val="none" w:color="auto" w:sz="0" w:space="0" w:frame="1"/>
          <w:lang w:val="en-IN"/>
        </w:rPr>
        <w:t>Device Driver: </w:t>
      </w:r>
      <w:r w:rsidRPr="00C66EFE">
        <w:rPr>
          <w:color w:val="273239"/>
          <w:spacing w:val="2"/>
          <w:lang w:val="en-IN"/>
        </w:rPr>
        <w:t>A device driver is a program or software that controls a device and helps that device to perform its functions. Every device like a printer, mouse, modem, etc. needs a driver to connect with the computer system eternally. So, when you connect a new device with your computer system, first you need to install the driver of that device so that your operating system knows how to control or manage that device.</w:t>
      </w:r>
    </w:p>
    <w:p w:rsidRPr="00C66EFE" w:rsidR="00FC7C96" w:rsidP="00030C21" w:rsidRDefault="00162622" w14:paraId="14CE98D8" w14:textId="792998ED">
      <w:pPr>
        <w:tabs>
          <w:tab w:val="left" w:pos="2166"/>
        </w:tabs>
        <w:rPr>
          <w:b/>
          <w:bCs/>
        </w:rPr>
      </w:pPr>
      <w:r>
        <w:rPr>
          <w:noProof/>
        </w:rPr>
        <w:lastRenderedPageBreak/>
        <w:drawing>
          <wp:anchor distT="0" distB="0" distL="114300" distR="114300" simplePos="0" relativeHeight="251723776" behindDoc="0" locked="0" layoutInCell="1" allowOverlap="1" wp14:anchorId="3976A36F" wp14:editId="2F0DFCD7">
            <wp:simplePos x="0" y="0"/>
            <wp:positionH relativeFrom="column">
              <wp:posOffset>889000</wp:posOffset>
            </wp:positionH>
            <wp:positionV relativeFrom="paragraph">
              <wp:posOffset>149860</wp:posOffset>
            </wp:positionV>
            <wp:extent cx="4756150" cy="2844800"/>
            <wp:effectExtent l="0" t="0" r="6350" b="0"/>
            <wp:wrapThrough wrapText="bothSides">
              <wp:wrapPolygon edited="0">
                <wp:start x="0" y="0"/>
                <wp:lineTo x="0" y="21407"/>
                <wp:lineTo x="21542" y="21407"/>
                <wp:lineTo x="21542" y="0"/>
                <wp:lineTo x="0" y="0"/>
              </wp:wrapPolygon>
            </wp:wrapThrough>
            <wp:docPr id="490" name="Picture 490" descr="System Software Tutorial for Beginners - Electronics and Communication  Study Mater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ystem Software Tutorial for Beginners - Electronics and Communication  Study Material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56150" cy="2844800"/>
                    </a:xfrm>
                    <a:prstGeom prst="rect">
                      <a:avLst/>
                    </a:prstGeom>
                    <a:noFill/>
                    <a:ln>
                      <a:noFill/>
                    </a:ln>
                  </pic:spPr>
                </pic:pic>
              </a:graphicData>
            </a:graphic>
          </wp:anchor>
        </w:drawing>
      </w:r>
    </w:p>
    <w:p w:rsidR="00FC7C96" w:rsidP="00030C21" w:rsidRDefault="00FC7C96" w14:paraId="719D2266" w14:textId="343D9F70">
      <w:pPr>
        <w:tabs>
          <w:tab w:val="left" w:pos="2166"/>
        </w:tabs>
        <w:rPr>
          <w:b/>
          <w:bCs/>
          <w:sz w:val="28"/>
          <w:szCs w:val="28"/>
        </w:rPr>
      </w:pPr>
    </w:p>
    <w:p w:rsidR="00FC7C96" w:rsidP="00030C21" w:rsidRDefault="00FC7C96" w14:paraId="3B1A533F" w14:textId="7BF85D44">
      <w:pPr>
        <w:tabs>
          <w:tab w:val="left" w:pos="2166"/>
        </w:tabs>
        <w:rPr>
          <w:b/>
          <w:bCs/>
          <w:sz w:val="28"/>
          <w:szCs w:val="28"/>
        </w:rPr>
      </w:pPr>
    </w:p>
    <w:p w:rsidR="00FC7C96" w:rsidP="00030C21" w:rsidRDefault="00FC7C96" w14:paraId="021F018D" w14:textId="7A8B3DD5">
      <w:pPr>
        <w:tabs>
          <w:tab w:val="left" w:pos="2166"/>
        </w:tabs>
        <w:rPr>
          <w:b/>
          <w:bCs/>
          <w:sz w:val="28"/>
          <w:szCs w:val="28"/>
        </w:rPr>
      </w:pPr>
    </w:p>
    <w:p w:rsidR="00FC7C96" w:rsidP="00030C21" w:rsidRDefault="00FC7C96" w14:paraId="4AD01CC0" w14:textId="2CEBD2C9">
      <w:pPr>
        <w:tabs>
          <w:tab w:val="left" w:pos="2166"/>
        </w:tabs>
        <w:rPr>
          <w:b/>
          <w:bCs/>
          <w:sz w:val="28"/>
          <w:szCs w:val="28"/>
        </w:rPr>
      </w:pPr>
    </w:p>
    <w:p w:rsidR="00FC7C96" w:rsidP="00030C21" w:rsidRDefault="00FC7C96" w14:paraId="6E02251C" w14:textId="635696EF">
      <w:pPr>
        <w:tabs>
          <w:tab w:val="left" w:pos="2166"/>
        </w:tabs>
        <w:rPr>
          <w:b/>
          <w:bCs/>
          <w:sz w:val="28"/>
          <w:szCs w:val="28"/>
        </w:rPr>
      </w:pPr>
    </w:p>
    <w:p w:rsidR="00FC7C96" w:rsidP="00030C21" w:rsidRDefault="00FC7C96" w14:paraId="0BE94118" w14:textId="0E72E946">
      <w:pPr>
        <w:tabs>
          <w:tab w:val="left" w:pos="2166"/>
        </w:tabs>
        <w:rPr>
          <w:b/>
          <w:bCs/>
          <w:sz w:val="28"/>
          <w:szCs w:val="28"/>
        </w:rPr>
      </w:pPr>
    </w:p>
    <w:p w:rsidR="00FC7C96" w:rsidP="00030C21" w:rsidRDefault="00FC7C96" w14:paraId="696BD4B4" w14:textId="68CBF905">
      <w:pPr>
        <w:tabs>
          <w:tab w:val="left" w:pos="2166"/>
        </w:tabs>
        <w:rPr>
          <w:b/>
          <w:bCs/>
          <w:sz w:val="28"/>
          <w:szCs w:val="28"/>
        </w:rPr>
      </w:pPr>
    </w:p>
    <w:p w:rsidR="00FC7C96" w:rsidP="00030C21" w:rsidRDefault="00FC7C96" w14:paraId="1B60D334" w14:textId="6C932E48">
      <w:pPr>
        <w:tabs>
          <w:tab w:val="left" w:pos="2166"/>
        </w:tabs>
        <w:rPr>
          <w:b/>
          <w:bCs/>
          <w:sz w:val="28"/>
          <w:szCs w:val="28"/>
        </w:rPr>
      </w:pPr>
    </w:p>
    <w:p w:rsidR="00FC7C96" w:rsidP="00162622" w:rsidRDefault="00162622" w14:paraId="27348E70" w14:textId="44816DBF">
      <w:pPr>
        <w:tabs>
          <w:tab w:val="left" w:pos="2166"/>
        </w:tabs>
        <w:jc w:val="center"/>
        <w:rPr>
          <w:b/>
          <w:bCs/>
          <w:sz w:val="28"/>
          <w:szCs w:val="28"/>
        </w:rPr>
      </w:pPr>
      <w:r w:rsidRPr="00162622">
        <w:rPr>
          <w:sz w:val="16"/>
          <w:szCs w:val="16"/>
        </w:rPr>
        <w:t>Fig 1.3</w:t>
      </w:r>
      <w:r w:rsidR="003941EC">
        <w:rPr>
          <w:sz w:val="16"/>
          <w:szCs w:val="16"/>
        </w:rPr>
        <w:t xml:space="preserve">3 </w:t>
      </w:r>
      <w:r>
        <w:rPr>
          <w:sz w:val="16"/>
          <w:szCs w:val="16"/>
        </w:rPr>
        <w:t xml:space="preserve">system </w:t>
      </w:r>
      <w:r w:rsidRPr="00162622">
        <w:rPr>
          <w:sz w:val="16"/>
          <w:szCs w:val="16"/>
        </w:rPr>
        <w:t>software     Ref:</w:t>
      </w:r>
      <w:hyperlink w:history="1" r:id="rId176">
        <w:r w:rsidRPr="00162622">
          <w:rPr>
            <w:rStyle w:val="Hyperlink"/>
            <w:b/>
            <w:bCs/>
            <w:sz w:val="12"/>
            <w:szCs w:val="12"/>
          </w:rPr>
          <w:t>https://1.bp.blogspot.com/-03nJ5rqWOTs/X0eSgdkWvMI/AAAAAAAADe0/F_Q-TWLf6kYjnRjOdW_O8_I2AGeHvutNACLcBGAsYHQ/s0/system%2Bsoftware.jpg</w:t>
        </w:r>
      </w:hyperlink>
    </w:p>
    <w:p w:rsidRPr="00350E2E" w:rsidR="003941EC" w:rsidP="00350E2E" w:rsidRDefault="003941EC" w14:paraId="4202F954" w14:textId="0723F35F">
      <w:pPr>
        <w:pStyle w:val="Heading2"/>
      </w:pPr>
      <w:r w:rsidRPr="00350E2E">
        <w:rPr>
          <w:rStyle w:val="Strong"/>
          <w:b/>
          <w:bCs w:val="0"/>
        </w:rPr>
        <w:t>Application Software </w:t>
      </w:r>
    </w:p>
    <w:p w:rsidRPr="003941EC" w:rsidR="003941EC" w:rsidP="003941EC" w:rsidRDefault="003941EC" w14:paraId="3CE1F699" w14:textId="77777777">
      <w:pPr>
        <w:pStyle w:val="NormalWeb"/>
        <w:shd w:val="clear" w:color="auto" w:fill="FFFFFF"/>
        <w:spacing w:before="0" w:beforeAutospacing="0" w:after="150" w:afterAutospacing="0"/>
        <w:textAlignment w:val="baseline"/>
        <w:rPr>
          <w:color w:val="273239"/>
          <w:spacing w:val="2"/>
        </w:rPr>
      </w:pPr>
      <w:r w:rsidRPr="003941EC">
        <w:rPr>
          <w:color w:val="273239"/>
          <w:spacing w:val="2"/>
        </w:rPr>
        <w:t>Software that performs special functions or provides functions that are much more than the basic operation of the computer is known as application software. Or in other words, application software is designed to perform a specific task for end-users. It is a product or a program that is designed only to fulfill end-users’ requirements. It includes word processors, spreadsheets, database management, inventory, payroll programs, etc.</w:t>
      </w:r>
    </w:p>
    <w:p w:rsidRPr="003941EC" w:rsidR="003941EC" w:rsidP="003941EC" w:rsidRDefault="003941EC" w14:paraId="43BE0E1E" w14:textId="77777777">
      <w:pPr>
        <w:pStyle w:val="NormalWeb"/>
        <w:shd w:val="clear" w:color="auto" w:fill="FFFFFF"/>
        <w:spacing w:before="0" w:beforeAutospacing="0" w:after="0" w:afterAutospacing="0"/>
        <w:textAlignment w:val="baseline"/>
        <w:rPr>
          <w:color w:val="273239"/>
          <w:spacing w:val="2"/>
        </w:rPr>
      </w:pPr>
      <w:r w:rsidRPr="003941EC">
        <w:rPr>
          <w:rStyle w:val="Strong"/>
          <w:color w:val="273239"/>
          <w:spacing w:val="2"/>
          <w:bdr w:val="none" w:color="auto" w:sz="0" w:space="0" w:frame="1"/>
        </w:rPr>
        <w:t>Features of application software:</w:t>
      </w:r>
    </w:p>
    <w:p w:rsidRPr="003941EC" w:rsidR="003941EC" w:rsidP="003941EC" w:rsidRDefault="003941EC" w14:paraId="6D307A20" w14:textId="77777777">
      <w:pPr>
        <w:pStyle w:val="NormalWeb"/>
        <w:shd w:val="clear" w:color="auto" w:fill="FFFFFF"/>
        <w:spacing w:before="0" w:beforeAutospacing="0" w:after="150" w:afterAutospacing="0"/>
        <w:textAlignment w:val="baseline"/>
        <w:rPr>
          <w:color w:val="273239"/>
          <w:spacing w:val="2"/>
        </w:rPr>
      </w:pPr>
      <w:r w:rsidRPr="003941EC">
        <w:rPr>
          <w:color w:val="273239"/>
          <w:spacing w:val="2"/>
        </w:rPr>
        <w:t>Let us discuss some of the features of Application Software:</w:t>
      </w:r>
    </w:p>
    <w:p w:rsidRPr="003941EC" w:rsidR="003941EC" w:rsidP="00235775" w:rsidRDefault="003941EC" w14:paraId="77CA06AC" w14:textId="4ED06245">
      <w:pPr>
        <w:numPr>
          <w:ilvl w:val="0"/>
          <w:numId w:val="46"/>
        </w:numPr>
        <w:shd w:val="clear" w:color="auto" w:fill="FFFFFF"/>
        <w:spacing w:before="0" w:after="0" w:line="240" w:lineRule="auto"/>
        <w:ind w:left="1080"/>
        <w:textAlignment w:val="baseline"/>
        <w:rPr>
          <w:color w:val="273239"/>
          <w:spacing w:val="2"/>
        </w:rPr>
      </w:pPr>
      <w:r w:rsidRPr="003941EC">
        <w:rPr>
          <w:color w:val="273239"/>
          <w:spacing w:val="2"/>
        </w:rPr>
        <w:t>An important feature of application software is it performs more specialized tasks like word processing, spreadsheets, email, etc.</w:t>
      </w:r>
    </w:p>
    <w:p w:rsidRPr="003941EC" w:rsidR="003941EC" w:rsidP="00235775" w:rsidRDefault="003941EC" w14:paraId="1C6EE7CD" w14:textId="71D773C5">
      <w:pPr>
        <w:numPr>
          <w:ilvl w:val="0"/>
          <w:numId w:val="46"/>
        </w:numPr>
        <w:shd w:val="clear" w:color="auto" w:fill="FFFFFF"/>
        <w:spacing w:before="0" w:after="0" w:line="240" w:lineRule="auto"/>
        <w:ind w:left="1080"/>
        <w:textAlignment w:val="baseline"/>
        <w:rPr>
          <w:color w:val="273239"/>
          <w:spacing w:val="2"/>
        </w:rPr>
      </w:pPr>
      <w:r w:rsidRPr="003941EC">
        <w:rPr>
          <w:color w:val="273239"/>
          <w:spacing w:val="2"/>
        </w:rPr>
        <w:t>Mostly, the size of the software is big, so it requires more storage space.</w:t>
      </w:r>
    </w:p>
    <w:p w:rsidRPr="003941EC" w:rsidR="003941EC" w:rsidP="00235775" w:rsidRDefault="003941EC" w14:paraId="65BF6BED" w14:textId="77777777">
      <w:pPr>
        <w:numPr>
          <w:ilvl w:val="0"/>
          <w:numId w:val="46"/>
        </w:numPr>
        <w:shd w:val="clear" w:color="auto" w:fill="FFFFFF"/>
        <w:spacing w:before="0" w:after="0" w:line="240" w:lineRule="auto"/>
        <w:ind w:left="1080"/>
        <w:textAlignment w:val="baseline"/>
        <w:rPr>
          <w:color w:val="273239"/>
          <w:spacing w:val="2"/>
        </w:rPr>
      </w:pPr>
      <w:r w:rsidRPr="003941EC">
        <w:rPr>
          <w:color w:val="273239"/>
          <w:spacing w:val="2"/>
        </w:rPr>
        <w:t>Application software is more interactive for the users, so it is easy to use and design.</w:t>
      </w:r>
    </w:p>
    <w:p w:rsidRPr="003941EC" w:rsidR="003941EC" w:rsidP="00235775" w:rsidRDefault="003941EC" w14:paraId="7B9C55BC" w14:textId="07DDEDA4">
      <w:pPr>
        <w:numPr>
          <w:ilvl w:val="0"/>
          <w:numId w:val="46"/>
        </w:numPr>
        <w:shd w:val="clear" w:color="auto" w:fill="FFFFFF"/>
        <w:spacing w:before="0" w:after="0" w:line="240" w:lineRule="auto"/>
        <w:ind w:left="1080"/>
        <w:textAlignment w:val="baseline"/>
        <w:rPr>
          <w:color w:val="273239"/>
          <w:spacing w:val="2"/>
        </w:rPr>
      </w:pPr>
      <w:r w:rsidRPr="003941EC">
        <w:rPr>
          <w:color w:val="273239"/>
          <w:spacing w:val="2"/>
        </w:rPr>
        <w:t>The application software is easy to design and understand.</w:t>
      </w:r>
    </w:p>
    <w:p w:rsidRPr="003941EC" w:rsidR="003941EC" w:rsidP="00235775" w:rsidRDefault="003941EC" w14:paraId="37920A0E" w14:textId="5B4ADCAE">
      <w:pPr>
        <w:numPr>
          <w:ilvl w:val="0"/>
          <w:numId w:val="46"/>
        </w:numPr>
        <w:shd w:val="clear" w:color="auto" w:fill="FFFFFF"/>
        <w:spacing w:before="0" w:after="0" w:line="240" w:lineRule="auto"/>
        <w:ind w:left="1080"/>
        <w:textAlignment w:val="baseline"/>
        <w:rPr>
          <w:color w:val="273239"/>
          <w:spacing w:val="2"/>
        </w:rPr>
      </w:pPr>
      <w:r w:rsidRPr="003941EC">
        <w:rPr>
          <w:color w:val="273239"/>
          <w:spacing w:val="2"/>
        </w:rPr>
        <w:t>Application software is written in a high-level language in general.</w:t>
      </w:r>
    </w:p>
    <w:p w:rsidR="003941EC" w:rsidP="003941EC" w:rsidRDefault="003941EC" w14:paraId="64AC29E0" w14:textId="77777777">
      <w:pPr>
        <w:pStyle w:val="NormalWeb"/>
        <w:shd w:val="clear" w:color="auto" w:fill="FFFFFF"/>
        <w:spacing w:before="0" w:beforeAutospacing="0" w:after="0" w:afterAutospacing="0"/>
        <w:textAlignment w:val="baseline"/>
        <w:rPr>
          <w:rStyle w:val="Strong"/>
          <w:color w:val="273239"/>
          <w:spacing w:val="2"/>
          <w:bdr w:val="none" w:color="auto" w:sz="0" w:space="0" w:frame="1"/>
        </w:rPr>
      </w:pPr>
    </w:p>
    <w:p w:rsidRPr="003941EC" w:rsidR="003941EC" w:rsidP="003941EC" w:rsidRDefault="003941EC" w14:paraId="78987F31" w14:textId="3D10F10A">
      <w:pPr>
        <w:pStyle w:val="NormalWeb"/>
        <w:shd w:val="clear" w:color="auto" w:fill="FFFFFF"/>
        <w:spacing w:before="0" w:beforeAutospacing="0" w:after="0" w:afterAutospacing="0"/>
        <w:textAlignment w:val="baseline"/>
        <w:rPr>
          <w:color w:val="273239"/>
          <w:spacing w:val="2"/>
        </w:rPr>
      </w:pPr>
      <w:r w:rsidRPr="003941EC">
        <w:rPr>
          <w:rStyle w:val="Strong"/>
          <w:color w:val="273239"/>
          <w:spacing w:val="2"/>
          <w:bdr w:val="none" w:color="auto" w:sz="0" w:space="0" w:frame="1"/>
        </w:rPr>
        <w:t>Types of application software:</w:t>
      </w:r>
    </w:p>
    <w:p w:rsidRPr="003941EC" w:rsidR="003941EC" w:rsidP="003941EC" w:rsidRDefault="003941EC" w14:paraId="0D547F47" w14:textId="08182BD3">
      <w:pPr>
        <w:pStyle w:val="NormalWeb"/>
        <w:shd w:val="clear" w:color="auto" w:fill="FFFFFF"/>
        <w:spacing w:before="0" w:beforeAutospacing="0" w:after="150" w:afterAutospacing="0"/>
        <w:textAlignment w:val="baseline"/>
        <w:rPr>
          <w:color w:val="273239"/>
          <w:spacing w:val="2"/>
        </w:rPr>
      </w:pPr>
      <w:r w:rsidRPr="003941EC">
        <w:rPr>
          <w:color w:val="273239"/>
          <w:spacing w:val="2"/>
        </w:rPr>
        <w:t>There are different types of application software and those are:</w:t>
      </w:r>
    </w:p>
    <w:p w:rsidRPr="003941EC" w:rsidR="003941EC" w:rsidP="00235775" w:rsidRDefault="003941EC" w14:paraId="7DA37FA9" w14:textId="7FD76607">
      <w:pPr>
        <w:numPr>
          <w:ilvl w:val="0"/>
          <w:numId w:val="47"/>
        </w:numPr>
        <w:shd w:val="clear" w:color="auto" w:fill="FFFFFF"/>
        <w:spacing w:before="0" w:after="0" w:line="240" w:lineRule="auto"/>
        <w:ind w:left="1080"/>
        <w:textAlignment w:val="baseline"/>
        <w:rPr>
          <w:color w:val="273239"/>
          <w:spacing w:val="2"/>
        </w:rPr>
      </w:pPr>
      <w:r w:rsidRPr="003941EC">
        <w:rPr>
          <w:rStyle w:val="Strong"/>
          <w:color w:val="273239"/>
          <w:spacing w:val="2"/>
          <w:bdr w:val="none" w:color="auto" w:sz="0" w:space="0" w:frame="1"/>
        </w:rPr>
        <w:t>General Purpose Software: </w:t>
      </w:r>
      <w:r w:rsidRPr="003941EC">
        <w:rPr>
          <w:color w:val="273239"/>
          <w:spacing w:val="2"/>
        </w:rPr>
        <w:t>This type of application software is used for a variety of tasks and it is not limited to performing a specific task only. For example, MS-Word, MS-Excel, PowerPoint, etc.</w:t>
      </w:r>
    </w:p>
    <w:p w:rsidRPr="003941EC" w:rsidR="003941EC" w:rsidP="00235775" w:rsidRDefault="003941EC" w14:paraId="0465716E" w14:textId="7DC88D1F">
      <w:pPr>
        <w:numPr>
          <w:ilvl w:val="0"/>
          <w:numId w:val="47"/>
        </w:numPr>
        <w:shd w:val="clear" w:color="auto" w:fill="FFFFFF"/>
        <w:spacing w:before="0" w:after="0" w:line="240" w:lineRule="auto"/>
        <w:ind w:left="1080"/>
        <w:textAlignment w:val="baseline"/>
        <w:rPr>
          <w:color w:val="273239"/>
          <w:spacing w:val="2"/>
        </w:rPr>
      </w:pPr>
      <w:r w:rsidRPr="003941EC">
        <w:rPr>
          <w:rStyle w:val="Strong"/>
          <w:color w:val="273239"/>
          <w:spacing w:val="2"/>
          <w:bdr w:val="none" w:color="auto" w:sz="0" w:space="0" w:frame="1"/>
        </w:rPr>
        <w:lastRenderedPageBreak/>
        <w:t>Customized Software: </w:t>
      </w:r>
      <w:r w:rsidRPr="003941EC">
        <w:rPr>
          <w:color w:val="273239"/>
          <w:spacing w:val="2"/>
        </w:rPr>
        <w:t>This type of application software is used or designed to perform specific tasks or functions or designed for specific organizations. For example, railway reservation system, airline reservation system, invoice management system, etc.</w:t>
      </w:r>
    </w:p>
    <w:p w:rsidRPr="003941EC" w:rsidR="003941EC" w:rsidP="00235775" w:rsidRDefault="003941EC" w14:paraId="42BD4654" w14:textId="13004427">
      <w:pPr>
        <w:numPr>
          <w:ilvl w:val="0"/>
          <w:numId w:val="47"/>
        </w:numPr>
        <w:shd w:val="clear" w:color="auto" w:fill="FFFFFF"/>
        <w:spacing w:before="0" w:after="0" w:line="240" w:lineRule="auto"/>
        <w:ind w:left="1080"/>
        <w:textAlignment w:val="baseline"/>
        <w:rPr>
          <w:color w:val="273239"/>
          <w:spacing w:val="2"/>
        </w:rPr>
      </w:pPr>
      <w:r w:rsidRPr="003941EC">
        <w:rPr>
          <w:rStyle w:val="Strong"/>
          <w:color w:val="273239"/>
          <w:spacing w:val="2"/>
          <w:bdr w:val="none" w:color="auto" w:sz="0" w:space="0" w:frame="1"/>
        </w:rPr>
        <w:t>Utility Software: </w:t>
      </w:r>
      <w:r w:rsidRPr="003941EC">
        <w:rPr>
          <w:color w:val="273239"/>
          <w:spacing w:val="2"/>
        </w:rPr>
        <w:t>This type of application software is used to support the computer infrastructure. It is designed to analyze, configure, optimize and maintains the system, and take care of its requirements as well. For example, antivirus, disk fragmenter, memory tester, disk repair, disk cleaners, registry cleaners, disk space analyzer, etc.</w:t>
      </w:r>
    </w:p>
    <w:p w:rsidRPr="003941EC" w:rsidR="00162622" w:rsidRDefault="003941EC" w14:paraId="2F5F2FD6" w14:textId="34C90F37">
      <w:pPr>
        <w:spacing w:before="0" w:after="0" w:line="240" w:lineRule="auto"/>
        <w:jc w:val="center"/>
      </w:pPr>
      <w:r>
        <w:rPr>
          <w:noProof/>
        </w:rPr>
        <w:drawing>
          <wp:anchor distT="0" distB="0" distL="114300" distR="114300" simplePos="0" relativeHeight="251724800" behindDoc="0" locked="0" layoutInCell="1" allowOverlap="1" wp14:anchorId="21FD6DF9" wp14:editId="47434A35">
            <wp:simplePos x="0" y="0"/>
            <wp:positionH relativeFrom="column">
              <wp:posOffset>1498600</wp:posOffset>
            </wp:positionH>
            <wp:positionV relativeFrom="paragraph">
              <wp:posOffset>120650</wp:posOffset>
            </wp:positionV>
            <wp:extent cx="3289300" cy="1851025"/>
            <wp:effectExtent l="0" t="0" r="6350" b="0"/>
            <wp:wrapThrough wrapText="bothSides">
              <wp:wrapPolygon edited="0">
                <wp:start x="0" y="0"/>
                <wp:lineTo x="0" y="21341"/>
                <wp:lineTo x="21517" y="21341"/>
                <wp:lineTo x="21517" y="0"/>
                <wp:lineTo x="0" y="0"/>
              </wp:wrapPolygon>
            </wp:wrapThrough>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289300" cy="18510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62622" w:rsidRDefault="00162622" w14:paraId="2BDFA1A9" w14:textId="400D599D">
      <w:pPr>
        <w:spacing w:before="0" w:after="0" w:line="240" w:lineRule="auto"/>
        <w:jc w:val="center"/>
      </w:pPr>
    </w:p>
    <w:p w:rsidR="003941EC" w:rsidRDefault="003941EC" w14:paraId="2362944A" w14:textId="09FFC8DA">
      <w:pPr>
        <w:spacing w:before="0" w:after="0" w:line="240" w:lineRule="auto"/>
        <w:jc w:val="center"/>
      </w:pPr>
    </w:p>
    <w:p w:rsidRPr="003941EC" w:rsidR="003941EC" w:rsidRDefault="003941EC" w14:paraId="280512F7" w14:textId="77777777">
      <w:pPr>
        <w:spacing w:before="0" w:after="0" w:line="240" w:lineRule="auto"/>
        <w:jc w:val="center"/>
      </w:pPr>
    </w:p>
    <w:p w:rsidRPr="003941EC" w:rsidR="00162622" w:rsidRDefault="00162622" w14:paraId="49298A1D" w14:textId="02974259">
      <w:pPr>
        <w:spacing w:before="0" w:after="0" w:line="240" w:lineRule="auto"/>
        <w:jc w:val="center"/>
      </w:pPr>
    </w:p>
    <w:p w:rsidRPr="003941EC" w:rsidR="00162622" w:rsidRDefault="00162622" w14:paraId="107F35F7" w14:textId="77777777">
      <w:pPr>
        <w:spacing w:before="0" w:after="0" w:line="240" w:lineRule="auto"/>
        <w:jc w:val="center"/>
      </w:pPr>
    </w:p>
    <w:p w:rsidR="003941EC" w:rsidRDefault="003941EC" w14:paraId="75F51B87" w14:textId="77777777">
      <w:pPr>
        <w:spacing w:before="0" w:after="0" w:line="240" w:lineRule="auto"/>
        <w:jc w:val="center"/>
      </w:pPr>
    </w:p>
    <w:p w:rsidR="003941EC" w:rsidRDefault="003941EC" w14:paraId="187A909B" w14:textId="77777777">
      <w:pPr>
        <w:spacing w:before="0" w:after="0" w:line="240" w:lineRule="auto"/>
        <w:jc w:val="center"/>
      </w:pPr>
    </w:p>
    <w:p w:rsidR="003941EC" w:rsidRDefault="003941EC" w14:paraId="74ED8BC7" w14:textId="77777777">
      <w:pPr>
        <w:spacing w:before="0" w:after="0" w:line="240" w:lineRule="auto"/>
        <w:jc w:val="center"/>
      </w:pPr>
    </w:p>
    <w:p w:rsidR="003941EC" w:rsidRDefault="003941EC" w14:paraId="3723B082" w14:textId="77777777">
      <w:pPr>
        <w:spacing w:before="0" w:after="0" w:line="240" w:lineRule="auto"/>
        <w:jc w:val="center"/>
      </w:pPr>
    </w:p>
    <w:p w:rsidR="003941EC" w:rsidRDefault="003941EC" w14:paraId="36A38BE0" w14:textId="77777777">
      <w:pPr>
        <w:spacing w:before="0" w:after="0" w:line="240" w:lineRule="auto"/>
        <w:jc w:val="center"/>
      </w:pPr>
    </w:p>
    <w:p w:rsidRPr="003941EC" w:rsidR="00162622" w:rsidRDefault="003941EC" w14:paraId="45642588" w14:textId="2A9E80B1">
      <w:pPr>
        <w:spacing w:before="0" w:after="0" w:line="240" w:lineRule="auto"/>
        <w:jc w:val="center"/>
      </w:pPr>
      <w:r>
        <w:t xml:space="preserve">                </w:t>
      </w:r>
    </w:p>
    <w:p w:rsidRPr="003941EC" w:rsidR="003941EC" w:rsidRDefault="003941EC" w14:paraId="10571D3D" w14:textId="44B4676D">
      <w:pPr>
        <w:spacing w:before="0" w:after="0" w:line="240" w:lineRule="auto"/>
        <w:jc w:val="center"/>
        <w:rPr>
          <w:sz w:val="16"/>
          <w:szCs w:val="16"/>
        </w:rPr>
      </w:pPr>
      <w:r w:rsidRPr="003941EC">
        <w:rPr>
          <w:sz w:val="16"/>
          <w:szCs w:val="16"/>
        </w:rPr>
        <w:t xml:space="preserve">Fig 1.34 Application Software  </w:t>
      </w:r>
    </w:p>
    <w:p w:rsidR="00487112" w:rsidP="00487112" w:rsidRDefault="003941EC" w14:paraId="281A32DB" w14:textId="6D2701EA">
      <w:pPr>
        <w:spacing w:before="0" w:after="0" w:line="240" w:lineRule="auto"/>
        <w:jc w:val="center"/>
        <w:rPr>
          <w:sz w:val="16"/>
          <w:szCs w:val="16"/>
        </w:rPr>
      </w:pPr>
      <w:r>
        <w:rPr>
          <w:sz w:val="16"/>
          <w:szCs w:val="16"/>
        </w:rPr>
        <w:t xml:space="preserve">Ref: </w:t>
      </w:r>
      <w:hyperlink w:history="1" r:id="rId178">
        <w:r w:rsidRPr="00FB4E53">
          <w:rPr>
            <w:rStyle w:val="Hyperlink"/>
            <w:sz w:val="16"/>
            <w:szCs w:val="16"/>
          </w:rPr>
          <w:t>https://images.saymedia-content.com/.image/ar_16:9%2Cc_fill%2Ccs_srgb%2Cq_auto:eco%2Cw_1200/MTc2NDU0MjY4MDgwNDMzMTE0/three-categories-of-application-software.png</w:t>
        </w:r>
      </w:hyperlink>
      <w:bookmarkStart w:name="_heading=h.xd28qwnc5wfe" w:colFirst="0" w:colLast="0" w:id="10"/>
      <w:bookmarkEnd w:id="10"/>
    </w:p>
    <w:p w:rsidRPr="00350E2E" w:rsidR="00C77DFA" w:rsidP="00350E2E" w:rsidRDefault="00C77DFA" w14:paraId="08D108E0" w14:textId="5DCE5949">
      <w:pPr>
        <w:pStyle w:val="Heading2"/>
      </w:pPr>
      <w:r w:rsidRPr="00350E2E">
        <w:rPr>
          <w:rStyle w:val="Strong"/>
          <w:b/>
          <w:bCs w:val="0"/>
        </w:rPr>
        <w:t>Difference between system software and application software</w:t>
      </w:r>
    </w:p>
    <w:p w:rsidR="002A23CE" w:rsidP="00C77DFA" w:rsidRDefault="00C77DFA" w14:paraId="65A6CDE0" w14:textId="148511A2">
      <w:pPr>
        <w:pStyle w:val="NormalWeb"/>
        <w:shd w:val="clear" w:color="auto" w:fill="FFFFFF"/>
        <w:spacing w:before="0" w:beforeAutospacing="0" w:after="150" w:afterAutospacing="0"/>
        <w:textAlignment w:val="baseline"/>
        <w:rPr>
          <w:color w:val="273239"/>
          <w:spacing w:val="2"/>
        </w:rPr>
      </w:pPr>
      <w:r w:rsidRPr="00C77DFA">
        <w:rPr>
          <w:color w:val="273239"/>
          <w:spacing w:val="2"/>
        </w:rPr>
        <w:t>Now, let us discuss some difference between system software and application software:</w:t>
      </w:r>
    </w:p>
    <w:tbl>
      <w:tblPr>
        <w:tblStyle w:val="TableGrid"/>
        <w:tblW w:w="0" w:type="auto"/>
        <w:tblLook w:val="04A0" w:firstRow="1" w:lastRow="0" w:firstColumn="1" w:lastColumn="0" w:noHBand="0" w:noVBand="1"/>
      </w:tblPr>
      <w:tblGrid>
        <w:gridCol w:w="4675"/>
        <w:gridCol w:w="4675"/>
      </w:tblGrid>
      <w:tr w:rsidR="00513E85" w:rsidTr="00513E85" w14:paraId="0C20F5E7" w14:textId="77777777">
        <w:tc>
          <w:tcPr>
            <w:tcW w:w="4675" w:type="dxa"/>
          </w:tcPr>
          <w:p w:rsidR="00513E85" w:rsidP="00513E85" w:rsidRDefault="00513E85" w14:paraId="4DDF6AE0" w14:textId="0B9C13D6">
            <w:pPr>
              <w:pStyle w:val="NormalWeb"/>
              <w:spacing w:before="0" w:beforeAutospacing="0" w:after="150" w:afterAutospacing="0"/>
              <w:jc w:val="center"/>
              <w:textAlignment w:val="baseline"/>
              <w:rPr>
                <w:color w:val="273239"/>
                <w:spacing w:val="2"/>
              </w:rPr>
            </w:pPr>
            <w:r w:rsidRPr="00C77DFA">
              <w:t>System Software</w:t>
            </w:r>
          </w:p>
        </w:tc>
        <w:tc>
          <w:tcPr>
            <w:tcW w:w="4675" w:type="dxa"/>
          </w:tcPr>
          <w:p w:rsidR="00513E85" w:rsidP="00513E85" w:rsidRDefault="00513E85" w14:paraId="0F13F815" w14:textId="6E981F29">
            <w:pPr>
              <w:pStyle w:val="NormalWeb"/>
              <w:spacing w:before="0" w:beforeAutospacing="0" w:after="150" w:afterAutospacing="0"/>
              <w:jc w:val="center"/>
              <w:textAlignment w:val="baseline"/>
              <w:rPr>
                <w:color w:val="273239"/>
                <w:spacing w:val="2"/>
              </w:rPr>
            </w:pPr>
            <w:r w:rsidRPr="00C77DFA">
              <w:t>Application Software</w:t>
            </w:r>
          </w:p>
        </w:tc>
      </w:tr>
      <w:tr w:rsidR="00513E85" w:rsidTr="00513E85" w14:paraId="1F84161B" w14:textId="77777777">
        <w:tc>
          <w:tcPr>
            <w:tcW w:w="4675" w:type="dxa"/>
          </w:tcPr>
          <w:p w:rsidR="00513E85" w:rsidP="00513E85" w:rsidRDefault="00513E85" w14:paraId="67866234" w14:textId="1D3B5EA4">
            <w:pPr>
              <w:pStyle w:val="NormalWeb"/>
              <w:spacing w:before="0" w:beforeAutospacing="0" w:after="150" w:afterAutospacing="0"/>
              <w:jc w:val="center"/>
              <w:textAlignment w:val="baseline"/>
              <w:rPr>
                <w:color w:val="273239"/>
                <w:spacing w:val="2"/>
              </w:rPr>
            </w:pPr>
            <w:r w:rsidRPr="00C77DFA">
              <w:t>It is designed to manage the resources of the computer system, like memory and process management, etc</w:t>
            </w:r>
          </w:p>
        </w:tc>
        <w:tc>
          <w:tcPr>
            <w:tcW w:w="4675" w:type="dxa"/>
          </w:tcPr>
          <w:p w:rsidR="00513E85" w:rsidP="00513E85" w:rsidRDefault="00513E85" w14:paraId="29724314" w14:textId="7F9D5440">
            <w:pPr>
              <w:pStyle w:val="NormalWeb"/>
              <w:spacing w:before="0" w:beforeAutospacing="0" w:after="150" w:afterAutospacing="0"/>
              <w:jc w:val="center"/>
              <w:textAlignment w:val="baseline"/>
              <w:rPr>
                <w:color w:val="273239"/>
                <w:spacing w:val="2"/>
              </w:rPr>
            </w:pPr>
            <w:r w:rsidRPr="00C77DFA">
              <w:t>It is designed to fulfill the requirements of the user for performing specific tasks.</w:t>
            </w:r>
          </w:p>
        </w:tc>
      </w:tr>
      <w:tr w:rsidR="00513E85" w:rsidTr="00513E85" w14:paraId="2B278DC5" w14:textId="77777777">
        <w:tc>
          <w:tcPr>
            <w:tcW w:w="4675" w:type="dxa"/>
          </w:tcPr>
          <w:p w:rsidR="00513E85" w:rsidP="00513E85" w:rsidRDefault="00513E85" w14:paraId="2950DA5C" w14:textId="43DFAA88">
            <w:pPr>
              <w:pStyle w:val="NormalWeb"/>
              <w:spacing w:before="0" w:beforeAutospacing="0" w:after="150" w:afterAutospacing="0"/>
              <w:jc w:val="center"/>
              <w:textAlignment w:val="baseline"/>
              <w:rPr>
                <w:color w:val="273239"/>
                <w:spacing w:val="2"/>
              </w:rPr>
            </w:pPr>
            <w:r w:rsidRPr="00C77DFA">
              <w:t>Written in a low-level language</w:t>
            </w:r>
          </w:p>
        </w:tc>
        <w:tc>
          <w:tcPr>
            <w:tcW w:w="4675" w:type="dxa"/>
          </w:tcPr>
          <w:p w:rsidR="00513E85" w:rsidP="00513E85" w:rsidRDefault="00513E85" w14:paraId="1DD5B904" w14:textId="5EBD9C0B">
            <w:pPr>
              <w:pStyle w:val="NormalWeb"/>
              <w:spacing w:before="0" w:beforeAutospacing="0" w:after="150" w:afterAutospacing="0"/>
              <w:jc w:val="center"/>
              <w:textAlignment w:val="baseline"/>
              <w:rPr>
                <w:color w:val="273239"/>
                <w:spacing w:val="2"/>
              </w:rPr>
            </w:pPr>
            <w:r w:rsidRPr="00C77DFA">
              <w:t>Written in a high-level language</w:t>
            </w:r>
          </w:p>
        </w:tc>
      </w:tr>
      <w:tr w:rsidR="00513E85" w:rsidTr="00513E85" w14:paraId="53B83549" w14:textId="77777777">
        <w:tc>
          <w:tcPr>
            <w:tcW w:w="4675" w:type="dxa"/>
          </w:tcPr>
          <w:p w:rsidR="00513E85" w:rsidP="00513E85" w:rsidRDefault="00513E85" w14:paraId="277684B3" w14:textId="487BE456">
            <w:pPr>
              <w:pStyle w:val="NormalWeb"/>
              <w:spacing w:before="0" w:beforeAutospacing="0" w:after="150" w:afterAutospacing="0"/>
              <w:jc w:val="center"/>
              <w:textAlignment w:val="baseline"/>
              <w:rPr>
                <w:color w:val="273239"/>
                <w:spacing w:val="2"/>
              </w:rPr>
            </w:pPr>
            <w:r w:rsidRPr="00C77DFA">
              <w:t>Less interactive for the users</w:t>
            </w:r>
          </w:p>
        </w:tc>
        <w:tc>
          <w:tcPr>
            <w:tcW w:w="4675" w:type="dxa"/>
          </w:tcPr>
          <w:p w:rsidR="00513E85" w:rsidP="00513E85" w:rsidRDefault="00513E85" w14:paraId="08CDA178" w14:textId="2A25626D">
            <w:pPr>
              <w:pStyle w:val="NormalWeb"/>
              <w:spacing w:before="0" w:beforeAutospacing="0" w:after="150" w:afterAutospacing="0"/>
              <w:jc w:val="center"/>
              <w:textAlignment w:val="baseline"/>
              <w:rPr>
                <w:color w:val="273239"/>
                <w:spacing w:val="2"/>
              </w:rPr>
            </w:pPr>
            <w:r w:rsidRPr="00C77DFA">
              <w:t>More interactive for the users</w:t>
            </w:r>
          </w:p>
        </w:tc>
      </w:tr>
      <w:tr w:rsidR="00513E85" w:rsidTr="00513E85" w14:paraId="06C00F53" w14:textId="77777777">
        <w:tc>
          <w:tcPr>
            <w:tcW w:w="4675" w:type="dxa"/>
          </w:tcPr>
          <w:p w:rsidRPr="00C77DFA" w:rsidR="00513E85" w:rsidP="00513E85" w:rsidRDefault="00513E85" w14:paraId="7A7B6023" w14:textId="4C47C2DA">
            <w:pPr>
              <w:pStyle w:val="NormalWeb"/>
              <w:spacing w:before="0" w:beforeAutospacing="0" w:after="150" w:afterAutospacing="0"/>
              <w:jc w:val="center"/>
              <w:textAlignment w:val="baseline"/>
            </w:pPr>
            <w:r w:rsidRPr="00C77DFA">
              <w:t>System software plays vital role for the effective functioning of a system</w:t>
            </w:r>
          </w:p>
        </w:tc>
        <w:tc>
          <w:tcPr>
            <w:tcW w:w="4675" w:type="dxa"/>
          </w:tcPr>
          <w:p w:rsidRPr="00C77DFA" w:rsidR="00513E85" w:rsidP="00513E85" w:rsidRDefault="00513E85" w14:paraId="6A241ED7" w14:textId="5853F48A">
            <w:pPr>
              <w:pStyle w:val="NormalWeb"/>
              <w:spacing w:before="0" w:beforeAutospacing="0" w:after="150" w:afterAutospacing="0"/>
              <w:jc w:val="center"/>
              <w:textAlignment w:val="baseline"/>
            </w:pPr>
            <w:r w:rsidRPr="00C77DFA">
              <w:t>Application software is not so important for the functioning of the system, as it is task specific.</w:t>
            </w:r>
          </w:p>
        </w:tc>
      </w:tr>
    </w:tbl>
    <w:tbl>
      <w:tblPr>
        <w:tblW w:w="0" w:type="auto"/>
        <w:tblCellMar>
          <w:left w:w="0" w:type="dxa"/>
          <w:right w:w="0" w:type="dxa"/>
        </w:tblCellMar>
        <w:tblLook w:val="04A0" w:firstRow="1" w:lastRow="0" w:firstColumn="1" w:lastColumn="0" w:noHBand="0" w:noVBand="1"/>
      </w:tblPr>
      <w:tblGrid>
        <w:gridCol w:w="306"/>
        <w:gridCol w:w="306"/>
      </w:tblGrid>
      <w:tr w:rsidRPr="00C77DFA" w:rsidR="00C77DFA" w:rsidTr="00513E85" w14:paraId="119B883B" w14:textId="77777777">
        <w:trPr>
          <w:tblHeader/>
        </w:trPr>
        <w:tc>
          <w:tcPr>
            <w:tcW w:w="0" w:type="auto"/>
            <w:tcBorders>
              <w:top w:val="nil"/>
              <w:left w:val="nil"/>
              <w:bottom w:val="nil"/>
              <w:right w:val="nil"/>
            </w:tcBorders>
            <w:tcMar>
              <w:top w:w="150" w:type="dxa"/>
              <w:left w:w="150" w:type="dxa"/>
              <w:bottom w:w="150" w:type="dxa"/>
              <w:right w:w="150" w:type="dxa"/>
            </w:tcMar>
            <w:vAlign w:val="bottom"/>
          </w:tcPr>
          <w:p w:rsidRPr="00C77DFA" w:rsidR="00C77DFA" w:rsidP="00513E85" w:rsidRDefault="00C77DFA" w14:paraId="10CAD0FB" w14:textId="55FF2D02">
            <w:pPr>
              <w:pStyle w:val="NormalWeb"/>
              <w:spacing w:before="0" w:beforeAutospacing="0" w:after="150" w:afterAutospacing="0"/>
              <w:textAlignment w:val="baseline"/>
            </w:pPr>
          </w:p>
        </w:tc>
        <w:tc>
          <w:tcPr>
            <w:tcW w:w="0" w:type="auto"/>
            <w:tcBorders>
              <w:top w:val="nil"/>
              <w:left w:val="nil"/>
              <w:bottom w:val="nil"/>
              <w:right w:val="nil"/>
            </w:tcBorders>
            <w:tcMar>
              <w:top w:w="150" w:type="dxa"/>
              <w:left w:w="150" w:type="dxa"/>
              <w:bottom w:w="150" w:type="dxa"/>
              <w:right w:w="150" w:type="dxa"/>
            </w:tcMar>
            <w:vAlign w:val="bottom"/>
          </w:tcPr>
          <w:p w:rsidRPr="00C77DFA" w:rsidR="00C77DFA" w:rsidRDefault="00C77DFA" w14:paraId="4FBFF15E" w14:textId="27D94A2B">
            <w:pPr>
              <w:pStyle w:val="NormalWeb"/>
              <w:spacing w:before="0" w:beforeAutospacing="0" w:after="150" w:afterAutospacing="0"/>
              <w:jc w:val="center"/>
              <w:textAlignment w:val="baseline"/>
            </w:pPr>
          </w:p>
        </w:tc>
      </w:tr>
    </w:tbl>
    <w:p w:rsidRPr="003640A8" w:rsidR="00886400" w:rsidP="00350E2E" w:rsidRDefault="00886400" w14:paraId="0EC4C6C7" w14:textId="77777777">
      <w:pPr>
        <w:pStyle w:val="Heading2"/>
      </w:pPr>
      <w:r w:rsidRPr="003640A8">
        <w:lastRenderedPageBreak/>
        <w:t>Introduction to Operating system</w:t>
      </w:r>
    </w:p>
    <w:p w:rsidRPr="002A23CE" w:rsidR="00886400" w:rsidP="00886400" w:rsidRDefault="00886400" w14:paraId="2E0A7618" w14:textId="77777777">
      <w:pPr>
        <w:pStyle w:val="NormalWeb"/>
        <w:shd w:val="clear" w:color="auto" w:fill="FFFFFF"/>
        <w:spacing w:before="0" w:beforeAutospacing="0" w:after="150" w:afterAutospacing="0"/>
        <w:textAlignment w:val="baseline"/>
        <w:rPr>
          <w:color w:val="273239"/>
          <w:spacing w:val="2"/>
        </w:rPr>
      </w:pPr>
      <w:r w:rsidRPr="002A23CE">
        <w:rPr>
          <w:color w:val="273239"/>
          <w:spacing w:val="2"/>
        </w:rPr>
        <w:t>An operating system acts as an intermediary between the user of a computer and computer hardware. The purpose of an operating system is to provide an environment in which a user can execute programs conveniently and efficiently. </w:t>
      </w:r>
    </w:p>
    <w:p w:rsidRPr="002A23CE" w:rsidR="00886400" w:rsidP="00886400" w:rsidRDefault="00886400" w14:paraId="62613A3A" w14:textId="77777777">
      <w:pPr>
        <w:pStyle w:val="NormalWeb"/>
        <w:shd w:val="clear" w:color="auto" w:fill="FFFFFF"/>
        <w:spacing w:before="0" w:beforeAutospacing="0" w:after="150" w:afterAutospacing="0"/>
        <w:textAlignment w:val="baseline"/>
        <w:rPr>
          <w:color w:val="273239"/>
          <w:spacing w:val="2"/>
        </w:rPr>
      </w:pPr>
      <w:r w:rsidRPr="002A23CE">
        <w:rPr>
          <w:color w:val="273239"/>
          <w:spacing w:val="2"/>
        </w:rPr>
        <w:t>An operating system is a software that manages computer hardware. The hardware must provide appropriate mechanisms to ensure the correct operation of the computer system and to prevent user programs from interfering with the proper operation of the system. </w:t>
      </w:r>
    </w:p>
    <w:p w:rsidRPr="003640A8" w:rsidR="00886400" w:rsidP="00886400" w:rsidRDefault="00886400" w14:paraId="4703B629" w14:textId="77777777">
      <w:pPr>
        <w:shd w:val="clear" w:color="auto" w:fill="FFFFFF"/>
        <w:spacing w:before="0" w:after="0" w:line="240" w:lineRule="auto"/>
        <w:textAlignment w:val="baseline"/>
        <w:rPr>
          <w:color w:val="273239"/>
          <w:spacing w:val="2"/>
          <w:lang w:val="en-IN"/>
        </w:rPr>
      </w:pPr>
      <w:r w:rsidRPr="003640A8">
        <w:rPr>
          <w:b/>
          <w:bCs/>
          <w:color w:val="273239"/>
          <w:spacing w:val="2"/>
          <w:lang w:val="en-IN"/>
        </w:rPr>
        <w:t>Operating System – Definition</w:t>
      </w:r>
      <w:r w:rsidRPr="003640A8">
        <w:rPr>
          <w:color w:val="273239"/>
          <w:spacing w:val="2"/>
          <w:lang w:val="en-IN"/>
        </w:rPr>
        <w:t>: </w:t>
      </w:r>
      <w:r w:rsidRPr="003640A8">
        <w:rPr>
          <w:color w:val="273239"/>
          <w:spacing w:val="2"/>
          <w:lang w:val="en-IN"/>
        </w:rPr>
        <w:br/>
      </w:r>
      <w:r w:rsidRPr="003640A8">
        <w:rPr>
          <w:color w:val="273239"/>
          <w:spacing w:val="2"/>
          <w:lang w:val="en-IN"/>
        </w:rPr>
        <w:t> </w:t>
      </w:r>
    </w:p>
    <w:p w:rsidRPr="003640A8" w:rsidR="00886400" w:rsidP="00235775" w:rsidRDefault="00886400" w14:paraId="74701CBB" w14:textId="77777777">
      <w:pPr>
        <w:numPr>
          <w:ilvl w:val="0"/>
          <w:numId w:val="48"/>
        </w:numPr>
        <w:shd w:val="clear" w:color="auto" w:fill="FFFFFF"/>
        <w:spacing w:before="0" w:after="0" w:line="240" w:lineRule="auto"/>
        <w:ind w:left="1080"/>
        <w:textAlignment w:val="baseline"/>
        <w:rPr>
          <w:color w:val="273239"/>
          <w:spacing w:val="2"/>
          <w:lang w:val="en-IN"/>
        </w:rPr>
      </w:pPr>
      <w:r w:rsidRPr="003640A8">
        <w:rPr>
          <w:color w:val="273239"/>
          <w:spacing w:val="2"/>
          <w:lang w:val="en-IN"/>
        </w:rPr>
        <w:t>An operating system is a program that controls the execution of application programs and acts as an interface between the user of a computer and the computer hardware.</w:t>
      </w:r>
    </w:p>
    <w:p w:rsidRPr="003640A8" w:rsidR="00886400" w:rsidP="00235775" w:rsidRDefault="00886400" w14:paraId="0C0B29F9" w14:textId="77777777">
      <w:pPr>
        <w:numPr>
          <w:ilvl w:val="0"/>
          <w:numId w:val="48"/>
        </w:numPr>
        <w:shd w:val="clear" w:color="auto" w:fill="FFFFFF"/>
        <w:spacing w:before="0" w:after="0" w:line="240" w:lineRule="auto"/>
        <w:ind w:left="1080"/>
        <w:textAlignment w:val="baseline"/>
        <w:rPr>
          <w:color w:val="273239"/>
          <w:spacing w:val="2"/>
          <w:lang w:val="en-IN"/>
        </w:rPr>
      </w:pPr>
      <w:r w:rsidRPr="003640A8">
        <w:rPr>
          <w:color w:val="273239"/>
          <w:spacing w:val="2"/>
          <w:lang w:val="en-IN"/>
        </w:rPr>
        <w:t>A more common definition is that the operating system is the one program running at all times on the computer (usually called the kernel), with all else being application programs.</w:t>
      </w:r>
    </w:p>
    <w:p w:rsidR="00886400" w:rsidP="00235775" w:rsidRDefault="00886400" w14:paraId="2355E8A3" w14:textId="77777777">
      <w:pPr>
        <w:numPr>
          <w:ilvl w:val="0"/>
          <w:numId w:val="48"/>
        </w:numPr>
        <w:shd w:val="clear" w:color="auto" w:fill="FFFFFF"/>
        <w:spacing w:before="0" w:after="0" w:line="240" w:lineRule="auto"/>
        <w:ind w:left="1080"/>
        <w:textAlignment w:val="baseline"/>
        <w:rPr>
          <w:color w:val="273239"/>
          <w:spacing w:val="2"/>
          <w:lang w:val="en-IN"/>
        </w:rPr>
      </w:pPr>
      <w:r w:rsidRPr="003640A8">
        <w:rPr>
          <w:color w:val="273239"/>
          <w:spacing w:val="2"/>
          <w:lang w:val="en-IN"/>
        </w:rPr>
        <w:t>An operating system is concerned with the allocation of resources and services, such as memory, processors, devices, and information. The operating system correspondingly includes programs to manage these resources, such as a traffic controller, a scheduler, a memory management module, I/O programs, and a file system.</w:t>
      </w:r>
    </w:p>
    <w:p w:rsidRPr="003640A8" w:rsidR="00886400" w:rsidP="00886400" w:rsidRDefault="00886400" w14:paraId="31CA6B04" w14:textId="77777777">
      <w:pPr>
        <w:shd w:val="clear" w:color="auto" w:fill="FFFFFF"/>
        <w:spacing w:before="0" w:after="0" w:line="240" w:lineRule="auto"/>
        <w:ind w:left="720"/>
        <w:textAlignment w:val="baseline"/>
        <w:rPr>
          <w:color w:val="273239"/>
          <w:spacing w:val="2"/>
          <w:sz w:val="22"/>
          <w:szCs w:val="22"/>
          <w:lang w:val="en-IN"/>
        </w:rPr>
      </w:pPr>
      <w:r w:rsidRPr="003640A8">
        <w:rPr>
          <w:b/>
          <w:bCs/>
          <w:color w:val="273239"/>
          <w:spacing w:val="2"/>
          <w:bdr w:val="none" w:color="auto" w:sz="0" w:space="0" w:frame="1"/>
          <w:lang w:val="en-IN"/>
        </w:rPr>
        <w:t>Functions of Operating system –</w:t>
      </w:r>
      <w:r w:rsidRPr="003640A8">
        <w:rPr>
          <w:color w:val="273239"/>
          <w:spacing w:val="2"/>
          <w:lang w:val="en-IN"/>
        </w:rPr>
        <w:t> Operating system performs three functions: </w:t>
      </w:r>
      <w:r w:rsidRPr="003640A8">
        <w:rPr>
          <w:color w:val="273239"/>
          <w:spacing w:val="2"/>
          <w:lang w:val="en-IN"/>
        </w:rPr>
        <w:br/>
      </w:r>
      <w:r w:rsidRPr="003640A8">
        <w:rPr>
          <w:color w:val="273239"/>
          <w:spacing w:val="2"/>
          <w:lang w:val="en-IN"/>
        </w:rPr>
        <w:t> </w:t>
      </w:r>
    </w:p>
    <w:p w:rsidRPr="003640A8" w:rsidR="00886400" w:rsidP="00235775" w:rsidRDefault="00886400" w14:paraId="3D783BF7" w14:textId="77777777">
      <w:pPr>
        <w:numPr>
          <w:ilvl w:val="0"/>
          <w:numId w:val="49"/>
        </w:numPr>
        <w:shd w:val="clear" w:color="auto" w:fill="FFFFFF"/>
        <w:spacing w:before="0" w:after="0" w:line="240" w:lineRule="auto"/>
        <w:ind w:left="1080"/>
        <w:textAlignment w:val="baseline"/>
        <w:rPr>
          <w:color w:val="273239"/>
          <w:spacing w:val="2"/>
          <w:lang w:val="en-IN"/>
        </w:rPr>
      </w:pPr>
      <w:r w:rsidRPr="003640A8">
        <w:rPr>
          <w:b/>
          <w:bCs/>
          <w:color w:val="273239"/>
          <w:spacing w:val="2"/>
          <w:bdr w:val="none" w:color="auto" w:sz="0" w:space="0" w:frame="1"/>
          <w:lang w:val="en-IN"/>
        </w:rPr>
        <w:t>Convenience:</w:t>
      </w:r>
      <w:r w:rsidRPr="003640A8">
        <w:rPr>
          <w:color w:val="273239"/>
          <w:spacing w:val="2"/>
          <w:lang w:val="en-IN"/>
        </w:rPr>
        <w:t> An OS makes a computer more convenient to use.</w:t>
      </w:r>
    </w:p>
    <w:p w:rsidRPr="003640A8" w:rsidR="00886400" w:rsidP="00235775" w:rsidRDefault="00886400" w14:paraId="48A13F75" w14:textId="77777777">
      <w:pPr>
        <w:numPr>
          <w:ilvl w:val="0"/>
          <w:numId w:val="49"/>
        </w:numPr>
        <w:shd w:val="clear" w:color="auto" w:fill="FFFFFF"/>
        <w:spacing w:before="0" w:after="0" w:line="240" w:lineRule="auto"/>
        <w:ind w:left="1080"/>
        <w:textAlignment w:val="baseline"/>
        <w:rPr>
          <w:color w:val="273239"/>
          <w:spacing w:val="2"/>
          <w:lang w:val="en-IN"/>
        </w:rPr>
      </w:pPr>
      <w:r w:rsidRPr="003640A8">
        <w:rPr>
          <w:b/>
          <w:bCs/>
          <w:color w:val="273239"/>
          <w:spacing w:val="2"/>
          <w:bdr w:val="none" w:color="auto" w:sz="0" w:space="0" w:frame="1"/>
          <w:lang w:val="en-IN"/>
        </w:rPr>
        <w:t>Efficiency:</w:t>
      </w:r>
      <w:r w:rsidRPr="003640A8">
        <w:rPr>
          <w:color w:val="273239"/>
          <w:spacing w:val="2"/>
          <w:lang w:val="en-IN"/>
        </w:rPr>
        <w:t> An OS allows the computer system resources to be used efficiently.</w:t>
      </w:r>
    </w:p>
    <w:p w:rsidRPr="003640A8" w:rsidR="00886400" w:rsidP="00235775" w:rsidRDefault="00886400" w14:paraId="6D0C4557" w14:textId="1B717F46">
      <w:pPr>
        <w:numPr>
          <w:ilvl w:val="0"/>
          <w:numId w:val="49"/>
        </w:numPr>
        <w:shd w:val="clear" w:color="auto" w:fill="FFFFFF"/>
        <w:spacing w:before="0" w:after="0" w:line="240" w:lineRule="auto"/>
        <w:ind w:left="1080"/>
        <w:textAlignment w:val="baseline"/>
        <w:rPr>
          <w:color w:val="273239"/>
          <w:spacing w:val="2"/>
          <w:lang w:val="en-IN"/>
        </w:rPr>
      </w:pPr>
      <w:r w:rsidRPr="003640A8">
        <w:rPr>
          <w:b/>
          <w:bCs/>
          <w:color w:val="273239"/>
          <w:spacing w:val="2"/>
          <w:bdr w:val="none" w:color="auto" w:sz="0" w:space="0" w:frame="1"/>
          <w:lang w:val="en-IN"/>
        </w:rPr>
        <w:t>Ability to Evolve:</w:t>
      </w:r>
      <w:r w:rsidRPr="003640A8">
        <w:rPr>
          <w:color w:val="273239"/>
          <w:spacing w:val="2"/>
          <w:lang w:val="en-IN"/>
        </w:rPr>
        <w:t> An OS should be constructed in such a way as to permit the effective development, testing, and introduction of new system functions at the same time without interfering with service.</w:t>
      </w:r>
    </w:p>
    <w:p w:rsidR="00C77DFA" w:rsidP="00235775" w:rsidRDefault="00886400" w14:paraId="30DA169B" w14:textId="693BA25D">
      <w:pPr>
        <w:numPr>
          <w:ilvl w:val="0"/>
          <w:numId w:val="49"/>
        </w:numPr>
        <w:shd w:val="clear" w:color="auto" w:fill="FFFFFF"/>
        <w:spacing w:before="0" w:after="0" w:line="240" w:lineRule="auto"/>
        <w:ind w:left="1080"/>
        <w:textAlignment w:val="baseline"/>
        <w:rPr>
          <w:color w:val="273239"/>
          <w:spacing w:val="2"/>
          <w:lang w:val="en-IN"/>
        </w:rPr>
      </w:pPr>
      <w:r w:rsidRPr="003640A8">
        <w:rPr>
          <w:b/>
          <w:bCs/>
          <w:color w:val="273239"/>
          <w:spacing w:val="2"/>
          <w:bdr w:val="none" w:color="auto" w:sz="0" w:space="0" w:frame="1"/>
          <w:lang w:val="en-IN"/>
        </w:rPr>
        <w:t>Throughput:</w:t>
      </w:r>
      <w:r w:rsidRPr="003640A8">
        <w:rPr>
          <w:color w:val="273239"/>
          <w:spacing w:val="2"/>
          <w:lang w:val="en-IN"/>
        </w:rPr>
        <w:t> An OS should be constructed so that It can give maximum </w:t>
      </w:r>
      <w:r w:rsidRPr="003640A8">
        <w:rPr>
          <w:b/>
          <w:bCs/>
          <w:color w:val="273239"/>
          <w:spacing w:val="2"/>
          <w:bdr w:val="none" w:color="auto" w:sz="0" w:space="0" w:frame="1"/>
          <w:lang w:val="en-IN"/>
        </w:rPr>
        <w:t>throughput</w:t>
      </w:r>
      <w:r w:rsidRPr="003640A8">
        <w:rPr>
          <w:color w:val="273239"/>
          <w:spacing w:val="2"/>
          <w:lang w:val="en-IN"/>
        </w:rPr>
        <w:t>(Number of tasks per unit time).</w:t>
      </w:r>
    </w:p>
    <w:p w:rsidR="00886400" w:rsidP="00886400" w:rsidRDefault="00886400" w14:paraId="03C7B7B7" w14:textId="1FDFABBE">
      <w:pPr>
        <w:shd w:val="clear" w:color="auto" w:fill="FFFFFF"/>
        <w:spacing w:before="0" w:after="0" w:line="240" w:lineRule="auto"/>
        <w:ind w:left="1080"/>
        <w:textAlignment w:val="baseline"/>
        <w:rPr>
          <w:b/>
          <w:bCs/>
          <w:color w:val="273239"/>
          <w:spacing w:val="2"/>
          <w:bdr w:val="none" w:color="auto" w:sz="0" w:space="0" w:frame="1"/>
          <w:lang w:val="en-IN"/>
        </w:rPr>
      </w:pPr>
    </w:p>
    <w:p w:rsidRPr="00350E2E" w:rsidR="00886400" w:rsidP="00350E2E" w:rsidRDefault="00886400" w14:paraId="256E84A9" w14:textId="5533BFBF">
      <w:pPr>
        <w:pStyle w:val="Heading2"/>
      </w:pPr>
      <w:r w:rsidRPr="00350E2E">
        <w:t>Types of Operating Systems</w:t>
      </w:r>
    </w:p>
    <w:p w:rsidR="00886400" w:rsidP="00886400" w:rsidRDefault="00886400" w14:paraId="10C08404" w14:textId="483D6A1C">
      <w:pPr>
        <w:pStyle w:val="NormalWeb"/>
        <w:shd w:val="clear" w:color="auto" w:fill="FFFFFF"/>
        <w:spacing w:before="0" w:beforeAutospacing="0" w:after="0" w:afterAutospacing="0"/>
        <w:jc w:val="both"/>
        <w:textAlignment w:val="baseline"/>
        <w:rPr>
          <w:color w:val="273239"/>
          <w:spacing w:val="2"/>
        </w:rPr>
      </w:pPr>
      <w:r w:rsidRPr="00886400">
        <w:rPr>
          <w:color w:val="273239"/>
          <w:spacing w:val="2"/>
        </w:rPr>
        <w:t>An Operating System performs all the basic tasks like managing files, processes, and memory. Thus operating system acts as the manager of all the resources, i.e. </w:t>
      </w:r>
      <w:r w:rsidRPr="00886400">
        <w:rPr>
          <w:b/>
          <w:bCs/>
        </w:rPr>
        <w:t>resource manager</w:t>
      </w:r>
      <w:r w:rsidRPr="00886400">
        <w:rPr>
          <w:color w:val="273239"/>
          <w:spacing w:val="2"/>
        </w:rPr>
        <w:t>. Thus, the operating system becomes an interface between user and machine.</w:t>
      </w:r>
    </w:p>
    <w:p w:rsidRPr="00886400" w:rsidR="00886400" w:rsidP="00886400" w:rsidRDefault="00886400" w14:paraId="5E79F611" w14:textId="30BA756B">
      <w:pPr>
        <w:pStyle w:val="NormalWeb"/>
        <w:shd w:val="clear" w:color="auto" w:fill="FFFFFF"/>
        <w:spacing w:before="0" w:beforeAutospacing="0" w:after="0" w:afterAutospacing="0"/>
        <w:jc w:val="both"/>
        <w:textAlignment w:val="baseline"/>
        <w:rPr>
          <w:color w:val="273239"/>
          <w:spacing w:val="2"/>
        </w:rPr>
      </w:pPr>
      <w:r w:rsidRPr="00886400">
        <w:rPr>
          <w:color w:val="273239"/>
          <w:spacing w:val="2"/>
        </w:rPr>
        <w:t> </w:t>
      </w:r>
    </w:p>
    <w:p w:rsidRPr="00886400" w:rsidR="00886400" w:rsidP="00886400" w:rsidRDefault="00886400" w14:paraId="07E1D9BF" w14:textId="756DD4B8">
      <w:pPr>
        <w:pStyle w:val="NormalWeb"/>
        <w:shd w:val="clear" w:color="auto" w:fill="FFFFFF"/>
        <w:spacing w:before="0" w:beforeAutospacing="0" w:after="0" w:afterAutospacing="0"/>
        <w:jc w:val="both"/>
        <w:textAlignment w:val="baseline"/>
        <w:rPr>
          <w:color w:val="273239"/>
          <w:spacing w:val="2"/>
        </w:rPr>
      </w:pPr>
      <w:r w:rsidRPr="00886400">
        <w:rPr>
          <w:b/>
          <w:bCs/>
        </w:rPr>
        <w:t>Types of Operating Systems:</w:t>
      </w:r>
      <w:r w:rsidRPr="00886400">
        <w:rPr>
          <w:color w:val="273239"/>
          <w:spacing w:val="2"/>
        </w:rPr>
        <w:t> Some widely used operating systems are as follows- </w:t>
      </w:r>
    </w:p>
    <w:p w:rsidR="00886400" w:rsidP="00886400" w:rsidRDefault="00886400" w14:paraId="2D41D820" w14:textId="62CFF88A">
      <w:pPr>
        <w:pStyle w:val="NormalWeb"/>
        <w:shd w:val="clear" w:color="auto" w:fill="FFFFFF"/>
        <w:spacing w:before="0" w:beforeAutospacing="0" w:after="0" w:afterAutospacing="0"/>
        <w:textAlignment w:val="baseline"/>
        <w:rPr>
          <w:b/>
          <w:bCs/>
        </w:rPr>
      </w:pPr>
    </w:p>
    <w:p w:rsidRPr="00886400" w:rsidR="00886400" w:rsidP="00886400" w:rsidRDefault="00886400" w14:paraId="7E6B399E" w14:textId="5C0C789D">
      <w:pPr>
        <w:pStyle w:val="NormalWeb"/>
        <w:shd w:val="clear" w:color="auto" w:fill="FFFFFF"/>
        <w:spacing w:before="0" w:beforeAutospacing="0" w:after="0" w:afterAutospacing="0"/>
        <w:textAlignment w:val="baseline"/>
        <w:rPr>
          <w:color w:val="273239"/>
          <w:spacing w:val="2"/>
        </w:rPr>
      </w:pPr>
      <w:r w:rsidRPr="00886400">
        <w:rPr>
          <w:b/>
          <w:bCs/>
        </w:rPr>
        <w:t>1. Batch Operating System –</w:t>
      </w:r>
      <w:r w:rsidRPr="00886400">
        <w:rPr>
          <w:color w:val="273239"/>
          <w:spacing w:val="2"/>
        </w:rPr>
        <w:t> </w:t>
      </w:r>
      <w:r w:rsidRPr="00886400">
        <w:rPr>
          <w:color w:val="273239"/>
          <w:spacing w:val="2"/>
        </w:rPr>
        <w:br/>
      </w:r>
      <w:r w:rsidRPr="00886400">
        <w:rPr>
          <w:color w:val="273239"/>
          <w:spacing w:val="2"/>
        </w:rPr>
        <w:t>This type of operating system does not interact with the computer directly. There is an operator which takes similar jobs having the same requirement and group them into batches. It is the responsibility of the operator to sort jobs with similar needs. </w:t>
      </w:r>
    </w:p>
    <w:p w:rsidRPr="00886400" w:rsidR="00886400" w:rsidP="00886400" w:rsidRDefault="00886400" w14:paraId="3D4FD7CE" w14:textId="657C01DD">
      <w:r>
        <w:rPr>
          <w:noProof/>
        </w:rPr>
        <w:lastRenderedPageBreak/>
        <w:drawing>
          <wp:anchor distT="0" distB="0" distL="114300" distR="114300" simplePos="0" relativeHeight="251725824" behindDoc="0" locked="0" layoutInCell="1" allowOverlap="1" wp14:anchorId="56AF3DE9" wp14:editId="1A4F575F">
            <wp:simplePos x="0" y="0"/>
            <wp:positionH relativeFrom="column">
              <wp:posOffset>730250</wp:posOffset>
            </wp:positionH>
            <wp:positionV relativeFrom="paragraph">
              <wp:posOffset>132715</wp:posOffset>
            </wp:positionV>
            <wp:extent cx="4598035" cy="2501900"/>
            <wp:effectExtent l="0" t="0" r="0" b="0"/>
            <wp:wrapThrough wrapText="bothSides">
              <wp:wrapPolygon edited="0">
                <wp:start x="0" y="0"/>
                <wp:lineTo x="0" y="21381"/>
                <wp:lineTo x="21478" y="21381"/>
                <wp:lineTo x="21478" y="0"/>
                <wp:lineTo x="0" y="0"/>
              </wp:wrapPolygon>
            </wp:wrapThrough>
            <wp:docPr id="504" name="Picture 504"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Lightbox"/>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598035" cy="25019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DFA" w:rsidRDefault="00C77DFA" w14:paraId="179C84A1" w14:textId="6A98D047"/>
    <w:p w:rsidR="00C77DFA" w:rsidRDefault="00C77DFA" w14:paraId="037B320D" w14:textId="42F9B873"/>
    <w:p w:rsidR="00C77DFA" w:rsidRDefault="00C77DFA" w14:paraId="1A0DE1EF" w14:textId="21A15250"/>
    <w:p w:rsidR="00C77DFA" w:rsidRDefault="00C77DFA" w14:paraId="44DF7B4A" w14:textId="4C899083"/>
    <w:p w:rsidR="00C77DFA" w:rsidRDefault="00C77DFA" w14:paraId="5479C822" w14:textId="5EFF9252"/>
    <w:p w:rsidR="00C77DFA" w:rsidRDefault="00C77DFA" w14:paraId="0D9D490E" w14:textId="66085BD3"/>
    <w:p w:rsidR="00C77DFA" w:rsidRDefault="00C77DFA" w14:paraId="69B7A144" w14:textId="44B291F5"/>
    <w:p w:rsidR="006A1B96" w:rsidP="006A1B96" w:rsidRDefault="006A1B96" w14:paraId="20F22F52" w14:textId="77777777">
      <w:pPr>
        <w:spacing w:before="0" w:after="0" w:line="240" w:lineRule="auto"/>
        <w:jc w:val="center"/>
        <w:rPr>
          <w:sz w:val="16"/>
          <w:szCs w:val="16"/>
        </w:rPr>
      </w:pPr>
      <w:r w:rsidRPr="003941EC">
        <w:rPr>
          <w:sz w:val="16"/>
          <w:szCs w:val="16"/>
        </w:rPr>
        <w:t>Fig 1.3</w:t>
      </w:r>
      <w:r>
        <w:rPr>
          <w:sz w:val="16"/>
          <w:szCs w:val="16"/>
        </w:rPr>
        <w:t>5</w:t>
      </w:r>
      <w:r w:rsidRPr="003941EC">
        <w:rPr>
          <w:sz w:val="16"/>
          <w:szCs w:val="16"/>
        </w:rPr>
        <w:t xml:space="preserve"> </w:t>
      </w:r>
      <w:r>
        <w:rPr>
          <w:sz w:val="16"/>
          <w:szCs w:val="16"/>
        </w:rPr>
        <w:t>Batch OS</w:t>
      </w:r>
    </w:p>
    <w:p w:rsidR="006A1B96" w:rsidP="006A1B96" w:rsidRDefault="006A1B96" w14:paraId="71D4D020" w14:textId="476584FD">
      <w:pPr>
        <w:spacing w:before="0" w:after="0" w:line="240" w:lineRule="auto"/>
        <w:jc w:val="center"/>
        <w:rPr>
          <w:sz w:val="16"/>
          <w:szCs w:val="16"/>
        </w:rPr>
      </w:pPr>
      <w:r>
        <w:rPr>
          <w:sz w:val="16"/>
          <w:szCs w:val="16"/>
        </w:rPr>
        <w:t xml:space="preserve">Reference: </w:t>
      </w:r>
      <w:hyperlink w:history="1" r:id="rId180">
        <w:r w:rsidRPr="00FB4E53">
          <w:rPr>
            <w:rStyle w:val="Hyperlink"/>
            <w:sz w:val="16"/>
            <w:szCs w:val="16"/>
          </w:rPr>
          <w:t>https://www.geeksforgeeks.org/types-of-operating-systems/?ref=lbp</w:t>
        </w:r>
      </w:hyperlink>
    </w:p>
    <w:p w:rsidR="00C96F96" w:rsidP="006A1B96" w:rsidRDefault="00C96F96" w14:paraId="7A8C15A9" w14:textId="77777777">
      <w:pPr>
        <w:spacing w:before="0" w:after="0" w:line="240" w:lineRule="auto"/>
        <w:jc w:val="center"/>
        <w:rPr>
          <w:sz w:val="16"/>
          <w:szCs w:val="16"/>
        </w:rPr>
      </w:pPr>
    </w:p>
    <w:p w:rsidRPr="00C96F96" w:rsidR="00C96F96" w:rsidP="00C96F96" w:rsidRDefault="00C96F96" w14:paraId="2D2D255A" w14:textId="77777777">
      <w:pPr>
        <w:shd w:val="clear" w:color="auto" w:fill="FFFFFF"/>
        <w:spacing w:before="0" w:after="0" w:line="240" w:lineRule="auto"/>
        <w:textAlignment w:val="baseline"/>
        <w:rPr>
          <w:color w:val="273239"/>
          <w:spacing w:val="2"/>
          <w:lang w:val="en-IN"/>
        </w:rPr>
      </w:pPr>
      <w:r w:rsidRPr="00C96F96">
        <w:rPr>
          <w:b/>
          <w:bCs/>
          <w:color w:val="273239"/>
          <w:spacing w:val="2"/>
          <w:bdr w:val="none" w:color="auto" w:sz="0" w:space="0" w:frame="1"/>
          <w:lang w:val="en-IN"/>
        </w:rPr>
        <w:t>Advantages of Batch Operating System:</w:t>
      </w:r>
      <w:r w:rsidRPr="00C96F96">
        <w:rPr>
          <w:color w:val="273239"/>
          <w:spacing w:val="2"/>
          <w:lang w:val="en-IN"/>
        </w:rPr>
        <w:t> </w:t>
      </w:r>
    </w:p>
    <w:p w:rsidRPr="00C96F96" w:rsidR="00C96F96" w:rsidP="00235775" w:rsidRDefault="00C96F96" w14:paraId="37FEC536" w14:textId="77777777">
      <w:pPr>
        <w:numPr>
          <w:ilvl w:val="0"/>
          <w:numId w:val="50"/>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It is very difficult to guess or know the time required for any job to complete. Processors of the batch systems know how long the job would be when it is in queue</w:t>
      </w:r>
    </w:p>
    <w:p w:rsidRPr="00C96F96" w:rsidR="00C96F96" w:rsidP="00235775" w:rsidRDefault="00C96F96" w14:paraId="43E08873" w14:textId="77777777">
      <w:pPr>
        <w:numPr>
          <w:ilvl w:val="0"/>
          <w:numId w:val="50"/>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Multiple users can share the batch systems</w:t>
      </w:r>
    </w:p>
    <w:p w:rsidRPr="00C96F96" w:rsidR="00C96F96" w:rsidP="00235775" w:rsidRDefault="00C96F96" w14:paraId="17DF89D5" w14:textId="77777777">
      <w:pPr>
        <w:numPr>
          <w:ilvl w:val="0"/>
          <w:numId w:val="50"/>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The idle time for the batch system is very less</w:t>
      </w:r>
    </w:p>
    <w:p w:rsidRPr="00C96F96" w:rsidR="00C96F96" w:rsidP="00235775" w:rsidRDefault="00C96F96" w14:paraId="75B772FD" w14:textId="77777777">
      <w:pPr>
        <w:numPr>
          <w:ilvl w:val="0"/>
          <w:numId w:val="50"/>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It is easy to manage large work repeatedly in batch systems</w:t>
      </w:r>
    </w:p>
    <w:p w:rsidRPr="00C96F96" w:rsidR="00C96F96" w:rsidP="00C96F96" w:rsidRDefault="00C96F96" w14:paraId="19C3401C" w14:textId="77777777">
      <w:pPr>
        <w:shd w:val="clear" w:color="auto" w:fill="FFFFFF"/>
        <w:spacing w:before="0" w:after="0" w:line="240" w:lineRule="auto"/>
        <w:textAlignment w:val="baseline"/>
        <w:rPr>
          <w:color w:val="273239"/>
          <w:spacing w:val="2"/>
          <w:lang w:val="en-IN"/>
        </w:rPr>
      </w:pPr>
      <w:r w:rsidRPr="00C96F96">
        <w:rPr>
          <w:b/>
          <w:bCs/>
          <w:color w:val="273239"/>
          <w:spacing w:val="2"/>
          <w:bdr w:val="none" w:color="auto" w:sz="0" w:space="0" w:frame="1"/>
          <w:lang w:val="en-IN"/>
        </w:rPr>
        <w:t>Disadvantages of Batch Operating System:</w:t>
      </w:r>
      <w:r w:rsidRPr="00C96F96">
        <w:rPr>
          <w:color w:val="273239"/>
          <w:spacing w:val="2"/>
          <w:lang w:val="en-IN"/>
        </w:rPr>
        <w:t>  </w:t>
      </w:r>
    </w:p>
    <w:p w:rsidRPr="00C96F96" w:rsidR="00C96F96" w:rsidP="00235775" w:rsidRDefault="00C96F96" w14:paraId="727F30BC" w14:textId="77777777">
      <w:pPr>
        <w:numPr>
          <w:ilvl w:val="0"/>
          <w:numId w:val="51"/>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The computer operators should be well known with batch systems</w:t>
      </w:r>
    </w:p>
    <w:p w:rsidRPr="00C96F96" w:rsidR="00C96F96" w:rsidP="00235775" w:rsidRDefault="00C96F96" w14:paraId="147D8FD7" w14:textId="77777777">
      <w:pPr>
        <w:numPr>
          <w:ilvl w:val="0"/>
          <w:numId w:val="51"/>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Batch systems are hard to debug</w:t>
      </w:r>
    </w:p>
    <w:p w:rsidRPr="00C96F96" w:rsidR="00C96F96" w:rsidP="00235775" w:rsidRDefault="00C96F96" w14:paraId="3003E22E" w14:textId="77777777">
      <w:pPr>
        <w:numPr>
          <w:ilvl w:val="0"/>
          <w:numId w:val="51"/>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It is sometimes costly</w:t>
      </w:r>
    </w:p>
    <w:p w:rsidRPr="00C96F96" w:rsidR="00C96F96" w:rsidP="00235775" w:rsidRDefault="00C96F96" w14:paraId="2008C598" w14:textId="77777777">
      <w:pPr>
        <w:numPr>
          <w:ilvl w:val="0"/>
          <w:numId w:val="51"/>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The other jobs will have to wait for an unknown time if any job fails</w:t>
      </w:r>
    </w:p>
    <w:p w:rsidRPr="00C96F96" w:rsidR="00C96F96" w:rsidP="00C96F96" w:rsidRDefault="00C96F96" w14:paraId="0B912B9E" w14:textId="77777777">
      <w:pPr>
        <w:shd w:val="clear" w:color="auto" w:fill="FFFFFF"/>
        <w:spacing w:before="0" w:after="0" w:line="240" w:lineRule="auto"/>
        <w:textAlignment w:val="baseline"/>
        <w:rPr>
          <w:color w:val="273239"/>
          <w:spacing w:val="2"/>
          <w:lang w:val="en-IN"/>
        </w:rPr>
      </w:pPr>
      <w:r w:rsidRPr="00C96F96">
        <w:rPr>
          <w:b/>
          <w:bCs/>
          <w:color w:val="273239"/>
          <w:spacing w:val="2"/>
          <w:bdr w:val="none" w:color="auto" w:sz="0" w:space="0" w:frame="1"/>
          <w:lang w:val="en-IN"/>
        </w:rPr>
        <w:t>Examples of Batch based Operating System:</w:t>
      </w:r>
      <w:r w:rsidRPr="00C96F96">
        <w:rPr>
          <w:color w:val="273239"/>
          <w:spacing w:val="2"/>
          <w:lang w:val="en-IN"/>
        </w:rPr>
        <w:t> Payroll System, Bank Statements, etc. </w:t>
      </w:r>
    </w:p>
    <w:p w:rsidRPr="003941EC" w:rsidR="006A1B96" w:rsidP="006A1B96" w:rsidRDefault="006A1B96" w14:paraId="6229A024" w14:textId="266B3990">
      <w:pPr>
        <w:spacing w:before="0" w:after="0" w:line="240" w:lineRule="auto"/>
        <w:jc w:val="center"/>
        <w:rPr>
          <w:sz w:val="16"/>
          <w:szCs w:val="16"/>
        </w:rPr>
      </w:pPr>
      <w:r w:rsidRPr="003941EC">
        <w:rPr>
          <w:sz w:val="16"/>
          <w:szCs w:val="16"/>
        </w:rPr>
        <w:t xml:space="preserve">  </w:t>
      </w:r>
    </w:p>
    <w:p w:rsidRPr="00C96F96" w:rsidR="00C77DFA" w:rsidRDefault="00C96F96" w14:paraId="11963F32" w14:textId="720C97B5">
      <w:pPr>
        <w:rPr>
          <w:sz w:val="22"/>
          <w:szCs w:val="22"/>
        </w:rPr>
      </w:pPr>
      <w:r w:rsidRPr="00C96F96">
        <w:rPr>
          <w:rStyle w:val="Strong"/>
          <w:color w:val="273239"/>
          <w:spacing w:val="2"/>
          <w:bdr w:val="none" w:color="auto" w:sz="0" w:space="0" w:frame="1"/>
          <w:shd w:val="clear" w:color="auto" w:fill="FFFFFF"/>
        </w:rPr>
        <w:t>2. Time-Sharing Operating Systems –</w:t>
      </w:r>
      <w:r w:rsidRPr="00C96F96">
        <w:rPr>
          <w:color w:val="273239"/>
          <w:spacing w:val="2"/>
          <w:shd w:val="clear" w:color="auto" w:fill="FFFFFF"/>
        </w:rPr>
        <w:t> </w:t>
      </w:r>
      <w:r w:rsidRPr="00C96F96">
        <w:rPr>
          <w:color w:val="273239"/>
          <w:spacing w:val="2"/>
        </w:rPr>
        <w:br/>
      </w:r>
      <w:r w:rsidRPr="00C96F96">
        <w:rPr>
          <w:color w:val="273239"/>
          <w:spacing w:val="2"/>
          <w:shd w:val="clear" w:color="auto" w:fill="FFFFFF"/>
        </w:rPr>
        <w:t>Each task is given some time to execute so that all the tasks work smoothly. Each user gets the time of CPU as they use a single system. These systems are also known as Multitasking Systems. The task can be from a single user or different users also. The time that each task gets to execute is called quantum. After this time interval is over OS switches over to the next task. </w:t>
      </w:r>
    </w:p>
    <w:p w:rsidR="00C77DFA" w:rsidRDefault="00C96F96" w14:paraId="4D2DD8AF" w14:textId="58CCE8C8">
      <w:r>
        <w:rPr>
          <w:noProof/>
        </w:rPr>
        <w:lastRenderedPageBreak/>
        <w:drawing>
          <wp:anchor distT="0" distB="0" distL="114300" distR="114300" simplePos="0" relativeHeight="251726848" behindDoc="0" locked="0" layoutInCell="1" allowOverlap="1" wp14:anchorId="09B3EE8B" wp14:editId="47877883">
            <wp:simplePos x="0" y="0"/>
            <wp:positionH relativeFrom="column">
              <wp:posOffset>0</wp:posOffset>
            </wp:positionH>
            <wp:positionV relativeFrom="paragraph">
              <wp:posOffset>1905</wp:posOffset>
            </wp:positionV>
            <wp:extent cx="5524500" cy="3088054"/>
            <wp:effectExtent l="0" t="0" r="0" b="0"/>
            <wp:wrapThrough wrapText="bothSides">
              <wp:wrapPolygon edited="0">
                <wp:start x="0" y="0"/>
                <wp:lineTo x="0" y="21453"/>
                <wp:lineTo x="21526" y="21453"/>
                <wp:lineTo x="21526" y="0"/>
                <wp:lineTo x="0" y="0"/>
              </wp:wrapPolygon>
            </wp:wrapThrough>
            <wp:docPr id="505" name="Picture 505"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Lightbox"/>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524500" cy="3088054"/>
                    </a:xfrm>
                    <a:prstGeom prst="rect">
                      <a:avLst/>
                    </a:prstGeom>
                    <a:noFill/>
                    <a:ln>
                      <a:noFill/>
                    </a:ln>
                  </pic:spPr>
                </pic:pic>
              </a:graphicData>
            </a:graphic>
          </wp:anchor>
        </w:drawing>
      </w:r>
    </w:p>
    <w:p w:rsidR="00C77DFA" w:rsidRDefault="00C77DFA" w14:paraId="5E6C151E" w14:textId="737310D0"/>
    <w:p w:rsidR="00C77DFA" w:rsidRDefault="00C77DFA" w14:paraId="2058F180" w14:textId="0F3591BF"/>
    <w:p w:rsidR="00C77DFA" w:rsidRDefault="00C77DFA" w14:paraId="1525027D" w14:textId="47DD2E6E"/>
    <w:p w:rsidR="00C77DFA" w:rsidRDefault="00C77DFA" w14:paraId="0B4B1492" w14:textId="5A60DA03"/>
    <w:p w:rsidR="00C77DFA" w:rsidRDefault="00C77DFA" w14:paraId="50988F0A" w14:textId="07B44655"/>
    <w:p w:rsidR="00C77DFA" w:rsidRDefault="00C77DFA" w14:paraId="29FADA3C" w14:textId="179301D9"/>
    <w:p w:rsidR="00C77DFA" w:rsidRDefault="00C77DFA" w14:paraId="7DBA9155" w14:textId="79667039"/>
    <w:p w:rsidR="00C77DFA" w:rsidRDefault="00C77DFA" w14:paraId="69EC2EC5" w14:textId="24CB2358"/>
    <w:p w:rsidR="00C96F96" w:rsidP="00C96F96" w:rsidRDefault="00C96F96" w14:paraId="332706FE" w14:textId="3AD8FC84">
      <w:pPr>
        <w:spacing w:before="0" w:after="0" w:line="240" w:lineRule="auto"/>
        <w:jc w:val="center"/>
        <w:rPr>
          <w:sz w:val="16"/>
          <w:szCs w:val="16"/>
        </w:rPr>
      </w:pPr>
      <w:r w:rsidRPr="003941EC">
        <w:rPr>
          <w:sz w:val="16"/>
          <w:szCs w:val="16"/>
        </w:rPr>
        <w:t>Fig 1.3</w:t>
      </w:r>
      <w:r>
        <w:rPr>
          <w:sz w:val="16"/>
          <w:szCs w:val="16"/>
        </w:rPr>
        <w:t>5</w:t>
      </w:r>
      <w:r w:rsidRPr="003941EC">
        <w:rPr>
          <w:sz w:val="16"/>
          <w:szCs w:val="16"/>
        </w:rPr>
        <w:t xml:space="preserve"> </w:t>
      </w:r>
      <w:r>
        <w:rPr>
          <w:sz w:val="16"/>
          <w:szCs w:val="16"/>
        </w:rPr>
        <w:t>Time sharing OS</w:t>
      </w:r>
    </w:p>
    <w:p w:rsidR="00C96F96" w:rsidP="00C96F96" w:rsidRDefault="00C96F96" w14:paraId="7B440A19" w14:textId="77777777">
      <w:pPr>
        <w:spacing w:before="0" w:after="0" w:line="240" w:lineRule="auto"/>
        <w:jc w:val="center"/>
        <w:rPr>
          <w:sz w:val="16"/>
          <w:szCs w:val="16"/>
        </w:rPr>
      </w:pPr>
      <w:r>
        <w:rPr>
          <w:sz w:val="16"/>
          <w:szCs w:val="16"/>
        </w:rPr>
        <w:t xml:space="preserve">Reference: </w:t>
      </w:r>
      <w:hyperlink w:history="1" r:id="rId182">
        <w:r w:rsidRPr="00FB4E53">
          <w:rPr>
            <w:rStyle w:val="Hyperlink"/>
            <w:sz w:val="16"/>
            <w:szCs w:val="16"/>
          </w:rPr>
          <w:t>https://www.geeksforgeeks.org/types-of-operating-systems/?ref=lbp</w:t>
        </w:r>
      </w:hyperlink>
    </w:p>
    <w:p w:rsidRPr="00C96F96" w:rsidR="00C96F96" w:rsidP="00C96F96" w:rsidRDefault="00C96F96" w14:paraId="41E30FBF" w14:textId="77777777">
      <w:pPr>
        <w:shd w:val="clear" w:color="auto" w:fill="FFFFFF"/>
        <w:spacing w:before="0" w:after="0" w:line="240" w:lineRule="auto"/>
        <w:textAlignment w:val="baseline"/>
        <w:rPr>
          <w:color w:val="273239"/>
          <w:spacing w:val="2"/>
          <w:lang w:val="en-IN"/>
        </w:rPr>
      </w:pPr>
      <w:r w:rsidRPr="00C96F96">
        <w:rPr>
          <w:b/>
          <w:bCs/>
          <w:color w:val="273239"/>
          <w:spacing w:val="2"/>
          <w:bdr w:val="none" w:color="auto" w:sz="0" w:space="0" w:frame="1"/>
          <w:lang w:val="en-IN"/>
        </w:rPr>
        <w:t>Advantages of Time-Sharing OS: </w:t>
      </w:r>
      <w:r w:rsidRPr="00C96F96">
        <w:rPr>
          <w:color w:val="273239"/>
          <w:spacing w:val="2"/>
          <w:lang w:val="en-IN"/>
        </w:rPr>
        <w:t> </w:t>
      </w:r>
    </w:p>
    <w:p w:rsidRPr="00C96F96" w:rsidR="00C96F96" w:rsidP="00235775" w:rsidRDefault="00C96F96" w14:paraId="3EDFF79E" w14:textId="77777777">
      <w:pPr>
        <w:numPr>
          <w:ilvl w:val="0"/>
          <w:numId w:val="52"/>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Each task gets an equal opportunity</w:t>
      </w:r>
    </w:p>
    <w:p w:rsidRPr="00C96F96" w:rsidR="00C96F96" w:rsidP="00235775" w:rsidRDefault="00C96F96" w14:paraId="312B2B16" w14:textId="77777777">
      <w:pPr>
        <w:numPr>
          <w:ilvl w:val="0"/>
          <w:numId w:val="52"/>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Fewer chances of duplication of software</w:t>
      </w:r>
    </w:p>
    <w:p w:rsidRPr="00C96F96" w:rsidR="00C96F96" w:rsidP="00235775" w:rsidRDefault="00C96F96" w14:paraId="6020B7CB" w14:textId="77777777">
      <w:pPr>
        <w:numPr>
          <w:ilvl w:val="0"/>
          <w:numId w:val="52"/>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CPU idle time can be reduced</w:t>
      </w:r>
    </w:p>
    <w:p w:rsidRPr="00C96F96" w:rsidR="00C96F96" w:rsidP="00C96F96" w:rsidRDefault="00C96F96" w14:paraId="6237C78D" w14:textId="77777777">
      <w:pPr>
        <w:shd w:val="clear" w:color="auto" w:fill="FFFFFF"/>
        <w:spacing w:before="0" w:after="0" w:line="240" w:lineRule="auto"/>
        <w:textAlignment w:val="baseline"/>
        <w:rPr>
          <w:color w:val="273239"/>
          <w:spacing w:val="2"/>
          <w:lang w:val="en-IN"/>
        </w:rPr>
      </w:pPr>
      <w:r w:rsidRPr="00C96F96">
        <w:rPr>
          <w:b/>
          <w:bCs/>
          <w:color w:val="273239"/>
          <w:spacing w:val="2"/>
          <w:bdr w:val="none" w:color="auto" w:sz="0" w:space="0" w:frame="1"/>
          <w:lang w:val="en-IN"/>
        </w:rPr>
        <w:t>Disadvantages of Time-Sharing OS:</w:t>
      </w:r>
      <w:r w:rsidRPr="00C96F96">
        <w:rPr>
          <w:color w:val="273239"/>
          <w:spacing w:val="2"/>
          <w:lang w:val="en-IN"/>
        </w:rPr>
        <w:t>  </w:t>
      </w:r>
    </w:p>
    <w:p w:rsidRPr="00C96F96" w:rsidR="00C96F96" w:rsidP="00235775" w:rsidRDefault="00C96F96" w14:paraId="10EF6024" w14:textId="77777777">
      <w:pPr>
        <w:numPr>
          <w:ilvl w:val="0"/>
          <w:numId w:val="53"/>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Reliability problem</w:t>
      </w:r>
    </w:p>
    <w:p w:rsidRPr="00C96F96" w:rsidR="00C96F96" w:rsidP="00235775" w:rsidRDefault="00C96F96" w14:paraId="4A47F87B" w14:textId="77777777">
      <w:pPr>
        <w:numPr>
          <w:ilvl w:val="0"/>
          <w:numId w:val="53"/>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One must have to take care of the security and integrity of user programs and data</w:t>
      </w:r>
    </w:p>
    <w:p w:rsidRPr="00C96F96" w:rsidR="00C96F96" w:rsidP="00235775" w:rsidRDefault="00C96F96" w14:paraId="46145163" w14:textId="77777777">
      <w:pPr>
        <w:numPr>
          <w:ilvl w:val="0"/>
          <w:numId w:val="53"/>
        </w:numPr>
        <w:shd w:val="clear" w:color="auto" w:fill="FFFFFF"/>
        <w:spacing w:before="0" w:after="0" w:line="240" w:lineRule="auto"/>
        <w:ind w:left="1080"/>
        <w:textAlignment w:val="baseline"/>
        <w:rPr>
          <w:color w:val="273239"/>
          <w:spacing w:val="2"/>
          <w:lang w:val="en-IN"/>
        </w:rPr>
      </w:pPr>
      <w:r w:rsidRPr="00C96F96">
        <w:rPr>
          <w:color w:val="273239"/>
          <w:spacing w:val="2"/>
          <w:lang w:val="en-IN"/>
        </w:rPr>
        <w:t>Data communication problem</w:t>
      </w:r>
    </w:p>
    <w:p w:rsidR="00C77DFA" w:rsidP="00C96F96" w:rsidRDefault="00C96F96" w14:paraId="21082C59" w14:textId="6A7AE70F">
      <w:pPr>
        <w:shd w:val="clear" w:color="auto" w:fill="FFFFFF"/>
        <w:spacing w:before="0" w:after="0" w:line="240" w:lineRule="auto"/>
        <w:textAlignment w:val="baseline"/>
        <w:rPr>
          <w:color w:val="273239"/>
          <w:spacing w:val="2"/>
          <w:lang w:val="en-IN"/>
        </w:rPr>
      </w:pPr>
      <w:r w:rsidRPr="00C96F96">
        <w:rPr>
          <w:b/>
          <w:bCs/>
          <w:color w:val="273239"/>
          <w:spacing w:val="2"/>
          <w:bdr w:val="none" w:color="auto" w:sz="0" w:space="0" w:frame="1"/>
          <w:lang w:val="en-IN"/>
        </w:rPr>
        <w:t>Examples of Time-Sharing OSs are:</w:t>
      </w:r>
      <w:r w:rsidRPr="00C96F96">
        <w:rPr>
          <w:color w:val="273239"/>
          <w:spacing w:val="2"/>
          <w:lang w:val="en-IN"/>
        </w:rPr>
        <w:t> Multics, Unix, etc. </w:t>
      </w:r>
    </w:p>
    <w:p w:rsidRPr="00C96F96" w:rsidR="00C96F96" w:rsidP="00C96F96" w:rsidRDefault="00C96F96" w14:paraId="07FF20C4" w14:textId="77777777">
      <w:pPr>
        <w:shd w:val="clear" w:color="auto" w:fill="FFFFFF"/>
        <w:spacing w:before="0" w:after="0" w:line="240" w:lineRule="auto"/>
        <w:textAlignment w:val="baseline"/>
        <w:rPr>
          <w:color w:val="273239"/>
          <w:spacing w:val="2"/>
          <w:lang w:val="en-IN"/>
        </w:rPr>
      </w:pPr>
    </w:p>
    <w:p w:rsidRPr="00350E2E" w:rsidR="00350E2E" w:rsidP="00350E2E" w:rsidRDefault="00BD3BF9" w14:paraId="64234123" w14:textId="77777777">
      <w:pPr>
        <w:pStyle w:val="Heading2"/>
        <w:rPr>
          <w:rStyle w:val="Strong"/>
          <w:b/>
          <w:bCs w:val="0"/>
        </w:rPr>
      </w:pPr>
      <w:r w:rsidRPr="00350E2E">
        <w:rPr>
          <w:noProof/>
        </w:rPr>
        <w:lastRenderedPageBreak/>
        <w:drawing>
          <wp:anchor distT="0" distB="0" distL="114300" distR="114300" simplePos="0" relativeHeight="251727872" behindDoc="0" locked="0" layoutInCell="1" allowOverlap="1" wp14:anchorId="0AB42DBA" wp14:editId="5C9B239F">
            <wp:simplePos x="0" y="0"/>
            <wp:positionH relativeFrom="margin">
              <wp:align>center</wp:align>
            </wp:positionH>
            <wp:positionV relativeFrom="paragraph">
              <wp:posOffset>1849120</wp:posOffset>
            </wp:positionV>
            <wp:extent cx="4387215" cy="2863850"/>
            <wp:effectExtent l="0" t="0" r="0" b="0"/>
            <wp:wrapThrough wrapText="bothSides">
              <wp:wrapPolygon edited="0">
                <wp:start x="0" y="0"/>
                <wp:lineTo x="0" y="21408"/>
                <wp:lineTo x="21478" y="21408"/>
                <wp:lineTo x="21478" y="0"/>
                <wp:lineTo x="0" y="0"/>
              </wp:wrapPolygon>
            </wp:wrapThrough>
            <wp:docPr id="506" name="Picture 506"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Lightbox"/>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390512" cy="2865844"/>
                    </a:xfrm>
                    <a:prstGeom prst="rect">
                      <a:avLst/>
                    </a:prstGeom>
                    <a:noFill/>
                    <a:ln>
                      <a:noFill/>
                    </a:ln>
                  </pic:spPr>
                </pic:pic>
              </a:graphicData>
            </a:graphic>
            <wp14:sizeRelV relativeFrom="margin">
              <wp14:pctHeight>0</wp14:pctHeight>
            </wp14:sizeRelV>
          </wp:anchor>
        </w:drawing>
      </w:r>
      <w:r w:rsidRPr="00350E2E" w:rsidR="00C96F96">
        <w:rPr>
          <w:rStyle w:val="Strong"/>
          <w:b/>
          <w:bCs w:val="0"/>
        </w:rPr>
        <w:t xml:space="preserve">Network Operating System </w:t>
      </w:r>
    </w:p>
    <w:p w:rsidRPr="00BD3BF9" w:rsidR="00C77DFA" w:rsidP="00BD3BF9" w:rsidRDefault="00C96F96" w14:paraId="2013C2E3" w14:textId="084EEF6B">
      <w:pPr>
        <w:rPr>
          <w:b/>
          <w:bCs/>
          <w:color w:val="273239"/>
          <w:spacing w:val="2"/>
          <w:bdr w:val="none" w:color="auto" w:sz="0" w:space="0" w:frame="1"/>
          <w:shd w:val="clear" w:color="auto" w:fill="FFFFFF"/>
        </w:rPr>
      </w:pPr>
      <w:r w:rsidRPr="00BD3BF9">
        <w:rPr>
          <w:color w:val="273239"/>
          <w:spacing w:val="2"/>
          <w:shd w:val="clear" w:color="auto" w:fill="FFFFFF"/>
        </w:rPr>
        <w:t>These systems run on a server and provide the capability to manage data, users, groups, security, applications, and other networking functions. These types of operating systems allow shared access of files, printers, security, applications, and other networking functions over a small private network. One more important aspect of Network Operating Systems is that all the users are well aware of the underlying configuration, of all other users within the network, their individual connections, etc. and that’s why these computers are popularly known as </w:t>
      </w:r>
      <w:r w:rsidRPr="00BD3BF9">
        <w:rPr>
          <w:rStyle w:val="Strong"/>
          <w:color w:val="273239"/>
          <w:spacing w:val="2"/>
          <w:bdr w:val="none" w:color="auto" w:sz="0" w:space="0" w:frame="1"/>
          <w:shd w:val="clear" w:color="auto" w:fill="FFFFFF"/>
        </w:rPr>
        <w:t>tightly coupled systems</w:t>
      </w:r>
      <w:r w:rsidRPr="00BD3BF9">
        <w:rPr>
          <w:color w:val="273239"/>
          <w:spacing w:val="2"/>
          <w:shd w:val="clear" w:color="auto" w:fill="FFFFFF"/>
        </w:rPr>
        <w:t>. </w:t>
      </w:r>
    </w:p>
    <w:p w:rsidR="00C77DFA" w:rsidRDefault="00C77DFA" w14:paraId="6F97AAA2" w14:textId="7D5721FE"/>
    <w:p w:rsidR="00C77DFA" w:rsidRDefault="00C77DFA" w14:paraId="692818F5" w14:textId="42525582"/>
    <w:p w:rsidR="00C77DFA" w:rsidRDefault="00C77DFA" w14:paraId="6BA72248" w14:textId="05DB1DFE"/>
    <w:p w:rsidR="00C77DFA" w:rsidRDefault="00C77DFA" w14:paraId="421A5A3D" w14:textId="08049C26"/>
    <w:p w:rsidR="00C77DFA" w:rsidRDefault="00C77DFA" w14:paraId="33E703F2" w14:textId="408F1FD9"/>
    <w:p w:rsidR="00C77DFA" w:rsidRDefault="00C77DFA" w14:paraId="4DC5A5DE" w14:textId="32790DEA"/>
    <w:p w:rsidR="00C77DFA" w:rsidRDefault="00C77DFA" w14:paraId="6917A2CC" w14:textId="4ACD4F50"/>
    <w:p w:rsidR="00C77DFA" w:rsidRDefault="00C77DFA" w14:paraId="41689CC9" w14:textId="655393FF"/>
    <w:p w:rsidR="00C77DFA" w:rsidRDefault="00C77DFA" w14:paraId="74DCD646" w14:textId="57152048"/>
    <w:p w:rsidR="00BD3BF9" w:rsidP="00BD3BF9" w:rsidRDefault="00BD3BF9" w14:paraId="7EE0D3B6" w14:textId="77777777">
      <w:pPr>
        <w:spacing w:before="0" w:after="0" w:line="240" w:lineRule="auto"/>
        <w:jc w:val="center"/>
        <w:rPr>
          <w:sz w:val="16"/>
          <w:szCs w:val="16"/>
        </w:rPr>
      </w:pPr>
      <w:r w:rsidRPr="003941EC">
        <w:rPr>
          <w:sz w:val="16"/>
          <w:szCs w:val="16"/>
        </w:rPr>
        <w:t>1.3</w:t>
      </w:r>
      <w:r>
        <w:rPr>
          <w:sz w:val="16"/>
          <w:szCs w:val="16"/>
        </w:rPr>
        <w:t>6</w:t>
      </w:r>
      <w:r w:rsidRPr="003941EC">
        <w:rPr>
          <w:sz w:val="16"/>
          <w:szCs w:val="16"/>
        </w:rPr>
        <w:t xml:space="preserve"> </w:t>
      </w:r>
      <w:r>
        <w:rPr>
          <w:sz w:val="16"/>
          <w:szCs w:val="16"/>
        </w:rPr>
        <w:t xml:space="preserve">Network OS  </w:t>
      </w:r>
    </w:p>
    <w:p w:rsidR="00BD3BF9" w:rsidP="00BD3BF9" w:rsidRDefault="00BD3BF9" w14:paraId="03597D7E" w14:textId="1C262832">
      <w:pPr>
        <w:spacing w:before="0" w:after="0" w:line="240" w:lineRule="auto"/>
        <w:jc w:val="center"/>
        <w:rPr>
          <w:sz w:val="16"/>
          <w:szCs w:val="16"/>
        </w:rPr>
      </w:pPr>
      <w:r>
        <w:rPr>
          <w:sz w:val="16"/>
          <w:szCs w:val="16"/>
        </w:rPr>
        <w:t xml:space="preserve">Reference: </w:t>
      </w:r>
      <w:hyperlink w:history="1" r:id="rId184">
        <w:r w:rsidRPr="00FB4E53">
          <w:rPr>
            <w:rStyle w:val="Hyperlink"/>
            <w:sz w:val="16"/>
            <w:szCs w:val="16"/>
          </w:rPr>
          <w:t>https://www.geeksforgeeks.org/types-of-operating-systems/?ref=lbp</w:t>
        </w:r>
      </w:hyperlink>
    </w:p>
    <w:p w:rsidR="00783742" w:rsidP="00783742" w:rsidRDefault="00783742" w14:paraId="238CC042" w14:textId="77777777">
      <w:pPr>
        <w:shd w:val="clear" w:color="auto" w:fill="FFFFFF"/>
        <w:spacing w:before="0" w:after="0" w:line="240" w:lineRule="auto"/>
        <w:textAlignment w:val="baseline"/>
        <w:rPr>
          <w:rFonts w:ascii="Arial" w:hAnsi="Arial" w:cs="Arial"/>
          <w:b/>
          <w:bCs/>
          <w:color w:val="273239"/>
          <w:spacing w:val="2"/>
          <w:sz w:val="26"/>
          <w:szCs w:val="26"/>
          <w:bdr w:val="none" w:color="auto" w:sz="0" w:space="0" w:frame="1"/>
          <w:lang w:val="en-IN"/>
        </w:rPr>
      </w:pPr>
    </w:p>
    <w:p w:rsidRPr="00783742" w:rsidR="00783742" w:rsidP="00783742" w:rsidRDefault="00783742" w14:paraId="713F64DD" w14:textId="132C3F80">
      <w:pPr>
        <w:shd w:val="clear" w:color="auto" w:fill="FFFFFF"/>
        <w:spacing w:before="0" w:after="0" w:line="240" w:lineRule="auto"/>
        <w:textAlignment w:val="baseline"/>
        <w:rPr>
          <w:color w:val="273239"/>
          <w:spacing w:val="2"/>
          <w:lang w:val="en-IN"/>
        </w:rPr>
      </w:pPr>
      <w:r w:rsidRPr="00783742">
        <w:rPr>
          <w:b/>
          <w:bCs/>
          <w:color w:val="273239"/>
          <w:spacing w:val="2"/>
          <w:bdr w:val="none" w:color="auto" w:sz="0" w:space="0" w:frame="1"/>
          <w:lang w:val="en-IN"/>
        </w:rPr>
        <w:t>Advantages of Network Operating System:</w:t>
      </w:r>
      <w:r w:rsidRPr="00783742">
        <w:rPr>
          <w:color w:val="273239"/>
          <w:spacing w:val="2"/>
          <w:lang w:val="en-IN"/>
        </w:rPr>
        <w:t>  </w:t>
      </w:r>
    </w:p>
    <w:p w:rsidRPr="00783742" w:rsidR="00783742" w:rsidP="00235775" w:rsidRDefault="00783742" w14:paraId="280D5BDC" w14:textId="77777777">
      <w:pPr>
        <w:numPr>
          <w:ilvl w:val="0"/>
          <w:numId w:val="55"/>
        </w:numPr>
        <w:shd w:val="clear" w:color="auto" w:fill="FFFFFF"/>
        <w:spacing w:before="0" w:after="0" w:line="240" w:lineRule="auto"/>
        <w:ind w:left="1080"/>
        <w:textAlignment w:val="baseline"/>
        <w:rPr>
          <w:color w:val="273239"/>
          <w:spacing w:val="2"/>
          <w:lang w:val="en-IN"/>
        </w:rPr>
      </w:pPr>
      <w:r w:rsidRPr="00783742">
        <w:rPr>
          <w:color w:val="273239"/>
          <w:spacing w:val="2"/>
          <w:lang w:val="en-IN"/>
        </w:rPr>
        <w:t>Highly stable centralized servers</w:t>
      </w:r>
    </w:p>
    <w:p w:rsidRPr="00783742" w:rsidR="00783742" w:rsidP="00235775" w:rsidRDefault="00783742" w14:paraId="2389DE37" w14:textId="77777777">
      <w:pPr>
        <w:numPr>
          <w:ilvl w:val="0"/>
          <w:numId w:val="55"/>
        </w:numPr>
        <w:shd w:val="clear" w:color="auto" w:fill="FFFFFF"/>
        <w:spacing w:before="0" w:after="0" w:line="240" w:lineRule="auto"/>
        <w:ind w:left="1080"/>
        <w:textAlignment w:val="baseline"/>
        <w:rPr>
          <w:color w:val="273239"/>
          <w:spacing w:val="2"/>
          <w:lang w:val="en-IN"/>
        </w:rPr>
      </w:pPr>
      <w:r w:rsidRPr="00783742">
        <w:rPr>
          <w:color w:val="273239"/>
          <w:spacing w:val="2"/>
          <w:lang w:val="en-IN"/>
        </w:rPr>
        <w:t>Security concerns are handled through servers</w:t>
      </w:r>
    </w:p>
    <w:p w:rsidRPr="00783742" w:rsidR="00783742" w:rsidP="00235775" w:rsidRDefault="00783742" w14:paraId="7B1EAEE8" w14:textId="77777777">
      <w:pPr>
        <w:numPr>
          <w:ilvl w:val="0"/>
          <w:numId w:val="55"/>
        </w:numPr>
        <w:shd w:val="clear" w:color="auto" w:fill="FFFFFF"/>
        <w:spacing w:before="0" w:after="0" w:line="240" w:lineRule="auto"/>
        <w:ind w:left="1080"/>
        <w:textAlignment w:val="baseline"/>
        <w:rPr>
          <w:color w:val="273239"/>
          <w:spacing w:val="2"/>
          <w:lang w:val="en-IN"/>
        </w:rPr>
      </w:pPr>
      <w:r w:rsidRPr="00783742">
        <w:rPr>
          <w:color w:val="273239"/>
          <w:spacing w:val="2"/>
          <w:lang w:val="en-IN"/>
        </w:rPr>
        <w:t>New technologies and hardware up-gradation are easily integrated into the system</w:t>
      </w:r>
    </w:p>
    <w:p w:rsidRPr="00783742" w:rsidR="00783742" w:rsidP="00235775" w:rsidRDefault="00783742" w14:paraId="6328ECB2" w14:textId="77777777">
      <w:pPr>
        <w:numPr>
          <w:ilvl w:val="0"/>
          <w:numId w:val="55"/>
        </w:numPr>
        <w:shd w:val="clear" w:color="auto" w:fill="FFFFFF"/>
        <w:spacing w:before="0" w:after="0" w:line="240" w:lineRule="auto"/>
        <w:ind w:left="1080"/>
        <w:textAlignment w:val="baseline"/>
        <w:rPr>
          <w:color w:val="273239"/>
          <w:spacing w:val="2"/>
          <w:lang w:val="en-IN"/>
        </w:rPr>
      </w:pPr>
      <w:r w:rsidRPr="00783742">
        <w:rPr>
          <w:color w:val="273239"/>
          <w:spacing w:val="2"/>
          <w:lang w:val="en-IN"/>
        </w:rPr>
        <w:t>Server access is possible remotely from different locations and types of systems</w:t>
      </w:r>
    </w:p>
    <w:p w:rsidRPr="00783742" w:rsidR="00783742" w:rsidP="00783742" w:rsidRDefault="00783742" w14:paraId="340D5097" w14:textId="77777777">
      <w:pPr>
        <w:shd w:val="clear" w:color="auto" w:fill="FFFFFF"/>
        <w:spacing w:before="0" w:after="0" w:line="240" w:lineRule="auto"/>
        <w:textAlignment w:val="baseline"/>
        <w:rPr>
          <w:color w:val="273239"/>
          <w:spacing w:val="2"/>
          <w:lang w:val="en-IN"/>
        </w:rPr>
      </w:pPr>
      <w:r w:rsidRPr="00783742">
        <w:rPr>
          <w:b/>
          <w:bCs/>
          <w:color w:val="273239"/>
          <w:spacing w:val="2"/>
          <w:bdr w:val="none" w:color="auto" w:sz="0" w:space="0" w:frame="1"/>
          <w:lang w:val="en-IN"/>
        </w:rPr>
        <w:t>Disadvantages of Network Operating System:</w:t>
      </w:r>
      <w:r w:rsidRPr="00783742">
        <w:rPr>
          <w:color w:val="273239"/>
          <w:spacing w:val="2"/>
          <w:lang w:val="en-IN"/>
        </w:rPr>
        <w:t>  </w:t>
      </w:r>
    </w:p>
    <w:p w:rsidRPr="00783742" w:rsidR="00783742" w:rsidP="00235775" w:rsidRDefault="00783742" w14:paraId="7DD98838" w14:textId="77777777">
      <w:pPr>
        <w:numPr>
          <w:ilvl w:val="0"/>
          <w:numId w:val="56"/>
        </w:numPr>
        <w:shd w:val="clear" w:color="auto" w:fill="FFFFFF"/>
        <w:spacing w:before="0" w:after="0" w:line="240" w:lineRule="auto"/>
        <w:ind w:left="1080"/>
        <w:textAlignment w:val="baseline"/>
        <w:rPr>
          <w:color w:val="273239"/>
          <w:spacing w:val="2"/>
          <w:lang w:val="en-IN"/>
        </w:rPr>
      </w:pPr>
      <w:r w:rsidRPr="00783742">
        <w:rPr>
          <w:color w:val="273239"/>
          <w:spacing w:val="2"/>
          <w:lang w:val="en-IN"/>
        </w:rPr>
        <w:t>Servers are costly</w:t>
      </w:r>
    </w:p>
    <w:p w:rsidRPr="00783742" w:rsidR="00783742" w:rsidP="00235775" w:rsidRDefault="00783742" w14:paraId="1D4BC49B" w14:textId="77777777">
      <w:pPr>
        <w:numPr>
          <w:ilvl w:val="0"/>
          <w:numId w:val="56"/>
        </w:numPr>
        <w:shd w:val="clear" w:color="auto" w:fill="FFFFFF"/>
        <w:spacing w:before="0" w:after="0" w:line="240" w:lineRule="auto"/>
        <w:ind w:left="1080"/>
        <w:textAlignment w:val="baseline"/>
        <w:rPr>
          <w:color w:val="273239"/>
          <w:spacing w:val="2"/>
          <w:lang w:val="en-IN"/>
        </w:rPr>
      </w:pPr>
      <w:r w:rsidRPr="00783742">
        <w:rPr>
          <w:color w:val="273239"/>
          <w:spacing w:val="2"/>
          <w:lang w:val="en-IN"/>
        </w:rPr>
        <w:t>User has to depend on a central location for most operations</w:t>
      </w:r>
    </w:p>
    <w:p w:rsidRPr="00783742" w:rsidR="00783742" w:rsidP="00235775" w:rsidRDefault="00783742" w14:paraId="7EC23650" w14:textId="77777777">
      <w:pPr>
        <w:numPr>
          <w:ilvl w:val="0"/>
          <w:numId w:val="56"/>
        </w:numPr>
        <w:shd w:val="clear" w:color="auto" w:fill="FFFFFF"/>
        <w:spacing w:before="0" w:after="0" w:line="240" w:lineRule="auto"/>
        <w:ind w:left="1080"/>
        <w:textAlignment w:val="baseline"/>
        <w:rPr>
          <w:color w:val="273239"/>
          <w:spacing w:val="2"/>
          <w:lang w:val="en-IN"/>
        </w:rPr>
      </w:pPr>
      <w:r w:rsidRPr="00783742">
        <w:rPr>
          <w:color w:val="273239"/>
          <w:spacing w:val="2"/>
          <w:lang w:val="en-IN"/>
        </w:rPr>
        <w:t>Maintenance and updates are required regularly</w:t>
      </w:r>
    </w:p>
    <w:p w:rsidRPr="00783742" w:rsidR="00783742" w:rsidP="00783742" w:rsidRDefault="00783742" w14:paraId="7BAA8A41" w14:textId="77777777">
      <w:pPr>
        <w:shd w:val="clear" w:color="auto" w:fill="FFFFFF"/>
        <w:spacing w:before="0" w:after="0" w:line="240" w:lineRule="auto"/>
        <w:textAlignment w:val="baseline"/>
        <w:rPr>
          <w:color w:val="273239"/>
          <w:spacing w:val="2"/>
          <w:lang w:val="en-IN"/>
        </w:rPr>
      </w:pPr>
      <w:r w:rsidRPr="00783742">
        <w:rPr>
          <w:b/>
          <w:bCs/>
          <w:color w:val="273239"/>
          <w:spacing w:val="2"/>
          <w:bdr w:val="none" w:color="auto" w:sz="0" w:space="0" w:frame="1"/>
          <w:lang w:val="en-IN"/>
        </w:rPr>
        <w:t>Examples of Network Operating System are:</w:t>
      </w:r>
      <w:r w:rsidRPr="00783742">
        <w:rPr>
          <w:color w:val="273239"/>
          <w:spacing w:val="2"/>
          <w:lang w:val="en-IN"/>
        </w:rPr>
        <w:t> Microsoft Windows Server 2003, Microsoft Windows Server 2008, UNIX, Linux, Mac OS X, Novell NetWare, and BSD, etc. </w:t>
      </w:r>
    </w:p>
    <w:p w:rsidRPr="00783742" w:rsidR="00C77DFA" w:rsidRDefault="00C77DFA" w14:paraId="608456E0" w14:textId="5005BEB8">
      <w:pPr>
        <w:rPr>
          <w:sz w:val="22"/>
          <w:szCs w:val="22"/>
        </w:rPr>
      </w:pPr>
    </w:p>
    <w:p w:rsidRPr="00783742" w:rsidR="00783742" w:rsidP="00783742" w:rsidRDefault="00783742" w14:paraId="599FD70B" w14:textId="077F5D2E">
      <w:pPr>
        <w:shd w:val="clear" w:color="auto" w:fill="FFFFFF"/>
        <w:spacing w:before="0" w:after="0" w:line="240" w:lineRule="auto"/>
        <w:textAlignment w:val="baseline"/>
        <w:rPr>
          <w:color w:val="273239"/>
          <w:spacing w:val="2"/>
          <w:lang w:val="en-IN"/>
        </w:rPr>
      </w:pPr>
      <w:r w:rsidRPr="00783742">
        <w:rPr>
          <w:b/>
          <w:bCs/>
          <w:color w:val="273239"/>
          <w:spacing w:val="2"/>
          <w:bdr w:val="none" w:color="auto" w:sz="0" w:space="0" w:frame="1"/>
          <w:lang w:val="en-IN"/>
        </w:rPr>
        <w:lastRenderedPageBreak/>
        <w:t>Real-Time Operating System –</w:t>
      </w:r>
      <w:r w:rsidRPr="00783742">
        <w:rPr>
          <w:color w:val="273239"/>
          <w:spacing w:val="2"/>
          <w:lang w:val="en-IN"/>
        </w:rPr>
        <w:t> </w:t>
      </w:r>
      <w:r w:rsidRPr="00783742">
        <w:rPr>
          <w:color w:val="273239"/>
          <w:spacing w:val="2"/>
          <w:lang w:val="en-IN"/>
        </w:rPr>
        <w:br/>
      </w:r>
      <w:r w:rsidRPr="00783742">
        <w:rPr>
          <w:color w:val="273239"/>
          <w:spacing w:val="2"/>
          <w:lang w:val="en-IN"/>
        </w:rPr>
        <w:t>These types of OSs serve real-time systems. The time interval required to process and respond to inputs is very small. This time interval is called </w:t>
      </w:r>
      <w:r w:rsidRPr="00783742">
        <w:rPr>
          <w:b/>
          <w:bCs/>
          <w:color w:val="273239"/>
          <w:spacing w:val="2"/>
          <w:bdr w:val="none" w:color="auto" w:sz="0" w:space="0" w:frame="1"/>
          <w:lang w:val="en-IN"/>
        </w:rPr>
        <w:t>response time</w:t>
      </w:r>
      <w:r w:rsidRPr="00783742">
        <w:rPr>
          <w:color w:val="273239"/>
          <w:spacing w:val="2"/>
          <w:lang w:val="en-IN"/>
        </w:rPr>
        <w:t>. </w:t>
      </w:r>
    </w:p>
    <w:p w:rsidRPr="00783742" w:rsidR="00783742" w:rsidP="00783742" w:rsidRDefault="00783742" w14:paraId="6409AEFD" w14:textId="77777777">
      <w:pPr>
        <w:shd w:val="clear" w:color="auto" w:fill="FFFFFF"/>
        <w:spacing w:before="0" w:after="0" w:line="240" w:lineRule="auto"/>
        <w:textAlignment w:val="baseline"/>
        <w:rPr>
          <w:color w:val="273239"/>
          <w:spacing w:val="2"/>
          <w:lang w:val="en-IN"/>
        </w:rPr>
      </w:pPr>
      <w:r w:rsidRPr="00783742">
        <w:rPr>
          <w:b/>
          <w:bCs/>
          <w:color w:val="273239"/>
          <w:spacing w:val="2"/>
          <w:bdr w:val="none" w:color="auto" w:sz="0" w:space="0" w:frame="1"/>
          <w:lang w:val="en-IN"/>
        </w:rPr>
        <w:t>Real-time systems</w:t>
      </w:r>
      <w:r w:rsidRPr="00783742">
        <w:rPr>
          <w:color w:val="273239"/>
          <w:spacing w:val="2"/>
          <w:lang w:val="en-IN"/>
        </w:rPr>
        <w:t> are used when there are time requirements that are very strict like missile systems, air traffic control systems, robots, etc. </w:t>
      </w:r>
    </w:p>
    <w:p w:rsidRPr="00783742" w:rsidR="00783742" w:rsidP="00783742" w:rsidRDefault="00783742" w14:paraId="628B12A0" w14:textId="77777777">
      <w:pPr>
        <w:shd w:val="clear" w:color="auto" w:fill="FFFFFF"/>
        <w:spacing w:before="0" w:after="0" w:line="240" w:lineRule="auto"/>
        <w:textAlignment w:val="baseline"/>
        <w:rPr>
          <w:color w:val="273239"/>
          <w:spacing w:val="2"/>
          <w:lang w:val="en-IN"/>
        </w:rPr>
      </w:pPr>
      <w:r w:rsidRPr="00783742">
        <w:rPr>
          <w:b/>
          <w:bCs/>
          <w:color w:val="273239"/>
          <w:spacing w:val="2"/>
          <w:bdr w:val="none" w:color="auto" w:sz="0" w:space="0" w:frame="1"/>
          <w:lang w:val="en-IN"/>
        </w:rPr>
        <w:t>Two types of Real-Time Operating System which are as follows:</w:t>
      </w:r>
      <w:r w:rsidRPr="00783742">
        <w:rPr>
          <w:color w:val="273239"/>
          <w:spacing w:val="2"/>
          <w:lang w:val="en-IN"/>
        </w:rPr>
        <w:t> </w:t>
      </w:r>
    </w:p>
    <w:p w:rsidRPr="00783742" w:rsidR="00783742" w:rsidP="00235775" w:rsidRDefault="00783742" w14:paraId="0C56617D" w14:textId="77777777">
      <w:pPr>
        <w:numPr>
          <w:ilvl w:val="0"/>
          <w:numId w:val="57"/>
        </w:numPr>
        <w:shd w:val="clear" w:color="auto" w:fill="FFFFFF"/>
        <w:spacing w:before="0" w:after="0" w:line="240" w:lineRule="auto"/>
        <w:ind w:left="1080"/>
        <w:textAlignment w:val="baseline"/>
        <w:rPr>
          <w:color w:val="273239"/>
          <w:spacing w:val="2"/>
          <w:lang w:val="en-IN"/>
        </w:rPr>
      </w:pPr>
      <w:r w:rsidRPr="00783742">
        <w:rPr>
          <w:b/>
          <w:bCs/>
          <w:color w:val="273239"/>
          <w:spacing w:val="2"/>
          <w:bdr w:val="none" w:color="auto" w:sz="0" w:space="0" w:frame="1"/>
          <w:lang w:val="en-IN"/>
        </w:rPr>
        <w:t>Hard Real-Time Systems:</w:t>
      </w:r>
      <w:r w:rsidRPr="00783742">
        <w:rPr>
          <w:color w:val="273239"/>
          <w:spacing w:val="2"/>
          <w:lang w:val="en-IN"/>
        </w:rPr>
        <w:t> </w:t>
      </w:r>
      <w:r w:rsidRPr="00783742">
        <w:rPr>
          <w:color w:val="273239"/>
          <w:spacing w:val="2"/>
          <w:lang w:val="en-IN"/>
        </w:rPr>
        <w:br/>
      </w:r>
      <w:r w:rsidRPr="00783742">
        <w:rPr>
          <w:color w:val="273239"/>
          <w:spacing w:val="2"/>
          <w:lang w:val="en-IN"/>
        </w:rPr>
        <w:t>These OSs are meant for applications where time constraints are very strict and even the shortest possible delay is not acceptable. These systems are built for saving life like automatic parachutes or airbags which are required to be readily available in case of any accident. Virtual memory is rarely found in these systems.</w:t>
      </w:r>
    </w:p>
    <w:p w:rsidRPr="00783742" w:rsidR="00783742" w:rsidP="00235775" w:rsidRDefault="00783742" w14:paraId="68E6B852" w14:textId="77777777">
      <w:pPr>
        <w:numPr>
          <w:ilvl w:val="0"/>
          <w:numId w:val="57"/>
        </w:numPr>
        <w:shd w:val="clear" w:color="auto" w:fill="FFFFFF"/>
        <w:spacing w:before="0" w:after="0" w:line="240" w:lineRule="auto"/>
        <w:ind w:left="1080"/>
        <w:textAlignment w:val="baseline"/>
        <w:rPr>
          <w:color w:val="273239"/>
          <w:spacing w:val="2"/>
          <w:lang w:val="en-IN"/>
        </w:rPr>
      </w:pPr>
      <w:r w:rsidRPr="00783742">
        <w:rPr>
          <w:b/>
          <w:bCs/>
          <w:color w:val="273239"/>
          <w:spacing w:val="2"/>
          <w:bdr w:val="none" w:color="auto" w:sz="0" w:space="0" w:frame="1"/>
          <w:lang w:val="en-IN"/>
        </w:rPr>
        <w:t>Soft Real-Time Systems:</w:t>
      </w:r>
      <w:r w:rsidRPr="00783742">
        <w:rPr>
          <w:color w:val="273239"/>
          <w:spacing w:val="2"/>
          <w:lang w:val="en-IN"/>
        </w:rPr>
        <w:t> </w:t>
      </w:r>
      <w:r w:rsidRPr="00783742">
        <w:rPr>
          <w:color w:val="273239"/>
          <w:spacing w:val="2"/>
          <w:lang w:val="en-IN"/>
        </w:rPr>
        <w:br/>
      </w:r>
      <w:r w:rsidRPr="00783742">
        <w:rPr>
          <w:color w:val="273239"/>
          <w:spacing w:val="2"/>
          <w:lang w:val="en-IN"/>
        </w:rPr>
        <w:t>These OSs are for applications where for time-constraint is less strict.</w:t>
      </w:r>
    </w:p>
    <w:p w:rsidRPr="00783742" w:rsidR="00C77DFA" w:rsidRDefault="00783742" w14:paraId="07726F8A" w14:textId="11EAA6AE">
      <w:pPr>
        <w:rPr>
          <w:sz w:val="22"/>
          <w:szCs w:val="22"/>
        </w:rPr>
      </w:pPr>
      <w:r>
        <w:rPr>
          <w:noProof/>
        </w:rPr>
        <w:drawing>
          <wp:anchor distT="0" distB="0" distL="114300" distR="114300" simplePos="0" relativeHeight="251728896" behindDoc="0" locked="0" layoutInCell="1" allowOverlap="1" wp14:anchorId="397EEC16" wp14:editId="31E0D6AD">
            <wp:simplePos x="0" y="0"/>
            <wp:positionH relativeFrom="column">
              <wp:posOffset>1778000</wp:posOffset>
            </wp:positionH>
            <wp:positionV relativeFrom="paragraph">
              <wp:posOffset>131445</wp:posOffset>
            </wp:positionV>
            <wp:extent cx="1864360" cy="1866900"/>
            <wp:effectExtent l="0" t="0" r="2540" b="0"/>
            <wp:wrapThrough wrapText="bothSides">
              <wp:wrapPolygon edited="0">
                <wp:start x="0" y="0"/>
                <wp:lineTo x="0" y="21380"/>
                <wp:lineTo x="21409" y="21380"/>
                <wp:lineTo x="21409" y="0"/>
                <wp:lineTo x="0" y="0"/>
              </wp:wrapPolygon>
            </wp:wrapThrough>
            <wp:docPr id="507" name="Picture 507"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Lightbox"/>
                    <pic:cNvPicPr>
                      <a:picLocks noChangeAspect="1" noChangeArrowheads="1"/>
                    </pic:cNvPicPr>
                  </pic:nvPicPr>
                  <pic:blipFill rotWithShape="1">
                    <a:blip r:embed="rId185">
                      <a:extLst>
                        <a:ext uri="{28A0092B-C50C-407E-A947-70E740481C1C}">
                          <a14:useLocalDpi xmlns:a14="http://schemas.microsoft.com/office/drawing/2010/main" val="0"/>
                        </a:ext>
                      </a:extLst>
                    </a:blip>
                    <a:srcRect b="10692"/>
                    <a:stretch/>
                  </pic:blipFill>
                  <pic:spPr bwMode="auto">
                    <a:xfrm>
                      <a:off x="0" y="0"/>
                      <a:ext cx="1864360" cy="18669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C77DFA" w:rsidRDefault="00C77DFA" w14:paraId="3FE50312" w14:textId="3814D2E0"/>
    <w:p w:rsidR="00C77DFA" w:rsidRDefault="00C77DFA" w14:paraId="3AB1E4D9" w14:textId="55A537FD"/>
    <w:p w:rsidR="00C77DFA" w:rsidRDefault="00C77DFA" w14:paraId="3E61D8F9" w14:textId="4ACDB028"/>
    <w:p w:rsidR="00C77DFA" w:rsidRDefault="00C77DFA" w14:paraId="4FEBD75B" w14:textId="25B19C52"/>
    <w:p w:rsidR="00C77DFA" w:rsidRDefault="00C77DFA" w14:paraId="29C6BC99" w14:textId="483E0602"/>
    <w:p w:rsidR="00783742" w:rsidP="00783742" w:rsidRDefault="00783742" w14:paraId="145B0BE4" w14:textId="71AC7B41">
      <w:pPr>
        <w:spacing w:before="0" w:after="0" w:line="240" w:lineRule="auto"/>
        <w:jc w:val="center"/>
        <w:rPr>
          <w:sz w:val="16"/>
          <w:szCs w:val="16"/>
        </w:rPr>
      </w:pPr>
      <w:r w:rsidRPr="003941EC">
        <w:rPr>
          <w:sz w:val="16"/>
          <w:szCs w:val="16"/>
        </w:rPr>
        <w:t>1.3</w:t>
      </w:r>
      <w:r>
        <w:rPr>
          <w:sz w:val="16"/>
          <w:szCs w:val="16"/>
        </w:rPr>
        <w:t>6</w:t>
      </w:r>
      <w:r w:rsidRPr="003941EC">
        <w:rPr>
          <w:sz w:val="16"/>
          <w:szCs w:val="16"/>
        </w:rPr>
        <w:t xml:space="preserve"> </w:t>
      </w:r>
      <w:r>
        <w:rPr>
          <w:sz w:val="16"/>
          <w:szCs w:val="16"/>
        </w:rPr>
        <w:t xml:space="preserve">RTOS </w:t>
      </w:r>
    </w:p>
    <w:p w:rsidR="00783742" w:rsidP="00783742" w:rsidRDefault="00783742" w14:paraId="03E3D31E" w14:textId="77777777">
      <w:pPr>
        <w:spacing w:before="0" w:after="0" w:line="240" w:lineRule="auto"/>
        <w:jc w:val="center"/>
        <w:rPr>
          <w:sz w:val="16"/>
          <w:szCs w:val="16"/>
        </w:rPr>
      </w:pPr>
      <w:r>
        <w:rPr>
          <w:sz w:val="16"/>
          <w:szCs w:val="16"/>
        </w:rPr>
        <w:t xml:space="preserve">Reference: </w:t>
      </w:r>
      <w:hyperlink w:history="1" r:id="rId186">
        <w:r w:rsidRPr="00FB4E53">
          <w:rPr>
            <w:rStyle w:val="Hyperlink"/>
            <w:sz w:val="16"/>
            <w:szCs w:val="16"/>
          </w:rPr>
          <w:t>https://www.geeksforgeeks.org/types-of-operating-systems/?ref=lbp</w:t>
        </w:r>
      </w:hyperlink>
    </w:p>
    <w:p w:rsidRPr="000572BE" w:rsidR="000572BE" w:rsidP="000572BE" w:rsidRDefault="000572BE" w14:paraId="45A2E944" w14:textId="77777777">
      <w:pPr>
        <w:shd w:val="clear" w:color="auto" w:fill="FFFFFF"/>
        <w:spacing w:before="0" w:after="0" w:line="240" w:lineRule="auto"/>
        <w:textAlignment w:val="baseline"/>
        <w:rPr>
          <w:color w:val="273239"/>
          <w:spacing w:val="2"/>
          <w:lang w:val="en-IN"/>
        </w:rPr>
      </w:pPr>
      <w:r w:rsidRPr="000572BE">
        <w:rPr>
          <w:b/>
          <w:bCs/>
          <w:color w:val="273239"/>
          <w:spacing w:val="2"/>
          <w:bdr w:val="none" w:color="auto" w:sz="0" w:space="0" w:frame="1"/>
          <w:lang w:val="en-IN"/>
        </w:rPr>
        <w:t>Advantages of RTOS:</w:t>
      </w:r>
      <w:r w:rsidRPr="000572BE">
        <w:rPr>
          <w:color w:val="273239"/>
          <w:spacing w:val="2"/>
          <w:lang w:val="en-IN"/>
        </w:rPr>
        <w:t>  </w:t>
      </w:r>
    </w:p>
    <w:p w:rsidRPr="000572BE" w:rsidR="000572BE" w:rsidP="00235775" w:rsidRDefault="000572BE" w14:paraId="15DB9CD0" w14:textId="77777777">
      <w:pPr>
        <w:numPr>
          <w:ilvl w:val="0"/>
          <w:numId w:val="58"/>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t>Maximum Consumption:</w:t>
      </w:r>
      <w:r w:rsidRPr="000572BE">
        <w:rPr>
          <w:color w:val="273239"/>
          <w:spacing w:val="2"/>
          <w:lang w:val="en-IN"/>
        </w:rPr>
        <w:t> Maximum utilization of devices and system, thus more output from all the resources</w:t>
      </w:r>
    </w:p>
    <w:p w:rsidRPr="000572BE" w:rsidR="000572BE" w:rsidP="00235775" w:rsidRDefault="000572BE" w14:paraId="251B9980" w14:textId="77777777">
      <w:pPr>
        <w:numPr>
          <w:ilvl w:val="0"/>
          <w:numId w:val="58"/>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t>Task Shifting:</w:t>
      </w:r>
      <w:r w:rsidRPr="000572BE">
        <w:rPr>
          <w:color w:val="273239"/>
          <w:spacing w:val="2"/>
          <w:lang w:val="en-IN"/>
        </w:rPr>
        <w:t> The time assigned for shifting tasks in these systems are very less. For example, in older systems, it takes about 10 microseconds in shifting one task to another, and in the latest systems, it takes 3 microseconds.</w:t>
      </w:r>
    </w:p>
    <w:p w:rsidRPr="000572BE" w:rsidR="000572BE" w:rsidP="00235775" w:rsidRDefault="000572BE" w14:paraId="2EDC9759" w14:textId="77777777">
      <w:pPr>
        <w:numPr>
          <w:ilvl w:val="0"/>
          <w:numId w:val="58"/>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t>Focus on Application:</w:t>
      </w:r>
      <w:r w:rsidRPr="000572BE">
        <w:rPr>
          <w:color w:val="273239"/>
          <w:spacing w:val="2"/>
          <w:lang w:val="en-IN"/>
        </w:rPr>
        <w:t> Focus on running applications and less importance to applications which are in the queue.</w:t>
      </w:r>
    </w:p>
    <w:p w:rsidRPr="000572BE" w:rsidR="000572BE" w:rsidP="00235775" w:rsidRDefault="000572BE" w14:paraId="5FA6EE9F" w14:textId="77777777">
      <w:pPr>
        <w:numPr>
          <w:ilvl w:val="0"/>
          <w:numId w:val="58"/>
        </w:numPr>
        <w:shd w:val="clear" w:color="auto" w:fill="FFFFFF"/>
        <w:spacing w:before="0" w:after="0" w:line="240" w:lineRule="auto"/>
        <w:ind w:left="1080"/>
        <w:textAlignment w:val="baseline"/>
        <w:rPr>
          <w:color w:val="273239"/>
          <w:spacing w:val="2"/>
          <w:lang w:val="en-IN"/>
        </w:rPr>
      </w:pPr>
      <w:r w:rsidRPr="000572BE">
        <w:rPr>
          <w:color w:val="273239"/>
          <w:spacing w:val="2"/>
          <w:lang w:val="en-IN"/>
        </w:rPr>
        <w:t>Real-time</w:t>
      </w:r>
      <w:r w:rsidRPr="000572BE">
        <w:rPr>
          <w:b/>
          <w:bCs/>
          <w:color w:val="273239"/>
          <w:spacing w:val="2"/>
          <w:bdr w:val="none" w:color="auto" w:sz="0" w:space="0" w:frame="1"/>
          <w:lang w:val="en-IN"/>
        </w:rPr>
        <w:t> operating system in </w:t>
      </w:r>
      <w:r w:rsidRPr="000572BE">
        <w:rPr>
          <w:color w:val="273239"/>
          <w:spacing w:val="2"/>
          <w:lang w:val="en-IN"/>
        </w:rPr>
        <w:t>the </w:t>
      </w:r>
      <w:r w:rsidRPr="000572BE">
        <w:rPr>
          <w:b/>
          <w:bCs/>
          <w:color w:val="273239"/>
          <w:spacing w:val="2"/>
          <w:bdr w:val="none" w:color="auto" w:sz="0" w:space="0" w:frame="1"/>
          <w:lang w:val="en-IN"/>
        </w:rPr>
        <w:t>embedded system:</w:t>
      </w:r>
      <w:r w:rsidRPr="000572BE">
        <w:rPr>
          <w:color w:val="273239"/>
          <w:spacing w:val="2"/>
          <w:lang w:val="en-IN"/>
        </w:rPr>
        <w:t> Since the size of programs are small, RTOS can also be used in embedded systems like in transport and others.</w:t>
      </w:r>
    </w:p>
    <w:p w:rsidRPr="000572BE" w:rsidR="000572BE" w:rsidP="00235775" w:rsidRDefault="000572BE" w14:paraId="221D39EE" w14:textId="77777777">
      <w:pPr>
        <w:numPr>
          <w:ilvl w:val="0"/>
          <w:numId w:val="58"/>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t>Error Free:</w:t>
      </w:r>
      <w:r w:rsidRPr="000572BE">
        <w:rPr>
          <w:color w:val="273239"/>
          <w:spacing w:val="2"/>
          <w:lang w:val="en-IN"/>
        </w:rPr>
        <w:t> These types of systems are error-free.</w:t>
      </w:r>
    </w:p>
    <w:p w:rsidRPr="000572BE" w:rsidR="000572BE" w:rsidP="00235775" w:rsidRDefault="000572BE" w14:paraId="56443614" w14:textId="77777777">
      <w:pPr>
        <w:numPr>
          <w:ilvl w:val="0"/>
          <w:numId w:val="58"/>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t>Memory Allocation:</w:t>
      </w:r>
      <w:r w:rsidRPr="000572BE">
        <w:rPr>
          <w:color w:val="273239"/>
          <w:spacing w:val="2"/>
          <w:lang w:val="en-IN"/>
        </w:rPr>
        <w:t> Memory allocation is best managed in these types of systems.</w:t>
      </w:r>
    </w:p>
    <w:p w:rsidRPr="000572BE" w:rsidR="000572BE" w:rsidP="000572BE" w:rsidRDefault="000572BE" w14:paraId="11DB7635" w14:textId="77777777">
      <w:pPr>
        <w:shd w:val="clear" w:color="auto" w:fill="FFFFFF"/>
        <w:spacing w:before="0" w:after="0" w:line="240" w:lineRule="auto"/>
        <w:textAlignment w:val="baseline"/>
        <w:rPr>
          <w:color w:val="273239"/>
          <w:spacing w:val="2"/>
          <w:lang w:val="en-IN"/>
        </w:rPr>
      </w:pPr>
      <w:r w:rsidRPr="000572BE">
        <w:rPr>
          <w:b/>
          <w:bCs/>
          <w:color w:val="273239"/>
          <w:spacing w:val="2"/>
          <w:bdr w:val="none" w:color="auto" w:sz="0" w:space="0" w:frame="1"/>
          <w:lang w:val="en-IN"/>
        </w:rPr>
        <w:t>Disadvantages of RTOS:</w:t>
      </w:r>
      <w:r w:rsidRPr="000572BE">
        <w:rPr>
          <w:color w:val="273239"/>
          <w:spacing w:val="2"/>
          <w:lang w:val="en-IN"/>
        </w:rPr>
        <w:t>  </w:t>
      </w:r>
    </w:p>
    <w:p w:rsidRPr="000572BE" w:rsidR="000572BE" w:rsidP="00235775" w:rsidRDefault="000572BE" w14:paraId="2B529A09" w14:textId="77777777">
      <w:pPr>
        <w:numPr>
          <w:ilvl w:val="0"/>
          <w:numId w:val="59"/>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t>Limited Tasks:</w:t>
      </w:r>
      <w:r w:rsidRPr="000572BE">
        <w:rPr>
          <w:color w:val="273239"/>
          <w:spacing w:val="2"/>
          <w:lang w:val="en-IN"/>
        </w:rPr>
        <w:t> Very few tasks run at the same time and their concentration is very less on few applications to avoid errors.</w:t>
      </w:r>
    </w:p>
    <w:p w:rsidRPr="000572BE" w:rsidR="000572BE" w:rsidP="00235775" w:rsidRDefault="000572BE" w14:paraId="1AEC0963" w14:textId="77777777">
      <w:pPr>
        <w:numPr>
          <w:ilvl w:val="0"/>
          <w:numId w:val="59"/>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t>Use heavy system resources:</w:t>
      </w:r>
      <w:r w:rsidRPr="000572BE">
        <w:rPr>
          <w:color w:val="273239"/>
          <w:spacing w:val="2"/>
          <w:lang w:val="en-IN"/>
        </w:rPr>
        <w:t> Sometimes the system resources are not so good and they are expensive as well.</w:t>
      </w:r>
    </w:p>
    <w:p w:rsidRPr="000572BE" w:rsidR="000572BE" w:rsidP="00235775" w:rsidRDefault="000572BE" w14:paraId="6C30E4B1" w14:textId="77777777">
      <w:pPr>
        <w:numPr>
          <w:ilvl w:val="0"/>
          <w:numId w:val="59"/>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lastRenderedPageBreak/>
        <w:t>Complex Algorithms:</w:t>
      </w:r>
      <w:r w:rsidRPr="000572BE">
        <w:rPr>
          <w:color w:val="273239"/>
          <w:spacing w:val="2"/>
          <w:lang w:val="en-IN"/>
        </w:rPr>
        <w:t> The algorithms are very complex and difficult for the designer to write on.</w:t>
      </w:r>
    </w:p>
    <w:p w:rsidRPr="000572BE" w:rsidR="000572BE" w:rsidP="00235775" w:rsidRDefault="000572BE" w14:paraId="2AC25051" w14:textId="77777777">
      <w:pPr>
        <w:numPr>
          <w:ilvl w:val="0"/>
          <w:numId w:val="59"/>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t>Device driver and interrupt signals:</w:t>
      </w:r>
      <w:r w:rsidRPr="000572BE">
        <w:rPr>
          <w:color w:val="273239"/>
          <w:spacing w:val="2"/>
          <w:lang w:val="en-IN"/>
        </w:rPr>
        <w:t> It needs specific device drivers and interrupts signals to respond earliest to interrupts.</w:t>
      </w:r>
    </w:p>
    <w:p w:rsidRPr="000572BE" w:rsidR="000572BE" w:rsidP="00235775" w:rsidRDefault="000572BE" w14:paraId="7B8FEA32" w14:textId="77777777">
      <w:pPr>
        <w:numPr>
          <w:ilvl w:val="0"/>
          <w:numId w:val="59"/>
        </w:numPr>
        <w:shd w:val="clear" w:color="auto" w:fill="FFFFFF"/>
        <w:spacing w:before="0" w:after="0" w:line="240" w:lineRule="auto"/>
        <w:ind w:left="1080"/>
        <w:textAlignment w:val="baseline"/>
        <w:rPr>
          <w:color w:val="273239"/>
          <w:spacing w:val="2"/>
          <w:lang w:val="en-IN"/>
        </w:rPr>
      </w:pPr>
      <w:r w:rsidRPr="000572BE">
        <w:rPr>
          <w:b/>
          <w:bCs/>
          <w:color w:val="273239"/>
          <w:spacing w:val="2"/>
          <w:bdr w:val="none" w:color="auto" w:sz="0" w:space="0" w:frame="1"/>
          <w:lang w:val="en-IN"/>
        </w:rPr>
        <w:t>Thread Priority:</w:t>
      </w:r>
      <w:r w:rsidRPr="000572BE">
        <w:rPr>
          <w:color w:val="273239"/>
          <w:spacing w:val="2"/>
          <w:lang w:val="en-IN"/>
        </w:rPr>
        <w:t> It is not good to set thread priority as these systems are very less prone to switching tasks.</w:t>
      </w:r>
    </w:p>
    <w:p w:rsidRPr="000572BE" w:rsidR="000572BE" w:rsidP="000572BE" w:rsidRDefault="000572BE" w14:paraId="5B1877E6" w14:textId="77777777">
      <w:pPr>
        <w:shd w:val="clear" w:color="auto" w:fill="FFFFFF"/>
        <w:spacing w:before="0" w:after="0" w:line="240" w:lineRule="auto"/>
        <w:textAlignment w:val="baseline"/>
        <w:rPr>
          <w:color w:val="273239"/>
          <w:spacing w:val="2"/>
          <w:lang w:val="en-IN"/>
        </w:rPr>
      </w:pPr>
      <w:r w:rsidRPr="000572BE">
        <w:rPr>
          <w:b/>
          <w:bCs/>
          <w:color w:val="273239"/>
          <w:spacing w:val="2"/>
          <w:bdr w:val="none" w:color="auto" w:sz="0" w:space="0" w:frame="1"/>
          <w:lang w:val="en-IN"/>
        </w:rPr>
        <w:t>Examples of Real-Time Operating Systems are:</w:t>
      </w:r>
      <w:r w:rsidRPr="000572BE">
        <w:rPr>
          <w:color w:val="273239"/>
          <w:spacing w:val="2"/>
          <w:bdr w:val="none" w:color="auto" w:sz="0" w:space="0" w:frame="1"/>
          <w:lang w:val="en-IN"/>
        </w:rPr>
        <w:t> Scientific experiments, medical imaging systems, industrial control systems, weapon systems, robots, air traffic control systems, etc.</w:t>
      </w:r>
    </w:p>
    <w:p w:rsidR="00C77DFA" w:rsidRDefault="00C77DFA" w14:paraId="0237E86B" w14:textId="35DC06D2"/>
    <w:p w:rsidRPr="00350E2E" w:rsidR="0005155A" w:rsidP="00350E2E" w:rsidRDefault="0005155A" w14:paraId="2B48B504" w14:textId="77777777">
      <w:pPr>
        <w:pStyle w:val="Heading2"/>
      </w:pPr>
      <w:r w:rsidRPr="00350E2E">
        <w:t>Difference between Linux and Windows</w:t>
      </w:r>
    </w:p>
    <w:p w:rsidRPr="0005155A" w:rsidR="00C77DFA" w:rsidP="0005155A" w:rsidRDefault="0005155A" w14:paraId="54FE77BD" w14:textId="56186667">
      <w:pPr>
        <w:jc w:val="both"/>
        <w:rPr>
          <w:sz w:val="22"/>
          <w:szCs w:val="22"/>
        </w:rPr>
      </w:pPr>
      <w:r w:rsidRPr="0005155A">
        <w:rPr>
          <w:b/>
          <w:bCs/>
          <w:color w:val="273239"/>
          <w:spacing w:val="2"/>
          <w:shd w:val="clear" w:color="auto" w:fill="FFFFFF"/>
        </w:rPr>
        <w:t>Linux</w:t>
      </w:r>
      <w:r w:rsidRPr="0005155A">
        <w:rPr>
          <w:color w:val="273239"/>
          <w:spacing w:val="2"/>
          <w:shd w:val="clear" w:color="auto" w:fill="FFFFFF"/>
        </w:rPr>
        <w:t xml:space="preserve"> could be a free and open supply OS supported operating system standards. It provides programming interface still as programme compatible with operating system primarily based systems and provides giant selection applications. A UNIX operating system system additionally contains several severally developed parts, leading to UNIX operating system that is totally compatible and free from proprietary code.</w:t>
      </w:r>
    </w:p>
    <w:p w:rsidRPr="0005155A" w:rsidR="0005155A" w:rsidP="0005155A" w:rsidRDefault="0005155A" w14:paraId="785B4538" w14:textId="77777777">
      <w:pPr>
        <w:pStyle w:val="NormalWeb"/>
        <w:shd w:val="clear" w:color="auto" w:fill="FFFFFF"/>
        <w:spacing w:before="0" w:beforeAutospacing="0" w:after="150" w:afterAutospacing="0"/>
        <w:jc w:val="both"/>
        <w:textAlignment w:val="baseline"/>
        <w:rPr>
          <w:color w:val="273239"/>
          <w:spacing w:val="2"/>
        </w:rPr>
      </w:pPr>
      <w:r w:rsidRPr="0005155A">
        <w:rPr>
          <w:b/>
          <w:bCs/>
          <w:color w:val="273239"/>
          <w:spacing w:val="2"/>
        </w:rPr>
        <w:t xml:space="preserve">Windows </w:t>
      </w:r>
      <w:r w:rsidRPr="0005155A">
        <w:rPr>
          <w:color w:val="273239"/>
          <w:spacing w:val="2"/>
        </w:rPr>
        <w:t>may be a commissioned OS within which ASCII text file is inaccessible. it’s designed for the people with the angle of getting no programming information and for business and alternative industrial users. it’s terribly straightforward and simple to use.</w:t>
      </w:r>
    </w:p>
    <w:p w:rsidRPr="0005155A" w:rsidR="0005155A" w:rsidP="0005155A" w:rsidRDefault="0005155A" w14:paraId="607B74CC" w14:textId="77777777">
      <w:pPr>
        <w:pStyle w:val="NormalWeb"/>
        <w:shd w:val="clear" w:color="auto" w:fill="FFFFFF"/>
        <w:spacing w:before="0" w:beforeAutospacing="0" w:after="150" w:afterAutospacing="0"/>
        <w:jc w:val="both"/>
        <w:textAlignment w:val="baseline"/>
        <w:rPr>
          <w:color w:val="273239"/>
          <w:spacing w:val="2"/>
        </w:rPr>
      </w:pPr>
      <w:r w:rsidRPr="0005155A">
        <w:rPr>
          <w:color w:val="273239"/>
          <w:spacing w:val="2"/>
        </w:rPr>
        <w:t>The distinction between Linux and Windows package is that Linux is completely freed from price whereas windows is marketable package and is expensive. Associate operating system could be a program meant to regulate the pc or computer hardware Associate behave as an treater between user and hardware.</w:t>
      </w:r>
    </w:p>
    <w:p w:rsidRPr="0005155A" w:rsidR="0005155A" w:rsidP="0005155A" w:rsidRDefault="0005155A" w14:paraId="7B3C8EE5" w14:textId="77777777">
      <w:pPr>
        <w:pStyle w:val="NormalWeb"/>
        <w:shd w:val="clear" w:color="auto" w:fill="FFFFFF"/>
        <w:spacing w:before="0" w:beforeAutospacing="0" w:after="150" w:afterAutospacing="0"/>
        <w:jc w:val="both"/>
        <w:textAlignment w:val="baseline"/>
        <w:rPr>
          <w:color w:val="273239"/>
          <w:spacing w:val="2"/>
        </w:rPr>
      </w:pPr>
      <w:r w:rsidRPr="0005155A">
        <w:rPr>
          <w:color w:val="273239"/>
          <w:spacing w:val="2"/>
        </w:rPr>
        <w:t>Linux is a open supply package wherever users will access the ASCII text file and might improve the code victimisation the system. On the opposite hand, in windows, users can’t access ASCII text file, and it’s a authorized OS.</w:t>
      </w:r>
    </w:p>
    <w:tbl>
      <w:tblPr>
        <w:tblStyle w:val="TableGrid"/>
        <w:tblW w:w="0" w:type="auto"/>
        <w:tblLook w:val="04A0" w:firstRow="1" w:lastRow="0" w:firstColumn="1" w:lastColumn="0" w:noHBand="0" w:noVBand="1"/>
      </w:tblPr>
      <w:tblGrid>
        <w:gridCol w:w="4675"/>
        <w:gridCol w:w="4675"/>
      </w:tblGrid>
      <w:tr w:rsidR="008954D6" w:rsidTr="008954D6" w14:paraId="61EB5570" w14:textId="77777777">
        <w:tc>
          <w:tcPr>
            <w:tcW w:w="4675" w:type="dxa"/>
          </w:tcPr>
          <w:p w:rsidRPr="00900491" w:rsidR="008954D6" w:rsidP="0005155A" w:rsidRDefault="008954D6" w14:paraId="3281DA96" w14:textId="44B67140">
            <w:pPr>
              <w:jc w:val="both"/>
              <w:rPr>
                <w:b/>
                <w:bCs/>
                <w:sz w:val="20"/>
                <w:szCs w:val="20"/>
              </w:rPr>
            </w:pPr>
            <w:r w:rsidRPr="00900491">
              <w:rPr>
                <w:b/>
                <w:bCs/>
                <w:sz w:val="20"/>
                <w:szCs w:val="20"/>
              </w:rPr>
              <w:t>Linux OS</w:t>
            </w:r>
          </w:p>
        </w:tc>
        <w:tc>
          <w:tcPr>
            <w:tcW w:w="4675" w:type="dxa"/>
          </w:tcPr>
          <w:p w:rsidRPr="00900491" w:rsidR="008954D6" w:rsidP="0005155A" w:rsidRDefault="008954D6" w14:paraId="3AAB8A74" w14:textId="28E17D37">
            <w:pPr>
              <w:jc w:val="both"/>
              <w:rPr>
                <w:b/>
                <w:bCs/>
                <w:sz w:val="20"/>
                <w:szCs w:val="20"/>
              </w:rPr>
            </w:pPr>
            <w:r w:rsidRPr="00900491">
              <w:rPr>
                <w:b/>
                <w:bCs/>
                <w:sz w:val="20"/>
                <w:szCs w:val="20"/>
              </w:rPr>
              <w:t>Windows OS</w:t>
            </w:r>
          </w:p>
        </w:tc>
      </w:tr>
      <w:tr w:rsidR="008954D6" w:rsidTr="008954D6" w14:paraId="63177263" w14:textId="77777777">
        <w:tc>
          <w:tcPr>
            <w:tcW w:w="4675" w:type="dxa"/>
          </w:tcPr>
          <w:p w:rsidRPr="008954D6" w:rsidR="008954D6" w:rsidP="0005155A" w:rsidRDefault="008954D6" w14:paraId="1C39869A" w14:textId="3BDA3A24">
            <w:pPr>
              <w:jc w:val="both"/>
            </w:pPr>
            <w:r w:rsidRPr="008954D6">
              <w:rPr>
                <w:color w:val="273239"/>
                <w:spacing w:val="2"/>
                <w:shd w:val="clear" w:color="auto" w:fill="FFFFFF"/>
              </w:rPr>
              <w:t>Linux is a open source operating system</w:t>
            </w:r>
          </w:p>
        </w:tc>
        <w:tc>
          <w:tcPr>
            <w:tcW w:w="4675" w:type="dxa"/>
          </w:tcPr>
          <w:p w:rsidRPr="008954D6" w:rsidR="008954D6" w:rsidP="0005155A" w:rsidRDefault="008954D6" w14:paraId="65ED7E69" w14:textId="0BFF20E5">
            <w:pPr>
              <w:jc w:val="both"/>
            </w:pPr>
            <w:r w:rsidRPr="008954D6">
              <w:rPr>
                <w:color w:val="273239"/>
                <w:spacing w:val="2"/>
                <w:shd w:val="clear" w:color="auto" w:fill="FFFFFF"/>
              </w:rPr>
              <w:t>While windows are the not the open-source operating system.</w:t>
            </w:r>
          </w:p>
        </w:tc>
      </w:tr>
      <w:tr w:rsidR="008954D6" w:rsidTr="008954D6" w14:paraId="00549427" w14:textId="77777777">
        <w:tc>
          <w:tcPr>
            <w:tcW w:w="4675" w:type="dxa"/>
          </w:tcPr>
          <w:p w:rsidRPr="008954D6" w:rsidR="008954D6" w:rsidP="0005155A" w:rsidRDefault="008954D6" w14:paraId="158C1D8E" w14:textId="6FC71893">
            <w:pPr>
              <w:jc w:val="both"/>
            </w:pPr>
            <w:r w:rsidRPr="008954D6">
              <w:rPr>
                <w:color w:val="273239"/>
                <w:spacing w:val="2"/>
                <w:shd w:val="clear" w:color="auto" w:fill="EBEBEB"/>
              </w:rPr>
              <w:t>Linux is free of cost.</w:t>
            </w:r>
          </w:p>
        </w:tc>
        <w:tc>
          <w:tcPr>
            <w:tcW w:w="4675" w:type="dxa"/>
          </w:tcPr>
          <w:p w:rsidRPr="008954D6" w:rsidR="008954D6" w:rsidP="0005155A" w:rsidRDefault="008954D6" w14:paraId="3B567F0B" w14:textId="7264C283">
            <w:pPr>
              <w:jc w:val="both"/>
            </w:pPr>
            <w:r w:rsidRPr="008954D6">
              <w:rPr>
                <w:color w:val="273239"/>
                <w:spacing w:val="2"/>
                <w:shd w:val="clear" w:color="auto" w:fill="EBEBEB"/>
              </w:rPr>
              <w:t>While it is costly.</w:t>
            </w:r>
          </w:p>
        </w:tc>
      </w:tr>
      <w:tr w:rsidR="008954D6" w:rsidTr="008954D6" w14:paraId="2F00406D" w14:textId="77777777">
        <w:tc>
          <w:tcPr>
            <w:tcW w:w="4675" w:type="dxa"/>
          </w:tcPr>
          <w:p w:rsidRPr="008954D6" w:rsidR="008954D6" w:rsidP="0005155A" w:rsidRDefault="008954D6" w14:paraId="47C456C3" w14:textId="75826E7A">
            <w:pPr>
              <w:jc w:val="both"/>
            </w:pPr>
            <w:r w:rsidRPr="008954D6">
              <w:rPr>
                <w:color w:val="273239"/>
                <w:spacing w:val="2"/>
                <w:shd w:val="clear" w:color="auto" w:fill="EBEBEB"/>
              </w:rPr>
              <w:t>While it is costly.</w:t>
            </w:r>
          </w:p>
        </w:tc>
        <w:tc>
          <w:tcPr>
            <w:tcW w:w="4675" w:type="dxa"/>
          </w:tcPr>
          <w:p w:rsidRPr="008954D6" w:rsidR="008954D6" w:rsidP="0005155A" w:rsidRDefault="008954D6" w14:paraId="52415254" w14:textId="1FFA43BC">
            <w:pPr>
              <w:jc w:val="both"/>
            </w:pPr>
            <w:r w:rsidRPr="008954D6">
              <w:rPr>
                <w:color w:val="273239"/>
                <w:spacing w:val="2"/>
                <w:shd w:val="clear" w:color="auto" w:fill="FFFFFF"/>
              </w:rPr>
              <w:t>While it’s file name is case-insensitive.</w:t>
            </w:r>
          </w:p>
        </w:tc>
      </w:tr>
      <w:tr w:rsidR="008954D6" w:rsidTr="008954D6" w14:paraId="56EBD7CD" w14:textId="77777777">
        <w:tc>
          <w:tcPr>
            <w:tcW w:w="4675" w:type="dxa"/>
          </w:tcPr>
          <w:p w:rsidRPr="008954D6" w:rsidR="008954D6" w:rsidP="0005155A" w:rsidRDefault="008954D6" w14:paraId="37B45C42" w14:textId="0A7275FC">
            <w:pPr>
              <w:jc w:val="both"/>
            </w:pPr>
            <w:r w:rsidRPr="008954D6">
              <w:rPr>
                <w:color w:val="273239"/>
                <w:spacing w:val="2"/>
                <w:shd w:val="clear" w:color="auto" w:fill="EBEBEB"/>
              </w:rPr>
              <w:t>In linux, monolithic kernel is used.</w:t>
            </w:r>
          </w:p>
        </w:tc>
        <w:tc>
          <w:tcPr>
            <w:tcW w:w="4675" w:type="dxa"/>
          </w:tcPr>
          <w:p w:rsidRPr="008954D6" w:rsidR="008954D6" w:rsidP="0005155A" w:rsidRDefault="008954D6" w14:paraId="1D440E78" w14:textId="296D577B">
            <w:pPr>
              <w:jc w:val="both"/>
            </w:pPr>
            <w:r w:rsidRPr="008954D6">
              <w:rPr>
                <w:color w:val="273239"/>
                <w:spacing w:val="2"/>
                <w:shd w:val="clear" w:color="auto" w:fill="EBEBEB"/>
              </w:rPr>
              <w:t>While in this, micro kernel is used.</w:t>
            </w:r>
          </w:p>
        </w:tc>
      </w:tr>
      <w:tr w:rsidR="008954D6" w:rsidTr="008954D6" w14:paraId="391A77A5" w14:textId="77777777">
        <w:tc>
          <w:tcPr>
            <w:tcW w:w="4675" w:type="dxa"/>
          </w:tcPr>
          <w:p w:rsidRPr="008954D6" w:rsidR="008954D6" w:rsidP="0005155A" w:rsidRDefault="008954D6" w14:paraId="30C2B4E1" w14:textId="4922C409">
            <w:pPr>
              <w:jc w:val="both"/>
            </w:pPr>
            <w:r w:rsidRPr="008954D6">
              <w:rPr>
                <w:color w:val="273239"/>
                <w:spacing w:val="2"/>
                <w:shd w:val="clear" w:color="auto" w:fill="FFFFFF"/>
              </w:rPr>
              <w:t>Linux is more efficient in comparison of windows</w:t>
            </w:r>
          </w:p>
        </w:tc>
        <w:tc>
          <w:tcPr>
            <w:tcW w:w="4675" w:type="dxa"/>
          </w:tcPr>
          <w:p w:rsidRPr="008954D6" w:rsidR="008954D6" w:rsidP="0005155A" w:rsidRDefault="008954D6" w14:paraId="38A1FAAC" w14:textId="1F86BFC7">
            <w:pPr>
              <w:jc w:val="both"/>
            </w:pPr>
            <w:r w:rsidRPr="008954D6">
              <w:rPr>
                <w:color w:val="273239"/>
                <w:spacing w:val="2"/>
                <w:shd w:val="clear" w:color="auto" w:fill="FFFFFF"/>
              </w:rPr>
              <w:t>While windows are less efficient.</w:t>
            </w:r>
          </w:p>
        </w:tc>
      </w:tr>
      <w:tr w:rsidR="008954D6" w:rsidTr="008954D6" w14:paraId="0B76A76A" w14:textId="77777777">
        <w:tc>
          <w:tcPr>
            <w:tcW w:w="4675" w:type="dxa"/>
          </w:tcPr>
          <w:p w:rsidRPr="008954D6" w:rsidR="008954D6" w:rsidP="0005155A" w:rsidRDefault="008954D6" w14:paraId="4A0D2121" w14:textId="376705AC">
            <w:pPr>
              <w:jc w:val="both"/>
              <w:rPr>
                <w:color w:val="273239"/>
                <w:spacing w:val="2"/>
                <w:shd w:val="clear" w:color="auto" w:fill="FFFFFF"/>
              </w:rPr>
            </w:pPr>
            <w:r w:rsidRPr="008954D6">
              <w:rPr>
                <w:color w:val="273239"/>
                <w:spacing w:val="2"/>
                <w:shd w:val="clear" w:color="auto" w:fill="FFFFFF"/>
              </w:rPr>
              <w:t>Linux provides more security than windows.</w:t>
            </w:r>
          </w:p>
        </w:tc>
        <w:tc>
          <w:tcPr>
            <w:tcW w:w="4675" w:type="dxa"/>
          </w:tcPr>
          <w:p w:rsidRPr="008954D6" w:rsidR="008954D6" w:rsidP="0005155A" w:rsidRDefault="008954D6" w14:paraId="74BCD650" w14:textId="2666BC54">
            <w:pPr>
              <w:jc w:val="both"/>
              <w:rPr>
                <w:color w:val="273239"/>
                <w:spacing w:val="2"/>
                <w:shd w:val="clear" w:color="auto" w:fill="FFFFFF"/>
              </w:rPr>
            </w:pPr>
            <w:r w:rsidRPr="008954D6">
              <w:rPr>
                <w:color w:val="273239"/>
                <w:spacing w:val="2"/>
                <w:shd w:val="clear" w:color="auto" w:fill="FFFFFF"/>
              </w:rPr>
              <w:t>While it provides less security than linux.</w:t>
            </w:r>
          </w:p>
        </w:tc>
      </w:tr>
    </w:tbl>
    <w:p w:rsidR="00764C9F" w:rsidP="00764C9F" w:rsidRDefault="00764C9F" w14:paraId="1E9C5308" w14:textId="0E6FDDDE">
      <w:pPr>
        <w:pStyle w:val="Heading1"/>
        <w:shd w:val="clear" w:color="auto" w:fill="FFFFFF"/>
        <w:spacing w:before="0" w:after="0"/>
        <w:textAlignment w:val="baseline"/>
        <w:rPr>
          <w:rFonts w:ascii="Arial" w:hAnsi="Arial" w:cs="Arial"/>
          <w:color w:val="273239"/>
        </w:rPr>
      </w:pPr>
    </w:p>
    <w:p w:rsidRPr="00350E2E" w:rsidR="00350E2E" w:rsidP="00350E2E" w:rsidRDefault="00350E2E" w14:paraId="749F4D1C" w14:textId="77777777"/>
    <w:p w:rsidRPr="00764C9F" w:rsidR="00C77DFA" w:rsidP="00350E2E" w:rsidRDefault="00764C9F" w14:paraId="246E25A3" w14:textId="12156F62">
      <w:pPr>
        <w:pStyle w:val="Heading2"/>
      </w:pPr>
      <w:r w:rsidRPr="00764C9F">
        <w:lastRenderedPageBreak/>
        <w:t>Difference between 32-bit and 64-bit operating systems</w:t>
      </w:r>
    </w:p>
    <w:p w:rsidRPr="00764C9F" w:rsidR="00C77DFA" w:rsidP="00764C9F" w:rsidRDefault="00764C9F" w14:paraId="05C1F057" w14:textId="30B4C8F0">
      <w:pPr>
        <w:jc w:val="both"/>
        <w:rPr>
          <w:color w:val="273239"/>
          <w:spacing w:val="2"/>
          <w:shd w:val="clear" w:color="auto" w:fill="FFFFFF"/>
        </w:rPr>
      </w:pPr>
      <w:r w:rsidRPr="00764C9F">
        <w:rPr>
          <w:color w:val="273239"/>
          <w:spacing w:val="2"/>
          <w:shd w:val="clear" w:color="auto" w:fill="FFFFFF"/>
        </w:rPr>
        <w:t>In computing, there are two types of processors existing, i.e., 32-bit and 64-bit processors. These types of processors tell us how much memory a processor can access from a CPU register. For instance, </w:t>
      </w:r>
    </w:p>
    <w:p w:rsidRPr="00764C9F" w:rsidR="00764C9F" w:rsidP="00764C9F" w:rsidRDefault="00764C9F" w14:paraId="7BD0F012" w14:textId="77777777">
      <w:pPr>
        <w:pStyle w:val="NormalWeb"/>
        <w:shd w:val="clear" w:color="auto" w:fill="FFFFFF"/>
        <w:spacing w:before="0" w:beforeAutospacing="0" w:after="0" w:afterAutospacing="0"/>
        <w:jc w:val="both"/>
        <w:textAlignment w:val="baseline"/>
        <w:rPr>
          <w:color w:val="273239"/>
          <w:spacing w:val="2"/>
        </w:rPr>
      </w:pPr>
      <w:r w:rsidRPr="00764C9F">
        <w:rPr>
          <w:color w:val="273239"/>
          <w:spacing w:val="2"/>
        </w:rPr>
        <w:t>Most computers made in the 1990s and early 2000s were 32-bit machines. The CPU register stores memory addresses, which is how the processor accesses data from RAM. One bit in the register can reference an individual byte in memory, so a </w:t>
      </w:r>
      <w:r w:rsidRPr="00764C9F">
        <w:rPr>
          <w:rStyle w:val="Strong"/>
          <w:color w:val="273239"/>
          <w:spacing w:val="2"/>
          <w:bdr w:val="none" w:color="auto" w:sz="0" w:space="0" w:frame="1"/>
        </w:rPr>
        <w:t>32-bit</w:t>
      </w:r>
      <w:r w:rsidRPr="00764C9F">
        <w:rPr>
          <w:color w:val="273239"/>
          <w:spacing w:val="2"/>
        </w:rPr>
        <w:t> system can address a maximum of 4 GB (4,294,967,296 bytes) of RAM. </w:t>
      </w:r>
      <w:r w:rsidRPr="00764C9F">
        <w:rPr>
          <w:i/>
          <w:iCs/>
          <w:color w:val="273239"/>
          <w:spacing w:val="2"/>
          <w:bdr w:val="none" w:color="auto" w:sz="0" w:space="0" w:frame="1"/>
        </w:rPr>
        <w:t>The actual limit is often less than</w:t>
      </w:r>
      <w:r w:rsidRPr="00764C9F">
        <w:rPr>
          <w:color w:val="273239"/>
          <w:spacing w:val="2"/>
        </w:rPr>
        <w:t> </w:t>
      </w:r>
      <w:r w:rsidRPr="00764C9F">
        <w:rPr>
          <w:i/>
          <w:iCs/>
          <w:color w:val="273239"/>
          <w:spacing w:val="2"/>
          <w:bdr w:val="none" w:color="auto" w:sz="0" w:space="0" w:frame="1"/>
        </w:rPr>
        <w:t>around </w:t>
      </w:r>
      <w:r w:rsidRPr="00764C9F">
        <w:rPr>
          <w:rStyle w:val="Strong"/>
          <w:i/>
          <w:iCs/>
          <w:color w:val="273239"/>
          <w:spacing w:val="2"/>
          <w:bdr w:val="none" w:color="auto" w:sz="0" w:space="0" w:frame="1"/>
        </w:rPr>
        <w:t>3.5 GB</w:t>
      </w:r>
      <w:r w:rsidRPr="00764C9F">
        <w:rPr>
          <w:i/>
          <w:iCs/>
          <w:color w:val="273239"/>
          <w:spacing w:val="2"/>
          <w:bdr w:val="none" w:color="auto" w:sz="0" w:space="0" w:frame="1"/>
        </w:rPr>
        <w:t> since part of the register is used to store other temporary values besides memory addresses</w:t>
      </w:r>
      <w:r w:rsidRPr="00764C9F">
        <w:rPr>
          <w:color w:val="273239"/>
          <w:spacing w:val="2"/>
        </w:rPr>
        <w:t>. Most computers released over the past two decades were built on a 32-bit architecture, hence most operating systems were designed to run on a 32-bit processor. </w:t>
      </w:r>
    </w:p>
    <w:p w:rsidRPr="00764C9F" w:rsidR="00764C9F" w:rsidP="00764C9F" w:rsidRDefault="00764C9F" w14:paraId="1996D1F6" w14:textId="77777777">
      <w:pPr>
        <w:pStyle w:val="NormalWeb"/>
        <w:shd w:val="clear" w:color="auto" w:fill="FFFFFF"/>
        <w:spacing w:before="0" w:beforeAutospacing="0" w:after="0" w:afterAutospacing="0"/>
        <w:jc w:val="both"/>
        <w:textAlignment w:val="baseline"/>
        <w:rPr>
          <w:color w:val="273239"/>
          <w:spacing w:val="2"/>
        </w:rPr>
      </w:pPr>
      <w:r w:rsidRPr="00764C9F">
        <w:rPr>
          <w:color w:val="273239"/>
          <w:spacing w:val="2"/>
        </w:rPr>
        <w:t>A </w:t>
      </w:r>
      <w:r w:rsidRPr="00764C9F">
        <w:rPr>
          <w:rStyle w:val="Strong"/>
          <w:color w:val="273239"/>
          <w:spacing w:val="2"/>
          <w:bdr w:val="none" w:color="auto" w:sz="0" w:space="0" w:frame="1"/>
        </w:rPr>
        <w:t>64-bit</w:t>
      </w:r>
      <w:r w:rsidRPr="00764C9F">
        <w:rPr>
          <w:color w:val="273239"/>
          <w:spacing w:val="2"/>
        </w:rPr>
        <w:t> register can theoretically reference 18,446,744,073,709,551,616 bytes, or 17,179,869,184 GB (16 exabytes) of memory. This is several million times more than an average workstation would need to access. What’s important is that a 64-bit computer (which means it has a 64-bit processor) can access more than 4 GB of RAM. If a computer has 8 GB of RAM, it better has a 64-bit processor. Otherwise, at least 4 GB of the memory will be inaccessible by the CPU. </w:t>
      </w:r>
    </w:p>
    <w:p w:rsidRPr="00764C9F" w:rsidR="00764C9F" w:rsidP="00764C9F" w:rsidRDefault="00764C9F" w14:paraId="4A0181BD" w14:textId="77777777">
      <w:pPr>
        <w:pStyle w:val="NormalWeb"/>
        <w:shd w:val="clear" w:color="auto" w:fill="FFFFFF"/>
        <w:spacing w:before="0" w:beforeAutospacing="0" w:after="0" w:afterAutospacing="0"/>
        <w:jc w:val="both"/>
        <w:textAlignment w:val="baseline"/>
        <w:rPr>
          <w:color w:val="273239"/>
          <w:spacing w:val="2"/>
        </w:rPr>
      </w:pPr>
      <w:r w:rsidRPr="00764C9F">
        <w:rPr>
          <w:color w:val="273239"/>
          <w:spacing w:val="2"/>
        </w:rPr>
        <w:t>A major difference between </w:t>
      </w:r>
      <w:r w:rsidRPr="00764C9F">
        <w:rPr>
          <w:rStyle w:val="Strong"/>
          <w:color w:val="273239"/>
          <w:spacing w:val="2"/>
          <w:bdr w:val="none" w:color="auto" w:sz="0" w:space="0" w:frame="1"/>
        </w:rPr>
        <w:t>32-bit processors and 64-bit processors</w:t>
      </w:r>
      <w:r w:rsidRPr="00764C9F">
        <w:rPr>
          <w:color w:val="273239"/>
          <w:spacing w:val="2"/>
        </w:rPr>
        <w:t> is the number of calculations per second they can perform, which affects the speed at which they can complete tasks. 64-bit processors can come in dual-core</w:t>
      </w:r>
      <w:r w:rsidRPr="00764C9F">
        <w:rPr>
          <w:rStyle w:val="Strong"/>
          <w:color w:val="273239"/>
          <w:spacing w:val="2"/>
          <w:bdr w:val="none" w:color="auto" w:sz="0" w:space="0" w:frame="1"/>
        </w:rPr>
        <w:t>, </w:t>
      </w:r>
      <w:r w:rsidRPr="00764C9F">
        <w:rPr>
          <w:color w:val="273239"/>
          <w:spacing w:val="2"/>
        </w:rPr>
        <w:t>quad-core</w:t>
      </w:r>
      <w:r w:rsidRPr="00764C9F">
        <w:rPr>
          <w:rStyle w:val="Strong"/>
          <w:color w:val="273239"/>
          <w:spacing w:val="2"/>
          <w:bdr w:val="none" w:color="auto" w:sz="0" w:space="0" w:frame="1"/>
        </w:rPr>
        <w:t>, </w:t>
      </w:r>
      <w:r w:rsidRPr="00764C9F">
        <w:rPr>
          <w:color w:val="273239"/>
          <w:spacing w:val="2"/>
        </w:rPr>
        <w:t>six-core</w:t>
      </w:r>
      <w:r w:rsidRPr="00764C9F">
        <w:rPr>
          <w:rStyle w:val="Strong"/>
          <w:color w:val="273239"/>
          <w:spacing w:val="2"/>
          <w:bdr w:val="none" w:color="auto" w:sz="0" w:space="0" w:frame="1"/>
        </w:rPr>
        <w:t>, and </w:t>
      </w:r>
      <w:r w:rsidRPr="00764C9F">
        <w:rPr>
          <w:color w:val="273239"/>
          <w:spacing w:val="2"/>
        </w:rPr>
        <w:t>eight-core</w:t>
      </w:r>
      <w:r w:rsidRPr="00764C9F">
        <w:rPr>
          <w:rStyle w:val="Strong"/>
          <w:color w:val="273239"/>
          <w:spacing w:val="2"/>
          <w:bdr w:val="none" w:color="auto" w:sz="0" w:space="0" w:frame="1"/>
        </w:rPr>
        <w:t> versions</w:t>
      </w:r>
      <w:r w:rsidRPr="00764C9F">
        <w:rPr>
          <w:color w:val="273239"/>
          <w:spacing w:val="2"/>
        </w:rPr>
        <w:t> for home computing. Multiple cores allow for an increased number of calculations per second that can be performed, which can increase the processing power and help make a computer run faster. Software programs that require many calculations to function smoothly can operate faster and more efficiently on the multi-core 64-bit processors, for the most part. </w:t>
      </w:r>
    </w:p>
    <w:p w:rsidRPr="00764C9F" w:rsidR="00764C9F" w:rsidP="00764C9F" w:rsidRDefault="00764C9F" w14:paraId="0081E406" w14:textId="77777777">
      <w:pPr>
        <w:pStyle w:val="NormalWeb"/>
        <w:shd w:val="clear" w:color="auto" w:fill="FFFFFF"/>
        <w:spacing w:before="0" w:beforeAutospacing="0" w:after="0" w:afterAutospacing="0"/>
        <w:jc w:val="both"/>
        <w:textAlignment w:val="baseline"/>
        <w:rPr>
          <w:rStyle w:val="Strong"/>
          <w:color w:val="273239"/>
          <w:spacing w:val="2"/>
          <w:bdr w:val="none" w:color="auto" w:sz="0" w:space="0" w:frame="1"/>
        </w:rPr>
      </w:pPr>
    </w:p>
    <w:p w:rsidRPr="00764C9F" w:rsidR="00764C9F" w:rsidP="00764C9F" w:rsidRDefault="00764C9F" w14:paraId="6E3C7A9D" w14:textId="20DAAF40">
      <w:pPr>
        <w:pStyle w:val="NormalWeb"/>
        <w:shd w:val="clear" w:color="auto" w:fill="FFFFFF"/>
        <w:spacing w:before="0" w:beforeAutospacing="0" w:after="0" w:afterAutospacing="0"/>
        <w:jc w:val="both"/>
        <w:textAlignment w:val="baseline"/>
        <w:rPr>
          <w:color w:val="273239"/>
          <w:spacing w:val="2"/>
        </w:rPr>
      </w:pPr>
      <w:r w:rsidRPr="00764C9F">
        <w:rPr>
          <w:rStyle w:val="Strong"/>
          <w:color w:val="273239"/>
          <w:spacing w:val="2"/>
          <w:bdr w:val="none" w:color="auto" w:sz="0" w:space="0" w:frame="1"/>
        </w:rPr>
        <w:t>Advantages of 64-bit over 32-bit</w:t>
      </w:r>
    </w:p>
    <w:p w:rsidRPr="00764C9F" w:rsidR="00764C9F" w:rsidP="00235775" w:rsidRDefault="00764C9F" w14:paraId="2138B918" w14:textId="77777777">
      <w:pPr>
        <w:numPr>
          <w:ilvl w:val="0"/>
          <w:numId w:val="60"/>
        </w:numPr>
        <w:shd w:val="clear" w:color="auto" w:fill="FFFFFF"/>
        <w:spacing w:before="0" w:after="0" w:line="240" w:lineRule="auto"/>
        <w:ind w:left="1080"/>
        <w:jc w:val="both"/>
        <w:textAlignment w:val="baseline"/>
        <w:rPr>
          <w:color w:val="273239"/>
          <w:spacing w:val="2"/>
        </w:rPr>
      </w:pPr>
      <w:r w:rsidRPr="00764C9F">
        <w:rPr>
          <w:color w:val="273239"/>
          <w:spacing w:val="2"/>
        </w:rPr>
        <w:t>Using 64-bit one can do a lot in multi-tasking, user can easily switch between various applications without any windows hanging problems. </w:t>
      </w:r>
      <w:r w:rsidRPr="00764C9F">
        <w:rPr>
          <w:color w:val="273239"/>
          <w:spacing w:val="2"/>
        </w:rPr>
        <w:br/>
      </w:r>
      <w:r w:rsidRPr="00764C9F">
        <w:rPr>
          <w:color w:val="273239"/>
          <w:spacing w:val="2"/>
        </w:rPr>
        <w:t> </w:t>
      </w:r>
    </w:p>
    <w:p w:rsidRPr="00764C9F" w:rsidR="00764C9F" w:rsidP="00235775" w:rsidRDefault="00764C9F" w14:paraId="1821A277" w14:textId="77777777">
      <w:pPr>
        <w:numPr>
          <w:ilvl w:val="0"/>
          <w:numId w:val="60"/>
        </w:numPr>
        <w:shd w:val="clear" w:color="auto" w:fill="FFFFFF"/>
        <w:spacing w:before="0" w:after="0" w:line="240" w:lineRule="auto"/>
        <w:ind w:left="1080"/>
        <w:jc w:val="both"/>
        <w:textAlignment w:val="baseline"/>
        <w:rPr>
          <w:color w:val="273239"/>
          <w:spacing w:val="2"/>
        </w:rPr>
      </w:pPr>
      <w:r w:rsidRPr="00764C9F">
        <w:rPr>
          <w:color w:val="273239"/>
          <w:spacing w:val="2"/>
        </w:rPr>
        <w:t>Gamers can easily play High graphical games like Modern Warfare, GTA V, or use high-end software like Photoshop or CAD which takes a lot of memory since it makes multi-tasking with big software, easy and efficient for users. However, upgrading the </w:t>
      </w:r>
      <w:hyperlink w:tgtFrame="_blank" w:history="1" r:id="rId187">
        <w:r w:rsidRPr="00764C9F">
          <w:rPr>
            <w:rStyle w:val="Hyperlink"/>
            <w:spacing w:val="2"/>
            <w:bdr w:val="none" w:color="auto" w:sz="0" w:space="0" w:frame="1"/>
          </w:rPr>
          <w:t>video card</w:t>
        </w:r>
      </w:hyperlink>
      <w:r w:rsidRPr="00764C9F">
        <w:rPr>
          <w:color w:val="273239"/>
          <w:spacing w:val="2"/>
        </w:rPr>
        <w:t> instead of getting a 64-bit processor would be more beneficial. </w:t>
      </w:r>
      <w:r w:rsidRPr="00764C9F">
        <w:rPr>
          <w:color w:val="273239"/>
          <w:spacing w:val="2"/>
        </w:rPr>
        <w:br/>
      </w:r>
      <w:r w:rsidRPr="00764C9F">
        <w:rPr>
          <w:color w:val="273239"/>
          <w:spacing w:val="2"/>
        </w:rPr>
        <w:t> </w:t>
      </w:r>
    </w:p>
    <w:p w:rsidR="00350E2E" w:rsidRDefault="00350E2E" w14:paraId="1CD57DA8" w14:textId="77777777">
      <w:pPr>
        <w:rPr>
          <w:rStyle w:val="Strong"/>
          <w:bCs w:val="0"/>
          <w:spacing w:val="2"/>
          <w:sz w:val="32"/>
          <w:bdr w:val="none" w:color="auto" w:sz="0" w:space="0" w:frame="1"/>
          <w:lang w:val="en-IN"/>
        </w:rPr>
      </w:pPr>
      <w:r>
        <w:rPr>
          <w:rStyle w:val="Strong"/>
          <w:b w:val="0"/>
          <w:bCs w:val="0"/>
          <w:spacing w:val="2"/>
          <w:bdr w:val="none" w:color="auto" w:sz="0" w:space="0" w:frame="1"/>
          <w:lang w:val="en-IN"/>
        </w:rPr>
        <w:br w:type="page"/>
      </w:r>
    </w:p>
    <w:p w:rsidRPr="00350E2E" w:rsidR="00F53FC1" w:rsidP="00350E2E" w:rsidRDefault="00350E2E" w14:paraId="05EAD2E8" w14:textId="1E9FC8A5">
      <w:pPr>
        <w:pStyle w:val="Heading1"/>
        <w:rPr>
          <w:rStyle w:val="Strong"/>
          <w:b/>
          <w:bCs w:val="0"/>
        </w:rPr>
      </w:pPr>
      <w:bookmarkStart w:name="_Toc96330391" w:id="11"/>
      <w:r w:rsidRPr="00350E2E">
        <w:rPr>
          <w:rStyle w:val="Strong"/>
          <w:b/>
          <w:bCs w:val="0"/>
        </w:rPr>
        <w:lastRenderedPageBreak/>
        <w:t>File System</w:t>
      </w:r>
      <w:bookmarkEnd w:id="11"/>
    </w:p>
    <w:p w:rsidRPr="00F53FC1" w:rsidR="00F53FC1" w:rsidP="00350E2E" w:rsidRDefault="00F53FC1" w14:paraId="32A759EC" w14:textId="4378A1FA">
      <w:pPr>
        <w:pStyle w:val="Heading2"/>
        <w:rPr>
          <w:rStyle w:val="Strong"/>
          <w:b/>
          <w:bCs w:val="0"/>
          <w:spacing w:val="2"/>
          <w:bdr w:val="none" w:color="auto" w:sz="0" w:space="0" w:frame="1"/>
          <w:lang w:val="en-IN"/>
        </w:rPr>
      </w:pPr>
      <w:r w:rsidRPr="00F53FC1">
        <w:rPr>
          <w:rStyle w:val="Strong"/>
          <w:b/>
          <w:bCs w:val="0"/>
          <w:spacing w:val="2"/>
          <w:bdr w:val="none" w:color="auto" w:sz="0" w:space="0" w:frame="1"/>
          <w:lang w:val="en-IN"/>
        </w:rPr>
        <w:t>Difference between FAT32 and NTFS</w:t>
      </w:r>
    </w:p>
    <w:p w:rsidRPr="00E37C0D" w:rsidR="00764C9F" w:rsidP="00E37C0D" w:rsidRDefault="00E37C0D" w14:paraId="603CFD4C" w14:textId="757AA566">
      <w:pPr>
        <w:jc w:val="both"/>
        <w:rPr>
          <w:color w:val="273239"/>
          <w:spacing w:val="2"/>
        </w:rPr>
      </w:pPr>
      <w:r w:rsidRPr="00E37C0D">
        <w:rPr>
          <w:color w:val="273239"/>
          <w:spacing w:val="2"/>
        </w:rPr>
        <w:t>A file system provides the way of organizing a drive. Its primary operation is to specify the way the data is stored on the drive and the types of information attached to files such as filenames, permissions, and other attributes. Windows supports three different file systems namely </w:t>
      </w:r>
      <w:hyperlink w:tgtFrame="_blank" w:history="1" r:id="rId188">
        <w:r w:rsidRPr="00E37C0D">
          <w:rPr>
            <w:color w:val="273239"/>
          </w:rPr>
          <w:t>FAT32, exFAT, and NTFS</w:t>
        </w:r>
      </w:hyperlink>
      <w:r w:rsidRPr="00E37C0D">
        <w:rPr>
          <w:color w:val="273239"/>
          <w:spacing w:val="2"/>
        </w:rPr>
        <w:t>. The transition of these file systems was as follows:</w:t>
      </w:r>
    </w:p>
    <w:p w:rsidRPr="00E37C0D" w:rsidR="00E37C0D" w:rsidP="00235775" w:rsidRDefault="00E37C0D" w14:paraId="6FE02DBF" w14:textId="77777777">
      <w:pPr>
        <w:numPr>
          <w:ilvl w:val="0"/>
          <w:numId w:val="61"/>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8-bit FAT (Original 8-bit FAT)</w:t>
      </w:r>
    </w:p>
    <w:p w:rsidRPr="00E37C0D" w:rsidR="00E37C0D" w:rsidP="00235775" w:rsidRDefault="00E37C0D" w14:paraId="0647F825" w14:textId="77777777">
      <w:pPr>
        <w:numPr>
          <w:ilvl w:val="0"/>
          <w:numId w:val="61"/>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FAT12 (8-bit File Allocation Table)</w:t>
      </w:r>
    </w:p>
    <w:p w:rsidRPr="00E37C0D" w:rsidR="00E37C0D" w:rsidP="00235775" w:rsidRDefault="00E37C0D" w14:paraId="12074B62" w14:textId="77777777">
      <w:pPr>
        <w:numPr>
          <w:ilvl w:val="0"/>
          <w:numId w:val="61"/>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FAT16 (Initial 16-bit File Allocation Table(with 16-bit sector entries))</w:t>
      </w:r>
    </w:p>
    <w:p w:rsidRPr="00E37C0D" w:rsidR="00E37C0D" w:rsidP="00235775" w:rsidRDefault="00E37C0D" w14:paraId="3CE39AF6" w14:textId="77777777">
      <w:pPr>
        <w:numPr>
          <w:ilvl w:val="0"/>
          <w:numId w:val="61"/>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FAT16B (Final 16-bit File Allocation Table(with 32-bit sector entries))</w:t>
      </w:r>
    </w:p>
    <w:p w:rsidRPr="00E37C0D" w:rsidR="00E37C0D" w:rsidP="00235775" w:rsidRDefault="00E37C0D" w14:paraId="02BC973A" w14:textId="77777777">
      <w:pPr>
        <w:numPr>
          <w:ilvl w:val="0"/>
          <w:numId w:val="61"/>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FAT32 (File Allocation Table-32)</w:t>
      </w:r>
    </w:p>
    <w:p w:rsidRPr="00E37C0D" w:rsidR="00E37C0D" w:rsidP="00235775" w:rsidRDefault="00E37C0D" w14:paraId="180246F7" w14:textId="77777777">
      <w:pPr>
        <w:numPr>
          <w:ilvl w:val="0"/>
          <w:numId w:val="61"/>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exFAT (Extensible File Allocation Table)</w:t>
      </w:r>
    </w:p>
    <w:p w:rsidRPr="00E37C0D" w:rsidR="00E37C0D" w:rsidP="00235775" w:rsidRDefault="00E37C0D" w14:paraId="2A6942BB" w14:textId="77777777">
      <w:pPr>
        <w:numPr>
          <w:ilvl w:val="0"/>
          <w:numId w:val="61"/>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NTFS (New Technology File System)</w:t>
      </w:r>
    </w:p>
    <w:p w:rsidRPr="00E37C0D" w:rsidR="00E37C0D" w:rsidP="00E37C0D" w:rsidRDefault="00E37C0D" w14:paraId="2331D7FA" w14:textId="77777777">
      <w:pPr>
        <w:shd w:val="clear" w:color="auto" w:fill="FFFFFF"/>
        <w:spacing w:before="0" w:after="150" w:line="240" w:lineRule="auto"/>
        <w:textAlignment w:val="baseline"/>
        <w:rPr>
          <w:color w:val="273239"/>
          <w:spacing w:val="2"/>
          <w:lang w:val="en-IN"/>
        </w:rPr>
      </w:pPr>
      <w:r w:rsidRPr="00E37C0D">
        <w:rPr>
          <w:color w:val="273239"/>
          <w:spacing w:val="2"/>
          <w:lang w:val="en-IN"/>
        </w:rPr>
        <w:t>FAT32 and NTFS are the types of file systems used in an operating system.</w:t>
      </w:r>
    </w:p>
    <w:p w:rsidRPr="00E37C0D" w:rsidR="00E37C0D" w:rsidP="00E37C0D" w:rsidRDefault="00E37C0D" w14:paraId="4A3755B4" w14:textId="77777777">
      <w:pPr>
        <w:shd w:val="clear" w:color="auto" w:fill="FFFFFF"/>
        <w:spacing w:before="0" w:after="0" w:line="240" w:lineRule="auto"/>
        <w:textAlignment w:val="baseline"/>
        <w:rPr>
          <w:color w:val="273239"/>
          <w:spacing w:val="2"/>
          <w:lang w:val="en-IN"/>
        </w:rPr>
      </w:pPr>
      <w:r w:rsidRPr="00E37C0D">
        <w:rPr>
          <w:b/>
          <w:bCs/>
          <w:color w:val="273239"/>
          <w:spacing w:val="2"/>
          <w:bdr w:val="none" w:color="auto" w:sz="0" w:space="0" w:frame="1"/>
          <w:lang w:val="en-IN"/>
        </w:rPr>
        <w:t>1. FAT32 :</w:t>
      </w:r>
      <w:r w:rsidRPr="00E37C0D">
        <w:rPr>
          <w:color w:val="273239"/>
          <w:spacing w:val="2"/>
          <w:lang w:val="en-IN"/>
        </w:rPr>
        <w:br/>
      </w:r>
      <w:r w:rsidRPr="00E37C0D">
        <w:rPr>
          <w:color w:val="273239"/>
          <w:spacing w:val="2"/>
          <w:lang w:val="en-IN"/>
        </w:rPr>
        <w:t>FAT32 stands for File Allocation Table. FAT32 is an extension of previous file systems in which the data is stored in chunks of 32 bits. FAT32 is an upgraded version of FAT16 designed to overcome the limitations of FAT16 and add support for larger media. FAT32 was used in older versions of operating systems like Windows 95 up until Windows XP.</w:t>
      </w:r>
    </w:p>
    <w:p w:rsidRPr="00E37C0D" w:rsidR="00E37C0D" w:rsidP="00E37C0D" w:rsidRDefault="00E37C0D" w14:paraId="47DFC9F5" w14:textId="77777777">
      <w:pPr>
        <w:shd w:val="clear" w:color="auto" w:fill="FFFFFF"/>
        <w:spacing w:before="0" w:after="0" w:line="240" w:lineRule="auto"/>
        <w:textAlignment w:val="baseline"/>
        <w:rPr>
          <w:color w:val="273239"/>
          <w:spacing w:val="2"/>
          <w:lang w:val="en-IN"/>
        </w:rPr>
      </w:pPr>
      <w:r w:rsidRPr="00E37C0D">
        <w:rPr>
          <w:b/>
          <w:bCs/>
          <w:color w:val="273239"/>
          <w:spacing w:val="2"/>
          <w:bdr w:val="none" w:color="auto" w:sz="0" w:space="0" w:frame="1"/>
          <w:lang w:val="en-IN"/>
        </w:rPr>
        <w:t>Advantages of FAT32 –</w:t>
      </w:r>
    </w:p>
    <w:p w:rsidRPr="00E37C0D" w:rsidR="00E37C0D" w:rsidP="00235775" w:rsidRDefault="00E37C0D" w14:paraId="6F53A799" w14:textId="77777777">
      <w:pPr>
        <w:numPr>
          <w:ilvl w:val="0"/>
          <w:numId w:val="62"/>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FAT32 efficiently work under partitions of 200 MB.</w:t>
      </w:r>
    </w:p>
    <w:p w:rsidRPr="00E37C0D" w:rsidR="00E37C0D" w:rsidP="00235775" w:rsidRDefault="00E37C0D" w14:paraId="7751927D" w14:textId="77777777">
      <w:pPr>
        <w:numPr>
          <w:ilvl w:val="0"/>
          <w:numId w:val="62"/>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FAT32 provides compatibility with different operating systems.</w:t>
      </w:r>
    </w:p>
    <w:p w:rsidRPr="00E37C0D" w:rsidR="00E37C0D" w:rsidP="00235775" w:rsidRDefault="00E37C0D" w14:paraId="0F6DB3A2" w14:textId="77777777">
      <w:pPr>
        <w:numPr>
          <w:ilvl w:val="0"/>
          <w:numId w:val="62"/>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FAT32 is frequently used as a primary partition on multiboot systems.</w:t>
      </w:r>
    </w:p>
    <w:p w:rsidRPr="00E37C0D" w:rsidR="00E37C0D" w:rsidP="00E37C0D" w:rsidRDefault="00E37C0D" w14:paraId="7E9108D1" w14:textId="77777777">
      <w:pPr>
        <w:shd w:val="clear" w:color="auto" w:fill="FFFFFF"/>
        <w:spacing w:before="0" w:after="0" w:line="240" w:lineRule="auto"/>
        <w:textAlignment w:val="baseline"/>
        <w:rPr>
          <w:color w:val="273239"/>
          <w:spacing w:val="2"/>
          <w:lang w:val="en-IN"/>
        </w:rPr>
      </w:pPr>
      <w:r w:rsidRPr="00E37C0D">
        <w:rPr>
          <w:b/>
          <w:bCs/>
          <w:color w:val="273239"/>
          <w:spacing w:val="2"/>
          <w:bdr w:val="none" w:color="auto" w:sz="0" w:space="0" w:frame="1"/>
          <w:lang w:val="en-IN"/>
        </w:rPr>
        <w:t>Disadvantages of FAT32 –</w:t>
      </w:r>
    </w:p>
    <w:p w:rsidRPr="00E37C0D" w:rsidR="00E37C0D" w:rsidP="00235775" w:rsidRDefault="00E37C0D" w14:paraId="1D0C3842" w14:textId="77777777">
      <w:pPr>
        <w:numPr>
          <w:ilvl w:val="0"/>
          <w:numId w:val="63"/>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The partitions in FAT32 of size over 200 MB can degrade the performance.</w:t>
      </w:r>
    </w:p>
    <w:p w:rsidRPr="00E37C0D" w:rsidR="00E37C0D" w:rsidP="00235775" w:rsidRDefault="00E37C0D" w14:paraId="78D6F90A" w14:textId="77777777">
      <w:pPr>
        <w:numPr>
          <w:ilvl w:val="0"/>
          <w:numId w:val="63"/>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FAT32 is insecure because of lack of encryption.</w:t>
      </w:r>
    </w:p>
    <w:p w:rsidRPr="00E37C0D" w:rsidR="00E37C0D" w:rsidP="00235775" w:rsidRDefault="00E37C0D" w14:paraId="6A1CF642" w14:textId="77777777">
      <w:pPr>
        <w:numPr>
          <w:ilvl w:val="0"/>
          <w:numId w:val="63"/>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FAT32 is susceptible to fragmentation.</w:t>
      </w:r>
    </w:p>
    <w:p w:rsidRPr="00E37C0D" w:rsidR="00E37C0D" w:rsidP="00E37C0D" w:rsidRDefault="00E37C0D" w14:paraId="7420251B" w14:textId="77777777">
      <w:pPr>
        <w:shd w:val="clear" w:color="auto" w:fill="FFFFFF"/>
        <w:spacing w:before="0" w:after="0" w:line="240" w:lineRule="auto"/>
        <w:textAlignment w:val="baseline"/>
        <w:rPr>
          <w:color w:val="273239"/>
          <w:spacing w:val="2"/>
          <w:lang w:val="en-IN"/>
        </w:rPr>
      </w:pPr>
      <w:r w:rsidRPr="00E37C0D">
        <w:rPr>
          <w:b/>
          <w:bCs/>
          <w:color w:val="273239"/>
          <w:spacing w:val="2"/>
          <w:bdr w:val="none" w:color="auto" w:sz="0" w:space="0" w:frame="1"/>
          <w:lang w:val="en-IN"/>
        </w:rPr>
        <w:t>2. NTFS :</w:t>
      </w:r>
      <w:r w:rsidRPr="00E37C0D">
        <w:rPr>
          <w:color w:val="273239"/>
          <w:spacing w:val="2"/>
          <w:lang w:val="en-IN"/>
        </w:rPr>
        <w:br/>
      </w:r>
      <w:r w:rsidRPr="00E37C0D">
        <w:rPr>
          <w:color w:val="273239"/>
          <w:spacing w:val="2"/>
          <w:lang w:val="en-IN"/>
        </w:rPr>
        <w:t>NTFS stands for New Technology File System. First introduced in 1993, it is used in newer versions of operating systems such as Windows NT and 2000 and later versions of Windows. NTFS is a more robust, high-performance logging file system with multi-user access control, ACLs, and many other things that make it appropriate to work with an Operating System that has protection. NTFS includes characteristics such as data recovery, multi-streaming, fault tolerance, security, extended file size, and file systems, UNICODE names. exFAT is used where NTFS is not feasible, due to its data-structure overhead, but a greater file-size limit than the standard FAT32 file system is needed.</w:t>
      </w:r>
    </w:p>
    <w:p w:rsidRPr="00E37C0D" w:rsidR="00E37C0D" w:rsidP="00E37C0D" w:rsidRDefault="00E37C0D" w14:paraId="103C6291" w14:textId="77777777">
      <w:pPr>
        <w:shd w:val="clear" w:color="auto" w:fill="FFFFFF"/>
        <w:spacing w:before="0" w:after="0" w:line="240" w:lineRule="auto"/>
        <w:textAlignment w:val="baseline"/>
        <w:rPr>
          <w:color w:val="273239"/>
          <w:spacing w:val="2"/>
          <w:lang w:val="en-IN"/>
        </w:rPr>
      </w:pPr>
      <w:r w:rsidRPr="00E37C0D">
        <w:rPr>
          <w:b/>
          <w:bCs/>
          <w:color w:val="273239"/>
          <w:spacing w:val="2"/>
          <w:bdr w:val="none" w:color="auto" w:sz="0" w:space="0" w:frame="1"/>
          <w:lang w:val="en-IN"/>
        </w:rPr>
        <w:t>Advantages of NTFS –</w:t>
      </w:r>
    </w:p>
    <w:p w:rsidRPr="00E37C0D" w:rsidR="00E37C0D" w:rsidP="00235775" w:rsidRDefault="00E37C0D" w14:paraId="779DFB8F" w14:textId="77777777">
      <w:pPr>
        <w:numPr>
          <w:ilvl w:val="0"/>
          <w:numId w:val="64"/>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NTFS is highly secure because it prevents unauthorized access to file contents by enforcing Encryption File System(EFS).</w:t>
      </w:r>
    </w:p>
    <w:p w:rsidRPr="00E37C0D" w:rsidR="00E37C0D" w:rsidP="00235775" w:rsidRDefault="00E37C0D" w14:paraId="02C8A792" w14:textId="77777777">
      <w:pPr>
        <w:numPr>
          <w:ilvl w:val="0"/>
          <w:numId w:val="64"/>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NTFS performs well even in the partitions of size over 400 MB.</w:t>
      </w:r>
    </w:p>
    <w:p w:rsidRPr="00E37C0D" w:rsidR="00E37C0D" w:rsidP="00235775" w:rsidRDefault="00E37C0D" w14:paraId="66D14103" w14:textId="77777777">
      <w:pPr>
        <w:numPr>
          <w:ilvl w:val="0"/>
          <w:numId w:val="64"/>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lastRenderedPageBreak/>
        <w:t>NTFS is less susceptible to fragmentation.</w:t>
      </w:r>
    </w:p>
    <w:p w:rsidRPr="00E37C0D" w:rsidR="00E37C0D" w:rsidP="00E37C0D" w:rsidRDefault="00E37C0D" w14:paraId="04B7FA0B" w14:textId="77777777">
      <w:pPr>
        <w:shd w:val="clear" w:color="auto" w:fill="FFFFFF"/>
        <w:spacing w:before="0" w:after="0" w:line="240" w:lineRule="auto"/>
        <w:textAlignment w:val="baseline"/>
        <w:rPr>
          <w:color w:val="273239"/>
          <w:spacing w:val="2"/>
          <w:lang w:val="en-IN"/>
        </w:rPr>
      </w:pPr>
      <w:r w:rsidRPr="00E37C0D">
        <w:rPr>
          <w:b/>
          <w:bCs/>
          <w:color w:val="273239"/>
          <w:spacing w:val="2"/>
          <w:bdr w:val="none" w:color="auto" w:sz="0" w:space="0" w:frame="1"/>
          <w:lang w:val="en-IN"/>
        </w:rPr>
        <w:t>Disadvantages of NTFS –</w:t>
      </w:r>
    </w:p>
    <w:p w:rsidRPr="00E37C0D" w:rsidR="00E37C0D" w:rsidP="00235775" w:rsidRDefault="00E37C0D" w14:paraId="21003C55" w14:textId="77777777">
      <w:pPr>
        <w:numPr>
          <w:ilvl w:val="0"/>
          <w:numId w:val="65"/>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NTFS is not extensively supported.</w:t>
      </w:r>
    </w:p>
    <w:p w:rsidRPr="00E37C0D" w:rsidR="00E37C0D" w:rsidP="00235775" w:rsidRDefault="00E37C0D" w14:paraId="21175588" w14:textId="77777777">
      <w:pPr>
        <w:numPr>
          <w:ilvl w:val="0"/>
          <w:numId w:val="65"/>
        </w:numPr>
        <w:shd w:val="clear" w:color="auto" w:fill="FFFFFF"/>
        <w:spacing w:before="0" w:after="0" w:line="240" w:lineRule="auto"/>
        <w:ind w:left="1080"/>
        <w:textAlignment w:val="baseline"/>
        <w:rPr>
          <w:color w:val="273239"/>
          <w:spacing w:val="2"/>
          <w:lang w:val="en-IN"/>
        </w:rPr>
      </w:pPr>
      <w:r w:rsidRPr="00E37C0D">
        <w:rPr>
          <w:color w:val="273239"/>
          <w:spacing w:val="2"/>
          <w:lang w:val="en-IN"/>
        </w:rPr>
        <w:t>Performance in NTFS file system degrades under partitions of 400 MB.</w:t>
      </w:r>
    </w:p>
    <w:p w:rsidRPr="00E37C0D" w:rsidR="00C77DFA" w:rsidRDefault="00C77DFA" w14:paraId="0A76DE96" w14:textId="0D45DE76">
      <w:pPr>
        <w:rPr>
          <w:sz w:val="22"/>
          <w:szCs w:val="22"/>
        </w:rPr>
      </w:pPr>
    </w:p>
    <w:p w:rsidR="00C77DFA" w:rsidRDefault="00226B0B" w14:paraId="4C7410A9" w14:textId="76F9BD6E">
      <w:pPr>
        <w:rPr>
          <w:b/>
          <w:bCs/>
          <w:color w:val="444444"/>
          <w:shd w:val="clear" w:color="auto" w:fill="FFFFFF"/>
        </w:rPr>
      </w:pPr>
      <w:r w:rsidRPr="00226B0B">
        <w:rPr>
          <w:b/>
          <w:bCs/>
          <w:color w:val="444444"/>
          <w:shd w:val="clear" w:color="auto" w:fill="FFFFFF"/>
        </w:rPr>
        <w:t xml:space="preserve">Windows System Commands -   </w:t>
      </w:r>
    </w:p>
    <w:p w:rsidRPr="00226B0B" w:rsidR="00226B0B" w:rsidP="00235775" w:rsidRDefault="00226B0B" w14:paraId="0F13593C" w14:textId="2C941126">
      <w:pPr>
        <w:pStyle w:val="ListParagraph"/>
        <w:numPr>
          <w:ilvl w:val="0"/>
          <w:numId w:val="66"/>
        </w:numPr>
        <w:rPr>
          <w:b/>
          <w:bCs/>
          <w:color w:val="444444"/>
          <w:shd w:val="clear" w:color="auto" w:fill="FFFFFF"/>
        </w:rPr>
      </w:pPr>
      <w:r w:rsidRPr="00226B0B">
        <w:rPr>
          <w:b/>
          <w:bCs/>
          <w:color w:val="444444"/>
          <w:shd w:val="clear" w:color="auto" w:fill="FFFFFF"/>
        </w:rPr>
        <w:t>FDISK</w:t>
      </w:r>
    </w:p>
    <w:p w:rsidRPr="00226B0B" w:rsidR="00226B0B" w:rsidRDefault="00226B0B" w14:paraId="65E52C48" w14:textId="537A1F65">
      <w:pPr>
        <w:rPr>
          <w:b/>
          <w:bCs/>
        </w:rPr>
      </w:pPr>
      <w:r w:rsidRPr="00226B0B">
        <w:rPr>
          <w:color w:val="454545"/>
          <w:shd w:val="clear" w:color="auto" w:fill="FFFFFF"/>
        </w:rPr>
        <w:t>The </w:t>
      </w:r>
      <w:r w:rsidRPr="00226B0B">
        <w:rPr>
          <w:b/>
          <w:bCs/>
          <w:color w:val="454545"/>
          <w:shd w:val="clear" w:color="auto" w:fill="FFFFFF"/>
        </w:rPr>
        <w:t>fdisk</w:t>
      </w:r>
      <w:r w:rsidRPr="00226B0B">
        <w:rPr>
          <w:color w:val="454545"/>
          <w:shd w:val="clear" w:color="auto" w:fill="FFFFFF"/>
        </w:rPr>
        <w:t> command is used to create and delete </w:t>
      </w:r>
      <w:hyperlink w:history="1" r:id="rId189">
        <w:r w:rsidRPr="00226B0B">
          <w:rPr>
            <w:rStyle w:val="Hyperlink"/>
            <w:color w:val="2675D1"/>
            <w:shd w:val="clear" w:color="auto" w:fill="FFFFFF"/>
          </w:rPr>
          <w:t>partitions</w:t>
        </w:r>
      </w:hyperlink>
      <w:r w:rsidRPr="00226B0B">
        <w:rPr>
          <w:color w:val="454545"/>
          <w:shd w:val="clear" w:color="auto" w:fill="FFFFFF"/>
        </w:rPr>
        <w:t> on the </w:t>
      </w:r>
      <w:hyperlink w:history="1" r:id="rId190">
        <w:r w:rsidRPr="00226B0B">
          <w:rPr>
            <w:rStyle w:val="Hyperlink"/>
            <w:color w:val="2675D1"/>
            <w:shd w:val="clear" w:color="auto" w:fill="FFFFFF"/>
          </w:rPr>
          <w:t>hard drive</w:t>
        </w:r>
      </w:hyperlink>
      <w:r w:rsidRPr="00226B0B">
        <w:rPr>
          <w:color w:val="454545"/>
          <w:shd w:val="clear" w:color="auto" w:fill="FFFFFF"/>
        </w:rPr>
        <w:t> in earlier versions of MS-DOS and Windows.</w:t>
      </w:r>
    </w:p>
    <w:p w:rsidRPr="00226B0B" w:rsidR="00226B0B" w:rsidP="00226B0B" w:rsidRDefault="00226B0B" w14:paraId="0B89ECE9" w14:textId="77777777">
      <w:pPr>
        <w:pStyle w:val="Heading2"/>
        <w:shd w:val="clear" w:color="auto" w:fill="FFFFFF"/>
        <w:rPr>
          <w:color w:val="000000"/>
        </w:rPr>
      </w:pPr>
      <w:r w:rsidRPr="00226B0B">
        <w:rPr>
          <w:color w:val="000000"/>
        </w:rPr>
        <w:t>Availability</w:t>
      </w:r>
    </w:p>
    <w:p w:rsidRPr="00226B0B" w:rsidR="00226B0B" w:rsidP="00226B0B" w:rsidRDefault="00226B0B" w14:paraId="455263A3" w14:textId="77777777">
      <w:pPr>
        <w:pStyle w:val="tab"/>
        <w:shd w:val="clear" w:color="auto" w:fill="FFFFFF"/>
        <w:spacing w:before="0" w:beforeAutospacing="0" w:line="408" w:lineRule="atLeast"/>
        <w:rPr>
          <w:color w:val="454545"/>
        </w:rPr>
      </w:pPr>
      <w:r w:rsidRPr="00226B0B">
        <w:rPr>
          <w:color w:val="454545"/>
        </w:rPr>
        <w:t>Fdisk is an </w:t>
      </w:r>
      <w:hyperlink w:history="1" r:id="rId191">
        <w:r w:rsidRPr="00226B0B">
          <w:rPr>
            <w:rStyle w:val="Hyperlink"/>
            <w:color w:val="2675D1"/>
          </w:rPr>
          <w:t>external command</w:t>
        </w:r>
      </w:hyperlink>
      <w:r w:rsidRPr="00226B0B">
        <w:rPr>
          <w:color w:val="454545"/>
        </w:rPr>
        <w:t> that is available for the following Microsoft operating systems. With MS-DOS 3.3x and below, fdisk.com was used as the external file. MS-DOS 4.x and later including versions of Windows that support the command, use fdisk.exe as the external file.</w:t>
      </w:r>
    </w:p>
    <w:p w:rsidRPr="00226B0B" w:rsidR="00226B0B" w:rsidP="00226B0B" w:rsidRDefault="00226B0B" w14:paraId="3B0E7330" w14:textId="77777777">
      <w:pPr>
        <w:pStyle w:val="Heading2"/>
        <w:shd w:val="clear" w:color="auto" w:fill="FFFFFF"/>
        <w:rPr>
          <w:color w:val="000000"/>
        </w:rPr>
      </w:pPr>
      <w:r w:rsidRPr="00226B0B">
        <w:rPr>
          <w:color w:val="000000"/>
        </w:rPr>
        <w:t>Fdisk syntax</w:t>
      </w:r>
    </w:p>
    <w:p w:rsidRPr="00226B0B" w:rsidR="00226B0B" w:rsidP="00226B0B" w:rsidRDefault="00226B0B" w14:paraId="3465C7B6" w14:textId="77777777">
      <w:pPr>
        <w:pStyle w:val="tab"/>
        <w:shd w:val="clear" w:color="auto" w:fill="FFFFFF"/>
        <w:spacing w:before="0" w:beforeAutospacing="0" w:line="408" w:lineRule="atLeast"/>
        <w:rPr>
          <w:color w:val="454545"/>
        </w:rPr>
      </w:pPr>
      <w:r w:rsidRPr="00226B0B">
        <w:rPr>
          <w:color w:val="454545"/>
        </w:rPr>
        <w:t>Configures a hard disk for use with MS-DOS.</w:t>
      </w:r>
    </w:p>
    <w:p w:rsidRPr="00226B0B" w:rsidR="00226B0B" w:rsidP="00226B0B" w:rsidRDefault="00226B0B" w14:paraId="3FAB71B3" w14:textId="77777777">
      <w:pPr>
        <w:pStyle w:val="HTMLPreformatted"/>
        <w:shd w:val="clear" w:color="auto" w:fill="FFFFFF"/>
        <w:spacing w:after="480" w:line="408" w:lineRule="atLeast"/>
        <w:rPr>
          <w:rFonts w:ascii="Times New Roman" w:hAnsi="Times New Roman" w:cs="Times New Roman"/>
          <w:color w:val="454545"/>
          <w:sz w:val="24"/>
          <w:szCs w:val="24"/>
        </w:rPr>
      </w:pPr>
      <w:r w:rsidRPr="00226B0B">
        <w:rPr>
          <w:rFonts w:ascii="Times New Roman" w:hAnsi="Times New Roman" w:cs="Times New Roman"/>
          <w:color w:val="454545"/>
          <w:sz w:val="24"/>
          <w:szCs w:val="24"/>
        </w:rPr>
        <w:t>FDISK [/STATUS] /X</w:t>
      </w:r>
    </w:p>
    <w:p w:rsidRPr="00226B0B" w:rsidR="00226B0B" w:rsidP="00226B0B" w:rsidRDefault="00226B0B" w14:paraId="54FF42E3" w14:textId="77777777">
      <w:pPr>
        <w:pStyle w:val="Heading2"/>
        <w:shd w:val="clear" w:color="auto" w:fill="FFFFFF"/>
        <w:rPr>
          <w:color w:val="000000"/>
        </w:rPr>
      </w:pPr>
      <w:r w:rsidRPr="00226B0B">
        <w:rPr>
          <w:color w:val="000000"/>
        </w:rPr>
        <w:t>Fdisk examples</w:t>
      </w:r>
    </w:p>
    <w:p w:rsidR="00226B0B" w:rsidP="00226B0B" w:rsidRDefault="00226B0B" w14:paraId="5FB5EBC9" w14:textId="77777777">
      <w:pPr>
        <w:pStyle w:val="HTMLPreformatted"/>
        <w:pBdr>
          <w:top w:val="single" w:color="005CB9" w:sz="6" w:space="0"/>
          <w:left w:val="single" w:color="005CB9" w:sz="6" w:space="0"/>
          <w:bottom w:val="single" w:color="005CB9" w:sz="6" w:space="0"/>
          <w:right w:val="single" w:color="005CB9" w:sz="6" w:space="0"/>
        </w:pBdr>
        <w:shd w:val="clear" w:color="auto" w:fill="F1F5F9"/>
        <w:spacing w:after="480" w:line="408" w:lineRule="atLeast"/>
        <w:rPr>
          <w:color w:val="454545"/>
          <w:sz w:val="28"/>
          <w:szCs w:val="28"/>
        </w:rPr>
      </w:pPr>
      <w:r>
        <w:rPr>
          <w:color w:val="454545"/>
          <w:sz w:val="28"/>
          <w:szCs w:val="28"/>
        </w:rPr>
        <w:t>fdisk</w:t>
      </w:r>
    </w:p>
    <w:p w:rsidRPr="00B060EA" w:rsidR="00C77DFA" w:rsidP="00235775" w:rsidRDefault="00B060EA" w14:paraId="4947FBD5" w14:textId="55766F7C">
      <w:pPr>
        <w:pStyle w:val="ListParagraph"/>
        <w:numPr>
          <w:ilvl w:val="0"/>
          <w:numId w:val="66"/>
        </w:numPr>
        <w:rPr>
          <w:b/>
          <w:bCs/>
        </w:rPr>
      </w:pPr>
      <w:r w:rsidRPr="00B060EA">
        <w:rPr>
          <w:b/>
          <w:bCs/>
        </w:rPr>
        <w:t>FORMAT</w:t>
      </w:r>
    </w:p>
    <w:p w:rsidRPr="00B060EA" w:rsidR="00B060EA" w:rsidP="00B060EA" w:rsidRDefault="00B060EA" w14:paraId="3B9FD0F2" w14:textId="7D1FB924">
      <w:pPr>
        <w:pStyle w:val="ListParagraph"/>
        <w:rPr>
          <w:b/>
          <w:bCs/>
        </w:rPr>
      </w:pPr>
    </w:p>
    <w:p w:rsidRPr="00B060EA" w:rsidR="00B060EA" w:rsidP="00B060EA" w:rsidRDefault="00B060EA" w14:paraId="450E8321" w14:textId="1DF8BE0D">
      <w:pPr>
        <w:pStyle w:val="ListParagraph"/>
        <w:rPr>
          <w:color w:val="454545"/>
          <w:shd w:val="clear" w:color="auto" w:fill="FFFFFF"/>
        </w:rPr>
      </w:pPr>
      <w:r w:rsidRPr="00B060EA">
        <w:rPr>
          <w:color w:val="454545"/>
          <w:shd w:val="clear" w:color="auto" w:fill="FFFFFF"/>
        </w:rPr>
        <w:t>The </w:t>
      </w:r>
      <w:r w:rsidRPr="00B060EA">
        <w:rPr>
          <w:b/>
          <w:bCs/>
          <w:color w:val="454545"/>
          <w:shd w:val="clear" w:color="auto" w:fill="FFFFFF"/>
        </w:rPr>
        <w:t>format</w:t>
      </w:r>
      <w:r w:rsidRPr="00B060EA">
        <w:rPr>
          <w:color w:val="454545"/>
          <w:shd w:val="clear" w:color="auto" w:fill="FFFFFF"/>
        </w:rPr>
        <w:t> command is used to erase information from a computer </w:t>
      </w:r>
      <w:hyperlink w:history="1" r:id="rId192">
        <w:r w:rsidRPr="00B060EA">
          <w:rPr>
            <w:rStyle w:val="Hyperlink"/>
            <w:color w:val="2675D1"/>
            <w:shd w:val="clear" w:color="auto" w:fill="FFFFFF"/>
          </w:rPr>
          <w:t>diskette</w:t>
        </w:r>
      </w:hyperlink>
      <w:r w:rsidRPr="00B060EA">
        <w:rPr>
          <w:color w:val="454545"/>
          <w:shd w:val="clear" w:color="auto" w:fill="FFFFFF"/>
        </w:rPr>
        <w:t> or fixed drive.</w:t>
      </w:r>
    </w:p>
    <w:p w:rsidR="00B060EA" w:rsidP="00B060EA" w:rsidRDefault="00B060EA" w14:paraId="6A9FBA82" w14:textId="0CC2F980">
      <w:pPr>
        <w:pStyle w:val="ListParagraph"/>
        <w:rPr>
          <w:rFonts w:ascii="Verdana" w:hAnsi="Verdana"/>
          <w:color w:val="454545"/>
          <w:sz w:val="29"/>
          <w:szCs w:val="29"/>
          <w:shd w:val="clear" w:color="auto" w:fill="FFFFFF"/>
        </w:rPr>
      </w:pPr>
    </w:p>
    <w:p w:rsidRPr="00B060EA" w:rsidR="00B060EA" w:rsidP="00B060EA" w:rsidRDefault="00B060EA" w14:paraId="4BBEBB79" w14:textId="77777777">
      <w:pPr>
        <w:pStyle w:val="Heading3"/>
        <w:shd w:val="clear" w:color="auto" w:fill="FFFFFF"/>
        <w:rPr>
          <w:color w:val="000000"/>
          <w:sz w:val="24"/>
          <w:szCs w:val="24"/>
        </w:rPr>
      </w:pPr>
      <w:r w:rsidRPr="00B060EA">
        <w:rPr>
          <w:color w:val="000000"/>
          <w:sz w:val="24"/>
          <w:szCs w:val="24"/>
        </w:rPr>
        <w:lastRenderedPageBreak/>
        <w:t>Windows 10 and Windows 11 syntax</w:t>
      </w:r>
    </w:p>
    <w:p w:rsidR="00B060EA" w:rsidP="00B060EA" w:rsidRDefault="00B060EA" w14:paraId="6F2AFDC0" w14:textId="77777777">
      <w:pPr>
        <w:pStyle w:val="HTMLPreformatted"/>
        <w:shd w:val="clear" w:color="auto" w:fill="FFFFFF"/>
        <w:spacing w:after="480" w:line="408" w:lineRule="atLeast"/>
        <w:rPr>
          <w:color w:val="454545"/>
          <w:sz w:val="28"/>
          <w:szCs w:val="28"/>
        </w:rPr>
      </w:pPr>
      <w:r>
        <w:rPr>
          <w:color w:val="454545"/>
          <w:sz w:val="28"/>
          <w:szCs w:val="28"/>
        </w:rPr>
        <w:t>FORMAT volume [/FS:file-system] [/V:label] [/Q] [/L[:state]] [/A:size] [/C] [/I:state] [/X] [/P:passes] [/S:state]</w:t>
      </w:r>
    </w:p>
    <w:p w:rsidR="00B060EA" w:rsidP="00B060EA" w:rsidRDefault="00B060EA" w14:paraId="5F55A50F" w14:textId="77777777">
      <w:pPr>
        <w:pStyle w:val="HTMLPreformatted"/>
        <w:shd w:val="clear" w:color="auto" w:fill="FFFFFF"/>
        <w:spacing w:after="480" w:line="408" w:lineRule="atLeast"/>
        <w:rPr>
          <w:color w:val="454545"/>
          <w:sz w:val="28"/>
          <w:szCs w:val="28"/>
        </w:rPr>
      </w:pPr>
      <w:r>
        <w:rPr>
          <w:color w:val="454545"/>
          <w:sz w:val="28"/>
          <w:szCs w:val="28"/>
        </w:rPr>
        <w:t>FORMAT volume [/V:label] [/Q] [/F:size] [/P:passes]</w:t>
      </w:r>
    </w:p>
    <w:p w:rsidR="00B060EA" w:rsidP="00B060EA" w:rsidRDefault="00B060EA" w14:paraId="73AA2975" w14:textId="77777777">
      <w:pPr>
        <w:pStyle w:val="HTMLPreformatted"/>
        <w:shd w:val="clear" w:color="auto" w:fill="FFFFFF"/>
        <w:spacing w:after="480" w:line="408" w:lineRule="atLeast"/>
        <w:rPr>
          <w:color w:val="454545"/>
          <w:sz w:val="28"/>
          <w:szCs w:val="28"/>
        </w:rPr>
      </w:pPr>
      <w:r>
        <w:rPr>
          <w:color w:val="454545"/>
          <w:sz w:val="28"/>
          <w:szCs w:val="28"/>
        </w:rPr>
        <w:t>FORMAT volume [/V:label] [/Q] [/T:tracks /N:sectors] [/P:passes]</w:t>
      </w:r>
    </w:p>
    <w:p w:rsidR="00B060EA" w:rsidP="00B060EA" w:rsidRDefault="00B060EA" w14:paraId="620554C1" w14:textId="77777777">
      <w:pPr>
        <w:pStyle w:val="HTMLPreformatted"/>
        <w:shd w:val="clear" w:color="auto" w:fill="FFFFFF"/>
        <w:spacing w:after="480" w:line="408" w:lineRule="atLeast"/>
        <w:rPr>
          <w:color w:val="454545"/>
          <w:sz w:val="28"/>
          <w:szCs w:val="28"/>
        </w:rPr>
      </w:pPr>
      <w:r>
        <w:rPr>
          <w:color w:val="454545"/>
          <w:sz w:val="28"/>
          <w:szCs w:val="28"/>
        </w:rPr>
        <w:t>FORMAT volume [/V:label] [/Q] [/P:passes]</w:t>
      </w:r>
    </w:p>
    <w:p w:rsidR="00B060EA" w:rsidP="00B060EA" w:rsidRDefault="00B060EA" w14:paraId="019155A5" w14:textId="77777777">
      <w:pPr>
        <w:pStyle w:val="HTMLPreformatted"/>
        <w:shd w:val="clear" w:color="auto" w:fill="FFFFFF"/>
        <w:spacing w:after="480" w:line="408" w:lineRule="atLeast"/>
        <w:rPr>
          <w:color w:val="454545"/>
          <w:sz w:val="28"/>
          <w:szCs w:val="28"/>
        </w:rPr>
      </w:pPr>
      <w:r>
        <w:rPr>
          <w:color w:val="454545"/>
          <w:sz w:val="28"/>
          <w:szCs w:val="28"/>
        </w:rPr>
        <w:t>FORMAT volume [/Q]</w:t>
      </w:r>
    </w:p>
    <w:p w:rsidR="00B060EA" w:rsidP="00B060EA" w:rsidRDefault="00B060EA" w14:paraId="576AAC0D" w14:textId="46138221">
      <w:pPr>
        <w:pStyle w:val="Heading2"/>
        <w:shd w:val="clear" w:color="auto" w:fill="FFFFFF"/>
        <w:rPr>
          <w:color w:val="000000"/>
        </w:rPr>
      </w:pPr>
      <w:r w:rsidRPr="00B060EA">
        <w:rPr>
          <w:color w:val="000000"/>
        </w:rPr>
        <w:t>Format examples</w:t>
      </w:r>
    </w:p>
    <w:p w:rsidR="00B060EA" w:rsidP="00B060EA" w:rsidRDefault="00B060EA" w14:paraId="48F017CB" w14:textId="77777777">
      <w:pPr>
        <w:pStyle w:val="HTMLPreformatted"/>
        <w:pBdr>
          <w:top w:val="single" w:color="005CB9" w:sz="6" w:space="0"/>
          <w:left w:val="single" w:color="005CB9" w:sz="6" w:space="0"/>
          <w:bottom w:val="single" w:color="005CB9" w:sz="6" w:space="0"/>
          <w:right w:val="single" w:color="005CB9" w:sz="6" w:space="0"/>
        </w:pBdr>
        <w:shd w:val="clear" w:color="auto" w:fill="F1F5F9"/>
        <w:spacing w:after="480" w:line="408" w:lineRule="atLeast"/>
        <w:rPr>
          <w:color w:val="454545"/>
          <w:sz w:val="28"/>
          <w:szCs w:val="28"/>
        </w:rPr>
      </w:pPr>
      <w:r>
        <w:rPr>
          <w:color w:val="454545"/>
          <w:sz w:val="28"/>
          <w:szCs w:val="28"/>
        </w:rPr>
        <w:t>format a:</w:t>
      </w:r>
    </w:p>
    <w:p w:rsidRPr="00B060EA" w:rsidR="00B060EA" w:rsidP="00B060EA" w:rsidRDefault="00B060EA" w14:paraId="7573FC4F" w14:textId="6BDDF9AA">
      <w:r w:rsidRPr="00B060EA">
        <w:rPr>
          <w:color w:val="454545"/>
          <w:shd w:val="clear" w:color="auto" w:fill="FFFFFF"/>
        </w:rPr>
        <w:t>Would erase all the contents off a </w:t>
      </w:r>
      <w:hyperlink w:history="1" r:id="rId193">
        <w:r w:rsidRPr="00B060EA">
          <w:rPr>
            <w:rStyle w:val="Hyperlink"/>
            <w:color w:val="2675D1"/>
            <w:shd w:val="clear" w:color="auto" w:fill="FFFFFF"/>
          </w:rPr>
          <w:t>floppy disk</w:t>
        </w:r>
      </w:hyperlink>
      <w:r w:rsidRPr="00B060EA">
        <w:rPr>
          <w:color w:val="454545"/>
          <w:shd w:val="clear" w:color="auto" w:fill="FFFFFF"/>
        </w:rPr>
        <w:t>. Commonly used on an unformatted diskette or one you want to erase.</w:t>
      </w:r>
    </w:p>
    <w:p w:rsidR="00B060EA" w:rsidP="00B060EA" w:rsidRDefault="00B060EA" w14:paraId="5A6901F5" w14:textId="77777777">
      <w:pPr>
        <w:pStyle w:val="HTMLPreformatted"/>
        <w:pBdr>
          <w:top w:val="single" w:color="005CB9" w:sz="6" w:space="0"/>
          <w:left w:val="single" w:color="005CB9" w:sz="6" w:space="0"/>
          <w:bottom w:val="single" w:color="005CB9" w:sz="6" w:space="0"/>
          <w:right w:val="single" w:color="005CB9" w:sz="6" w:space="0"/>
        </w:pBdr>
        <w:shd w:val="clear" w:color="auto" w:fill="F1F5F9"/>
        <w:spacing w:after="480" w:line="408" w:lineRule="atLeast"/>
        <w:rPr>
          <w:color w:val="454545"/>
          <w:sz w:val="28"/>
          <w:szCs w:val="28"/>
        </w:rPr>
      </w:pPr>
      <w:r>
        <w:rPr>
          <w:color w:val="454545"/>
          <w:sz w:val="28"/>
          <w:szCs w:val="28"/>
        </w:rPr>
        <w:t>format a: /q</w:t>
      </w:r>
    </w:p>
    <w:p w:rsidRPr="00B060EA" w:rsidR="00B060EA" w:rsidP="00B060EA" w:rsidRDefault="00B060EA" w14:paraId="3EF2C6EF" w14:textId="69ABB0A7">
      <w:pPr>
        <w:rPr>
          <w:b/>
          <w:bCs/>
        </w:rPr>
      </w:pPr>
      <w:r w:rsidRPr="00B060EA">
        <w:rPr>
          <w:color w:val="454545"/>
          <w:shd w:val="clear" w:color="auto" w:fill="FFFFFF"/>
        </w:rPr>
        <w:t>Quickly erases all the contents of a floppy diskette. Commonly used to erase all information on the diskette quickly</w:t>
      </w:r>
      <w:r w:rsidRPr="00B060EA">
        <w:rPr>
          <w:rFonts w:ascii="Verdana" w:hAnsi="Verdana"/>
          <w:color w:val="454545"/>
          <w:sz w:val="27"/>
          <w:szCs w:val="27"/>
          <w:shd w:val="clear" w:color="auto" w:fill="FFFFFF"/>
        </w:rPr>
        <w:t>.</w:t>
      </w:r>
    </w:p>
    <w:p w:rsidRPr="00B060EA" w:rsidR="00B060EA" w:rsidP="00B060EA" w:rsidRDefault="00B060EA" w14:paraId="14C7E6DE" w14:textId="07A3C252">
      <w:pPr>
        <w:pStyle w:val="HTMLPreformatted"/>
        <w:pBdr>
          <w:top w:val="single" w:color="005CB9" w:sz="6" w:space="0"/>
          <w:left w:val="single" w:color="005CB9" w:sz="6" w:space="0"/>
          <w:bottom w:val="single" w:color="005CB9" w:sz="6" w:space="0"/>
          <w:right w:val="single" w:color="005CB9" w:sz="6" w:space="0"/>
        </w:pBdr>
        <w:shd w:val="clear" w:color="auto" w:fill="F1F5F9"/>
        <w:spacing w:after="480" w:line="408" w:lineRule="atLeast"/>
        <w:rPr>
          <w:color w:val="454545"/>
          <w:sz w:val="28"/>
          <w:szCs w:val="28"/>
        </w:rPr>
      </w:pPr>
      <w:r>
        <w:rPr>
          <w:color w:val="454545"/>
          <w:sz w:val="28"/>
          <w:szCs w:val="28"/>
        </w:rPr>
        <w:t>format c:</w:t>
      </w:r>
    </w:p>
    <w:p w:rsidRPr="00B060EA" w:rsidR="00B060EA" w:rsidP="00B060EA" w:rsidRDefault="00B060EA" w14:paraId="4FC3465D" w14:textId="3060F2BA">
      <w:pPr>
        <w:rPr>
          <w:color w:val="454545"/>
          <w:shd w:val="clear" w:color="auto" w:fill="FFFFFF"/>
        </w:rPr>
      </w:pPr>
      <w:r w:rsidRPr="00B060EA">
        <w:rPr>
          <w:color w:val="454545"/>
          <w:shd w:val="clear" w:color="auto" w:fill="FFFFFF"/>
        </w:rPr>
        <w:t>Erase the contents of your C: </w:t>
      </w:r>
      <w:hyperlink w:history="1" r:id="rId194">
        <w:r w:rsidRPr="00B060EA">
          <w:rPr>
            <w:color w:val="454545"/>
          </w:rPr>
          <w:t>hard drive</w:t>
        </w:r>
      </w:hyperlink>
      <w:r w:rsidRPr="00B060EA">
        <w:rPr>
          <w:color w:val="454545"/>
          <w:shd w:val="clear" w:color="auto" w:fill="FFFFFF"/>
        </w:rPr>
        <w:t>. In other words, unless you want to erase all your computer's information, this command should not be executed unless you're planning on starting over.</w:t>
      </w:r>
    </w:p>
    <w:p w:rsidRPr="006B6794" w:rsidR="00B060EA" w:rsidP="006B6794" w:rsidRDefault="00B060EA" w14:paraId="71B8389E" w14:textId="77777777">
      <w:pPr>
        <w:rPr>
          <w:b/>
          <w:bCs/>
        </w:rPr>
      </w:pPr>
    </w:p>
    <w:p w:rsidRPr="00B060EA" w:rsidR="00B060EA" w:rsidP="00235775" w:rsidRDefault="00B060EA" w14:paraId="1D975A32" w14:textId="270A694D">
      <w:pPr>
        <w:pStyle w:val="ListParagraph"/>
        <w:numPr>
          <w:ilvl w:val="0"/>
          <w:numId w:val="66"/>
        </w:numPr>
        <w:rPr>
          <w:b/>
          <w:bCs/>
        </w:rPr>
      </w:pPr>
      <w:r>
        <w:rPr>
          <w:b/>
          <w:bCs/>
        </w:rPr>
        <w:t>SCANDISK</w:t>
      </w:r>
    </w:p>
    <w:p w:rsidRPr="006B6794" w:rsidR="006B6794" w:rsidP="006B6794" w:rsidRDefault="006B6794" w14:paraId="51060074" w14:textId="77777777">
      <w:pPr>
        <w:pStyle w:val="intro"/>
        <w:shd w:val="clear" w:color="auto" w:fill="FFFFFF"/>
        <w:spacing w:line="360" w:lineRule="atLeast"/>
        <w:ind w:left="360"/>
        <w:rPr>
          <w:color w:val="454545"/>
          <w:shd w:val="clear" w:color="auto" w:fill="FFFFFF"/>
          <w:lang w:val="en"/>
        </w:rPr>
      </w:pPr>
      <w:r w:rsidRPr="006B6794">
        <w:rPr>
          <w:color w:val="454545"/>
          <w:shd w:val="clear" w:color="auto" w:fill="FFFFFF"/>
          <w:lang w:val="en"/>
        </w:rPr>
        <w:t>Microsoft ScanDisk was first introduced with MS-DOS 6.2. It is a </w:t>
      </w:r>
      <w:hyperlink w:history="1" r:id="rId195">
        <w:r w:rsidRPr="006B6794">
          <w:rPr>
            <w:color w:val="454545"/>
            <w:shd w:val="clear" w:color="auto" w:fill="FFFFFF"/>
            <w:lang w:val="en"/>
          </w:rPr>
          <w:t>software</w:t>
        </w:r>
      </w:hyperlink>
      <w:r w:rsidRPr="006B6794">
        <w:rPr>
          <w:color w:val="454545"/>
          <w:shd w:val="clear" w:color="auto" w:fill="FFFFFF"/>
          <w:lang w:val="en"/>
        </w:rPr>
        <w:t> utility capable of checking the </w:t>
      </w:r>
      <w:hyperlink w:history="1" r:id="rId196">
        <w:r w:rsidRPr="006B6794">
          <w:rPr>
            <w:color w:val="454545"/>
            <w:shd w:val="clear" w:color="auto" w:fill="FFFFFF"/>
            <w:lang w:val="en"/>
          </w:rPr>
          <w:t>hard drive</w:t>
        </w:r>
      </w:hyperlink>
      <w:r w:rsidRPr="006B6794">
        <w:rPr>
          <w:color w:val="454545"/>
          <w:shd w:val="clear" w:color="auto" w:fill="FFFFFF"/>
          <w:lang w:val="en"/>
        </w:rPr>
        <w:t> and </w:t>
      </w:r>
      <w:hyperlink w:history="1" r:id="rId197">
        <w:r w:rsidRPr="006B6794">
          <w:rPr>
            <w:color w:val="454545"/>
            <w:shd w:val="clear" w:color="auto" w:fill="FFFFFF"/>
            <w:lang w:val="en"/>
          </w:rPr>
          <w:t>floppy diskette</w:t>
        </w:r>
      </w:hyperlink>
      <w:r w:rsidRPr="006B6794">
        <w:rPr>
          <w:color w:val="454545"/>
          <w:shd w:val="clear" w:color="auto" w:fill="FFFFFF"/>
          <w:lang w:val="en"/>
        </w:rPr>
        <w:t> for any disk errors.</w:t>
      </w:r>
    </w:p>
    <w:p w:rsidRPr="00E37C0D" w:rsidR="00C77DFA" w:rsidRDefault="00C77DFA" w14:paraId="1127E881" w14:textId="430F5117">
      <w:pPr>
        <w:rPr>
          <w:sz w:val="22"/>
          <w:szCs w:val="22"/>
        </w:rPr>
      </w:pPr>
    </w:p>
    <w:p w:rsidRPr="006F41A3" w:rsidR="006F41A3" w:rsidP="006F41A3" w:rsidRDefault="006F41A3" w14:paraId="0C8565D6" w14:textId="77777777">
      <w:pPr>
        <w:pStyle w:val="tab"/>
        <w:shd w:val="clear" w:color="auto" w:fill="FFFFFF"/>
        <w:spacing w:before="0" w:beforeAutospacing="0" w:line="408" w:lineRule="atLeast"/>
        <w:rPr>
          <w:color w:val="454545"/>
        </w:rPr>
      </w:pPr>
      <w:r w:rsidRPr="006F41A3">
        <w:rPr>
          <w:color w:val="454545"/>
        </w:rPr>
        <w:t>ScanDisk is an </w:t>
      </w:r>
      <w:hyperlink w:history="1" r:id="rId198">
        <w:r w:rsidRPr="006F41A3">
          <w:rPr>
            <w:rStyle w:val="Hyperlink"/>
            <w:color w:val="2675D1"/>
            <w:u w:val="none"/>
          </w:rPr>
          <w:t>external command</w:t>
        </w:r>
      </w:hyperlink>
      <w:r w:rsidRPr="006F41A3">
        <w:rPr>
          <w:color w:val="454545"/>
        </w:rPr>
        <w:t> that is available for the following Microsoft operating systems.</w:t>
      </w:r>
    </w:p>
    <w:p w:rsidRPr="006F41A3" w:rsidR="006F41A3" w:rsidP="00235775" w:rsidRDefault="006F41A3" w14:paraId="74A088CC" w14:textId="77777777">
      <w:pPr>
        <w:numPr>
          <w:ilvl w:val="0"/>
          <w:numId w:val="67"/>
        </w:numPr>
        <w:shd w:val="clear" w:color="auto" w:fill="FFFFFF"/>
        <w:spacing w:before="100" w:beforeAutospacing="1" w:after="100" w:afterAutospacing="1" w:line="240" w:lineRule="auto"/>
        <w:rPr>
          <w:color w:val="454545"/>
        </w:rPr>
      </w:pPr>
      <w:r w:rsidRPr="006F41A3">
        <w:rPr>
          <w:color w:val="454545"/>
        </w:rPr>
        <w:t>MS-DOS 6.2 and above</w:t>
      </w:r>
    </w:p>
    <w:p w:rsidR="00C77DFA" w:rsidRDefault="00C77DFA" w14:paraId="3DA6A9FC" w14:textId="3DD3FF17"/>
    <w:p w:rsidR="006F41A3" w:rsidP="006F41A3" w:rsidRDefault="006F41A3" w14:paraId="0CF02A2B" w14:textId="0E7FF832">
      <w:pPr>
        <w:pStyle w:val="Heading2"/>
        <w:shd w:val="clear" w:color="auto" w:fill="FFFFFF"/>
        <w:rPr>
          <w:color w:val="000000"/>
        </w:rPr>
      </w:pPr>
      <w:r w:rsidRPr="006F41A3">
        <w:rPr>
          <w:color w:val="000000"/>
        </w:rPr>
        <w:t>ScanDisk examples</w:t>
      </w:r>
    </w:p>
    <w:p w:rsidR="006F41A3" w:rsidP="006F41A3" w:rsidRDefault="006F41A3" w14:paraId="26591F0B" w14:textId="7C2E6EF4">
      <w:pPr>
        <w:pStyle w:val="HTMLPreformatted"/>
        <w:pBdr>
          <w:top w:val="single" w:color="005CB9" w:sz="6" w:space="0"/>
          <w:left w:val="single" w:color="005CB9" w:sz="6" w:space="0"/>
          <w:bottom w:val="single" w:color="005CB9" w:sz="6" w:space="0"/>
          <w:right w:val="single" w:color="005CB9" w:sz="6" w:space="0"/>
        </w:pBdr>
        <w:shd w:val="clear" w:color="auto" w:fill="F1F5F9"/>
        <w:spacing w:after="480" w:line="408" w:lineRule="atLeast"/>
        <w:rPr>
          <w:color w:val="454545"/>
          <w:sz w:val="28"/>
          <w:szCs w:val="28"/>
        </w:rPr>
      </w:pPr>
      <w:r>
        <w:rPr>
          <w:color w:val="454545"/>
          <w:sz w:val="28"/>
          <w:szCs w:val="28"/>
        </w:rPr>
        <w:t>scandisk c: /autofix</w:t>
      </w:r>
    </w:p>
    <w:p w:rsidRPr="006F41A3" w:rsidR="006F41A3" w:rsidP="006F41A3" w:rsidRDefault="006F41A3" w14:paraId="3C466F93" w14:textId="07B38110">
      <w:pPr>
        <w:pStyle w:val="tab"/>
        <w:shd w:val="clear" w:color="auto" w:fill="FFFFFF"/>
        <w:spacing w:before="0" w:beforeAutospacing="0" w:line="408" w:lineRule="atLeast"/>
        <w:rPr>
          <w:color w:val="454545"/>
        </w:rPr>
      </w:pPr>
      <w:r w:rsidRPr="006F41A3">
        <w:rPr>
          <w:color w:val="454545"/>
        </w:rPr>
        <w:t>Runs ScanDisk on the primary hard drive for any errors and if found automatically fix those errors.</w:t>
      </w:r>
    </w:p>
    <w:p w:rsidR="006F41A3" w:rsidP="00F34C67" w:rsidRDefault="00215C73" w14:paraId="0436BDFC" w14:textId="4345F240">
      <w:pPr>
        <w:pStyle w:val="Heading2"/>
      </w:pPr>
      <w:r>
        <w:rPr>
          <w:noProof/>
        </w:rPr>
        <w:lastRenderedPageBreak/>
        <w:drawing>
          <wp:anchor distT="0" distB="0" distL="114300" distR="114300" simplePos="0" relativeHeight="251729920" behindDoc="0" locked="0" layoutInCell="1" allowOverlap="1" wp14:anchorId="616AD4DE" wp14:editId="6D6B68B9">
            <wp:simplePos x="0" y="0"/>
            <wp:positionH relativeFrom="margin">
              <wp:align>right</wp:align>
            </wp:positionH>
            <wp:positionV relativeFrom="paragraph">
              <wp:posOffset>82550</wp:posOffset>
            </wp:positionV>
            <wp:extent cx="2857500" cy="4629150"/>
            <wp:effectExtent l="0" t="0" r="0" b="0"/>
            <wp:wrapThrough wrapText="bothSides">
              <wp:wrapPolygon edited="0">
                <wp:start x="0" y="0"/>
                <wp:lineTo x="0" y="21511"/>
                <wp:lineTo x="21456" y="21511"/>
                <wp:lineTo x="21456" y="0"/>
                <wp:lineTo x="0" y="0"/>
              </wp:wrapPolygon>
            </wp:wrapThrough>
            <wp:docPr id="508" name="Picture 508" descr="Tree directory displayed by the MS-DOS tree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Tree directory displayed by the MS-DOS tree command."/>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857500" cy="4629150"/>
                    </a:xfrm>
                    <a:prstGeom prst="rect">
                      <a:avLst/>
                    </a:prstGeom>
                    <a:noFill/>
                    <a:ln>
                      <a:noFill/>
                    </a:ln>
                  </pic:spPr>
                </pic:pic>
              </a:graphicData>
            </a:graphic>
          </wp:anchor>
        </w:drawing>
      </w:r>
      <w:r w:rsidRPr="00C741AA" w:rsidR="00C741AA">
        <w:t>What is directories in operating system?</w:t>
      </w:r>
    </w:p>
    <w:p w:rsidR="00C741AA" w:rsidP="00215C73" w:rsidRDefault="00C741AA" w14:paraId="0180EC3F" w14:textId="4C9D7B7D">
      <w:pPr>
        <w:jc w:val="both"/>
        <w:rPr>
          <w:shd w:val="clear" w:color="auto" w:fill="FFFFFF"/>
        </w:rPr>
      </w:pPr>
      <w:r w:rsidRPr="00C741AA">
        <w:rPr>
          <w:shd w:val="clear" w:color="auto" w:fill="FFFFFF"/>
        </w:rPr>
        <w:t>A </w:t>
      </w:r>
      <w:r w:rsidRPr="00C741AA">
        <w:rPr>
          <w:b/>
          <w:bCs/>
          <w:shd w:val="clear" w:color="auto" w:fill="FFFFFF"/>
        </w:rPr>
        <w:t>directory</w:t>
      </w:r>
      <w:r w:rsidRPr="00C741AA">
        <w:rPr>
          <w:shd w:val="clear" w:color="auto" w:fill="FFFFFF"/>
        </w:rPr>
        <w:t> is a location for storing files on your computer. Directories are found in a </w:t>
      </w:r>
      <w:hyperlink w:history="1" r:id="rId200">
        <w:r w:rsidRPr="00C741AA">
          <w:rPr>
            <w:rStyle w:val="Hyperlink"/>
            <w:color w:val="auto"/>
            <w:shd w:val="clear" w:color="auto" w:fill="FFFFFF"/>
          </w:rPr>
          <w:t>hierarchical file system</w:t>
        </w:r>
      </w:hyperlink>
      <w:r w:rsidRPr="00C741AA">
        <w:rPr>
          <w:shd w:val="clear" w:color="auto" w:fill="FFFFFF"/>
        </w:rPr>
        <w:t>, such as </w:t>
      </w:r>
      <w:hyperlink w:history="1" r:id="rId201">
        <w:r w:rsidRPr="00C741AA">
          <w:rPr>
            <w:rStyle w:val="Hyperlink"/>
            <w:color w:val="auto"/>
            <w:shd w:val="clear" w:color="auto" w:fill="FFFFFF"/>
          </w:rPr>
          <w:t>Linux</w:t>
        </w:r>
      </w:hyperlink>
      <w:r w:rsidRPr="00C741AA">
        <w:rPr>
          <w:shd w:val="clear" w:color="auto" w:fill="FFFFFF"/>
        </w:rPr>
        <w:t>, </w:t>
      </w:r>
      <w:hyperlink w:history="1" r:id="rId202">
        <w:r w:rsidRPr="00C741AA">
          <w:rPr>
            <w:rStyle w:val="Hyperlink"/>
            <w:color w:val="auto"/>
            <w:shd w:val="clear" w:color="auto" w:fill="FFFFFF"/>
          </w:rPr>
          <w:t>MS-DOS</w:t>
        </w:r>
      </w:hyperlink>
      <w:r w:rsidRPr="00C741AA">
        <w:rPr>
          <w:shd w:val="clear" w:color="auto" w:fill="FFFFFF"/>
        </w:rPr>
        <w:t>, </w:t>
      </w:r>
      <w:hyperlink w:history="1" r:id="rId203">
        <w:r w:rsidRPr="00C741AA">
          <w:rPr>
            <w:rStyle w:val="Hyperlink"/>
            <w:color w:val="auto"/>
            <w:shd w:val="clear" w:color="auto" w:fill="FFFFFF"/>
          </w:rPr>
          <w:t>OS/2</w:t>
        </w:r>
      </w:hyperlink>
      <w:r w:rsidRPr="00C741AA">
        <w:rPr>
          <w:shd w:val="clear" w:color="auto" w:fill="FFFFFF"/>
        </w:rPr>
        <w:t>, and </w:t>
      </w:r>
      <w:hyperlink w:history="1" r:id="rId204">
        <w:r w:rsidRPr="00C741AA">
          <w:rPr>
            <w:rStyle w:val="Hyperlink"/>
            <w:color w:val="auto"/>
            <w:shd w:val="clear" w:color="auto" w:fill="FFFFFF"/>
          </w:rPr>
          <w:t>Unix</w:t>
        </w:r>
      </w:hyperlink>
      <w:r w:rsidRPr="00C741AA">
        <w:rPr>
          <w:shd w:val="clear" w:color="auto" w:fill="FFFFFF"/>
        </w:rPr>
        <w:t>.</w:t>
      </w:r>
    </w:p>
    <w:p w:rsidRPr="00215C73" w:rsidR="00215C73" w:rsidP="00215C73" w:rsidRDefault="00215C73" w14:paraId="50975508" w14:textId="1364EA77">
      <w:pPr>
        <w:jc w:val="both"/>
        <w:rPr>
          <w:shd w:val="clear" w:color="auto" w:fill="FFFFFF"/>
        </w:rPr>
      </w:pPr>
      <w:r w:rsidRPr="00215C73">
        <w:rPr>
          <w:shd w:val="clear" w:color="auto" w:fill="FFFFFF"/>
        </w:rPr>
        <w:t>Pictured is an example of output from the Windows/DOS </w:t>
      </w:r>
      <w:hyperlink w:history="1" r:id="rId205">
        <w:r w:rsidRPr="00215C73">
          <w:t>tree command</w:t>
        </w:r>
      </w:hyperlink>
      <w:r w:rsidRPr="00215C73">
        <w:rPr>
          <w:shd w:val="clear" w:color="auto" w:fill="FFFFFF"/>
        </w:rPr>
        <w:t>. It shows all the local and </w:t>
      </w:r>
      <w:hyperlink w:history="1" r:id="rId206">
        <w:r w:rsidRPr="00215C73">
          <w:t>subdirectories</w:t>
        </w:r>
      </w:hyperlink>
      <w:r w:rsidRPr="00215C73">
        <w:rPr>
          <w:shd w:val="clear" w:color="auto" w:fill="FFFFFF"/>
        </w:rPr>
        <w:t> (e.g., the "big" directory in the "cdn" directory). When looking at this overview, the </w:t>
      </w:r>
      <w:hyperlink w:history="1" r:id="rId207">
        <w:r w:rsidRPr="00215C73">
          <w:t>current directory</w:t>
        </w:r>
      </w:hyperlink>
      <w:r w:rsidRPr="00215C73">
        <w:rPr>
          <w:shd w:val="clear" w:color="auto" w:fill="FFFFFF"/>
        </w:rPr>
        <w:t> is the </w:t>
      </w:r>
      <w:hyperlink w:history="1" r:id="rId208">
        <w:r w:rsidRPr="00215C73">
          <w:t>root directory</w:t>
        </w:r>
      </w:hyperlink>
      <w:r w:rsidRPr="00215C73">
        <w:rPr>
          <w:shd w:val="clear" w:color="auto" w:fill="FFFFFF"/>
        </w:rPr>
        <w:t> of the C: drive. It's called the "root" directory because there is nothing beneath it, and the other directories "branch" from it. If you are using an operating system with multiple user accounts, the directory may also be referred to as a </w:t>
      </w:r>
      <w:hyperlink w:history="1" r:id="rId209">
        <w:r w:rsidRPr="00215C73">
          <w:t>home directory</w:t>
        </w:r>
      </w:hyperlink>
      <w:r w:rsidRPr="00215C73">
        <w:rPr>
          <w:shd w:val="clear" w:color="auto" w:fill="FFFFFF"/>
        </w:rPr>
        <w:t>.</w:t>
      </w:r>
    </w:p>
    <w:p w:rsidRPr="00215C73" w:rsidR="00C741AA" w:rsidP="00215C73" w:rsidRDefault="00C741AA" w14:paraId="40E6E607" w14:textId="77777777">
      <w:pPr>
        <w:jc w:val="both"/>
        <w:rPr>
          <w:shd w:val="clear" w:color="auto" w:fill="FFFFFF"/>
        </w:rPr>
      </w:pPr>
    </w:p>
    <w:p w:rsidR="00C77DFA" w:rsidRDefault="00C77DFA" w14:paraId="08EDE755" w14:textId="40ACE124"/>
    <w:p w:rsidR="00C77DFA" w:rsidRDefault="00C77DFA" w14:paraId="37A9D69D" w14:textId="099B124A"/>
    <w:p w:rsidR="00C77DFA" w:rsidRDefault="00C77DFA" w14:paraId="1D195EC7" w14:textId="7155AD1D"/>
    <w:p w:rsidR="00215C73" w:rsidP="00215C73" w:rsidRDefault="00215C73" w14:paraId="42A044F3" w14:textId="016D6CD5">
      <w:pPr>
        <w:spacing w:before="0" w:after="0" w:line="240" w:lineRule="auto"/>
        <w:jc w:val="center"/>
        <w:rPr>
          <w:sz w:val="16"/>
          <w:szCs w:val="16"/>
        </w:rPr>
      </w:pPr>
      <w:r w:rsidRPr="003941EC">
        <w:rPr>
          <w:sz w:val="16"/>
          <w:szCs w:val="16"/>
        </w:rPr>
        <w:t>1.3</w:t>
      </w:r>
      <w:r>
        <w:rPr>
          <w:sz w:val="16"/>
          <w:szCs w:val="16"/>
        </w:rPr>
        <w:t>6</w:t>
      </w:r>
      <w:r w:rsidRPr="003941EC">
        <w:rPr>
          <w:sz w:val="16"/>
          <w:szCs w:val="16"/>
        </w:rPr>
        <w:t xml:space="preserve"> </w:t>
      </w:r>
      <w:r>
        <w:rPr>
          <w:sz w:val="16"/>
          <w:szCs w:val="16"/>
        </w:rPr>
        <w:t>Directories in DOS</w:t>
      </w:r>
    </w:p>
    <w:p w:rsidR="00215C73" w:rsidP="00215C73" w:rsidRDefault="00215C73" w14:paraId="19820349" w14:textId="3DCE614B">
      <w:pPr>
        <w:spacing w:before="0" w:after="0" w:line="240" w:lineRule="auto"/>
        <w:jc w:val="center"/>
        <w:rPr>
          <w:sz w:val="16"/>
          <w:szCs w:val="16"/>
        </w:rPr>
      </w:pPr>
      <w:r>
        <w:rPr>
          <w:sz w:val="16"/>
          <w:szCs w:val="16"/>
        </w:rPr>
        <w:t xml:space="preserve">Reference: </w:t>
      </w:r>
      <w:hyperlink w:history="1" r:id="rId210">
        <w:r w:rsidRPr="00FB4E53">
          <w:rPr>
            <w:rStyle w:val="Hyperlink"/>
            <w:sz w:val="16"/>
            <w:szCs w:val="16"/>
          </w:rPr>
          <w:t>https://www.computerhope.com/jargon/d/director.htm</w:t>
        </w:r>
      </w:hyperlink>
    </w:p>
    <w:p w:rsidR="00215C73" w:rsidP="00215C73" w:rsidRDefault="00215C73" w14:paraId="2B6F5D09" w14:textId="36EF72CC">
      <w:pPr>
        <w:spacing w:before="0" w:after="0" w:line="240" w:lineRule="auto"/>
        <w:jc w:val="center"/>
        <w:rPr>
          <w:sz w:val="16"/>
          <w:szCs w:val="16"/>
        </w:rPr>
      </w:pPr>
    </w:p>
    <w:p w:rsidRPr="00F34C67" w:rsidR="00215C73" w:rsidP="00F34C67" w:rsidRDefault="00215C73" w14:paraId="3D1940C4" w14:textId="77777777">
      <w:pPr>
        <w:pStyle w:val="Heading2"/>
      </w:pPr>
      <w:r w:rsidRPr="00F34C67">
        <w:t>Overview of a directory and path</w:t>
      </w:r>
    </w:p>
    <w:p w:rsidRPr="00215C73" w:rsidR="00215C73" w:rsidP="00215C73" w:rsidRDefault="00215C73" w14:paraId="416CB04E" w14:textId="77777777">
      <w:pPr>
        <w:pStyle w:val="tab"/>
        <w:shd w:val="clear" w:color="auto" w:fill="FFFFFF"/>
        <w:spacing w:before="0" w:beforeAutospacing="0" w:line="408" w:lineRule="atLeast"/>
        <w:rPr>
          <w:color w:val="454545"/>
        </w:rPr>
      </w:pPr>
      <w:r w:rsidRPr="00215C73">
        <w:rPr>
          <w:color w:val="454545"/>
        </w:rPr>
        <w:t>Below is an example of what a directory </w:t>
      </w:r>
      <w:hyperlink w:history="1" r:id="rId211">
        <w:r w:rsidRPr="00215C73">
          <w:rPr>
            <w:rStyle w:val="Hyperlink"/>
            <w:color w:val="2675D1"/>
            <w:u w:val="none"/>
          </w:rPr>
          <w:t>path</w:t>
        </w:r>
      </w:hyperlink>
      <w:r w:rsidRPr="00215C73">
        <w:rPr>
          <w:color w:val="454545"/>
        </w:rPr>
        <w:t> would look like in MS-DOS.</w:t>
      </w:r>
    </w:p>
    <w:p w:rsidR="00C77DFA" w:rsidRDefault="00215C73" w14:paraId="7EDF33E8" w14:textId="6C959525">
      <w:r>
        <w:rPr>
          <w:noProof/>
        </w:rPr>
        <w:drawing>
          <wp:inline distT="0" distB="0" distL="0" distR="0" wp14:anchorId="36C9A77D" wp14:editId="3178E4F2">
            <wp:extent cx="5943600" cy="1239520"/>
            <wp:effectExtent l="0" t="0" r="0" b="0"/>
            <wp:docPr id="509" name="Picture 509" descr="Windows command line p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Windows command line path"/>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943600" cy="1239520"/>
                    </a:xfrm>
                    <a:prstGeom prst="rect">
                      <a:avLst/>
                    </a:prstGeom>
                    <a:noFill/>
                    <a:ln>
                      <a:noFill/>
                    </a:ln>
                  </pic:spPr>
                </pic:pic>
              </a:graphicData>
            </a:graphic>
          </wp:inline>
        </w:drawing>
      </w:r>
    </w:p>
    <w:p w:rsidRPr="00215C73" w:rsidR="00C77DFA" w:rsidRDefault="00215C73" w14:paraId="05C8222D" w14:textId="2DA61301">
      <w:pPr>
        <w:rPr>
          <w:color w:val="454545"/>
          <w:lang w:val="en-IN"/>
        </w:rPr>
      </w:pPr>
      <w:r w:rsidRPr="00215C73">
        <w:rPr>
          <w:color w:val="454545"/>
          <w:lang w:val="en-IN"/>
        </w:rPr>
        <w:lastRenderedPageBreak/>
        <w:t>In the picture, C: is the </w:t>
      </w:r>
      <w:hyperlink w:history="1" r:id="rId213">
        <w:r w:rsidRPr="00215C73">
          <w:rPr>
            <w:color w:val="454545"/>
            <w:lang w:val="en-IN"/>
          </w:rPr>
          <w:t>drive</w:t>
        </w:r>
      </w:hyperlink>
      <w:r w:rsidRPr="00215C73">
        <w:rPr>
          <w:color w:val="454545"/>
          <w:lang w:val="en-IN"/>
        </w:rPr>
        <w:t> letter and the current directory is System32, which is a </w:t>
      </w:r>
      <w:hyperlink w:history="1" r:id="rId214">
        <w:r w:rsidRPr="00215C73">
          <w:rPr>
            <w:color w:val="454545"/>
            <w:lang w:val="en-IN"/>
          </w:rPr>
          <w:t>subdirectory</w:t>
        </w:r>
      </w:hyperlink>
      <w:r w:rsidRPr="00215C73">
        <w:rPr>
          <w:color w:val="454545"/>
          <w:lang w:val="en-IN"/>
        </w:rPr>
        <w:t> of the Windows directory.</w:t>
      </w:r>
    </w:p>
    <w:p w:rsidRPr="008B7930" w:rsidR="008B7930" w:rsidP="008B7930" w:rsidRDefault="008B7930" w14:paraId="7AC1653C" w14:textId="77777777">
      <w:pPr>
        <w:pStyle w:val="Heading2"/>
        <w:shd w:val="clear" w:color="auto" w:fill="FFFFFF"/>
        <w:rPr>
          <w:color w:val="000000"/>
        </w:rPr>
      </w:pPr>
      <w:r w:rsidRPr="008B7930">
        <w:rPr>
          <w:color w:val="000000"/>
        </w:rPr>
        <w:t>How do I list or view directories?</w:t>
      </w:r>
    </w:p>
    <w:p w:rsidRPr="008B7930" w:rsidR="008B7930" w:rsidP="008B7930" w:rsidRDefault="008B7930" w14:paraId="6855A6E8" w14:textId="77777777">
      <w:pPr>
        <w:pStyle w:val="tab"/>
        <w:shd w:val="clear" w:color="auto" w:fill="FFFFFF"/>
        <w:spacing w:before="0" w:beforeAutospacing="0" w:line="408" w:lineRule="atLeast"/>
        <w:rPr>
          <w:color w:val="454545"/>
        </w:rPr>
      </w:pPr>
      <w:r w:rsidRPr="008B7930">
        <w:rPr>
          <w:color w:val="454545"/>
        </w:rPr>
        <w:t>To see directories and files in the current MS-DOS directory, use the dir command. In Linux to view directories and files in the current directory, you'd use the ls command.</w:t>
      </w:r>
    </w:p>
    <w:p w:rsidRPr="008B7930" w:rsidR="008B7930" w:rsidP="00235775" w:rsidRDefault="008B7930" w14:paraId="38F0F2B7" w14:textId="77777777">
      <w:pPr>
        <w:numPr>
          <w:ilvl w:val="0"/>
          <w:numId w:val="68"/>
        </w:numPr>
        <w:shd w:val="clear" w:color="auto" w:fill="FFFFFF"/>
        <w:spacing w:before="100" w:beforeAutospacing="1" w:after="100" w:afterAutospacing="1" w:line="240" w:lineRule="auto"/>
        <w:rPr>
          <w:color w:val="454545"/>
        </w:rPr>
      </w:pPr>
      <w:r w:rsidRPr="008B7930">
        <w:rPr>
          <w:color w:val="454545"/>
        </w:rPr>
        <w:t>See the </w:t>
      </w:r>
      <w:hyperlink w:history="1" r:id="rId215">
        <w:r w:rsidRPr="008B7930">
          <w:rPr>
            <w:rStyle w:val="Hyperlink"/>
            <w:color w:val="2675D1"/>
          </w:rPr>
          <w:t>dir command</w:t>
        </w:r>
      </w:hyperlink>
      <w:r w:rsidRPr="008B7930">
        <w:rPr>
          <w:color w:val="454545"/>
        </w:rPr>
        <w:t> page for further information and examples on this command.</w:t>
      </w:r>
    </w:p>
    <w:p w:rsidRPr="008B7930" w:rsidR="008B7930" w:rsidP="00235775" w:rsidRDefault="008B7930" w14:paraId="0E9C278E" w14:textId="77777777">
      <w:pPr>
        <w:numPr>
          <w:ilvl w:val="0"/>
          <w:numId w:val="68"/>
        </w:numPr>
        <w:shd w:val="clear" w:color="auto" w:fill="FFFFFF"/>
        <w:spacing w:before="100" w:beforeAutospacing="1" w:after="100" w:afterAutospacing="1" w:line="240" w:lineRule="auto"/>
        <w:rPr>
          <w:color w:val="454545"/>
        </w:rPr>
      </w:pPr>
      <w:r w:rsidRPr="008B7930">
        <w:rPr>
          <w:color w:val="454545"/>
        </w:rPr>
        <w:t>See the </w:t>
      </w:r>
      <w:hyperlink w:history="1" r:id="rId216">
        <w:r w:rsidRPr="008B7930">
          <w:rPr>
            <w:rStyle w:val="Hyperlink"/>
            <w:color w:val="2675D1"/>
          </w:rPr>
          <w:t>ls command</w:t>
        </w:r>
      </w:hyperlink>
      <w:r w:rsidRPr="008B7930">
        <w:rPr>
          <w:color w:val="454545"/>
        </w:rPr>
        <w:t> page for information and examples on this command.</w:t>
      </w:r>
    </w:p>
    <w:p w:rsidRPr="003231A6" w:rsidR="00C77DFA" w:rsidRDefault="003231A6" w14:paraId="53340F8D" w14:textId="3BCA15D2">
      <w:pPr>
        <w:rPr>
          <w:b/>
          <w:bCs/>
          <w:shd w:val="clear" w:color="auto" w:fill="FFFFFF"/>
        </w:rPr>
      </w:pPr>
      <w:r w:rsidRPr="003231A6">
        <w:rPr>
          <w:b/>
          <w:bCs/>
          <w:shd w:val="clear" w:color="auto" w:fill="FFFFFF"/>
        </w:rPr>
        <w:t>What is fragmentation and Defragmentation is Computer OS?</w:t>
      </w:r>
    </w:p>
    <w:p w:rsidRPr="003231A6" w:rsidR="003231A6" w:rsidP="003231A6" w:rsidRDefault="003231A6" w14:paraId="64DF89F1" w14:textId="77777777">
      <w:pPr>
        <w:shd w:val="clear" w:color="auto" w:fill="FFFFFF"/>
        <w:spacing w:before="0" w:after="0" w:line="240" w:lineRule="auto"/>
        <w:jc w:val="both"/>
        <w:rPr>
          <w:color w:val="000000"/>
          <w:lang w:val="en-IN"/>
        </w:rPr>
      </w:pPr>
      <w:r w:rsidRPr="003231A6">
        <w:rPr>
          <w:b/>
          <w:bCs/>
          <w:color w:val="000000"/>
          <w:lang w:val="en-IN"/>
        </w:rPr>
        <w:t>Fragmentation</w:t>
      </w:r>
    </w:p>
    <w:p w:rsidRPr="003231A6" w:rsidR="003231A6" w:rsidP="003231A6" w:rsidRDefault="003231A6" w14:paraId="6EBBDE8E" w14:textId="77777777">
      <w:pPr>
        <w:shd w:val="clear" w:color="auto" w:fill="FFFFFF"/>
        <w:spacing w:before="0" w:after="0" w:line="240" w:lineRule="auto"/>
        <w:jc w:val="both"/>
        <w:rPr>
          <w:color w:val="000000"/>
          <w:lang w:val="en-IN"/>
        </w:rPr>
      </w:pPr>
      <w:r w:rsidRPr="003231A6">
        <w:rPr>
          <w:color w:val="000000"/>
          <w:lang w:val="en-IN"/>
        </w:rPr>
        <w:t>Fragmentation commonly occurs when old files are opened, modified and subsequently saved. </w:t>
      </w:r>
    </w:p>
    <w:p w:rsidRPr="003231A6" w:rsidR="003231A6" w:rsidP="003231A6" w:rsidRDefault="003231A6" w14:paraId="3855DF07" w14:textId="77777777">
      <w:pPr>
        <w:shd w:val="clear" w:color="auto" w:fill="FFFFFF"/>
        <w:spacing w:before="0" w:after="0" w:line="240" w:lineRule="auto"/>
        <w:jc w:val="both"/>
        <w:rPr>
          <w:color w:val="000000"/>
          <w:lang w:val="en-IN"/>
        </w:rPr>
      </w:pPr>
      <w:r w:rsidRPr="003231A6">
        <w:rPr>
          <w:color w:val="000000"/>
          <w:lang w:val="en-IN"/>
        </w:rPr>
        <w:t>One example of this, would be where a previously saved file, let's say, a document, is opened and added to. This will cause the file to be larger in physical space than when it was first saved. The operating system will then break the file into 2 or more pieces, and store those pieces (fragments) in different parts of the storage area. </w:t>
      </w:r>
    </w:p>
    <w:p w:rsidRPr="003231A6" w:rsidR="003231A6" w:rsidP="003231A6" w:rsidRDefault="003231A6" w14:paraId="5159E9AE" w14:textId="77777777">
      <w:pPr>
        <w:shd w:val="clear" w:color="auto" w:fill="FFFFFF"/>
        <w:spacing w:before="0" w:after="0" w:line="240" w:lineRule="auto"/>
        <w:jc w:val="both"/>
        <w:rPr>
          <w:color w:val="000000"/>
          <w:lang w:val="en-IN"/>
        </w:rPr>
      </w:pPr>
      <w:r w:rsidRPr="003231A6">
        <w:rPr>
          <w:color w:val="000000"/>
          <w:lang w:val="en-IN"/>
        </w:rPr>
        <w:t>The file system, such as File Allocation Table (FAT) or NTFS, would then keep a record of where the different fragments of the file are stored. </w:t>
      </w:r>
    </w:p>
    <w:p w:rsidRPr="003231A6" w:rsidR="003231A6" w:rsidP="003231A6" w:rsidRDefault="003231A6" w14:paraId="0166A5C3" w14:textId="77777777">
      <w:pPr>
        <w:shd w:val="clear" w:color="auto" w:fill="FFFFFF"/>
        <w:spacing w:before="0" w:after="0" w:line="240" w:lineRule="auto"/>
        <w:jc w:val="both"/>
        <w:rPr>
          <w:color w:val="000000"/>
          <w:lang w:val="en-IN"/>
        </w:rPr>
      </w:pPr>
      <w:r w:rsidRPr="003231A6">
        <w:rPr>
          <w:color w:val="000000"/>
          <w:lang w:val="en-IN"/>
        </w:rPr>
        <w:t>When the operating system requires the file again, it will query the file system to find out where the different fragments of the file are located on the partition (drive).</w:t>
      </w:r>
    </w:p>
    <w:p w:rsidRPr="003231A6" w:rsidR="003231A6" w:rsidP="003231A6" w:rsidRDefault="003231A6" w14:paraId="59F1CC61" w14:textId="77777777">
      <w:pPr>
        <w:shd w:val="clear" w:color="auto" w:fill="FFFFFF"/>
        <w:spacing w:before="0" w:after="0" w:line="240" w:lineRule="auto"/>
        <w:jc w:val="both"/>
        <w:rPr>
          <w:color w:val="000000"/>
          <w:lang w:val="en-IN"/>
        </w:rPr>
      </w:pPr>
    </w:p>
    <w:p w:rsidRPr="003231A6" w:rsidR="003231A6" w:rsidP="003231A6" w:rsidRDefault="003231A6" w14:paraId="2C3A9B54" w14:textId="4D2789B4">
      <w:pPr>
        <w:shd w:val="clear" w:color="auto" w:fill="FFFFFF"/>
        <w:spacing w:before="0" w:after="0" w:line="240" w:lineRule="auto"/>
        <w:jc w:val="both"/>
        <w:rPr>
          <w:color w:val="000000"/>
          <w:lang w:val="en-IN"/>
        </w:rPr>
      </w:pPr>
      <w:r w:rsidRPr="003231A6">
        <w:rPr>
          <w:b/>
          <w:bCs/>
          <w:color w:val="000000"/>
          <w:lang w:val="en-IN"/>
        </w:rPr>
        <w:t>Defragmentation</w:t>
      </w:r>
    </w:p>
    <w:p w:rsidRPr="003231A6" w:rsidR="003231A6" w:rsidP="003231A6" w:rsidRDefault="003231A6" w14:paraId="5F65AEA5" w14:textId="77777777">
      <w:pPr>
        <w:shd w:val="clear" w:color="auto" w:fill="FFFFFF"/>
        <w:spacing w:before="0" w:after="0" w:line="240" w:lineRule="auto"/>
        <w:jc w:val="both"/>
        <w:rPr>
          <w:color w:val="000000"/>
          <w:lang w:val="en-IN"/>
        </w:rPr>
      </w:pPr>
      <w:r w:rsidRPr="003231A6">
        <w:rPr>
          <w:color w:val="000000"/>
          <w:lang w:val="en-IN"/>
        </w:rPr>
        <w:t>As noted above, the process of defragmentation rejoins the fragmented parts of a file. It loads the file fragments and then saves them in consecutive parts of the storage. </w:t>
      </w:r>
    </w:p>
    <w:p w:rsidRPr="003231A6" w:rsidR="003231A6" w:rsidP="003231A6" w:rsidRDefault="003231A6" w14:paraId="5AE9D492" w14:textId="77777777">
      <w:pPr>
        <w:shd w:val="clear" w:color="auto" w:fill="FFFFFF"/>
        <w:spacing w:before="0" w:after="0" w:line="240" w:lineRule="auto"/>
        <w:jc w:val="both"/>
        <w:rPr>
          <w:color w:val="000000"/>
          <w:lang w:val="en-IN"/>
        </w:rPr>
      </w:pPr>
      <w:r w:rsidRPr="003231A6">
        <w:rPr>
          <w:color w:val="000000"/>
          <w:lang w:val="en-IN"/>
        </w:rPr>
        <w:t>The process of defragmenting can be time consuming, but it is one of the easiest ways to increase the performance of your computer. The frequency at which a PC should be defragmented will directly depend on the amount of usage area. </w:t>
      </w:r>
    </w:p>
    <w:p w:rsidRPr="008B7A9F" w:rsidR="00C77DFA" w:rsidRDefault="00D00943" w14:paraId="6ECB1354" w14:textId="11680256">
      <w:pPr>
        <w:rPr>
          <w:color w:val="000000"/>
          <w:lang w:val="en-IN"/>
        </w:rPr>
      </w:pPr>
      <w:r w:rsidRPr="008B7A9F">
        <w:rPr>
          <w:b/>
          <w:bCs/>
          <w:color w:val="000000"/>
          <w:lang w:val="en-IN"/>
        </w:rPr>
        <w:t>Disk Defragmentation :</w:t>
      </w:r>
      <w:r w:rsidRPr="008B7A9F">
        <w:rPr>
          <w:color w:val="000000"/>
          <w:lang w:val="en-IN"/>
        </w:rPr>
        <w:t> In this process, all scattered fragments (data) rearrange in such that they come in sequence form with further utility program available in Windows. In this process program first, check percentage of the fragment available in disk then Defragment all disk as can as possible.</w:t>
      </w:r>
    </w:p>
    <w:p w:rsidRPr="00D00943" w:rsidR="00D00943" w:rsidP="00D00943" w:rsidRDefault="00D00943" w14:paraId="4DF622C6" w14:textId="77777777">
      <w:pPr>
        <w:shd w:val="clear" w:color="auto" w:fill="FFFFFF"/>
        <w:spacing w:before="0" w:after="0" w:line="240" w:lineRule="auto"/>
        <w:textAlignment w:val="baseline"/>
        <w:rPr>
          <w:b/>
          <w:bCs/>
          <w:color w:val="000000"/>
          <w:lang w:val="en-IN"/>
        </w:rPr>
      </w:pPr>
      <w:r w:rsidRPr="00D00943">
        <w:rPr>
          <w:b/>
          <w:bCs/>
          <w:color w:val="000000"/>
          <w:lang w:val="en-IN"/>
        </w:rPr>
        <w:t>Defragmentation of Disk :</w:t>
      </w:r>
    </w:p>
    <w:p w:rsidRPr="00D00943" w:rsidR="00D00943" w:rsidP="00D00943" w:rsidRDefault="00D00943" w14:paraId="76A0D6B3" w14:textId="77777777">
      <w:pPr>
        <w:numPr>
          <w:ilvl w:val="0"/>
          <w:numId w:val="69"/>
        </w:numPr>
        <w:shd w:val="clear" w:color="auto" w:fill="FFFFFF"/>
        <w:spacing w:before="0" w:after="0" w:line="240" w:lineRule="auto"/>
        <w:ind w:left="1080"/>
        <w:textAlignment w:val="baseline"/>
        <w:rPr>
          <w:color w:val="000000"/>
          <w:lang w:val="en-IN"/>
        </w:rPr>
      </w:pPr>
      <w:r w:rsidRPr="00D00943">
        <w:rPr>
          <w:color w:val="000000"/>
          <w:lang w:val="en-IN"/>
        </w:rPr>
        <w:t>Right-click on any drive available on your computer which we want to Defragment then click on the tools section and after optimize.</w:t>
      </w:r>
    </w:p>
    <w:p w:rsidR="007C6E67" w:rsidRDefault="00D00943" w14:paraId="6A20AAE6" w14:textId="6153040B">
      <w:r>
        <w:rPr>
          <w:noProof/>
        </w:rPr>
        <w:lastRenderedPageBreak/>
        <w:drawing>
          <wp:inline distT="0" distB="0" distL="0" distR="0" wp14:anchorId="72BFD966" wp14:editId="5CC9DC1B">
            <wp:extent cx="5943600" cy="3338195"/>
            <wp:effectExtent l="0" t="0" r="0" b="0"/>
            <wp:docPr id="18" name="Picture 18"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ghtbox"/>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rsidR="00D00943" w:rsidP="00D00943" w:rsidRDefault="00D00943" w14:paraId="2A00942D" w14:textId="35C3D4B5">
      <w:pPr>
        <w:spacing w:before="0" w:after="0" w:line="240" w:lineRule="auto"/>
        <w:jc w:val="center"/>
        <w:rPr>
          <w:sz w:val="16"/>
          <w:szCs w:val="16"/>
        </w:rPr>
      </w:pPr>
      <w:r w:rsidRPr="003941EC">
        <w:rPr>
          <w:sz w:val="16"/>
          <w:szCs w:val="16"/>
        </w:rPr>
        <w:t>1.3</w:t>
      </w:r>
      <w:r>
        <w:rPr>
          <w:sz w:val="16"/>
          <w:szCs w:val="16"/>
        </w:rPr>
        <w:t>7</w:t>
      </w:r>
      <w:r w:rsidRPr="003941EC">
        <w:rPr>
          <w:sz w:val="16"/>
          <w:szCs w:val="16"/>
        </w:rPr>
        <w:t xml:space="preserve"> </w:t>
      </w:r>
      <w:r>
        <w:rPr>
          <w:sz w:val="16"/>
          <w:szCs w:val="16"/>
        </w:rPr>
        <w:t>Defragmentation</w:t>
      </w:r>
    </w:p>
    <w:p w:rsidRPr="00D00943" w:rsidR="007C6E67" w:rsidP="00D00943" w:rsidRDefault="00D00943" w14:paraId="4AD2A055" w14:textId="5EC9332F">
      <w:pPr>
        <w:spacing w:before="0" w:after="0" w:line="240" w:lineRule="auto"/>
        <w:jc w:val="center"/>
        <w:rPr>
          <w:sz w:val="16"/>
          <w:szCs w:val="16"/>
        </w:rPr>
      </w:pPr>
      <w:r>
        <w:rPr>
          <w:sz w:val="16"/>
          <w:szCs w:val="16"/>
        </w:rPr>
        <w:t xml:space="preserve">Reference: </w:t>
      </w:r>
      <w:hyperlink w:history="1" r:id="rId218">
        <w:r w:rsidRPr="00D00943">
          <w:rPr>
            <w:sz w:val="16"/>
            <w:szCs w:val="16"/>
          </w:rPr>
          <w:t>https://www.geeksforgeeks.org/disk-defragmentation-in-operating-system/</w:t>
        </w:r>
      </w:hyperlink>
    </w:p>
    <w:p w:rsidR="00D00943" w:rsidP="008B7A9F" w:rsidRDefault="008B7A9F" w14:paraId="42BC09A4" w14:textId="5433FD26">
      <w:pPr>
        <w:numPr>
          <w:ilvl w:val="0"/>
          <w:numId w:val="69"/>
        </w:numPr>
        <w:shd w:val="clear" w:color="auto" w:fill="FFFFFF"/>
        <w:spacing w:before="0" w:after="0" w:line="240" w:lineRule="auto"/>
        <w:ind w:left="1080"/>
        <w:textAlignment w:val="baseline"/>
        <w:rPr>
          <w:color w:val="000000"/>
          <w:lang w:val="en-IN"/>
        </w:rPr>
      </w:pPr>
      <w:r w:rsidRPr="008B7A9F">
        <w:rPr>
          <w:color w:val="000000"/>
          <w:lang w:val="en-IN"/>
        </w:rPr>
        <w:t>After Optimize it will check the total fragmented available in the selected disk   and click on Optimize.</w:t>
      </w:r>
    </w:p>
    <w:p w:rsidR="008B7A9F" w:rsidP="008B7A9F" w:rsidRDefault="008B7A9F" w14:paraId="69837684" w14:textId="73668C61">
      <w:pPr>
        <w:shd w:val="clear" w:color="auto" w:fill="FFFFFF"/>
        <w:spacing w:before="0" w:after="0" w:line="240" w:lineRule="auto"/>
        <w:ind w:left="1080"/>
        <w:textAlignment w:val="baseline"/>
        <w:rPr>
          <w:color w:val="000000"/>
          <w:lang w:val="en-IN"/>
        </w:rPr>
      </w:pPr>
    </w:p>
    <w:p w:rsidRPr="008B7A9F" w:rsidR="008B7A9F" w:rsidP="008B7A9F" w:rsidRDefault="008B7A9F" w14:paraId="40244AB1" w14:textId="4D04440C">
      <w:pPr>
        <w:shd w:val="clear" w:color="auto" w:fill="FFFFFF"/>
        <w:spacing w:before="0" w:after="0" w:line="240" w:lineRule="auto"/>
        <w:ind w:left="1080"/>
        <w:textAlignment w:val="baseline"/>
        <w:rPr>
          <w:color w:val="000000"/>
          <w:lang w:val="en-IN"/>
        </w:rPr>
      </w:pPr>
      <w:r>
        <w:rPr>
          <w:noProof/>
        </w:rPr>
        <w:drawing>
          <wp:inline distT="0" distB="0" distL="0" distR="0" wp14:anchorId="0A61CC84" wp14:editId="012D2F0A">
            <wp:extent cx="5200650" cy="2915364"/>
            <wp:effectExtent l="0" t="0" r="0" b="0"/>
            <wp:docPr id="19" name="Picture 19"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ghtbox"/>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09395" cy="2920266"/>
                    </a:xfrm>
                    <a:prstGeom prst="rect">
                      <a:avLst/>
                    </a:prstGeom>
                    <a:noFill/>
                    <a:ln>
                      <a:noFill/>
                    </a:ln>
                  </pic:spPr>
                </pic:pic>
              </a:graphicData>
            </a:graphic>
          </wp:inline>
        </w:drawing>
      </w:r>
    </w:p>
    <w:p w:rsidR="008B7A9F" w:rsidP="008B7A9F" w:rsidRDefault="008B7A9F" w14:paraId="356BC920" w14:textId="106192D1">
      <w:pPr>
        <w:spacing w:before="0" w:after="0" w:line="240" w:lineRule="auto"/>
        <w:jc w:val="center"/>
        <w:rPr>
          <w:sz w:val="16"/>
          <w:szCs w:val="16"/>
        </w:rPr>
      </w:pPr>
      <w:r w:rsidRPr="003941EC">
        <w:rPr>
          <w:sz w:val="16"/>
          <w:szCs w:val="16"/>
        </w:rPr>
        <w:t>1.3</w:t>
      </w:r>
      <w:r>
        <w:rPr>
          <w:sz w:val="16"/>
          <w:szCs w:val="16"/>
        </w:rPr>
        <w:t>8 Defragmentation</w:t>
      </w:r>
    </w:p>
    <w:p w:rsidRPr="00D00943" w:rsidR="008B7A9F" w:rsidP="008B7A9F" w:rsidRDefault="008B7A9F" w14:paraId="030F9BC8" w14:textId="77777777">
      <w:pPr>
        <w:spacing w:before="0" w:after="0" w:line="240" w:lineRule="auto"/>
        <w:jc w:val="center"/>
        <w:rPr>
          <w:sz w:val="16"/>
          <w:szCs w:val="16"/>
        </w:rPr>
      </w:pPr>
      <w:r>
        <w:rPr>
          <w:sz w:val="16"/>
          <w:szCs w:val="16"/>
        </w:rPr>
        <w:t xml:space="preserve">Reference: </w:t>
      </w:r>
      <w:hyperlink w:history="1" r:id="rId220">
        <w:r w:rsidRPr="00D00943">
          <w:rPr>
            <w:sz w:val="16"/>
            <w:szCs w:val="16"/>
          </w:rPr>
          <w:t>https://www.geeksforgeeks.org/disk-defragmentation-in-operating-system/</w:t>
        </w:r>
      </w:hyperlink>
    </w:p>
    <w:p w:rsidR="008B7A9F" w:rsidP="008B7A9F" w:rsidRDefault="008B7A9F" w14:paraId="385524A6" w14:textId="77777777">
      <w:pPr>
        <w:shd w:val="clear" w:color="auto" w:fill="FFFFFF"/>
        <w:spacing w:before="0" w:after="0" w:line="240" w:lineRule="auto"/>
        <w:ind w:left="1080"/>
        <w:textAlignment w:val="baseline"/>
        <w:rPr>
          <w:color w:val="000000"/>
          <w:lang w:val="en-IN"/>
        </w:rPr>
      </w:pPr>
    </w:p>
    <w:p w:rsidRPr="008B7A9F" w:rsidR="007C6E67" w:rsidP="008B7A9F" w:rsidRDefault="008B7A9F" w14:paraId="624E15F4" w14:textId="1094D251">
      <w:pPr>
        <w:numPr>
          <w:ilvl w:val="0"/>
          <w:numId w:val="69"/>
        </w:numPr>
        <w:shd w:val="clear" w:color="auto" w:fill="FFFFFF"/>
        <w:spacing w:before="0" w:after="0" w:line="240" w:lineRule="auto"/>
        <w:ind w:left="1080"/>
        <w:textAlignment w:val="baseline"/>
        <w:rPr>
          <w:color w:val="000000"/>
          <w:lang w:val="en-IN"/>
        </w:rPr>
      </w:pPr>
      <w:r w:rsidRPr="008B7A9F">
        <w:rPr>
          <w:color w:val="000000"/>
          <w:lang w:val="en-IN"/>
        </w:rPr>
        <w:t>It will take some time and after this process 0% Fragment will be present in the disc.</w:t>
      </w:r>
    </w:p>
    <w:p w:rsidR="007C6E67" w:rsidRDefault="008B7A9F" w14:paraId="52D4B163" w14:textId="34A438A7">
      <w:r>
        <w:rPr>
          <w:noProof/>
        </w:rPr>
        <w:lastRenderedPageBreak/>
        <w:drawing>
          <wp:anchor distT="0" distB="0" distL="114300" distR="114300" simplePos="0" relativeHeight="251730944" behindDoc="0" locked="0" layoutInCell="1" allowOverlap="1" wp14:anchorId="03D8FFA5" wp14:editId="721BE68E">
            <wp:simplePos x="0" y="0"/>
            <wp:positionH relativeFrom="column">
              <wp:posOffset>647700</wp:posOffset>
            </wp:positionH>
            <wp:positionV relativeFrom="paragraph">
              <wp:posOffset>135255</wp:posOffset>
            </wp:positionV>
            <wp:extent cx="5184140" cy="2095500"/>
            <wp:effectExtent l="0" t="0" r="0" b="0"/>
            <wp:wrapThrough wrapText="bothSides">
              <wp:wrapPolygon edited="0">
                <wp:start x="0" y="0"/>
                <wp:lineTo x="0" y="21404"/>
                <wp:lineTo x="21510" y="21404"/>
                <wp:lineTo x="21510" y="0"/>
                <wp:lineTo x="0" y="0"/>
              </wp:wrapPolygon>
            </wp:wrapThrough>
            <wp:docPr id="20" name="Picture 20" descr="Light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ghtbox"/>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184140" cy="20955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77DFA" w:rsidRDefault="00C77DFA" w14:paraId="57226E50" w14:textId="5EEEC8B4"/>
    <w:p w:rsidR="00C77DFA" w:rsidRDefault="00C77DFA" w14:paraId="099692D6" w14:textId="0A4A0AC2"/>
    <w:p w:rsidRPr="008B7A9F" w:rsidR="008B7A9F" w:rsidP="008B7A9F" w:rsidRDefault="008B7A9F" w14:paraId="558B7C1B" w14:textId="63250A86"/>
    <w:p w:rsidRPr="008B7A9F" w:rsidR="008B7A9F" w:rsidP="008B7A9F" w:rsidRDefault="008B7A9F" w14:paraId="1F11940B" w14:textId="006929EA"/>
    <w:p w:rsidRPr="008B7A9F" w:rsidR="008B7A9F" w:rsidP="008B7A9F" w:rsidRDefault="008B7A9F" w14:paraId="5D79A729" w14:textId="1F0EAFBB"/>
    <w:p w:rsidR="008B7A9F" w:rsidP="008B7A9F" w:rsidRDefault="008B7A9F" w14:paraId="34637EE1" w14:textId="77777777">
      <w:pPr>
        <w:spacing w:before="0" w:after="0" w:line="240" w:lineRule="auto"/>
        <w:jc w:val="center"/>
        <w:rPr>
          <w:sz w:val="16"/>
          <w:szCs w:val="16"/>
        </w:rPr>
      </w:pPr>
    </w:p>
    <w:p w:rsidR="008B7A9F" w:rsidP="008B7A9F" w:rsidRDefault="008B7A9F" w14:paraId="2296F9A3" w14:textId="6E9A66B7">
      <w:pPr>
        <w:spacing w:before="0" w:after="0" w:line="240" w:lineRule="auto"/>
        <w:jc w:val="center"/>
        <w:rPr>
          <w:sz w:val="16"/>
          <w:szCs w:val="16"/>
        </w:rPr>
      </w:pPr>
      <w:r w:rsidRPr="003941EC">
        <w:rPr>
          <w:sz w:val="16"/>
          <w:szCs w:val="16"/>
        </w:rPr>
        <w:t>1.3</w:t>
      </w:r>
      <w:r>
        <w:rPr>
          <w:sz w:val="16"/>
          <w:szCs w:val="16"/>
        </w:rPr>
        <w:t>7</w:t>
      </w:r>
      <w:r w:rsidRPr="003941EC">
        <w:rPr>
          <w:sz w:val="16"/>
          <w:szCs w:val="16"/>
        </w:rPr>
        <w:t xml:space="preserve"> </w:t>
      </w:r>
      <w:r>
        <w:rPr>
          <w:sz w:val="16"/>
          <w:szCs w:val="16"/>
        </w:rPr>
        <w:t>Defragmentation</w:t>
      </w:r>
    </w:p>
    <w:p w:rsidRPr="00D00943" w:rsidR="008B7A9F" w:rsidP="008B7A9F" w:rsidRDefault="008B7A9F" w14:paraId="14F3976B" w14:textId="77777777">
      <w:pPr>
        <w:spacing w:before="0" w:after="0" w:line="240" w:lineRule="auto"/>
        <w:jc w:val="center"/>
        <w:rPr>
          <w:sz w:val="16"/>
          <w:szCs w:val="16"/>
        </w:rPr>
      </w:pPr>
      <w:r>
        <w:rPr>
          <w:sz w:val="16"/>
          <w:szCs w:val="16"/>
        </w:rPr>
        <w:t xml:space="preserve">Reference: </w:t>
      </w:r>
      <w:hyperlink w:history="1" r:id="rId222">
        <w:r w:rsidRPr="00D00943">
          <w:rPr>
            <w:sz w:val="16"/>
            <w:szCs w:val="16"/>
          </w:rPr>
          <w:t>https://www.geeksforgeeks.org/disk-defragmentation-in-operating-system/</w:t>
        </w:r>
      </w:hyperlink>
    </w:p>
    <w:p w:rsidR="008B7A9F" w:rsidP="001639D9" w:rsidRDefault="008B7A9F" w14:paraId="3736AE88" w14:textId="77777777">
      <w:pPr>
        <w:pStyle w:val="Title"/>
        <w:jc w:val="left"/>
      </w:pPr>
      <w:bookmarkStart w:name="_heading=h.oqhk9oskfpl7" w:colFirst="0" w:colLast="0" w:id="12"/>
      <w:bookmarkEnd w:id="12"/>
    </w:p>
    <w:p w:rsidR="008544F5" w:rsidRDefault="008544F5" w14:paraId="4F040B35" w14:textId="77777777">
      <w:pPr>
        <w:rPr>
          <w:b/>
        </w:rPr>
      </w:pPr>
      <w:r>
        <w:br w:type="page"/>
      </w:r>
    </w:p>
    <w:p w:rsidR="00BC4D46" w:rsidP="00F34C67" w:rsidRDefault="00BC4D46" w14:paraId="76BD9AC6" w14:textId="77777777">
      <w:pPr>
        <w:pStyle w:val="Heading2"/>
      </w:pPr>
      <w:r w:rsidRPr="001C6C51">
        <w:lastRenderedPageBreak/>
        <w:t>Functions of Keyboard and Mouse</w:t>
      </w:r>
    </w:p>
    <w:p w:rsidR="00BC4D46" w:rsidP="00BC4D46" w:rsidRDefault="00BC4D46" w14:paraId="62E79EF4" w14:textId="77777777">
      <w:pPr>
        <w:pStyle w:val="Heading2"/>
      </w:pPr>
      <w:r w:rsidRPr="001C6C51">
        <w:t xml:space="preserve">What is a Computer Keyboard? </w:t>
      </w:r>
    </w:p>
    <w:p w:rsidR="00BC4D46" w:rsidP="00BC4D46" w:rsidRDefault="00BC4D46" w14:paraId="6AC9EEC0" w14:textId="77777777">
      <w:pPr>
        <w:spacing w:before="0"/>
        <w:jc w:val="both"/>
      </w:pPr>
      <w:r w:rsidRPr="00817B15">
        <w:t>A keyboard is a peripheral device that enables a user to input text into a computer or any other electronic machinery.</w:t>
      </w:r>
      <w:r w:rsidRPr="00C46E39">
        <w:t xml:space="preserve"> It is a peripheral device that is the most basic way for the user to communicate with a computer. It consists of multiple buttons, which create numbers, symbols, and letters, and special keys like the Windows and Alt key, including performing other functions. The design of the keyboard comes from the typewriter keyboards, and numbers and letters are arranged on the keyboard in that way, which helps to type quickly.</w:t>
      </w:r>
    </w:p>
    <w:p w:rsidR="00BC4D46" w:rsidP="00BC4D46" w:rsidRDefault="00BC4D46" w14:paraId="5FD91C1B" w14:textId="77777777">
      <w:pPr>
        <w:spacing w:before="0"/>
        <w:jc w:val="both"/>
      </w:pPr>
      <w:r>
        <w:rPr>
          <w:rFonts w:ascii="Open Sans" w:hAnsi="Open Sans" w:cs="Open Sans"/>
          <w:color w:val="555555"/>
          <w:sz w:val="21"/>
          <w:szCs w:val="21"/>
          <w:shd w:val="clear" w:color="auto" w:fill="FFFFFF"/>
        </w:rPr>
        <w:t> </w:t>
      </w:r>
      <w:r w:rsidRPr="00135BEB">
        <w:t>A keyboard is connected to a computer system using a cable or a wireless connection.</w:t>
      </w:r>
    </w:p>
    <w:p w:rsidRPr="00116EE7" w:rsidR="00BC4D46" w:rsidP="00BC4D46" w:rsidRDefault="00BC4D46" w14:paraId="2718286D" w14:textId="77777777">
      <w:pPr>
        <w:spacing w:before="0"/>
        <w:jc w:val="both"/>
        <w:rPr>
          <w:b/>
          <w:bCs/>
        </w:rPr>
      </w:pPr>
      <w:r w:rsidRPr="00116EE7">
        <w:rPr>
          <w:b/>
          <w:bCs/>
        </w:rPr>
        <w:t>Who Invented Keyboard?</w:t>
      </w:r>
    </w:p>
    <w:p w:rsidR="00BC4D46" w:rsidP="00BC4D46" w:rsidRDefault="00BC4D46" w14:paraId="64D3B7A9" w14:textId="77777777">
      <w:pPr>
        <w:spacing w:before="0"/>
      </w:pPr>
      <w:r>
        <w:t>Christopher Latham Sholes is known as the inventor of the first QWERTY keyboard and the first modern practical typewriter. A keyboard consists of different letters and numbers that enable users to input information to the computer to give commands and perform operations.</w:t>
      </w:r>
    </w:p>
    <w:p w:rsidR="00BC4D46" w:rsidP="00BC4D46" w:rsidRDefault="00BC4D46" w14:paraId="2939B4F9" w14:textId="77777777">
      <w:pPr>
        <w:spacing w:before="0"/>
        <w:jc w:val="center"/>
      </w:pPr>
      <w:r>
        <w:rPr>
          <w:noProof/>
        </w:rPr>
        <w:drawing>
          <wp:inline distT="0" distB="0" distL="0" distR="0" wp14:anchorId="59CD2E4A" wp14:editId="2F75B4E2">
            <wp:extent cx="1238250" cy="1238250"/>
            <wp:effectExtent l="0" t="0" r="0" b="0"/>
            <wp:docPr id="458" name="Picture 458" descr="Who Invented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o Invented Keyboar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38250" cy="1238250"/>
                    </a:xfrm>
                    <a:prstGeom prst="rect">
                      <a:avLst/>
                    </a:prstGeom>
                    <a:noFill/>
                    <a:ln>
                      <a:noFill/>
                    </a:ln>
                  </pic:spPr>
                </pic:pic>
              </a:graphicData>
            </a:graphic>
          </wp:inline>
        </w:drawing>
      </w:r>
    </w:p>
    <w:p w:rsidRPr="00FB5F7B" w:rsidR="00BC4D46" w:rsidP="00BC4D46" w:rsidRDefault="00BC4D46" w14:paraId="25E0817C" w14:textId="77777777">
      <w:pPr>
        <w:pStyle w:val="ListParagraph"/>
        <w:spacing w:before="0" w:after="0" w:line="240" w:lineRule="auto"/>
        <w:jc w:val="center"/>
        <w:rPr>
          <w:sz w:val="16"/>
          <w:szCs w:val="16"/>
        </w:rPr>
      </w:pPr>
      <w:r w:rsidRPr="00FB5F7B">
        <w:rPr>
          <w:sz w:val="16"/>
          <w:szCs w:val="16"/>
        </w:rPr>
        <w:t xml:space="preserve">Image 1: </w:t>
      </w:r>
      <w:r>
        <w:rPr>
          <w:sz w:val="16"/>
          <w:szCs w:val="16"/>
        </w:rPr>
        <w:t>Founder of Keyboard</w:t>
      </w:r>
    </w:p>
    <w:p w:rsidRPr="00F20053" w:rsidR="00BC4D46" w:rsidP="00BC4D46" w:rsidRDefault="00BC4D46" w14:paraId="30D44166" w14:textId="77777777">
      <w:pPr>
        <w:spacing w:before="0" w:line="240" w:lineRule="auto"/>
        <w:jc w:val="center"/>
        <w:rPr>
          <w:sz w:val="16"/>
          <w:szCs w:val="16"/>
        </w:rPr>
      </w:pPr>
      <w:r w:rsidRPr="00FB5F7B">
        <w:rPr>
          <w:sz w:val="16"/>
          <w:szCs w:val="16"/>
        </w:rPr>
        <w:t xml:space="preserve">Reference: </w:t>
      </w:r>
      <w:hyperlink w:history="1" r:id="rId224">
        <w:r w:rsidRPr="002D6EB8">
          <w:rPr>
            <w:rStyle w:val="Hyperlink"/>
            <w:sz w:val="16"/>
            <w:szCs w:val="16"/>
          </w:rPr>
          <w:t>https://www.javatpoint.com/keyboard</w:t>
        </w:r>
      </w:hyperlink>
    </w:p>
    <w:p w:rsidRPr="0095544F" w:rsidR="00BC4D46" w:rsidP="00BC4D46" w:rsidRDefault="00BC4D46" w14:paraId="59DDA73E" w14:textId="77777777">
      <w:pPr>
        <w:pStyle w:val="Heading3"/>
        <w:rPr>
          <w:rFonts w:ascii="Roboto" w:hAnsi="Roboto"/>
          <w:color w:val="333333"/>
          <w:sz w:val="21"/>
          <w:szCs w:val="21"/>
          <w:lang w:val="en-IN"/>
        </w:rPr>
      </w:pPr>
      <w:r w:rsidRPr="0044326C">
        <w:rPr>
          <w:lang w:val="en-IN"/>
        </w:rPr>
        <w:t>Categories of Keys on a Keyboard</w:t>
      </w:r>
      <w:r w:rsidRPr="0095544F">
        <w:rPr>
          <w:color w:val="333333"/>
          <w:sz w:val="20"/>
          <w:szCs w:val="20"/>
          <w:lang w:val="en-IN"/>
        </w:rPr>
        <w:t> </w:t>
      </w:r>
    </w:p>
    <w:p w:rsidR="00BC4D46" w:rsidP="00BC4D46" w:rsidRDefault="00BC4D46" w14:paraId="2765D06A" w14:textId="77777777">
      <w:pPr>
        <w:shd w:val="clear" w:color="auto" w:fill="FFFFFF"/>
        <w:spacing w:before="0" w:after="0" w:line="315" w:lineRule="atLeast"/>
        <w:jc w:val="center"/>
        <w:rPr>
          <w:rFonts w:ascii="Roboto" w:hAnsi="Roboto"/>
          <w:color w:val="333333"/>
          <w:sz w:val="21"/>
          <w:szCs w:val="21"/>
          <w:lang w:val="en-IN"/>
        </w:rPr>
      </w:pPr>
      <w:r>
        <w:rPr>
          <w:noProof/>
        </w:rPr>
        <w:drawing>
          <wp:inline distT="0" distB="0" distL="0" distR="0" wp14:anchorId="51A9206F" wp14:editId="604E3676">
            <wp:extent cx="2952750" cy="1990725"/>
            <wp:effectExtent l="0" t="0" r="0" b="9525"/>
            <wp:docPr id="467" name="Picture 467" descr="Different Types of Keybo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ifferent Types of Keyboards"/>
                    <pic:cNvPicPr>
                      <a:picLocks noChangeAspect="1" noChangeArrowheads="1"/>
                    </pic:cNvPicPr>
                  </pic:nvPicPr>
                  <pic:blipFill rotWithShape="1">
                    <a:blip r:embed="rId225">
                      <a:extLst>
                        <a:ext uri="{28A0092B-C50C-407E-A947-70E740481C1C}">
                          <a14:useLocalDpi xmlns:a14="http://schemas.microsoft.com/office/drawing/2010/main" val="0"/>
                        </a:ext>
                      </a:extLst>
                    </a:blip>
                    <a:srcRect b="3226"/>
                    <a:stretch/>
                  </pic:blipFill>
                  <pic:spPr bwMode="auto">
                    <a:xfrm>
                      <a:off x="0" y="0"/>
                      <a:ext cx="2952750" cy="1990725"/>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07F932A6" w14:textId="77777777">
      <w:pPr>
        <w:shd w:val="clear" w:color="auto" w:fill="FFFFFF"/>
        <w:spacing w:before="0" w:after="0" w:line="315" w:lineRule="atLeast"/>
        <w:jc w:val="center"/>
        <w:rPr>
          <w:rFonts w:ascii="Roboto" w:hAnsi="Roboto"/>
          <w:color w:val="333333"/>
          <w:sz w:val="21"/>
          <w:szCs w:val="21"/>
          <w:lang w:val="en-IN"/>
        </w:rPr>
      </w:pPr>
    </w:p>
    <w:p w:rsidRPr="00FB5F7B" w:rsidR="00BC4D46" w:rsidP="00BC4D46" w:rsidRDefault="00BC4D46" w14:paraId="7E18D05C" w14:textId="77777777">
      <w:pPr>
        <w:pStyle w:val="ListParagraph"/>
        <w:spacing w:before="0" w:after="0" w:line="240" w:lineRule="auto"/>
        <w:jc w:val="center"/>
        <w:rPr>
          <w:sz w:val="16"/>
          <w:szCs w:val="16"/>
        </w:rPr>
      </w:pPr>
      <w:r w:rsidRPr="00FB5F7B">
        <w:rPr>
          <w:sz w:val="16"/>
          <w:szCs w:val="16"/>
        </w:rPr>
        <w:lastRenderedPageBreak/>
        <w:t xml:space="preserve">Image </w:t>
      </w:r>
      <w:r>
        <w:rPr>
          <w:sz w:val="16"/>
          <w:szCs w:val="16"/>
        </w:rPr>
        <w:t>2</w:t>
      </w:r>
      <w:r w:rsidRPr="00FB5F7B">
        <w:rPr>
          <w:sz w:val="16"/>
          <w:szCs w:val="16"/>
        </w:rPr>
        <w:t xml:space="preserve">: </w:t>
      </w:r>
      <w:r>
        <w:rPr>
          <w:sz w:val="16"/>
          <w:szCs w:val="16"/>
        </w:rPr>
        <w:t>Categories of Keys</w:t>
      </w:r>
    </w:p>
    <w:p w:rsidR="00BC4D46" w:rsidP="00BC4D46" w:rsidRDefault="00BC4D46" w14:paraId="18FE5342" w14:textId="77777777">
      <w:pPr>
        <w:spacing w:before="0" w:line="240" w:lineRule="auto"/>
        <w:jc w:val="center"/>
        <w:rPr>
          <w:sz w:val="16"/>
          <w:szCs w:val="16"/>
        </w:rPr>
      </w:pPr>
      <w:r w:rsidRPr="00FB5F7B">
        <w:rPr>
          <w:sz w:val="16"/>
          <w:szCs w:val="16"/>
        </w:rPr>
        <w:t xml:space="preserve">Reference: </w:t>
      </w:r>
      <w:hyperlink w:history="1" r:id="rId226">
        <w:r w:rsidRPr="002D6EB8">
          <w:rPr>
            <w:rStyle w:val="Hyperlink"/>
            <w:sz w:val="16"/>
            <w:szCs w:val="16"/>
          </w:rPr>
          <w:t>https://www.javatpoint.com/keyboard</w:t>
        </w:r>
      </w:hyperlink>
    </w:p>
    <w:p w:rsidRPr="0095544F" w:rsidR="00BC4D46" w:rsidP="00BC4D46" w:rsidRDefault="00BC4D46" w14:paraId="6FCCCBF0" w14:textId="77777777">
      <w:pPr>
        <w:shd w:val="clear" w:color="auto" w:fill="FFFFFF"/>
        <w:spacing w:before="0" w:after="0" w:line="315" w:lineRule="atLeast"/>
        <w:jc w:val="center"/>
        <w:rPr>
          <w:rFonts w:ascii="Roboto" w:hAnsi="Roboto"/>
          <w:color w:val="333333"/>
          <w:sz w:val="21"/>
          <w:szCs w:val="21"/>
          <w:lang w:val="en-IN"/>
        </w:rPr>
      </w:pPr>
    </w:p>
    <w:p w:rsidRPr="0095544F" w:rsidR="00BC4D46" w:rsidP="00BC4D46" w:rsidRDefault="00BC4D46" w14:paraId="1EB8A289" w14:textId="77777777">
      <w:pPr>
        <w:shd w:val="clear" w:color="auto" w:fill="FFFFFF"/>
        <w:spacing w:before="0" w:after="0" w:line="315" w:lineRule="atLeast"/>
        <w:jc w:val="both"/>
        <w:rPr>
          <w:rFonts w:ascii="Roboto" w:hAnsi="Roboto"/>
          <w:color w:val="333333"/>
          <w:sz w:val="21"/>
          <w:szCs w:val="21"/>
          <w:lang w:val="en-IN"/>
        </w:rPr>
      </w:pPr>
      <w:r w:rsidRPr="0095544F">
        <w:rPr>
          <w:color w:val="333333"/>
          <w:sz w:val="20"/>
          <w:szCs w:val="20"/>
          <w:lang w:val="en-IN"/>
        </w:rPr>
        <w:t> </w:t>
      </w:r>
    </w:p>
    <w:p w:rsidRPr="0095544F" w:rsidR="00BC4D46" w:rsidP="00BC4D46" w:rsidRDefault="00BC4D46" w14:paraId="2C402E6C" w14:textId="77777777">
      <w:pPr>
        <w:spacing w:before="0"/>
        <w:jc w:val="both"/>
      </w:pPr>
      <w:r w:rsidRPr="0095544F">
        <w:t xml:space="preserve">The buttons on the keyboard of the computer are called keys. Generally, a keyboard has 104 or more keys. A keyboard has different groups of keys such as Alphabet keys Numeric keys and Function keys. </w:t>
      </w:r>
    </w:p>
    <w:p w:rsidRPr="0095544F" w:rsidR="00BC4D46" w:rsidP="00BC4D46" w:rsidRDefault="00BC4D46" w14:paraId="3541B81B" w14:textId="77777777">
      <w:pPr>
        <w:shd w:val="clear" w:color="auto" w:fill="FFFFFF"/>
        <w:spacing w:before="0" w:after="0" w:line="315" w:lineRule="atLeast"/>
        <w:jc w:val="both"/>
        <w:rPr>
          <w:b/>
          <w:bCs/>
          <w:lang w:val="en-IN"/>
        </w:rPr>
      </w:pPr>
      <w:r w:rsidRPr="0095544F">
        <w:rPr>
          <w:color w:val="333333"/>
          <w:sz w:val="20"/>
          <w:szCs w:val="20"/>
          <w:lang w:val="en-IN"/>
        </w:rPr>
        <w:t> </w:t>
      </w:r>
      <w:r w:rsidRPr="0095544F">
        <w:rPr>
          <w:b/>
          <w:bCs/>
          <w:lang w:val="en-IN"/>
        </w:rPr>
        <w:t>Alphabet Keys</w:t>
      </w:r>
    </w:p>
    <w:p w:rsidRPr="0095544F" w:rsidR="00BC4D46" w:rsidP="00BC4D46" w:rsidRDefault="00BC4D46" w14:paraId="3540B99A"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color w:val="333333"/>
          <w:sz w:val="21"/>
          <w:szCs w:val="21"/>
          <w:lang w:val="en-IN"/>
        </w:rPr>
        <w:t> </w:t>
      </w:r>
    </w:p>
    <w:p w:rsidR="00BC4D46" w:rsidP="00BC4D46" w:rsidRDefault="00BC4D46" w14:paraId="0F1D21F7"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noProof/>
          <w:color w:val="333333"/>
          <w:sz w:val="21"/>
          <w:szCs w:val="21"/>
          <w:lang w:val="en-IN"/>
        </w:rPr>
        <w:drawing>
          <wp:inline distT="0" distB="0" distL="0" distR="0" wp14:anchorId="338C3B8A" wp14:editId="25D4DB7A">
            <wp:extent cx="2867025" cy="819150"/>
            <wp:effectExtent l="0" t="0" r="9525"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67025" cy="819150"/>
                    </a:xfrm>
                    <a:prstGeom prst="rect">
                      <a:avLst/>
                    </a:prstGeom>
                    <a:noFill/>
                    <a:ln>
                      <a:noFill/>
                    </a:ln>
                  </pic:spPr>
                </pic:pic>
              </a:graphicData>
            </a:graphic>
          </wp:inline>
        </w:drawing>
      </w:r>
    </w:p>
    <w:p w:rsidR="00BC4D46" w:rsidP="00BC4D46" w:rsidRDefault="00BC4D46" w14:paraId="6BACAC1D" w14:textId="77777777">
      <w:pPr>
        <w:pStyle w:val="ListParagraph"/>
        <w:spacing w:before="0" w:after="0" w:line="240" w:lineRule="auto"/>
        <w:jc w:val="center"/>
        <w:rPr>
          <w:sz w:val="16"/>
          <w:szCs w:val="16"/>
        </w:rPr>
      </w:pPr>
      <w:r w:rsidRPr="00FB5F7B">
        <w:rPr>
          <w:sz w:val="16"/>
          <w:szCs w:val="16"/>
        </w:rPr>
        <w:t xml:space="preserve">Image </w:t>
      </w:r>
      <w:r>
        <w:rPr>
          <w:sz w:val="16"/>
          <w:szCs w:val="16"/>
        </w:rPr>
        <w:t>3</w:t>
      </w:r>
      <w:r w:rsidRPr="00FB5F7B">
        <w:rPr>
          <w:sz w:val="16"/>
          <w:szCs w:val="16"/>
        </w:rPr>
        <w:t xml:space="preserve">: </w:t>
      </w:r>
      <w:r>
        <w:rPr>
          <w:sz w:val="16"/>
          <w:szCs w:val="16"/>
        </w:rPr>
        <w:t>Alphabetic Key</w:t>
      </w:r>
    </w:p>
    <w:p w:rsidR="00BC4D46" w:rsidP="00BC4D46" w:rsidRDefault="00BC4D46" w14:paraId="5A53B4E4" w14:textId="77777777">
      <w:pPr>
        <w:pStyle w:val="ListParagraph"/>
        <w:spacing w:before="0" w:after="0" w:line="240" w:lineRule="auto"/>
        <w:jc w:val="center"/>
        <w:rPr>
          <w:sz w:val="16"/>
          <w:szCs w:val="16"/>
        </w:rPr>
      </w:pPr>
      <w:r w:rsidRPr="00FB5F7B">
        <w:rPr>
          <w:sz w:val="16"/>
          <w:szCs w:val="16"/>
        </w:rPr>
        <w:t xml:space="preserve">Reference: </w:t>
      </w:r>
      <w:hyperlink w:history="1" r:id="rId228">
        <w:r w:rsidRPr="002D6EB8">
          <w:rPr>
            <w:rStyle w:val="Hyperlink"/>
            <w:sz w:val="16"/>
            <w:szCs w:val="16"/>
          </w:rPr>
          <w:t>https://www.studyadda.com/notes/2nd-class/computers-science/mouse-and-keyboard-usage/</w:t>
        </w:r>
      </w:hyperlink>
    </w:p>
    <w:p w:rsidR="00BC4D46" w:rsidP="00BC4D46" w:rsidRDefault="00BC4D46" w14:paraId="584F7F72" w14:textId="77777777">
      <w:pPr>
        <w:pStyle w:val="ListParagraph"/>
        <w:spacing w:before="0" w:after="0" w:line="240" w:lineRule="auto"/>
        <w:jc w:val="center"/>
        <w:rPr>
          <w:sz w:val="16"/>
          <w:szCs w:val="16"/>
        </w:rPr>
      </w:pPr>
    </w:p>
    <w:p w:rsidRPr="0095544F" w:rsidR="00BC4D46" w:rsidP="00BC4D46" w:rsidRDefault="00BC4D46" w14:paraId="7CD91279" w14:textId="77777777">
      <w:pPr>
        <w:shd w:val="clear" w:color="auto" w:fill="FFFFFF"/>
        <w:spacing w:before="0" w:after="0" w:line="315" w:lineRule="atLeast"/>
        <w:jc w:val="center"/>
        <w:rPr>
          <w:rFonts w:ascii="Roboto" w:hAnsi="Roboto"/>
          <w:color w:val="333333"/>
          <w:sz w:val="21"/>
          <w:szCs w:val="21"/>
          <w:lang w:val="en-IN"/>
        </w:rPr>
      </w:pPr>
    </w:p>
    <w:p w:rsidRPr="0095544F" w:rsidR="00BC4D46" w:rsidP="00BC4D46" w:rsidRDefault="00BC4D46" w14:paraId="2EA6B8E6" w14:textId="77777777">
      <w:pPr>
        <w:shd w:val="clear" w:color="auto" w:fill="FFFFFF"/>
        <w:spacing w:before="0" w:after="0" w:line="315" w:lineRule="atLeast"/>
        <w:jc w:val="center"/>
        <w:rPr>
          <w:rFonts w:ascii="Roboto" w:hAnsi="Roboto"/>
          <w:color w:val="333333"/>
          <w:sz w:val="21"/>
          <w:szCs w:val="21"/>
          <w:lang w:val="en-IN"/>
        </w:rPr>
      </w:pPr>
      <w:r w:rsidRPr="0095544F">
        <w:rPr>
          <w:color w:val="333333"/>
          <w:sz w:val="20"/>
          <w:szCs w:val="20"/>
          <w:lang w:val="en-IN"/>
        </w:rPr>
        <w:t> </w:t>
      </w:r>
    </w:p>
    <w:p w:rsidRPr="0095544F" w:rsidR="00BC4D46" w:rsidP="00BC4D46" w:rsidRDefault="00BC4D46" w14:paraId="4D101CA8" w14:textId="77777777">
      <w:pPr>
        <w:spacing w:before="0"/>
        <w:jc w:val="both"/>
      </w:pPr>
      <w:r w:rsidRPr="0095544F">
        <w:t>The alphabet keys are, A, B, C</w:t>
      </w:r>
      <w:r>
        <w:t>...</w:t>
      </w:r>
      <w:r w:rsidRPr="0095544F">
        <w:t xml:space="preserve"> Z. These keys help us to write words and sentences on the computer. In English there are 26 alphabets from A to Z that</w:t>
      </w:r>
      <w:r>
        <w:t>’</w:t>
      </w:r>
      <w:r w:rsidRPr="0095544F">
        <w:t>s why there are 26 alphabet keys on the keyboard.</w:t>
      </w:r>
    </w:p>
    <w:p w:rsidRPr="0095544F" w:rsidR="00BC4D46" w:rsidP="00F34C67" w:rsidRDefault="00BC4D46" w14:paraId="66AD4CC3" w14:textId="3E0F0244">
      <w:pPr>
        <w:spacing w:before="0"/>
        <w:jc w:val="both"/>
        <w:rPr>
          <w:b/>
          <w:bCs/>
          <w:lang w:val="en-IN"/>
        </w:rPr>
      </w:pPr>
      <w:r w:rsidRPr="0095544F">
        <w:t> </w:t>
      </w:r>
      <w:r w:rsidRPr="0095544F">
        <w:rPr>
          <w:b/>
          <w:bCs/>
          <w:lang w:val="en-IN"/>
        </w:rPr>
        <w:t>Numeric Keys</w:t>
      </w:r>
    </w:p>
    <w:p w:rsidRPr="0095544F" w:rsidR="00BC4D46" w:rsidP="00BC4D46" w:rsidRDefault="00BC4D46" w14:paraId="2166B02E" w14:textId="77777777">
      <w:pPr>
        <w:spacing w:before="0"/>
        <w:jc w:val="both"/>
      </w:pPr>
      <w:r w:rsidRPr="0095544F">
        <w:t>The number keys contain the numbers from 0 - 9. You can write numbers using them. Computer keyboard contains two groups of number keys from 0 to 9. First group is located above the QWERTYUIOP keys row and second group is located below the indicators. The first group of number keys can be used if numlock keys is activated or not. Whereas, second group of keys are only used when numlock is activated.</w:t>
      </w:r>
    </w:p>
    <w:p w:rsidRPr="0095544F" w:rsidR="00BC4D46" w:rsidP="00BC4D46" w:rsidRDefault="00BC4D46" w14:paraId="7B81984B"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color w:val="333333"/>
          <w:sz w:val="21"/>
          <w:szCs w:val="21"/>
          <w:lang w:val="en-IN"/>
        </w:rPr>
        <w:t> </w:t>
      </w:r>
    </w:p>
    <w:p w:rsidR="00BC4D46" w:rsidP="00BC4D46" w:rsidRDefault="00BC4D46" w14:paraId="35BC6F4E"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noProof/>
          <w:color w:val="333333"/>
          <w:sz w:val="21"/>
          <w:szCs w:val="21"/>
          <w:lang w:val="en-IN"/>
        </w:rPr>
        <w:drawing>
          <wp:inline distT="0" distB="0" distL="0" distR="0" wp14:anchorId="71F48F97" wp14:editId="4E357D81">
            <wp:extent cx="4695825" cy="1123950"/>
            <wp:effectExtent l="0" t="0" r="9525"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695825" cy="1123950"/>
                    </a:xfrm>
                    <a:prstGeom prst="rect">
                      <a:avLst/>
                    </a:prstGeom>
                    <a:noFill/>
                    <a:ln>
                      <a:noFill/>
                    </a:ln>
                  </pic:spPr>
                </pic:pic>
              </a:graphicData>
            </a:graphic>
          </wp:inline>
        </w:drawing>
      </w:r>
    </w:p>
    <w:p w:rsidR="00BC4D46" w:rsidP="00BC4D46" w:rsidRDefault="00BC4D46" w14:paraId="1906D922" w14:textId="77777777">
      <w:pPr>
        <w:pStyle w:val="ListParagraph"/>
        <w:spacing w:before="0" w:after="0" w:line="240" w:lineRule="auto"/>
        <w:jc w:val="center"/>
        <w:rPr>
          <w:sz w:val="16"/>
          <w:szCs w:val="16"/>
        </w:rPr>
      </w:pPr>
      <w:r w:rsidRPr="00FB5F7B">
        <w:rPr>
          <w:sz w:val="16"/>
          <w:szCs w:val="16"/>
        </w:rPr>
        <w:t xml:space="preserve">Image </w:t>
      </w:r>
      <w:r>
        <w:rPr>
          <w:sz w:val="16"/>
          <w:szCs w:val="16"/>
        </w:rPr>
        <w:t>4</w:t>
      </w:r>
      <w:r w:rsidRPr="00FB5F7B">
        <w:rPr>
          <w:sz w:val="16"/>
          <w:szCs w:val="16"/>
        </w:rPr>
        <w:t xml:space="preserve">: </w:t>
      </w:r>
      <w:r>
        <w:rPr>
          <w:sz w:val="16"/>
          <w:szCs w:val="16"/>
        </w:rPr>
        <w:t>Numeric Key</w:t>
      </w:r>
    </w:p>
    <w:p w:rsidR="00BC4D46" w:rsidP="00BC4D46" w:rsidRDefault="00BC4D46" w14:paraId="36C4A001" w14:textId="77777777">
      <w:pPr>
        <w:pStyle w:val="ListParagraph"/>
        <w:spacing w:before="0" w:after="0" w:line="240" w:lineRule="auto"/>
        <w:jc w:val="center"/>
        <w:rPr>
          <w:sz w:val="16"/>
          <w:szCs w:val="16"/>
        </w:rPr>
      </w:pPr>
      <w:r w:rsidRPr="00FB5F7B">
        <w:rPr>
          <w:sz w:val="16"/>
          <w:szCs w:val="16"/>
        </w:rPr>
        <w:t xml:space="preserve">Reference: </w:t>
      </w:r>
      <w:hyperlink w:history="1" r:id="rId230">
        <w:r w:rsidRPr="002D6EB8">
          <w:rPr>
            <w:rStyle w:val="Hyperlink"/>
            <w:sz w:val="16"/>
            <w:szCs w:val="16"/>
          </w:rPr>
          <w:t>https://www.studyadda.com/notes/2nd-class/computers-science/mouse-and-keyboard-usage/</w:t>
        </w:r>
      </w:hyperlink>
    </w:p>
    <w:p w:rsidR="00BC4D46" w:rsidP="00BC4D46" w:rsidRDefault="00BC4D46" w14:paraId="303B181D" w14:textId="77777777">
      <w:pPr>
        <w:pStyle w:val="ListParagraph"/>
        <w:spacing w:before="0" w:after="0" w:line="240" w:lineRule="auto"/>
        <w:jc w:val="center"/>
        <w:rPr>
          <w:sz w:val="16"/>
          <w:szCs w:val="16"/>
        </w:rPr>
      </w:pPr>
    </w:p>
    <w:p w:rsidRPr="00E22A76" w:rsidR="00BC4D46" w:rsidP="00BC4D46" w:rsidRDefault="00BC4D46" w14:paraId="601E8D82" w14:textId="77777777">
      <w:pPr>
        <w:shd w:val="clear" w:color="auto" w:fill="FFFFFF"/>
        <w:spacing w:before="0" w:after="0" w:line="315" w:lineRule="atLeast"/>
        <w:jc w:val="both"/>
        <w:rPr>
          <w:rFonts w:ascii="Roboto" w:hAnsi="Roboto"/>
          <w:color w:val="333333"/>
          <w:sz w:val="21"/>
          <w:szCs w:val="21"/>
          <w:lang w:val="en-IN"/>
        </w:rPr>
      </w:pPr>
      <w:r w:rsidRPr="0095544F">
        <w:rPr>
          <w:rFonts w:ascii="Roboto" w:hAnsi="Roboto"/>
          <w:color w:val="333333"/>
          <w:sz w:val="21"/>
          <w:szCs w:val="21"/>
          <w:lang w:val="en-IN"/>
        </w:rPr>
        <w:t> </w:t>
      </w:r>
      <w:r w:rsidRPr="0095544F">
        <w:rPr>
          <w:b/>
          <w:bCs/>
          <w:lang w:val="en-IN"/>
        </w:rPr>
        <w:t>Function Keys</w:t>
      </w:r>
    </w:p>
    <w:p w:rsidRPr="0095544F" w:rsidR="00BC4D46" w:rsidP="00BC4D46" w:rsidRDefault="00BC4D46" w14:paraId="0F27A6B8" w14:textId="77777777">
      <w:pPr>
        <w:spacing w:before="0"/>
        <w:jc w:val="both"/>
      </w:pPr>
      <w:r w:rsidRPr="0095544F">
        <w:t>A keyboard usually has 12 function keys from F1 to F12. The function of each key is unique and their function are depended on the operating system installed in the computer.</w:t>
      </w:r>
    </w:p>
    <w:p w:rsidRPr="0095544F" w:rsidR="00BC4D46" w:rsidP="00BC4D46" w:rsidRDefault="00BC4D46" w14:paraId="7F33A94C" w14:textId="77777777">
      <w:pPr>
        <w:shd w:val="clear" w:color="auto" w:fill="FFFFFF"/>
        <w:spacing w:before="0" w:after="0" w:line="315" w:lineRule="atLeast"/>
        <w:jc w:val="both"/>
        <w:rPr>
          <w:rFonts w:ascii="Roboto" w:hAnsi="Roboto"/>
          <w:color w:val="333333"/>
          <w:sz w:val="21"/>
          <w:szCs w:val="21"/>
          <w:lang w:val="en-IN"/>
        </w:rPr>
      </w:pPr>
      <w:r w:rsidRPr="0095544F">
        <w:rPr>
          <w:color w:val="333333"/>
          <w:sz w:val="20"/>
          <w:szCs w:val="20"/>
          <w:lang w:val="en-IN"/>
        </w:rPr>
        <w:lastRenderedPageBreak/>
        <w:t> </w:t>
      </w:r>
    </w:p>
    <w:p w:rsidR="00BC4D46" w:rsidP="00BC4D46" w:rsidRDefault="00BC4D46" w14:paraId="7BF2BB3F" w14:textId="77777777">
      <w:pPr>
        <w:pStyle w:val="ListParagraph"/>
        <w:spacing w:before="0" w:after="0" w:line="240" w:lineRule="auto"/>
        <w:jc w:val="center"/>
        <w:rPr>
          <w:sz w:val="16"/>
          <w:szCs w:val="16"/>
        </w:rPr>
      </w:pPr>
      <w:r w:rsidRPr="0095544F">
        <w:rPr>
          <w:rFonts w:ascii="Roboto" w:hAnsi="Roboto"/>
          <w:noProof/>
          <w:color w:val="333333"/>
          <w:sz w:val="21"/>
          <w:szCs w:val="21"/>
          <w:lang w:val="en-IN"/>
        </w:rPr>
        <w:drawing>
          <wp:inline distT="0" distB="0" distL="0" distR="0" wp14:anchorId="751C9C32" wp14:editId="65A11E4D">
            <wp:extent cx="4448175" cy="361950"/>
            <wp:effectExtent l="0" t="0" r="9525"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448175" cy="361950"/>
                    </a:xfrm>
                    <a:prstGeom prst="rect">
                      <a:avLst/>
                    </a:prstGeom>
                    <a:noFill/>
                    <a:ln>
                      <a:noFill/>
                    </a:ln>
                  </pic:spPr>
                </pic:pic>
              </a:graphicData>
            </a:graphic>
          </wp:inline>
        </w:drawing>
      </w:r>
      <w:r w:rsidRPr="00D72DFD">
        <w:rPr>
          <w:sz w:val="16"/>
          <w:szCs w:val="16"/>
        </w:rPr>
        <w:t xml:space="preserve"> </w:t>
      </w:r>
    </w:p>
    <w:p w:rsidR="00BC4D46" w:rsidP="00BC4D46" w:rsidRDefault="00BC4D46" w14:paraId="2A065CCB" w14:textId="77777777">
      <w:pPr>
        <w:pStyle w:val="ListParagraph"/>
        <w:spacing w:before="0" w:after="0" w:line="240" w:lineRule="auto"/>
        <w:jc w:val="center"/>
        <w:rPr>
          <w:sz w:val="16"/>
          <w:szCs w:val="16"/>
        </w:rPr>
      </w:pPr>
      <w:r w:rsidRPr="00FB5F7B">
        <w:rPr>
          <w:sz w:val="16"/>
          <w:szCs w:val="16"/>
        </w:rPr>
        <w:t xml:space="preserve">Image </w:t>
      </w:r>
      <w:r>
        <w:rPr>
          <w:sz w:val="16"/>
          <w:szCs w:val="16"/>
        </w:rPr>
        <w:t>5</w:t>
      </w:r>
      <w:r w:rsidRPr="00FB5F7B">
        <w:rPr>
          <w:sz w:val="16"/>
          <w:szCs w:val="16"/>
        </w:rPr>
        <w:t xml:space="preserve">: </w:t>
      </w:r>
      <w:r>
        <w:rPr>
          <w:sz w:val="16"/>
          <w:szCs w:val="16"/>
        </w:rPr>
        <w:t>Function Keys</w:t>
      </w:r>
    </w:p>
    <w:p w:rsidR="00BC4D46" w:rsidP="00BC4D46" w:rsidRDefault="00BC4D46" w14:paraId="5122A9CB" w14:textId="77777777">
      <w:pPr>
        <w:pStyle w:val="ListParagraph"/>
        <w:spacing w:before="0" w:after="0" w:line="240" w:lineRule="auto"/>
        <w:jc w:val="center"/>
        <w:rPr>
          <w:sz w:val="16"/>
          <w:szCs w:val="16"/>
        </w:rPr>
      </w:pPr>
      <w:r w:rsidRPr="00FB5F7B">
        <w:rPr>
          <w:sz w:val="16"/>
          <w:szCs w:val="16"/>
        </w:rPr>
        <w:t xml:space="preserve">Reference: </w:t>
      </w:r>
      <w:hyperlink w:history="1" r:id="rId232">
        <w:r w:rsidRPr="002D6EB8">
          <w:rPr>
            <w:rStyle w:val="Hyperlink"/>
            <w:sz w:val="16"/>
            <w:szCs w:val="16"/>
          </w:rPr>
          <w:t>https://www.studyadda.com/notes/2nd-class/computers-science/mouse-and-keyboard-usage/</w:t>
        </w:r>
      </w:hyperlink>
    </w:p>
    <w:p w:rsidR="00BC4D46" w:rsidP="00BC4D46" w:rsidRDefault="00BC4D46" w14:paraId="39D8A69D" w14:textId="77777777">
      <w:pPr>
        <w:pStyle w:val="ListParagraph"/>
        <w:spacing w:before="0" w:after="0" w:line="240" w:lineRule="auto"/>
        <w:jc w:val="center"/>
        <w:rPr>
          <w:sz w:val="16"/>
          <w:szCs w:val="16"/>
        </w:rPr>
      </w:pPr>
    </w:p>
    <w:p w:rsidRPr="0095544F" w:rsidR="00BC4D46" w:rsidP="00BC4D46" w:rsidRDefault="00BC4D46" w14:paraId="477CB505" w14:textId="77777777">
      <w:pPr>
        <w:rPr>
          <w:b/>
          <w:bCs/>
          <w:lang w:val="en-IN"/>
        </w:rPr>
      </w:pPr>
      <w:r w:rsidRPr="0095544F">
        <w:rPr>
          <w:b/>
          <w:bCs/>
          <w:lang w:val="en-IN"/>
        </w:rPr>
        <w:t>Other Important Keys</w:t>
      </w:r>
    </w:p>
    <w:p w:rsidRPr="0095544F" w:rsidR="00BC4D46" w:rsidP="00BC4D46" w:rsidRDefault="00BC4D46" w14:paraId="16394E72" w14:textId="77777777">
      <w:pPr>
        <w:spacing w:before="0"/>
        <w:jc w:val="both"/>
      </w:pPr>
      <w:r w:rsidRPr="0095544F">
        <w:t xml:space="preserve">In addition to the keys discussed above there are some other important keys which have special purpose. </w:t>
      </w:r>
    </w:p>
    <w:p w:rsidRPr="0095544F" w:rsidR="00BC4D46" w:rsidP="00BC4D46" w:rsidRDefault="00BC4D46" w14:paraId="2F8325C9" w14:textId="77777777">
      <w:pPr>
        <w:shd w:val="clear" w:color="auto" w:fill="FFFFFF"/>
        <w:spacing w:before="0" w:after="0" w:line="315" w:lineRule="atLeast"/>
        <w:jc w:val="both"/>
        <w:rPr>
          <w:b/>
          <w:bCs/>
          <w:lang w:val="en-IN"/>
        </w:rPr>
      </w:pPr>
      <w:r w:rsidRPr="0095544F">
        <w:rPr>
          <w:color w:val="333333"/>
          <w:sz w:val="20"/>
          <w:szCs w:val="20"/>
          <w:lang w:val="en-IN"/>
        </w:rPr>
        <w:t> </w:t>
      </w:r>
      <w:r w:rsidRPr="0095544F">
        <w:rPr>
          <w:b/>
          <w:bCs/>
          <w:lang w:val="en-IN"/>
        </w:rPr>
        <w:t>Space Bar</w:t>
      </w:r>
    </w:p>
    <w:p w:rsidRPr="0095544F" w:rsidR="00BC4D46" w:rsidP="00BC4D46" w:rsidRDefault="00BC4D46" w14:paraId="554D569A"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color w:val="333333"/>
          <w:sz w:val="21"/>
          <w:szCs w:val="21"/>
          <w:lang w:val="en-IN"/>
        </w:rPr>
        <w:t> </w:t>
      </w:r>
    </w:p>
    <w:p w:rsidR="00BC4D46" w:rsidP="00BC4D46" w:rsidRDefault="00BC4D46" w14:paraId="13002FD5"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noProof/>
          <w:color w:val="333333"/>
          <w:sz w:val="21"/>
          <w:szCs w:val="21"/>
          <w:lang w:val="en-IN"/>
        </w:rPr>
        <w:drawing>
          <wp:inline distT="0" distB="0" distL="0" distR="0" wp14:anchorId="71145ECA" wp14:editId="35855E06">
            <wp:extent cx="3381375" cy="971550"/>
            <wp:effectExtent l="0" t="0" r="952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381375" cy="971550"/>
                    </a:xfrm>
                    <a:prstGeom prst="rect">
                      <a:avLst/>
                    </a:prstGeom>
                    <a:noFill/>
                    <a:ln>
                      <a:noFill/>
                    </a:ln>
                  </pic:spPr>
                </pic:pic>
              </a:graphicData>
            </a:graphic>
          </wp:inline>
        </w:drawing>
      </w:r>
    </w:p>
    <w:p w:rsidR="00BC4D46" w:rsidP="00BC4D46" w:rsidRDefault="00BC4D46" w14:paraId="0937C8B6" w14:textId="77777777">
      <w:pPr>
        <w:pStyle w:val="ListParagraph"/>
        <w:spacing w:before="0" w:after="0" w:line="240" w:lineRule="auto"/>
        <w:jc w:val="center"/>
        <w:rPr>
          <w:sz w:val="16"/>
          <w:szCs w:val="16"/>
        </w:rPr>
      </w:pPr>
      <w:r w:rsidRPr="00FB5F7B">
        <w:rPr>
          <w:sz w:val="16"/>
          <w:szCs w:val="16"/>
        </w:rPr>
        <w:t xml:space="preserve">Image </w:t>
      </w:r>
      <w:r>
        <w:rPr>
          <w:sz w:val="16"/>
          <w:szCs w:val="16"/>
        </w:rPr>
        <w:t>6</w:t>
      </w:r>
      <w:r w:rsidRPr="00FB5F7B">
        <w:rPr>
          <w:sz w:val="16"/>
          <w:szCs w:val="16"/>
        </w:rPr>
        <w:t xml:space="preserve">: </w:t>
      </w:r>
      <w:r>
        <w:rPr>
          <w:sz w:val="16"/>
          <w:szCs w:val="16"/>
        </w:rPr>
        <w:t>Spacebar</w:t>
      </w:r>
    </w:p>
    <w:p w:rsidR="00BC4D46" w:rsidP="00BC4D46" w:rsidRDefault="00BC4D46" w14:paraId="3C1BA8C9" w14:textId="77777777">
      <w:pPr>
        <w:pStyle w:val="ListParagraph"/>
        <w:spacing w:before="0" w:after="0" w:line="240" w:lineRule="auto"/>
        <w:jc w:val="center"/>
        <w:rPr>
          <w:sz w:val="16"/>
          <w:szCs w:val="16"/>
        </w:rPr>
      </w:pPr>
      <w:r w:rsidRPr="00FB5F7B">
        <w:rPr>
          <w:sz w:val="16"/>
          <w:szCs w:val="16"/>
        </w:rPr>
        <w:t xml:space="preserve">Reference: </w:t>
      </w:r>
      <w:hyperlink w:history="1" r:id="rId234">
        <w:r w:rsidRPr="002D6EB8">
          <w:rPr>
            <w:rStyle w:val="Hyperlink"/>
            <w:sz w:val="16"/>
            <w:szCs w:val="16"/>
          </w:rPr>
          <w:t>https://www.studyadda.com/notes/2nd-class/computers-science/mouse-and-keyboard-usage/</w:t>
        </w:r>
      </w:hyperlink>
    </w:p>
    <w:p w:rsidR="00BC4D46" w:rsidP="00BC4D46" w:rsidRDefault="00BC4D46" w14:paraId="0C27097B" w14:textId="77777777">
      <w:pPr>
        <w:pStyle w:val="ListParagraph"/>
        <w:spacing w:before="0" w:after="0" w:line="240" w:lineRule="auto"/>
        <w:jc w:val="center"/>
        <w:rPr>
          <w:sz w:val="16"/>
          <w:szCs w:val="16"/>
        </w:rPr>
      </w:pPr>
    </w:p>
    <w:p w:rsidRPr="0095544F" w:rsidR="00BC4D46" w:rsidP="00BC4D46" w:rsidRDefault="00BC4D46" w14:paraId="50A35AB8" w14:textId="77777777">
      <w:pPr>
        <w:shd w:val="clear" w:color="auto" w:fill="FFFFFF"/>
        <w:spacing w:before="0" w:after="0" w:line="315" w:lineRule="atLeast"/>
        <w:jc w:val="center"/>
        <w:rPr>
          <w:rFonts w:ascii="Roboto" w:hAnsi="Roboto"/>
          <w:color w:val="333333"/>
          <w:sz w:val="21"/>
          <w:szCs w:val="21"/>
          <w:lang w:val="en-IN"/>
        </w:rPr>
      </w:pPr>
    </w:p>
    <w:p w:rsidRPr="0095544F" w:rsidR="00BC4D46" w:rsidP="00BC4D46" w:rsidRDefault="00BC4D46" w14:paraId="25DC3709" w14:textId="77777777">
      <w:pPr>
        <w:shd w:val="clear" w:color="auto" w:fill="FFFFFF"/>
        <w:spacing w:before="0" w:after="0" w:line="315" w:lineRule="atLeast"/>
        <w:jc w:val="both"/>
        <w:rPr>
          <w:rFonts w:ascii="Roboto" w:hAnsi="Roboto"/>
          <w:color w:val="333333"/>
          <w:sz w:val="21"/>
          <w:szCs w:val="21"/>
          <w:lang w:val="en-IN"/>
        </w:rPr>
      </w:pPr>
      <w:r w:rsidRPr="0095544F">
        <w:rPr>
          <w:rFonts w:ascii="Roboto" w:hAnsi="Roboto"/>
          <w:color w:val="333333"/>
          <w:sz w:val="21"/>
          <w:szCs w:val="21"/>
          <w:lang w:val="en-IN"/>
        </w:rPr>
        <w:t> </w:t>
      </w:r>
    </w:p>
    <w:p w:rsidRPr="0095544F" w:rsidR="00BC4D46" w:rsidP="00BC4D46" w:rsidRDefault="00BC4D46" w14:paraId="0C382738" w14:textId="77777777">
      <w:pPr>
        <w:spacing w:before="0"/>
        <w:jc w:val="both"/>
      </w:pPr>
      <w:r w:rsidRPr="0095544F">
        <w:t>Space Bar helps us to give space between the words. It is the longest key on the keyboard.</w:t>
      </w:r>
    </w:p>
    <w:p w:rsidRPr="0095544F" w:rsidR="00BC4D46" w:rsidP="00BC4D46" w:rsidRDefault="00BC4D46" w14:paraId="614545BD" w14:textId="77777777">
      <w:pPr>
        <w:shd w:val="clear" w:color="auto" w:fill="FFFFFF"/>
        <w:spacing w:before="0" w:after="0" w:line="315" w:lineRule="atLeast"/>
        <w:jc w:val="both"/>
        <w:rPr>
          <w:b/>
          <w:bCs/>
          <w:lang w:val="en-IN"/>
        </w:rPr>
      </w:pPr>
      <w:r w:rsidRPr="0095544F">
        <w:rPr>
          <w:color w:val="333333"/>
          <w:sz w:val="20"/>
          <w:szCs w:val="20"/>
          <w:lang w:val="en-IN"/>
        </w:rPr>
        <w:t> </w:t>
      </w:r>
      <w:r w:rsidRPr="0095544F">
        <w:rPr>
          <w:b/>
          <w:bCs/>
          <w:lang w:val="en-IN"/>
        </w:rPr>
        <w:t>Shift Key</w:t>
      </w:r>
    </w:p>
    <w:p w:rsidRPr="0095544F" w:rsidR="00BC4D46" w:rsidP="00BC4D46" w:rsidRDefault="00BC4D46" w14:paraId="39915EEB" w14:textId="77777777">
      <w:pPr>
        <w:spacing w:before="0"/>
        <w:jc w:val="both"/>
      </w:pPr>
      <w:r w:rsidRPr="0095544F">
        <w:t>This key helps you to type the signs marked on top of the numeric keys and also used to type, &lt;, &gt;,?,:,"", {, }. To type the capital letter, the keys combination shift and key of that letter are used.</w:t>
      </w:r>
    </w:p>
    <w:p w:rsidRPr="0095544F" w:rsidR="00BC4D46" w:rsidP="00BC4D46" w:rsidRDefault="00BC4D46" w14:paraId="18F32F7F"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color w:val="333333"/>
          <w:sz w:val="21"/>
          <w:szCs w:val="21"/>
          <w:lang w:val="en-IN"/>
        </w:rPr>
        <w:t> </w:t>
      </w:r>
    </w:p>
    <w:p w:rsidR="00BC4D46" w:rsidP="00BC4D46" w:rsidRDefault="00BC4D46" w14:paraId="4471D19C"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noProof/>
          <w:color w:val="333333"/>
          <w:sz w:val="21"/>
          <w:szCs w:val="21"/>
          <w:lang w:val="en-IN"/>
        </w:rPr>
        <w:drawing>
          <wp:inline distT="0" distB="0" distL="0" distR="0" wp14:anchorId="5874E2B8" wp14:editId="172AA52E">
            <wp:extent cx="1276350" cy="447675"/>
            <wp:effectExtent l="0" t="0" r="0" b="952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1276350" cy="447675"/>
                    </a:xfrm>
                    <a:prstGeom prst="rect">
                      <a:avLst/>
                    </a:prstGeom>
                    <a:noFill/>
                    <a:ln>
                      <a:noFill/>
                    </a:ln>
                  </pic:spPr>
                </pic:pic>
              </a:graphicData>
            </a:graphic>
          </wp:inline>
        </w:drawing>
      </w:r>
    </w:p>
    <w:p w:rsidR="00BC4D46" w:rsidP="00BC4D46" w:rsidRDefault="00BC4D46" w14:paraId="5D832988" w14:textId="77777777">
      <w:pPr>
        <w:pStyle w:val="ListParagraph"/>
        <w:spacing w:before="0" w:after="0" w:line="240" w:lineRule="auto"/>
        <w:jc w:val="center"/>
        <w:rPr>
          <w:sz w:val="16"/>
          <w:szCs w:val="16"/>
        </w:rPr>
      </w:pPr>
      <w:r w:rsidRPr="00FB5F7B">
        <w:rPr>
          <w:sz w:val="16"/>
          <w:szCs w:val="16"/>
        </w:rPr>
        <w:t xml:space="preserve">Image </w:t>
      </w:r>
      <w:r>
        <w:rPr>
          <w:sz w:val="16"/>
          <w:szCs w:val="16"/>
        </w:rPr>
        <w:t>7</w:t>
      </w:r>
      <w:r w:rsidRPr="00FB5F7B">
        <w:rPr>
          <w:sz w:val="16"/>
          <w:szCs w:val="16"/>
        </w:rPr>
        <w:t xml:space="preserve">: </w:t>
      </w:r>
      <w:r>
        <w:rPr>
          <w:sz w:val="16"/>
          <w:szCs w:val="16"/>
        </w:rPr>
        <w:t>Shift Key</w:t>
      </w:r>
    </w:p>
    <w:p w:rsidR="00BC4D46" w:rsidP="00BC4D46" w:rsidRDefault="00BC4D46" w14:paraId="0BDD3AC6" w14:textId="77777777">
      <w:pPr>
        <w:pStyle w:val="ListParagraph"/>
        <w:spacing w:before="0" w:after="0" w:line="240" w:lineRule="auto"/>
        <w:jc w:val="center"/>
        <w:rPr>
          <w:sz w:val="16"/>
          <w:szCs w:val="16"/>
        </w:rPr>
      </w:pPr>
      <w:r w:rsidRPr="00FB5F7B">
        <w:rPr>
          <w:sz w:val="16"/>
          <w:szCs w:val="16"/>
        </w:rPr>
        <w:t xml:space="preserve">Reference: </w:t>
      </w:r>
      <w:hyperlink w:history="1" r:id="rId236">
        <w:r w:rsidRPr="002D6EB8">
          <w:rPr>
            <w:rStyle w:val="Hyperlink"/>
            <w:sz w:val="16"/>
            <w:szCs w:val="16"/>
          </w:rPr>
          <w:t>https://www.studyadda.com/notes/2nd-class/computers-science/mouse-and-keyboard-usage/</w:t>
        </w:r>
      </w:hyperlink>
    </w:p>
    <w:p w:rsidR="00BC4D46" w:rsidP="00BC4D46" w:rsidRDefault="00BC4D46" w14:paraId="412474C7" w14:textId="77777777">
      <w:pPr>
        <w:pStyle w:val="ListParagraph"/>
        <w:spacing w:before="0" w:after="0" w:line="240" w:lineRule="auto"/>
        <w:jc w:val="center"/>
        <w:rPr>
          <w:sz w:val="16"/>
          <w:szCs w:val="16"/>
        </w:rPr>
      </w:pPr>
    </w:p>
    <w:p w:rsidRPr="0095544F" w:rsidR="00BC4D46" w:rsidP="00BC4D46" w:rsidRDefault="00BC4D46" w14:paraId="2EA0CEA3" w14:textId="77777777">
      <w:pPr>
        <w:rPr>
          <w:b/>
          <w:bCs/>
          <w:lang w:val="en-IN"/>
        </w:rPr>
      </w:pPr>
      <w:r w:rsidRPr="0095544F">
        <w:rPr>
          <w:b/>
          <w:bCs/>
          <w:lang w:val="en-IN"/>
        </w:rPr>
        <w:t>Enter Key</w:t>
      </w:r>
    </w:p>
    <w:p w:rsidRPr="0095544F" w:rsidR="00BC4D46" w:rsidP="00BC4D46" w:rsidRDefault="00BC4D46" w14:paraId="6A23FC9C" w14:textId="77777777">
      <w:pPr>
        <w:spacing w:before="0"/>
        <w:jc w:val="both"/>
      </w:pPr>
      <w:r w:rsidRPr="0095544F">
        <w:t>This key helps us to move the cursor to the next line. While typing, you just press the Enter key to start writing from a new line. Another function of Enter Key is pressed to execute the given command.</w:t>
      </w:r>
    </w:p>
    <w:p w:rsidRPr="0095544F" w:rsidR="00BC4D46" w:rsidP="00BC4D46" w:rsidRDefault="00BC4D46" w14:paraId="019ECBC3"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noProof/>
          <w:color w:val="333333"/>
          <w:sz w:val="21"/>
          <w:szCs w:val="21"/>
          <w:lang w:val="en-IN"/>
        </w:rPr>
        <w:drawing>
          <wp:inline distT="0" distB="0" distL="0" distR="0" wp14:anchorId="5A0FA49C" wp14:editId="252AD8C7">
            <wp:extent cx="1209675" cy="466725"/>
            <wp:effectExtent l="0" t="0" r="9525" b="952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209675" cy="466725"/>
                    </a:xfrm>
                    <a:prstGeom prst="rect">
                      <a:avLst/>
                    </a:prstGeom>
                    <a:noFill/>
                    <a:ln>
                      <a:noFill/>
                    </a:ln>
                  </pic:spPr>
                </pic:pic>
              </a:graphicData>
            </a:graphic>
          </wp:inline>
        </w:drawing>
      </w:r>
    </w:p>
    <w:p w:rsidR="00BC4D46" w:rsidP="00BC4D46" w:rsidRDefault="00BC4D46" w14:paraId="43FB9835" w14:textId="77777777">
      <w:pPr>
        <w:shd w:val="clear" w:color="auto" w:fill="FFFFFF"/>
        <w:spacing w:before="0" w:after="0" w:line="315" w:lineRule="atLeast"/>
        <w:jc w:val="center"/>
        <w:rPr>
          <w:rFonts w:ascii="Roboto" w:hAnsi="Roboto"/>
          <w:color w:val="333333"/>
          <w:sz w:val="21"/>
          <w:szCs w:val="21"/>
          <w:lang w:val="en-IN"/>
        </w:rPr>
      </w:pPr>
    </w:p>
    <w:p w:rsidR="00BC4D46" w:rsidP="00BC4D46" w:rsidRDefault="00BC4D46" w14:paraId="260B1514" w14:textId="77777777">
      <w:pPr>
        <w:pStyle w:val="ListParagraph"/>
        <w:spacing w:before="0" w:after="0" w:line="240" w:lineRule="auto"/>
        <w:jc w:val="center"/>
        <w:rPr>
          <w:sz w:val="16"/>
          <w:szCs w:val="16"/>
        </w:rPr>
      </w:pPr>
      <w:r w:rsidRPr="00FB5F7B">
        <w:rPr>
          <w:sz w:val="16"/>
          <w:szCs w:val="16"/>
        </w:rPr>
        <w:t xml:space="preserve">Image </w:t>
      </w:r>
      <w:r>
        <w:rPr>
          <w:sz w:val="16"/>
          <w:szCs w:val="16"/>
        </w:rPr>
        <w:t>8</w:t>
      </w:r>
      <w:r w:rsidRPr="00FB5F7B">
        <w:rPr>
          <w:sz w:val="16"/>
          <w:szCs w:val="16"/>
        </w:rPr>
        <w:t xml:space="preserve">: </w:t>
      </w:r>
      <w:r>
        <w:rPr>
          <w:sz w:val="16"/>
          <w:szCs w:val="16"/>
        </w:rPr>
        <w:t>Enter Key</w:t>
      </w:r>
    </w:p>
    <w:p w:rsidR="00BC4D46" w:rsidP="00BC4D46" w:rsidRDefault="00BC4D46" w14:paraId="12346DD2" w14:textId="77777777">
      <w:pPr>
        <w:pStyle w:val="ListParagraph"/>
        <w:spacing w:before="0" w:after="0" w:line="240" w:lineRule="auto"/>
        <w:jc w:val="center"/>
        <w:rPr>
          <w:sz w:val="16"/>
          <w:szCs w:val="16"/>
        </w:rPr>
      </w:pPr>
      <w:r w:rsidRPr="00FB5F7B">
        <w:rPr>
          <w:sz w:val="16"/>
          <w:szCs w:val="16"/>
        </w:rPr>
        <w:t xml:space="preserve">Reference: </w:t>
      </w:r>
      <w:hyperlink w:history="1" r:id="rId238">
        <w:r w:rsidRPr="002D6EB8">
          <w:rPr>
            <w:rStyle w:val="Hyperlink"/>
            <w:sz w:val="16"/>
            <w:szCs w:val="16"/>
          </w:rPr>
          <w:t>https://www.studyadda.com/notes/2nd-class/computers-science/mouse-and-keyboard-usage/</w:t>
        </w:r>
      </w:hyperlink>
    </w:p>
    <w:p w:rsidR="00BC4D46" w:rsidP="00BC4D46" w:rsidRDefault="00BC4D46" w14:paraId="0065C4B2" w14:textId="77777777">
      <w:pPr>
        <w:pStyle w:val="ListParagraph"/>
        <w:spacing w:before="0" w:after="0" w:line="240" w:lineRule="auto"/>
        <w:jc w:val="center"/>
        <w:rPr>
          <w:sz w:val="16"/>
          <w:szCs w:val="16"/>
        </w:rPr>
      </w:pPr>
    </w:p>
    <w:p w:rsidRPr="0095544F" w:rsidR="00BC4D46" w:rsidP="00BC4D46" w:rsidRDefault="00BC4D46" w14:paraId="5B378501" w14:textId="77777777">
      <w:pPr>
        <w:rPr>
          <w:b/>
          <w:bCs/>
          <w:lang w:val="en-IN"/>
        </w:rPr>
      </w:pPr>
      <w:r w:rsidRPr="0095544F">
        <w:rPr>
          <w:b/>
          <w:bCs/>
          <w:lang w:val="en-IN"/>
        </w:rPr>
        <w:t>Backspace Key</w:t>
      </w:r>
    </w:p>
    <w:p w:rsidRPr="0095544F" w:rsidR="00BC4D46" w:rsidP="00BC4D46" w:rsidRDefault="00BC4D46" w14:paraId="7BF654DF" w14:textId="77777777">
      <w:pPr>
        <w:spacing w:before="0"/>
        <w:jc w:val="both"/>
      </w:pPr>
      <w:r w:rsidRPr="0095544F">
        <w:t>If you have written something wrong on the computer, you can erase it by using the backspace key. This key helps to erase the letters to the left side of the cursor. The cursor is the blinking line that you see on the screen of the computer. It looks like\.</w:t>
      </w:r>
    </w:p>
    <w:p w:rsidRPr="0095544F" w:rsidR="00BC4D46" w:rsidP="00BC4D46" w:rsidRDefault="00BC4D46" w14:paraId="3422F19D" w14:textId="77777777">
      <w:pPr>
        <w:shd w:val="clear" w:color="auto" w:fill="FFFFFF"/>
        <w:spacing w:before="0" w:after="0" w:line="315" w:lineRule="atLeast"/>
        <w:jc w:val="both"/>
        <w:rPr>
          <w:rFonts w:ascii="Roboto" w:hAnsi="Roboto"/>
          <w:color w:val="333333"/>
          <w:sz w:val="21"/>
          <w:szCs w:val="21"/>
          <w:lang w:val="en-IN"/>
        </w:rPr>
      </w:pPr>
      <w:r w:rsidRPr="0095544F">
        <w:rPr>
          <w:color w:val="333333"/>
          <w:sz w:val="20"/>
          <w:szCs w:val="20"/>
          <w:lang w:val="en-IN"/>
        </w:rPr>
        <w:t> </w:t>
      </w:r>
    </w:p>
    <w:p w:rsidR="00BC4D46" w:rsidP="00BC4D46" w:rsidRDefault="00BC4D46" w14:paraId="3B9BDE97"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noProof/>
          <w:color w:val="333333"/>
          <w:sz w:val="21"/>
          <w:szCs w:val="21"/>
          <w:lang w:val="en-IN"/>
        </w:rPr>
        <w:drawing>
          <wp:inline distT="0" distB="0" distL="0" distR="0" wp14:anchorId="77CB178A" wp14:editId="455313C0">
            <wp:extent cx="1133475" cy="419100"/>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1133475" cy="419100"/>
                    </a:xfrm>
                    <a:prstGeom prst="rect">
                      <a:avLst/>
                    </a:prstGeom>
                    <a:noFill/>
                    <a:ln>
                      <a:noFill/>
                    </a:ln>
                  </pic:spPr>
                </pic:pic>
              </a:graphicData>
            </a:graphic>
          </wp:inline>
        </w:drawing>
      </w:r>
    </w:p>
    <w:p w:rsidR="00BC4D46" w:rsidP="00BC4D46" w:rsidRDefault="00BC4D46" w14:paraId="65B7166D" w14:textId="77777777">
      <w:pPr>
        <w:pStyle w:val="ListParagraph"/>
        <w:spacing w:before="0" w:after="0" w:line="240" w:lineRule="auto"/>
        <w:jc w:val="center"/>
        <w:rPr>
          <w:sz w:val="16"/>
          <w:szCs w:val="16"/>
        </w:rPr>
      </w:pPr>
      <w:r w:rsidRPr="00FB5F7B">
        <w:rPr>
          <w:sz w:val="16"/>
          <w:szCs w:val="16"/>
        </w:rPr>
        <w:t xml:space="preserve">Image </w:t>
      </w:r>
      <w:r>
        <w:rPr>
          <w:sz w:val="16"/>
          <w:szCs w:val="16"/>
        </w:rPr>
        <w:t>9</w:t>
      </w:r>
      <w:r w:rsidRPr="00FB5F7B">
        <w:rPr>
          <w:sz w:val="16"/>
          <w:szCs w:val="16"/>
        </w:rPr>
        <w:t xml:space="preserve">: </w:t>
      </w:r>
      <w:r>
        <w:rPr>
          <w:sz w:val="16"/>
          <w:szCs w:val="16"/>
        </w:rPr>
        <w:t>Backspace Key</w:t>
      </w:r>
    </w:p>
    <w:p w:rsidR="00BC4D46" w:rsidP="00BC4D46" w:rsidRDefault="00BC4D46" w14:paraId="3BE4500E" w14:textId="77777777">
      <w:pPr>
        <w:pStyle w:val="ListParagraph"/>
        <w:spacing w:before="0" w:after="0" w:line="240" w:lineRule="auto"/>
        <w:jc w:val="center"/>
        <w:rPr>
          <w:sz w:val="16"/>
          <w:szCs w:val="16"/>
        </w:rPr>
      </w:pPr>
      <w:r w:rsidRPr="00FB5F7B">
        <w:rPr>
          <w:sz w:val="16"/>
          <w:szCs w:val="16"/>
        </w:rPr>
        <w:t xml:space="preserve">Reference: </w:t>
      </w:r>
      <w:hyperlink w:history="1" r:id="rId240">
        <w:r w:rsidRPr="002D6EB8">
          <w:rPr>
            <w:rStyle w:val="Hyperlink"/>
            <w:sz w:val="16"/>
            <w:szCs w:val="16"/>
          </w:rPr>
          <w:t>https://www.studyadda.com/notes/2nd-class/computers-science/mouse-and-keyboard-usage/</w:t>
        </w:r>
      </w:hyperlink>
    </w:p>
    <w:p w:rsidRPr="0095544F" w:rsidR="00BC4D46" w:rsidP="00BC4D46" w:rsidRDefault="00BC4D46" w14:paraId="40DFF79C" w14:textId="77777777">
      <w:pPr>
        <w:rPr>
          <w:b/>
          <w:bCs/>
          <w:lang w:val="en-IN"/>
        </w:rPr>
      </w:pPr>
      <w:r w:rsidRPr="0095544F">
        <w:rPr>
          <w:b/>
          <w:bCs/>
          <w:lang w:val="en-IN"/>
        </w:rPr>
        <w:t>Delete Key</w:t>
      </w:r>
    </w:p>
    <w:p w:rsidRPr="0095544F" w:rsidR="00BC4D46" w:rsidP="00BC4D46" w:rsidRDefault="00BC4D46" w14:paraId="6B2B034C" w14:textId="77777777">
      <w:pPr>
        <w:spacing w:before="0"/>
        <w:jc w:val="both"/>
      </w:pPr>
      <w:r w:rsidRPr="0095544F">
        <w:t>This key helps to erase the letters to the right side of the cursor. Sometime, the delete key with other keys is pressed for performing an operation, such as, the keys combination, Ctrl + Alt + Delete are used for booting the computer again.</w:t>
      </w:r>
    </w:p>
    <w:p w:rsidRPr="0095544F" w:rsidR="00BC4D46" w:rsidP="00BC4D46" w:rsidRDefault="00BC4D46" w14:paraId="6C2A5C77" w14:textId="77777777">
      <w:pPr>
        <w:shd w:val="clear" w:color="auto" w:fill="FFFFFF"/>
        <w:spacing w:before="0" w:after="0" w:line="315" w:lineRule="atLeast"/>
        <w:jc w:val="both"/>
        <w:rPr>
          <w:rFonts w:ascii="Roboto" w:hAnsi="Roboto"/>
          <w:color w:val="333333"/>
          <w:sz w:val="21"/>
          <w:szCs w:val="21"/>
          <w:lang w:val="en-IN"/>
        </w:rPr>
      </w:pPr>
      <w:r w:rsidRPr="0095544F">
        <w:rPr>
          <w:color w:val="333333"/>
          <w:sz w:val="20"/>
          <w:szCs w:val="20"/>
          <w:lang w:val="en-IN"/>
        </w:rPr>
        <w:t> </w:t>
      </w:r>
    </w:p>
    <w:p w:rsidR="00BC4D46" w:rsidP="00BC4D46" w:rsidRDefault="00BC4D46" w14:paraId="302A23C3"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noProof/>
          <w:color w:val="333333"/>
          <w:sz w:val="21"/>
          <w:szCs w:val="21"/>
          <w:lang w:val="en-IN"/>
        </w:rPr>
        <w:drawing>
          <wp:inline distT="0" distB="0" distL="0" distR="0" wp14:anchorId="1F298817" wp14:editId="17569DF2">
            <wp:extent cx="638175" cy="45720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38175" cy="457200"/>
                    </a:xfrm>
                    <a:prstGeom prst="rect">
                      <a:avLst/>
                    </a:prstGeom>
                    <a:noFill/>
                    <a:ln>
                      <a:noFill/>
                    </a:ln>
                  </pic:spPr>
                </pic:pic>
              </a:graphicData>
            </a:graphic>
          </wp:inline>
        </w:drawing>
      </w:r>
    </w:p>
    <w:p w:rsidR="00BC4D46" w:rsidP="00BC4D46" w:rsidRDefault="00BC4D46" w14:paraId="5BAAC448" w14:textId="77777777">
      <w:pPr>
        <w:pStyle w:val="ListParagraph"/>
        <w:spacing w:before="0" w:after="0" w:line="240" w:lineRule="auto"/>
        <w:jc w:val="center"/>
        <w:rPr>
          <w:sz w:val="16"/>
          <w:szCs w:val="16"/>
        </w:rPr>
      </w:pPr>
      <w:r w:rsidRPr="00FB5F7B">
        <w:rPr>
          <w:sz w:val="16"/>
          <w:szCs w:val="16"/>
        </w:rPr>
        <w:t xml:space="preserve">Image </w:t>
      </w:r>
      <w:r>
        <w:rPr>
          <w:sz w:val="16"/>
          <w:szCs w:val="16"/>
        </w:rPr>
        <w:t>10</w:t>
      </w:r>
      <w:r w:rsidRPr="00FB5F7B">
        <w:rPr>
          <w:sz w:val="16"/>
          <w:szCs w:val="16"/>
        </w:rPr>
        <w:t xml:space="preserve">: </w:t>
      </w:r>
      <w:r>
        <w:rPr>
          <w:sz w:val="16"/>
          <w:szCs w:val="16"/>
        </w:rPr>
        <w:t>Delete Key</w:t>
      </w:r>
    </w:p>
    <w:p w:rsidR="00BC4D46" w:rsidP="00BC4D46" w:rsidRDefault="00BC4D46" w14:paraId="4138F332" w14:textId="77777777">
      <w:pPr>
        <w:pStyle w:val="ListParagraph"/>
        <w:spacing w:before="0" w:after="0" w:line="240" w:lineRule="auto"/>
        <w:jc w:val="center"/>
        <w:rPr>
          <w:sz w:val="16"/>
          <w:szCs w:val="16"/>
        </w:rPr>
      </w:pPr>
      <w:r w:rsidRPr="00FB5F7B">
        <w:rPr>
          <w:sz w:val="16"/>
          <w:szCs w:val="16"/>
        </w:rPr>
        <w:t xml:space="preserve">Reference: </w:t>
      </w:r>
      <w:hyperlink w:history="1" r:id="rId242">
        <w:r w:rsidRPr="002D6EB8">
          <w:rPr>
            <w:rStyle w:val="Hyperlink"/>
            <w:sz w:val="16"/>
            <w:szCs w:val="16"/>
          </w:rPr>
          <w:t>https://www.studyadda.com/notes/2nd-class/computers-science/mouse-and-keyboard-usage/</w:t>
        </w:r>
      </w:hyperlink>
    </w:p>
    <w:p w:rsidRPr="0095544F" w:rsidR="00BC4D46" w:rsidP="00BC4D46" w:rsidRDefault="00BC4D46" w14:paraId="40D6945D" w14:textId="77777777">
      <w:pPr>
        <w:rPr>
          <w:b/>
          <w:bCs/>
          <w:lang w:val="en-IN"/>
        </w:rPr>
      </w:pPr>
      <w:r w:rsidRPr="0095544F">
        <w:rPr>
          <w:b/>
          <w:bCs/>
          <w:lang w:val="en-IN"/>
        </w:rPr>
        <w:t>Arrow Keys</w:t>
      </w:r>
    </w:p>
    <w:p w:rsidRPr="0095544F" w:rsidR="00BC4D46" w:rsidP="00BC4D46" w:rsidRDefault="00BC4D46" w14:paraId="03068D67" w14:textId="77777777">
      <w:pPr>
        <w:spacing w:before="0"/>
        <w:jc w:val="both"/>
      </w:pPr>
      <w:r w:rsidRPr="0095544F">
        <w:t>The arrow keys help in moving the cursor in all the directions (left, right, up or down). Hence they are also called cursor control keys. There are four arrow keys on the keyboard.</w:t>
      </w:r>
    </w:p>
    <w:p w:rsidR="00BC4D46" w:rsidP="00BC4D46" w:rsidRDefault="00BC4D46" w14:paraId="2D6B6530" w14:textId="77777777">
      <w:pPr>
        <w:shd w:val="clear" w:color="auto" w:fill="FFFFFF"/>
        <w:spacing w:before="0" w:after="0" w:line="315" w:lineRule="atLeast"/>
        <w:jc w:val="center"/>
        <w:rPr>
          <w:rFonts w:ascii="Roboto" w:hAnsi="Roboto"/>
          <w:color w:val="333333"/>
          <w:sz w:val="21"/>
          <w:szCs w:val="21"/>
          <w:lang w:val="en-IN"/>
        </w:rPr>
      </w:pPr>
      <w:r w:rsidRPr="0095544F">
        <w:rPr>
          <w:rFonts w:ascii="Roboto" w:hAnsi="Roboto"/>
          <w:noProof/>
          <w:color w:val="333333"/>
          <w:sz w:val="21"/>
          <w:szCs w:val="21"/>
          <w:lang w:val="en-IN"/>
        </w:rPr>
        <w:drawing>
          <wp:inline distT="0" distB="0" distL="0" distR="0" wp14:anchorId="70F5FA3E" wp14:editId="278E189B">
            <wp:extent cx="1276350" cy="742950"/>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276350" cy="742950"/>
                    </a:xfrm>
                    <a:prstGeom prst="rect">
                      <a:avLst/>
                    </a:prstGeom>
                    <a:noFill/>
                    <a:ln>
                      <a:noFill/>
                    </a:ln>
                  </pic:spPr>
                </pic:pic>
              </a:graphicData>
            </a:graphic>
          </wp:inline>
        </w:drawing>
      </w:r>
    </w:p>
    <w:p w:rsidR="00BC4D46" w:rsidP="00BC4D46" w:rsidRDefault="00BC4D46" w14:paraId="0C15A1D5" w14:textId="77777777">
      <w:pPr>
        <w:pStyle w:val="ListParagraph"/>
        <w:spacing w:before="0" w:after="0" w:line="240" w:lineRule="auto"/>
        <w:jc w:val="center"/>
        <w:rPr>
          <w:sz w:val="16"/>
          <w:szCs w:val="16"/>
        </w:rPr>
      </w:pPr>
      <w:r w:rsidRPr="00FB5F7B">
        <w:rPr>
          <w:sz w:val="16"/>
          <w:szCs w:val="16"/>
        </w:rPr>
        <w:t xml:space="preserve">Image </w:t>
      </w:r>
      <w:r>
        <w:rPr>
          <w:sz w:val="16"/>
          <w:szCs w:val="16"/>
        </w:rPr>
        <w:t>11</w:t>
      </w:r>
      <w:r w:rsidRPr="00FB5F7B">
        <w:rPr>
          <w:sz w:val="16"/>
          <w:szCs w:val="16"/>
        </w:rPr>
        <w:t xml:space="preserve">: </w:t>
      </w:r>
      <w:r>
        <w:rPr>
          <w:sz w:val="16"/>
          <w:szCs w:val="16"/>
        </w:rPr>
        <w:t>Arrow Keys</w:t>
      </w:r>
    </w:p>
    <w:p w:rsidR="00BC4D46" w:rsidP="00BC4D46" w:rsidRDefault="00BC4D46" w14:paraId="34EE261F" w14:textId="77777777">
      <w:pPr>
        <w:pStyle w:val="ListParagraph"/>
        <w:spacing w:before="0" w:after="0" w:line="240" w:lineRule="auto"/>
        <w:jc w:val="center"/>
        <w:rPr>
          <w:sz w:val="16"/>
          <w:szCs w:val="16"/>
        </w:rPr>
      </w:pPr>
      <w:r w:rsidRPr="00FB5F7B">
        <w:rPr>
          <w:sz w:val="16"/>
          <w:szCs w:val="16"/>
        </w:rPr>
        <w:t xml:space="preserve">Reference: </w:t>
      </w:r>
      <w:hyperlink w:history="1" r:id="rId244">
        <w:r w:rsidRPr="002D6EB8">
          <w:rPr>
            <w:rStyle w:val="Hyperlink"/>
            <w:sz w:val="16"/>
            <w:szCs w:val="16"/>
          </w:rPr>
          <w:t>https://www.studyadda.com/notes/2nd-class/computers-science/mouse-and-keyboard-usage/</w:t>
        </w:r>
      </w:hyperlink>
    </w:p>
    <w:p w:rsidRPr="0095544F" w:rsidR="00BC4D46" w:rsidP="00BC4D46" w:rsidRDefault="00BC4D46" w14:paraId="2F394084" w14:textId="77777777">
      <w:pPr>
        <w:rPr>
          <w:b/>
          <w:bCs/>
          <w:lang w:val="en-IN"/>
        </w:rPr>
      </w:pPr>
      <w:r w:rsidRPr="0095544F">
        <w:rPr>
          <w:b/>
          <w:bCs/>
          <w:lang w:val="en-IN"/>
        </w:rPr>
        <w:t>The Right Way to Use Keyboard</w:t>
      </w:r>
    </w:p>
    <w:p w:rsidR="00BC4D46" w:rsidP="00BC4D46" w:rsidRDefault="00BC4D46" w14:paraId="426CC5D8" w14:textId="77777777">
      <w:pPr>
        <w:spacing w:before="0"/>
        <w:jc w:val="both"/>
      </w:pPr>
      <w:r w:rsidRPr="0095544F">
        <w:t>We should know the right way to use the keyboard. If we use it improperly then we might enter wrong command and damage can also be caused to it.</w:t>
      </w:r>
    </w:p>
    <w:p w:rsidRPr="00904CCD" w:rsidR="00BC4D46" w:rsidP="00BC4D46" w:rsidRDefault="00BC4D46" w14:paraId="61EECAA8" w14:textId="77777777">
      <w:pPr>
        <w:spacing w:before="0"/>
        <w:jc w:val="both"/>
        <w:rPr>
          <w:b/>
          <w:bCs/>
        </w:rPr>
      </w:pPr>
      <w:r w:rsidRPr="00172EEF">
        <w:rPr>
          <w:b/>
          <w:bCs/>
        </w:rPr>
        <w:t>The following- are the ways to use the keyboard properly:</w:t>
      </w:r>
    </w:p>
    <w:p w:rsidR="00BC4D46" w:rsidP="0010500C" w:rsidRDefault="00BC4D46" w14:paraId="20E16B0C" w14:textId="77777777">
      <w:pPr>
        <w:pStyle w:val="ListParagraph"/>
        <w:numPr>
          <w:ilvl w:val="0"/>
          <w:numId w:val="70"/>
        </w:numPr>
        <w:spacing w:before="0" w:after="0"/>
        <w:jc w:val="both"/>
      </w:pPr>
      <w:r>
        <w:lastRenderedPageBreak/>
        <w:t>Always remember to press the keys gently.</w:t>
      </w:r>
    </w:p>
    <w:p w:rsidR="00BC4D46" w:rsidP="0010500C" w:rsidRDefault="00BC4D46" w14:paraId="02D460F0" w14:textId="77777777">
      <w:pPr>
        <w:pStyle w:val="ListParagraph"/>
        <w:numPr>
          <w:ilvl w:val="0"/>
          <w:numId w:val="70"/>
        </w:numPr>
        <w:spacing w:before="0" w:after="0"/>
        <w:jc w:val="both"/>
      </w:pPr>
      <w:r>
        <w:t>Use both hands to use the keyboard for writing.</w:t>
      </w:r>
    </w:p>
    <w:p w:rsidR="00BC4D46" w:rsidP="0010500C" w:rsidRDefault="00BC4D46" w14:paraId="289785CB" w14:textId="77777777">
      <w:pPr>
        <w:pStyle w:val="ListParagraph"/>
        <w:numPr>
          <w:ilvl w:val="0"/>
          <w:numId w:val="70"/>
        </w:numPr>
        <w:spacing w:before="0" w:after="0"/>
        <w:jc w:val="both"/>
      </w:pPr>
      <w:r>
        <w:t>Do not put any weight on the keyboard.</w:t>
      </w:r>
    </w:p>
    <w:p w:rsidR="00BC4D46" w:rsidP="0010500C" w:rsidRDefault="00BC4D46" w14:paraId="57F495D6" w14:textId="77777777">
      <w:pPr>
        <w:pStyle w:val="ListParagraph"/>
        <w:numPr>
          <w:ilvl w:val="0"/>
          <w:numId w:val="70"/>
        </w:numPr>
        <w:spacing w:before="0" w:after="0"/>
        <w:jc w:val="both"/>
      </w:pPr>
      <w:r>
        <w:t>Press the required key once and release. Do not press it repeatedly.</w:t>
      </w:r>
    </w:p>
    <w:p w:rsidRPr="003159BD" w:rsidR="00BC4D46" w:rsidP="00F34C67" w:rsidRDefault="00BC4D46" w14:paraId="5D252275" w14:textId="77777777">
      <w:pPr>
        <w:pStyle w:val="Heading2"/>
        <w:rPr>
          <w:lang w:val="en-IN"/>
        </w:rPr>
      </w:pPr>
      <w:r w:rsidRPr="003159BD">
        <w:rPr>
          <w:lang w:val="en-IN"/>
        </w:rPr>
        <w:t>What are the Uses of Keyboard in Computer?</w:t>
      </w:r>
    </w:p>
    <w:p w:rsidR="00BC4D46" w:rsidP="00BC4D46" w:rsidRDefault="00BC4D46" w14:paraId="74A7DC09" w14:textId="77777777">
      <w:pPr>
        <w:spacing w:before="0" w:after="0"/>
        <w:jc w:val="both"/>
      </w:pPr>
      <w:r>
        <w:t>There are five uses of a keyboard in a computer, which are given below.</w:t>
      </w:r>
    </w:p>
    <w:p w:rsidR="00BC4D46" w:rsidP="0010500C" w:rsidRDefault="00BC4D46" w14:paraId="66B136EF" w14:textId="77777777">
      <w:pPr>
        <w:pStyle w:val="ListParagraph"/>
        <w:numPr>
          <w:ilvl w:val="0"/>
          <w:numId w:val="71"/>
        </w:numPr>
      </w:pPr>
      <w:r>
        <w:t>Input Date</w:t>
      </w:r>
    </w:p>
    <w:p w:rsidR="00BC4D46" w:rsidP="0010500C" w:rsidRDefault="00BC4D46" w14:paraId="37955DCB" w14:textId="77777777">
      <w:pPr>
        <w:pStyle w:val="ListParagraph"/>
        <w:numPr>
          <w:ilvl w:val="0"/>
          <w:numId w:val="71"/>
        </w:numPr>
      </w:pPr>
      <w:r>
        <w:t>Type Numbers</w:t>
      </w:r>
    </w:p>
    <w:p w:rsidR="00BC4D46" w:rsidP="0010500C" w:rsidRDefault="00BC4D46" w14:paraId="783C0EF5" w14:textId="77777777">
      <w:pPr>
        <w:pStyle w:val="ListParagraph"/>
        <w:numPr>
          <w:ilvl w:val="0"/>
          <w:numId w:val="71"/>
        </w:numPr>
      </w:pPr>
      <w:r>
        <w:t>Text Chatting</w:t>
      </w:r>
    </w:p>
    <w:p w:rsidR="00BC4D46" w:rsidP="0010500C" w:rsidRDefault="00BC4D46" w14:paraId="3316C185" w14:textId="77777777">
      <w:pPr>
        <w:pStyle w:val="ListParagraph"/>
        <w:numPr>
          <w:ilvl w:val="0"/>
          <w:numId w:val="71"/>
        </w:numPr>
      </w:pPr>
      <w:r>
        <w:t>Type Special Character</w:t>
      </w:r>
    </w:p>
    <w:p w:rsidR="00BC4D46" w:rsidP="0010500C" w:rsidRDefault="00BC4D46" w14:paraId="0B0AD02E" w14:textId="77777777">
      <w:pPr>
        <w:pStyle w:val="ListParagraph"/>
        <w:numPr>
          <w:ilvl w:val="0"/>
          <w:numId w:val="71"/>
        </w:numPr>
      </w:pPr>
      <w:r>
        <w:t>Types computer short cut Keys</w:t>
      </w:r>
    </w:p>
    <w:p w:rsidRPr="008A5586" w:rsidR="00BC4D46" w:rsidP="00BC4D46" w:rsidRDefault="00BC4D46" w14:paraId="38E1256A" w14:textId="77777777">
      <w:pPr>
        <w:rPr>
          <w:b/>
          <w:bCs/>
        </w:rPr>
      </w:pPr>
      <w:r w:rsidRPr="008A5586">
        <w:rPr>
          <w:b/>
          <w:bCs/>
        </w:rPr>
        <w:t>1. Uses of Keyboard for Input Data</w:t>
      </w:r>
    </w:p>
    <w:p w:rsidR="00BC4D46" w:rsidP="00BC4D46" w:rsidRDefault="00BC4D46" w14:paraId="30652FE5" w14:textId="77777777">
      <w:r>
        <w:t>The keyboard is used to input data in a computer because the keyboard is an input device. With the use of a keyboard, we can enter any type of data or information on the computer.</w:t>
      </w:r>
    </w:p>
    <w:p w:rsidRPr="008A5586" w:rsidR="00BC4D46" w:rsidP="00BC4D46" w:rsidRDefault="00BC4D46" w14:paraId="34EB3C9C" w14:textId="77777777">
      <w:pPr>
        <w:rPr>
          <w:b/>
          <w:bCs/>
        </w:rPr>
      </w:pPr>
      <w:r w:rsidRPr="008A5586">
        <w:rPr>
          <w:b/>
          <w:bCs/>
        </w:rPr>
        <w:t>2. Uses of Keyboard for Typing Numbers</w:t>
      </w:r>
    </w:p>
    <w:p w:rsidR="00BC4D46" w:rsidP="00BC4D46" w:rsidRDefault="00BC4D46" w14:paraId="3F80ED09" w14:textId="77777777">
      <w:r>
        <w:t>Using the keyboard, you can enter any type of numerical data into the computer. The numeric block of the keyboard contains all the number buttons so that you can press any number according to your work.</w:t>
      </w:r>
    </w:p>
    <w:p w:rsidR="00BC4D46" w:rsidP="00BC4D46" w:rsidRDefault="00BC4D46" w14:paraId="50124D3B" w14:textId="77777777">
      <w:r>
        <w:t>Like - 1, 2, 589, 999, 558 and 1000 etc. You can press any type of number like these using the keyboard.</w:t>
      </w:r>
    </w:p>
    <w:p w:rsidR="00BC4D46" w:rsidP="00BC4D46" w:rsidRDefault="00BC4D46" w14:paraId="6929BDE7" w14:textId="77777777">
      <w:r w:rsidRPr="008A5586">
        <w:rPr>
          <w:b/>
          <w:bCs/>
        </w:rPr>
        <w:t xml:space="preserve">Note </w:t>
      </w:r>
      <w:r>
        <w:t>- You can use the keyboard's numbers button only after pressing the Num lock button.</w:t>
      </w:r>
    </w:p>
    <w:p w:rsidRPr="008A5586" w:rsidR="00BC4D46" w:rsidP="00BC4D46" w:rsidRDefault="00BC4D46" w14:paraId="01672F39" w14:textId="77777777">
      <w:pPr>
        <w:rPr>
          <w:b/>
          <w:bCs/>
        </w:rPr>
      </w:pPr>
      <w:r w:rsidRPr="008A5586">
        <w:rPr>
          <w:b/>
          <w:bCs/>
        </w:rPr>
        <w:t>3. Uses of Keyboard for Text Chatting</w:t>
      </w:r>
    </w:p>
    <w:p w:rsidR="00BC4D46" w:rsidP="00BC4D46" w:rsidRDefault="00BC4D46" w14:paraId="6E8B4B30" w14:textId="77777777">
      <w:r>
        <w:t>You can also chat with someone else using the keyboard. Chatting means talking to any person in writing.</w:t>
      </w:r>
    </w:p>
    <w:p w:rsidR="00BC4D46" w:rsidP="00BC4D46" w:rsidRDefault="00BC4D46" w14:paraId="70D05417" w14:textId="77777777">
      <w:r>
        <w:t>You cannot chat with any other person from your computer without a keyboard.</w:t>
      </w:r>
    </w:p>
    <w:p w:rsidRPr="008A5586" w:rsidR="00BC4D46" w:rsidP="00BC4D46" w:rsidRDefault="00BC4D46" w14:paraId="0336F211" w14:textId="77777777">
      <w:pPr>
        <w:rPr>
          <w:b/>
          <w:bCs/>
        </w:rPr>
      </w:pPr>
      <w:r w:rsidRPr="008A5586">
        <w:rPr>
          <w:b/>
          <w:bCs/>
        </w:rPr>
        <w:t>4. Uses of Keyboard for Pressing Special Character</w:t>
      </w:r>
    </w:p>
    <w:p w:rsidR="00BC4D46" w:rsidP="00BC4D46" w:rsidRDefault="00BC4D46" w14:paraId="6DF12574" w14:textId="77777777">
      <w:r>
        <w:t>Using the keyboard, you can also use the button of a special character. Examples of some special characters are given below.</w:t>
      </w:r>
    </w:p>
    <w:p w:rsidR="00BC4D46" w:rsidP="00BC4D46" w:rsidRDefault="00BC4D46" w14:paraId="5736C495" w14:textId="77777777">
      <w:r>
        <w:t>!, @, #, $, %, ^ , &amp;, *, ( ), &lt; &gt; etc.</w:t>
      </w:r>
    </w:p>
    <w:p w:rsidRPr="008A5586" w:rsidR="00BC4D46" w:rsidP="00BC4D46" w:rsidRDefault="00BC4D46" w14:paraId="6B207932" w14:textId="77777777">
      <w:pPr>
        <w:rPr>
          <w:b/>
          <w:bCs/>
        </w:rPr>
      </w:pPr>
      <w:r w:rsidRPr="008A5586">
        <w:rPr>
          <w:b/>
          <w:bCs/>
        </w:rPr>
        <w:lastRenderedPageBreak/>
        <w:t>5. Uses of Keyboard for Typing computer short cut Keys</w:t>
      </w:r>
    </w:p>
    <w:p w:rsidR="00BC4D46" w:rsidP="00BC4D46" w:rsidRDefault="00BC4D46" w14:paraId="57D650AC" w14:textId="77777777">
      <w:r>
        <w:t>Using the keyboard, you can also use the computer short cut keys button in the computer.</w:t>
      </w:r>
    </w:p>
    <w:p w:rsidR="00BC4D46" w:rsidP="00BC4D46" w:rsidRDefault="00BC4D46" w14:paraId="53E1CAB2" w14:textId="77777777">
      <w:r>
        <w:t>Shortcut Keys Buttons are used to do any work in the computer quickly. For example, by pressing Alt + F4 button, your computer system shuts down.</w:t>
      </w:r>
    </w:p>
    <w:p w:rsidR="00BC4D46" w:rsidP="00BC4D46" w:rsidRDefault="00BC4D46" w14:paraId="182A044E" w14:textId="77777777">
      <w:r>
        <w:t>Shortcut Keys button is in every keyboard</w:t>
      </w:r>
    </w:p>
    <w:p w:rsidR="00BC4D46" w:rsidP="00BC4D46" w:rsidRDefault="00BC4D46" w14:paraId="1EF3DE8F" w14:textId="77777777">
      <w:pPr>
        <w:pStyle w:val="Heading3"/>
      </w:pPr>
      <w:r>
        <w:t>Types of Keyboards</w:t>
      </w:r>
    </w:p>
    <w:p w:rsidR="00BC4D46" w:rsidP="0010500C" w:rsidRDefault="00BC4D46" w14:paraId="0CADCC99" w14:textId="77777777">
      <w:pPr>
        <w:pStyle w:val="ListParagraph"/>
        <w:numPr>
          <w:ilvl w:val="0"/>
          <w:numId w:val="73"/>
        </w:numPr>
      </w:pPr>
      <w:r>
        <w:t>Gaming Keyboard</w:t>
      </w:r>
    </w:p>
    <w:p w:rsidR="00BC4D46" w:rsidP="0010500C" w:rsidRDefault="00BC4D46" w14:paraId="028EC95A" w14:textId="77777777">
      <w:pPr>
        <w:pStyle w:val="ListParagraph"/>
        <w:numPr>
          <w:ilvl w:val="0"/>
          <w:numId w:val="73"/>
        </w:numPr>
      </w:pPr>
      <w:r>
        <w:t>Mechanical Keyboard</w:t>
      </w:r>
    </w:p>
    <w:p w:rsidR="00BC4D46" w:rsidP="0010500C" w:rsidRDefault="00BC4D46" w14:paraId="3ACF24EA" w14:textId="77777777">
      <w:pPr>
        <w:pStyle w:val="ListParagraph"/>
        <w:numPr>
          <w:ilvl w:val="0"/>
          <w:numId w:val="73"/>
        </w:numPr>
      </w:pPr>
      <w:r>
        <w:t>Ergonomic Keyboard</w:t>
      </w:r>
    </w:p>
    <w:p w:rsidR="00BC4D46" w:rsidP="0010500C" w:rsidRDefault="00BC4D46" w14:paraId="37C7E6B9" w14:textId="77777777">
      <w:pPr>
        <w:pStyle w:val="ListParagraph"/>
        <w:numPr>
          <w:ilvl w:val="0"/>
          <w:numId w:val="73"/>
        </w:numPr>
      </w:pPr>
      <w:r>
        <w:t>Multimedia Keyboard</w:t>
      </w:r>
    </w:p>
    <w:p w:rsidR="00BC4D46" w:rsidP="0010500C" w:rsidRDefault="00BC4D46" w14:paraId="0AEB1D27" w14:textId="77777777">
      <w:pPr>
        <w:pStyle w:val="ListParagraph"/>
        <w:numPr>
          <w:ilvl w:val="0"/>
          <w:numId w:val="73"/>
        </w:numPr>
      </w:pPr>
      <w:r>
        <w:t>Hand Keyboard</w:t>
      </w:r>
    </w:p>
    <w:p w:rsidR="00BC4D46" w:rsidP="0010500C" w:rsidRDefault="00BC4D46" w14:paraId="78CA21C1" w14:textId="77777777">
      <w:pPr>
        <w:pStyle w:val="ListParagraph"/>
        <w:numPr>
          <w:ilvl w:val="0"/>
          <w:numId w:val="73"/>
        </w:numPr>
      </w:pPr>
      <w:r>
        <w:t>Flexible Keyboards</w:t>
      </w:r>
    </w:p>
    <w:p w:rsidR="00BC4D46" w:rsidP="0010500C" w:rsidRDefault="00BC4D46" w14:paraId="7D7DD8FA" w14:textId="77777777">
      <w:pPr>
        <w:pStyle w:val="ListParagraph"/>
        <w:numPr>
          <w:ilvl w:val="0"/>
          <w:numId w:val="73"/>
        </w:numPr>
      </w:pPr>
      <w:r>
        <w:t>Wireless Keyboard</w:t>
      </w:r>
    </w:p>
    <w:p w:rsidR="00BC4D46" w:rsidP="0010500C" w:rsidRDefault="00BC4D46" w14:paraId="5FF9F65D" w14:textId="77777777">
      <w:pPr>
        <w:pStyle w:val="ListParagraph"/>
        <w:numPr>
          <w:ilvl w:val="0"/>
          <w:numId w:val="73"/>
        </w:numPr>
      </w:pPr>
      <w:r>
        <w:t>Laptop Keyboard</w:t>
      </w:r>
    </w:p>
    <w:p w:rsidR="00BC4D46" w:rsidP="0010500C" w:rsidRDefault="00BC4D46" w14:paraId="136D3E41" w14:textId="77777777">
      <w:pPr>
        <w:pStyle w:val="ListParagraph"/>
        <w:numPr>
          <w:ilvl w:val="0"/>
          <w:numId w:val="73"/>
        </w:numPr>
      </w:pPr>
      <w:r>
        <w:t>Laser Virtual Keyboards</w:t>
      </w:r>
    </w:p>
    <w:p w:rsidRPr="00B2460F" w:rsidR="00BC4D46" w:rsidP="00BC4D46" w:rsidRDefault="00BC4D46" w14:paraId="60FA0FBD" w14:textId="77777777">
      <w:pPr>
        <w:rPr>
          <w:b/>
          <w:bCs/>
        </w:rPr>
      </w:pPr>
      <w:r w:rsidRPr="00B2460F">
        <w:rPr>
          <w:b/>
          <w:bCs/>
        </w:rPr>
        <w:t>Gaming Keyboard</w:t>
      </w:r>
    </w:p>
    <w:p w:rsidR="00BC4D46" w:rsidP="00BC4D46" w:rsidRDefault="00BC4D46" w14:paraId="743AB47A" w14:textId="77777777">
      <w:pPr>
        <w:jc w:val="both"/>
      </w:pPr>
      <w:r>
        <w:t>If you are dedicated to playing games on your PC, you may invest in a common keyboard and use it for a few days. But if you really want to take your favorite games to the next level, a gaming keyboard can come in handy.</w:t>
      </w:r>
    </w:p>
    <w:p w:rsidR="00BC4D46" w:rsidP="00BC4D46" w:rsidRDefault="00BC4D46" w14:paraId="0B2A9EF7" w14:textId="77777777">
      <w:pPr>
        <w:jc w:val="both"/>
      </w:pPr>
      <w:r>
        <w:t>Gaming keyboards are specifically designed to enhance your gaming experience and increase your wins. These types of keyboards are geared toward users who spend hours while playing computer games.</w:t>
      </w:r>
    </w:p>
    <w:p w:rsidR="00BC4D46" w:rsidP="00BC4D46" w:rsidRDefault="00BC4D46" w14:paraId="7D2119E8" w14:textId="77777777">
      <w:pPr>
        <w:jc w:val="center"/>
      </w:pPr>
      <w:r w:rsidR="00BC4D46">
        <w:drawing>
          <wp:inline wp14:editId="66007468" wp14:anchorId="1152C45C">
            <wp:extent cx="1728246" cy="1016000"/>
            <wp:effectExtent l="0" t="0" r="5715" b="0"/>
            <wp:docPr id="531" name="Picture 531" title=""/>
            <wp:cNvGraphicFramePr>
              <a:graphicFrameLocks noChangeAspect="1"/>
            </wp:cNvGraphicFramePr>
            <a:graphic>
              <a:graphicData uri="http://schemas.openxmlformats.org/drawingml/2006/picture">
                <pic:pic>
                  <pic:nvPicPr>
                    <pic:cNvPr id="0" name="Picture 531"/>
                    <pic:cNvPicPr/>
                  </pic:nvPicPr>
                  <pic:blipFill>
                    <a:blip r:embed="R28dc62b11f5a4b15">
                      <a:extLst xmlns:a="http://schemas.openxmlformats.org/drawingml/2006/main">
                        <a:ext uri="{28A0092B-C50C-407E-A947-70E740481C1C}">
                          <a14:useLocalDpi xmlns:a14="http://schemas.microsoft.com/office/drawing/2010/main" val="0"/>
                        </a:ext>
                      </a:extLst>
                    </a:blip>
                    <a:stretch>
                      <a:fillRect/>
                    </a:stretch>
                  </pic:blipFill>
                  <pic:spPr>
                    <a:xfrm rot="0" flipH="0" flipV="1">
                      <a:off x="0" y="0"/>
                      <a:ext cx="1728246" cy="1016000"/>
                    </a:xfrm>
                    <a:prstGeom prst="rect">
                      <a:avLst/>
                    </a:prstGeom>
                  </pic:spPr>
                </pic:pic>
              </a:graphicData>
            </a:graphic>
          </wp:inline>
        </w:drawing>
      </w:r>
    </w:p>
    <w:p w:rsidR="00BC4D46" w:rsidP="00BC4D46" w:rsidRDefault="00BC4D46" w14:paraId="79EBD19D" w14:textId="77777777">
      <w:pPr>
        <w:pStyle w:val="ListParagraph"/>
        <w:spacing w:before="0" w:after="0" w:line="240" w:lineRule="auto"/>
        <w:jc w:val="center"/>
        <w:rPr>
          <w:sz w:val="16"/>
          <w:szCs w:val="16"/>
        </w:rPr>
      </w:pPr>
      <w:r w:rsidRPr="00FB5F7B">
        <w:rPr>
          <w:sz w:val="16"/>
          <w:szCs w:val="16"/>
        </w:rPr>
        <w:t xml:space="preserve">Image </w:t>
      </w:r>
      <w:r>
        <w:rPr>
          <w:sz w:val="16"/>
          <w:szCs w:val="16"/>
        </w:rPr>
        <w:t>12</w:t>
      </w:r>
      <w:r w:rsidRPr="00FB5F7B">
        <w:rPr>
          <w:sz w:val="16"/>
          <w:szCs w:val="16"/>
        </w:rPr>
        <w:t xml:space="preserve">: </w:t>
      </w:r>
      <w:r>
        <w:rPr>
          <w:sz w:val="16"/>
          <w:szCs w:val="16"/>
        </w:rPr>
        <w:t>Gaming Keyboard</w:t>
      </w:r>
    </w:p>
    <w:p w:rsidR="00BC4D46" w:rsidP="00BC4D46" w:rsidRDefault="00BC4D46" w14:paraId="66D56972" w14:textId="77777777">
      <w:pPr>
        <w:pStyle w:val="ListParagraph"/>
        <w:spacing w:before="0" w:after="0" w:line="240" w:lineRule="auto"/>
        <w:jc w:val="center"/>
        <w:rPr>
          <w:sz w:val="16"/>
          <w:szCs w:val="16"/>
        </w:rPr>
      </w:pPr>
      <w:r w:rsidRPr="00FB5F7B">
        <w:rPr>
          <w:sz w:val="16"/>
          <w:szCs w:val="16"/>
        </w:rPr>
        <w:t xml:space="preserve">Reference: </w:t>
      </w:r>
      <w:hyperlink w:history="1" r:id="rId246">
        <w:r w:rsidRPr="002D6EB8">
          <w:rPr>
            <w:rStyle w:val="Hyperlink"/>
            <w:sz w:val="16"/>
            <w:szCs w:val="16"/>
          </w:rPr>
          <w:t>https://digitalworld839.com/types-of-keyboards-computer/</w:t>
        </w:r>
      </w:hyperlink>
    </w:p>
    <w:p w:rsidRPr="00B2460F" w:rsidR="00BC4D46" w:rsidP="00BC4D46" w:rsidRDefault="00BC4D46" w14:paraId="243B2C88" w14:textId="77777777">
      <w:pPr>
        <w:rPr>
          <w:b/>
          <w:bCs/>
        </w:rPr>
      </w:pPr>
      <w:r w:rsidRPr="00B2460F">
        <w:rPr>
          <w:b/>
          <w:bCs/>
        </w:rPr>
        <w:t>Mechanical Keyboard</w:t>
      </w:r>
    </w:p>
    <w:p w:rsidR="00BC4D46" w:rsidP="00BC4D46" w:rsidRDefault="00BC4D46" w14:paraId="0D282963" w14:textId="77777777">
      <w:pPr>
        <w:jc w:val="both"/>
      </w:pPr>
      <w:r>
        <w:lastRenderedPageBreak/>
        <w:t>Mechanical keyboards are one of the types of important keyboards. They are expensive and require a little learning to understand how they work.</w:t>
      </w:r>
    </w:p>
    <w:p w:rsidR="00BC4D46" w:rsidP="00BC4D46" w:rsidRDefault="00BC4D46" w14:paraId="58C8757C" w14:textId="77777777">
      <w:pPr>
        <w:jc w:val="both"/>
      </w:pPr>
      <w:r>
        <w:t>Two of the main benefits of mechanical keyboards are, first is their responsiveness, and second is durability in comparison to a membrane keyboard.</w:t>
      </w:r>
    </w:p>
    <w:p w:rsidR="00BC4D46" w:rsidP="00BC4D46" w:rsidRDefault="00BC4D46" w14:paraId="1D4FEA92" w14:textId="77777777">
      <w:pPr>
        <w:jc w:val="both"/>
      </w:pPr>
      <w:r>
        <w:t>The working mechanism of a mechanical keyboard comes down to one thing: a key switch. A key switch refers to the mechanism by which the keys physically move and activate a switch below each key that sends a signal to record the keystroke.</w:t>
      </w:r>
    </w:p>
    <w:p w:rsidR="00BC4D46" w:rsidP="00BC4D46" w:rsidRDefault="00BC4D46" w14:paraId="1DE69252" w14:textId="77777777">
      <w:pPr>
        <w:jc w:val="center"/>
      </w:pPr>
      <w:r>
        <w:rPr>
          <w:noProof/>
        </w:rPr>
        <w:drawing>
          <wp:inline distT="0" distB="0" distL="0" distR="0" wp14:anchorId="524DE014" wp14:editId="109A5342">
            <wp:extent cx="2247900" cy="13214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261816" cy="1329581"/>
                    </a:xfrm>
                    <a:prstGeom prst="rect">
                      <a:avLst/>
                    </a:prstGeom>
                    <a:noFill/>
                  </pic:spPr>
                </pic:pic>
              </a:graphicData>
            </a:graphic>
          </wp:inline>
        </w:drawing>
      </w:r>
    </w:p>
    <w:p w:rsidR="00BC4D46" w:rsidP="00BC4D46" w:rsidRDefault="00BC4D46" w14:paraId="31881EDE" w14:textId="77777777">
      <w:pPr>
        <w:pStyle w:val="ListParagraph"/>
        <w:spacing w:before="0" w:after="0" w:line="240" w:lineRule="auto"/>
        <w:jc w:val="center"/>
        <w:rPr>
          <w:sz w:val="16"/>
          <w:szCs w:val="16"/>
        </w:rPr>
      </w:pPr>
      <w:r w:rsidRPr="00FB5F7B">
        <w:rPr>
          <w:sz w:val="16"/>
          <w:szCs w:val="16"/>
        </w:rPr>
        <w:t xml:space="preserve">Image </w:t>
      </w:r>
      <w:r>
        <w:rPr>
          <w:sz w:val="16"/>
          <w:szCs w:val="16"/>
        </w:rPr>
        <w:t>13</w:t>
      </w:r>
      <w:r w:rsidRPr="00FB5F7B">
        <w:rPr>
          <w:sz w:val="16"/>
          <w:szCs w:val="16"/>
        </w:rPr>
        <w:t xml:space="preserve">: </w:t>
      </w:r>
      <w:r>
        <w:rPr>
          <w:sz w:val="16"/>
          <w:szCs w:val="16"/>
        </w:rPr>
        <w:t>Mechanical Keyboard</w:t>
      </w:r>
    </w:p>
    <w:p w:rsidR="00BC4D46" w:rsidP="00BC4D46" w:rsidRDefault="00BC4D46" w14:paraId="4E1504A3" w14:textId="77777777">
      <w:pPr>
        <w:pStyle w:val="ListParagraph"/>
        <w:spacing w:before="0" w:after="0" w:line="240" w:lineRule="auto"/>
        <w:jc w:val="center"/>
        <w:rPr>
          <w:sz w:val="16"/>
          <w:szCs w:val="16"/>
        </w:rPr>
      </w:pPr>
      <w:r w:rsidRPr="00FB5F7B">
        <w:rPr>
          <w:sz w:val="16"/>
          <w:szCs w:val="16"/>
        </w:rPr>
        <w:t xml:space="preserve">Reference: </w:t>
      </w:r>
      <w:hyperlink w:history="1" r:id="rId248">
        <w:r w:rsidRPr="002D6EB8">
          <w:rPr>
            <w:rStyle w:val="Hyperlink"/>
            <w:sz w:val="16"/>
            <w:szCs w:val="16"/>
          </w:rPr>
          <w:t>https://digitalworld839.com/types-of-keyboards-computer/</w:t>
        </w:r>
      </w:hyperlink>
    </w:p>
    <w:p w:rsidR="00BC4D46" w:rsidP="00BC4D46" w:rsidRDefault="00BC4D46" w14:paraId="175FC0D3" w14:textId="77777777">
      <w:pPr>
        <w:jc w:val="both"/>
      </w:pPr>
      <w:r>
        <w:t>With a membrane keyboard, there is a rubber dome membrane that supports all keys. This membrane is designed to resist depression, which is what makes the keys return to their original position after you take your finger off the key.</w:t>
      </w:r>
    </w:p>
    <w:p w:rsidR="00BC4D46" w:rsidP="00BC4D46" w:rsidRDefault="00BC4D46" w14:paraId="4F752FCD" w14:textId="77777777">
      <w:pPr>
        <w:jc w:val="both"/>
      </w:pPr>
      <w:r>
        <w:t>These types of keyboards work in a fairly similar way. It resists keystrokes, which means that the keys return to their initial positions once you remove your finger instantly. But instead of using a rubber membrane, mechanical keyboards prefer to use springs.</w:t>
      </w:r>
    </w:p>
    <w:p w:rsidR="00BC4D46" w:rsidP="00BC4D46" w:rsidRDefault="00BC4D46" w14:paraId="5DB79A72" w14:textId="77777777">
      <w:r>
        <w:t>The springs result in smoother, more linear pulsations to the mechanical keyboard.</w:t>
      </w:r>
    </w:p>
    <w:p w:rsidR="00BC4D46" w:rsidP="00BC4D46" w:rsidRDefault="00BC4D46" w14:paraId="67ACF27C" w14:textId="77777777">
      <w:pPr>
        <w:jc w:val="both"/>
      </w:pPr>
      <w:r>
        <w:t>These keyboards also provide a faster return to the original key positions. You can also press the keys halfway to register the value of the key. This particular feature makes mechanical keyboards more superior and results in a faster typing speed.</w:t>
      </w:r>
    </w:p>
    <w:p w:rsidRPr="00B2460F" w:rsidR="00BC4D46" w:rsidP="00BC4D46" w:rsidRDefault="00BC4D46" w14:paraId="17AB7895" w14:textId="77777777">
      <w:pPr>
        <w:rPr>
          <w:b/>
          <w:bCs/>
        </w:rPr>
      </w:pPr>
      <w:r w:rsidRPr="00B2460F">
        <w:rPr>
          <w:b/>
          <w:bCs/>
        </w:rPr>
        <w:t>Ergonomic Keyboard</w:t>
      </w:r>
    </w:p>
    <w:p w:rsidR="00BC4D46" w:rsidP="00BC4D46" w:rsidRDefault="00BC4D46" w14:paraId="283DBA81" w14:textId="77777777">
      <w:pPr>
        <w:jc w:val="both"/>
      </w:pPr>
      <w:r>
        <w:t>Ergonomic keyboards are not really a normal type of computer keyboard on their own, but rather refer to any keyboard that is designed to minimize stress and pain on your body and enhance comfort.</w:t>
      </w:r>
    </w:p>
    <w:p w:rsidR="00BC4D46" w:rsidP="00BC4D46" w:rsidRDefault="00BC4D46" w14:paraId="6328C08D" w14:textId="77777777">
      <w:pPr>
        <w:jc w:val="both"/>
      </w:pPr>
      <w:r>
        <w:t>This keyboard has the difference that their design in an enhanced way, so that the user can adopt a more comfortable and relaxed typing position.</w:t>
      </w:r>
    </w:p>
    <w:p w:rsidR="00BC4D46" w:rsidP="00BC4D46" w:rsidRDefault="00BC4D46" w14:paraId="2D6FCB53" w14:textId="77777777">
      <w:pPr>
        <w:jc w:val="center"/>
      </w:pPr>
      <w:r>
        <w:rPr>
          <w:noProof/>
        </w:rPr>
        <w:lastRenderedPageBreak/>
        <w:drawing>
          <wp:inline distT="0" distB="0" distL="0" distR="0" wp14:anchorId="0B78C559" wp14:editId="3337ADEA">
            <wp:extent cx="2414312" cy="1419224"/>
            <wp:effectExtent l="0" t="0" r="508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2428797" cy="1427739"/>
                    </a:xfrm>
                    <a:prstGeom prst="rect">
                      <a:avLst/>
                    </a:prstGeom>
                    <a:noFill/>
                  </pic:spPr>
                </pic:pic>
              </a:graphicData>
            </a:graphic>
          </wp:inline>
        </w:drawing>
      </w:r>
    </w:p>
    <w:p w:rsidR="00BC4D46" w:rsidP="00BC4D46" w:rsidRDefault="00BC4D46" w14:paraId="34D7EA6C" w14:textId="77777777">
      <w:pPr>
        <w:pStyle w:val="ListParagraph"/>
        <w:spacing w:before="0" w:after="0" w:line="240" w:lineRule="auto"/>
        <w:jc w:val="center"/>
        <w:rPr>
          <w:sz w:val="16"/>
          <w:szCs w:val="16"/>
        </w:rPr>
      </w:pPr>
      <w:r w:rsidRPr="00FB5F7B">
        <w:rPr>
          <w:sz w:val="16"/>
          <w:szCs w:val="16"/>
        </w:rPr>
        <w:t xml:space="preserve">Image </w:t>
      </w:r>
      <w:r>
        <w:rPr>
          <w:sz w:val="16"/>
          <w:szCs w:val="16"/>
        </w:rPr>
        <w:t>14</w:t>
      </w:r>
      <w:r w:rsidRPr="00FB5F7B">
        <w:rPr>
          <w:sz w:val="16"/>
          <w:szCs w:val="16"/>
        </w:rPr>
        <w:t xml:space="preserve">: </w:t>
      </w:r>
      <w:r>
        <w:rPr>
          <w:sz w:val="16"/>
          <w:szCs w:val="16"/>
        </w:rPr>
        <w:t>Ergonomic Keyboard</w:t>
      </w:r>
    </w:p>
    <w:p w:rsidR="00BC4D46" w:rsidP="00BC4D46" w:rsidRDefault="00BC4D46" w14:paraId="5A48FEB5" w14:textId="77777777">
      <w:pPr>
        <w:pStyle w:val="ListParagraph"/>
        <w:spacing w:before="0" w:after="0" w:line="240" w:lineRule="auto"/>
        <w:jc w:val="center"/>
        <w:rPr>
          <w:sz w:val="16"/>
          <w:szCs w:val="16"/>
        </w:rPr>
      </w:pPr>
      <w:r w:rsidRPr="00FB5F7B">
        <w:rPr>
          <w:sz w:val="16"/>
          <w:szCs w:val="16"/>
        </w:rPr>
        <w:t xml:space="preserve">Reference: </w:t>
      </w:r>
      <w:hyperlink w:history="1" r:id="rId250">
        <w:r w:rsidRPr="002D6EB8">
          <w:rPr>
            <w:rStyle w:val="Hyperlink"/>
            <w:sz w:val="16"/>
            <w:szCs w:val="16"/>
          </w:rPr>
          <w:t>https://digitalworld839.com/types-of-keyboards-computer/</w:t>
        </w:r>
      </w:hyperlink>
    </w:p>
    <w:p w:rsidR="00BC4D46" w:rsidP="00BC4D46" w:rsidRDefault="00BC4D46" w14:paraId="3D605EEA" w14:textId="77777777">
      <w:pPr>
        <w:jc w:val="center"/>
      </w:pPr>
    </w:p>
    <w:p w:rsidR="00BC4D46" w:rsidP="00BC4D46" w:rsidRDefault="00BC4D46" w14:paraId="352605D5" w14:textId="77777777">
      <w:pPr>
        <w:jc w:val="both"/>
      </w:pPr>
      <w:r>
        <w:t>These keyboards are designed for long working hours people, where the user can avoid or help to reduce cramps or muscle pain, due to bad posture for working hours on the keyboard.</w:t>
      </w:r>
    </w:p>
    <w:p w:rsidRPr="0067476F" w:rsidR="00BC4D46" w:rsidP="00BC4D46" w:rsidRDefault="00BC4D46" w14:paraId="0EBA9985" w14:textId="77777777">
      <w:pPr>
        <w:rPr>
          <w:b/>
          <w:bCs/>
        </w:rPr>
      </w:pPr>
      <w:r w:rsidRPr="0067476F">
        <w:rPr>
          <w:b/>
          <w:bCs/>
        </w:rPr>
        <w:t>Multimedia Keyboard</w:t>
      </w:r>
    </w:p>
    <w:p w:rsidR="00BC4D46" w:rsidP="00BC4D46" w:rsidRDefault="00BC4D46" w14:paraId="27A02E54" w14:textId="77777777">
      <w:pPr>
        <w:jc w:val="center"/>
      </w:pPr>
      <w:r>
        <w:t>Multimedia keyboards are very similar to common keyboards but with the addition of a series of keys that allow you to control directly the most common functions of multimedia content players, such as Play, Stop, Resume, Rewind, Mute, Volume, etc.</w:t>
      </w:r>
      <w:r>
        <w:rPr>
          <w:noProof/>
        </w:rPr>
        <w:drawing>
          <wp:inline distT="0" distB="0" distL="0" distR="0" wp14:anchorId="7A17C7E4" wp14:editId="7D5C6684">
            <wp:extent cx="2628900" cy="1354614"/>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639791" cy="1360226"/>
                    </a:xfrm>
                    <a:prstGeom prst="rect">
                      <a:avLst/>
                    </a:prstGeom>
                    <a:noFill/>
                  </pic:spPr>
                </pic:pic>
              </a:graphicData>
            </a:graphic>
          </wp:inline>
        </w:drawing>
      </w:r>
    </w:p>
    <w:p w:rsidR="00BC4D46" w:rsidP="00BC4D46" w:rsidRDefault="00BC4D46" w14:paraId="471E0A08" w14:textId="77777777">
      <w:pPr>
        <w:pStyle w:val="ListParagraph"/>
        <w:spacing w:before="0" w:after="0" w:line="240" w:lineRule="auto"/>
        <w:jc w:val="center"/>
        <w:rPr>
          <w:sz w:val="16"/>
          <w:szCs w:val="16"/>
        </w:rPr>
      </w:pPr>
      <w:r w:rsidRPr="00FB5F7B">
        <w:rPr>
          <w:sz w:val="16"/>
          <w:szCs w:val="16"/>
        </w:rPr>
        <w:t xml:space="preserve">Image </w:t>
      </w:r>
      <w:r>
        <w:rPr>
          <w:sz w:val="16"/>
          <w:szCs w:val="16"/>
        </w:rPr>
        <w:t>15</w:t>
      </w:r>
      <w:r w:rsidRPr="00FB5F7B">
        <w:rPr>
          <w:sz w:val="16"/>
          <w:szCs w:val="16"/>
        </w:rPr>
        <w:t xml:space="preserve">: </w:t>
      </w:r>
      <w:r>
        <w:rPr>
          <w:sz w:val="16"/>
          <w:szCs w:val="16"/>
        </w:rPr>
        <w:t>Multimedia Keyboard</w:t>
      </w:r>
    </w:p>
    <w:p w:rsidRPr="00B30B33" w:rsidR="00BC4D46" w:rsidP="00BC4D46" w:rsidRDefault="00BC4D46" w14:paraId="6673B39D" w14:textId="77777777">
      <w:pPr>
        <w:pStyle w:val="ListParagraph"/>
        <w:spacing w:before="0" w:after="0" w:line="240" w:lineRule="auto"/>
        <w:jc w:val="center"/>
        <w:rPr>
          <w:sz w:val="16"/>
          <w:szCs w:val="16"/>
        </w:rPr>
      </w:pPr>
      <w:r w:rsidRPr="00FB5F7B">
        <w:rPr>
          <w:sz w:val="16"/>
          <w:szCs w:val="16"/>
        </w:rPr>
        <w:t xml:space="preserve">Reference: </w:t>
      </w:r>
      <w:hyperlink w:history="1" r:id="rId252">
        <w:r w:rsidRPr="002D6EB8">
          <w:rPr>
            <w:rStyle w:val="Hyperlink"/>
            <w:sz w:val="16"/>
            <w:szCs w:val="16"/>
          </w:rPr>
          <w:t>https://digitalworld839.com/types-of-keyboards-computer/</w:t>
        </w:r>
      </w:hyperlink>
    </w:p>
    <w:p w:rsidR="00BC4D46" w:rsidP="00BC4D46" w:rsidRDefault="00BC4D46" w14:paraId="7FBE7EA6" w14:textId="77777777">
      <w:r>
        <w:t>These keyboards have the advantage of the actions that are carried out much faster than those functions directly on the keyboard with a dedicated button since in general, the user’s hands are on it.</w:t>
      </w:r>
    </w:p>
    <w:p w:rsidR="00BC4D46" w:rsidP="00BC4D46" w:rsidRDefault="00BC4D46" w14:paraId="4A0DA6BB" w14:textId="77777777">
      <w:r>
        <w:t>Therefore, these types of keyboards are much more productive to have the most common functions on a physical keyboard than on the screen.</w:t>
      </w:r>
    </w:p>
    <w:p w:rsidR="00BC4D46" w:rsidP="00BC4D46" w:rsidRDefault="00BC4D46" w14:paraId="08C23AAA" w14:textId="77777777">
      <w:r>
        <w:t>Clearly, the multimedia keyboard for pc is intended for a certain audience that may possibly welcome these additions, but at the same time, there are other users who will see it as a barrier.</w:t>
      </w:r>
    </w:p>
    <w:p w:rsidRPr="0067476F" w:rsidR="00BC4D46" w:rsidP="00BC4D46" w:rsidRDefault="00BC4D46" w14:paraId="1E51405C" w14:textId="77777777">
      <w:pPr>
        <w:rPr>
          <w:b/>
          <w:bCs/>
        </w:rPr>
      </w:pPr>
      <w:r w:rsidRPr="0067476F">
        <w:rPr>
          <w:b/>
          <w:bCs/>
        </w:rPr>
        <w:t>Most Common Keys of Multimedia Keyboard:</w:t>
      </w:r>
    </w:p>
    <w:p w:rsidR="00BC4D46" w:rsidP="0010500C" w:rsidRDefault="00BC4D46" w14:paraId="2E1ED088" w14:textId="77777777">
      <w:pPr>
        <w:pStyle w:val="ListParagraph"/>
        <w:numPr>
          <w:ilvl w:val="0"/>
          <w:numId w:val="74"/>
        </w:numPr>
      </w:pPr>
      <w:r>
        <w:lastRenderedPageBreak/>
        <w:t xml:space="preserve">Play </w:t>
      </w:r>
      <w:r w:rsidRPr="0067476F">
        <w:rPr>
          <w:rFonts w:ascii="Segoe UI Emoji" w:hAnsi="Segoe UI Emoji" w:cs="Segoe UI Emoji"/>
        </w:rPr>
        <w:t>▶</w:t>
      </w:r>
    </w:p>
    <w:p w:rsidR="00BC4D46" w:rsidP="0010500C" w:rsidRDefault="00BC4D46" w14:paraId="6F32B357" w14:textId="77777777">
      <w:pPr>
        <w:pStyle w:val="ListParagraph"/>
        <w:numPr>
          <w:ilvl w:val="0"/>
          <w:numId w:val="74"/>
        </w:numPr>
      </w:pPr>
      <w:r>
        <w:t xml:space="preserve">Stop </w:t>
      </w:r>
      <w:r w:rsidRPr="0067476F">
        <w:rPr>
          <w:rFonts w:ascii="Segoe UI Emoji" w:hAnsi="Segoe UI Emoji" w:cs="Segoe UI Emoji"/>
        </w:rPr>
        <w:t>⏹</w:t>
      </w:r>
    </w:p>
    <w:p w:rsidR="00BC4D46" w:rsidP="0010500C" w:rsidRDefault="00BC4D46" w14:paraId="07170AD1" w14:textId="77777777">
      <w:pPr>
        <w:pStyle w:val="ListParagraph"/>
        <w:numPr>
          <w:ilvl w:val="0"/>
          <w:numId w:val="74"/>
        </w:numPr>
      </w:pPr>
      <w:r>
        <w:t xml:space="preserve">Next  </w:t>
      </w:r>
      <w:r w:rsidRPr="0067476F">
        <w:rPr>
          <w:rFonts w:ascii="Segoe UI Emoji" w:hAnsi="Segoe UI Emoji" w:cs="Segoe UI Emoji"/>
        </w:rPr>
        <w:t>⏭</w:t>
      </w:r>
    </w:p>
    <w:p w:rsidR="00BC4D46" w:rsidP="0010500C" w:rsidRDefault="00BC4D46" w14:paraId="1A06B14B" w14:textId="77777777">
      <w:pPr>
        <w:pStyle w:val="ListParagraph"/>
        <w:numPr>
          <w:ilvl w:val="0"/>
          <w:numId w:val="74"/>
        </w:numPr>
      </w:pPr>
      <w:r>
        <w:t xml:space="preserve">Previous </w:t>
      </w:r>
      <w:r w:rsidRPr="0067476F">
        <w:rPr>
          <w:rFonts w:ascii="Segoe UI Emoji" w:hAnsi="Segoe UI Emoji" w:cs="Segoe UI Emoji"/>
        </w:rPr>
        <w:t>⏮</w:t>
      </w:r>
    </w:p>
    <w:p w:rsidR="00BC4D46" w:rsidP="0010500C" w:rsidRDefault="00BC4D46" w14:paraId="0DCC5B06" w14:textId="77777777">
      <w:pPr>
        <w:pStyle w:val="ListParagraph"/>
        <w:numPr>
          <w:ilvl w:val="0"/>
          <w:numId w:val="74"/>
        </w:numPr>
      </w:pPr>
      <w:r>
        <w:t xml:space="preserve">Pause </w:t>
      </w:r>
      <w:r w:rsidRPr="0067476F">
        <w:rPr>
          <w:rFonts w:ascii="Segoe UI Emoji" w:hAnsi="Segoe UI Emoji" w:cs="Segoe UI Emoji"/>
        </w:rPr>
        <w:t>⏸</w:t>
      </w:r>
    </w:p>
    <w:p w:rsidR="00BC4D46" w:rsidP="0010500C" w:rsidRDefault="00BC4D46" w14:paraId="73CCA14F" w14:textId="77777777">
      <w:pPr>
        <w:pStyle w:val="ListParagraph"/>
        <w:numPr>
          <w:ilvl w:val="0"/>
          <w:numId w:val="74"/>
        </w:numPr>
      </w:pPr>
      <w:r>
        <w:t xml:space="preserve">Volume </w:t>
      </w:r>
      <w:r w:rsidRPr="0067476F">
        <w:rPr>
          <w:rFonts w:ascii="Segoe UI Emoji" w:hAnsi="Segoe UI Emoji" w:cs="Segoe UI Emoji"/>
        </w:rPr>
        <w:t>➕</w:t>
      </w:r>
    </w:p>
    <w:p w:rsidR="00BC4D46" w:rsidP="0010500C" w:rsidRDefault="00BC4D46" w14:paraId="0C555361" w14:textId="77777777">
      <w:pPr>
        <w:pStyle w:val="ListParagraph"/>
        <w:numPr>
          <w:ilvl w:val="0"/>
          <w:numId w:val="74"/>
        </w:numPr>
      </w:pPr>
      <w:r>
        <w:t xml:space="preserve">Volume </w:t>
      </w:r>
      <w:r w:rsidRPr="0067476F">
        <w:rPr>
          <w:rFonts w:ascii="Segoe UI Emoji" w:hAnsi="Segoe UI Emoji" w:cs="Segoe UI Emoji"/>
        </w:rPr>
        <w:t>➖</w:t>
      </w:r>
    </w:p>
    <w:p w:rsidR="00BC4D46" w:rsidP="0010500C" w:rsidRDefault="00BC4D46" w14:paraId="406C777F" w14:textId="77777777">
      <w:pPr>
        <w:pStyle w:val="ListParagraph"/>
        <w:numPr>
          <w:ilvl w:val="0"/>
          <w:numId w:val="74"/>
        </w:numPr>
      </w:pPr>
      <w:r>
        <w:t>Mute????</w:t>
      </w:r>
    </w:p>
    <w:p w:rsidRPr="0067476F" w:rsidR="00BC4D46" w:rsidP="00BC4D46" w:rsidRDefault="00BC4D46" w14:paraId="1C311303" w14:textId="77777777">
      <w:pPr>
        <w:rPr>
          <w:b/>
          <w:bCs/>
        </w:rPr>
      </w:pPr>
      <w:r w:rsidRPr="0067476F">
        <w:rPr>
          <w:b/>
          <w:bCs/>
        </w:rPr>
        <w:t>Hand Keyboard</w:t>
      </w:r>
    </w:p>
    <w:p w:rsidR="00BC4D46" w:rsidP="00BC4D46" w:rsidRDefault="00BC4D46" w14:paraId="21B325B2" w14:textId="77777777">
      <w:pPr>
        <w:jc w:val="both"/>
      </w:pPr>
      <w:r>
        <w:t>Some keyboards look so unconventional cause they create a whole new category. Such as the AlphaGrip handheld keyboard, which combines the design of a game controller with the functions of a basic keyboard and ergonomic keyboard too.</w:t>
      </w:r>
    </w:p>
    <w:p w:rsidR="00BC4D46" w:rsidP="00BC4D46" w:rsidRDefault="00BC4D46" w14:paraId="70B9DBB4" w14:textId="77777777">
      <w:pPr>
        <w:jc w:val="both"/>
      </w:pPr>
      <w:r>
        <w:t>This keyboard is a small unit, full of buttons. This is not surprising as it has to accommodate all the standard functions of both the keyboard and trackball. So why would anyone want to invest in AlphaGrip? Well, it provides versatility. You can type while walking on a treadmill.</w:t>
      </w:r>
    </w:p>
    <w:p w:rsidR="00BC4D46" w:rsidP="00BC4D46" w:rsidRDefault="00BC4D46" w14:paraId="252E7184" w14:textId="77777777">
      <w:pPr>
        <w:jc w:val="center"/>
      </w:pPr>
      <w:r>
        <w:rPr>
          <w:noProof/>
        </w:rPr>
        <w:drawing>
          <wp:inline distT="0" distB="0" distL="0" distR="0" wp14:anchorId="5CD5DD59" wp14:editId="139981DE">
            <wp:extent cx="1257300" cy="125730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57300" cy="1257300"/>
                    </a:xfrm>
                    <a:prstGeom prst="rect">
                      <a:avLst/>
                    </a:prstGeom>
                    <a:noFill/>
                  </pic:spPr>
                </pic:pic>
              </a:graphicData>
            </a:graphic>
          </wp:inline>
        </w:drawing>
      </w:r>
    </w:p>
    <w:p w:rsidR="00BC4D46" w:rsidP="00BC4D46" w:rsidRDefault="00BC4D46" w14:paraId="01C5A8CD" w14:textId="77777777">
      <w:pPr>
        <w:pStyle w:val="ListParagraph"/>
        <w:spacing w:before="0" w:after="0" w:line="240" w:lineRule="auto"/>
        <w:jc w:val="center"/>
        <w:rPr>
          <w:sz w:val="16"/>
          <w:szCs w:val="16"/>
        </w:rPr>
      </w:pPr>
      <w:r w:rsidRPr="00FB5F7B">
        <w:rPr>
          <w:sz w:val="16"/>
          <w:szCs w:val="16"/>
        </w:rPr>
        <w:t xml:space="preserve">Image </w:t>
      </w:r>
      <w:r>
        <w:rPr>
          <w:sz w:val="16"/>
          <w:szCs w:val="16"/>
        </w:rPr>
        <w:t>16</w:t>
      </w:r>
      <w:r w:rsidRPr="00FB5F7B">
        <w:rPr>
          <w:sz w:val="16"/>
          <w:szCs w:val="16"/>
        </w:rPr>
        <w:t xml:space="preserve">: </w:t>
      </w:r>
      <w:r>
        <w:rPr>
          <w:sz w:val="16"/>
          <w:szCs w:val="16"/>
        </w:rPr>
        <w:t>Hand Keyboard</w:t>
      </w:r>
    </w:p>
    <w:p w:rsidR="00BC4D46" w:rsidP="00BC4D46" w:rsidRDefault="00BC4D46" w14:paraId="16E97DC4" w14:textId="77777777">
      <w:pPr>
        <w:pStyle w:val="ListParagraph"/>
        <w:spacing w:before="0" w:after="0" w:line="240" w:lineRule="auto"/>
        <w:jc w:val="center"/>
        <w:rPr>
          <w:sz w:val="16"/>
          <w:szCs w:val="16"/>
        </w:rPr>
      </w:pPr>
      <w:r w:rsidRPr="00FB5F7B">
        <w:rPr>
          <w:sz w:val="16"/>
          <w:szCs w:val="16"/>
        </w:rPr>
        <w:t xml:space="preserve">Reference: </w:t>
      </w:r>
      <w:hyperlink w:history="1" r:id="rId254">
        <w:r w:rsidRPr="002D6EB8">
          <w:rPr>
            <w:rStyle w:val="Hyperlink"/>
            <w:sz w:val="16"/>
            <w:szCs w:val="16"/>
          </w:rPr>
          <w:t>https://digitalworld839.com/types-of-keyboards-computer/</w:t>
        </w:r>
      </w:hyperlink>
    </w:p>
    <w:p w:rsidR="00BC4D46" w:rsidP="00BC4D46" w:rsidRDefault="00BC4D46" w14:paraId="168A9203" w14:textId="77777777">
      <w:pPr>
        <w:jc w:val="both"/>
      </w:pPr>
      <w:r>
        <w:t>There is a demonstration of how you can work and exercise at the same time on the manufacturer’s alpha grip website. You can sync it with your TV to play with the familiarity of a gaming keyboard.</w:t>
      </w:r>
    </w:p>
    <w:p w:rsidR="00BC4D46" w:rsidP="00BC4D46" w:rsidRDefault="00BC4D46" w14:paraId="5D104458" w14:textId="77777777">
      <w:pPr>
        <w:jc w:val="both"/>
      </w:pPr>
      <w:r>
        <w:t>AlphaGrip also says that you can learn to type easily with this handheld keyboard, just as fast or faster than you learn to type on a traditional keyboard.</w:t>
      </w:r>
    </w:p>
    <w:p w:rsidRPr="0067476F" w:rsidR="00BC4D46" w:rsidP="00BC4D46" w:rsidRDefault="00BC4D46" w14:paraId="541ADA34" w14:textId="77777777">
      <w:pPr>
        <w:rPr>
          <w:b/>
          <w:bCs/>
        </w:rPr>
      </w:pPr>
      <w:r w:rsidRPr="0067476F">
        <w:rPr>
          <w:b/>
          <w:bCs/>
        </w:rPr>
        <w:t>Flexible Keyboards</w:t>
      </w:r>
    </w:p>
    <w:p w:rsidR="00BC4D46" w:rsidP="00BC4D46" w:rsidRDefault="00BC4D46" w14:paraId="2531EEDC" w14:textId="77777777">
      <w:pPr>
        <w:jc w:val="both"/>
      </w:pPr>
      <w:r>
        <w:t>These keyboards are very eye-catching for those who see them for the first time, stand out for their appearance and the material with which they are built by rubber, silicon and plastic.</w:t>
      </w:r>
    </w:p>
    <w:p w:rsidR="00BC4D46" w:rsidP="00BC4D46" w:rsidRDefault="00BC4D46" w14:paraId="07A52BF7" w14:textId="77777777">
      <w:pPr>
        <w:jc w:val="both"/>
      </w:pPr>
      <w:r>
        <w:t>With the increasing popularity of small-sized portable devices like tablets, it’s no surprise that you again also need a truly compact and portable keyboard.</w:t>
      </w:r>
    </w:p>
    <w:p w:rsidR="00BC4D46" w:rsidP="00BC4D46" w:rsidRDefault="00BC4D46" w14:paraId="6694657D" w14:textId="77777777">
      <w:pPr>
        <w:jc w:val="both"/>
      </w:pPr>
      <w:r>
        <w:lastRenderedPageBreak/>
        <w:t>As its name says, they can be rolled, or folded with the aim of being transported without taking up much space and in tiny places.</w:t>
      </w:r>
    </w:p>
    <w:p w:rsidR="00BC4D46" w:rsidP="00BC4D46" w:rsidRDefault="00BC4D46" w14:paraId="6606668B" w14:textId="77777777">
      <w:pPr>
        <w:jc w:val="center"/>
      </w:pPr>
      <w:r>
        <w:rPr>
          <w:noProof/>
        </w:rPr>
        <w:drawing>
          <wp:inline distT="0" distB="0" distL="0" distR="0" wp14:anchorId="0317CFA9" wp14:editId="438627BD">
            <wp:extent cx="2305050" cy="1354996"/>
            <wp:effectExtent l="0" t="0" r="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2318380" cy="1362832"/>
                    </a:xfrm>
                    <a:prstGeom prst="rect">
                      <a:avLst/>
                    </a:prstGeom>
                    <a:noFill/>
                  </pic:spPr>
                </pic:pic>
              </a:graphicData>
            </a:graphic>
          </wp:inline>
        </w:drawing>
      </w:r>
    </w:p>
    <w:p w:rsidR="00BC4D46" w:rsidP="00BC4D46" w:rsidRDefault="00BC4D46" w14:paraId="1E98BF2F" w14:textId="77777777">
      <w:pPr>
        <w:pStyle w:val="ListParagraph"/>
        <w:spacing w:before="0" w:after="0" w:line="240" w:lineRule="auto"/>
        <w:jc w:val="center"/>
        <w:rPr>
          <w:sz w:val="16"/>
          <w:szCs w:val="16"/>
        </w:rPr>
      </w:pPr>
      <w:r w:rsidRPr="00FB5F7B">
        <w:rPr>
          <w:sz w:val="16"/>
          <w:szCs w:val="16"/>
        </w:rPr>
        <w:t xml:space="preserve">Image </w:t>
      </w:r>
      <w:r>
        <w:rPr>
          <w:sz w:val="16"/>
          <w:szCs w:val="16"/>
        </w:rPr>
        <w:t>17</w:t>
      </w:r>
      <w:r w:rsidRPr="00FB5F7B">
        <w:rPr>
          <w:sz w:val="16"/>
          <w:szCs w:val="16"/>
        </w:rPr>
        <w:t xml:space="preserve">: </w:t>
      </w:r>
      <w:r>
        <w:rPr>
          <w:sz w:val="16"/>
          <w:szCs w:val="16"/>
        </w:rPr>
        <w:t>Flexible Keyboard</w:t>
      </w:r>
    </w:p>
    <w:p w:rsidR="00BC4D46" w:rsidP="00BC4D46" w:rsidRDefault="00BC4D46" w14:paraId="64EB3BFF" w14:textId="77777777">
      <w:pPr>
        <w:pStyle w:val="ListParagraph"/>
        <w:spacing w:before="0" w:after="0" w:line="240" w:lineRule="auto"/>
        <w:jc w:val="center"/>
        <w:rPr>
          <w:sz w:val="16"/>
          <w:szCs w:val="16"/>
        </w:rPr>
      </w:pPr>
      <w:r w:rsidRPr="00FB5F7B">
        <w:rPr>
          <w:sz w:val="16"/>
          <w:szCs w:val="16"/>
        </w:rPr>
        <w:t xml:space="preserve">Reference: </w:t>
      </w:r>
      <w:hyperlink w:history="1" r:id="rId256">
        <w:r w:rsidRPr="002D6EB8">
          <w:rPr>
            <w:rStyle w:val="Hyperlink"/>
            <w:sz w:val="16"/>
            <w:szCs w:val="16"/>
          </w:rPr>
          <w:t>https://digitalworld839.com/types-of-keyboards-computer/</w:t>
        </w:r>
      </w:hyperlink>
    </w:p>
    <w:p w:rsidR="00BC4D46" w:rsidP="00BC4D46" w:rsidRDefault="00BC4D46" w14:paraId="2F69A23E" w14:textId="77777777">
      <w:pPr>
        <w:jc w:val="both"/>
      </w:pPr>
      <w:r>
        <w:t>Furthermore, thanks to their inbuilt components, they are more resistant to shocks than a common keyboard. Its compact structure makes it perfect to take on your professional, business, or vacation trips.</w:t>
      </w:r>
    </w:p>
    <w:p w:rsidR="00BC4D46" w:rsidP="00BC4D46" w:rsidRDefault="00BC4D46" w14:paraId="028200FD" w14:textId="77777777">
      <w:pPr>
        <w:jc w:val="both"/>
      </w:pPr>
      <w:r>
        <w:t>In terms of functionality, folding keyboards are similar to basic keyboards. However, different manufacturers use different power sources for their flexible keyboards. You can find such types of keyboards in both formats wireless and others that work with USB.</w:t>
      </w:r>
    </w:p>
    <w:p w:rsidRPr="00501324" w:rsidR="00BC4D46" w:rsidP="00BC4D46" w:rsidRDefault="00BC4D46" w14:paraId="506CA2EE" w14:textId="77777777">
      <w:pPr>
        <w:rPr>
          <w:b/>
          <w:bCs/>
        </w:rPr>
      </w:pPr>
      <w:r w:rsidRPr="00501324">
        <w:rPr>
          <w:b/>
          <w:bCs/>
        </w:rPr>
        <w:t xml:space="preserve">Unique Features </w:t>
      </w:r>
    </w:p>
    <w:p w:rsidR="00BC4D46" w:rsidP="00BC4D46" w:rsidRDefault="00BC4D46" w14:paraId="72B36711" w14:textId="77777777">
      <w:pPr>
        <w:jc w:val="both"/>
      </w:pPr>
      <w:r>
        <w:t>The first fact is that they are waterproof in general. These keyboards are designed to resist splashing and total immersion in water.</w:t>
      </w:r>
    </w:p>
    <w:p w:rsidR="00BC4D46" w:rsidP="00BC4D46" w:rsidRDefault="00BC4D46" w14:paraId="6785E984" w14:textId="77777777">
      <w:pPr>
        <w:jc w:val="both"/>
      </w:pPr>
      <w:r>
        <w:t>Secondly, a roll-up keyboard offers silent operation due to the inbuilt silicone and membrane structure. This keyboard produces so tiny noise that it can hardly be detected. Such features of flexible keyboards enable us to use them in extreme areas like factories and laboratories as well.</w:t>
      </w:r>
    </w:p>
    <w:p w:rsidRPr="00E427C6" w:rsidR="00BC4D46" w:rsidP="00BC4D46" w:rsidRDefault="00BC4D46" w14:paraId="175C4DFD" w14:textId="77777777">
      <w:pPr>
        <w:rPr>
          <w:b/>
          <w:bCs/>
        </w:rPr>
      </w:pPr>
      <w:r w:rsidRPr="00E427C6">
        <w:rPr>
          <w:b/>
          <w:bCs/>
        </w:rPr>
        <w:t>Wireless Keyboard</w:t>
      </w:r>
    </w:p>
    <w:p w:rsidR="00BC4D46" w:rsidP="00BC4D46" w:rsidRDefault="00BC4D46" w14:paraId="4B289F01" w14:textId="77777777">
      <w:pPr>
        <w:jc w:val="both"/>
      </w:pPr>
      <w:r>
        <w:t>The second one is wireless keyboards, which connect to the terminal with wireless signals like Wi-Fi or via Bluetooth, without any need for wire cables.</w:t>
      </w:r>
    </w:p>
    <w:p w:rsidR="00BC4D46" w:rsidP="00BC4D46" w:rsidRDefault="00BC4D46" w14:paraId="7068B6C3" w14:textId="77777777">
      <w:pPr>
        <w:jc w:val="both"/>
      </w:pPr>
      <w:r>
        <w:t>There is a wide variety of wireless keyboards that are marketed today and basically depending on the user’s need, it is advisable to carefully analyze the offers and features to acquire the most suitable wireless keyboard.</w:t>
      </w:r>
    </w:p>
    <w:p w:rsidR="00BC4D46" w:rsidP="00BC4D46" w:rsidRDefault="00BC4D46" w14:paraId="7C384907" w14:textId="77777777">
      <w:pPr>
        <w:jc w:val="both"/>
      </w:pPr>
      <w:r>
        <w:t>These wireless keyboard models are optimized for portability, we found different designs in which the number of keys varies. These keyboards are an excellent complement to extend the functionalities of portable devices, such as smartphones and tablets, where typing is required.</w:t>
      </w:r>
    </w:p>
    <w:p w:rsidR="00BC4D46" w:rsidP="00BC4D46" w:rsidRDefault="00BC4D46" w14:paraId="16568ADB" w14:textId="77777777">
      <w:pPr>
        <w:jc w:val="center"/>
      </w:pPr>
      <w:r>
        <w:rPr>
          <w:noProof/>
        </w:rPr>
        <w:lastRenderedPageBreak/>
        <w:drawing>
          <wp:inline distT="0" distB="0" distL="0" distR="0" wp14:anchorId="0CAF50FC" wp14:editId="3CC29D6D">
            <wp:extent cx="1885950" cy="971788"/>
            <wp:effectExtent l="0" t="0" r="0" b="0"/>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1890426" cy="974095"/>
                    </a:xfrm>
                    <a:prstGeom prst="rect">
                      <a:avLst/>
                    </a:prstGeom>
                    <a:noFill/>
                  </pic:spPr>
                </pic:pic>
              </a:graphicData>
            </a:graphic>
          </wp:inline>
        </w:drawing>
      </w:r>
    </w:p>
    <w:p w:rsidR="00BC4D46" w:rsidP="00BC4D46" w:rsidRDefault="00BC4D46" w14:paraId="1119AA09" w14:textId="77777777">
      <w:pPr>
        <w:pStyle w:val="ListParagraph"/>
        <w:spacing w:before="0" w:after="0" w:line="240" w:lineRule="auto"/>
        <w:jc w:val="center"/>
        <w:rPr>
          <w:sz w:val="16"/>
          <w:szCs w:val="16"/>
        </w:rPr>
      </w:pPr>
      <w:r w:rsidRPr="00FB5F7B">
        <w:rPr>
          <w:sz w:val="16"/>
          <w:szCs w:val="16"/>
        </w:rPr>
        <w:t xml:space="preserve">Image </w:t>
      </w:r>
      <w:r>
        <w:rPr>
          <w:sz w:val="16"/>
          <w:szCs w:val="16"/>
        </w:rPr>
        <w:t>18</w:t>
      </w:r>
      <w:r w:rsidRPr="00FB5F7B">
        <w:rPr>
          <w:sz w:val="16"/>
          <w:szCs w:val="16"/>
        </w:rPr>
        <w:t xml:space="preserve">: </w:t>
      </w:r>
      <w:r>
        <w:rPr>
          <w:sz w:val="16"/>
          <w:szCs w:val="16"/>
        </w:rPr>
        <w:t>Wireless Keyboard</w:t>
      </w:r>
    </w:p>
    <w:p w:rsidR="00BC4D46" w:rsidP="00BC4D46" w:rsidRDefault="00BC4D46" w14:paraId="209CD0C5" w14:textId="77777777">
      <w:pPr>
        <w:pStyle w:val="ListParagraph"/>
        <w:spacing w:before="0" w:after="0" w:line="240" w:lineRule="auto"/>
        <w:jc w:val="center"/>
        <w:rPr>
          <w:sz w:val="16"/>
          <w:szCs w:val="16"/>
        </w:rPr>
      </w:pPr>
      <w:r w:rsidRPr="00FB5F7B">
        <w:rPr>
          <w:sz w:val="16"/>
          <w:szCs w:val="16"/>
        </w:rPr>
        <w:t xml:space="preserve">Reference: </w:t>
      </w:r>
      <w:hyperlink w:history="1" r:id="rId258">
        <w:r w:rsidRPr="002D6EB8">
          <w:rPr>
            <w:rStyle w:val="Hyperlink"/>
            <w:sz w:val="16"/>
            <w:szCs w:val="16"/>
          </w:rPr>
          <w:t>https://digitalworld839.com/types-of-keyboards-computer/</w:t>
        </w:r>
      </w:hyperlink>
    </w:p>
    <w:p w:rsidR="00BC4D46" w:rsidP="00BC4D46" w:rsidRDefault="00BC4D46" w14:paraId="3B01E391" w14:textId="77777777">
      <w:pPr>
        <w:jc w:val="both"/>
      </w:pPr>
      <w:r>
        <w:t>These types of keyboards are currently gaining popularity as they offer far superior features in terms of portability and comfort. It offers the particularity of being able to be used without having to be physically connected to the PC or Mac through a cable.</w:t>
      </w:r>
    </w:p>
    <w:p w:rsidRPr="005B7C5F" w:rsidR="00BC4D46" w:rsidP="00BC4D46" w:rsidRDefault="00BC4D46" w14:paraId="52840EE3" w14:textId="77777777">
      <w:pPr>
        <w:rPr>
          <w:b/>
          <w:bCs/>
        </w:rPr>
      </w:pPr>
      <w:r w:rsidRPr="005B7C5F">
        <w:rPr>
          <w:b/>
          <w:bCs/>
        </w:rPr>
        <w:t>Main Technologies of Wireless Keyboards</w:t>
      </w:r>
    </w:p>
    <w:p w:rsidR="00BC4D46" w:rsidP="00BC4D46" w:rsidRDefault="00BC4D46" w14:paraId="2F3BF2CF" w14:textId="77777777">
      <w:pPr>
        <w:jc w:val="both"/>
      </w:pPr>
      <w:r w:rsidRPr="005B7C5F">
        <w:rPr>
          <w:b/>
          <w:bCs/>
        </w:rPr>
        <w:t>Bluetooth:</w:t>
      </w:r>
      <w:r>
        <w:t xml:space="preserve"> This is the most popular method to sync your wireless keyboard with your computer or tablet. It works with a broad range of Bluetooth-compatible devices, from tablets, some smartphones, and Smart TVs as well.</w:t>
      </w:r>
    </w:p>
    <w:p w:rsidR="00BC4D46" w:rsidP="00BC4D46" w:rsidRDefault="00BC4D46" w14:paraId="29DEA899" w14:textId="77777777">
      <w:pPr>
        <w:jc w:val="both"/>
      </w:pPr>
      <w:r w:rsidRPr="005B7C5F">
        <w:rPr>
          <w:b/>
          <w:bCs/>
        </w:rPr>
        <w:t>Radio Frequency:</w:t>
      </w:r>
      <w:r>
        <w:t xml:space="preserve"> RF keyboards use a transmission technique similar to Wi-Fi standards (Wi-Fi Signal) to create a wireless connection to your PC or Mac. Most keyboards come with an adapter plug into the USB port to pair your wireless keyboard with 2.4 GHz RF technology.</w:t>
      </w:r>
    </w:p>
    <w:p w:rsidRPr="005B7C5F" w:rsidR="00BC4D46" w:rsidP="00BC4D46" w:rsidRDefault="00BC4D46" w14:paraId="5DF6AE4D" w14:textId="77777777">
      <w:pPr>
        <w:rPr>
          <w:b/>
          <w:bCs/>
        </w:rPr>
      </w:pPr>
      <w:r w:rsidRPr="005B7C5F">
        <w:rPr>
          <w:b/>
          <w:bCs/>
        </w:rPr>
        <w:t>Laptop Keyboard</w:t>
      </w:r>
    </w:p>
    <w:p w:rsidR="00BC4D46" w:rsidP="00BC4D46" w:rsidRDefault="00BC4D46" w14:paraId="5B89AD11" w14:textId="77777777">
      <w:r>
        <w:t>The keyboard used in a laptop is called a laptop keyboard or QWERTY keyboard. The layout of the laptop keyboards is designed according to the size of the laptop slightly different from normal keyboards.</w:t>
      </w:r>
    </w:p>
    <w:p w:rsidR="00BC4D46" w:rsidP="00BC4D46" w:rsidRDefault="00BC4D46" w14:paraId="4BC150FF" w14:textId="77777777">
      <w:r>
        <w:t>The numeric keypad on the right has been removed on the keyboard to make most laptops appear smaller. If you use a laptop keyboard after using a desktop keyboard more, then you may face confusion between the buttons while typing.</w:t>
      </w:r>
    </w:p>
    <w:p w:rsidR="00BC4D46" w:rsidP="00BC4D46" w:rsidRDefault="00BC4D46" w14:paraId="524D2F16" w14:textId="77777777">
      <w:pPr>
        <w:jc w:val="center"/>
      </w:pPr>
      <w:r>
        <w:rPr>
          <w:noProof/>
        </w:rPr>
        <mc:AlternateContent>
          <mc:Choice Requires="wps">
            <w:drawing>
              <wp:inline distT="0" distB="0" distL="0" distR="0" wp14:anchorId="111E3C30" wp14:editId="4FF7ABE4">
                <wp:extent cx="304800" cy="304800"/>
                <wp:effectExtent l="0" t="0" r="0" b="0"/>
                <wp:docPr id="457" name="Rectangle 457" descr="laptop keyboar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w14:anchorId="0AFFF5EB">
              <v:rect id="Rectangle 457" style="width:24pt;height:24pt;visibility:visible;mso-wrap-style:square;mso-left-percent:-10001;mso-top-percent:-10001;mso-position-horizontal:absolute;mso-position-horizontal-relative:char;mso-position-vertical:absolute;mso-position-vertical-relative:line;mso-left-percent:-10001;mso-top-percent:-10001;v-text-anchor:top" alt="laptop keyboard" o:spid="_x0000_s1026" filled="f" stroked="f" w14:anchorId="00FD4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">
                <o:lock v:ext="edit" aspectratio="t"/>
                <w10:anchorlock/>
              </v:rect>
            </w:pict>
          </mc:Fallback>
        </mc:AlternateContent>
      </w:r>
      <w:r>
        <w:rPr>
          <w:noProof/>
        </w:rPr>
        <w:drawing>
          <wp:inline distT="0" distB="0" distL="0" distR="0" wp14:anchorId="6B8A3B58" wp14:editId="31137FED">
            <wp:extent cx="1504950" cy="884666"/>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1509049" cy="887075"/>
                    </a:xfrm>
                    <a:prstGeom prst="rect">
                      <a:avLst/>
                    </a:prstGeom>
                    <a:noFill/>
                  </pic:spPr>
                </pic:pic>
              </a:graphicData>
            </a:graphic>
          </wp:inline>
        </w:drawing>
      </w:r>
    </w:p>
    <w:p w:rsidR="00BC4D46" w:rsidP="00BC4D46" w:rsidRDefault="00BC4D46" w14:paraId="761440C5" w14:textId="77777777">
      <w:pPr>
        <w:pStyle w:val="ListParagraph"/>
        <w:spacing w:before="0" w:after="0" w:line="240" w:lineRule="auto"/>
        <w:jc w:val="center"/>
        <w:rPr>
          <w:sz w:val="16"/>
          <w:szCs w:val="16"/>
        </w:rPr>
      </w:pPr>
      <w:r w:rsidRPr="00FB5F7B">
        <w:rPr>
          <w:sz w:val="16"/>
          <w:szCs w:val="16"/>
        </w:rPr>
        <w:t xml:space="preserve">Image </w:t>
      </w:r>
      <w:r>
        <w:rPr>
          <w:sz w:val="16"/>
          <w:szCs w:val="16"/>
        </w:rPr>
        <w:t>19</w:t>
      </w:r>
      <w:r w:rsidRPr="00FB5F7B">
        <w:rPr>
          <w:sz w:val="16"/>
          <w:szCs w:val="16"/>
        </w:rPr>
        <w:t xml:space="preserve">: </w:t>
      </w:r>
      <w:r>
        <w:rPr>
          <w:sz w:val="16"/>
          <w:szCs w:val="16"/>
        </w:rPr>
        <w:t>Laptop Keyboard</w:t>
      </w:r>
    </w:p>
    <w:p w:rsidR="00BC4D46" w:rsidP="00BC4D46" w:rsidRDefault="00BC4D46" w14:paraId="0205C759" w14:textId="77777777">
      <w:pPr>
        <w:pStyle w:val="ListParagraph"/>
        <w:spacing w:before="0" w:after="0" w:line="240" w:lineRule="auto"/>
        <w:jc w:val="center"/>
        <w:rPr>
          <w:sz w:val="16"/>
          <w:szCs w:val="16"/>
        </w:rPr>
      </w:pPr>
      <w:r w:rsidRPr="00FB5F7B">
        <w:rPr>
          <w:sz w:val="16"/>
          <w:szCs w:val="16"/>
        </w:rPr>
        <w:t xml:space="preserve">Reference: </w:t>
      </w:r>
      <w:hyperlink w:history="1" r:id="rId260">
        <w:r w:rsidRPr="002D6EB8">
          <w:rPr>
            <w:rStyle w:val="Hyperlink"/>
            <w:sz w:val="16"/>
            <w:szCs w:val="16"/>
          </w:rPr>
          <w:t>https://digitalworld839.com/types-of-keyboards-computer/</w:t>
        </w:r>
      </w:hyperlink>
    </w:p>
    <w:p w:rsidR="00BC4D46" w:rsidP="00BC4D46" w:rsidRDefault="00BC4D46" w14:paraId="32BD4586" w14:textId="77777777">
      <w:pPr>
        <w:jc w:val="center"/>
      </w:pPr>
    </w:p>
    <w:p w:rsidR="00BC4D46" w:rsidP="00BC4D46" w:rsidRDefault="00BC4D46" w14:paraId="2220F542" w14:textId="77777777">
      <w:pPr>
        <w:jc w:val="both"/>
      </w:pPr>
      <w:r>
        <w:lastRenderedPageBreak/>
        <w:t>Because its keys are very close to each other. In addition, some additional keys are also provided in the laptop which performs different types of functions as compared to the PC keyboard.</w:t>
      </w:r>
    </w:p>
    <w:p w:rsidR="00BC4D46" w:rsidP="00BC4D46" w:rsidRDefault="00BC4D46" w14:paraId="656DABB5" w14:textId="77777777">
      <w:pPr>
        <w:jc w:val="both"/>
      </w:pPr>
      <w:r>
        <w:t>The main keys of laptop keyboards are like reducing the brightness of the screen, the volume, muting, controlling multimedia, putting the laptop into sleep mode, or turning on the airplane mode. Laptop keyboards do not deteriorate soon compared to desktop keyboards.</w:t>
      </w:r>
    </w:p>
    <w:p w:rsidR="00BC4D46" w:rsidP="00BC4D46" w:rsidRDefault="00BC4D46" w14:paraId="3B612A94" w14:textId="77777777">
      <w:pPr>
        <w:jc w:val="both"/>
      </w:pPr>
      <w:r>
        <w:t>These types of keyboards are much more expensive than desktop ones. Therefore, one should protect their laptop from falling on the ground and should clean the keyboards periodically to avoid dust on it.</w:t>
      </w:r>
    </w:p>
    <w:p w:rsidRPr="009A0E22" w:rsidR="00BC4D46" w:rsidP="00BC4D46" w:rsidRDefault="00BC4D46" w14:paraId="19AB31DB" w14:textId="77777777">
      <w:pPr>
        <w:rPr>
          <w:b/>
          <w:bCs/>
        </w:rPr>
      </w:pPr>
      <w:r w:rsidRPr="009A0E22">
        <w:rPr>
          <w:b/>
          <w:bCs/>
        </w:rPr>
        <w:t>Laser Virtual Keyboards</w:t>
      </w:r>
    </w:p>
    <w:p w:rsidR="00BC4D46" w:rsidP="00BC4D46" w:rsidRDefault="00BC4D46" w14:paraId="57A459FA" w14:textId="77777777">
      <w:pPr>
        <w:jc w:val="both"/>
      </w:pPr>
      <w:r>
        <w:t>Imagine being able to use any flat surface for writing. For devices that don’t have a built-in physical keyboard, like your phone or tablet, this could be a boon. We are talking about an optical virtual keyboard appear on the screen, or as it is popularly known, a virtual keyboard.</w:t>
      </w:r>
    </w:p>
    <w:p w:rsidR="00BC4D46" w:rsidP="00BC4D46" w:rsidRDefault="00BC4D46" w14:paraId="571CA73B" w14:textId="77777777">
      <w:pPr>
        <w:jc w:val="center"/>
      </w:pPr>
      <w:r>
        <w:rPr>
          <w:noProof/>
        </w:rPr>
        <w:drawing>
          <wp:inline distT="0" distB="0" distL="0" distR="0" wp14:anchorId="541F82BC" wp14:editId="57E745C1">
            <wp:extent cx="1905000" cy="1322916"/>
            <wp:effectExtent l="0" t="0" r="0" b="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1911699" cy="1327568"/>
                    </a:xfrm>
                    <a:prstGeom prst="rect">
                      <a:avLst/>
                    </a:prstGeom>
                    <a:noFill/>
                  </pic:spPr>
                </pic:pic>
              </a:graphicData>
            </a:graphic>
          </wp:inline>
        </w:drawing>
      </w:r>
    </w:p>
    <w:p w:rsidR="00BC4D46" w:rsidP="00BC4D46" w:rsidRDefault="00BC4D46" w14:paraId="0148735B" w14:textId="77777777">
      <w:pPr>
        <w:pStyle w:val="ListParagraph"/>
        <w:spacing w:before="0" w:after="0" w:line="240" w:lineRule="auto"/>
        <w:jc w:val="center"/>
        <w:rPr>
          <w:sz w:val="16"/>
          <w:szCs w:val="16"/>
        </w:rPr>
      </w:pPr>
      <w:r w:rsidRPr="00FB5F7B">
        <w:rPr>
          <w:sz w:val="16"/>
          <w:szCs w:val="16"/>
        </w:rPr>
        <w:t xml:space="preserve">Image </w:t>
      </w:r>
      <w:r>
        <w:rPr>
          <w:sz w:val="16"/>
          <w:szCs w:val="16"/>
        </w:rPr>
        <w:t>20</w:t>
      </w:r>
      <w:r w:rsidRPr="00FB5F7B">
        <w:rPr>
          <w:sz w:val="16"/>
          <w:szCs w:val="16"/>
        </w:rPr>
        <w:t xml:space="preserve">: </w:t>
      </w:r>
      <w:r>
        <w:rPr>
          <w:sz w:val="16"/>
          <w:szCs w:val="16"/>
        </w:rPr>
        <w:t>Laser virtual Keyboard</w:t>
      </w:r>
    </w:p>
    <w:p w:rsidR="00BC4D46" w:rsidP="00BC4D46" w:rsidRDefault="00BC4D46" w14:paraId="537E1345" w14:textId="77777777">
      <w:pPr>
        <w:pStyle w:val="ListParagraph"/>
        <w:spacing w:before="0" w:after="0" w:line="240" w:lineRule="auto"/>
        <w:jc w:val="center"/>
        <w:rPr>
          <w:sz w:val="16"/>
          <w:szCs w:val="16"/>
        </w:rPr>
      </w:pPr>
      <w:r w:rsidRPr="00FB5F7B">
        <w:rPr>
          <w:sz w:val="16"/>
          <w:szCs w:val="16"/>
        </w:rPr>
        <w:t xml:space="preserve">Reference: </w:t>
      </w:r>
      <w:hyperlink w:history="1" r:id="rId262">
        <w:r w:rsidRPr="002D6EB8">
          <w:rPr>
            <w:rStyle w:val="Hyperlink"/>
            <w:sz w:val="16"/>
            <w:szCs w:val="16"/>
          </w:rPr>
          <w:t>https://digitalworld839.com/types-of-keyboards-computer/</w:t>
        </w:r>
      </w:hyperlink>
    </w:p>
    <w:p w:rsidR="00BC4D46" w:rsidP="00BC4D46" w:rsidRDefault="00BC4D46" w14:paraId="26B61429" w14:textId="77777777">
      <w:pPr>
        <w:jc w:val="both"/>
      </w:pPr>
      <w:r>
        <w:t>Virtual keyboards appear on screens, either of computers or smartphones, and therefore are used either by a mouse or by touch screens. In recent years keyboards for Android or iPhone have become very popular and can be downloaded from virtual stores.</w:t>
      </w:r>
    </w:p>
    <w:p w:rsidR="00BC4D46" w:rsidP="00BC4D46" w:rsidRDefault="00BC4D46" w14:paraId="323042E2" w14:textId="77777777">
      <w:pPr>
        <w:jc w:val="both"/>
      </w:pPr>
      <w:r>
        <w:t>These laser virtual keyboards are a very good alternative for those systems that do not have a conventional physical keyboard.</w:t>
      </w:r>
    </w:p>
    <w:p w:rsidR="00BC4D46" w:rsidP="00BC4D46" w:rsidRDefault="00BC4D46" w14:paraId="0082B7B7" w14:textId="77777777">
      <w:pPr>
        <w:jc w:val="both"/>
      </w:pPr>
      <w:r>
        <w:t>Invented by IBM engineers, this is one of the latest innovations in the field of keyboard technology. In general, the projection keyboard uses lasers to display a virtual keyboard visible on a surface.</w:t>
      </w:r>
    </w:p>
    <w:p w:rsidRPr="00523061" w:rsidR="00BC4D46" w:rsidP="00BC4D46" w:rsidRDefault="00BC4D46" w14:paraId="31CE9244" w14:textId="77777777">
      <w:pPr>
        <w:jc w:val="both"/>
      </w:pPr>
      <w:r>
        <w:t>When you select keys on the virtual keyboard, the optical sensors or the camera capture the finger movements, which are then translated or used into actions by computer software.</w:t>
      </w:r>
    </w:p>
    <w:p w:rsidR="00BC4D46" w:rsidP="00F34C67" w:rsidRDefault="00BC4D46" w14:paraId="5CCE09AD" w14:textId="77777777">
      <w:pPr>
        <w:pStyle w:val="Heading2"/>
      </w:pPr>
      <w:r w:rsidRPr="0044326C">
        <w:t>Five Functions of Keyboard</w:t>
      </w:r>
    </w:p>
    <w:p w:rsidRPr="00DA58E2" w:rsidR="00BC4D46" w:rsidP="00BC4D46" w:rsidRDefault="00BC4D46" w14:paraId="6756286B" w14:textId="77777777">
      <w:pPr>
        <w:rPr>
          <w:b/>
          <w:bCs/>
        </w:rPr>
      </w:pPr>
      <w:r w:rsidRPr="00DA58E2">
        <w:rPr>
          <w:b/>
          <w:bCs/>
        </w:rPr>
        <w:t>Built-in functions</w:t>
      </w:r>
    </w:p>
    <w:p w:rsidR="00BC4D46" w:rsidP="00BC4D46" w:rsidRDefault="00BC4D46" w14:paraId="6F598F0C" w14:textId="77777777">
      <w:pPr>
        <w:jc w:val="both"/>
      </w:pPr>
      <w:r>
        <w:lastRenderedPageBreak/>
        <w:t>Two common built-in functions are the Home and End keys. Pressing "Home" in any type of edit window will cause the cursor to jump to the beginning of the line you are editing, and pressing "End" will move the cursor to the end of the line. These functions are built into most every PC keyboard.</w:t>
      </w:r>
    </w:p>
    <w:p w:rsidRPr="00DA58E2" w:rsidR="00BC4D46" w:rsidP="00BC4D46" w:rsidRDefault="00BC4D46" w14:paraId="59D1BB11" w14:textId="77777777">
      <w:pPr>
        <w:rPr>
          <w:b/>
          <w:bCs/>
        </w:rPr>
      </w:pPr>
      <w:r w:rsidRPr="00DA58E2">
        <w:rPr>
          <w:b/>
          <w:bCs/>
        </w:rPr>
        <w:t>Boot sequence functions</w:t>
      </w:r>
    </w:p>
    <w:p w:rsidR="00BC4D46" w:rsidP="00BC4D46" w:rsidRDefault="00BC4D46" w14:paraId="5E0250D1" w14:textId="77777777">
      <w:pPr>
        <w:jc w:val="both"/>
      </w:pPr>
      <w:r>
        <w:t>When your PC is first booted up, the keyboard has a few important functions built into the BIOS, the interface between you and your computer. Commonly, the boot functions are F1 to continue, ESC to exit the current command, and F2 to enter the system setup. Keep in mind that the BIOS setup deals exclusively with the computer hardware and changes made to the BIOS could make the computer inoperable without major repairs.</w:t>
      </w:r>
    </w:p>
    <w:p w:rsidRPr="00DA58E2" w:rsidR="00BC4D46" w:rsidP="00BC4D46" w:rsidRDefault="00BC4D46" w14:paraId="19E3535F" w14:textId="77777777">
      <w:pPr>
        <w:rPr>
          <w:b/>
          <w:bCs/>
        </w:rPr>
      </w:pPr>
      <w:r w:rsidRPr="00DA58E2">
        <w:rPr>
          <w:b/>
          <w:bCs/>
        </w:rPr>
        <w:t>Operation keystrokes.</w:t>
      </w:r>
    </w:p>
    <w:p w:rsidR="00BC4D46" w:rsidP="00BC4D46" w:rsidRDefault="00BC4D46" w14:paraId="41021723" w14:textId="77777777">
      <w:pPr>
        <w:jc w:val="both"/>
      </w:pPr>
      <w:r>
        <w:t>A large number of computer programs use the F1 key as a universal help key. Likewise, pressing the ESC key will usually take you back to the previous step. Other function keys--F1 through F12--have typical functions, such as F8 saving a document. It is important to note that these functions are set by individual programs, and will vary from one application to the next.</w:t>
      </w:r>
    </w:p>
    <w:p w:rsidRPr="00DA58E2" w:rsidR="00BC4D46" w:rsidP="00BC4D46" w:rsidRDefault="00BC4D46" w14:paraId="083E7954" w14:textId="77777777">
      <w:pPr>
        <w:rPr>
          <w:b/>
          <w:bCs/>
        </w:rPr>
      </w:pPr>
      <w:r w:rsidRPr="00DA58E2">
        <w:rPr>
          <w:b/>
          <w:bCs/>
        </w:rPr>
        <w:t>Shortcut commands</w:t>
      </w:r>
    </w:p>
    <w:p w:rsidR="00BC4D46" w:rsidP="00BC4D46" w:rsidRDefault="00BC4D46" w14:paraId="5FC1364C" w14:textId="77777777">
      <w:pPr>
        <w:jc w:val="both"/>
      </w:pPr>
      <w:r>
        <w:t>Almost all programs allow basic keyboard commands. These commands include Ctrl+A to select and highlight all content, Ctrl+C to copy highlighted text, and Ctrl+V to paste text you have copied. You may be surprised to find out that more than half of your keys have functions associated with the CTRL key combination, and the help files of your software program will offer a complete list.</w:t>
      </w:r>
    </w:p>
    <w:p w:rsidRPr="00DA58E2" w:rsidR="00BC4D46" w:rsidP="00BC4D46" w:rsidRDefault="00BC4D46" w14:paraId="124CF6F3" w14:textId="77777777">
      <w:pPr>
        <w:rPr>
          <w:b/>
          <w:bCs/>
        </w:rPr>
      </w:pPr>
      <w:r w:rsidRPr="00DA58E2">
        <w:rPr>
          <w:b/>
          <w:bCs/>
        </w:rPr>
        <w:t>Specialty keys</w:t>
      </w:r>
    </w:p>
    <w:p w:rsidR="00BC4D46" w:rsidP="00BC4D46" w:rsidRDefault="00BC4D46" w14:paraId="2DAA8CFD" w14:textId="77777777">
      <w:pPr>
        <w:jc w:val="both"/>
      </w:pPr>
      <w:r>
        <w:t>Some keyboards now have specialty keys that give the user the ability to launch Internet functions or common computer programs. Your keyboard may have specialty keys that will launch your web browser, an email program or a chat program. You also may have keys that will launch your computer's calculator or shutdown your computer.</w:t>
      </w:r>
    </w:p>
    <w:p w:rsidRPr="00B27783" w:rsidR="00BC4D46" w:rsidP="00F34C67" w:rsidRDefault="00BC4D46" w14:paraId="3B4F5743" w14:textId="77777777">
      <w:pPr>
        <w:pStyle w:val="Heading2"/>
      </w:pPr>
      <w:r w:rsidRPr="00B27783">
        <w:t>Other Functions of Keyboard</w:t>
      </w:r>
    </w:p>
    <w:p w:rsidRPr="00B27783" w:rsidR="00BC4D46" w:rsidP="00BC4D46" w:rsidRDefault="00BC4D46" w14:paraId="6DD37D01" w14:textId="77777777">
      <w:r w:rsidRPr="00B27783">
        <w:t>There are various other functions of keyboard, which are given below.</w:t>
      </w:r>
    </w:p>
    <w:p w:rsidRPr="00B27783" w:rsidR="00BC4D46" w:rsidP="0010500C" w:rsidRDefault="00BC4D46" w14:paraId="656F9422" w14:textId="77777777">
      <w:pPr>
        <w:pStyle w:val="ListParagraph"/>
        <w:numPr>
          <w:ilvl w:val="0"/>
          <w:numId w:val="72"/>
        </w:numPr>
      </w:pPr>
      <w:r w:rsidRPr="00B27783">
        <w:t>Print Screen</w:t>
      </w:r>
    </w:p>
    <w:p w:rsidRPr="00B27783" w:rsidR="00BC4D46" w:rsidP="0010500C" w:rsidRDefault="00BC4D46" w14:paraId="0492D776" w14:textId="77777777">
      <w:pPr>
        <w:pStyle w:val="ListParagraph"/>
        <w:numPr>
          <w:ilvl w:val="0"/>
          <w:numId w:val="72"/>
        </w:numPr>
      </w:pPr>
      <w:r w:rsidRPr="00B27783">
        <w:t>Scroll Lock</w:t>
      </w:r>
    </w:p>
    <w:p w:rsidRPr="00B27783" w:rsidR="00BC4D46" w:rsidP="0010500C" w:rsidRDefault="00BC4D46" w14:paraId="10608E0E" w14:textId="77777777">
      <w:pPr>
        <w:pStyle w:val="ListParagraph"/>
        <w:numPr>
          <w:ilvl w:val="0"/>
          <w:numId w:val="72"/>
        </w:numPr>
      </w:pPr>
      <w:r w:rsidRPr="00B27783">
        <w:t>Pause</w:t>
      </w:r>
    </w:p>
    <w:p w:rsidRPr="00B27783" w:rsidR="00BC4D46" w:rsidP="0010500C" w:rsidRDefault="00BC4D46" w14:paraId="63366DCD" w14:textId="77777777">
      <w:pPr>
        <w:pStyle w:val="ListParagraph"/>
        <w:numPr>
          <w:ilvl w:val="0"/>
          <w:numId w:val="72"/>
        </w:numPr>
      </w:pPr>
      <w:r w:rsidRPr="00B27783">
        <w:t>Brightness UP &amp; Down</w:t>
      </w:r>
    </w:p>
    <w:p w:rsidRPr="00B27783" w:rsidR="00BC4D46" w:rsidP="0010500C" w:rsidRDefault="00BC4D46" w14:paraId="3A1F2C96" w14:textId="77777777">
      <w:pPr>
        <w:pStyle w:val="ListParagraph"/>
        <w:numPr>
          <w:ilvl w:val="0"/>
          <w:numId w:val="72"/>
        </w:numPr>
      </w:pPr>
      <w:r w:rsidRPr="00B27783">
        <w:t>Volume UP &amp; Down</w:t>
      </w:r>
    </w:p>
    <w:p w:rsidRPr="00B27783" w:rsidR="00BC4D46" w:rsidP="00BC4D46" w:rsidRDefault="00BC4D46" w14:paraId="58FE4B89" w14:textId="77777777">
      <w:r w:rsidRPr="00B27783">
        <w:rPr>
          <w:rStyle w:val="Strong"/>
          <w:color w:val="00000A"/>
          <w:bdr w:val="none" w:color="auto" w:sz="0" w:space="0" w:frame="1"/>
        </w:rPr>
        <w:lastRenderedPageBreak/>
        <w:t>1. Print Screen</w:t>
      </w:r>
    </w:p>
    <w:p w:rsidRPr="00B27783" w:rsidR="00BC4D46" w:rsidP="00BC4D46" w:rsidRDefault="00BC4D46" w14:paraId="2EA4A6D4" w14:textId="77777777">
      <w:r w:rsidRPr="00B27783">
        <w:t>The Print Screen button is on every computer keyboard that is used to take a screenshot of the </w:t>
      </w:r>
      <w:hyperlink w:tgtFrame="_blank" w:history="1" r:id="rId263">
        <w:r w:rsidRPr="00B27783">
          <w:t>monitor screen</w:t>
        </w:r>
      </w:hyperlink>
      <w:r w:rsidRPr="00B27783">
        <w:t>.</w:t>
      </w:r>
      <w:r w:rsidRPr="00B27783">
        <w:br/>
      </w:r>
      <w:r w:rsidRPr="00B27783">
        <w:br/>
      </w:r>
      <w:r w:rsidRPr="00B27783">
        <w:t>Screenshot means taking a photo of whatever is on the screen or whatever is going on the screen.</w:t>
      </w:r>
      <w:r w:rsidRPr="00B27783">
        <w:br/>
      </w:r>
      <w:r w:rsidRPr="00B27783">
        <w:br/>
      </w:r>
      <w:r w:rsidRPr="00B27783">
        <w:rPr>
          <w:b/>
          <w:bCs/>
        </w:rPr>
        <w:t>2. Scroll Lock</w:t>
      </w:r>
    </w:p>
    <w:p w:rsidRPr="00B27783" w:rsidR="00BC4D46" w:rsidP="00BC4D46" w:rsidRDefault="00BC4D46" w14:paraId="7DA0E79B" w14:textId="77777777">
      <w:r w:rsidRPr="00B27783">
        <w:t>The Scroll Lock button is also on the keyboard of every computer, which is used to temporarily turn off the scrolling features.</w:t>
      </w:r>
      <w:r w:rsidRPr="00B27783">
        <w:br/>
      </w:r>
      <w:r w:rsidRPr="00B27783">
        <w:br/>
      </w:r>
      <w:r w:rsidRPr="00B27783">
        <w:t>You cannot scroll the monitor screen with your keyboard by pressing the Scroll Lock button.</w:t>
      </w:r>
      <w:r w:rsidRPr="00B27783">
        <w:br/>
      </w:r>
      <w:r w:rsidRPr="00B27783">
        <w:br/>
      </w:r>
      <w:r w:rsidRPr="00B27783">
        <w:rPr>
          <w:rStyle w:val="Strong"/>
          <w:color w:val="00000A"/>
          <w:bdr w:val="none" w:color="auto" w:sz="0" w:space="0" w:frame="1"/>
        </w:rPr>
        <w:t>3. Pause Button</w:t>
      </w:r>
    </w:p>
    <w:p w:rsidRPr="00B27783" w:rsidR="00BC4D46" w:rsidP="00BC4D46" w:rsidRDefault="00BC4D46" w14:paraId="20E22849" w14:textId="77777777">
      <w:r w:rsidRPr="00B27783">
        <w:t>The Pause button is also on the keyboard of every computer, which is used to pause something.</w:t>
      </w:r>
      <w:r w:rsidRPr="00B27783">
        <w:br/>
      </w:r>
      <w:r w:rsidRPr="00B27783">
        <w:br/>
      </w:r>
      <w:r w:rsidRPr="00B27783">
        <w:t>Basically, this button is used to pause the video or audio file.</w:t>
      </w:r>
      <w:r w:rsidRPr="00B27783">
        <w:br/>
      </w:r>
      <w:r w:rsidRPr="00B27783">
        <w:br/>
      </w:r>
      <w:r w:rsidRPr="00B27783">
        <w:rPr>
          <w:rStyle w:val="Strong"/>
          <w:color w:val="00000A"/>
          <w:bdr w:val="none" w:color="auto" w:sz="0" w:space="0" w:frame="1"/>
        </w:rPr>
        <w:t>4. Brightness UP &amp; Down</w:t>
      </w:r>
    </w:p>
    <w:p w:rsidRPr="00B27783" w:rsidR="00BC4D46" w:rsidP="00BC4D46" w:rsidRDefault="00BC4D46" w14:paraId="1F303F7B" w14:textId="77777777">
      <w:r w:rsidRPr="00B27783">
        <w:t>The Brightness Up &amp; Down button is also on the keyboard of every computer, which is used to decrease or increases the light of the screen.</w:t>
      </w:r>
      <w:r w:rsidRPr="00B27783">
        <w:br/>
      </w:r>
      <w:r w:rsidRPr="00B27783">
        <w:br/>
      </w:r>
      <w:r w:rsidRPr="00B27783">
        <w:t>Brightness UP &amp; Down These are also functions of a computer keyboard.</w:t>
      </w:r>
      <w:r w:rsidRPr="00B27783">
        <w:br/>
      </w:r>
    </w:p>
    <w:p w:rsidRPr="00B27783" w:rsidR="00BC4D46" w:rsidP="00BC4D46" w:rsidRDefault="00BC4D46" w14:paraId="190005B0" w14:textId="77777777">
      <w:r w:rsidRPr="00B27783">
        <w:rPr>
          <w:rStyle w:val="Strong"/>
          <w:color w:val="00000A"/>
          <w:bdr w:val="none" w:color="auto" w:sz="0" w:space="0" w:frame="1"/>
        </w:rPr>
        <w:t>5. Volume UP &amp; Down</w:t>
      </w:r>
    </w:p>
    <w:p w:rsidR="00BC4D46" w:rsidP="00BC4D46" w:rsidRDefault="00BC4D46" w14:paraId="30E6E6AA" w14:textId="77777777">
      <w:r w:rsidRPr="00B27783">
        <w:t>Volume UP &amp; Down button is also on the keyboard of every computer, which is used to increase or decrease the volume of the computer.</w:t>
      </w:r>
      <w:r w:rsidRPr="00B27783">
        <w:br/>
      </w:r>
      <w:r w:rsidRPr="00B27783">
        <w:br/>
      </w:r>
      <w:r w:rsidRPr="00B27783">
        <w:t>Volume UP &amp; Down These are also functions of a computer keyboard.</w:t>
      </w:r>
    </w:p>
    <w:p w:rsidR="00BC4D46" w:rsidP="00BC4D46" w:rsidRDefault="00BC4D46" w14:paraId="252BC44D" w14:textId="77777777">
      <w:pPr>
        <w:pStyle w:val="Heading3"/>
      </w:pPr>
      <w:r w:rsidRPr="007178F4">
        <w:t>How does Keyboa</w:t>
      </w:r>
      <w:r>
        <w:t>r</w:t>
      </w:r>
      <w:r w:rsidRPr="007178F4">
        <w:t>d Works in Computer?</w:t>
      </w:r>
    </w:p>
    <w:p w:rsidR="00BC4D46" w:rsidP="00BC4D46" w:rsidRDefault="00BC4D46" w14:paraId="1B168ED3" w14:textId="77777777">
      <w:r w:rsidRPr="007178F4">
        <w:t>A keyboard contains many mechanical switches or push-buttons called "keys". When one of these are pushed, an electrical circuit is closed, and the keyboard sends a signal to the</w:t>
      </w:r>
      <w:r>
        <w:t xml:space="preserve"> </w:t>
      </w:r>
      <w:r w:rsidRPr="007178F4">
        <w:t>computer that tells it what letter, number or symbol it would like to be shown on the screen.</w:t>
      </w:r>
      <w:r w:rsidRPr="00B27783">
        <w:br/>
      </w:r>
    </w:p>
    <w:p w:rsidRPr="00B27783" w:rsidR="00BC4D46" w:rsidP="00BC4D46" w:rsidRDefault="00BC4D46" w14:paraId="4B71E7C1" w14:textId="77777777">
      <w:r>
        <w:lastRenderedPageBreak/>
        <w:t>Computer keyboard is an device used to convert the keystrokes in to the electrical signals that a computer can understand. There are special types of switches and circuits to do this. When we press a key, it completes its corresponding circuit and an electrical signal goes to keyboard’s internal processor which detects the key which is pressed.</w:t>
      </w:r>
    </w:p>
    <w:p w:rsidR="00BC4D46" w:rsidP="00BC4D46" w:rsidRDefault="00BC4D46" w14:paraId="6BD4AC4E" w14:textId="77777777">
      <w:pPr>
        <w:jc w:val="center"/>
      </w:pPr>
      <w:r>
        <w:rPr>
          <w:noProof/>
        </w:rPr>
        <w:drawing>
          <wp:inline distT="0" distB="0" distL="0" distR="0" wp14:anchorId="5E6BE6B0" wp14:editId="6C7DC527">
            <wp:extent cx="2571142" cy="1704975"/>
            <wp:effectExtent l="0" t="0" r="635" b="0"/>
            <wp:docPr id="540" name="Picture 540" descr="Image of Computer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of Computer Keypad"/>
                    <pic:cNvPicPr>
                      <a:picLocks noChangeAspect="1" noChangeArrowheads="1"/>
                    </pic:cNvPicPr>
                  </pic:nvPicPr>
                  <pic:blipFill rotWithShape="1">
                    <a:blip r:embed="rId264" cstate="print">
                      <a:extLst>
                        <a:ext uri="{28A0092B-C50C-407E-A947-70E740481C1C}">
                          <a14:useLocalDpi xmlns:a14="http://schemas.microsoft.com/office/drawing/2010/main" val="0"/>
                        </a:ext>
                      </a:extLst>
                    </a:blip>
                    <a:srcRect b="11823"/>
                    <a:stretch/>
                  </pic:blipFill>
                  <pic:spPr bwMode="auto">
                    <a:xfrm>
                      <a:off x="0" y="0"/>
                      <a:ext cx="2575644" cy="1707961"/>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58E31A54" w14:textId="77777777">
      <w:pPr>
        <w:pStyle w:val="ListParagraph"/>
        <w:spacing w:before="0" w:after="0" w:line="240" w:lineRule="auto"/>
        <w:jc w:val="center"/>
        <w:rPr>
          <w:sz w:val="16"/>
          <w:szCs w:val="16"/>
        </w:rPr>
      </w:pPr>
      <w:r w:rsidRPr="00FB5F7B">
        <w:rPr>
          <w:sz w:val="16"/>
          <w:szCs w:val="16"/>
        </w:rPr>
        <w:t xml:space="preserve">Image </w:t>
      </w:r>
      <w:r>
        <w:rPr>
          <w:sz w:val="16"/>
          <w:szCs w:val="16"/>
        </w:rPr>
        <w:t>21</w:t>
      </w:r>
      <w:r w:rsidRPr="00FB5F7B">
        <w:rPr>
          <w:sz w:val="16"/>
          <w:szCs w:val="16"/>
        </w:rPr>
        <w:t xml:space="preserve">: </w:t>
      </w:r>
      <w:r w:rsidRPr="00823095">
        <w:rPr>
          <w:sz w:val="16"/>
          <w:szCs w:val="16"/>
        </w:rPr>
        <w:t>Image of Computer Keypad</w:t>
      </w:r>
    </w:p>
    <w:p w:rsidR="00BC4D46" w:rsidP="00BC4D46" w:rsidRDefault="00BC4D46" w14:paraId="1B75FB3C" w14:textId="77777777">
      <w:pPr>
        <w:pStyle w:val="ListParagraph"/>
        <w:spacing w:before="0" w:after="0" w:line="240" w:lineRule="auto"/>
        <w:jc w:val="center"/>
        <w:rPr>
          <w:sz w:val="16"/>
          <w:szCs w:val="16"/>
        </w:rPr>
      </w:pPr>
      <w:r w:rsidRPr="00FB5F7B">
        <w:rPr>
          <w:sz w:val="16"/>
          <w:szCs w:val="16"/>
        </w:rPr>
        <w:t xml:space="preserve">Reference: </w:t>
      </w:r>
      <w:hyperlink w:history="1" r:id="rId265">
        <w:r w:rsidRPr="002D6EB8">
          <w:rPr>
            <w:rStyle w:val="Hyperlink"/>
            <w:sz w:val="16"/>
            <w:szCs w:val="16"/>
          </w:rPr>
          <w:t>https://www.engineersgarage.com/insight-how-computer-keyboard-works/</w:t>
        </w:r>
      </w:hyperlink>
    </w:p>
    <w:p w:rsidR="00BC4D46" w:rsidP="00BC4D46" w:rsidRDefault="00BC4D46" w14:paraId="1833E3CC" w14:textId="77777777">
      <w:pPr>
        <w:pStyle w:val="ListParagraph"/>
        <w:spacing w:before="0" w:after="0" w:line="240" w:lineRule="auto"/>
        <w:jc w:val="center"/>
      </w:pPr>
    </w:p>
    <w:p w:rsidR="00BC4D46" w:rsidP="00BC4D46" w:rsidRDefault="00BC4D46" w14:paraId="19B6C907" w14:textId="77777777">
      <w:r w:rsidRPr="007178F4">
        <w:t>Keyboard contains its own internal processor that takes electrical signals through key strokes.</w:t>
      </w:r>
    </w:p>
    <w:p w:rsidR="00BC4D46" w:rsidP="00BC4D46" w:rsidRDefault="00BC4D46" w14:paraId="144AC2B3" w14:textId="77777777">
      <w:pPr>
        <w:jc w:val="center"/>
      </w:pPr>
      <w:r>
        <w:rPr>
          <w:noProof/>
        </w:rPr>
        <w:drawing>
          <wp:inline distT="0" distB="0" distL="0" distR="0" wp14:anchorId="3001537E" wp14:editId="3DECD906">
            <wp:extent cx="2421687" cy="1619250"/>
            <wp:effectExtent l="0" t="0" r="0" b="0"/>
            <wp:docPr id="541" name="Picture 541" descr="Internal Processor of Keypad and Plun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nternal Processor of Keypad and Plungers"/>
                    <pic:cNvPicPr>
                      <a:picLocks noChangeAspect="1" noChangeArrowheads="1"/>
                    </pic:cNvPicPr>
                  </pic:nvPicPr>
                  <pic:blipFill rotWithShape="1">
                    <a:blip r:embed="rId266" cstate="print">
                      <a:extLst>
                        <a:ext uri="{28A0092B-C50C-407E-A947-70E740481C1C}">
                          <a14:useLocalDpi xmlns:a14="http://schemas.microsoft.com/office/drawing/2010/main" val="0"/>
                        </a:ext>
                      </a:extLst>
                    </a:blip>
                    <a:srcRect b="11088"/>
                    <a:stretch/>
                  </pic:blipFill>
                  <pic:spPr bwMode="auto">
                    <a:xfrm>
                      <a:off x="0" y="0"/>
                      <a:ext cx="2432363" cy="1626389"/>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131C0680" w14:textId="77777777">
      <w:pPr>
        <w:pStyle w:val="ListParagraph"/>
        <w:spacing w:before="0" w:after="0" w:line="240" w:lineRule="auto"/>
        <w:jc w:val="center"/>
        <w:rPr>
          <w:sz w:val="16"/>
          <w:szCs w:val="16"/>
        </w:rPr>
      </w:pPr>
      <w:r w:rsidRPr="00FB5F7B">
        <w:rPr>
          <w:sz w:val="16"/>
          <w:szCs w:val="16"/>
        </w:rPr>
        <w:t xml:space="preserve">Image </w:t>
      </w:r>
      <w:r>
        <w:rPr>
          <w:sz w:val="16"/>
          <w:szCs w:val="16"/>
        </w:rPr>
        <w:t>22</w:t>
      </w:r>
      <w:r w:rsidRPr="00FB5F7B">
        <w:rPr>
          <w:sz w:val="16"/>
          <w:szCs w:val="16"/>
        </w:rPr>
        <w:t xml:space="preserve">: </w:t>
      </w:r>
      <w:r w:rsidRPr="007B5B9B">
        <w:rPr>
          <w:sz w:val="16"/>
          <w:szCs w:val="16"/>
        </w:rPr>
        <w:t>Internal Processor of Keypad and Plungers</w:t>
      </w:r>
    </w:p>
    <w:p w:rsidR="00BC4D46" w:rsidP="00BC4D46" w:rsidRDefault="00BC4D46" w14:paraId="35321C31" w14:textId="77777777">
      <w:pPr>
        <w:pStyle w:val="ListParagraph"/>
        <w:spacing w:before="0" w:after="0" w:line="240" w:lineRule="auto"/>
        <w:jc w:val="center"/>
        <w:rPr>
          <w:sz w:val="16"/>
          <w:szCs w:val="16"/>
        </w:rPr>
      </w:pPr>
      <w:r w:rsidRPr="00FB5F7B">
        <w:rPr>
          <w:sz w:val="16"/>
          <w:szCs w:val="16"/>
        </w:rPr>
        <w:t xml:space="preserve">Reference: </w:t>
      </w:r>
      <w:hyperlink w:history="1" r:id="rId267">
        <w:r w:rsidRPr="002D6EB8">
          <w:rPr>
            <w:rStyle w:val="Hyperlink"/>
            <w:sz w:val="16"/>
            <w:szCs w:val="16"/>
          </w:rPr>
          <w:t>https://www.engineersgarage.com/insight-how-computer-keyboard-works/</w:t>
        </w:r>
      </w:hyperlink>
    </w:p>
    <w:p w:rsidR="00BC4D46" w:rsidP="00BC4D46" w:rsidRDefault="00BC4D46" w14:paraId="5E704669" w14:textId="77777777">
      <w:pPr>
        <w:spacing w:before="0" w:after="0"/>
        <w:jc w:val="center"/>
        <w:rPr>
          <w:rFonts w:ascii="Verdana" w:hAnsi="Verdana"/>
          <w:i/>
          <w:iCs/>
          <w:color w:val="000000"/>
          <w:sz w:val="20"/>
          <w:szCs w:val="20"/>
          <w:shd w:val="clear" w:color="auto" w:fill="FFFFFF"/>
        </w:rPr>
      </w:pPr>
    </w:p>
    <w:p w:rsidR="00BC4D46" w:rsidP="00BC4D46" w:rsidRDefault="00BC4D46" w14:paraId="144A1658" w14:textId="77777777">
      <w:pPr>
        <w:spacing w:before="0" w:after="0"/>
      </w:pPr>
      <w:r>
        <w:t>Each key has a special shaped arrangement at the bottom known as plunger.</w:t>
      </w:r>
    </w:p>
    <w:p w:rsidR="00BC4D46" w:rsidP="00BC4D46" w:rsidRDefault="00BC4D46" w14:paraId="7947EC88" w14:textId="77777777">
      <w:pPr>
        <w:spacing w:before="0" w:after="0"/>
        <w:rPr>
          <w:b/>
          <w:bCs/>
        </w:rPr>
      </w:pPr>
      <w:r w:rsidRPr="00544056">
        <w:rPr>
          <w:b/>
          <w:bCs/>
        </w:rPr>
        <w:t>Plunger &amp; Circuitry</w:t>
      </w:r>
    </w:p>
    <w:p w:rsidR="00BC4D46" w:rsidP="00BC4D46" w:rsidRDefault="00BC4D46" w14:paraId="574A10F2" w14:textId="77777777">
      <w:pPr>
        <w:spacing w:before="0" w:after="0"/>
        <w:jc w:val="center"/>
        <w:rPr>
          <w:b/>
          <w:bCs/>
        </w:rPr>
      </w:pPr>
      <w:r>
        <w:rPr>
          <w:noProof/>
        </w:rPr>
        <w:drawing>
          <wp:inline distT="0" distB="0" distL="0" distR="0" wp14:anchorId="424E8343" wp14:editId="590E7123">
            <wp:extent cx="2117708" cy="1428750"/>
            <wp:effectExtent l="0" t="0" r="0" b="0"/>
            <wp:docPr id="542" name="Picture 542" descr="Dome-Shaped Rubber Buttons Inside Rear Cover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ome-Shaped Rubber Buttons Inside Rear Cover of Keypad"/>
                    <pic:cNvPicPr>
                      <a:picLocks noChangeAspect="1" noChangeArrowheads="1"/>
                    </pic:cNvPicPr>
                  </pic:nvPicPr>
                  <pic:blipFill rotWithShape="1">
                    <a:blip r:embed="rId268" cstate="print">
                      <a:extLst>
                        <a:ext uri="{28A0092B-C50C-407E-A947-70E740481C1C}">
                          <a14:useLocalDpi xmlns:a14="http://schemas.microsoft.com/office/drawing/2010/main" val="0"/>
                        </a:ext>
                      </a:extLst>
                    </a:blip>
                    <a:srcRect b="10287"/>
                    <a:stretch/>
                  </pic:blipFill>
                  <pic:spPr bwMode="auto">
                    <a:xfrm>
                      <a:off x="0" y="0"/>
                      <a:ext cx="2127660" cy="1435464"/>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4F78F159" w14:textId="77777777">
      <w:pPr>
        <w:pStyle w:val="ListParagraph"/>
        <w:spacing w:before="0" w:after="0" w:line="240" w:lineRule="auto"/>
        <w:jc w:val="center"/>
        <w:rPr>
          <w:sz w:val="16"/>
          <w:szCs w:val="16"/>
        </w:rPr>
      </w:pPr>
      <w:r w:rsidRPr="00FB5F7B">
        <w:rPr>
          <w:sz w:val="16"/>
          <w:szCs w:val="16"/>
        </w:rPr>
        <w:t xml:space="preserve">Image </w:t>
      </w:r>
      <w:r>
        <w:rPr>
          <w:sz w:val="16"/>
          <w:szCs w:val="16"/>
        </w:rPr>
        <w:t>23</w:t>
      </w:r>
      <w:r w:rsidRPr="00FB5F7B">
        <w:rPr>
          <w:sz w:val="16"/>
          <w:szCs w:val="16"/>
        </w:rPr>
        <w:t xml:space="preserve">: </w:t>
      </w:r>
      <w:r w:rsidRPr="007B5B9B">
        <w:rPr>
          <w:sz w:val="16"/>
          <w:szCs w:val="16"/>
        </w:rPr>
        <w:t>Dome-Shaped Rubber Buttons Inside Rear Cover of Keypad</w:t>
      </w:r>
    </w:p>
    <w:p w:rsidR="00BC4D46" w:rsidP="00BC4D46" w:rsidRDefault="00BC4D46" w14:paraId="6DCFD093" w14:textId="77777777">
      <w:pPr>
        <w:pStyle w:val="ListParagraph"/>
        <w:spacing w:before="0" w:after="0" w:line="240" w:lineRule="auto"/>
        <w:jc w:val="center"/>
        <w:rPr>
          <w:sz w:val="16"/>
          <w:szCs w:val="16"/>
        </w:rPr>
      </w:pPr>
      <w:r w:rsidRPr="00FB5F7B">
        <w:rPr>
          <w:sz w:val="16"/>
          <w:szCs w:val="16"/>
        </w:rPr>
        <w:lastRenderedPageBreak/>
        <w:t xml:space="preserve">Reference: </w:t>
      </w:r>
      <w:hyperlink w:history="1" r:id="rId269">
        <w:r w:rsidRPr="002D6EB8">
          <w:rPr>
            <w:rStyle w:val="Hyperlink"/>
            <w:sz w:val="16"/>
            <w:szCs w:val="16"/>
          </w:rPr>
          <w:t>https://www.engineersgarage.com/insight-how-computer-keyboard-works/</w:t>
        </w:r>
      </w:hyperlink>
    </w:p>
    <w:p w:rsidR="00BC4D46" w:rsidP="00BC4D46" w:rsidRDefault="00BC4D46" w14:paraId="58819129" w14:textId="77777777">
      <w:pPr>
        <w:pStyle w:val="ListParagraph"/>
        <w:spacing w:before="0" w:after="0" w:line="240" w:lineRule="auto"/>
        <w:jc w:val="center"/>
      </w:pPr>
    </w:p>
    <w:p w:rsidR="00BC4D46" w:rsidP="00BC4D46" w:rsidRDefault="00BC4D46" w14:paraId="7DAAB22D" w14:textId="77777777">
      <w:pPr>
        <w:spacing w:before="0" w:after="0"/>
      </w:pPr>
      <w:r w:rsidRPr="00544056">
        <w:t>Opening the screws removes the rear cover of the keyboard. We can have a look to the dome shaped rubber buttons that are pressed with the plunger at the bottom of the key.</w:t>
      </w:r>
    </w:p>
    <w:p w:rsidR="00BC4D46" w:rsidP="00BC4D46" w:rsidRDefault="00BC4D46" w14:paraId="188251D9" w14:textId="77777777">
      <w:pPr>
        <w:spacing w:before="0" w:after="0"/>
      </w:pPr>
    </w:p>
    <w:p w:rsidR="00BC4D46" w:rsidP="00BC4D46" w:rsidRDefault="00BC4D46" w14:paraId="5A8AC214" w14:textId="77777777">
      <w:pPr>
        <w:spacing w:before="0" w:after="0"/>
        <w:jc w:val="center"/>
        <w:rPr>
          <w:sz w:val="16"/>
          <w:szCs w:val="16"/>
        </w:rPr>
      </w:pPr>
      <w:r>
        <w:rPr>
          <w:noProof/>
        </w:rPr>
        <w:drawing>
          <wp:inline distT="0" distB="0" distL="0" distR="0" wp14:anchorId="1A1736B7" wp14:editId="079ACCA5">
            <wp:extent cx="2609850" cy="1561917"/>
            <wp:effectExtent l="0" t="0" r="0" b="635"/>
            <wp:docPr id="543" name="Picture 543" descr="Image Showing Internal Processor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Showing Internal Processor of Keypad"/>
                    <pic:cNvPicPr>
                      <a:picLocks noChangeAspect="1" noChangeArrowheads="1"/>
                    </pic:cNvPicPr>
                  </pic:nvPicPr>
                  <pic:blipFill rotWithShape="1">
                    <a:blip r:embed="rId270" cstate="print">
                      <a:extLst>
                        <a:ext uri="{28A0092B-C50C-407E-A947-70E740481C1C}">
                          <a14:useLocalDpi xmlns:a14="http://schemas.microsoft.com/office/drawing/2010/main" val="0"/>
                        </a:ext>
                      </a:extLst>
                    </a:blip>
                    <a:srcRect b="10611"/>
                    <a:stretch/>
                  </pic:blipFill>
                  <pic:spPr bwMode="auto">
                    <a:xfrm>
                      <a:off x="0" y="0"/>
                      <a:ext cx="2624717" cy="1570815"/>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184467B6" w14:textId="77777777">
      <w:pPr>
        <w:spacing w:before="0" w:after="0"/>
        <w:jc w:val="center"/>
        <w:rPr>
          <w:sz w:val="16"/>
          <w:szCs w:val="16"/>
        </w:rPr>
      </w:pPr>
    </w:p>
    <w:p w:rsidR="00BC4D46" w:rsidP="00BC4D46" w:rsidRDefault="00BC4D46" w14:paraId="134B80EB" w14:textId="77777777">
      <w:pPr>
        <w:spacing w:before="0" w:after="0"/>
        <w:jc w:val="center"/>
        <w:rPr>
          <w:sz w:val="16"/>
          <w:szCs w:val="16"/>
        </w:rPr>
      </w:pPr>
      <w:r w:rsidRPr="00FB5F7B">
        <w:rPr>
          <w:sz w:val="16"/>
          <w:szCs w:val="16"/>
        </w:rPr>
        <w:t xml:space="preserve">Image </w:t>
      </w:r>
      <w:r>
        <w:rPr>
          <w:sz w:val="16"/>
          <w:szCs w:val="16"/>
        </w:rPr>
        <w:t>24</w:t>
      </w:r>
      <w:r w:rsidRPr="00FB5F7B">
        <w:rPr>
          <w:sz w:val="16"/>
          <w:szCs w:val="16"/>
        </w:rPr>
        <w:t xml:space="preserve">: </w:t>
      </w:r>
      <w:r w:rsidRPr="00533B63">
        <w:rPr>
          <w:sz w:val="16"/>
          <w:szCs w:val="16"/>
        </w:rPr>
        <w:t>Image Showing Internal Processor of Keypad</w:t>
      </w:r>
    </w:p>
    <w:p w:rsidR="00BC4D46" w:rsidP="00BC4D46" w:rsidRDefault="00BC4D46" w14:paraId="529D7C01" w14:textId="77777777">
      <w:pPr>
        <w:pStyle w:val="ListParagraph"/>
        <w:spacing w:before="0" w:after="0" w:line="240" w:lineRule="auto"/>
        <w:jc w:val="center"/>
        <w:rPr>
          <w:sz w:val="16"/>
          <w:szCs w:val="16"/>
        </w:rPr>
      </w:pPr>
      <w:r w:rsidRPr="00FB5F7B">
        <w:rPr>
          <w:sz w:val="16"/>
          <w:szCs w:val="16"/>
        </w:rPr>
        <w:t xml:space="preserve">Reference: </w:t>
      </w:r>
      <w:hyperlink w:history="1" r:id="rId271">
        <w:r w:rsidRPr="002D6EB8">
          <w:rPr>
            <w:rStyle w:val="Hyperlink"/>
            <w:sz w:val="16"/>
            <w:szCs w:val="16"/>
          </w:rPr>
          <w:t>https://www.engineersgarage.com/insight-how-computer-keyboard-works/</w:t>
        </w:r>
      </w:hyperlink>
    </w:p>
    <w:p w:rsidRPr="00D5312E" w:rsidR="00BC4D46" w:rsidP="00BC4D46" w:rsidRDefault="00BC4D46" w14:paraId="7EAB1AE2" w14:textId="77777777">
      <w:pPr>
        <w:spacing w:before="0" w:after="0"/>
      </w:pPr>
      <w:r w:rsidRPr="00D5312E">
        <w:t>The circuit shown in the image above works as its internal processor.</w:t>
      </w:r>
    </w:p>
    <w:p w:rsidRPr="00D5312E" w:rsidR="00BC4D46" w:rsidP="00BC4D46" w:rsidRDefault="00BC4D46" w14:paraId="05335F38" w14:textId="77777777">
      <w:pPr>
        <w:spacing w:before="0" w:after="0"/>
        <w:rPr>
          <w:b/>
          <w:bCs/>
        </w:rPr>
      </w:pPr>
      <w:r w:rsidRPr="00D5312E">
        <w:rPr>
          <w:b/>
          <w:bCs/>
        </w:rPr>
        <w:t>Processor &amp; Buttons</w:t>
      </w:r>
    </w:p>
    <w:p w:rsidR="00BC4D46" w:rsidP="00BC4D46" w:rsidRDefault="00BC4D46" w14:paraId="1ED8986D" w14:textId="77777777">
      <w:pPr>
        <w:pStyle w:val="ListParagraph"/>
        <w:spacing w:before="0" w:after="0"/>
        <w:jc w:val="center"/>
        <w:rPr>
          <w:rStyle w:val="Emphasis"/>
          <w:rFonts w:ascii="Verdana" w:hAnsi="Verdana"/>
          <w:color w:val="000000"/>
          <w:sz w:val="20"/>
          <w:szCs w:val="20"/>
          <w:shd w:val="clear" w:color="auto" w:fill="FFFFFF"/>
        </w:rPr>
      </w:pPr>
      <w:r>
        <w:rPr>
          <w:noProof/>
        </w:rPr>
        <w:drawing>
          <wp:inline distT="0" distB="0" distL="0" distR="0" wp14:anchorId="58A99854" wp14:editId="7D45A5CE">
            <wp:extent cx="3667125" cy="1674198"/>
            <wp:effectExtent l="0" t="0" r="0" b="2540"/>
            <wp:docPr id="544" name="Picture 544" descr="COB IC of Keypad to Process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OB IC of Keypad to Process Signals"/>
                    <pic:cNvPicPr>
                      <a:picLocks noChangeAspect="1" noChangeArrowheads="1"/>
                    </pic:cNvPicPr>
                  </pic:nvPicPr>
                  <pic:blipFill rotWithShape="1">
                    <a:blip r:embed="rId272">
                      <a:extLst>
                        <a:ext uri="{28A0092B-C50C-407E-A947-70E740481C1C}">
                          <a14:useLocalDpi xmlns:a14="http://schemas.microsoft.com/office/drawing/2010/main" val="0"/>
                        </a:ext>
                      </a:extLst>
                    </a:blip>
                    <a:srcRect t="14394" b="24898"/>
                    <a:stretch/>
                  </pic:blipFill>
                  <pic:spPr bwMode="auto">
                    <a:xfrm>
                      <a:off x="0" y="0"/>
                      <a:ext cx="3682984" cy="1681438"/>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765C4019" w14:textId="77777777">
      <w:pPr>
        <w:pStyle w:val="ListParagraph"/>
        <w:spacing w:before="0" w:after="0" w:line="240" w:lineRule="auto"/>
        <w:jc w:val="center"/>
        <w:rPr>
          <w:sz w:val="16"/>
          <w:szCs w:val="16"/>
        </w:rPr>
      </w:pPr>
      <w:r w:rsidRPr="00FB5F7B">
        <w:rPr>
          <w:sz w:val="16"/>
          <w:szCs w:val="16"/>
        </w:rPr>
        <w:t xml:space="preserve">Image </w:t>
      </w:r>
      <w:r>
        <w:rPr>
          <w:sz w:val="16"/>
          <w:szCs w:val="16"/>
        </w:rPr>
        <w:t>25</w:t>
      </w:r>
      <w:r w:rsidRPr="00FB5F7B">
        <w:rPr>
          <w:sz w:val="16"/>
          <w:szCs w:val="16"/>
        </w:rPr>
        <w:t xml:space="preserve">: </w:t>
      </w:r>
      <w:r w:rsidRPr="00682BF1">
        <w:rPr>
          <w:sz w:val="16"/>
          <w:szCs w:val="16"/>
        </w:rPr>
        <w:t>COB IC of Keypad to Process Signals</w:t>
      </w:r>
    </w:p>
    <w:p w:rsidR="00BC4D46" w:rsidP="00BC4D46" w:rsidRDefault="00BC4D46" w14:paraId="4C13E941" w14:textId="77777777">
      <w:pPr>
        <w:pStyle w:val="ListParagraph"/>
        <w:spacing w:before="0" w:after="0" w:line="240" w:lineRule="auto"/>
        <w:jc w:val="center"/>
        <w:rPr>
          <w:sz w:val="16"/>
          <w:szCs w:val="16"/>
        </w:rPr>
      </w:pPr>
      <w:r w:rsidRPr="00FB5F7B">
        <w:rPr>
          <w:sz w:val="16"/>
          <w:szCs w:val="16"/>
        </w:rPr>
        <w:t xml:space="preserve">Reference: </w:t>
      </w:r>
      <w:hyperlink w:history="1" r:id="rId273">
        <w:r w:rsidRPr="002D6EB8">
          <w:rPr>
            <w:rStyle w:val="Hyperlink"/>
            <w:sz w:val="16"/>
            <w:szCs w:val="16"/>
          </w:rPr>
          <w:t>https://www.engineersgarage.com/insight-how-computer-keyboard-works/</w:t>
        </w:r>
      </w:hyperlink>
    </w:p>
    <w:p w:rsidR="00BC4D46" w:rsidP="00BC4D46" w:rsidRDefault="00BC4D46" w14:paraId="32E84B4A" w14:textId="77777777">
      <w:pPr>
        <w:pStyle w:val="ListParagraph"/>
        <w:spacing w:before="0" w:after="0" w:line="240" w:lineRule="auto"/>
        <w:jc w:val="center"/>
      </w:pPr>
    </w:p>
    <w:p w:rsidR="00BC4D46" w:rsidP="00BC4D46" w:rsidRDefault="00BC4D46" w14:paraId="149D2635" w14:textId="77777777">
      <w:pPr>
        <w:pStyle w:val="ListParagraph"/>
        <w:spacing w:before="0" w:after="0"/>
        <w:rPr>
          <w:rFonts w:ascii="Verdana" w:hAnsi="Verdana"/>
          <w:i/>
          <w:iCs/>
          <w:color w:val="000000"/>
          <w:sz w:val="20"/>
          <w:szCs w:val="20"/>
          <w:shd w:val="clear" w:color="auto" w:fill="FFFFFF"/>
        </w:rPr>
      </w:pPr>
    </w:p>
    <w:p w:rsidRPr="00D5312E" w:rsidR="00BC4D46" w:rsidP="00BC4D46" w:rsidRDefault="00BC4D46" w14:paraId="6BCF8E4D" w14:textId="77777777">
      <w:pPr>
        <w:spacing w:before="0" w:after="0"/>
      </w:pPr>
      <w:r w:rsidRPr="00D5312E">
        <w:t>A COB IC is used to process signals. This IC gets the electrical signals from the key strokes and sends the information about the key pressed to the computer.</w:t>
      </w:r>
    </w:p>
    <w:p w:rsidR="00BC4D46" w:rsidP="00BC4D46" w:rsidRDefault="00BC4D46" w14:paraId="14931204" w14:textId="77777777">
      <w:pPr>
        <w:pStyle w:val="ListParagraph"/>
        <w:spacing w:before="0" w:after="0"/>
        <w:rPr>
          <w:rStyle w:val="Emphasis"/>
          <w:rFonts w:ascii="Verdana" w:hAnsi="Verdana"/>
          <w:color w:val="000000"/>
          <w:sz w:val="20"/>
          <w:szCs w:val="20"/>
          <w:shd w:val="clear" w:color="auto" w:fill="FFFFFF"/>
        </w:rPr>
      </w:pPr>
    </w:p>
    <w:p w:rsidR="00BC4D46" w:rsidP="00BC4D46" w:rsidRDefault="00BC4D46" w14:paraId="6926E89C" w14:textId="77777777">
      <w:pPr>
        <w:pStyle w:val="ListParagraph"/>
        <w:spacing w:before="0" w:after="0"/>
        <w:jc w:val="center"/>
        <w:rPr>
          <w:sz w:val="16"/>
          <w:szCs w:val="16"/>
        </w:rPr>
      </w:pPr>
      <w:r>
        <w:rPr>
          <w:noProof/>
        </w:rPr>
        <w:drawing>
          <wp:inline distT="0" distB="0" distL="0" distR="0" wp14:anchorId="73F6C120" wp14:editId="5C5BDB0A">
            <wp:extent cx="2151912" cy="1495260"/>
            <wp:effectExtent l="0" t="0" r="1270" b="0"/>
            <wp:docPr id="492" name="Picture 492" descr="Closer View of Dome-Shaped Rubber Buttons underneath Keys of Key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loser View of Dome-Shaped Rubber Buttons underneath Keys of Keypad"/>
                    <pic:cNvPicPr>
                      <a:picLocks noChangeAspect="1" noChangeArrowheads="1"/>
                    </pic:cNvPicPr>
                  </pic:nvPicPr>
                  <pic:blipFill rotWithShape="1">
                    <a:blip r:embed="rId274" cstate="print">
                      <a:extLst>
                        <a:ext uri="{28A0092B-C50C-407E-A947-70E740481C1C}">
                          <a14:useLocalDpi xmlns:a14="http://schemas.microsoft.com/office/drawing/2010/main" val="0"/>
                        </a:ext>
                      </a:extLst>
                    </a:blip>
                    <a:srcRect b="7603"/>
                    <a:stretch/>
                  </pic:blipFill>
                  <pic:spPr bwMode="auto">
                    <a:xfrm>
                      <a:off x="0" y="0"/>
                      <a:ext cx="2161062" cy="1501618"/>
                    </a:xfrm>
                    <a:prstGeom prst="rect">
                      <a:avLst/>
                    </a:prstGeom>
                    <a:noFill/>
                    <a:ln>
                      <a:noFill/>
                    </a:ln>
                    <a:extLst>
                      <a:ext uri="{53640926-AAD7-44D8-BBD7-CCE9431645EC}">
                        <a14:shadowObscured xmlns:a14="http://schemas.microsoft.com/office/drawing/2010/main"/>
                      </a:ext>
                    </a:extLst>
                  </pic:spPr>
                </pic:pic>
              </a:graphicData>
            </a:graphic>
          </wp:inline>
        </w:drawing>
      </w:r>
    </w:p>
    <w:p w:rsidRPr="00191C84" w:rsidR="00BC4D46" w:rsidP="00BC4D46" w:rsidRDefault="00BC4D46" w14:paraId="14B69B9D" w14:textId="77777777">
      <w:pPr>
        <w:pStyle w:val="ListParagraph"/>
        <w:spacing w:before="0" w:after="0" w:line="240" w:lineRule="auto"/>
        <w:jc w:val="center"/>
        <w:rPr>
          <w:sz w:val="16"/>
          <w:szCs w:val="16"/>
        </w:rPr>
      </w:pPr>
      <w:r w:rsidRPr="00191C84">
        <w:rPr>
          <w:sz w:val="16"/>
          <w:szCs w:val="16"/>
        </w:rPr>
        <w:t>Image 26: Closer View of Dome-Shaped Rubber Buttons Underneath Keys of Keypad</w:t>
      </w:r>
    </w:p>
    <w:p w:rsidR="00BC4D46" w:rsidP="00BC4D46" w:rsidRDefault="00BC4D46" w14:paraId="3C7CA1F0" w14:textId="77777777">
      <w:pPr>
        <w:pStyle w:val="ListParagraph"/>
        <w:spacing w:before="0" w:after="0" w:line="240" w:lineRule="auto"/>
        <w:jc w:val="center"/>
        <w:rPr>
          <w:sz w:val="16"/>
          <w:szCs w:val="16"/>
        </w:rPr>
      </w:pPr>
      <w:r w:rsidRPr="00191C84">
        <w:rPr>
          <w:sz w:val="16"/>
          <w:szCs w:val="16"/>
        </w:rPr>
        <w:lastRenderedPageBreak/>
        <w:t xml:space="preserve">Reference: </w:t>
      </w:r>
      <w:hyperlink w:history="1" r:id="rId275">
        <w:r w:rsidRPr="002D6EB8">
          <w:rPr>
            <w:rStyle w:val="Hyperlink"/>
            <w:sz w:val="16"/>
            <w:szCs w:val="16"/>
          </w:rPr>
          <w:t>https://www.engineersgarage.com/insight-how-computer-keyboard-works/</w:t>
        </w:r>
      </w:hyperlink>
    </w:p>
    <w:p w:rsidR="00BC4D46" w:rsidP="00BC4D46" w:rsidRDefault="00BC4D46" w14:paraId="145D4E1B" w14:textId="77777777">
      <w:pPr>
        <w:pStyle w:val="ListParagraph"/>
        <w:spacing w:before="0" w:after="0" w:line="240" w:lineRule="auto"/>
        <w:jc w:val="center"/>
      </w:pPr>
    </w:p>
    <w:p w:rsidR="00BC4D46" w:rsidP="00BC4D46" w:rsidRDefault="0019629B" w14:paraId="5A8A1416" w14:textId="77777777">
      <w:pPr>
        <w:pStyle w:val="ListParagraph"/>
        <w:spacing w:before="0" w:after="0" w:line="240" w:lineRule="auto"/>
        <w:jc w:val="center"/>
        <w:rPr>
          <w:sz w:val="16"/>
          <w:szCs w:val="16"/>
        </w:rPr>
      </w:pPr>
      <w:hyperlink w:history="1" r:id="rId276">
        <w:r>
          <w:rPr>
            <w:rStyle w:val="Hyperlink"/>
          </w:rPr>
          <w:t>https://www.engineersgarage.com/insight-how-computer-keyboard-works/</w:t>
        </w:r>
      </w:hyperlink>
    </w:p>
    <w:p w:rsidRPr="00D5312E" w:rsidR="00BC4D46" w:rsidP="00BC4D46" w:rsidRDefault="00BC4D46" w14:paraId="7E316542" w14:textId="77777777">
      <w:pPr>
        <w:spacing w:before="0" w:after="0"/>
      </w:pPr>
      <w:r w:rsidRPr="00D5312E">
        <w:t>The above image shows the dome shaped rubber buttons which are pressed when keys are pressed.</w:t>
      </w:r>
    </w:p>
    <w:p w:rsidRPr="00D5312E" w:rsidR="00BC4D46" w:rsidP="00BC4D46" w:rsidRDefault="00BC4D46" w14:paraId="480689F1" w14:textId="77777777">
      <w:pPr>
        <w:spacing w:before="0" w:after="0"/>
      </w:pPr>
      <w:r w:rsidRPr="00D5312E">
        <w:t>There are two layers of plastic sheets with embedded circuitry. The two layers behave as miniature size switches which connects/disconnects two electrical points. Both the layers are separated by third a third thin plastic layer.</w:t>
      </w:r>
    </w:p>
    <w:p w:rsidR="00BC4D46" w:rsidP="00BC4D46" w:rsidRDefault="00BC4D46" w14:paraId="3DE6AADB" w14:textId="77777777">
      <w:pPr>
        <w:spacing w:before="0" w:after="0"/>
      </w:pPr>
    </w:p>
    <w:p w:rsidR="00BC4D46" w:rsidP="00BC4D46" w:rsidRDefault="00BC4D46" w14:paraId="55357843" w14:textId="77777777">
      <w:pPr>
        <w:spacing w:before="0" w:after="0"/>
        <w:jc w:val="center"/>
        <w:rPr>
          <w:sz w:val="16"/>
          <w:szCs w:val="16"/>
        </w:rPr>
      </w:pPr>
      <w:r>
        <w:rPr>
          <w:noProof/>
        </w:rPr>
        <w:drawing>
          <wp:inline distT="0" distB="0" distL="0" distR="0" wp14:anchorId="4AEEF68F" wp14:editId="4C75A351">
            <wp:extent cx="1333277" cy="885825"/>
            <wp:effectExtent l="0" t="0" r="635" b="0"/>
            <wp:docPr id="493" name="Picture 493" descr="Plastic Sheets and their Embedded Circui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Plastic Sheets and their Embedded Circuitry"/>
                    <pic:cNvPicPr>
                      <a:picLocks noChangeAspect="1" noChangeArrowheads="1"/>
                    </pic:cNvPicPr>
                  </pic:nvPicPr>
                  <pic:blipFill rotWithShape="1">
                    <a:blip r:embed="rId277" cstate="print">
                      <a:extLst>
                        <a:ext uri="{28A0092B-C50C-407E-A947-70E740481C1C}">
                          <a14:useLocalDpi xmlns:a14="http://schemas.microsoft.com/office/drawing/2010/main" val="0"/>
                        </a:ext>
                      </a:extLst>
                    </a:blip>
                    <a:srcRect b="11653"/>
                    <a:stretch/>
                  </pic:blipFill>
                  <pic:spPr bwMode="auto">
                    <a:xfrm>
                      <a:off x="0" y="0"/>
                      <a:ext cx="1337771" cy="888811"/>
                    </a:xfrm>
                    <a:prstGeom prst="rect">
                      <a:avLst/>
                    </a:prstGeom>
                    <a:noFill/>
                    <a:ln>
                      <a:noFill/>
                    </a:ln>
                    <a:extLst>
                      <a:ext uri="{53640926-AAD7-44D8-BBD7-CCE9431645EC}">
                        <a14:shadowObscured xmlns:a14="http://schemas.microsoft.com/office/drawing/2010/main"/>
                      </a:ext>
                    </a:extLst>
                  </pic:spPr>
                </pic:pic>
              </a:graphicData>
            </a:graphic>
          </wp:inline>
        </w:drawing>
      </w:r>
    </w:p>
    <w:p w:rsidRPr="00191C84" w:rsidR="00BC4D46" w:rsidP="00BC4D46" w:rsidRDefault="00BC4D46" w14:paraId="7F5380F9" w14:textId="77777777">
      <w:pPr>
        <w:pStyle w:val="ListParagraph"/>
        <w:spacing w:before="0" w:after="0" w:line="240" w:lineRule="auto"/>
        <w:jc w:val="center"/>
        <w:rPr>
          <w:sz w:val="16"/>
          <w:szCs w:val="16"/>
        </w:rPr>
      </w:pPr>
      <w:r w:rsidRPr="00191C84">
        <w:rPr>
          <w:sz w:val="16"/>
          <w:szCs w:val="16"/>
        </w:rPr>
        <w:t>Image 27: Plastic Sheets and their Embedded Circuitry</w:t>
      </w:r>
    </w:p>
    <w:p w:rsidR="00BC4D46" w:rsidP="00BC4D46" w:rsidRDefault="00BC4D46" w14:paraId="4187BA1B" w14:textId="77777777">
      <w:pPr>
        <w:pStyle w:val="ListParagraph"/>
        <w:spacing w:before="0" w:after="0" w:line="240" w:lineRule="auto"/>
        <w:jc w:val="center"/>
      </w:pPr>
      <w:r w:rsidRPr="00191C84">
        <w:rPr>
          <w:sz w:val="16"/>
          <w:szCs w:val="16"/>
        </w:rPr>
        <w:t xml:space="preserve">Reference: </w:t>
      </w:r>
      <w:hyperlink w:history="1" r:id="rId278">
        <w:r w:rsidRPr="00191C84">
          <w:rPr>
            <w:rStyle w:val="Hyperlink"/>
            <w:sz w:val="16"/>
            <w:szCs w:val="16"/>
          </w:rPr>
          <w:t>https://www.engineersgarage.com/insight-how-computer-keyboard-works/</w:t>
        </w:r>
      </w:hyperlink>
    </w:p>
    <w:p w:rsidR="00BC4D46" w:rsidP="00BC4D46" w:rsidRDefault="00BC4D46" w14:paraId="0EFB7C26" w14:textId="77777777">
      <w:pPr>
        <w:pStyle w:val="ListParagraph"/>
        <w:spacing w:before="0" w:after="0" w:line="240" w:lineRule="auto"/>
        <w:jc w:val="center"/>
      </w:pPr>
    </w:p>
    <w:p w:rsidRPr="00B54B37" w:rsidR="00BC4D46" w:rsidP="00BC4D46" w:rsidRDefault="00BC4D46" w14:paraId="60D66537" w14:textId="77777777">
      <w:pPr>
        <w:spacing w:before="0" w:after="0"/>
        <w:rPr>
          <w:b/>
          <w:bCs/>
        </w:rPr>
      </w:pPr>
      <w:r w:rsidRPr="00B54B37">
        <w:rPr>
          <w:b/>
          <w:bCs/>
        </w:rPr>
        <w:t>Plastic Sheets &amp; Working</w:t>
      </w:r>
    </w:p>
    <w:p w:rsidR="00BC4D46" w:rsidP="00BC4D46" w:rsidRDefault="00BC4D46" w14:paraId="1BF5DDA7" w14:textId="77777777">
      <w:pPr>
        <w:spacing w:before="0" w:after="0"/>
      </w:pPr>
      <w:r>
        <w:t>We can see how the rubber button when pressed, it presses the round point which connects the top and the bottom layer.</w:t>
      </w:r>
    </w:p>
    <w:p w:rsidR="00BC4D46" w:rsidP="00BC4D46" w:rsidRDefault="00BC4D46" w14:paraId="42450E02" w14:textId="77777777">
      <w:pPr>
        <w:spacing w:before="0" w:after="0"/>
        <w:jc w:val="center"/>
      </w:pPr>
      <w:r>
        <w:rPr>
          <w:noProof/>
        </w:rPr>
        <w:drawing>
          <wp:inline distT="0" distB="0" distL="0" distR="0" wp14:anchorId="58072C52" wp14:editId="263C3416">
            <wp:extent cx="2419152" cy="1628775"/>
            <wp:effectExtent l="0" t="0" r="635" b="0"/>
            <wp:docPr id="494" name="Picture 494" descr="Connection Points Under Plastic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onnection Points Under Plastic Sheets"/>
                    <pic:cNvPicPr>
                      <a:picLocks noChangeAspect="1" noChangeArrowheads="1"/>
                    </pic:cNvPicPr>
                  </pic:nvPicPr>
                  <pic:blipFill rotWithShape="1">
                    <a:blip r:embed="rId279" cstate="print">
                      <a:extLst>
                        <a:ext uri="{28A0092B-C50C-407E-A947-70E740481C1C}">
                          <a14:useLocalDpi xmlns:a14="http://schemas.microsoft.com/office/drawing/2010/main" val="0"/>
                        </a:ext>
                      </a:extLst>
                    </a:blip>
                    <a:srcRect b="10471"/>
                    <a:stretch/>
                  </pic:blipFill>
                  <pic:spPr bwMode="auto">
                    <a:xfrm>
                      <a:off x="0" y="0"/>
                      <a:ext cx="2421818" cy="1630570"/>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6E37415C" w14:textId="77777777">
      <w:pPr>
        <w:pStyle w:val="ListParagraph"/>
        <w:spacing w:before="0" w:after="0" w:line="240" w:lineRule="auto"/>
        <w:jc w:val="center"/>
        <w:rPr>
          <w:sz w:val="16"/>
          <w:szCs w:val="16"/>
        </w:rPr>
      </w:pPr>
      <w:r w:rsidRPr="00FB5F7B">
        <w:rPr>
          <w:sz w:val="16"/>
          <w:szCs w:val="16"/>
        </w:rPr>
        <w:t xml:space="preserve">Image </w:t>
      </w:r>
      <w:r>
        <w:rPr>
          <w:sz w:val="16"/>
          <w:szCs w:val="16"/>
        </w:rPr>
        <w:t>28</w:t>
      </w:r>
      <w:r w:rsidRPr="00FB5F7B">
        <w:rPr>
          <w:sz w:val="16"/>
          <w:szCs w:val="16"/>
        </w:rPr>
        <w:t xml:space="preserve">: </w:t>
      </w:r>
      <w:r w:rsidRPr="00191C84">
        <w:rPr>
          <w:sz w:val="16"/>
          <w:szCs w:val="16"/>
        </w:rPr>
        <w:t>Connection Points Under Plastic Sheets</w:t>
      </w:r>
    </w:p>
    <w:p w:rsidR="00BC4D46" w:rsidP="00BC4D46" w:rsidRDefault="00BC4D46" w14:paraId="58D35012" w14:textId="77777777">
      <w:pPr>
        <w:pStyle w:val="ListParagraph"/>
        <w:spacing w:before="0" w:after="0" w:line="240" w:lineRule="auto"/>
        <w:jc w:val="center"/>
        <w:rPr>
          <w:sz w:val="16"/>
          <w:szCs w:val="16"/>
        </w:rPr>
      </w:pPr>
      <w:r w:rsidRPr="00FB5F7B">
        <w:rPr>
          <w:sz w:val="16"/>
          <w:szCs w:val="16"/>
        </w:rPr>
        <w:t xml:space="preserve">Reference: </w:t>
      </w:r>
      <w:hyperlink w:history="1" r:id="rId280">
        <w:r w:rsidRPr="002D6EB8">
          <w:rPr>
            <w:rStyle w:val="Hyperlink"/>
            <w:sz w:val="16"/>
            <w:szCs w:val="16"/>
          </w:rPr>
          <w:t>https://www.engineersgarage.com/insight-how-computer-keyboard-works/</w:t>
        </w:r>
      </w:hyperlink>
    </w:p>
    <w:p w:rsidR="00BC4D46" w:rsidP="00BC4D46" w:rsidRDefault="00BC4D46" w14:paraId="3DB3A0E0" w14:textId="77777777">
      <w:pPr>
        <w:pStyle w:val="ListParagraph"/>
        <w:spacing w:before="0" w:after="0" w:line="240" w:lineRule="auto"/>
        <w:jc w:val="center"/>
      </w:pPr>
    </w:p>
    <w:p w:rsidR="00BC4D46" w:rsidP="00BC4D46" w:rsidRDefault="00BC4D46" w14:paraId="2F2F7F27" w14:textId="77777777">
      <w:pPr>
        <w:spacing w:before="0" w:after="0"/>
        <w:jc w:val="center"/>
        <w:rPr>
          <w:rFonts w:ascii="Verdana" w:hAnsi="Verdana"/>
          <w:i/>
          <w:iCs/>
          <w:color w:val="000000"/>
          <w:sz w:val="20"/>
          <w:szCs w:val="20"/>
          <w:shd w:val="clear" w:color="auto" w:fill="FFFFFF"/>
        </w:rPr>
      </w:pPr>
    </w:p>
    <w:p w:rsidR="00BC4D46" w:rsidP="00BC4D46" w:rsidRDefault="00BC4D46" w14:paraId="4C2DC379" w14:textId="77777777">
      <w:pPr>
        <w:spacing w:before="0" w:after="0"/>
        <w:jc w:val="center"/>
      </w:pPr>
      <w:r>
        <w:rPr>
          <w:noProof/>
        </w:rPr>
        <w:drawing>
          <wp:inline distT="0" distB="0" distL="0" distR="0" wp14:anchorId="6EA6F1DA" wp14:editId="15992B70">
            <wp:extent cx="2171700" cy="1343392"/>
            <wp:effectExtent l="0" t="0" r="0" b="9525"/>
            <wp:docPr id="495" name="Picture 495" descr="Keyboard Circuit Layout Under Plastic She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Keyboard Circuit Layout Under Plastic Sheets"/>
                    <pic:cNvPicPr>
                      <a:picLocks noChangeAspect="1" noChangeArrowheads="1"/>
                    </pic:cNvPicPr>
                  </pic:nvPicPr>
                  <pic:blipFill rotWithShape="1">
                    <a:blip r:embed="rId281" cstate="print">
                      <a:extLst>
                        <a:ext uri="{28A0092B-C50C-407E-A947-70E740481C1C}">
                          <a14:useLocalDpi xmlns:a14="http://schemas.microsoft.com/office/drawing/2010/main" val="0"/>
                        </a:ext>
                      </a:extLst>
                    </a:blip>
                    <a:srcRect l="2885" t="1073" r="-2885" b="16083"/>
                    <a:stretch/>
                  </pic:blipFill>
                  <pic:spPr bwMode="auto">
                    <a:xfrm>
                      <a:off x="0" y="0"/>
                      <a:ext cx="2176653" cy="1346456"/>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12B0DDAA" w14:textId="77777777">
      <w:pPr>
        <w:pStyle w:val="ListParagraph"/>
        <w:spacing w:before="0" w:after="0" w:line="240" w:lineRule="auto"/>
        <w:jc w:val="center"/>
        <w:rPr>
          <w:sz w:val="16"/>
          <w:szCs w:val="16"/>
        </w:rPr>
      </w:pPr>
      <w:r w:rsidRPr="00FB5F7B">
        <w:rPr>
          <w:sz w:val="16"/>
          <w:szCs w:val="16"/>
        </w:rPr>
        <w:t xml:space="preserve">Image </w:t>
      </w:r>
      <w:r>
        <w:rPr>
          <w:sz w:val="16"/>
          <w:szCs w:val="16"/>
        </w:rPr>
        <w:t>29</w:t>
      </w:r>
      <w:r w:rsidRPr="00FB5F7B">
        <w:rPr>
          <w:sz w:val="16"/>
          <w:szCs w:val="16"/>
        </w:rPr>
        <w:t xml:space="preserve">: </w:t>
      </w:r>
      <w:r w:rsidRPr="00E94421">
        <w:rPr>
          <w:sz w:val="16"/>
          <w:szCs w:val="16"/>
        </w:rPr>
        <w:t>Keyboard Circuit Layout Under Plastic Sheets</w:t>
      </w:r>
    </w:p>
    <w:p w:rsidR="00BC4D46" w:rsidP="00BC4D46" w:rsidRDefault="00BC4D46" w14:paraId="26347B08" w14:textId="77777777">
      <w:pPr>
        <w:pStyle w:val="ListParagraph"/>
        <w:spacing w:before="0" w:after="0" w:line="240" w:lineRule="auto"/>
        <w:jc w:val="center"/>
        <w:rPr>
          <w:sz w:val="16"/>
          <w:szCs w:val="16"/>
        </w:rPr>
      </w:pPr>
      <w:r w:rsidRPr="00FB5F7B">
        <w:rPr>
          <w:sz w:val="16"/>
          <w:szCs w:val="16"/>
        </w:rPr>
        <w:t xml:space="preserve">Reference: </w:t>
      </w:r>
      <w:hyperlink w:history="1" r:id="rId282">
        <w:r w:rsidRPr="002D6EB8">
          <w:rPr>
            <w:rStyle w:val="Hyperlink"/>
            <w:sz w:val="16"/>
            <w:szCs w:val="16"/>
          </w:rPr>
          <w:t>https://www.engineersgarage.com/insight-how-computer-keyboard-works/</w:t>
        </w:r>
      </w:hyperlink>
    </w:p>
    <w:p w:rsidR="00BC4D46" w:rsidP="00BC4D46" w:rsidRDefault="00BC4D46" w14:paraId="4660A531" w14:textId="77777777">
      <w:pPr>
        <w:pStyle w:val="ListParagraph"/>
        <w:spacing w:before="0" w:after="0" w:line="240" w:lineRule="auto"/>
        <w:jc w:val="center"/>
      </w:pPr>
    </w:p>
    <w:p w:rsidR="00BC4D46" w:rsidP="00BC4D46" w:rsidRDefault="00BC4D46" w14:paraId="04AE26FD" w14:textId="77777777">
      <w:pPr>
        <w:spacing w:before="0" w:after="0"/>
        <w:jc w:val="center"/>
      </w:pPr>
    </w:p>
    <w:p w:rsidR="00BC4D46" w:rsidP="00BC4D46" w:rsidRDefault="00BC4D46" w14:paraId="281A77C0" w14:textId="77777777">
      <w:pPr>
        <w:spacing w:before="0" w:after="0"/>
        <w:jc w:val="center"/>
        <w:rPr>
          <w:rStyle w:val="Emphasis"/>
          <w:rFonts w:ascii="Verdana" w:hAnsi="Verdana"/>
          <w:color w:val="000000"/>
          <w:sz w:val="20"/>
          <w:szCs w:val="20"/>
          <w:shd w:val="clear" w:color="auto" w:fill="FFFFFF"/>
        </w:rPr>
      </w:pPr>
    </w:p>
    <w:p w:rsidRPr="006945C3" w:rsidR="00BC4D46" w:rsidP="00BC4D46" w:rsidRDefault="00BC4D46" w14:paraId="1A70D14D" w14:textId="77777777">
      <w:pPr>
        <w:spacing w:before="0" w:after="0"/>
      </w:pPr>
      <w:r w:rsidRPr="006945C3">
        <w:lastRenderedPageBreak/>
        <w:t>Removing the top layer of plastic sheet shows the above view.</w:t>
      </w:r>
    </w:p>
    <w:p w:rsidR="00BC4D46" w:rsidP="00BC4D46" w:rsidRDefault="00BC4D46" w14:paraId="751A3490" w14:textId="77777777">
      <w:pPr>
        <w:spacing w:before="0" w:after="0"/>
        <w:jc w:val="center"/>
        <w:rPr>
          <w:sz w:val="16"/>
          <w:szCs w:val="16"/>
        </w:rPr>
      </w:pPr>
      <w:r>
        <w:rPr>
          <w:noProof/>
        </w:rPr>
        <w:drawing>
          <wp:inline distT="0" distB="0" distL="0" distR="0" wp14:anchorId="30242940" wp14:editId="764F539D">
            <wp:extent cx="2152329" cy="1381125"/>
            <wp:effectExtent l="0" t="0" r="635" b="0"/>
            <wp:docPr id="496" name="Picture 496" descr="Thin Plastic Strip that Keeps Two Layers of Circuits Sepa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Thin Plastic Strip that Keeps Two Layers of Circuits Separated"/>
                    <pic:cNvPicPr>
                      <a:picLocks noChangeAspect="1" noChangeArrowheads="1"/>
                    </pic:cNvPicPr>
                  </pic:nvPicPr>
                  <pic:blipFill rotWithShape="1">
                    <a:blip r:embed="rId283" cstate="print">
                      <a:extLst>
                        <a:ext uri="{28A0092B-C50C-407E-A947-70E740481C1C}">
                          <a14:useLocalDpi xmlns:a14="http://schemas.microsoft.com/office/drawing/2010/main" val="0"/>
                        </a:ext>
                      </a:extLst>
                    </a:blip>
                    <a:srcRect b="14673"/>
                    <a:stretch/>
                  </pic:blipFill>
                  <pic:spPr bwMode="auto">
                    <a:xfrm>
                      <a:off x="0" y="0"/>
                      <a:ext cx="2155062" cy="1382878"/>
                    </a:xfrm>
                    <a:prstGeom prst="rect">
                      <a:avLst/>
                    </a:prstGeom>
                    <a:noFill/>
                    <a:ln>
                      <a:noFill/>
                    </a:ln>
                    <a:extLst>
                      <a:ext uri="{53640926-AAD7-44D8-BBD7-CCE9431645EC}">
                        <a14:shadowObscured xmlns:a14="http://schemas.microsoft.com/office/drawing/2010/main"/>
                      </a:ext>
                    </a:extLst>
                  </pic:spPr>
                </pic:pic>
              </a:graphicData>
            </a:graphic>
          </wp:inline>
        </w:drawing>
      </w:r>
    </w:p>
    <w:p w:rsidRPr="00E94421" w:rsidR="00BC4D46" w:rsidP="00BC4D46" w:rsidRDefault="00BC4D46" w14:paraId="095F5DFE" w14:textId="77777777">
      <w:pPr>
        <w:spacing w:before="0" w:after="0"/>
        <w:jc w:val="center"/>
        <w:rPr>
          <w:rFonts w:ascii="Verdana" w:hAnsi="Verdana"/>
          <w:color w:val="000000"/>
          <w:sz w:val="20"/>
          <w:szCs w:val="20"/>
          <w:shd w:val="clear" w:color="auto" w:fill="FFFFFF"/>
        </w:rPr>
      </w:pPr>
      <w:r>
        <w:rPr>
          <w:sz w:val="16"/>
          <w:szCs w:val="16"/>
        </w:rPr>
        <w:tab/>
      </w:r>
      <w:r w:rsidRPr="00FB5F7B">
        <w:rPr>
          <w:sz w:val="16"/>
          <w:szCs w:val="16"/>
        </w:rPr>
        <w:t xml:space="preserve">Image </w:t>
      </w:r>
      <w:r>
        <w:rPr>
          <w:sz w:val="16"/>
          <w:szCs w:val="16"/>
        </w:rPr>
        <w:t>30</w:t>
      </w:r>
      <w:r w:rsidRPr="00FB5F7B">
        <w:rPr>
          <w:sz w:val="16"/>
          <w:szCs w:val="16"/>
        </w:rPr>
        <w:t xml:space="preserve">: </w:t>
      </w:r>
      <w:r w:rsidRPr="00E94421">
        <w:rPr>
          <w:sz w:val="16"/>
          <w:szCs w:val="16"/>
        </w:rPr>
        <w:t>Thin Plastic Strip that Keeps Two Layers of Circuits Separated</w:t>
      </w:r>
    </w:p>
    <w:p w:rsidR="00BC4D46" w:rsidP="00BC4D46" w:rsidRDefault="00BC4D46" w14:paraId="2AA59F7C" w14:textId="77777777">
      <w:pPr>
        <w:pStyle w:val="ListParagraph"/>
        <w:spacing w:before="0" w:after="0" w:line="240" w:lineRule="auto"/>
        <w:jc w:val="center"/>
        <w:rPr>
          <w:sz w:val="16"/>
          <w:szCs w:val="16"/>
        </w:rPr>
      </w:pPr>
      <w:r w:rsidRPr="00FB5F7B">
        <w:rPr>
          <w:sz w:val="16"/>
          <w:szCs w:val="16"/>
        </w:rPr>
        <w:t xml:space="preserve">Reference: </w:t>
      </w:r>
      <w:hyperlink w:history="1" r:id="rId284">
        <w:r w:rsidRPr="002D6EB8">
          <w:rPr>
            <w:rStyle w:val="Hyperlink"/>
            <w:sz w:val="16"/>
            <w:szCs w:val="16"/>
          </w:rPr>
          <w:t>https://www.engineersgarage.com/insight-how-computer-keyboard-works/</w:t>
        </w:r>
      </w:hyperlink>
    </w:p>
    <w:p w:rsidR="00BC4D46" w:rsidP="00BC4D46" w:rsidRDefault="00BC4D46" w14:paraId="2EE41317" w14:textId="77777777">
      <w:pPr>
        <w:pStyle w:val="ListParagraph"/>
        <w:spacing w:before="0" w:after="0" w:line="240" w:lineRule="auto"/>
        <w:jc w:val="center"/>
      </w:pPr>
    </w:p>
    <w:p w:rsidR="00BC4D46" w:rsidP="00BC4D46" w:rsidRDefault="00BC4D46" w14:paraId="7EBD3849" w14:textId="77777777">
      <w:pPr>
        <w:spacing w:before="0" w:after="0"/>
        <w:jc w:val="both"/>
      </w:pPr>
      <w:r w:rsidRPr="00497946">
        <w:t>We can have a look at the middle thin plastic layer sheet which is settled amid the two layers with a round cut beneath each key. This plastic strip helps to keep the two circuits separated and when a key is pressed, two points of both the layer connects with each other.</w:t>
      </w:r>
    </w:p>
    <w:p w:rsidR="00BC4D46" w:rsidP="00BC4D46" w:rsidRDefault="00BC4D46" w14:paraId="3C254E0B" w14:textId="77777777">
      <w:pPr>
        <w:spacing w:before="0" w:after="0"/>
        <w:jc w:val="center"/>
      </w:pPr>
      <w:r>
        <w:rPr>
          <w:noProof/>
        </w:rPr>
        <w:drawing>
          <wp:inline distT="0" distB="0" distL="0" distR="0" wp14:anchorId="5C47A64B" wp14:editId="43C3799E">
            <wp:extent cx="2922386" cy="1971674"/>
            <wp:effectExtent l="0" t="0" r="0" b="0"/>
            <wp:docPr id="497" name="Picture 497" descr="Bottom Ciruit Layer of Computer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Bottom Ciruit Layer of Computer Keyboard"/>
                    <pic:cNvPicPr>
                      <a:picLocks noChangeAspect="1" noChangeArrowheads="1"/>
                    </pic:cNvPicPr>
                  </pic:nvPicPr>
                  <pic:blipFill rotWithShape="1">
                    <a:blip r:embed="rId285" cstate="print">
                      <a:extLst>
                        <a:ext uri="{28A0092B-C50C-407E-A947-70E740481C1C}">
                          <a14:useLocalDpi xmlns:a14="http://schemas.microsoft.com/office/drawing/2010/main" val="0"/>
                        </a:ext>
                      </a:extLst>
                    </a:blip>
                    <a:srcRect b="10285"/>
                    <a:stretch/>
                  </pic:blipFill>
                  <pic:spPr bwMode="auto">
                    <a:xfrm>
                      <a:off x="0" y="0"/>
                      <a:ext cx="2930821" cy="1977365"/>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7E2FC9D8" w14:textId="77777777">
      <w:pPr>
        <w:pStyle w:val="ListParagraph"/>
        <w:spacing w:before="0" w:after="0" w:line="240" w:lineRule="auto"/>
        <w:jc w:val="center"/>
        <w:rPr>
          <w:sz w:val="16"/>
          <w:szCs w:val="16"/>
        </w:rPr>
      </w:pPr>
      <w:r w:rsidRPr="00FB5F7B">
        <w:rPr>
          <w:sz w:val="16"/>
          <w:szCs w:val="16"/>
        </w:rPr>
        <w:t xml:space="preserve">Image </w:t>
      </w:r>
      <w:r>
        <w:rPr>
          <w:sz w:val="16"/>
          <w:szCs w:val="16"/>
        </w:rPr>
        <w:t>31</w:t>
      </w:r>
      <w:r w:rsidRPr="00FB5F7B">
        <w:rPr>
          <w:sz w:val="16"/>
          <w:szCs w:val="16"/>
        </w:rPr>
        <w:t xml:space="preserve">: </w:t>
      </w:r>
      <w:r w:rsidRPr="008E4C42">
        <w:rPr>
          <w:sz w:val="16"/>
          <w:szCs w:val="16"/>
        </w:rPr>
        <w:t>Bottom Circuit Layer of Computer Keyboard</w:t>
      </w:r>
    </w:p>
    <w:p w:rsidR="00BC4D46" w:rsidP="00BC4D46" w:rsidRDefault="00BC4D46" w14:paraId="0A5F591C" w14:textId="77777777">
      <w:pPr>
        <w:pStyle w:val="ListParagraph"/>
        <w:spacing w:before="0" w:after="0" w:line="240" w:lineRule="auto"/>
        <w:jc w:val="center"/>
        <w:rPr>
          <w:sz w:val="16"/>
          <w:szCs w:val="16"/>
        </w:rPr>
      </w:pPr>
      <w:r w:rsidRPr="00FB5F7B">
        <w:rPr>
          <w:sz w:val="16"/>
          <w:szCs w:val="16"/>
        </w:rPr>
        <w:t xml:space="preserve">Reference: </w:t>
      </w:r>
      <w:hyperlink w:history="1" r:id="rId286">
        <w:r w:rsidRPr="002D6EB8">
          <w:rPr>
            <w:rStyle w:val="Hyperlink"/>
            <w:sz w:val="16"/>
            <w:szCs w:val="16"/>
          </w:rPr>
          <w:t>https://www.engineersgarage.com/insight-how-computer-keyboard-works/</w:t>
        </w:r>
      </w:hyperlink>
    </w:p>
    <w:p w:rsidR="00BC4D46" w:rsidP="00BC4D46" w:rsidRDefault="00BC4D46" w14:paraId="06EA418B" w14:textId="77777777">
      <w:pPr>
        <w:pStyle w:val="ListParagraph"/>
        <w:spacing w:before="0" w:after="0" w:line="240" w:lineRule="auto"/>
        <w:jc w:val="center"/>
      </w:pPr>
    </w:p>
    <w:p w:rsidR="00BC4D46" w:rsidP="00BC4D46" w:rsidRDefault="00BC4D46" w14:paraId="63E13814" w14:textId="77777777">
      <w:pPr>
        <w:spacing w:before="0" w:after="0"/>
      </w:pPr>
      <w:r>
        <w:t>The image shows the bottom layer.</w:t>
      </w:r>
    </w:p>
    <w:p w:rsidR="00BC4D46" w:rsidP="00BC4D46" w:rsidRDefault="00BC4D46" w14:paraId="52313526" w14:textId="77777777">
      <w:pPr>
        <w:spacing w:before="0" w:after="0"/>
      </w:pPr>
      <w:r>
        <w:t xml:space="preserve"> Working: A keyboard works on a 5V power which it takes from the computer through the Serial cable or USB. When we press a key on the keyboard, it pushes down the dome shaped rubber button which in turn electrically connects the top &amp; bottom layer at that point and the signal is sent to the COB IC. The IC processes the signal and sends it to the computer through a PS2 port or USB.</w:t>
      </w:r>
    </w:p>
    <w:p w:rsidR="00BC4D46" w:rsidP="00F34C67" w:rsidRDefault="00BC4D46" w14:paraId="44D0E37F" w14:textId="77777777">
      <w:pPr>
        <w:pStyle w:val="Heading2"/>
      </w:pPr>
      <w:r w:rsidRPr="0053401A">
        <w:t>Keyboard Advantages and Disadvantages</w:t>
      </w:r>
    </w:p>
    <w:p w:rsidRPr="004F2CB8" w:rsidR="00BC4D46" w:rsidP="00F34C67" w:rsidRDefault="00BC4D46" w14:paraId="1CB4602C" w14:textId="77777777">
      <w:pPr>
        <w:pStyle w:val="Heading3"/>
      </w:pPr>
      <w:r w:rsidRPr="004F2CB8">
        <w:t>Advantages of Keyboard</w:t>
      </w:r>
    </w:p>
    <w:p w:rsidRPr="004F2CB8" w:rsidR="00BC4D46" w:rsidP="00BC4D46" w:rsidRDefault="00BC4D46" w14:paraId="240CB0AB" w14:textId="77777777">
      <w:pPr>
        <w:spacing w:before="0" w:after="0"/>
        <w:rPr>
          <w:b/>
          <w:bCs/>
        </w:rPr>
      </w:pPr>
      <w:r w:rsidRPr="004F2CB8">
        <w:rPr>
          <w:b/>
          <w:bCs/>
        </w:rPr>
        <w:t>1. User Friendly</w:t>
      </w:r>
    </w:p>
    <w:p w:rsidR="00BC4D46" w:rsidP="00BC4D46" w:rsidRDefault="00BC4D46" w14:paraId="15E25BF4" w14:textId="77777777">
      <w:pPr>
        <w:spacing w:before="0" w:after="0"/>
        <w:jc w:val="both"/>
      </w:pPr>
      <w:r>
        <w:t xml:space="preserve">A concept keyboard typically takes less time to learn compared to a standard keyboard. The user is not going to physically type here. Therefore, there is no learning involved in the key usage. Detailed </w:t>
      </w:r>
      <w:r>
        <w:lastRenderedPageBreak/>
        <w:t>instructions and functions of each key is displayed to the user which makes them familiar with this technology.</w:t>
      </w:r>
    </w:p>
    <w:p w:rsidR="00BC4D46" w:rsidP="00BC4D46" w:rsidRDefault="00BC4D46" w14:paraId="27EE4C3A" w14:textId="77777777">
      <w:pPr>
        <w:spacing w:before="0" w:after="0"/>
      </w:pPr>
    </w:p>
    <w:p w:rsidRPr="004F2CB8" w:rsidR="00BC4D46" w:rsidP="00BC4D46" w:rsidRDefault="00BC4D46" w14:paraId="7BEF0377" w14:textId="77777777">
      <w:pPr>
        <w:spacing w:before="0" w:after="0"/>
        <w:rPr>
          <w:b/>
          <w:bCs/>
        </w:rPr>
      </w:pPr>
      <w:r w:rsidRPr="004F2CB8">
        <w:rPr>
          <w:b/>
          <w:bCs/>
        </w:rPr>
        <w:t>2. Security</w:t>
      </w:r>
    </w:p>
    <w:p w:rsidR="00BC4D46" w:rsidP="00BC4D46" w:rsidRDefault="00BC4D46" w14:paraId="1B64E77D" w14:textId="77777777">
      <w:pPr>
        <w:spacing w:before="0" w:after="0"/>
        <w:jc w:val="both"/>
      </w:pPr>
      <w:r>
        <w:t>In terms of security too a concept keyboard provides many benefits. A concept keyboard makes sure that it is free of tampering. Whatever the information that is offered cannot be corrupted easily. Thus, customers information which are meant to be kept private are secured to a very high extent.</w:t>
      </w:r>
    </w:p>
    <w:p w:rsidR="00BC4D46" w:rsidP="00BC4D46" w:rsidRDefault="00BC4D46" w14:paraId="0911789C" w14:textId="77777777">
      <w:pPr>
        <w:spacing w:before="0" w:after="0"/>
      </w:pPr>
    </w:p>
    <w:p w:rsidRPr="004F2CB8" w:rsidR="00BC4D46" w:rsidP="00BC4D46" w:rsidRDefault="00BC4D46" w14:paraId="7E4CB61C" w14:textId="77777777">
      <w:pPr>
        <w:spacing w:before="0" w:after="0"/>
        <w:rPr>
          <w:b/>
          <w:bCs/>
        </w:rPr>
      </w:pPr>
      <w:r w:rsidRPr="004F2CB8">
        <w:rPr>
          <w:b/>
          <w:bCs/>
        </w:rPr>
        <w:t>3. Visual Representation</w:t>
      </w:r>
    </w:p>
    <w:p w:rsidR="00BC4D46" w:rsidP="00BC4D46" w:rsidRDefault="00BC4D46" w14:paraId="5FF34E46" w14:textId="77777777">
      <w:pPr>
        <w:spacing w:before="0" w:after="0"/>
        <w:jc w:val="both"/>
      </w:pPr>
      <w:r>
        <w:t>Visual representations used in a concept keyboard is able to bring instant responses more than a traditional keyboard. By using a concept keyboard, organizations can display actual images instead of standard characters. This is especially convenient for restaurants and super markets where they display various products to the customers.</w:t>
      </w:r>
    </w:p>
    <w:p w:rsidR="00BC4D46" w:rsidP="00BC4D46" w:rsidRDefault="00BC4D46" w14:paraId="140EC83F" w14:textId="77777777">
      <w:pPr>
        <w:spacing w:before="0" w:after="0"/>
      </w:pPr>
    </w:p>
    <w:p w:rsidRPr="004F2CB8" w:rsidR="00BC4D46" w:rsidP="00BC4D46" w:rsidRDefault="00BC4D46" w14:paraId="1624D32F" w14:textId="77777777">
      <w:pPr>
        <w:spacing w:before="0" w:after="0"/>
        <w:rPr>
          <w:b/>
          <w:bCs/>
        </w:rPr>
      </w:pPr>
      <w:r w:rsidRPr="004F2CB8">
        <w:rPr>
          <w:b/>
          <w:bCs/>
        </w:rPr>
        <w:t>4. Water Proof</w:t>
      </w:r>
    </w:p>
    <w:p w:rsidR="00BC4D46" w:rsidP="00BC4D46" w:rsidRDefault="00BC4D46" w14:paraId="1DC671B1" w14:textId="77777777">
      <w:pPr>
        <w:spacing w:before="0" w:after="0"/>
      </w:pPr>
      <w:r>
        <w:t xml:space="preserve">A concept keyboard on default is designed to withstand any environmental constraints. This includes water proof technology as well. Environments where there are water splashes and surrounding dirts will not damage a concept keyboard. </w:t>
      </w:r>
    </w:p>
    <w:p w:rsidR="00BC4D46" w:rsidP="00BC4D46" w:rsidRDefault="00BC4D46" w14:paraId="61044EF1" w14:textId="77777777">
      <w:pPr>
        <w:spacing w:before="0" w:after="0"/>
      </w:pPr>
    </w:p>
    <w:p w:rsidRPr="004F2CB8" w:rsidR="00BC4D46" w:rsidP="00BC4D46" w:rsidRDefault="00BC4D46" w14:paraId="7D5563DD" w14:textId="77777777">
      <w:pPr>
        <w:spacing w:before="0" w:after="0"/>
        <w:rPr>
          <w:b/>
          <w:bCs/>
        </w:rPr>
      </w:pPr>
      <w:r w:rsidRPr="004F2CB8">
        <w:rPr>
          <w:b/>
          <w:bCs/>
        </w:rPr>
        <w:t>5. Typing Errors</w:t>
      </w:r>
    </w:p>
    <w:p w:rsidR="00BC4D46" w:rsidP="00F34C67" w:rsidRDefault="00BC4D46" w14:paraId="24113BBE" w14:textId="645A5330">
      <w:pPr>
        <w:spacing w:before="0" w:after="0"/>
        <w:jc w:val="both"/>
        <w:rPr>
          <w:b/>
          <w:bCs/>
        </w:rPr>
      </w:pPr>
      <w:r>
        <w:t>Concept keyboards are also less vulnerable to typing errors. Typos can negatively impact the overall image of a company; both in terms of sales and reputations. Hence, at the very best concept keyboard makes sure that there is no typing errors. Even if the user does mistakes in pressing a button, they could simply undo them with the back key.</w:t>
      </w:r>
    </w:p>
    <w:p w:rsidRPr="004F2CB8" w:rsidR="00BC4D46" w:rsidP="00F34C67" w:rsidRDefault="00BC4D46" w14:paraId="442D9B20" w14:textId="77777777">
      <w:pPr>
        <w:pStyle w:val="Heading3"/>
      </w:pPr>
      <w:r w:rsidRPr="004F2CB8">
        <w:t>Disadvantages of Keyboard</w:t>
      </w:r>
    </w:p>
    <w:p w:rsidRPr="004F2CB8" w:rsidR="00BC4D46" w:rsidP="00BC4D46" w:rsidRDefault="00BC4D46" w14:paraId="669112EB" w14:textId="77777777">
      <w:pPr>
        <w:spacing w:before="0" w:after="0"/>
        <w:rPr>
          <w:b/>
          <w:bCs/>
        </w:rPr>
      </w:pPr>
      <w:r w:rsidRPr="004F2CB8">
        <w:rPr>
          <w:b/>
          <w:bCs/>
        </w:rPr>
        <w:t>1. Cost</w:t>
      </w:r>
    </w:p>
    <w:p w:rsidR="00BC4D46" w:rsidP="00BC4D46" w:rsidRDefault="00BC4D46" w14:paraId="668FB416" w14:textId="77777777">
      <w:pPr>
        <w:spacing w:before="0" w:after="0"/>
        <w:jc w:val="both"/>
      </w:pPr>
      <w:r>
        <w:t>The initial cost involved in a concept keyboard is much higher than a regular keyboard. This is because concept keyboards are meant to be accessed by multiple users. As a result, different sets of command lines need to be programmed individually. Hence, concept keyboards are mostly recommended for repetitive tasks.</w:t>
      </w:r>
    </w:p>
    <w:p w:rsidR="00BC4D46" w:rsidP="00BC4D46" w:rsidRDefault="00BC4D46" w14:paraId="31FC8D5B" w14:textId="77777777">
      <w:pPr>
        <w:spacing w:before="0" w:after="0"/>
      </w:pPr>
    </w:p>
    <w:p w:rsidRPr="004F2CB8" w:rsidR="00BC4D46" w:rsidP="00BC4D46" w:rsidRDefault="00BC4D46" w14:paraId="40C79BF9" w14:textId="77777777">
      <w:pPr>
        <w:spacing w:before="0" w:after="0"/>
        <w:rPr>
          <w:b/>
          <w:bCs/>
        </w:rPr>
      </w:pPr>
      <w:r w:rsidRPr="004F2CB8">
        <w:rPr>
          <w:b/>
          <w:bCs/>
        </w:rPr>
        <w:t>2. Maintenance</w:t>
      </w:r>
    </w:p>
    <w:p w:rsidR="00BC4D46" w:rsidP="00BC4D46" w:rsidRDefault="00BC4D46" w14:paraId="44B776F9" w14:textId="77777777">
      <w:pPr>
        <w:spacing w:before="0" w:after="0"/>
        <w:jc w:val="both"/>
      </w:pPr>
      <w:r>
        <w:t>A concept keyboard uses pre-programmed icons to depict products of an organization. Therefore, whenever a new product is added or existing product is upgraded, the programming needs to be done accordingly. As a result, it could increase the long-term maintenance costs of an organization.</w:t>
      </w:r>
    </w:p>
    <w:p w:rsidR="00BC4D46" w:rsidP="00BC4D46" w:rsidRDefault="00BC4D46" w14:paraId="4D5C0E4A" w14:textId="77777777">
      <w:pPr>
        <w:spacing w:before="0" w:after="0"/>
      </w:pPr>
    </w:p>
    <w:p w:rsidR="00BC4D46" w:rsidP="00BC4D46" w:rsidRDefault="00BC4D46" w14:paraId="5F9D12EF" w14:textId="77777777">
      <w:pPr>
        <w:spacing w:before="0" w:after="0"/>
      </w:pPr>
      <w:r w:rsidRPr="004F2CB8">
        <w:rPr>
          <w:b/>
          <w:bCs/>
        </w:rPr>
        <w:t>3. Cleanliness</w:t>
      </w:r>
    </w:p>
    <w:p w:rsidR="00BC4D46" w:rsidP="00BC4D46" w:rsidRDefault="00BC4D46" w14:paraId="27EC43CD" w14:textId="77777777">
      <w:pPr>
        <w:spacing w:before="0" w:after="0"/>
        <w:jc w:val="both"/>
      </w:pPr>
      <w:r>
        <w:lastRenderedPageBreak/>
        <w:t>It is difficult to maintain cleanliness when using a concept keyboard. A concept keyboard is used similar to a touchscreen. Hence the oil and other dirt from the finger can be easily left on the screen. Since more people tends to use this screen, overtime it could mess up the keyboard.</w:t>
      </w:r>
    </w:p>
    <w:p w:rsidR="00BC4D46" w:rsidP="00BC4D46" w:rsidRDefault="00BC4D46" w14:paraId="2DF1D54F" w14:textId="77777777">
      <w:pPr>
        <w:spacing w:before="0" w:after="0"/>
      </w:pPr>
    </w:p>
    <w:p w:rsidRPr="004F2CB8" w:rsidR="00BC4D46" w:rsidP="00BC4D46" w:rsidRDefault="00BC4D46" w14:paraId="3190F644" w14:textId="77777777">
      <w:pPr>
        <w:spacing w:before="0" w:after="0"/>
        <w:rPr>
          <w:b/>
          <w:bCs/>
        </w:rPr>
      </w:pPr>
      <w:r w:rsidRPr="004F2CB8">
        <w:rPr>
          <w:b/>
          <w:bCs/>
        </w:rPr>
        <w:t>4. Text/Numeric Input</w:t>
      </w:r>
    </w:p>
    <w:p w:rsidR="00BC4D46" w:rsidP="00BC4D46" w:rsidRDefault="00BC4D46" w14:paraId="21445BE2" w14:textId="77777777">
      <w:pPr>
        <w:spacing w:before="0" w:after="0"/>
        <w:jc w:val="both"/>
      </w:pPr>
      <w:r>
        <w:t>A concept used according to a command line basis. Thus, a numeric or textual input keyboard is absent in a concept keyboard. Even though some concept keyboards come with a numeric keypad, in most models however this feature is excluded. This leads to problems when there is extreme necessity to enter amounts such as while processing payments.</w:t>
      </w:r>
    </w:p>
    <w:p w:rsidR="00BC4D46" w:rsidP="00BC4D46" w:rsidRDefault="00BC4D46" w14:paraId="5685A406" w14:textId="77777777">
      <w:pPr>
        <w:spacing w:before="0" w:after="0"/>
      </w:pPr>
    </w:p>
    <w:p w:rsidRPr="004F2CB8" w:rsidR="00BC4D46" w:rsidP="00BC4D46" w:rsidRDefault="00BC4D46" w14:paraId="5FF2597D" w14:textId="77777777">
      <w:pPr>
        <w:spacing w:before="0" w:after="0"/>
        <w:rPr>
          <w:b/>
          <w:bCs/>
        </w:rPr>
      </w:pPr>
      <w:r w:rsidRPr="004F2CB8">
        <w:rPr>
          <w:b/>
          <w:bCs/>
        </w:rPr>
        <w:t>5. Health Risks</w:t>
      </w:r>
    </w:p>
    <w:p w:rsidR="00BC4D46" w:rsidP="00BC4D46" w:rsidRDefault="00BC4D46" w14:paraId="6F5FEC0B" w14:textId="77777777">
      <w:pPr>
        <w:spacing w:before="0" w:after="0"/>
        <w:jc w:val="both"/>
      </w:pPr>
      <w:r>
        <w:t>Using a concept keyboard for a long time poses increased number of health risks. Users who use this technology often perform repetitive tasks which results in strain injury. And also, posture related problems such as shoulder pain, back pain and neck pain are commonly experienced. However, by following proper posture practices and using both hands you can reduce this risk to some extent.</w:t>
      </w:r>
    </w:p>
    <w:p w:rsidR="00BC4D46" w:rsidP="00BC4D46" w:rsidRDefault="00BC4D46" w14:paraId="4DEF67D1" w14:textId="77777777">
      <w:pPr>
        <w:spacing w:before="0" w:after="0"/>
      </w:pPr>
    </w:p>
    <w:p w:rsidRPr="00F34C67" w:rsidR="00BC4D46" w:rsidP="00F34C67" w:rsidRDefault="00BC4D46" w14:paraId="746EA6A6" w14:textId="77777777">
      <w:pPr>
        <w:pStyle w:val="Heading2"/>
      </w:pPr>
      <w:r w:rsidRPr="00F34C67">
        <w:t>What is Computer Mouse?</w:t>
      </w:r>
    </w:p>
    <w:p w:rsidR="00BC4D46" w:rsidP="00BC4D46" w:rsidRDefault="00BC4D46" w14:paraId="53FC1375" w14:textId="77777777">
      <w:pPr>
        <w:rPr>
          <w:color w:val="333333"/>
          <w:shd w:val="clear" w:color="auto" w:fill="FFFFFF"/>
        </w:rPr>
      </w:pPr>
      <w:r w:rsidRPr="009E0AD7">
        <w:rPr>
          <w:color w:val="333333"/>
          <w:shd w:val="clear" w:color="auto" w:fill="FFFFFF"/>
        </w:rPr>
        <w:t>A mouse is a pointing input device that controls the movement of the cursor or pointer on a display screen.</w:t>
      </w:r>
    </w:p>
    <w:p w:rsidR="00BC4D46" w:rsidP="00BC4D46" w:rsidRDefault="00BC4D46" w14:paraId="088351BD" w14:textId="77777777">
      <w:pPr>
        <w:jc w:val="both"/>
      </w:pPr>
      <w:r w:rsidRPr="009E0AD7">
        <w:rPr>
          <w:color w:val="333333"/>
          <w:shd w:val="clear" w:color="auto" w:fill="FFFFFF"/>
        </w:rPr>
        <w:t>A mouse is a small hardware input device used by hand. It controls the movement of the cursor on the computer screen and allows users to move and select folders, text, files, and icons on a computer.</w:t>
      </w:r>
    </w:p>
    <w:p w:rsidR="00BC4D46" w:rsidP="00BC4D46" w:rsidRDefault="00BC4D46" w14:paraId="30E37828" w14:textId="77777777">
      <w:pPr>
        <w:jc w:val="center"/>
        <w:rPr>
          <w:sz w:val="16"/>
          <w:szCs w:val="16"/>
        </w:rPr>
      </w:pPr>
      <w:r>
        <w:rPr>
          <w:noProof/>
        </w:rPr>
        <w:drawing>
          <wp:inline distT="0" distB="0" distL="0" distR="0" wp14:anchorId="3D1D6B3B" wp14:editId="2CA77F31">
            <wp:extent cx="781050" cy="781050"/>
            <wp:effectExtent l="0" t="0" r="0" b="0"/>
            <wp:docPr id="545" name="Picture 545" descr="What is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hat is Mouse"/>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781050" cy="781050"/>
                    </a:xfrm>
                    <a:prstGeom prst="rect">
                      <a:avLst/>
                    </a:prstGeom>
                    <a:noFill/>
                    <a:ln>
                      <a:noFill/>
                    </a:ln>
                  </pic:spPr>
                </pic:pic>
              </a:graphicData>
            </a:graphic>
          </wp:inline>
        </w:drawing>
      </w:r>
    </w:p>
    <w:p w:rsidR="00BC4D46" w:rsidP="00BC4D46" w:rsidRDefault="00BC4D46" w14:paraId="21856EB9" w14:textId="77777777">
      <w:pPr>
        <w:jc w:val="center"/>
        <w:rPr>
          <w:sz w:val="16"/>
          <w:szCs w:val="16"/>
        </w:rPr>
      </w:pPr>
      <w:r w:rsidRPr="00FB5F7B">
        <w:rPr>
          <w:sz w:val="16"/>
          <w:szCs w:val="16"/>
        </w:rPr>
        <w:t xml:space="preserve">Image </w:t>
      </w:r>
      <w:r>
        <w:rPr>
          <w:sz w:val="16"/>
          <w:szCs w:val="16"/>
        </w:rPr>
        <w:t>33</w:t>
      </w:r>
      <w:r w:rsidRPr="00FB5F7B">
        <w:rPr>
          <w:sz w:val="16"/>
          <w:szCs w:val="16"/>
        </w:rPr>
        <w:t xml:space="preserve">: </w:t>
      </w:r>
      <w:r>
        <w:rPr>
          <w:sz w:val="16"/>
          <w:szCs w:val="16"/>
        </w:rPr>
        <w:t>Mouse</w:t>
      </w:r>
    </w:p>
    <w:p w:rsidRPr="00116EE7" w:rsidR="00BC4D46" w:rsidP="00BC4D46" w:rsidRDefault="00BC4D46" w14:paraId="16F58108" w14:textId="77777777">
      <w:pPr>
        <w:rPr>
          <w:b/>
          <w:bCs/>
        </w:rPr>
      </w:pPr>
      <w:r w:rsidRPr="00116EE7">
        <w:rPr>
          <w:b/>
          <w:bCs/>
        </w:rPr>
        <w:t>Who Invented the Mouse?</w:t>
      </w:r>
    </w:p>
    <w:p w:rsidRPr="006B527F" w:rsidR="00BC4D46" w:rsidP="00BC4D46" w:rsidRDefault="00BC4D46" w14:paraId="6363D0DE" w14:textId="77777777">
      <w:pPr>
        <w:jc w:val="both"/>
        <w:rPr>
          <w:color w:val="000000" w:themeColor="text1"/>
          <w:shd w:val="clear" w:color="auto" w:fill="FFFFFF"/>
        </w:rPr>
      </w:pPr>
      <w:r w:rsidRPr="006B527F">
        <w:rPr>
          <w:color w:val="000000" w:themeColor="text1"/>
          <w:shd w:val="clear" w:color="auto" w:fill="FFFFFF"/>
        </w:rPr>
        <w:t>Douglas Engelbart invented the mouse while working for Stanford Research Institute (SRI) in 1964. Douglas built and designed a mouse with the help of engineer Bill English at the SRI research lab.</w:t>
      </w:r>
    </w:p>
    <w:p w:rsidR="00BC4D46" w:rsidP="00BC4D46" w:rsidRDefault="00BC4D46" w14:paraId="0750C100" w14:textId="77777777">
      <w:pPr>
        <w:jc w:val="center"/>
        <w:rPr>
          <w:color w:val="333333"/>
          <w:shd w:val="clear" w:color="auto" w:fill="FFFFFF"/>
        </w:rPr>
      </w:pPr>
      <w:r>
        <w:rPr>
          <w:noProof/>
          <w:color w:val="333333"/>
          <w:shd w:val="clear" w:color="auto" w:fill="FFFFFF"/>
        </w:rPr>
        <w:lastRenderedPageBreak/>
        <w:drawing>
          <wp:inline distT="0" distB="0" distL="0" distR="0" wp14:anchorId="30C73C97" wp14:editId="666C32C3">
            <wp:extent cx="1228725" cy="1275930"/>
            <wp:effectExtent l="0" t="0" r="0" b="63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233146" cy="1280521"/>
                    </a:xfrm>
                    <a:prstGeom prst="rect">
                      <a:avLst/>
                    </a:prstGeom>
                    <a:noFill/>
                    <a:ln>
                      <a:noFill/>
                    </a:ln>
                  </pic:spPr>
                </pic:pic>
              </a:graphicData>
            </a:graphic>
          </wp:inline>
        </w:drawing>
      </w:r>
    </w:p>
    <w:p w:rsidR="00BC4D46" w:rsidP="00BC4D46" w:rsidRDefault="00BC4D46" w14:paraId="4008C324" w14:textId="77777777">
      <w:pPr>
        <w:pStyle w:val="ListParagraph"/>
        <w:spacing w:before="0" w:after="0" w:line="240" w:lineRule="auto"/>
        <w:jc w:val="center"/>
        <w:rPr>
          <w:sz w:val="16"/>
          <w:szCs w:val="16"/>
        </w:rPr>
      </w:pPr>
      <w:r w:rsidRPr="00FB5F7B">
        <w:rPr>
          <w:sz w:val="16"/>
          <w:szCs w:val="16"/>
        </w:rPr>
        <w:t xml:space="preserve">Image </w:t>
      </w:r>
      <w:r>
        <w:rPr>
          <w:sz w:val="16"/>
          <w:szCs w:val="16"/>
        </w:rPr>
        <w:t>34</w:t>
      </w:r>
      <w:r w:rsidRPr="00FB5F7B">
        <w:rPr>
          <w:sz w:val="16"/>
          <w:szCs w:val="16"/>
        </w:rPr>
        <w:t xml:space="preserve">: </w:t>
      </w:r>
      <w:r>
        <w:rPr>
          <w:sz w:val="16"/>
          <w:szCs w:val="16"/>
        </w:rPr>
        <w:t>Founder of Mouse</w:t>
      </w:r>
    </w:p>
    <w:p w:rsidRPr="002F2453" w:rsidR="00BC4D46" w:rsidP="00BC4D46" w:rsidRDefault="00BC4D46" w14:paraId="2B330104" w14:textId="77777777">
      <w:pPr>
        <w:pStyle w:val="ListParagraph"/>
        <w:spacing w:before="0" w:after="0" w:line="240" w:lineRule="auto"/>
        <w:jc w:val="center"/>
        <w:rPr>
          <w:sz w:val="16"/>
          <w:szCs w:val="16"/>
        </w:rPr>
      </w:pPr>
      <w:r w:rsidRPr="00FB5F7B">
        <w:rPr>
          <w:sz w:val="16"/>
          <w:szCs w:val="16"/>
        </w:rPr>
        <w:t xml:space="preserve">Reference: </w:t>
      </w:r>
      <w:hyperlink w:history="1" r:id="rId289">
        <w:r w:rsidRPr="002D6EB8">
          <w:rPr>
            <w:rStyle w:val="Hyperlink"/>
            <w:sz w:val="16"/>
            <w:szCs w:val="16"/>
          </w:rPr>
          <w:t>https://www.javatpoint.com/mouse</w:t>
        </w:r>
      </w:hyperlink>
    </w:p>
    <w:p w:rsidR="00BC4D46" w:rsidP="00BC4D46" w:rsidRDefault="00BC4D46" w14:paraId="5EBAAE20" w14:textId="77777777">
      <w:pPr>
        <w:pStyle w:val="Heading3"/>
      </w:pPr>
      <w:r>
        <w:t>What are the uses of a Mouse?</w:t>
      </w:r>
    </w:p>
    <w:p w:rsidR="00BC4D46" w:rsidP="00BC4D46" w:rsidRDefault="00BC4D46" w14:paraId="3AB6D9E4" w14:textId="77777777">
      <w:r>
        <w:t>A mouse is capable of performing various functions on a computer, which are as follows:</w:t>
      </w:r>
    </w:p>
    <w:p w:rsidRPr="00976212" w:rsidR="00BC4D46" w:rsidP="00BC4D46" w:rsidRDefault="00BC4D46" w14:paraId="13D1D89F" w14:textId="77777777">
      <w:pPr>
        <w:rPr>
          <w:b/>
          <w:bCs/>
        </w:rPr>
      </w:pPr>
      <w:r w:rsidRPr="00976212">
        <w:rPr>
          <w:b/>
          <w:bCs/>
        </w:rPr>
        <w:t xml:space="preserve">Move the mouse pointer: </w:t>
      </w:r>
      <w:r>
        <w:t>The main function of a mouse is to move the mouse cursor on the screen in the desired direction.</w:t>
      </w:r>
    </w:p>
    <w:p w:rsidRPr="00976212" w:rsidR="00BC4D46" w:rsidP="00BC4D46" w:rsidRDefault="00BC4D46" w14:paraId="7470089A" w14:textId="77777777">
      <w:pPr>
        <w:rPr>
          <w:b/>
          <w:bCs/>
        </w:rPr>
      </w:pPr>
      <w:r w:rsidRPr="00976212">
        <w:rPr>
          <w:b/>
          <w:bCs/>
        </w:rPr>
        <w:t>Select:</w:t>
      </w:r>
      <w:r>
        <w:t xml:space="preserve"> A mouse provides users the option to select the text, file, or folder and many files at once. For example, if you want to send multifile to anyone, you can select many files at once and can send them.</w:t>
      </w:r>
    </w:p>
    <w:p w:rsidRPr="00976212" w:rsidR="00BC4D46" w:rsidP="00BC4D46" w:rsidRDefault="00BC4D46" w14:paraId="0906E8AC" w14:textId="77777777">
      <w:pPr>
        <w:rPr>
          <w:b/>
          <w:bCs/>
        </w:rPr>
      </w:pPr>
      <w:r w:rsidRPr="00976212">
        <w:rPr>
          <w:b/>
          <w:bCs/>
        </w:rPr>
        <w:t xml:space="preserve">Open or execute a program: </w:t>
      </w:r>
      <w:r>
        <w:t>You can open a folder, icon, or other objects by a mouse. You are required to move the cursor to a file, folder, or an icon, then double click on the object that you want to open or execute.</w:t>
      </w:r>
    </w:p>
    <w:p w:rsidRPr="00976212" w:rsidR="00BC4D46" w:rsidP="00BC4D46" w:rsidRDefault="00BC4D46" w14:paraId="6918B12D" w14:textId="77777777">
      <w:pPr>
        <w:rPr>
          <w:b/>
          <w:bCs/>
        </w:rPr>
      </w:pPr>
      <w:r w:rsidRPr="00976212">
        <w:rPr>
          <w:b/>
          <w:bCs/>
        </w:rPr>
        <w:t>Drag-and-drop:</w:t>
      </w:r>
      <w:r>
        <w:rPr>
          <w:b/>
          <w:bCs/>
        </w:rPr>
        <w:t xml:space="preserve"> </w:t>
      </w:r>
      <w:r>
        <w:t>When you select something, it can also be moved from one location to another by using the drag-and-drop method. In this method, first, you need to highlight the file or an object that you want to move. Then, move this file while pressing the mouse button and drop it on the desired location.</w:t>
      </w:r>
    </w:p>
    <w:p w:rsidR="00BC4D46" w:rsidP="00BC4D46" w:rsidRDefault="00BC4D46" w14:paraId="7351E901" w14:textId="77777777">
      <w:r w:rsidRPr="00976212">
        <w:rPr>
          <w:b/>
          <w:bCs/>
        </w:rPr>
        <w:t>Hovering:</w:t>
      </w:r>
      <w:r>
        <w:rPr>
          <w:b/>
          <w:bCs/>
        </w:rPr>
        <w:t xml:space="preserve"> </w:t>
      </w:r>
      <w:r>
        <w:t>When you move the mouse pointer on any object, hover changes the color of links, and by clicking on that link, you can go on the destination page.</w:t>
      </w:r>
    </w:p>
    <w:p w:rsidRPr="00976212" w:rsidR="00BC4D46" w:rsidP="00BC4D46" w:rsidRDefault="00BC4D46" w14:paraId="2864CD84" w14:textId="77777777">
      <w:pPr>
        <w:rPr>
          <w:b/>
          <w:bCs/>
        </w:rPr>
      </w:pPr>
      <w:r w:rsidRPr="00976212">
        <w:rPr>
          <w:b/>
          <w:bCs/>
        </w:rPr>
        <w:t>Scroll Up &amp; Down:</w:t>
      </w:r>
      <w:r>
        <w:rPr>
          <w:b/>
          <w:bCs/>
        </w:rPr>
        <w:t xml:space="preserve"> </w:t>
      </w:r>
      <w:r>
        <w:t>If you are viewing a long web page or working with a large document, you need to scroll up or down a page. The mouse's scroll button helps to up and down your document page; otherwise, you can also click and drag the scroll bar.</w:t>
      </w:r>
    </w:p>
    <w:p w:rsidRPr="00976212" w:rsidR="00BC4D46" w:rsidP="00BC4D46" w:rsidRDefault="00BC4D46" w14:paraId="3E2D080F" w14:textId="77777777">
      <w:pPr>
        <w:rPr>
          <w:b/>
          <w:bCs/>
        </w:rPr>
      </w:pPr>
      <w:r w:rsidRPr="00976212">
        <w:rPr>
          <w:b/>
          <w:bCs/>
        </w:rPr>
        <w:t>Perform other functions:</w:t>
      </w:r>
      <w:r>
        <w:rPr>
          <w:b/>
          <w:bCs/>
        </w:rPr>
        <w:t xml:space="preserve"> </w:t>
      </w:r>
      <w:r>
        <w:t>Most of the desktop mouse contains buttons, which can perform any function by programming them according to the requirement. For instance, on the thumb portion, many mouses have two side buttons that can be programmed to go back on web pages.</w:t>
      </w:r>
    </w:p>
    <w:p w:rsidRPr="00976212" w:rsidR="00BC4D46" w:rsidP="00BC4D46" w:rsidRDefault="00BC4D46" w14:paraId="609B0FBF" w14:textId="77777777">
      <w:pPr>
        <w:rPr>
          <w:b/>
          <w:bCs/>
        </w:rPr>
      </w:pPr>
      <w:r w:rsidRPr="00976212">
        <w:rPr>
          <w:b/>
          <w:bCs/>
        </w:rPr>
        <w:t>Playing Game:</w:t>
      </w:r>
      <w:r>
        <w:rPr>
          <w:b/>
          <w:bCs/>
        </w:rPr>
        <w:t xml:space="preserve"> </w:t>
      </w:r>
      <w:r>
        <w:t>A mouse provides users the option to play various games like chase games, in which a mouse is used to select any particular objects.</w:t>
      </w:r>
    </w:p>
    <w:p w:rsidR="00BC4D46" w:rsidP="00BC4D46" w:rsidRDefault="00BC4D46" w14:paraId="37B80C98" w14:textId="77777777">
      <w:r w:rsidRPr="00976212">
        <w:rPr>
          <w:b/>
          <w:bCs/>
        </w:rPr>
        <w:lastRenderedPageBreak/>
        <w:t>Combination Activities:</w:t>
      </w:r>
      <w:r>
        <w:t xml:space="preserve"> A mouse can be used in many combination activities like, Ctrl + Mouse click can be used for the hyperlink in new windows.</w:t>
      </w:r>
    </w:p>
    <w:p w:rsidRPr="00626254" w:rsidR="00BC4D46" w:rsidP="00BC4D46" w:rsidRDefault="00BC4D46" w14:paraId="2AC806E0" w14:textId="77777777">
      <w:pPr>
        <w:pStyle w:val="Heading3"/>
      </w:pPr>
      <w:r w:rsidRPr="00626254">
        <w:t>Computer Mouse Parts with their Functions</w:t>
      </w:r>
    </w:p>
    <w:p w:rsidRPr="00626254" w:rsidR="00BC4D46" w:rsidP="00BC4D46" w:rsidRDefault="00BC4D46" w14:paraId="56BC892E" w14:textId="77777777">
      <w:pPr>
        <w:jc w:val="both"/>
      </w:pPr>
      <w:r w:rsidRPr="00626254">
        <w:rPr>
          <w:b/>
          <w:bCs/>
        </w:rPr>
        <w:t>Buttons:</w:t>
      </w:r>
      <w:r w:rsidRPr="00626254">
        <w:t xml:space="preserve"> Now these days, every mouse has two buttons, one is left and other right. With the help of these buttons, users can be manipulating any objects and text as well.</w:t>
      </w:r>
    </w:p>
    <w:p w:rsidRPr="00626254" w:rsidR="00BC4D46" w:rsidP="00BC4D46" w:rsidRDefault="00BC4D46" w14:paraId="19E78055" w14:textId="77777777">
      <w:pPr>
        <w:jc w:val="both"/>
      </w:pPr>
      <w:r w:rsidRPr="00626254">
        <w:rPr>
          <w:b/>
          <w:bCs/>
        </w:rPr>
        <w:t xml:space="preserve">Ball/laser/LED: </w:t>
      </w:r>
      <w:r w:rsidRPr="00626254">
        <w:t>In mechanical mouse have rubber ball that roll on the surface things such as table. In the optical mouse have laser or LED, these parts allow to mouse for movement on x-axis and y-axis directions, and its parallel   move the mouse cursor on the computer screen.</w:t>
      </w:r>
    </w:p>
    <w:p w:rsidRPr="00626254" w:rsidR="00BC4D46" w:rsidP="00BC4D46" w:rsidRDefault="00BC4D46" w14:paraId="6132EF74" w14:textId="77777777">
      <w:pPr>
        <w:jc w:val="both"/>
      </w:pPr>
      <w:r w:rsidRPr="00626254">
        <w:rPr>
          <w:b/>
          <w:bCs/>
        </w:rPr>
        <w:t>Mouse Wheel:</w:t>
      </w:r>
      <w:r w:rsidRPr="00626254">
        <w:t xml:space="preserve"> Main objective of wheel in mouse for scroll your document page up and down direction.</w:t>
      </w:r>
    </w:p>
    <w:p w:rsidRPr="00626254" w:rsidR="00BC4D46" w:rsidP="00BC4D46" w:rsidRDefault="00BC4D46" w14:paraId="7A192647" w14:textId="77777777">
      <w:pPr>
        <w:jc w:val="both"/>
      </w:pPr>
      <w:r w:rsidRPr="00626254">
        <w:rPr>
          <w:b/>
          <w:bCs/>
        </w:rPr>
        <w:t>Printed Circuit Board:</w:t>
      </w:r>
      <w:r w:rsidRPr="00626254">
        <w:t xml:space="preserve"> This board is placed inside of mouse chasses, in that board all electronics components embedded such as capacitor, diode, and register etc. This board takes input in the form of electronics signals when user given instructions by mouse such as clicking, scrolling, and more.</w:t>
      </w:r>
    </w:p>
    <w:p w:rsidRPr="00626254" w:rsidR="00BC4D46" w:rsidP="00BC4D46" w:rsidRDefault="00BC4D46" w14:paraId="31DE7CA3" w14:textId="77777777">
      <w:pPr>
        <w:jc w:val="both"/>
      </w:pPr>
      <w:r w:rsidRPr="00626254">
        <w:rPr>
          <w:b/>
          <w:bCs/>
        </w:rPr>
        <w:t>Cable/Wireless Receiver:</w:t>
      </w:r>
      <w:r w:rsidRPr="00626254">
        <w:t xml:space="preserve"> Corded mouse have cable for plugging with computer. If your mouse is wireless then require the USB receiver for getting the broadcasted signals such as (Infrared, Bluetooth, Radio signals), and then give input to computer.</w:t>
      </w:r>
    </w:p>
    <w:p w:rsidRPr="00626254" w:rsidR="00BC4D46" w:rsidP="00BC4D46" w:rsidRDefault="00BC4D46" w14:paraId="3F604305" w14:textId="77777777">
      <w:pPr>
        <w:jc w:val="both"/>
      </w:pPr>
      <w:r w:rsidRPr="00626254">
        <w:rPr>
          <w:b/>
          <w:bCs/>
        </w:rPr>
        <w:t>Battery:</w:t>
      </w:r>
      <w:r w:rsidRPr="00626254">
        <w:t xml:space="preserve"> This component is used in the wireless mouse for running stages. if its battery get down then mouse will not working properly.</w:t>
      </w:r>
    </w:p>
    <w:p w:rsidRPr="00626254" w:rsidR="00BC4D46" w:rsidP="00BC4D46" w:rsidRDefault="00BC4D46" w14:paraId="6AF7ED6E" w14:textId="77777777">
      <w:pPr>
        <w:jc w:val="both"/>
      </w:pPr>
      <w:r w:rsidRPr="00626254">
        <w:rPr>
          <w:b/>
          <w:bCs/>
        </w:rPr>
        <w:t>Microprocessor:</w:t>
      </w:r>
      <w:r w:rsidRPr="00626254">
        <w:t xml:space="preserve"> This is a processor that is embedded on the circuit board of mouse. Microprocessor is the brain of mouse, because without microprocessor all components of mouse are workless.</w:t>
      </w:r>
    </w:p>
    <w:p w:rsidRPr="00626254" w:rsidR="00BC4D46" w:rsidP="00BC4D46" w:rsidRDefault="00BC4D46" w14:paraId="445C9444" w14:textId="77777777">
      <w:pPr>
        <w:jc w:val="both"/>
        <w:rPr>
          <w:b/>
          <w:bCs/>
        </w:rPr>
      </w:pPr>
      <w:r w:rsidRPr="00626254">
        <w:rPr>
          <w:b/>
          <w:bCs/>
        </w:rPr>
        <w:t>Other Internal Electronic components are:</w:t>
      </w:r>
    </w:p>
    <w:p w:rsidR="00BC4D46" w:rsidP="00BC4D46" w:rsidRDefault="00BC4D46" w14:paraId="2EB0BF8F" w14:textId="77777777">
      <w:pPr>
        <w:spacing w:before="0" w:after="0"/>
        <w:jc w:val="both"/>
      </w:pPr>
      <w:r w:rsidRPr="00626254">
        <w:rPr>
          <w:b/>
          <w:bCs/>
        </w:rPr>
        <w:t xml:space="preserve">Register </w:t>
      </w:r>
      <w:r w:rsidRPr="00626254">
        <w:t>– Store data in temporary nature with the help of Microprocessor.</w:t>
      </w:r>
    </w:p>
    <w:p w:rsidRPr="00626254" w:rsidR="00BC4D46" w:rsidP="00BC4D46" w:rsidRDefault="00BC4D46" w14:paraId="4DB19608" w14:textId="77777777">
      <w:pPr>
        <w:spacing w:before="0" w:after="0"/>
        <w:jc w:val="both"/>
      </w:pPr>
      <w:r w:rsidRPr="00626254">
        <w:rPr>
          <w:b/>
          <w:bCs/>
        </w:rPr>
        <w:t>Capacitor –</w:t>
      </w:r>
      <w:r w:rsidRPr="00626254">
        <w:t xml:space="preserve"> Help to store electronic information in electric field.</w:t>
      </w:r>
    </w:p>
    <w:p w:rsidRPr="00626254" w:rsidR="00BC4D46" w:rsidP="00BC4D46" w:rsidRDefault="00BC4D46" w14:paraId="30D59CE1" w14:textId="77777777">
      <w:pPr>
        <w:spacing w:before="0" w:after="0"/>
        <w:jc w:val="both"/>
      </w:pPr>
      <w:r w:rsidRPr="00626254">
        <w:rPr>
          <w:b/>
          <w:bCs/>
        </w:rPr>
        <w:t xml:space="preserve">Diode </w:t>
      </w:r>
      <w:r w:rsidRPr="00626254">
        <w:t>– For flowing the current in one direction.</w:t>
      </w:r>
    </w:p>
    <w:p w:rsidRPr="00626254" w:rsidR="00BC4D46" w:rsidP="00BC4D46" w:rsidRDefault="00BC4D46" w14:paraId="0DF033C4" w14:textId="77777777">
      <w:pPr>
        <w:spacing w:before="0" w:after="0"/>
        <w:jc w:val="both"/>
      </w:pPr>
      <w:r w:rsidRPr="00626254">
        <w:rPr>
          <w:b/>
          <w:bCs/>
        </w:rPr>
        <w:t xml:space="preserve">Transistor </w:t>
      </w:r>
      <w:r w:rsidRPr="00626254">
        <w:t>– For amplify or switch electronic signals.</w:t>
      </w:r>
    </w:p>
    <w:p w:rsidR="00BC4D46" w:rsidP="00BC4D46" w:rsidRDefault="00BC4D46" w14:paraId="52FE9961" w14:textId="77777777">
      <w:pPr>
        <w:spacing w:before="0" w:after="0"/>
        <w:jc w:val="both"/>
      </w:pPr>
      <w:r w:rsidRPr="00626254">
        <w:rPr>
          <w:b/>
          <w:bCs/>
        </w:rPr>
        <w:t xml:space="preserve">IC </w:t>
      </w:r>
      <w:r w:rsidRPr="00626254">
        <w:t>– This is small wafer, and made of silicon</w:t>
      </w:r>
    </w:p>
    <w:p w:rsidR="00BC4D46" w:rsidP="00BC4D46" w:rsidRDefault="00BC4D46" w14:paraId="0C4EFA67" w14:textId="77777777">
      <w:pPr>
        <w:spacing w:before="0" w:after="0"/>
        <w:jc w:val="both"/>
      </w:pPr>
    </w:p>
    <w:p w:rsidR="00BC4D46" w:rsidP="00BC4D46" w:rsidRDefault="00BC4D46" w14:paraId="4CE904EE" w14:textId="77777777">
      <w:pPr>
        <w:spacing w:before="0" w:after="0"/>
        <w:jc w:val="center"/>
      </w:pPr>
      <w:r>
        <w:rPr>
          <w:noProof/>
        </w:rPr>
        <w:lastRenderedPageBreak/>
        <w:drawing>
          <wp:inline distT="0" distB="0" distL="0" distR="0" wp14:anchorId="5FE44EBC" wp14:editId="54AD71B7">
            <wp:extent cx="2505074" cy="1502162"/>
            <wp:effectExtent l="0" t="0" r="0" b="3175"/>
            <wp:docPr id="547" name="Picture 547" descr="Computer mouse and its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mputer mouse and its function"/>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513911" cy="1507461"/>
                    </a:xfrm>
                    <a:prstGeom prst="rect">
                      <a:avLst/>
                    </a:prstGeom>
                    <a:noFill/>
                    <a:ln>
                      <a:noFill/>
                    </a:ln>
                  </pic:spPr>
                </pic:pic>
              </a:graphicData>
            </a:graphic>
          </wp:inline>
        </w:drawing>
      </w:r>
    </w:p>
    <w:p w:rsidR="00BC4D46" w:rsidP="00BC4D46" w:rsidRDefault="00BC4D46" w14:paraId="226EEB31" w14:textId="77777777">
      <w:pPr>
        <w:pStyle w:val="ListParagraph"/>
        <w:spacing w:before="0" w:after="0" w:line="240" w:lineRule="auto"/>
        <w:jc w:val="center"/>
        <w:rPr>
          <w:sz w:val="16"/>
          <w:szCs w:val="16"/>
        </w:rPr>
      </w:pPr>
      <w:r w:rsidRPr="00FB5F7B">
        <w:rPr>
          <w:sz w:val="16"/>
          <w:szCs w:val="16"/>
        </w:rPr>
        <w:t xml:space="preserve">Image </w:t>
      </w:r>
      <w:r>
        <w:rPr>
          <w:sz w:val="16"/>
          <w:szCs w:val="16"/>
        </w:rPr>
        <w:t>35</w:t>
      </w:r>
      <w:r w:rsidRPr="00FB5F7B">
        <w:rPr>
          <w:sz w:val="16"/>
          <w:szCs w:val="16"/>
        </w:rPr>
        <w:t xml:space="preserve">: </w:t>
      </w:r>
      <w:r>
        <w:rPr>
          <w:sz w:val="16"/>
          <w:szCs w:val="16"/>
        </w:rPr>
        <w:t>Mouse Parts</w:t>
      </w:r>
    </w:p>
    <w:p w:rsidR="00BC4D46" w:rsidP="00BC4D46" w:rsidRDefault="00BC4D46" w14:paraId="14416A48" w14:textId="77777777">
      <w:pPr>
        <w:pStyle w:val="ListParagraph"/>
        <w:spacing w:before="0" w:after="0" w:line="240" w:lineRule="auto"/>
        <w:jc w:val="center"/>
        <w:rPr>
          <w:sz w:val="16"/>
          <w:szCs w:val="16"/>
        </w:rPr>
      </w:pPr>
      <w:r w:rsidRPr="00FB5F7B">
        <w:rPr>
          <w:sz w:val="16"/>
          <w:szCs w:val="16"/>
        </w:rPr>
        <w:t xml:space="preserve">Reference: </w:t>
      </w:r>
      <w:hyperlink w:history="1" r:id="rId291">
        <w:r w:rsidRPr="002D6EB8">
          <w:rPr>
            <w:rStyle w:val="Hyperlink"/>
            <w:sz w:val="16"/>
            <w:szCs w:val="16"/>
          </w:rPr>
          <w:t>https://www.nidirect.gov.uk/articles/keyboard-and-mouse-basics</w:t>
        </w:r>
      </w:hyperlink>
    </w:p>
    <w:p w:rsidRPr="00F34C67" w:rsidR="00BC4D46" w:rsidP="00F34C67" w:rsidRDefault="00BC4D46" w14:paraId="4300C6FD" w14:textId="77777777">
      <w:pPr>
        <w:pStyle w:val="Heading2"/>
      </w:pPr>
      <w:r w:rsidRPr="00F34C67">
        <w:t>Types of Mouse</w:t>
      </w:r>
    </w:p>
    <w:p w:rsidR="00BC4D46" w:rsidP="00BC4D46" w:rsidRDefault="00BC4D46" w14:paraId="0FDEA3AA" w14:textId="77777777">
      <w:pPr>
        <w:spacing w:before="0" w:after="0"/>
      </w:pPr>
      <w:r>
        <w:t>1. Optical Mouse</w:t>
      </w:r>
    </w:p>
    <w:p w:rsidR="00BC4D46" w:rsidP="00BC4D46" w:rsidRDefault="00BC4D46" w14:paraId="6B397CBC" w14:textId="77777777">
      <w:pPr>
        <w:spacing w:before="0" w:after="0"/>
      </w:pPr>
      <w:r>
        <w:t>2. Gaming Mouse</w:t>
      </w:r>
    </w:p>
    <w:p w:rsidR="00BC4D46" w:rsidP="00BC4D46" w:rsidRDefault="00BC4D46" w14:paraId="1773192F" w14:textId="77777777">
      <w:pPr>
        <w:spacing w:before="0" w:after="0"/>
      </w:pPr>
      <w:r>
        <w:t>3. Wireless Mouse</w:t>
      </w:r>
    </w:p>
    <w:p w:rsidR="00BC4D46" w:rsidP="00BC4D46" w:rsidRDefault="00BC4D46" w14:paraId="3599CE4E" w14:textId="77777777">
      <w:pPr>
        <w:spacing w:before="0" w:after="0"/>
      </w:pPr>
      <w:r>
        <w:t>4. Laser Mouse</w:t>
      </w:r>
    </w:p>
    <w:p w:rsidR="00BC4D46" w:rsidP="00BC4D46" w:rsidRDefault="00BC4D46" w14:paraId="688C62F2" w14:textId="77777777">
      <w:pPr>
        <w:spacing w:before="0" w:after="0"/>
      </w:pPr>
      <w:r>
        <w:t>5. Trackball Mouse</w:t>
      </w:r>
    </w:p>
    <w:p w:rsidR="00BC4D46" w:rsidP="00BC4D46" w:rsidRDefault="00BC4D46" w14:paraId="6CBCCB3B" w14:textId="77777777">
      <w:pPr>
        <w:spacing w:before="0" w:after="0"/>
      </w:pPr>
      <w:r>
        <w:t>6. Ergonomic Mouse</w:t>
      </w:r>
    </w:p>
    <w:p w:rsidR="00BC4D46" w:rsidP="00BC4D46" w:rsidRDefault="00BC4D46" w14:paraId="21CD972A" w14:textId="77777777">
      <w:pPr>
        <w:spacing w:before="0" w:after="0"/>
      </w:pPr>
      <w:r>
        <w:t>7. 3D Mouse</w:t>
      </w:r>
    </w:p>
    <w:p w:rsidR="00BC4D46" w:rsidP="00BC4D46" w:rsidRDefault="00BC4D46" w14:paraId="672CDC21" w14:textId="77777777">
      <w:pPr>
        <w:spacing w:before="0" w:after="0"/>
      </w:pPr>
      <w:r>
        <w:t>8. Mechanical Mouse</w:t>
      </w:r>
    </w:p>
    <w:p w:rsidR="00BC4D46" w:rsidP="00BC4D46" w:rsidRDefault="00BC4D46" w14:paraId="3F05CED5" w14:textId="77777777">
      <w:pPr>
        <w:spacing w:before="0" w:after="0"/>
      </w:pPr>
      <w:r>
        <w:t>9. Roller Bar Mouse</w:t>
      </w:r>
    </w:p>
    <w:p w:rsidR="00BC4D46" w:rsidP="00BC4D46" w:rsidRDefault="00BC4D46" w14:paraId="5CDC89FC" w14:textId="77777777">
      <w:pPr>
        <w:spacing w:before="0" w:after="0"/>
      </w:pPr>
      <w:r>
        <w:t>10. Finger Mouse</w:t>
      </w:r>
    </w:p>
    <w:p w:rsidR="00BC4D46" w:rsidP="00BC4D46" w:rsidRDefault="00BC4D46" w14:paraId="13A662C3" w14:textId="77777777">
      <w:pPr>
        <w:spacing w:before="0" w:after="0"/>
      </w:pPr>
      <w:r>
        <w:t>11. Pen Mouse (Stylus)</w:t>
      </w:r>
    </w:p>
    <w:p w:rsidR="00BC4D46" w:rsidP="00BC4D46" w:rsidRDefault="00BC4D46" w14:paraId="7127A0FD" w14:textId="77777777">
      <w:pPr>
        <w:spacing w:before="0" w:after="0"/>
      </w:pPr>
    </w:p>
    <w:p w:rsidR="00BC4D46" w:rsidP="00BC4D46" w:rsidRDefault="00BC4D46" w14:paraId="1857F50F" w14:textId="77777777">
      <w:pPr>
        <w:spacing w:before="0" w:after="0"/>
        <w:jc w:val="both"/>
        <w:rPr>
          <w:b/>
          <w:bCs/>
        </w:rPr>
      </w:pPr>
      <w:r w:rsidRPr="00770C53">
        <w:rPr>
          <w:b/>
          <w:bCs/>
        </w:rPr>
        <w:t>1. Optical Mouse</w:t>
      </w:r>
    </w:p>
    <w:p w:rsidR="00BC4D46" w:rsidP="00BC4D46" w:rsidRDefault="00BC4D46" w14:paraId="016110B4" w14:textId="77777777">
      <w:pPr>
        <w:spacing w:before="0" w:after="0"/>
        <w:jc w:val="center"/>
        <w:rPr>
          <w:b/>
          <w:bCs/>
        </w:rPr>
      </w:pPr>
      <w:r>
        <w:rPr>
          <w:b/>
          <w:bCs/>
          <w:noProof/>
        </w:rPr>
        <w:drawing>
          <wp:inline distT="0" distB="0" distL="0" distR="0" wp14:anchorId="1CF05725" wp14:editId="4B4BDBDD">
            <wp:extent cx="1215958" cy="793750"/>
            <wp:effectExtent l="0" t="0" r="3810" b="635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220667" cy="796824"/>
                    </a:xfrm>
                    <a:prstGeom prst="rect">
                      <a:avLst/>
                    </a:prstGeom>
                  </pic:spPr>
                </pic:pic>
              </a:graphicData>
            </a:graphic>
          </wp:inline>
        </w:drawing>
      </w:r>
    </w:p>
    <w:p w:rsidR="00BC4D46" w:rsidP="00BC4D46" w:rsidRDefault="00BC4D46" w14:paraId="03CA6B1D" w14:textId="77777777">
      <w:pPr>
        <w:pStyle w:val="ListParagraph"/>
        <w:spacing w:before="0" w:after="0" w:line="240" w:lineRule="auto"/>
        <w:jc w:val="center"/>
        <w:rPr>
          <w:sz w:val="16"/>
          <w:szCs w:val="16"/>
        </w:rPr>
      </w:pPr>
      <w:r w:rsidRPr="00FB5F7B">
        <w:rPr>
          <w:sz w:val="16"/>
          <w:szCs w:val="16"/>
        </w:rPr>
        <w:t xml:space="preserve">Image </w:t>
      </w:r>
      <w:r>
        <w:rPr>
          <w:sz w:val="16"/>
          <w:szCs w:val="16"/>
        </w:rPr>
        <w:t>36</w:t>
      </w:r>
      <w:r w:rsidRPr="00FB5F7B">
        <w:rPr>
          <w:sz w:val="16"/>
          <w:szCs w:val="16"/>
        </w:rPr>
        <w:t xml:space="preserve">: </w:t>
      </w:r>
      <w:r>
        <w:rPr>
          <w:sz w:val="16"/>
          <w:szCs w:val="16"/>
        </w:rPr>
        <w:t>Optical Mouse</w:t>
      </w:r>
    </w:p>
    <w:p w:rsidR="00BC4D46" w:rsidP="00BC4D46" w:rsidRDefault="00BC4D46" w14:paraId="077BE0FA" w14:textId="77777777">
      <w:pPr>
        <w:pStyle w:val="ListParagraph"/>
        <w:spacing w:before="0" w:after="0" w:line="240" w:lineRule="auto"/>
        <w:jc w:val="center"/>
        <w:rPr>
          <w:sz w:val="16"/>
          <w:szCs w:val="16"/>
        </w:rPr>
      </w:pPr>
      <w:r w:rsidRPr="00FB5F7B">
        <w:rPr>
          <w:sz w:val="16"/>
          <w:szCs w:val="16"/>
        </w:rPr>
        <w:t xml:space="preserve">Reference: </w:t>
      </w:r>
      <w:hyperlink w:history="1" r:id="rId293">
        <w:r w:rsidRPr="002D6EB8">
          <w:rPr>
            <w:rStyle w:val="Hyperlink"/>
            <w:sz w:val="16"/>
            <w:szCs w:val="16"/>
          </w:rPr>
          <w:t>https://digitalworld839.com/types-of-mouse-computer/</w:t>
        </w:r>
      </w:hyperlink>
    </w:p>
    <w:p w:rsidR="00BC4D46" w:rsidP="00BC4D46" w:rsidRDefault="00BC4D46" w14:paraId="36728097" w14:textId="77777777">
      <w:pPr>
        <w:pStyle w:val="ListParagraph"/>
        <w:spacing w:before="0" w:after="0" w:line="240" w:lineRule="auto"/>
        <w:jc w:val="center"/>
        <w:rPr>
          <w:sz w:val="16"/>
          <w:szCs w:val="16"/>
        </w:rPr>
      </w:pPr>
    </w:p>
    <w:p w:rsidR="00BC4D46" w:rsidP="00BC4D46" w:rsidRDefault="00BC4D46" w14:paraId="61BBEA0A" w14:textId="77777777">
      <w:pPr>
        <w:pStyle w:val="ListParagraph"/>
        <w:spacing w:before="0" w:after="0" w:line="240" w:lineRule="auto"/>
        <w:jc w:val="center"/>
      </w:pPr>
    </w:p>
    <w:p w:rsidRPr="00770C53" w:rsidR="00BC4D46" w:rsidP="00BC4D46" w:rsidRDefault="00BC4D46" w14:paraId="010E751A" w14:textId="77777777">
      <w:pPr>
        <w:spacing w:before="0" w:after="0"/>
        <w:jc w:val="center"/>
        <w:rPr>
          <w:b/>
          <w:bCs/>
        </w:rPr>
      </w:pPr>
    </w:p>
    <w:p w:rsidR="00BC4D46" w:rsidP="00BC4D46" w:rsidRDefault="00BC4D46" w14:paraId="22AF1667" w14:textId="77777777">
      <w:pPr>
        <w:spacing w:before="0" w:after="0"/>
        <w:jc w:val="both"/>
      </w:pPr>
      <w:r>
        <w:t>The first is an Optical Mouse. These mice feature a small optical sensor mounted on the bottom of the unit that takes repeated images of the surface directly below the mouse, illuminated by an LED light. This light can detect mouse movement and translate it into cursor movement.</w:t>
      </w:r>
    </w:p>
    <w:p w:rsidR="00BC4D46" w:rsidP="00BC4D46" w:rsidRDefault="00BC4D46" w14:paraId="31FB2A7D" w14:textId="77777777">
      <w:pPr>
        <w:spacing w:before="0" w:after="0"/>
        <w:jc w:val="both"/>
      </w:pPr>
    </w:p>
    <w:p w:rsidR="00BC4D46" w:rsidP="00BC4D46" w:rsidRDefault="00BC4D46" w14:paraId="0B99BDD1" w14:textId="77777777">
      <w:pPr>
        <w:spacing w:before="0" w:after="0"/>
        <w:jc w:val="both"/>
      </w:pPr>
      <w:r>
        <w:t>When the user moves the mouse, the optical mouse works with an optical sensor that recognizes the flat surface where it makes its movements. This is possible, thanks to the photosensor system that was developed.</w:t>
      </w:r>
    </w:p>
    <w:p w:rsidR="00BC4D46" w:rsidP="00BC4D46" w:rsidRDefault="00BC4D46" w14:paraId="24139FD4" w14:textId="77777777">
      <w:pPr>
        <w:spacing w:before="0" w:after="0"/>
        <w:jc w:val="both"/>
      </w:pPr>
    </w:p>
    <w:p w:rsidR="00BC4D46" w:rsidP="00BC4D46" w:rsidRDefault="00BC4D46" w14:paraId="1FE7603F" w14:textId="77777777">
      <w:pPr>
        <w:spacing w:before="0" w:after="0"/>
        <w:jc w:val="both"/>
      </w:pPr>
      <w:r>
        <w:t>These mice are less prone to dust buildup as it made with no moving parts on the bottom, but the buildup of debris in the optical sensor aperture can block its motion detection ability. Of course, you need to clean the lower mouse surface frequently where you move.</w:t>
      </w:r>
    </w:p>
    <w:p w:rsidR="00BC4D46" w:rsidP="00BC4D46" w:rsidRDefault="00BC4D46" w14:paraId="0A641304" w14:textId="77777777">
      <w:pPr>
        <w:spacing w:before="0" w:after="0"/>
        <w:jc w:val="both"/>
      </w:pPr>
    </w:p>
    <w:p w:rsidR="00BC4D46" w:rsidP="00BC4D46" w:rsidRDefault="00BC4D46" w14:paraId="3C3A2C2D" w14:textId="77777777">
      <w:pPr>
        <w:spacing w:before="0" w:after="0"/>
        <w:jc w:val="both"/>
      </w:pPr>
      <w:r>
        <w:t>These types of mouse use sensors, allowing the user to use the computer with greater accuracy, not only in a cleaner way but also with less noise than the mechanical mouse. As can be seen, this is an advantage for the user since it does not run the risk of the course getting stuck, as opposite the case with the ball.</w:t>
      </w:r>
    </w:p>
    <w:p w:rsidRPr="00770C53" w:rsidR="00BC4D46" w:rsidP="00BC4D46" w:rsidRDefault="00BC4D46" w14:paraId="1EBD8085" w14:textId="77777777">
      <w:pPr>
        <w:spacing w:before="0" w:after="0"/>
        <w:jc w:val="both"/>
        <w:rPr>
          <w:b/>
          <w:bCs/>
        </w:rPr>
      </w:pPr>
      <w:r w:rsidRPr="00770C53">
        <w:rPr>
          <w:b/>
          <w:bCs/>
        </w:rPr>
        <w:t>2. Gaming Mouse</w:t>
      </w:r>
    </w:p>
    <w:p w:rsidR="00BC4D46" w:rsidP="00BC4D46" w:rsidRDefault="00BC4D46" w14:paraId="66F83918" w14:textId="77777777">
      <w:pPr>
        <w:spacing w:before="0" w:after="0"/>
        <w:jc w:val="both"/>
      </w:pPr>
      <w:r>
        <w:t>Gaming mice can either be wired or wireless, but created explicitly for gaming will give you that gaming edge to win. These types of mice have the speed, accuracy, and set of features need that need for a better gaming experience overall.</w:t>
      </w:r>
    </w:p>
    <w:p w:rsidR="00BC4D46" w:rsidP="00BC4D46" w:rsidRDefault="00BC4D46" w14:paraId="5BB33232" w14:textId="77777777">
      <w:pPr>
        <w:spacing w:before="0" w:after="0"/>
        <w:jc w:val="both"/>
      </w:pPr>
    </w:p>
    <w:p w:rsidR="00BC4D46" w:rsidP="00BC4D46" w:rsidRDefault="00BC4D46" w14:paraId="04999843" w14:textId="77777777">
      <w:pPr>
        <w:spacing w:before="0" w:after="0"/>
        <w:jc w:val="center"/>
      </w:pPr>
      <w:r>
        <w:rPr>
          <w:noProof/>
        </w:rPr>
        <w:drawing>
          <wp:inline distT="0" distB="0" distL="0" distR="0" wp14:anchorId="383E9AAE" wp14:editId="54C0E68B">
            <wp:extent cx="1581150" cy="908148"/>
            <wp:effectExtent l="0" t="0" r="0" b="635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586370" cy="911146"/>
                    </a:xfrm>
                    <a:prstGeom prst="rect">
                      <a:avLst/>
                    </a:prstGeom>
                  </pic:spPr>
                </pic:pic>
              </a:graphicData>
            </a:graphic>
          </wp:inline>
        </w:drawing>
      </w:r>
    </w:p>
    <w:p w:rsidR="00BC4D46" w:rsidP="00BC4D46" w:rsidRDefault="00BC4D46" w14:paraId="1372EBA1" w14:textId="77777777">
      <w:pPr>
        <w:pStyle w:val="ListParagraph"/>
        <w:spacing w:before="0" w:after="0" w:line="240" w:lineRule="auto"/>
        <w:jc w:val="center"/>
        <w:rPr>
          <w:sz w:val="16"/>
          <w:szCs w:val="16"/>
        </w:rPr>
      </w:pPr>
      <w:r w:rsidRPr="00FB5F7B">
        <w:rPr>
          <w:sz w:val="16"/>
          <w:szCs w:val="16"/>
        </w:rPr>
        <w:t xml:space="preserve">Image </w:t>
      </w:r>
      <w:r>
        <w:rPr>
          <w:sz w:val="16"/>
          <w:szCs w:val="16"/>
        </w:rPr>
        <w:t>37</w:t>
      </w:r>
      <w:r w:rsidRPr="00FB5F7B">
        <w:rPr>
          <w:sz w:val="16"/>
          <w:szCs w:val="16"/>
        </w:rPr>
        <w:t xml:space="preserve">: </w:t>
      </w:r>
      <w:r>
        <w:rPr>
          <w:sz w:val="16"/>
          <w:szCs w:val="16"/>
        </w:rPr>
        <w:t>Gaming Mouse</w:t>
      </w:r>
    </w:p>
    <w:p w:rsidR="00BC4D46" w:rsidP="00BC4D46" w:rsidRDefault="00BC4D46" w14:paraId="3AC63630" w14:textId="77777777">
      <w:pPr>
        <w:pStyle w:val="ListParagraph"/>
        <w:spacing w:before="0" w:after="0" w:line="240" w:lineRule="auto"/>
        <w:jc w:val="center"/>
        <w:rPr>
          <w:sz w:val="16"/>
          <w:szCs w:val="16"/>
        </w:rPr>
      </w:pPr>
      <w:r w:rsidRPr="00FB5F7B">
        <w:rPr>
          <w:sz w:val="16"/>
          <w:szCs w:val="16"/>
        </w:rPr>
        <w:t xml:space="preserve">Reference: </w:t>
      </w:r>
      <w:hyperlink w:history="1" r:id="rId295">
        <w:r w:rsidRPr="002D6EB8">
          <w:rPr>
            <w:rStyle w:val="Hyperlink"/>
            <w:sz w:val="16"/>
            <w:szCs w:val="16"/>
          </w:rPr>
          <w:t>https://digitalworld839.com/types-of-mouse-computer/</w:t>
        </w:r>
      </w:hyperlink>
    </w:p>
    <w:p w:rsidR="00BC4D46" w:rsidP="00BC4D46" w:rsidRDefault="00BC4D46" w14:paraId="611999D7" w14:textId="77777777">
      <w:pPr>
        <w:pStyle w:val="ListParagraph"/>
        <w:spacing w:before="0" w:after="0" w:line="240" w:lineRule="auto"/>
        <w:jc w:val="center"/>
      </w:pPr>
    </w:p>
    <w:p w:rsidR="00BC4D46" w:rsidP="00BC4D46" w:rsidRDefault="00BC4D46" w14:paraId="2E2FB51B" w14:textId="77777777">
      <w:pPr>
        <w:spacing w:before="0" w:after="0"/>
        <w:jc w:val="center"/>
      </w:pPr>
    </w:p>
    <w:p w:rsidR="00BC4D46" w:rsidP="00BC4D46" w:rsidRDefault="00BC4D46" w14:paraId="7743AB24" w14:textId="77777777">
      <w:pPr>
        <w:spacing w:before="0" w:after="0"/>
        <w:jc w:val="both"/>
      </w:pPr>
      <w:r>
        <w:t>The gaming mouse can make a massive difference in your gaming experience and immersion, as well as help you get the most out of that brand new, any latest PC.</w:t>
      </w:r>
    </w:p>
    <w:p w:rsidR="00BC4D46" w:rsidP="00BC4D46" w:rsidRDefault="00BC4D46" w14:paraId="7A097837" w14:textId="77777777">
      <w:pPr>
        <w:spacing w:before="0" w:after="0"/>
        <w:jc w:val="both"/>
      </w:pPr>
    </w:p>
    <w:p w:rsidR="00BC4D46" w:rsidP="00BC4D46" w:rsidRDefault="00BC4D46" w14:paraId="5855C4CC" w14:textId="77777777">
      <w:pPr>
        <w:spacing w:before="0" w:after="0"/>
        <w:jc w:val="both"/>
      </w:pPr>
      <w:r>
        <w:t>More than that, the best gaming mouse is not only built to last but also offers excellent ergonomics to save you from unnecessary chronic pain like in arms, shoulders, or hands. There are also many top-notch mice at every price point available in the market.</w:t>
      </w:r>
    </w:p>
    <w:p w:rsidR="00BC4D46" w:rsidP="00BC4D46" w:rsidRDefault="00BC4D46" w14:paraId="6D6BB8D2" w14:textId="77777777">
      <w:pPr>
        <w:spacing w:before="0" w:after="0"/>
        <w:jc w:val="both"/>
      </w:pPr>
    </w:p>
    <w:p w:rsidR="00BC4D46" w:rsidP="00BC4D46" w:rsidRDefault="00BC4D46" w14:paraId="589E5403" w14:textId="77777777">
      <w:pPr>
        <w:spacing w:before="0" w:after="0"/>
        <w:jc w:val="both"/>
      </w:pPr>
      <w:r>
        <w:t>Thus, you can find something that delivers, performance, and speed, RBG, design, as well as durability without blowing your budget in your gaming experience.</w:t>
      </w:r>
    </w:p>
    <w:p w:rsidR="00BC4D46" w:rsidP="00BC4D46" w:rsidRDefault="00BC4D46" w14:paraId="4D09DD84" w14:textId="77777777">
      <w:pPr>
        <w:spacing w:before="0" w:after="0"/>
        <w:jc w:val="both"/>
      </w:pPr>
    </w:p>
    <w:p w:rsidRPr="00770C53" w:rsidR="00BC4D46" w:rsidP="00BC4D46" w:rsidRDefault="00BC4D46" w14:paraId="0E83F669" w14:textId="77777777">
      <w:pPr>
        <w:spacing w:before="0" w:after="0"/>
        <w:jc w:val="both"/>
        <w:rPr>
          <w:b/>
          <w:bCs/>
        </w:rPr>
      </w:pPr>
      <w:r w:rsidRPr="00770C53">
        <w:rPr>
          <w:b/>
          <w:bCs/>
        </w:rPr>
        <w:t>3. Wireless Mouse</w:t>
      </w:r>
    </w:p>
    <w:p w:rsidR="00BC4D46" w:rsidP="00BC4D46" w:rsidRDefault="00BC4D46" w14:paraId="7790CB5F" w14:textId="77777777">
      <w:pPr>
        <w:spacing w:before="0" w:after="0"/>
        <w:jc w:val="both"/>
      </w:pPr>
      <w:r>
        <w:t>Wireless Mouse allows the user to move the mouse without the need to connect any wire to the computer. They usually use batteries or other charging devices for the operation.</w:t>
      </w:r>
    </w:p>
    <w:p w:rsidR="00BC4D46" w:rsidP="00BC4D46" w:rsidRDefault="00BC4D46" w14:paraId="08D6E251" w14:textId="77777777">
      <w:pPr>
        <w:spacing w:before="0" w:after="0"/>
        <w:jc w:val="both"/>
      </w:pPr>
    </w:p>
    <w:p w:rsidR="00BC4D46" w:rsidP="00BC4D46" w:rsidRDefault="00BC4D46" w14:paraId="36B4F8FF" w14:textId="77777777">
      <w:pPr>
        <w:spacing w:before="0" w:after="0"/>
        <w:jc w:val="both"/>
      </w:pPr>
      <w:r>
        <w:t>To carry out information with this input device, you must have a USB port as the receiver with the computer and then connect it with the mouse in charge of transmitting the different movements or actions through a signal.</w:t>
      </w:r>
    </w:p>
    <w:p w:rsidR="00BC4D46" w:rsidP="00BC4D46" w:rsidRDefault="00BC4D46" w14:paraId="57C1119F" w14:textId="77777777">
      <w:pPr>
        <w:spacing w:before="0" w:after="0"/>
        <w:jc w:val="both"/>
      </w:pPr>
    </w:p>
    <w:p w:rsidR="00BC4D46" w:rsidP="00BC4D46" w:rsidRDefault="00BC4D46" w14:paraId="24CDE970" w14:textId="77777777">
      <w:pPr>
        <w:spacing w:before="0" w:after="0"/>
        <w:jc w:val="both"/>
      </w:pPr>
      <w:r>
        <w:t>These types of mice are comfortable for daily work and achieve greater accuracy in the work area. Because it has a significant advantage is that when it does not have a cable, it will not give us problems like “hitting or colliding” with the things that we have on the desk.</w:t>
      </w:r>
    </w:p>
    <w:p w:rsidR="00BC4D46" w:rsidP="00BC4D46" w:rsidRDefault="00BC4D46" w14:paraId="0A813E04" w14:textId="77777777">
      <w:pPr>
        <w:spacing w:before="0" w:after="0"/>
        <w:jc w:val="center"/>
      </w:pPr>
      <w:r>
        <w:rPr>
          <w:noProof/>
        </w:rPr>
        <w:drawing>
          <wp:inline distT="0" distB="0" distL="0" distR="0" wp14:anchorId="07593A77" wp14:editId="0524A427">
            <wp:extent cx="1651416" cy="1121410"/>
            <wp:effectExtent l="0" t="0" r="6350" b="254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655043" cy="1123873"/>
                    </a:xfrm>
                    <a:prstGeom prst="rect">
                      <a:avLst/>
                    </a:prstGeom>
                  </pic:spPr>
                </pic:pic>
              </a:graphicData>
            </a:graphic>
          </wp:inline>
        </w:drawing>
      </w:r>
    </w:p>
    <w:p w:rsidR="00BC4D46" w:rsidP="00BC4D46" w:rsidRDefault="00BC4D46" w14:paraId="1B34C824" w14:textId="77777777">
      <w:pPr>
        <w:pStyle w:val="ListParagraph"/>
        <w:spacing w:before="0" w:after="0" w:line="240" w:lineRule="auto"/>
        <w:jc w:val="center"/>
        <w:rPr>
          <w:sz w:val="16"/>
          <w:szCs w:val="16"/>
        </w:rPr>
      </w:pPr>
      <w:r w:rsidRPr="00FB5F7B">
        <w:rPr>
          <w:sz w:val="16"/>
          <w:szCs w:val="16"/>
        </w:rPr>
        <w:t xml:space="preserve">Image </w:t>
      </w:r>
      <w:r>
        <w:rPr>
          <w:sz w:val="16"/>
          <w:szCs w:val="16"/>
        </w:rPr>
        <w:t>38</w:t>
      </w:r>
      <w:r w:rsidRPr="00FB5F7B">
        <w:rPr>
          <w:sz w:val="16"/>
          <w:szCs w:val="16"/>
        </w:rPr>
        <w:t xml:space="preserve">: </w:t>
      </w:r>
      <w:r>
        <w:rPr>
          <w:sz w:val="16"/>
          <w:szCs w:val="16"/>
        </w:rPr>
        <w:t>Wireless Mouse</w:t>
      </w:r>
    </w:p>
    <w:p w:rsidR="00BC4D46" w:rsidP="00BC4D46" w:rsidRDefault="00BC4D46" w14:paraId="52EED8C1" w14:textId="77777777">
      <w:pPr>
        <w:pStyle w:val="ListParagraph"/>
        <w:spacing w:before="0" w:after="0" w:line="240" w:lineRule="auto"/>
        <w:jc w:val="center"/>
        <w:rPr>
          <w:sz w:val="16"/>
          <w:szCs w:val="16"/>
        </w:rPr>
      </w:pPr>
      <w:r w:rsidRPr="00FB5F7B">
        <w:rPr>
          <w:sz w:val="16"/>
          <w:szCs w:val="16"/>
        </w:rPr>
        <w:t xml:space="preserve">Reference: </w:t>
      </w:r>
      <w:hyperlink w:history="1" r:id="rId297">
        <w:r w:rsidRPr="002D6EB8">
          <w:rPr>
            <w:rStyle w:val="Hyperlink"/>
            <w:sz w:val="16"/>
            <w:szCs w:val="16"/>
          </w:rPr>
          <w:t>h</w:t>
        </w:r>
      </w:hyperlink>
      <w:hyperlink w:history="1" r:id="rId298">
        <w:r w:rsidRPr="002D6EB8">
          <w:rPr>
            <w:rStyle w:val="Hyperlink"/>
            <w:sz w:val="16"/>
            <w:szCs w:val="16"/>
          </w:rPr>
          <w:t>https://digitalworld839.com/types-of-mouse-computer/</w:t>
        </w:r>
      </w:hyperlink>
    </w:p>
    <w:p w:rsidR="00BC4D46" w:rsidP="00BC4D46" w:rsidRDefault="00BC4D46" w14:paraId="2FFE4F7D" w14:textId="77777777">
      <w:pPr>
        <w:pStyle w:val="ListParagraph"/>
        <w:spacing w:before="0" w:after="0" w:line="240" w:lineRule="auto"/>
        <w:jc w:val="center"/>
      </w:pPr>
    </w:p>
    <w:p w:rsidR="00BC4D46" w:rsidP="00BC4D46" w:rsidRDefault="00BC4D46" w14:paraId="4A3C2D0D" w14:textId="77777777">
      <w:pPr>
        <w:spacing w:before="0" w:after="0"/>
        <w:jc w:val="center"/>
      </w:pPr>
    </w:p>
    <w:p w:rsidR="00BC4D46" w:rsidP="00BC4D46" w:rsidRDefault="00BC4D46" w14:paraId="01991FDF" w14:textId="77777777">
      <w:pPr>
        <w:spacing w:before="0" w:after="0"/>
        <w:jc w:val="both"/>
      </w:pPr>
      <w:r>
        <w:t>Types of Wireless Mouse</w:t>
      </w:r>
    </w:p>
    <w:p w:rsidR="00BC4D46" w:rsidP="00BC4D46" w:rsidRDefault="00BC4D46" w14:paraId="6A6860D0" w14:textId="77777777">
      <w:pPr>
        <w:spacing w:before="0" w:after="0"/>
        <w:jc w:val="both"/>
      </w:pPr>
      <w:r>
        <w:t>1. Radio Frequency Mouse</w:t>
      </w:r>
    </w:p>
    <w:p w:rsidR="00BC4D46" w:rsidP="00BC4D46" w:rsidRDefault="00BC4D46" w14:paraId="4156EB3F" w14:textId="77777777">
      <w:pPr>
        <w:spacing w:before="0" w:after="0"/>
        <w:jc w:val="both"/>
      </w:pPr>
      <w:r>
        <w:t>This variant of wireless mice uses a signal in GHz to interconnect with the computer at a distance between 5 and 10 meters, at a reasonable speed and price.</w:t>
      </w:r>
    </w:p>
    <w:p w:rsidR="00BC4D46" w:rsidP="00BC4D46" w:rsidRDefault="00BC4D46" w14:paraId="3E8BB378" w14:textId="77777777">
      <w:pPr>
        <w:spacing w:before="0" w:after="0"/>
        <w:jc w:val="both"/>
      </w:pPr>
    </w:p>
    <w:p w:rsidR="00BC4D46" w:rsidP="00BC4D46" w:rsidRDefault="00BC4D46" w14:paraId="1070C56F" w14:textId="77777777">
      <w:pPr>
        <w:spacing w:before="0" w:after="0"/>
        <w:jc w:val="both"/>
      </w:pPr>
      <w:r>
        <w:t>2. Infrared Mouse</w:t>
      </w:r>
    </w:p>
    <w:p w:rsidR="00BC4D46" w:rsidP="00BC4D46" w:rsidRDefault="00BC4D46" w14:paraId="5152E7B3" w14:textId="77777777">
      <w:pPr>
        <w:spacing w:before="0" w:after="0"/>
        <w:jc w:val="both"/>
      </w:pPr>
      <w:r>
        <w:t>This is the type of wireless transmission between the mouse and the PC using an infrared signal to send information and requires that the equipment be close to each other. Their inferior performance made them almost dead.</w:t>
      </w:r>
    </w:p>
    <w:p w:rsidR="00BC4D46" w:rsidP="00BC4D46" w:rsidRDefault="00BC4D46" w14:paraId="748F9697" w14:textId="77777777">
      <w:pPr>
        <w:spacing w:before="0" w:after="0"/>
        <w:jc w:val="both"/>
      </w:pPr>
    </w:p>
    <w:p w:rsidR="00BC4D46" w:rsidP="00BC4D46" w:rsidRDefault="00BC4D46" w14:paraId="43911385" w14:textId="77777777">
      <w:pPr>
        <w:spacing w:before="0" w:after="0"/>
        <w:jc w:val="both"/>
      </w:pPr>
      <w:r>
        <w:t>3. Bluetooth mouse</w:t>
      </w:r>
    </w:p>
    <w:p w:rsidR="00BC4D46" w:rsidP="00BC4D46" w:rsidRDefault="00BC4D46" w14:paraId="2FA6A81D" w14:textId="77777777">
      <w:pPr>
        <w:spacing w:before="0" w:after="0"/>
        <w:jc w:val="both"/>
      </w:pPr>
      <w:r>
        <w:t>Mouse with wireless Bluetooth connection is widely used currently, with a range greater than 10 meters. Enables fast data entry as well.</w:t>
      </w:r>
    </w:p>
    <w:p w:rsidR="00BC4D46" w:rsidP="00BC4D46" w:rsidRDefault="00BC4D46" w14:paraId="278C2F5D" w14:textId="77777777">
      <w:pPr>
        <w:spacing w:before="0" w:after="0"/>
        <w:jc w:val="both"/>
      </w:pPr>
    </w:p>
    <w:p w:rsidR="00BC4D46" w:rsidP="00BC4D46" w:rsidRDefault="00BC4D46" w14:paraId="4801B98F" w14:textId="77777777">
      <w:pPr>
        <w:spacing w:before="0" w:after="0"/>
        <w:jc w:val="both"/>
      </w:pPr>
      <w:r>
        <w:t>The only downside to some wireless models is their slightly slower response speed, relative to a wired mouse. Another drawback is that the battery usually lasts a little with some models, and is necessary to charge periodically. However, this point is increasingly is resolved.</w:t>
      </w:r>
    </w:p>
    <w:p w:rsidR="00BC4D46" w:rsidP="00BC4D46" w:rsidRDefault="00BC4D46" w14:paraId="05387453" w14:textId="77777777">
      <w:pPr>
        <w:spacing w:before="0" w:after="0"/>
        <w:jc w:val="both"/>
      </w:pPr>
    </w:p>
    <w:p w:rsidRPr="0085070F" w:rsidR="00BC4D46" w:rsidP="00BC4D46" w:rsidRDefault="00BC4D46" w14:paraId="61D351AB" w14:textId="77777777">
      <w:pPr>
        <w:spacing w:before="0" w:after="0"/>
        <w:jc w:val="both"/>
        <w:rPr>
          <w:b/>
          <w:bCs/>
        </w:rPr>
      </w:pPr>
      <w:r w:rsidRPr="0085070F">
        <w:rPr>
          <w:b/>
          <w:bCs/>
        </w:rPr>
        <w:t>4. Laser Mouse</w:t>
      </w:r>
    </w:p>
    <w:p w:rsidR="00BC4D46" w:rsidP="00BC4D46" w:rsidRDefault="00BC4D46" w14:paraId="02F0EBD6" w14:textId="77777777">
      <w:pPr>
        <w:spacing w:before="0" w:after="0"/>
        <w:jc w:val="both"/>
      </w:pPr>
      <w:r>
        <w:t>A laser mouse replaces the large LED light of an optical mouse with a laser-tip illuminator, sometimes infrared and visible to the naked eye. This type of computer mouse works with a high-power laser led, concentrated in one point, which allows the mouse to detect even the most subtle movements on various surfaces.</w:t>
      </w:r>
    </w:p>
    <w:p w:rsidR="00BC4D46" w:rsidP="00BC4D46" w:rsidRDefault="00BC4D46" w14:paraId="6F9414A1" w14:textId="77777777">
      <w:pPr>
        <w:spacing w:before="0" w:after="0"/>
        <w:jc w:val="center"/>
      </w:pPr>
      <w:r>
        <w:rPr>
          <w:noProof/>
        </w:rPr>
        <w:lastRenderedPageBreak/>
        <w:drawing>
          <wp:inline distT="0" distB="0" distL="0" distR="0" wp14:anchorId="69BA1321" wp14:editId="227CC436">
            <wp:extent cx="1143000" cy="1129624"/>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9">
                      <a:extLst>
                        <a:ext uri="{28A0092B-C50C-407E-A947-70E740481C1C}">
                          <a14:useLocalDpi xmlns:a14="http://schemas.microsoft.com/office/drawing/2010/main" val="0"/>
                        </a:ext>
                      </a:extLst>
                    </a:blip>
                    <a:srcRect l="32846" r="21847"/>
                    <a:stretch/>
                  </pic:blipFill>
                  <pic:spPr bwMode="auto">
                    <a:xfrm>
                      <a:off x="0" y="0"/>
                      <a:ext cx="1150500" cy="1137036"/>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1EE864EC" w14:textId="77777777">
      <w:pPr>
        <w:pStyle w:val="ListParagraph"/>
        <w:spacing w:before="0" w:after="0" w:line="240" w:lineRule="auto"/>
        <w:jc w:val="center"/>
        <w:rPr>
          <w:sz w:val="16"/>
          <w:szCs w:val="16"/>
        </w:rPr>
      </w:pPr>
      <w:r w:rsidRPr="00FB5F7B">
        <w:rPr>
          <w:sz w:val="16"/>
          <w:szCs w:val="16"/>
        </w:rPr>
        <w:t xml:space="preserve">Image </w:t>
      </w:r>
      <w:r>
        <w:rPr>
          <w:sz w:val="16"/>
          <w:szCs w:val="16"/>
        </w:rPr>
        <w:t>39</w:t>
      </w:r>
      <w:r w:rsidRPr="00FB5F7B">
        <w:rPr>
          <w:sz w:val="16"/>
          <w:szCs w:val="16"/>
        </w:rPr>
        <w:t xml:space="preserve">: </w:t>
      </w:r>
      <w:r>
        <w:rPr>
          <w:sz w:val="16"/>
          <w:szCs w:val="16"/>
        </w:rPr>
        <w:t>Laser Mouse</w:t>
      </w:r>
    </w:p>
    <w:p w:rsidR="00BC4D46" w:rsidP="00BC4D46" w:rsidRDefault="00BC4D46" w14:paraId="547462A9" w14:textId="77777777">
      <w:pPr>
        <w:pStyle w:val="ListParagraph"/>
        <w:spacing w:before="0" w:after="0" w:line="240" w:lineRule="auto"/>
        <w:jc w:val="center"/>
      </w:pPr>
      <w:r w:rsidRPr="00FB5F7B">
        <w:rPr>
          <w:sz w:val="16"/>
          <w:szCs w:val="16"/>
        </w:rPr>
        <w:t xml:space="preserve">Reference: </w:t>
      </w:r>
      <w:hyperlink w:history="1" r:id="rId300">
        <w:r w:rsidRPr="002D6EB8">
          <w:rPr>
            <w:rStyle w:val="Hyperlink"/>
            <w:sz w:val="16"/>
            <w:szCs w:val="16"/>
          </w:rPr>
          <w:t>https://digitalworld839.com/types-of-mouse-computer/</w:t>
        </w:r>
      </w:hyperlink>
    </w:p>
    <w:p w:rsidR="00BC4D46" w:rsidP="00BC4D46" w:rsidRDefault="00BC4D46" w14:paraId="0FF9DEB0" w14:textId="77777777">
      <w:pPr>
        <w:spacing w:before="0" w:after="0"/>
        <w:jc w:val="center"/>
      </w:pPr>
    </w:p>
    <w:p w:rsidR="00BC4D46" w:rsidP="00BC4D46" w:rsidRDefault="00BC4D46" w14:paraId="7FE0D1FC" w14:textId="77777777">
      <w:pPr>
        <w:spacing w:before="0" w:after="0"/>
        <w:jc w:val="both"/>
      </w:pPr>
      <w:r>
        <w:t>On the move, it has a laser with high-resolution optical technology (much than an optical mouse), which allows it better sensitivity, precision, and more efficiency in handling the computer.</w:t>
      </w:r>
    </w:p>
    <w:p w:rsidR="00BC4D46" w:rsidP="00BC4D46" w:rsidRDefault="00BC4D46" w14:paraId="6EE4BEC2" w14:textId="77777777">
      <w:pPr>
        <w:spacing w:before="0" w:after="0"/>
        <w:jc w:val="both"/>
      </w:pPr>
    </w:p>
    <w:p w:rsidR="00BC4D46" w:rsidP="00BC4D46" w:rsidRDefault="00BC4D46" w14:paraId="58770F63" w14:textId="77777777">
      <w:pPr>
        <w:spacing w:before="0" w:after="0"/>
        <w:jc w:val="both"/>
      </w:pPr>
      <w:r>
        <w:t>The key point of the laser mouse is the best quality and accuracy of the sensors used in the mouse. That’s why some professionals use it for precision as they need.</w:t>
      </w:r>
    </w:p>
    <w:p w:rsidR="00BC4D46" w:rsidP="00BC4D46" w:rsidRDefault="00BC4D46" w14:paraId="6A962CFE" w14:textId="77777777">
      <w:pPr>
        <w:spacing w:before="0" w:after="0"/>
        <w:jc w:val="both"/>
      </w:pPr>
    </w:p>
    <w:p w:rsidR="00BC4D46" w:rsidP="00BC4D46" w:rsidRDefault="00BC4D46" w14:paraId="1E48F8EC" w14:textId="77777777">
      <w:pPr>
        <w:spacing w:before="0" w:after="0"/>
        <w:jc w:val="both"/>
      </w:pPr>
      <w:r>
        <w:t>Other types of laser mice include laser pairs for even greater accuracy, and these models can even work on glass or reflective surfaces that would leave a regular optical mouse useless.</w:t>
      </w:r>
    </w:p>
    <w:p w:rsidR="00BC4D46" w:rsidP="00BC4D46" w:rsidRDefault="00BC4D46" w14:paraId="708237BE" w14:textId="77777777">
      <w:pPr>
        <w:spacing w:before="0" w:after="0"/>
        <w:jc w:val="both"/>
      </w:pPr>
    </w:p>
    <w:p w:rsidRPr="0085070F" w:rsidR="00BC4D46" w:rsidP="00BC4D46" w:rsidRDefault="00BC4D46" w14:paraId="4EA17533" w14:textId="77777777">
      <w:pPr>
        <w:spacing w:before="0" w:after="0"/>
        <w:jc w:val="both"/>
        <w:rPr>
          <w:b/>
          <w:bCs/>
        </w:rPr>
      </w:pPr>
      <w:r w:rsidRPr="0085070F">
        <w:rPr>
          <w:b/>
          <w:bCs/>
        </w:rPr>
        <w:t>5. Trackball Mouse</w:t>
      </w:r>
    </w:p>
    <w:p w:rsidR="00BC4D46" w:rsidP="00BC4D46" w:rsidRDefault="00BC4D46" w14:paraId="231A0510" w14:textId="77777777">
      <w:pPr>
        <w:spacing w:before="0" w:after="0"/>
        <w:jc w:val="both"/>
      </w:pPr>
      <w:r>
        <w:t>The design of the optical mouse is similar to that of some optical mice. It has a fixed ball on the mouse for control to generate Input Motion. The trackball is stable and does not require much space. It can work on most of the surfaces like laser mouses as compared to other mouses.</w:t>
      </w:r>
    </w:p>
    <w:p w:rsidR="00BC4D46" w:rsidP="00BC4D46" w:rsidRDefault="00BC4D46" w14:paraId="384100FE" w14:textId="77777777">
      <w:pPr>
        <w:spacing w:before="0" w:after="0"/>
        <w:jc w:val="center"/>
      </w:pPr>
      <w:r>
        <w:rPr>
          <w:noProof/>
        </w:rPr>
        <w:drawing>
          <wp:inline distT="0" distB="0" distL="0" distR="0" wp14:anchorId="278022B0" wp14:editId="79BF6FF5">
            <wp:extent cx="1257300" cy="1280476"/>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1259882" cy="1283106"/>
                    </a:xfrm>
                    <a:prstGeom prst="rect">
                      <a:avLst/>
                    </a:prstGeom>
                  </pic:spPr>
                </pic:pic>
              </a:graphicData>
            </a:graphic>
          </wp:inline>
        </w:drawing>
      </w:r>
    </w:p>
    <w:p w:rsidR="00BC4D46" w:rsidP="00BC4D46" w:rsidRDefault="00BC4D46" w14:paraId="30CFE35F" w14:textId="77777777">
      <w:pPr>
        <w:pStyle w:val="ListParagraph"/>
        <w:spacing w:before="0" w:after="0" w:line="240" w:lineRule="auto"/>
        <w:jc w:val="center"/>
        <w:rPr>
          <w:sz w:val="16"/>
          <w:szCs w:val="16"/>
        </w:rPr>
      </w:pPr>
      <w:r w:rsidRPr="00FB5F7B">
        <w:rPr>
          <w:sz w:val="16"/>
          <w:szCs w:val="16"/>
        </w:rPr>
        <w:t xml:space="preserve">Image </w:t>
      </w:r>
      <w:r>
        <w:rPr>
          <w:sz w:val="16"/>
          <w:szCs w:val="16"/>
        </w:rPr>
        <w:t>40</w:t>
      </w:r>
      <w:r w:rsidRPr="00FB5F7B">
        <w:rPr>
          <w:sz w:val="16"/>
          <w:szCs w:val="16"/>
        </w:rPr>
        <w:t xml:space="preserve">: </w:t>
      </w:r>
      <w:r>
        <w:rPr>
          <w:sz w:val="16"/>
          <w:szCs w:val="16"/>
        </w:rPr>
        <w:t>Trackball Mouse</w:t>
      </w:r>
    </w:p>
    <w:p w:rsidR="00BC4D46" w:rsidP="00BC4D46" w:rsidRDefault="00BC4D46" w14:paraId="325277D9" w14:textId="77777777">
      <w:pPr>
        <w:pStyle w:val="ListParagraph"/>
        <w:spacing w:before="0" w:after="0" w:line="240" w:lineRule="auto"/>
        <w:jc w:val="center"/>
      </w:pPr>
      <w:r w:rsidRPr="00FB5F7B">
        <w:rPr>
          <w:sz w:val="16"/>
          <w:szCs w:val="16"/>
        </w:rPr>
        <w:t xml:space="preserve">Reference: </w:t>
      </w:r>
      <w:hyperlink w:history="1" r:id="rId302">
        <w:r w:rsidRPr="002D6EB8">
          <w:rPr>
            <w:rStyle w:val="Hyperlink"/>
            <w:sz w:val="16"/>
            <w:szCs w:val="16"/>
          </w:rPr>
          <w:t>https://digitalworld839.com/types-of-mouse-computer/</w:t>
        </w:r>
      </w:hyperlink>
    </w:p>
    <w:p w:rsidR="00BC4D46" w:rsidP="00BC4D46" w:rsidRDefault="00BC4D46" w14:paraId="20CC8C7C" w14:textId="77777777">
      <w:pPr>
        <w:spacing w:before="0" w:after="0"/>
        <w:jc w:val="center"/>
      </w:pPr>
    </w:p>
    <w:p w:rsidR="00BC4D46" w:rsidP="00BC4D46" w:rsidRDefault="00BC4D46" w14:paraId="623643EA" w14:textId="77777777">
      <w:pPr>
        <w:spacing w:before="0" w:after="0"/>
        <w:jc w:val="both"/>
      </w:pPr>
    </w:p>
    <w:p w:rsidR="00BC4D46" w:rsidP="00BC4D46" w:rsidRDefault="00BC4D46" w14:paraId="56D8642A" w14:textId="77777777">
      <w:pPr>
        <w:spacing w:before="0" w:after="0"/>
        <w:jc w:val="both"/>
      </w:pPr>
      <w:r>
        <w:t xml:space="preserve">Since exact control is more evident in the case of a trackball, therefore these types of mouse are popular in the gaming industry. It is static, and the movements are generated only by moving the ball with the thumb, fingers, or palm. </w:t>
      </w:r>
    </w:p>
    <w:p w:rsidR="00BC4D46" w:rsidP="00BC4D46" w:rsidRDefault="00BC4D46" w14:paraId="46877846" w14:textId="77777777">
      <w:pPr>
        <w:spacing w:before="0" w:after="0"/>
        <w:jc w:val="both"/>
      </w:pPr>
    </w:p>
    <w:p w:rsidR="00BC4D46" w:rsidP="00BC4D46" w:rsidRDefault="00BC4D46" w14:paraId="561DE72D" w14:textId="77777777">
      <w:pPr>
        <w:spacing w:before="0" w:after="0"/>
        <w:jc w:val="both"/>
      </w:pPr>
      <w:r>
        <w:t>When you turn it, the movement will be transmitted to the pointer, so they are useful for gamers to perform all kinds of tricks, as well as for designers and photographers for designing the graphics. Its comfort to work in small spaces and makes it innovative.</w:t>
      </w:r>
    </w:p>
    <w:p w:rsidRPr="0085070F" w:rsidR="00BC4D46" w:rsidP="00BC4D46" w:rsidRDefault="00BC4D46" w14:paraId="543A89B4" w14:textId="77777777">
      <w:pPr>
        <w:spacing w:before="0" w:after="0"/>
        <w:jc w:val="both"/>
      </w:pPr>
      <w:r w:rsidRPr="0085070F">
        <w:rPr>
          <w:b/>
          <w:bCs/>
        </w:rPr>
        <w:t>6. Ergonomic Mouse</w:t>
      </w:r>
    </w:p>
    <w:p w:rsidR="00BC4D46" w:rsidP="00BC4D46" w:rsidRDefault="00BC4D46" w14:paraId="64C1AEDB" w14:textId="77777777">
      <w:pPr>
        <w:spacing w:before="0" w:after="0"/>
        <w:jc w:val="both"/>
      </w:pPr>
      <w:r>
        <w:lastRenderedPageBreak/>
        <w:t>The ergonomic mouse model is ideal for people who feel pain in their posture while using the mouse in front of the computer. It is known as a vertical mouse due to its ergonomic posture.</w:t>
      </w:r>
    </w:p>
    <w:p w:rsidR="00BC4D46" w:rsidP="00BC4D46" w:rsidRDefault="00BC4D46" w14:paraId="755DFA0C" w14:textId="77777777">
      <w:pPr>
        <w:spacing w:before="0" w:after="0"/>
        <w:jc w:val="both"/>
      </w:pPr>
    </w:p>
    <w:p w:rsidR="00BC4D46" w:rsidP="00BC4D46" w:rsidRDefault="00BC4D46" w14:paraId="314E8D2E" w14:textId="77777777">
      <w:pPr>
        <w:spacing w:before="0" w:after="0"/>
        <w:jc w:val="both"/>
      </w:pPr>
      <w:r>
        <w:t>Who does not like comfort?  These types of mouse adjust to the user’s posture and make comfortable and maintain the natural position of the arm so that you do not get tired or pain.</w:t>
      </w:r>
    </w:p>
    <w:p w:rsidR="00BC4D46" w:rsidP="00BC4D46" w:rsidRDefault="00BC4D46" w14:paraId="2D8AEA10" w14:textId="77777777">
      <w:pPr>
        <w:spacing w:before="0" w:after="0"/>
        <w:jc w:val="center"/>
      </w:pPr>
      <w:r>
        <w:rPr>
          <w:noProof/>
        </w:rPr>
        <w:drawing>
          <wp:inline distT="0" distB="0" distL="0" distR="0" wp14:anchorId="403708C8" wp14:editId="1A58C763">
            <wp:extent cx="1628774" cy="1037714"/>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1639526" cy="1044564"/>
                    </a:xfrm>
                    <a:prstGeom prst="rect">
                      <a:avLst/>
                    </a:prstGeom>
                  </pic:spPr>
                </pic:pic>
              </a:graphicData>
            </a:graphic>
          </wp:inline>
        </w:drawing>
      </w:r>
    </w:p>
    <w:p w:rsidR="00BC4D46" w:rsidP="00BC4D46" w:rsidRDefault="00BC4D46" w14:paraId="4542452C" w14:textId="77777777">
      <w:pPr>
        <w:pStyle w:val="ListParagraph"/>
        <w:spacing w:before="0" w:after="0" w:line="240" w:lineRule="auto"/>
        <w:jc w:val="center"/>
        <w:rPr>
          <w:sz w:val="16"/>
          <w:szCs w:val="16"/>
        </w:rPr>
      </w:pPr>
      <w:r w:rsidRPr="00FB5F7B">
        <w:rPr>
          <w:sz w:val="16"/>
          <w:szCs w:val="16"/>
        </w:rPr>
        <w:t xml:space="preserve">Image </w:t>
      </w:r>
      <w:r>
        <w:rPr>
          <w:sz w:val="16"/>
          <w:szCs w:val="16"/>
        </w:rPr>
        <w:t>41</w:t>
      </w:r>
      <w:r w:rsidRPr="00FB5F7B">
        <w:rPr>
          <w:sz w:val="16"/>
          <w:szCs w:val="16"/>
        </w:rPr>
        <w:t xml:space="preserve">: </w:t>
      </w:r>
      <w:r>
        <w:rPr>
          <w:sz w:val="16"/>
          <w:szCs w:val="16"/>
        </w:rPr>
        <w:t>Ergonomic Mouse</w:t>
      </w:r>
    </w:p>
    <w:p w:rsidR="00BC4D46" w:rsidP="00BC4D46" w:rsidRDefault="00BC4D46" w14:paraId="1A648F44" w14:textId="77777777">
      <w:pPr>
        <w:pStyle w:val="ListParagraph"/>
        <w:spacing w:before="0" w:after="0" w:line="240" w:lineRule="auto"/>
        <w:jc w:val="center"/>
        <w:rPr>
          <w:sz w:val="16"/>
          <w:szCs w:val="16"/>
        </w:rPr>
      </w:pPr>
      <w:r w:rsidRPr="00FB5F7B">
        <w:rPr>
          <w:sz w:val="16"/>
          <w:szCs w:val="16"/>
        </w:rPr>
        <w:t xml:space="preserve">Reference: </w:t>
      </w:r>
      <w:hyperlink w:history="1" r:id="rId304">
        <w:r w:rsidRPr="002D6EB8">
          <w:rPr>
            <w:rStyle w:val="Hyperlink"/>
            <w:sz w:val="16"/>
            <w:szCs w:val="16"/>
          </w:rPr>
          <w:t>https://digitalworld839.com/types-of-mouse-computer/</w:t>
        </w:r>
      </w:hyperlink>
    </w:p>
    <w:p w:rsidR="00BC4D46" w:rsidP="00BC4D46" w:rsidRDefault="00BC4D46" w14:paraId="1ED8D4DC" w14:textId="77777777">
      <w:pPr>
        <w:pStyle w:val="ListParagraph"/>
        <w:spacing w:before="0" w:after="0" w:line="240" w:lineRule="auto"/>
        <w:jc w:val="center"/>
      </w:pPr>
    </w:p>
    <w:p w:rsidR="00BC4D46" w:rsidP="00BC4D46" w:rsidRDefault="00BC4D46" w14:paraId="7F6AB563" w14:textId="77777777">
      <w:pPr>
        <w:spacing w:before="0" w:after="0"/>
        <w:jc w:val="center"/>
      </w:pPr>
    </w:p>
    <w:p w:rsidR="00BC4D46" w:rsidP="00BC4D46" w:rsidRDefault="00BC4D46" w14:paraId="3BBDA362" w14:textId="77777777">
      <w:pPr>
        <w:spacing w:before="0" w:after="0"/>
        <w:jc w:val="both"/>
      </w:pPr>
      <w:r>
        <w:t>The ergonomic mouse is an excellent solution for those people who spend several hours in front of the computer screen and manifest pain in their arms, shoulders, or hands.</w:t>
      </w:r>
    </w:p>
    <w:p w:rsidR="00BC4D46" w:rsidP="00BC4D46" w:rsidRDefault="00BC4D46" w14:paraId="7531A95C" w14:textId="77777777">
      <w:pPr>
        <w:spacing w:before="0" w:after="0"/>
        <w:jc w:val="both"/>
      </w:pPr>
      <w:r>
        <w:t>They allow them to acquire a relaxed posture, without overloads and simplifying movements in front of the computer screen, avoiding pain when adopting a correct position.</w:t>
      </w:r>
    </w:p>
    <w:p w:rsidR="00BC4D46" w:rsidP="00BC4D46" w:rsidRDefault="00BC4D46" w14:paraId="0D3B288F" w14:textId="77777777">
      <w:pPr>
        <w:spacing w:before="0" w:after="0"/>
        <w:jc w:val="both"/>
      </w:pPr>
    </w:p>
    <w:p w:rsidR="00BC4D46" w:rsidP="00BC4D46" w:rsidRDefault="00BC4D46" w14:paraId="318FAC6C" w14:textId="77777777">
      <w:pPr>
        <w:spacing w:before="0" w:after="0"/>
        <w:jc w:val="both"/>
      </w:pPr>
      <w:r>
        <w:t>The trackball mouse is an example of ergonomic mice. They are composed of a plastic sphere on the top, which allows you to move the cursor on the screen without having to move the mouse over the desk. These types of a mouse are flexible ones and make the hand, remaining relaxed for a long time.</w:t>
      </w:r>
    </w:p>
    <w:p w:rsidR="00BC4D46" w:rsidP="00BC4D46" w:rsidRDefault="00BC4D46" w14:paraId="6FD68718" w14:textId="77777777">
      <w:pPr>
        <w:spacing w:before="0" w:after="0"/>
        <w:jc w:val="both"/>
      </w:pPr>
    </w:p>
    <w:p w:rsidR="00BC4D46" w:rsidP="00BC4D46" w:rsidRDefault="00BC4D46" w14:paraId="14099816" w14:textId="77777777">
      <w:pPr>
        <w:spacing w:before="0" w:after="0"/>
        <w:jc w:val="both"/>
      </w:pPr>
      <w:r>
        <w:t>They usually are vertical, like the classic joystick, where the buttons are located on top to ‘click’.</w:t>
      </w:r>
    </w:p>
    <w:p w:rsidRPr="0085070F" w:rsidR="00BC4D46" w:rsidP="00BC4D46" w:rsidRDefault="00BC4D46" w14:paraId="4F1C3AEA" w14:textId="77777777">
      <w:pPr>
        <w:spacing w:before="0" w:after="0"/>
        <w:jc w:val="both"/>
        <w:rPr>
          <w:b/>
          <w:bCs/>
        </w:rPr>
      </w:pPr>
      <w:r w:rsidRPr="0085070F">
        <w:rPr>
          <w:b/>
          <w:bCs/>
        </w:rPr>
        <w:t>7. 3D Mouse</w:t>
      </w:r>
    </w:p>
    <w:p w:rsidR="00BC4D46" w:rsidP="00BC4D46" w:rsidRDefault="00BC4D46" w14:paraId="090D0252" w14:textId="77777777">
      <w:pPr>
        <w:spacing w:before="0" w:after="0"/>
        <w:jc w:val="both"/>
      </w:pPr>
      <w:r>
        <w:t>A 3D mouse is a type of tricky pointing input mouse, used primarily in a virtual (3D) environment. It includes different sensors that allow it use in 3D and 2D movements, especially for virtual entertainment.</w:t>
      </w:r>
    </w:p>
    <w:p w:rsidR="00BC4D46" w:rsidP="00BC4D46" w:rsidRDefault="00BC4D46" w14:paraId="531EB910" w14:textId="77777777">
      <w:pPr>
        <w:spacing w:before="0" w:after="0"/>
        <w:jc w:val="center"/>
      </w:pPr>
      <w:r>
        <w:rPr>
          <w:noProof/>
        </w:rPr>
        <w:drawing>
          <wp:inline distT="0" distB="0" distL="0" distR="0" wp14:anchorId="5AE5D590" wp14:editId="3E3EE2C8">
            <wp:extent cx="1638256" cy="1054014"/>
            <wp:effectExtent l="0" t="0" r="635"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650285" cy="1061753"/>
                    </a:xfrm>
                    <a:prstGeom prst="rect">
                      <a:avLst/>
                    </a:prstGeom>
                  </pic:spPr>
                </pic:pic>
              </a:graphicData>
            </a:graphic>
          </wp:inline>
        </w:drawing>
      </w:r>
    </w:p>
    <w:p w:rsidR="00BC4D46" w:rsidP="00BC4D46" w:rsidRDefault="00BC4D46" w14:paraId="5CAE7A45" w14:textId="77777777">
      <w:pPr>
        <w:pStyle w:val="ListParagraph"/>
        <w:spacing w:before="0" w:after="0" w:line="240" w:lineRule="auto"/>
        <w:jc w:val="center"/>
        <w:rPr>
          <w:sz w:val="16"/>
          <w:szCs w:val="16"/>
        </w:rPr>
      </w:pPr>
      <w:r w:rsidRPr="00FB5F7B">
        <w:rPr>
          <w:sz w:val="16"/>
          <w:szCs w:val="16"/>
        </w:rPr>
        <w:t xml:space="preserve">Image </w:t>
      </w:r>
      <w:r>
        <w:rPr>
          <w:sz w:val="16"/>
          <w:szCs w:val="16"/>
        </w:rPr>
        <w:t>42</w:t>
      </w:r>
      <w:r w:rsidRPr="00FB5F7B">
        <w:rPr>
          <w:sz w:val="16"/>
          <w:szCs w:val="16"/>
        </w:rPr>
        <w:t xml:space="preserve">: </w:t>
      </w:r>
      <w:r>
        <w:rPr>
          <w:sz w:val="16"/>
          <w:szCs w:val="16"/>
        </w:rPr>
        <w:t>3D Mouse</w:t>
      </w:r>
    </w:p>
    <w:p w:rsidR="00BC4D46" w:rsidP="00BC4D46" w:rsidRDefault="00BC4D46" w14:paraId="2C9592A4" w14:textId="77777777">
      <w:pPr>
        <w:pStyle w:val="ListParagraph"/>
        <w:spacing w:before="0" w:after="0" w:line="240" w:lineRule="auto"/>
        <w:jc w:val="center"/>
        <w:rPr>
          <w:sz w:val="16"/>
          <w:szCs w:val="16"/>
        </w:rPr>
      </w:pPr>
      <w:r w:rsidRPr="00FB5F7B">
        <w:rPr>
          <w:sz w:val="16"/>
          <w:szCs w:val="16"/>
        </w:rPr>
        <w:t xml:space="preserve">Reference: </w:t>
      </w:r>
      <w:hyperlink w:history="1" r:id="rId306">
        <w:r w:rsidRPr="002D6EB8">
          <w:rPr>
            <w:rStyle w:val="Hyperlink"/>
            <w:sz w:val="16"/>
            <w:szCs w:val="16"/>
          </w:rPr>
          <w:t>https://digitalworld839.com/types-of-mouse-computer/</w:t>
        </w:r>
      </w:hyperlink>
    </w:p>
    <w:p w:rsidR="00BC4D46" w:rsidP="00BC4D46" w:rsidRDefault="00BC4D46" w14:paraId="012774CC" w14:textId="77777777">
      <w:pPr>
        <w:pStyle w:val="ListParagraph"/>
        <w:spacing w:before="0" w:after="0" w:line="240" w:lineRule="auto"/>
        <w:jc w:val="center"/>
      </w:pPr>
    </w:p>
    <w:p w:rsidR="00BC4D46" w:rsidP="00BC4D46" w:rsidRDefault="00BC4D46" w14:paraId="61B87A11" w14:textId="77777777">
      <w:pPr>
        <w:spacing w:before="0" w:after="0"/>
        <w:jc w:val="center"/>
      </w:pPr>
    </w:p>
    <w:p w:rsidR="00BC4D46" w:rsidP="00BC4D46" w:rsidRDefault="00BC4D46" w14:paraId="7D2FD4B6" w14:textId="77777777">
      <w:pPr>
        <w:spacing w:before="0" w:after="0"/>
        <w:jc w:val="both"/>
      </w:pPr>
      <w:r>
        <w:t>This types of mouse have greater acceptance in video game consoles (especially in high graphics) since it has a long learning curve of its functions. However, it gives considerable gains in productivity in gaming.</w:t>
      </w:r>
    </w:p>
    <w:p w:rsidR="00BC4D46" w:rsidP="00BC4D46" w:rsidRDefault="00BC4D46" w14:paraId="2F003D0F" w14:textId="77777777">
      <w:pPr>
        <w:spacing w:before="0" w:after="0"/>
        <w:jc w:val="both"/>
      </w:pPr>
    </w:p>
    <w:p w:rsidR="00BC4D46" w:rsidP="00BC4D46" w:rsidRDefault="00BC4D46" w14:paraId="37333481" w14:textId="77777777">
      <w:pPr>
        <w:spacing w:before="0" w:after="0"/>
        <w:jc w:val="both"/>
      </w:pPr>
      <w:r>
        <w:t>3D mouse used explicitly by individual professionals such as architects, designers, and engineers, thus giving the image a contribution of realism and professionalism in such fields.</w:t>
      </w:r>
    </w:p>
    <w:p w:rsidR="00BC4D46" w:rsidP="00BC4D46" w:rsidRDefault="00BC4D46" w14:paraId="4271FA5A" w14:textId="77777777">
      <w:pPr>
        <w:spacing w:before="0" w:after="0"/>
        <w:jc w:val="both"/>
      </w:pPr>
    </w:p>
    <w:p w:rsidRPr="0085070F" w:rsidR="00BC4D46" w:rsidP="00BC4D46" w:rsidRDefault="00BC4D46" w14:paraId="299E1F18" w14:textId="77777777">
      <w:pPr>
        <w:spacing w:before="0" w:after="0"/>
        <w:jc w:val="both"/>
        <w:rPr>
          <w:b/>
          <w:bCs/>
        </w:rPr>
      </w:pPr>
      <w:r w:rsidRPr="0085070F">
        <w:rPr>
          <w:b/>
          <w:bCs/>
        </w:rPr>
        <w:t>8. Mechanical Mouse</w:t>
      </w:r>
    </w:p>
    <w:p w:rsidR="00BC4D46" w:rsidP="00BC4D46" w:rsidRDefault="00BC4D46" w14:paraId="321BB1BD" w14:textId="77777777">
      <w:pPr>
        <w:spacing w:before="0" w:after="0"/>
        <w:jc w:val="both"/>
      </w:pPr>
      <w:r>
        <w:t>The mechanical mouse is also known as a ball mouse because it contains a plastic sphere in its lower part. This computer mouse works through a ball located at the bottom, and when it turns, it activates small rollers in charge of transmitting the movement to the computer.</w:t>
      </w:r>
    </w:p>
    <w:p w:rsidR="00BC4D46" w:rsidP="00BC4D46" w:rsidRDefault="00BC4D46" w14:paraId="6B7E6737" w14:textId="77777777">
      <w:pPr>
        <w:spacing w:before="0" w:after="0"/>
        <w:jc w:val="center"/>
      </w:pPr>
      <w:r>
        <w:rPr>
          <w:noProof/>
        </w:rPr>
        <w:drawing>
          <wp:inline distT="0" distB="0" distL="0" distR="0" wp14:anchorId="0D8EFAF6" wp14:editId="413E5CD9">
            <wp:extent cx="1428750" cy="1020580"/>
            <wp:effectExtent l="0" t="0" r="0" b="825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433281" cy="1023816"/>
                    </a:xfrm>
                    <a:prstGeom prst="rect">
                      <a:avLst/>
                    </a:prstGeom>
                  </pic:spPr>
                </pic:pic>
              </a:graphicData>
            </a:graphic>
          </wp:inline>
        </w:drawing>
      </w:r>
    </w:p>
    <w:p w:rsidR="00BC4D46" w:rsidP="00BC4D46" w:rsidRDefault="00BC4D46" w14:paraId="6B4A94BA" w14:textId="77777777">
      <w:pPr>
        <w:pStyle w:val="ListParagraph"/>
        <w:spacing w:before="0" w:after="0" w:line="240" w:lineRule="auto"/>
        <w:jc w:val="center"/>
        <w:rPr>
          <w:sz w:val="16"/>
          <w:szCs w:val="16"/>
        </w:rPr>
      </w:pPr>
      <w:r w:rsidRPr="00FB5F7B">
        <w:rPr>
          <w:sz w:val="16"/>
          <w:szCs w:val="16"/>
        </w:rPr>
        <w:t xml:space="preserve">Image </w:t>
      </w:r>
      <w:r>
        <w:rPr>
          <w:sz w:val="16"/>
          <w:szCs w:val="16"/>
        </w:rPr>
        <w:t>43</w:t>
      </w:r>
      <w:r w:rsidRPr="00FB5F7B">
        <w:rPr>
          <w:sz w:val="16"/>
          <w:szCs w:val="16"/>
        </w:rPr>
        <w:t xml:space="preserve">: </w:t>
      </w:r>
      <w:r>
        <w:rPr>
          <w:sz w:val="16"/>
          <w:szCs w:val="16"/>
        </w:rPr>
        <w:t>Mechanical Mouse</w:t>
      </w:r>
    </w:p>
    <w:p w:rsidR="00BC4D46" w:rsidP="00BC4D46" w:rsidRDefault="00BC4D46" w14:paraId="27388534" w14:textId="77777777">
      <w:pPr>
        <w:pStyle w:val="ListParagraph"/>
        <w:spacing w:before="0" w:after="0" w:line="240" w:lineRule="auto"/>
        <w:jc w:val="center"/>
      </w:pPr>
      <w:r w:rsidRPr="00FB5F7B">
        <w:rPr>
          <w:sz w:val="16"/>
          <w:szCs w:val="16"/>
        </w:rPr>
        <w:t xml:space="preserve">Reference: </w:t>
      </w:r>
      <w:hyperlink w:history="1" r:id="rId308">
        <w:r w:rsidRPr="002D6EB8">
          <w:rPr>
            <w:rStyle w:val="Hyperlink"/>
            <w:sz w:val="16"/>
            <w:szCs w:val="16"/>
          </w:rPr>
          <w:t>https://digitalworld839.com/types-of-mouse-computer/</w:t>
        </w:r>
      </w:hyperlink>
    </w:p>
    <w:p w:rsidR="00BC4D46" w:rsidP="00BC4D46" w:rsidRDefault="00BC4D46" w14:paraId="3E5AE971" w14:textId="77777777">
      <w:pPr>
        <w:spacing w:before="0" w:after="0"/>
        <w:jc w:val="center"/>
      </w:pPr>
    </w:p>
    <w:p w:rsidR="00BC4D46" w:rsidP="00BC4D46" w:rsidRDefault="00BC4D46" w14:paraId="40BA6DD1" w14:textId="77777777">
      <w:pPr>
        <w:spacing w:before="0" w:after="0"/>
        <w:jc w:val="both"/>
      </w:pPr>
    </w:p>
    <w:p w:rsidR="00BC4D46" w:rsidP="00BC4D46" w:rsidRDefault="00BC4D46" w14:paraId="4B13B5A1" w14:textId="77777777">
      <w:pPr>
        <w:spacing w:before="0" w:after="0"/>
        <w:jc w:val="both"/>
      </w:pPr>
      <w:r>
        <w:t>As the user moves the mouse, this ball causes two roller bars to thrust, converting the movement of the mouse into the direction of the cursor on the computer screen. Ball mice are cheap, but opening the mechanism tends to attract dust and debris, causing buildup on moving parts that can inhibit freedom of operation.</w:t>
      </w:r>
    </w:p>
    <w:p w:rsidR="00BC4D46" w:rsidP="00BC4D46" w:rsidRDefault="00BC4D46" w14:paraId="4E2BBF00" w14:textId="77777777">
      <w:pPr>
        <w:spacing w:before="0" w:after="0"/>
        <w:jc w:val="both"/>
      </w:pPr>
    </w:p>
    <w:p w:rsidR="00BC4D46" w:rsidP="00BC4D46" w:rsidRDefault="00BC4D46" w14:paraId="7F4B30D9" w14:textId="77777777">
      <w:pPr>
        <w:spacing w:before="0" w:after="0"/>
        <w:jc w:val="both"/>
      </w:pPr>
      <w:r>
        <w:t>The mechanical mouse has the internal function where the pulses made by said sphere are counted in each movement, between two perpendicular rotating axes, generating electrical impulses interpreted by the computer.</w:t>
      </w:r>
    </w:p>
    <w:p w:rsidR="00BC4D46" w:rsidP="00BC4D46" w:rsidRDefault="00BC4D46" w14:paraId="029DEA79" w14:textId="77777777">
      <w:pPr>
        <w:spacing w:before="0" w:after="0"/>
        <w:jc w:val="both"/>
      </w:pPr>
    </w:p>
    <w:p w:rsidRPr="0085070F" w:rsidR="00BC4D46" w:rsidP="00BC4D46" w:rsidRDefault="00BC4D46" w14:paraId="7F38DE53" w14:textId="77777777">
      <w:pPr>
        <w:spacing w:before="0" w:after="0"/>
        <w:jc w:val="both"/>
        <w:rPr>
          <w:b/>
          <w:bCs/>
        </w:rPr>
      </w:pPr>
      <w:r w:rsidRPr="0085070F">
        <w:rPr>
          <w:b/>
          <w:bCs/>
        </w:rPr>
        <w:t>9. Roller Bar Mouse</w:t>
      </w:r>
    </w:p>
    <w:p w:rsidR="00BC4D46" w:rsidP="00BC4D46" w:rsidRDefault="00BC4D46" w14:paraId="43B6031A" w14:textId="77777777">
      <w:pPr>
        <w:spacing w:before="0" w:after="0"/>
        <w:jc w:val="both"/>
      </w:pPr>
      <w:r>
        <w:t>The roller bar is the horizontal bar-shaped mouse that is used by placing it in the front end of your keyboard. From this bar you can move sideways, forward, and backward to control your cursor, it ends up feeling a lot like using a trackpad on a laptop.</w:t>
      </w:r>
    </w:p>
    <w:p w:rsidR="00BC4D46" w:rsidP="00BC4D46" w:rsidRDefault="00BC4D46" w14:paraId="38A1CB0C" w14:textId="77777777">
      <w:pPr>
        <w:spacing w:before="0" w:after="0"/>
        <w:jc w:val="both"/>
      </w:pPr>
      <w:r>
        <w:t>To use the buttons, you can tap on them to click. It is also usually an ergonomic model for strain and palm rest. Obviously, since it is very not quite the same as the usual standard mouse, it takes some getting used to.</w:t>
      </w:r>
    </w:p>
    <w:p w:rsidR="00BC4D46" w:rsidP="00BC4D46" w:rsidRDefault="00BC4D46" w14:paraId="31F75397" w14:textId="77777777">
      <w:pPr>
        <w:spacing w:before="0" w:after="0"/>
        <w:jc w:val="center"/>
      </w:pPr>
      <w:r>
        <w:rPr>
          <w:noProof/>
        </w:rPr>
        <w:drawing>
          <wp:inline distT="0" distB="0" distL="0" distR="0" wp14:anchorId="107CD47D" wp14:editId="1FF08938">
            <wp:extent cx="1961454" cy="1135380"/>
            <wp:effectExtent l="0" t="0" r="127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965803" cy="1137898"/>
                    </a:xfrm>
                    <a:prstGeom prst="rect">
                      <a:avLst/>
                    </a:prstGeom>
                  </pic:spPr>
                </pic:pic>
              </a:graphicData>
            </a:graphic>
          </wp:inline>
        </w:drawing>
      </w:r>
    </w:p>
    <w:p w:rsidR="00BC4D46" w:rsidP="00BC4D46" w:rsidRDefault="00BC4D46" w14:paraId="784EA596" w14:textId="77777777">
      <w:pPr>
        <w:pStyle w:val="ListParagraph"/>
        <w:spacing w:before="0" w:after="0" w:line="240" w:lineRule="auto"/>
        <w:jc w:val="center"/>
        <w:rPr>
          <w:sz w:val="16"/>
          <w:szCs w:val="16"/>
        </w:rPr>
      </w:pPr>
      <w:r w:rsidRPr="00FB5F7B">
        <w:rPr>
          <w:sz w:val="16"/>
          <w:szCs w:val="16"/>
        </w:rPr>
        <w:t xml:space="preserve">Image </w:t>
      </w:r>
      <w:r>
        <w:rPr>
          <w:sz w:val="16"/>
          <w:szCs w:val="16"/>
        </w:rPr>
        <w:t>44</w:t>
      </w:r>
      <w:r w:rsidRPr="00FB5F7B">
        <w:rPr>
          <w:sz w:val="16"/>
          <w:szCs w:val="16"/>
        </w:rPr>
        <w:t xml:space="preserve">: </w:t>
      </w:r>
      <w:r>
        <w:rPr>
          <w:sz w:val="16"/>
          <w:szCs w:val="16"/>
        </w:rPr>
        <w:t>Roller Bar Mouse</w:t>
      </w:r>
    </w:p>
    <w:p w:rsidR="00BC4D46" w:rsidP="00BC4D46" w:rsidRDefault="00BC4D46" w14:paraId="7C33749C" w14:textId="77777777">
      <w:pPr>
        <w:pStyle w:val="ListParagraph"/>
        <w:spacing w:before="0" w:after="0" w:line="240" w:lineRule="auto"/>
        <w:jc w:val="center"/>
        <w:rPr>
          <w:sz w:val="16"/>
          <w:szCs w:val="16"/>
        </w:rPr>
      </w:pPr>
      <w:r w:rsidRPr="00FB5F7B">
        <w:rPr>
          <w:sz w:val="16"/>
          <w:szCs w:val="16"/>
        </w:rPr>
        <w:lastRenderedPageBreak/>
        <w:t xml:space="preserve">Reference: </w:t>
      </w:r>
      <w:hyperlink w:history="1" r:id="rId310">
        <w:r w:rsidRPr="002D6EB8">
          <w:rPr>
            <w:rStyle w:val="Hyperlink"/>
            <w:sz w:val="16"/>
            <w:szCs w:val="16"/>
          </w:rPr>
          <w:t>https://digitalworld839.com/types-of-mouse-computer/</w:t>
        </w:r>
      </w:hyperlink>
    </w:p>
    <w:p w:rsidR="00BC4D46" w:rsidP="00BC4D46" w:rsidRDefault="00BC4D46" w14:paraId="5D0D6E18" w14:textId="77777777">
      <w:pPr>
        <w:pStyle w:val="ListParagraph"/>
        <w:spacing w:before="0" w:after="0" w:line="240" w:lineRule="auto"/>
        <w:jc w:val="center"/>
      </w:pPr>
    </w:p>
    <w:p w:rsidR="00BC4D46" w:rsidP="00BC4D46" w:rsidRDefault="00BC4D46" w14:paraId="67457E6F" w14:textId="77777777">
      <w:pPr>
        <w:spacing w:before="0" w:after="0"/>
        <w:jc w:val="center"/>
      </w:pPr>
    </w:p>
    <w:p w:rsidR="00BC4D46" w:rsidP="00BC4D46" w:rsidRDefault="00BC4D46" w14:paraId="701061DB" w14:textId="77777777">
      <w:pPr>
        <w:spacing w:before="0" w:after="0"/>
        <w:jc w:val="both"/>
      </w:pPr>
      <w:r>
        <w:t>A decent option for individuals with joint and thumb pain and other people who think that it’s hard to grip an ordinary mouse. It very well is used by both hands to build comfort and minimize fatigue. This type of bar mouse is not suitable for gaming however might be useful for editing and designing.</w:t>
      </w:r>
    </w:p>
    <w:p w:rsidR="00BC4D46" w:rsidP="00BC4D46" w:rsidRDefault="00BC4D46" w14:paraId="3F87003A" w14:textId="77777777">
      <w:pPr>
        <w:spacing w:before="0" w:after="0"/>
        <w:jc w:val="both"/>
      </w:pPr>
    </w:p>
    <w:p w:rsidRPr="0085070F" w:rsidR="00BC4D46" w:rsidP="00BC4D46" w:rsidRDefault="00BC4D46" w14:paraId="392079AD" w14:textId="77777777">
      <w:pPr>
        <w:spacing w:before="0" w:after="0"/>
        <w:jc w:val="both"/>
        <w:rPr>
          <w:b/>
          <w:bCs/>
        </w:rPr>
      </w:pPr>
      <w:r w:rsidRPr="0085070F">
        <w:rPr>
          <w:b/>
          <w:bCs/>
        </w:rPr>
        <w:t>10. Finger Mouse</w:t>
      </w:r>
    </w:p>
    <w:p w:rsidR="00BC4D46" w:rsidP="00BC4D46" w:rsidRDefault="00BC4D46" w14:paraId="2DE8BC10" w14:textId="77777777">
      <w:pPr>
        <w:spacing w:before="0" w:after="0"/>
        <w:jc w:val="both"/>
      </w:pPr>
      <w:r>
        <w:t>The Finger mouse is very small in size with an optical LED light for functioning. One can use finger mice by wearing its band for any finger size since it is adjustable. They can wireless or wired USB and needs a AAA battery.</w:t>
      </w:r>
    </w:p>
    <w:p w:rsidR="00BC4D46" w:rsidP="00BC4D46" w:rsidRDefault="00BC4D46" w14:paraId="54837FF6" w14:textId="77777777">
      <w:pPr>
        <w:spacing w:before="0" w:after="0"/>
        <w:jc w:val="both"/>
      </w:pPr>
    </w:p>
    <w:p w:rsidR="00BC4D46" w:rsidP="00BC4D46" w:rsidRDefault="00BC4D46" w14:paraId="53D0EB84" w14:textId="77777777">
      <w:pPr>
        <w:spacing w:before="0" w:after="0"/>
        <w:jc w:val="both"/>
      </w:pPr>
      <w:r>
        <w:t>Similarly, as with our ordinary mouse, it also has three buttons (for right and left click) and a scroll. The idea behind this kind of mouse is to effortlessly switch between typing, clicking, pointing, and scrolling.</w:t>
      </w:r>
    </w:p>
    <w:p w:rsidR="00BC4D46" w:rsidP="00BC4D46" w:rsidRDefault="00BC4D46" w14:paraId="10E7F70E" w14:textId="77777777">
      <w:pPr>
        <w:spacing w:before="0" w:after="0"/>
        <w:jc w:val="center"/>
      </w:pPr>
      <w:r>
        <w:rPr>
          <w:noProof/>
        </w:rPr>
        <w:drawing>
          <wp:inline distT="0" distB="0" distL="0" distR="0" wp14:anchorId="69CCD998" wp14:editId="72C49B85">
            <wp:extent cx="1351950" cy="1123950"/>
            <wp:effectExtent l="0" t="0" r="635"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355893" cy="1127228"/>
                    </a:xfrm>
                    <a:prstGeom prst="rect">
                      <a:avLst/>
                    </a:prstGeom>
                  </pic:spPr>
                </pic:pic>
              </a:graphicData>
            </a:graphic>
          </wp:inline>
        </w:drawing>
      </w:r>
    </w:p>
    <w:p w:rsidR="00BC4D46" w:rsidP="00BC4D46" w:rsidRDefault="00BC4D46" w14:paraId="2DFD8E3B" w14:textId="77777777">
      <w:pPr>
        <w:pStyle w:val="ListParagraph"/>
        <w:spacing w:before="0" w:after="0" w:line="240" w:lineRule="auto"/>
        <w:jc w:val="center"/>
        <w:rPr>
          <w:sz w:val="16"/>
          <w:szCs w:val="16"/>
        </w:rPr>
      </w:pPr>
      <w:r w:rsidRPr="00FB5F7B">
        <w:rPr>
          <w:sz w:val="16"/>
          <w:szCs w:val="16"/>
        </w:rPr>
        <w:t xml:space="preserve">Image </w:t>
      </w:r>
      <w:r>
        <w:rPr>
          <w:sz w:val="16"/>
          <w:szCs w:val="16"/>
        </w:rPr>
        <w:t>45</w:t>
      </w:r>
      <w:r w:rsidRPr="00FB5F7B">
        <w:rPr>
          <w:sz w:val="16"/>
          <w:szCs w:val="16"/>
        </w:rPr>
        <w:t xml:space="preserve">: </w:t>
      </w:r>
      <w:r>
        <w:rPr>
          <w:sz w:val="16"/>
          <w:szCs w:val="16"/>
        </w:rPr>
        <w:t>Finger Mouse</w:t>
      </w:r>
    </w:p>
    <w:p w:rsidR="00BC4D46" w:rsidP="00BC4D46" w:rsidRDefault="00BC4D46" w14:paraId="73464579" w14:textId="77777777">
      <w:pPr>
        <w:pStyle w:val="ListParagraph"/>
        <w:spacing w:before="0" w:after="0" w:line="240" w:lineRule="auto"/>
        <w:jc w:val="center"/>
        <w:rPr>
          <w:sz w:val="16"/>
          <w:szCs w:val="16"/>
        </w:rPr>
      </w:pPr>
      <w:r w:rsidRPr="00FB5F7B">
        <w:rPr>
          <w:sz w:val="16"/>
          <w:szCs w:val="16"/>
        </w:rPr>
        <w:t xml:space="preserve">Reference: </w:t>
      </w:r>
      <w:hyperlink w:history="1" r:id="rId312">
        <w:r w:rsidRPr="002D6EB8">
          <w:rPr>
            <w:rStyle w:val="Hyperlink"/>
            <w:sz w:val="16"/>
            <w:szCs w:val="16"/>
          </w:rPr>
          <w:t>h</w:t>
        </w:r>
        <w:hyperlink w:history="1" r:id="rId313">
          <w:r w:rsidRPr="002D6EB8">
            <w:rPr>
              <w:rStyle w:val="Hyperlink"/>
              <w:sz w:val="16"/>
              <w:szCs w:val="16"/>
            </w:rPr>
            <w:t>https://digitalworld839.com/types-of-mouse-computer/</w:t>
          </w:r>
        </w:hyperlink>
      </w:hyperlink>
    </w:p>
    <w:p w:rsidR="00BC4D46" w:rsidP="00BC4D46" w:rsidRDefault="00BC4D46" w14:paraId="69E41D34" w14:textId="77777777">
      <w:pPr>
        <w:pStyle w:val="ListParagraph"/>
        <w:spacing w:before="0" w:after="0" w:line="240" w:lineRule="auto"/>
        <w:jc w:val="center"/>
      </w:pPr>
    </w:p>
    <w:p w:rsidR="00BC4D46" w:rsidP="00BC4D46" w:rsidRDefault="00BC4D46" w14:paraId="6F41439B" w14:textId="77777777">
      <w:pPr>
        <w:spacing w:before="0" w:after="0"/>
        <w:jc w:val="both"/>
      </w:pPr>
      <w:r>
        <w:t>It is required to wear on the middle finger utilizing a customizable band, although few people have likewise worn on the index finger in order to their comfort.</w:t>
      </w:r>
    </w:p>
    <w:p w:rsidR="00BC4D46" w:rsidP="00BC4D46" w:rsidRDefault="00BC4D46" w14:paraId="35CB8AD8" w14:textId="77777777">
      <w:pPr>
        <w:spacing w:before="0" w:after="0"/>
        <w:jc w:val="both"/>
      </w:pPr>
    </w:p>
    <w:p w:rsidR="00BC4D46" w:rsidP="00BC4D46" w:rsidRDefault="00BC4D46" w14:paraId="5C9A4BEC" w14:textId="77777777">
      <w:pPr>
        <w:spacing w:before="0" w:after="0"/>
        <w:jc w:val="both"/>
      </w:pPr>
      <w:r>
        <w:t>The biggest advantage of finger mice is that can be utilized on any surfaces even on non-glossy surfaces since it doesn’t need a surface to operate. This makes it ideal for use while standing, for example, during presentations. This can be a very good option for individuals with joint pain.</w:t>
      </w:r>
    </w:p>
    <w:p w:rsidR="00BC4D46" w:rsidP="00BC4D46" w:rsidRDefault="00BC4D46" w14:paraId="265F7334" w14:textId="77777777">
      <w:pPr>
        <w:spacing w:before="0" w:after="0"/>
        <w:jc w:val="both"/>
      </w:pPr>
    </w:p>
    <w:p w:rsidR="00BC4D46" w:rsidP="00BC4D46" w:rsidRDefault="00BC4D46" w14:paraId="36D35CE5" w14:textId="77777777">
      <w:pPr>
        <w:spacing w:before="0" w:after="0"/>
        <w:jc w:val="both"/>
      </w:pPr>
      <w:r>
        <w:t>Despite the fact that the types of finger mice function admirably for normal applications, they perform poorly with regards to gaming, designing, and editing tasks.</w:t>
      </w:r>
    </w:p>
    <w:p w:rsidR="00BC4D46" w:rsidP="00BC4D46" w:rsidRDefault="00BC4D46" w14:paraId="659F9036" w14:textId="77777777">
      <w:pPr>
        <w:spacing w:before="0" w:after="0"/>
        <w:jc w:val="both"/>
      </w:pPr>
    </w:p>
    <w:p w:rsidRPr="0085070F" w:rsidR="00BC4D46" w:rsidP="00BC4D46" w:rsidRDefault="00BC4D46" w14:paraId="356C4B59" w14:textId="77777777">
      <w:pPr>
        <w:spacing w:before="0" w:after="0"/>
        <w:jc w:val="both"/>
        <w:rPr>
          <w:b/>
          <w:bCs/>
        </w:rPr>
      </w:pPr>
      <w:r w:rsidRPr="0085070F">
        <w:rPr>
          <w:b/>
          <w:bCs/>
        </w:rPr>
        <w:t>11. Pen Mouse (Stylus)</w:t>
      </w:r>
    </w:p>
    <w:p w:rsidR="00BC4D46" w:rsidP="00BC4D46" w:rsidRDefault="00BC4D46" w14:paraId="1693661C" w14:textId="77777777">
      <w:pPr>
        <w:spacing w:before="0" w:after="0"/>
        <w:jc w:val="both"/>
      </w:pPr>
      <w:r>
        <w:t>A stylus is a small pen-like shaped device. These types of mice are also known as stylus pens or GStick mice. Because Gordon Stewart invented the Stylus Mouse. Hence ‘g’ in GStick means Gordan.</w:t>
      </w:r>
    </w:p>
    <w:p w:rsidR="00BC4D46" w:rsidP="00BC4D46" w:rsidRDefault="00BC4D46" w14:paraId="2FC0EC4E" w14:textId="77777777">
      <w:pPr>
        <w:spacing w:before="0" w:after="0"/>
        <w:jc w:val="center"/>
      </w:pPr>
      <w:r>
        <w:rPr>
          <w:noProof/>
        </w:rPr>
        <w:lastRenderedPageBreak/>
        <w:drawing>
          <wp:inline distT="0" distB="0" distL="0" distR="0" wp14:anchorId="7B8F2E74" wp14:editId="3EF62322">
            <wp:extent cx="1335774" cy="828674"/>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a:blip r:embed="rId314">
                      <a:extLst>
                        <a:ext uri="{28A0092B-C50C-407E-A947-70E740481C1C}">
                          <a14:useLocalDpi xmlns:a14="http://schemas.microsoft.com/office/drawing/2010/main" val="0"/>
                        </a:ext>
                      </a:extLst>
                    </a:blip>
                    <a:stretch>
                      <a:fillRect/>
                    </a:stretch>
                  </pic:blipFill>
                  <pic:spPr>
                    <a:xfrm>
                      <a:off x="0" y="0"/>
                      <a:ext cx="1346594" cy="835386"/>
                    </a:xfrm>
                    <a:prstGeom prst="rect">
                      <a:avLst/>
                    </a:prstGeom>
                  </pic:spPr>
                </pic:pic>
              </a:graphicData>
            </a:graphic>
          </wp:inline>
        </w:drawing>
      </w:r>
    </w:p>
    <w:p w:rsidR="00BC4D46" w:rsidP="00BC4D46" w:rsidRDefault="00BC4D46" w14:paraId="173645A7" w14:textId="77777777">
      <w:pPr>
        <w:pStyle w:val="ListParagraph"/>
        <w:spacing w:before="0" w:after="0" w:line="240" w:lineRule="auto"/>
        <w:jc w:val="center"/>
        <w:rPr>
          <w:sz w:val="16"/>
          <w:szCs w:val="16"/>
        </w:rPr>
      </w:pPr>
      <w:r w:rsidRPr="00FB5F7B">
        <w:rPr>
          <w:sz w:val="16"/>
          <w:szCs w:val="16"/>
        </w:rPr>
        <w:t xml:space="preserve">Image </w:t>
      </w:r>
      <w:r>
        <w:rPr>
          <w:sz w:val="16"/>
          <w:szCs w:val="16"/>
        </w:rPr>
        <w:t>46</w:t>
      </w:r>
      <w:r w:rsidRPr="00FB5F7B">
        <w:rPr>
          <w:sz w:val="16"/>
          <w:szCs w:val="16"/>
        </w:rPr>
        <w:t xml:space="preserve">: </w:t>
      </w:r>
      <w:r>
        <w:rPr>
          <w:sz w:val="16"/>
          <w:szCs w:val="16"/>
        </w:rPr>
        <w:t>Pen Mouse</w:t>
      </w:r>
    </w:p>
    <w:p w:rsidR="00BC4D46" w:rsidP="00BC4D46" w:rsidRDefault="00BC4D46" w14:paraId="181ADEED" w14:textId="77777777">
      <w:pPr>
        <w:pStyle w:val="ListParagraph"/>
        <w:spacing w:before="0" w:after="0" w:line="240" w:lineRule="auto"/>
        <w:jc w:val="center"/>
        <w:rPr>
          <w:sz w:val="16"/>
          <w:szCs w:val="16"/>
        </w:rPr>
      </w:pPr>
      <w:r w:rsidRPr="00FB5F7B">
        <w:rPr>
          <w:sz w:val="16"/>
          <w:szCs w:val="16"/>
        </w:rPr>
        <w:t xml:space="preserve">Reference: </w:t>
      </w:r>
      <w:hyperlink w:history="1" r:id="rId315">
        <w:r w:rsidRPr="002D6EB8">
          <w:rPr>
            <w:rStyle w:val="Hyperlink"/>
            <w:sz w:val="16"/>
            <w:szCs w:val="16"/>
          </w:rPr>
          <w:t>https://digitalworld839.com/types-of-mouse-computer/</w:t>
        </w:r>
      </w:hyperlink>
    </w:p>
    <w:p w:rsidR="00BC4D46" w:rsidP="00BC4D46" w:rsidRDefault="00BC4D46" w14:paraId="59E6F9F8" w14:textId="77777777">
      <w:pPr>
        <w:pStyle w:val="ListParagraph"/>
        <w:spacing w:before="0" w:after="0" w:line="240" w:lineRule="auto"/>
        <w:jc w:val="center"/>
      </w:pPr>
    </w:p>
    <w:p w:rsidR="00BC4D46" w:rsidP="00BC4D46" w:rsidRDefault="00BC4D46" w14:paraId="0D109110" w14:textId="77777777">
      <w:pPr>
        <w:spacing w:before="0" w:after="0"/>
        <w:jc w:val="center"/>
      </w:pPr>
    </w:p>
    <w:p w:rsidR="00BC4D46" w:rsidP="00BC4D46" w:rsidRDefault="00BC4D46" w14:paraId="4F99D0DA" w14:textId="77777777">
      <w:pPr>
        <w:spacing w:before="0" w:after="0"/>
        <w:jc w:val="both"/>
      </w:pPr>
      <w:r>
        <w:t>These types of a mouse (pen mice) are used to design or make selections by tapping, on devices with touchscreens such as computers, smartphones, game consoles, and graphics tablets. A stylus pen mouse provides more precision and controllable input. Its use is also called pen computing.</w:t>
      </w:r>
    </w:p>
    <w:p w:rsidR="00BC4D46" w:rsidP="00F34C67" w:rsidRDefault="00BC4D46" w14:paraId="7CF4318E" w14:textId="77777777">
      <w:pPr>
        <w:pStyle w:val="Heading2"/>
      </w:pPr>
      <w:r>
        <w:t>How does Mouse Works in Computer?</w:t>
      </w:r>
    </w:p>
    <w:p w:rsidRPr="00D637C3" w:rsidR="00BC4D46" w:rsidP="00BC4D46" w:rsidRDefault="00BC4D46" w14:paraId="3F1E17A3" w14:textId="77777777">
      <w:pPr>
        <w:jc w:val="both"/>
        <w:rPr>
          <w:b/>
          <w:bCs/>
        </w:rPr>
      </w:pPr>
      <w:r w:rsidRPr="00D637C3">
        <w:rPr>
          <w:b/>
          <w:bCs/>
        </w:rPr>
        <w:t> Optical mouse</w:t>
      </w:r>
    </w:p>
    <w:p w:rsidR="00BC4D46" w:rsidP="00BC4D46" w:rsidRDefault="00BC4D46" w14:paraId="007D9638" w14:textId="77777777">
      <w:pPr>
        <w:jc w:val="both"/>
      </w:pPr>
      <w:r>
        <w:t>The LED installed at the bottom of the mouse emits a bright light in the downward direction. Since a mouse is usually used on plain surfaces, the light bounces back from the surface and enters a photocell that’s also mounted on the bottom, almost next to the LED.</w:t>
      </w:r>
    </w:p>
    <w:p w:rsidR="00BC4D46" w:rsidP="00BC4D46" w:rsidRDefault="00BC4D46" w14:paraId="6CF89930" w14:textId="77777777">
      <w:pPr>
        <w:jc w:val="center"/>
      </w:pPr>
      <w:r>
        <w:rPr>
          <w:noProof/>
        </w:rPr>
        <w:drawing>
          <wp:inline distT="0" distB="0" distL="0" distR="0" wp14:anchorId="03AEA719" wp14:editId="5E4D1218">
            <wp:extent cx="2144396" cy="1978526"/>
            <wp:effectExtent l="0" t="0" r="8255" b="3175"/>
            <wp:docPr id="557" name="Picture 557" descr="Bottom view of an optical mo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ottom view of an optical mouse"/>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2151579" cy="1985154"/>
                    </a:xfrm>
                    <a:prstGeom prst="rect">
                      <a:avLst/>
                    </a:prstGeom>
                    <a:noFill/>
                    <a:ln>
                      <a:noFill/>
                    </a:ln>
                  </pic:spPr>
                </pic:pic>
              </a:graphicData>
            </a:graphic>
          </wp:inline>
        </w:drawing>
      </w:r>
    </w:p>
    <w:p w:rsidR="00BC4D46" w:rsidP="00BC4D46" w:rsidRDefault="00BC4D46" w14:paraId="1819C525" w14:textId="77777777">
      <w:pPr>
        <w:pStyle w:val="ListParagraph"/>
        <w:spacing w:before="0" w:after="0" w:line="240" w:lineRule="auto"/>
        <w:jc w:val="center"/>
        <w:rPr>
          <w:sz w:val="16"/>
          <w:szCs w:val="16"/>
        </w:rPr>
      </w:pPr>
      <w:r w:rsidRPr="00FB5F7B">
        <w:rPr>
          <w:sz w:val="16"/>
          <w:szCs w:val="16"/>
        </w:rPr>
        <w:t xml:space="preserve">Image </w:t>
      </w:r>
      <w:r>
        <w:rPr>
          <w:sz w:val="16"/>
          <w:szCs w:val="16"/>
        </w:rPr>
        <w:t>47</w:t>
      </w:r>
      <w:r w:rsidRPr="00FB5F7B">
        <w:rPr>
          <w:sz w:val="16"/>
          <w:szCs w:val="16"/>
        </w:rPr>
        <w:t>:</w:t>
      </w:r>
      <w:r>
        <w:rPr>
          <w:sz w:val="16"/>
          <w:szCs w:val="16"/>
        </w:rPr>
        <w:t xml:space="preserve"> </w:t>
      </w:r>
      <w:r w:rsidRPr="0061123D">
        <w:rPr>
          <w:sz w:val="16"/>
          <w:szCs w:val="16"/>
        </w:rPr>
        <w:t>An optical mouse kept upside down</w:t>
      </w:r>
    </w:p>
    <w:p w:rsidR="00BC4D46" w:rsidP="00BC4D46" w:rsidRDefault="00BC4D46" w14:paraId="2FACE174" w14:textId="77777777">
      <w:pPr>
        <w:pStyle w:val="ListParagraph"/>
        <w:spacing w:before="0" w:after="0" w:line="240" w:lineRule="auto"/>
        <w:jc w:val="center"/>
        <w:rPr>
          <w:sz w:val="16"/>
          <w:szCs w:val="16"/>
        </w:rPr>
      </w:pPr>
    </w:p>
    <w:p w:rsidR="00BC4D46" w:rsidP="00BC4D46" w:rsidRDefault="00BC4D46" w14:paraId="1651DDC9" w14:textId="77777777">
      <w:pPr>
        <w:jc w:val="both"/>
      </w:pPr>
      <w:r>
        <w:t>This photocell has a frontal lens that magnifies any light reaching it. As you move the mouse around, the pattern of the reflected beam changes; this is then used by the light-detector chip to figure out how and in which direction you’re moving the mouse.</w:t>
      </w:r>
    </w:p>
    <w:p w:rsidR="00BC4D46" w:rsidP="00BC4D46" w:rsidRDefault="00BC4D46" w14:paraId="5DB615CD" w14:textId="77777777">
      <w:pPr>
        <w:jc w:val="both"/>
      </w:pPr>
      <w:r>
        <w:t>Optical mice are much lighter and faster than mechanical ones, and have therefore gained enormous popularity all over the world. With improvements in technology, newer and even more advanced mice – that address issues like ergonomics and the health of the user – are taking center stage. The choice of the right variant rests with the user, but one thing remains universally true – computers and mice shall always remain inseparable.</w:t>
      </w:r>
    </w:p>
    <w:p w:rsidR="00BC4D46" w:rsidP="00BC4D46" w:rsidRDefault="00BC4D46" w14:paraId="2D6F32A4" w14:textId="77777777">
      <w:pPr>
        <w:pStyle w:val="Heading3"/>
      </w:pPr>
      <w:r w:rsidRPr="00FD77B4">
        <w:lastRenderedPageBreak/>
        <w:t>Mouse Advantages and Disadvantages</w:t>
      </w:r>
    </w:p>
    <w:p w:rsidR="00BC4D46" w:rsidP="00BC4D46" w:rsidRDefault="00BC4D46" w14:paraId="1DF676E7" w14:textId="77777777">
      <w:r w:rsidRPr="00E41F5B">
        <w:rPr>
          <w:b/>
          <w:bCs/>
        </w:rPr>
        <w:t>Advantages of Mouse:</w:t>
      </w:r>
    </w:p>
    <w:p w:rsidR="00BC4D46" w:rsidP="0010500C" w:rsidRDefault="00BC4D46" w14:paraId="133C2DAC" w14:textId="77777777">
      <w:pPr>
        <w:pStyle w:val="ListParagraph"/>
        <w:numPr>
          <w:ilvl w:val="0"/>
          <w:numId w:val="75"/>
        </w:numPr>
      </w:pPr>
      <w:r>
        <w:t>Mostly use with desktop computer systems.</w:t>
      </w:r>
    </w:p>
    <w:p w:rsidR="00BC4D46" w:rsidP="0010500C" w:rsidRDefault="00BC4D46" w14:paraId="06B0EA57" w14:textId="77777777">
      <w:pPr>
        <w:pStyle w:val="ListParagraph"/>
        <w:numPr>
          <w:ilvl w:val="0"/>
          <w:numId w:val="75"/>
        </w:numPr>
      </w:pPr>
      <w:r>
        <w:t>When buy new brand computer then get mouse with computer.</w:t>
      </w:r>
    </w:p>
    <w:p w:rsidR="00BC4D46" w:rsidP="0010500C" w:rsidRDefault="00BC4D46" w14:paraId="4C1AD0B0" w14:textId="77777777">
      <w:pPr>
        <w:pStyle w:val="ListParagraph"/>
        <w:numPr>
          <w:ilvl w:val="0"/>
          <w:numId w:val="75"/>
        </w:numPr>
      </w:pPr>
      <w:r>
        <w:t>No need more training for using it.</w:t>
      </w:r>
    </w:p>
    <w:p w:rsidR="00BC4D46" w:rsidP="0010500C" w:rsidRDefault="00BC4D46" w14:paraId="3BC4DBE9" w14:textId="77777777">
      <w:pPr>
        <w:pStyle w:val="ListParagraph"/>
        <w:numPr>
          <w:ilvl w:val="0"/>
          <w:numId w:val="75"/>
        </w:numPr>
      </w:pPr>
      <w:r>
        <w:t>Solve many problems when use mouse while keyboard’s keys.</w:t>
      </w:r>
    </w:p>
    <w:p w:rsidR="00BC4D46" w:rsidP="0010500C" w:rsidRDefault="00BC4D46" w14:paraId="0A3549AC" w14:textId="77777777">
      <w:pPr>
        <w:pStyle w:val="ListParagraph"/>
        <w:numPr>
          <w:ilvl w:val="0"/>
          <w:numId w:val="75"/>
        </w:numPr>
      </w:pPr>
      <w:r>
        <w:t>Freedom for movement flexibility.</w:t>
      </w:r>
    </w:p>
    <w:p w:rsidR="00BC4D46" w:rsidP="0010500C" w:rsidRDefault="00BC4D46" w14:paraId="3957FEA9" w14:textId="77777777">
      <w:pPr>
        <w:pStyle w:val="ListParagraph"/>
        <w:numPr>
          <w:ilvl w:val="0"/>
          <w:numId w:val="75"/>
        </w:numPr>
      </w:pPr>
      <w:r>
        <w:t>Freedom for selection of mouse according user’s comfortable because mouse have huge varieties are available in the market.</w:t>
      </w:r>
    </w:p>
    <w:p w:rsidR="00BC4D46" w:rsidP="0010500C" w:rsidRDefault="00BC4D46" w14:paraId="7FD1758E" w14:textId="77777777">
      <w:pPr>
        <w:pStyle w:val="ListParagraph"/>
        <w:numPr>
          <w:ilvl w:val="0"/>
          <w:numId w:val="75"/>
        </w:numPr>
      </w:pPr>
      <w:r>
        <w:t>Portability- Easy to carry one place to another place.</w:t>
      </w:r>
    </w:p>
    <w:p w:rsidR="00BC4D46" w:rsidP="0010500C" w:rsidRDefault="00BC4D46" w14:paraId="2197B276" w14:textId="77777777">
      <w:pPr>
        <w:pStyle w:val="ListParagraph"/>
        <w:numPr>
          <w:ilvl w:val="0"/>
          <w:numId w:val="75"/>
        </w:numPr>
      </w:pPr>
      <w:r>
        <w:t>Most preferred device for graphic applications areas.</w:t>
      </w:r>
    </w:p>
    <w:p w:rsidR="00BC4D46" w:rsidP="0010500C" w:rsidRDefault="00BC4D46" w14:paraId="53A625AB" w14:textId="77777777">
      <w:pPr>
        <w:pStyle w:val="ListParagraph"/>
        <w:numPr>
          <w:ilvl w:val="0"/>
          <w:numId w:val="75"/>
        </w:numPr>
      </w:pPr>
      <w:r>
        <w:t>Some multi-function mouse provides to users more flexibilities for cursor movement.</w:t>
      </w:r>
    </w:p>
    <w:p w:rsidR="00BC4D46" w:rsidP="0010500C" w:rsidRDefault="00BC4D46" w14:paraId="27FFF1EE" w14:textId="77777777">
      <w:pPr>
        <w:pStyle w:val="ListParagraph"/>
        <w:numPr>
          <w:ilvl w:val="0"/>
          <w:numId w:val="75"/>
        </w:numPr>
      </w:pPr>
      <w:r>
        <w:t>Having faster to traditional mouse.</w:t>
      </w:r>
    </w:p>
    <w:p w:rsidR="00BC4D46" w:rsidP="0010500C" w:rsidRDefault="00BC4D46" w14:paraId="20F10504" w14:textId="77777777">
      <w:pPr>
        <w:pStyle w:val="ListParagraph"/>
        <w:numPr>
          <w:ilvl w:val="0"/>
          <w:numId w:val="75"/>
        </w:numPr>
      </w:pPr>
      <w:r>
        <w:t>No need more space for using it.</w:t>
      </w:r>
    </w:p>
    <w:p w:rsidR="00BC4D46" w:rsidP="0010500C" w:rsidRDefault="00BC4D46" w14:paraId="595A1DDA" w14:textId="77777777">
      <w:pPr>
        <w:pStyle w:val="ListParagraph"/>
        <w:numPr>
          <w:ilvl w:val="0"/>
          <w:numId w:val="75"/>
        </w:numPr>
      </w:pPr>
      <w:r>
        <w:t>Low cost.</w:t>
      </w:r>
    </w:p>
    <w:p w:rsidR="00BC4D46" w:rsidP="0010500C" w:rsidRDefault="00BC4D46" w14:paraId="71382542" w14:textId="77777777">
      <w:pPr>
        <w:pStyle w:val="ListParagraph"/>
        <w:numPr>
          <w:ilvl w:val="0"/>
          <w:numId w:val="75"/>
        </w:numPr>
      </w:pPr>
      <w:r>
        <w:t>Easy to operate indoor and outdoor areas</w:t>
      </w:r>
    </w:p>
    <w:p w:rsidRPr="00E41F5B" w:rsidR="00BC4D46" w:rsidP="00BC4D46" w:rsidRDefault="00BC4D46" w14:paraId="11FA58DA" w14:textId="77777777">
      <w:pPr>
        <w:rPr>
          <w:b/>
          <w:bCs/>
        </w:rPr>
      </w:pPr>
      <w:r w:rsidRPr="00E41F5B">
        <w:rPr>
          <w:b/>
          <w:bCs/>
        </w:rPr>
        <w:t>Disadvantages of Mouse:</w:t>
      </w:r>
    </w:p>
    <w:p w:rsidR="00BC4D46" w:rsidP="0010500C" w:rsidRDefault="00BC4D46" w14:paraId="4C2F710C" w14:textId="77777777">
      <w:pPr>
        <w:pStyle w:val="ListParagraph"/>
        <w:numPr>
          <w:ilvl w:val="0"/>
          <w:numId w:val="76"/>
        </w:numPr>
      </w:pPr>
      <w:r>
        <w:t>Need flat surface.</w:t>
      </w:r>
    </w:p>
    <w:p w:rsidR="00BC4D46" w:rsidP="0010500C" w:rsidRDefault="00BC4D46" w14:paraId="5310A8A2" w14:textId="77777777">
      <w:pPr>
        <w:pStyle w:val="ListParagraph"/>
        <w:numPr>
          <w:ilvl w:val="0"/>
          <w:numId w:val="76"/>
        </w:numPr>
      </w:pPr>
      <w:r>
        <w:t>Need services regular basis.</w:t>
      </w:r>
    </w:p>
    <w:p w:rsidR="00BC4D46" w:rsidP="0010500C" w:rsidRDefault="00BC4D46" w14:paraId="41222F6F" w14:textId="77777777">
      <w:pPr>
        <w:pStyle w:val="ListParagraph"/>
        <w:numPr>
          <w:ilvl w:val="0"/>
          <w:numId w:val="76"/>
        </w:numPr>
      </w:pPr>
      <w:r>
        <w:t>More dust sensitive.</w:t>
      </w:r>
    </w:p>
    <w:p w:rsidR="00BC4D46" w:rsidP="0010500C" w:rsidRDefault="00BC4D46" w14:paraId="57829455" w14:textId="77777777">
      <w:pPr>
        <w:pStyle w:val="ListParagraph"/>
        <w:numPr>
          <w:ilvl w:val="0"/>
          <w:numId w:val="76"/>
        </w:numPr>
      </w:pPr>
      <w:r>
        <w:t>Some time, dragging operations is difficult by user.</w:t>
      </w:r>
    </w:p>
    <w:p w:rsidR="00BC4D46" w:rsidP="0010500C" w:rsidRDefault="00BC4D46" w14:paraId="47816702" w14:textId="77777777">
      <w:pPr>
        <w:pStyle w:val="ListParagraph"/>
        <w:numPr>
          <w:ilvl w:val="0"/>
          <w:numId w:val="76"/>
        </w:numPr>
      </w:pPr>
      <w:r>
        <w:t>Mouse can be damaged easily.</w:t>
      </w:r>
    </w:p>
    <w:p w:rsidR="00BC4D46" w:rsidP="0010500C" w:rsidRDefault="00BC4D46" w14:paraId="4A59814E" w14:textId="77777777">
      <w:pPr>
        <w:pStyle w:val="ListParagraph"/>
        <w:numPr>
          <w:ilvl w:val="0"/>
          <w:numId w:val="76"/>
        </w:numPr>
      </w:pPr>
      <w:r>
        <w:t>May be, can be eye sight problems due to more use of mouse rotation.</w:t>
      </w:r>
    </w:p>
    <w:p w:rsidR="00BC4D46" w:rsidP="0010500C" w:rsidRDefault="00BC4D46" w14:paraId="66C27569" w14:textId="77777777">
      <w:pPr>
        <w:pStyle w:val="ListParagraph"/>
        <w:numPr>
          <w:ilvl w:val="0"/>
          <w:numId w:val="76"/>
        </w:numPr>
      </w:pPr>
      <w:r>
        <w:t>Need little space for using.</w:t>
      </w:r>
    </w:p>
    <w:p w:rsidR="00BC4D46" w:rsidP="0010500C" w:rsidRDefault="00BC4D46" w14:paraId="4D1F2272" w14:textId="77777777">
      <w:pPr>
        <w:pStyle w:val="ListParagraph"/>
        <w:numPr>
          <w:ilvl w:val="0"/>
          <w:numId w:val="76"/>
        </w:numPr>
      </w:pPr>
      <w:r>
        <w:t>Palm can be getting pain due to use mouse long time.</w:t>
      </w:r>
    </w:p>
    <w:p w:rsidR="00BC4D46" w:rsidP="0010500C" w:rsidRDefault="00BC4D46" w14:paraId="3E795F6F" w14:textId="77777777">
      <w:pPr>
        <w:pStyle w:val="ListParagraph"/>
        <w:numPr>
          <w:ilvl w:val="0"/>
          <w:numId w:val="76"/>
        </w:numPr>
      </w:pPr>
      <w:r>
        <w:t>Not easy task for giving text input to computer.</w:t>
      </w:r>
    </w:p>
    <w:p w:rsidRPr="00FD77B4" w:rsidR="00BC4D46" w:rsidP="0010500C" w:rsidRDefault="00BC4D46" w14:paraId="514EEE01" w14:textId="77777777">
      <w:pPr>
        <w:pStyle w:val="ListParagraph"/>
        <w:numPr>
          <w:ilvl w:val="0"/>
          <w:numId w:val="76"/>
        </w:numPr>
      </w:pPr>
      <w:r>
        <w:t>Getting very low performance due to virus infection.</w:t>
      </w:r>
    </w:p>
    <w:p w:rsidR="00BC4D46" w:rsidP="00F34C67" w:rsidRDefault="00BC4D46" w14:paraId="0C962DE4" w14:textId="77777777">
      <w:pPr>
        <w:pStyle w:val="Heading2"/>
      </w:pPr>
      <w:r w:rsidRPr="008D7688">
        <w:t>Applications MS Paint/Notepad</w:t>
      </w:r>
    </w:p>
    <w:p w:rsidR="00BC4D46" w:rsidP="00BC4D46" w:rsidRDefault="00BC4D46" w14:paraId="786B48FC" w14:textId="77777777">
      <w:pPr>
        <w:pStyle w:val="Heading2"/>
      </w:pPr>
      <w:r w:rsidRPr="008D7688">
        <w:t>What is MS Paint?</w:t>
      </w:r>
    </w:p>
    <w:p w:rsidR="00BC4D46" w:rsidP="00BC4D46" w:rsidRDefault="00BC4D46" w14:paraId="46DBDE7D" w14:textId="77777777">
      <w:pPr>
        <w:spacing w:before="0" w:after="0"/>
        <w:jc w:val="both"/>
      </w:pPr>
      <w:r>
        <w:t xml:space="preserve">Paint is a drawing tool. It is a part of Windows. You can use to create simple or elaborate drawings. These drawings can be either black-and-white or color, and can be saved as bitmap files. You can print your drawing. You can also use itf or creating your desktop background, or paste it into another </w:t>
      </w:r>
      <w:r>
        <w:lastRenderedPageBreak/>
        <w:t>document. You can even use paint to view and edit scanned photos. You can also use Paint to work with pictures, such as .jpg, .gif, or .bmp files. You can paste a Paint picture into another document you've created. The extension file name of Paint is .bmp.</w:t>
      </w:r>
    </w:p>
    <w:p w:rsidR="00BC4D46" w:rsidP="00BC4D46" w:rsidRDefault="00BC4D46" w14:paraId="7BF32D76" w14:textId="77777777">
      <w:pPr>
        <w:spacing w:before="0" w:after="0"/>
        <w:jc w:val="center"/>
        <w:rPr>
          <w:sz w:val="16"/>
          <w:szCs w:val="16"/>
        </w:rPr>
      </w:pPr>
      <w:r>
        <w:rPr>
          <w:noProof/>
        </w:rPr>
        <w:drawing>
          <wp:inline distT="0" distB="0" distL="0" distR="0" wp14:anchorId="4DBBFC68" wp14:editId="3FCF0BE1">
            <wp:extent cx="5943600" cy="3076575"/>
            <wp:effectExtent l="171450" t="171450" r="171450" b="20002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7"/>
                    <a:srcRect t="3705" b="4219"/>
                    <a:stretch/>
                  </pic:blipFill>
                  <pic:spPr bwMode="auto">
                    <a:xfrm>
                      <a:off x="0" y="0"/>
                      <a:ext cx="5943600" cy="307657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inline>
        </w:drawing>
      </w:r>
    </w:p>
    <w:p w:rsidRPr="00253628" w:rsidR="00BC4D46" w:rsidP="00BC4D46" w:rsidRDefault="00BC4D46" w14:paraId="3B23EFB8" w14:textId="77777777">
      <w:pPr>
        <w:pStyle w:val="ListParagraph"/>
        <w:spacing w:before="0" w:after="0" w:line="240" w:lineRule="auto"/>
        <w:jc w:val="center"/>
        <w:rPr>
          <w:sz w:val="16"/>
          <w:szCs w:val="16"/>
        </w:rPr>
      </w:pPr>
      <w:r w:rsidRPr="00253628">
        <w:rPr>
          <w:sz w:val="16"/>
          <w:szCs w:val="16"/>
        </w:rPr>
        <w:t>Image 48: paint</w:t>
      </w:r>
    </w:p>
    <w:p w:rsidR="00BC4D46" w:rsidP="00BC4D46" w:rsidRDefault="00BC4D46" w14:paraId="6CB03664" w14:textId="77777777">
      <w:pPr>
        <w:pStyle w:val="ListParagraph"/>
        <w:spacing w:before="0" w:after="0" w:line="240" w:lineRule="auto"/>
        <w:jc w:val="center"/>
        <w:rPr>
          <w:sz w:val="16"/>
          <w:szCs w:val="16"/>
        </w:rPr>
      </w:pPr>
    </w:p>
    <w:p w:rsidR="00BC4D46" w:rsidP="00BC4D46" w:rsidRDefault="00BC4D46" w14:paraId="3F237E48" w14:textId="77777777">
      <w:pPr>
        <w:pStyle w:val="ListParagraph"/>
        <w:spacing w:before="0" w:after="0" w:line="240" w:lineRule="auto"/>
        <w:jc w:val="center"/>
        <w:rPr>
          <w:sz w:val="16"/>
          <w:szCs w:val="16"/>
        </w:rPr>
      </w:pPr>
    </w:p>
    <w:p w:rsidR="00BC4D46" w:rsidP="00BC4D46" w:rsidRDefault="00BC4D46" w14:paraId="4FB075FC" w14:textId="77777777">
      <w:pPr>
        <w:jc w:val="both"/>
      </w:pPr>
      <w:r>
        <w:t>Microsoft Paint or 'MS Paint' is a basic graphics/painting utility that is included in all the Microsoft Windows versions.</w:t>
      </w:r>
    </w:p>
    <w:p w:rsidR="00BC4D46" w:rsidP="00BC4D46" w:rsidRDefault="00BC4D46" w14:paraId="3FAB189E" w14:textId="77777777">
      <w:pPr>
        <w:jc w:val="both"/>
      </w:pPr>
      <w:r>
        <w:t>MS Paint can be used to draw, colour and edit pictures, including imported pictures from a digital camera for example.</w:t>
      </w:r>
    </w:p>
    <w:p w:rsidR="00BC4D46" w:rsidP="00BC4D46" w:rsidRDefault="00BC4D46" w14:paraId="21DC3799" w14:textId="77777777">
      <w:pPr>
        <w:jc w:val="both"/>
      </w:pPr>
      <w:r>
        <w:t>MS Paint is found in the Windows Start menu within the Accessories Folder.</w:t>
      </w:r>
    </w:p>
    <w:p w:rsidR="00BC4D46" w:rsidP="00BC4D46" w:rsidRDefault="00BC4D46" w14:paraId="184DA607" w14:textId="77777777">
      <w:pPr>
        <w:jc w:val="both"/>
      </w:pPr>
      <w:r>
        <w:t>It can save creations in standard formats such as .jpg and .bmp</w:t>
      </w:r>
    </w:p>
    <w:p w:rsidR="00BC4D46" w:rsidP="00BC4D46" w:rsidRDefault="00BC4D46" w14:paraId="75E70BEB" w14:textId="77777777">
      <w:pPr>
        <w:jc w:val="both"/>
      </w:pPr>
      <w:r>
        <w:t>Paint can enable ‘painting’ by dragging the mouse and using different types of artistic brushes or pens that can give for example a watercolor or oil effect. The paint also ‘runs out’ on certain brushes after a period of time so that the brush needs to be put back into the colour again, as if it was a real painting brush.</w:t>
      </w:r>
    </w:p>
    <w:p w:rsidR="00BC4D46" w:rsidP="00BC4D46" w:rsidRDefault="00BC4D46" w14:paraId="3BC12B1C" w14:textId="77777777">
      <w:pPr>
        <w:jc w:val="both"/>
      </w:pPr>
      <w:r>
        <w:t>More recent versions of Paint allow up to three colors to be picked at a time using the primary colour with left mouse click, the secondary colour with right mouse click and the tertiary colour with the control key on the keyboard and any mouse click</w:t>
      </w:r>
    </w:p>
    <w:p w:rsidR="00BC4D46" w:rsidP="00BC4D46" w:rsidRDefault="00BC4D46" w14:paraId="7C9FAB02" w14:textId="77777777">
      <w:pPr>
        <w:jc w:val="both"/>
      </w:pPr>
      <w:r>
        <w:lastRenderedPageBreak/>
        <w:t>Features included in paint are pencil, brush and airbrush tool. The ability to add text, lines and shapes. Also included are an eraser, magnifier, and fill colour tools.</w:t>
      </w:r>
    </w:p>
    <w:p w:rsidR="00BC4D46" w:rsidP="00BC4D46" w:rsidRDefault="00BC4D46" w14:paraId="147063C4" w14:textId="77777777">
      <w:pPr>
        <w:jc w:val="both"/>
      </w:pPr>
      <w:r>
        <w:t>Many complex graphics software applications have concepts that are included in Microsoft Paint and the same principals can be applied in these from learning within Microsoft Paint.</w:t>
      </w:r>
    </w:p>
    <w:p w:rsidR="00BC4D46" w:rsidP="00BC4D46" w:rsidRDefault="00BC4D46" w14:paraId="36B00961" w14:textId="77777777">
      <w:pPr>
        <w:pStyle w:val="Heading3"/>
      </w:pPr>
      <w:r w:rsidRPr="005253B8">
        <w:t>Tools of MS Paint</w:t>
      </w:r>
    </w:p>
    <w:p w:rsidR="00BC4D46" w:rsidP="00BC4D46" w:rsidRDefault="00BC4D46" w14:paraId="1A64AA67" w14:textId="77777777">
      <w:pPr>
        <w:jc w:val="center"/>
      </w:pPr>
      <w:r>
        <w:rPr>
          <w:noProof/>
        </w:rPr>
        <w:drawing>
          <wp:inline distT="0" distB="0" distL="0" distR="0" wp14:anchorId="05079860" wp14:editId="0F6D41FE">
            <wp:extent cx="3430048" cy="3952874"/>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318">
                      <a:extLst>
                        <a:ext uri="{28A0092B-C50C-407E-A947-70E740481C1C}">
                          <a14:useLocalDpi xmlns:a14="http://schemas.microsoft.com/office/drawing/2010/main" val="0"/>
                        </a:ext>
                      </a:extLst>
                    </a:blip>
                    <a:stretch>
                      <a:fillRect/>
                    </a:stretch>
                  </pic:blipFill>
                  <pic:spPr>
                    <a:xfrm>
                      <a:off x="0" y="0"/>
                      <a:ext cx="3436788" cy="3960641"/>
                    </a:xfrm>
                    <a:prstGeom prst="rect">
                      <a:avLst/>
                    </a:prstGeom>
                  </pic:spPr>
                </pic:pic>
              </a:graphicData>
            </a:graphic>
          </wp:inline>
        </w:drawing>
      </w:r>
    </w:p>
    <w:p w:rsidR="00BC4D46" w:rsidP="00BC4D46" w:rsidRDefault="00BC4D46" w14:paraId="22E9F4EE" w14:textId="77777777">
      <w:pPr>
        <w:pStyle w:val="ListParagraph"/>
        <w:spacing w:before="0" w:after="0" w:line="240" w:lineRule="auto"/>
        <w:jc w:val="center"/>
        <w:rPr>
          <w:sz w:val="16"/>
          <w:szCs w:val="16"/>
        </w:rPr>
      </w:pPr>
      <w:r w:rsidRPr="00FB5F7B">
        <w:rPr>
          <w:sz w:val="16"/>
          <w:szCs w:val="16"/>
        </w:rPr>
        <w:t xml:space="preserve">Image </w:t>
      </w:r>
      <w:r>
        <w:rPr>
          <w:sz w:val="16"/>
          <w:szCs w:val="16"/>
        </w:rPr>
        <w:t>49</w:t>
      </w:r>
      <w:r w:rsidRPr="00FB5F7B">
        <w:rPr>
          <w:sz w:val="16"/>
          <w:szCs w:val="16"/>
        </w:rPr>
        <w:t>:</w:t>
      </w:r>
      <w:r>
        <w:rPr>
          <w:sz w:val="16"/>
          <w:szCs w:val="16"/>
        </w:rPr>
        <w:t xml:space="preserve"> Paint Tools</w:t>
      </w:r>
    </w:p>
    <w:p w:rsidR="00BC4D46" w:rsidP="00BC4D46" w:rsidRDefault="00BC4D46" w14:paraId="04661B31" w14:textId="77777777">
      <w:pPr>
        <w:pStyle w:val="ListParagraph"/>
        <w:spacing w:before="0" w:after="0" w:line="240" w:lineRule="auto"/>
        <w:jc w:val="center"/>
        <w:rPr>
          <w:sz w:val="16"/>
          <w:szCs w:val="16"/>
        </w:rPr>
      </w:pPr>
      <w:r w:rsidRPr="00FB5F7B">
        <w:rPr>
          <w:sz w:val="16"/>
          <w:szCs w:val="16"/>
        </w:rPr>
        <w:t xml:space="preserve">Reference: </w:t>
      </w:r>
      <w:hyperlink w:history="1" r:id="rId319">
        <w:r w:rsidRPr="002D6EB8">
          <w:rPr>
            <w:rStyle w:val="Hyperlink"/>
            <w:sz w:val="16"/>
            <w:szCs w:val="16"/>
          </w:rPr>
          <w:t>https://www.kofastudy.com/courses/jss2-computer-studies-2nd-term/lessons/computer-graphic-packages-ii-week-7/topic/ms-paint-tools-and-their-functions/</w:t>
        </w:r>
      </w:hyperlink>
    </w:p>
    <w:p w:rsidR="00BC4D46" w:rsidP="00BC4D46" w:rsidRDefault="00BC4D46" w14:paraId="5C2DDA46" w14:textId="77777777">
      <w:pPr>
        <w:pStyle w:val="ListParagraph"/>
        <w:spacing w:before="0" w:after="0" w:line="240" w:lineRule="auto"/>
        <w:jc w:val="center"/>
        <w:rPr>
          <w:sz w:val="16"/>
          <w:szCs w:val="16"/>
        </w:rPr>
      </w:pPr>
    </w:p>
    <w:p w:rsidRPr="00F34C67" w:rsidR="00BC4D46" w:rsidP="00F34C67" w:rsidRDefault="00BC4D46" w14:paraId="4DF4599F" w14:textId="77777777">
      <w:pPr>
        <w:pStyle w:val="Heading2"/>
      </w:pPr>
      <w:r w:rsidRPr="00F34C67">
        <w:t>What is Notepad?</w:t>
      </w:r>
    </w:p>
    <w:p w:rsidR="00BC4D46" w:rsidP="00BC4D46" w:rsidRDefault="00BC4D46" w14:paraId="321EF6FD" w14:textId="77777777">
      <w:pPr>
        <w:spacing w:before="0" w:after="0"/>
        <w:jc w:val="both"/>
      </w:pPr>
      <w:r>
        <w:t>Notepad is a generic text editor included with all versions of Microsoft Windows that allows you to create, open, and read plaintext files. If the file contains special formatting or is not a plaintext file, it cannot be read in Notepad.</w:t>
      </w:r>
    </w:p>
    <w:p w:rsidR="00BC4D46" w:rsidP="00BC4D46" w:rsidRDefault="00BC4D46" w14:paraId="68F613A9" w14:textId="77777777">
      <w:pPr>
        <w:spacing w:before="0" w:after="0"/>
        <w:jc w:val="both"/>
      </w:pPr>
    </w:p>
    <w:p w:rsidR="00BC4D46" w:rsidP="00BC4D46" w:rsidRDefault="00BC4D46" w14:paraId="435D2CBC" w14:textId="77777777">
      <w:pPr>
        <w:spacing w:before="0" w:after="0"/>
        <w:jc w:val="center"/>
      </w:pPr>
      <w:r>
        <w:rPr>
          <w:noProof/>
        </w:rPr>
        <w:lastRenderedPageBreak/>
        <w:drawing>
          <wp:inline distT="0" distB="0" distL="0" distR="0" wp14:anchorId="6D8959B4" wp14:editId="49434394">
            <wp:extent cx="4840748" cy="2679700"/>
            <wp:effectExtent l="19050" t="19050" r="17145" b="2540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l="7799" t="3229" r="32372" b="37892"/>
                    <a:stretch/>
                  </pic:blipFill>
                  <pic:spPr bwMode="auto">
                    <a:xfrm>
                      <a:off x="0" y="0"/>
                      <a:ext cx="4855919" cy="2688098"/>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BC4D46" w:rsidP="00BC4D46" w:rsidRDefault="00BC4D46" w14:paraId="688A092D" w14:textId="77777777">
      <w:pPr>
        <w:pStyle w:val="ListParagraph"/>
        <w:spacing w:before="0" w:after="0" w:line="240" w:lineRule="auto"/>
        <w:jc w:val="center"/>
        <w:rPr>
          <w:sz w:val="16"/>
          <w:szCs w:val="16"/>
        </w:rPr>
      </w:pPr>
      <w:r w:rsidRPr="00FB5F7B">
        <w:rPr>
          <w:sz w:val="16"/>
          <w:szCs w:val="16"/>
        </w:rPr>
        <w:t xml:space="preserve">Image </w:t>
      </w:r>
      <w:r>
        <w:rPr>
          <w:sz w:val="16"/>
          <w:szCs w:val="16"/>
        </w:rPr>
        <w:t>50</w:t>
      </w:r>
      <w:r w:rsidRPr="00FB5F7B">
        <w:rPr>
          <w:sz w:val="16"/>
          <w:szCs w:val="16"/>
        </w:rPr>
        <w:t>:</w:t>
      </w:r>
      <w:r>
        <w:rPr>
          <w:sz w:val="16"/>
          <w:szCs w:val="16"/>
        </w:rPr>
        <w:t xml:space="preserve"> Notepad</w:t>
      </w:r>
    </w:p>
    <w:p w:rsidR="00BC4D46" w:rsidP="00BC4D46" w:rsidRDefault="00BC4D46" w14:paraId="128EFE3C" w14:textId="77777777">
      <w:pPr>
        <w:pStyle w:val="Heading3"/>
      </w:pPr>
      <w:r>
        <w:t>How to use Notepad?</w:t>
      </w:r>
    </w:p>
    <w:p w:rsidRPr="009665B5" w:rsidR="00BC4D46" w:rsidP="00BC4D46" w:rsidRDefault="00BC4D46" w14:paraId="12BBF314" w14:textId="77777777">
      <w:pPr>
        <w:spacing w:before="0" w:after="0"/>
        <w:jc w:val="both"/>
        <w:rPr>
          <w:b/>
          <w:bCs/>
        </w:rPr>
      </w:pPr>
      <w:r w:rsidRPr="009665B5">
        <w:rPr>
          <w:b/>
          <w:bCs/>
        </w:rPr>
        <w:t>How to open Notepad?</w:t>
      </w:r>
    </w:p>
    <w:p w:rsidR="00BC4D46" w:rsidP="00BC4D46" w:rsidRDefault="00BC4D46" w14:paraId="4F691158" w14:textId="77777777">
      <w:pPr>
        <w:spacing w:before="0" w:after="0"/>
        <w:jc w:val="both"/>
      </w:pPr>
      <w:r>
        <w:t>Users who are using Microsoft Windows can run Notepad (notepad.exe) by following the steps below.</w:t>
      </w:r>
    </w:p>
    <w:p w:rsidR="00BC4D46" w:rsidP="00BC4D46" w:rsidRDefault="00BC4D46" w14:paraId="0CCB36F6" w14:textId="77777777">
      <w:pPr>
        <w:spacing w:before="0" w:after="0"/>
        <w:jc w:val="center"/>
      </w:pPr>
      <w:r>
        <w:rPr>
          <w:noProof/>
        </w:rPr>
        <w:drawing>
          <wp:inline distT="0" distB="0" distL="0" distR="0" wp14:anchorId="348461E7" wp14:editId="55ACAC4A">
            <wp:extent cx="2174240" cy="1779578"/>
            <wp:effectExtent l="0" t="0" r="0" b="0"/>
            <wp:docPr id="510" name="Picture 510" descr="Microsoft moves Notepad to the Microsoft Store - gHacks Tech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icrosoft moves Notepad to the Microsoft Store - gHacks Tech News"/>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2179773" cy="1784107"/>
                    </a:xfrm>
                    <a:prstGeom prst="rect">
                      <a:avLst/>
                    </a:prstGeom>
                    <a:noFill/>
                    <a:ln>
                      <a:noFill/>
                    </a:ln>
                  </pic:spPr>
                </pic:pic>
              </a:graphicData>
            </a:graphic>
          </wp:inline>
        </w:drawing>
      </w:r>
    </w:p>
    <w:p w:rsidR="00BC4D46" w:rsidP="00BC4D46" w:rsidRDefault="00BC4D46" w14:paraId="6B08349C" w14:textId="77777777">
      <w:pPr>
        <w:pStyle w:val="ListParagraph"/>
        <w:spacing w:before="0" w:after="0" w:line="240" w:lineRule="auto"/>
        <w:jc w:val="center"/>
        <w:rPr>
          <w:sz w:val="16"/>
          <w:szCs w:val="16"/>
        </w:rPr>
      </w:pPr>
      <w:r w:rsidRPr="00FB5F7B">
        <w:rPr>
          <w:sz w:val="16"/>
          <w:szCs w:val="16"/>
        </w:rPr>
        <w:t xml:space="preserve">Image </w:t>
      </w:r>
      <w:r>
        <w:rPr>
          <w:sz w:val="16"/>
          <w:szCs w:val="16"/>
        </w:rPr>
        <w:t>51</w:t>
      </w:r>
      <w:r w:rsidRPr="00FB5F7B">
        <w:rPr>
          <w:sz w:val="16"/>
          <w:szCs w:val="16"/>
        </w:rPr>
        <w:t>:</w:t>
      </w:r>
      <w:r>
        <w:rPr>
          <w:sz w:val="16"/>
          <w:szCs w:val="16"/>
        </w:rPr>
        <w:t xml:space="preserve"> Open Notepad</w:t>
      </w:r>
    </w:p>
    <w:p w:rsidRPr="009665B5" w:rsidR="00BC4D46" w:rsidP="00BC4D46" w:rsidRDefault="00BC4D46" w14:paraId="34D73C2F" w14:textId="77777777">
      <w:pPr>
        <w:spacing w:before="0" w:after="0"/>
        <w:jc w:val="both"/>
        <w:rPr>
          <w:b/>
          <w:bCs/>
        </w:rPr>
      </w:pPr>
    </w:p>
    <w:p w:rsidRPr="009665B5" w:rsidR="00BC4D46" w:rsidP="00BC4D46" w:rsidRDefault="00BC4D46" w14:paraId="402CA620" w14:textId="77777777">
      <w:pPr>
        <w:spacing w:before="0" w:after="0"/>
        <w:jc w:val="both"/>
        <w:rPr>
          <w:b/>
          <w:bCs/>
        </w:rPr>
      </w:pPr>
      <w:r w:rsidRPr="009665B5">
        <w:rPr>
          <w:b/>
          <w:bCs/>
        </w:rPr>
        <w:t>Windows 10</w:t>
      </w:r>
    </w:p>
    <w:p w:rsidR="00BC4D46" w:rsidP="00BC4D46" w:rsidRDefault="00BC4D46" w14:paraId="0BEDE54E" w14:textId="77777777">
      <w:pPr>
        <w:spacing w:before="0" w:after="0"/>
        <w:jc w:val="both"/>
      </w:pPr>
      <w:r>
        <w:t>On the Windows desktop, find the Windows Search Box.</w:t>
      </w:r>
    </w:p>
    <w:p w:rsidR="00BC4D46" w:rsidP="00BC4D46" w:rsidRDefault="00BC4D46" w14:paraId="4082A658" w14:textId="77777777">
      <w:pPr>
        <w:spacing w:before="0" w:after="0"/>
        <w:jc w:val="both"/>
      </w:pPr>
      <w:r>
        <w:t>In the search box, type notepad.</w:t>
      </w:r>
    </w:p>
    <w:p w:rsidR="00BC4D46" w:rsidP="00BC4D46" w:rsidRDefault="00BC4D46" w14:paraId="6F3462F8" w14:textId="77777777">
      <w:pPr>
        <w:spacing w:before="0" w:after="0"/>
        <w:jc w:val="both"/>
      </w:pPr>
      <w:r>
        <w:t>Click the Notepad option in the search results.</w:t>
      </w:r>
    </w:p>
    <w:p w:rsidR="00BC4D46" w:rsidP="00BC4D46" w:rsidRDefault="00BC4D46" w14:paraId="47C5BE9A" w14:textId="77777777">
      <w:pPr>
        <w:spacing w:before="0" w:after="0"/>
        <w:jc w:val="both"/>
      </w:pPr>
    </w:p>
    <w:p w:rsidRPr="009665B5" w:rsidR="00BC4D46" w:rsidP="00BC4D46" w:rsidRDefault="00BC4D46" w14:paraId="082DF330" w14:textId="77777777">
      <w:pPr>
        <w:spacing w:before="0" w:after="0"/>
        <w:jc w:val="both"/>
        <w:rPr>
          <w:b/>
          <w:bCs/>
        </w:rPr>
      </w:pPr>
      <w:r w:rsidRPr="009665B5">
        <w:rPr>
          <w:b/>
          <w:bCs/>
        </w:rPr>
        <w:t>How to create a text file using Notepad</w:t>
      </w:r>
      <w:r>
        <w:rPr>
          <w:b/>
          <w:bCs/>
        </w:rPr>
        <w:t>?</w:t>
      </w:r>
    </w:p>
    <w:p w:rsidR="00BC4D46" w:rsidP="00BC4D46" w:rsidRDefault="00BC4D46" w14:paraId="65D738B9" w14:textId="77777777">
      <w:pPr>
        <w:spacing w:before="0" w:after="0"/>
        <w:jc w:val="both"/>
      </w:pPr>
      <w:r>
        <w:t>Open Notepad and type the text you want in the file. Once done, save the file by clicking File and selecting Save. When saving the file, make sure the file is saved with a ".txt" extension.</w:t>
      </w:r>
    </w:p>
    <w:p w:rsidR="00BC4D46" w:rsidP="00BC4D46" w:rsidRDefault="00BC4D46" w14:paraId="0CA80B92" w14:textId="77777777">
      <w:pPr>
        <w:spacing w:before="0" w:after="0"/>
        <w:jc w:val="center"/>
      </w:pPr>
      <w:r>
        <w:rPr>
          <w:noProof/>
        </w:rPr>
        <w:lastRenderedPageBreak/>
        <w:drawing>
          <wp:inline distT="0" distB="0" distL="0" distR="0" wp14:anchorId="5C5A76C3" wp14:editId="158AF58D">
            <wp:extent cx="4629150" cy="2462946"/>
            <wp:effectExtent l="190500" t="190500" r="190500" b="18542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2"/>
                    <a:srcRect b="5359"/>
                    <a:stretch/>
                  </pic:blipFill>
                  <pic:spPr bwMode="auto">
                    <a:xfrm>
                      <a:off x="0" y="0"/>
                      <a:ext cx="4634795" cy="24659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C4D46" w:rsidP="00BC4D46" w:rsidRDefault="00BC4D46" w14:paraId="25D084E8" w14:textId="77777777">
      <w:pPr>
        <w:pStyle w:val="ListParagraph"/>
        <w:spacing w:before="0" w:after="0" w:line="240" w:lineRule="auto"/>
        <w:jc w:val="center"/>
        <w:rPr>
          <w:sz w:val="16"/>
          <w:szCs w:val="16"/>
        </w:rPr>
      </w:pPr>
      <w:r w:rsidRPr="00FB5F7B">
        <w:rPr>
          <w:sz w:val="16"/>
          <w:szCs w:val="16"/>
        </w:rPr>
        <w:t xml:space="preserve">Image </w:t>
      </w:r>
      <w:r>
        <w:rPr>
          <w:sz w:val="16"/>
          <w:szCs w:val="16"/>
        </w:rPr>
        <w:t>52</w:t>
      </w:r>
      <w:r w:rsidRPr="00FB5F7B">
        <w:rPr>
          <w:sz w:val="16"/>
          <w:szCs w:val="16"/>
        </w:rPr>
        <w:t>:</w:t>
      </w:r>
      <w:r>
        <w:rPr>
          <w:sz w:val="16"/>
          <w:szCs w:val="16"/>
        </w:rPr>
        <w:t xml:space="preserve"> Notepad File Create</w:t>
      </w:r>
    </w:p>
    <w:p w:rsidR="00BC4D46" w:rsidP="00BC4D46" w:rsidRDefault="00BC4D46" w14:paraId="4B8779D8" w14:textId="77777777">
      <w:pPr>
        <w:spacing w:before="0" w:after="0"/>
        <w:jc w:val="center"/>
      </w:pPr>
    </w:p>
    <w:p w:rsidRPr="009665B5" w:rsidR="00BC4D46" w:rsidP="00BC4D46" w:rsidRDefault="00BC4D46" w14:paraId="275A2AD6" w14:textId="77777777">
      <w:pPr>
        <w:spacing w:before="0" w:after="0"/>
        <w:jc w:val="both"/>
        <w:rPr>
          <w:b/>
          <w:bCs/>
        </w:rPr>
      </w:pPr>
    </w:p>
    <w:p w:rsidRPr="009665B5" w:rsidR="00BC4D46" w:rsidP="00BC4D46" w:rsidRDefault="00BC4D46" w14:paraId="492A25A3" w14:textId="77777777">
      <w:pPr>
        <w:spacing w:before="0" w:after="0"/>
        <w:jc w:val="both"/>
        <w:rPr>
          <w:b/>
          <w:bCs/>
        </w:rPr>
      </w:pPr>
      <w:r w:rsidRPr="009665B5">
        <w:rPr>
          <w:b/>
          <w:bCs/>
        </w:rPr>
        <w:t>Can you insert a picture in Notepad?</w:t>
      </w:r>
    </w:p>
    <w:p w:rsidR="00BC4D46" w:rsidP="00BC4D46" w:rsidRDefault="00BC4D46" w14:paraId="70F2CC82" w14:textId="77777777">
      <w:pPr>
        <w:spacing w:before="0" w:after="0"/>
        <w:jc w:val="both"/>
      </w:pPr>
      <w:r>
        <w:t>No. Notepad is a plaintext editor and does not support pictures. If you want to insert pictures, consider using WordPad instead of Notepad. Keep in mind that if a WordPad document contains pictures, it must be saved as an .RTF (rich text file), and not a .TXT (plain text file).</w:t>
      </w:r>
    </w:p>
    <w:p w:rsidR="00BC4D46" w:rsidP="00BC4D46" w:rsidRDefault="00BC4D46" w14:paraId="2D9C7F74" w14:textId="77777777">
      <w:pPr>
        <w:spacing w:before="0" w:after="0"/>
        <w:jc w:val="both"/>
      </w:pPr>
    </w:p>
    <w:p w:rsidR="00BC4D46" w:rsidP="00F34C67" w:rsidRDefault="00BC4D46" w14:paraId="0AA42B1A" w14:textId="77777777">
      <w:pPr>
        <w:pStyle w:val="Heading2"/>
      </w:pPr>
      <w:r w:rsidRPr="00217054">
        <w:t>Different text formats</w:t>
      </w:r>
    </w:p>
    <w:p w:rsidR="00BC4D46" w:rsidP="00F34C67" w:rsidRDefault="00BC4D46" w14:paraId="571649C1" w14:textId="77777777">
      <w:pPr>
        <w:pStyle w:val="Heading3"/>
      </w:pPr>
      <w:r>
        <w:t>What is the text-based formats?</w:t>
      </w:r>
    </w:p>
    <w:p w:rsidR="00BC4D46" w:rsidP="00BC4D46" w:rsidRDefault="00BC4D46" w14:paraId="0D184BA1" w14:textId="77777777">
      <w:r>
        <w:t xml:space="preserve">UTF-8, which can represent texts of all languages in real use, is becoming more common and may be the best choice for long term storage of text. </w:t>
      </w:r>
    </w:p>
    <w:p w:rsidR="00BC4D46" w:rsidP="00F34C67" w:rsidRDefault="00BC4D46" w14:paraId="781A2325" w14:textId="77777777">
      <w:pPr>
        <w:pStyle w:val="Heading3"/>
      </w:pPr>
      <w:r>
        <w:t>File format extensions for text files</w:t>
      </w:r>
    </w:p>
    <w:p w:rsidR="00BC4D46" w:rsidP="00BC4D46" w:rsidRDefault="00BC4D46" w14:paraId="1DC34378" w14:textId="77777777">
      <w:r>
        <w:t>Creating text files and using a word processor is one of the most common tasks on a computer. Below is the most common file extensions used with text files and documents.</w:t>
      </w:r>
    </w:p>
    <w:p w:rsidR="00BC4D46" w:rsidP="0010500C" w:rsidRDefault="00BC4D46" w14:paraId="67002457" w14:textId="77777777">
      <w:pPr>
        <w:pStyle w:val="ListParagraph"/>
        <w:numPr>
          <w:ilvl w:val="0"/>
          <w:numId w:val="77"/>
        </w:numPr>
      </w:pPr>
      <w:r>
        <w:t>.doc and .docx - Microsoft Word file</w:t>
      </w:r>
    </w:p>
    <w:p w:rsidR="00BC4D46" w:rsidP="0010500C" w:rsidRDefault="00BC4D46" w14:paraId="0B7EFDF7" w14:textId="77777777">
      <w:pPr>
        <w:pStyle w:val="ListParagraph"/>
        <w:numPr>
          <w:ilvl w:val="0"/>
          <w:numId w:val="77"/>
        </w:numPr>
      </w:pPr>
      <w:r>
        <w:t>.odt - OpenOffice Writer document file</w:t>
      </w:r>
    </w:p>
    <w:p w:rsidR="00BC4D46" w:rsidP="0010500C" w:rsidRDefault="00BC4D46" w14:paraId="21E1B6D6" w14:textId="77777777">
      <w:pPr>
        <w:pStyle w:val="ListParagraph"/>
        <w:numPr>
          <w:ilvl w:val="0"/>
          <w:numId w:val="77"/>
        </w:numPr>
      </w:pPr>
      <w:r>
        <w:t>.pdf - PDF file</w:t>
      </w:r>
    </w:p>
    <w:p w:rsidR="00BC4D46" w:rsidP="0010500C" w:rsidRDefault="00BC4D46" w14:paraId="6B2FFBDE" w14:textId="77777777">
      <w:pPr>
        <w:pStyle w:val="ListParagraph"/>
        <w:numPr>
          <w:ilvl w:val="0"/>
          <w:numId w:val="77"/>
        </w:numPr>
      </w:pPr>
      <w:r>
        <w:t>.rtf - Rich Text Format</w:t>
      </w:r>
    </w:p>
    <w:p w:rsidR="00BC4D46" w:rsidP="0010500C" w:rsidRDefault="00BC4D46" w14:paraId="2ADE6278" w14:textId="77777777">
      <w:pPr>
        <w:pStyle w:val="ListParagraph"/>
        <w:numPr>
          <w:ilvl w:val="0"/>
          <w:numId w:val="77"/>
        </w:numPr>
      </w:pPr>
      <w:r>
        <w:t>.tex - A LaTeX document file</w:t>
      </w:r>
    </w:p>
    <w:p w:rsidR="00BC4D46" w:rsidP="0010500C" w:rsidRDefault="00BC4D46" w14:paraId="307461F2" w14:textId="77777777">
      <w:pPr>
        <w:pStyle w:val="ListParagraph"/>
        <w:numPr>
          <w:ilvl w:val="0"/>
          <w:numId w:val="77"/>
        </w:numPr>
      </w:pPr>
      <w:r>
        <w:lastRenderedPageBreak/>
        <w:t>.txt - Plain text file</w:t>
      </w:r>
    </w:p>
    <w:p w:rsidRPr="00952DA0" w:rsidR="00BC4D46" w:rsidP="0010500C" w:rsidRDefault="00BC4D46" w14:paraId="7BDE5E45" w14:textId="77777777">
      <w:pPr>
        <w:pStyle w:val="ListParagraph"/>
        <w:numPr>
          <w:ilvl w:val="0"/>
          <w:numId w:val="77"/>
        </w:numPr>
      </w:pPr>
      <w:r>
        <w:t>.wpd - WordPerfect document</w:t>
      </w:r>
    </w:p>
    <w:p w:rsidR="00BC4D46" w:rsidP="00F34C67" w:rsidRDefault="00BC4D46" w14:paraId="1CD389B6" w14:textId="77777777">
      <w:pPr>
        <w:pStyle w:val="Heading2"/>
      </w:pPr>
      <w:r w:rsidRPr="00217054">
        <w:t xml:space="preserve">Different </w:t>
      </w:r>
      <w:r>
        <w:t xml:space="preserve">image </w:t>
      </w:r>
      <w:r w:rsidRPr="00217054">
        <w:t>formats</w:t>
      </w:r>
    </w:p>
    <w:p w:rsidRPr="00F34C67" w:rsidR="00BC4D46" w:rsidP="00F34C67" w:rsidRDefault="00BC4D46" w14:paraId="7A56BC58" w14:textId="77777777">
      <w:pPr>
        <w:pStyle w:val="Heading3"/>
      </w:pPr>
      <w:r w:rsidRPr="00F34C67">
        <w:t>What is the image-based formats?</w:t>
      </w:r>
    </w:p>
    <w:p w:rsidR="00BC4D46" w:rsidP="00BC4D46" w:rsidRDefault="00BC4D46" w14:paraId="6C8462C5" w14:textId="77777777">
      <w:pPr>
        <w:spacing w:before="0" w:after="0"/>
        <w:jc w:val="both"/>
      </w:pPr>
      <w:r>
        <w:t>Image Format describes how data related to the image will be stored. Data can be stored in compressed, Uncompressed or vector format. Each format of the image has a different advantage and disadvantage. Image types such a TIFF is good for printing while JPG or PNG, are best for web.</w:t>
      </w:r>
    </w:p>
    <w:p w:rsidR="00BC4D46" w:rsidP="00BC4D46" w:rsidRDefault="00BC4D46" w14:paraId="2DCE0180" w14:textId="77777777">
      <w:pPr>
        <w:spacing w:before="0" w:after="0"/>
        <w:jc w:val="both"/>
      </w:pPr>
    </w:p>
    <w:p w:rsidRPr="00736E26" w:rsidR="00BC4D46" w:rsidP="00BC4D46" w:rsidRDefault="00BC4D46" w14:paraId="531C4E8F" w14:textId="77777777">
      <w:pPr>
        <w:spacing w:before="0" w:after="0"/>
        <w:jc w:val="both"/>
        <w:rPr>
          <w:b/>
          <w:bCs/>
        </w:rPr>
      </w:pPr>
      <w:r w:rsidRPr="00736E26">
        <w:rPr>
          <w:b/>
          <w:bCs/>
        </w:rPr>
        <w:t>TIFF(.tif, .tiff)</w:t>
      </w:r>
    </w:p>
    <w:p w:rsidR="00BC4D46" w:rsidP="00BC4D46" w:rsidRDefault="00BC4D46" w14:paraId="7FFEB397" w14:textId="77777777">
      <w:pPr>
        <w:spacing w:before="0" w:after="0"/>
        <w:jc w:val="both"/>
      </w:pPr>
      <w:r>
        <w:t>Tagged Image File Format this format store image data without losing any data. It do not perform any compression on images have a high-quality image is obtained but size of image is also large, which is good for printing, professional printing.</w:t>
      </w:r>
    </w:p>
    <w:p w:rsidR="00BC4D46" w:rsidP="00BC4D46" w:rsidRDefault="00BC4D46" w14:paraId="693C9A6B" w14:textId="77777777">
      <w:pPr>
        <w:spacing w:before="0" w:after="0"/>
        <w:jc w:val="both"/>
      </w:pPr>
    </w:p>
    <w:p w:rsidRPr="00736E26" w:rsidR="00BC4D46" w:rsidP="00BC4D46" w:rsidRDefault="00BC4D46" w14:paraId="54FCF0BB" w14:textId="77777777">
      <w:pPr>
        <w:spacing w:before="0" w:after="0"/>
        <w:jc w:val="both"/>
        <w:rPr>
          <w:b/>
          <w:bCs/>
        </w:rPr>
      </w:pPr>
      <w:r w:rsidRPr="00736E26">
        <w:rPr>
          <w:b/>
          <w:bCs/>
        </w:rPr>
        <w:t>JPEG (.jpg, .jpeg)</w:t>
      </w:r>
    </w:p>
    <w:p w:rsidR="00BC4D46" w:rsidP="00BC4D46" w:rsidRDefault="00BC4D46" w14:paraId="06AC2B6D" w14:textId="77777777">
      <w:pPr>
        <w:spacing w:before="0" w:after="0"/>
        <w:jc w:val="both"/>
      </w:pPr>
      <w:r>
        <w:t>Joint Photographic Experts Group is a loss-prone (lossy) format in which data is lost to reduce size of image. Due to compression, some data is lost but that loss is very less. It is a very common format and are good for digital cameras, nonprofessional prints, E-Mail, PowerPoint etc., making it ideal for web use.</w:t>
      </w:r>
    </w:p>
    <w:p w:rsidR="00BC4D46" w:rsidP="00BC4D46" w:rsidRDefault="00BC4D46" w14:paraId="160AA0E2" w14:textId="77777777">
      <w:pPr>
        <w:spacing w:before="0" w:after="0"/>
        <w:jc w:val="both"/>
      </w:pPr>
    </w:p>
    <w:p w:rsidRPr="00736E26" w:rsidR="00BC4D46" w:rsidP="00BC4D46" w:rsidRDefault="00BC4D46" w14:paraId="30CABEFE" w14:textId="77777777">
      <w:pPr>
        <w:spacing w:before="0" w:after="0"/>
        <w:jc w:val="both"/>
        <w:rPr>
          <w:b/>
          <w:bCs/>
        </w:rPr>
      </w:pPr>
      <w:r w:rsidRPr="00736E26">
        <w:rPr>
          <w:b/>
          <w:bCs/>
        </w:rPr>
        <w:t>GIF (.gif)</w:t>
      </w:r>
    </w:p>
    <w:p w:rsidR="00BC4D46" w:rsidP="00BC4D46" w:rsidRDefault="00BC4D46" w14:paraId="6D0DD549" w14:textId="77777777">
      <w:pPr>
        <w:spacing w:before="0" w:after="0"/>
        <w:jc w:val="both"/>
      </w:pPr>
      <w:r>
        <w:t>GIF or Graphics Interchange Format files are used for web graphics. They can be animated and are limited to only 256 colors, can allow for transparency. GIF files are typically small is size and are portable.</w:t>
      </w:r>
    </w:p>
    <w:p w:rsidR="00BC4D46" w:rsidP="00BC4D46" w:rsidRDefault="00BC4D46" w14:paraId="46BC4881" w14:textId="77777777">
      <w:pPr>
        <w:spacing w:before="0" w:after="0"/>
        <w:jc w:val="both"/>
      </w:pPr>
    </w:p>
    <w:p w:rsidRPr="00736E26" w:rsidR="00BC4D46" w:rsidP="00BC4D46" w:rsidRDefault="00BC4D46" w14:paraId="403667C9" w14:textId="77777777">
      <w:pPr>
        <w:spacing w:before="0" w:after="0"/>
        <w:jc w:val="both"/>
        <w:rPr>
          <w:b/>
          <w:bCs/>
        </w:rPr>
      </w:pPr>
      <w:r w:rsidRPr="00736E26">
        <w:rPr>
          <w:b/>
          <w:bCs/>
        </w:rPr>
        <w:t>PNG (.png)</w:t>
      </w:r>
    </w:p>
    <w:p w:rsidR="00BC4D46" w:rsidP="00BC4D46" w:rsidRDefault="00BC4D46" w14:paraId="02386B95" w14:textId="77777777">
      <w:pPr>
        <w:spacing w:before="0" w:after="0"/>
        <w:jc w:val="both"/>
      </w:pPr>
      <w:r>
        <w:t>PNG or Portable Network Graphics files are a lossless image format. It was designed to replace gif format as gif supported 256 colors unlike PNG which support 16 million colors.</w:t>
      </w:r>
    </w:p>
    <w:p w:rsidR="00BC4D46" w:rsidP="00BC4D46" w:rsidRDefault="00BC4D46" w14:paraId="4983D346" w14:textId="77777777">
      <w:pPr>
        <w:spacing w:before="0" w:after="0"/>
        <w:jc w:val="both"/>
      </w:pPr>
      <w:r>
        <w:t>Bitmap (.bmp)</w:t>
      </w:r>
    </w:p>
    <w:p w:rsidR="00BC4D46" w:rsidP="00BC4D46" w:rsidRDefault="00BC4D46" w14:paraId="614CFB59" w14:textId="77777777">
      <w:pPr>
        <w:spacing w:before="0" w:after="0"/>
        <w:jc w:val="both"/>
      </w:pPr>
      <w:r>
        <w:t>Bit Map Image file is developed by Microsoft for windows. It is same as TIFF due lossless, no compression property. Due to BMP being a proprietary format, it is generally recommended to use TIFF files.</w:t>
      </w:r>
    </w:p>
    <w:p w:rsidRPr="00736E26" w:rsidR="00BC4D46" w:rsidP="00BC4D46" w:rsidRDefault="00BC4D46" w14:paraId="61536AC9" w14:textId="77777777">
      <w:pPr>
        <w:spacing w:before="0" w:after="0"/>
        <w:jc w:val="both"/>
        <w:rPr>
          <w:b/>
          <w:bCs/>
        </w:rPr>
      </w:pPr>
      <w:r w:rsidRPr="00736E26">
        <w:rPr>
          <w:b/>
          <w:bCs/>
        </w:rPr>
        <w:t>EPS (.eps)</w:t>
      </w:r>
    </w:p>
    <w:p w:rsidR="00BC4D46" w:rsidP="00BC4D46" w:rsidRDefault="00BC4D46" w14:paraId="5834789C" w14:textId="77777777">
      <w:pPr>
        <w:spacing w:before="0" w:after="0"/>
        <w:jc w:val="both"/>
      </w:pPr>
      <w:r>
        <w:t>Encapsulated PostScript file is a common vector file type. EPS files can be opened in applications such as Adobe Illustrator or CorelDRAW.</w:t>
      </w:r>
    </w:p>
    <w:p w:rsidR="00BC4D46" w:rsidP="00BC4D46" w:rsidRDefault="00BC4D46" w14:paraId="7003DF79" w14:textId="77777777">
      <w:pPr>
        <w:spacing w:before="0" w:after="0"/>
        <w:jc w:val="both"/>
      </w:pPr>
      <w:r>
        <w:t>RAW Image Files (. raw, .cr2, .nef, .orf, .sr2)</w:t>
      </w:r>
    </w:p>
    <w:p w:rsidR="00BC4D46" w:rsidP="00BC4D46" w:rsidRDefault="00BC4D46" w14:paraId="5FA106E3" w14:textId="77777777">
      <w:pPr>
        <w:spacing w:before="0" w:after="0"/>
        <w:jc w:val="both"/>
      </w:pPr>
      <w:r>
        <w:lastRenderedPageBreak/>
        <w:t>These Files are unprocessed created by a camera or scanner. Many digital SLR cameras can shoot in RAW, whether it be a .raw, .cr2, or .nef. These images are the equivalent of a digital negative, meaning that they hold a lot of image information. These images need to be processed in an editor such as Adobe Photoshop or Lightroom. It saves metadata and is used for photography.</w:t>
      </w:r>
    </w:p>
    <w:p w:rsidR="00BC4D46" w:rsidP="00BC4D46" w:rsidRDefault="00BC4D46" w14:paraId="3F921BE4" w14:textId="77777777">
      <w:pPr>
        <w:spacing w:before="0" w:after="0"/>
        <w:jc w:val="both"/>
      </w:pPr>
    </w:p>
    <w:p w:rsidRPr="00F34C67" w:rsidR="00BC4D46" w:rsidP="00F34C67" w:rsidRDefault="00BC4D46" w14:paraId="6344C31B" w14:textId="77777777">
      <w:pPr>
        <w:pStyle w:val="Heading3"/>
      </w:pPr>
      <w:r w:rsidRPr="00F34C67">
        <w:t>File format extensions for image files</w:t>
      </w:r>
    </w:p>
    <w:p w:rsidR="00BC4D46" w:rsidP="00BC4D46" w:rsidRDefault="00BC4D46" w14:paraId="5FFDD55F" w14:textId="77777777">
      <w:pPr>
        <w:spacing w:before="0" w:after="0"/>
        <w:jc w:val="both"/>
      </w:pPr>
      <w:r>
        <w:t>There are many different image types and image file extensions that can be used when creating and saving images on the computer. Below is a list of the most common image file extensions.</w:t>
      </w:r>
    </w:p>
    <w:p w:rsidR="00BC4D46" w:rsidP="00BC4D46" w:rsidRDefault="00BC4D46" w14:paraId="27EF934D" w14:textId="77777777">
      <w:pPr>
        <w:spacing w:before="0" w:after="0"/>
        <w:jc w:val="both"/>
      </w:pPr>
    </w:p>
    <w:p w:rsidR="00BC4D46" w:rsidP="0010500C" w:rsidRDefault="00BC4D46" w14:paraId="2CF2B921" w14:textId="77777777">
      <w:pPr>
        <w:pStyle w:val="ListParagraph"/>
        <w:numPr>
          <w:ilvl w:val="0"/>
          <w:numId w:val="78"/>
        </w:numPr>
        <w:spacing w:before="0" w:after="0"/>
        <w:jc w:val="both"/>
      </w:pPr>
      <w:r>
        <w:t>.ai - Adobe Illustrator file</w:t>
      </w:r>
    </w:p>
    <w:p w:rsidR="00BC4D46" w:rsidP="0010500C" w:rsidRDefault="00BC4D46" w14:paraId="76B4FDC1" w14:textId="77777777">
      <w:pPr>
        <w:pStyle w:val="ListParagraph"/>
        <w:numPr>
          <w:ilvl w:val="0"/>
          <w:numId w:val="78"/>
        </w:numPr>
        <w:spacing w:before="0" w:after="0"/>
        <w:jc w:val="both"/>
      </w:pPr>
      <w:r>
        <w:t>.bmp - Bitmap image</w:t>
      </w:r>
    </w:p>
    <w:p w:rsidR="00BC4D46" w:rsidP="0010500C" w:rsidRDefault="00BC4D46" w14:paraId="1877BBFE" w14:textId="77777777">
      <w:pPr>
        <w:pStyle w:val="ListParagraph"/>
        <w:numPr>
          <w:ilvl w:val="0"/>
          <w:numId w:val="78"/>
        </w:numPr>
        <w:spacing w:before="0" w:after="0"/>
        <w:jc w:val="both"/>
      </w:pPr>
      <w:r>
        <w:t>.gif - GIF image</w:t>
      </w:r>
    </w:p>
    <w:p w:rsidR="00BC4D46" w:rsidP="0010500C" w:rsidRDefault="00BC4D46" w14:paraId="4473C1E2" w14:textId="77777777">
      <w:pPr>
        <w:pStyle w:val="ListParagraph"/>
        <w:numPr>
          <w:ilvl w:val="0"/>
          <w:numId w:val="78"/>
        </w:numPr>
        <w:spacing w:before="0" w:after="0"/>
        <w:jc w:val="both"/>
      </w:pPr>
      <w:r>
        <w:t>.ico - Icon file</w:t>
      </w:r>
    </w:p>
    <w:p w:rsidR="00BC4D46" w:rsidP="0010500C" w:rsidRDefault="00BC4D46" w14:paraId="27E1E74D" w14:textId="77777777">
      <w:pPr>
        <w:pStyle w:val="ListParagraph"/>
        <w:numPr>
          <w:ilvl w:val="0"/>
          <w:numId w:val="78"/>
        </w:numPr>
        <w:spacing w:before="0" w:after="0"/>
        <w:jc w:val="both"/>
      </w:pPr>
      <w:r>
        <w:t>.jpeg or .jpg - JPEG image</w:t>
      </w:r>
    </w:p>
    <w:p w:rsidR="00BC4D46" w:rsidP="0010500C" w:rsidRDefault="00BC4D46" w14:paraId="2073338A" w14:textId="77777777">
      <w:pPr>
        <w:pStyle w:val="ListParagraph"/>
        <w:numPr>
          <w:ilvl w:val="0"/>
          <w:numId w:val="78"/>
        </w:numPr>
        <w:spacing w:before="0" w:after="0"/>
        <w:jc w:val="both"/>
      </w:pPr>
      <w:r>
        <w:t>.png - PNG image</w:t>
      </w:r>
    </w:p>
    <w:p w:rsidR="00BC4D46" w:rsidP="0010500C" w:rsidRDefault="00BC4D46" w14:paraId="7E8D024E" w14:textId="77777777">
      <w:pPr>
        <w:pStyle w:val="ListParagraph"/>
        <w:numPr>
          <w:ilvl w:val="0"/>
          <w:numId w:val="78"/>
        </w:numPr>
        <w:spacing w:before="0" w:after="0"/>
        <w:jc w:val="both"/>
      </w:pPr>
      <w:r>
        <w:t>.ps - PostScript file</w:t>
      </w:r>
    </w:p>
    <w:p w:rsidR="00BC4D46" w:rsidP="0010500C" w:rsidRDefault="00BC4D46" w14:paraId="029E6DFD" w14:textId="77777777">
      <w:pPr>
        <w:pStyle w:val="ListParagraph"/>
        <w:numPr>
          <w:ilvl w:val="0"/>
          <w:numId w:val="78"/>
        </w:numPr>
        <w:spacing w:before="0" w:after="0"/>
        <w:jc w:val="both"/>
      </w:pPr>
      <w:r>
        <w:t>.psd - PSD image</w:t>
      </w:r>
    </w:p>
    <w:p w:rsidR="00BC4D46" w:rsidP="0010500C" w:rsidRDefault="00BC4D46" w14:paraId="12EE3BEF" w14:textId="77777777">
      <w:pPr>
        <w:pStyle w:val="ListParagraph"/>
        <w:numPr>
          <w:ilvl w:val="0"/>
          <w:numId w:val="78"/>
        </w:numPr>
        <w:spacing w:before="0" w:after="0"/>
        <w:jc w:val="both"/>
      </w:pPr>
      <w:r>
        <w:t>.svg - Scalable Vector Graphics file</w:t>
      </w:r>
    </w:p>
    <w:p w:rsidR="00BC4D46" w:rsidP="0010500C" w:rsidRDefault="00BC4D46" w14:paraId="587DFC11" w14:textId="77777777">
      <w:pPr>
        <w:pStyle w:val="ListParagraph"/>
        <w:numPr>
          <w:ilvl w:val="0"/>
          <w:numId w:val="78"/>
        </w:numPr>
        <w:spacing w:before="0" w:after="0"/>
        <w:jc w:val="both"/>
      </w:pPr>
      <w:r>
        <w:t>.tif or .tiff - TIFF image</w:t>
      </w:r>
    </w:p>
    <w:p w:rsidR="00BC4D46" w:rsidP="00BC4D46" w:rsidRDefault="00BC4D46" w14:paraId="743C0A83" w14:textId="77777777">
      <w:pPr>
        <w:spacing w:before="0" w:after="0"/>
        <w:jc w:val="both"/>
      </w:pPr>
    </w:p>
    <w:p w:rsidR="00BC4D46" w:rsidP="00F34C67" w:rsidRDefault="00BC4D46" w14:paraId="5B7FC856" w14:textId="77777777">
      <w:pPr>
        <w:pStyle w:val="Heading2"/>
      </w:pPr>
      <w:r w:rsidRPr="00FB2E38">
        <w:t>Advantages of compressing files</w:t>
      </w:r>
    </w:p>
    <w:p w:rsidR="00BC4D46" w:rsidP="00F34C67" w:rsidRDefault="00BC4D46" w14:paraId="503567DA" w14:textId="77777777">
      <w:pPr>
        <w:pStyle w:val="Heading3"/>
      </w:pPr>
      <w:r w:rsidRPr="0059516C">
        <w:t>What Is a Compressed File?</w:t>
      </w:r>
    </w:p>
    <w:p w:rsidR="00BC4D46" w:rsidP="00BC4D46" w:rsidRDefault="00BC4D46" w14:paraId="2BDE0384" w14:textId="77777777">
      <w:pPr>
        <w:jc w:val="both"/>
      </w:pPr>
      <w:r w:rsidRPr="00D66E2F">
        <w:t>A compressed file is any file which is smaller than its original size and could contain one or more files, or even a directory. A compressed file has the compressed attribute switched on. Compressed files have the advantage of being faster to transmit and download, and can allow more data to be stored in physical or removable media</w:t>
      </w:r>
      <w:r>
        <w:t>.</w:t>
      </w:r>
    </w:p>
    <w:p w:rsidR="00BC4D46" w:rsidP="00BC4D46" w:rsidRDefault="00BC4D46" w14:paraId="7F39B950" w14:textId="77777777">
      <w:pPr>
        <w:jc w:val="both"/>
      </w:pPr>
      <w:r w:rsidRPr="004B6C10">
        <w:t>Examples of compressed file extensions are .RAR, .ZIP and .TAR. A compressed file is created with the help of different file compression techniques which perform mathematical analysis of the data contained in the file and remove redundancies involved. Compressed files are ideal for text, word processor documents, .WAV audio files and spreadsheets. However, compressed files are poorer in quality in the case of graphic files or certain audio and video formats. It is often recommended to check the data contained in the files before creating compressed files.</w:t>
      </w:r>
    </w:p>
    <w:p w:rsidR="00BC4D46" w:rsidP="00BC4D46" w:rsidRDefault="00BC4D46" w14:paraId="64873483" w14:textId="77777777">
      <w:pPr>
        <w:pStyle w:val="Heading3"/>
      </w:pPr>
      <w:r>
        <w:lastRenderedPageBreak/>
        <w:t>Why Compress Files?</w:t>
      </w:r>
    </w:p>
    <w:p w:rsidR="00BC4D46" w:rsidP="00BC4D46" w:rsidRDefault="00BC4D46" w14:paraId="31F66892" w14:textId="77777777">
      <w:pPr>
        <w:jc w:val="both"/>
      </w:pPr>
      <w:r>
        <w:t>Compressing is mainly used for the following purposes:</w:t>
      </w:r>
    </w:p>
    <w:p w:rsidR="00BC4D46" w:rsidP="0010500C" w:rsidRDefault="00BC4D46" w14:paraId="551680DB" w14:textId="77777777">
      <w:pPr>
        <w:pStyle w:val="ListParagraph"/>
        <w:numPr>
          <w:ilvl w:val="0"/>
          <w:numId w:val="79"/>
        </w:numPr>
        <w:jc w:val="both"/>
      </w:pPr>
      <w:r>
        <w:t>A compressed file takes up less storage space. A smaller file can be transferred faster between locations e.g., on the Internet.</w:t>
      </w:r>
    </w:p>
    <w:p w:rsidR="00BC4D46" w:rsidP="0010500C" w:rsidRDefault="00BC4D46" w14:paraId="5B5A26E7" w14:textId="77777777">
      <w:pPr>
        <w:pStyle w:val="ListParagraph"/>
        <w:numPr>
          <w:ilvl w:val="0"/>
          <w:numId w:val="79"/>
        </w:numPr>
        <w:jc w:val="both"/>
      </w:pPr>
      <w:r>
        <w:t>Several files and folders are combined into one package that is easy to manage; it is usually easier to handle one file than a set of, say, 10,000 files.</w:t>
      </w:r>
    </w:p>
    <w:p w:rsidR="00BC4D46" w:rsidP="00BC4D46" w:rsidRDefault="00BC4D46" w14:paraId="2C93417D" w14:textId="77777777">
      <w:pPr>
        <w:jc w:val="center"/>
        <w:rPr>
          <w:sz w:val="16"/>
          <w:szCs w:val="16"/>
        </w:rPr>
      </w:pPr>
      <w:r>
        <w:rPr>
          <w:noProof/>
        </w:rPr>
        <w:drawing>
          <wp:inline distT="0" distB="0" distL="0" distR="0" wp14:anchorId="0EFAEC7B" wp14:editId="4B4EDE62">
            <wp:extent cx="819150" cy="1095375"/>
            <wp:effectExtent l="0" t="0" r="0" b="952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819150" cy="1095375"/>
                    </a:xfrm>
                    <a:prstGeom prst="rect">
                      <a:avLst/>
                    </a:prstGeom>
                    <a:noFill/>
                    <a:ln>
                      <a:noFill/>
                    </a:ln>
                  </pic:spPr>
                </pic:pic>
              </a:graphicData>
            </a:graphic>
          </wp:inline>
        </w:drawing>
      </w:r>
    </w:p>
    <w:p w:rsidRPr="0089600A" w:rsidR="00BC4D46" w:rsidP="00BC4D46" w:rsidRDefault="00BC4D46" w14:paraId="28441C86" w14:textId="77777777">
      <w:pPr>
        <w:jc w:val="center"/>
      </w:pPr>
      <w:r w:rsidRPr="00FB5F7B">
        <w:rPr>
          <w:sz w:val="16"/>
          <w:szCs w:val="16"/>
        </w:rPr>
        <w:t xml:space="preserve">Image </w:t>
      </w:r>
      <w:r>
        <w:rPr>
          <w:sz w:val="16"/>
          <w:szCs w:val="16"/>
        </w:rPr>
        <w:t>53</w:t>
      </w:r>
      <w:r w:rsidRPr="00FB5F7B">
        <w:rPr>
          <w:sz w:val="16"/>
          <w:szCs w:val="16"/>
        </w:rPr>
        <w:t>:</w:t>
      </w:r>
      <w:r>
        <w:rPr>
          <w:sz w:val="16"/>
          <w:szCs w:val="16"/>
        </w:rPr>
        <w:t xml:space="preserve"> Compress Files</w:t>
      </w:r>
    </w:p>
    <w:p w:rsidR="00BC4D46" w:rsidP="00BC4D46" w:rsidRDefault="00BC4D46" w14:paraId="5806F86D" w14:textId="77777777">
      <w:pPr>
        <w:jc w:val="both"/>
      </w:pPr>
      <w:r>
        <w:t>The file icon or the .zip extension will tell you that a file is compressed.</w:t>
      </w:r>
    </w:p>
    <w:p w:rsidR="00BC4D46" w:rsidP="00BC4D46" w:rsidRDefault="00BC4D46" w14:paraId="1E754CD5" w14:textId="77777777">
      <w:pPr>
        <w:jc w:val="both"/>
      </w:pPr>
      <w:r>
        <w:t>How much use is compression to you? The following image shows a real-life example with the uncompressed (docx) file and compressed (zip) file of a student’s pro-seminar project. Note the considerable difference in file size!</w:t>
      </w:r>
    </w:p>
    <w:p w:rsidR="00BC4D46" w:rsidP="00BC4D46" w:rsidRDefault="00BC4D46" w14:paraId="15115C0D" w14:textId="77777777">
      <w:pPr>
        <w:jc w:val="center"/>
      </w:pPr>
      <w:r>
        <w:rPr>
          <w:noProof/>
        </w:rPr>
        <w:drawing>
          <wp:inline distT="0" distB="0" distL="0" distR="0" wp14:anchorId="2BB63C2E" wp14:editId="092F7DBE">
            <wp:extent cx="4476750" cy="857250"/>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4476750" cy="857250"/>
                    </a:xfrm>
                    <a:prstGeom prst="rect">
                      <a:avLst/>
                    </a:prstGeom>
                    <a:noFill/>
                    <a:ln>
                      <a:noFill/>
                    </a:ln>
                  </pic:spPr>
                </pic:pic>
              </a:graphicData>
            </a:graphic>
          </wp:inline>
        </w:drawing>
      </w:r>
    </w:p>
    <w:p w:rsidR="00BC4D46" w:rsidP="00BC4D46" w:rsidRDefault="00BC4D46" w14:paraId="56051BF0" w14:textId="77777777">
      <w:pPr>
        <w:pStyle w:val="ListParagraph"/>
        <w:spacing w:before="0" w:after="0" w:line="240" w:lineRule="auto"/>
        <w:jc w:val="center"/>
        <w:rPr>
          <w:sz w:val="16"/>
          <w:szCs w:val="16"/>
        </w:rPr>
      </w:pPr>
      <w:r w:rsidRPr="00FB5F7B">
        <w:rPr>
          <w:sz w:val="16"/>
          <w:szCs w:val="16"/>
        </w:rPr>
        <w:t xml:space="preserve">Image </w:t>
      </w:r>
      <w:r>
        <w:rPr>
          <w:sz w:val="16"/>
          <w:szCs w:val="16"/>
        </w:rPr>
        <w:t>54</w:t>
      </w:r>
      <w:r w:rsidRPr="00FB5F7B">
        <w:rPr>
          <w:sz w:val="16"/>
          <w:szCs w:val="16"/>
        </w:rPr>
        <w:t>:</w:t>
      </w:r>
      <w:r>
        <w:rPr>
          <w:sz w:val="16"/>
          <w:szCs w:val="16"/>
        </w:rPr>
        <w:t xml:space="preserve"> Compressing Files</w:t>
      </w:r>
    </w:p>
    <w:p w:rsidR="00BC4D46" w:rsidP="00BC4D46" w:rsidRDefault="00BC4D46" w14:paraId="1D0DAF64" w14:textId="77777777">
      <w:pPr>
        <w:jc w:val="center"/>
      </w:pPr>
    </w:p>
    <w:p w:rsidR="00BC4D46" w:rsidP="00F34C67" w:rsidRDefault="00BC4D46" w14:paraId="0B4828F6" w14:textId="2F51FF87">
      <w:pPr>
        <w:jc w:val="both"/>
      </w:pPr>
      <w:r>
        <w:t>Note that compressed files have to be extracted before they can be opened in their respective applications.</w:t>
      </w:r>
    </w:p>
    <w:p w:rsidRPr="00E52D7F" w:rsidR="00BC4D46" w:rsidP="00F34C67" w:rsidRDefault="00BC4D46" w14:paraId="6A580D4D" w14:textId="77777777">
      <w:pPr>
        <w:pStyle w:val="Heading4"/>
      </w:pPr>
      <w:r w:rsidRPr="00E52D7F">
        <w:t>When To Compress Files</w:t>
      </w:r>
    </w:p>
    <w:p w:rsidR="00BC4D46" w:rsidP="00BC4D46" w:rsidRDefault="00BC4D46" w14:paraId="4F033C0E" w14:textId="77777777">
      <w:pPr>
        <w:jc w:val="both"/>
      </w:pPr>
      <w:r>
        <w:t>The following are some situations where it makes sense to compress files:</w:t>
      </w:r>
    </w:p>
    <w:p w:rsidR="00BC4D46" w:rsidP="0010500C" w:rsidRDefault="00BC4D46" w14:paraId="4A23D34E" w14:textId="77777777">
      <w:pPr>
        <w:pStyle w:val="ListParagraph"/>
        <w:numPr>
          <w:ilvl w:val="0"/>
          <w:numId w:val="80"/>
        </w:numPr>
        <w:jc w:val="both"/>
      </w:pPr>
      <w:r>
        <w:t>A file takes up a great deal of space on the hard drive, USB flash drive or other storage medium.</w:t>
      </w:r>
    </w:p>
    <w:p w:rsidR="00BC4D46" w:rsidP="0010500C" w:rsidRDefault="00BC4D46" w14:paraId="5B6E3897" w14:textId="77777777">
      <w:pPr>
        <w:pStyle w:val="ListParagraph"/>
        <w:numPr>
          <w:ilvl w:val="0"/>
          <w:numId w:val="80"/>
        </w:numPr>
        <w:jc w:val="both"/>
      </w:pPr>
      <w:r>
        <w:t>You want to archive a file in compact form because you will not be needing it for a long time.</w:t>
      </w:r>
    </w:p>
    <w:p w:rsidR="00BC4D46" w:rsidP="00BC4D46" w:rsidRDefault="00BC4D46" w14:paraId="2E7DF038" w14:textId="77777777">
      <w:pPr>
        <w:jc w:val="both"/>
      </w:pPr>
      <w:r>
        <w:lastRenderedPageBreak/>
        <w:t>You are going to send several small files to a friend by e-mail. Attaching a compressed folder to an e-mail is easy, while attaching an uncompressed folder is usually impossible. The image below shows an uncompressed and a compressed folder.</w:t>
      </w:r>
    </w:p>
    <w:p w:rsidR="00BC4D46" w:rsidP="00BC4D46" w:rsidRDefault="00BC4D46" w14:paraId="30755562" w14:textId="77777777">
      <w:pPr>
        <w:jc w:val="center"/>
      </w:pPr>
      <w:r>
        <w:rPr>
          <w:noProof/>
        </w:rPr>
        <w:drawing>
          <wp:inline distT="0" distB="0" distL="0" distR="0" wp14:anchorId="7DF78B01" wp14:editId="1C9CB348">
            <wp:extent cx="1524000" cy="1143000"/>
            <wp:effectExtent l="0" t="0" r="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rsidR="00BC4D46" w:rsidP="00BC4D46" w:rsidRDefault="00BC4D46" w14:paraId="20595D8E" w14:textId="77777777">
      <w:pPr>
        <w:pStyle w:val="ListParagraph"/>
        <w:spacing w:before="0" w:after="0" w:line="240" w:lineRule="auto"/>
        <w:jc w:val="center"/>
        <w:rPr>
          <w:sz w:val="16"/>
          <w:szCs w:val="16"/>
        </w:rPr>
      </w:pPr>
      <w:r w:rsidRPr="00FB5F7B">
        <w:rPr>
          <w:sz w:val="16"/>
          <w:szCs w:val="16"/>
        </w:rPr>
        <w:t xml:space="preserve">Image </w:t>
      </w:r>
      <w:r>
        <w:rPr>
          <w:sz w:val="16"/>
          <w:szCs w:val="16"/>
        </w:rPr>
        <w:t>55</w:t>
      </w:r>
      <w:r w:rsidRPr="00FB5F7B">
        <w:rPr>
          <w:sz w:val="16"/>
          <w:szCs w:val="16"/>
        </w:rPr>
        <w:t>:</w:t>
      </w:r>
      <w:r>
        <w:rPr>
          <w:sz w:val="16"/>
          <w:szCs w:val="16"/>
        </w:rPr>
        <w:t xml:space="preserve"> Compressed &amp; Uncompressed folder</w:t>
      </w:r>
    </w:p>
    <w:p w:rsidR="00BC4D46" w:rsidP="00BC4D46" w:rsidRDefault="00BC4D46" w14:paraId="1F66D8F8" w14:textId="77777777">
      <w:pPr>
        <w:jc w:val="center"/>
      </w:pPr>
    </w:p>
    <w:p w:rsidR="00BC4D46" w:rsidP="00BC4D46" w:rsidRDefault="00BC4D46" w14:paraId="479E6767" w14:textId="77777777">
      <w:pPr>
        <w:jc w:val="both"/>
      </w:pPr>
      <w:r>
        <w:t>Note that certain types of files are already compressed. For example, JPEG and PDF files may not be compressed at all, whereas a photograph in TIFF or BMP format may be compressed to a fraction of its original file size.</w:t>
      </w:r>
    </w:p>
    <w:p w:rsidR="00BC4D46" w:rsidP="00BC4D46" w:rsidRDefault="00BC4D46" w14:paraId="22F1B4EF" w14:textId="77777777">
      <w:pPr>
        <w:pStyle w:val="Heading3"/>
      </w:pPr>
      <w:r w:rsidRPr="000C1BFA">
        <w:t>How Does Compression Work?</w:t>
      </w:r>
    </w:p>
    <w:p w:rsidR="00BC4D46" w:rsidP="00BC4D46" w:rsidRDefault="00BC4D46" w14:paraId="2DB6F87C" w14:textId="77777777">
      <w:pPr>
        <w:jc w:val="both"/>
      </w:pPr>
      <w:r w:rsidRPr="007A3386">
        <w:t>Data compression is a means of altering or encoding structured data to take up less disk space when stored on a computer-based system. In other words, any instance in which data or fragments of data undergo a reduction of their original storage-size or bit-rate, is data compression.</w:t>
      </w:r>
    </w:p>
    <w:p w:rsidR="00BC4D46" w:rsidP="00BC4D46" w:rsidRDefault="00BC4D46" w14:paraId="5F6787B5" w14:textId="77777777">
      <w:pPr>
        <w:jc w:val="both"/>
        <w:rPr>
          <w:b/>
          <w:bCs/>
        </w:rPr>
      </w:pPr>
      <w:r w:rsidRPr="000C1BFA">
        <w:rPr>
          <w:b/>
          <w:bCs/>
        </w:rPr>
        <w:t>Types of Compression</w:t>
      </w:r>
    </w:p>
    <w:p w:rsidRPr="00486DD1" w:rsidR="00BC4D46" w:rsidP="00BC4D46" w:rsidRDefault="00BC4D46" w14:paraId="21CE22B7" w14:textId="77777777">
      <w:pPr>
        <w:jc w:val="both"/>
        <w:rPr>
          <w:b/>
          <w:bCs/>
        </w:rPr>
      </w:pPr>
      <w:r>
        <w:t>Compressed files usually end with.zip, sit and .tar. These are called extensions, and they indicate different compression formats--different types of software used to compress files. For PCs, .zip is most common, sit is used often with Macs and .tar used with Linux. When you see a file with one of these extensions, it may be either a single large file or a group of files bundled together.</w:t>
      </w:r>
    </w:p>
    <w:p w:rsidRPr="000C1BFA" w:rsidR="00BC4D46" w:rsidP="00BC4D46" w:rsidRDefault="00BC4D46" w14:paraId="7C1698E6" w14:textId="77777777">
      <w:pPr>
        <w:jc w:val="both"/>
        <w:rPr>
          <w:b/>
          <w:bCs/>
        </w:rPr>
      </w:pPr>
      <w:r w:rsidRPr="000C1BFA">
        <w:rPr>
          <w:b/>
          <w:bCs/>
        </w:rPr>
        <w:t>Lossless Compression</w:t>
      </w:r>
    </w:p>
    <w:p w:rsidR="00BC4D46" w:rsidP="00BC4D46" w:rsidRDefault="00BC4D46" w14:paraId="09F4A845" w14:textId="77777777">
      <w:pPr>
        <w:jc w:val="both"/>
      </w:pPr>
      <w:r>
        <w:t>Lossless compression is a way to compress files without losing any data. This method shoves the data closer together by replacing it with a type of shorthand. It can reduce file sizes by around half. The .zip format uses lossless compression. With this form, the file decompresses to provide an exact duplicate of the compressed file, with the same quality. However, it cannot compress files to a really small size, making it less useful for very large files.</w:t>
      </w:r>
    </w:p>
    <w:p w:rsidRPr="00486DD1" w:rsidR="00BC4D46" w:rsidP="00BC4D46" w:rsidRDefault="00BC4D46" w14:paraId="09E80429" w14:textId="77777777">
      <w:pPr>
        <w:jc w:val="both"/>
        <w:rPr>
          <w:b/>
          <w:bCs/>
        </w:rPr>
      </w:pPr>
      <w:r w:rsidRPr="00486DD1">
        <w:rPr>
          <w:b/>
          <w:bCs/>
        </w:rPr>
        <w:t>Lossy Compression</w:t>
      </w:r>
    </w:p>
    <w:p w:rsidR="00BC4D46" w:rsidP="00BC4D46" w:rsidRDefault="00BC4D46" w14:paraId="24F44900" w14:textId="77777777">
      <w:pPr>
        <w:jc w:val="both"/>
      </w:pPr>
      <w:r>
        <w:lastRenderedPageBreak/>
        <w:t>To make files up to 80 percent smaller, lossy compression is used. Lossy compression software removes some redundant data from a file. Because data is removed, the quality of the decompressed file is less than the original. This method compresses graphic, audio and video files, and the slight damage to quality may not very noticeable. JPEG uses lossy compression, which is why files converted to JPEG lose some quality. MP3 also uses lossy compression to fit a great deal of music files in a small space, although the sound quality is lower than with WAV, which uses lossless compression.</w:t>
      </w:r>
    </w:p>
    <w:p w:rsidRPr="00486DD1" w:rsidR="00BC4D46" w:rsidP="00BC4D46" w:rsidRDefault="00BC4D46" w14:paraId="4AA15001" w14:textId="77777777">
      <w:pPr>
        <w:jc w:val="both"/>
        <w:rPr>
          <w:b/>
          <w:bCs/>
        </w:rPr>
      </w:pPr>
      <w:r w:rsidRPr="00486DD1">
        <w:rPr>
          <w:b/>
          <w:bCs/>
        </w:rPr>
        <w:t>Decompression</w:t>
      </w:r>
    </w:p>
    <w:p w:rsidR="00BC4D46" w:rsidP="00BC4D46" w:rsidRDefault="00BC4D46" w14:paraId="29870963" w14:textId="77777777">
      <w:pPr>
        <w:jc w:val="both"/>
      </w:pPr>
      <w:r>
        <w:t>In order to use a compressed file, you must first decompress it. The software used to decompress depends on how the file was compressed in the first place. To decompress a .zip file you need software, such as WinZip. To decompress a .sit file, you need the Stuffit Expander program. WinZip does not decompress .sit files, but one version of Stuffit Expander can decompress both .zip and .sit files. Files ending in .sea or .exe are called self-extracting files. These are compressed files that do not require any special software to decompress. Just click on the file and it will automatically decompress and open.</w:t>
      </w:r>
    </w:p>
    <w:p w:rsidRPr="00F34C67" w:rsidR="00BC4D46" w:rsidP="00F34C67" w:rsidRDefault="00BC4D46" w14:paraId="3C7FD855" w14:textId="77777777">
      <w:pPr>
        <w:pStyle w:val="Heading2"/>
      </w:pPr>
      <w:r w:rsidRPr="00F34C67">
        <w:t>Common Compression and Extraction Methods</w:t>
      </w:r>
    </w:p>
    <w:p w:rsidR="00BC4D46" w:rsidP="00BC4D46" w:rsidRDefault="00BC4D46" w14:paraId="0F9B05A8" w14:textId="77777777">
      <w:pPr>
        <w:jc w:val="both"/>
      </w:pPr>
      <w:r>
        <w:t>One of the most commonly used compression methods is ZIP compression. Most operating systems have a pre-installed program for ZIP compression or “zipping”. If you have an older operating system, you may have to install a separate ZIP program.</w:t>
      </w:r>
    </w:p>
    <w:p w:rsidR="00BC4D46" w:rsidP="00BC4D46" w:rsidRDefault="00BC4D46" w14:paraId="4934AA2A" w14:textId="77777777">
      <w:pPr>
        <w:jc w:val="both"/>
      </w:pPr>
      <w:r>
        <w:t>Popular compression methods include:</w:t>
      </w:r>
    </w:p>
    <w:p w:rsidRPr="00174998" w:rsidR="00BC4D46" w:rsidP="00BC4D46" w:rsidRDefault="00BC4D46" w14:paraId="0470E694" w14:textId="77777777">
      <w:pPr>
        <w:pBdr>
          <w:top w:val="single" w:color="auto" w:sz="4" w:space="1"/>
          <w:left w:val="single" w:color="auto" w:sz="4" w:space="4"/>
          <w:bottom w:val="single" w:color="auto" w:sz="4" w:space="1"/>
          <w:right w:val="single" w:color="auto" w:sz="4" w:space="4"/>
          <w:between w:val="single" w:color="auto" w:sz="4" w:space="1"/>
          <w:bar w:val="single" w:color="auto" w:sz="4"/>
        </w:pBdr>
        <w:jc w:val="both"/>
        <w:rPr>
          <w:b/>
          <w:bCs/>
        </w:rPr>
      </w:pPr>
      <w:r w:rsidRPr="00174998">
        <w:rPr>
          <w:b/>
          <w:bCs/>
        </w:rPr>
        <w:t>Compression method</w:t>
      </w:r>
      <w:r w:rsidRPr="00174998">
        <w:rPr>
          <w:b/>
          <w:bCs/>
        </w:rPr>
        <w:tab/>
      </w:r>
      <w:r>
        <w:t xml:space="preserve">       </w:t>
      </w:r>
      <w:r w:rsidRPr="00174998">
        <w:rPr>
          <w:b/>
          <w:bCs/>
        </w:rPr>
        <w:t>Operating-system support for this compression method</w:t>
      </w:r>
    </w:p>
    <w:p w:rsidR="00BC4D46" w:rsidP="00BC4D46" w:rsidRDefault="00BC4D46" w14:paraId="7A4A5CA8" w14:textId="77777777">
      <w:pPr>
        <w:pBdr>
          <w:top w:val="single" w:color="auto" w:sz="4" w:space="1"/>
          <w:left w:val="single" w:color="auto" w:sz="4" w:space="4"/>
          <w:bottom w:val="single" w:color="auto" w:sz="4" w:space="1"/>
          <w:right w:val="single" w:color="auto" w:sz="4" w:space="4"/>
          <w:between w:val="single" w:color="auto" w:sz="4" w:space="1"/>
          <w:bar w:val="single" w:color="auto" w:sz="4"/>
        </w:pBdr>
        <w:jc w:val="both"/>
      </w:pPr>
      <w:r w:rsidRPr="003622BC">
        <w:rPr>
          <w:b/>
          <w:bCs/>
        </w:rPr>
        <w:t>zip</w:t>
      </w:r>
      <w:r>
        <w:tab/>
      </w:r>
      <w:r>
        <w:t>Both Windows and Linux as well as Mac OS can handle zip files, usually without having to install a separate zip program.</w:t>
      </w:r>
    </w:p>
    <w:p w:rsidR="00BC4D46" w:rsidP="00BC4D46" w:rsidRDefault="00BC4D46" w14:paraId="11D18F45" w14:textId="77777777">
      <w:pPr>
        <w:pBdr>
          <w:top w:val="single" w:color="auto" w:sz="4" w:space="1"/>
          <w:left w:val="single" w:color="auto" w:sz="4" w:space="4"/>
          <w:bottom w:val="single" w:color="auto" w:sz="4" w:space="1"/>
          <w:right w:val="single" w:color="auto" w:sz="4" w:space="4"/>
          <w:between w:val="single" w:color="auto" w:sz="4" w:space="1"/>
          <w:bar w:val="single" w:color="auto" w:sz="4"/>
        </w:pBdr>
        <w:jc w:val="both"/>
      </w:pPr>
      <w:r w:rsidRPr="003622BC">
        <w:rPr>
          <w:b/>
          <w:bCs/>
        </w:rPr>
        <w:t>rar</w:t>
      </w:r>
      <w:r>
        <w:tab/>
      </w:r>
      <w:r>
        <w:t>Usually requires installing a separate compression/extraction program (e.g., WinRAR).</w:t>
      </w:r>
    </w:p>
    <w:p w:rsidR="00BC4D46" w:rsidP="00BC4D46" w:rsidRDefault="00BC4D46" w14:paraId="2F7215D2" w14:textId="77777777">
      <w:pPr>
        <w:pBdr>
          <w:top w:val="single" w:color="auto" w:sz="4" w:space="1"/>
          <w:left w:val="single" w:color="auto" w:sz="4" w:space="4"/>
          <w:bottom w:val="single" w:color="auto" w:sz="4" w:space="1"/>
          <w:right w:val="single" w:color="auto" w:sz="4" w:space="4"/>
          <w:between w:val="single" w:color="auto" w:sz="4" w:space="1"/>
          <w:bar w:val="single" w:color="auto" w:sz="4"/>
        </w:pBdr>
        <w:jc w:val="both"/>
      </w:pPr>
      <w:r w:rsidRPr="003622BC">
        <w:rPr>
          <w:b/>
          <w:bCs/>
        </w:rPr>
        <w:t>gz</w:t>
      </w:r>
      <w:r>
        <w:tab/>
      </w:r>
      <w:r>
        <w:t>Gz packages are common in Linux and Unix, which usually have their own default applications for handling them, such as gzip. For Windows and Mac OS, there are separate programs with which you can open gz files.</w:t>
      </w:r>
    </w:p>
    <w:p w:rsidR="00BC4D46" w:rsidP="00BC4D46" w:rsidRDefault="00BC4D46" w14:paraId="46BBE544" w14:textId="77777777">
      <w:pPr>
        <w:pBdr>
          <w:top w:val="single" w:color="auto" w:sz="4" w:space="1"/>
          <w:left w:val="single" w:color="auto" w:sz="4" w:space="4"/>
          <w:bottom w:val="single" w:color="auto" w:sz="4" w:space="1"/>
          <w:right w:val="single" w:color="auto" w:sz="4" w:space="4"/>
          <w:between w:val="single" w:color="auto" w:sz="4" w:space="1"/>
          <w:bar w:val="single" w:color="auto" w:sz="4"/>
        </w:pBdr>
        <w:jc w:val="both"/>
      </w:pPr>
      <w:r w:rsidRPr="003622BC">
        <w:rPr>
          <w:b/>
          <w:bCs/>
        </w:rPr>
        <w:t>7z</w:t>
      </w:r>
      <w:r>
        <w:tab/>
      </w:r>
      <w:r>
        <w:t>The file extension of the 7-Zip packing application.</w:t>
      </w:r>
    </w:p>
    <w:p w:rsidR="00BC4D46" w:rsidP="00BC4D46" w:rsidRDefault="00BC4D46" w14:paraId="31574296" w14:textId="77777777">
      <w:pPr>
        <w:jc w:val="both"/>
      </w:pPr>
    </w:p>
    <w:p w:rsidR="00BC4D46" w:rsidP="00BC4D46" w:rsidRDefault="00BC4D46" w14:paraId="7BA24902" w14:textId="77777777">
      <w:pPr>
        <w:jc w:val="both"/>
      </w:pPr>
      <w:r>
        <w:lastRenderedPageBreak/>
        <w:t>Note that many programs for compression and extraction know how to handle different compression types. When you have installed a compression program, you can pack and unpack files or packages consisting of several files. All compression/extraction programs usually work alike. When you know how to use one program, you probably know how to use them all.</w:t>
      </w:r>
    </w:p>
    <w:p w:rsidRPr="00FA7107" w:rsidR="00BC4D46" w:rsidP="00BC4D46" w:rsidRDefault="00BC4D46" w14:paraId="1BD7CDBC" w14:textId="77777777">
      <w:pPr>
        <w:jc w:val="both"/>
        <w:rPr>
          <w:b/>
          <w:bCs/>
        </w:rPr>
      </w:pPr>
      <w:r w:rsidRPr="00FA7107">
        <w:rPr>
          <w:b/>
          <w:bCs/>
        </w:rPr>
        <w:t>Compressing Files as Zip packages</w:t>
      </w:r>
    </w:p>
    <w:p w:rsidR="00BC4D46" w:rsidP="00BC4D46" w:rsidRDefault="00BC4D46" w14:paraId="40FC7073" w14:textId="77777777">
      <w:pPr>
        <w:jc w:val="both"/>
      </w:pPr>
      <w:r>
        <w:t>Windows 10 has a pre-installed program for compressing and extracting files. To compress files with it, follow these steps:</w:t>
      </w:r>
    </w:p>
    <w:p w:rsidR="00BC4D46" w:rsidP="00BC4D46" w:rsidRDefault="00BC4D46" w14:paraId="2F72CCBC" w14:textId="77777777">
      <w:pPr>
        <w:jc w:val="both"/>
      </w:pPr>
      <w:r>
        <w:t>go to the folder which contains the file or subfolder you want to compress. Note that the file you are about to compress must not be open in any program.</w:t>
      </w:r>
    </w:p>
    <w:p w:rsidR="00BC4D46" w:rsidP="00BC4D46" w:rsidRDefault="00BC4D46" w14:paraId="622523C8" w14:textId="77777777">
      <w:pPr>
        <w:jc w:val="both"/>
      </w:pPr>
      <w:r>
        <w:t>Right-click the file or folder.  Select Send to, and then in the next submenu, select Compressed (zipped) folder. Here is the pop-up menu:</w:t>
      </w:r>
    </w:p>
    <w:p w:rsidR="00BC4D46" w:rsidP="00BC4D46" w:rsidRDefault="00BC4D46" w14:paraId="45DAA78B" w14:textId="77777777">
      <w:pPr>
        <w:jc w:val="center"/>
      </w:pPr>
      <w:r>
        <w:rPr>
          <w:noProof/>
        </w:rPr>
        <w:drawing>
          <wp:inline distT="0" distB="0" distL="0" distR="0" wp14:anchorId="429685D5" wp14:editId="23990A75">
            <wp:extent cx="2247900" cy="1871902"/>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2259195" cy="1881308"/>
                    </a:xfrm>
                    <a:prstGeom prst="rect">
                      <a:avLst/>
                    </a:prstGeom>
                    <a:noFill/>
                    <a:ln>
                      <a:noFill/>
                    </a:ln>
                  </pic:spPr>
                </pic:pic>
              </a:graphicData>
            </a:graphic>
          </wp:inline>
        </w:drawing>
      </w:r>
    </w:p>
    <w:p w:rsidR="00BC4D46" w:rsidP="00BC4D46" w:rsidRDefault="00BC4D46" w14:paraId="705A4AF2" w14:textId="77777777">
      <w:pPr>
        <w:pStyle w:val="ListParagraph"/>
        <w:spacing w:before="0" w:after="0" w:line="240" w:lineRule="auto"/>
        <w:jc w:val="center"/>
        <w:rPr>
          <w:sz w:val="16"/>
          <w:szCs w:val="16"/>
        </w:rPr>
      </w:pPr>
      <w:r w:rsidRPr="00FB5F7B">
        <w:rPr>
          <w:sz w:val="16"/>
          <w:szCs w:val="16"/>
        </w:rPr>
        <w:t xml:space="preserve">Image </w:t>
      </w:r>
      <w:r>
        <w:rPr>
          <w:sz w:val="16"/>
          <w:szCs w:val="16"/>
        </w:rPr>
        <w:t>56</w:t>
      </w:r>
      <w:r w:rsidRPr="00FB5F7B">
        <w:rPr>
          <w:sz w:val="16"/>
          <w:szCs w:val="16"/>
        </w:rPr>
        <w:t>:</w:t>
      </w:r>
      <w:r>
        <w:rPr>
          <w:sz w:val="16"/>
          <w:szCs w:val="16"/>
        </w:rPr>
        <w:t xml:space="preserve"> Select Compressed Folder</w:t>
      </w:r>
    </w:p>
    <w:p w:rsidR="00BC4D46" w:rsidP="00BC4D46" w:rsidRDefault="00BC4D46" w14:paraId="52FA22BE" w14:textId="77777777">
      <w:pPr>
        <w:jc w:val="both"/>
      </w:pPr>
    </w:p>
    <w:p w:rsidR="00BC4D46" w:rsidP="00BC4D46" w:rsidRDefault="00BC4D46" w14:paraId="6113C48A" w14:textId="77777777">
      <w:pPr>
        <w:jc w:val="both"/>
      </w:pPr>
      <w:r>
        <w:t>The compression program will pack the selected file or subfolder into the same folder where the original file is located.</w:t>
      </w:r>
    </w:p>
    <w:p w:rsidR="00BC4D46" w:rsidP="00BC4D46" w:rsidRDefault="00BC4D46" w14:paraId="4E67C317" w14:textId="77777777">
      <w:pPr>
        <w:jc w:val="both"/>
      </w:pPr>
      <w:r>
        <w:t>Extracting a Zip package</w:t>
      </w:r>
    </w:p>
    <w:p w:rsidR="00BC4D46" w:rsidP="00BC4D46" w:rsidRDefault="00BC4D46" w14:paraId="7DB424D7" w14:textId="77777777">
      <w:pPr>
        <w:jc w:val="both"/>
      </w:pPr>
      <w:r>
        <w:t>When you extract a zip package, the extracted file is usually stored in a separate folder. After extraction, you can delete the zip file if you wish. Zipping programs do not usually delete the original package after extraction.</w:t>
      </w:r>
    </w:p>
    <w:p w:rsidR="00BC4D46" w:rsidP="00BC4D46" w:rsidRDefault="00BC4D46" w14:paraId="02F643FF" w14:textId="77777777">
      <w:pPr>
        <w:jc w:val="both"/>
      </w:pPr>
      <w:r>
        <w:t>When you wish to extract a zip file, save it to a folder. Then, right-click the package and select Extract All.  Next, select the folder where you want to extract the package. The program will suggest a folder to you. If you want to extract to that folder, click Extract. If you want to change the folder, click Browse and then select the folder you want. Then proceed by clicking Extract.</w:t>
      </w:r>
    </w:p>
    <w:p w:rsidR="00BC4D46" w:rsidP="00BC4D46" w:rsidRDefault="00BC4D46" w14:paraId="3C9B32BA" w14:textId="77777777">
      <w:pPr>
        <w:jc w:val="center"/>
      </w:pPr>
      <w:r>
        <w:rPr>
          <w:noProof/>
        </w:rPr>
        <w:lastRenderedPageBreak/>
        <w:drawing>
          <wp:inline distT="0" distB="0" distL="0" distR="0" wp14:anchorId="4132E852" wp14:editId="59076602">
            <wp:extent cx="1552574" cy="2199870"/>
            <wp:effectExtent l="0" t="0" r="0"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560499" cy="2211099"/>
                    </a:xfrm>
                    <a:prstGeom prst="rect">
                      <a:avLst/>
                    </a:prstGeom>
                    <a:noFill/>
                    <a:ln>
                      <a:noFill/>
                    </a:ln>
                  </pic:spPr>
                </pic:pic>
              </a:graphicData>
            </a:graphic>
          </wp:inline>
        </w:drawing>
      </w:r>
    </w:p>
    <w:p w:rsidR="00BC4D46" w:rsidP="00BC4D46" w:rsidRDefault="00BC4D46" w14:paraId="28F5E00B" w14:textId="77777777">
      <w:pPr>
        <w:pStyle w:val="ListParagraph"/>
        <w:spacing w:before="0" w:after="0" w:line="240" w:lineRule="auto"/>
        <w:jc w:val="center"/>
        <w:rPr>
          <w:sz w:val="16"/>
          <w:szCs w:val="16"/>
        </w:rPr>
      </w:pPr>
      <w:r w:rsidRPr="00FB5F7B">
        <w:rPr>
          <w:sz w:val="16"/>
          <w:szCs w:val="16"/>
        </w:rPr>
        <w:t xml:space="preserve">Image </w:t>
      </w:r>
      <w:r>
        <w:rPr>
          <w:sz w:val="16"/>
          <w:szCs w:val="16"/>
        </w:rPr>
        <w:t>57</w:t>
      </w:r>
      <w:r w:rsidRPr="00FB5F7B">
        <w:rPr>
          <w:sz w:val="16"/>
          <w:szCs w:val="16"/>
        </w:rPr>
        <w:t>:</w:t>
      </w:r>
      <w:r>
        <w:rPr>
          <w:sz w:val="16"/>
          <w:szCs w:val="16"/>
        </w:rPr>
        <w:t xml:space="preserve"> Extract Zip Package</w:t>
      </w:r>
    </w:p>
    <w:p w:rsidR="00BC4D46" w:rsidP="00BC4D46" w:rsidRDefault="00BC4D46" w14:paraId="7BA0C1A3" w14:textId="77777777">
      <w:pPr>
        <w:jc w:val="center"/>
      </w:pPr>
    </w:p>
    <w:p w:rsidR="00BC4D46" w:rsidP="00BC4D46" w:rsidRDefault="00BC4D46" w14:paraId="61317A88" w14:textId="77777777">
      <w:pPr>
        <w:jc w:val="both"/>
      </w:pPr>
      <w:r>
        <w:t>The extraction program will extract the file into the directory you have selected.</w:t>
      </w:r>
    </w:p>
    <w:p w:rsidR="00BC4D46" w:rsidP="00BC4D46" w:rsidRDefault="00BC4D46" w14:paraId="42369809" w14:textId="77777777">
      <w:pPr>
        <w:jc w:val="both"/>
      </w:pPr>
    </w:p>
    <w:p w:rsidR="00BC4D46" w:rsidP="00BC4D46" w:rsidRDefault="00BC4D46" w14:paraId="437368F0" w14:textId="77777777">
      <w:pPr>
        <w:jc w:val="center"/>
      </w:pPr>
      <w:r>
        <w:rPr>
          <w:noProof/>
        </w:rPr>
        <w:drawing>
          <wp:inline distT="0" distB="0" distL="0" distR="0" wp14:anchorId="0BE13ADD" wp14:editId="5A9BE57C">
            <wp:extent cx="1952624" cy="1243766"/>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68563" cy="1253919"/>
                    </a:xfrm>
                    <a:prstGeom prst="rect">
                      <a:avLst/>
                    </a:prstGeom>
                    <a:noFill/>
                    <a:ln>
                      <a:noFill/>
                    </a:ln>
                  </pic:spPr>
                </pic:pic>
              </a:graphicData>
            </a:graphic>
          </wp:inline>
        </w:drawing>
      </w:r>
    </w:p>
    <w:p w:rsidR="00BC4D46" w:rsidP="00BC4D46" w:rsidRDefault="00BC4D46" w14:paraId="3D8D8698" w14:textId="77777777">
      <w:pPr>
        <w:pStyle w:val="ListParagraph"/>
        <w:spacing w:before="0" w:after="0" w:line="240" w:lineRule="auto"/>
        <w:jc w:val="center"/>
        <w:rPr>
          <w:sz w:val="16"/>
          <w:szCs w:val="16"/>
        </w:rPr>
      </w:pPr>
      <w:r w:rsidRPr="00FB5F7B">
        <w:rPr>
          <w:sz w:val="16"/>
          <w:szCs w:val="16"/>
        </w:rPr>
        <w:t xml:space="preserve">Image </w:t>
      </w:r>
      <w:r>
        <w:rPr>
          <w:sz w:val="16"/>
          <w:szCs w:val="16"/>
        </w:rPr>
        <w:t>58</w:t>
      </w:r>
      <w:r w:rsidRPr="00FB5F7B">
        <w:rPr>
          <w:sz w:val="16"/>
          <w:szCs w:val="16"/>
        </w:rPr>
        <w:t>:</w:t>
      </w:r>
      <w:r>
        <w:rPr>
          <w:sz w:val="16"/>
          <w:szCs w:val="16"/>
        </w:rPr>
        <w:t xml:space="preserve"> Extraction</w:t>
      </w:r>
    </w:p>
    <w:p w:rsidR="00BC4D46" w:rsidP="00BC4D46" w:rsidRDefault="00BC4D46" w14:paraId="79715307" w14:textId="77777777">
      <w:pPr>
        <w:jc w:val="center"/>
      </w:pPr>
    </w:p>
    <w:p w:rsidRPr="00F34C67" w:rsidR="00BC4D46" w:rsidP="00F34C67" w:rsidRDefault="00BC4D46" w14:paraId="0B8B1D45" w14:textId="77777777">
      <w:pPr>
        <w:pStyle w:val="Heading2"/>
      </w:pPr>
      <w:r w:rsidRPr="00F34C67">
        <w:t>Advantages &amp; Disadvantages of Using File Compression</w:t>
      </w:r>
    </w:p>
    <w:p w:rsidR="00BC4D46" w:rsidP="00BC4D46" w:rsidRDefault="00BC4D46" w14:paraId="72EE9EEE" w14:textId="77777777">
      <w:pPr>
        <w:rPr>
          <w:b/>
          <w:bCs/>
        </w:rPr>
      </w:pPr>
      <w:r w:rsidRPr="007751BC">
        <w:rPr>
          <w:b/>
          <w:bCs/>
        </w:rPr>
        <w:t>Advantages of File Compression</w:t>
      </w:r>
    </w:p>
    <w:p w:rsidRPr="007751BC" w:rsidR="00BC4D46" w:rsidP="00BC4D46" w:rsidRDefault="00BC4D46" w14:paraId="4753F983" w14:textId="77777777">
      <w:pPr>
        <w:spacing w:after="0"/>
        <w:rPr>
          <w:b/>
          <w:bCs/>
        </w:rPr>
      </w:pPr>
      <w:r w:rsidRPr="007751BC">
        <w:rPr>
          <w:b/>
          <w:bCs/>
        </w:rPr>
        <w:t>Increased computing efficiency</w:t>
      </w:r>
    </w:p>
    <w:p w:rsidR="00BC4D46" w:rsidP="00BC4D46" w:rsidRDefault="00BC4D46" w14:paraId="7B97E38A" w14:textId="77777777">
      <w:pPr>
        <w:spacing w:after="0"/>
        <w:jc w:val="both"/>
      </w:pPr>
      <w:r>
        <w:t>Compressed data permits users to back-up and store data faster, especially when dealing with larger files. Note: The advantage of compressing digital video is becoming more useful as video sales letters (VSLs) and personalized videos become more prevalent.</w:t>
      </w:r>
    </w:p>
    <w:p w:rsidRPr="007751BC" w:rsidR="00BC4D46" w:rsidP="00BC4D46" w:rsidRDefault="00BC4D46" w14:paraId="0D0113E1" w14:textId="77777777">
      <w:pPr>
        <w:jc w:val="both"/>
        <w:rPr>
          <w:b/>
          <w:bCs/>
        </w:rPr>
      </w:pPr>
      <w:r w:rsidRPr="007751BC">
        <w:rPr>
          <w:b/>
          <w:bCs/>
        </w:rPr>
        <w:t>Quicker transfers</w:t>
      </w:r>
    </w:p>
    <w:p w:rsidR="00BC4D46" w:rsidP="00BC4D46" w:rsidRDefault="00BC4D46" w14:paraId="7D646432" w14:textId="77777777">
      <w:pPr>
        <w:jc w:val="both"/>
      </w:pPr>
      <w:r>
        <w:lastRenderedPageBreak/>
        <w:t>Not only does file compression enable you to move files around on a local device more efficiently, it also enables you to send large documents and data faster over the internet.</w:t>
      </w:r>
    </w:p>
    <w:p w:rsidRPr="007751BC" w:rsidR="00BC4D46" w:rsidP="00BC4D46" w:rsidRDefault="00BC4D46" w14:paraId="0F64BA9E" w14:textId="77777777">
      <w:pPr>
        <w:jc w:val="both"/>
        <w:rPr>
          <w:b/>
          <w:bCs/>
        </w:rPr>
      </w:pPr>
      <w:r w:rsidRPr="007751BC">
        <w:rPr>
          <w:b/>
          <w:bCs/>
        </w:rPr>
        <w:t>Improved file integrity</w:t>
      </w:r>
    </w:p>
    <w:p w:rsidR="00BC4D46" w:rsidP="00BC4D46" w:rsidRDefault="00BC4D46" w14:paraId="2657FAF8" w14:textId="77777777">
      <w:pPr>
        <w:jc w:val="both"/>
      </w:pPr>
      <w:r>
        <w:t>Uncompressed files can often become corrupt when sent over the web. Zipped files serve to preserve the integrity of your files and make sure your data goes uncorrupted.</w:t>
      </w:r>
    </w:p>
    <w:p w:rsidRPr="007751BC" w:rsidR="00BC4D46" w:rsidP="00BC4D46" w:rsidRDefault="00BC4D46" w14:paraId="1843BF15" w14:textId="77777777">
      <w:pPr>
        <w:jc w:val="both"/>
        <w:rPr>
          <w:b/>
          <w:bCs/>
        </w:rPr>
      </w:pPr>
      <w:r w:rsidRPr="007751BC">
        <w:rPr>
          <w:b/>
          <w:bCs/>
        </w:rPr>
        <w:t>Email/webpage accessibility</w:t>
      </w:r>
    </w:p>
    <w:p w:rsidR="00BC4D46" w:rsidP="00BC4D46" w:rsidRDefault="00BC4D46" w14:paraId="7A064AF0" w14:textId="77777777">
      <w:pPr>
        <w:jc w:val="both"/>
      </w:pPr>
      <w:r>
        <w:t>It’s easier to compress larger files when uploading them to a webpage or sending them via email. Also, as previously mentioned, the most common email systems restrict the size of attachments. So, compression offers a way to send multiple files collectively, instead of one by one.</w:t>
      </w:r>
    </w:p>
    <w:p w:rsidR="00BC4D46" w:rsidP="00BC4D46" w:rsidRDefault="00BC4D46" w14:paraId="5E75CFDF" w14:textId="77777777">
      <w:pPr>
        <w:rPr>
          <w:b/>
          <w:bCs/>
        </w:rPr>
      </w:pPr>
      <w:r>
        <w:rPr>
          <w:b/>
          <w:bCs/>
        </w:rPr>
        <w:t>Disa</w:t>
      </w:r>
      <w:r w:rsidRPr="007751BC">
        <w:rPr>
          <w:b/>
          <w:bCs/>
        </w:rPr>
        <w:t>dvantage of File Compression</w:t>
      </w:r>
    </w:p>
    <w:p w:rsidRPr="00587921" w:rsidR="00BC4D46" w:rsidP="00BC4D46" w:rsidRDefault="00BC4D46" w14:paraId="68B4936C" w14:textId="77777777">
      <w:pPr>
        <w:spacing w:before="0" w:after="0"/>
        <w:jc w:val="both"/>
      </w:pPr>
      <w:r w:rsidRPr="00587921">
        <w:t>Compressing files on your computer saves disk space on both removable and non-removable drives. The compression process reduces the overall size of a computer file by physically removing data from the file that is repeated or empty. The process then places a flag indicating the removal. The flag takes up less space, but there are disadvantages to compressing files.</w:t>
      </w:r>
    </w:p>
    <w:p w:rsidRPr="00587921" w:rsidR="00BC4D46" w:rsidP="00BC4D46" w:rsidRDefault="00BC4D46" w14:paraId="72888846" w14:textId="77777777">
      <w:pPr>
        <w:jc w:val="both"/>
        <w:rPr>
          <w:b/>
          <w:bCs/>
        </w:rPr>
      </w:pPr>
      <w:r w:rsidRPr="00587921">
        <w:rPr>
          <w:b/>
          <w:bCs/>
        </w:rPr>
        <w:t>Memory Issue</w:t>
      </w:r>
    </w:p>
    <w:p w:rsidRPr="00587921" w:rsidR="00BC4D46" w:rsidP="00BC4D46" w:rsidRDefault="00BC4D46" w14:paraId="7AE0D0CC" w14:textId="77777777">
      <w:pPr>
        <w:jc w:val="both"/>
      </w:pPr>
      <w:r w:rsidRPr="00587921">
        <w:t>When uncompressing a file for reading, your computer uses more memory to complete the task. During the uncompressing process, your computer will pause and allocate any free memory to complete the task. You may encounter one or more "Low Resources" or "Out of Memory" errors if your computer doesn't have enough memory. The errors also occur if you have multiple applications running at the same time while your computer is processing the compressed file.</w:t>
      </w:r>
    </w:p>
    <w:p w:rsidRPr="00587921" w:rsidR="00BC4D46" w:rsidP="00BC4D46" w:rsidRDefault="00BC4D46" w14:paraId="1DB72D8E" w14:textId="77777777">
      <w:pPr>
        <w:jc w:val="both"/>
        <w:rPr>
          <w:b/>
          <w:bCs/>
        </w:rPr>
      </w:pPr>
      <w:r w:rsidRPr="00587921">
        <w:rPr>
          <w:b/>
          <w:bCs/>
        </w:rPr>
        <w:t>Speed</w:t>
      </w:r>
    </w:p>
    <w:p w:rsidRPr="00587921" w:rsidR="00BC4D46" w:rsidP="00BC4D46" w:rsidRDefault="00BC4D46" w14:paraId="175B556A" w14:textId="77777777">
      <w:pPr>
        <w:jc w:val="both"/>
      </w:pPr>
      <w:r w:rsidRPr="00587921">
        <w:t>The uncompressing process not only uses memory but also processor time. The process is slow and is a disadvantage when you are trying to access a file quickly. The processing time varies due to file size and the method used to compress the file. Also, running multiple applications on your system during the uncompressing process makes the task run longer.</w:t>
      </w:r>
    </w:p>
    <w:p w:rsidRPr="00587921" w:rsidR="00BC4D46" w:rsidP="00BC4D46" w:rsidRDefault="00BC4D46" w14:paraId="25E87929" w14:textId="77777777">
      <w:pPr>
        <w:jc w:val="both"/>
        <w:rPr>
          <w:b/>
          <w:bCs/>
        </w:rPr>
      </w:pPr>
      <w:r w:rsidRPr="00587921">
        <w:rPr>
          <w:b/>
          <w:bCs/>
        </w:rPr>
        <w:t>File Size</w:t>
      </w:r>
    </w:p>
    <w:p w:rsidR="00BC4D46" w:rsidP="00BC4D46" w:rsidRDefault="00BC4D46" w14:paraId="627CCF77" w14:textId="77777777">
      <w:pPr>
        <w:jc w:val="both"/>
      </w:pPr>
      <w:r w:rsidRPr="00587921">
        <w:t>An increase in file size is another disadvantage of compressing files. In some situations including compressing video and audio files, the file you are compressing cannot be made smaller, resulting in a compressed file that is larger in size than the original file.</w:t>
      </w:r>
    </w:p>
    <w:p w:rsidRPr="00587921" w:rsidR="00BC4D46" w:rsidP="00BC4D46" w:rsidRDefault="00BC4D46" w14:paraId="6930038F" w14:textId="77777777">
      <w:pPr>
        <w:jc w:val="both"/>
      </w:pPr>
      <w:r w:rsidRPr="00587921">
        <w:rPr>
          <w:b/>
          <w:bCs/>
        </w:rPr>
        <w:t>Viruses and Malware</w:t>
      </w:r>
    </w:p>
    <w:p w:rsidRPr="00587921" w:rsidR="00BC4D46" w:rsidP="00BC4D46" w:rsidRDefault="00BC4D46" w14:paraId="72058466" w14:textId="77777777">
      <w:pPr>
        <w:jc w:val="both"/>
      </w:pPr>
      <w:r w:rsidRPr="00587921">
        <w:lastRenderedPageBreak/>
        <w:t>Your computer's anti-virus program may not be able to scan a compressed file for viruses and other malware, resulting in your computer being exposed to files that may contain viruses, Trojans, spyware and other harmful programs. These types of programs can destroy your computer. Compressed files from unknown sources should be uncompressed only after a complete scan with an anti-virus program that is capable of scanning the compact files.</w:t>
      </w:r>
    </w:p>
    <w:p w:rsidRPr="00587921" w:rsidR="00BC4D46" w:rsidP="00BC4D46" w:rsidRDefault="00BC4D46" w14:paraId="58B53C22" w14:textId="77777777">
      <w:pPr>
        <w:jc w:val="both"/>
        <w:rPr>
          <w:b/>
          <w:bCs/>
        </w:rPr>
      </w:pPr>
      <w:r w:rsidRPr="00587921">
        <w:rPr>
          <w:b/>
          <w:bCs/>
        </w:rPr>
        <w:t>File Transfer</w:t>
      </w:r>
    </w:p>
    <w:p w:rsidRPr="00587921" w:rsidR="00BC4D46" w:rsidP="00BC4D46" w:rsidRDefault="00BC4D46" w14:paraId="3BD0C097" w14:textId="77777777">
      <w:pPr>
        <w:jc w:val="both"/>
      </w:pPr>
      <w:r w:rsidRPr="00587921">
        <w:t>If you send a compressed file to someone else via the Internet, email or on a computer network, that person may not be able to open the file if they don't have a program to uncompress it. This disadvantage is easily resolved by including a link to download a free or shareware program to uncompressed the file.</w:t>
      </w:r>
    </w:p>
    <w:p w:rsidRPr="00F34C67" w:rsidR="00BC4D46" w:rsidP="00F34C67" w:rsidRDefault="00BC4D46" w14:paraId="52792B55" w14:textId="77777777">
      <w:pPr>
        <w:pStyle w:val="Heading2"/>
      </w:pPr>
      <w:r w:rsidRPr="00F34C67">
        <w:t>Difference between the Zip and Rar format.</w:t>
      </w:r>
    </w:p>
    <w:p w:rsidR="00BC4D46" w:rsidP="00BC4D46" w:rsidRDefault="00BC4D46" w14:paraId="0D804ADA" w14:textId="77777777">
      <w:pPr>
        <w:jc w:val="center"/>
      </w:pPr>
      <w:r>
        <w:rPr>
          <w:noProof/>
        </w:rPr>
        <w:drawing>
          <wp:inline distT="0" distB="0" distL="0" distR="0" wp14:anchorId="29BF9E8A" wp14:editId="3731DB77">
            <wp:extent cx="1781174" cy="1006750"/>
            <wp:effectExtent l="0" t="0" r="0" b="317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782255" cy="1007361"/>
                    </a:xfrm>
                    <a:prstGeom prst="rect">
                      <a:avLst/>
                    </a:prstGeom>
                    <a:noFill/>
                    <a:ln>
                      <a:noFill/>
                    </a:ln>
                  </pic:spPr>
                </pic:pic>
              </a:graphicData>
            </a:graphic>
          </wp:inline>
        </w:drawing>
      </w:r>
    </w:p>
    <w:p w:rsidR="00BC4D46" w:rsidP="00BC4D46" w:rsidRDefault="00BC4D46" w14:paraId="0DC4410D" w14:textId="77777777">
      <w:pPr>
        <w:pStyle w:val="ListParagraph"/>
        <w:spacing w:before="0" w:after="0" w:line="240" w:lineRule="auto"/>
        <w:jc w:val="center"/>
        <w:rPr>
          <w:sz w:val="16"/>
          <w:szCs w:val="16"/>
        </w:rPr>
      </w:pPr>
      <w:r w:rsidRPr="00FB5F7B">
        <w:rPr>
          <w:sz w:val="16"/>
          <w:szCs w:val="16"/>
        </w:rPr>
        <w:t xml:space="preserve">Image </w:t>
      </w:r>
      <w:r>
        <w:rPr>
          <w:sz w:val="16"/>
          <w:szCs w:val="16"/>
        </w:rPr>
        <w:t>59</w:t>
      </w:r>
      <w:r w:rsidRPr="00FB5F7B">
        <w:rPr>
          <w:sz w:val="16"/>
          <w:szCs w:val="16"/>
        </w:rPr>
        <w:t>:</w:t>
      </w:r>
      <w:r>
        <w:rPr>
          <w:sz w:val="16"/>
          <w:szCs w:val="16"/>
        </w:rPr>
        <w:t xml:space="preserve"> Zip vs Rar</w:t>
      </w:r>
    </w:p>
    <w:p w:rsidR="00BC4D46" w:rsidP="00BC4D46" w:rsidRDefault="00BC4D46" w14:paraId="3D003783" w14:textId="77777777">
      <w:pPr>
        <w:pStyle w:val="ListParagraph"/>
        <w:spacing w:before="0" w:after="0" w:line="240" w:lineRule="auto"/>
        <w:jc w:val="center"/>
        <w:rPr>
          <w:sz w:val="16"/>
          <w:szCs w:val="16"/>
        </w:rPr>
      </w:pPr>
      <w:r w:rsidRPr="00FB5F7B">
        <w:rPr>
          <w:sz w:val="16"/>
          <w:szCs w:val="16"/>
        </w:rPr>
        <w:t xml:space="preserve">Reference: </w:t>
      </w:r>
      <w:hyperlink w:history="1" r:id="rId330">
        <w:r w:rsidRPr="002D6EB8">
          <w:rPr>
            <w:rStyle w:val="Hyperlink"/>
            <w:sz w:val="16"/>
            <w:szCs w:val="16"/>
          </w:rPr>
          <w:t>https://blogs.helsinki.fi/students-digital-skills/1-introduction-to-the-use-of-computers/1-2-files-and-directories/compression-and-extraction/</w:t>
        </w:r>
      </w:hyperlink>
    </w:p>
    <w:p w:rsidRPr="000B7C7B" w:rsidR="00BC4D46" w:rsidP="00BC4D46" w:rsidRDefault="00BC4D46" w14:paraId="4C5E6160" w14:textId="77777777">
      <w:pPr>
        <w:jc w:val="center"/>
      </w:pPr>
    </w:p>
    <w:p w:rsidRPr="004E4F3A" w:rsidR="00BC4D46" w:rsidP="00BC4D46" w:rsidRDefault="00BC4D46" w14:paraId="5BCA6FF9" w14:textId="77777777">
      <w:pPr>
        <w:jc w:val="both"/>
        <w:rPr>
          <w:b/>
          <w:bCs/>
          <w:lang w:val="en-IN"/>
        </w:rPr>
      </w:pPr>
      <w:r w:rsidRPr="004E4F3A">
        <w:rPr>
          <w:b/>
          <w:bCs/>
          <w:lang w:val="en-IN"/>
        </w:rPr>
        <w:t xml:space="preserve">1. ZIP: </w:t>
      </w:r>
    </w:p>
    <w:p w:rsidRPr="00BF60F1" w:rsidR="00BC4D46" w:rsidP="00BC4D46" w:rsidRDefault="00BC4D46" w14:paraId="003683F8" w14:textId="77777777">
      <w:pPr>
        <w:jc w:val="both"/>
        <w:rPr>
          <w:lang w:val="en-IN"/>
        </w:rPr>
      </w:pPr>
      <w:r w:rsidRPr="00BF60F1">
        <w:rPr>
          <w:lang w:val="en-IN"/>
        </w:rPr>
        <w:t xml:space="preserve">It is a file format that supports lossless data compression and archiving. Phil Katz was the developer of this file format in 1989. Today, ZIP is a widely used format and is supported by several software utilities including the built-in ZIP support provided by Microsoft Windows and Mac OS X. The best part, ZIP files can be opened with any program that creates ZIP files. </w:t>
      </w:r>
    </w:p>
    <w:p w:rsidRPr="00BF60F1" w:rsidR="00BC4D46" w:rsidP="00BC4D46" w:rsidRDefault="00BC4D46" w14:paraId="467172C5" w14:textId="77777777">
      <w:pPr>
        <w:jc w:val="both"/>
        <w:rPr>
          <w:lang w:val="en-IN"/>
        </w:rPr>
      </w:pPr>
      <w:r w:rsidRPr="00BF60F1">
        <w:rPr>
          <w:lang w:val="en-IN"/>
        </w:rPr>
        <w:t xml:space="preserve">ZIP files are data containers that contain one or more files together in a compressed or zipped format using Zip compression. Well, ZIP archives are capable of more than just compressing files; they can encrypt files (password protected) and split archives with just a few clicks. Multiple files can be compressed or zipped using several methods such as LZMA, WavPack, PPMd, BZIP2, DEFLATE, etc. </w:t>
      </w:r>
    </w:p>
    <w:p w:rsidRPr="004E4F3A" w:rsidR="00BC4D46" w:rsidP="00BC4D46" w:rsidRDefault="00BC4D46" w14:paraId="094CD9D2" w14:textId="77777777">
      <w:pPr>
        <w:jc w:val="both"/>
        <w:rPr>
          <w:b/>
          <w:bCs/>
          <w:lang w:val="en-IN"/>
        </w:rPr>
      </w:pPr>
      <w:r w:rsidRPr="004E4F3A">
        <w:rPr>
          <w:b/>
          <w:bCs/>
          <w:lang w:val="en-IN"/>
        </w:rPr>
        <w:t xml:space="preserve">2. RAR: </w:t>
      </w:r>
    </w:p>
    <w:p w:rsidRPr="00BF60F1" w:rsidR="00BC4D46" w:rsidP="00BC4D46" w:rsidRDefault="00BC4D46" w14:paraId="644CFE84" w14:textId="77777777">
      <w:pPr>
        <w:jc w:val="both"/>
        <w:rPr>
          <w:lang w:val="en-IN"/>
        </w:rPr>
      </w:pPr>
      <w:r w:rsidRPr="00BF60F1">
        <w:rPr>
          <w:lang w:val="en-IN"/>
        </w:rPr>
        <w:t xml:space="preserve">RAR stands for Roshal Archive Compressed file is a proprietary archive file format. It contains one or more files or folders together. </w:t>
      </w:r>
    </w:p>
    <w:p w:rsidR="00BC4D46" w:rsidP="00BC4D46" w:rsidRDefault="00BC4D46" w14:paraId="78CCF4C0" w14:textId="77777777">
      <w:pPr>
        <w:jc w:val="both"/>
        <w:rPr>
          <w:lang w:val="en-IN"/>
        </w:rPr>
      </w:pPr>
      <w:r w:rsidRPr="00BF60F1">
        <w:rPr>
          <w:lang w:val="en-IN"/>
        </w:rPr>
        <w:lastRenderedPageBreak/>
        <w:t>However, unlike a normal folder on your hard drive, RAR files require third-party software to open and extract the contents of the archive. It’s a native file format of WinRAR archiver which stores multiple files in the compressed form – all you need to do is unpack its contents to access the files. RAR is generally better at data compression than the default support for ZIP files.</w:t>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left w:w="0" w:type="dxa"/>
          <w:right w:w="0" w:type="dxa"/>
        </w:tblCellMar>
        <w:tblLook w:val="04A0" w:firstRow="1" w:lastRow="0" w:firstColumn="1" w:lastColumn="0" w:noHBand="0" w:noVBand="1"/>
      </w:tblPr>
      <w:tblGrid>
        <w:gridCol w:w="1028"/>
        <w:gridCol w:w="4090"/>
        <w:gridCol w:w="4452"/>
      </w:tblGrid>
      <w:tr w:rsidRPr="00526144" w:rsidR="00BC4D46" w:rsidTr="00F34C67" w14:paraId="00B82D29" w14:textId="77777777">
        <w:trPr>
          <w:tblHeader/>
          <w:jc w:val="center"/>
        </w:trPr>
        <w:tc>
          <w:tcPr>
            <w:tcW w:w="537" w:type="pct"/>
            <w:shd w:val="clear" w:color="auto" w:fill="FFFFFF"/>
            <w:tcMar>
              <w:top w:w="150" w:type="dxa"/>
              <w:left w:w="150" w:type="dxa"/>
              <w:bottom w:w="150" w:type="dxa"/>
              <w:right w:w="150" w:type="dxa"/>
            </w:tcMar>
            <w:vAlign w:val="bottom"/>
            <w:hideMark/>
          </w:tcPr>
          <w:p w:rsidRPr="00526144" w:rsidR="00BC4D46" w:rsidP="00F34C67" w:rsidRDefault="00BC4D46" w14:paraId="69D6720B" w14:textId="77777777">
            <w:pPr>
              <w:spacing w:before="0" w:after="0"/>
              <w:rPr>
                <w:b/>
                <w:bCs/>
                <w:lang w:val="en-IN"/>
              </w:rPr>
            </w:pPr>
            <w:r w:rsidRPr="00526144">
              <w:rPr>
                <w:b/>
                <w:bCs/>
                <w:lang w:val="en-IN"/>
              </w:rPr>
              <w:t>SR.NO</w:t>
            </w:r>
          </w:p>
        </w:tc>
        <w:tc>
          <w:tcPr>
            <w:tcW w:w="2137" w:type="pct"/>
            <w:shd w:val="clear" w:color="auto" w:fill="FFFFFF"/>
            <w:tcMar>
              <w:top w:w="150" w:type="dxa"/>
              <w:left w:w="150" w:type="dxa"/>
              <w:bottom w:w="150" w:type="dxa"/>
              <w:right w:w="150" w:type="dxa"/>
            </w:tcMar>
            <w:vAlign w:val="bottom"/>
            <w:hideMark/>
          </w:tcPr>
          <w:p w:rsidRPr="00526144" w:rsidR="00BC4D46" w:rsidP="00F34C67" w:rsidRDefault="00BC4D46" w14:paraId="62E1F96B" w14:textId="77777777">
            <w:pPr>
              <w:spacing w:before="0" w:after="0"/>
              <w:rPr>
                <w:b/>
                <w:bCs/>
                <w:lang w:val="en-IN"/>
              </w:rPr>
            </w:pPr>
            <w:r w:rsidRPr="00526144">
              <w:rPr>
                <w:b/>
                <w:bCs/>
                <w:lang w:val="en-IN"/>
              </w:rPr>
              <w:t>ZIP</w:t>
            </w:r>
          </w:p>
        </w:tc>
        <w:tc>
          <w:tcPr>
            <w:tcW w:w="2327" w:type="pct"/>
            <w:shd w:val="clear" w:color="auto" w:fill="FFFFFF"/>
            <w:tcMar>
              <w:top w:w="150" w:type="dxa"/>
              <w:left w:w="150" w:type="dxa"/>
              <w:bottom w:w="150" w:type="dxa"/>
              <w:right w:w="150" w:type="dxa"/>
            </w:tcMar>
            <w:vAlign w:val="bottom"/>
            <w:hideMark/>
          </w:tcPr>
          <w:p w:rsidRPr="00526144" w:rsidR="00BC4D46" w:rsidP="00F34C67" w:rsidRDefault="00BC4D46" w14:paraId="122A6D84" w14:textId="77777777">
            <w:pPr>
              <w:spacing w:before="0" w:after="0"/>
              <w:rPr>
                <w:b/>
                <w:bCs/>
                <w:lang w:val="en-IN"/>
              </w:rPr>
            </w:pPr>
            <w:r w:rsidRPr="00526144">
              <w:rPr>
                <w:b/>
                <w:bCs/>
                <w:lang w:val="en-IN"/>
              </w:rPr>
              <w:t>RAR</w:t>
            </w:r>
          </w:p>
        </w:tc>
      </w:tr>
      <w:tr w:rsidRPr="00526144" w:rsidR="00BC4D46" w:rsidTr="00F34C67" w14:paraId="68A41A61" w14:textId="77777777">
        <w:trPr>
          <w:jc w:val="center"/>
        </w:trPr>
        <w:tc>
          <w:tcPr>
            <w:tcW w:w="537" w:type="pct"/>
            <w:shd w:val="clear" w:color="auto" w:fill="FFFFFF"/>
            <w:tcMar>
              <w:top w:w="210" w:type="dxa"/>
              <w:left w:w="150" w:type="dxa"/>
              <w:bottom w:w="210" w:type="dxa"/>
              <w:right w:w="150" w:type="dxa"/>
            </w:tcMar>
            <w:vAlign w:val="bottom"/>
            <w:hideMark/>
          </w:tcPr>
          <w:p w:rsidRPr="00526144" w:rsidR="00BC4D46" w:rsidP="00F34C67" w:rsidRDefault="00BC4D46" w14:paraId="34A926F5" w14:textId="77777777">
            <w:pPr>
              <w:spacing w:before="0" w:after="0"/>
              <w:rPr>
                <w:lang w:val="en-IN"/>
              </w:rPr>
            </w:pPr>
            <w:r w:rsidRPr="00526144">
              <w:rPr>
                <w:lang w:val="en-IN"/>
              </w:rPr>
              <w:t>1</w:t>
            </w:r>
          </w:p>
        </w:tc>
        <w:tc>
          <w:tcPr>
            <w:tcW w:w="2137" w:type="pct"/>
            <w:shd w:val="clear" w:color="auto" w:fill="FFFFFF"/>
            <w:tcMar>
              <w:top w:w="210" w:type="dxa"/>
              <w:left w:w="150" w:type="dxa"/>
              <w:bottom w:w="210" w:type="dxa"/>
              <w:right w:w="150" w:type="dxa"/>
            </w:tcMar>
            <w:vAlign w:val="bottom"/>
            <w:hideMark/>
          </w:tcPr>
          <w:p w:rsidRPr="00526144" w:rsidR="00BC4D46" w:rsidP="00F34C67" w:rsidRDefault="00BC4D46" w14:paraId="58484D29" w14:textId="77777777">
            <w:pPr>
              <w:spacing w:before="0" w:after="0"/>
              <w:rPr>
                <w:lang w:val="en-IN"/>
              </w:rPr>
            </w:pPr>
            <w:r w:rsidRPr="00526144">
              <w:rPr>
                <w:lang w:val="en-IN"/>
              </w:rPr>
              <w:t>ZIP is an archive file format created by Phil Katz as a standard format for lossless data compression.</w:t>
            </w:r>
          </w:p>
        </w:tc>
        <w:tc>
          <w:tcPr>
            <w:tcW w:w="2327" w:type="pct"/>
            <w:shd w:val="clear" w:color="auto" w:fill="FFFFFF"/>
            <w:tcMar>
              <w:top w:w="210" w:type="dxa"/>
              <w:left w:w="150" w:type="dxa"/>
              <w:bottom w:w="210" w:type="dxa"/>
              <w:right w:w="150" w:type="dxa"/>
            </w:tcMar>
            <w:vAlign w:val="bottom"/>
            <w:hideMark/>
          </w:tcPr>
          <w:p w:rsidRPr="00526144" w:rsidR="00BC4D46" w:rsidP="00F34C67" w:rsidRDefault="00BC4D46" w14:paraId="68C50029" w14:textId="77777777">
            <w:pPr>
              <w:spacing w:before="0" w:after="0"/>
              <w:rPr>
                <w:lang w:val="en-IN"/>
              </w:rPr>
            </w:pPr>
            <w:r w:rsidRPr="00526144">
              <w:rPr>
                <w:lang w:val="en-IN"/>
              </w:rPr>
              <w:t>RAR is a proprietary archive file format for lossless data compression developed by Eugene Roshal.</w:t>
            </w:r>
          </w:p>
        </w:tc>
      </w:tr>
      <w:tr w:rsidRPr="00526144" w:rsidR="00BC4D46" w:rsidTr="00F34C67" w14:paraId="6D111915" w14:textId="77777777">
        <w:trPr>
          <w:jc w:val="center"/>
        </w:trPr>
        <w:tc>
          <w:tcPr>
            <w:tcW w:w="537" w:type="pct"/>
            <w:shd w:val="clear" w:color="auto" w:fill="FFFFFF"/>
            <w:tcMar>
              <w:top w:w="210" w:type="dxa"/>
              <w:left w:w="150" w:type="dxa"/>
              <w:bottom w:w="210" w:type="dxa"/>
              <w:right w:w="150" w:type="dxa"/>
            </w:tcMar>
            <w:vAlign w:val="bottom"/>
            <w:hideMark/>
          </w:tcPr>
          <w:p w:rsidRPr="00526144" w:rsidR="00BC4D46" w:rsidP="00F34C67" w:rsidRDefault="00BC4D46" w14:paraId="7A94F43F" w14:textId="77777777">
            <w:pPr>
              <w:spacing w:before="0" w:after="0"/>
              <w:rPr>
                <w:lang w:val="en-IN"/>
              </w:rPr>
            </w:pPr>
            <w:r w:rsidRPr="00526144">
              <w:rPr>
                <w:lang w:val="en-IN"/>
              </w:rPr>
              <w:t>2</w:t>
            </w:r>
          </w:p>
        </w:tc>
        <w:tc>
          <w:tcPr>
            <w:tcW w:w="2137" w:type="pct"/>
            <w:shd w:val="clear" w:color="auto" w:fill="FFFFFF"/>
            <w:tcMar>
              <w:top w:w="210" w:type="dxa"/>
              <w:left w:w="150" w:type="dxa"/>
              <w:bottom w:w="210" w:type="dxa"/>
              <w:right w:w="150" w:type="dxa"/>
            </w:tcMar>
            <w:vAlign w:val="bottom"/>
            <w:hideMark/>
          </w:tcPr>
          <w:p w:rsidRPr="00526144" w:rsidR="00BC4D46" w:rsidP="00F34C67" w:rsidRDefault="00BC4D46" w14:paraId="3F6AFC23" w14:textId="77777777">
            <w:pPr>
              <w:spacing w:before="0" w:after="0"/>
              <w:rPr>
                <w:lang w:val="en-IN"/>
              </w:rPr>
            </w:pPr>
            <w:r w:rsidRPr="00526144">
              <w:rPr>
                <w:lang w:val="en-IN"/>
              </w:rPr>
              <w:t>It is free and open standard with many implementations and is supported almost everywhere.</w:t>
            </w:r>
          </w:p>
        </w:tc>
        <w:tc>
          <w:tcPr>
            <w:tcW w:w="2327" w:type="pct"/>
            <w:shd w:val="clear" w:color="auto" w:fill="FFFFFF"/>
            <w:tcMar>
              <w:top w:w="210" w:type="dxa"/>
              <w:left w:w="150" w:type="dxa"/>
              <w:bottom w:w="210" w:type="dxa"/>
              <w:right w:w="150" w:type="dxa"/>
            </w:tcMar>
            <w:vAlign w:val="bottom"/>
            <w:hideMark/>
          </w:tcPr>
          <w:p w:rsidRPr="00526144" w:rsidR="00BC4D46" w:rsidP="00F34C67" w:rsidRDefault="00BC4D46" w14:paraId="0657B03F" w14:textId="77777777">
            <w:pPr>
              <w:spacing w:before="0" w:after="0"/>
              <w:rPr>
                <w:lang w:val="en-IN"/>
              </w:rPr>
            </w:pPr>
            <w:r w:rsidRPr="00526144">
              <w:rPr>
                <w:lang w:val="en-IN"/>
              </w:rPr>
              <w:t>It is not free and requires a third-party tool called WinRAR archiver to compress/decompress files.</w:t>
            </w:r>
          </w:p>
        </w:tc>
      </w:tr>
      <w:tr w:rsidRPr="00526144" w:rsidR="00BC4D46" w:rsidTr="00F34C67" w14:paraId="0C72C3C4" w14:textId="77777777">
        <w:trPr>
          <w:jc w:val="center"/>
        </w:trPr>
        <w:tc>
          <w:tcPr>
            <w:tcW w:w="537" w:type="pct"/>
            <w:shd w:val="clear" w:color="auto" w:fill="FFFFFF"/>
            <w:tcMar>
              <w:top w:w="210" w:type="dxa"/>
              <w:left w:w="150" w:type="dxa"/>
              <w:bottom w:w="210" w:type="dxa"/>
              <w:right w:w="150" w:type="dxa"/>
            </w:tcMar>
            <w:vAlign w:val="bottom"/>
            <w:hideMark/>
          </w:tcPr>
          <w:p w:rsidRPr="00526144" w:rsidR="00BC4D46" w:rsidP="00F34C67" w:rsidRDefault="00BC4D46" w14:paraId="43FC1D4F" w14:textId="77777777">
            <w:pPr>
              <w:spacing w:before="0" w:after="0"/>
              <w:rPr>
                <w:lang w:val="en-IN"/>
              </w:rPr>
            </w:pPr>
            <w:r w:rsidRPr="00526144">
              <w:rPr>
                <w:lang w:val="en-IN"/>
              </w:rPr>
              <w:t>3</w:t>
            </w:r>
          </w:p>
        </w:tc>
        <w:tc>
          <w:tcPr>
            <w:tcW w:w="2137" w:type="pct"/>
            <w:shd w:val="clear" w:color="auto" w:fill="FFFFFF"/>
            <w:tcMar>
              <w:top w:w="210" w:type="dxa"/>
              <w:left w:w="150" w:type="dxa"/>
              <w:bottom w:w="210" w:type="dxa"/>
              <w:right w:w="150" w:type="dxa"/>
            </w:tcMar>
            <w:vAlign w:val="bottom"/>
            <w:hideMark/>
          </w:tcPr>
          <w:p w:rsidRPr="00526144" w:rsidR="00BC4D46" w:rsidP="00F34C67" w:rsidRDefault="00BC4D46" w14:paraId="39FD4215" w14:textId="77777777">
            <w:pPr>
              <w:spacing w:before="0" w:after="0"/>
              <w:rPr>
                <w:lang w:val="en-IN"/>
              </w:rPr>
            </w:pPr>
            <w:r w:rsidRPr="00526144">
              <w:rPr>
                <w:lang w:val="en-IN"/>
              </w:rPr>
              <w:t>The rate of compression of ZIP is lower than that of the RAR format.</w:t>
            </w:r>
          </w:p>
        </w:tc>
        <w:tc>
          <w:tcPr>
            <w:tcW w:w="2327" w:type="pct"/>
            <w:shd w:val="clear" w:color="auto" w:fill="FFFFFF"/>
            <w:tcMar>
              <w:top w:w="210" w:type="dxa"/>
              <w:left w:w="150" w:type="dxa"/>
              <w:bottom w:w="210" w:type="dxa"/>
              <w:right w:w="150" w:type="dxa"/>
            </w:tcMar>
            <w:vAlign w:val="bottom"/>
            <w:hideMark/>
          </w:tcPr>
          <w:p w:rsidRPr="00526144" w:rsidR="00BC4D46" w:rsidP="00F34C67" w:rsidRDefault="00BC4D46" w14:paraId="43DCE610" w14:textId="77777777">
            <w:pPr>
              <w:spacing w:before="0" w:after="0"/>
              <w:rPr>
                <w:lang w:val="en-IN"/>
              </w:rPr>
            </w:pPr>
            <w:r w:rsidRPr="00526144">
              <w:rPr>
                <w:lang w:val="en-IN"/>
              </w:rPr>
              <w:t>The rate of compression of RAR is better than that of the ZIP format.</w:t>
            </w:r>
          </w:p>
        </w:tc>
      </w:tr>
      <w:tr w:rsidRPr="00526144" w:rsidR="00BC4D46" w:rsidTr="00F34C67" w14:paraId="403D5855" w14:textId="77777777">
        <w:trPr>
          <w:jc w:val="center"/>
        </w:trPr>
        <w:tc>
          <w:tcPr>
            <w:tcW w:w="537" w:type="pct"/>
            <w:shd w:val="clear" w:color="auto" w:fill="FFFFFF"/>
            <w:tcMar>
              <w:top w:w="210" w:type="dxa"/>
              <w:left w:w="150" w:type="dxa"/>
              <w:bottom w:w="210" w:type="dxa"/>
              <w:right w:w="150" w:type="dxa"/>
            </w:tcMar>
            <w:vAlign w:val="bottom"/>
            <w:hideMark/>
          </w:tcPr>
          <w:p w:rsidRPr="00526144" w:rsidR="00BC4D46" w:rsidP="00F34C67" w:rsidRDefault="00BC4D46" w14:paraId="29CCE26A" w14:textId="77777777">
            <w:pPr>
              <w:spacing w:before="0" w:after="0"/>
              <w:rPr>
                <w:lang w:val="en-IN"/>
              </w:rPr>
            </w:pPr>
            <w:r w:rsidRPr="00526144">
              <w:rPr>
                <w:lang w:val="en-IN"/>
              </w:rPr>
              <w:t>4</w:t>
            </w:r>
          </w:p>
        </w:tc>
        <w:tc>
          <w:tcPr>
            <w:tcW w:w="2137" w:type="pct"/>
            <w:shd w:val="clear" w:color="auto" w:fill="FFFFFF"/>
            <w:tcMar>
              <w:top w:w="210" w:type="dxa"/>
              <w:left w:w="150" w:type="dxa"/>
              <w:bottom w:w="210" w:type="dxa"/>
              <w:right w:w="150" w:type="dxa"/>
            </w:tcMar>
            <w:vAlign w:val="bottom"/>
            <w:hideMark/>
          </w:tcPr>
          <w:p w:rsidRPr="00526144" w:rsidR="00BC4D46" w:rsidP="00F34C67" w:rsidRDefault="00BC4D46" w14:paraId="3416B66E" w14:textId="77777777">
            <w:pPr>
              <w:spacing w:before="0" w:after="0"/>
              <w:rPr>
                <w:lang w:val="en-IN"/>
              </w:rPr>
            </w:pPr>
            <w:r w:rsidRPr="00526144">
              <w:rPr>
                <w:lang w:val="en-IN"/>
              </w:rPr>
              <w:t>ZIP offers a password-based protection.</w:t>
            </w:r>
          </w:p>
        </w:tc>
        <w:tc>
          <w:tcPr>
            <w:tcW w:w="2327" w:type="pct"/>
            <w:shd w:val="clear" w:color="auto" w:fill="FFFFFF"/>
            <w:tcMar>
              <w:top w:w="210" w:type="dxa"/>
              <w:left w:w="150" w:type="dxa"/>
              <w:bottom w:w="210" w:type="dxa"/>
              <w:right w:w="150" w:type="dxa"/>
            </w:tcMar>
            <w:vAlign w:val="bottom"/>
            <w:hideMark/>
          </w:tcPr>
          <w:p w:rsidRPr="00526144" w:rsidR="00BC4D46" w:rsidP="00F34C67" w:rsidRDefault="00BC4D46" w14:paraId="66615D18" w14:textId="77777777">
            <w:pPr>
              <w:spacing w:before="0" w:after="0"/>
              <w:rPr>
                <w:lang w:val="en-IN"/>
              </w:rPr>
            </w:pPr>
            <w:r w:rsidRPr="00526144">
              <w:rPr>
                <w:lang w:val="en-IN"/>
              </w:rPr>
              <w:t>RAR doesn’t offers a password-based protection.</w:t>
            </w:r>
          </w:p>
        </w:tc>
      </w:tr>
      <w:tr w:rsidRPr="00526144" w:rsidR="00BC4D46" w:rsidTr="00F34C67" w14:paraId="47EB8523" w14:textId="77777777">
        <w:trPr>
          <w:jc w:val="center"/>
        </w:trPr>
        <w:tc>
          <w:tcPr>
            <w:tcW w:w="537" w:type="pct"/>
            <w:shd w:val="clear" w:color="auto" w:fill="FFFFFF"/>
            <w:tcMar>
              <w:top w:w="210" w:type="dxa"/>
              <w:left w:w="150" w:type="dxa"/>
              <w:bottom w:w="210" w:type="dxa"/>
              <w:right w:w="150" w:type="dxa"/>
            </w:tcMar>
            <w:vAlign w:val="bottom"/>
            <w:hideMark/>
          </w:tcPr>
          <w:p w:rsidRPr="00526144" w:rsidR="00BC4D46" w:rsidP="00F34C67" w:rsidRDefault="00BC4D46" w14:paraId="0C727CF7" w14:textId="77777777">
            <w:pPr>
              <w:spacing w:before="0" w:after="0"/>
              <w:rPr>
                <w:lang w:val="en-IN"/>
              </w:rPr>
            </w:pPr>
            <w:r w:rsidRPr="00526144">
              <w:rPr>
                <w:lang w:val="en-IN"/>
              </w:rPr>
              <w:t>5</w:t>
            </w:r>
          </w:p>
        </w:tc>
        <w:tc>
          <w:tcPr>
            <w:tcW w:w="2137" w:type="pct"/>
            <w:shd w:val="clear" w:color="auto" w:fill="FFFFFF"/>
            <w:tcMar>
              <w:top w:w="210" w:type="dxa"/>
              <w:left w:w="150" w:type="dxa"/>
              <w:bottom w:w="210" w:type="dxa"/>
              <w:right w:w="150" w:type="dxa"/>
            </w:tcMar>
            <w:vAlign w:val="bottom"/>
            <w:hideMark/>
          </w:tcPr>
          <w:p w:rsidRPr="00526144" w:rsidR="00BC4D46" w:rsidP="00F34C67" w:rsidRDefault="00BC4D46" w14:paraId="1F30B92B" w14:textId="77777777">
            <w:pPr>
              <w:spacing w:before="0" w:after="0"/>
              <w:rPr>
                <w:lang w:val="en-IN"/>
              </w:rPr>
            </w:pPr>
            <w:r w:rsidRPr="00526144">
              <w:rPr>
                <w:lang w:val="en-IN"/>
              </w:rPr>
              <w:t>ZIP files can be created with several programs such as WinRAR, WinZIP, Freebyte Zip etc.</w:t>
            </w:r>
          </w:p>
        </w:tc>
        <w:tc>
          <w:tcPr>
            <w:tcW w:w="2327" w:type="pct"/>
            <w:shd w:val="clear" w:color="auto" w:fill="FFFFFF"/>
            <w:tcMar>
              <w:top w:w="210" w:type="dxa"/>
              <w:left w:w="150" w:type="dxa"/>
              <w:bottom w:w="210" w:type="dxa"/>
              <w:right w:w="150" w:type="dxa"/>
            </w:tcMar>
            <w:vAlign w:val="bottom"/>
            <w:hideMark/>
          </w:tcPr>
          <w:p w:rsidRPr="00526144" w:rsidR="00BC4D46" w:rsidP="00F34C67" w:rsidRDefault="00BC4D46" w14:paraId="2B3C6B42" w14:textId="77777777">
            <w:pPr>
              <w:spacing w:before="0" w:after="0"/>
              <w:rPr>
                <w:lang w:val="en-IN"/>
              </w:rPr>
            </w:pPr>
            <w:r w:rsidRPr="00526144">
              <w:rPr>
                <w:lang w:val="en-IN"/>
              </w:rPr>
              <w:t>RAR files are limited to only one program that is WinRAR.</w:t>
            </w:r>
          </w:p>
        </w:tc>
      </w:tr>
      <w:tr w:rsidRPr="00526144" w:rsidR="00BC4D46" w:rsidTr="00F34C67" w14:paraId="0FDD93BA" w14:textId="77777777">
        <w:trPr>
          <w:jc w:val="center"/>
        </w:trPr>
        <w:tc>
          <w:tcPr>
            <w:tcW w:w="537" w:type="pct"/>
            <w:shd w:val="clear" w:color="auto" w:fill="FFFFFF"/>
            <w:tcMar>
              <w:top w:w="210" w:type="dxa"/>
              <w:left w:w="150" w:type="dxa"/>
              <w:bottom w:w="210" w:type="dxa"/>
              <w:right w:w="150" w:type="dxa"/>
            </w:tcMar>
            <w:vAlign w:val="bottom"/>
            <w:hideMark/>
          </w:tcPr>
          <w:p w:rsidRPr="00526144" w:rsidR="00BC4D46" w:rsidP="00F34C67" w:rsidRDefault="00BC4D46" w14:paraId="315F7877" w14:textId="77777777">
            <w:pPr>
              <w:spacing w:before="0" w:after="0"/>
              <w:rPr>
                <w:lang w:val="en-IN"/>
              </w:rPr>
            </w:pPr>
            <w:r w:rsidRPr="00526144">
              <w:rPr>
                <w:lang w:val="en-IN"/>
              </w:rPr>
              <w:t>6</w:t>
            </w:r>
          </w:p>
        </w:tc>
        <w:tc>
          <w:tcPr>
            <w:tcW w:w="2137" w:type="pct"/>
            <w:shd w:val="clear" w:color="auto" w:fill="FFFFFF"/>
            <w:tcMar>
              <w:top w:w="210" w:type="dxa"/>
              <w:left w:w="150" w:type="dxa"/>
              <w:bottom w:w="210" w:type="dxa"/>
              <w:right w:w="150" w:type="dxa"/>
            </w:tcMar>
            <w:vAlign w:val="bottom"/>
            <w:hideMark/>
          </w:tcPr>
          <w:p w:rsidRPr="00526144" w:rsidR="00BC4D46" w:rsidP="00F34C67" w:rsidRDefault="00BC4D46" w14:paraId="369D4486" w14:textId="77777777">
            <w:pPr>
              <w:spacing w:before="0" w:after="0"/>
              <w:rPr>
                <w:lang w:val="en-IN"/>
              </w:rPr>
            </w:pPr>
            <w:r w:rsidRPr="00526144">
              <w:rPr>
                <w:lang w:val="en-IN"/>
              </w:rPr>
              <w:t>ZIP uses the ZIP 2.0 encryption algorithm which is relatively weak.</w:t>
            </w:r>
          </w:p>
        </w:tc>
        <w:tc>
          <w:tcPr>
            <w:tcW w:w="2327" w:type="pct"/>
            <w:shd w:val="clear" w:color="auto" w:fill="FFFFFF"/>
            <w:tcMar>
              <w:top w:w="210" w:type="dxa"/>
              <w:left w:w="150" w:type="dxa"/>
              <w:bottom w:w="210" w:type="dxa"/>
              <w:right w:w="150" w:type="dxa"/>
            </w:tcMar>
            <w:vAlign w:val="bottom"/>
            <w:hideMark/>
          </w:tcPr>
          <w:p w:rsidRPr="00526144" w:rsidR="00BC4D46" w:rsidP="00F34C67" w:rsidRDefault="00BC4D46" w14:paraId="4A5A939C" w14:textId="77777777">
            <w:pPr>
              <w:spacing w:before="0" w:after="0"/>
              <w:rPr>
                <w:lang w:val="en-IN"/>
              </w:rPr>
            </w:pPr>
            <w:r w:rsidRPr="00526144">
              <w:rPr>
                <w:lang w:val="en-IN"/>
              </w:rPr>
              <w:t>RAR uses the much efficient AES-128 encryption.</w:t>
            </w:r>
          </w:p>
        </w:tc>
      </w:tr>
      <w:tr w:rsidRPr="00526144" w:rsidR="00BC4D46" w:rsidTr="00F34C67" w14:paraId="368613C1" w14:textId="77777777">
        <w:trPr>
          <w:jc w:val="center"/>
        </w:trPr>
        <w:tc>
          <w:tcPr>
            <w:tcW w:w="537" w:type="pct"/>
            <w:shd w:val="clear" w:color="auto" w:fill="FFFFFF"/>
            <w:tcMar>
              <w:top w:w="210" w:type="dxa"/>
              <w:left w:w="150" w:type="dxa"/>
              <w:bottom w:w="210" w:type="dxa"/>
              <w:right w:w="150" w:type="dxa"/>
            </w:tcMar>
            <w:vAlign w:val="bottom"/>
            <w:hideMark/>
          </w:tcPr>
          <w:p w:rsidRPr="00526144" w:rsidR="00BC4D46" w:rsidP="00F34C67" w:rsidRDefault="00BC4D46" w14:paraId="4279080F" w14:textId="77777777">
            <w:pPr>
              <w:spacing w:before="0" w:after="0"/>
              <w:rPr>
                <w:lang w:val="en-IN"/>
              </w:rPr>
            </w:pPr>
            <w:r w:rsidRPr="00526144">
              <w:rPr>
                <w:lang w:val="en-IN"/>
              </w:rPr>
              <w:t>7</w:t>
            </w:r>
          </w:p>
        </w:tc>
        <w:tc>
          <w:tcPr>
            <w:tcW w:w="2137" w:type="pct"/>
            <w:shd w:val="clear" w:color="auto" w:fill="FFFFFF"/>
            <w:tcMar>
              <w:top w:w="210" w:type="dxa"/>
              <w:left w:w="150" w:type="dxa"/>
              <w:bottom w:w="210" w:type="dxa"/>
              <w:right w:w="150" w:type="dxa"/>
            </w:tcMar>
            <w:vAlign w:val="bottom"/>
            <w:hideMark/>
          </w:tcPr>
          <w:p w:rsidRPr="00526144" w:rsidR="00BC4D46" w:rsidP="00F34C67" w:rsidRDefault="00BC4D46" w14:paraId="3836F7D9" w14:textId="77777777">
            <w:pPr>
              <w:spacing w:before="0" w:after="0"/>
              <w:rPr>
                <w:lang w:val="en-IN"/>
              </w:rPr>
            </w:pPr>
            <w:r w:rsidRPr="00526144">
              <w:rPr>
                <w:lang w:val="en-IN"/>
              </w:rPr>
              <w:t>Filename extension are .zip and .zipx.</w:t>
            </w:r>
          </w:p>
        </w:tc>
        <w:tc>
          <w:tcPr>
            <w:tcW w:w="2327" w:type="pct"/>
            <w:shd w:val="clear" w:color="auto" w:fill="FFFFFF"/>
            <w:tcMar>
              <w:top w:w="210" w:type="dxa"/>
              <w:left w:w="150" w:type="dxa"/>
              <w:bottom w:w="210" w:type="dxa"/>
              <w:right w:w="150" w:type="dxa"/>
            </w:tcMar>
            <w:vAlign w:val="bottom"/>
            <w:hideMark/>
          </w:tcPr>
          <w:p w:rsidRPr="00526144" w:rsidR="00BC4D46" w:rsidP="00F34C67" w:rsidRDefault="00BC4D46" w14:paraId="2FCF15DA" w14:textId="77777777">
            <w:pPr>
              <w:spacing w:before="0" w:after="0"/>
              <w:rPr>
                <w:lang w:val="en-IN"/>
              </w:rPr>
            </w:pPr>
            <w:r w:rsidRPr="00526144">
              <w:rPr>
                <w:lang w:val="en-IN"/>
              </w:rPr>
              <w:t>Filename extension are .rar, .rev, .r00, .r01.</w:t>
            </w:r>
          </w:p>
        </w:tc>
      </w:tr>
      <w:tr w:rsidRPr="00526144" w:rsidR="00BC4D46" w:rsidTr="00F34C67" w14:paraId="6979B502" w14:textId="77777777">
        <w:trPr>
          <w:jc w:val="center"/>
        </w:trPr>
        <w:tc>
          <w:tcPr>
            <w:tcW w:w="537" w:type="pct"/>
            <w:shd w:val="clear" w:color="auto" w:fill="FFFFFF"/>
            <w:tcMar>
              <w:top w:w="210" w:type="dxa"/>
              <w:left w:w="150" w:type="dxa"/>
              <w:bottom w:w="210" w:type="dxa"/>
              <w:right w:w="150" w:type="dxa"/>
            </w:tcMar>
            <w:vAlign w:val="bottom"/>
            <w:hideMark/>
          </w:tcPr>
          <w:p w:rsidRPr="00526144" w:rsidR="00BC4D46" w:rsidP="00F34C67" w:rsidRDefault="00BC4D46" w14:paraId="50B0987F" w14:textId="77777777">
            <w:pPr>
              <w:spacing w:before="0" w:after="0"/>
              <w:rPr>
                <w:lang w:val="en-IN"/>
              </w:rPr>
            </w:pPr>
            <w:r w:rsidRPr="00526144">
              <w:rPr>
                <w:lang w:val="en-IN"/>
              </w:rPr>
              <w:t>8</w:t>
            </w:r>
          </w:p>
        </w:tc>
        <w:tc>
          <w:tcPr>
            <w:tcW w:w="2137" w:type="pct"/>
            <w:shd w:val="clear" w:color="auto" w:fill="FFFFFF"/>
            <w:tcMar>
              <w:top w:w="210" w:type="dxa"/>
              <w:left w:w="150" w:type="dxa"/>
              <w:bottom w:w="210" w:type="dxa"/>
              <w:right w:w="150" w:type="dxa"/>
            </w:tcMar>
            <w:vAlign w:val="bottom"/>
            <w:hideMark/>
          </w:tcPr>
          <w:p w:rsidRPr="00526144" w:rsidR="00BC4D46" w:rsidP="00F34C67" w:rsidRDefault="00BC4D46" w14:paraId="21D7219F" w14:textId="77777777">
            <w:pPr>
              <w:spacing w:before="0" w:after="0"/>
              <w:rPr>
                <w:lang w:val="en-IN"/>
              </w:rPr>
            </w:pPr>
            <w:r w:rsidRPr="00526144">
              <w:rPr>
                <w:lang w:val="en-IN"/>
              </w:rPr>
              <w:t>ZIP uses DEFLATE compression algorithm to compress data which is less efficient than the newer compression method.</w:t>
            </w:r>
          </w:p>
        </w:tc>
        <w:tc>
          <w:tcPr>
            <w:tcW w:w="2327" w:type="pct"/>
            <w:shd w:val="clear" w:color="auto" w:fill="FFFFFF"/>
            <w:tcMar>
              <w:top w:w="210" w:type="dxa"/>
              <w:left w:w="150" w:type="dxa"/>
              <w:bottom w:w="210" w:type="dxa"/>
              <w:right w:w="150" w:type="dxa"/>
            </w:tcMar>
            <w:vAlign w:val="bottom"/>
            <w:hideMark/>
          </w:tcPr>
          <w:p w:rsidRPr="00526144" w:rsidR="00BC4D46" w:rsidP="00F34C67" w:rsidRDefault="00BC4D46" w14:paraId="5531904D" w14:textId="77777777">
            <w:pPr>
              <w:spacing w:before="0" w:after="0"/>
              <w:rPr>
                <w:lang w:val="en-IN"/>
              </w:rPr>
            </w:pPr>
            <w:r w:rsidRPr="00526144">
              <w:rPr>
                <w:lang w:val="en-IN"/>
              </w:rPr>
              <w:t>RAR uses a compression algorithm which is substantially better and efficient than the DEFLATE compression method.</w:t>
            </w:r>
          </w:p>
        </w:tc>
      </w:tr>
    </w:tbl>
    <w:p w:rsidR="00BC4D46" w:rsidP="00F34C67" w:rsidRDefault="00BC4D46" w14:paraId="7D220229" w14:textId="77777777">
      <w:pPr>
        <w:pStyle w:val="Heading2"/>
        <w:rPr>
          <w:lang w:val="en-IN"/>
        </w:rPr>
      </w:pPr>
      <w:r w:rsidRPr="006C67DC">
        <w:rPr>
          <w:lang w:val="en-IN"/>
        </w:rPr>
        <w:lastRenderedPageBreak/>
        <w:t>Distinguish between backup and cloning</w:t>
      </w:r>
    </w:p>
    <w:p w:rsidR="00BC4D46" w:rsidP="00F34C67" w:rsidRDefault="00BC4D46" w14:paraId="1CB9E970" w14:textId="77777777">
      <w:pPr>
        <w:pStyle w:val="Heading3"/>
        <w:rPr>
          <w:lang w:val="en-IN"/>
        </w:rPr>
      </w:pPr>
      <w:r w:rsidRPr="006C67DC">
        <w:rPr>
          <w:lang w:val="en-IN"/>
        </w:rPr>
        <w:t>What is Backup?</w:t>
      </w:r>
    </w:p>
    <w:p w:rsidRPr="00F7657E" w:rsidR="00BC4D46" w:rsidP="00BC4D46" w:rsidRDefault="00BC4D46" w14:paraId="233D41FC" w14:textId="77777777">
      <w:pPr>
        <w:jc w:val="both"/>
        <w:rPr>
          <w:lang w:val="en-IN"/>
        </w:rPr>
      </w:pPr>
      <w:r w:rsidRPr="00F7657E">
        <w:rPr>
          <w:lang w:val="en-IN"/>
        </w:rPr>
        <w:t>A backup is a copy of important data that is stored on an alternative location, so it can be recovered if deleted or it becomes corrupted. Depending on how often the data changes, how valuable it is, and how long it takes to back up determines how often to backup.</w:t>
      </w:r>
    </w:p>
    <w:p w:rsidRPr="00F7657E" w:rsidR="00BC4D46" w:rsidP="00BC4D46" w:rsidRDefault="00BC4D46" w14:paraId="0019214A" w14:textId="77777777">
      <w:pPr>
        <w:jc w:val="both"/>
        <w:rPr>
          <w:lang w:val="en-IN"/>
        </w:rPr>
      </w:pPr>
      <w:r w:rsidRPr="00F7657E">
        <w:rPr>
          <w:lang w:val="en-IN"/>
        </w:rPr>
        <w:t>For example, a company with customer records that change frequently may back up their data every few hours. Even more sensitive data such as bank records may be stored on RAID drives that help protect the data even if a drive fails.</w:t>
      </w:r>
    </w:p>
    <w:p w:rsidRPr="00F7657E" w:rsidR="00BC4D46" w:rsidP="00BC4D46" w:rsidRDefault="00BC4D46" w14:paraId="5F1EC4F6" w14:textId="77777777">
      <w:pPr>
        <w:jc w:val="both"/>
        <w:rPr>
          <w:lang w:val="en-IN"/>
        </w:rPr>
      </w:pPr>
      <w:r w:rsidRPr="00F7657E">
        <w:rPr>
          <w:lang w:val="en-IN"/>
        </w:rPr>
        <w:t>Today, there are several ways to back up your information and mediums to keep your data. For example, CD-R, DVD-R, USB thumb drives, external drives, and in the cloud are some of the most popular places to back up your data.</w:t>
      </w:r>
    </w:p>
    <w:p w:rsidRPr="00F7657E" w:rsidR="00BC4D46" w:rsidP="00BC4D46" w:rsidRDefault="00BC4D46" w14:paraId="3A76EA3C" w14:textId="77777777">
      <w:pPr>
        <w:pStyle w:val="Heading3"/>
        <w:rPr>
          <w:lang w:val="en-IN"/>
        </w:rPr>
      </w:pPr>
      <w:r w:rsidRPr="00F7657E">
        <w:rPr>
          <w:lang w:val="en-IN"/>
        </w:rPr>
        <w:t>Why should I back up my data?</w:t>
      </w:r>
    </w:p>
    <w:p w:rsidR="00BC4D46" w:rsidP="00BC4D46" w:rsidRDefault="00BC4D46" w14:paraId="7F04D13E" w14:textId="77777777">
      <w:pPr>
        <w:jc w:val="both"/>
        <w:rPr>
          <w:lang w:val="en-IN"/>
        </w:rPr>
      </w:pPr>
      <w:r w:rsidRPr="00F7657E">
        <w:rPr>
          <w:lang w:val="en-IN"/>
        </w:rPr>
        <w:t>A computer could stop working at any time, and data on a hard drive could become corrupted or lost if the hard drive fails. When hardware or the computer stops working, data on the computer could be lost. Any important files should be backed up to prevent loss of data and ensure you can recover those files if needed.</w:t>
      </w:r>
    </w:p>
    <w:p w:rsidRPr="006C67DC" w:rsidR="00BC4D46" w:rsidP="00BC4D46" w:rsidRDefault="00BC4D46" w14:paraId="76DC225E" w14:textId="77777777">
      <w:pPr>
        <w:pStyle w:val="Heading3"/>
        <w:rPr>
          <w:lang w:val="en-IN"/>
        </w:rPr>
      </w:pPr>
      <w:r>
        <w:rPr>
          <w:lang w:val="en-IN"/>
        </w:rPr>
        <w:t>Types of Backups</w:t>
      </w:r>
    </w:p>
    <w:p w:rsidRPr="00F74940" w:rsidR="00BC4D46" w:rsidP="00BC4D46" w:rsidRDefault="00BC4D46" w14:paraId="761F713F" w14:textId="77777777">
      <w:pPr>
        <w:spacing w:before="0" w:after="0"/>
        <w:jc w:val="both"/>
        <w:rPr>
          <w:b/>
          <w:bCs/>
        </w:rPr>
      </w:pPr>
      <w:r w:rsidRPr="00F74940">
        <w:rPr>
          <w:b/>
          <w:bCs/>
        </w:rPr>
        <w:t>How many types of Backups?</w:t>
      </w:r>
    </w:p>
    <w:p w:rsidRPr="00F620BA" w:rsidR="00BC4D46" w:rsidP="00BC4D46" w:rsidRDefault="00BC4D46" w14:paraId="2F487CE4" w14:textId="77777777">
      <w:pPr>
        <w:spacing w:before="0" w:after="0"/>
        <w:jc w:val="both"/>
      </w:pPr>
      <w:r w:rsidRPr="00F620BA">
        <w:t>There are mainly three types of backup are there: Full backup, differential backup, and incremental backup. Let’s take a look at each type of backup and its respective pros and cons.</w:t>
      </w:r>
    </w:p>
    <w:p w:rsidRPr="00F620BA" w:rsidR="00BC4D46" w:rsidP="00BC4D46" w:rsidRDefault="00BC4D46" w14:paraId="0AEC0C2D" w14:textId="77777777">
      <w:pPr>
        <w:spacing w:before="0" w:after="0"/>
        <w:jc w:val="both"/>
      </w:pPr>
    </w:p>
    <w:p w:rsidRPr="00E23EC8" w:rsidR="00BC4D46" w:rsidP="00BC4D46" w:rsidRDefault="00BC4D46" w14:paraId="1C9BC98E" w14:textId="77777777">
      <w:pPr>
        <w:spacing w:before="0" w:after="0"/>
        <w:jc w:val="both"/>
        <w:rPr>
          <w:b/>
          <w:bCs/>
        </w:rPr>
      </w:pPr>
      <w:r w:rsidRPr="00E23EC8">
        <w:rPr>
          <w:b/>
          <w:bCs/>
        </w:rPr>
        <w:t>Full backup</w:t>
      </w:r>
    </w:p>
    <w:p w:rsidRPr="00F620BA" w:rsidR="00BC4D46" w:rsidP="00BC4D46" w:rsidRDefault="00BC4D46" w14:paraId="1F9010B3" w14:textId="77777777">
      <w:pPr>
        <w:spacing w:before="0" w:after="0"/>
        <w:jc w:val="both"/>
      </w:pPr>
      <w:r w:rsidRPr="00F620BA">
        <w:t>I am quite sure everybody who’s reading this blog has heard of full backups.  They are the simplest form of backup and the easiest to understand.  Full backup essentially makes a backup of everything you wish to protect every time.  So, all files, objects, bytes however you wish to measure your data – every one of them is copied over to a secondary storage target each time.  If you perform a full backup once a day – then everything is copied over once a day.</w:t>
      </w:r>
    </w:p>
    <w:p w:rsidRPr="00F620BA" w:rsidR="00BC4D46" w:rsidP="00BC4D46" w:rsidRDefault="00BC4D46" w14:paraId="74DD5AC5" w14:textId="77777777">
      <w:pPr>
        <w:spacing w:before="0" w:after="0"/>
        <w:jc w:val="both"/>
      </w:pPr>
    </w:p>
    <w:p w:rsidRPr="00F620BA" w:rsidR="00BC4D46" w:rsidP="00BC4D46" w:rsidRDefault="00BC4D46" w14:paraId="6AF03D29" w14:textId="77777777">
      <w:pPr>
        <w:spacing w:before="0" w:after="0"/>
        <w:jc w:val="both"/>
      </w:pPr>
      <w:r w:rsidRPr="00F620BA">
        <w:t>Let’s take an example – say you have 4 files A, B, C, and D.  And let’s say each of them is about 1GB each and each of them takes 10 mins to backup.</w:t>
      </w:r>
    </w:p>
    <w:p w:rsidRPr="00F620BA" w:rsidR="00BC4D46" w:rsidP="00BC4D46" w:rsidRDefault="00BC4D46" w14:paraId="1D674901" w14:textId="77777777">
      <w:pPr>
        <w:spacing w:before="0" w:after="0"/>
        <w:jc w:val="both"/>
      </w:pPr>
    </w:p>
    <w:p w:rsidRPr="00F620BA" w:rsidR="00BC4D46" w:rsidP="0010500C" w:rsidRDefault="00BC4D46" w14:paraId="1E686FA0" w14:textId="77777777">
      <w:pPr>
        <w:pStyle w:val="ListParagraph"/>
        <w:numPr>
          <w:ilvl w:val="0"/>
          <w:numId w:val="81"/>
        </w:numPr>
        <w:spacing w:before="0" w:after="0"/>
        <w:jc w:val="both"/>
      </w:pPr>
      <w:r w:rsidRPr="00F620BA">
        <w:t>On Day 1 – you’ll backup  4GB and it’ll take you 40 mins</w:t>
      </w:r>
    </w:p>
    <w:p w:rsidRPr="00F620BA" w:rsidR="00BC4D46" w:rsidP="0010500C" w:rsidRDefault="00BC4D46" w14:paraId="278F12CF" w14:textId="77777777">
      <w:pPr>
        <w:pStyle w:val="ListParagraph"/>
        <w:numPr>
          <w:ilvl w:val="0"/>
          <w:numId w:val="81"/>
        </w:numPr>
        <w:spacing w:before="0" w:after="0"/>
        <w:jc w:val="both"/>
      </w:pPr>
      <w:r w:rsidRPr="00F620BA">
        <w:lastRenderedPageBreak/>
        <w:t xml:space="preserve">On Day 2, let’s say File B changes to B1, and a new File called E is added.   A-C &amp; D remain the same.  </w:t>
      </w:r>
    </w:p>
    <w:p w:rsidRPr="00F620BA" w:rsidR="00BC4D46" w:rsidP="0010500C" w:rsidRDefault="00BC4D46" w14:paraId="36D16631" w14:textId="77777777">
      <w:pPr>
        <w:pStyle w:val="ListParagraph"/>
        <w:numPr>
          <w:ilvl w:val="0"/>
          <w:numId w:val="81"/>
        </w:numPr>
        <w:spacing w:before="0" w:after="0"/>
        <w:jc w:val="both"/>
      </w:pPr>
      <w:r w:rsidRPr="00F620BA">
        <w:t>hen</w:t>
      </w:r>
      <w:r>
        <w:t>ce</w:t>
      </w:r>
      <w:r w:rsidRPr="00F620BA">
        <w:t xml:space="preserve"> you run the backup on Day 2, it’ll backup all 5 files and it’ll take you 50mins</w:t>
      </w:r>
    </w:p>
    <w:p w:rsidRPr="00F620BA" w:rsidR="00BC4D46" w:rsidP="0010500C" w:rsidRDefault="00BC4D46" w14:paraId="1A4A3B39" w14:textId="77777777">
      <w:pPr>
        <w:pStyle w:val="ListParagraph"/>
        <w:numPr>
          <w:ilvl w:val="0"/>
          <w:numId w:val="81"/>
        </w:numPr>
        <w:spacing w:before="0" w:after="0"/>
        <w:jc w:val="both"/>
      </w:pPr>
      <w:r w:rsidRPr="00F620BA">
        <w:t xml:space="preserve">One Day 3, let’s say File B changes again and becomes B2.  File C also changes to C1, and File D gets deleted. </w:t>
      </w:r>
    </w:p>
    <w:p w:rsidR="00BC4D46" w:rsidP="0010500C" w:rsidRDefault="00BC4D46" w14:paraId="2CCEAFE2" w14:textId="77777777">
      <w:pPr>
        <w:pStyle w:val="ListParagraph"/>
        <w:numPr>
          <w:ilvl w:val="0"/>
          <w:numId w:val="81"/>
        </w:numPr>
        <w:spacing w:before="0" w:after="0"/>
        <w:jc w:val="both"/>
      </w:pPr>
      <w:r w:rsidRPr="00F620BA">
        <w:t>When you run the backup on Day 3, it’ll backup 4 files again (D is removed – remember?) and it’ll take you 40 mins.</w:t>
      </w:r>
    </w:p>
    <w:p w:rsidR="00BC4D46" w:rsidP="00BC4D46" w:rsidRDefault="00BC4D46" w14:paraId="103E3118" w14:textId="77777777">
      <w:pPr>
        <w:spacing w:before="0" w:after="0"/>
        <w:jc w:val="center"/>
      </w:pPr>
      <w:r>
        <w:rPr>
          <w:noProof/>
        </w:rPr>
        <w:drawing>
          <wp:inline distT="0" distB="0" distL="0" distR="0" wp14:anchorId="0EBD3B13" wp14:editId="0C900F63">
            <wp:extent cx="3764280" cy="2419836"/>
            <wp:effectExtent l="0" t="0" r="7620" b="0"/>
            <wp:docPr id="520" name="Picture 520" descr="Types of backup- Full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Types of backup- Full backup"/>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771067" cy="2424199"/>
                    </a:xfrm>
                    <a:prstGeom prst="rect">
                      <a:avLst/>
                    </a:prstGeom>
                    <a:noFill/>
                    <a:ln>
                      <a:noFill/>
                    </a:ln>
                  </pic:spPr>
                </pic:pic>
              </a:graphicData>
            </a:graphic>
          </wp:inline>
        </w:drawing>
      </w:r>
    </w:p>
    <w:p w:rsidR="00BC4D46" w:rsidP="00BC4D46" w:rsidRDefault="00BC4D46" w14:paraId="3CEE1DD7" w14:textId="77777777">
      <w:pPr>
        <w:pStyle w:val="ListParagraph"/>
        <w:spacing w:before="0" w:after="0" w:line="240" w:lineRule="auto"/>
        <w:jc w:val="center"/>
        <w:rPr>
          <w:sz w:val="16"/>
          <w:szCs w:val="16"/>
        </w:rPr>
      </w:pPr>
      <w:r w:rsidRPr="00FB5F7B">
        <w:rPr>
          <w:sz w:val="16"/>
          <w:szCs w:val="16"/>
        </w:rPr>
        <w:t xml:space="preserve">Image </w:t>
      </w:r>
      <w:r>
        <w:rPr>
          <w:sz w:val="16"/>
          <w:szCs w:val="16"/>
        </w:rPr>
        <w:t>60</w:t>
      </w:r>
      <w:r w:rsidRPr="00FB5F7B">
        <w:rPr>
          <w:sz w:val="16"/>
          <w:szCs w:val="16"/>
        </w:rPr>
        <w:t>:</w:t>
      </w:r>
      <w:r>
        <w:rPr>
          <w:sz w:val="16"/>
          <w:szCs w:val="16"/>
        </w:rPr>
        <w:t xml:space="preserve"> Full Backup</w:t>
      </w:r>
    </w:p>
    <w:p w:rsidR="00BC4D46" w:rsidP="00BC4D46" w:rsidRDefault="00BC4D46" w14:paraId="15FB9CD2" w14:textId="77777777">
      <w:pPr>
        <w:pStyle w:val="ListParagraph"/>
        <w:spacing w:before="0" w:after="0" w:line="240" w:lineRule="auto"/>
        <w:jc w:val="center"/>
        <w:rPr>
          <w:sz w:val="16"/>
          <w:szCs w:val="16"/>
        </w:rPr>
      </w:pPr>
      <w:r w:rsidRPr="00FB5F7B">
        <w:rPr>
          <w:sz w:val="16"/>
          <w:szCs w:val="16"/>
        </w:rPr>
        <w:t xml:space="preserve">Reference: </w:t>
      </w:r>
      <w:hyperlink w:history="1" r:id="rId332">
        <w:r w:rsidRPr="002D6EB8">
          <w:rPr>
            <w:rStyle w:val="Hyperlink"/>
            <w:sz w:val="16"/>
            <w:szCs w:val="16"/>
          </w:rPr>
          <w:t>https://parablu.com/demystifying-data-backups-types-of-backups/</w:t>
        </w:r>
      </w:hyperlink>
    </w:p>
    <w:p w:rsidRPr="00F620BA" w:rsidR="00BC4D46" w:rsidP="00BC4D46" w:rsidRDefault="00BC4D46" w14:paraId="70BBE45A" w14:textId="77777777">
      <w:pPr>
        <w:pStyle w:val="ListParagraph"/>
        <w:spacing w:before="0" w:after="0" w:line="240" w:lineRule="auto"/>
        <w:jc w:val="center"/>
      </w:pPr>
    </w:p>
    <w:p w:rsidR="00BC4D46" w:rsidP="00BC4D46" w:rsidRDefault="00BC4D46" w14:paraId="73343625" w14:textId="77777777">
      <w:pPr>
        <w:spacing w:before="0" w:after="0"/>
        <w:jc w:val="both"/>
      </w:pPr>
      <w:r w:rsidRPr="00F620BA">
        <w:t>When you restore, you will most likely get data from the latest backup and it’ll take you 40 mins to restore.</w:t>
      </w:r>
    </w:p>
    <w:p w:rsidR="00BC4D46" w:rsidP="00BC4D46" w:rsidRDefault="00BC4D46" w14:paraId="350E278C" w14:textId="77777777">
      <w:pPr>
        <w:spacing w:before="0" w:after="0"/>
        <w:jc w:val="both"/>
      </w:pPr>
    </w:p>
    <w:p w:rsidRPr="00E23EC8" w:rsidR="00BC4D46" w:rsidP="00BC4D46" w:rsidRDefault="00BC4D46" w14:paraId="7B0FF44E" w14:textId="77777777">
      <w:pPr>
        <w:spacing w:before="0" w:after="0"/>
        <w:jc w:val="both"/>
        <w:rPr>
          <w:b/>
          <w:bCs/>
        </w:rPr>
      </w:pPr>
      <w:r w:rsidRPr="00E23EC8">
        <w:rPr>
          <w:b/>
          <w:bCs/>
        </w:rPr>
        <w:t>Differential backup</w:t>
      </w:r>
    </w:p>
    <w:p w:rsidR="00BC4D46" w:rsidP="00BC4D46" w:rsidRDefault="00BC4D46" w14:paraId="2E1C5B5C" w14:textId="77777777">
      <w:pPr>
        <w:spacing w:before="0" w:after="0"/>
        <w:jc w:val="both"/>
      </w:pPr>
      <w:r>
        <w:t>Full backups, as you can see take time.  40 minutes – 50 minutes each day as in our example. The next optimization the industry made was a differential backup. Differential backup makes a copy of files that have changed since the full backup.</w:t>
      </w:r>
    </w:p>
    <w:p w:rsidR="00BC4D46" w:rsidP="00BC4D46" w:rsidRDefault="00BC4D46" w14:paraId="10E99830" w14:textId="77777777">
      <w:pPr>
        <w:spacing w:before="0" w:after="0"/>
        <w:jc w:val="both"/>
      </w:pPr>
    </w:p>
    <w:p w:rsidR="00BC4D46" w:rsidP="00BC4D46" w:rsidRDefault="00BC4D46" w14:paraId="6C803304" w14:textId="77777777">
      <w:pPr>
        <w:spacing w:before="0" w:after="0"/>
        <w:jc w:val="both"/>
      </w:pPr>
      <w:r>
        <w:t>Let’s take the same example – say you have 4 files A, B, C, and D.  And let’s say each of them is about 1GB each and each of them takes 10 mins to backup</w:t>
      </w:r>
    </w:p>
    <w:p w:rsidR="00BC4D46" w:rsidP="00BC4D46" w:rsidRDefault="00BC4D46" w14:paraId="0D320888" w14:textId="77777777">
      <w:pPr>
        <w:spacing w:before="0" w:after="0"/>
        <w:jc w:val="both"/>
      </w:pPr>
    </w:p>
    <w:p w:rsidR="00BC4D46" w:rsidP="0010500C" w:rsidRDefault="00BC4D46" w14:paraId="537E086C" w14:textId="77777777">
      <w:pPr>
        <w:pStyle w:val="ListParagraph"/>
        <w:numPr>
          <w:ilvl w:val="0"/>
          <w:numId w:val="82"/>
        </w:numPr>
        <w:spacing w:before="0" w:after="0"/>
        <w:jc w:val="both"/>
      </w:pPr>
      <w:r>
        <w:t>On Day 1 – you’ll backup  4GB and it’ll take you 40 mins</w:t>
      </w:r>
    </w:p>
    <w:p w:rsidR="00BC4D46" w:rsidP="0010500C" w:rsidRDefault="00BC4D46" w14:paraId="2515E7DC" w14:textId="77777777">
      <w:pPr>
        <w:pStyle w:val="ListParagraph"/>
        <w:numPr>
          <w:ilvl w:val="0"/>
          <w:numId w:val="82"/>
        </w:numPr>
        <w:spacing w:before="0" w:after="0"/>
        <w:jc w:val="both"/>
      </w:pPr>
      <w:r>
        <w:t>On Day 2, let’s say File B changes to B1, and a new File called E is added.  Files A, C &amp; D stay the same.</w:t>
      </w:r>
    </w:p>
    <w:p w:rsidR="00BC4D46" w:rsidP="0010500C" w:rsidRDefault="00BC4D46" w14:paraId="546CA77B" w14:textId="77777777">
      <w:pPr>
        <w:pStyle w:val="ListParagraph"/>
        <w:numPr>
          <w:ilvl w:val="0"/>
          <w:numId w:val="82"/>
        </w:numPr>
        <w:spacing w:before="0" w:after="0"/>
        <w:jc w:val="both"/>
      </w:pPr>
      <w:r>
        <w:t>When you run the backup on Day 2, it’ll backup just the 2 changed files and the backup will take you 20mins</w:t>
      </w:r>
    </w:p>
    <w:p w:rsidR="00BC4D46" w:rsidP="0010500C" w:rsidRDefault="00BC4D46" w14:paraId="6761FB3D" w14:textId="77777777">
      <w:pPr>
        <w:pStyle w:val="ListParagraph"/>
        <w:numPr>
          <w:ilvl w:val="0"/>
          <w:numId w:val="82"/>
        </w:numPr>
        <w:spacing w:before="0" w:after="0"/>
        <w:jc w:val="both"/>
      </w:pPr>
      <w:r>
        <w:lastRenderedPageBreak/>
        <w:t>One Day 3, let’s say File B changes again and becomes B2.  File C also changes to C1 and File D gets deleted.</w:t>
      </w:r>
    </w:p>
    <w:p w:rsidR="00BC4D46" w:rsidP="0010500C" w:rsidRDefault="00BC4D46" w14:paraId="34F04008" w14:textId="77777777">
      <w:pPr>
        <w:pStyle w:val="ListParagraph"/>
        <w:numPr>
          <w:ilvl w:val="0"/>
          <w:numId w:val="82"/>
        </w:numPr>
        <w:spacing w:before="0" w:after="0"/>
        <w:jc w:val="both"/>
      </w:pPr>
      <w:r>
        <w:t>When you run the backup on Day 3, it’ll backup 3 files (B2, C1, and E) and it’ll take you 30 mins.  Why did we backup E?  Remember a differential backup picks up everything that changed since the full backup.</w:t>
      </w:r>
    </w:p>
    <w:p w:rsidR="00BC4D46" w:rsidP="00BC4D46" w:rsidRDefault="00BC4D46" w14:paraId="7FD549D2" w14:textId="77777777">
      <w:pPr>
        <w:spacing w:before="0" w:after="0"/>
        <w:jc w:val="center"/>
      </w:pPr>
      <w:r>
        <w:rPr>
          <w:noProof/>
        </w:rPr>
        <w:drawing>
          <wp:inline distT="0" distB="0" distL="0" distR="0" wp14:anchorId="0DAB0762" wp14:editId="7546F9D7">
            <wp:extent cx="4686300" cy="2186940"/>
            <wp:effectExtent l="0" t="0" r="0" b="3810"/>
            <wp:docPr id="521" name="Picture 521" descr="Types of backup - Differential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ypes of backup - Differential backup"/>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86300" cy="2186940"/>
                    </a:xfrm>
                    <a:prstGeom prst="rect">
                      <a:avLst/>
                    </a:prstGeom>
                    <a:noFill/>
                    <a:ln>
                      <a:noFill/>
                    </a:ln>
                  </pic:spPr>
                </pic:pic>
              </a:graphicData>
            </a:graphic>
          </wp:inline>
        </w:drawing>
      </w:r>
    </w:p>
    <w:p w:rsidR="00BC4D46" w:rsidP="00BC4D46" w:rsidRDefault="00BC4D46" w14:paraId="347DF21A" w14:textId="77777777">
      <w:pPr>
        <w:pStyle w:val="ListParagraph"/>
        <w:spacing w:before="0" w:after="0" w:line="240" w:lineRule="auto"/>
        <w:jc w:val="center"/>
        <w:rPr>
          <w:sz w:val="16"/>
          <w:szCs w:val="16"/>
        </w:rPr>
      </w:pPr>
      <w:r w:rsidRPr="00FB5F7B">
        <w:rPr>
          <w:sz w:val="16"/>
          <w:szCs w:val="16"/>
        </w:rPr>
        <w:t xml:space="preserve">Image </w:t>
      </w:r>
      <w:r>
        <w:rPr>
          <w:sz w:val="16"/>
          <w:szCs w:val="16"/>
        </w:rPr>
        <w:t>61</w:t>
      </w:r>
      <w:r w:rsidRPr="00FB5F7B">
        <w:rPr>
          <w:sz w:val="16"/>
          <w:szCs w:val="16"/>
        </w:rPr>
        <w:t>:</w:t>
      </w:r>
      <w:r>
        <w:rPr>
          <w:sz w:val="16"/>
          <w:szCs w:val="16"/>
        </w:rPr>
        <w:t xml:space="preserve"> Differential Backup</w:t>
      </w:r>
    </w:p>
    <w:p w:rsidR="00BC4D46" w:rsidP="00BC4D46" w:rsidRDefault="00BC4D46" w14:paraId="5EBDB02D" w14:textId="77777777">
      <w:pPr>
        <w:pStyle w:val="ListParagraph"/>
        <w:spacing w:before="0" w:after="0" w:line="240" w:lineRule="auto"/>
        <w:jc w:val="center"/>
        <w:rPr>
          <w:sz w:val="16"/>
          <w:szCs w:val="16"/>
        </w:rPr>
      </w:pPr>
      <w:r w:rsidRPr="00FB5F7B">
        <w:rPr>
          <w:sz w:val="16"/>
          <w:szCs w:val="16"/>
        </w:rPr>
        <w:t xml:space="preserve">Reference: </w:t>
      </w:r>
      <w:hyperlink w:history="1" r:id="rId334">
        <w:r w:rsidRPr="002D6EB8">
          <w:rPr>
            <w:rStyle w:val="Hyperlink"/>
            <w:sz w:val="16"/>
            <w:szCs w:val="16"/>
          </w:rPr>
          <w:t>https://parablu.com/demystifying-data-backups-types-of-backups/</w:t>
        </w:r>
      </w:hyperlink>
    </w:p>
    <w:p w:rsidR="00BC4D46" w:rsidP="00BC4D46" w:rsidRDefault="00BC4D46" w14:paraId="2E1C9B4B" w14:textId="77777777">
      <w:pPr>
        <w:spacing w:before="0" w:after="0"/>
        <w:jc w:val="center"/>
      </w:pPr>
    </w:p>
    <w:p w:rsidR="00BC4D46" w:rsidP="00BC4D46" w:rsidRDefault="00BC4D46" w14:paraId="1A7E6A22" w14:textId="77777777">
      <w:pPr>
        <w:spacing w:before="0" w:after="0"/>
      </w:pPr>
    </w:p>
    <w:p w:rsidR="00BC4D46" w:rsidP="00BC4D46" w:rsidRDefault="00BC4D46" w14:paraId="7EBA64AD" w14:textId="77777777">
      <w:pPr>
        <w:spacing w:before="0" w:after="0"/>
        <w:jc w:val="both"/>
      </w:pPr>
      <w:r>
        <w:t>Let’s see what happens when you restore.  When you restore data, just like in the previous case – you’ll need to restore the Full backup first – and then layer in each incremental backup on top of that – in order.</w:t>
      </w:r>
    </w:p>
    <w:p w:rsidR="00BC4D46" w:rsidP="00BC4D46" w:rsidRDefault="00BC4D46" w14:paraId="4FB5483E" w14:textId="77777777">
      <w:pPr>
        <w:spacing w:before="0" w:after="0"/>
        <w:jc w:val="both"/>
      </w:pPr>
    </w:p>
    <w:p w:rsidR="00BC4D46" w:rsidP="00BC4D46" w:rsidRDefault="00BC4D46" w14:paraId="78A1550D" w14:textId="77777777">
      <w:pPr>
        <w:spacing w:before="0" w:after="0"/>
        <w:jc w:val="both"/>
      </w:pPr>
      <w:r>
        <w:t>If you wish to get back the latest copy of data, it’ll take us 80 mins to restore – that 40 + 20 + 20.  So, not great from a restore standpoint.</w:t>
      </w:r>
    </w:p>
    <w:p w:rsidR="00BC4D46" w:rsidP="00BC4D46" w:rsidRDefault="00BC4D46" w14:paraId="6048CE74" w14:textId="77777777">
      <w:pPr>
        <w:spacing w:before="0" w:after="0"/>
        <w:jc w:val="both"/>
      </w:pPr>
    </w:p>
    <w:p w:rsidR="00BC4D46" w:rsidP="00BC4D46" w:rsidRDefault="00BC4D46" w14:paraId="6425265C" w14:textId="77777777">
      <w:pPr>
        <w:spacing w:before="0" w:after="0"/>
        <w:jc w:val="both"/>
      </w:pPr>
      <w:r>
        <w:t>So, while we have been able to improve backup speeds progressively, we have traded off restore times in each of the above cases.</w:t>
      </w:r>
    </w:p>
    <w:p w:rsidR="00BC4D46" w:rsidP="00BC4D46" w:rsidRDefault="00BC4D46" w14:paraId="003D78AF" w14:textId="77777777">
      <w:pPr>
        <w:spacing w:before="0" w:after="0"/>
        <w:jc w:val="both"/>
      </w:pPr>
    </w:p>
    <w:p w:rsidR="00BC4D46" w:rsidP="00BC4D46" w:rsidRDefault="00BC4D46" w14:paraId="514B7C35" w14:textId="77777777">
      <w:pPr>
        <w:spacing w:before="0" w:after="0"/>
        <w:jc w:val="both"/>
      </w:pPr>
      <w:r>
        <w:t>It is for this reason that traditional types of backup strategies recommend doing a full backup at frequent points in time – weekly, monthly, quarterly, yearly, etc.  The idea is to ensure that you’re able to keep restore times in check.  If you’re able to start the restore from a recent full backup, then the number of subsequent backups to restore and overlay on top of it are limited – thus saving time.</w:t>
      </w:r>
    </w:p>
    <w:p w:rsidR="00BC4D46" w:rsidP="00BC4D46" w:rsidRDefault="00BC4D46" w14:paraId="57E8E4A8" w14:textId="77777777">
      <w:pPr>
        <w:spacing w:before="0" w:after="0"/>
        <w:jc w:val="both"/>
      </w:pPr>
    </w:p>
    <w:p w:rsidR="00BC4D46" w:rsidP="00BC4D46" w:rsidRDefault="00BC4D46" w14:paraId="1C98DC5F" w14:textId="77777777">
      <w:pPr>
        <w:spacing w:before="0" w:after="0"/>
        <w:jc w:val="both"/>
      </w:pPr>
      <w:r>
        <w:t>But modern, enterprise-class backup technology has progressed further than this – and will allow you to have the best of both worlds.  Fast incremental backups and fast restores.  The secret is something called cataloging.</w:t>
      </w:r>
    </w:p>
    <w:p w:rsidR="00BC4D46" w:rsidP="00BC4D46" w:rsidRDefault="00BC4D46" w14:paraId="2F4AEC19" w14:textId="77777777">
      <w:pPr>
        <w:spacing w:before="0" w:after="0"/>
      </w:pPr>
    </w:p>
    <w:p w:rsidRPr="00F74940" w:rsidR="00BC4D46" w:rsidP="00BC4D46" w:rsidRDefault="00BC4D46" w14:paraId="68504EC6" w14:textId="77777777">
      <w:pPr>
        <w:spacing w:before="0" w:after="0"/>
        <w:jc w:val="both"/>
        <w:rPr>
          <w:b/>
          <w:bCs/>
        </w:rPr>
      </w:pPr>
      <w:r w:rsidRPr="00F74940">
        <w:rPr>
          <w:b/>
          <w:bCs/>
        </w:rPr>
        <w:lastRenderedPageBreak/>
        <w:t>Incremental backup</w:t>
      </w:r>
    </w:p>
    <w:p w:rsidR="00BC4D46" w:rsidP="00BC4D46" w:rsidRDefault="00BC4D46" w14:paraId="6BEAFE02" w14:textId="77777777">
      <w:pPr>
        <w:spacing w:before="0" w:after="0"/>
        <w:jc w:val="both"/>
      </w:pPr>
      <w:r>
        <w:t>But if you think about it, differential backup has the potential to keep getting bigger and take longer and longer each day.  After all, they’re backing up all changes since the full backup.  So, there could come a point where a daily differential backup is taking as much time as a full backup (or perhaps more).</w:t>
      </w:r>
    </w:p>
    <w:p w:rsidR="00BC4D46" w:rsidP="00BC4D46" w:rsidRDefault="00BC4D46" w14:paraId="311F8B23" w14:textId="77777777">
      <w:pPr>
        <w:spacing w:before="0" w:after="0"/>
        <w:jc w:val="both"/>
      </w:pPr>
    </w:p>
    <w:p w:rsidR="00BC4D46" w:rsidP="00BC4D46" w:rsidRDefault="00BC4D46" w14:paraId="222993A9" w14:textId="77777777">
      <w:pPr>
        <w:spacing w:before="0" w:after="0"/>
        <w:jc w:val="both"/>
      </w:pPr>
      <w:r>
        <w:t>Enter the next innovation – incremental backup.  Incremental backup only backup what was changed since the last backup.  Sounds efficient right?</w:t>
      </w:r>
    </w:p>
    <w:p w:rsidR="00BC4D46" w:rsidP="00BC4D46" w:rsidRDefault="00BC4D46" w14:paraId="30127AFC" w14:textId="77777777">
      <w:pPr>
        <w:spacing w:before="0" w:after="0"/>
        <w:jc w:val="both"/>
      </w:pPr>
    </w:p>
    <w:p w:rsidR="00BC4D46" w:rsidP="00BC4D46" w:rsidRDefault="00BC4D46" w14:paraId="5004DF0D" w14:textId="77777777">
      <w:pPr>
        <w:spacing w:before="0" w:after="0"/>
        <w:jc w:val="both"/>
      </w:pPr>
      <w:r>
        <w:t>Let’s look at this with the same example:</w:t>
      </w:r>
    </w:p>
    <w:p w:rsidR="00BC4D46" w:rsidP="00BC4D46" w:rsidRDefault="00BC4D46" w14:paraId="65EDD6D4" w14:textId="77777777">
      <w:pPr>
        <w:spacing w:before="0" w:after="0"/>
        <w:jc w:val="both"/>
      </w:pPr>
    </w:p>
    <w:p w:rsidR="00BC4D46" w:rsidP="00BC4D46" w:rsidRDefault="00BC4D46" w14:paraId="70576C70" w14:textId="77777777">
      <w:pPr>
        <w:spacing w:before="0" w:after="0"/>
        <w:jc w:val="both"/>
      </w:pPr>
      <w:r>
        <w:t>So, you have 4 files A, B, C, and D.  And let’s say each of them is about 1GB each and each of them takes 10 mins to backup</w:t>
      </w:r>
    </w:p>
    <w:p w:rsidR="00BC4D46" w:rsidP="00BC4D46" w:rsidRDefault="00BC4D46" w14:paraId="64E7F454" w14:textId="77777777">
      <w:pPr>
        <w:spacing w:before="0" w:after="0"/>
        <w:jc w:val="both"/>
      </w:pPr>
    </w:p>
    <w:p w:rsidR="00BC4D46" w:rsidP="0010500C" w:rsidRDefault="00BC4D46" w14:paraId="31952D3B" w14:textId="77777777">
      <w:pPr>
        <w:pStyle w:val="ListParagraph"/>
        <w:numPr>
          <w:ilvl w:val="0"/>
          <w:numId w:val="83"/>
        </w:numPr>
        <w:spacing w:before="0" w:after="0"/>
        <w:jc w:val="both"/>
      </w:pPr>
      <w:r>
        <w:t>On Day 1 – you’ll backup  4GB and it’ll take you 40 mins</w:t>
      </w:r>
    </w:p>
    <w:p w:rsidR="00BC4D46" w:rsidP="0010500C" w:rsidRDefault="00BC4D46" w14:paraId="42F50DCB" w14:textId="77777777">
      <w:pPr>
        <w:pStyle w:val="ListParagraph"/>
        <w:numPr>
          <w:ilvl w:val="0"/>
          <w:numId w:val="83"/>
        </w:numPr>
        <w:spacing w:before="0" w:after="0"/>
        <w:jc w:val="both"/>
      </w:pPr>
      <w:r>
        <w:t xml:space="preserve">On Day 2, let’s say File B changes to B1, and a new File called E is added. </w:t>
      </w:r>
    </w:p>
    <w:p w:rsidR="00BC4D46" w:rsidP="0010500C" w:rsidRDefault="00BC4D46" w14:paraId="4E1F0B06" w14:textId="77777777">
      <w:pPr>
        <w:pStyle w:val="ListParagraph"/>
        <w:numPr>
          <w:ilvl w:val="0"/>
          <w:numId w:val="83"/>
        </w:numPr>
        <w:spacing w:before="0" w:after="0"/>
        <w:jc w:val="both"/>
      </w:pPr>
      <w:r>
        <w:t>When you run the backup on Day 2, it’ll backup just the 2 changed files – and it’ll take you 20 mins</w:t>
      </w:r>
    </w:p>
    <w:p w:rsidR="00BC4D46" w:rsidP="0010500C" w:rsidRDefault="00BC4D46" w14:paraId="17F6BCB3" w14:textId="77777777">
      <w:pPr>
        <w:pStyle w:val="ListParagraph"/>
        <w:numPr>
          <w:ilvl w:val="0"/>
          <w:numId w:val="83"/>
        </w:numPr>
        <w:spacing w:before="0" w:after="0"/>
        <w:jc w:val="both"/>
      </w:pPr>
      <w:r>
        <w:t xml:space="preserve">One Day 3, let’s say File B changes again to B2.  File C also changes to C1 and File D gets deleted. </w:t>
      </w:r>
    </w:p>
    <w:p w:rsidR="00BC4D46" w:rsidP="0010500C" w:rsidRDefault="00BC4D46" w14:paraId="6FB1D87F" w14:textId="77777777">
      <w:pPr>
        <w:pStyle w:val="ListParagraph"/>
        <w:numPr>
          <w:ilvl w:val="0"/>
          <w:numId w:val="83"/>
        </w:numPr>
        <w:spacing w:before="0" w:after="0"/>
        <w:jc w:val="both"/>
      </w:pPr>
      <w:r>
        <w:t>When you run the backup on Day 3, it’ll backup just the 2 files again (B2 and C1) (D is removed – remember?) and it’ll take you 20 mins</w:t>
      </w:r>
    </w:p>
    <w:p w:rsidR="00BC4D46" w:rsidP="00BC4D46" w:rsidRDefault="00BC4D46" w14:paraId="14CB6631" w14:textId="77777777">
      <w:pPr>
        <w:spacing w:before="0" w:after="0"/>
        <w:jc w:val="center"/>
      </w:pPr>
      <w:r>
        <w:rPr>
          <w:noProof/>
        </w:rPr>
        <w:drawing>
          <wp:inline distT="0" distB="0" distL="0" distR="0" wp14:anchorId="3EEB92A2" wp14:editId="6E652F7C">
            <wp:extent cx="4114800" cy="1947056"/>
            <wp:effectExtent l="0" t="0" r="0" b="0"/>
            <wp:docPr id="522" name="Picture 522" descr="Types of Backup - Incremental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Types of Backup - Incremental backup"/>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121838" cy="1950386"/>
                    </a:xfrm>
                    <a:prstGeom prst="rect">
                      <a:avLst/>
                    </a:prstGeom>
                    <a:noFill/>
                    <a:ln>
                      <a:noFill/>
                    </a:ln>
                  </pic:spPr>
                </pic:pic>
              </a:graphicData>
            </a:graphic>
          </wp:inline>
        </w:drawing>
      </w:r>
    </w:p>
    <w:p w:rsidR="00BC4D46" w:rsidP="00BC4D46" w:rsidRDefault="00BC4D46" w14:paraId="5A1C2890" w14:textId="77777777">
      <w:pPr>
        <w:spacing w:before="0" w:after="0"/>
      </w:pPr>
    </w:p>
    <w:p w:rsidR="00BC4D46" w:rsidP="00BC4D46" w:rsidRDefault="00BC4D46" w14:paraId="054CF016" w14:textId="77777777">
      <w:pPr>
        <w:pStyle w:val="ListParagraph"/>
        <w:spacing w:before="0" w:after="0" w:line="240" w:lineRule="auto"/>
        <w:jc w:val="center"/>
        <w:rPr>
          <w:sz w:val="16"/>
          <w:szCs w:val="16"/>
        </w:rPr>
      </w:pPr>
      <w:r w:rsidRPr="00FB5F7B">
        <w:rPr>
          <w:sz w:val="16"/>
          <w:szCs w:val="16"/>
        </w:rPr>
        <w:t xml:space="preserve">Image </w:t>
      </w:r>
      <w:r>
        <w:rPr>
          <w:sz w:val="16"/>
          <w:szCs w:val="16"/>
        </w:rPr>
        <w:t>62</w:t>
      </w:r>
      <w:r w:rsidRPr="00FB5F7B">
        <w:rPr>
          <w:sz w:val="16"/>
          <w:szCs w:val="16"/>
        </w:rPr>
        <w:t>:</w:t>
      </w:r>
      <w:r>
        <w:rPr>
          <w:sz w:val="16"/>
          <w:szCs w:val="16"/>
        </w:rPr>
        <w:t xml:space="preserve"> Incremental Backup</w:t>
      </w:r>
    </w:p>
    <w:p w:rsidR="00BC4D46" w:rsidP="00BC4D46" w:rsidRDefault="00BC4D46" w14:paraId="73A33250" w14:textId="77777777">
      <w:pPr>
        <w:pStyle w:val="ListParagraph"/>
        <w:spacing w:before="0" w:after="0" w:line="240" w:lineRule="auto"/>
        <w:jc w:val="center"/>
        <w:rPr>
          <w:sz w:val="16"/>
          <w:szCs w:val="16"/>
        </w:rPr>
      </w:pPr>
      <w:r w:rsidRPr="00FB5F7B">
        <w:rPr>
          <w:sz w:val="16"/>
          <w:szCs w:val="16"/>
        </w:rPr>
        <w:t xml:space="preserve">Reference: </w:t>
      </w:r>
      <w:hyperlink w:history="1" r:id="rId336">
        <w:r w:rsidRPr="002D6EB8">
          <w:rPr>
            <w:rStyle w:val="Hyperlink"/>
            <w:sz w:val="16"/>
            <w:szCs w:val="16"/>
          </w:rPr>
          <w:t>https://parablu.com/demystifying-data-backups-types-of-backups/</w:t>
        </w:r>
      </w:hyperlink>
    </w:p>
    <w:p w:rsidR="00BC4D46" w:rsidP="00BC4D46" w:rsidRDefault="00BC4D46" w14:paraId="56CE1B5A" w14:textId="77777777">
      <w:pPr>
        <w:spacing w:before="0" w:after="0"/>
      </w:pPr>
    </w:p>
    <w:p w:rsidR="00BC4D46" w:rsidP="00BC4D46" w:rsidRDefault="00BC4D46" w14:paraId="3BFC21F0" w14:textId="77777777">
      <w:pPr>
        <w:spacing w:before="0" w:after="0"/>
      </w:pPr>
    </w:p>
    <w:p w:rsidR="00BC4D46" w:rsidP="00BC4D46" w:rsidRDefault="00BC4D46" w14:paraId="52AED0A6" w14:textId="77777777">
      <w:pPr>
        <w:spacing w:before="0" w:after="0"/>
        <w:jc w:val="both"/>
      </w:pPr>
      <w:r>
        <w:lastRenderedPageBreak/>
        <w:t>Let’s see what happens when you restore.  When you restore data, just like in the previous case – you’ll need to restore the Full backup first – and then layer in each incremental backup on top of that – in order.</w:t>
      </w:r>
    </w:p>
    <w:p w:rsidR="00BC4D46" w:rsidP="00BC4D46" w:rsidRDefault="00BC4D46" w14:paraId="17874FB1" w14:textId="77777777">
      <w:pPr>
        <w:spacing w:before="0" w:after="0"/>
        <w:jc w:val="both"/>
      </w:pPr>
    </w:p>
    <w:p w:rsidR="00BC4D46" w:rsidP="00BC4D46" w:rsidRDefault="00BC4D46" w14:paraId="3D08F58B" w14:textId="77777777">
      <w:pPr>
        <w:spacing w:before="0" w:after="0"/>
        <w:jc w:val="both"/>
      </w:pPr>
      <w:r>
        <w:t>If you wish to get back the latest copy of data, it’ll take us 80 mins to restore – that 40 + 20 + 20.  So, not great from a restore standpoint.</w:t>
      </w:r>
    </w:p>
    <w:p w:rsidR="00BC4D46" w:rsidP="00BC4D46" w:rsidRDefault="00BC4D46" w14:paraId="1BC0B0D6" w14:textId="77777777">
      <w:pPr>
        <w:spacing w:before="0" w:after="0"/>
        <w:jc w:val="both"/>
      </w:pPr>
    </w:p>
    <w:p w:rsidR="00BC4D46" w:rsidP="00BC4D46" w:rsidRDefault="00BC4D46" w14:paraId="4A4CC554" w14:textId="77777777">
      <w:pPr>
        <w:spacing w:before="0" w:after="0"/>
        <w:jc w:val="both"/>
      </w:pPr>
      <w:r>
        <w:t>So, while we have been able to improve backup speeds progressively, we have traded off restore times in each of the above cases.</w:t>
      </w:r>
    </w:p>
    <w:p w:rsidR="00BC4D46" w:rsidP="00BC4D46" w:rsidRDefault="00BC4D46" w14:paraId="7E3AFB35" w14:textId="77777777">
      <w:pPr>
        <w:spacing w:before="0" w:after="0"/>
        <w:jc w:val="both"/>
      </w:pPr>
    </w:p>
    <w:p w:rsidR="00BC4D46" w:rsidP="00BC4D46" w:rsidRDefault="00BC4D46" w14:paraId="37C41C56" w14:textId="77777777">
      <w:pPr>
        <w:spacing w:before="0" w:after="0"/>
        <w:jc w:val="both"/>
      </w:pPr>
      <w:r>
        <w:t>It is for this reason that traditional types of backup strategies recommend doing a full backup at frequent points in time – weekly, monthly, quarterly, yearly, etc.  The idea is to ensure that you’re able to keep restore times in check.  If you’re able to start the restore from a recent full backup, then the number of subsequent backups to restore and overlay on top of it are limited – thus saving time.</w:t>
      </w:r>
    </w:p>
    <w:p w:rsidR="00BC4D46" w:rsidP="00BC4D46" w:rsidRDefault="00BC4D46" w14:paraId="797FE149" w14:textId="77777777">
      <w:pPr>
        <w:spacing w:before="0" w:after="0"/>
        <w:jc w:val="both"/>
      </w:pPr>
    </w:p>
    <w:p w:rsidR="00BC4D46" w:rsidP="00BC4D46" w:rsidRDefault="00BC4D46" w14:paraId="39F2A9C0" w14:textId="77777777">
      <w:pPr>
        <w:spacing w:before="0" w:after="0"/>
        <w:jc w:val="both"/>
      </w:pPr>
      <w:r>
        <w:t>But modern, enterprise-class backup technology has progressed further than this – and will allow you to have the best of both worlds.  Fast incremental backups and fast restores.  The secret is something called cataloging.</w:t>
      </w:r>
    </w:p>
    <w:p w:rsidR="00BC4D46" w:rsidP="00BC4D46" w:rsidRDefault="00BC4D46" w14:paraId="2D670AE2" w14:textId="77777777">
      <w:pPr>
        <w:spacing w:before="0" w:after="0"/>
        <w:jc w:val="both"/>
      </w:pPr>
    </w:p>
    <w:p w:rsidR="00BC4D46" w:rsidP="00BC4D46" w:rsidRDefault="00BC4D46" w14:paraId="65195BA9" w14:textId="77777777">
      <w:pPr>
        <w:spacing w:before="0" w:after="0"/>
        <w:jc w:val="both"/>
      </w:pPr>
      <w:r>
        <w:t>Modern enterprise class backup technology has progressed further and now offers best of both the worlds – Fast incremental backups and fast restores.  The secret is something called Cataloging.</w:t>
      </w:r>
    </w:p>
    <w:p w:rsidRPr="005A37CF" w:rsidR="00BC4D46" w:rsidP="00BC4D46" w:rsidRDefault="00BC4D46" w14:paraId="18DE6140" w14:textId="77777777">
      <w:pPr>
        <w:spacing w:before="0" w:after="0"/>
        <w:jc w:val="both"/>
        <w:rPr>
          <w:b/>
          <w:bCs/>
        </w:rPr>
      </w:pPr>
      <w:r w:rsidRPr="005A37CF">
        <w:rPr>
          <w:b/>
          <w:bCs/>
        </w:rPr>
        <w:t>The Magic of Cataloging</w:t>
      </w:r>
    </w:p>
    <w:p w:rsidR="00BC4D46" w:rsidP="00BC4D46" w:rsidRDefault="00BC4D46" w14:paraId="26459B95" w14:textId="77777777">
      <w:pPr>
        <w:spacing w:before="0" w:after="0"/>
        <w:jc w:val="both"/>
      </w:pPr>
      <w:r>
        <w:t>Cataloging is a meta-data – i.e. data about your data.  In each of the above cases, our backups were self-describing.  There is no additional information required to restore from any of those backups.</w:t>
      </w:r>
    </w:p>
    <w:p w:rsidR="00BC4D46" w:rsidP="00BC4D46" w:rsidRDefault="00BC4D46" w14:paraId="576E79F8" w14:textId="77777777">
      <w:pPr>
        <w:spacing w:before="0" w:after="0"/>
        <w:jc w:val="both"/>
      </w:pPr>
    </w:p>
    <w:p w:rsidR="00BC4D46" w:rsidP="00BC4D46" w:rsidRDefault="00BC4D46" w14:paraId="444A0CF0" w14:textId="77777777">
      <w:pPr>
        <w:spacing w:before="0" w:after="0"/>
        <w:jc w:val="both"/>
      </w:pPr>
      <w:r>
        <w:t>But meta-data describes data – it can contain interesting information about file versions, about locations on media files, are kept, etc. – which can dramatically improve restore performance.</w:t>
      </w:r>
    </w:p>
    <w:p w:rsidR="00BC4D46" w:rsidP="00BC4D46" w:rsidRDefault="00BC4D46" w14:paraId="67DF37F7" w14:textId="77777777">
      <w:pPr>
        <w:spacing w:before="0" w:after="0"/>
        <w:jc w:val="both"/>
      </w:pPr>
    </w:p>
    <w:p w:rsidR="00BC4D46" w:rsidP="00BC4D46" w:rsidRDefault="00BC4D46" w14:paraId="7972E454" w14:textId="77777777">
      <w:pPr>
        <w:spacing w:before="0" w:after="0"/>
        <w:jc w:val="both"/>
      </w:pPr>
      <w:r>
        <w:t>Let’s try the same example – this time with cataloging.</w:t>
      </w:r>
    </w:p>
    <w:p w:rsidR="00BC4D46" w:rsidP="00BC4D46" w:rsidRDefault="00BC4D46" w14:paraId="47AE7668" w14:textId="77777777">
      <w:pPr>
        <w:spacing w:before="0" w:after="0"/>
        <w:jc w:val="both"/>
      </w:pPr>
    </w:p>
    <w:p w:rsidR="00BC4D46" w:rsidP="00BC4D46" w:rsidRDefault="00BC4D46" w14:paraId="0B01526B" w14:textId="77777777">
      <w:pPr>
        <w:spacing w:before="0" w:after="0"/>
        <w:jc w:val="both"/>
      </w:pPr>
      <w:r>
        <w:t>So, you have 4 files A, B, C, and D.  And let’s say each of them is about 1GB each and each of them takes 10 mins to backup</w:t>
      </w:r>
    </w:p>
    <w:p w:rsidR="00BC4D46" w:rsidP="00BC4D46" w:rsidRDefault="00BC4D46" w14:paraId="4CC39628" w14:textId="77777777">
      <w:pPr>
        <w:spacing w:before="0" w:after="0"/>
        <w:jc w:val="both"/>
      </w:pPr>
    </w:p>
    <w:p w:rsidR="00BC4D46" w:rsidP="0010500C" w:rsidRDefault="00BC4D46" w14:paraId="06645AB8" w14:textId="77777777">
      <w:pPr>
        <w:pStyle w:val="ListParagraph"/>
        <w:numPr>
          <w:ilvl w:val="0"/>
          <w:numId w:val="84"/>
        </w:numPr>
        <w:spacing w:before="0" w:after="0"/>
        <w:jc w:val="both"/>
      </w:pPr>
      <w:r>
        <w:t>On Day 1 – you’ll backup  4GB and it’ll take you 40 mins</w:t>
      </w:r>
    </w:p>
    <w:p w:rsidR="00BC4D46" w:rsidP="0010500C" w:rsidRDefault="00BC4D46" w14:paraId="52F904AF" w14:textId="77777777">
      <w:pPr>
        <w:pStyle w:val="ListParagraph"/>
        <w:numPr>
          <w:ilvl w:val="0"/>
          <w:numId w:val="84"/>
        </w:numPr>
        <w:spacing w:before="0" w:after="0"/>
        <w:jc w:val="both"/>
      </w:pPr>
      <w:r>
        <w:t xml:space="preserve">On Day 2, let’s say File B changes to B1 and a new File called E is added. </w:t>
      </w:r>
    </w:p>
    <w:p w:rsidR="00BC4D46" w:rsidP="0010500C" w:rsidRDefault="00BC4D46" w14:paraId="36357E20" w14:textId="77777777">
      <w:pPr>
        <w:pStyle w:val="ListParagraph"/>
        <w:numPr>
          <w:ilvl w:val="0"/>
          <w:numId w:val="84"/>
        </w:numPr>
        <w:spacing w:before="0" w:after="0"/>
        <w:jc w:val="both"/>
      </w:pPr>
      <w:r>
        <w:t>When you run the backup on Day 2, it’ll backup just the 2 changed files – and it’ll take you 20 mins</w:t>
      </w:r>
    </w:p>
    <w:p w:rsidR="00BC4D46" w:rsidP="0010500C" w:rsidRDefault="00BC4D46" w14:paraId="3D344F37" w14:textId="77777777">
      <w:pPr>
        <w:pStyle w:val="ListParagraph"/>
        <w:numPr>
          <w:ilvl w:val="0"/>
          <w:numId w:val="84"/>
        </w:numPr>
        <w:spacing w:before="0" w:after="0"/>
        <w:jc w:val="both"/>
      </w:pPr>
      <w:r>
        <w:lastRenderedPageBreak/>
        <w:t xml:space="preserve">One Day 3, let’s say File B changes again to B2.  File C also changes to C1, and File D gets deleted. </w:t>
      </w:r>
    </w:p>
    <w:p w:rsidR="00BC4D46" w:rsidP="0010500C" w:rsidRDefault="00BC4D46" w14:paraId="1ACFD6A9" w14:textId="77777777">
      <w:pPr>
        <w:pStyle w:val="ListParagraph"/>
        <w:numPr>
          <w:ilvl w:val="0"/>
          <w:numId w:val="84"/>
        </w:numPr>
        <w:spacing w:before="0" w:after="0"/>
        <w:jc w:val="both"/>
      </w:pPr>
      <w:r>
        <w:t>When you run the backup on Day 3, it’ll backup just the 2 files again (B2 and C1) (D is removed – remember?) and it’ll take you 20 mins</w:t>
      </w:r>
    </w:p>
    <w:p w:rsidR="00BC4D46" w:rsidP="00BC4D46" w:rsidRDefault="00BC4D46" w14:paraId="326AD787" w14:textId="77777777">
      <w:pPr>
        <w:spacing w:before="0" w:after="0"/>
        <w:jc w:val="both"/>
      </w:pPr>
      <w:r>
        <w:t>Now, when you restore, the catalog will supply you the latest version of each file automatically – So A, B2, C1 and E.   In 40 minutes.  And you’ll not even bother bringing back D because the catalog knows it was deleted.</w:t>
      </w:r>
    </w:p>
    <w:p w:rsidR="00BC4D46" w:rsidP="00BC4D46" w:rsidRDefault="00BC4D46" w14:paraId="47DB307B" w14:textId="77777777">
      <w:pPr>
        <w:spacing w:before="0" w:after="0"/>
        <w:jc w:val="both"/>
      </w:pPr>
    </w:p>
    <w:p w:rsidR="00BC4D46" w:rsidP="00BC4D46" w:rsidRDefault="00BC4D46" w14:paraId="3EDFC1BD" w14:textId="77777777">
      <w:pPr>
        <w:spacing w:before="0" w:after="0"/>
        <w:jc w:val="both"/>
      </w:pPr>
      <w:r>
        <w:t>The secret?  Cataloging.  Modern backup software keeps a meta-data catalog which remembers which version of which file is present in which backup – and allows a smart way of bringing back just the data that you need on a restore.  This way – one doesn’t have to start with a full backup and layer each incremental on top.  You can get the latest versions of all files in a single go.</w:t>
      </w:r>
    </w:p>
    <w:p w:rsidR="00BC4D46" w:rsidP="00BC4D46" w:rsidRDefault="00BC4D46" w14:paraId="29184E72" w14:textId="77777777">
      <w:pPr>
        <w:spacing w:before="0" w:after="0"/>
        <w:jc w:val="both"/>
      </w:pPr>
    </w:p>
    <w:p w:rsidR="00BC4D46" w:rsidP="00BC4D46" w:rsidRDefault="00BC4D46" w14:paraId="24863CA3" w14:textId="77777777">
      <w:pPr>
        <w:spacing w:before="0" w:after="0"/>
        <w:jc w:val="both"/>
      </w:pPr>
      <w:r>
        <w:t>When you have the strength of data cataloging working for you – you don’t need to run full backup over and over again.  You can run incremental backup forever.</w:t>
      </w:r>
    </w:p>
    <w:p w:rsidR="00BC4D46" w:rsidP="00BC4D46" w:rsidRDefault="00BC4D46" w14:paraId="4CD10F28" w14:textId="77777777">
      <w:pPr>
        <w:spacing w:before="0" w:after="0"/>
        <w:jc w:val="both"/>
      </w:pPr>
    </w:p>
    <w:p w:rsidR="00BC4D46" w:rsidP="00BC4D46" w:rsidRDefault="00BC4D46" w14:paraId="0B3F587C" w14:textId="77777777">
      <w:pPr>
        <w:spacing w:before="0" w:after="0"/>
        <w:jc w:val="both"/>
      </w:pPr>
      <w:r>
        <w:t>.</w:t>
      </w:r>
    </w:p>
    <w:p w:rsidR="00BC4D46" w:rsidP="00BC4D46" w:rsidRDefault="00BC4D46" w14:paraId="1832568E" w14:textId="77777777">
      <w:pPr>
        <w:spacing w:before="0" w:after="0"/>
        <w:jc w:val="center"/>
      </w:pPr>
      <w:r>
        <w:rPr>
          <w:noProof/>
        </w:rPr>
        <w:drawing>
          <wp:inline distT="0" distB="0" distL="0" distR="0" wp14:anchorId="3ADB91B2" wp14:editId="14713800">
            <wp:extent cx="3505168" cy="2171700"/>
            <wp:effectExtent l="0" t="0" r="635" b="0"/>
            <wp:docPr id="523" name="Picture 523" descr="Types of backup - Catalog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Types of backup - Cataloging"/>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30440" cy="2187358"/>
                    </a:xfrm>
                    <a:prstGeom prst="rect">
                      <a:avLst/>
                    </a:prstGeom>
                    <a:noFill/>
                    <a:ln>
                      <a:noFill/>
                    </a:ln>
                  </pic:spPr>
                </pic:pic>
              </a:graphicData>
            </a:graphic>
          </wp:inline>
        </w:drawing>
      </w:r>
    </w:p>
    <w:p w:rsidR="00BC4D46" w:rsidP="00BC4D46" w:rsidRDefault="00BC4D46" w14:paraId="5E2F4054" w14:textId="77777777">
      <w:pPr>
        <w:pStyle w:val="ListParagraph"/>
        <w:spacing w:before="0" w:after="0" w:line="240" w:lineRule="auto"/>
        <w:jc w:val="center"/>
        <w:rPr>
          <w:sz w:val="16"/>
          <w:szCs w:val="16"/>
        </w:rPr>
      </w:pPr>
      <w:r w:rsidRPr="00FB5F7B">
        <w:rPr>
          <w:sz w:val="16"/>
          <w:szCs w:val="16"/>
        </w:rPr>
        <w:t xml:space="preserve">Image </w:t>
      </w:r>
      <w:r>
        <w:rPr>
          <w:sz w:val="16"/>
          <w:szCs w:val="16"/>
        </w:rPr>
        <w:t>63</w:t>
      </w:r>
      <w:r w:rsidRPr="00FB5F7B">
        <w:rPr>
          <w:sz w:val="16"/>
          <w:szCs w:val="16"/>
        </w:rPr>
        <w:t>:</w:t>
      </w:r>
      <w:r>
        <w:rPr>
          <w:sz w:val="16"/>
          <w:szCs w:val="16"/>
        </w:rPr>
        <w:t xml:space="preserve"> Cataloging</w:t>
      </w:r>
    </w:p>
    <w:p w:rsidR="00BC4D46" w:rsidP="00BC4D46" w:rsidRDefault="00BC4D46" w14:paraId="55C3BFF0" w14:textId="77777777">
      <w:pPr>
        <w:pStyle w:val="ListParagraph"/>
        <w:spacing w:before="0" w:after="0" w:line="240" w:lineRule="auto"/>
        <w:jc w:val="center"/>
        <w:rPr>
          <w:sz w:val="16"/>
          <w:szCs w:val="16"/>
        </w:rPr>
      </w:pPr>
      <w:r w:rsidRPr="00FB5F7B">
        <w:rPr>
          <w:sz w:val="16"/>
          <w:szCs w:val="16"/>
        </w:rPr>
        <w:t xml:space="preserve">Reference: </w:t>
      </w:r>
      <w:hyperlink w:history="1" r:id="rId338">
        <w:r w:rsidRPr="002D6EB8">
          <w:rPr>
            <w:rStyle w:val="Hyperlink"/>
            <w:sz w:val="16"/>
            <w:szCs w:val="16"/>
          </w:rPr>
          <w:t>https://parablu.com/demystifying-data-backups-types-of-backups/</w:t>
        </w:r>
      </w:hyperlink>
    </w:p>
    <w:p w:rsidR="00BC4D46" w:rsidP="00BC4D46" w:rsidRDefault="00BC4D46" w14:paraId="51A749D4" w14:textId="77777777">
      <w:pPr>
        <w:spacing w:before="0" w:after="0"/>
        <w:jc w:val="center"/>
      </w:pPr>
    </w:p>
    <w:p w:rsidRPr="00F74940" w:rsidR="00BC4D46" w:rsidP="00BC4D46" w:rsidRDefault="00BC4D46" w14:paraId="19C83C95" w14:textId="77777777">
      <w:pPr>
        <w:spacing w:before="0" w:after="0"/>
        <w:rPr>
          <w:b/>
          <w:bCs/>
        </w:rPr>
      </w:pPr>
    </w:p>
    <w:p w:rsidRPr="00F74940" w:rsidR="00BC4D46" w:rsidP="00BC4D46" w:rsidRDefault="00BC4D46" w14:paraId="31C8EF8E" w14:textId="77777777">
      <w:pPr>
        <w:spacing w:before="0" w:after="0"/>
        <w:rPr>
          <w:b/>
          <w:bCs/>
        </w:rPr>
      </w:pPr>
      <w:r w:rsidRPr="00F74940">
        <w:rPr>
          <w:b/>
          <w:bCs/>
        </w:rPr>
        <w:t>Synthetic Full backup</w:t>
      </w:r>
    </w:p>
    <w:p w:rsidR="00BC4D46" w:rsidP="00BC4D46" w:rsidRDefault="00BC4D46" w14:paraId="049AE2BF" w14:textId="77777777">
      <w:pPr>
        <w:spacing w:before="0" w:after="0"/>
        <w:jc w:val="both"/>
      </w:pPr>
      <w:r>
        <w:t>A number of backup solutions now also offer a synthesized full backup.  This is usually meant to satisfy archaic backup policies (that are still extant) which dictate that one should have a full backup available each week/month/year etc.</w:t>
      </w:r>
    </w:p>
    <w:p w:rsidR="00BC4D46" w:rsidP="00BC4D46" w:rsidRDefault="00BC4D46" w14:paraId="44F969CA" w14:textId="77777777">
      <w:pPr>
        <w:spacing w:before="0" w:after="0"/>
        <w:jc w:val="both"/>
      </w:pPr>
    </w:p>
    <w:p w:rsidR="00BC4D46" w:rsidP="00BC4D46" w:rsidRDefault="00BC4D46" w14:paraId="2F5C5143" w14:textId="77777777">
      <w:pPr>
        <w:spacing w:before="0" w:after="0"/>
        <w:jc w:val="both"/>
      </w:pPr>
      <w:r>
        <w:t xml:space="preserve">Rather than take the hit of running a full backup each week, month, or year – which is technically unnecessary – modern backup software offers to “synthesize a full” backup for you.  It is the </w:t>
      </w:r>
      <w:r>
        <w:lastRenderedPageBreak/>
        <w:t>equivalent of running a restore of all your latest file versions – but rather than actually restore the data, it re-records the meta-data as if to show that these files got backed up again.  It is a neat trick that doesn’t require any data movement – but simply adds/updates meta-data records</w:t>
      </w:r>
    </w:p>
    <w:p w:rsidR="00BC4D46" w:rsidP="00BC4D46" w:rsidRDefault="00BC4D46" w14:paraId="03A639E1" w14:textId="77777777">
      <w:pPr>
        <w:spacing w:before="0" w:after="0"/>
        <w:jc w:val="both"/>
      </w:pPr>
    </w:p>
    <w:p w:rsidR="00BC4D46" w:rsidP="00BC4D46" w:rsidRDefault="00BC4D46" w14:paraId="1B072B9B" w14:textId="77777777">
      <w:pPr>
        <w:spacing w:before="0" w:after="0"/>
        <w:jc w:val="center"/>
      </w:pPr>
      <w:r>
        <w:rPr>
          <w:noProof/>
        </w:rPr>
        <w:drawing>
          <wp:inline distT="0" distB="0" distL="0" distR="0" wp14:anchorId="567E25C6" wp14:editId="407C0B99">
            <wp:extent cx="4343400" cy="2083532"/>
            <wp:effectExtent l="0" t="0" r="0" b="0"/>
            <wp:docPr id="524" name="Picture 524" descr="Types of backup - Synthetic full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Types of backup - Synthetic full backup"/>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346181" cy="2084866"/>
                    </a:xfrm>
                    <a:prstGeom prst="rect">
                      <a:avLst/>
                    </a:prstGeom>
                    <a:noFill/>
                    <a:ln>
                      <a:noFill/>
                    </a:ln>
                  </pic:spPr>
                </pic:pic>
              </a:graphicData>
            </a:graphic>
          </wp:inline>
        </w:drawing>
      </w:r>
      <w:r>
        <w:t>.</w:t>
      </w:r>
    </w:p>
    <w:p w:rsidR="00BC4D46" w:rsidP="00BC4D46" w:rsidRDefault="00BC4D46" w14:paraId="7D209BFE" w14:textId="77777777">
      <w:pPr>
        <w:pStyle w:val="ListParagraph"/>
        <w:spacing w:before="0" w:after="0" w:line="240" w:lineRule="auto"/>
        <w:jc w:val="center"/>
        <w:rPr>
          <w:sz w:val="16"/>
          <w:szCs w:val="16"/>
        </w:rPr>
      </w:pPr>
      <w:r w:rsidRPr="00FB5F7B">
        <w:rPr>
          <w:sz w:val="16"/>
          <w:szCs w:val="16"/>
        </w:rPr>
        <w:t xml:space="preserve">Image </w:t>
      </w:r>
      <w:r>
        <w:rPr>
          <w:sz w:val="16"/>
          <w:szCs w:val="16"/>
        </w:rPr>
        <w:t>64</w:t>
      </w:r>
      <w:r w:rsidRPr="00FB5F7B">
        <w:rPr>
          <w:sz w:val="16"/>
          <w:szCs w:val="16"/>
        </w:rPr>
        <w:t>:</w:t>
      </w:r>
      <w:r>
        <w:rPr>
          <w:sz w:val="16"/>
          <w:szCs w:val="16"/>
        </w:rPr>
        <w:t xml:space="preserve"> Synthetic Full Backup</w:t>
      </w:r>
    </w:p>
    <w:p w:rsidR="00BC4D46" w:rsidP="00BC4D46" w:rsidRDefault="00BC4D46" w14:paraId="670D5270" w14:textId="77777777">
      <w:pPr>
        <w:pStyle w:val="ListParagraph"/>
        <w:spacing w:before="0" w:after="0" w:line="240" w:lineRule="auto"/>
        <w:jc w:val="center"/>
        <w:rPr>
          <w:sz w:val="16"/>
          <w:szCs w:val="16"/>
        </w:rPr>
      </w:pPr>
      <w:r w:rsidRPr="00FB5F7B">
        <w:rPr>
          <w:sz w:val="16"/>
          <w:szCs w:val="16"/>
        </w:rPr>
        <w:t xml:space="preserve">Reference: </w:t>
      </w:r>
      <w:hyperlink w:history="1" r:id="rId340">
        <w:r w:rsidRPr="002D6EB8">
          <w:rPr>
            <w:rStyle w:val="Hyperlink"/>
            <w:sz w:val="16"/>
            <w:szCs w:val="16"/>
          </w:rPr>
          <w:t>https://parablu.com/demystifying-data-backups-types-of-backups/</w:t>
        </w:r>
      </w:hyperlink>
    </w:p>
    <w:p w:rsidR="00BC4D46" w:rsidP="00BC4D46" w:rsidRDefault="00BC4D46" w14:paraId="05207393" w14:textId="77777777">
      <w:pPr>
        <w:spacing w:before="0" w:after="0"/>
        <w:jc w:val="center"/>
      </w:pPr>
    </w:p>
    <w:p w:rsidR="00BC4D46" w:rsidP="00BC4D46" w:rsidRDefault="00BC4D46" w14:paraId="48FE7C8F" w14:textId="77777777">
      <w:pPr>
        <w:spacing w:before="0" w:after="0"/>
      </w:pPr>
    </w:p>
    <w:p w:rsidR="00BC4D46" w:rsidP="00BC4D46" w:rsidRDefault="00BC4D46" w14:paraId="65FD4F97" w14:textId="77777777">
      <w:pPr>
        <w:pStyle w:val="Heading3"/>
      </w:pPr>
      <w:r w:rsidRPr="00445EE3">
        <w:t>Advantages and disadvantages of backup</w:t>
      </w:r>
    </w:p>
    <w:tbl>
      <w:tblPr>
        <w:tblW w:w="0" w:type="auto"/>
        <w:tblCellSpacing w:w="15" w:type="dxa"/>
        <w:tblBorders>
          <w:top w:val="outset" w:color="auto" w:sz="6" w:space="0"/>
          <w:left w:val="outset" w:color="auto" w:sz="6" w:space="0"/>
          <w:bottom w:val="outset" w:color="auto" w:sz="6" w:space="0"/>
          <w:right w:val="outset" w:color="auto" w:sz="6" w:space="0"/>
        </w:tblBorders>
        <w:shd w:val="clear" w:color="auto" w:fill="FFFFFF"/>
        <w:tblCellMar>
          <w:top w:w="75" w:type="dxa"/>
          <w:left w:w="75" w:type="dxa"/>
          <w:bottom w:w="75" w:type="dxa"/>
          <w:right w:w="75" w:type="dxa"/>
        </w:tblCellMar>
        <w:tblLook w:val="04A0" w:firstRow="1" w:lastRow="0" w:firstColumn="1" w:lastColumn="0" w:noHBand="0" w:noVBand="1"/>
        <w:tblDescription w:val="Backup Method Advantages and Disadvantages"/>
      </w:tblPr>
      <w:tblGrid>
        <w:gridCol w:w="1378"/>
        <w:gridCol w:w="4271"/>
        <w:gridCol w:w="3915"/>
      </w:tblGrid>
      <w:tr w:rsidRPr="001B072F" w:rsidR="00BC4D46" w:rsidTr="004A7483" w14:paraId="2BECDFF3" w14:textId="77777777">
        <w:trPr>
          <w:tblHeade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41E3454C" w14:textId="77777777">
            <w:pPr>
              <w:rPr>
                <w:b/>
                <w:bCs/>
                <w:lang w:val="en-IN"/>
              </w:rPr>
            </w:pPr>
            <w:r w:rsidRPr="001B072F">
              <w:rPr>
                <w:b/>
                <w:bCs/>
                <w:lang w:val="en-IN"/>
              </w:rPr>
              <w:t>Method</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46E64E99" w14:textId="77777777">
            <w:pPr>
              <w:rPr>
                <w:b/>
                <w:bCs/>
                <w:lang w:val="en-IN"/>
              </w:rPr>
            </w:pPr>
            <w:r w:rsidRPr="001B072F">
              <w:rPr>
                <w:b/>
                <w:bCs/>
                <w:lang w:val="en-IN"/>
              </w:rPr>
              <w:t>Advantages</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0C622332" w14:textId="77777777">
            <w:pPr>
              <w:rPr>
                <w:b/>
                <w:bCs/>
                <w:lang w:val="en-IN"/>
              </w:rPr>
            </w:pPr>
            <w:r w:rsidRPr="001B072F">
              <w:rPr>
                <w:b/>
                <w:bCs/>
                <w:lang w:val="en-IN"/>
              </w:rPr>
              <w:t>Disadvantages</w:t>
            </w:r>
          </w:p>
        </w:tc>
      </w:tr>
      <w:tr w:rsidRPr="001B072F" w:rsidR="00BC4D46" w:rsidTr="004A7483" w14:paraId="3AC7EE58" w14:textId="77777777">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39583C41" w14:textId="77777777">
            <w:pPr>
              <w:rPr>
                <w:lang w:val="en-IN"/>
              </w:rPr>
            </w:pPr>
            <w:r w:rsidRPr="001B072F">
              <w:rPr>
                <w:lang w:val="en-IN"/>
              </w:rPr>
              <w:t>Full</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090C4E54" w14:textId="77777777">
            <w:pPr>
              <w:rPr>
                <w:lang w:val="en-IN"/>
              </w:rPr>
            </w:pPr>
            <w:r w:rsidRPr="001B072F">
              <w:rPr>
                <w:lang w:val="en-IN"/>
              </w:rPr>
              <w:t>Files are easy to find – Since full backups include all data contained on a device, you don’t have to search through several media to find a file that you need to restore.</w:t>
            </w:r>
          </w:p>
          <w:p w:rsidRPr="001B072F" w:rsidR="00BC4D46" w:rsidP="004A7483" w:rsidRDefault="00BC4D46" w14:paraId="38258F48" w14:textId="77777777">
            <w:pPr>
              <w:rPr>
                <w:lang w:val="en-IN"/>
              </w:rPr>
            </w:pPr>
            <w:r w:rsidRPr="001B072F">
              <w:rPr>
                <w:lang w:val="en-IN"/>
              </w:rPr>
              <w:t>There is always a current backup of your entire system on one media or media set – If you should need to restore your entire system, all of the most current information is located on the last full backup.</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13F6A1CA" w14:textId="77777777">
            <w:pPr>
              <w:rPr>
                <w:lang w:val="en-IN"/>
              </w:rPr>
            </w:pPr>
            <w:r w:rsidRPr="001B072F">
              <w:rPr>
                <w:lang w:val="en-IN"/>
              </w:rPr>
              <w:t>Redundant backups – since most of the files on your file server rarely change, each full backup following the first is merely a copy of what has already been backed up. This requires more media.</w:t>
            </w:r>
          </w:p>
          <w:p w:rsidRPr="001B072F" w:rsidR="00BC4D46" w:rsidP="004A7483" w:rsidRDefault="00BC4D46" w14:paraId="77A973AF" w14:textId="77777777">
            <w:pPr>
              <w:rPr>
                <w:lang w:val="en-IN"/>
              </w:rPr>
            </w:pPr>
            <w:r w:rsidRPr="001B072F">
              <w:rPr>
                <w:lang w:val="en-IN"/>
              </w:rPr>
              <w:t>Full backups take longer to perform – Full backups can be time consuming, especially when you have other devices on the network that need to be backed up (e.g., agent workstations, remote servers).</w:t>
            </w:r>
          </w:p>
        </w:tc>
      </w:tr>
      <w:tr w:rsidRPr="001B072F" w:rsidR="00BC4D46" w:rsidTr="004A7483" w14:paraId="2BB55DC5" w14:textId="77777777">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230F83DB" w14:textId="77777777">
            <w:pPr>
              <w:rPr>
                <w:lang w:val="en-IN"/>
              </w:rPr>
            </w:pPr>
            <w:r w:rsidRPr="001B072F">
              <w:rPr>
                <w:lang w:val="en-IN"/>
              </w:rPr>
              <w:lastRenderedPageBreak/>
              <w:t>Differential</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254232E4" w14:textId="77777777">
            <w:pPr>
              <w:rPr>
                <w:lang w:val="en-IN"/>
              </w:rPr>
            </w:pPr>
            <w:r w:rsidRPr="001B072F">
              <w:rPr>
                <w:lang w:val="en-IN"/>
              </w:rPr>
              <w:t>Files are easy to find – Restoring a system backed up with a differential strategy requires a maximum of two backups – the latest full backup and the latest differential backup. This is less time consuming than backup strategies that require the latest full backup and all incremental backups created since the full backup.</w:t>
            </w:r>
          </w:p>
          <w:p w:rsidRPr="001B072F" w:rsidR="00BC4D46" w:rsidP="004A7483" w:rsidRDefault="00BC4D46" w14:paraId="77A70F7E" w14:textId="77777777">
            <w:pPr>
              <w:rPr>
                <w:lang w:val="en-IN"/>
              </w:rPr>
            </w:pPr>
            <w:r w:rsidRPr="001B072F">
              <w:rPr>
                <w:lang w:val="en-IN"/>
              </w:rPr>
              <w:t>Less time required for backup and restore – Differential backups take less time to restore than full backups. Faster recovery is possible in disaster situations because you only need the latest full and differential backup media to fully restore a device.</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5F0A5D97" w14:textId="77777777">
            <w:pPr>
              <w:rPr>
                <w:lang w:val="en-IN"/>
              </w:rPr>
            </w:pPr>
            <w:r w:rsidRPr="001B072F">
              <w:rPr>
                <w:lang w:val="en-IN"/>
              </w:rPr>
              <w:t>Redundant backups – All of the files created or modified since the last incremental backup are included; thus creating redundant backups.</w:t>
            </w:r>
          </w:p>
        </w:tc>
      </w:tr>
      <w:tr w:rsidRPr="001B072F" w:rsidR="00BC4D46" w:rsidTr="004A7483" w14:paraId="11E14C50" w14:textId="77777777">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67DB2854" w14:textId="77777777">
            <w:pPr>
              <w:rPr>
                <w:lang w:val="en-IN"/>
              </w:rPr>
            </w:pPr>
            <w:r w:rsidRPr="001B072F">
              <w:rPr>
                <w:lang w:val="en-IN"/>
              </w:rPr>
              <w:t>Incremental</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5DA70F95" w14:textId="77777777">
            <w:pPr>
              <w:rPr>
                <w:lang w:val="en-IN"/>
              </w:rPr>
            </w:pPr>
            <w:r w:rsidRPr="001B072F">
              <w:rPr>
                <w:lang w:val="en-IN"/>
              </w:rPr>
              <w:t>Better use of media – Only files that have changed since the last backup are included, so there is much less data storage space required.</w:t>
            </w:r>
          </w:p>
          <w:p w:rsidRPr="001B072F" w:rsidR="00BC4D46" w:rsidP="004A7483" w:rsidRDefault="00BC4D46" w14:paraId="6D0DA4A3" w14:textId="77777777">
            <w:pPr>
              <w:rPr>
                <w:lang w:val="en-IN"/>
              </w:rPr>
            </w:pPr>
            <w:r w:rsidRPr="001B072F">
              <w:rPr>
                <w:lang w:val="en-IN"/>
              </w:rPr>
              <w:t>Less time required for backup – Incremental backups take much less time than full and differential backups to complete.</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3F71F56E" w14:textId="77777777">
            <w:pPr>
              <w:rPr>
                <w:lang w:val="en-IN"/>
              </w:rPr>
            </w:pPr>
            <w:r w:rsidRPr="001B072F">
              <w:rPr>
                <w:lang w:val="en-IN"/>
              </w:rPr>
              <w:t>Backups are spread across multiple media – Since multiple media is required in a disaster situation, this can cause recovery of a device to take longer. In addition, the media must be restored in the correct order to effectively bring the system up to date.</w:t>
            </w:r>
          </w:p>
        </w:tc>
      </w:tr>
      <w:tr w:rsidRPr="001B072F" w:rsidR="00BC4D46" w:rsidTr="004A7483" w14:paraId="2682FCA5" w14:textId="77777777">
        <w:trPr>
          <w:tblCellSpacing w:w="15" w:type="dxa"/>
        </w:trPr>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0B395A41" w14:textId="77777777">
            <w:pPr>
              <w:rPr>
                <w:lang w:val="en-IN"/>
              </w:rPr>
            </w:pPr>
            <w:r w:rsidRPr="001B072F">
              <w:rPr>
                <w:lang w:val="en-IN"/>
              </w:rPr>
              <w:t>Working Set</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32482424" w14:textId="77777777">
            <w:pPr>
              <w:rPr>
                <w:lang w:val="en-IN"/>
              </w:rPr>
            </w:pPr>
            <w:r w:rsidRPr="001B072F">
              <w:rPr>
                <w:lang w:val="en-IN"/>
              </w:rPr>
              <w:t xml:space="preserve">Restoring a system backed up with a working set strategy requires only the media containing the latest working set </w:t>
            </w:r>
            <w:r w:rsidRPr="001B072F">
              <w:rPr>
                <w:lang w:val="en-IN"/>
              </w:rPr>
              <w:lastRenderedPageBreak/>
              <w:t>backup media and the media containing the most recent full backup.</w:t>
            </w:r>
          </w:p>
          <w:p w:rsidRPr="001B072F" w:rsidR="00BC4D46" w:rsidP="004A7483" w:rsidRDefault="00BC4D46" w14:paraId="149F3938" w14:textId="77777777">
            <w:pPr>
              <w:rPr>
                <w:lang w:val="en-IN"/>
              </w:rPr>
            </w:pPr>
            <w:r w:rsidRPr="001B072F">
              <w:rPr>
                <w:lang w:val="en-IN"/>
              </w:rPr>
              <w:t>You can perform a working set backup, restore the data to a new system, and be up and running faster than if you had to restore a full backup followed by all of the incremental or differential backups.</w:t>
            </w:r>
          </w:p>
          <w:p w:rsidRPr="001B072F" w:rsidR="00BC4D46" w:rsidP="004A7483" w:rsidRDefault="00BC4D46" w14:paraId="3B62DF67" w14:textId="77777777">
            <w:pPr>
              <w:rPr>
                <w:lang w:val="en-IN"/>
              </w:rPr>
            </w:pPr>
            <w:r w:rsidRPr="001B072F">
              <w:rPr>
                <w:lang w:val="en-IN"/>
              </w:rPr>
              <w:t>Working set backups take less time to run than full backups.</w:t>
            </w:r>
          </w:p>
        </w:tc>
        <w:tc>
          <w:tcPr>
            <w:tcW w:w="0" w:type="auto"/>
            <w:tcBorders>
              <w:top w:val="outset" w:color="auto" w:sz="6" w:space="0"/>
              <w:left w:val="outset" w:color="auto" w:sz="6" w:space="0"/>
              <w:bottom w:val="outset" w:color="auto" w:sz="6" w:space="0"/>
              <w:right w:val="outset" w:color="auto" w:sz="6" w:space="0"/>
            </w:tcBorders>
            <w:shd w:val="clear" w:color="auto" w:fill="FFFFFF"/>
            <w:vAlign w:val="center"/>
            <w:hideMark/>
          </w:tcPr>
          <w:p w:rsidRPr="001B072F" w:rsidR="00BC4D46" w:rsidP="004A7483" w:rsidRDefault="00BC4D46" w14:paraId="5B2145E3" w14:textId="77777777">
            <w:pPr>
              <w:rPr>
                <w:lang w:val="en-IN"/>
              </w:rPr>
            </w:pPr>
            <w:r w:rsidRPr="001B072F">
              <w:rPr>
                <w:lang w:val="en-IN"/>
              </w:rPr>
              <w:lastRenderedPageBreak/>
              <w:t xml:space="preserve">The Last accessed in (x) days method is available only on platforms that support the last accessed date (Windows, NetWare, and UNIX). Working set backups will work as </w:t>
            </w:r>
            <w:r w:rsidRPr="001B072F">
              <w:rPr>
                <w:lang w:val="en-IN"/>
              </w:rPr>
              <w:lastRenderedPageBreak/>
              <w:t>differential backups when selected for other platform</w:t>
            </w:r>
          </w:p>
        </w:tc>
      </w:tr>
    </w:tbl>
    <w:p w:rsidR="00BC4D46" w:rsidP="00BC4D46" w:rsidRDefault="00BC4D46" w14:paraId="0A22FDFE" w14:textId="77777777">
      <w:pPr>
        <w:spacing w:before="0" w:after="0"/>
      </w:pPr>
    </w:p>
    <w:p w:rsidR="00BC4D46" w:rsidP="00F34C67" w:rsidRDefault="00BC4D46" w14:paraId="7B76A7A7" w14:textId="77777777">
      <w:pPr>
        <w:pStyle w:val="Heading2"/>
      </w:pPr>
      <w:r w:rsidRPr="00163C22">
        <w:t>What is Cloning?</w:t>
      </w:r>
    </w:p>
    <w:p w:rsidR="00BC4D46" w:rsidP="00BC4D46" w:rsidRDefault="00BC4D46" w14:paraId="120A9C38" w14:textId="77777777">
      <w:pPr>
        <w:jc w:val="both"/>
      </w:pPr>
      <w:r w:rsidRPr="00667EC8">
        <w:t>Cloning is also used to describe the act of making the exact copy of a directory file or disk inclusive of any subdirectories or files within the disk or directory.</w:t>
      </w:r>
    </w:p>
    <w:p w:rsidR="00BC4D46" w:rsidP="00BC4D46" w:rsidRDefault="00BC4D46" w14:paraId="3C17CF36" w14:textId="77777777">
      <w:pPr>
        <w:jc w:val="both"/>
      </w:pPr>
      <w:r>
        <w:t>Cloned applications and programs are often customized applications. In many cases, they are technically superior to the original, as in the case of Linux. Cloning in programming, in all cases copies the values from the concerned object to the other object. Cloning allows programmers to copy the values of an object or source code of an application program to another without the need for writing the explicit code.</w:t>
      </w:r>
    </w:p>
    <w:p w:rsidR="00BC4D46" w:rsidP="00BC4D46" w:rsidRDefault="00BC4D46" w14:paraId="78750D4D" w14:textId="77777777">
      <w:pPr>
        <w:jc w:val="both"/>
      </w:pPr>
      <w:r>
        <w:t>Cloning a hard drive comes with several benefits that make it an easy way to get the most out of your storage solutions. Cloning allows you to create a 1-to-1 copy of your hard drive, which is useful when you need to backup or transfer data. Even better, it also allows you to copy over your Windows 10 installation with your preferences and settings completely intact.</w:t>
      </w:r>
    </w:p>
    <w:p w:rsidR="00BC4D46" w:rsidP="00BC4D46" w:rsidRDefault="00BC4D46" w14:paraId="3D8C3623" w14:textId="77777777">
      <w:pPr>
        <w:jc w:val="both"/>
        <w:rPr>
          <w:b/>
          <w:bCs/>
        </w:rPr>
      </w:pPr>
      <w:r w:rsidRPr="005E0056">
        <w:rPr>
          <w:b/>
          <w:bCs/>
        </w:rPr>
        <w:t>Why you should clone your hard drive?</w:t>
      </w:r>
    </w:p>
    <w:p w:rsidRPr="005E0056" w:rsidR="00BC4D46" w:rsidP="00BC4D46" w:rsidRDefault="00BC4D46" w14:paraId="4705BD99" w14:textId="77777777">
      <w:pPr>
        <w:jc w:val="both"/>
        <w:rPr>
          <w:b/>
          <w:bCs/>
        </w:rPr>
      </w:pPr>
      <w:r>
        <w:t>There are several reasons why you may want to clone your hard drive. You may want to upgrade your hard drive to one with more storage, such as upgrading from 500GB to 2TB. Or you may be interested in increasing your PC’s performance by swapping out your traditional hard-disk drive (HDD) to a solid-state drive (SSD)</w:t>
      </w:r>
    </w:p>
    <w:p w:rsidRPr="005E0056" w:rsidR="00BC4D46" w:rsidP="00BC4D46" w:rsidRDefault="00BC4D46" w14:paraId="42476B1A" w14:textId="77777777">
      <w:pPr>
        <w:jc w:val="both"/>
        <w:rPr>
          <w:b/>
          <w:bCs/>
        </w:rPr>
      </w:pPr>
      <w:r w:rsidRPr="005E0056">
        <w:rPr>
          <w:b/>
          <w:bCs/>
        </w:rPr>
        <w:t>1. When upgrading your hard drive</w:t>
      </w:r>
    </w:p>
    <w:p w:rsidR="00BC4D46" w:rsidP="00BC4D46" w:rsidRDefault="00BC4D46" w14:paraId="48E49A17" w14:textId="77777777">
      <w:pPr>
        <w:jc w:val="both"/>
      </w:pPr>
      <w:r>
        <w:lastRenderedPageBreak/>
        <w:t>One of the biggest reasons to upgrade your hard drive is a lack of space. If that sounds like you, cloning your hard drive to a new one is a smart move that will allow you to increase your PC's storage capacity without losing any of your old files.</w:t>
      </w:r>
    </w:p>
    <w:p w:rsidR="00BC4D46" w:rsidP="00BC4D46" w:rsidRDefault="00BC4D46" w14:paraId="04F82F70" w14:textId="77777777">
      <w:pPr>
        <w:jc w:val="both"/>
      </w:pPr>
      <w:r>
        <w:t>If your device has room to install 2 hard drives – most desktops and some laptops allow for this – you could use your initial hard drive as a backup drive. Then, you can use your new drive as your primary option. This allows you to keep certain cloned files on your initial hard drive, such as your Windows operating system as a backup. This is ideal just in case you encounter any issues when you install your new hard drive.</w:t>
      </w:r>
    </w:p>
    <w:p w:rsidR="00BC4D46" w:rsidP="00BC4D46" w:rsidRDefault="00BC4D46" w14:paraId="40408F50" w14:textId="77777777">
      <w:pPr>
        <w:jc w:val="both"/>
      </w:pPr>
      <w:r>
        <w:t>Pro tip: If you’re looking for a new hard drive, be sure to check out our buying guide to choosing the best hard drive.</w:t>
      </w:r>
    </w:p>
    <w:p w:rsidRPr="0035224F" w:rsidR="00BC4D46" w:rsidP="00BC4D46" w:rsidRDefault="00BC4D46" w14:paraId="07C6CFAD" w14:textId="77777777">
      <w:pPr>
        <w:jc w:val="both"/>
        <w:rPr>
          <w:b/>
          <w:bCs/>
        </w:rPr>
      </w:pPr>
      <w:r w:rsidRPr="0035224F">
        <w:rPr>
          <w:b/>
          <w:bCs/>
        </w:rPr>
        <w:t>2. Increase PC performance</w:t>
      </w:r>
    </w:p>
    <w:p w:rsidR="00BC4D46" w:rsidP="00BC4D46" w:rsidRDefault="00BC4D46" w14:paraId="7119CAA1" w14:textId="77777777">
      <w:pPr>
        <w:jc w:val="both"/>
      </w:pPr>
      <w:r>
        <w:t>PC performance is important to every user, but it’s especially vital for those who push their machines to the max, like gamers, video editors, engineers, and other creative pros. If you prioritize speed and efficiency, chances are you want to use an SSD. Or you may want to swap out your SSD for one with more storage capacity. In either case, cloning your initial hard drive over to the new one is a great way to keep all your data.</w:t>
      </w:r>
    </w:p>
    <w:p w:rsidR="00BC4D46" w:rsidP="00BC4D46" w:rsidRDefault="00BC4D46" w14:paraId="057F77D4" w14:textId="77777777">
      <w:pPr>
        <w:jc w:val="both"/>
      </w:pPr>
      <w:r>
        <w:t>PCs also tend to slow down once they get a low disk space warning in their main hard drive. Cloning that drive to one with a higher capacity means you won’t reach your storage capacity. If you’re a gamer, this means you can avoid lag in the middle of a heated online match. And for video editors, this helps prevent crashes or slowdowns when you’re rendering 4K video or other high-quality media.</w:t>
      </w:r>
    </w:p>
    <w:p w:rsidR="00BC4D46" w:rsidP="00BC4D46" w:rsidRDefault="00BC4D46" w14:paraId="0624C4E1" w14:textId="77777777">
      <w:pPr>
        <w:jc w:val="both"/>
      </w:pPr>
    </w:p>
    <w:p w:rsidRPr="003B6471" w:rsidR="00BC4D46" w:rsidP="00BC4D46" w:rsidRDefault="00BC4D46" w14:paraId="4BA19C71" w14:textId="77777777">
      <w:pPr>
        <w:jc w:val="both"/>
        <w:rPr>
          <w:b/>
          <w:bCs/>
        </w:rPr>
      </w:pPr>
      <w:r w:rsidRPr="003B6471">
        <w:rPr>
          <w:b/>
          <w:bCs/>
        </w:rPr>
        <w:t>What to do before cloning your hard drive?</w:t>
      </w:r>
    </w:p>
    <w:p w:rsidR="00BC4D46" w:rsidP="00BC4D46" w:rsidRDefault="00BC4D46" w14:paraId="11FB7771" w14:textId="77777777">
      <w:pPr>
        <w:jc w:val="both"/>
      </w:pPr>
      <w:r>
        <w:t>There are several important steps to take before you create your clone drive.</w:t>
      </w:r>
    </w:p>
    <w:p w:rsidRPr="003B6471" w:rsidR="00BC4D46" w:rsidP="00BC4D46" w:rsidRDefault="00BC4D46" w14:paraId="6905B82B" w14:textId="77777777">
      <w:pPr>
        <w:jc w:val="both"/>
        <w:rPr>
          <w:b/>
          <w:bCs/>
        </w:rPr>
      </w:pPr>
      <w:r w:rsidRPr="003B6471">
        <w:rPr>
          <w:b/>
          <w:bCs/>
        </w:rPr>
        <w:t>1. Back up any important data to an external drive</w:t>
      </w:r>
    </w:p>
    <w:p w:rsidR="00BC4D46" w:rsidP="00BC4D46" w:rsidRDefault="00BC4D46" w14:paraId="1B774B06" w14:textId="77777777">
      <w:pPr>
        <w:jc w:val="both"/>
      </w:pPr>
      <w:r>
        <w:t>If you have any especially important data on your drive that you plan to clone, back it up to an external drive first. This is crucial because you will overwrite all of the data on your initial hard drive during the cloning process. You don’t want to lose any of it in the case something goes wrong.</w:t>
      </w:r>
    </w:p>
    <w:p w:rsidRPr="003B6471" w:rsidR="00BC4D46" w:rsidP="00BC4D46" w:rsidRDefault="00BC4D46" w14:paraId="4A85F341" w14:textId="77777777">
      <w:pPr>
        <w:jc w:val="both"/>
        <w:rPr>
          <w:b/>
          <w:bCs/>
        </w:rPr>
      </w:pPr>
      <w:r w:rsidRPr="003B6471">
        <w:rPr>
          <w:b/>
          <w:bCs/>
        </w:rPr>
        <w:t>2. Check the hard drive’s storage</w:t>
      </w:r>
    </w:p>
    <w:p w:rsidR="00BC4D46" w:rsidP="00BC4D46" w:rsidRDefault="00BC4D46" w14:paraId="0FD1E8CC" w14:textId="77777777">
      <w:pPr>
        <w:jc w:val="both"/>
      </w:pPr>
      <w:r>
        <w:t xml:space="preserve">Make sure the hard drive you’re cloning to has enough space to store all your data. It’s easy to run into space problems, particularly when upgrading from an HDD to an SSD. If the original is an HDD </w:t>
      </w:r>
      <w:r>
        <w:lastRenderedPageBreak/>
        <w:t>with 1TB of space, make sure your new SSD can handle that amount. If you try to clone too much data, the hard drive cloning process will fail and it will overwrite all of your data. (Luckily you backed everything up first like we suggested in Step 1.)</w:t>
      </w:r>
    </w:p>
    <w:p w:rsidRPr="003B6471" w:rsidR="00BC4D46" w:rsidP="00BC4D46" w:rsidRDefault="00BC4D46" w14:paraId="02DC87F8" w14:textId="77777777">
      <w:pPr>
        <w:jc w:val="both"/>
        <w:rPr>
          <w:b/>
          <w:bCs/>
        </w:rPr>
      </w:pPr>
      <w:r w:rsidRPr="003B6471">
        <w:rPr>
          <w:b/>
          <w:bCs/>
        </w:rPr>
        <w:t>3. Be prepared to open your device</w:t>
      </w:r>
    </w:p>
    <w:p w:rsidR="00BC4D46" w:rsidP="00BC4D46" w:rsidRDefault="00BC4D46" w14:paraId="6158EEDD" w14:textId="77777777">
      <w:pPr>
        <w:jc w:val="both"/>
      </w:pPr>
      <w:r>
        <w:t>Keep a screwdriver nearby so you can open up your desktop to swap out the hard drive once the cloning completes. When performing a hard drive cloning, you need to double-check that your new hard drive is properly connected to your desktop PC.</w:t>
      </w:r>
    </w:p>
    <w:p w:rsidRPr="003B6471" w:rsidR="00BC4D46" w:rsidP="00BC4D46" w:rsidRDefault="00BC4D46" w14:paraId="2BD06FDA" w14:textId="77777777">
      <w:pPr>
        <w:jc w:val="both"/>
        <w:rPr>
          <w:b/>
          <w:bCs/>
        </w:rPr>
      </w:pPr>
      <w:r w:rsidRPr="003B6471">
        <w:rPr>
          <w:b/>
          <w:bCs/>
        </w:rPr>
        <w:t>4. Have the right cable handy for your laptop</w:t>
      </w:r>
    </w:p>
    <w:p w:rsidR="00BC4D46" w:rsidP="00BC4D46" w:rsidRDefault="00BC4D46" w14:paraId="765FC753" w14:textId="77777777">
      <w:pPr>
        <w:jc w:val="both"/>
      </w:pPr>
      <w:r>
        <w:t>And if you own a laptop with only one hard drive slot available, make sure you own a SATA to USB cable to connect your new hard drive to your device during the cloning process.</w:t>
      </w:r>
    </w:p>
    <w:p w:rsidRPr="003B6471" w:rsidR="00BC4D46" w:rsidP="00BC4D46" w:rsidRDefault="00BC4D46" w14:paraId="536E9FC8" w14:textId="77777777">
      <w:pPr>
        <w:jc w:val="both"/>
        <w:rPr>
          <w:b/>
          <w:bCs/>
        </w:rPr>
      </w:pPr>
      <w:r w:rsidRPr="003B6471">
        <w:rPr>
          <w:b/>
          <w:bCs/>
        </w:rPr>
        <w:t>How to clone a hard drive</w:t>
      </w:r>
      <w:r>
        <w:rPr>
          <w:b/>
          <w:bCs/>
        </w:rPr>
        <w:t>?</w:t>
      </w:r>
    </w:p>
    <w:p w:rsidR="00BC4D46" w:rsidP="00BC4D46" w:rsidRDefault="00BC4D46" w14:paraId="55F49365" w14:textId="77777777">
      <w:pPr>
        <w:jc w:val="both"/>
      </w:pPr>
      <w:r>
        <w:t>It may sound intimidatingly technical, but cloning a hard drive is actually a straightforward process. However, it does have several steps to follow to make sure you do it properly, otherwise you could lose your data. (Doublecheck that backup!) Here’s how it works.</w:t>
      </w:r>
    </w:p>
    <w:p w:rsidRPr="003B6471" w:rsidR="00BC4D46" w:rsidP="00BC4D46" w:rsidRDefault="00BC4D46" w14:paraId="22C77E6F" w14:textId="77777777">
      <w:pPr>
        <w:jc w:val="both"/>
        <w:rPr>
          <w:b/>
          <w:bCs/>
        </w:rPr>
      </w:pPr>
      <w:r w:rsidRPr="003B6471">
        <w:rPr>
          <w:b/>
          <w:bCs/>
        </w:rPr>
        <w:t>1. Boot up third-party software or the System Image tool</w:t>
      </w:r>
    </w:p>
    <w:p w:rsidR="00BC4D46" w:rsidP="00BC4D46" w:rsidRDefault="00BC4D46" w14:paraId="5A4A1BA6" w14:textId="77777777">
      <w:pPr>
        <w:jc w:val="both"/>
      </w:pPr>
      <w:r>
        <w:t>Windows 10 comes with a built-in tool called System Image to help transfer your hard drive. System Image only works if you are cloning your hard drive to a larger hard drive, so you can’t use it to clone hard drive partitions. It also uses a process called imaging, which differs from hard drive cloning in several ways. Primarily, it creates a backup drive instead of a 1-to-1 copy.</w:t>
      </w:r>
    </w:p>
    <w:p w:rsidR="00BC4D46" w:rsidP="00BC4D46" w:rsidRDefault="00BC4D46" w14:paraId="68139967" w14:textId="77777777">
      <w:pPr>
        <w:jc w:val="both"/>
      </w:pPr>
      <w:r>
        <w:t>Because of these limitations, you may want to use third-party disk cloning software. This simplifies the process, making it a better option for less advanced PC users. AOMEI Backupper Standard and Macrium Reflect Free are two well-rated third-party drive cloning software options.</w:t>
      </w:r>
    </w:p>
    <w:p w:rsidRPr="003B6471" w:rsidR="00BC4D46" w:rsidP="00BC4D46" w:rsidRDefault="00BC4D46" w14:paraId="52F0E60C" w14:textId="77777777">
      <w:pPr>
        <w:jc w:val="both"/>
        <w:rPr>
          <w:b/>
          <w:bCs/>
        </w:rPr>
      </w:pPr>
      <w:r w:rsidRPr="003B6471">
        <w:rPr>
          <w:b/>
          <w:bCs/>
        </w:rPr>
        <w:t>2. Start the cloning process</w:t>
      </w:r>
    </w:p>
    <w:p w:rsidR="00BC4D46" w:rsidP="00BC4D46" w:rsidRDefault="00BC4D46" w14:paraId="7EB64E32" w14:textId="77777777">
      <w:pPr>
        <w:jc w:val="both"/>
      </w:pPr>
      <w:r>
        <w:t>Using either AOMEI Backupper Standard or Macrium Reflect, you can now start the cloning process. For laptop owners, make sure your device is plugged into an electrical outlet and receiving power.</w:t>
      </w:r>
    </w:p>
    <w:p w:rsidR="00BC4D46" w:rsidP="00BC4D46" w:rsidRDefault="00BC4D46" w14:paraId="32E2CD53" w14:textId="77777777">
      <w:pPr>
        <w:jc w:val="both"/>
      </w:pPr>
      <w:r>
        <w:t>Select your original hard drive, which is also known as the “Source disk”</w:t>
      </w:r>
    </w:p>
    <w:p w:rsidR="00BC4D46" w:rsidP="00BC4D46" w:rsidRDefault="00BC4D46" w14:paraId="41EBB80D" w14:textId="77777777">
      <w:pPr>
        <w:jc w:val="both"/>
      </w:pPr>
      <w:r>
        <w:t>Then, select the new hard drive that you will clone to, also known as the “Destination disk”</w:t>
      </w:r>
    </w:p>
    <w:p w:rsidR="00BC4D46" w:rsidP="00BC4D46" w:rsidRDefault="00BC4D46" w14:paraId="0B00AED5" w14:textId="77777777">
      <w:pPr>
        <w:jc w:val="both"/>
      </w:pPr>
      <w:r>
        <w:t>Click “Start Clone” in AOMEI Backupper Standard or “OK" in Macrium Reflect</w:t>
      </w:r>
    </w:p>
    <w:p w:rsidR="00BC4D46" w:rsidP="00BC4D46" w:rsidRDefault="00BC4D46" w14:paraId="343FC845" w14:textId="77777777">
      <w:pPr>
        <w:jc w:val="both"/>
      </w:pPr>
      <w:r>
        <w:lastRenderedPageBreak/>
        <w:t>The process may take several hours, depending on the size of the drives. To prevent any potential hiccups, your PC needs sufficient power during the cloning process. Make sure you do not turn off your device until the cloning process is complete.</w:t>
      </w:r>
    </w:p>
    <w:p w:rsidRPr="003B6471" w:rsidR="00BC4D46" w:rsidP="00BC4D46" w:rsidRDefault="00BC4D46" w14:paraId="0DF2BCF6" w14:textId="77777777">
      <w:pPr>
        <w:jc w:val="both"/>
        <w:rPr>
          <w:b/>
          <w:bCs/>
        </w:rPr>
      </w:pPr>
      <w:r w:rsidRPr="003B6471">
        <w:rPr>
          <w:b/>
          <w:bCs/>
        </w:rPr>
        <w:t>3. Finish the cloning process</w:t>
      </w:r>
    </w:p>
    <w:p w:rsidR="00BC4D46" w:rsidP="00BC4D46" w:rsidRDefault="00BC4D46" w14:paraId="3447DE31" w14:textId="77777777">
      <w:pPr>
        <w:jc w:val="both"/>
      </w:pPr>
      <w:r>
        <w:t>Once the process completes, click “Finish” to wrap things up. Before it ends, however, you will have the option to resize the partitions on the new hard drive.</w:t>
      </w:r>
    </w:p>
    <w:p w:rsidRPr="003B6471" w:rsidR="00BC4D46" w:rsidP="00BC4D46" w:rsidRDefault="00BC4D46" w14:paraId="4423D9D0" w14:textId="77777777">
      <w:pPr>
        <w:jc w:val="both"/>
        <w:rPr>
          <w:b/>
          <w:bCs/>
        </w:rPr>
      </w:pPr>
      <w:r w:rsidRPr="003B6471">
        <w:rPr>
          <w:b/>
          <w:bCs/>
        </w:rPr>
        <w:t>4. Connect new hard drive</w:t>
      </w:r>
    </w:p>
    <w:p w:rsidR="00BC4D46" w:rsidP="00BC4D46" w:rsidRDefault="00BC4D46" w14:paraId="2E67DC80" w14:textId="77777777">
      <w:pPr>
        <w:jc w:val="both"/>
      </w:pPr>
      <w:r>
        <w:t>After you clone your data to your new hard drive, you need to manually replace your new hard drive. You can do this by opening up your laptop or desktop and then placing the new drive into the hard drive slot in the device.</w:t>
      </w:r>
    </w:p>
    <w:p w:rsidR="00BC4D46" w:rsidP="00BC4D46" w:rsidRDefault="00BC4D46" w14:paraId="6182EF78" w14:textId="77777777">
      <w:pPr>
        <w:jc w:val="both"/>
      </w:pPr>
      <w:r>
        <w:t>Pro tip: If this sounds complicated, here’s a tip to make it much easier: Take a photo of what your current hard drive looks like inside your computer before you remove it. This will help you know where the wires go when connecting your new drive.</w:t>
      </w:r>
    </w:p>
    <w:p w:rsidR="00BC4D46" w:rsidP="00BC4D46" w:rsidRDefault="00BC4D46" w14:paraId="7729A7AE" w14:textId="77777777">
      <w:pPr>
        <w:jc w:val="both"/>
      </w:pPr>
      <w:r>
        <w:t>If your PC has more than one hard drive slot, you may want to leave your initial hard drive connected. This is helpful in case anything goes wrong and you need to restore a backup. You can do this with an external USB drive, which we recommended using prior to beginning the cloning process.</w:t>
      </w:r>
    </w:p>
    <w:p w:rsidRPr="003B6471" w:rsidR="00BC4D46" w:rsidP="00BC4D46" w:rsidRDefault="00BC4D46" w14:paraId="2DF49C1F" w14:textId="77777777">
      <w:pPr>
        <w:jc w:val="both"/>
        <w:rPr>
          <w:b/>
          <w:bCs/>
        </w:rPr>
      </w:pPr>
      <w:r w:rsidRPr="003B6471">
        <w:rPr>
          <w:b/>
          <w:bCs/>
        </w:rPr>
        <w:t>5. Make your new hard drive bootable</w:t>
      </w:r>
    </w:p>
    <w:p w:rsidR="00BC4D46" w:rsidP="00BC4D46" w:rsidRDefault="00BC4D46" w14:paraId="1C161BBE" w14:textId="77777777">
      <w:pPr>
        <w:jc w:val="both"/>
      </w:pPr>
      <w:r>
        <w:t>The final step in successfully cloning a hard drive is changing the boot priority of the hard drive. This allows your newly cloned hard drive to be the primary drive and that Windows and other programs load directly from your newly cloned hard drive.</w:t>
      </w:r>
    </w:p>
    <w:p w:rsidR="00BC4D46" w:rsidP="00BC4D46" w:rsidRDefault="00BC4D46" w14:paraId="173310A2" w14:textId="77777777">
      <w:pPr>
        <w:jc w:val="both"/>
      </w:pPr>
      <w:r>
        <w:t>To change the boot priority on your system:</w:t>
      </w:r>
    </w:p>
    <w:p w:rsidR="00BC4D46" w:rsidP="0010500C" w:rsidRDefault="00BC4D46" w14:paraId="1D11CAB4" w14:textId="77777777">
      <w:pPr>
        <w:pStyle w:val="ListParagraph"/>
        <w:numPr>
          <w:ilvl w:val="0"/>
          <w:numId w:val="85"/>
        </w:numPr>
        <w:jc w:val="both"/>
      </w:pPr>
      <w:r>
        <w:t>Restart your PC</w:t>
      </w:r>
    </w:p>
    <w:p w:rsidR="00BC4D46" w:rsidP="0010500C" w:rsidRDefault="00BC4D46" w14:paraId="4E9A298A" w14:textId="77777777">
      <w:pPr>
        <w:pStyle w:val="ListParagraph"/>
        <w:numPr>
          <w:ilvl w:val="0"/>
          <w:numId w:val="85"/>
        </w:numPr>
        <w:jc w:val="both"/>
      </w:pPr>
      <w:r>
        <w:t>Press the F2 key upon startup to enter BIOS</w:t>
      </w:r>
    </w:p>
    <w:p w:rsidR="00BC4D46" w:rsidP="0010500C" w:rsidRDefault="00BC4D46" w14:paraId="0B387E49" w14:textId="77777777">
      <w:pPr>
        <w:pStyle w:val="ListParagraph"/>
        <w:numPr>
          <w:ilvl w:val="0"/>
          <w:numId w:val="85"/>
        </w:numPr>
        <w:jc w:val="both"/>
      </w:pPr>
      <w:r>
        <w:t>Once the BIOS loads, navigate to the boot option and select the new hard drive as the first boot device</w:t>
      </w:r>
    </w:p>
    <w:p w:rsidR="00BC4D46" w:rsidP="0010500C" w:rsidRDefault="00BC4D46" w14:paraId="11516042" w14:textId="77777777">
      <w:pPr>
        <w:pStyle w:val="ListParagraph"/>
        <w:numPr>
          <w:ilvl w:val="0"/>
          <w:numId w:val="85"/>
        </w:numPr>
        <w:jc w:val="both"/>
      </w:pPr>
      <w:r>
        <w:t>Press the F10 key to save changes</w:t>
      </w:r>
    </w:p>
    <w:p w:rsidR="00BC4D46" w:rsidP="0010500C" w:rsidRDefault="00BC4D46" w14:paraId="79E67E1E" w14:textId="77777777">
      <w:pPr>
        <w:pStyle w:val="ListParagraph"/>
        <w:numPr>
          <w:ilvl w:val="0"/>
          <w:numId w:val="85"/>
        </w:numPr>
        <w:jc w:val="both"/>
      </w:pPr>
      <w:r>
        <w:t>Exit</w:t>
      </w:r>
    </w:p>
    <w:p w:rsidR="00BC4D46" w:rsidP="00BC4D46" w:rsidRDefault="00BC4D46" w14:paraId="1A81434E" w14:textId="77777777">
      <w:pPr>
        <w:pStyle w:val="Heading3"/>
      </w:pPr>
      <w:r>
        <w:t>Simple steps with cloning software</w:t>
      </w:r>
    </w:p>
    <w:p w:rsidR="00BC4D46" w:rsidP="0010500C" w:rsidRDefault="00BC4D46" w14:paraId="6BFFCB4B" w14:textId="77777777">
      <w:pPr>
        <w:pStyle w:val="ListParagraph"/>
        <w:numPr>
          <w:ilvl w:val="0"/>
          <w:numId w:val="86"/>
        </w:numPr>
        <w:jc w:val="both"/>
      </w:pPr>
      <w:r>
        <w:t>Install all desired programs and files to a master computer</w:t>
      </w:r>
    </w:p>
    <w:p w:rsidR="00BC4D46" w:rsidP="0010500C" w:rsidRDefault="00BC4D46" w14:paraId="4F26F2C8" w14:textId="77777777">
      <w:pPr>
        <w:pStyle w:val="ListParagraph"/>
        <w:numPr>
          <w:ilvl w:val="0"/>
          <w:numId w:val="86"/>
        </w:numPr>
        <w:jc w:val="both"/>
      </w:pPr>
      <w:r>
        <w:t>Use software create an image of the master computer's hard disk.</w:t>
      </w:r>
    </w:p>
    <w:p w:rsidR="00BC4D46" w:rsidP="0010500C" w:rsidRDefault="00BC4D46" w14:paraId="243CCA49" w14:textId="77777777">
      <w:pPr>
        <w:pStyle w:val="ListParagraph"/>
        <w:numPr>
          <w:ilvl w:val="0"/>
          <w:numId w:val="86"/>
        </w:numPr>
        <w:jc w:val="both"/>
      </w:pPr>
      <w:r>
        <w:lastRenderedPageBreak/>
        <w:t>Clone the image to the other computers.</w:t>
      </w:r>
    </w:p>
    <w:p w:rsidR="00BC4D46" w:rsidP="00BC4D46" w:rsidRDefault="00BC4D46" w14:paraId="4B290E03" w14:textId="77777777">
      <w:pPr>
        <w:pStyle w:val="ListParagraph"/>
        <w:jc w:val="both"/>
      </w:pPr>
    </w:p>
    <w:p w:rsidR="00BC4D46" w:rsidP="00BC4D46" w:rsidRDefault="00BC4D46" w14:paraId="010B6B7A" w14:textId="77777777">
      <w:pPr>
        <w:pStyle w:val="ListParagraph"/>
        <w:jc w:val="center"/>
      </w:pPr>
      <w:r>
        <w:rPr>
          <w:noProof/>
        </w:rPr>
        <w:drawing>
          <wp:inline distT="0" distB="0" distL="0" distR="0" wp14:anchorId="71D5D148" wp14:editId="32CABC28">
            <wp:extent cx="2979248" cy="1905000"/>
            <wp:effectExtent l="0" t="0" r="0" b="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rotWithShape="1">
                    <a:blip r:embed="rId341">
                      <a:extLst>
                        <a:ext uri="{28A0092B-C50C-407E-A947-70E740481C1C}">
                          <a14:useLocalDpi xmlns:a14="http://schemas.microsoft.com/office/drawing/2010/main" val="0"/>
                        </a:ext>
                      </a:extLst>
                    </a:blip>
                    <a:srcRect l="4676" t="7508" r="2673" b="1706"/>
                    <a:stretch/>
                  </pic:blipFill>
                  <pic:spPr bwMode="auto">
                    <a:xfrm>
                      <a:off x="0" y="0"/>
                      <a:ext cx="2981357" cy="1906349"/>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2E26C764" w14:textId="77777777">
      <w:pPr>
        <w:pStyle w:val="ListParagraph"/>
        <w:spacing w:before="0" w:after="0" w:line="240" w:lineRule="auto"/>
        <w:jc w:val="center"/>
        <w:rPr>
          <w:sz w:val="16"/>
          <w:szCs w:val="16"/>
        </w:rPr>
      </w:pPr>
      <w:r w:rsidRPr="00FB5F7B">
        <w:rPr>
          <w:sz w:val="16"/>
          <w:szCs w:val="16"/>
        </w:rPr>
        <w:t xml:space="preserve">Image </w:t>
      </w:r>
      <w:r>
        <w:rPr>
          <w:sz w:val="16"/>
          <w:szCs w:val="16"/>
        </w:rPr>
        <w:t>65</w:t>
      </w:r>
      <w:r w:rsidRPr="00FB5F7B">
        <w:rPr>
          <w:sz w:val="16"/>
          <w:szCs w:val="16"/>
        </w:rPr>
        <w:t>:</w:t>
      </w:r>
      <w:r>
        <w:rPr>
          <w:sz w:val="16"/>
          <w:szCs w:val="16"/>
        </w:rPr>
        <w:t xml:space="preserve"> Cloning a Computer</w:t>
      </w:r>
    </w:p>
    <w:p w:rsidR="00BC4D46" w:rsidP="00BC4D46" w:rsidRDefault="00BC4D46" w14:paraId="20BC1748" w14:textId="77777777">
      <w:pPr>
        <w:pStyle w:val="ListParagraph"/>
        <w:spacing w:before="0" w:after="0" w:line="240" w:lineRule="auto"/>
        <w:jc w:val="center"/>
        <w:rPr>
          <w:sz w:val="16"/>
          <w:szCs w:val="16"/>
        </w:rPr>
      </w:pPr>
      <w:r w:rsidRPr="00FB5F7B">
        <w:rPr>
          <w:sz w:val="16"/>
          <w:szCs w:val="16"/>
        </w:rPr>
        <w:t xml:space="preserve">Reference: </w:t>
      </w:r>
      <w:hyperlink w:history="1" r:id="rId342">
        <w:r w:rsidRPr="002D6EB8">
          <w:rPr>
            <w:rStyle w:val="Hyperlink"/>
            <w:sz w:val="16"/>
            <w:szCs w:val="16"/>
          </w:rPr>
          <w:t>https://www.slideshare.net/olgunsadik/cloning-a-computer</w:t>
        </w:r>
      </w:hyperlink>
    </w:p>
    <w:p w:rsidR="00BC4D46" w:rsidP="00BC4D46" w:rsidRDefault="00BC4D46" w14:paraId="6AD5DCDD" w14:textId="77777777">
      <w:pPr>
        <w:pStyle w:val="Heading3"/>
      </w:pPr>
      <w:r>
        <w:t>A</w:t>
      </w:r>
      <w:r w:rsidRPr="00C1553B">
        <w:t>dvantages and disadvantages of Cloning</w:t>
      </w:r>
    </w:p>
    <w:p w:rsidRPr="00470F62" w:rsidR="00BC4D46" w:rsidP="00BC4D46" w:rsidRDefault="00BC4D46" w14:paraId="2986F938" w14:textId="77777777">
      <w:pPr>
        <w:jc w:val="both"/>
        <w:rPr>
          <w:b/>
          <w:bCs/>
        </w:rPr>
      </w:pPr>
      <w:r w:rsidRPr="00470F62">
        <w:rPr>
          <w:b/>
          <w:bCs/>
        </w:rPr>
        <w:t>Advantages of Clone</w:t>
      </w:r>
    </w:p>
    <w:p w:rsidR="00BC4D46" w:rsidP="0010500C" w:rsidRDefault="00BC4D46" w14:paraId="3A139D01" w14:textId="77777777">
      <w:pPr>
        <w:pStyle w:val="ListParagraph"/>
        <w:numPr>
          <w:ilvl w:val="0"/>
          <w:numId w:val="87"/>
        </w:numPr>
        <w:jc w:val="both"/>
      </w:pPr>
      <w:r>
        <w:t>A faulty computer can be wiped clean of data and restored from the untouched master image</w:t>
      </w:r>
    </w:p>
    <w:p w:rsidR="00BC4D46" w:rsidP="0010500C" w:rsidRDefault="00BC4D46" w14:paraId="1D7B0A07" w14:textId="77777777">
      <w:pPr>
        <w:pStyle w:val="ListParagraph"/>
        <w:numPr>
          <w:ilvl w:val="0"/>
          <w:numId w:val="87"/>
        </w:numPr>
        <w:jc w:val="both"/>
      </w:pPr>
      <w:r>
        <w:t>Don't have to waste the installing individual applications to new computers.</w:t>
      </w:r>
    </w:p>
    <w:p w:rsidR="00BC4D46" w:rsidP="0010500C" w:rsidRDefault="00BC4D46" w14:paraId="143C8025" w14:textId="77777777">
      <w:pPr>
        <w:pStyle w:val="ListParagraph"/>
        <w:numPr>
          <w:ilvl w:val="0"/>
          <w:numId w:val="87"/>
        </w:numPr>
        <w:jc w:val="both"/>
      </w:pPr>
      <w:r>
        <w:t>A comprehensive backup of operating systems and installed softwares</w:t>
      </w:r>
    </w:p>
    <w:p w:rsidRPr="00470F62" w:rsidR="00BC4D46" w:rsidP="00BC4D46" w:rsidRDefault="00BC4D46" w14:paraId="700CB77F" w14:textId="77777777">
      <w:pPr>
        <w:jc w:val="both"/>
        <w:rPr>
          <w:b/>
          <w:bCs/>
        </w:rPr>
      </w:pPr>
      <w:r w:rsidRPr="00470F62">
        <w:rPr>
          <w:b/>
          <w:bCs/>
        </w:rPr>
        <w:t>Disadvantages of Clone</w:t>
      </w:r>
    </w:p>
    <w:p w:rsidR="00BC4D46" w:rsidP="0010500C" w:rsidRDefault="00BC4D46" w14:paraId="32E87BD9" w14:textId="77777777">
      <w:pPr>
        <w:pStyle w:val="ListParagraph"/>
        <w:numPr>
          <w:ilvl w:val="0"/>
          <w:numId w:val="88"/>
        </w:numPr>
        <w:jc w:val="both"/>
      </w:pPr>
      <w:r>
        <w:t>Need to have a high number of the same hardware for the same image</w:t>
      </w:r>
    </w:p>
    <w:p w:rsidR="00BC4D46" w:rsidP="0010500C" w:rsidRDefault="00BC4D46" w14:paraId="1BE3FF4A" w14:textId="77777777">
      <w:pPr>
        <w:pStyle w:val="ListParagraph"/>
        <w:numPr>
          <w:ilvl w:val="0"/>
          <w:numId w:val="88"/>
        </w:numPr>
        <w:jc w:val="both"/>
      </w:pPr>
      <w:r>
        <w:t>Must have dedicated IT staff when dealing with more than just a few computers</w:t>
      </w:r>
    </w:p>
    <w:p w:rsidR="00BC4D46" w:rsidP="0010500C" w:rsidRDefault="00BC4D46" w14:paraId="14C569FD" w14:textId="77777777">
      <w:pPr>
        <w:pStyle w:val="ListParagraph"/>
        <w:numPr>
          <w:ilvl w:val="0"/>
          <w:numId w:val="88"/>
        </w:numPr>
        <w:jc w:val="both"/>
      </w:pPr>
      <w:r>
        <w:t>Care must be given to ensure the master image i reliable and uncorrupted</w:t>
      </w:r>
    </w:p>
    <w:p w:rsidR="00BC4D46" w:rsidP="0010500C" w:rsidRDefault="00BC4D46" w14:paraId="747FD9E9" w14:textId="77777777">
      <w:pPr>
        <w:pStyle w:val="ListParagraph"/>
        <w:numPr>
          <w:ilvl w:val="0"/>
          <w:numId w:val="88"/>
        </w:numPr>
        <w:jc w:val="both"/>
      </w:pPr>
      <w:r>
        <w:t>Isn’t appropriate for daily backups.</w:t>
      </w:r>
    </w:p>
    <w:p w:rsidR="00BC4D46" w:rsidP="00BC4D46" w:rsidRDefault="00BC4D46" w14:paraId="67D7B907" w14:textId="77777777">
      <w:pPr>
        <w:pStyle w:val="Heading3"/>
      </w:pPr>
      <w:r w:rsidRPr="000E09A0">
        <w:t>Backup Vs Clone</w:t>
      </w:r>
    </w:p>
    <w:p w:rsidRPr="002E1B02" w:rsidR="00BC4D46" w:rsidP="00BC4D46" w:rsidRDefault="00BC4D46" w14:paraId="59E22545" w14:textId="77777777">
      <w:pPr>
        <w:jc w:val="both"/>
        <w:rPr>
          <w:b/>
          <w:bCs/>
        </w:rPr>
      </w:pPr>
      <w:r w:rsidRPr="002E1B02">
        <w:rPr>
          <w:b/>
          <w:bCs/>
        </w:rPr>
        <w:t>What is a hard drive backup?</w:t>
      </w:r>
    </w:p>
    <w:p w:rsidR="00BC4D46" w:rsidP="00BC4D46" w:rsidRDefault="00BC4D46" w14:paraId="53BCBF34" w14:textId="77777777">
      <w:pPr>
        <w:jc w:val="both"/>
      </w:pPr>
      <w:r>
        <w:t>You can create a backup of any disk or partition (this is a section of your hard drive that's separate from the other ones). The backup will contain all data, like technical information from your operating system and any files you create.</w:t>
      </w:r>
    </w:p>
    <w:p w:rsidR="00BC4D46" w:rsidP="00BC4D46" w:rsidRDefault="00BC4D46" w14:paraId="0B000064" w14:textId="77777777">
      <w:pPr>
        <w:jc w:val="both"/>
      </w:pPr>
      <w:r>
        <w:t>When you back up data, all the information on your disk is saved, as a single file. This file is called an image. If your computer crashes or gets corrupted, you may lose some or all of your data. You can use this file to restore your device exactly back to how it was before.</w:t>
      </w:r>
    </w:p>
    <w:p w:rsidRPr="002E1B02" w:rsidR="00BC4D46" w:rsidP="00BC4D46" w:rsidRDefault="00BC4D46" w14:paraId="1A1BAF48" w14:textId="77777777">
      <w:pPr>
        <w:jc w:val="both"/>
        <w:rPr>
          <w:b/>
          <w:bCs/>
        </w:rPr>
      </w:pPr>
      <w:r w:rsidRPr="002E1B02">
        <w:rPr>
          <w:b/>
          <w:bCs/>
        </w:rPr>
        <w:lastRenderedPageBreak/>
        <w:t>What is cloning a hard drive?</w:t>
      </w:r>
    </w:p>
    <w:p w:rsidR="00BC4D46" w:rsidP="00BC4D46" w:rsidRDefault="00BC4D46" w14:paraId="3320246A" w14:textId="77777777">
      <w:pPr>
        <w:jc w:val="both"/>
      </w:pPr>
      <w:r>
        <w:t>This process might be what you traditionally think of when we talk about backing up your data. Cloning your hard drive will essentially copy the data from one hard drive to another. That way, your new and old hard drives will contain the same data.</w:t>
      </w:r>
    </w:p>
    <w:p w:rsidR="00BC4D46" w:rsidP="00BC4D46" w:rsidRDefault="00BC4D46" w14:paraId="7321C661" w14:textId="77777777">
      <w:pPr>
        <w:jc w:val="both"/>
      </w:pPr>
      <w:r>
        <w:t>It's a simple one-time operation and will help you transfer your data between hard drives. You can update to a new hard drive to help your computer run faster and store more data.</w:t>
      </w:r>
    </w:p>
    <w:p w:rsidRPr="002E1B02" w:rsidR="00BC4D46" w:rsidP="00F34C67" w:rsidRDefault="00BC4D46" w14:paraId="1704D45F" w14:textId="77777777">
      <w:pPr>
        <w:pStyle w:val="Heading2"/>
      </w:pPr>
      <w:r w:rsidRPr="002E1B02">
        <w:t>Backup VS. Clone</w:t>
      </w:r>
    </w:p>
    <w:p w:rsidR="00BC4D46" w:rsidP="00BC4D46" w:rsidRDefault="00BC4D46" w14:paraId="2F540A51" w14:textId="77777777">
      <w:pPr>
        <w:jc w:val="both"/>
      </w:pPr>
      <w:r>
        <w:t>After reading our explanations, you should understand what a backup and disk clone is. Now it's time to compare the two to see which one you should use.</w:t>
      </w:r>
    </w:p>
    <w:p w:rsidRPr="002E1B02" w:rsidR="00BC4D46" w:rsidP="00BC4D46" w:rsidRDefault="00BC4D46" w14:paraId="461C9C0B" w14:textId="77777777">
      <w:pPr>
        <w:jc w:val="both"/>
        <w:rPr>
          <w:b/>
          <w:bCs/>
        </w:rPr>
      </w:pPr>
      <w:r w:rsidRPr="002E1B02">
        <w:rPr>
          <w:b/>
          <w:bCs/>
        </w:rPr>
        <w:t>They have different uses</w:t>
      </w:r>
    </w:p>
    <w:p w:rsidR="00BC4D46" w:rsidP="00BC4D46" w:rsidRDefault="00BC4D46" w14:paraId="529B2AEF" w14:textId="77777777">
      <w:pPr>
        <w:jc w:val="both"/>
      </w:pPr>
      <w:r>
        <w:t>Cloning and backup are two different processes. Disk cloning transfers data from one hard drive to another. This process is useful if you want to change the type or size of the hard drive you use. It will also allow you to access your files right away if your system crashes. On the other hand, a backup helps you restore the files on your computer. This tool comes in handy if your computer crashes.</w:t>
      </w:r>
    </w:p>
    <w:p w:rsidRPr="002E1B02" w:rsidR="00BC4D46" w:rsidP="00BC4D46" w:rsidRDefault="00BC4D46" w14:paraId="25CB03F8" w14:textId="77777777">
      <w:pPr>
        <w:jc w:val="both"/>
        <w:rPr>
          <w:b/>
          <w:bCs/>
        </w:rPr>
      </w:pPr>
      <w:r w:rsidRPr="002E1B02">
        <w:rPr>
          <w:b/>
          <w:bCs/>
        </w:rPr>
        <w:t>You can update a backup</w:t>
      </w:r>
    </w:p>
    <w:p w:rsidR="00BC4D46" w:rsidP="00BC4D46" w:rsidRDefault="00BC4D46" w14:paraId="7863FF35" w14:textId="77777777">
      <w:pPr>
        <w:jc w:val="both"/>
      </w:pPr>
      <w:r>
        <w:t>Cloning is a one-time operation. It only allows you to store one lot of data at a time. Whereas, a backup will have automatic updates for your files. That saves time! It also will create different backups so you can restore your computer to a specific time. That's great if any unwanted changes have occurred!</w:t>
      </w:r>
    </w:p>
    <w:p w:rsidRPr="002E1B02" w:rsidR="00BC4D46" w:rsidP="00BC4D46" w:rsidRDefault="00BC4D46" w14:paraId="2F428459" w14:textId="77777777">
      <w:pPr>
        <w:jc w:val="both"/>
        <w:rPr>
          <w:b/>
          <w:bCs/>
        </w:rPr>
      </w:pPr>
      <w:r w:rsidRPr="002E1B02">
        <w:rPr>
          <w:b/>
          <w:bCs/>
        </w:rPr>
        <w:t>They take up different amounts of space</w:t>
      </w:r>
    </w:p>
    <w:p w:rsidR="00BC4D46" w:rsidP="00BC4D46" w:rsidRDefault="00BC4D46" w14:paraId="25DC19FC" w14:textId="77777777">
      <w:pPr>
        <w:jc w:val="both"/>
      </w:pPr>
      <w:r>
        <w:t>A backup saves as one file, which we call an image. This option means it takes up less space allowing you to have multiple backups saved. A clone will take up more space because partitions are created on the new device right away. Therefore, the data isn't compressed down and saves separately.</w:t>
      </w:r>
    </w:p>
    <w:p w:rsidRPr="000E09A0" w:rsidR="00BC4D46" w:rsidP="00BC4D46" w:rsidRDefault="00BC4D46" w14:paraId="07DD8F40" w14:textId="77777777">
      <w:pPr>
        <w:jc w:val="both"/>
      </w:pPr>
      <w:r>
        <w:t>So, there you have it! Backup and disk clone are both useful tools with different functions. Pick cloning if you need a handy copy of your files to access quickly when your computer crashes. Use a backup to restore any lost data.</w:t>
      </w:r>
    </w:p>
    <w:p w:rsidR="00BC4D46" w:rsidRDefault="00BC4D46" w14:paraId="4360B111" w14:textId="2D29A583">
      <w:pPr>
        <w:rPr>
          <w:b/>
        </w:rPr>
      </w:pPr>
      <w:r>
        <w:rPr>
          <w:b/>
        </w:rPr>
        <w:br w:type="page"/>
      </w:r>
    </w:p>
    <w:p w:rsidRPr="00F34C67" w:rsidR="00BC4D46" w:rsidP="00F34C67" w:rsidRDefault="00BC4D46" w14:paraId="3BCD5F68" w14:textId="77777777">
      <w:pPr>
        <w:pStyle w:val="Heading1"/>
      </w:pPr>
      <w:bookmarkStart w:name="_Toc96330392" w:id="13"/>
      <w:r w:rsidRPr="00F34C67">
        <w:lastRenderedPageBreak/>
        <w:t>Introduction to Linux operating system</w:t>
      </w:r>
      <w:bookmarkEnd w:id="13"/>
    </w:p>
    <w:p w:rsidR="00BC4D46" w:rsidP="00BC4D46" w:rsidRDefault="00BC4D46" w14:paraId="50D1FBC3" w14:textId="77777777">
      <w:pPr>
        <w:pStyle w:val="Heading2"/>
      </w:pPr>
      <w:r>
        <w:t>What is an Operating System?</w:t>
      </w:r>
    </w:p>
    <w:p w:rsidR="00BC4D46" w:rsidP="00BC4D46" w:rsidRDefault="00BC4D46" w14:paraId="22B43FA8" w14:textId="77777777">
      <w:pPr>
        <w:jc w:val="both"/>
      </w:pPr>
      <w:r>
        <w:t>An Operating System (OS) is a software that acts as an interface between computer hardware components and the user. Every computer system must have at least one operating system to run other programs. Applications like Browsers, MS Office, Notepad Games, etc., need some environment to run and perform its tasks.</w:t>
      </w:r>
    </w:p>
    <w:p w:rsidR="00BC4D46" w:rsidP="00BC4D46" w:rsidRDefault="00BC4D46" w14:paraId="77FAE55F" w14:textId="77777777">
      <w:pPr>
        <w:jc w:val="center"/>
      </w:pPr>
      <w:r>
        <w:rPr>
          <w:noProof/>
        </w:rPr>
        <w:drawing>
          <wp:inline distT="0" distB="0" distL="0" distR="0" wp14:anchorId="505ED0B6" wp14:editId="6079BD71">
            <wp:extent cx="2990850" cy="2438400"/>
            <wp:effectExtent l="0" t="0" r="0" b="0"/>
            <wp:docPr id="560" name="Picture 560" descr="Introduction to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ntroduction to Operating System"/>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2990850" cy="2438400"/>
                    </a:xfrm>
                    <a:prstGeom prst="rect">
                      <a:avLst/>
                    </a:prstGeom>
                    <a:noFill/>
                    <a:ln>
                      <a:noFill/>
                    </a:ln>
                  </pic:spPr>
                </pic:pic>
              </a:graphicData>
            </a:graphic>
          </wp:inline>
        </w:drawing>
      </w:r>
    </w:p>
    <w:p w:rsidRPr="00650ABE" w:rsidR="00BC4D46" w:rsidP="00BC4D46" w:rsidRDefault="00BC4D46" w14:paraId="6F3E6971" w14:textId="77777777">
      <w:pPr>
        <w:pStyle w:val="ListParagraph"/>
        <w:spacing w:before="0" w:after="0" w:line="240" w:lineRule="auto"/>
        <w:jc w:val="center"/>
        <w:rPr>
          <w:sz w:val="16"/>
          <w:szCs w:val="16"/>
        </w:rPr>
      </w:pPr>
      <w:r w:rsidRPr="00650ABE">
        <w:rPr>
          <w:sz w:val="16"/>
          <w:szCs w:val="16"/>
        </w:rPr>
        <w:t>Image 1: Operating System</w:t>
      </w:r>
    </w:p>
    <w:p w:rsidRPr="00EA4DEF" w:rsidR="00BC4D46" w:rsidP="00BC4D46" w:rsidRDefault="00BC4D46" w14:paraId="485FFEAC" w14:textId="77777777">
      <w:pPr>
        <w:pStyle w:val="ListParagraph"/>
        <w:spacing w:before="0" w:after="0" w:line="240" w:lineRule="auto"/>
        <w:jc w:val="center"/>
        <w:rPr>
          <w:sz w:val="16"/>
          <w:szCs w:val="16"/>
        </w:rPr>
      </w:pPr>
      <w:r w:rsidRPr="00650ABE">
        <w:rPr>
          <w:sz w:val="16"/>
          <w:szCs w:val="16"/>
        </w:rPr>
        <w:t xml:space="preserve">Reference: </w:t>
      </w:r>
      <w:hyperlink w:history="1" r:id="rId344">
        <w:r w:rsidRPr="00650ABE">
          <w:rPr>
            <w:rStyle w:val="Hyperlink"/>
            <w:sz w:val="16"/>
            <w:szCs w:val="16"/>
          </w:rPr>
          <w:t>https://www.guru99.com/introduction-linux.html</w:t>
        </w:r>
      </w:hyperlink>
    </w:p>
    <w:p w:rsidRPr="006F1EF5" w:rsidR="00BC4D46" w:rsidP="00F34C67" w:rsidRDefault="00BC4D46" w14:paraId="25B9F89C" w14:textId="77777777">
      <w:pPr>
        <w:pStyle w:val="Heading2"/>
      </w:pPr>
      <w:r w:rsidRPr="006F1EF5">
        <w:t>Types of Operating System (OS)</w:t>
      </w:r>
    </w:p>
    <w:p w:rsidR="00BC4D46" w:rsidP="0010500C" w:rsidRDefault="00BC4D46" w14:paraId="6A833044" w14:textId="77777777">
      <w:pPr>
        <w:pStyle w:val="ListParagraph"/>
        <w:numPr>
          <w:ilvl w:val="0"/>
          <w:numId w:val="89"/>
        </w:numPr>
      </w:pPr>
      <w:r>
        <w:t>Batch Operating System</w:t>
      </w:r>
    </w:p>
    <w:p w:rsidR="00BC4D46" w:rsidP="0010500C" w:rsidRDefault="00BC4D46" w14:paraId="45DF985D" w14:textId="77777777">
      <w:pPr>
        <w:pStyle w:val="ListParagraph"/>
        <w:numPr>
          <w:ilvl w:val="0"/>
          <w:numId w:val="89"/>
        </w:numPr>
      </w:pPr>
      <w:r>
        <w:t>Multitasking/Time Sharing OS</w:t>
      </w:r>
    </w:p>
    <w:p w:rsidR="00BC4D46" w:rsidP="0010500C" w:rsidRDefault="00BC4D46" w14:paraId="2DE504B3" w14:textId="77777777">
      <w:pPr>
        <w:pStyle w:val="ListParagraph"/>
        <w:numPr>
          <w:ilvl w:val="0"/>
          <w:numId w:val="89"/>
        </w:numPr>
      </w:pPr>
      <w:r>
        <w:t>Multiprocessing OS</w:t>
      </w:r>
    </w:p>
    <w:p w:rsidR="00BC4D46" w:rsidP="0010500C" w:rsidRDefault="00BC4D46" w14:paraId="45F2037F" w14:textId="77777777">
      <w:pPr>
        <w:pStyle w:val="ListParagraph"/>
        <w:numPr>
          <w:ilvl w:val="0"/>
          <w:numId w:val="89"/>
        </w:numPr>
      </w:pPr>
      <w:r>
        <w:t>Real Time OS</w:t>
      </w:r>
    </w:p>
    <w:p w:rsidR="00BC4D46" w:rsidP="0010500C" w:rsidRDefault="00BC4D46" w14:paraId="707CE903" w14:textId="77777777">
      <w:pPr>
        <w:pStyle w:val="ListParagraph"/>
        <w:numPr>
          <w:ilvl w:val="0"/>
          <w:numId w:val="89"/>
        </w:numPr>
      </w:pPr>
      <w:r>
        <w:t>Distributed OS</w:t>
      </w:r>
    </w:p>
    <w:p w:rsidR="00BC4D46" w:rsidP="0010500C" w:rsidRDefault="00BC4D46" w14:paraId="03041C0B" w14:textId="77777777">
      <w:pPr>
        <w:pStyle w:val="ListParagraph"/>
        <w:numPr>
          <w:ilvl w:val="0"/>
          <w:numId w:val="89"/>
        </w:numPr>
      </w:pPr>
      <w:r>
        <w:t>Network OS</w:t>
      </w:r>
    </w:p>
    <w:p w:rsidR="00BC4D46" w:rsidP="0010500C" w:rsidRDefault="00BC4D46" w14:paraId="4FB48087" w14:textId="77777777">
      <w:pPr>
        <w:pStyle w:val="ListParagraph"/>
        <w:numPr>
          <w:ilvl w:val="0"/>
          <w:numId w:val="89"/>
        </w:numPr>
      </w:pPr>
      <w:r>
        <w:t>Mobile OS</w:t>
      </w:r>
    </w:p>
    <w:p w:rsidRPr="00292513" w:rsidR="00BC4D46" w:rsidP="00BC4D46" w:rsidRDefault="00BC4D46" w14:paraId="5AB38D2A" w14:textId="77777777">
      <w:pPr>
        <w:rPr>
          <w:b/>
          <w:bCs/>
        </w:rPr>
      </w:pPr>
      <w:r w:rsidRPr="00292513">
        <w:rPr>
          <w:b/>
          <w:bCs/>
        </w:rPr>
        <w:t>Batch Operating System</w:t>
      </w:r>
    </w:p>
    <w:p w:rsidR="00BC4D46" w:rsidP="00BC4D46" w:rsidRDefault="00BC4D46" w14:paraId="353B7819" w14:textId="77777777">
      <w:r>
        <w:t>Some computer processes are very lengthy and time-consuming. To speed the same process, a job with a similar type of needs are batched together and run as a group.</w:t>
      </w:r>
    </w:p>
    <w:p w:rsidR="00BC4D46" w:rsidP="00BC4D46" w:rsidRDefault="00BC4D46" w14:paraId="457B29E1" w14:textId="77777777">
      <w:r>
        <w:lastRenderedPageBreak/>
        <w:t>The user of a batch operating system never directly interacts with the computer. In this type of OS, every user prepares his or her job on an offline device like a punch card and submit it to the computer operator.</w:t>
      </w:r>
    </w:p>
    <w:p w:rsidRPr="00292513" w:rsidR="00BC4D46" w:rsidP="00BC4D46" w:rsidRDefault="00BC4D46" w14:paraId="21026B91" w14:textId="77777777">
      <w:pPr>
        <w:rPr>
          <w:b/>
          <w:bCs/>
        </w:rPr>
      </w:pPr>
      <w:r w:rsidRPr="00292513">
        <w:rPr>
          <w:b/>
          <w:bCs/>
        </w:rPr>
        <w:t>Multi-Tasking/Time-sharing Operating systems</w:t>
      </w:r>
    </w:p>
    <w:p w:rsidR="00BC4D46" w:rsidP="00BC4D46" w:rsidRDefault="00BC4D46" w14:paraId="74E55072" w14:textId="77777777">
      <w:r>
        <w:t>Time-sharing operating system enables people located at a different terminal(shell) to use a single computer system at the same time. The processor time (CPU) which is shared among multiple users is termed as time sharing.</w:t>
      </w:r>
    </w:p>
    <w:p w:rsidRPr="00292513" w:rsidR="00BC4D46" w:rsidP="00BC4D46" w:rsidRDefault="00BC4D46" w14:paraId="1C4C1D27" w14:textId="77777777">
      <w:pPr>
        <w:rPr>
          <w:b/>
          <w:bCs/>
        </w:rPr>
      </w:pPr>
      <w:r w:rsidRPr="00292513">
        <w:rPr>
          <w:b/>
          <w:bCs/>
        </w:rPr>
        <w:t>Real time OS</w:t>
      </w:r>
    </w:p>
    <w:p w:rsidR="00BC4D46" w:rsidP="00BC4D46" w:rsidRDefault="00BC4D46" w14:paraId="2F071ED6" w14:textId="77777777">
      <w:r>
        <w:t>A real time operating system time interval to process and respond to inputs is very small. Examples: Military Software Systems, Space Software Systems are the Real time OS example.</w:t>
      </w:r>
    </w:p>
    <w:p w:rsidRPr="00292513" w:rsidR="00BC4D46" w:rsidP="00BC4D46" w:rsidRDefault="00BC4D46" w14:paraId="3F36BE06" w14:textId="77777777">
      <w:pPr>
        <w:rPr>
          <w:b/>
          <w:bCs/>
        </w:rPr>
      </w:pPr>
      <w:r w:rsidRPr="00292513">
        <w:rPr>
          <w:b/>
          <w:bCs/>
        </w:rPr>
        <w:t>Distributed Operating System</w:t>
      </w:r>
    </w:p>
    <w:p w:rsidR="00BC4D46" w:rsidP="00BC4D46" w:rsidRDefault="00BC4D46" w14:paraId="3224D48E" w14:textId="77777777">
      <w:r>
        <w:t>Distributed systems use many processors located in different machines to provide very fast computation to its users.</w:t>
      </w:r>
    </w:p>
    <w:p w:rsidRPr="00292513" w:rsidR="00BC4D46" w:rsidP="00BC4D46" w:rsidRDefault="00BC4D46" w14:paraId="49FB2666" w14:textId="77777777">
      <w:pPr>
        <w:rPr>
          <w:b/>
          <w:bCs/>
        </w:rPr>
      </w:pPr>
      <w:r w:rsidRPr="00292513">
        <w:rPr>
          <w:b/>
          <w:bCs/>
        </w:rPr>
        <w:t>Network Operating System</w:t>
      </w:r>
    </w:p>
    <w:p w:rsidR="00BC4D46" w:rsidP="00BC4D46" w:rsidRDefault="00BC4D46" w14:paraId="42FCF697" w14:textId="77777777">
      <w:r>
        <w:t>Network Operating System runs on a server. It provides the capability to serve to manage data, user, groups, security, application, and other networking functions.</w:t>
      </w:r>
    </w:p>
    <w:p w:rsidRPr="0079779C" w:rsidR="00BC4D46" w:rsidP="00BC4D46" w:rsidRDefault="00BC4D46" w14:paraId="7D8CC908" w14:textId="77777777">
      <w:pPr>
        <w:rPr>
          <w:b/>
          <w:bCs/>
        </w:rPr>
      </w:pPr>
      <w:r w:rsidRPr="0079779C">
        <w:rPr>
          <w:b/>
          <w:bCs/>
        </w:rPr>
        <w:t>Mobile OS</w:t>
      </w:r>
    </w:p>
    <w:p w:rsidR="00BC4D46" w:rsidP="00BC4D46" w:rsidRDefault="00BC4D46" w14:paraId="1D09315E" w14:textId="77777777">
      <w:r>
        <w:t>Mobile operating systems are those OS which is especially that are designed to power smartphones, tablets, and wearables devices.</w:t>
      </w:r>
    </w:p>
    <w:p w:rsidR="00BC4D46" w:rsidP="00BC4D46" w:rsidRDefault="00BC4D46" w14:paraId="04B7A790" w14:textId="77777777">
      <w:r>
        <w:t>Some most famous mobile operating systems are Android and iOS, but others include BlackBerry, Web, and watchOS.</w:t>
      </w:r>
    </w:p>
    <w:p w:rsidRPr="008F57AD" w:rsidR="00BC4D46" w:rsidP="00F34C67" w:rsidRDefault="00BC4D46" w14:paraId="6FB76BC9" w14:textId="77777777">
      <w:pPr>
        <w:pStyle w:val="Heading2"/>
      </w:pPr>
      <w:r w:rsidRPr="008F57AD">
        <w:t>Functions of Operating System</w:t>
      </w:r>
    </w:p>
    <w:p w:rsidR="00BC4D46" w:rsidP="00BC4D46" w:rsidRDefault="00BC4D46" w14:paraId="6AAEFA8C" w14:textId="77777777">
      <w:r w:rsidRPr="008F57AD">
        <w:t>Some typical operating system functions may include managing memory, files, processes, I/O system &amp; devices, security, etc.</w:t>
      </w:r>
    </w:p>
    <w:p w:rsidR="00BC4D46" w:rsidP="00BC4D46" w:rsidRDefault="00BC4D46" w14:paraId="55CEC8DD" w14:textId="77777777">
      <w:pPr>
        <w:jc w:val="center"/>
      </w:pPr>
      <w:r>
        <w:rPr>
          <w:noProof/>
        </w:rPr>
        <w:lastRenderedPageBreak/>
        <w:drawing>
          <wp:inline distT="0" distB="0" distL="0" distR="0" wp14:anchorId="39658466" wp14:editId="0695098F">
            <wp:extent cx="4095750" cy="1918335"/>
            <wp:effectExtent l="0" t="0" r="0" b="5715"/>
            <wp:docPr id="561" name="Picture 561" descr="Functions of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unctions of Operating System"/>
                    <pic:cNvPicPr>
                      <a:picLocks noChangeAspect="1" noChangeArrowheads="1"/>
                    </pic:cNvPicPr>
                  </pic:nvPicPr>
                  <pic:blipFill rotWithShape="1">
                    <a:blip r:embed="rId345">
                      <a:extLst>
                        <a:ext uri="{BEBA8EAE-BF5A-486C-A8C5-ECC9F3942E4B}">
                          <a14:imgProps xmlns:a14="http://schemas.microsoft.com/office/drawing/2010/main">
                            <a14:imgLayer r:embed="rId346">
                              <a14:imgEffect>
                                <a14:artisticPhotocopy/>
                              </a14:imgEffect>
                            </a14:imgLayer>
                          </a14:imgProps>
                        </a:ext>
                        <a:ext uri="{28A0092B-C50C-407E-A947-70E740481C1C}">
                          <a14:useLocalDpi xmlns:a14="http://schemas.microsoft.com/office/drawing/2010/main" val="0"/>
                        </a:ext>
                      </a:extLst>
                    </a:blip>
                    <a:srcRect l="-7" r="-7"/>
                    <a:stretch/>
                  </pic:blipFill>
                  <pic:spPr bwMode="auto">
                    <a:xfrm>
                      <a:off x="0" y="0"/>
                      <a:ext cx="4097902" cy="1919343"/>
                    </a:xfrm>
                    <a:prstGeom prst="rect">
                      <a:avLst/>
                    </a:prstGeom>
                    <a:gradFill>
                      <a:gsLst>
                        <a:gs pos="5500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a:noFill/>
                    </a:ln>
                    <a:extLst>
                      <a:ext uri="{53640926-AAD7-44D8-BBD7-CCE9431645EC}">
                        <a14:shadowObscured xmlns:a14="http://schemas.microsoft.com/office/drawing/2010/main"/>
                      </a:ext>
                    </a:extLst>
                  </pic:spPr>
                </pic:pic>
              </a:graphicData>
            </a:graphic>
          </wp:inline>
        </w:drawing>
      </w:r>
    </w:p>
    <w:p w:rsidR="00BC4D46" w:rsidP="00BC4D46" w:rsidRDefault="00BC4D46" w14:paraId="78FCB7B9" w14:textId="77777777">
      <w:pPr>
        <w:pStyle w:val="ListParagraph"/>
        <w:spacing w:before="0" w:after="0" w:line="240" w:lineRule="auto"/>
        <w:jc w:val="center"/>
        <w:rPr>
          <w:sz w:val="16"/>
          <w:szCs w:val="16"/>
        </w:rPr>
      </w:pPr>
      <w:r w:rsidRPr="00FB5F7B">
        <w:rPr>
          <w:sz w:val="16"/>
          <w:szCs w:val="16"/>
        </w:rPr>
        <w:t xml:space="preserve">Image </w:t>
      </w:r>
      <w:r>
        <w:rPr>
          <w:sz w:val="16"/>
          <w:szCs w:val="16"/>
        </w:rPr>
        <w:t>2</w:t>
      </w:r>
      <w:r w:rsidRPr="00FB5F7B">
        <w:rPr>
          <w:sz w:val="16"/>
          <w:szCs w:val="16"/>
        </w:rPr>
        <w:t>:</w:t>
      </w:r>
      <w:r>
        <w:rPr>
          <w:sz w:val="16"/>
          <w:szCs w:val="16"/>
        </w:rPr>
        <w:t xml:space="preserve"> Function of OS</w:t>
      </w:r>
    </w:p>
    <w:p w:rsidRPr="00650ABE" w:rsidR="00BC4D46" w:rsidP="00BC4D46" w:rsidRDefault="00BC4D46" w14:paraId="12213490" w14:textId="77777777">
      <w:pPr>
        <w:pStyle w:val="ListParagraph"/>
        <w:spacing w:before="0" w:after="0" w:line="240" w:lineRule="auto"/>
        <w:jc w:val="center"/>
        <w:rPr>
          <w:sz w:val="16"/>
          <w:szCs w:val="16"/>
        </w:rPr>
      </w:pPr>
      <w:r w:rsidRPr="00FB5F7B">
        <w:rPr>
          <w:sz w:val="16"/>
          <w:szCs w:val="16"/>
        </w:rPr>
        <w:t xml:space="preserve">Reference: </w:t>
      </w:r>
      <w:hyperlink w:history="1" r:id="rId347">
        <w:r w:rsidRPr="00650ABE">
          <w:rPr>
            <w:rStyle w:val="Hyperlink"/>
            <w:sz w:val="16"/>
            <w:szCs w:val="16"/>
          </w:rPr>
          <w:t>https://www.guru99.com/introduction-linux.html</w:t>
        </w:r>
      </w:hyperlink>
    </w:p>
    <w:p w:rsidR="00BC4D46" w:rsidP="00BC4D46" w:rsidRDefault="00BC4D46" w14:paraId="1EEA31A3" w14:textId="77777777">
      <w:pPr>
        <w:pStyle w:val="ListParagraph"/>
        <w:spacing w:before="0" w:after="0" w:line="240" w:lineRule="auto"/>
        <w:jc w:val="center"/>
        <w:rPr>
          <w:sz w:val="16"/>
          <w:szCs w:val="16"/>
        </w:rPr>
      </w:pPr>
    </w:p>
    <w:p w:rsidR="00BC4D46" w:rsidP="00BC4D46" w:rsidRDefault="00BC4D46" w14:paraId="197EEBF8" w14:textId="77777777">
      <w:r w:rsidRPr="00224C16">
        <w:rPr>
          <w:b/>
          <w:bCs/>
        </w:rPr>
        <w:t>Process management</w:t>
      </w:r>
      <w:r>
        <w:t>: Process management helps OS to create and delete processes. It also provides mechanisms for synchronization and communication among processes.</w:t>
      </w:r>
    </w:p>
    <w:p w:rsidR="00BC4D46" w:rsidP="00BC4D46" w:rsidRDefault="00BC4D46" w14:paraId="352F53F3" w14:textId="77777777">
      <w:r w:rsidRPr="00224C16">
        <w:rPr>
          <w:b/>
          <w:bCs/>
        </w:rPr>
        <w:t>Memory management</w:t>
      </w:r>
      <w:r>
        <w:t>: Memory management module performs the task of allocation and de-allocation of memory space to programs in need of this resources.</w:t>
      </w:r>
    </w:p>
    <w:p w:rsidR="00BC4D46" w:rsidP="00BC4D46" w:rsidRDefault="00BC4D46" w14:paraId="73B4565C" w14:textId="77777777">
      <w:r w:rsidRPr="00224C16">
        <w:rPr>
          <w:b/>
          <w:bCs/>
        </w:rPr>
        <w:t>File management:</w:t>
      </w:r>
      <w:r>
        <w:t xml:space="preserve"> It manages all the file-related activities such as organization storage, retrieval, naming, sharing, and protection of files.</w:t>
      </w:r>
    </w:p>
    <w:p w:rsidR="00BC4D46" w:rsidP="00BC4D46" w:rsidRDefault="00BC4D46" w14:paraId="6861F364" w14:textId="77777777">
      <w:r w:rsidRPr="00224C16">
        <w:rPr>
          <w:b/>
          <w:bCs/>
        </w:rPr>
        <w:t>Device Management</w:t>
      </w:r>
      <w:r>
        <w:t>: Device management keeps tracks of all devices. This module also responsible for this task is known as the I/O controller. It also performs the task of allocation and de-allocation of the devices.</w:t>
      </w:r>
    </w:p>
    <w:p w:rsidR="00BC4D46" w:rsidP="00BC4D46" w:rsidRDefault="00BC4D46" w14:paraId="10C339CB" w14:textId="77777777">
      <w:r w:rsidRPr="00224C16">
        <w:rPr>
          <w:b/>
          <w:bCs/>
        </w:rPr>
        <w:t>I/O System Management</w:t>
      </w:r>
      <w:r>
        <w:t>: One of the main objects of any OS is to hide the peculiarities of that hardware devices from the user.</w:t>
      </w:r>
    </w:p>
    <w:p w:rsidR="00BC4D46" w:rsidP="00BC4D46" w:rsidRDefault="00BC4D46" w14:paraId="2C8CDAE4" w14:textId="77777777">
      <w:r w:rsidRPr="00224C16">
        <w:rPr>
          <w:b/>
          <w:bCs/>
        </w:rPr>
        <w:t>Secondary-Storage Management</w:t>
      </w:r>
      <w:r>
        <w:t>: Systems have several levels of storage which includes primary storage, secondary storage, and cache storage. Instructions and data must be stored in primary storage or cache so that a running program can reference it.</w:t>
      </w:r>
    </w:p>
    <w:p w:rsidR="00BC4D46" w:rsidP="00BC4D46" w:rsidRDefault="00BC4D46" w14:paraId="32B634DF" w14:textId="77777777">
      <w:r w:rsidRPr="00224C16">
        <w:rPr>
          <w:b/>
          <w:bCs/>
        </w:rPr>
        <w:t>Security</w:t>
      </w:r>
      <w:r>
        <w:t>: Security module protects the data and information of a computer system against malware threat and authorized access.</w:t>
      </w:r>
    </w:p>
    <w:p w:rsidR="00BC4D46" w:rsidP="00BC4D46" w:rsidRDefault="00BC4D46" w14:paraId="131712E6" w14:textId="77777777">
      <w:r w:rsidRPr="00224C16">
        <w:rPr>
          <w:b/>
          <w:bCs/>
        </w:rPr>
        <w:t>Command interpretation</w:t>
      </w:r>
      <w:r>
        <w:t>: This module is interpreting commands given by the and acting system resources to process those commands.</w:t>
      </w:r>
    </w:p>
    <w:p w:rsidR="00BC4D46" w:rsidP="00BC4D46" w:rsidRDefault="00BC4D46" w14:paraId="773CCAC2" w14:textId="77777777">
      <w:r w:rsidRPr="00224C16">
        <w:rPr>
          <w:b/>
          <w:bCs/>
        </w:rPr>
        <w:t>Networking</w:t>
      </w:r>
      <w:r>
        <w:t>: A distributed system is a group of processors which do not share memory, hardware devices, or a clock. The processors communicate with one another through the network.</w:t>
      </w:r>
    </w:p>
    <w:p w:rsidR="00BC4D46" w:rsidP="00BC4D46" w:rsidRDefault="00BC4D46" w14:paraId="723B6012" w14:textId="77777777">
      <w:r w:rsidRPr="00224C16">
        <w:rPr>
          <w:b/>
          <w:bCs/>
        </w:rPr>
        <w:lastRenderedPageBreak/>
        <w:t>Job accounting</w:t>
      </w:r>
      <w:r>
        <w:t>: Keeping track of time &amp; resource used by various job and users.</w:t>
      </w:r>
    </w:p>
    <w:p w:rsidR="00BC4D46" w:rsidP="00BC4D46" w:rsidRDefault="00BC4D46" w14:paraId="6AE18C72" w14:textId="77777777">
      <w:r w:rsidRPr="00224C16">
        <w:rPr>
          <w:b/>
          <w:bCs/>
        </w:rPr>
        <w:t>Communication management</w:t>
      </w:r>
      <w:r>
        <w:t>: Coordination and assignment of compilers, interpreters, and another software resource of the various users of the computer systems.</w:t>
      </w:r>
    </w:p>
    <w:p w:rsidRPr="00F0176A" w:rsidR="00BC4D46" w:rsidP="00BC4D46" w:rsidRDefault="00BC4D46" w14:paraId="69D5DFA2" w14:textId="77777777">
      <w:pPr>
        <w:pStyle w:val="Heading3"/>
      </w:pPr>
      <w:r w:rsidRPr="00F0176A">
        <w:t>Features of Operating System (OS)</w:t>
      </w:r>
    </w:p>
    <w:p w:rsidR="00BC4D46" w:rsidP="0010500C" w:rsidRDefault="00BC4D46" w14:paraId="4CF12B2F" w14:textId="77777777">
      <w:pPr>
        <w:pStyle w:val="ListParagraph"/>
        <w:numPr>
          <w:ilvl w:val="0"/>
          <w:numId w:val="90"/>
        </w:numPr>
      </w:pPr>
      <w:r>
        <w:t>Protected and supervisor mode</w:t>
      </w:r>
    </w:p>
    <w:p w:rsidR="00BC4D46" w:rsidP="0010500C" w:rsidRDefault="00BC4D46" w14:paraId="5B12820A" w14:textId="77777777">
      <w:pPr>
        <w:pStyle w:val="ListParagraph"/>
        <w:numPr>
          <w:ilvl w:val="0"/>
          <w:numId w:val="90"/>
        </w:numPr>
      </w:pPr>
      <w:r>
        <w:t>Allows disk access and file systems Device drivers Networking Security</w:t>
      </w:r>
    </w:p>
    <w:p w:rsidR="00BC4D46" w:rsidP="0010500C" w:rsidRDefault="00BC4D46" w14:paraId="70139CE9" w14:textId="77777777">
      <w:pPr>
        <w:pStyle w:val="ListParagraph"/>
        <w:numPr>
          <w:ilvl w:val="0"/>
          <w:numId w:val="90"/>
        </w:numPr>
      </w:pPr>
      <w:r>
        <w:t>Program Execution</w:t>
      </w:r>
    </w:p>
    <w:p w:rsidR="00BC4D46" w:rsidP="0010500C" w:rsidRDefault="00BC4D46" w14:paraId="3B778A56" w14:textId="77777777">
      <w:pPr>
        <w:pStyle w:val="ListParagraph"/>
        <w:numPr>
          <w:ilvl w:val="0"/>
          <w:numId w:val="90"/>
        </w:numPr>
      </w:pPr>
      <w:r>
        <w:t>Memory management Virtual Memory Multitasking</w:t>
      </w:r>
    </w:p>
    <w:p w:rsidR="00BC4D46" w:rsidP="0010500C" w:rsidRDefault="00BC4D46" w14:paraId="7402CA19" w14:textId="77777777">
      <w:pPr>
        <w:pStyle w:val="ListParagraph"/>
        <w:numPr>
          <w:ilvl w:val="0"/>
          <w:numId w:val="90"/>
        </w:numPr>
      </w:pPr>
      <w:r>
        <w:t>Handling I/O operations</w:t>
      </w:r>
    </w:p>
    <w:p w:rsidR="00BC4D46" w:rsidP="0010500C" w:rsidRDefault="00BC4D46" w14:paraId="2A101E83" w14:textId="77777777">
      <w:pPr>
        <w:pStyle w:val="ListParagraph"/>
        <w:numPr>
          <w:ilvl w:val="0"/>
          <w:numId w:val="90"/>
        </w:numPr>
      </w:pPr>
      <w:r>
        <w:t>Manipulation of the file system</w:t>
      </w:r>
    </w:p>
    <w:p w:rsidR="00BC4D46" w:rsidP="0010500C" w:rsidRDefault="00BC4D46" w14:paraId="476F6420" w14:textId="77777777">
      <w:pPr>
        <w:pStyle w:val="ListParagraph"/>
        <w:numPr>
          <w:ilvl w:val="0"/>
          <w:numId w:val="90"/>
        </w:numPr>
      </w:pPr>
      <w:r>
        <w:t>Error Detection and handling</w:t>
      </w:r>
    </w:p>
    <w:p w:rsidR="00BC4D46" w:rsidP="0010500C" w:rsidRDefault="00BC4D46" w14:paraId="176105FB" w14:textId="77777777">
      <w:pPr>
        <w:pStyle w:val="ListParagraph"/>
        <w:numPr>
          <w:ilvl w:val="0"/>
          <w:numId w:val="90"/>
        </w:numPr>
      </w:pPr>
      <w:r>
        <w:t>Resource allocation</w:t>
      </w:r>
    </w:p>
    <w:p w:rsidR="00BC4D46" w:rsidP="0010500C" w:rsidRDefault="00BC4D46" w14:paraId="002F264F" w14:textId="77777777">
      <w:pPr>
        <w:pStyle w:val="ListParagraph"/>
        <w:numPr>
          <w:ilvl w:val="0"/>
          <w:numId w:val="90"/>
        </w:numPr>
      </w:pPr>
      <w:r>
        <w:t>Information and Resource Protection</w:t>
      </w:r>
    </w:p>
    <w:p w:rsidR="00BC4D46" w:rsidP="00BC4D46" w:rsidRDefault="00BC4D46" w14:paraId="2BDD5A0D" w14:textId="77777777">
      <w:pPr>
        <w:jc w:val="center"/>
      </w:pPr>
      <w:r>
        <w:rPr>
          <w:noProof/>
        </w:rPr>
        <w:drawing>
          <wp:inline distT="0" distB="0" distL="0" distR="0" wp14:anchorId="1E9C77E3" wp14:editId="73AFF722">
            <wp:extent cx="1361440" cy="2264942"/>
            <wp:effectExtent l="0" t="0" r="0" b="2540"/>
            <wp:docPr id="562" name="Picture 562" descr="Features of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atures of Operating System"/>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1363105" cy="2267712"/>
                    </a:xfrm>
                    <a:prstGeom prst="rect">
                      <a:avLst/>
                    </a:prstGeom>
                    <a:noFill/>
                    <a:ln>
                      <a:noFill/>
                    </a:ln>
                  </pic:spPr>
                </pic:pic>
              </a:graphicData>
            </a:graphic>
          </wp:inline>
        </w:drawing>
      </w:r>
    </w:p>
    <w:p w:rsidR="00BC4D46" w:rsidP="00BC4D46" w:rsidRDefault="00BC4D46" w14:paraId="65D464C9" w14:textId="77777777">
      <w:pPr>
        <w:pStyle w:val="ListParagraph"/>
        <w:spacing w:before="0" w:after="0" w:line="240" w:lineRule="auto"/>
        <w:jc w:val="center"/>
        <w:rPr>
          <w:sz w:val="16"/>
          <w:szCs w:val="16"/>
        </w:rPr>
      </w:pPr>
      <w:r w:rsidRPr="00FB5F7B">
        <w:rPr>
          <w:sz w:val="16"/>
          <w:szCs w:val="16"/>
        </w:rPr>
        <w:t xml:space="preserve">Image </w:t>
      </w:r>
      <w:r>
        <w:rPr>
          <w:sz w:val="16"/>
          <w:szCs w:val="16"/>
        </w:rPr>
        <w:t>3</w:t>
      </w:r>
      <w:r w:rsidRPr="00FB5F7B">
        <w:rPr>
          <w:sz w:val="16"/>
          <w:szCs w:val="16"/>
        </w:rPr>
        <w:t>:</w:t>
      </w:r>
      <w:r>
        <w:rPr>
          <w:sz w:val="16"/>
          <w:szCs w:val="16"/>
        </w:rPr>
        <w:t xml:space="preserve"> OS</w:t>
      </w:r>
    </w:p>
    <w:p w:rsidRPr="00650ABE" w:rsidR="00BC4D46" w:rsidP="00BC4D46" w:rsidRDefault="00BC4D46" w14:paraId="202B66DC" w14:textId="77777777">
      <w:pPr>
        <w:pStyle w:val="ListParagraph"/>
        <w:spacing w:before="0" w:after="0" w:line="240" w:lineRule="auto"/>
        <w:jc w:val="center"/>
        <w:rPr>
          <w:sz w:val="16"/>
          <w:szCs w:val="16"/>
        </w:rPr>
      </w:pPr>
      <w:r w:rsidRPr="00FB5F7B">
        <w:rPr>
          <w:sz w:val="16"/>
          <w:szCs w:val="16"/>
        </w:rPr>
        <w:t xml:space="preserve">Reference: </w:t>
      </w:r>
      <w:hyperlink w:history="1" r:id="rId349">
        <w:r w:rsidRPr="00650ABE">
          <w:rPr>
            <w:rStyle w:val="Hyperlink"/>
            <w:sz w:val="16"/>
            <w:szCs w:val="16"/>
          </w:rPr>
          <w:t>https://www.guru99.com/introduction-linux.html</w:t>
        </w:r>
      </w:hyperlink>
    </w:p>
    <w:p w:rsidR="00BC4D46" w:rsidP="00BC4D46" w:rsidRDefault="00BC4D46" w14:paraId="3C15D8B8" w14:textId="77777777">
      <w:pPr>
        <w:pStyle w:val="ListParagraph"/>
        <w:spacing w:before="0" w:after="0" w:line="240" w:lineRule="auto"/>
        <w:jc w:val="center"/>
      </w:pPr>
    </w:p>
    <w:p w:rsidRPr="00D06C7E" w:rsidR="00BC4D46" w:rsidP="00F34C67" w:rsidRDefault="00BC4D46" w14:paraId="2D27D9AB" w14:textId="77777777">
      <w:pPr>
        <w:pStyle w:val="Heading2"/>
      </w:pPr>
      <w:r w:rsidRPr="00D06C7E">
        <w:t>Advantage of Operating System</w:t>
      </w:r>
    </w:p>
    <w:p w:rsidR="00BC4D46" w:rsidP="0010500C" w:rsidRDefault="00BC4D46" w14:paraId="6CD65241" w14:textId="77777777">
      <w:pPr>
        <w:pStyle w:val="ListParagraph"/>
        <w:numPr>
          <w:ilvl w:val="0"/>
          <w:numId w:val="91"/>
        </w:numPr>
      </w:pPr>
      <w:r>
        <w:t>Allows you to hide details of hardware by creating an abstraction</w:t>
      </w:r>
    </w:p>
    <w:p w:rsidR="00BC4D46" w:rsidP="0010500C" w:rsidRDefault="00BC4D46" w14:paraId="751E7F59" w14:textId="77777777">
      <w:pPr>
        <w:pStyle w:val="ListParagraph"/>
        <w:numPr>
          <w:ilvl w:val="0"/>
          <w:numId w:val="91"/>
        </w:numPr>
      </w:pPr>
      <w:r>
        <w:t>Easy to use with a GUI</w:t>
      </w:r>
    </w:p>
    <w:p w:rsidR="00BC4D46" w:rsidP="0010500C" w:rsidRDefault="00BC4D46" w14:paraId="2E085D5D" w14:textId="77777777">
      <w:pPr>
        <w:pStyle w:val="ListParagraph"/>
        <w:numPr>
          <w:ilvl w:val="0"/>
          <w:numId w:val="91"/>
        </w:numPr>
      </w:pPr>
      <w:r>
        <w:t>Offers an environment in which a user may execute programs/applications</w:t>
      </w:r>
    </w:p>
    <w:p w:rsidR="00BC4D46" w:rsidP="0010500C" w:rsidRDefault="00BC4D46" w14:paraId="11F27F25" w14:textId="77777777">
      <w:pPr>
        <w:pStyle w:val="ListParagraph"/>
        <w:numPr>
          <w:ilvl w:val="0"/>
          <w:numId w:val="91"/>
        </w:numPr>
      </w:pPr>
      <w:r>
        <w:t>The operating system must make sure that the computer system convenient to use</w:t>
      </w:r>
    </w:p>
    <w:p w:rsidR="00BC4D46" w:rsidP="0010500C" w:rsidRDefault="00BC4D46" w14:paraId="1F04776D" w14:textId="77777777">
      <w:pPr>
        <w:pStyle w:val="ListParagraph"/>
        <w:numPr>
          <w:ilvl w:val="0"/>
          <w:numId w:val="91"/>
        </w:numPr>
      </w:pPr>
      <w:r>
        <w:t>Operating System acts as an intermediary among applications and the hardware components</w:t>
      </w:r>
    </w:p>
    <w:p w:rsidR="00BC4D46" w:rsidP="0010500C" w:rsidRDefault="00BC4D46" w14:paraId="096640EE" w14:textId="77777777">
      <w:pPr>
        <w:pStyle w:val="ListParagraph"/>
        <w:numPr>
          <w:ilvl w:val="0"/>
          <w:numId w:val="91"/>
        </w:numPr>
      </w:pPr>
      <w:r>
        <w:lastRenderedPageBreak/>
        <w:t>It provides the computer system resources with easy-to-use format</w:t>
      </w:r>
    </w:p>
    <w:p w:rsidR="00BC4D46" w:rsidP="0010500C" w:rsidRDefault="00BC4D46" w14:paraId="32D5A402" w14:textId="77777777">
      <w:pPr>
        <w:pStyle w:val="ListParagraph"/>
        <w:numPr>
          <w:ilvl w:val="0"/>
          <w:numId w:val="91"/>
        </w:numPr>
      </w:pPr>
      <w:r>
        <w:t>Acts as an intermediator between all hardware’s and software’s of the system</w:t>
      </w:r>
    </w:p>
    <w:p w:rsidRPr="00D06C7E" w:rsidR="00BC4D46" w:rsidP="00F34C67" w:rsidRDefault="00BC4D46" w14:paraId="4901A762" w14:textId="77777777">
      <w:pPr>
        <w:pStyle w:val="Heading2"/>
      </w:pPr>
      <w:r w:rsidRPr="00D06C7E">
        <w:t>Disadvantages of Operating System</w:t>
      </w:r>
    </w:p>
    <w:p w:rsidR="00BC4D46" w:rsidP="0010500C" w:rsidRDefault="00BC4D46" w14:paraId="5F7F3F74" w14:textId="77777777">
      <w:pPr>
        <w:pStyle w:val="ListParagraph"/>
        <w:numPr>
          <w:ilvl w:val="0"/>
          <w:numId w:val="92"/>
        </w:numPr>
      </w:pPr>
      <w:r>
        <w:t>If any issue occurs in OS, you may lose all the contents which have been stored in your system</w:t>
      </w:r>
    </w:p>
    <w:p w:rsidR="00BC4D46" w:rsidP="0010500C" w:rsidRDefault="00BC4D46" w14:paraId="2FB231B7" w14:textId="77777777">
      <w:pPr>
        <w:pStyle w:val="ListParagraph"/>
        <w:numPr>
          <w:ilvl w:val="0"/>
          <w:numId w:val="92"/>
        </w:numPr>
      </w:pPr>
      <w:r>
        <w:t>Operating system’s software is quite expensive for small size organization which adds burden on them. Example Windows</w:t>
      </w:r>
    </w:p>
    <w:p w:rsidR="00BC4D46" w:rsidP="0010500C" w:rsidRDefault="00BC4D46" w14:paraId="6229F486" w14:textId="77777777">
      <w:pPr>
        <w:pStyle w:val="ListParagraph"/>
        <w:numPr>
          <w:ilvl w:val="0"/>
          <w:numId w:val="92"/>
        </w:numPr>
      </w:pPr>
      <w:r>
        <w:t>It is never entirely secure as a threat can occur at any time</w:t>
      </w:r>
    </w:p>
    <w:p w:rsidRPr="00ED1C90" w:rsidR="00BC4D46" w:rsidP="00F34C67" w:rsidRDefault="00BC4D46" w14:paraId="72434131" w14:textId="77777777">
      <w:pPr>
        <w:pStyle w:val="Heading2"/>
      </w:pPr>
      <w:r w:rsidRPr="00ED1C90">
        <w:t>What is Kernel in Operating System?</w:t>
      </w:r>
    </w:p>
    <w:p w:rsidR="00BC4D46" w:rsidP="00BC4D46" w:rsidRDefault="00BC4D46" w14:paraId="1928E904" w14:textId="77777777">
      <w:pPr>
        <w:jc w:val="both"/>
      </w:pPr>
      <w:r>
        <w:t>The kernel is the central component of a computer operating systems. The only job performed by the kernel is to the manage the communication between the software and the hardware. A Kernel is at the nucleus of a computer. It makes the communication between the hardware and software possible. While the Kernel is the innermost part of an operating system, a shell is the outermost one.</w:t>
      </w:r>
    </w:p>
    <w:p w:rsidRPr="00ED1C90" w:rsidR="00BC4D46" w:rsidP="00BC4D46" w:rsidRDefault="00BC4D46" w14:paraId="51800DCD" w14:textId="77777777">
      <w:pPr>
        <w:jc w:val="both"/>
        <w:rPr>
          <w:b/>
          <w:bCs/>
        </w:rPr>
      </w:pPr>
      <w:r w:rsidRPr="00ED1C90">
        <w:rPr>
          <w:b/>
          <w:bCs/>
        </w:rPr>
        <w:t>Features of Kernel</w:t>
      </w:r>
    </w:p>
    <w:p w:rsidR="00BC4D46" w:rsidP="0010500C" w:rsidRDefault="00BC4D46" w14:paraId="389E5906" w14:textId="77777777">
      <w:pPr>
        <w:pStyle w:val="ListParagraph"/>
        <w:numPr>
          <w:ilvl w:val="0"/>
          <w:numId w:val="93"/>
        </w:numPr>
        <w:jc w:val="both"/>
      </w:pPr>
      <w:r>
        <w:t>Low-level scheduling of processes</w:t>
      </w:r>
    </w:p>
    <w:p w:rsidR="00BC4D46" w:rsidP="0010500C" w:rsidRDefault="00BC4D46" w14:paraId="2DCA1612" w14:textId="77777777">
      <w:pPr>
        <w:pStyle w:val="ListParagraph"/>
        <w:numPr>
          <w:ilvl w:val="0"/>
          <w:numId w:val="93"/>
        </w:numPr>
        <w:jc w:val="both"/>
      </w:pPr>
      <w:r>
        <w:t>Inter-process communication</w:t>
      </w:r>
    </w:p>
    <w:p w:rsidR="00BC4D46" w:rsidP="0010500C" w:rsidRDefault="00BC4D46" w14:paraId="3CBD70AE" w14:textId="77777777">
      <w:pPr>
        <w:pStyle w:val="ListParagraph"/>
        <w:numPr>
          <w:ilvl w:val="0"/>
          <w:numId w:val="93"/>
        </w:numPr>
        <w:jc w:val="both"/>
      </w:pPr>
      <w:r>
        <w:t>Process synchronization</w:t>
      </w:r>
    </w:p>
    <w:p w:rsidRPr="008F57AD" w:rsidR="00BC4D46" w:rsidP="0010500C" w:rsidRDefault="00BC4D46" w14:paraId="4A988945" w14:textId="77777777">
      <w:pPr>
        <w:pStyle w:val="ListParagraph"/>
        <w:numPr>
          <w:ilvl w:val="0"/>
          <w:numId w:val="93"/>
        </w:numPr>
        <w:jc w:val="both"/>
      </w:pPr>
      <w:r>
        <w:t>Context switching</w:t>
      </w:r>
    </w:p>
    <w:p w:rsidR="00BC4D46" w:rsidP="00BC4D46" w:rsidRDefault="00BC4D46" w14:paraId="58D6EF89" w14:textId="77777777">
      <w:pPr>
        <w:jc w:val="center"/>
      </w:pPr>
      <w:r>
        <w:rPr>
          <w:noProof/>
        </w:rPr>
        <w:drawing>
          <wp:inline distT="0" distB="0" distL="0" distR="0" wp14:anchorId="40A8D1FB" wp14:editId="278C6320">
            <wp:extent cx="3598992" cy="1818640"/>
            <wp:effectExtent l="0" t="0" r="1905" b="0"/>
            <wp:docPr id="563" name="Picture 563" descr="What is Ker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hat is Kernel"/>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00983" cy="1819646"/>
                    </a:xfrm>
                    <a:prstGeom prst="rect">
                      <a:avLst/>
                    </a:prstGeom>
                    <a:noFill/>
                    <a:ln>
                      <a:noFill/>
                    </a:ln>
                  </pic:spPr>
                </pic:pic>
              </a:graphicData>
            </a:graphic>
          </wp:inline>
        </w:drawing>
      </w:r>
    </w:p>
    <w:p w:rsidR="00BC4D46" w:rsidP="00BC4D46" w:rsidRDefault="00BC4D46" w14:paraId="48B041F2" w14:textId="77777777">
      <w:pPr>
        <w:pStyle w:val="ListParagraph"/>
        <w:spacing w:before="0" w:after="0" w:line="240" w:lineRule="auto"/>
        <w:jc w:val="center"/>
        <w:rPr>
          <w:sz w:val="16"/>
          <w:szCs w:val="16"/>
        </w:rPr>
      </w:pPr>
      <w:r w:rsidRPr="00FB5F7B">
        <w:rPr>
          <w:sz w:val="16"/>
          <w:szCs w:val="16"/>
        </w:rPr>
        <w:t xml:space="preserve">Image </w:t>
      </w:r>
      <w:r>
        <w:rPr>
          <w:sz w:val="16"/>
          <w:szCs w:val="16"/>
        </w:rPr>
        <w:t>4</w:t>
      </w:r>
      <w:r w:rsidRPr="00FB5F7B">
        <w:rPr>
          <w:sz w:val="16"/>
          <w:szCs w:val="16"/>
        </w:rPr>
        <w:t>:</w:t>
      </w:r>
      <w:r>
        <w:rPr>
          <w:sz w:val="16"/>
          <w:szCs w:val="16"/>
        </w:rPr>
        <w:t xml:space="preserve"> Kernel</w:t>
      </w:r>
    </w:p>
    <w:p w:rsidRPr="00650ABE" w:rsidR="00BC4D46" w:rsidP="00BC4D46" w:rsidRDefault="00BC4D46" w14:paraId="2CDEBF53" w14:textId="77777777">
      <w:pPr>
        <w:pStyle w:val="ListParagraph"/>
        <w:spacing w:before="0" w:after="0" w:line="240" w:lineRule="auto"/>
        <w:jc w:val="center"/>
        <w:rPr>
          <w:sz w:val="16"/>
          <w:szCs w:val="16"/>
        </w:rPr>
      </w:pPr>
      <w:r w:rsidRPr="00FB5F7B">
        <w:rPr>
          <w:sz w:val="16"/>
          <w:szCs w:val="16"/>
        </w:rPr>
        <w:t xml:space="preserve">Reference: </w:t>
      </w:r>
      <w:hyperlink w:history="1" r:id="rId351">
        <w:r w:rsidRPr="00650ABE">
          <w:rPr>
            <w:rStyle w:val="Hyperlink"/>
            <w:sz w:val="16"/>
            <w:szCs w:val="16"/>
          </w:rPr>
          <w:t>https://www.guru99.com/introduction-linux.html</w:t>
        </w:r>
      </w:hyperlink>
    </w:p>
    <w:p w:rsidR="00BC4D46" w:rsidP="00BC4D46" w:rsidRDefault="00BC4D46" w14:paraId="785EA7E5" w14:textId="77777777">
      <w:pPr>
        <w:pStyle w:val="ListParagraph"/>
        <w:spacing w:before="0" w:after="0" w:line="240" w:lineRule="auto"/>
        <w:jc w:val="center"/>
        <w:rPr>
          <w:sz w:val="16"/>
          <w:szCs w:val="16"/>
        </w:rPr>
      </w:pPr>
    </w:p>
    <w:p w:rsidRPr="008835B4" w:rsidR="00BC4D46" w:rsidP="00BC4D46" w:rsidRDefault="00BC4D46" w14:paraId="625BE6BD" w14:textId="77777777">
      <w:pPr>
        <w:rPr>
          <w:b/>
          <w:bCs/>
        </w:rPr>
      </w:pPr>
      <w:r w:rsidRPr="008835B4">
        <w:rPr>
          <w:b/>
          <w:bCs/>
        </w:rPr>
        <w:t>Objectives of Kernel :</w:t>
      </w:r>
    </w:p>
    <w:p w:rsidR="00BC4D46" w:rsidP="0010500C" w:rsidRDefault="00BC4D46" w14:paraId="7AAFC5E3" w14:textId="77777777">
      <w:pPr>
        <w:pStyle w:val="ListParagraph"/>
        <w:numPr>
          <w:ilvl w:val="0"/>
          <w:numId w:val="94"/>
        </w:numPr>
      </w:pPr>
      <w:r>
        <w:t>To establish communication between user level application and hardware.</w:t>
      </w:r>
    </w:p>
    <w:p w:rsidR="00BC4D46" w:rsidP="0010500C" w:rsidRDefault="00BC4D46" w14:paraId="44477E84" w14:textId="77777777">
      <w:pPr>
        <w:pStyle w:val="ListParagraph"/>
        <w:numPr>
          <w:ilvl w:val="0"/>
          <w:numId w:val="94"/>
        </w:numPr>
      </w:pPr>
      <w:r>
        <w:lastRenderedPageBreak/>
        <w:t>To decide state of incoming processes.</w:t>
      </w:r>
    </w:p>
    <w:p w:rsidR="00BC4D46" w:rsidP="0010500C" w:rsidRDefault="00BC4D46" w14:paraId="05CD5AE9" w14:textId="77777777">
      <w:pPr>
        <w:pStyle w:val="ListParagraph"/>
        <w:numPr>
          <w:ilvl w:val="0"/>
          <w:numId w:val="94"/>
        </w:numPr>
      </w:pPr>
      <w:r>
        <w:t>To control disk management.</w:t>
      </w:r>
    </w:p>
    <w:p w:rsidR="00BC4D46" w:rsidP="0010500C" w:rsidRDefault="00BC4D46" w14:paraId="32253EAA" w14:textId="77777777">
      <w:pPr>
        <w:pStyle w:val="ListParagraph"/>
        <w:numPr>
          <w:ilvl w:val="0"/>
          <w:numId w:val="94"/>
        </w:numPr>
      </w:pPr>
      <w:r>
        <w:t>To control memory management.</w:t>
      </w:r>
    </w:p>
    <w:p w:rsidR="00BC4D46" w:rsidP="0010500C" w:rsidRDefault="00BC4D46" w14:paraId="59E1C511" w14:textId="77777777">
      <w:pPr>
        <w:pStyle w:val="ListParagraph"/>
        <w:numPr>
          <w:ilvl w:val="0"/>
          <w:numId w:val="94"/>
        </w:numPr>
      </w:pPr>
      <w:r>
        <w:t>To control task management.</w:t>
      </w:r>
    </w:p>
    <w:p w:rsidR="00BC4D46" w:rsidP="00BC4D46" w:rsidRDefault="00BC4D46" w14:paraId="4551F7B0" w14:textId="77777777"/>
    <w:p w:rsidRPr="00A90A30" w:rsidR="00BC4D46" w:rsidP="00F34C67" w:rsidRDefault="00BC4D46" w14:paraId="749804F5" w14:textId="77777777">
      <w:pPr>
        <w:pStyle w:val="Heading2"/>
      </w:pPr>
      <w:r w:rsidRPr="00A90A30">
        <w:t>Types of Kernel :</w:t>
      </w:r>
    </w:p>
    <w:p w:rsidRPr="00A90A30" w:rsidR="00BC4D46" w:rsidP="00BC4D46" w:rsidRDefault="00BC4D46" w14:paraId="07032C09" w14:textId="77777777">
      <w:pPr>
        <w:jc w:val="both"/>
        <w:rPr>
          <w:b/>
          <w:bCs/>
        </w:rPr>
      </w:pPr>
      <w:r w:rsidRPr="00A90A30">
        <w:rPr>
          <w:b/>
          <w:bCs/>
        </w:rPr>
        <w:t>1. Monolithic Kernel</w:t>
      </w:r>
    </w:p>
    <w:p w:rsidR="00BC4D46" w:rsidP="00BC4D46" w:rsidRDefault="00BC4D46" w14:paraId="1FBD00A8" w14:textId="77777777">
      <w:pPr>
        <w:jc w:val="both"/>
      </w:pPr>
      <w:r>
        <w:t>It is one of types of kernel where all operating system services operate in kernel space. It has dependencies between systems components. It has huge lines of code which is complex.</w:t>
      </w:r>
    </w:p>
    <w:p w:rsidRPr="00A90A30" w:rsidR="00BC4D46" w:rsidP="00BC4D46" w:rsidRDefault="00BC4D46" w14:paraId="30CEE707" w14:textId="77777777">
      <w:pPr>
        <w:jc w:val="both"/>
        <w:rPr>
          <w:b/>
          <w:bCs/>
        </w:rPr>
      </w:pPr>
      <w:r w:rsidRPr="00A90A30">
        <w:rPr>
          <w:b/>
          <w:bCs/>
        </w:rPr>
        <w:t>Example:</w:t>
      </w:r>
    </w:p>
    <w:p w:rsidR="00BC4D46" w:rsidP="00BC4D46" w:rsidRDefault="00BC4D46" w14:paraId="0C81C1A7" w14:textId="77777777">
      <w:pPr>
        <w:jc w:val="both"/>
      </w:pPr>
      <w:r>
        <w:t>Unix, Linux, Open VMS, XTS-400 etc.</w:t>
      </w:r>
    </w:p>
    <w:p w:rsidRPr="00A90A30" w:rsidR="00BC4D46" w:rsidP="00BC4D46" w:rsidRDefault="00BC4D46" w14:paraId="68EEC96E" w14:textId="77777777">
      <w:pPr>
        <w:jc w:val="both"/>
        <w:rPr>
          <w:b/>
          <w:bCs/>
        </w:rPr>
      </w:pPr>
      <w:r w:rsidRPr="00A90A30">
        <w:rPr>
          <w:b/>
          <w:bCs/>
        </w:rPr>
        <w:t>Advantage:</w:t>
      </w:r>
    </w:p>
    <w:p w:rsidR="00BC4D46" w:rsidP="00BC4D46" w:rsidRDefault="00BC4D46" w14:paraId="2BB26FC8" w14:textId="77777777">
      <w:pPr>
        <w:jc w:val="both"/>
      </w:pPr>
      <w:r>
        <w:t>It has good performance.</w:t>
      </w:r>
    </w:p>
    <w:p w:rsidRPr="00A90A30" w:rsidR="00BC4D46" w:rsidP="00BC4D46" w:rsidRDefault="00BC4D46" w14:paraId="777717EE" w14:textId="77777777">
      <w:pPr>
        <w:jc w:val="both"/>
        <w:rPr>
          <w:b/>
          <w:bCs/>
        </w:rPr>
      </w:pPr>
      <w:r w:rsidRPr="00A90A30">
        <w:rPr>
          <w:b/>
          <w:bCs/>
        </w:rPr>
        <w:t>Disadvantage:</w:t>
      </w:r>
    </w:p>
    <w:p w:rsidR="00BC4D46" w:rsidP="00BC4D46" w:rsidRDefault="00BC4D46" w14:paraId="2EDE0238" w14:textId="77777777">
      <w:pPr>
        <w:jc w:val="both"/>
      </w:pPr>
      <w:r>
        <w:t>It has dependencies between system component and lines of code in millions.</w:t>
      </w:r>
    </w:p>
    <w:p w:rsidR="00BC4D46" w:rsidP="00BC4D46" w:rsidRDefault="00BC4D46" w14:paraId="1607E275" w14:textId="77777777">
      <w:pPr>
        <w:jc w:val="both"/>
      </w:pPr>
    </w:p>
    <w:p w:rsidRPr="00A90A30" w:rsidR="00BC4D46" w:rsidP="00BC4D46" w:rsidRDefault="00BC4D46" w14:paraId="47875A40" w14:textId="77777777">
      <w:pPr>
        <w:jc w:val="both"/>
        <w:rPr>
          <w:b/>
          <w:bCs/>
        </w:rPr>
      </w:pPr>
      <w:r w:rsidRPr="00A90A30">
        <w:rPr>
          <w:b/>
          <w:bCs/>
        </w:rPr>
        <w:t>2. Micro Kernel</w:t>
      </w:r>
    </w:p>
    <w:p w:rsidR="00BC4D46" w:rsidP="00BC4D46" w:rsidRDefault="00BC4D46" w14:paraId="2E9E287C" w14:textId="77777777">
      <w:pPr>
        <w:jc w:val="both"/>
      </w:pPr>
      <w:r>
        <w:t>It is kernel types which has minimalist approach. It has virtual memory and thread scheduling. It is more stable with less services in kernel space. It puts rest in user space.</w:t>
      </w:r>
    </w:p>
    <w:p w:rsidRPr="00A90A30" w:rsidR="00BC4D46" w:rsidP="00BC4D46" w:rsidRDefault="00BC4D46" w14:paraId="0483F1B8" w14:textId="77777777">
      <w:pPr>
        <w:jc w:val="both"/>
        <w:rPr>
          <w:b/>
          <w:bCs/>
        </w:rPr>
      </w:pPr>
      <w:r w:rsidRPr="00A90A30">
        <w:rPr>
          <w:b/>
          <w:bCs/>
        </w:rPr>
        <w:t>Example :</w:t>
      </w:r>
    </w:p>
    <w:p w:rsidR="00BC4D46" w:rsidP="00BC4D46" w:rsidRDefault="00BC4D46" w14:paraId="54DCDD0F" w14:textId="77777777">
      <w:pPr>
        <w:jc w:val="both"/>
      </w:pPr>
      <w:r>
        <w:t>Mach, L4, AmigaOS, Minix, K42 etc.</w:t>
      </w:r>
    </w:p>
    <w:p w:rsidRPr="00A90A30" w:rsidR="00BC4D46" w:rsidP="00BC4D46" w:rsidRDefault="00BC4D46" w14:paraId="381971A6" w14:textId="77777777">
      <w:pPr>
        <w:jc w:val="both"/>
        <w:rPr>
          <w:b/>
          <w:bCs/>
        </w:rPr>
      </w:pPr>
      <w:r w:rsidRPr="00A90A30">
        <w:rPr>
          <w:b/>
          <w:bCs/>
        </w:rPr>
        <w:t>Advantage:</w:t>
      </w:r>
    </w:p>
    <w:p w:rsidR="00BC4D46" w:rsidP="00BC4D46" w:rsidRDefault="00BC4D46" w14:paraId="4329C80B" w14:textId="77777777">
      <w:pPr>
        <w:jc w:val="both"/>
      </w:pPr>
      <w:r>
        <w:t>It is more stable.</w:t>
      </w:r>
    </w:p>
    <w:p w:rsidRPr="00A90A30" w:rsidR="00BC4D46" w:rsidP="00BC4D46" w:rsidRDefault="00BC4D46" w14:paraId="34EC2690" w14:textId="77777777">
      <w:pPr>
        <w:jc w:val="both"/>
        <w:rPr>
          <w:b/>
          <w:bCs/>
        </w:rPr>
      </w:pPr>
      <w:r w:rsidRPr="00A90A30">
        <w:rPr>
          <w:b/>
          <w:bCs/>
        </w:rPr>
        <w:t>Disadvantage:</w:t>
      </w:r>
    </w:p>
    <w:p w:rsidR="00BC4D46" w:rsidP="00BC4D46" w:rsidRDefault="00BC4D46" w14:paraId="6290309C" w14:textId="77777777">
      <w:pPr>
        <w:jc w:val="both"/>
      </w:pPr>
      <w:r>
        <w:t>There are lots of system calls and context switches.</w:t>
      </w:r>
    </w:p>
    <w:p w:rsidR="00BC4D46" w:rsidP="00BC4D46" w:rsidRDefault="00BC4D46" w14:paraId="50A5C9C1" w14:textId="77777777">
      <w:pPr>
        <w:jc w:val="both"/>
      </w:pPr>
    </w:p>
    <w:p w:rsidR="00BC4D46" w:rsidP="00BC4D46" w:rsidRDefault="00BC4D46" w14:paraId="0339DF56" w14:textId="77777777">
      <w:pPr>
        <w:jc w:val="both"/>
      </w:pPr>
      <w:r>
        <w:lastRenderedPageBreak/>
        <w:t>3. Hybrid Kernel</w:t>
      </w:r>
    </w:p>
    <w:p w:rsidR="00BC4D46" w:rsidP="00BC4D46" w:rsidRDefault="00BC4D46" w14:paraId="5E39A122" w14:textId="77777777">
      <w:pPr>
        <w:jc w:val="both"/>
      </w:pPr>
      <w:r>
        <w:t>It is the combination of both monolithic kernel and mircrokernel. It has speed and design of monolithic kernel and modularity and stability of microkernel.</w:t>
      </w:r>
    </w:p>
    <w:p w:rsidRPr="00A90A30" w:rsidR="00BC4D46" w:rsidP="00BC4D46" w:rsidRDefault="00BC4D46" w14:paraId="63E78CB6" w14:textId="77777777">
      <w:pPr>
        <w:jc w:val="both"/>
        <w:rPr>
          <w:b/>
          <w:bCs/>
        </w:rPr>
      </w:pPr>
      <w:r w:rsidRPr="00A90A30">
        <w:rPr>
          <w:b/>
          <w:bCs/>
        </w:rPr>
        <w:t>Example :</w:t>
      </w:r>
    </w:p>
    <w:p w:rsidR="00BC4D46" w:rsidP="00BC4D46" w:rsidRDefault="00BC4D46" w14:paraId="450E2085" w14:textId="77777777">
      <w:pPr>
        <w:jc w:val="both"/>
      </w:pPr>
      <w:r>
        <w:t>Windows NT, Netware, BeOS etc.</w:t>
      </w:r>
    </w:p>
    <w:p w:rsidRPr="00A90A30" w:rsidR="00BC4D46" w:rsidP="00BC4D46" w:rsidRDefault="00BC4D46" w14:paraId="4A027890" w14:textId="77777777">
      <w:pPr>
        <w:jc w:val="both"/>
        <w:rPr>
          <w:b/>
          <w:bCs/>
        </w:rPr>
      </w:pPr>
      <w:r w:rsidRPr="00A90A30">
        <w:rPr>
          <w:b/>
          <w:bCs/>
        </w:rPr>
        <w:t>Advantage:</w:t>
      </w:r>
    </w:p>
    <w:p w:rsidR="00BC4D46" w:rsidP="00BC4D46" w:rsidRDefault="00BC4D46" w14:paraId="5BD81BE1" w14:textId="77777777">
      <w:pPr>
        <w:jc w:val="both"/>
      </w:pPr>
      <w:r>
        <w:t>It combines both monolithic kernel and microkernel.</w:t>
      </w:r>
    </w:p>
    <w:p w:rsidRPr="00A90A30" w:rsidR="00BC4D46" w:rsidP="00BC4D46" w:rsidRDefault="00BC4D46" w14:paraId="0CB27257" w14:textId="77777777">
      <w:pPr>
        <w:jc w:val="both"/>
        <w:rPr>
          <w:b/>
          <w:bCs/>
        </w:rPr>
      </w:pPr>
      <w:r w:rsidRPr="00A90A30">
        <w:rPr>
          <w:b/>
          <w:bCs/>
        </w:rPr>
        <w:t>Disadvantage:</w:t>
      </w:r>
    </w:p>
    <w:p w:rsidR="00BC4D46" w:rsidP="00BC4D46" w:rsidRDefault="00BC4D46" w14:paraId="34D920CA" w14:textId="77777777">
      <w:pPr>
        <w:jc w:val="both"/>
      </w:pPr>
      <w:r>
        <w:t>It is still similar to monolithic kernel.</w:t>
      </w:r>
    </w:p>
    <w:p w:rsidRPr="00A90A30" w:rsidR="00BC4D46" w:rsidP="00BC4D46" w:rsidRDefault="00BC4D46" w14:paraId="08CBAD2B" w14:textId="77777777">
      <w:pPr>
        <w:jc w:val="both"/>
        <w:rPr>
          <w:b/>
          <w:bCs/>
        </w:rPr>
      </w:pPr>
      <w:r w:rsidRPr="00A90A30">
        <w:rPr>
          <w:b/>
          <w:bCs/>
        </w:rPr>
        <w:t xml:space="preserve">4. Exo Kernel </w:t>
      </w:r>
    </w:p>
    <w:p w:rsidR="00BC4D46" w:rsidP="00BC4D46" w:rsidRDefault="00BC4D46" w14:paraId="08BEFE8D" w14:textId="77777777">
      <w:pPr>
        <w:jc w:val="both"/>
      </w:pPr>
      <w:r>
        <w:t>It is the type of kernel which follows end-to-end principle. It has fewest hardware abstractions as possible. It allocates physical resources to applications.</w:t>
      </w:r>
    </w:p>
    <w:p w:rsidRPr="00A90A30" w:rsidR="00BC4D46" w:rsidP="00BC4D46" w:rsidRDefault="00BC4D46" w14:paraId="223815FB" w14:textId="77777777">
      <w:pPr>
        <w:jc w:val="both"/>
        <w:rPr>
          <w:b/>
          <w:bCs/>
        </w:rPr>
      </w:pPr>
      <w:r w:rsidRPr="00A90A30">
        <w:rPr>
          <w:b/>
          <w:bCs/>
        </w:rPr>
        <w:t>Example:</w:t>
      </w:r>
    </w:p>
    <w:p w:rsidR="00BC4D46" w:rsidP="00BC4D46" w:rsidRDefault="00BC4D46" w14:paraId="5CAFFED8" w14:textId="77777777">
      <w:pPr>
        <w:jc w:val="both"/>
      </w:pPr>
      <w:r>
        <w:t>Nemesis, ExOS etc.</w:t>
      </w:r>
    </w:p>
    <w:p w:rsidRPr="00A90A30" w:rsidR="00BC4D46" w:rsidP="00BC4D46" w:rsidRDefault="00BC4D46" w14:paraId="66D09B4E" w14:textId="77777777">
      <w:pPr>
        <w:jc w:val="both"/>
        <w:rPr>
          <w:b/>
          <w:bCs/>
        </w:rPr>
      </w:pPr>
      <w:r w:rsidRPr="00A90A30">
        <w:rPr>
          <w:b/>
          <w:bCs/>
        </w:rPr>
        <w:t>Advantage:</w:t>
      </w:r>
    </w:p>
    <w:p w:rsidR="00BC4D46" w:rsidP="00BC4D46" w:rsidRDefault="00BC4D46" w14:paraId="6BE2DC52" w14:textId="77777777">
      <w:pPr>
        <w:jc w:val="both"/>
      </w:pPr>
      <w:r>
        <w:t>It has fewest hardware abstractions.</w:t>
      </w:r>
    </w:p>
    <w:p w:rsidRPr="00A90A30" w:rsidR="00BC4D46" w:rsidP="00BC4D46" w:rsidRDefault="00BC4D46" w14:paraId="792B1F96" w14:textId="77777777">
      <w:pPr>
        <w:jc w:val="both"/>
        <w:rPr>
          <w:b/>
          <w:bCs/>
        </w:rPr>
      </w:pPr>
      <w:r w:rsidRPr="00A90A30">
        <w:rPr>
          <w:b/>
          <w:bCs/>
        </w:rPr>
        <w:t>Disadvantage:</w:t>
      </w:r>
    </w:p>
    <w:p w:rsidR="00BC4D46" w:rsidP="00BC4D46" w:rsidRDefault="00BC4D46" w14:paraId="0667A99E" w14:textId="77777777">
      <w:pPr>
        <w:jc w:val="both"/>
      </w:pPr>
      <w:r>
        <w:t>There is more work for application developers.</w:t>
      </w:r>
    </w:p>
    <w:p w:rsidRPr="00116BDE" w:rsidR="00BC4D46" w:rsidP="00BC4D46" w:rsidRDefault="00BC4D46" w14:paraId="51E2CA12" w14:textId="77777777">
      <w:pPr>
        <w:jc w:val="both"/>
        <w:rPr>
          <w:b/>
          <w:bCs/>
        </w:rPr>
      </w:pPr>
      <w:r w:rsidRPr="00116BDE">
        <w:rPr>
          <w:b/>
          <w:bCs/>
        </w:rPr>
        <w:t xml:space="preserve">5. Nano Kernel </w:t>
      </w:r>
    </w:p>
    <w:p w:rsidR="00BC4D46" w:rsidP="00BC4D46" w:rsidRDefault="00BC4D46" w14:paraId="046EECCF" w14:textId="77777777">
      <w:pPr>
        <w:jc w:val="both"/>
      </w:pPr>
      <w:r>
        <w:t>It is the type of kernel that offers hardware abstraction but without system services. Micro Kernel also does not have system services therefore the Micro Kernel and Nano Kernel have become analogous.</w:t>
      </w:r>
    </w:p>
    <w:p w:rsidRPr="00116BDE" w:rsidR="00BC4D46" w:rsidP="00BC4D46" w:rsidRDefault="00BC4D46" w14:paraId="2E7F73A1" w14:textId="77777777">
      <w:pPr>
        <w:jc w:val="both"/>
        <w:rPr>
          <w:b/>
          <w:bCs/>
        </w:rPr>
      </w:pPr>
      <w:r w:rsidRPr="00116BDE">
        <w:rPr>
          <w:b/>
          <w:bCs/>
        </w:rPr>
        <w:t>Example:</w:t>
      </w:r>
    </w:p>
    <w:p w:rsidR="00BC4D46" w:rsidP="00BC4D46" w:rsidRDefault="00BC4D46" w14:paraId="6A83A454" w14:textId="77777777">
      <w:pPr>
        <w:jc w:val="both"/>
      </w:pPr>
      <w:r>
        <w:t>EROS etc.</w:t>
      </w:r>
    </w:p>
    <w:p w:rsidR="00BC4D46" w:rsidP="00BC4D46" w:rsidRDefault="00BC4D46" w14:paraId="5744173C" w14:textId="77777777">
      <w:pPr>
        <w:jc w:val="both"/>
        <w:rPr>
          <w:b/>
          <w:bCs/>
        </w:rPr>
      </w:pPr>
      <w:r w:rsidRPr="00116BDE">
        <w:rPr>
          <w:b/>
          <w:bCs/>
        </w:rPr>
        <w:t>Advantage:</w:t>
      </w:r>
    </w:p>
    <w:p w:rsidRPr="00116BDE" w:rsidR="00BC4D46" w:rsidP="00BC4D46" w:rsidRDefault="00BC4D46" w14:paraId="6A3C4823" w14:textId="77777777">
      <w:pPr>
        <w:jc w:val="both"/>
        <w:rPr>
          <w:b/>
          <w:bCs/>
        </w:rPr>
      </w:pPr>
      <w:r>
        <w:lastRenderedPageBreak/>
        <w:t>It offers hardware abstractions without system services.</w:t>
      </w:r>
    </w:p>
    <w:p w:rsidRPr="00116BDE" w:rsidR="00BC4D46" w:rsidP="00BC4D46" w:rsidRDefault="00BC4D46" w14:paraId="25A863C6" w14:textId="77777777">
      <w:pPr>
        <w:jc w:val="both"/>
        <w:rPr>
          <w:b/>
          <w:bCs/>
        </w:rPr>
      </w:pPr>
      <w:r w:rsidRPr="00116BDE">
        <w:rPr>
          <w:b/>
          <w:bCs/>
        </w:rPr>
        <w:t>Disadvantage:</w:t>
      </w:r>
    </w:p>
    <w:p w:rsidR="00BC4D46" w:rsidP="00BC4D46" w:rsidRDefault="00BC4D46" w14:paraId="48085C79" w14:textId="77777777">
      <w:pPr>
        <w:jc w:val="both"/>
      </w:pPr>
      <w:r>
        <w:t>It is quite same as Micro kernel hence it is less used.</w:t>
      </w:r>
    </w:p>
    <w:p w:rsidRPr="00BE6C42" w:rsidR="00BC4D46" w:rsidP="00BC4D46" w:rsidRDefault="00BC4D46" w14:paraId="03D07AFB" w14:textId="77777777">
      <w:pPr>
        <w:jc w:val="both"/>
      </w:pPr>
    </w:p>
    <w:p w:rsidRPr="00F34C67" w:rsidR="00BC4D46" w:rsidP="00F34C67" w:rsidRDefault="00BC4D46" w14:paraId="700AADAC" w14:textId="77777777">
      <w:pPr>
        <w:pStyle w:val="Heading1"/>
      </w:pPr>
      <w:bookmarkStart w:name="_Toc96330393" w:id="14"/>
      <w:r w:rsidRPr="00F34C67">
        <w:t>What is Linux Operating System?</w:t>
      </w:r>
      <w:bookmarkEnd w:id="14"/>
    </w:p>
    <w:p w:rsidR="00BC4D46" w:rsidP="00BC4D46" w:rsidRDefault="00BC4D46" w14:paraId="64B58C0E" w14:textId="77777777">
      <w:pPr>
        <w:jc w:val="both"/>
      </w:pPr>
      <w:r w:rsidRPr="009607E0">
        <w:t>LINUX is an operating system or a kernel distributed under an open-source license. Its functionality list is quite like UNIX. The kernel is a program at the heart of the Linux operating system that takes care of fundamental stuff, like letting hardware communicate with software</w:t>
      </w:r>
      <w:r>
        <w:t>.</w:t>
      </w:r>
      <w:r w:rsidRPr="001D74CD">
        <w:t xml:space="preserve"> </w:t>
      </w:r>
    </w:p>
    <w:p w:rsidR="00BC4D46" w:rsidP="00BC4D46" w:rsidRDefault="00BC4D46" w14:paraId="23CAD692" w14:textId="77777777"/>
    <w:p w:rsidR="00BC4D46" w:rsidP="00BC4D46" w:rsidRDefault="00BC4D46" w14:paraId="37965E94" w14:textId="77777777">
      <w:pPr>
        <w:jc w:val="center"/>
      </w:pPr>
      <w:r>
        <w:rPr>
          <w:noProof/>
        </w:rPr>
        <w:drawing>
          <wp:inline distT="0" distB="0" distL="0" distR="0" wp14:anchorId="4FC38D67" wp14:editId="1C148CE6">
            <wp:extent cx="2115820" cy="1727200"/>
            <wp:effectExtent l="0" t="0" r="0" b="6350"/>
            <wp:docPr id="564" name="Picture 564" descr="What is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is Linux"/>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2116069" cy="1727403"/>
                    </a:xfrm>
                    <a:prstGeom prst="rect">
                      <a:avLst/>
                    </a:prstGeom>
                    <a:noFill/>
                    <a:ln>
                      <a:noFill/>
                    </a:ln>
                  </pic:spPr>
                </pic:pic>
              </a:graphicData>
            </a:graphic>
          </wp:inline>
        </w:drawing>
      </w:r>
    </w:p>
    <w:p w:rsidR="00BC4D46" w:rsidP="00BC4D46" w:rsidRDefault="00BC4D46" w14:paraId="1EB72ECE" w14:textId="77777777">
      <w:pPr>
        <w:pStyle w:val="ListParagraph"/>
        <w:spacing w:before="0" w:after="0" w:line="240" w:lineRule="auto"/>
        <w:jc w:val="center"/>
        <w:rPr>
          <w:sz w:val="16"/>
          <w:szCs w:val="16"/>
        </w:rPr>
      </w:pPr>
      <w:r w:rsidRPr="00FB5F7B">
        <w:rPr>
          <w:sz w:val="16"/>
          <w:szCs w:val="16"/>
        </w:rPr>
        <w:t xml:space="preserve">Image </w:t>
      </w:r>
      <w:r>
        <w:rPr>
          <w:sz w:val="16"/>
          <w:szCs w:val="16"/>
        </w:rPr>
        <w:t>5</w:t>
      </w:r>
      <w:r w:rsidRPr="00FB5F7B">
        <w:rPr>
          <w:sz w:val="16"/>
          <w:szCs w:val="16"/>
        </w:rPr>
        <w:t>:</w:t>
      </w:r>
      <w:r>
        <w:rPr>
          <w:sz w:val="16"/>
          <w:szCs w:val="16"/>
        </w:rPr>
        <w:t xml:space="preserve"> Linux</w:t>
      </w:r>
    </w:p>
    <w:p w:rsidRPr="00650ABE" w:rsidR="00BC4D46" w:rsidP="00BC4D46" w:rsidRDefault="00BC4D46" w14:paraId="748B62E9" w14:textId="77777777">
      <w:pPr>
        <w:pStyle w:val="ListParagraph"/>
        <w:spacing w:before="0" w:after="0" w:line="240" w:lineRule="auto"/>
        <w:jc w:val="center"/>
        <w:rPr>
          <w:sz w:val="16"/>
          <w:szCs w:val="16"/>
        </w:rPr>
      </w:pPr>
      <w:r w:rsidRPr="00FB5F7B">
        <w:rPr>
          <w:sz w:val="16"/>
          <w:szCs w:val="16"/>
        </w:rPr>
        <w:t xml:space="preserve">Reference: </w:t>
      </w:r>
      <w:hyperlink w:history="1" r:id="rId353">
        <w:r w:rsidRPr="00650ABE">
          <w:rPr>
            <w:rStyle w:val="Hyperlink"/>
            <w:sz w:val="16"/>
            <w:szCs w:val="16"/>
          </w:rPr>
          <w:t>https://www.guru99.com/introduction-linux.html</w:t>
        </w:r>
      </w:hyperlink>
    </w:p>
    <w:p w:rsidR="00BC4D46" w:rsidP="00BC4D46" w:rsidRDefault="00BC4D46" w14:paraId="225E68D3" w14:textId="77777777">
      <w:pPr>
        <w:pStyle w:val="ListParagraph"/>
        <w:spacing w:before="0" w:after="0" w:line="240" w:lineRule="auto"/>
        <w:jc w:val="center"/>
        <w:rPr>
          <w:sz w:val="16"/>
          <w:szCs w:val="16"/>
        </w:rPr>
      </w:pPr>
    </w:p>
    <w:p w:rsidR="00BC4D46" w:rsidP="00BC4D46" w:rsidRDefault="00BC4D46" w14:paraId="1AE83AF3" w14:textId="77777777">
      <w:pPr>
        <w:jc w:val="center"/>
      </w:pPr>
    </w:p>
    <w:p w:rsidR="00BC4D46" w:rsidP="00BC4D46" w:rsidRDefault="00BC4D46" w14:paraId="5A2A3D04" w14:textId="77777777">
      <w:pPr>
        <w:pStyle w:val="Heading3"/>
      </w:pPr>
      <w:r>
        <w:t>Who created Linux?</w:t>
      </w:r>
    </w:p>
    <w:p w:rsidR="00BC4D46" w:rsidP="00BC4D46" w:rsidRDefault="00BC4D46" w14:paraId="217399E6" w14:textId="77777777">
      <w:pPr>
        <w:pStyle w:val="NormalWeb"/>
        <w:shd w:val="clear" w:color="auto" w:fill="FFFFFF"/>
        <w:spacing w:before="0" w:beforeAutospacing="0"/>
        <w:jc w:val="center"/>
        <w:rPr>
          <w:rFonts w:ascii="Source Sans Pro" w:hAnsi="Source Sans Pro"/>
          <w:color w:val="222222"/>
          <w:sz w:val="27"/>
          <w:szCs w:val="27"/>
        </w:rPr>
      </w:pPr>
      <w:r>
        <w:rPr>
          <w:rFonts w:ascii="Source Sans Pro" w:hAnsi="Source Sans Pro"/>
          <w:noProof/>
          <w:color w:val="222222"/>
          <w:sz w:val="27"/>
          <w:szCs w:val="27"/>
        </w:rPr>
        <w:drawing>
          <wp:inline distT="0" distB="0" distL="0" distR="0" wp14:anchorId="5B6E1D48" wp14:editId="2A66492C">
            <wp:extent cx="1473200" cy="1402080"/>
            <wp:effectExtent l="0" t="0" r="0" b="7620"/>
            <wp:docPr id="565" name="Picture 565" descr="Linux Operating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inux Operating System"/>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473200" cy="1402080"/>
                    </a:xfrm>
                    <a:prstGeom prst="rect">
                      <a:avLst/>
                    </a:prstGeom>
                    <a:noFill/>
                    <a:ln>
                      <a:noFill/>
                    </a:ln>
                  </pic:spPr>
                </pic:pic>
              </a:graphicData>
            </a:graphic>
          </wp:inline>
        </w:drawing>
      </w:r>
    </w:p>
    <w:p w:rsidR="00BC4D46" w:rsidP="00BC4D46" w:rsidRDefault="00BC4D46" w14:paraId="6AE3BF0E" w14:textId="77777777">
      <w:pPr>
        <w:pStyle w:val="ListParagraph"/>
        <w:spacing w:before="0" w:after="0" w:line="240" w:lineRule="auto"/>
        <w:jc w:val="center"/>
        <w:rPr>
          <w:sz w:val="16"/>
          <w:szCs w:val="16"/>
        </w:rPr>
      </w:pPr>
      <w:r w:rsidRPr="00FB5F7B">
        <w:rPr>
          <w:sz w:val="16"/>
          <w:szCs w:val="16"/>
        </w:rPr>
        <w:t xml:space="preserve">Image </w:t>
      </w:r>
      <w:r>
        <w:rPr>
          <w:sz w:val="16"/>
          <w:szCs w:val="16"/>
        </w:rPr>
        <w:t>6</w:t>
      </w:r>
      <w:r w:rsidRPr="00FB5F7B">
        <w:rPr>
          <w:sz w:val="16"/>
          <w:szCs w:val="16"/>
        </w:rPr>
        <w:t>:</w:t>
      </w:r>
      <w:r>
        <w:rPr>
          <w:sz w:val="16"/>
          <w:szCs w:val="16"/>
        </w:rPr>
        <w:t xml:space="preserve"> Founder of Linux</w:t>
      </w:r>
    </w:p>
    <w:p w:rsidRPr="00650ABE" w:rsidR="00BC4D46" w:rsidP="00BC4D46" w:rsidRDefault="00BC4D46" w14:paraId="3E256643" w14:textId="77777777">
      <w:pPr>
        <w:pStyle w:val="ListParagraph"/>
        <w:spacing w:before="0" w:after="0" w:line="240" w:lineRule="auto"/>
        <w:jc w:val="center"/>
        <w:rPr>
          <w:sz w:val="16"/>
          <w:szCs w:val="16"/>
        </w:rPr>
      </w:pPr>
      <w:r w:rsidRPr="00FB5F7B">
        <w:rPr>
          <w:sz w:val="16"/>
          <w:szCs w:val="16"/>
        </w:rPr>
        <w:t xml:space="preserve">Reference: </w:t>
      </w:r>
      <w:hyperlink w:history="1" r:id="rId355">
        <w:r w:rsidRPr="00650ABE">
          <w:rPr>
            <w:rStyle w:val="Hyperlink"/>
            <w:sz w:val="16"/>
            <w:szCs w:val="16"/>
          </w:rPr>
          <w:t>https://www.guru99.com/introduction-linux.html</w:t>
        </w:r>
      </w:hyperlink>
    </w:p>
    <w:p w:rsidR="00BC4D46" w:rsidP="00BC4D46" w:rsidRDefault="00BC4D46" w14:paraId="3BD0DAA7" w14:textId="77777777">
      <w:pPr>
        <w:pStyle w:val="ListParagraph"/>
        <w:spacing w:before="0" w:after="0" w:line="240" w:lineRule="auto"/>
        <w:jc w:val="center"/>
        <w:rPr>
          <w:sz w:val="16"/>
          <w:szCs w:val="16"/>
        </w:rPr>
      </w:pPr>
    </w:p>
    <w:p w:rsidR="00BC4D46" w:rsidP="00BC4D46" w:rsidRDefault="00BC4D46" w14:paraId="566108FD" w14:textId="77777777">
      <w:pPr>
        <w:pStyle w:val="NormalWeb"/>
        <w:shd w:val="clear" w:color="auto" w:fill="FFFFFF"/>
        <w:spacing w:before="0" w:beforeAutospacing="0"/>
        <w:jc w:val="center"/>
        <w:rPr>
          <w:rFonts w:ascii="Source Sans Pro" w:hAnsi="Source Sans Pro"/>
          <w:color w:val="222222"/>
          <w:sz w:val="27"/>
          <w:szCs w:val="27"/>
        </w:rPr>
      </w:pPr>
    </w:p>
    <w:p w:rsidRPr="00D9189E" w:rsidR="00BC4D46" w:rsidP="00BC4D46" w:rsidRDefault="00BC4D46" w14:paraId="63A2C752" w14:textId="77777777">
      <w:pPr>
        <w:jc w:val="both"/>
        <w:rPr>
          <w:bCs/>
        </w:rPr>
      </w:pPr>
      <w:r w:rsidRPr="00D9189E">
        <w:rPr>
          <w:bCs/>
        </w:rPr>
        <w:t>Linux is an operating system or a kernel which germinated as an idea in the mind of young and bright </w:t>
      </w:r>
      <w:r w:rsidRPr="00D9189E">
        <w:rPr>
          <w:b/>
        </w:rPr>
        <w:t>Linus Torvalds</w:t>
      </w:r>
      <w:r w:rsidRPr="00D9189E">
        <w:rPr>
          <w:bCs/>
        </w:rPr>
        <w:t> when he was a computer science student. He used to work on the </w:t>
      </w:r>
      <w:r w:rsidRPr="00D9189E">
        <w:rPr>
          <w:b/>
        </w:rPr>
        <w:t>UNIX OS (proprietary software) </w:t>
      </w:r>
      <w:r w:rsidRPr="00D9189E">
        <w:rPr>
          <w:bCs/>
        </w:rPr>
        <w:t>and thought that it needed improvements.</w:t>
      </w:r>
    </w:p>
    <w:p w:rsidR="00BC4D46" w:rsidP="00BC4D46" w:rsidRDefault="00BC4D46" w14:paraId="76C586D4" w14:textId="77777777">
      <w:pPr>
        <w:jc w:val="both"/>
        <w:rPr>
          <w:bCs/>
        </w:rPr>
      </w:pPr>
      <w:r w:rsidRPr="00D9189E">
        <w:rPr>
          <w:bCs/>
        </w:rPr>
        <w:t>However, when his suggestions were rejected by the designers of UNIX, he thought of launching an OS which will be </w:t>
      </w:r>
      <w:r w:rsidRPr="00D9189E">
        <w:rPr>
          <w:b/>
        </w:rPr>
        <w:t>receptive to changes, modifications suggested by its users</w:t>
      </w:r>
      <w:r w:rsidRPr="00D9189E">
        <w:rPr>
          <w:bCs/>
        </w:rPr>
        <w:t>.</w:t>
      </w:r>
    </w:p>
    <w:p w:rsidRPr="00A50A6C" w:rsidR="00BC4D46" w:rsidP="00F34C67" w:rsidRDefault="00BC4D46" w14:paraId="12D25E64" w14:textId="77777777">
      <w:pPr>
        <w:pStyle w:val="Heading2"/>
      </w:pPr>
      <w:r w:rsidRPr="00A50A6C">
        <w:t>History of Linux</w:t>
      </w:r>
    </w:p>
    <w:p w:rsidRPr="00161726" w:rsidR="00BC4D46" w:rsidP="00BC4D46" w:rsidRDefault="00BC4D46" w14:paraId="2B7BE10B" w14:textId="77777777">
      <w:r w:rsidRPr="00161726">
        <w:t>In 1991, the Linux history started with the starting of a particular project by the Finland student Linus Torvalds for creating a new free OS kernel. The final Linux Kernel was remarked by continuous development throughout the history since then.</w:t>
      </w:r>
    </w:p>
    <w:p w:rsidRPr="00161726" w:rsidR="00BC4D46" w:rsidP="0010500C" w:rsidRDefault="00BC4D46" w14:paraId="4A753E1C" w14:textId="77777777">
      <w:pPr>
        <w:pStyle w:val="ListParagraph"/>
        <w:numPr>
          <w:ilvl w:val="0"/>
          <w:numId w:val="97"/>
        </w:numPr>
      </w:pPr>
      <w:r w:rsidRPr="00161726">
        <w:t>Linux was proposed by the Finland student Linus Torvalds in 1991.</w:t>
      </w:r>
    </w:p>
    <w:p w:rsidRPr="00161726" w:rsidR="00BC4D46" w:rsidP="0010500C" w:rsidRDefault="00BC4D46" w14:paraId="0EDC8D38" w14:textId="77777777">
      <w:pPr>
        <w:pStyle w:val="ListParagraph"/>
        <w:numPr>
          <w:ilvl w:val="0"/>
          <w:numId w:val="97"/>
        </w:numPr>
      </w:pPr>
      <w:r w:rsidRPr="00161726">
        <w:t>HP-UX (Hewlett Packard) 8.0 version was published.</w:t>
      </w:r>
    </w:p>
    <w:p w:rsidRPr="00161726" w:rsidR="00BC4D46" w:rsidP="0010500C" w:rsidRDefault="00BC4D46" w14:paraId="3E22570A" w14:textId="77777777">
      <w:pPr>
        <w:pStyle w:val="ListParagraph"/>
        <w:numPr>
          <w:ilvl w:val="0"/>
          <w:numId w:val="97"/>
        </w:numPr>
      </w:pPr>
      <w:r w:rsidRPr="00161726">
        <w:t>Hewlett Packard 9.0 version was published in 1992.</w:t>
      </w:r>
    </w:p>
    <w:p w:rsidRPr="00161726" w:rsidR="00BC4D46" w:rsidP="0010500C" w:rsidRDefault="00BC4D46" w14:paraId="4671EF3A" w14:textId="77777777">
      <w:pPr>
        <w:pStyle w:val="ListParagraph"/>
        <w:numPr>
          <w:ilvl w:val="0"/>
          <w:numId w:val="97"/>
        </w:numPr>
      </w:pPr>
      <w:r w:rsidRPr="00161726">
        <w:t>FreeBSD 1.0 version and NetBSD8 version was released in 1993.</w:t>
      </w:r>
    </w:p>
    <w:p w:rsidRPr="00161726" w:rsidR="00BC4D46" w:rsidP="0010500C" w:rsidRDefault="00BC4D46" w14:paraId="1BF360AF" w14:textId="77777777">
      <w:pPr>
        <w:pStyle w:val="ListParagraph"/>
        <w:numPr>
          <w:ilvl w:val="0"/>
          <w:numId w:val="97"/>
        </w:numPr>
      </w:pPr>
      <w:r w:rsidRPr="00161726">
        <w:t>Red Hat Linux was proposed in 1994. Caldera was detected by Ransom love and Bryan Sparks and NetBSD 1.0 version published.</w:t>
      </w:r>
    </w:p>
    <w:p w:rsidRPr="00161726" w:rsidR="00BC4D46" w:rsidP="0010500C" w:rsidRDefault="00BC4D46" w14:paraId="62D0E088" w14:textId="77777777">
      <w:pPr>
        <w:pStyle w:val="ListParagraph"/>
        <w:numPr>
          <w:ilvl w:val="0"/>
          <w:numId w:val="97"/>
        </w:numPr>
      </w:pPr>
      <w:r w:rsidRPr="00161726">
        <w:t>HP-UX 10.0 version and FreeBSD 2.0 version was released in 1995.</w:t>
      </w:r>
    </w:p>
    <w:p w:rsidRPr="00161726" w:rsidR="00BC4D46" w:rsidP="0010500C" w:rsidRDefault="00BC4D46" w14:paraId="02429BC6" w14:textId="77777777">
      <w:pPr>
        <w:pStyle w:val="ListParagraph"/>
        <w:numPr>
          <w:ilvl w:val="0"/>
          <w:numId w:val="97"/>
        </w:numPr>
      </w:pPr>
      <w:r w:rsidRPr="00161726">
        <w:t>K Desktop Environment was established by Matthias Ettrich in 1996.</w:t>
      </w:r>
    </w:p>
    <w:p w:rsidRPr="00161726" w:rsidR="00BC4D46" w:rsidP="0010500C" w:rsidRDefault="00BC4D46" w14:paraId="505EB0A7" w14:textId="77777777">
      <w:pPr>
        <w:pStyle w:val="ListParagraph"/>
        <w:numPr>
          <w:ilvl w:val="0"/>
          <w:numId w:val="97"/>
        </w:numPr>
      </w:pPr>
      <w:r w:rsidRPr="00161726">
        <w:t>HP-UX 11.0 version was released in 1997.</w:t>
      </w:r>
    </w:p>
    <w:p w:rsidRPr="00161726" w:rsidR="00BC4D46" w:rsidP="0010500C" w:rsidRDefault="00BC4D46" w14:paraId="5BABD993" w14:textId="77777777">
      <w:pPr>
        <w:pStyle w:val="ListParagraph"/>
        <w:numPr>
          <w:ilvl w:val="0"/>
          <w:numId w:val="97"/>
        </w:numPr>
      </w:pPr>
      <w:r w:rsidRPr="00161726">
        <w:t>The IRIX 6.5 version, i.e., the fifth SGI UNIX generation, Free BSD 3.0 version, and Sun Solaris 7 OS was released in 1998.</w:t>
      </w:r>
    </w:p>
    <w:p w:rsidRPr="00161726" w:rsidR="00BC4D46" w:rsidP="0010500C" w:rsidRDefault="00BC4D46" w14:paraId="6AC6C440" w14:textId="77777777">
      <w:pPr>
        <w:pStyle w:val="ListParagraph"/>
        <w:numPr>
          <w:ilvl w:val="0"/>
          <w:numId w:val="97"/>
        </w:numPr>
      </w:pPr>
      <w:r w:rsidRPr="00161726">
        <w:t>The Caldera System agreement with professional services division and SCO server software division was released in 2000.</w:t>
      </w:r>
    </w:p>
    <w:p w:rsidRPr="00161726" w:rsidR="00BC4D46" w:rsidP="0010500C" w:rsidRDefault="00BC4D46" w14:paraId="6663C202" w14:textId="77777777">
      <w:pPr>
        <w:pStyle w:val="ListParagraph"/>
        <w:numPr>
          <w:ilvl w:val="0"/>
          <w:numId w:val="97"/>
        </w:numPr>
      </w:pPr>
      <w:r w:rsidRPr="00161726">
        <w:t>Linus Torvalds published the Linux version 2.4 source code in 2001.</w:t>
      </w:r>
    </w:p>
    <w:p w:rsidRPr="00161726" w:rsidR="00BC4D46" w:rsidP="0010500C" w:rsidRDefault="00BC4D46" w14:paraId="1C16C32F" w14:textId="77777777">
      <w:pPr>
        <w:pStyle w:val="ListParagraph"/>
        <w:numPr>
          <w:ilvl w:val="0"/>
          <w:numId w:val="97"/>
        </w:numPr>
      </w:pPr>
      <w:r w:rsidRPr="00161726">
        <w:t>Microsoft filed the Trademark collection against Lindows.com in 2001.</w:t>
      </w:r>
    </w:p>
    <w:p w:rsidRPr="00161726" w:rsidR="00BC4D46" w:rsidP="0010500C" w:rsidRDefault="00BC4D46" w14:paraId="304AB09A" w14:textId="77777777">
      <w:pPr>
        <w:pStyle w:val="ListParagraph"/>
        <w:numPr>
          <w:ilvl w:val="0"/>
          <w:numId w:val="97"/>
        </w:numPr>
      </w:pPr>
      <w:r w:rsidRPr="00161726">
        <w:t>Lindows name was modified to Linspire in 2004.</w:t>
      </w:r>
    </w:p>
    <w:p w:rsidRPr="00161726" w:rsidR="00BC4D46" w:rsidP="0010500C" w:rsidRDefault="00BC4D46" w14:paraId="3C65C535" w14:textId="77777777">
      <w:pPr>
        <w:pStyle w:val="ListParagraph"/>
        <w:numPr>
          <w:ilvl w:val="0"/>
          <w:numId w:val="97"/>
        </w:numPr>
      </w:pPr>
      <w:r w:rsidRPr="00161726">
        <w:t>The first publication of Ubuntu was published in 2004.</w:t>
      </w:r>
    </w:p>
    <w:p w:rsidRPr="00161726" w:rsidR="00BC4D46" w:rsidP="0010500C" w:rsidRDefault="00BC4D46" w14:paraId="274B641D" w14:textId="77777777">
      <w:pPr>
        <w:pStyle w:val="ListParagraph"/>
        <w:numPr>
          <w:ilvl w:val="0"/>
          <w:numId w:val="97"/>
        </w:numPr>
      </w:pPr>
      <w:r w:rsidRPr="00161726">
        <w:t>The openSUSE project started a free distribution from the community of Novell In 2005.</w:t>
      </w:r>
    </w:p>
    <w:p w:rsidRPr="00161726" w:rsidR="00BC4D46" w:rsidP="0010500C" w:rsidRDefault="00BC4D46" w14:paraId="124C688E" w14:textId="77777777">
      <w:pPr>
        <w:pStyle w:val="ListParagraph"/>
        <w:numPr>
          <w:ilvl w:val="0"/>
          <w:numId w:val="97"/>
        </w:numPr>
      </w:pPr>
      <w:r w:rsidRPr="00161726">
        <w:t>Oracle published its Red Hat distribution in 2006.</w:t>
      </w:r>
    </w:p>
    <w:p w:rsidRPr="00161726" w:rsidR="00BC4D46" w:rsidP="0010500C" w:rsidRDefault="00BC4D46" w14:paraId="1853D605" w14:textId="77777777">
      <w:pPr>
        <w:pStyle w:val="ListParagraph"/>
        <w:numPr>
          <w:ilvl w:val="0"/>
          <w:numId w:val="97"/>
        </w:numPr>
      </w:pPr>
      <w:r w:rsidRPr="00161726">
        <w:t>Dell begun laptop distribution with Ubuntu which was pre-installed on it in 2007.</w:t>
      </w:r>
    </w:p>
    <w:p w:rsidRPr="00161726" w:rsidR="00BC4D46" w:rsidP="0010500C" w:rsidRDefault="00BC4D46" w14:paraId="63464DC3" w14:textId="77777777">
      <w:pPr>
        <w:pStyle w:val="ListParagraph"/>
        <w:numPr>
          <w:ilvl w:val="0"/>
          <w:numId w:val="97"/>
        </w:numPr>
      </w:pPr>
      <w:r w:rsidRPr="00161726">
        <w:t>Linux kernel version 3.0 was released in 2011.</w:t>
      </w:r>
    </w:p>
    <w:p w:rsidRPr="00161726" w:rsidR="00BC4D46" w:rsidP="0010500C" w:rsidRDefault="00BC4D46" w14:paraId="1B222AC7" w14:textId="77777777">
      <w:pPr>
        <w:pStyle w:val="ListParagraph"/>
        <w:numPr>
          <w:ilvl w:val="0"/>
          <w:numId w:val="97"/>
        </w:numPr>
      </w:pPr>
      <w:r w:rsidRPr="00161726">
        <w:t>Linux-based android of Google insisted 75% of the market share of the Smartphone, based on the number of phones exported in 2013.</w:t>
      </w:r>
    </w:p>
    <w:p w:rsidRPr="007F1478" w:rsidR="00BC4D46" w:rsidP="0010500C" w:rsidRDefault="00BC4D46" w14:paraId="08CFCE37" w14:textId="77777777">
      <w:pPr>
        <w:pStyle w:val="ListParagraph"/>
        <w:numPr>
          <w:ilvl w:val="0"/>
          <w:numId w:val="97"/>
        </w:numPr>
      </w:pPr>
      <w:r w:rsidRPr="00161726">
        <w:t>Ubuntu insisted on 20000000+ users in 2014.</w:t>
      </w:r>
    </w:p>
    <w:p w:rsidR="00BC4D46" w:rsidP="00F34C67" w:rsidRDefault="00BC4D46" w14:paraId="2726D71E" w14:textId="77777777">
      <w:pPr>
        <w:pStyle w:val="Heading2"/>
      </w:pPr>
      <w:r>
        <w:lastRenderedPageBreak/>
        <w:t>Components of Linux System</w:t>
      </w:r>
    </w:p>
    <w:p w:rsidR="00BC4D46" w:rsidP="00BC4D46" w:rsidRDefault="00BC4D46" w14:paraId="18176A26" w14:textId="77777777">
      <w:pPr>
        <w:jc w:val="both"/>
      </w:pPr>
      <w:r>
        <w:t>Linux Operating System has primarily three components:</w:t>
      </w:r>
    </w:p>
    <w:p w:rsidRPr="00A13B75" w:rsidR="00BC4D46" w:rsidP="00BC4D46" w:rsidRDefault="00BC4D46" w14:paraId="554FFBE2" w14:textId="77777777">
      <w:pPr>
        <w:jc w:val="both"/>
        <w:rPr>
          <w:b/>
          <w:bCs/>
        </w:rPr>
      </w:pPr>
      <w:r w:rsidRPr="00A13B75">
        <w:rPr>
          <w:b/>
          <w:bCs/>
        </w:rPr>
        <w:t>Kernel:</w:t>
      </w:r>
    </w:p>
    <w:p w:rsidR="00BC4D46" w:rsidP="00BC4D46" w:rsidRDefault="00BC4D46" w14:paraId="787F0343" w14:textId="77777777">
      <w:pPr>
        <w:jc w:val="both"/>
      </w:pPr>
      <w:r>
        <w:t>Kernel is the core part of Linux. It is responsible for all major activities of this operating system. It is consisting of various modules and it interacts directly with the underlying hardware. Kernel provides the required abstraction to hide low level hardware details to system or application programs.</w:t>
      </w:r>
    </w:p>
    <w:p w:rsidRPr="00A13B75" w:rsidR="00BC4D46" w:rsidP="00BC4D46" w:rsidRDefault="00BC4D46" w14:paraId="3BAD0C57" w14:textId="77777777">
      <w:pPr>
        <w:jc w:val="both"/>
        <w:rPr>
          <w:b/>
          <w:bCs/>
        </w:rPr>
      </w:pPr>
      <w:r w:rsidRPr="00A13B75">
        <w:rPr>
          <w:b/>
          <w:bCs/>
        </w:rPr>
        <w:t>System Library:</w:t>
      </w:r>
    </w:p>
    <w:p w:rsidR="00BC4D46" w:rsidP="00BC4D46" w:rsidRDefault="00BC4D46" w14:paraId="78BF27C4" w14:textId="77777777">
      <w:pPr>
        <w:jc w:val="both"/>
      </w:pPr>
      <w:r>
        <w:t>System libraries are special functions or programs using which application programs or system utilities accesses Kernel's features. These libraries implement most of the functionalities of the operating system and do not require kernel module's code access rights.</w:t>
      </w:r>
    </w:p>
    <w:p w:rsidR="00BC4D46" w:rsidP="00BC4D46" w:rsidRDefault="00BC4D46" w14:paraId="586572F4" w14:textId="77777777">
      <w:pPr>
        <w:jc w:val="both"/>
        <w:rPr>
          <w:b/>
          <w:bCs/>
        </w:rPr>
      </w:pPr>
      <w:r w:rsidRPr="00A13B75">
        <w:rPr>
          <w:b/>
          <w:bCs/>
        </w:rPr>
        <w:t>System Utility:</w:t>
      </w:r>
    </w:p>
    <w:p w:rsidR="00BC4D46" w:rsidP="00BC4D46" w:rsidRDefault="00BC4D46" w14:paraId="46F7D215" w14:textId="77777777">
      <w:pPr>
        <w:jc w:val="both"/>
      </w:pPr>
      <w:r>
        <w:t>System Utility programs are responsible for doing specialized, individual level tasks.</w:t>
      </w:r>
    </w:p>
    <w:p w:rsidR="00BC4D46" w:rsidP="00BC4D46" w:rsidRDefault="00BC4D46" w14:paraId="2C43487F" w14:textId="77777777">
      <w:pPr>
        <w:jc w:val="center"/>
        <w:rPr>
          <w:b/>
          <w:bCs/>
        </w:rPr>
      </w:pPr>
      <w:r>
        <w:rPr>
          <w:noProof/>
        </w:rPr>
        <w:drawing>
          <wp:inline distT="0" distB="0" distL="0" distR="0" wp14:anchorId="3111D3AF" wp14:editId="13F2AAFB">
            <wp:extent cx="2743092" cy="2123440"/>
            <wp:effectExtent l="0" t="0" r="63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2746098" cy="2125767"/>
                    </a:xfrm>
                    <a:prstGeom prst="rect">
                      <a:avLst/>
                    </a:prstGeom>
                    <a:noFill/>
                    <a:ln>
                      <a:noFill/>
                    </a:ln>
                  </pic:spPr>
                </pic:pic>
              </a:graphicData>
            </a:graphic>
          </wp:inline>
        </w:drawing>
      </w:r>
    </w:p>
    <w:p w:rsidRPr="004F7CF2" w:rsidR="00BC4D46" w:rsidP="00BC4D46" w:rsidRDefault="00BC4D46" w14:paraId="2C40F3F3" w14:textId="77777777">
      <w:pPr>
        <w:pStyle w:val="ListParagraph"/>
        <w:spacing w:before="0" w:after="0" w:line="240" w:lineRule="auto"/>
        <w:jc w:val="center"/>
        <w:rPr>
          <w:sz w:val="16"/>
          <w:szCs w:val="16"/>
        </w:rPr>
      </w:pPr>
      <w:r w:rsidRPr="004F7CF2">
        <w:rPr>
          <w:sz w:val="16"/>
          <w:szCs w:val="16"/>
        </w:rPr>
        <w:t>Image 7: C</w:t>
      </w:r>
      <w:r>
        <w:rPr>
          <w:sz w:val="16"/>
          <w:szCs w:val="16"/>
        </w:rPr>
        <w:t>omponents of Linux</w:t>
      </w:r>
    </w:p>
    <w:p w:rsidRPr="00FA16B0" w:rsidR="00BC4D46" w:rsidP="00BC4D46" w:rsidRDefault="00BC4D46" w14:paraId="52DB7383" w14:textId="77777777">
      <w:pPr>
        <w:pStyle w:val="ListParagraph"/>
        <w:spacing w:before="0" w:after="0" w:line="240" w:lineRule="auto"/>
        <w:jc w:val="center"/>
        <w:rPr>
          <w:sz w:val="16"/>
          <w:szCs w:val="16"/>
        </w:rPr>
      </w:pPr>
      <w:r w:rsidRPr="004F7CF2">
        <w:rPr>
          <w:sz w:val="16"/>
          <w:szCs w:val="16"/>
        </w:rPr>
        <w:t xml:space="preserve">Reference: </w:t>
      </w:r>
      <w:hyperlink w:history="1" r:id="rId357">
        <w:r w:rsidRPr="004F7CF2">
          <w:rPr>
            <w:rStyle w:val="Hyperlink"/>
            <w:sz w:val="16"/>
            <w:szCs w:val="16"/>
          </w:rPr>
          <w:t>https://www.tutorialspoint.com/operating_system/os_linux.htm</w:t>
        </w:r>
      </w:hyperlink>
    </w:p>
    <w:p w:rsidRPr="008535FB" w:rsidR="00BC4D46" w:rsidP="00F34C67" w:rsidRDefault="00BC4D46" w14:paraId="47EB584F" w14:textId="77777777">
      <w:pPr>
        <w:pStyle w:val="Heading2"/>
      </w:pPr>
      <w:r w:rsidRPr="008535FB">
        <w:t>Basic features of Linux</w:t>
      </w:r>
    </w:p>
    <w:p w:rsidR="00BC4D46" w:rsidP="00BC4D46" w:rsidRDefault="00BC4D46" w14:paraId="2AA7A1DF" w14:textId="77777777">
      <w:pPr>
        <w:jc w:val="both"/>
      </w:pPr>
      <w:r w:rsidRPr="008535FB">
        <w:rPr>
          <w:b/>
          <w:bCs/>
        </w:rPr>
        <w:t>Portable</w:t>
      </w:r>
      <w:r>
        <w:t xml:space="preserve"> − Portability means software can works on different types of hardware in same way. Linux kernel and application programs supports their installation on any kind of hardware platform.</w:t>
      </w:r>
    </w:p>
    <w:p w:rsidR="00BC4D46" w:rsidP="00BC4D46" w:rsidRDefault="00BC4D46" w14:paraId="7BF9B350" w14:textId="77777777">
      <w:pPr>
        <w:jc w:val="both"/>
      </w:pPr>
      <w:r w:rsidRPr="008535FB">
        <w:rPr>
          <w:b/>
          <w:bCs/>
        </w:rPr>
        <w:t>Open Source</w:t>
      </w:r>
      <w:r>
        <w:t xml:space="preserve"> − Linux source code is freely available and it is community-based development project. Multiple teams work in collaboration to enhance the capability of Linux operating system and it is continuously evolving.</w:t>
      </w:r>
    </w:p>
    <w:p w:rsidR="00BC4D46" w:rsidP="00BC4D46" w:rsidRDefault="00BC4D46" w14:paraId="3560F2F5" w14:textId="77777777">
      <w:pPr>
        <w:jc w:val="both"/>
      </w:pPr>
      <w:r w:rsidRPr="008535FB">
        <w:rPr>
          <w:b/>
          <w:bCs/>
        </w:rPr>
        <w:lastRenderedPageBreak/>
        <w:t>Multi-User</w:t>
      </w:r>
      <w:r>
        <w:t xml:space="preserve"> − Linux is a multiuser system means multiple users can access system resources like memory/ ram/ application programs at same time.</w:t>
      </w:r>
    </w:p>
    <w:p w:rsidR="00BC4D46" w:rsidP="00BC4D46" w:rsidRDefault="00BC4D46" w14:paraId="6355743F" w14:textId="77777777">
      <w:pPr>
        <w:jc w:val="both"/>
      </w:pPr>
      <w:r w:rsidRPr="008535FB">
        <w:rPr>
          <w:b/>
          <w:bCs/>
        </w:rPr>
        <w:t>Multiprogramming</w:t>
      </w:r>
      <w:r>
        <w:t xml:space="preserve"> − Linux is a multiprogramming system means multiple applications can run at same time.</w:t>
      </w:r>
    </w:p>
    <w:p w:rsidR="00BC4D46" w:rsidP="00BC4D46" w:rsidRDefault="00BC4D46" w14:paraId="60598D85" w14:textId="77777777">
      <w:pPr>
        <w:jc w:val="both"/>
      </w:pPr>
      <w:r w:rsidRPr="008535FB">
        <w:rPr>
          <w:b/>
          <w:bCs/>
        </w:rPr>
        <w:t>Hierarchical File System</w:t>
      </w:r>
      <w:r>
        <w:t xml:space="preserve"> − Linux provides a standard file structure in which system files/ user files are arranged.</w:t>
      </w:r>
    </w:p>
    <w:p w:rsidR="00BC4D46" w:rsidP="00BC4D46" w:rsidRDefault="00BC4D46" w14:paraId="66971216" w14:textId="77777777">
      <w:pPr>
        <w:jc w:val="both"/>
      </w:pPr>
      <w:r w:rsidRPr="008535FB">
        <w:rPr>
          <w:b/>
          <w:bCs/>
        </w:rPr>
        <w:t xml:space="preserve">Shell </w:t>
      </w:r>
      <w:r>
        <w:t>− Linux provides a special interpreter program which can be used to execute commands of the operating system. It can be used to do various types of operations, call application programs. etc.</w:t>
      </w:r>
    </w:p>
    <w:p w:rsidR="00BC4D46" w:rsidP="00BC4D46" w:rsidRDefault="00BC4D46" w14:paraId="4C9DCFFA" w14:textId="77777777">
      <w:pPr>
        <w:jc w:val="both"/>
      </w:pPr>
    </w:p>
    <w:p w:rsidR="00BC4D46" w:rsidP="00BC4D46" w:rsidRDefault="00BC4D46" w14:paraId="5D407892" w14:textId="77777777">
      <w:pPr>
        <w:jc w:val="both"/>
      </w:pPr>
      <w:r w:rsidRPr="008535FB">
        <w:rPr>
          <w:b/>
          <w:bCs/>
        </w:rPr>
        <w:t>Security</w:t>
      </w:r>
      <w:r>
        <w:t xml:space="preserve"> − Linux provides user security using authentication features like password protection/ controlled access to specific files/ encryption of data.</w:t>
      </w:r>
    </w:p>
    <w:p w:rsidR="00BC4D46" w:rsidP="00BC4D46" w:rsidRDefault="00BC4D46" w14:paraId="0D5E4F36" w14:textId="77777777">
      <w:pPr>
        <w:pStyle w:val="Heading3"/>
      </w:pPr>
      <w:r w:rsidRPr="009F51BF">
        <w:t>Architectures of Linux Operating System</w:t>
      </w:r>
    </w:p>
    <w:p w:rsidR="00BC4D46" w:rsidP="00BC4D46" w:rsidRDefault="00BC4D46" w14:paraId="761179BE" w14:textId="77777777">
      <w:r>
        <w:t>The Linux operating system's architecture mainly contains some of the components: the Kernel, System Library, Hardware layer, System, and Shell utility.</w:t>
      </w:r>
    </w:p>
    <w:p w:rsidR="00BC4D46" w:rsidP="00BC4D46" w:rsidRDefault="00BC4D46" w14:paraId="177877E5" w14:textId="77777777">
      <w:pPr>
        <w:jc w:val="center"/>
        <w:rPr>
          <w:sz w:val="16"/>
          <w:szCs w:val="16"/>
        </w:rPr>
      </w:pPr>
      <w:r>
        <w:rPr>
          <w:noProof/>
        </w:rPr>
        <w:drawing>
          <wp:inline distT="0" distB="0" distL="0" distR="0" wp14:anchorId="5F9620D2" wp14:editId="1D75F6A0">
            <wp:extent cx="2374266" cy="1676240"/>
            <wp:effectExtent l="0" t="0" r="6985" b="635"/>
            <wp:docPr id="568" name="Picture 568" descr="Architecture of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rchitecture of Linux"/>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2380136" cy="1680384"/>
                    </a:xfrm>
                    <a:prstGeom prst="rect">
                      <a:avLst/>
                    </a:prstGeom>
                    <a:noFill/>
                    <a:ln>
                      <a:noFill/>
                    </a:ln>
                  </pic:spPr>
                </pic:pic>
              </a:graphicData>
            </a:graphic>
          </wp:inline>
        </w:drawing>
      </w:r>
    </w:p>
    <w:p w:rsidR="00BC4D46" w:rsidP="00BC4D46" w:rsidRDefault="00BC4D46" w14:paraId="039C4810" w14:textId="77777777">
      <w:pPr>
        <w:jc w:val="center"/>
        <w:rPr>
          <w:sz w:val="16"/>
          <w:szCs w:val="16"/>
        </w:rPr>
      </w:pPr>
      <w:r w:rsidRPr="00DD451D">
        <w:rPr>
          <w:sz w:val="16"/>
          <w:szCs w:val="16"/>
        </w:rPr>
        <w:t xml:space="preserve">Image 8: </w:t>
      </w:r>
      <w:r>
        <w:rPr>
          <w:sz w:val="16"/>
          <w:szCs w:val="16"/>
        </w:rPr>
        <w:t>Architecture of Linux</w:t>
      </w:r>
    </w:p>
    <w:p w:rsidRPr="00FA16B0" w:rsidR="00BC4D46" w:rsidP="00BC4D46" w:rsidRDefault="00BC4D46" w14:paraId="1D854650" w14:textId="77777777">
      <w:pPr>
        <w:spacing w:after="0"/>
        <w:jc w:val="center"/>
      </w:pPr>
      <w:r w:rsidRPr="00DD451D">
        <w:rPr>
          <w:sz w:val="16"/>
          <w:szCs w:val="16"/>
        </w:rPr>
        <w:t xml:space="preserve">Reference: </w:t>
      </w:r>
      <w:hyperlink w:history="1" r:id="rId359">
        <w:r w:rsidRPr="00DD451D">
          <w:rPr>
            <w:rStyle w:val="Hyperlink"/>
            <w:sz w:val="16"/>
            <w:szCs w:val="16"/>
          </w:rPr>
          <w:t>https://www.javatpoint.com/architecture-of-linux</w:t>
        </w:r>
      </w:hyperlink>
    </w:p>
    <w:p w:rsidR="00BC4D46" w:rsidP="00BC4D46" w:rsidRDefault="00BC4D46" w14:paraId="1CE71CE4" w14:textId="77777777">
      <w:pPr>
        <w:pStyle w:val="ListParagraph"/>
        <w:spacing w:before="0" w:after="0" w:line="240" w:lineRule="auto"/>
        <w:jc w:val="center"/>
      </w:pPr>
    </w:p>
    <w:p w:rsidR="00BC4D46" w:rsidP="00BC4D46" w:rsidRDefault="00BC4D46" w14:paraId="694C28A6" w14:textId="77777777">
      <w:pPr>
        <w:jc w:val="both"/>
      </w:pPr>
      <w:r w:rsidRPr="00AD1C30">
        <w:rPr>
          <w:b/>
          <w:bCs/>
        </w:rPr>
        <w:t>1. Kernel:</w:t>
      </w:r>
      <w:r>
        <w:t xml:space="preserve"> The kernel is one of the core sections of an operating system. It is responsible for each of the major actions of the Linux OS. This operating system contains distinct types of modules and cooperates with underlying hardware directly. The kernel facilitates required abstraction for hiding details of low-level hardware or application programs to the system. There are some of the important kernel types which are mentioned below:</w:t>
      </w:r>
    </w:p>
    <w:p w:rsidR="00BC4D46" w:rsidP="0010500C" w:rsidRDefault="00BC4D46" w14:paraId="29C04FA2" w14:textId="77777777">
      <w:pPr>
        <w:pStyle w:val="ListParagraph"/>
        <w:numPr>
          <w:ilvl w:val="0"/>
          <w:numId w:val="95"/>
        </w:numPr>
        <w:jc w:val="both"/>
      </w:pPr>
      <w:r>
        <w:t>Monolithic Kernel</w:t>
      </w:r>
    </w:p>
    <w:p w:rsidR="00BC4D46" w:rsidP="0010500C" w:rsidRDefault="00BC4D46" w14:paraId="51BBBFD5" w14:textId="77777777">
      <w:pPr>
        <w:pStyle w:val="ListParagraph"/>
        <w:numPr>
          <w:ilvl w:val="0"/>
          <w:numId w:val="95"/>
        </w:numPr>
        <w:jc w:val="both"/>
      </w:pPr>
      <w:r>
        <w:lastRenderedPageBreak/>
        <w:t>Micro kernels</w:t>
      </w:r>
    </w:p>
    <w:p w:rsidR="00BC4D46" w:rsidP="0010500C" w:rsidRDefault="00BC4D46" w14:paraId="2ABB413F" w14:textId="77777777">
      <w:pPr>
        <w:pStyle w:val="ListParagraph"/>
        <w:numPr>
          <w:ilvl w:val="0"/>
          <w:numId w:val="95"/>
        </w:numPr>
        <w:jc w:val="both"/>
      </w:pPr>
      <w:r>
        <w:t>Exo kernels</w:t>
      </w:r>
    </w:p>
    <w:p w:rsidR="00BC4D46" w:rsidP="0010500C" w:rsidRDefault="00BC4D46" w14:paraId="6CC2D2D1" w14:textId="77777777">
      <w:pPr>
        <w:pStyle w:val="ListParagraph"/>
        <w:numPr>
          <w:ilvl w:val="0"/>
          <w:numId w:val="95"/>
        </w:numPr>
        <w:jc w:val="both"/>
      </w:pPr>
      <w:r>
        <w:t>Hybrid kernels</w:t>
      </w:r>
    </w:p>
    <w:p w:rsidR="00BC4D46" w:rsidP="00BC4D46" w:rsidRDefault="00BC4D46" w14:paraId="091EA054" w14:textId="77777777">
      <w:pPr>
        <w:jc w:val="both"/>
      </w:pPr>
      <w:r w:rsidRPr="00AD1C30">
        <w:rPr>
          <w:b/>
          <w:bCs/>
        </w:rPr>
        <w:t>2. System Libraries</w:t>
      </w:r>
      <w:r>
        <w:t>: These libraries can be specified as some special functions. These are applied for implementing the operating system's functionality and don't need code access rights of the modules of kernel.</w:t>
      </w:r>
    </w:p>
    <w:p w:rsidR="00BC4D46" w:rsidP="00BC4D46" w:rsidRDefault="00BC4D46" w14:paraId="76F9687D" w14:textId="77777777">
      <w:pPr>
        <w:jc w:val="both"/>
      </w:pPr>
      <w:r w:rsidRPr="00CA6C24">
        <w:rPr>
          <w:b/>
          <w:bCs/>
        </w:rPr>
        <w:t>3. System Utility Programs</w:t>
      </w:r>
      <w:r>
        <w:t>: It is responsible for doing specialized level and individual activities.</w:t>
      </w:r>
    </w:p>
    <w:p w:rsidR="00BC4D46" w:rsidP="00BC4D46" w:rsidRDefault="00BC4D46" w14:paraId="592A8988" w14:textId="77777777">
      <w:pPr>
        <w:jc w:val="both"/>
      </w:pPr>
      <w:r w:rsidRPr="00CA6C24">
        <w:rPr>
          <w:b/>
          <w:bCs/>
        </w:rPr>
        <w:t>4. Hardware layer</w:t>
      </w:r>
      <w:r>
        <w:t>: Linux operating system contains a hardware layer that consists of several peripheral devices like CPU, HDD, and RAM.</w:t>
      </w:r>
    </w:p>
    <w:p w:rsidR="00BC4D46" w:rsidP="00BC4D46" w:rsidRDefault="00BC4D46" w14:paraId="4FEB05A4" w14:textId="77777777">
      <w:pPr>
        <w:jc w:val="both"/>
      </w:pPr>
      <w:r w:rsidRPr="009D674F">
        <w:rPr>
          <w:b/>
          <w:bCs/>
        </w:rPr>
        <w:t>5. Shell</w:t>
      </w:r>
      <w:r>
        <w:t>: It is an interface among the kernel and user. It can afford the services of kernel. It can take commands through the user and runs the functions of the kernel. The shell is available in distinct types of OSes. These operating systems are categorized into two different types, which are the graphical shells and command-line shells.</w:t>
      </w:r>
    </w:p>
    <w:p w:rsidR="00BC4D46" w:rsidP="00BC4D46" w:rsidRDefault="00BC4D46" w14:paraId="06443940" w14:textId="77777777">
      <w:pPr>
        <w:jc w:val="both"/>
      </w:pPr>
      <w:r>
        <w:t>The graphical line shells facilitate the graphical user interface, while the command line shells facilitate the command line interface. Thus, both of these shells implement operations. However, the graphical user interface shells work slower as compared to the command-line interface shells.</w:t>
      </w:r>
    </w:p>
    <w:p w:rsidR="00BC4D46" w:rsidP="00BC4D46" w:rsidRDefault="00BC4D46" w14:paraId="02550978" w14:textId="77777777">
      <w:pPr>
        <w:jc w:val="both"/>
      </w:pPr>
      <w:r>
        <w:t>There are a few types of these shells which are categorized as follows:</w:t>
      </w:r>
    </w:p>
    <w:p w:rsidR="00BC4D46" w:rsidP="0010500C" w:rsidRDefault="00BC4D46" w14:paraId="1359036F" w14:textId="77777777">
      <w:pPr>
        <w:pStyle w:val="ListParagraph"/>
        <w:numPr>
          <w:ilvl w:val="0"/>
          <w:numId w:val="96"/>
        </w:numPr>
        <w:jc w:val="both"/>
      </w:pPr>
      <w:r>
        <w:t>Korn shell</w:t>
      </w:r>
    </w:p>
    <w:p w:rsidR="00BC4D46" w:rsidP="0010500C" w:rsidRDefault="00BC4D46" w14:paraId="58E56DB3" w14:textId="77777777">
      <w:pPr>
        <w:pStyle w:val="ListParagraph"/>
        <w:numPr>
          <w:ilvl w:val="0"/>
          <w:numId w:val="96"/>
        </w:numPr>
        <w:jc w:val="both"/>
      </w:pPr>
      <w:r>
        <w:t>Bourne shell</w:t>
      </w:r>
    </w:p>
    <w:p w:rsidR="00BC4D46" w:rsidP="0010500C" w:rsidRDefault="00BC4D46" w14:paraId="74AE5B98" w14:textId="77777777">
      <w:pPr>
        <w:pStyle w:val="ListParagraph"/>
        <w:numPr>
          <w:ilvl w:val="0"/>
          <w:numId w:val="96"/>
        </w:numPr>
        <w:jc w:val="both"/>
      </w:pPr>
      <w:r>
        <w:t>C shell</w:t>
      </w:r>
    </w:p>
    <w:p w:rsidR="00BC4D46" w:rsidP="0010500C" w:rsidRDefault="00BC4D46" w14:paraId="5FFCC1D0" w14:textId="77777777">
      <w:pPr>
        <w:pStyle w:val="ListParagraph"/>
        <w:numPr>
          <w:ilvl w:val="0"/>
          <w:numId w:val="96"/>
        </w:numPr>
        <w:jc w:val="both"/>
      </w:pPr>
      <w:r>
        <w:t>POSIX shell</w:t>
      </w:r>
    </w:p>
    <w:p w:rsidR="00BC4D46" w:rsidP="00F34C67" w:rsidRDefault="00BC4D46" w14:paraId="7EA44278" w14:textId="77777777">
      <w:pPr>
        <w:pStyle w:val="Heading2"/>
      </w:pPr>
      <w:r>
        <w:t>The Linux Kernel</w:t>
      </w:r>
    </w:p>
    <w:p w:rsidR="00BC4D46" w:rsidP="00BC4D46" w:rsidRDefault="00BC4D46" w14:paraId="7E96E3BC" w14:textId="77777777">
      <w:pPr>
        <w:jc w:val="both"/>
      </w:pPr>
      <w:r>
        <w:t>The main purpose of a computer is to run a predefined sequence of instructions, known as a program. A program under execution is often referred to as a process. Now, most special purpose computers are meant to run a single process, but in a sophisticated system such a general-purpose computer, are intended to run many processes simultaneously. Any kind of process requires hardware resources such are Memory, Processor time, Storage space, etc.</w:t>
      </w:r>
    </w:p>
    <w:p w:rsidR="00BC4D46" w:rsidP="00BC4D46" w:rsidRDefault="00BC4D46" w14:paraId="7DABA418" w14:textId="77777777">
      <w:pPr>
        <w:jc w:val="both"/>
      </w:pPr>
      <w:r>
        <w:t xml:space="preserve">In a General-Purpose Computer running many processes simultaneously, we need a middle layer to manage the distribution of the hardware resources of the computer efficiently and fairly among all the various processes running on the computer. This middle layer is referred to as the kernel. Basically, the kernel virtualizes the common hardware resources of the computer to provide each process with its own virtual resources. This makes the process seem as it is the sole process running </w:t>
      </w:r>
      <w:r>
        <w:lastRenderedPageBreak/>
        <w:t>on the machine. The kernel is also responsible for preventing and mitigating conflicts between different processes.</w:t>
      </w:r>
    </w:p>
    <w:p w:rsidR="00BC4D46" w:rsidP="00BC4D46" w:rsidRDefault="00BC4D46" w14:paraId="28039B72" w14:textId="77777777">
      <w:pPr>
        <w:jc w:val="both"/>
      </w:pPr>
      <w:r>
        <w:t>This schematically represented below:</w:t>
      </w:r>
    </w:p>
    <w:p w:rsidR="00BC4D46" w:rsidP="00BC4D46" w:rsidRDefault="00BC4D46" w14:paraId="2D6F387C" w14:textId="77777777">
      <w:pPr>
        <w:jc w:val="center"/>
      </w:pPr>
      <w:r>
        <w:rPr>
          <w:noProof/>
        </w:rPr>
        <w:drawing>
          <wp:inline distT="0" distB="0" distL="0" distR="0" wp14:anchorId="518325E6" wp14:editId="2F51D73A">
            <wp:extent cx="2661920" cy="2248488"/>
            <wp:effectExtent l="0" t="0" r="508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2663045" cy="2249438"/>
                    </a:xfrm>
                    <a:prstGeom prst="rect">
                      <a:avLst/>
                    </a:prstGeom>
                    <a:noFill/>
                    <a:ln>
                      <a:noFill/>
                    </a:ln>
                  </pic:spPr>
                </pic:pic>
              </a:graphicData>
            </a:graphic>
          </wp:inline>
        </w:drawing>
      </w:r>
    </w:p>
    <w:p w:rsidRPr="00216AA2" w:rsidR="00BC4D46" w:rsidP="00BC4D46" w:rsidRDefault="00BC4D46" w14:paraId="1ED6BF3F" w14:textId="77777777">
      <w:pPr>
        <w:pStyle w:val="ListParagraph"/>
        <w:spacing w:before="0" w:after="0" w:line="240" w:lineRule="auto"/>
        <w:jc w:val="center"/>
        <w:rPr>
          <w:sz w:val="16"/>
          <w:szCs w:val="16"/>
        </w:rPr>
      </w:pPr>
      <w:r w:rsidRPr="00216AA2">
        <w:rPr>
          <w:sz w:val="16"/>
          <w:szCs w:val="16"/>
        </w:rPr>
        <w:t xml:space="preserve">Image 9: Virtual Resources for each Process </w:t>
      </w:r>
    </w:p>
    <w:p w:rsidR="00BC4D46" w:rsidP="00BC4D46" w:rsidRDefault="00BC4D46" w14:paraId="2F739154" w14:textId="77777777">
      <w:pPr>
        <w:pStyle w:val="ListParagraph"/>
        <w:spacing w:before="0" w:after="0" w:line="240" w:lineRule="auto"/>
        <w:jc w:val="center"/>
        <w:rPr>
          <w:sz w:val="16"/>
          <w:szCs w:val="16"/>
        </w:rPr>
      </w:pPr>
      <w:r w:rsidRPr="00216AA2">
        <w:rPr>
          <w:sz w:val="16"/>
          <w:szCs w:val="16"/>
        </w:rPr>
        <w:t xml:space="preserve">Reference: </w:t>
      </w:r>
      <w:hyperlink w:history="1" r:id="rId361">
        <w:r w:rsidRPr="00BE74CA">
          <w:rPr>
            <w:rStyle w:val="Hyperlink"/>
            <w:sz w:val="16"/>
            <w:szCs w:val="16"/>
          </w:rPr>
          <w:t>https://www.geeksforgeeks.org/the-linux-kernel/</w:t>
        </w:r>
      </w:hyperlink>
    </w:p>
    <w:p w:rsidRPr="00216AA2" w:rsidR="00BC4D46" w:rsidP="00BC4D46" w:rsidRDefault="00BC4D46" w14:paraId="7F9B1B41" w14:textId="77777777">
      <w:pPr>
        <w:pStyle w:val="ListParagraph"/>
        <w:spacing w:before="0" w:after="0" w:line="240" w:lineRule="auto"/>
        <w:jc w:val="center"/>
        <w:rPr>
          <w:sz w:val="16"/>
          <w:szCs w:val="16"/>
        </w:rPr>
      </w:pPr>
    </w:p>
    <w:p w:rsidR="00BC4D46" w:rsidP="00BC4D46" w:rsidRDefault="00BC4D46" w14:paraId="7C718159" w14:textId="77777777">
      <w:pPr>
        <w:jc w:val="both"/>
      </w:pPr>
      <w:r>
        <w:t>The Core Subsystems of the Linux Kernel are as follows:</w:t>
      </w:r>
    </w:p>
    <w:p w:rsidR="00BC4D46" w:rsidP="0010500C" w:rsidRDefault="00BC4D46" w14:paraId="297C3389" w14:textId="77777777">
      <w:pPr>
        <w:pStyle w:val="ListParagraph"/>
        <w:numPr>
          <w:ilvl w:val="0"/>
          <w:numId w:val="98"/>
        </w:numPr>
        <w:jc w:val="both"/>
      </w:pPr>
      <w:r>
        <w:t>The Process Scheduler</w:t>
      </w:r>
    </w:p>
    <w:p w:rsidR="00BC4D46" w:rsidP="0010500C" w:rsidRDefault="00BC4D46" w14:paraId="1CD1E085" w14:textId="77777777">
      <w:pPr>
        <w:pStyle w:val="ListParagraph"/>
        <w:numPr>
          <w:ilvl w:val="0"/>
          <w:numId w:val="98"/>
        </w:numPr>
        <w:jc w:val="both"/>
      </w:pPr>
      <w:r>
        <w:t>The Memory Management Unit (MMU)</w:t>
      </w:r>
    </w:p>
    <w:p w:rsidR="00BC4D46" w:rsidP="0010500C" w:rsidRDefault="00BC4D46" w14:paraId="3A9F0850" w14:textId="77777777">
      <w:pPr>
        <w:pStyle w:val="ListParagraph"/>
        <w:numPr>
          <w:ilvl w:val="0"/>
          <w:numId w:val="98"/>
        </w:numPr>
        <w:jc w:val="both"/>
      </w:pPr>
      <w:r>
        <w:t>The Virtual File System (VFS)</w:t>
      </w:r>
    </w:p>
    <w:p w:rsidR="00BC4D46" w:rsidP="0010500C" w:rsidRDefault="00BC4D46" w14:paraId="020EAF2C" w14:textId="77777777">
      <w:pPr>
        <w:pStyle w:val="ListParagraph"/>
        <w:numPr>
          <w:ilvl w:val="0"/>
          <w:numId w:val="98"/>
        </w:numPr>
        <w:jc w:val="both"/>
      </w:pPr>
      <w:r>
        <w:t>The Networking Unit</w:t>
      </w:r>
    </w:p>
    <w:p w:rsidR="00BC4D46" w:rsidP="0010500C" w:rsidRDefault="00BC4D46" w14:paraId="0862D0C1" w14:textId="77777777">
      <w:pPr>
        <w:pStyle w:val="ListParagraph"/>
        <w:numPr>
          <w:ilvl w:val="0"/>
          <w:numId w:val="98"/>
        </w:numPr>
        <w:jc w:val="both"/>
      </w:pPr>
      <w:r>
        <w:t>Inter-Process Communication Unit</w:t>
      </w:r>
    </w:p>
    <w:p w:rsidR="00BC4D46" w:rsidP="00BC4D46" w:rsidRDefault="00BC4D46" w14:paraId="51EF1E35" w14:textId="77777777">
      <w:pPr>
        <w:jc w:val="center"/>
      </w:pPr>
      <w:r>
        <w:rPr>
          <w:noProof/>
        </w:rPr>
        <w:drawing>
          <wp:inline distT="0" distB="0" distL="0" distR="0" wp14:anchorId="71BA8A68" wp14:editId="1C5CBCC8">
            <wp:extent cx="2580640" cy="2007164"/>
            <wp:effectExtent l="0" t="0" r="0"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584595" cy="2010240"/>
                    </a:xfrm>
                    <a:prstGeom prst="rect">
                      <a:avLst/>
                    </a:prstGeom>
                    <a:noFill/>
                    <a:ln>
                      <a:noFill/>
                    </a:ln>
                  </pic:spPr>
                </pic:pic>
              </a:graphicData>
            </a:graphic>
          </wp:inline>
        </w:drawing>
      </w:r>
    </w:p>
    <w:p w:rsidRPr="00216AA2" w:rsidR="00BC4D46" w:rsidP="00BC4D46" w:rsidRDefault="00BC4D46" w14:paraId="5D66BA86" w14:textId="77777777">
      <w:pPr>
        <w:pStyle w:val="ListParagraph"/>
        <w:spacing w:before="0" w:after="0" w:line="240" w:lineRule="auto"/>
        <w:jc w:val="center"/>
        <w:rPr>
          <w:sz w:val="16"/>
          <w:szCs w:val="16"/>
        </w:rPr>
      </w:pPr>
      <w:r w:rsidRPr="00216AA2">
        <w:rPr>
          <w:sz w:val="16"/>
          <w:szCs w:val="16"/>
        </w:rPr>
        <w:t xml:space="preserve">Image </w:t>
      </w:r>
      <w:r>
        <w:rPr>
          <w:sz w:val="16"/>
          <w:szCs w:val="16"/>
        </w:rPr>
        <w:t>10</w:t>
      </w:r>
      <w:r w:rsidRPr="00216AA2">
        <w:rPr>
          <w:sz w:val="16"/>
          <w:szCs w:val="16"/>
        </w:rPr>
        <w:t xml:space="preserve">: </w:t>
      </w:r>
      <w:r>
        <w:rPr>
          <w:sz w:val="16"/>
          <w:szCs w:val="16"/>
        </w:rPr>
        <w:t>Linux Kernel</w:t>
      </w:r>
    </w:p>
    <w:p w:rsidR="00BC4D46" w:rsidP="00BC4D46" w:rsidRDefault="00BC4D46" w14:paraId="490E8B15" w14:textId="77777777">
      <w:pPr>
        <w:pStyle w:val="ListParagraph"/>
        <w:spacing w:before="0" w:after="0" w:line="240" w:lineRule="auto"/>
        <w:jc w:val="center"/>
        <w:rPr>
          <w:sz w:val="16"/>
          <w:szCs w:val="16"/>
        </w:rPr>
      </w:pPr>
      <w:r w:rsidRPr="00216AA2">
        <w:rPr>
          <w:sz w:val="16"/>
          <w:szCs w:val="16"/>
        </w:rPr>
        <w:t xml:space="preserve">Reference: </w:t>
      </w:r>
      <w:hyperlink w:history="1" r:id="rId363">
        <w:r w:rsidRPr="00BE74CA">
          <w:rPr>
            <w:rStyle w:val="Hyperlink"/>
            <w:sz w:val="16"/>
            <w:szCs w:val="16"/>
          </w:rPr>
          <w:t>https://www.geeksforgeeks.org/the-linux-kernel/</w:t>
        </w:r>
      </w:hyperlink>
    </w:p>
    <w:p w:rsidR="00BC4D46" w:rsidP="00BC4D46" w:rsidRDefault="00BC4D46" w14:paraId="4DFA8DC1" w14:textId="77777777">
      <w:pPr>
        <w:jc w:val="center"/>
      </w:pPr>
    </w:p>
    <w:p w:rsidR="00BC4D46" w:rsidP="00BC4D46" w:rsidRDefault="00BC4D46" w14:paraId="201CF8E3" w14:textId="77777777">
      <w:pPr>
        <w:jc w:val="both"/>
      </w:pPr>
      <w:r>
        <w:t>For the purpose of this article, we will only be focusing on the 1st three important subsystems of the Linux Kernel.</w:t>
      </w:r>
    </w:p>
    <w:p w:rsidR="00BC4D46" w:rsidP="00BC4D46" w:rsidRDefault="00BC4D46" w14:paraId="1284D2CA" w14:textId="77777777">
      <w:pPr>
        <w:jc w:val="both"/>
      </w:pPr>
      <w:r>
        <w:t>The basic functioning of each of the 1st three subsystems is elaborated below:</w:t>
      </w:r>
    </w:p>
    <w:p w:rsidRPr="005F7F91" w:rsidR="00BC4D46" w:rsidP="00BC4D46" w:rsidRDefault="00BC4D46" w14:paraId="0C975D50" w14:textId="77777777">
      <w:pPr>
        <w:jc w:val="both"/>
        <w:rPr>
          <w:b/>
          <w:bCs/>
        </w:rPr>
      </w:pPr>
      <w:r w:rsidRPr="005F7F91">
        <w:rPr>
          <w:b/>
          <w:bCs/>
        </w:rPr>
        <w:t>The Process Scheduler:</w:t>
      </w:r>
    </w:p>
    <w:p w:rsidR="00BC4D46" w:rsidP="00BC4D46" w:rsidRDefault="00BC4D46" w14:paraId="25E375F2" w14:textId="77777777">
      <w:pPr>
        <w:jc w:val="both"/>
      </w:pPr>
      <w:r>
        <w:t>This kernel subsystem is responsible for fairly distributing the CPU time among all the processes running on the system simultaneously.</w:t>
      </w:r>
    </w:p>
    <w:p w:rsidRPr="005F7F91" w:rsidR="00BC4D46" w:rsidP="00BC4D46" w:rsidRDefault="00BC4D46" w14:paraId="22307B04" w14:textId="77777777">
      <w:pPr>
        <w:jc w:val="both"/>
        <w:rPr>
          <w:b/>
          <w:bCs/>
        </w:rPr>
      </w:pPr>
      <w:r w:rsidRPr="005F7F91">
        <w:rPr>
          <w:b/>
          <w:bCs/>
        </w:rPr>
        <w:t>The Memory Management Unit:</w:t>
      </w:r>
    </w:p>
    <w:p w:rsidR="00BC4D46" w:rsidP="00BC4D46" w:rsidRDefault="00BC4D46" w14:paraId="38EC0179" w14:textId="77777777">
      <w:pPr>
        <w:jc w:val="both"/>
      </w:pPr>
      <w:r>
        <w:t>This kernel sub-unit is responsible for proper distribution of the memory resources among the various processes running on the system. The MMU does more than just simply provide separate virtual address spaces for each of the processes.</w:t>
      </w:r>
    </w:p>
    <w:p w:rsidRPr="005F7F91" w:rsidR="00BC4D46" w:rsidP="00BC4D46" w:rsidRDefault="00BC4D46" w14:paraId="51016190" w14:textId="77777777">
      <w:pPr>
        <w:jc w:val="both"/>
        <w:rPr>
          <w:b/>
          <w:bCs/>
        </w:rPr>
      </w:pPr>
      <w:r w:rsidRPr="005F7F91">
        <w:rPr>
          <w:b/>
          <w:bCs/>
        </w:rPr>
        <w:t>The Virtual File System:</w:t>
      </w:r>
    </w:p>
    <w:p w:rsidR="00BC4D46" w:rsidP="00BC4D46" w:rsidRDefault="00BC4D46" w14:paraId="3D08ACA7" w14:textId="77777777">
      <w:pPr>
        <w:jc w:val="both"/>
      </w:pPr>
      <w:r>
        <w:t>This subsystem is responsible for providing a unified interface to access stored data across different filesystems and physical storage media.</w:t>
      </w:r>
    </w:p>
    <w:p w:rsidRPr="00F34C67" w:rsidR="00BC4D46" w:rsidP="00F34C67" w:rsidRDefault="00BC4D46" w14:paraId="3A97FF4F" w14:textId="77777777">
      <w:pPr>
        <w:pStyle w:val="Heading2"/>
      </w:pPr>
      <w:r w:rsidRPr="00F34C67">
        <w:t>User-interface of Linux</w:t>
      </w:r>
    </w:p>
    <w:p w:rsidR="00BC4D46" w:rsidP="00BC4D46" w:rsidRDefault="00BC4D46" w14:paraId="742A4F6A" w14:textId="77777777">
      <w:pPr>
        <w:jc w:val="both"/>
      </w:pPr>
      <w:r>
        <w:t>What is user interface in Linux?</w:t>
      </w:r>
    </w:p>
    <w:p w:rsidR="00BC4D46" w:rsidP="00BC4D46" w:rsidRDefault="00BC4D46" w14:paraId="16358DEC" w14:textId="77777777">
      <w:pPr>
        <w:jc w:val="both"/>
      </w:pPr>
      <w:r>
        <w:t>Fundamentally, there are two different ways to work with the Linux operating system: through a graphical user interface (GUI), in which the user uses a mouse to manipulate windows. through the command line interface (CLI), in which the user types commands at a prompt.</w:t>
      </w:r>
    </w:p>
    <w:p w:rsidR="00BC4D46" w:rsidP="00BC4D46" w:rsidRDefault="00BC4D46" w14:paraId="1F924651" w14:textId="77777777">
      <w:pPr>
        <w:jc w:val="both"/>
      </w:pPr>
      <w:r w:rsidRPr="00BA3420">
        <w:t>An interface that allows users to interact with the system visually through icons, windows, or graphics is a GUI. You can use X through one of many window managers or desktop environments such as GNU Network Object Model Environment (GNOME) or Kool Desktop Environment (KDE).</w:t>
      </w:r>
    </w:p>
    <w:p w:rsidR="00BC4D46" w:rsidP="00BC4D46" w:rsidRDefault="00BC4D46" w14:paraId="49A05204" w14:textId="77777777">
      <w:pPr>
        <w:jc w:val="center"/>
      </w:pPr>
      <w:r>
        <w:rPr>
          <w:noProof/>
        </w:rPr>
        <w:lastRenderedPageBreak/>
        <w:drawing>
          <wp:anchor distT="0" distB="0" distL="114300" distR="114300" simplePos="0" relativeHeight="251742208" behindDoc="0" locked="0" layoutInCell="1" allowOverlap="1" wp14:anchorId="2CC30805" wp14:editId="5117669B">
            <wp:simplePos x="0" y="0"/>
            <wp:positionH relativeFrom="column">
              <wp:posOffset>504825</wp:posOffset>
            </wp:positionH>
            <wp:positionV relativeFrom="paragraph">
              <wp:posOffset>1270</wp:posOffset>
            </wp:positionV>
            <wp:extent cx="4933950" cy="2775346"/>
            <wp:effectExtent l="0" t="0" r="0" b="6350"/>
            <wp:wrapTopAndBottom/>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4933950" cy="2775346"/>
                    </a:xfrm>
                    <a:prstGeom prst="rect">
                      <a:avLst/>
                    </a:prstGeom>
                    <a:noFill/>
                    <a:ln>
                      <a:noFill/>
                    </a:ln>
                  </pic:spPr>
                </pic:pic>
              </a:graphicData>
            </a:graphic>
          </wp:anchor>
        </w:drawing>
      </w:r>
    </w:p>
    <w:p w:rsidRPr="00B3503F" w:rsidR="00BC4D46" w:rsidP="00BC4D46" w:rsidRDefault="00BC4D46" w14:paraId="26772CF6" w14:textId="77777777">
      <w:pPr>
        <w:pStyle w:val="ListParagraph"/>
        <w:spacing w:before="0" w:after="0" w:line="240" w:lineRule="auto"/>
        <w:jc w:val="center"/>
        <w:rPr>
          <w:sz w:val="16"/>
          <w:szCs w:val="16"/>
        </w:rPr>
      </w:pPr>
      <w:r w:rsidRPr="00B3503F">
        <w:rPr>
          <w:sz w:val="16"/>
          <w:szCs w:val="16"/>
        </w:rPr>
        <w:t xml:space="preserve">Image 11: </w:t>
      </w:r>
      <w:r>
        <w:rPr>
          <w:sz w:val="16"/>
          <w:szCs w:val="16"/>
        </w:rPr>
        <w:t xml:space="preserve">Linux </w:t>
      </w:r>
      <w:r w:rsidRPr="00B3503F">
        <w:rPr>
          <w:sz w:val="16"/>
          <w:szCs w:val="16"/>
        </w:rPr>
        <w:t>GUI</w:t>
      </w:r>
    </w:p>
    <w:p w:rsidR="00BC4D46" w:rsidP="00BC4D46" w:rsidRDefault="00BC4D46" w14:paraId="4504941C" w14:textId="77777777">
      <w:pPr>
        <w:jc w:val="both"/>
      </w:pPr>
      <w:r>
        <w:t>What is the user interface of an operating system?</w:t>
      </w:r>
    </w:p>
    <w:p w:rsidRPr="0015192A" w:rsidR="00BC4D46" w:rsidP="00BC4D46" w:rsidRDefault="00BC4D46" w14:paraId="5BB2DF98" w14:textId="77777777">
      <w:pPr>
        <w:jc w:val="both"/>
        <w:rPr>
          <w:b/>
          <w:bCs/>
        </w:rPr>
      </w:pPr>
      <w:r w:rsidRPr="0015192A">
        <w:rPr>
          <w:b/>
          <w:bCs/>
        </w:rPr>
        <w:t>User interfaces</w:t>
      </w:r>
    </w:p>
    <w:p w:rsidR="00BC4D46" w:rsidP="00BC4D46" w:rsidRDefault="00BC4D46" w14:paraId="7838B9DC" w14:textId="77777777">
      <w:pPr>
        <w:jc w:val="both"/>
      </w:pPr>
      <w:r>
        <w:t>A user interface (UI) refers to the part of an operating system, program, or device that allows a user to enter and receive information. A text-based user interface (see the image to the left) displays text, and its commands are usually typed on a command line using a keyboard.</w:t>
      </w:r>
    </w:p>
    <w:p w:rsidR="00BC4D46" w:rsidP="00BC4D46" w:rsidRDefault="00BC4D46" w14:paraId="333F1F7D" w14:textId="77777777">
      <w:pPr>
        <w:jc w:val="both"/>
      </w:pPr>
      <w:r>
        <w:t>What is difference between CLI and GUI?</w:t>
      </w:r>
    </w:p>
    <w:p w:rsidR="00BC4D46" w:rsidP="00BC4D46" w:rsidRDefault="00BC4D46" w14:paraId="17A7CDE9" w14:textId="77777777">
      <w:pPr>
        <w:jc w:val="both"/>
      </w:pPr>
      <w:r>
        <w:t>CLI is that the word form used for Command Line Interface. CLI permits users to put in writing commands associate degree exceedingly in terminal or console window to interact with an operating system. … GUI stands for Graphical User Interface. GUI permits users to use the graphics to interact with an operating system.</w:t>
      </w:r>
    </w:p>
    <w:p w:rsidR="00BC4D46" w:rsidP="00BC4D46" w:rsidRDefault="00BC4D46" w14:paraId="1B9332C5" w14:textId="77777777">
      <w:pPr>
        <w:jc w:val="both"/>
      </w:pPr>
      <w:r>
        <w:t>What CLI stands for in Linux?</w:t>
      </w:r>
    </w:p>
    <w:p w:rsidR="00BC4D46" w:rsidP="00BC4D46" w:rsidRDefault="00BC4D46" w14:paraId="790F8236" w14:textId="77777777">
      <w:pPr>
        <w:jc w:val="both"/>
      </w:pPr>
      <w:r>
        <w:t>Command Line Interface</w:t>
      </w:r>
    </w:p>
    <w:p w:rsidR="00BC4D46" w:rsidP="00BC4D46" w:rsidRDefault="00BC4D46" w14:paraId="630338DE" w14:textId="77777777">
      <w:pPr>
        <w:jc w:val="both"/>
      </w:pPr>
      <w:r>
        <w:t>CLI is a command line program that accepts text input to execute operating system functions.</w:t>
      </w:r>
    </w:p>
    <w:p w:rsidR="00BC4D46" w:rsidP="00BC4D46" w:rsidRDefault="00BC4D46" w14:paraId="0DA9822E" w14:textId="77777777">
      <w:pPr>
        <w:jc w:val="both"/>
      </w:pPr>
    </w:p>
    <w:p w:rsidR="00BC4D46" w:rsidP="00BC4D46" w:rsidRDefault="00BC4D46" w14:paraId="3AF3D6E8" w14:textId="77777777">
      <w:pPr>
        <w:jc w:val="center"/>
      </w:pPr>
      <w:r>
        <w:rPr>
          <w:noProof/>
        </w:rPr>
        <w:lastRenderedPageBreak/>
        <w:drawing>
          <wp:inline distT="0" distB="0" distL="0" distR="0" wp14:anchorId="09C82A65" wp14:editId="5F0F0F40">
            <wp:extent cx="3091394" cy="1739900"/>
            <wp:effectExtent l="0" t="0" r="0" b="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3093702" cy="1741199"/>
                    </a:xfrm>
                    <a:prstGeom prst="rect">
                      <a:avLst/>
                    </a:prstGeom>
                    <a:noFill/>
                    <a:ln>
                      <a:noFill/>
                    </a:ln>
                  </pic:spPr>
                </pic:pic>
              </a:graphicData>
            </a:graphic>
          </wp:inline>
        </w:drawing>
      </w:r>
    </w:p>
    <w:p w:rsidRPr="00B3503F" w:rsidR="00BC4D46" w:rsidP="00BC4D46" w:rsidRDefault="00BC4D46" w14:paraId="378864F6" w14:textId="77777777">
      <w:pPr>
        <w:pStyle w:val="ListParagraph"/>
        <w:spacing w:before="0" w:after="0" w:line="240" w:lineRule="auto"/>
        <w:jc w:val="center"/>
        <w:rPr>
          <w:sz w:val="16"/>
          <w:szCs w:val="16"/>
        </w:rPr>
      </w:pPr>
      <w:r w:rsidRPr="00B3503F">
        <w:rPr>
          <w:sz w:val="16"/>
          <w:szCs w:val="16"/>
        </w:rPr>
        <w:t>Image 1</w:t>
      </w:r>
      <w:r>
        <w:rPr>
          <w:sz w:val="16"/>
          <w:szCs w:val="16"/>
        </w:rPr>
        <w:t>2</w:t>
      </w:r>
      <w:r w:rsidRPr="00B3503F">
        <w:rPr>
          <w:sz w:val="16"/>
          <w:szCs w:val="16"/>
        </w:rPr>
        <w:t xml:space="preserve">: </w:t>
      </w:r>
      <w:r>
        <w:rPr>
          <w:sz w:val="16"/>
          <w:szCs w:val="16"/>
        </w:rPr>
        <w:t>CLI</w:t>
      </w:r>
    </w:p>
    <w:p w:rsidR="00BC4D46" w:rsidP="00BC4D46" w:rsidRDefault="00BC4D46" w14:paraId="069613AD" w14:textId="77777777">
      <w:pPr>
        <w:pStyle w:val="ListParagraph"/>
        <w:spacing w:before="0" w:after="0" w:line="240" w:lineRule="auto"/>
        <w:jc w:val="center"/>
        <w:rPr>
          <w:sz w:val="16"/>
          <w:szCs w:val="16"/>
        </w:rPr>
      </w:pPr>
      <w:r w:rsidRPr="00B3503F">
        <w:rPr>
          <w:sz w:val="16"/>
          <w:szCs w:val="16"/>
        </w:rPr>
        <w:t xml:space="preserve">Reference: </w:t>
      </w:r>
      <w:hyperlink w:history="1" r:id="rId366">
        <w:r w:rsidRPr="00BE74CA">
          <w:rPr>
            <w:rStyle w:val="Hyperlink"/>
            <w:sz w:val="16"/>
            <w:szCs w:val="16"/>
          </w:rPr>
          <w:t>https://www.geeksforgeeks.org/linux-operating-system-cli-command-line-interface-and-gui-graphic-user-interface/</w:t>
        </w:r>
      </w:hyperlink>
    </w:p>
    <w:p w:rsidRPr="00B3503F" w:rsidR="00BC4D46" w:rsidP="00BC4D46" w:rsidRDefault="00BC4D46" w14:paraId="467D9350" w14:textId="77777777">
      <w:pPr>
        <w:pStyle w:val="ListParagraph"/>
        <w:spacing w:before="0" w:after="0" w:line="240" w:lineRule="auto"/>
        <w:jc w:val="center"/>
        <w:rPr>
          <w:sz w:val="16"/>
          <w:szCs w:val="16"/>
        </w:rPr>
      </w:pPr>
    </w:p>
    <w:p w:rsidRPr="00F34C67" w:rsidR="00BC4D46" w:rsidP="00F34C67" w:rsidRDefault="00BC4D46" w14:paraId="5A893821" w14:textId="77777777">
      <w:pPr>
        <w:pStyle w:val="Heading2"/>
      </w:pPr>
      <w:r w:rsidRPr="00F34C67">
        <w:t>Distribution of Linux</w:t>
      </w:r>
    </w:p>
    <w:p w:rsidR="00BC4D46" w:rsidP="00BC4D46" w:rsidRDefault="00BC4D46" w14:paraId="5D3B428C" w14:textId="77777777">
      <w:pPr>
        <w:jc w:val="both"/>
      </w:pPr>
      <w:r w:rsidRPr="007816C2">
        <w:t>A Linux distribution -- often shortened to "Linux distro" -- is a version of the open source Linux operating system that is packaged with other components, such as an installation programs, management tools and additional software such as the KVM hypervisor.</w:t>
      </w:r>
    </w:p>
    <w:p w:rsidRPr="008F09A4" w:rsidR="00BC4D46" w:rsidP="00BC4D46" w:rsidRDefault="00BC4D46" w14:paraId="4574D8AA" w14:textId="77777777">
      <w:pPr>
        <w:jc w:val="both"/>
        <w:rPr>
          <w:b/>
          <w:bCs/>
        </w:rPr>
      </w:pPr>
      <w:r w:rsidRPr="008F09A4">
        <w:rPr>
          <w:b/>
          <w:bCs/>
        </w:rPr>
        <w:t>Linux Distributions List</w:t>
      </w:r>
    </w:p>
    <w:p w:rsidR="00BC4D46" w:rsidP="00BC4D46" w:rsidRDefault="00BC4D46" w14:paraId="2EA8C980" w14:textId="77777777">
      <w:pPr>
        <w:jc w:val="both"/>
      </w:pPr>
      <w:r>
        <w:t>There are on an average six hundred Linux distributors providing different features. Here, we'll discuss about some of the popular Linux distros today.</w:t>
      </w:r>
    </w:p>
    <w:p w:rsidRPr="008F09A4" w:rsidR="00BC4D46" w:rsidP="00BC4D46" w:rsidRDefault="00BC4D46" w14:paraId="1C4701E1" w14:textId="77777777">
      <w:pPr>
        <w:jc w:val="both"/>
        <w:rPr>
          <w:b/>
          <w:bCs/>
        </w:rPr>
      </w:pPr>
      <w:r w:rsidRPr="008F09A4">
        <w:rPr>
          <w:b/>
          <w:bCs/>
        </w:rPr>
        <w:t>Ubuntu</w:t>
      </w:r>
    </w:p>
    <w:p w:rsidR="00BC4D46" w:rsidP="00BC4D46" w:rsidRDefault="00BC4D46" w14:paraId="6B1FC810" w14:textId="77777777">
      <w:pPr>
        <w:jc w:val="both"/>
      </w:pPr>
      <w:r>
        <w:t>It came into existence in 2004 by Canonical and quickly became popular. Canonical wants Ubuntu to be used as easy graphical Linux desktop without the use of command line. It is the most well-known Linux distribution. Ubuntu is a next version of Debian and easy to use for newbies. It comes with a lot of pre-installed apps and easy to use repositories libraries.</w:t>
      </w:r>
    </w:p>
    <w:p w:rsidR="00BC4D46" w:rsidP="00BC4D46" w:rsidRDefault="00BC4D46" w14:paraId="3D4AF7E9" w14:textId="77777777">
      <w:pPr>
        <w:jc w:val="both"/>
      </w:pPr>
      <w:r>
        <w:t>Earlier, Ubuntu uses GNOME2 desktop environment but now it has developed its own unity desktop environment. It releases every six months and currently working to expand to run on tablets and smartphones.</w:t>
      </w:r>
    </w:p>
    <w:p w:rsidR="00BC4D46" w:rsidP="00BC4D46" w:rsidRDefault="00BC4D46" w14:paraId="00158748" w14:textId="77777777">
      <w:pPr>
        <w:jc w:val="both"/>
      </w:pPr>
    </w:p>
    <w:p w:rsidRPr="008F09A4" w:rsidR="00BC4D46" w:rsidP="00BC4D46" w:rsidRDefault="00BC4D46" w14:paraId="54F37C45" w14:textId="77777777">
      <w:pPr>
        <w:jc w:val="both"/>
        <w:rPr>
          <w:b/>
          <w:bCs/>
        </w:rPr>
      </w:pPr>
      <w:r w:rsidRPr="008F09A4">
        <w:rPr>
          <w:b/>
          <w:bCs/>
        </w:rPr>
        <w:t>Linux Mint</w:t>
      </w:r>
    </w:p>
    <w:p w:rsidR="00BC4D46" w:rsidP="00BC4D46" w:rsidRDefault="00BC4D46" w14:paraId="1BF335DE" w14:textId="77777777">
      <w:pPr>
        <w:jc w:val="both"/>
      </w:pPr>
      <w:r>
        <w:t>Mint is based on Ubuntu and uses its repository software so some packages are common in both.</w:t>
      </w:r>
    </w:p>
    <w:p w:rsidR="00BC4D46" w:rsidP="00BC4D46" w:rsidRDefault="00BC4D46" w14:paraId="5C663BBF" w14:textId="77777777">
      <w:pPr>
        <w:jc w:val="both"/>
      </w:pPr>
      <w:r>
        <w:lastRenderedPageBreak/>
        <w:t>Earlier it was an alternative of Ubuntu because media codecs and proprietary software are included in mint but was absent in Ubuntu. But now it has its own popularity and it uses cinnamon and mate desktop instead of Ubuntu's unity desktop environment.</w:t>
      </w:r>
    </w:p>
    <w:p w:rsidRPr="008F09A4" w:rsidR="00BC4D46" w:rsidP="00BC4D46" w:rsidRDefault="00BC4D46" w14:paraId="590EEDC5" w14:textId="77777777">
      <w:pPr>
        <w:jc w:val="both"/>
        <w:rPr>
          <w:b/>
          <w:bCs/>
        </w:rPr>
      </w:pPr>
      <w:r w:rsidRPr="008F09A4">
        <w:rPr>
          <w:b/>
          <w:bCs/>
        </w:rPr>
        <w:t>Debian</w:t>
      </w:r>
    </w:p>
    <w:p w:rsidR="00BC4D46" w:rsidP="00BC4D46" w:rsidRDefault="00BC4D46" w14:paraId="2CC4812C" w14:textId="77777777">
      <w:pPr>
        <w:jc w:val="both"/>
      </w:pPr>
      <w:r>
        <w:t>Debian has its existence since 1993 and releases its versions much slowly then Ubuntu and mint.</w:t>
      </w:r>
    </w:p>
    <w:p w:rsidR="00BC4D46" w:rsidP="00BC4D46" w:rsidRDefault="00BC4D46" w14:paraId="099C5053" w14:textId="77777777">
      <w:pPr>
        <w:jc w:val="both"/>
      </w:pPr>
      <w:r>
        <w:t>This makes it one of the most stable Linux distributors.</w:t>
      </w:r>
    </w:p>
    <w:p w:rsidR="00BC4D46" w:rsidP="00BC4D46" w:rsidRDefault="00BC4D46" w14:paraId="4CC243BD" w14:textId="77777777">
      <w:pPr>
        <w:jc w:val="both"/>
      </w:pPr>
      <w:r>
        <w:t>Ubuntu is based on Debian and was founded to improve the core bits of Debian more quickly and make it more user friendly. Every release name of Debian is based on the name of the movie Toy Story.</w:t>
      </w:r>
    </w:p>
    <w:p w:rsidRPr="00494D9B" w:rsidR="00BC4D46" w:rsidP="00BC4D46" w:rsidRDefault="00BC4D46" w14:paraId="53AD7D5B" w14:textId="77777777">
      <w:pPr>
        <w:jc w:val="both"/>
        <w:rPr>
          <w:b/>
          <w:bCs/>
        </w:rPr>
      </w:pPr>
      <w:r w:rsidRPr="00494D9B">
        <w:rPr>
          <w:b/>
          <w:bCs/>
        </w:rPr>
        <w:t>Red Hat Enterprise / CentOS</w:t>
      </w:r>
    </w:p>
    <w:p w:rsidR="00BC4D46" w:rsidP="00BC4D46" w:rsidRDefault="00BC4D46" w14:paraId="41AEE1C7" w14:textId="77777777">
      <w:pPr>
        <w:jc w:val="both"/>
      </w:pPr>
      <w:r>
        <w:t>Red hat is a commercial Linux distributor. There products are red hat enterprise Linux (RHEL) and Fedora which are freely available. RHEL is well tested before release and supported till seven years after the release, whereas, fedora provides faster update and without any support.</w:t>
      </w:r>
    </w:p>
    <w:p w:rsidR="00BC4D46" w:rsidP="00BC4D46" w:rsidRDefault="00BC4D46" w14:paraId="6D186156" w14:textId="77777777">
      <w:pPr>
        <w:jc w:val="both"/>
      </w:pPr>
      <w:r>
        <w:t>Red hat uses trademark law to prevent their software from being redistributed. CentOS is a community project that uses red hat enterprise Linux code but removes all its trademark and make it freely available. In other words, it is a free version of RHEL and provide a stable platform for a long time.</w:t>
      </w:r>
    </w:p>
    <w:p w:rsidRPr="00494D9B" w:rsidR="00BC4D46" w:rsidP="00BC4D46" w:rsidRDefault="00BC4D46" w14:paraId="5B5B1C79" w14:textId="77777777">
      <w:pPr>
        <w:jc w:val="both"/>
        <w:rPr>
          <w:b/>
          <w:bCs/>
        </w:rPr>
      </w:pPr>
      <w:r w:rsidRPr="00494D9B">
        <w:rPr>
          <w:b/>
          <w:bCs/>
        </w:rPr>
        <w:t>Fedora</w:t>
      </w:r>
    </w:p>
    <w:p w:rsidR="00BC4D46" w:rsidP="00BC4D46" w:rsidRDefault="00BC4D46" w14:paraId="51602E17" w14:textId="77777777">
      <w:pPr>
        <w:jc w:val="both"/>
      </w:pPr>
      <w:r>
        <w:t>It is a project that mainly focuses on free software and provides latest version of software. It doesn't make its own desktop environment but used 'upstream' software. By default, it has GNOME3 desktop environment. It is less stable but provides the latest stuff.</w:t>
      </w:r>
    </w:p>
    <w:p w:rsidR="00BC4D46" w:rsidP="00F34C67" w:rsidRDefault="00BC4D46" w14:paraId="140426DD" w14:textId="77777777">
      <w:pPr>
        <w:pStyle w:val="Heading3"/>
      </w:pPr>
      <w:r>
        <w:t>Best Command-Line Editors in Linux</w:t>
      </w:r>
    </w:p>
    <w:p w:rsidR="00BC4D46" w:rsidP="00BC4D46" w:rsidRDefault="00BC4D46" w14:paraId="7E53B3B0" w14:textId="77777777">
      <w:pPr>
        <w:jc w:val="both"/>
      </w:pPr>
      <w:r>
        <w:t>Text editors are essential in any operating system and Linux is no exception. While desktop versions of various distributions are becoming more and more interactive and user-friendly, the real power of this operating system is the command line.</w:t>
      </w:r>
    </w:p>
    <w:p w:rsidR="00BC4D46" w:rsidP="00BC4D46" w:rsidRDefault="00BC4D46" w14:paraId="6C216B1C" w14:textId="77777777">
      <w:pPr>
        <w:jc w:val="both"/>
      </w:pPr>
      <w:r>
        <w:t>Linux text editors can be used for editing text files, writing codes, updating user instruction files, and more. A Linux system supports multiple text editors. There are two types of text editors in Linux, which are given below:</w:t>
      </w:r>
    </w:p>
    <w:p w:rsidR="00BC4D46" w:rsidP="0010500C" w:rsidRDefault="00BC4D46" w14:paraId="5916FAE5" w14:textId="77777777">
      <w:pPr>
        <w:pStyle w:val="ListParagraph"/>
        <w:numPr>
          <w:ilvl w:val="0"/>
          <w:numId w:val="107"/>
        </w:numPr>
        <w:jc w:val="both"/>
      </w:pPr>
      <w:r>
        <w:t>Command-line text editors such as Vi, nano, pico, and more.</w:t>
      </w:r>
    </w:p>
    <w:p w:rsidR="00BC4D46" w:rsidP="0010500C" w:rsidRDefault="00BC4D46" w14:paraId="61A4086B" w14:textId="77777777">
      <w:pPr>
        <w:pStyle w:val="ListParagraph"/>
        <w:numPr>
          <w:ilvl w:val="0"/>
          <w:numId w:val="107"/>
        </w:numPr>
        <w:jc w:val="both"/>
      </w:pPr>
      <w:r>
        <w:t>GUI text editors such as gedit (for Gnome), Kwrite, and more.</w:t>
      </w:r>
    </w:p>
    <w:p w:rsidRPr="008560EF" w:rsidR="00BC4D46" w:rsidP="00BC4D46" w:rsidRDefault="00BC4D46" w14:paraId="6CE3D9EB" w14:textId="77777777">
      <w:pPr>
        <w:jc w:val="both"/>
        <w:rPr>
          <w:b/>
          <w:bCs/>
        </w:rPr>
      </w:pPr>
      <w:r w:rsidRPr="008560EF">
        <w:rPr>
          <w:b/>
          <w:bCs/>
        </w:rPr>
        <w:lastRenderedPageBreak/>
        <w:t>Vim</w:t>
      </w:r>
    </w:p>
    <w:p w:rsidR="00BC4D46" w:rsidP="00BC4D46" w:rsidRDefault="00BC4D46" w14:paraId="7C2BFF88" w14:textId="77777777">
      <w:pPr>
        <w:jc w:val="both"/>
      </w:pPr>
      <w:r>
        <w:t>Vim is the most common and famous text editor of the Linux world and comes installed by default (either vim or the more basic version vi) in most distributions. It has been available since 1991 and it is an improved version of the vi editor found on Unix machines.</w:t>
      </w:r>
    </w:p>
    <w:p w:rsidR="00BC4D46" w:rsidP="00BC4D46" w:rsidRDefault="00BC4D46" w14:paraId="3EF70BA7" w14:textId="77777777">
      <w:pPr>
        <w:jc w:val="center"/>
      </w:pPr>
      <w:r>
        <w:rPr>
          <w:noProof/>
        </w:rPr>
        <w:drawing>
          <wp:inline distT="0" distB="0" distL="0" distR="0" wp14:anchorId="5FC8EAAE" wp14:editId="39E00CA6">
            <wp:extent cx="3375467" cy="1798320"/>
            <wp:effectExtent l="0" t="0" r="0" b="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3392302" cy="1807289"/>
                    </a:xfrm>
                    <a:prstGeom prst="rect">
                      <a:avLst/>
                    </a:prstGeom>
                    <a:noFill/>
                    <a:ln>
                      <a:noFill/>
                    </a:ln>
                  </pic:spPr>
                </pic:pic>
              </a:graphicData>
            </a:graphic>
          </wp:inline>
        </w:drawing>
      </w:r>
    </w:p>
    <w:p w:rsidRPr="00B970C6" w:rsidR="00BC4D46" w:rsidP="00BC4D46" w:rsidRDefault="00BC4D46" w14:paraId="2686DA44" w14:textId="77777777">
      <w:pPr>
        <w:pStyle w:val="ListParagraph"/>
        <w:spacing w:before="0" w:after="0" w:line="240" w:lineRule="auto"/>
        <w:jc w:val="center"/>
        <w:rPr>
          <w:sz w:val="16"/>
          <w:szCs w:val="16"/>
        </w:rPr>
      </w:pPr>
      <w:r w:rsidRPr="00B970C6">
        <w:rPr>
          <w:sz w:val="16"/>
          <w:szCs w:val="16"/>
        </w:rPr>
        <w:t xml:space="preserve">Image 13: </w:t>
      </w:r>
      <w:r>
        <w:rPr>
          <w:sz w:val="16"/>
          <w:szCs w:val="16"/>
        </w:rPr>
        <w:t>Vim</w:t>
      </w:r>
    </w:p>
    <w:p w:rsidRPr="00B970C6" w:rsidR="00BC4D46" w:rsidP="00BC4D46" w:rsidRDefault="00BC4D46" w14:paraId="1E7018F4" w14:textId="77777777">
      <w:pPr>
        <w:pStyle w:val="ListParagraph"/>
        <w:spacing w:before="0" w:after="0" w:line="240" w:lineRule="auto"/>
        <w:jc w:val="center"/>
        <w:rPr>
          <w:sz w:val="16"/>
          <w:szCs w:val="16"/>
        </w:rPr>
      </w:pPr>
      <w:r w:rsidRPr="00B970C6">
        <w:rPr>
          <w:sz w:val="16"/>
          <w:szCs w:val="16"/>
        </w:rPr>
        <w:t xml:space="preserve">Reference: </w:t>
      </w:r>
      <w:hyperlink w:history="1" r:id="rId368">
        <w:r w:rsidRPr="00B970C6">
          <w:rPr>
            <w:rStyle w:val="Hyperlink"/>
            <w:sz w:val="16"/>
            <w:szCs w:val="16"/>
          </w:rPr>
          <w:t>https://bigstep.com/blog/best-command-line-editors-in-linux</w:t>
        </w:r>
      </w:hyperlink>
    </w:p>
    <w:p w:rsidR="00BC4D46" w:rsidP="00BC4D46" w:rsidRDefault="00BC4D46" w14:paraId="4D7A0F99" w14:textId="77777777">
      <w:pPr>
        <w:jc w:val="both"/>
      </w:pPr>
      <w:r>
        <w:t>Pros</w:t>
      </w:r>
    </w:p>
    <w:p w:rsidR="00BC4D46" w:rsidP="0010500C" w:rsidRDefault="00BC4D46" w14:paraId="5EB53AF2" w14:textId="77777777">
      <w:pPr>
        <w:pStyle w:val="ListParagraph"/>
        <w:numPr>
          <w:ilvl w:val="0"/>
          <w:numId w:val="99"/>
        </w:numPr>
        <w:jc w:val="both"/>
      </w:pPr>
      <w:r>
        <w:t>very powerful and fast, once you master it</w:t>
      </w:r>
    </w:p>
    <w:p w:rsidR="00BC4D46" w:rsidP="0010500C" w:rsidRDefault="00BC4D46" w14:paraId="69A33200" w14:textId="77777777">
      <w:pPr>
        <w:pStyle w:val="ListParagraph"/>
        <w:numPr>
          <w:ilvl w:val="0"/>
          <w:numId w:val="99"/>
        </w:numPr>
        <w:jc w:val="both"/>
      </w:pPr>
      <w:r>
        <w:t>numerous advanced features</w:t>
      </w:r>
    </w:p>
    <w:p w:rsidR="00BC4D46" w:rsidP="0010500C" w:rsidRDefault="00BC4D46" w14:paraId="34C20CE8" w14:textId="77777777">
      <w:pPr>
        <w:pStyle w:val="ListParagraph"/>
        <w:numPr>
          <w:ilvl w:val="0"/>
          <w:numId w:val="99"/>
        </w:numPr>
        <w:jc w:val="both"/>
      </w:pPr>
      <w:r>
        <w:t>solid and easy to find documentation for it</w:t>
      </w:r>
    </w:p>
    <w:p w:rsidR="00BC4D46" w:rsidP="0010500C" w:rsidRDefault="00BC4D46" w14:paraId="1375F122" w14:textId="77777777">
      <w:pPr>
        <w:pStyle w:val="ListParagraph"/>
        <w:numPr>
          <w:ilvl w:val="0"/>
          <w:numId w:val="99"/>
        </w:numPr>
        <w:jc w:val="both"/>
      </w:pPr>
      <w:r>
        <w:t>it can be easily customized for various tasks, with a wide range of plugins</w:t>
      </w:r>
    </w:p>
    <w:p w:rsidR="00BC4D46" w:rsidP="00BC4D46" w:rsidRDefault="00BC4D46" w14:paraId="2EB05874" w14:textId="77777777">
      <w:r>
        <w:t>Cons</w:t>
      </w:r>
    </w:p>
    <w:p w:rsidR="00BC4D46" w:rsidP="0010500C" w:rsidRDefault="00BC4D46" w14:paraId="3E3E2F56" w14:textId="77777777">
      <w:pPr>
        <w:pStyle w:val="ListParagraph"/>
        <w:numPr>
          <w:ilvl w:val="0"/>
          <w:numId w:val="100"/>
        </w:numPr>
        <w:jc w:val="both"/>
      </w:pPr>
      <w:r>
        <w:t>famously unfriendly with new users, so most of them will have a hard time figuring out how to edit texts or even how to exit the program</w:t>
      </w:r>
    </w:p>
    <w:p w:rsidR="00BC4D46" w:rsidP="0010500C" w:rsidRDefault="00BC4D46" w14:paraId="72AABDDF" w14:textId="77777777">
      <w:pPr>
        <w:pStyle w:val="ListParagraph"/>
        <w:numPr>
          <w:ilvl w:val="0"/>
          <w:numId w:val="100"/>
        </w:numPr>
        <w:jc w:val="both"/>
      </w:pPr>
      <w:r>
        <w:t>has a steep learning curve</w:t>
      </w:r>
    </w:p>
    <w:p w:rsidR="00BC4D46" w:rsidP="0010500C" w:rsidRDefault="00BC4D46" w14:paraId="1B4306BB" w14:textId="77777777">
      <w:pPr>
        <w:pStyle w:val="ListParagraph"/>
        <w:numPr>
          <w:ilvl w:val="0"/>
          <w:numId w:val="100"/>
        </w:numPr>
        <w:jc w:val="both"/>
      </w:pPr>
      <w:r>
        <w:t>in order to use it effectively, you have to learn many shortcuts and commands</w:t>
      </w:r>
    </w:p>
    <w:p w:rsidRPr="008560EF" w:rsidR="00BC4D46" w:rsidP="00BC4D46" w:rsidRDefault="00BC4D46" w14:paraId="7565EB01" w14:textId="77777777">
      <w:pPr>
        <w:jc w:val="both"/>
        <w:rPr>
          <w:b/>
          <w:bCs/>
        </w:rPr>
      </w:pPr>
      <w:r w:rsidRPr="008560EF">
        <w:rPr>
          <w:b/>
          <w:bCs/>
        </w:rPr>
        <w:t>Emacs</w:t>
      </w:r>
    </w:p>
    <w:p w:rsidR="00BC4D46" w:rsidP="00BC4D46" w:rsidRDefault="00BC4D46" w14:paraId="61F5729B" w14:textId="77777777">
      <w:pPr>
        <w:jc w:val="both"/>
      </w:pPr>
      <w:r>
        <w:t>Just like vim, emacs is a classic Unix/Linux text editor that has been around since the 1970s. The rivalry between vim and emacs users actually triggered one of the first flame wars between computer users, achieving cult status in the sysadmin and hacker culture.</w:t>
      </w:r>
    </w:p>
    <w:p w:rsidR="00BC4D46" w:rsidP="00BC4D46" w:rsidRDefault="00BC4D46" w14:paraId="203A9E38" w14:textId="77777777">
      <w:pPr>
        <w:jc w:val="center"/>
      </w:pPr>
      <w:r>
        <w:rPr>
          <w:noProof/>
        </w:rPr>
        <w:lastRenderedPageBreak/>
        <w:drawing>
          <wp:inline distT="0" distB="0" distL="0" distR="0" wp14:anchorId="6352044F" wp14:editId="5C7C39E4">
            <wp:extent cx="3002438" cy="1680210"/>
            <wp:effectExtent l="0" t="0" r="762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3006208" cy="1682320"/>
                    </a:xfrm>
                    <a:prstGeom prst="rect">
                      <a:avLst/>
                    </a:prstGeom>
                    <a:noFill/>
                    <a:ln>
                      <a:noFill/>
                    </a:ln>
                  </pic:spPr>
                </pic:pic>
              </a:graphicData>
            </a:graphic>
          </wp:inline>
        </w:drawing>
      </w:r>
    </w:p>
    <w:p w:rsidRPr="00B970C6" w:rsidR="00BC4D46" w:rsidP="00BC4D46" w:rsidRDefault="00BC4D46" w14:paraId="03D49221" w14:textId="77777777">
      <w:pPr>
        <w:pStyle w:val="ListParagraph"/>
        <w:spacing w:before="0" w:after="0" w:line="240" w:lineRule="auto"/>
        <w:jc w:val="center"/>
        <w:rPr>
          <w:sz w:val="16"/>
          <w:szCs w:val="16"/>
        </w:rPr>
      </w:pPr>
      <w:r w:rsidRPr="00B970C6">
        <w:rPr>
          <w:sz w:val="16"/>
          <w:szCs w:val="16"/>
        </w:rPr>
        <w:t>Image 1</w:t>
      </w:r>
      <w:r>
        <w:rPr>
          <w:sz w:val="16"/>
          <w:szCs w:val="16"/>
        </w:rPr>
        <w:t>4</w:t>
      </w:r>
      <w:r w:rsidRPr="00B970C6">
        <w:rPr>
          <w:sz w:val="16"/>
          <w:szCs w:val="16"/>
        </w:rPr>
        <w:t xml:space="preserve">: </w:t>
      </w:r>
      <w:r>
        <w:rPr>
          <w:sz w:val="16"/>
          <w:szCs w:val="16"/>
        </w:rPr>
        <w:t>Emacs</w:t>
      </w:r>
    </w:p>
    <w:p w:rsidRPr="00B970C6" w:rsidR="00BC4D46" w:rsidP="00BC4D46" w:rsidRDefault="00BC4D46" w14:paraId="0CF6AFEB" w14:textId="77777777">
      <w:pPr>
        <w:pStyle w:val="ListParagraph"/>
        <w:spacing w:before="0" w:after="0" w:line="240" w:lineRule="auto"/>
        <w:jc w:val="center"/>
        <w:rPr>
          <w:sz w:val="16"/>
          <w:szCs w:val="16"/>
        </w:rPr>
      </w:pPr>
      <w:r w:rsidRPr="00B970C6">
        <w:rPr>
          <w:sz w:val="16"/>
          <w:szCs w:val="16"/>
        </w:rPr>
        <w:t xml:space="preserve">Reference: </w:t>
      </w:r>
      <w:hyperlink w:history="1" r:id="rId370">
        <w:r w:rsidRPr="00B970C6">
          <w:rPr>
            <w:rStyle w:val="Hyperlink"/>
            <w:sz w:val="16"/>
            <w:szCs w:val="16"/>
          </w:rPr>
          <w:t>https://bigstep.com/blog/best-command-line-editors-in-linux</w:t>
        </w:r>
      </w:hyperlink>
    </w:p>
    <w:p w:rsidR="00BC4D46" w:rsidP="00BC4D46" w:rsidRDefault="00BC4D46" w14:paraId="6EC77920" w14:textId="77777777">
      <w:pPr>
        <w:jc w:val="both"/>
      </w:pPr>
      <w:r>
        <w:t>Pros</w:t>
      </w:r>
    </w:p>
    <w:p w:rsidR="00BC4D46" w:rsidP="0010500C" w:rsidRDefault="00BC4D46" w14:paraId="757EA7A6" w14:textId="77777777">
      <w:pPr>
        <w:pStyle w:val="ListParagraph"/>
        <w:numPr>
          <w:ilvl w:val="0"/>
          <w:numId w:val="101"/>
        </w:numPr>
        <w:jc w:val="both"/>
      </w:pPr>
      <w:r>
        <w:t>very stable and fast</w:t>
      </w:r>
    </w:p>
    <w:p w:rsidR="00BC4D46" w:rsidP="0010500C" w:rsidRDefault="00BC4D46" w14:paraId="16F28238" w14:textId="77777777">
      <w:pPr>
        <w:pStyle w:val="ListParagraph"/>
        <w:numPr>
          <w:ilvl w:val="0"/>
          <w:numId w:val="101"/>
        </w:numPr>
        <w:jc w:val="both"/>
      </w:pPr>
      <w:r>
        <w:t>many powerful features, including the Lisp programming language and even applications such as IRC clients or a package manager</w:t>
      </w:r>
    </w:p>
    <w:p w:rsidR="00BC4D46" w:rsidP="0010500C" w:rsidRDefault="00BC4D46" w14:paraId="707A5C02" w14:textId="77777777">
      <w:pPr>
        <w:pStyle w:val="ListParagraph"/>
        <w:numPr>
          <w:ilvl w:val="0"/>
          <w:numId w:val="101"/>
        </w:numPr>
        <w:jc w:val="both"/>
      </w:pPr>
      <w:r>
        <w:t>multiple users can share the same emacs instance</w:t>
      </w:r>
    </w:p>
    <w:p w:rsidR="00BC4D46" w:rsidP="0010500C" w:rsidRDefault="00BC4D46" w14:paraId="2128A560" w14:textId="77777777">
      <w:pPr>
        <w:pStyle w:val="ListParagraph"/>
        <w:numPr>
          <w:ilvl w:val="0"/>
          <w:numId w:val="101"/>
        </w:numPr>
        <w:jc w:val="both"/>
      </w:pPr>
      <w:r>
        <w:t>online help is available directly from the editor</w:t>
      </w:r>
    </w:p>
    <w:p w:rsidR="00BC4D46" w:rsidP="0010500C" w:rsidRDefault="00BC4D46" w14:paraId="2F5D160A" w14:textId="77777777">
      <w:pPr>
        <w:pStyle w:val="ListParagraph"/>
        <w:numPr>
          <w:ilvl w:val="0"/>
          <w:numId w:val="101"/>
        </w:numPr>
        <w:jc w:val="both"/>
      </w:pPr>
      <w:r>
        <w:t>has a huge collection of modules and plugins</w:t>
      </w:r>
    </w:p>
    <w:p w:rsidR="00BC4D46" w:rsidP="00BC4D46" w:rsidRDefault="00BC4D46" w14:paraId="21234006" w14:textId="77777777">
      <w:pPr>
        <w:jc w:val="both"/>
      </w:pPr>
      <w:r>
        <w:t>Cons</w:t>
      </w:r>
    </w:p>
    <w:p w:rsidR="00BC4D46" w:rsidP="0010500C" w:rsidRDefault="00BC4D46" w14:paraId="605BD71B" w14:textId="77777777">
      <w:pPr>
        <w:pStyle w:val="ListParagraph"/>
        <w:numPr>
          <w:ilvl w:val="0"/>
          <w:numId w:val="102"/>
        </w:numPr>
        <w:jc w:val="both"/>
      </w:pPr>
      <w:r>
        <w:t>difficult to learn and very complex for new users</w:t>
      </w:r>
    </w:p>
    <w:p w:rsidR="00BC4D46" w:rsidP="0010500C" w:rsidRDefault="00BC4D46" w14:paraId="3E58181A" w14:textId="77777777">
      <w:pPr>
        <w:pStyle w:val="ListParagraph"/>
        <w:numPr>
          <w:ilvl w:val="0"/>
          <w:numId w:val="102"/>
        </w:numPr>
        <w:jc w:val="both"/>
      </w:pPr>
      <w:r>
        <w:t>some of the documentation is outdated</w:t>
      </w:r>
    </w:p>
    <w:p w:rsidR="00BC4D46" w:rsidP="00BC4D46" w:rsidRDefault="00BC4D46" w14:paraId="54A1697F" w14:textId="77777777">
      <w:pPr>
        <w:jc w:val="both"/>
      </w:pPr>
    </w:p>
    <w:p w:rsidRPr="008560EF" w:rsidR="00BC4D46" w:rsidP="00BC4D46" w:rsidRDefault="00BC4D46" w14:paraId="4F5914FD" w14:textId="77777777">
      <w:pPr>
        <w:jc w:val="both"/>
        <w:rPr>
          <w:b/>
          <w:bCs/>
        </w:rPr>
      </w:pPr>
      <w:r w:rsidRPr="008560EF">
        <w:rPr>
          <w:b/>
          <w:bCs/>
        </w:rPr>
        <w:t>Nano</w:t>
      </w:r>
    </w:p>
    <w:p w:rsidR="00BC4D46" w:rsidP="00BC4D46" w:rsidRDefault="00BC4D46" w14:paraId="2786FE4F" w14:textId="77777777">
      <w:pPr>
        <w:jc w:val="both"/>
      </w:pPr>
      <w:r>
        <w:t>Nano is a development of the pico editor and was developed from the start to be user-friendly and intuitive for command-line beginners.</w:t>
      </w:r>
    </w:p>
    <w:p w:rsidR="00BC4D46" w:rsidP="00BC4D46" w:rsidRDefault="00BC4D46" w14:paraId="00D6F2B9" w14:textId="77777777">
      <w:pPr>
        <w:jc w:val="center"/>
      </w:pPr>
      <w:r>
        <w:rPr>
          <w:noProof/>
        </w:rPr>
        <w:drawing>
          <wp:inline distT="0" distB="0" distL="0" distR="0" wp14:anchorId="24C5CEF3" wp14:editId="53A10210">
            <wp:extent cx="3545840" cy="1376286"/>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3551524" cy="1378492"/>
                    </a:xfrm>
                    <a:prstGeom prst="rect">
                      <a:avLst/>
                    </a:prstGeom>
                    <a:noFill/>
                    <a:ln>
                      <a:noFill/>
                    </a:ln>
                  </pic:spPr>
                </pic:pic>
              </a:graphicData>
            </a:graphic>
          </wp:inline>
        </w:drawing>
      </w:r>
    </w:p>
    <w:p w:rsidRPr="00B970C6" w:rsidR="00BC4D46" w:rsidP="00BC4D46" w:rsidRDefault="00BC4D46" w14:paraId="512A4466" w14:textId="77777777">
      <w:pPr>
        <w:pStyle w:val="ListParagraph"/>
        <w:spacing w:before="0" w:after="0" w:line="240" w:lineRule="auto"/>
        <w:jc w:val="center"/>
        <w:rPr>
          <w:sz w:val="16"/>
          <w:szCs w:val="16"/>
        </w:rPr>
      </w:pPr>
      <w:r w:rsidRPr="00B970C6">
        <w:rPr>
          <w:sz w:val="16"/>
          <w:szCs w:val="16"/>
        </w:rPr>
        <w:t>Image 1</w:t>
      </w:r>
      <w:r>
        <w:rPr>
          <w:sz w:val="16"/>
          <w:szCs w:val="16"/>
        </w:rPr>
        <w:t>5</w:t>
      </w:r>
      <w:r w:rsidRPr="00B970C6">
        <w:rPr>
          <w:sz w:val="16"/>
          <w:szCs w:val="16"/>
        </w:rPr>
        <w:t xml:space="preserve">: </w:t>
      </w:r>
      <w:r>
        <w:rPr>
          <w:sz w:val="16"/>
          <w:szCs w:val="16"/>
        </w:rPr>
        <w:t>Nano</w:t>
      </w:r>
    </w:p>
    <w:p w:rsidRPr="00B970C6" w:rsidR="00BC4D46" w:rsidP="00BC4D46" w:rsidRDefault="00BC4D46" w14:paraId="5D8EE8CD" w14:textId="77777777">
      <w:pPr>
        <w:pStyle w:val="ListParagraph"/>
        <w:spacing w:before="0" w:after="0" w:line="240" w:lineRule="auto"/>
        <w:jc w:val="center"/>
        <w:rPr>
          <w:sz w:val="16"/>
          <w:szCs w:val="16"/>
        </w:rPr>
      </w:pPr>
      <w:r w:rsidRPr="00B970C6">
        <w:rPr>
          <w:sz w:val="16"/>
          <w:szCs w:val="16"/>
        </w:rPr>
        <w:t xml:space="preserve">Reference: </w:t>
      </w:r>
      <w:hyperlink w:history="1" r:id="rId372">
        <w:r w:rsidRPr="00B970C6">
          <w:rPr>
            <w:rStyle w:val="Hyperlink"/>
            <w:sz w:val="16"/>
            <w:szCs w:val="16"/>
          </w:rPr>
          <w:t>https://bigstep.com/blog/best-command-line-editors-in-linux</w:t>
        </w:r>
      </w:hyperlink>
    </w:p>
    <w:p w:rsidR="00BC4D46" w:rsidP="00BC4D46" w:rsidRDefault="00BC4D46" w14:paraId="4E85ED6B" w14:textId="77777777">
      <w:pPr>
        <w:jc w:val="both"/>
      </w:pPr>
      <w:r>
        <w:lastRenderedPageBreak/>
        <w:t>Pros</w:t>
      </w:r>
    </w:p>
    <w:p w:rsidR="00BC4D46" w:rsidP="0010500C" w:rsidRDefault="00BC4D46" w14:paraId="02F1FFC3" w14:textId="77777777">
      <w:pPr>
        <w:pStyle w:val="ListParagraph"/>
        <w:numPr>
          <w:ilvl w:val="0"/>
          <w:numId w:val="103"/>
        </w:numPr>
        <w:jc w:val="both"/>
      </w:pPr>
      <w:r>
        <w:t>easy to use and learn</w:t>
      </w:r>
    </w:p>
    <w:p w:rsidR="00BC4D46" w:rsidP="0010500C" w:rsidRDefault="00BC4D46" w14:paraId="18ED7FCF" w14:textId="77777777">
      <w:pPr>
        <w:pStyle w:val="ListParagraph"/>
        <w:numPr>
          <w:ilvl w:val="0"/>
          <w:numId w:val="103"/>
        </w:numPr>
        <w:jc w:val="both"/>
      </w:pPr>
      <w:r>
        <w:t>quick navigation</w:t>
      </w:r>
    </w:p>
    <w:p w:rsidR="00BC4D46" w:rsidP="0010500C" w:rsidRDefault="00BC4D46" w14:paraId="6A4CE2DE" w14:textId="77777777">
      <w:pPr>
        <w:pStyle w:val="ListParagraph"/>
        <w:numPr>
          <w:ilvl w:val="0"/>
          <w:numId w:val="103"/>
        </w:numPr>
        <w:jc w:val="both"/>
      </w:pPr>
      <w:r>
        <w:t>the most common shortcuts are displayed on the screen</w:t>
      </w:r>
    </w:p>
    <w:p w:rsidR="00BC4D46" w:rsidP="00BC4D46" w:rsidRDefault="00BC4D46" w14:paraId="22A8581C" w14:textId="77777777">
      <w:pPr>
        <w:jc w:val="both"/>
      </w:pPr>
      <w:r>
        <w:t>Cons</w:t>
      </w:r>
    </w:p>
    <w:p w:rsidR="00BC4D46" w:rsidP="0010500C" w:rsidRDefault="00BC4D46" w14:paraId="2F48EE82" w14:textId="77777777">
      <w:pPr>
        <w:pStyle w:val="ListParagraph"/>
        <w:numPr>
          <w:ilvl w:val="0"/>
          <w:numId w:val="104"/>
        </w:numPr>
        <w:jc w:val="both"/>
      </w:pPr>
      <w:r>
        <w:t>not as powerful as other editors</w:t>
      </w:r>
    </w:p>
    <w:p w:rsidR="00BC4D46" w:rsidP="0010500C" w:rsidRDefault="00BC4D46" w14:paraId="1BF2BDE1" w14:textId="77777777">
      <w:pPr>
        <w:pStyle w:val="ListParagraph"/>
        <w:numPr>
          <w:ilvl w:val="0"/>
          <w:numId w:val="104"/>
        </w:numPr>
        <w:jc w:val="both"/>
      </w:pPr>
      <w:r>
        <w:t>intended for simple tasks</w:t>
      </w:r>
    </w:p>
    <w:p w:rsidRPr="00693883" w:rsidR="00BC4D46" w:rsidP="00BC4D46" w:rsidRDefault="00BC4D46" w14:paraId="4A6B339C" w14:textId="77777777">
      <w:pPr>
        <w:jc w:val="both"/>
        <w:rPr>
          <w:b/>
          <w:bCs/>
        </w:rPr>
      </w:pPr>
      <w:r w:rsidRPr="00693883">
        <w:rPr>
          <w:b/>
          <w:bCs/>
        </w:rPr>
        <w:t>Micro</w:t>
      </w:r>
    </w:p>
    <w:p w:rsidR="00BC4D46" w:rsidP="00BC4D46" w:rsidRDefault="00BC4D46" w14:paraId="0DA7BD78" w14:textId="77777777">
      <w:pPr>
        <w:jc w:val="both"/>
      </w:pPr>
      <w:r>
        <w:t>Micro is another user-friendly editor and actually aims to emulate the simplicity of nano, while adding more powerful features on top.</w:t>
      </w:r>
    </w:p>
    <w:p w:rsidR="00BC4D46" w:rsidP="00BC4D46" w:rsidRDefault="00BC4D46" w14:paraId="771C573E" w14:textId="77777777">
      <w:pPr>
        <w:jc w:val="center"/>
      </w:pPr>
      <w:r>
        <w:rPr>
          <w:noProof/>
        </w:rPr>
        <w:drawing>
          <wp:inline distT="0" distB="0" distL="0" distR="0" wp14:anchorId="62D90C15" wp14:editId="3BB16D87">
            <wp:extent cx="3728720" cy="1251273"/>
            <wp:effectExtent l="0" t="0" r="5080" b="635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3749937" cy="1258393"/>
                    </a:xfrm>
                    <a:prstGeom prst="rect">
                      <a:avLst/>
                    </a:prstGeom>
                    <a:noFill/>
                    <a:ln>
                      <a:noFill/>
                    </a:ln>
                  </pic:spPr>
                </pic:pic>
              </a:graphicData>
            </a:graphic>
          </wp:inline>
        </w:drawing>
      </w:r>
    </w:p>
    <w:p w:rsidRPr="00B970C6" w:rsidR="00BC4D46" w:rsidP="00BC4D46" w:rsidRDefault="00BC4D46" w14:paraId="154BDDA3" w14:textId="77777777">
      <w:pPr>
        <w:pStyle w:val="ListParagraph"/>
        <w:spacing w:before="0" w:after="0" w:line="240" w:lineRule="auto"/>
        <w:jc w:val="center"/>
        <w:rPr>
          <w:sz w:val="16"/>
          <w:szCs w:val="16"/>
        </w:rPr>
      </w:pPr>
      <w:r w:rsidRPr="00B970C6">
        <w:rPr>
          <w:sz w:val="16"/>
          <w:szCs w:val="16"/>
        </w:rPr>
        <w:t>Image 1</w:t>
      </w:r>
      <w:r>
        <w:rPr>
          <w:sz w:val="16"/>
          <w:szCs w:val="16"/>
        </w:rPr>
        <w:t>6</w:t>
      </w:r>
      <w:r w:rsidRPr="00B970C6">
        <w:rPr>
          <w:sz w:val="16"/>
          <w:szCs w:val="16"/>
        </w:rPr>
        <w:t xml:space="preserve">: </w:t>
      </w:r>
      <w:r>
        <w:rPr>
          <w:sz w:val="16"/>
          <w:szCs w:val="16"/>
        </w:rPr>
        <w:t>Micro</w:t>
      </w:r>
    </w:p>
    <w:p w:rsidRPr="00B970C6" w:rsidR="00BC4D46" w:rsidP="00BC4D46" w:rsidRDefault="00BC4D46" w14:paraId="1A827049" w14:textId="77777777">
      <w:pPr>
        <w:pStyle w:val="ListParagraph"/>
        <w:spacing w:before="0" w:after="0" w:line="240" w:lineRule="auto"/>
        <w:jc w:val="center"/>
        <w:rPr>
          <w:sz w:val="16"/>
          <w:szCs w:val="16"/>
        </w:rPr>
      </w:pPr>
      <w:r w:rsidRPr="00B970C6">
        <w:rPr>
          <w:sz w:val="16"/>
          <w:szCs w:val="16"/>
        </w:rPr>
        <w:t xml:space="preserve">Reference: </w:t>
      </w:r>
      <w:hyperlink w:history="1" r:id="rId374">
        <w:r w:rsidRPr="00B970C6">
          <w:rPr>
            <w:rStyle w:val="Hyperlink"/>
            <w:sz w:val="16"/>
            <w:szCs w:val="16"/>
          </w:rPr>
          <w:t>https://bigstep.com/blog/best-command-line-editors-in-linux</w:t>
        </w:r>
      </w:hyperlink>
    </w:p>
    <w:p w:rsidR="00BC4D46" w:rsidP="00BC4D46" w:rsidRDefault="00BC4D46" w14:paraId="191A7198" w14:textId="77777777">
      <w:pPr>
        <w:jc w:val="both"/>
      </w:pPr>
      <w:r>
        <w:t>Pros</w:t>
      </w:r>
    </w:p>
    <w:p w:rsidR="00BC4D46" w:rsidP="0010500C" w:rsidRDefault="00BC4D46" w14:paraId="26849C3A" w14:textId="77777777">
      <w:pPr>
        <w:pStyle w:val="ListParagraph"/>
        <w:numPr>
          <w:ilvl w:val="0"/>
          <w:numId w:val="105"/>
        </w:numPr>
        <w:jc w:val="both"/>
      </w:pPr>
      <w:r>
        <w:t>easy to use and install</w:t>
      </w:r>
    </w:p>
    <w:p w:rsidR="00BC4D46" w:rsidP="0010500C" w:rsidRDefault="00BC4D46" w14:paraId="486A25E7" w14:textId="77777777">
      <w:pPr>
        <w:pStyle w:val="ListParagraph"/>
        <w:numPr>
          <w:ilvl w:val="0"/>
          <w:numId w:val="105"/>
        </w:numPr>
        <w:jc w:val="both"/>
      </w:pPr>
      <w:r>
        <w:t>standard defaults and key bindings</w:t>
      </w:r>
    </w:p>
    <w:p w:rsidR="00BC4D46" w:rsidP="0010500C" w:rsidRDefault="00BC4D46" w14:paraId="2B3CD7AD" w14:textId="77777777">
      <w:pPr>
        <w:pStyle w:val="ListParagraph"/>
        <w:numPr>
          <w:ilvl w:val="0"/>
          <w:numId w:val="105"/>
        </w:numPr>
        <w:jc w:val="both"/>
      </w:pPr>
      <w:r>
        <w:t>includes features such as a terminal emulator, syntax highlighting and many more</w:t>
      </w:r>
    </w:p>
    <w:p w:rsidR="00BC4D46" w:rsidP="0010500C" w:rsidRDefault="00BC4D46" w14:paraId="582AC9A2" w14:textId="77777777">
      <w:pPr>
        <w:pStyle w:val="ListParagraph"/>
        <w:numPr>
          <w:ilvl w:val="0"/>
          <w:numId w:val="105"/>
        </w:numPr>
        <w:jc w:val="both"/>
      </w:pPr>
      <w:r>
        <w:t>advanced mouse support</w:t>
      </w:r>
    </w:p>
    <w:p w:rsidR="00BC4D46" w:rsidP="00BC4D46" w:rsidRDefault="00BC4D46" w14:paraId="7C86381F" w14:textId="77777777">
      <w:pPr>
        <w:jc w:val="both"/>
      </w:pPr>
      <w:r>
        <w:t>Cons</w:t>
      </w:r>
    </w:p>
    <w:p w:rsidR="00BC4D46" w:rsidP="0010500C" w:rsidRDefault="00BC4D46" w14:paraId="4423E929" w14:textId="77777777">
      <w:pPr>
        <w:pStyle w:val="ListParagraph"/>
        <w:numPr>
          <w:ilvl w:val="0"/>
          <w:numId w:val="106"/>
        </w:numPr>
        <w:jc w:val="both"/>
      </w:pPr>
      <w:r>
        <w:t>lacks some of the capabilities of vim or emacs</w:t>
      </w:r>
    </w:p>
    <w:p w:rsidR="00BC4D46" w:rsidP="0010500C" w:rsidRDefault="00BC4D46" w14:paraId="30B492F3" w14:textId="77777777">
      <w:pPr>
        <w:pStyle w:val="ListParagraph"/>
        <w:numPr>
          <w:ilvl w:val="0"/>
          <w:numId w:val="106"/>
        </w:numPr>
        <w:jc w:val="both"/>
      </w:pPr>
      <w:r>
        <w:t>needs additional packages in order to work</w:t>
      </w:r>
    </w:p>
    <w:p w:rsidR="00BC4D46" w:rsidP="00F34C67" w:rsidRDefault="00BC4D46" w14:paraId="1A7651F1" w14:textId="77777777">
      <w:pPr>
        <w:pStyle w:val="Heading3"/>
      </w:pPr>
      <w:r w:rsidRPr="00F868A1">
        <w:t>Types of U</w:t>
      </w:r>
      <w:r>
        <w:t>s</w:t>
      </w:r>
      <w:r w:rsidRPr="00F868A1">
        <w:t>ers in Linux</w:t>
      </w:r>
    </w:p>
    <w:p w:rsidR="00BC4D46" w:rsidP="00BC4D46" w:rsidRDefault="00BC4D46" w14:paraId="48323FF9" w14:textId="77777777">
      <w:pPr>
        <w:jc w:val="both"/>
      </w:pPr>
      <w:r>
        <w:t>What is a user account?</w:t>
      </w:r>
    </w:p>
    <w:p w:rsidRPr="007A5B77" w:rsidR="00BC4D46" w:rsidP="00BC4D46" w:rsidRDefault="00BC4D46" w14:paraId="4ACD20DA" w14:textId="77777777">
      <w:pPr>
        <w:jc w:val="both"/>
      </w:pPr>
      <w:r w:rsidRPr="007A5B77">
        <w:lastRenderedPageBreak/>
        <w:t>A user account is a systematic approach to track and monitor the usage of system resources. Each user account contains two unique identifiers; username and UID.</w:t>
      </w:r>
    </w:p>
    <w:p w:rsidRPr="007A5B77" w:rsidR="00BC4D46" w:rsidP="00BC4D46" w:rsidRDefault="00BC4D46" w14:paraId="3A722C87" w14:textId="77777777">
      <w:pPr>
        <w:jc w:val="both"/>
      </w:pPr>
      <w:r w:rsidRPr="007A5B77">
        <w:t>When a user account is created, its username is mapped to a unique UID.</w:t>
      </w:r>
    </w:p>
    <w:p w:rsidR="00BC4D46" w:rsidP="00BC4D46" w:rsidRDefault="00BC4D46" w14:paraId="49230F02" w14:textId="77777777">
      <w:pPr>
        <w:jc w:val="center"/>
        <w:rPr>
          <w:color w:val="212529"/>
        </w:rPr>
      </w:pPr>
      <w:r>
        <w:rPr>
          <w:noProof/>
          <w:color w:val="212529"/>
        </w:rPr>
        <w:drawing>
          <wp:inline distT="0" distB="0" distL="0" distR="0" wp14:anchorId="20C39D1A" wp14:editId="0B6EA5BF">
            <wp:extent cx="2924628" cy="1102360"/>
            <wp:effectExtent l="0" t="0" r="9525" b="2540"/>
            <wp:docPr id="581" name="Picture 581" descr="username and u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username and uid"/>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2929802" cy="1104310"/>
                    </a:xfrm>
                    <a:prstGeom prst="rect">
                      <a:avLst/>
                    </a:prstGeom>
                    <a:noFill/>
                    <a:ln>
                      <a:noFill/>
                    </a:ln>
                  </pic:spPr>
                </pic:pic>
              </a:graphicData>
            </a:graphic>
          </wp:inline>
        </w:drawing>
      </w:r>
    </w:p>
    <w:p w:rsidRPr="00147CC4" w:rsidR="00BC4D46" w:rsidP="00BC4D46" w:rsidRDefault="00BC4D46" w14:paraId="6103A301" w14:textId="77777777">
      <w:pPr>
        <w:pStyle w:val="ListParagraph"/>
        <w:spacing w:before="0" w:after="0" w:line="240" w:lineRule="auto"/>
        <w:jc w:val="center"/>
        <w:rPr>
          <w:sz w:val="16"/>
          <w:szCs w:val="16"/>
        </w:rPr>
      </w:pPr>
      <w:r w:rsidRPr="00147CC4">
        <w:rPr>
          <w:sz w:val="16"/>
          <w:szCs w:val="16"/>
        </w:rPr>
        <w:t>Image 17: User Account</w:t>
      </w:r>
    </w:p>
    <w:p w:rsidRPr="00147CC4" w:rsidR="00BC4D46" w:rsidP="00BC4D46" w:rsidRDefault="00BC4D46" w14:paraId="6391510D" w14:textId="77777777">
      <w:pPr>
        <w:pStyle w:val="ListParagraph"/>
        <w:spacing w:before="0" w:after="0" w:line="240" w:lineRule="auto"/>
        <w:jc w:val="center"/>
        <w:rPr>
          <w:sz w:val="16"/>
          <w:szCs w:val="16"/>
        </w:rPr>
      </w:pPr>
      <w:r w:rsidRPr="00147CC4">
        <w:rPr>
          <w:sz w:val="16"/>
          <w:szCs w:val="16"/>
        </w:rPr>
        <w:t xml:space="preserve">Reference: </w:t>
      </w:r>
      <w:hyperlink w:history="1" r:id="rId376">
        <w:r w:rsidRPr="00147CC4">
          <w:rPr>
            <w:rStyle w:val="Hyperlink"/>
            <w:sz w:val="16"/>
            <w:szCs w:val="16"/>
          </w:rPr>
          <w:t>https://www.computernetworkingnotes.com/linux-tutorials/types-of-users-in-linux-explained-with-accounts.html</w:t>
        </w:r>
      </w:hyperlink>
    </w:p>
    <w:p w:rsidR="00BC4D46" w:rsidP="00BC4D46" w:rsidRDefault="00BC4D46" w14:paraId="58DF4AF2" w14:textId="77777777">
      <w:pPr>
        <w:pStyle w:val="ListParagraph"/>
        <w:spacing w:before="0" w:after="0" w:line="240" w:lineRule="auto"/>
        <w:jc w:val="center"/>
        <w:rPr>
          <w:sz w:val="16"/>
          <w:szCs w:val="16"/>
        </w:rPr>
      </w:pPr>
    </w:p>
    <w:p w:rsidR="00BC4D46" w:rsidP="00BC4D46" w:rsidRDefault="00BC4D46" w14:paraId="094AFCFC" w14:textId="77777777">
      <w:pPr>
        <w:jc w:val="center"/>
        <w:rPr>
          <w:color w:val="212529"/>
        </w:rPr>
      </w:pPr>
    </w:p>
    <w:p w:rsidRPr="0025540A" w:rsidR="00BC4D46" w:rsidP="00BC4D46" w:rsidRDefault="00BC4D46" w14:paraId="1CD80593" w14:textId="77777777">
      <w:pPr>
        <w:jc w:val="both"/>
      </w:pPr>
      <w:r w:rsidRPr="0025540A">
        <w:t>Username is flexible. It can be changed as per requirement. Regardless it is selected first time or changed later; it must be unique in system. Two users can’t use the same username.</w:t>
      </w:r>
    </w:p>
    <w:p w:rsidRPr="0025540A" w:rsidR="00BC4D46" w:rsidP="00BC4D46" w:rsidRDefault="00BC4D46" w14:paraId="265A8A75" w14:textId="77777777">
      <w:pPr>
        <w:jc w:val="both"/>
      </w:pPr>
      <w:r w:rsidRPr="0025540A">
        <w:t>UID is fixed. It cannot be changed. Once assigned, it always remains the same for that user account.</w:t>
      </w:r>
    </w:p>
    <w:p w:rsidRPr="0025540A" w:rsidR="00BC4D46" w:rsidP="00BC4D46" w:rsidRDefault="00BC4D46" w14:paraId="7A7E6ADD" w14:textId="77777777">
      <w:pPr>
        <w:jc w:val="both"/>
      </w:pPr>
      <w:r w:rsidRPr="0025540A">
        <w:t>Username is used to access the user account. Username is also known as login name. UID is used to authenticate, track and monitor the activity of user account. Username is used by the user while the UID is used by the system.</w:t>
      </w:r>
    </w:p>
    <w:p w:rsidRPr="00064DFF" w:rsidR="00BC4D46" w:rsidP="00BC4D46" w:rsidRDefault="00BC4D46" w14:paraId="5ED6A19C" w14:textId="77777777">
      <w:pPr>
        <w:jc w:val="both"/>
        <w:rPr>
          <w:b/>
          <w:bCs/>
        </w:rPr>
      </w:pPr>
      <w:r w:rsidRPr="00064DFF">
        <w:rPr>
          <w:b/>
          <w:bCs/>
        </w:rPr>
        <w:t>Types of users</w:t>
      </w:r>
    </w:p>
    <w:p w:rsidRPr="004614FC" w:rsidR="00BC4D46" w:rsidP="00BC4D46" w:rsidRDefault="00BC4D46" w14:paraId="6B02CB4A" w14:textId="77777777">
      <w:pPr>
        <w:jc w:val="both"/>
        <w:rPr>
          <w:b/>
          <w:bCs/>
          <w:color w:val="212529"/>
        </w:rPr>
      </w:pPr>
      <w:r>
        <w:rPr>
          <w:color w:val="212529"/>
        </w:rPr>
        <w:t xml:space="preserve">There are three types of users in Linux: - </w:t>
      </w:r>
      <w:r w:rsidRPr="004614FC">
        <w:rPr>
          <w:b/>
          <w:bCs/>
          <w:color w:val="212529"/>
        </w:rPr>
        <w:t>root, regular and service.</w:t>
      </w:r>
    </w:p>
    <w:p w:rsidRPr="004614FC" w:rsidR="00BC4D46" w:rsidP="00BC4D46" w:rsidRDefault="00BC4D46" w14:paraId="653DCC1E" w14:textId="77777777">
      <w:pPr>
        <w:jc w:val="both"/>
        <w:rPr>
          <w:b/>
          <w:bCs/>
        </w:rPr>
      </w:pPr>
      <w:r w:rsidRPr="00064DFF">
        <w:rPr>
          <w:b/>
          <w:bCs/>
          <w:color w:val="212529"/>
        </w:rPr>
        <w:t>T</w:t>
      </w:r>
      <w:r w:rsidRPr="00064DFF">
        <w:rPr>
          <w:b/>
          <w:bCs/>
        </w:rPr>
        <w:t>he root</w:t>
      </w:r>
      <w:r w:rsidRPr="004614FC">
        <w:rPr>
          <w:b/>
          <w:bCs/>
        </w:rPr>
        <w:t xml:space="preserve"> user account</w:t>
      </w:r>
    </w:p>
    <w:p w:rsidRPr="0025540A" w:rsidR="00BC4D46" w:rsidP="00BC4D46" w:rsidRDefault="00BC4D46" w14:paraId="0ECC8D04" w14:textId="77777777">
      <w:pPr>
        <w:jc w:val="both"/>
      </w:pPr>
      <w:r w:rsidRPr="0025540A">
        <w:t>This is the main user account in Linux system. It is automatically created during the installation. It has the highest privilege in system. It can do any administrative work and can access any service. This account is intended for system administration and should be used only for this purpose. It should not be used for routine activities. It can’t be deleted. But if require, it can be disabled.</w:t>
      </w:r>
    </w:p>
    <w:p w:rsidRPr="004614FC" w:rsidR="00BC4D46" w:rsidP="00BC4D46" w:rsidRDefault="00BC4D46" w14:paraId="584A9E6E" w14:textId="77777777">
      <w:pPr>
        <w:jc w:val="both"/>
        <w:rPr>
          <w:b/>
          <w:bCs/>
        </w:rPr>
      </w:pPr>
      <w:r w:rsidRPr="004614FC">
        <w:rPr>
          <w:b/>
          <w:bCs/>
        </w:rPr>
        <w:t>The regular user account</w:t>
      </w:r>
    </w:p>
    <w:p w:rsidRPr="0025540A" w:rsidR="00BC4D46" w:rsidP="00BC4D46" w:rsidRDefault="00BC4D46" w14:paraId="41ACC2D8" w14:textId="77777777">
      <w:pPr>
        <w:jc w:val="both"/>
      </w:pPr>
      <w:r w:rsidRPr="0025540A">
        <w:t>This is the normal user account. During the installation, one regular user account is created automatically. After the installation, we can create as many regular user accounts as we need. This account has moderate privilege. This account is intended for routine works. It can perform only the tasks for which it is allowed and can access only those files and services for which it is authorized. As per requirement, it can be disabled or deleted.</w:t>
      </w:r>
    </w:p>
    <w:p w:rsidRPr="004614FC" w:rsidR="00BC4D46" w:rsidP="00BC4D46" w:rsidRDefault="00BC4D46" w14:paraId="1BBBACFE" w14:textId="77777777">
      <w:pPr>
        <w:jc w:val="both"/>
        <w:rPr>
          <w:b/>
          <w:bCs/>
        </w:rPr>
      </w:pPr>
      <w:r w:rsidRPr="004614FC">
        <w:rPr>
          <w:b/>
          <w:bCs/>
        </w:rPr>
        <w:lastRenderedPageBreak/>
        <w:t>The service account</w:t>
      </w:r>
    </w:p>
    <w:p w:rsidRPr="00AE66C9" w:rsidR="00BC4D46" w:rsidP="00BC4D46" w:rsidRDefault="00BC4D46" w14:paraId="09E83B8F" w14:textId="77777777">
      <w:pPr>
        <w:jc w:val="both"/>
      </w:pPr>
      <w:r w:rsidRPr="00AE66C9">
        <w:t>Service accounts are created by installation packages when they are installed. These accounts are used by services to run processes and execute functions. These accounts are neither intended nor should be used for routine work.</w:t>
      </w:r>
    </w:p>
    <w:p w:rsidRPr="00F34C67" w:rsidR="00BC4D46" w:rsidP="00F34C67" w:rsidRDefault="00BC4D46" w14:paraId="4C12EEFF" w14:textId="77777777">
      <w:pPr>
        <w:pStyle w:val="Heading2"/>
      </w:pPr>
      <w:r w:rsidRPr="00F34C67">
        <w:t>Comparison of Linux with another Operating System</w:t>
      </w:r>
    </w:p>
    <w:p w:rsidRPr="00064DFF" w:rsidR="00BC4D46" w:rsidP="00BC4D46" w:rsidRDefault="00BC4D46" w14:paraId="0D677DCA" w14:textId="77777777">
      <w:pPr>
        <w:jc w:val="both"/>
        <w:rPr>
          <w:b/>
          <w:bCs/>
        </w:rPr>
      </w:pPr>
      <w:r w:rsidRPr="00064DFF">
        <w:rPr>
          <w:b/>
          <w:bCs/>
        </w:rPr>
        <w:t>Linux:</w:t>
      </w:r>
    </w:p>
    <w:p w:rsidR="00BC4D46" w:rsidP="00BC4D46" w:rsidRDefault="00BC4D46" w14:paraId="565156FE" w14:textId="77777777">
      <w:pPr>
        <w:jc w:val="both"/>
      </w:pPr>
      <w:r>
        <w:t>Linux could be a free and open supply OS supported operating system standards. It provides programming interface still as programmed compatible with operating system primarily based systems and provides giant selection applications. A UNIX operating system additionally contains several severally developed parts, leading to UNIX operating system that is totally compatible and free from proprietary code.</w:t>
      </w:r>
    </w:p>
    <w:p w:rsidRPr="00064DFF" w:rsidR="00BC4D46" w:rsidP="00BC4D46" w:rsidRDefault="00BC4D46" w14:paraId="0983395A" w14:textId="77777777">
      <w:pPr>
        <w:jc w:val="both"/>
        <w:rPr>
          <w:b/>
          <w:bCs/>
        </w:rPr>
      </w:pPr>
      <w:r w:rsidRPr="00064DFF">
        <w:rPr>
          <w:b/>
          <w:bCs/>
        </w:rPr>
        <w:t>Windows:</w:t>
      </w:r>
    </w:p>
    <w:p w:rsidR="00BC4D46" w:rsidP="00BC4D46" w:rsidRDefault="00BC4D46" w14:paraId="0A3BD477" w14:textId="77777777">
      <w:pPr>
        <w:jc w:val="both"/>
      </w:pPr>
      <w:r>
        <w:t>Windows may be a commissioned OS within which ASCII text file is inaccessible. it’s designed for the people with the angle of getting no programming information and for business and alternative industrial users. it’s terribly straightforward and simple to use.</w:t>
      </w:r>
    </w:p>
    <w:p w:rsidR="00BC4D46" w:rsidP="00BC4D46" w:rsidRDefault="00BC4D46" w14:paraId="3452977F" w14:textId="77777777">
      <w:pPr>
        <w:jc w:val="both"/>
      </w:pPr>
      <w:r>
        <w:t>The distinction between Linux and Windows package is that Linux is completely freed from price whereas windows is marketable package and is expensive. Associate operating system could be a program meant to regulate the pc or computer hardware Associate behave as an treater between user and hardware.</w:t>
      </w:r>
    </w:p>
    <w:p w:rsidR="00BC4D46" w:rsidP="00BC4D46" w:rsidRDefault="00BC4D46" w14:paraId="5F8ABACD" w14:textId="77777777">
      <w:pPr>
        <w:jc w:val="both"/>
      </w:pPr>
      <w:r>
        <w:t>Linux is a open supply package wherever users will access the ASCII text file and might improve the code victimization the system. On the opposite hand, in windows, users can’t access ASCII text file, and it’s a authorized OS.</w:t>
      </w:r>
    </w:p>
    <w:p w:rsidR="00BC4D46" w:rsidP="00BC4D46" w:rsidRDefault="00BC4D46" w14:paraId="682D383E" w14:textId="77777777">
      <w:pPr>
        <w:jc w:val="both"/>
      </w:pP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FFFFFF"/>
        <w:tblCellMar>
          <w:left w:w="0" w:type="dxa"/>
          <w:right w:w="0" w:type="dxa"/>
        </w:tblCellMar>
        <w:tblLook w:val="04A0" w:firstRow="1" w:lastRow="0" w:firstColumn="1" w:lastColumn="0" w:noHBand="0" w:noVBand="1"/>
      </w:tblPr>
      <w:tblGrid>
        <w:gridCol w:w="1080"/>
        <w:gridCol w:w="3981"/>
        <w:gridCol w:w="4509"/>
      </w:tblGrid>
      <w:tr w:rsidRPr="007A1D6F" w:rsidR="00BC4D46" w:rsidTr="00F34C67" w14:paraId="6BEAEC29" w14:textId="77777777">
        <w:trPr>
          <w:tblHeader/>
          <w:jc w:val="center"/>
        </w:trPr>
        <w:tc>
          <w:tcPr>
            <w:tcW w:w="564" w:type="pct"/>
            <w:shd w:val="clear" w:color="auto" w:fill="FFFFFF"/>
            <w:tcMar>
              <w:top w:w="150" w:type="dxa"/>
              <w:left w:w="150" w:type="dxa"/>
              <w:bottom w:w="150" w:type="dxa"/>
              <w:right w:w="150" w:type="dxa"/>
            </w:tcMar>
            <w:vAlign w:val="bottom"/>
            <w:hideMark/>
          </w:tcPr>
          <w:p w:rsidRPr="00CD3C28" w:rsidR="00BC4D46" w:rsidP="00F34C67" w:rsidRDefault="00BC4D46" w14:paraId="29D38056" w14:textId="77777777">
            <w:pPr>
              <w:spacing w:before="0" w:after="0" w:line="240" w:lineRule="auto"/>
              <w:rPr>
                <w:b/>
                <w:bCs/>
                <w:color w:val="273239"/>
                <w:spacing w:val="2"/>
                <w:lang w:val="en-IN"/>
              </w:rPr>
            </w:pPr>
            <w:r w:rsidRPr="00CD3C28">
              <w:rPr>
                <w:b/>
                <w:bCs/>
                <w:color w:val="273239"/>
                <w:spacing w:val="2"/>
                <w:lang w:val="en-IN"/>
              </w:rPr>
              <w:t>S.NO</w:t>
            </w:r>
          </w:p>
        </w:tc>
        <w:tc>
          <w:tcPr>
            <w:tcW w:w="2080" w:type="pct"/>
            <w:shd w:val="clear" w:color="auto" w:fill="FFFFFF"/>
            <w:tcMar>
              <w:top w:w="150" w:type="dxa"/>
              <w:left w:w="150" w:type="dxa"/>
              <w:bottom w:w="150" w:type="dxa"/>
              <w:right w:w="150" w:type="dxa"/>
            </w:tcMar>
            <w:vAlign w:val="bottom"/>
            <w:hideMark/>
          </w:tcPr>
          <w:p w:rsidRPr="00CD3C28" w:rsidR="00BC4D46" w:rsidP="00F34C67" w:rsidRDefault="00BC4D46" w14:paraId="31EF269B" w14:textId="77777777">
            <w:pPr>
              <w:spacing w:before="0" w:after="0" w:line="240" w:lineRule="auto"/>
              <w:rPr>
                <w:b/>
                <w:bCs/>
                <w:color w:val="273239"/>
                <w:spacing w:val="2"/>
                <w:lang w:val="en-IN"/>
              </w:rPr>
            </w:pPr>
            <w:r w:rsidRPr="00CD3C28">
              <w:rPr>
                <w:b/>
                <w:bCs/>
                <w:color w:val="273239"/>
                <w:spacing w:val="2"/>
                <w:lang w:val="en-IN"/>
              </w:rPr>
              <w:t>Linux</w:t>
            </w:r>
          </w:p>
        </w:tc>
        <w:tc>
          <w:tcPr>
            <w:tcW w:w="2356" w:type="pct"/>
            <w:shd w:val="clear" w:color="auto" w:fill="FFFFFF"/>
            <w:tcMar>
              <w:top w:w="150" w:type="dxa"/>
              <w:left w:w="150" w:type="dxa"/>
              <w:bottom w:w="150" w:type="dxa"/>
              <w:right w:w="150" w:type="dxa"/>
            </w:tcMar>
            <w:vAlign w:val="bottom"/>
            <w:hideMark/>
          </w:tcPr>
          <w:p w:rsidRPr="00CD3C28" w:rsidR="00BC4D46" w:rsidP="00F34C67" w:rsidRDefault="00BC4D46" w14:paraId="3EA8C719" w14:textId="77777777">
            <w:pPr>
              <w:spacing w:before="0" w:after="0" w:line="240" w:lineRule="auto"/>
              <w:rPr>
                <w:b/>
                <w:bCs/>
                <w:color w:val="273239"/>
                <w:spacing w:val="2"/>
                <w:lang w:val="en-IN"/>
              </w:rPr>
            </w:pPr>
            <w:r w:rsidRPr="00CD3C28">
              <w:rPr>
                <w:b/>
                <w:bCs/>
                <w:color w:val="273239"/>
                <w:spacing w:val="2"/>
                <w:lang w:val="en-IN"/>
              </w:rPr>
              <w:t>Windows</w:t>
            </w:r>
          </w:p>
        </w:tc>
      </w:tr>
      <w:tr w:rsidRPr="007A1D6F" w:rsidR="00BC4D46" w:rsidTr="00F34C67" w14:paraId="2968E0F6" w14:textId="77777777">
        <w:trPr>
          <w:jc w:val="center"/>
        </w:trPr>
        <w:tc>
          <w:tcPr>
            <w:tcW w:w="564" w:type="pct"/>
            <w:shd w:val="clear" w:color="auto" w:fill="FFFFFF"/>
            <w:tcMar>
              <w:top w:w="210" w:type="dxa"/>
              <w:left w:w="150" w:type="dxa"/>
              <w:bottom w:w="210" w:type="dxa"/>
              <w:right w:w="150" w:type="dxa"/>
            </w:tcMar>
            <w:vAlign w:val="bottom"/>
            <w:hideMark/>
          </w:tcPr>
          <w:p w:rsidRPr="007A1D6F" w:rsidR="00BC4D46" w:rsidP="00F34C67" w:rsidRDefault="00BC4D46" w14:paraId="2E72D82F" w14:textId="77777777">
            <w:pPr>
              <w:spacing w:before="0" w:after="0" w:line="240" w:lineRule="auto"/>
              <w:jc w:val="center"/>
              <w:rPr>
                <w:rFonts w:ascii="Arial" w:hAnsi="Arial" w:cs="Arial"/>
                <w:color w:val="273239"/>
                <w:spacing w:val="2"/>
                <w:sz w:val="25"/>
                <w:szCs w:val="25"/>
                <w:lang w:val="en-IN"/>
              </w:rPr>
            </w:pPr>
            <w:r w:rsidRPr="007A1D6F">
              <w:rPr>
                <w:rFonts w:ascii="Arial" w:hAnsi="Arial" w:cs="Arial"/>
                <w:color w:val="273239"/>
                <w:spacing w:val="2"/>
                <w:sz w:val="25"/>
                <w:szCs w:val="25"/>
                <w:lang w:val="en-IN"/>
              </w:rPr>
              <w:t>1.</w:t>
            </w:r>
          </w:p>
        </w:tc>
        <w:tc>
          <w:tcPr>
            <w:tcW w:w="2080" w:type="pct"/>
            <w:shd w:val="clear" w:color="auto" w:fill="FFFFFF"/>
            <w:tcMar>
              <w:top w:w="210" w:type="dxa"/>
              <w:left w:w="150" w:type="dxa"/>
              <w:bottom w:w="210" w:type="dxa"/>
              <w:right w:w="150" w:type="dxa"/>
            </w:tcMar>
            <w:vAlign w:val="bottom"/>
            <w:hideMark/>
          </w:tcPr>
          <w:p w:rsidRPr="007A1D6F" w:rsidR="00BC4D46" w:rsidP="00F34C67" w:rsidRDefault="00BC4D46" w14:paraId="06DC3D26" w14:textId="77777777">
            <w:pPr>
              <w:spacing w:before="0" w:after="0" w:line="240" w:lineRule="auto"/>
              <w:rPr>
                <w:rFonts w:ascii="Arial" w:hAnsi="Arial" w:cs="Arial"/>
                <w:color w:val="273239"/>
                <w:spacing w:val="2"/>
                <w:sz w:val="25"/>
                <w:szCs w:val="25"/>
                <w:lang w:val="en-IN"/>
              </w:rPr>
            </w:pPr>
            <w:r w:rsidRPr="007A1D6F">
              <w:rPr>
                <w:rFonts w:ascii="Arial" w:hAnsi="Arial" w:cs="Arial"/>
                <w:color w:val="273239"/>
                <w:spacing w:val="2"/>
                <w:sz w:val="25"/>
                <w:szCs w:val="25"/>
                <w:lang w:val="en-IN"/>
              </w:rPr>
              <w:t>Linux is a open source operating system.</w:t>
            </w:r>
          </w:p>
        </w:tc>
        <w:tc>
          <w:tcPr>
            <w:tcW w:w="2356" w:type="pct"/>
            <w:shd w:val="clear" w:color="auto" w:fill="FFFFFF"/>
            <w:tcMar>
              <w:top w:w="210" w:type="dxa"/>
              <w:left w:w="150" w:type="dxa"/>
              <w:bottom w:w="210" w:type="dxa"/>
              <w:right w:w="150" w:type="dxa"/>
            </w:tcMar>
            <w:vAlign w:val="bottom"/>
            <w:hideMark/>
          </w:tcPr>
          <w:p w:rsidRPr="007A1D6F" w:rsidR="00BC4D46" w:rsidP="00F34C67" w:rsidRDefault="00BC4D46" w14:paraId="4A228583" w14:textId="77777777">
            <w:pPr>
              <w:spacing w:before="0" w:after="0" w:line="240" w:lineRule="auto"/>
              <w:rPr>
                <w:rFonts w:ascii="Arial" w:hAnsi="Arial" w:cs="Arial"/>
                <w:color w:val="273239"/>
                <w:spacing w:val="2"/>
                <w:sz w:val="25"/>
                <w:szCs w:val="25"/>
                <w:lang w:val="en-IN"/>
              </w:rPr>
            </w:pPr>
            <w:r w:rsidRPr="007A1D6F">
              <w:rPr>
                <w:rFonts w:ascii="Arial" w:hAnsi="Arial" w:cs="Arial"/>
                <w:color w:val="273239"/>
                <w:spacing w:val="2"/>
                <w:sz w:val="25"/>
                <w:szCs w:val="25"/>
                <w:lang w:val="en-IN"/>
              </w:rPr>
              <w:t>While windows are the not the open source operating system.</w:t>
            </w:r>
          </w:p>
        </w:tc>
      </w:tr>
      <w:tr w:rsidRPr="007A1D6F" w:rsidR="00BC4D46" w:rsidTr="00F34C67" w14:paraId="4609F9C2" w14:textId="77777777">
        <w:trPr>
          <w:jc w:val="center"/>
        </w:trPr>
        <w:tc>
          <w:tcPr>
            <w:tcW w:w="564" w:type="pct"/>
            <w:shd w:val="clear" w:color="auto" w:fill="FFFFFF"/>
            <w:tcMar>
              <w:top w:w="210" w:type="dxa"/>
              <w:left w:w="150" w:type="dxa"/>
              <w:bottom w:w="210" w:type="dxa"/>
              <w:right w:w="150" w:type="dxa"/>
            </w:tcMar>
            <w:vAlign w:val="bottom"/>
            <w:hideMark/>
          </w:tcPr>
          <w:p w:rsidRPr="007A1D6F" w:rsidR="00BC4D46" w:rsidP="00F34C67" w:rsidRDefault="00BC4D46" w14:paraId="378B0633" w14:textId="77777777">
            <w:pPr>
              <w:spacing w:before="0" w:after="0" w:line="240" w:lineRule="auto"/>
              <w:jc w:val="center"/>
              <w:rPr>
                <w:rFonts w:ascii="Arial" w:hAnsi="Arial" w:cs="Arial"/>
                <w:color w:val="273239"/>
                <w:spacing w:val="2"/>
                <w:sz w:val="25"/>
                <w:szCs w:val="25"/>
                <w:lang w:val="en-IN"/>
              </w:rPr>
            </w:pPr>
            <w:r w:rsidRPr="007A1D6F">
              <w:rPr>
                <w:rFonts w:ascii="Arial" w:hAnsi="Arial" w:cs="Arial"/>
                <w:color w:val="273239"/>
                <w:spacing w:val="2"/>
                <w:sz w:val="25"/>
                <w:szCs w:val="25"/>
                <w:lang w:val="en-IN"/>
              </w:rPr>
              <w:t>2.</w:t>
            </w:r>
          </w:p>
        </w:tc>
        <w:tc>
          <w:tcPr>
            <w:tcW w:w="2080" w:type="pct"/>
            <w:shd w:val="clear" w:color="auto" w:fill="FFFFFF"/>
            <w:tcMar>
              <w:top w:w="210" w:type="dxa"/>
              <w:left w:w="150" w:type="dxa"/>
              <w:bottom w:w="210" w:type="dxa"/>
              <w:right w:w="150" w:type="dxa"/>
            </w:tcMar>
            <w:vAlign w:val="bottom"/>
            <w:hideMark/>
          </w:tcPr>
          <w:p w:rsidRPr="007A1D6F" w:rsidR="00BC4D46" w:rsidP="00F34C67" w:rsidRDefault="00BC4D46" w14:paraId="6B799B48" w14:textId="77777777">
            <w:pPr>
              <w:spacing w:before="0" w:after="0" w:line="240" w:lineRule="auto"/>
              <w:rPr>
                <w:rFonts w:ascii="Arial" w:hAnsi="Arial" w:cs="Arial"/>
                <w:color w:val="273239"/>
                <w:spacing w:val="2"/>
                <w:sz w:val="25"/>
                <w:szCs w:val="25"/>
                <w:lang w:val="en-IN"/>
              </w:rPr>
            </w:pPr>
            <w:r w:rsidRPr="007A1D6F">
              <w:rPr>
                <w:rFonts w:ascii="Arial" w:hAnsi="Arial" w:cs="Arial"/>
                <w:color w:val="273239"/>
                <w:spacing w:val="2"/>
                <w:sz w:val="25"/>
                <w:szCs w:val="25"/>
                <w:lang w:val="en-IN"/>
              </w:rPr>
              <w:t>Linux is free of cost.</w:t>
            </w:r>
          </w:p>
        </w:tc>
        <w:tc>
          <w:tcPr>
            <w:tcW w:w="2356" w:type="pct"/>
            <w:shd w:val="clear" w:color="auto" w:fill="FFFFFF"/>
            <w:tcMar>
              <w:top w:w="210" w:type="dxa"/>
              <w:left w:w="150" w:type="dxa"/>
              <w:bottom w:w="210" w:type="dxa"/>
              <w:right w:w="150" w:type="dxa"/>
            </w:tcMar>
            <w:vAlign w:val="bottom"/>
            <w:hideMark/>
          </w:tcPr>
          <w:p w:rsidRPr="007A1D6F" w:rsidR="00BC4D46" w:rsidP="00F34C67" w:rsidRDefault="00BC4D46" w14:paraId="3347014F" w14:textId="77777777">
            <w:pPr>
              <w:spacing w:before="0" w:after="0" w:line="240" w:lineRule="auto"/>
              <w:rPr>
                <w:rFonts w:ascii="Arial" w:hAnsi="Arial" w:cs="Arial"/>
                <w:color w:val="273239"/>
                <w:spacing w:val="2"/>
                <w:sz w:val="25"/>
                <w:szCs w:val="25"/>
                <w:lang w:val="en-IN"/>
              </w:rPr>
            </w:pPr>
            <w:r w:rsidRPr="007A1D6F">
              <w:rPr>
                <w:rFonts w:ascii="Arial" w:hAnsi="Arial" w:cs="Arial"/>
                <w:color w:val="273239"/>
                <w:spacing w:val="2"/>
                <w:sz w:val="25"/>
                <w:szCs w:val="25"/>
                <w:lang w:val="en-IN"/>
              </w:rPr>
              <w:t>While it is costly.</w:t>
            </w:r>
          </w:p>
        </w:tc>
      </w:tr>
      <w:tr w:rsidRPr="007A1D6F" w:rsidR="00BC4D46" w:rsidTr="00F34C67" w14:paraId="6A5DC8F2" w14:textId="77777777">
        <w:trPr>
          <w:jc w:val="center"/>
        </w:trPr>
        <w:tc>
          <w:tcPr>
            <w:tcW w:w="564" w:type="pct"/>
            <w:shd w:val="clear" w:color="auto" w:fill="FFFFFF"/>
            <w:tcMar>
              <w:top w:w="210" w:type="dxa"/>
              <w:left w:w="150" w:type="dxa"/>
              <w:bottom w:w="210" w:type="dxa"/>
              <w:right w:w="150" w:type="dxa"/>
            </w:tcMar>
            <w:vAlign w:val="bottom"/>
            <w:hideMark/>
          </w:tcPr>
          <w:p w:rsidRPr="007A1D6F" w:rsidR="00BC4D46" w:rsidP="00F34C67" w:rsidRDefault="00BC4D46" w14:paraId="07BF5AF3" w14:textId="77777777">
            <w:pPr>
              <w:spacing w:after="0" w:line="240" w:lineRule="auto"/>
              <w:jc w:val="center"/>
              <w:rPr>
                <w:lang w:val="en-IN"/>
              </w:rPr>
            </w:pPr>
            <w:r w:rsidRPr="007A1D6F">
              <w:rPr>
                <w:lang w:val="en-IN"/>
              </w:rPr>
              <w:lastRenderedPageBreak/>
              <w:t>3.</w:t>
            </w:r>
          </w:p>
        </w:tc>
        <w:tc>
          <w:tcPr>
            <w:tcW w:w="2080" w:type="pct"/>
            <w:shd w:val="clear" w:color="auto" w:fill="FFFFFF"/>
            <w:tcMar>
              <w:top w:w="210" w:type="dxa"/>
              <w:left w:w="150" w:type="dxa"/>
              <w:bottom w:w="210" w:type="dxa"/>
              <w:right w:w="150" w:type="dxa"/>
            </w:tcMar>
            <w:vAlign w:val="bottom"/>
            <w:hideMark/>
          </w:tcPr>
          <w:p w:rsidRPr="007A1D6F" w:rsidR="00BC4D46" w:rsidP="00F34C67" w:rsidRDefault="00BC4D46" w14:paraId="5310DD17" w14:textId="77777777">
            <w:pPr>
              <w:spacing w:after="0" w:line="240" w:lineRule="auto"/>
              <w:rPr>
                <w:lang w:val="en-IN"/>
              </w:rPr>
            </w:pPr>
            <w:r w:rsidRPr="007A1D6F">
              <w:rPr>
                <w:lang w:val="en-IN"/>
              </w:rPr>
              <w:t>It’s file name case-sensitive.</w:t>
            </w:r>
          </w:p>
        </w:tc>
        <w:tc>
          <w:tcPr>
            <w:tcW w:w="2356" w:type="pct"/>
            <w:shd w:val="clear" w:color="auto" w:fill="FFFFFF"/>
            <w:tcMar>
              <w:top w:w="210" w:type="dxa"/>
              <w:left w:w="150" w:type="dxa"/>
              <w:bottom w:w="210" w:type="dxa"/>
              <w:right w:w="150" w:type="dxa"/>
            </w:tcMar>
            <w:vAlign w:val="bottom"/>
            <w:hideMark/>
          </w:tcPr>
          <w:p w:rsidRPr="007A1D6F" w:rsidR="00BC4D46" w:rsidP="00F34C67" w:rsidRDefault="00BC4D46" w14:paraId="48FE99C4" w14:textId="77777777">
            <w:pPr>
              <w:spacing w:after="0" w:line="240" w:lineRule="auto"/>
              <w:rPr>
                <w:lang w:val="en-IN"/>
              </w:rPr>
            </w:pPr>
            <w:r w:rsidRPr="007A1D6F">
              <w:rPr>
                <w:lang w:val="en-IN"/>
              </w:rPr>
              <w:t>While its file name is case-insensitive.</w:t>
            </w:r>
          </w:p>
        </w:tc>
      </w:tr>
      <w:tr w:rsidRPr="007A1D6F" w:rsidR="00BC4D46" w:rsidTr="00F34C67" w14:paraId="40F6BD96" w14:textId="77777777">
        <w:trPr>
          <w:jc w:val="center"/>
        </w:trPr>
        <w:tc>
          <w:tcPr>
            <w:tcW w:w="564" w:type="pct"/>
            <w:shd w:val="clear" w:color="auto" w:fill="FFFFFF"/>
            <w:tcMar>
              <w:top w:w="210" w:type="dxa"/>
              <w:left w:w="150" w:type="dxa"/>
              <w:bottom w:w="210" w:type="dxa"/>
              <w:right w:w="150" w:type="dxa"/>
            </w:tcMar>
            <w:vAlign w:val="bottom"/>
            <w:hideMark/>
          </w:tcPr>
          <w:p w:rsidRPr="007A1D6F" w:rsidR="00BC4D46" w:rsidP="00F34C67" w:rsidRDefault="00BC4D46" w14:paraId="2AF2D677" w14:textId="77777777">
            <w:pPr>
              <w:spacing w:after="0" w:line="240" w:lineRule="auto"/>
              <w:jc w:val="center"/>
              <w:rPr>
                <w:lang w:val="en-IN"/>
              </w:rPr>
            </w:pPr>
            <w:r w:rsidRPr="007A1D6F">
              <w:rPr>
                <w:lang w:val="en-IN"/>
              </w:rPr>
              <w:t>4.</w:t>
            </w:r>
          </w:p>
        </w:tc>
        <w:tc>
          <w:tcPr>
            <w:tcW w:w="2080" w:type="pct"/>
            <w:shd w:val="clear" w:color="auto" w:fill="FFFFFF"/>
            <w:tcMar>
              <w:top w:w="210" w:type="dxa"/>
              <w:left w:w="150" w:type="dxa"/>
              <w:bottom w:w="210" w:type="dxa"/>
              <w:right w:w="150" w:type="dxa"/>
            </w:tcMar>
            <w:vAlign w:val="bottom"/>
            <w:hideMark/>
          </w:tcPr>
          <w:p w:rsidRPr="007A1D6F" w:rsidR="00BC4D46" w:rsidP="00F34C67" w:rsidRDefault="00BC4D46" w14:paraId="411A51F2" w14:textId="77777777">
            <w:pPr>
              <w:spacing w:after="0" w:line="240" w:lineRule="auto"/>
              <w:rPr>
                <w:lang w:val="en-IN"/>
              </w:rPr>
            </w:pPr>
            <w:r w:rsidRPr="007A1D6F">
              <w:rPr>
                <w:lang w:val="en-IN"/>
              </w:rPr>
              <w:t>In Linux, monolithic kernel is used.</w:t>
            </w:r>
          </w:p>
        </w:tc>
        <w:tc>
          <w:tcPr>
            <w:tcW w:w="2356" w:type="pct"/>
            <w:shd w:val="clear" w:color="auto" w:fill="FFFFFF"/>
            <w:tcMar>
              <w:top w:w="210" w:type="dxa"/>
              <w:left w:w="150" w:type="dxa"/>
              <w:bottom w:w="210" w:type="dxa"/>
              <w:right w:w="150" w:type="dxa"/>
            </w:tcMar>
            <w:vAlign w:val="bottom"/>
            <w:hideMark/>
          </w:tcPr>
          <w:p w:rsidRPr="007A1D6F" w:rsidR="00BC4D46" w:rsidP="00F34C67" w:rsidRDefault="00BC4D46" w14:paraId="29C68C07" w14:textId="77777777">
            <w:pPr>
              <w:spacing w:after="0" w:line="240" w:lineRule="auto"/>
              <w:rPr>
                <w:lang w:val="en-IN"/>
              </w:rPr>
            </w:pPr>
            <w:r w:rsidRPr="007A1D6F">
              <w:rPr>
                <w:lang w:val="en-IN"/>
              </w:rPr>
              <w:t>While in this, micro kernel is used.</w:t>
            </w:r>
          </w:p>
        </w:tc>
      </w:tr>
      <w:tr w:rsidRPr="007A1D6F" w:rsidR="00BC4D46" w:rsidTr="00F34C67" w14:paraId="77089716" w14:textId="77777777">
        <w:trPr>
          <w:jc w:val="center"/>
        </w:trPr>
        <w:tc>
          <w:tcPr>
            <w:tcW w:w="564" w:type="pct"/>
            <w:shd w:val="clear" w:color="auto" w:fill="FFFFFF"/>
            <w:tcMar>
              <w:top w:w="210" w:type="dxa"/>
              <w:left w:w="150" w:type="dxa"/>
              <w:bottom w:w="210" w:type="dxa"/>
              <w:right w:w="150" w:type="dxa"/>
            </w:tcMar>
            <w:vAlign w:val="bottom"/>
            <w:hideMark/>
          </w:tcPr>
          <w:p w:rsidRPr="007A1D6F" w:rsidR="00BC4D46" w:rsidP="00F34C67" w:rsidRDefault="00BC4D46" w14:paraId="54D4038D" w14:textId="77777777">
            <w:pPr>
              <w:spacing w:after="0" w:line="240" w:lineRule="auto"/>
              <w:jc w:val="center"/>
              <w:rPr>
                <w:lang w:val="en-IN"/>
              </w:rPr>
            </w:pPr>
            <w:r w:rsidRPr="007A1D6F">
              <w:rPr>
                <w:lang w:val="en-IN"/>
              </w:rPr>
              <w:t>5.</w:t>
            </w:r>
          </w:p>
        </w:tc>
        <w:tc>
          <w:tcPr>
            <w:tcW w:w="2080" w:type="pct"/>
            <w:shd w:val="clear" w:color="auto" w:fill="FFFFFF"/>
            <w:tcMar>
              <w:top w:w="210" w:type="dxa"/>
              <w:left w:w="150" w:type="dxa"/>
              <w:bottom w:w="210" w:type="dxa"/>
              <w:right w:w="150" w:type="dxa"/>
            </w:tcMar>
            <w:vAlign w:val="bottom"/>
            <w:hideMark/>
          </w:tcPr>
          <w:p w:rsidRPr="007A1D6F" w:rsidR="00BC4D46" w:rsidP="00F34C67" w:rsidRDefault="00BC4D46" w14:paraId="64990CD1" w14:textId="77777777">
            <w:pPr>
              <w:spacing w:after="0" w:line="240" w:lineRule="auto"/>
              <w:rPr>
                <w:lang w:val="en-IN"/>
              </w:rPr>
            </w:pPr>
            <w:r w:rsidRPr="007A1D6F">
              <w:rPr>
                <w:lang w:val="en-IN"/>
              </w:rPr>
              <w:t>Linux is more efficient in comparison of windows.</w:t>
            </w:r>
          </w:p>
        </w:tc>
        <w:tc>
          <w:tcPr>
            <w:tcW w:w="2356" w:type="pct"/>
            <w:shd w:val="clear" w:color="auto" w:fill="FFFFFF"/>
            <w:tcMar>
              <w:top w:w="210" w:type="dxa"/>
              <w:left w:w="150" w:type="dxa"/>
              <w:bottom w:w="210" w:type="dxa"/>
              <w:right w:w="150" w:type="dxa"/>
            </w:tcMar>
            <w:vAlign w:val="bottom"/>
            <w:hideMark/>
          </w:tcPr>
          <w:p w:rsidRPr="007A1D6F" w:rsidR="00BC4D46" w:rsidP="00F34C67" w:rsidRDefault="00BC4D46" w14:paraId="5E8D8A89" w14:textId="77777777">
            <w:pPr>
              <w:spacing w:after="0" w:line="240" w:lineRule="auto"/>
              <w:rPr>
                <w:lang w:val="en-IN"/>
              </w:rPr>
            </w:pPr>
            <w:r w:rsidRPr="007A1D6F">
              <w:rPr>
                <w:lang w:val="en-IN"/>
              </w:rPr>
              <w:t>While windows are less efficient.</w:t>
            </w:r>
          </w:p>
        </w:tc>
      </w:tr>
      <w:tr w:rsidRPr="007A1D6F" w:rsidR="00BC4D46" w:rsidTr="00F34C67" w14:paraId="34A314C7" w14:textId="77777777">
        <w:trPr>
          <w:jc w:val="center"/>
        </w:trPr>
        <w:tc>
          <w:tcPr>
            <w:tcW w:w="564" w:type="pct"/>
            <w:shd w:val="clear" w:color="auto" w:fill="FFFFFF"/>
            <w:tcMar>
              <w:top w:w="210" w:type="dxa"/>
              <w:left w:w="150" w:type="dxa"/>
              <w:bottom w:w="210" w:type="dxa"/>
              <w:right w:w="150" w:type="dxa"/>
            </w:tcMar>
            <w:vAlign w:val="bottom"/>
            <w:hideMark/>
          </w:tcPr>
          <w:p w:rsidRPr="007A1D6F" w:rsidR="00BC4D46" w:rsidP="00F34C67" w:rsidRDefault="00BC4D46" w14:paraId="1F9927B9" w14:textId="77777777">
            <w:pPr>
              <w:spacing w:after="0" w:line="240" w:lineRule="auto"/>
              <w:jc w:val="center"/>
              <w:rPr>
                <w:lang w:val="en-IN"/>
              </w:rPr>
            </w:pPr>
            <w:r w:rsidRPr="007A1D6F">
              <w:rPr>
                <w:lang w:val="en-IN"/>
              </w:rPr>
              <w:t>6.</w:t>
            </w:r>
          </w:p>
        </w:tc>
        <w:tc>
          <w:tcPr>
            <w:tcW w:w="2080" w:type="pct"/>
            <w:shd w:val="clear" w:color="auto" w:fill="FFFFFF"/>
            <w:tcMar>
              <w:top w:w="210" w:type="dxa"/>
              <w:left w:w="150" w:type="dxa"/>
              <w:bottom w:w="210" w:type="dxa"/>
              <w:right w:w="150" w:type="dxa"/>
            </w:tcMar>
            <w:vAlign w:val="bottom"/>
            <w:hideMark/>
          </w:tcPr>
          <w:p w:rsidRPr="007A1D6F" w:rsidR="00BC4D46" w:rsidP="00F34C67" w:rsidRDefault="00BC4D46" w14:paraId="51959A14" w14:textId="77777777">
            <w:pPr>
              <w:spacing w:after="0" w:line="240" w:lineRule="auto"/>
              <w:rPr>
                <w:lang w:val="en-IN"/>
              </w:rPr>
            </w:pPr>
            <w:r w:rsidRPr="007A1D6F">
              <w:rPr>
                <w:lang w:val="en-IN"/>
              </w:rPr>
              <w:t>There is forward slash is used for Separating the directories.</w:t>
            </w:r>
          </w:p>
        </w:tc>
        <w:tc>
          <w:tcPr>
            <w:tcW w:w="2356" w:type="pct"/>
            <w:shd w:val="clear" w:color="auto" w:fill="FFFFFF"/>
            <w:tcMar>
              <w:top w:w="210" w:type="dxa"/>
              <w:left w:w="150" w:type="dxa"/>
              <w:bottom w:w="210" w:type="dxa"/>
              <w:right w:w="150" w:type="dxa"/>
            </w:tcMar>
            <w:vAlign w:val="bottom"/>
            <w:hideMark/>
          </w:tcPr>
          <w:p w:rsidRPr="007A1D6F" w:rsidR="00BC4D46" w:rsidP="00F34C67" w:rsidRDefault="00BC4D46" w14:paraId="7344E21B" w14:textId="77777777">
            <w:pPr>
              <w:spacing w:after="0" w:line="240" w:lineRule="auto"/>
              <w:rPr>
                <w:lang w:val="en-IN"/>
              </w:rPr>
            </w:pPr>
            <w:r w:rsidRPr="007A1D6F">
              <w:rPr>
                <w:lang w:val="en-IN"/>
              </w:rPr>
              <w:t>While there is back slash is used for Separating the directories.</w:t>
            </w:r>
          </w:p>
        </w:tc>
      </w:tr>
      <w:tr w:rsidRPr="007A1D6F" w:rsidR="00BC4D46" w:rsidTr="00F34C67" w14:paraId="567C5D8E" w14:textId="77777777">
        <w:trPr>
          <w:jc w:val="center"/>
        </w:trPr>
        <w:tc>
          <w:tcPr>
            <w:tcW w:w="564" w:type="pct"/>
            <w:shd w:val="clear" w:color="auto" w:fill="FFFFFF"/>
            <w:tcMar>
              <w:top w:w="210" w:type="dxa"/>
              <w:left w:w="150" w:type="dxa"/>
              <w:bottom w:w="210" w:type="dxa"/>
              <w:right w:w="150" w:type="dxa"/>
            </w:tcMar>
            <w:vAlign w:val="bottom"/>
            <w:hideMark/>
          </w:tcPr>
          <w:p w:rsidRPr="007A1D6F" w:rsidR="00BC4D46" w:rsidP="00F34C67" w:rsidRDefault="00BC4D46" w14:paraId="6F60F094" w14:textId="77777777">
            <w:pPr>
              <w:spacing w:after="0" w:line="240" w:lineRule="auto"/>
              <w:jc w:val="center"/>
              <w:rPr>
                <w:lang w:val="en-IN"/>
              </w:rPr>
            </w:pPr>
            <w:r w:rsidRPr="007A1D6F">
              <w:rPr>
                <w:lang w:val="en-IN"/>
              </w:rPr>
              <w:t>7.</w:t>
            </w:r>
          </w:p>
        </w:tc>
        <w:tc>
          <w:tcPr>
            <w:tcW w:w="2080" w:type="pct"/>
            <w:shd w:val="clear" w:color="auto" w:fill="FFFFFF"/>
            <w:tcMar>
              <w:top w:w="210" w:type="dxa"/>
              <w:left w:w="150" w:type="dxa"/>
              <w:bottom w:w="210" w:type="dxa"/>
              <w:right w:w="150" w:type="dxa"/>
            </w:tcMar>
            <w:vAlign w:val="bottom"/>
            <w:hideMark/>
          </w:tcPr>
          <w:p w:rsidRPr="007A1D6F" w:rsidR="00BC4D46" w:rsidP="00F34C67" w:rsidRDefault="00BC4D46" w14:paraId="74FA593F" w14:textId="77777777">
            <w:pPr>
              <w:spacing w:after="0" w:line="240" w:lineRule="auto"/>
              <w:rPr>
                <w:lang w:val="en-IN"/>
              </w:rPr>
            </w:pPr>
            <w:r w:rsidRPr="007A1D6F">
              <w:rPr>
                <w:lang w:val="en-IN"/>
              </w:rPr>
              <w:t>Linux provides more security than windows.</w:t>
            </w:r>
          </w:p>
        </w:tc>
        <w:tc>
          <w:tcPr>
            <w:tcW w:w="2356" w:type="pct"/>
            <w:shd w:val="clear" w:color="auto" w:fill="FFFFFF"/>
            <w:tcMar>
              <w:top w:w="210" w:type="dxa"/>
              <w:left w:w="150" w:type="dxa"/>
              <w:bottom w:w="210" w:type="dxa"/>
              <w:right w:w="150" w:type="dxa"/>
            </w:tcMar>
            <w:vAlign w:val="bottom"/>
            <w:hideMark/>
          </w:tcPr>
          <w:p w:rsidRPr="007A1D6F" w:rsidR="00BC4D46" w:rsidP="00F34C67" w:rsidRDefault="00BC4D46" w14:paraId="433EACEA" w14:textId="77777777">
            <w:pPr>
              <w:spacing w:after="0" w:line="240" w:lineRule="auto"/>
              <w:rPr>
                <w:lang w:val="en-IN"/>
              </w:rPr>
            </w:pPr>
            <w:r w:rsidRPr="007A1D6F">
              <w:rPr>
                <w:lang w:val="en-IN"/>
              </w:rPr>
              <w:t>While it provides less security than Linux.</w:t>
            </w:r>
          </w:p>
        </w:tc>
      </w:tr>
      <w:tr w:rsidRPr="007A1D6F" w:rsidR="00BC4D46" w:rsidTr="00F34C67" w14:paraId="330022F9" w14:textId="77777777">
        <w:trPr>
          <w:jc w:val="center"/>
        </w:trPr>
        <w:tc>
          <w:tcPr>
            <w:tcW w:w="564" w:type="pct"/>
            <w:shd w:val="clear" w:color="auto" w:fill="FFFFFF"/>
            <w:tcMar>
              <w:top w:w="210" w:type="dxa"/>
              <w:left w:w="150" w:type="dxa"/>
              <w:bottom w:w="210" w:type="dxa"/>
              <w:right w:w="150" w:type="dxa"/>
            </w:tcMar>
            <w:vAlign w:val="bottom"/>
            <w:hideMark/>
          </w:tcPr>
          <w:p w:rsidRPr="007A1D6F" w:rsidR="00BC4D46" w:rsidP="00F34C67" w:rsidRDefault="00BC4D46" w14:paraId="7C1DF489" w14:textId="77777777">
            <w:pPr>
              <w:spacing w:after="0" w:line="240" w:lineRule="auto"/>
              <w:jc w:val="center"/>
              <w:rPr>
                <w:lang w:val="en-IN"/>
              </w:rPr>
            </w:pPr>
            <w:r w:rsidRPr="007A1D6F">
              <w:rPr>
                <w:lang w:val="en-IN"/>
              </w:rPr>
              <w:t>8.</w:t>
            </w:r>
          </w:p>
        </w:tc>
        <w:tc>
          <w:tcPr>
            <w:tcW w:w="2080" w:type="pct"/>
            <w:shd w:val="clear" w:color="auto" w:fill="FFFFFF"/>
            <w:tcMar>
              <w:top w:w="210" w:type="dxa"/>
              <w:left w:w="150" w:type="dxa"/>
              <w:bottom w:w="210" w:type="dxa"/>
              <w:right w:w="150" w:type="dxa"/>
            </w:tcMar>
            <w:vAlign w:val="bottom"/>
            <w:hideMark/>
          </w:tcPr>
          <w:p w:rsidRPr="007A1D6F" w:rsidR="00BC4D46" w:rsidP="00F34C67" w:rsidRDefault="00BC4D46" w14:paraId="243B37D0" w14:textId="77777777">
            <w:pPr>
              <w:spacing w:after="0" w:line="240" w:lineRule="auto"/>
              <w:rPr>
                <w:lang w:val="en-IN"/>
              </w:rPr>
            </w:pPr>
            <w:r w:rsidRPr="007A1D6F">
              <w:rPr>
                <w:lang w:val="en-IN"/>
              </w:rPr>
              <w:t>Linux is widely used in hacking purpose-based systems.</w:t>
            </w:r>
          </w:p>
        </w:tc>
        <w:tc>
          <w:tcPr>
            <w:tcW w:w="2356" w:type="pct"/>
            <w:shd w:val="clear" w:color="auto" w:fill="FFFFFF"/>
            <w:tcMar>
              <w:top w:w="210" w:type="dxa"/>
              <w:left w:w="150" w:type="dxa"/>
              <w:bottom w:w="210" w:type="dxa"/>
              <w:right w:w="150" w:type="dxa"/>
            </w:tcMar>
            <w:vAlign w:val="bottom"/>
            <w:hideMark/>
          </w:tcPr>
          <w:p w:rsidRPr="007A1D6F" w:rsidR="00BC4D46" w:rsidP="00F34C67" w:rsidRDefault="00BC4D46" w14:paraId="0ED8ECC6" w14:textId="77777777">
            <w:pPr>
              <w:spacing w:after="0" w:line="240" w:lineRule="auto"/>
              <w:rPr>
                <w:lang w:val="en-IN"/>
              </w:rPr>
            </w:pPr>
            <w:r w:rsidRPr="007A1D6F">
              <w:rPr>
                <w:lang w:val="en-IN"/>
              </w:rPr>
              <w:t>While windows does not provide much efficiency in hacking.</w:t>
            </w:r>
          </w:p>
        </w:tc>
      </w:tr>
    </w:tbl>
    <w:p w:rsidRPr="00F34C67" w:rsidR="00BC4D46" w:rsidP="00F34C67" w:rsidRDefault="00BC4D46" w14:paraId="7185A07C" w14:textId="77777777">
      <w:pPr>
        <w:pStyle w:val="Heading2"/>
      </w:pPr>
      <w:r w:rsidRPr="00F34C67">
        <w:t>Advantages and disadvantages of Linux operating system</w:t>
      </w:r>
    </w:p>
    <w:p w:rsidR="00BC4D46" w:rsidP="00BC4D46" w:rsidRDefault="00BC4D46" w14:paraId="2E6AA91D" w14:textId="77777777">
      <w:pPr>
        <w:jc w:val="both"/>
      </w:pPr>
      <w:r>
        <w:t>Advantages of Linux operating system</w:t>
      </w:r>
    </w:p>
    <w:p w:rsidRPr="00436D20" w:rsidR="00BC4D46" w:rsidP="00BC4D46" w:rsidRDefault="00BC4D46" w14:paraId="4CE67EF2" w14:textId="77777777">
      <w:pPr>
        <w:jc w:val="both"/>
        <w:rPr>
          <w:b/>
          <w:bCs/>
        </w:rPr>
      </w:pPr>
      <w:r w:rsidRPr="00436D20">
        <w:rPr>
          <w:b/>
          <w:bCs/>
        </w:rPr>
        <w:t>Open source:</w:t>
      </w:r>
    </w:p>
    <w:p w:rsidR="00BC4D46" w:rsidP="00BC4D46" w:rsidRDefault="00BC4D46" w14:paraId="41A0F9B5" w14:textId="77777777">
      <w:pPr>
        <w:jc w:val="both"/>
      </w:pPr>
      <w:r>
        <w:t>Linux is an open-source OS that means anyone can see the source code and change it according to his needs. You can freely install Linux on many computers without getting paid license. If we compare this with windows or mac then they are paid operating systems. You have to get license of windows and mac to use on your machine.</w:t>
      </w:r>
    </w:p>
    <w:p w:rsidRPr="00436D20" w:rsidR="00BC4D46" w:rsidP="00BC4D46" w:rsidRDefault="00BC4D46" w14:paraId="57986EE4" w14:textId="77777777">
      <w:pPr>
        <w:jc w:val="both"/>
        <w:rPr>
          <w:b/>
          <w:bCs/>
        </w:rPr>
      </w:pPr>
      <w:r w:rsidRPr="00436D20">
        <w:rPr>
          <w:b/>
          <w:bCs/>
        </w:rPr>
        <w:t>No anti-virus software needed:</w:t>
      </w:r>
    </w:p>
    <w:p w:rsidR="00BC4D46" w:rsidP="00BC4D46" w:rsidRDefault="00BC4D46" w14:paraId="0DE30E60" w14:textId="77777777">
      <w:pPr>
        <w:jc w:val="both"/>
      </w:pPr>
      <w:r>
        <w:t>In Linux, you do not need anti-virus software to be installed on your PC. Linux has fewer chances to be affected with virus. The reason for strong virus protection is that Linux has large number of open-source developers which keeps an eye on virus-related stuff. If any source code needs to be updated then it is done in no time.</w:t>
      </w:r>
    </w:p>
    <w:p w:rsidRPr="00436D20" w:rsidR="00BC4D46" w:rsidP="00BC4D46" w:rsidRDefault="00BC4D46" w14:paraId="5AAB41C7" w14:textId="77777777">
      <w:pPr>
        <w:jc w:val="both"/>
        <w:rPr>
          <w:b/>
          <w:bCs/>
        </w:rPr>
      </w:pPr>
      <w:r w:rsidRPr="00436D20">
        <w:rPr>
          <w:b/>
          <w:bCs/>
        </w:rPr>
        <w:lastRenderedPageBreak/>
        <w:t>Text editors:</w:t>
      </w:r>
    </w:p>
    <w:p w:rsidR="00BC4D46" w:rsidP="00BC4D46" w:rsidRDefault="00BC4D46" w14:paraId="77076560" w14:textId="77777777">
      <w:pPr>
        <w:jc w:val="both"/>
      </w:pPr>
      <w:r>
        <w:t>Linux has a vast range of text editors available. If you are a programmer then you can pick any of free software packages like visual studio code, Vim, Atom etc. Most of text editors are freely available and you can use it without any issue.</w:t>
      </w:r>
    </w:p>
    <w:p w:rsidRPr="00991347" w:rsidR="00BC4D46" w:rsidP="00BC4D46" w:rsidRDefault="00BC4D46" w14:paraId="71C91E44" w14:textId="77777777">
      <w:pPr>
        <w:jc w:val="both"/>
        <w:rPr>
          <w:b/>
          <w:bCs/>
        </w:rPr>
      </w:pPr>
      <w:r w:rsidRPr="00991347">
        <w:rPr>
          <w:b/>
          <w:bCs/>
        </w:rPr>
        <w:t>Powerful command prompt:</w:t>
      </w:r>
    </w:p>
    <w:p w:rsidR="00BC4D46" w:rsidP="00BC4D46" w:rsidRDefault="00BC4D46" w14:paraId="4B9B036C" w14:textId="77777777">
      <w:pPr>
        <w:jc w:val="both"/>
      </w:pPr>
      <w:r>
        <w:t>Command prompt in Linux is very advanced and if you are developer then you can perform most of your work using the command-line interface. You can install different repositories and packages through the command-line interface.</w:t>
      </w:r>
    </w:p>
    <w:p w:rsidRPr="00F33923" w:rsidR="00BC4D46" w:rsidP="00BC4D46" w:rsidRDefault="00BC4D46" w14:paraId="14DF35A8" w14:textId="77777777">
      <w:pPr>
        <w:jc w:val="both"/>
        <w:rPr>
          <w:b/>
          <w:bCs/>
        </w:rPr>
      </w:pPr>
      <w:r w:rsidRPr="00F33923">
        <w:rPr>
          <w:b/>
          <w:bCs/>
        </w:rPr>
        <w:t>No reboot needed:</w:t>
      </w:r>
    </w:p>
    <w:p w:rsidR="00BC4D46" w:rsidP="00BC4D46" w:rsidRDefault="00BC4D46" w14:paraId="521A2554" w14:textId="77777777">
      <w:pPr>
        <w:jc w:val="both"/>
      </w:pPr>
      <w:r>
        <w:t>If you are windows user then you have seen system reboot while you install/uninstall any software or rebooting when the system becomes slow. But in case of Linux, you do not need to reboot your system in such cases.</w:t>
      </w:r>
    </w:p>
    <w:p w:rsidRPr="00F33923" w:rsidR="00BC4D46" w:rsidP="00BC4D46" w:rsidRDefault="00BC4D46" w14:paraId="5016E34D" w14:textId="77777777">
      <w:pPr>
        <w:jc w:val="both"/>
        <w:rPr>
          <w:b/>
          <w:bCs/>
        </w:rPr>
      </w:pPr>
      <w:r w:rsidRPr="00F33923">
        <w:rPr>
          <w:b/>
          <w:bCs/>
        </w:rPr>
        <w:t>Low system specifications:</w:t>
      </w:r>
    </w:p>
    <w:p w:rsidR="00BC4D46" w:rsidP="00BC4D46" w:rsidRDefault="00BC4D46" w14:paraId="191AEE5F" w14:textId="77777777">
      <w:pPr>
        <w:jc w:val="both"/>
      </w:pPr>
      <w:r>
        <w:t>If you have an old computer that has low specification then you can still run Linux. Linux has different distributions that are available for all types of computers e.g. large scale computers, servers, Pc etc.</w:t>
      </w:r>
    </w:p>
    <w:p w:rsidRPr="0005134D" w:rsidR="00BC4D46" w:rsidP="00BC4D46" w:rsidRDefault="00BC4D46" w14:paraId="39376D7B" w14:textId="77777777">
      <w:pPr>
        <w:jc w:val="both"/>
        <w:rPr>
          <w:b/>
          <w:bCs/>
        </w:rPr>
      </w:pPr>
      <w:r w:rsidRPr="0005134D">
        <w:rPr>
          <w:b/>
          <w:bCs/>
        </w:rPr>
        <w:t>Good at multitasking:</w:t>
      </w:r>
    </w:p>
    <w:p w:rsidR="00BC4D46" w:rsidP="00BC4D46" w:rsidRDefault="00BC4D46" w14:paraId="1E6FDFA7" w14:textId="77777777">
      <w:pPr>
        <w:jc w:val="both"/>
      </w:pPr>
      <w:r>
        <w:t>If you want to do some batch works like printing a large file or downloading large file then you can concurrently perform other tasks like typing or coding any program. Linux is good in doing such multitasking and your system will not slow down.</w:t>
      </w:r>
    </w:p>
    <w:p w:rsidRPr="0005134D" w:rsidR="00BC4D46" w:rsidP="00BC4D46" w:rsidRDefault="00BC4D46" w14:paraId="44E3C696" w14:textId="77777777">
      <w:pPr>
        <w:jc w:val="both"/>
        <w:rPr>
          <w:b/>
          <w:bCs/>
        </w:rPr>
      </w:pPr>
      <w:r w:rsidRPr="0005134D">
        <w:rPr>
          <w:b/>
          <w:bCs/>
        </w:rPr>
        <w:t>Less disk space needed:</w:t>
      </w:r>
    </w:p>
    <w:p w:rsidR="00BC4D46" w:rsidP="00BC4D46" w:rsidRDefault="00BC4D46" w14:paraId="714635D1" w14:textId="77777777">
      <w:pPr>
        <w:jc w:val="both"/>
      </w:pPr>
      <w:r>
        <w:t>If you have limited disk space then you can still run Linux. You do not need extra disk space for running Linux for a longer time.</w:t>
      </w:r>
    </w:p>
    <w:p w:rsidRPr="0005134D" w:rsidR="00BC4D46" w:rsidP="00BC4D46" w:rsidRDefault="00BC4D46" w14:paraId="2D8B7E26" w14:textId="77777777">
      <w:pPr>
        <w:jc w:val="both"/>
        <w:rPr>
          <w:b/>
          <w:bCs/>
        </w:rPr>
      </w:pPr>
      <w:r w:rsidRPr="0005134D">
        <w:rPr>
          <w:b/>
          <w:bCs/>
        </w:rPr>
        <w:t>File formats:</w:t>
      </w:r>
    </w:p>
    <w:p w:rsidR="00BC4D46" w:rsidP="00BC4D46" w:rsidRDefault="00BC4D46" w14:paraId="5B734EF2" w14:textId="77777777">
      <w:pPr>
        <w:jc w:val="both"/>
      </w:pPr>
      <w:r>
        <w:t>Linux supports a large number of file formats. So you have to not worry if any file format does not run on Linux. You can install different software packages for specific file format and it will work fine.</w:t>
      </w:r>
    </w:p>
    <w:p w:rsidRPr="0005134D" w:rsidR="00BC4D46" w:rsidP="00BC4D46" w:rsidRDefault="00BC4D46" w14:paraId="71A87D44" w14:textId="77777777">
      <w:pPr>
        <w:jc w:val="both"/>
        <w:rPr>
          <w:b/>
          <w:bCs/>
        </w:rPr>
      </w:pPr>
    </w:p>
    <w:p w:rsidRPr="0005134D" w:rsidR="00BC4D46" w:rsidP="00BC4D46" w:rsidRDefault="00BC4D46" w14:paraId="67DA945C" w14:textId="77777777">
      <w:pPr>
        <w:jc w:val="both"/>
        <w:rPr>
          <w:b/>
          <w:bCs/>
        </w:rPr>
      </w:pPr>
      <w:r w:rsidRPr="0005134D">
        <w:rPr>
          <w:b/>
          <w:bCs/>
        </w:rPr>
        <w:t>Disadvantages of Linux operating system</w:t>
      </w:r>
    </w:p>
    <w:p w:rsidRPr="0005134D" w:rsidR="00BC4D46" w:rsidP="00BC4D46" w:rsidRDefault="00BC4D46" w14:paraId="477A7499" w14:textId="77777777">
      <w:pPr>
        <w:jc w:val="both"/>
        <w:rPr>
          <w:b/>
          <w:bCs/>
        </w:rPr>
      </w:pPr>
      <w:r w:rsidRPr="0005134D">
        <w:rPr>
          <w:b/>
          <w:bCs/>
        </w:rPr>
        <w:lastRenderedPageBreak/>
        <w:t>Hardware drivers:</w:t>
      </w:r>
    </w:p>
    <w:p w:rsidR="00BC4D46" w:rsidP="00BC4D46" w:rsidRDefault="00BC4D46" w14:paraId="3FD7EFFE" w14:textId="77777777">
      <w:pPr>
        <w:jc w:val="both"/>
      </w:pPr>
      <w:r>
        <w:t>One of the issues that most Linux users face is that some hardware drivers are not available for Linux. Hardware companies prefer to make drivers for windows or mac because they have more users as compared to Linux.</w:t>
      </w:r>
    </w:p>
    <w:p w:rsidRPr="0005134D" w:rsidR="00BC4D46" w:rsidP="00BC4D46" w:rsidRDefault="00BC4D46" w14:paraId="5A1EB804" w14:textId="77777777">
      <w:pPr>
        <w:jc w:val="both"/>
        <w:rPr>
          <w:b/>
          <w:bCs/>
        </w:rPr>
      </w:pPr>
      <w:r w:rsidRPr="0005134D">
        <w:rPr>
          <w:b/>
          <w:bCs/>
        </w:rPr>
        <w:t>Learning curve:</w:t>
      </w:r>
    </w:p>
    <w:p w:rsidR="00BC4D46" w:rsidP="00BC4D46" w:rsidRDefault="00BC4D46" w14:paraId="67865C00" w14:textId="77777777">
      <w:pPr>
        <w:jc w:val="both"/>
      </w:pPr>
      <w:r>
        <w:t>Getting started with windows is easy for beginners but learning Linux is difficult. You have to learn about the command-line interface and searching for new software is also little bit difficult. If you face any problem in the operating system then finding solution is problematic. There are fewer experts for Linux as compared to windows and mac.</w:t>
      </w:r>
    </w:p>
    <w:p w:rsidRPr="0005134D" w:rsidR="00BC4D46" w:rsidP="00BC4D46" w:rsidRDefault="00BC4D46" w14:paraId="28845114" w14:textId="77777777">
      <w:pPr>
        <w:jc w:val="both"/>
        <w:rPr>
          <w:b/>
          <w:bCs/>
        </w:rPr>
      </w:pPr>
      <w:r w:rsidRPr="0005134D">
        <w:rPr>
          <w:b/>
          <w:bCs/>
        </w:rPr>
        <w:t>Software alternative:</w:t>
      </w:r>
    </w:p>
    <w:p w:rsidR="00BC4D46" w:rsidP="00BC4D46" w:rsidRDefault="00BC4D46" w14:paraId="77274760" w14:textId="77777777">
      <w:pPr>
        <w:jc w:val="both"/>
      </w:pPr>
      <w:r>
        <w:t>Take an example of Photoshop which is a popular graphic editing tool. Photoshop is available for windows but is not present in Linux. There are other photo editing tools but Photoshop is a more powerful tool than others. MS office is another example which is not available for Linux users.</w:t>
      </w:r>
    </w:p>
    <w:p w:rsidRPr="0005134D" w:rsidR="00BC4D46" w:rsidP="00BC4D46" w:rsidRDefault="00BC4D46" w14:paraId="38EA2948" w14:textId="77777777">
      <w:pPr>
        <w:jc w:val="both"/>
      </w:pPr>
      <w:r w:rsidRPr="0005134D">
        <w:rPr>
          <w:b/>
          <w:bCs/>
        </w:rPr>
        <w:t>Games:</w:t>
      </w:r>
    </w:p>
    <w:p w:rsidR="00BC4D46" w:rsidP="00BC4D46" w:rsidRDefault="00BC4D46" w14:paraId="0A3E8F4B" w14:textId="77777777">
      <w:pPr>
        <w:jc w:val="both"/>
      </w:pPr>
      <w:r>
        <w:t>Most of the games are made for windows but not Linux. As windows platform is widely used so game developers have more interest in windows.</w:t>
      </w:r>
    </w:p>
    <w:p w:rsidR="00F34C67" w:rsidRDefault="00F34C67" w14:paraId="2C7A50A8" w14:textId="77777777">
      <w:pPr>
        <w:rPr>
          <w:b/>
          <w:sz w:val="32"/>
        </w:rPr>
      </w:pPr>
      <w:r>
        <w:br w:type="page"/>
      </w:r>
    </w:p>
    <w:p w:rsidR="00BC4D46" w:rsidP="00BC4D46" w:rsidRDefault="00BC4D46" w14:paraId="1D0BE573" w14:textId="583CB861">
      <w:pPr>
        <w:pStyle w:val="Heading1"/>
      </w:pPr>
      <w:bookmarkStart w:name="_Toc96330394" w:id="15"/>
      <w:r w:rsidRPr="001E6829">
        <w:lastRenderedPageBreak/>
        <w:t>Familiarization with GUI environment</w:t>
      </w:r>
      <w:bookmarkEnd w:id="15"/>
    </w:p>
    <w:p w:rsidR="00BC4D46" w:rsidP="00BC4D46" w:rsidRDefault="00BC4D46" w14:paraId="6C6E1EE7" w14:textId="77777777">
      <w:pPr>
        <w:pStyle w:val="Heading2"/>
      </w:pPr>
      <w:r w:rsidRPr="003016E3">
        <w:t>What is Graphical User Interface (GUI)?</w:t>
      </w:r>
    </w:p>
    <w:p w:rsidR="00BC4D46" w:rsidP="00BC4D46" w:rsidRDefault="00BC4D46" w14:paraId="57A4719D" w14:textId="77777777">
      <w:pPr>
        <w:jc w:val="both"/>
      </w:pPr>
      <w:r>
        <w:t>GUI is an interface that allows users to interact with different electronic devices using icons and other visual indicators. The graphical user interfaces were created because command line interfaces were quite complicated and it was difficult to learn all the commands in it.</w:t>
      </w:r>
    </w:p>
    <w:p w:rsidR="00BC4D46" w:rsidP="00BC4D46" w:rsidRDefault="00BC4D46" w14:paraId="5AA76AE0" w14:textId="77777777">
      <w:pPr>
        <w:jc w:val="both"/>
      </w:pPr>
      <w:r>
        <w:t>In today’s times, graphical user interfaces are used in many devices such as mobiles, MP3 players, gaming devices, smartphones etc.</w:t>
      </w:r>
    </w:p>
    <w:p w:rsidR="00BC4D46" w:rsidP="00BC4D46" w:rsidRDefault="00BC4D46" w14:paraId="63BC0138" w14:textId="77777777">
      <w:pPr>
        <w:jc w:val="both"/>
      </w:pPr>
      <w:r>
        <w:t>The below diagram provides the position of the graphical user interface with respect to the computer system</w:t>
      </w:r>
    </w:p>
    <w:p w:rsidR="00BC4D46" w:rsidP="00BC4D46" w:rsidRDefault="00BC4D46" w14:paraId="3E87A61F" w14:textId="77777777">
      <w:pPr>
        <w:jc w:val="center"/>
      </w:pPr>
      <w:r>
        <w:rPr>
          <w:noProof/>
        </w:rPr>
        <w:drawing>
          <wp:inline distT="0" distB="0" distL="0" distR="0" wp14:anchorId="2ED945D0" wp14:editId="60580398">
            <wp:extent cx="3944804" cy="2847340"/>
            <wp:effectExtent l="0" t="0" r="0" b="0"/>
            <wp:docPr id="582" name="Picture 582" descr="Graphical User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raphical User Interface"/>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946558" cy="2848606"/>
                    </a:xfrm>
                    <a:prstGeom prst="rect">
                      <a:avLst/>
                    </a:prstGeom>
                    <a:noFill/>
                    <a:ln>
                      <a:noFill/>
                    </a:ln>
                  </pic:spPr>
                </pic:pic>
              </a:graphicData>
            </a:graphic>
          </wp:inline>
        </w:drawing>
      </w:r>
    </w:p>
    <w:p w:rsidRPr="00BD7277" w:rsidR="00BC4D46" w:rsidP="00BC4D46" w:rsidRDefault="00BC4D46" w14:paraId="74FCD8DD" w14:textId="77777777">
      <w:pPr>
        <w:pStyle w:val="ListParagraph"/>
        <w:spacing w:before="0" w:after="0" w:line="240" w:lineRule="auto"/>
        <w:jc w:val="center"/>
        <w:rPr>
          <w:sz w:val="16"/>
          <w:szCs w:val="16"/>
        </w:rPr>
      </w:pPr>
      <w:r w:rsidRPr="00BD7277">
        <w:rPr>
          <w:sz w:val="16"/>
          <w:szCs w:val="16"/>
        </w:rPr>
        <w:t>Image 18: GUI</w:t>
      </w:r>
    </w:p>
    <w:p w:rsidRPr="00BD7277" w:rsidR="00BC4D46" w:rsidP="00BC4D46" w:rsidRDefault="00BC4D46" w14:paraId="23187BD1" w14:textId="77777777">
      <w:pPr>
        <w:pStyle w:val="ListParagraph"/>
        <w:spacing w:before="0" w:after="0" w:line="240" w:lineRule="auto"/>
        <w:jc w:val="center"/>
        <w:rPr>
          <w:sz w:val="16"/>
          <w:szCs w:val="16"/>
        </w:rPr>
      </w:pPr>
      <w:r w:rsidRPr="00BD7277">
        <w:rPr>
          <w:sz w:val="16"/>
          <w:szCs w:val="16"/>
        </w:rPr>
        <w:t xml:space="preserve">Reference: </w:t>
      </w:r>
      <w:hyperlink w:history="1" r:id="rId378">
        <w:r w:rsidRPr="00BD7277">
          <w:rPr>
            <w:rStyle w:val="Hyperlink"/>
            <w:sz w:val="16"/>
            <w:szCs w:val="16"/>
          </w:rPr>
          <w:t>https://www.tutorialspoint.com/graphical-user-interface-gui</w:t>
        </w:r>
      </w:hyperlink>
    </w:p>
    <w:p w:rsidR="00BC4D46" w:rsidP="00BC4D46" w:rsidRDefault="00BC4D46" w14:paraId="7D52B932" w14:textId="77777777">
      <w:pPr>
        <w:pStyle w:val="ListParagraph"/>
        <w:spacing w:before="0" w:after="0" w:line="240" w:lineRule="auto"/>
        <w:jc w:val="center"/>
        <w:rPr>
          <w:sz w:val="16"/>
          <w:szCs w:val="16"/>
        </w:rPr>
      </w:pPr>
    </w:p>
    <w:p w:rsidR="00BC4D46" w:rsidP="00BC4D46" w:rsidRDefault="00BC4D46" w14:paraId="69979CD0" w14:textId="77777777">
      <w:pPr>
        <w:jc w:val="center"/>
      </w:pPr>
    </w:p>
    <w:p w:rsidRPr="000705C2" w:rsidR="00BC4D46" w:rsidP="00BC4D46" w:rsidRDefault="00BC4D46" w14:paraId="7867B5E5" w14:textId="77777777">
      <w:pPr>
        <w:jc w:val="both"/>
        <w:rPr>
          <w:b/>
          <w:bCs/>
        </w:rPr>
      </w:pPr>
      <w:r w:rsidRPr="000705C2">
        <w:rPr>
          <w:b/>
          <w:bCs/>
        </w:rPr>
        <w:t>Elements in Graphical User Interface</w:t>
      </w:r>
    </w:p>
    <w:p w:rsidR="00BC4D46" w:rsidP="00BC4D46" w:rsidRDefault="00BC4D46" w14:paraId="3DBA0655" w14:textId="77777777">
      <w:pPr>
        <w:jc w:val="both"/>
      </w:pPr>
      <w:r>
        <w:t>Graphical User Interface makes use of visual elements mostly. These elements define the appearance of the GUI. Some of these are described in detail as follows −</w:t>
      </w:r>
    </w:p>
    <w:p w:rsidRPr="000705C2" w:rsidR="00BC4D46" w:rsidP="00BC4D46" w:rsidRDefault="00BC4D46" w14:paraId="2491B356" w14:textId="77777777">
      <w:pPr>
        <w:jc w:val="both"/>
        <w:rPr>
          <w:b/>
          <w:bCs/>
        </w:rPr>
      </w:pPr>
      <w:r w:rsidRPr="000705C2">
        <w:rPr>
          <w:b/>
          <w:bCs/>
        </w:rPr>
        <w:t>Window</w:t>
      </w:r>
    </w:p>
    <w:p w:rsidR="00BC4D46" w:rsidP="00BC4D46" w:rsidRDefault="00BC4D46" w14:paraId="0499B686" w14:textId="77777777">
      <w:pPr>
        <w:jc w:val="both"/>
      </w:pPr>
      <w:r>
        <w:lastRenderedPageBreak/>
        <w:t>This is the element that displays the information on the screen. It is very easy to manipulate a window. It can be opened or closed with the click of an icon. Moreover, it can be moved to any area by dragging it around. In a multitasking environment, multiple windows can be open at the same time, all of them performing different tasks.</w:t>
      </w:r>
    </w:p>
    <w:p w:rsidR="00BC4D46" w:rsidP="00BC4D46" w:rsidRDefault="00BC4D46" w14:paraId="17FBE2B6" w14:textId="77777777">
      <w:pPr>
        <w:jc w:val="both"/>
      </w:pPr>
      <w:r>
        <w:t>There are multiple types of windows in a graphical user interface, such as container window, browser window, text terminal window, child window, message window etc.</w:t>
      </w:r>
    </w:p>
    <w:p w:rsidR="00BC4D46" w:rsidP="00BC4D46" w:rsidRDefault="00BC4D46" w14:paraId="35352427" w14:textId="77777777">
      <w:pPr>
        <w:jc w:val="both"/>
      </w:pPr>
      <w:r>
        <w:t xml:space="preserve">The below diagram provides the position of the graphical user interface with respect to the computer system </w:t>
      </w:r>
    </w:p>
    <w:p w:rsidRPr="000705C2" w:rsidR="00BC4D46" w:rsidP="00BC4D46" w:rsidRDefault="00BC4D46" w14:paraId="52B8C34F" w14:textId="77777777">
      <w:pPr>
        <w:jc w:val="both"/>
        <w:rPr>
          <w:b/>
          <w:bCs/>
        </w:rPr>
      </w:pPr>
      <w:r w:rsidRPr="000705C2">
        <w:rPr>
          <w:b/>
          <w:bCs/>
        </w:rPr>
        <w:t>Menu</w:t>
      </w:r>
    </w:p>
    <w:p w:rsidR="00BC4D46" w:rsidP="00BC4D46" w:rsidRDefault="00BC4D46" w14:paraId="1529910F" w14:textId="77777777">
      <w:pPr>
        <w:jc w:val="both"/>
      </w:pPr>
      <w:r>
        <w:t>A menu contains a list a choice and it allows users to select one from them. A menu bar is displayed horizontally across the screen such as pull-down menu. When any option is clicked in this menu, then the pull-down menu appears.</w:t>
      </w:r>
    </w:p>
    <w:p w:rsidR="00BC4D46" w:rsidP="00BC4D46" w:rsidRDefault="00BC4D46" w14:paraId="76AE9A61" w14:textId="77777777">
      <w:pPr>
        <w:jc w:val="both"/>
      </w:pPr>
      <w:r>
        <w:t>Another type of menu is the context menu that appears only when the user performs a specific action. An example of this is pressing the right mouse button. When this is done, a menu will appear under the cursor.</w:t>
      </w:r>
    </w:p>
    <w:p w:rsidRPr="007450A6" w:rsidR="00BC4D46" w:rsidP="00BC4D46" w:rsidRDefault="00BC4D46" w14:paraId="23656257" w14:textId="77777777">
      <w:pPr>
        <w:jc w:val="both"/>
        <w:rPr>
          <w:b/>
          <w:bCs/>
        </w:rPr>
      </w:pPr>
      <w:r w:rsidRPr="007450A6">
        <w:rPr>
          <w:b/>
          <w:bCs/>
        </w:rPr>
        <w:t>Icons</w:t>
      </w:r>
    </w:p>
    <w:p w:rsidR="00BC4D46" w:rsidP="00BC4D46" w:rsidRDefault="00BC4D46" w14:paraId="037A7B0D" w14:textId="77777777">
      <w:pPr>
        <w:jc w:val="both"/>
      </w:pPr>
      <w:r>
        <w:t>Files, programs, web pages etc. can be represented using a small picture in a graphical user interface. This picture is known as an icon. Using an icon is a fast way to open documents, run programs etc. because clicking on them yields instant access.</w:t>
      </w:r>
    </w:p>
    <w:p w:rsidRPr="007450A6" w:rsidR="00BC4D46" w:rsidP="00BC4D46" w:rsidRDefault="00BC4D46" w14:paraId="0CCF543A" w14:textId="77777777">
      <w:pPr>
        <w:jc w:val="both"/>
        <w:rPr>
          <w:b/>
          <w:bCs/>
        </w:rPr>
      </w:pPr>
      <w:r w:rsidRPr="007450A6">
        <w:rPr>
          <w:b/>
          <w:bCs/>
        </w:rPr>
        <w:t>Controls</w:t>
      </w:r>
    </w:p>
    <w:p w:rsidR="00BC4D46" w:rsidP="00BC4D46" w:rsidRDefault="00BC4D46" w14:paraId="08DEF8E2" w14:textId="77777777">
      <w:pPr>
        <w:jc w:val="both"/>
      </w:pPr>
      <w:r>
        <w:t>Information in an application can be directly read or influences using the graphical control elements. These are also known as widgets. Normally, widgets are used to display lists of similar items, navigate the system using links, tabs etc. and manipulating data using check boxes, radio boxes etc.</w:t>
      </w:r>
    </w:p>
    <w:p w:rsidRPr="007450A6" w:rsidR="00BC4D46" w:rsidP="00BC4D46" w:rsidRDefault="00BC4D46" w14:paraId="6CFEB856" w14:textId="77777777">
      <w:pPr>
        <w:jc w:val="both"/>
        <w:rPr>
          <w:b/>
          <w:bCs/>
        </w:rPr>
      </w:pPr>
      <w:r w:rsidRPr="007450A6">
        <w:rPr>
          <w:b/>
          <w:bCs/>
        </w:rPr>
        <w:t>Tabs</w:t>
      </w:r>
    </w:p>
    <w:p w:rsidR="00BC4D46" w:rsidP="00BC4D46" w:rsidRDefault="00BC4D46" w14:paraId="02F2AAF7" w14:textId="77777777">
      <w:pPr>
        <w:jc w:val="both"/>
      </w:pPr>
      <w:r>
        <w:t>A tab is associated with a view pane. It usually contains a text label or a graphical icon. Tabs are sometimes related to widgets and multiple tabs allow users to switch between different widgets. Tabs are used in various web browsers such as Internet Explorer, Firefox, Opera, Safari etc. Multiple web pages can be opened in a web browser and users can switch between them using tabs.</w:t>
      </w:r>
    </w:p>
    <w:p w:rsidR="00BC4D46" w:rsidP="00BC4D46" w:rsidRDefault="00BC4D46" w14:paraId="2A5AC34F" w14:textId="77777777">
      <w:pPr>
        <w:pStyle w:val="Heading2"/>
      </w:pPr>
      <w:r>
        <w:t>Top 10 Linux Desktop Environments</w:t>
      </w:r>
    </w:p>
    <w:p w:rsidRPr="00813194" w:rsidR="00BC4D46" w:rsidP="00BC4D46" w:rsidRDefault="00BC4D46" w14:paraId="7703891C" w14:textId="77777777">
      <w:pPr>
        <w:jc w:val="both"/>
        <w:rPr>
          <w:b/>
          <w:bCs/>
        </w:rPr>
      </w:pPr>
      <w:r w:rsidRPr="00813194">
        <w:rPr>
          <w:b/>
          <w:bCs/>
        </w:rPr>
        <w:t>1. GNOME</w:t>
      </w:r>
    </w:p>
    <w:p w:rsidR="00BC4D46" w:rsidP="00BC4D46" w:rsidRDefault="00BC4D46" w14:paraId="5DAFE816" w14:textId="77777777">
      <w:pPr>
        <w:jc w:val="both"/>
      </w:pPr>
      <w:r>
        <w:lastRenderedPageBreak/>
        <w:t>The most standard Linux desktop environment is GNOME. GNOME is the default environment of various platforms like Fedora etc. Whether it is the touch-based devices or traditional PCs, GNOME design suits both at the same time. A single board similar to the mobile device is fixed on top of the screen. Functioning over the Activities Overview rather than a dock or window list, these overviews display different apps, open the software, and numerous desktops.</w:t>
      </w:r>
    </w:p>
    <w:p w:rsidR="00BC4D46" w:rsidP="00BC4D46" w:rsidRDefault="00BC4D46" w14:paraId="40678A01" w14:textId="77777777">
      <w:pPr>
        <w:jc w:val="center"/>
      </w:pPr>
      <w:r>
        <w:rPr>
          <w:noProof/>
        </w:rPr>
        <w:drawing>
          <wp:inline distT="0" distB="0" distL="0" distR="0" wp14:anchorId="2B8EBF8D" wp14:editId="1E575C31">
            <wp:extent cx="4137378" cy="2327274"/>
            <wp:effectExtent l="0" t="0" r="0" b="0"/>
            <wp:docPr id="583" name="Picture 583" descr="GNOME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GNOME - A Linux Desktop Environment"/>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4141475" cy="2329579"/>
                    </a:xfrm>
                    <a:prstGeom prst="rect">
                      <a:avLst/>
                    </a:prstGeom>
                    <a:noFill/>
                    <a:ln>
                      <a:noFill/>
                    </a:ln>
                  </pic:spPr>
                </pic:pic>
              </a:graphicData>
            </a:graphic>
          </wp:inline>
        </w:drawing>
      </w:r>
    </w:p>
    <w:p w:rsidRPr="00E264E0" w:rsidR="00BC4D46" w:rsidP="00BC4D46" w:rsidRDefault="00BC4D46" w14:paraId="5F26256C" w14:textId="77777777">
      <w:pPr>
        <w:pStyle w:val="ListParagraph"/>
        <w:spacing w:before="0" w:after="0" w:line="240" w:lineRule="auto"/>
        <w:jc w:val="center"/>
        <w:rPr>
          <w:sz w:val="16"/>
          <w:szCs w:val="16"/>
        </w:rPr>
      </w:pPr>
      <w:r w:rsidRPr="00E264E0">
        <w:rPr>
          <w:sz w:val="16"/>
          <w:szCs w:val="16"/>
        </w:rPr>
        <w:t>Image 19: GNOME - A Linux Desktop Environment</w:t>
      </w:r>
    </w:p>
    <w:p w:rsidRPr="00E264E0" w:rsidR="00BC4D46" w:rsidP="00BC4D46" w:rsidRDefault="00BC4D46" w14:paraId="55769100" w14:textId="77777777">
      <w:pPr>
        <w:pStyle w:val="ListParagraph"/>
        <w:spacing w:before="0" w:after="0" w:line="240" w:lineRule="auto"/>
        <w:jc w:val="center"/>
        <w:rPr>
          <w:sz w:val="16"/>
          <w:szCs w:val="16"/>
        </w:rPr>
      </w:pPr>
      <w:r w:rsidRPr="00E264E0">
        <w:rPr>
          <w:sz w:val="16"/>
          <w:szCs w:val="16"/>
        </w:rPr>
        <w:t xml:space="preserve">Reference: </w:t>
      </w:r>
      <w:hyperlink w:history="1" r:id="rId380">
        <w:r w:rsidRPr="00E264E0">
          <w:rPr>
            <w:rStyle w:val="Hyperlink"/>
            <w:sz w:val="16"/>
            <w:szCs w:val="16"/>
          </w:rPr>
          <w:t>https://www.tecmint.com/best-linux-desktop-environments/</w:t>
        </w:r>
      </w:hyperlink>
    </w:p>
    <w:p w:rsidR="00BC4D46" w:rsidP="00BC4D46" w:rsidRDefault="00BC4D46" w14:paraId="40A59500" w14:textId="77777777">
      <w:pPr>
        <w:pStyle w:val="ListParagraph"/>
        <w:spacing w:before="0" w:after="0" w:line="240" w:lineRule="auto"/>
        <w:jc w:val="center"/>
      </w:pPr>
    </w:p>
    <w:p w:rsidR="00BC4D46" w:rsidP="00BC4D46" w:rsidRDefault="00BC4D46" w14:paraId="2B51FF56" w14:textId="77777777">
      <w:pPr>
        <w:jc w:val="both"/>
      </w:pPr>
      <w:r>
        <w:tab/>
      </w:r>
      <w:r>
        <w:tab/>
      </w:r>
      <w:r>
        <w:tab/>
      </w:r>
    </w:p>
    <w:p w:rsidR="00BC4D46" w:rsidP="00BC4D46" w:rsidRDefault="00BC4D46" w14:paraId="03BD5406" w14:textId="77777777">
      <w:pPr>
        <w:jc w:val="both"/>
      </w:pPr>
    </w:p>
    <w:p w:rsidR="00BC4D46" w:rsidP="00BC4D46" w:rsidRDefault="00BC4D46" w14:paraId="114D0C20" w14:textId="77777777">
      <w:pPr>
        <w:jc w:val="both"/>
      </w:pPr>
    </w:p>
    <w:p w:rsidR="00BC4D46" w:rsidP="00BC4D46" w:rsidRDefault="00BC4D46" w14:paraId="53D6E5F7" w14:textId="77777777">
      <w:pPr>
        <w:jc w:val="both"/>
      </w:pPr>
      <w:r>
        <w:t>Main Features:</w:t>
      </w:r>
    </w:p>
    <w:p w:rsidR="00BC4D46" w:rsidP="0010500C" w:rsidRDefault="00BC4D46" w14:paraId="7641135D" w14:textId="77777777">
      <w:pPr>
        <w:pStyle w:val="ListParagraph"/>
        <w:numPr>
          <w:ilvl w:val="0"/>
          <w:numId w:val="108"/>
        </w:numPr>
        <w:jc w:val="both"/>
      </w:pPr>
      <w:r>
        <w:t>User-friendly user interface</w:t>
      </w:r>
    </w:p>
    <w:p w:rsidR="00BC4D46" w:rsidP="0010500C" w:rsidRDefault="00BC4D46" w14:paraId="3990C06F" w14:textId="77777777">
      <w:pPr>
        <w:pStyle w:val="ListParagraph"/>
        <w:numPr>
          <w:ilvl w:val="0"/>
          <w:numId w:val="108"/>
        </w:numPr>
        <w:jc w:val="both"/>
      </w:pPr>
      <w:r>
        <w:t>Has the ability to modify their functionalities using shell extension of GNOME</w:t>
      </w:r>
    </w:p>
    <w:p w:rsidR="00BC4D46" w:rsidP="0010500C" w:rsidRDefault="00BC4D46" w14:paraId="013340AA" w14:textId="77777777">
      <w:pPr>
        <w:pStyle w:val="ListParagraph"/>
        <w:numPr>
          <w:ilvl w:val="0"/>
          <w:numId w:val="108"/>
        </w:numPr>
        <w:jc w:val="both"/>
      </w:pPr>
      <w:r>
        <w:t>Extremely customizable</w:t>
      </w:r>
    </w:p>
    <w:p w:rsidRPr="00DE750E" w:rsidR="00BC4D46" w:rsidP="00BC4D46" w:rsidRDefault="00BC4D46" w14:paraId="2644612C" w14:textId="77777777">
      <w:pPr>
        <w:jc w:val="both"/>
        <w:rPr>
          <w:b/>
          <w:bCs/>
        </w:rPr>
      </w:pPr>
      <w:r w:rsidRPr="00DE750E">
        <w:rPr>
          <w:b/>
          <w:bCs/>
        </w:rPr>
        <w:t>2. KDE Plasma</w:t>
      </w:r>
    </w:p>
    <w:p w:rsidR="00BC4D46" w:rsidP="00BC4D46" w:rsidRDefault="00BC4D46" w14:paraId="28509D4B" w14:textId="77777777">
      <w:pPr>
        <w:jc w:val="both"/>
      </w:pPr>
      <w:r>
        <w:t>KDE is another foremost prevalent Linux desktop environment. The standard applications feature comes with every desktop interface. Under the KDE applications list, KDE maintains a set of applications, this can be accessed over “apps.kde.org”. The set comprises applications of all categories, from development tools and games to graphics and firewalls/security.</w:t>
      </w:r>
    </w:p>
    <w:p w:rsidR="00BC4D46" w:rsidP="00BC4D46" w:rsidRDefault="00BC4D46" w14:paraId="37AF1017" w14:textId="77777777">
      <w:pPr>
        <w:jc w:val="center"/>
      </w:pPr>
      <w:r>
        <w:rPr>
          <w:noProof/>
        </w:rPr>
        <w:lastRenderedPageBreak/>
        <w:drawing>
          <wp:inline distT="0" distB="0" distL="0" distR="0" wp14:anchorId="187880B8" wp14:editId="61EEE02B">
            <wp:extent cx="3606800" cy="2028824"/>
            <wp:effectExtent l="0" t="0" r="0" b="0"/>
            <wp:docPr id="584" name="Picture 584" descr="KDE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KDE -  A Linux Desktop Environment"/>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3617628" cy="2034915"/>
                    </a:xfrm>
                    <a:prstGeom prst="rect">
                      <a:avLst/>
                    </a:prstGeom>
                    <a:noFill/>
                    <a:ln>
                      <a:noFill/>
                    </a:ln>
                  </pic:spPr>
                </pic:pic>
              </a:graphicData>
            </a:graphic>
          </wp:inline>
        </w:drawing>
      </w:r>
    </w:p>
    <w:p w:rsidR="00BC4D46" w:rsidP="00BC4D46" w:rsidRDefault="00BC4D46" w14:paraId="52090946" w14:textId="77777777">
      <w:pPr>
        <w:pStyle w:val="ListParagraph"/>
        <w:spacing w:before="0" w:after="0" w:line="240" w:lineRule="auto"/>
        <w:jc w:val="center"/>
        <w:rPr>
          <w:sz w:val="16"/>
          <w:szCs w:val="16"/>
        </w:rPr>
      </w:pPr>
      <w:r w:rsidRPr="00E264E0">
        <w:rPr>
          <w:sz w:val="16"/>
          <w:szCs w:val="16"/>
        </w:rPr>
        <w:t xml:space="preserve">Image </w:t>
      </w:r>
      <w:r>
        <w:rPr>
          <w:sz w:val="16"/>
          <w:szCs w:val="16"/>
        </w:rPr>
        <w:t>20</w:t>
      </w:r>
      <w:r w:rsidRPr="00E264E0">
        <w:rPr>
          <w:sz w:val="16"/>
          <w:szCs w:val="16"/>
        </w:rPr>
        <w:t xml:space="preserve">: </w:t>
      </w:r>
      <w:r w:rsidRPr="00362C9C">
        <w:rPr>
          <w:sz w:val="16"/>
          <w:szCs w:val="16"/>
        </w:rPr>
        <w:t>KDE – A Linux Desktop Environment</w:t>
      </w:r>
      <w:r w:rsidRPr="00E264E0">
        <w:rPr>
          <w:sz w:val="16"/>
          <w:szCs w:val="16"/>
        </w:rPr>
        <w:t xml:space="preserve"> </w:t>
      </w:r>
    </w:p>
    <w:p w:rsidRPr="00E264E0" w:rsidR="00BC4D46" w:rsidP="00BC4D46" w:rsidRDefault="00BC4D46" w14:paraId="3FB5AC87" w14:textId="77777777">
      <w:pPr>
        <w:pStyle w:val="ListParagraph"/>
        <w:spacing w:before="0" w:after="0" w:line="240" w:lineRule="auto"/>
        <w:jc w:val="center"/>
        <w:rPr>
          <w:sz w:val="16"/>
          <w:szCs w:val="16"/>
        </w:rPr>
      </w:pPr>
      <w:r w:rsidRPr="00E264E0">
        <w:rPr>
          <w:sz w:val="16"/>
          <w:szCs w:val="16"/>
        </w:rPr>
        <w:t xml:space="preserve">Reference: </w:t>
      </w:r>
      <w:hyperlink w:history="1" r:id="rId382">
        <w:r w:rsidRPr="00E264E0">
          <w:rPr>
            <w:rStyle w:val="Hyperlink"/>
            <w:sz w:val="16"/>
            <w:szCs w:val="16"/>
          </w:rPr>
          <w:t>https://www.tecmint.com/best-linux-desktop-environments/</w:t>
        </w:r>
      </w:hyperlink>
    </w:p>
    <w:p w:rsidR="00BC4D46" w:rsidP="00BC4D46" w:rsidRDefault="00BC4D46" w14:paraId="37A898AD" w14:textId="77777777">
      <w:pPr>
        <w:pStyle w:val="ListParagraph"/>
        <w:spacing w:before="0" w:after="0" w:line="240" w:lineRule="auto"/>
        <w:jc w:val="center"/>
      </w:pPr>
    </w:p>
    <w:p w:rsidRPr="0050103B" w:rsidR="00BC4D46" w:rsidP="00BC4D46" w:rsidRDefault="00BC4D46" w14:paraId="59F5F252" w14:textId="77777777">
      <w:pPr>
        <w:jc w:val="both"/>
        <w:rPr>
          <w:sz w:val="16"/>
          <w:szCs w:val="16"/>
        </w:rPr>
      </w:pPr>
      <w:r w:rsidRPr="00DE750E">
        <w:rPr>
          <w:b/>
          <w:bCs/>
        </w:rPr>
        <w:t>Main Features:</w:t>
      </w:r>
    </w:p>
    <w:p w:rsidR="00BC4D46" w:rsidP="0010500C" w:rsidRDefault="00BC4D46" w14:paraId="4B5E2CF3" w14:textId="77777777">
      <w:pPr>
        <w:pStyle w:val="ListParagraph"/>
        <w:numPr>
          <w:ilvl w:val="0"/>
          <w:numId w:val="109"/>
        </w:numPr>
        <w:jc w:val="both"/>
      </w:pPr>
      <w:r>
        <w:t>It is lightweight and extremely customizable.</w:t>
      </w:r>
    </w:p>
    <w:p w:rsidR="00BC4D46" w:rsidP="0010500C" w:rsidRDefault="00BC4D46" w14:paraId="76EF3519" w14:textId="77777777">
      <w:pPr>
        <w:pStyle w:val="ListParagraph"/>
        <w:numPr>
          <w:ilvl w:val="0"/>
          <w:numId w:val="109"/>
        </w:numPr>
        <w:jc w:val="both"/>
      </w:pPr>
      <w:r>
        <w:t>Easy to use</w:t>
      </w:r>
    </w:p>
    <w:p w:rsidR="00BC4D46" w:rsidP="0010500C" w:rsidRDefault="00BC4D46" w14:paraId="51D50395" w14:textId="77777777">
      <w:pPr>
        <w:pStyle w:val="ListParagraph"/>
        <w:numPr>
          <w:ilvl w:val="0"/>
          <w:numId w:val="109"/>
        </w:numPr>
        <w:jc w:val="both"/>
      </w:pPr>
      <w:r>
        <w:t>Contains useful built-in tools</w:t>
      </w:r>
    </w:p>
    <w:p w:rsidR="00BC4D46" w:rsidP="00BC4D46" w:rsidRDefault="00BC4D46" w14:paraId="73F73C93" w14:textId="77777777">
      <w:pPr>
        <w:jc w:val="both"/>
      </w:pPr>
    </w:p>
    <w:p w:rsidRPr="00DE750E" w:rsidR="00BC4D46" w:rsidP="00BC4D46" w:rsidRDefault="00BC4D46" w14:paraId="6EDBBE3F" w14:textId="77777777">
      <w:pPr>
        <w:jc w:val="both"/>
        <w:rPr>
          <w:b/>
          <w:bCs/>
        </w:rPr>
      </w:pPr>
      <w:r w:rsidRPr="00DE750E">
        <w:rPr>
          <w:b/>
          <w:bCs/>
        </w:rPr>
        <w:t>3. Unity</w:t>
      </w:r>
    </w:p>
    <w:p w:rsidR="00BC4D46" w:rsidP="00BC4D46" w:rsidRDefault="00BC4D46" w14:paraId="7F1E77FC" w14:textId="77777777">
      <w:pPr>
        <w:jc w:val="both"/>
      </w:pPr>
      <w:r>
        <w:t>Unity is known as “Graphical User Interface” and is used for the GNOME environment. Project of Unity was begun by “Mark Shuttleworth and Canonical”, as these are the producers of the most popular Linux distribution i.e. Ubuntu. The aim of Unity is to offer desktop or netbook clients a steady, rich experience of computing.</w:t>
      </w:r>
    </w:p>
    <w:p w:rsidR="00BC4D46" w:rsidP="00BC4D46" w:rsidRDefault="00BC4D46" w14:paraId="4EEDFD8D" w14:textId="77777777">
      <w:pPr>
        <w:jc w:val="center"/>
      </w:pPr>
      <w:r>
        <w:rPr>
          <w:noProof/>
        </w:rPr>
        <w:drawing>
          <wp:inline distT="0" distB="0" distL="0" distR="0" wp14:anchorId="241ABCD8" wp14:editId="30CB8189">
            <wp:extent cx="3519578" cy="1976754"/>
            <wp:effectExtent l="0" t="0" r="5080" b="5080"/>
            <wp:docPr id="585" name="Picture 585" descr="UNITY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UNITY - A Linux Desktop Environment"/>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3529586" cy="1982375"/>
                    </a:xfrm>
                    <a:prstGeom prst="rect">
                      <a:avLst/>
                    </a:prstGeom>
                    <a:noFill/>
                    <a:ln>
                      <a:noFill/>
                    </a:ln>
                  </pic:spPr>
                </pic:pic>
              </a:graphicData>
            </a:graphic>
          </wp:inline>
        </w:drawing>
      </w:r>
    </w:p>
    <w:p w:rsidR="00BC4D46" w:rsidP="00BC4D46" w:rsidRDefault="00BC4D46" w14:paraId="1B24DF92" w14:textId="77777777">
      <w:pPr>
        <w:pStyle w:val="ListParagraph"/>
        <w:spacing w:before="0" w:after="0" w:line="240" w:lineRule="auto"/>
        <w:jc w:val="center"/>
        <w:rPr>
          <w:sz w:val="16"/>
          <w:szCs w:val="16"/>
        </w:rPr>
      </w:pPr>
      <w:r w:rsidRPr="00E264E0">
        <w:rPr>
          <w:sz w:val="16"/>
          <w:szCs w:val="16"/>
        </w:rPr>
        <w:t xml:space="preserve">Image </w:t>
      </w:r>
      <w:r>
        <w:rPr>
          <w:sz w:val="16"/>
          <w:szCs w:val="16"/>
        </w:rPr>
        <w:t>21</w:t>
      </w:r>
      <w:r w:rsidRPr="00E264E0">
        <w:rPr>
          <w:sz w:val="16"/>
          <w:szCs w:val="16"/>
        </w:rPr>
        <w:t xml:space="preserve">: </w:t>
      </w:r>
      <w:r w:rsidRPr="000B20CE">
        <w:rPr>
          <w:sz w:val="16"/>
          <w:szCs w:val="16"/>
        </w:rPr>
        <w:t>UNITY - A Linux Desktop Environment</w:t>
      </w:r>
    </w:p>
    <w:p w:rsidRPr="00E264E0" w:rsidR="00BC4D46" w:rsidP="00BC4D46" w:rsidRDefault="00BC4D46" w14:paraId="70A1933E" w14:textId="77777777">
      <w:pPr>
        <w:pStyle w:val="ListParagraph"/>
        <w:spacing w:before="0" w:after="0" w:line="240" w:lineRule="auto"/>
        <w:jc w:val="center"/>
        <w:rPr>
          <w:sz w:val="16"/>
          <w:szCs w:val="16"/>
        </w:rPr>
      </w:pPr>
      <w:r w:rsidRPr="00E264E0">
        <w:rPr>
          <w:sz w:val="16"/>
          <w:szCs w:val="16"/>
        </w:rPr>
        <w:t xml:space="preserve">Reference: </w:t>
      </w:r>
      <w:hyperlink w:history="1" r:id="rId384">
        <w:r w:rsidRPr="00E264E0">
          <w:rPr>
            <w:rStyle w:val="Hyperlink"/>
            <w:sz w:val="16"/>
            <w:szCs w:val="16"/>
          </w:rPr>
          <w:t>https://www.tecmint.com/best-linux-desktop-environments/</w:t>
        </w:r>
      </w:hyperlink>
    </w:p>
    <w:p w:rsidRPr="0050103B" w:rsidR="00BC4D46" w:rsidP="00BC4D46" w:rsidRDefault="00BC4D46" w14:paraId="019A9C00" w14:textId="77777777">
      <w:pPr>
        <w:jc w:val="both"/>
        <w:rPr>
          <w:sz w:val="16"/>
          <w:szCs w:val="16"/>
        </w:rPr>
      </w:pPr>
      <w:r w:rsidRPr="00DE750E">
        <w:rPr>
          <w:b/>
          <w:bCs/>
        </w:rPr>
        <w:lastRenderedPageBreak/>
        <w:t>Main Features:</w:t>
      </w:r>
    </w:p>
    <w:p w:rsidR="00BC4D46" w:rsidP="0010500C" w:rsidRDefault="00BC4D46" w14:paraId="235F63D3" w14:textId="77777777">
      <w:pPr>
        <w:pStyle w:val="ListParagraph"/>
        <w:numPr>
          <w:ilvl w:val="0"/>
          <w:numId w:val="110"/>
        </w:numPr>
        <w:jc w:val="both"/>
      </w:pPr>
      <w:r>
        <w:t>It has a file manager as well as a window manager named Nautilus, Compiz respectively.</w:t>
      </w:r>
    </w:p>
    <w:p w:rsidR="00BC4D46" w:rsidP="0010500C" w:rsidRDefault="00BC4D46" w14:paraId="1D85557F" w14:textId="77777777">
      <w:pPr>
        <w:pStyle w:val="ListParagraph"/>
        <w:numPr>
          <w:ilvl w:val="0"/>
          <w:numId w:val="110"/>
        </w:numPr>
        <w:jc w:val="both"/>
      </w:pPr>
      <w:r>
        <w:t>It has a lens in order to send search queries to scope.</w:t>
      </w:r>
    </w:p>
    <w:p w:rsidR="00BC4D46" w:rsidP="0010500C" w:rsidRDefault="00BC4D46" w14:paraId="1F2D9ED3" w14:textId="77777777">
      <w:pPr>
        <w:pStyle w:val="ListParagraph"/>
        <w:numPr>
          <w:ilvl w:val="0"/>
          <w:numId w:val="110"/>
        </w:numPr>
        <w:jc w:val="both"/>
      </w:pPr>
      <w:r>
        <w:t>It also gives information on various settings of the system i.e. power, sound, brightness, active session, etc.</w:t>
      </w:r>
    </w:p>
    <w:p w:rsidR="00BC4D46" w:rsidP="00BC4D46" w:rsidRDefault="00BC4D46" w14:paraId="3432D0E5" w14:textId="77777777">
      <w:pPr>
        <w:jc w:val="both"/>
      </w:pPr>
    </w:p>
    <w:p w:rsidRPr="00DE750E" w:rsidR="00BC4D46" w:rsidP="00BC4D46" w:rsidRDefault="00BC4D46" w14:paraId="1C84A0EC" w14:textId="77777777">
      <w:pPr>
        <w:jc w:val="both"/>
        <w:rPr>
          <w:b/>
          <w:bCs/>
        </w:rPr>
      </w:pPr>
      <w:r w:rsidRPr="00DE750E">
        <w:rPr>
          <w:b/>
          <w:bCs/>
        </w:rPr>
        <w:t>4. MATE</w:t>
      </w:r>
    </w:p>
    <w:p w:rsidR="00BC4D46" w:rsidP="00BC4D46" w:rsidRDefault="00BC4D46" w14:paraId="271E30A6" w14:textId="77777777">
      <w:pPr>
        <w:jc w:val="both"/>
      </w:pPr>
      <w:r>
        <w:t>The extension of GNOME 2 is MATE, which is quite an instinctive and likable desktop interface. MATE is not only operating on Linux but it also entertains many different Unix-like systems. Caja file manager, Mate terminal, and others are the default applications in MATE. Developers of MATE created applications from scratch for the environment of MATE. However, like Linux Mint, developers of MATE have additionally forked numerous main applications of GNOME in order to coordinate with MATE appropriately. X-Apps is also one of the applications used in MATE.</w:t>
      </w:r>
    </w:p>
    <w:p w:rsidR="00BC4D46" w:rsidP="00BC4D46" w:rsidRDefault="00BC4D46" w14:paraId="4C3D2742" w14:textId="77777777">
      <w:pPr>
        <w:jc w:val="center"/>
      </w:pPr>
      <w:r>
        <w:rPr>
          <w:noProof/>
        </w:rPr>
        <w:drawing>
          <wp:inline distT="0" distB="0" distL="0" distR="0" wp14:anchorId="0A354129" wp14:editId="381173F3">
            <wp:extent cx="3747706" cy="1976754"/>
            <wp:effectExtent l="0" t="0" r="5715" b="5080"/>
            <wp:docPr id="586" name="Picture 586" descr="MATE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MATE - A Linux Desktop Environment"/>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3756616" cy="1981454"/>
                    </a:xfrm>
                    <a:prstGeom prst="rect">
                      <a:avLst/>
                    </a:prstGeom>
                    <a:noFill/>
                    <a:ln>
                      <a:noFill/>
                    </a:ln>
                  </pic:spPr>
                </pic:pic>
              </a:graphicData>
            </a:graphic>
          </wp:inline>
        </w:drawing>
      </w:r>
    </w:p>
    <w:p w:rsidR="00BC4D46" w:rsidP="00BC4D46" w:rsidRDefault="00BC4D46" w14:paraId="6117F417" w14:textId="77777777">
      <w:pPr>
        <w:jc w:val="center"/>
        <w:rPr>
          <w:sz w:val="16"/>
          <w:szCs w:val="16"/>
        </w:rPr>
      </w:pPr>
      <w:r w:rsidRPr="00FB5F7B">
        <w:rPr>
          <w:sz w:val="16"/>
          <w:szCs w:val="16"/>
        </w:rPr>
        <w:t xml:space="preserve">Image </w:t>
      </w:r>
      <w:r>
        <w:rPr>
          <w:sz w:val="16"/>
          <w:szCs w:val="16"/>
        </w:rPr>
        <w:t>22</w:t>
      </w:r>
      <w:r w:rsidRPr="00FB5F7B">
        <w:rPr>
          <w:sz w:val="16"/>
          <w:szCs w:val="16"/>
        </w:rPr>
        <w:t>:</w:t>
      </w:r>
      <w:r>
        <w:rPr>
          <w:sz w:val="16"/>
          <w:szCs w:val="16"/>
        </w:rPr>
        <w:t xml:space="preserve"> </w:t>
      </w:r>
      <w:r w:rsidRPr="00A607BE">
        <w:rPr>
          <w:sz w:val="16"/>
          <w:szCs w:val="16"/>
        </w:rPr>
        <w:t>MATE - A Linux Desktop Environment</w:t>
      </w:r>
    </w:p>
    <w:p w:rsidR="00BC4D46" w:rsidP="00BC4D46" w:rsidRDefault="00BC4D46" w14:paraId="6EFC0818" w14:textId="77777777">
      <w:pPr>
        <w:jc w:val="center"/>
        <w:rPr>
          <w:sz w:val="16"/>
          <w:szCs w:val="16"/>
        </w:rPr>
      </w:pPr>
      <w:r w:rsidRPr="00FB5F7B">
        <w:rPr>
          <w:sz w:val="16"/>
          <w:szCs w:val="16"/>
        </w:rPr>
        <w:t xml:space="preserve">Reference: </w:t>
      </w:r>
      <w:hyperlink w:history="1" r:id="rId386">
        <w:r w:rsidRPr="00E264E0">
          <w:rPr>
            <w:rStyle w:val="Hyperlink"/>
            <w:sz w:val="16"/>
            <w:szCs w:val="16"/>
          </w:rPr>
          <w:t>https://www.tecmint.com/best-linux-desktop-environments/</w:t>
        </w:r>
      </w:hyperlink>
    </w:p>
    <w:p w:rsidRPr="00D712B0" w:rsidR="00BC4D46" w:rsidP="00BC4D46" w:rsidRDefault="00BC4D46" w14:paraId="55CF7694" w14:textId="77777777">
      <w:pPr>
        <w:jc w:val="both"/>
        <w:rPr>
          <w:b/>
          <w:bCs/>
        </w:rPr>
      </w:pPr>
      <w:r w:rsidRPr="00D712B0">
        <w:rPr>
          <w:b/>
          <w:bCs/>
        </w:rPr>
        <w:t>Main Features:</w:t>
      </w:r>
    </w:p>
    <w:p w:rsidR="00BC4D46" w:rsidP="0010500C" w:rsidRDefault="00BC4D46" w14:paraId="13050155" w14:textId="77777777">
      <w:pPr>
        <w:pStyle w:val="ListParagraph"/>
        <w:numPr>
          <w:ilvl w:val="0"/>
          <w:numId w:val="111"/>
        </w:numPr>
        <w:jc w:val="both"/>
      </w:pPr>
      <w:r>
        <w:t>User-friendly</w:t>
      </w:r>
    </w:p>
    <w:p w:rsidR="00BC4D46" w:rsidP="0010500C" w:rsidRDefault="00BC4D46" w14:paraId="4210CD21" w14:textId="77777777">
      <w:pPr>
        <w:pStyle w:val="ListParagraph"/>
        <w:numPr>
          <w:ilvl w:val="0"/>
          <w:numId w:val="111"/>
        </w:numPr>
        <w:jc w:val="both"/>
      </w:pPr>
      <w:r>
        <w:t>It is a lightweight and fast environment</w:t>
      </w:r>
    </w:p>
    <w:p w:rsidRPr="002F6A02" w:rsidR="00BC4D46" w:rsidP="00BC4D46" w:rsidRDefault="00BC4D46" w14:paraId="199A4E1F" w14:textId="77777777">
      <w:pPr>
        <w:jc w:val="both"/>
        <w:rPr>
          <w:b/>
          <w:bCs/>
        </w:rPr>
      </w:pPr>
      <w:r w:rsidRPr="002F6A02">
        <w:rPr>
          <w:b/>
          <w:bCs/>
        </w:rPr>
        <w:t>5. Cinnamon</w:t>
      </w:r>
    </w:p>
    <w:p w:rsidR="00BC4D46" w:rsidP="00BC4D46" w:rsidRDefault="00BC4D46" w14:paraId="4FB3BAA7" w14:textId="77777777">
      <w:pPr>
        <w:jc w:val="both"/>
      </w:pPr>
      <w:r>
        <w:t xml:space="preserve">The most commonly used variant of Linux and Linux Mint is Cinnamon. While the interface was suffering from drastic changes, Cinnamon began as a fork of GNOME. The appealing feature of Cinnamon is the traditional touch which helps long-time Windows users at ease. The attraction for </w:t>
      </w:r>
      <w:r>
        <w:lastRenderedPageBreak/>
        <w:t>users is the familiarity and friendly user interface. This makes Cinnamon a mixture of innovative ideas with a traditional touch in setups making it smooth for users yet carrying modern facilities.</w:t>
      </w:r>
    </w:p>
    <w:p w:rsidR="00BC4D46" w:rsidP="00BC4D46" w:rsidRDefault="00BC4D46" w14:paraId="3D0C65C5" w14:textId="77777777">
      <w:pPr>
        <w:jc w:val="center"/>
      </w:pPr>
      <w:r>
        <w:rPr>
          <w:noProof/>
        </w:rPr>
        <w:drawing>
          <wp:inline distT="0" distB="0" distL="0" distR="0" wp14:anchorId="1099F1A5" wp14:editId="7CD7FB8A">
            <wp:extent cx="3306514" cy="1859914"/>
            <wp:effectExtent l="0" t="0" r="8255" b="7620"/>
            <wp:docPr id="587" name="Picture 587" descr="Cinnamon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innamon - A Linux Desktop Environment"/>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3313286" cy="1863723"/>
                    </a:xfrm>
                    <a:prstGeom prst="rect">
                      <a:avLst/>
                    </a:prstGeom>
                    <a:noFill/>
                    <a:ln>
                      <a:noFill/>
                    </a:ln>
                  </pic:spPr>
                </pic:pic>
              </a:graphicData>
            </a:graphic>
          </wp:inline>
        </w:drawing>
      </w:r>
    </w:p>
    <w:p w:rsidR="00BC4D46" w:rsidP="00BC4D46" w:rsidRDefault="00BC4D46" w14:paraId="1FA90CE3" w14:textId="77777777">
      <w:pPr>
        <w:spacing w:after="0"/>
        <w:jc w:val="center"/>
        <w:rPr>
          <w:sz w:val="16"/>
          <w:szCs w:val="16"/>
        </w:rPr>
      </w:pPr>
      <w:r w:rsidRPr="00FB5F7B">
        <w:rPr>
          <w:sz w:val="16"/>
          <w:szCs w:val="16"/>
        </w:rPr>
        <w:t xml:space="preserve">Image </w:t>
      </w:r>
      <w:r>
        <w:rPr>
          <w:sz w:val="16"/>
          <w:szCs w:val="16"/>
        </w:rPr>
        <w:t>23</w:t>
      </w:r>
      <w:r w:rsidRPr="00FB5F7B">
        <w:rPr>
          <w:sz w:val="16"/>
          <w:szCs w:val="16"/>
        </w:rPr>
        <w:t>:</w:t>
      </w:r>
      <w:r>
        <w:rPr>
          <w:sz w:val="16"/>
          <w:szCs w:val="16"/>
        </w:rPr>
        <w:t xml:space="preserve"> </w:t>
      </w:r>
      <w:r w:rsidRPr="00303E56">
        <w:rPr>
          <w:sz w:val="16"/>
          <w:szCs w:val="16"/>
        </w:rPr>
        <w:t>Cinnamon – A Linux Desktop Environment</w:t>
      </w:r>
    </w:p>
    <w:p w:rsidR="00BC4D46" w:rsidP="00BC4D46" w:rsidRDefault="00BC4D46" w14:paraId="33601D88" w14:textId="77777777">
      <w:pPr>
        <w:spacing w:after="0"/>
        <w:jc w:val="center"/>
        <w:rPr>
          <w:sz w:val="16"/>
          <w:szCs w:val="16"/>
        </w:rPr>
      </w:pPr>
      <w:r w:rsidRPr="00FB5F7B">
        <w:rPr>
          <w:sz w:val="16"/>
          <w:szCs w:val="16"/>
        </w:rPr>
        <w:t xml:space="preserve">Reference: </w:t>
      </w:r>
      <w:hyperlink w:history="1" r:id="rId388">
        <w:r w:rsidRPr="00E264E0">
          <w:rPr>
            <w:rStyle w:val="Hyperlink"/>
            <w:sz w:val="16"/>
            <w:szCs w:val="16"/>
          </w:rPr>
          <w:t>https://www.tecmint.com/best-linux-desktop-environments/</w:t>
        </w:r>
      </w:hyperlink>
    </w:p>
    <w:p w:rsidRPr="003F4AC9" w:rsidR="00BC4D46" w:rsidP="00BC4D46" w:rsidRDefault="00BC4D46" w14:paraId="0959C5AC" w14:textId="77777777">
      <w:pPr>
        <w:jc w:val="both"/>
        <w:rPr>
          <w:sz w:val="16"/>
          <w:szCs w:val="16"/>
        </w:rPr>
      </w:pPr>
      <w:r w:rsidRPr="002347F6">
        <w:rPr>
          <w:b/>
          <w:bCs/>
        </w:rPr>
        <w:t>Main Features:</w:t>
      </w:r>
    </w:p>
    <w:p w:rsidR="00BC4D46" w:rsidP="0010500C" w:rsidRDefault="00BC4D46" w14:paraId="5401141A" w14:textId="77777777">
      <w:pPr>
        <w:pStyle w:val="ListParagraph"/>
        <w:numPr>
          <w:ilvl w:val="0"/>
          <w:numId w:val="112"/>
        </w:numPr>
        <w:jc w:val="both"/>
      </w:pPr>
      <w:r>
        <w:t>Easy to use and customizable</w:t>
      </w:r>
    </w:p>
    <w:p w:rsidR="00BC4D46" w:rsidP="0010500C" w:rsidRDefault="00BC4D46" w14:paraId="486D0143" w14:textId="77777777">
      <w:pPr>
        <w:pStyle w:val="ListParagraph"/>
        <w:numPr>
          <w:ilvl w:val="0"/>
          <w:numId w:val="112"/>
        </w:numPr>
        <w:jc w:val="both"/>
      </w:pPr>
      <w:r>
        <w:t>Polished UI</w:t>
      </w:r>
    </w:p>
    <w:p w:rsidR="00BC4D46" w:rsidP="0010500C" w:rsidRDefault="00BC4D46" w14:paraId="18D63CB0" w14:textId="77777777">
      <w:pPr>
        <w:pStyle w:val="ListParagraph"/>
        <w:numPr>
          <w:ilvl w:val="0"/>
          <w:numId w:val="112"/>
        </w:numPr>
        <w:jc w:val="both"/>
      </w:pPr>
      <w:r>
        <w:t>Snappy and fast</w:t>
      </w:r>
    </w:p>
    <w:p w:rsidRPr="002347F6" w:rsidR="00BC4D46" w:rsidP="00BC4D46" w:rsidRDefault="00BC4D46" w14:paraId="6DE2DB24" w14:textId="77777777">
      <w:pPr>
        <w:jc w:val="both"/>
        <w:rPr>
          <w:b/>
          <w:bCs/>
        </w:rPr>
      </w:pPr>
      <w:r w:rsidRPr="002347F6">
        <w:rPr>
          <w:b/>
          <w:bCs/>
        </w:rPr>
        <w:t>6. Budgie</w:t>
      </w:r>
    </w:p>
    <w:p w:rsidR="00BC4D46" w:rsidP="00BC4D46" w:rsidRDefault="00BC4D46" w14:paraId="32FDDE8D" w14:textId="77777777">
      <w:pPr>
        <w:jc w:val="both"/>
      </w:pPr>
      <w:r>
        <w:t>Next, we are talking about budgie which is another desktop environment created through the project of Solus. Solus utilizes package manager i.e “eopkg”. GNOME can also be used to execute a Budgie desktop environment on old as well as modern machines.</w:t>
      </w:r>
    </w:p>
    <w:p w:rsidR="00BC4D46" w:rsidP="00BC4D46" w:rsidRDefault="00BC4D46" w14:paraId="504FA568" w14:textId="77777777">
      <w:pPr>
        <w:jc w:val="center"/>
      </w:pPr>
      <w:r>
        <w:rPr>
          <w:noProof/>
        </w:rPr>
        <w:drawing>
          <wp:inline distT="0" distB="0" distL="0" distR="0" wp14:anchorId="04D9CA9B" wp14:editId="323E5E52">
            <wp:extent cx="3483398" cy="1956434"/>
            <wp:effectExtent l="0" t="0" r="3175" b="6350"/>
            <wp:docPr id="588" name="Picture 588" descr="BUDGIE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BUDGIE - A Linux Desktop Environment"/>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3489343" cy="1959773"/>
                    </a:xfrm>
                    <a:prstGeom prst="rect">
                      <a:avLst/>
                    </a:prstGeom>
                    <a:noFill/>
                    <a:ln>
                      <a:noFill/>
                    </a:ln>
                  </pic:spPr>
                </pic:pic>
              </a:graphicData>
            </a:graphic>
          </wp:inline>
        </w:drawing>
      </w:r>
    </w:p>
    <w:p w:rsidR="00BC4D46" w:rsidP="00BC4D46" w:rsidRDefault="00BC4D46" w14:paraId="1A896CFC" w14:textId="77777777">
      <w:pPr>
        <w:jc w:val="center"/>
        <w:rPr>
          <w:sz w:val="16"/>
          <w:szCs w:val="16"/>
        </w:rPr>
      </w:pPr>
      <w:r w:rsidRPr="00303E56">
        <w:rPr>
          <w:sz w:val="16"/>
          <w:szCs w:val="16"/>
        </w:rPr>
        <w:t xml:space="preserve">Image 24: </w:t>
      </w:r>
      <w:r w:rsidRPr="00A9758E">
        <w:rPr>
          <w:sz w:val="16"/>
          <w:szCs w:val="16"/>
        </w:rPr>
        <w:t>BUDGIE - A Linux Desktop Environment</w:t>
      </w:r>
    </w:p>
    <w:p w:rsidRPr="003F4AC9" w:rsidR="00BC4D46" w:rsidP="00BC4D46" w:rsidRDefault="00BC4D46" w14:paraId="2526D019" w14:textId="77777777">
      <w:pPr>
        <w:jc w:val="center"/>
        <w:rPr>
          <w:sz w:val="16"/>
          <w:szCs w:val="16"/>
        </w:rPr>
      </w:pPr>
      <w:r w:rsidRPr="00303E56">
        <w:rPr>
          <w:sz w:val="16"/>
          <w:szCs w:val="16"/>
        </w:rPr>
        <w:t>Reference</w:t>
      </w:r>
      <w:r>
        <w:rPr>
          <w:sz w:val="16"/>
          <w:szCs w:val="16"/>
        </w:rPr>
        <w:t xml:space="preserve">: </w:t>
      </w:r>
      <w:hyperlink w:history="1" r:id="rId390">
        <w:r w:rsidRPr="00BE74CA">
          <w:rPr>
            <w:rStyle w:val="Hyperlink"/>
            <w:sz w:val="16"/>
            <w:szCs w:val="16"/>
          </w:rPr>
          <w:t>https://www.tecmint.com/best-linux-desktop-environments/</w:t>
        </w:r>
      </w:hyperlink>
    </w:p>
    <w:p w:rsidRPr="00FA7E6F" w:rsidR="00BC4D46" w:rsidP="00BC4D46" w:rsidRDefault="00BC4D46" w14:paraId="5D0A0CAC" w14:textId="77777777">
      <w:pPr>
        <w:jc w:val="both"/>
        <w:rPr>
          <w:b/>
          <w:bCs/>
        </w:rPr>
      </w:pPr>
      <w:r w:rsidRPr="00FA7E6F">
        <w:rPr>
          <w:b/>
          <w:bCs/>
        </w:rPr>
        <w:lastRenderedPageBreak/>
        <w:t>Main Features:</w:t>
      </w:r>
    </w:p>
    <w:p w:rsidR="00BC4D46" w:rsidP="0010500C" w:rsidRDefault="00BC4D46" w14:paraId="65950829" w14:textId="77777777">
      <w:pPr>
        <w:pStyle w:val="ListParagraph"/>
        <w:numPr>
          <w:ilvl w:val="0"/>
          <w:numId w:val="113"/>
        </w:numPr>
        <w:jc w:val="both"/>
      </w:pPr>
      <w:r>
        <w:t>It has a modern and elegant user interface</w:t>
      </w:r>
    </w:p>
    <w:p w:rsidR="00BC4D46" w:rsidP="0010500C" w:rsidRDefault="00BC4D46" w14:paraId="2166F965" w14:textId="77777777">
      <w:pPr>
        <w:pStyle w:val="ListParagraph"/>
        <w:numPr>
          <w:ilvl w:val="0"/>
          <w:numId w:val="113"/>
        </w:numPr>
        <w:jc w:val="both"/>
      </w:pPr>
      <w:r>
        <w:t>Organizes windows easily</w:t>
      </w:r>
    </w:p>
    <w:p w:rsidR="00BC4D46" w:rsidP="0010500C" w:rsidRDefault="00BC4D46" w14:paraId="067A4BC5" w14:textId="77777777">
      <w:pPr>
        <w:pStyle w:val="ListParagraph"/>
        <w:numPr>
          <w:ilvl w:val="0"/>
          <w:numId w:val="113"/>
        </w:numPr>
        <w:jc w:val="both"/>
      </w:pPr>
      <w:r>
        <w:t>Efficient performance in general tasks</w:t>
      </w:r>
    </w:p>
    <w:p w:rsidR="00BC4D46" w:rsidP="0010500C" w:rsidRDefault="00BC4D46" w14:paraId="1CB98143" w14:textId="77777777">
      <w:pPr>
        <w:pStyle w:val="ListParagraph"/>
        <w:numPr>
          <w:ilvl w:val="0"/>
          <w:numId w:val="113"/>
        </w:numPr>
        <w:jc w:val="both"/>
      </w:pPr>
      <w:r>
        <w:t>Use less memory</w:t>
      </w:r>
    </w:p>
    <w:p w:rsidRPr="00FD777B" w:rsidR="00BC4D46" w:rsidP="00BC4D46" w:rsidRDefault="00BC4D46" w14:paraId="5650B4C1" w14:textId="77777777">
      <w:pPr>
        <w:jc w:val="both"/>
        <w:rPr>
          <w:b/>
          <w:bCs/>
        </w:rPr>
      </w:pPr>
      <w:r w:rsidRPr="00FD777B">
        <w:rPr>
          <w:b/>
          <w:bCs/>
        </w:rPr>
        <w:t>7. LXQT</w:t>
      </w:r>
    </w:p>
    <w:p w:rsidR="00BC4D46" w:rsidP="00BC4D46" w:rsidRDefault="00BC4D46" w14:paraId="71333710" w14:textId="77777777">
      <w:pPr>
        <w:jc w:val="both"/>
      </w:pPr>
      <w:r>
        <w:t>LXQT is the new version of LXDE used for cloud servers and old hardware due to minimum consumption of RAM and CPU. It is the replacement of LXDE. LXQT is the default environment on various distros such as Lubuntu and a few more.</w:t>
      </w:r>
    </w:p>
    <w:p w:rsidR="00BC4D46" w:rsidP="00BC4D46" w:rsidRDefault="00BC4D46" w14:paraId="54D450AE" w14:textId="77777777">
      <w:pPr>
        <w:jc w:val="center"/>
      </w:pPr>
      <w:r>
        <w:rPr>
          <w:noProof/>
        </w:rPr>
        <w:drawing>
          <wp:inline distT="0" distB="0" distL="0" distR="0" wp14:anchorId="1DB54A9B" wp14:editId="4EFBD57A">
            <wp:extent cx="3411040" cy="1915794"/>
            <wp:effectExtent l="0" t="0" r="0" b="8890"/>
            <wp:docPr id="589" name="Picture 589" descr="LXQT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XQT - A Linux Desktop Environment"/>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3418301" cy="1919872"/>
                    </a:xfrm>
                    <a:prstGeom prst="rect">
                      <a:avLst/>
                    </a:prstGeom>
                    <a:noFill/>
                    <a:ln>
                      <a:noFill/>
                    </a:ln>
                  </pic:spPr>
                </pic:pic>
              </a:graphicData>
            </a:graphic>
          </wp:inline>
        </w:drawing>
      </w:r>
    </w:p>
    <w:p w:rsidR="00BC4D46" w:rsidP="00BC4D46" w:rsidRDefault="00BC4D46" w14:paraId="70280464" w14:textId="77777777">
      <w:pPr>
        <w:pStyle w:val="ListParagraph"/>
        <w:spacing w:before="0" w:after="0" w:line="240" w:lineRule="auto"/>
        <w:jc w:val="center"/>
        <w:rPr>
          <w:sz w:val="16"/>
          <w:szCs w:val="16"/>
        </w:rPr>
      </w:pPr>
      <w:r w:rsidRPr="00FB5F7B">
        <w:rPr>
          <w:sz w:val="16"/>
          <w:szCs w:val="16"/>
        </w:rPr>
        <w:t>Image</w:t>
      </w:r>
      <w:r>
        <w:rPr>
          <w:sz w:val="16"/>
          <w:szCs w:val="16"/>
        </w:rPr>
        <w:t xml:space="preserve"> 25</w:t>
      </w:r>
      <w:r w:rsidRPr="00FB5F7B">
        <w:rPr>
          <w:sz w:val="16"/>
          <w:szCs w:val="16"/>
        </w:rPr>
        <w:t>:</w:t>
      </w:r>
      <w:r>
        <w:rPr>
          <w:sz w:val="16"/>
          <w:szCs w:val="16"/>
        </w:rPr>
        <w:t xml:space="preserve"> </w:t>
      </w:r>
      <w:r w:rsidRPr="00A22EEE">
        <w:rPr>
          <w:sz w:val="16"/>
          <w:szCs w:val="16"/>
        </w:rPr>
        <w:t>LXQT - A Linux Desktop Environment</w:t>
      </w:r>
    </w:p>
    <w:p w:rsidR="00BC4D46" w:rsidP="00BC4D46" w:rsidRDefault="00BC4D46" w14:paraId="4A3D60B8" w14:textId="77777777">
      <w:pPr>
        <w:pStyle w:val="ListParagraph"/>
        <w:spacing w:before="0" w:after="0" w:line="240" w:lineRule="auto"/>
        <w:jc w:val="center"/>
        <w:rPr>
          <w:sz w:val="16"/>
          <w:szCs w:val="16"/>
        </w:rPr>
      </w:pPr>
      <w:r w:rsidRPr="00FB5F7B">
        <w:rPr>
          <w:sz w:val="16"/>
          <w:szCs w:val="16"/>
        </w:rPr>
        <w:t xml:space="preserve">Reference: </w:t>
      </w:r>
      <w:hyperlink w:history="1" r:id="rId392">
        <w:r w:rsidRPr="00BE74CA">
          <w:rPr>
            <w:rStyle w:val="Hyperlink"/>
            <w:sz w:val="16"/>
            <w:szCs w:val="16"/>
          </w:rPr>
          <w:t>https://www.tecmint.com/best-linux-desktop-environments/</w:t>
        </w:r>
      </w:hyperlink>
    </w:p>
    <w:p w:rsidRPr="00FD777B" w:rsidR="00BC4D46" w:rsidP="00BC4D46" w:rsidRDefault="00BC4D46" w14:paraId="2FB45E5E" w14:textId="77777777">
      <w:pPr>
        <w:jc w:val="both"/>
        <w:rPr>
          <w:b/>
          <w:bCs/>
        </w:rPr>
      </w:pPr>
      <w:r w:rsidRPr="00FD777B">
        <w:rPr>
          <w:b/>
          <w:bCs/>
        </w:rPr>
        <w:t>Main Features:</w:t>
      </w:r>
    </w:p>
    <w:p w:rsidR="00BC4D46" w:rsidP="0010500C" w:rsidRDefault="00BC4D46" w14:paraId="359508BA" w14:textId="77777777">
      <w:pPr>
        <w:pStyle w:val="ListParagraph"/>
        <w:numPr>
          <w:ilvl w:val="0"/>
          <w:numId w:val="114"/>
        </w:numPr>
        <w:jc w:val="both"/>
      </w:pPr>
      <w:r>
        <w:t>It has the ability to support various languages</w:t>
      </w:r>
    </w:p>
    <w:p w:rsidR="00BC4D46" w:rsidP="0010500C" w:rsidRDefault="00BC4D46" w14:paraId="317C9379" w14:textId="77777777">
      <w:pPr>
        <w:pStyle w:val="ListParagraph"/>
        <w:numPr>
          <w:ilvl w:val="0"/>
          <w:numId w:val="114"/>
        </w:numPr>
        <w:jc w:val="both"/>
      </w:pPr>
      <w:r>
        <w:t>It is an open-source, most simple desktop environment.</w:t>
      </w:r>
    </w:p>
    <w:p w:rsidR="00BC4D46" w:rsidP="0010500C" w:rsidRDefault="00BC4D46" w14:paraId="133262E0" w14:textId="77777777">
      <w:pPr>
        <w:pStyle w:val="ListParagraph"/>
        <w:numPr>
          <w:ilvl w:val="0"/>
          <w:numId w:val="114"/>
        </w:numPr>
        <w:jc w:val="both"/>
      </w:pPr>
      <w:r>
        <w:t>Fast and lightweight.</w:t>
      </w:r>
    </w:p>
    <w:p w:rsidR="00BC4D46" w:rsidP="0010500C" w:rsidRDefault="00BC4D46" w14:paraId="0F07DDA8" w14:textId="77777777">
      <w:pPr>
        <w:pStyle w:val="ListParagraph"/>
        <w:numPr>
          <w:ilvl w:val="0"/>
          <w:numId w:val="114"/>
        </w:numPr>
        <w:jc w:val="both"/>
      </w:pPr>
      <w:r>
        <w:t>Supports components of saving integrated energy and also supports numerous shortcuts of the keyboard.</w:t>
      </w:r>
    </w:p>
    <w:p w:rsidRPr="00FD777B" w:rsidR="00BC4D46" w:rsidP="00BC4D46" w:rsidRDefault="00BC4D46" w14:paraId="3BCF24F0" w14:textId="77777777">
      <w:pPr>
        <w:jc w:val="both"/>
        <w:rPr>
          <w:b/>
          <w:bCs/>
        </w:rPr>
      </w:pPr>
      <w:r w:rsidRPr="00FD777B">
        <w:rPr>
          <w:b/>
          <w:bCs/>
        </w:rPr>
        <w:t>8. XFCE</w:t>
      </w:r>
    </w:p>
    <w:p w:rsidR="00BC4D46" w:rsidP="00BC4D46" w:rsidRDefault="00BC4D46" w14:paraId="14C8D9CA" w14:textId="77777777">
      <w:pPr>
        <w:jc w:val="both"/>
      </w:pPr>
      <w:r>
        <w:t>Xfce supports considerable Linux distributions. It is a lightweight desktop environment but gives full-featured UX. Xfce does not support advanced customizations but it is the best desktop environment in terms of performance-centric.</w:t>
      </w:r>
    </w:p>
    <w:p w:rsidR="00BC4D46" w:rsidP="00BC4D46" w:rsidRDefault="00BC4D46" w14:paraId="7857E29C" w14:textId="77777777">
      <w:pPr>
        <w:jc w:val="center"/>
        <w:rPr>
          <w:sz w:val="16"/>
          <w:szCs w:val="16"/>
        </w:rPr>
      </w:pPr>
      <w:r>
        <w:rPr>
          <w:noProof/>
        </w:rPr>
        <w:lastRenderedPageBreak/>
        <w:drawing>
          <wp:inline distT="0" distB="0" distL="0" distR="0" wp14:anchorId="2E3999DD" wp14:editId="72D08661">
            <wp:extent cx="3403600" cy="1914524"/>
            <wp:effectExtent l="0" t="0" r="6350" b="0"/>
            <wp:docPr id="590" name="Picture 590" descr="XFCE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XFCE - A Linux Desktop Environment"/>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3414048" cy="1920401"/>
                    </a:xfrm>
                    <a:prstGeom prst="rect">
                      <a:avLst/>
                    </a:prstGeom>
                    <a:noFill/>
                    <a:ln>
                      <a:noFill/>
                    </a:ln>
                  </pic:spPr>
                </pic:pic>
              </a:graphicData>
            </a:graphic>
          </wp:inline>
        </w:drawing>
      </w:r>
    </w:p>
    <w:p w:rsidR="00BC4D46" w:rsidP="00BC4D46" w:rsidRDefault="00BC4D46" w14:paraId="5E9D7EC5" w14:textId="77777777">
      <w:pPr>
        <w:jc w:val="center"/>
        <w:rPr>
          <w:sz w:val="16"/>
          <w:szCs w:val="16"/>
        </w:rPr>
      </w:pPr>
    </w:p>
    <w:p w:rsidR="00BC4D46" w:rsidP="00BC4D46" w:rsidRDefault="00BC4D46" w14:paraId="5B152E65" w14:textId="77777777">
      <w:pPr>
        <w:spacing w:line="240" w:lineRule="auto"/>
        <w:jc w:val="center"/>
        <w:rPr>
          <w:sz w:val="16"/>
          <w:szCs w:val="16"/>
        </w:rPr>
      </w:pPr>
      <w:r w:rsidRPr="00FB5F7B">
        <w:rPr>
          <w:sz w:val="16"/>
          <w:szCs w:val="16"/>
        </w:rPr>
        <w:t xml:space="preserve">Image </w:t>
      </w:r>
      <w:r>
        <w:rPr>
          <w:sz w:val="16"/>
          <w:szCs w:val="16"/>
        </w:rPr>
        <w:t>26</w:t>
      </w:r>
      <w:r w:rsidRPr="00FB5F7B">
        <w:rPr>
          <w:sz w:val="16"/>
          <w:szCs w:val="16"/>
        </w:rPr>
        <w:t>:</w:t>
      </w:r>
      <w:r>
        <w:rPr>
          <w:sz w:val="16"/>
          <w:szCs w:val="16"/>
        </w:rPr>
        <w:t xml:space="preserve"> </w:t>
      </w:r>
      <w:r w:rsidRPr="00F31697">
        <w:rPr>
          <w:sz w:val="16"/>
          <w:szCs w:val="16"/>
        </w:rPr>
        <w:t>XFCE – A Linux Desktop Environment</w:t>
      </w:r>
    </w:p>
    <w:p w:rsidRPr="00B13130" w:rsidR="00BC4D46" w:rsidP="00BC4D46" w:rsidRDefault="00BC4D46" w14:paraId="56A1C8EF" w14:textId="77777777">
      <w:pPr>
        <w:spacing w:line="240" w:lineRule="auto"/>
        <w:jc w:val="center"/>
        <w:rPr>
          <w:sz w:val="16"/>
          <w:szCs w:val="16"/>
        </w:rPr>
      </w:pPr>
      <w:r w:rsidRPr="00FB5F7B">
        <w:rPr>
          <w:sz w:val="16"/>
          <w:szCs w:val="16"/>
        </w:rPr>
        <w:t xml:space="preserve">Reference: </w:t>
      </w:r>
      <w:hyperlink w:history="1" r:id="rId394">
        <w:r w:rsidRPr="00BE74CA">
          <w:rPr>
            <w:rStyle w:val="Hyperlink"/>
            <w:sz w:val="16"/>
            <w:szCs w:val="16"/>
          </w:rPr>
          <w:t>https://www.tecmint.com/best-linux-desktop-environments/</w:t>
        </w:r>
      </w:hyperlink>
    </w:p>
    <w:p w:rsidRPr="00FD777B" w:rsidR="00BC4D46" w:rsidP="00BC4D46" w:rsidRDefault="00BC4D46" w14:paraId="17A6566A" w14:textId="77777777">
      <w:pPr>
        <w:jc w:val="both"/>
        <w:rPr>
          <w:b/>
          <w:bCs/>
        </w:rPr>
      </w:pPr>
      <w:r w:rsidRPr="00FD777B">
        <w:rPr>
          <w:b/>
          <w:bCs/>
        </w:rPr>
        <w:t>Main Features:</w:t>
      </w:r>
    </w:p>
    <w:p w:rsidR="00BC4D46" w:rsidP="0010500C" w:rsidRDefault="00BC4D46" w14:paraId="634DCEF6" w14:textId="77777777">
      <w:pPr>
        <w:pStyle w:val="ListParagraph"/>
        <w:numPr>
          <w:ilvl w:val="0"/>
          <w:numId w:val="115"/>
        </w:numPr>
        <w:jc w:val="both"/>
      </w:pPr>
      <w:r>
        <w:t>Simpler open-source desktop environment</w:t>
      </w:r>
    </w:p>
    <w:p w:rsidR="00BC4D46" w:rsidP="0010500C" w:rsidRDefault="00BC4D46" w14:paraId="3B09A4E2" w14:textId="77777777">
      <w:pPr>
        <w:pStyle w:val="ListParagraph"/>
        <w:numPr>
          <w:ilvl w:val="0"/>
          <w:numId w:val="115"/>
        </w:numPr>
        <w:jc w:val="both"/>
      </w:pPr>
      <w:r>
        <w:t>Easily adaptable in old machines/hardware.</w:t>
      </w:r>
    </w:p>
    <w:p w:rsidR="00BC4D46" w:rsidP="0010500C" w:rsidRDefault="00BC4D46" w14:paraId="7C07530E" w14:textId="77777777">
      <w:pPr>
        <w:pStyle w:val="ListParagraph"/>
        <w:numPr>
          <w:ilvl w:val="0"/>
          <w:numId w:val="115"/>
        </w:numPr>
        <w:jc w:val="both"/>
      </w:pPr>
      <w:r>
        <w:t>It has a file manager as well as a window manager named Thunar, Xfwm respectively.</w:t>
      </w:r>
    </w:p>
    <w:p w:rsidR="00BC4D46" w:rsidP="0010500C" w:rsidRDefault="00BC4D46" w14:paraId="400A41F0" w14:textId="77777777">
      <w:pPr>
        <w:pStyle w:val="ListParagraph"/>
        <w:numPr>
          <w:ilvl w:val="0"/>
          <w:numId w:val="115"/>
        </w:numPr>
        <w:jc w:val="both"/>
      </w:pPr>
      <w:r>
        <w:t>It also has a desktop manager in order to put background images, icons, etc.</w:t>
      </w:r>
    </w:p>
    <w:p w:rsidR="00BC4D46" w:rsidP="0010500C" w:rsidRDefault="00BC4D46" w14:paraId="649065C8" w14:textId="77777777">
      <w:pPr>
        <w:pStyle w:val="ListParagraph"/>
        <w:numPr>
          <w:ilvl w:val="0"/>
          <w:numId w:val="115"/>
        </w:numPr>
        <w:jc w:val="both"/>
      </w:pPr>
      <w:r>
        <w:t>Fast, lightweight, and efficient on resources.</w:t>
      </w:r>
    </w:p>
    <w:p w:rsidRPr="00703CDA" w:rsidR="00BC4D46" w:rsidP="00BC4D46" w:rsidRDefault="00BC4D46" w14:paraId="129DA272" w14:textId="77777777">
      <w:pPr>
        <w:rPr>
          <w:b/>
          <w:bCs/>
        </w:rPr>
      </w:pPr>
      <w:r w:rsidRPr="00703CDA">
        <w:rPr>
          <w:b/>
          <w:bCs/>
        </w:rPr>
        <w:t>9. Deepin</w:t>
      </w:r>
    </w:p>
    <w:p w:rsidR="00BC4D46" w:rsidP="00BC4D46" w:rsidRDefault="00BC4D46" w14:paraId="446D9B66" w14:textId="77777777">
      <w:pPr>
        <w:jc w:val="both"/>
      </w:pPr>
      <w:r>
        <w:t>A modest, yet elegant desktop environment for Linux is Deepin. The good thing is, it works with other numerous Linux in line distributions like Arch Linux, Manjaro, and much more. Moreover, it is equipped with a carefully designed and easy-to-use interface making it most productive. Besides, the standard system makes it with fewer configurations the ultimate user-friendly system. Major configurations are created from a pop-up panel from the outside. However, like the Pantheon desktop environment, users can also execute their applications from the dock which is at the bottom of the screen.</w:t>
      </w:r>
    </w:p>
    <w:p w:rsidR="00BC4D46" w:rsidP="00BC4D46" w:rsidRDefault="00BC4D46" w14:paraId="3BEF636F" w14:textId="77777777">
      <w:pPr>
        <w:jc w:val="center"/>
      </w:pPr>
      <w:r>
        <w:rPr>
          <w:noProof/>
        </w:rPr>
        <w:lastRenderedPageBreak/>
        <w:drawing>
          <wp:inline distT="0" distB="0" distL="0" distR="0" wp14:anchorId="44C021F0" wp14:editId="19E2C0D7">
            <wp:extent cx="3763010" cy="2124332"/>
            <wp:effectExtent l="0" t="0" r="8890" b="9525"/>
            <wp:docPr id="591" name="Picture 591" descr="Deepin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epin - A Linux Desktop Environment"/>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3767744" cy="2127004"/>
                    </a:xfrm>
                    <a:prstGeom prst="rect">
                      <a:avLst/>
                    </a:prstGeom>
                    <a:noFill/>
                    <a:ln>
                      <a:noFill/>
                    </a:ln>
                  </pic:spPr>
                </pic:pic>
              </a:graphicData>
            </a:graphic>
          </wp:inline>
        </w:drawing>
      </w:r>
    </w:p>
    <w:p w:rsidR="00BC4D46" w:rsidP="00BC4D46" w:rsidRDefault="00BC4D46" w14:paraId="69C668D2" w14:textId="77777777">
      <w:pPr>
        <w:pStyle w:val="ListParagraph"/>
        <w:spacing w:before="0" w:after="0" w:line="240" w:lineRule="auto"/>
        <w:jc w:val="center"/>
        <w:rPr>
          <w:sz w:val="16"/>
          <w:szCs w:val="16"/>
        </w:rPr>
      </w:pPr>
      <w:r w:rsidRPr="00FB5F7B">
        <w:rPr>
          <w:sz w:val="16"/>
          <w:szCs w:val="16"/>
        </w:rPr>
        <w:t xml:space="preserve">Image </w:t>
      </w:r>
      <w:r>
        <w:rPr>
          <w:sz w:val="16"/>
          <w:szCs w:val="16"/>
        </w:rPr>
        <w:t>27</w:t>
      </w:r>
      <w:r w:rsidRPr="00FB5F7B">
        <w:rPr>
          <w:sz w:val="16"/>
          <w:szCs w:val="16"/>
        </w:rPr>
        <w:t>:</w:t>
      </w:r>
      <w:r>
        <w:rPr>
          <w:sz w:val="16"/>
          <w:szCs w:val="16"/>
        </w:rPr>
        <w:t xml:space="preserve"> Deepin Linux environment</w:t>
      </w:r>
    </w:p>
    <w:p w:rsidR="00BC4D46" w:rsidP="00BC4D46" w:rsidRDefault="00BC4D46" w14:paraId="7BB035C6" w14:textId="77777777">
      <w:pPr>
        <w:pStyle w:val="ListParagraph"/>
        <w:spacing w:before="0" w:after="0" w:line="240" w:lineRule="auto"/>
        <w:jc w:val="center"/>
      </w:pPr>
      <w:r w:rsidRPr="00FB5F7B">
        <w:rPr>
          <w:sz w:val="16"/>
          <w:szCs w:val="16"/>
        </w:rPr>
        <w:t xml:space="preserve">Reference: </w:t>
      </w:r>
      <w:hyperlink w:history="1" r:id="rId396">
        <w:r w:rsidRPr="00BE74CA">
          <w:rPr>
            <w:rStyle w:val="Hyperlink"/>
            <w:sz w:val="16"/>
            <w:szCs w:val="16"/>
          </w:rPr>
          <w:t>https://www.tecmint.com/best-linux-desktop-environments/</w:t>
        </w:r>
      </w:hyperlink>
    </w:p>
    <w:p w:rsidRPr="00703CDA" w:rsidR="00BC4D46" w:rsidP="00BC4D46" w:rsidRDefault="00BC4D46" w14:paraId="320BE5F1" w14:textId="77777777">
      <w:pPr>
        <w:jc w:val="both"/>
        <w:rPr>
          <w:b/>
          <w:bCs/>
        </w:rPr>
      </w:pPr>
      <w:r w:rsidRPr="00703CDA">
        <w:rPr>
          <w:b/>
          <w:bCs/>
        </w:rPr>
        <w:t>Main Features:</w:t>
      </w:r>
    </w:p>
    <w:p w:rsidR="00BC4D46" w:rsidP="0010500C" w:rsidRDefault="00BC4D46" w14:paraId="0D810F84" w14:textId="77777777">
      <w:pPr>
        <w:pStyle w:val="ListParagraph"/>
        <w:numPr>
          <w:ilvl w:val="0"/>
          <w:numId w:val="116"/>
        </w:numPr>
        <w:jc w:val="both"/>
      </w:pPr>
      <w:r>
        <w:t>It contains polished animations and eye candy UI.</w:t>
      </w:r>
    </w:p>
    <w:p w:rsidR="00BC4D46" w:rsidP="0010500C" w:rsidRDefault="00BC4D46" w14:paraId="2B3D00F0" w14:textId="77777777">
      <w:pPr>
        <w:pStyle w:val="ListParagraph"/>
        <w:numPr>
          <w:ilvl w:val="0"/>
          <w:numId w:val="116"/>
        </w:numPr>
        <w:jc w:val="both"/>
      </w:pPr>
      <w:r>
        <w:t>User-friendly</w:t>
      </w:r>
    </w:p>
    <w:p w:rsidR="00BC4D46" w:rsidP="0010500C" w:rsidRDefault="00BC4D46" w14:paraId="5E59C3B0" w14:textId="77777777">
      <w:pPr>
        <w:pStyle w:val="ListParagraph"/>
        <w:numPr>
          <w:ilvl w:val="0"/>
          <w:numId w:val="116"/>
        </w:numPr>
        <w:jc w:val="both"/>
      </w:pPr>
      <w:r>
        <w:t>Reliable and safe</w:t>
      </w:r>
    </w:p>
    <w:p w:rsidRPr="00703CDA" w:rsidR="00BC4D46" w:rsidP="00BC4D46" w:rsidRDefault="00BC4D46" w14:paraId="34B5223C" w14:textId="77777777">
      <w:pPr>
        <w:jc w:val="both"/>
        <w:rPr>
          <w:b/>
          <w:bCs/>
        </w:rPr>
      </w:pPr>
      <w:r w:rsidRPr="00703CDA">
        <w:rPr>
          <w:b/>
          <w:bCs/>
        </w:rPr>
        <w:t>10. LXDE</w:t>
      </w:r>
    </w:p>
    <w:p w:rsidR="00BC4D46" w:rsidP="00BC4D46" w:rsidRDefault="00BC4D46" w14:paraId="23EF35D5" w14:textId="77777777">
      <w:pPr>
        <w:jc w:val="both"/>
      </w:pPr>
      <w:r>
        <w:t>LXDE is another most lightweight desktop environment. As it keeps low usage of resources, it utilizes minimal memory as compared to other desktop environments. However, LXDE is best suited for cloud computers that have old specifications like MIDs, netbooks, or old hardware. LXDE saves energy, also supports keyboard shortcuts and multi-language.</w:t>
      </w:r>
    </w:p>
    <w:p w:rsidR="00BC4D46" w:rsidP="00BC4D46" w:rsidRDefault="00BC4D46" w14:paraId="2AF104A5" w14:textId="77777777">
      <w:pPr>
        <w:pStyle w:val="ListParagraph"/>
        <w:spacing w:before="0" w:after="0" w:line="240" w:lineRule="auto"/>
        <w:jc w:val="center"/>
        <w:rPr>
          <w:sz w:val="16"/>
          <w:szCs w:val="16"/>
        </w:rPr>
      </w:pPr>
      <w:r>
        <w:rPr>
          <w:noProof/>
        </w:rPr>
        <w:drawing>
          <wp:inline distT="0" distB="0" distL="0" distR="0" wp14:anchorId="2B0CCAFA" wp14:editId="24D3AE9D">
            <wp:extent cx="3423920" cy="1925954"/>
            <wp:effectExtent l="0" t="0" r="5080" b="0"/>
            <wp:docPr id="592" name="Picture 592" descr="LXDE - A Linux Desktop Environ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XDE - A Linux Desktop Environment"/>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3432716" cy="1930902"/>
                    </a:xfrm>
                    <a:prstGeom prst="rect">
                      <a:avLst/>
                    </a:prstGeom>
                    <a:noFill/>
                    <a:ln>
                      <a:noFill/>
                    </a:ln>
                  </pic:spPr>
                </pic:pic>
              </a:graphicData>
            </a:graphic>
          </wp:inline>
        </w:drawing>
      </w:r>
      <w:r w:rsidRPr="009E6B53">
        <w:rPr>
          <w:sz w:val="16"/>
          <w:szCs w:val="16"/>
        </w:rPr>
        <w:t xml:space="preserve"> </w:t>
      </w:r>
    </w:p>
    <w:p w:rsidR="00BC4D46" w:rsidP="00BC4D46" w:rsidRDefault="00BC4D46" w14:paraId="7B4C06BA" w14:textId="77777777">
      <w:pPr>
        <w:pStyle w:val="ListParagraph"/>
        <w:spacing w:before="0" w:after="0" w:line="240" w:lineRule="auto"/>
        <w:jc w:val="center"/>
        <w:rPr>
          <w:sz w:val="16"/>
          <w:szCs w:val="16"/>
        </w:rPr>
      </w:pPr>
    </w:p>
    <w:p w:rsidR="00BC4D46" w:rsidP="00BC4D46" w:rsidRDefault="00BC4D46" w14:paraId="2EAB1724" w14:textId="77777777">
      <w:pPr>
        <w:pStyle w:val="ListParagraph"/>
        <w:spacing w:before="0" w:after="0" w:line="240" w:lineRule="auto"/>
        <w:jc w:val="center"/>
        <w:rPr>
          <w:sz w:val="16"/>
          <w:szCs w:val="16"/>
        </w:rPr>
      </w:pPr>
      <w:r w:rsidRPr="00FB5F7B">
        <w:rPr>
          <w:sz w:val="16"/>
          <w:szCs w:val="16"/>
        </w:rPr>
        <w:t xml:space="preserve">Image </w:t>
      </w:r>
      <w:r>
        <w:rPr>
          <w:sz w:val="16"/>
          <w:szCs w:val="16"/>
        </w:rPr>
        <w:t>28</w:t>
      </w:r>
      <w:r w:rsidRPr="00FB5F7B">
        <w:rPr>
          <w:sz w:val="16"/>
          <w:szCs w:val="16"/>
        </w:rPr>
        <w:t>:</w:t>
      </w:r>
      <w:r>
        <w:rPr>
          <w:sz w:val="16"/>
          <w:szCs w:val="16"/>
        </w:rPr>
        <w:t xml:space="preserve"> LXDE</w:t>
      </w:r>
    </w:p>
    <w:p w:rsidR="00BC4D46" w:rsidP="00BC4D46" w:rsidRDefault="00BC4D46" w14:paraId="74A3866F" w14:textId="77777777">
      <w:pPr>
        <w:pStyle w:val="ListParagraph"/>
        <w:spacing w:before="0" w:after="0" w:line="240" w:lineRule="auto"/>
        <w:jc w:val="center"/>
        <w:rPr>
          <w:sz w:val="16"/>
          <w:szCs w:val="16"/>
        </w:rPr>
      </w:pPr>
      <w:r w:rsidRPr="00FB5F7B">
        <w:rPr>
          <w:sz w:val="16"/>
          <w:szCs w:val="16"/>
        </w:rPr>
        <w:t xml:space="preserve">Reference: </w:t>
      </w:r>
      <w:hyperlink w:history="1" r:id="rId398">
        <w:r w:rsidRPr="00BE74CA">
          <w:rPr>
            <w:rStyle w:val="Hyperlink"/>
            <w:sz w:val="16"/>
            <w:szCs w:val="16"/>
          </w:rPr>
          <w:t>https://www.tecmint.com/best-linux-desktop-environments/</w:t>
        </w:r>
      </w:hyperlink>
    </w:p>
    <w:p w:rsidRPr="00703CDA" w:rsidR="00BC4D46" w:rsidP="00BC4D46" w:rsidRDefault="00BC4D46" w14:paraId="40693FAB" w14:textId="77777777">
      <w:pPr>
        <w:jc w:val="both"/>
        <w:rPr>
          <w:b/>
          <w:bCs/>
        </w:rPr>
      </w:pPr>
      <w:r w:rsidRPr="00703CDA">
        <w:rPr>
          <w:b/>
          <w:bCs/>
        </w:rPr>
        <w:t>Main Features:</w:t>
      </w:r>
    </w:p>
    <w:p w:rsidR="00BC4D46" w:rsidP="0010500C" w:rsidRDefault="00BC4D46" w14:paraId="20BC59F7" w14:textId="77777777">
      <w:pPr>
        <w:pStyle w:val="ListParagraph"/>
        <w:numPr>
          <w:ilvl w:val="0"/>
          <w:numId w:val="117"/>
        </w:numPr>
        <w:jc w:val="both"/>
      </w:pPr>
      <w:r>
        <w:lastRenderedPageBreak/>
        <w:t>Faster in performance and lightweight</w:t>
      </w:r>
    </w:p>
    <w:p w:rsidR="00BC4D46" w:rsidP="0010500C" w:rsidRDefault="00BC4D46" w14:paraId="74D42036" w14:textId="77777777">
      <w:pPr>
        <w:pStyle w:val="ListParagraph"/>
        <w:numPr>
          <w:ilvl w:val="0"/>
          <w:numId w:val="117"/>
        </w:numPr>
        <w:jc w:val="both"/>
      </w:pPr>
      <w:r>
        <w:t>Energy-efficient environment</w:t>
      </w:r>
    </w:p>
    <w:p w:rsidR="00BC4D46" w:rsidP="0010500C" w:rsidRDefault="00BC4D46" w14:paraId="08E49C66" w14:textId="77777777">
      <w:pPr>
        <w:pStyle w:val="ListParagraph"/>
        <w:numPr>
          <w:ilvl w:val="0"/>
          <w:numId w:val="117"/>
        </w:numPr>
        <w:jc w:val="both"/>
      </w:pPr>
      <w:r>
        <w:t>Customizable for old hardware</w:t>
      </w:r>
    </w:p>
    <w:p w:rsidRPr="00F34C67" w:rsidR="00BC4D46" w:rsidP="00F34C67" w:rsidRDefault="00BC4D46" w14:paraId="4550B45E" w14:textId="77777777">
      <w:pPr>
        <w:pStyle w:val="Heading2"/>
      </w:pPr>
      <w:r w:rsidRPr="00F34C67">
        <w:t>CLI vs GUI</w:t>
      </w:r>
    </w:p>
    <w:p w:rsidRPr="004444BE" w:rsidR="00BC4D46" w:rsidP="00BC4D46" w:rsidRDefault="00BC4D46" w14:paraId="442466A5" w14:textId="77777777">
      <w:pPr>
        <w:jc w:val="both"/>
        <w:rPr>
          <w:b/>
          <w:bCs/>
        </w:rPr>
      </w:pPr>
      <w:r w:rsidRPr="004444BE">
        <w:rPr>
          <w:b/>
          <w:bCs/>
        </w:rPr>
        <w:t>What is CLI?</w:t>
      </w:r>
    </w:p>
    <w:p w:rsidRPr="004444BE" w:rsidR="00BC4D46" w:rsidP="00BC4D46" w:rsidRDefault="00BC4D46" w14:paraId="4382A261" w14:textId="77777777">
      <w:pPr>
        <w:jc w:val="both"/>
      </w:pPr>
      <w:r w:rsidRPr="004444BE">
        <w:t>CLI, or Command Line Interface, is a text-based interface used to interact with software and operating system by typing commands into the interface and receive a response in the same way.</w:t>
      </w:r>
    </w:p>
    <w:p w:rsidRPr="004444BE" w:rsidR="00BC4D46" w:rsidP="00BC4D46" w:rsidRDefault="00BC4D46" w14:paraId="059C464C" w14:textId="77777777">
      <w:pPr>
        <w:jc w:val="both"/>
      </w:pPr>
      <w:r w:rsidRPr="004444BE">
        <w:t>CLIs are provided by most operating systems by default and the two most popular ones are DOS (for Windows) and the bash shell (for Linux and OS X).</w:t>
      </w:r>
    </w:p>
    <w:p w:rsidRPr="004444BE" w:rsidR="00BC4D46" w:rsidP="00BC4D46" w:rsidRDefault="00BC4D46" w14:paraId="57418A07" w14:textId="77777777">
      <w:pPr>
        <w:jc w:val="both"/>
        <w:rPr>
          <w:b/>
          <w:bCs/>
        </w:rPr>
      </w:pPr>
      <w:r w:rsidRPr="004444BE">
        <w:rPr>
          <w:b/>
          <w:bCs/>
        </w:rPr>
        <w:t>What is GUI?</w:t>
      </w:r>
    </w:p>
    <w:p w:rsidRPr="004444BE" w:rsidR="00BC4D46" w:rsidP="00BC4D46" w:rsidRDefault="00BC4D46" w14:paraId="08592622" w14:textId="77777777">
      <w:pPr>
        <w:jc w:val="both"/>
      </w:pPr>
      <w:r w:rsidRPr="004444BE">
        <w:t>GUI, or Graphical User Interface, is a visual-based interface which features the use of graphic images, including windows, icons, and menus. A mouse is the most common way to navigate through a GUI, although the keyboard is used sometimes.</w:t>
      </w:r>
    </w:p>
    <w:p w:rsidRPr="004F2578" w:rsidR="00BC4D46" w:rsidP="00BC4D46" w:rsidRDefault="00BC4D46" w14:paraId="5F1895EE" w14:textId="77777777">
      <w:pPr>
        <w:jc w:val="both"/>
        <w:rPr>
          <w:b/>
          <w:bCs/>
        </w:rPr>
      </w:pPr>
      <w:r w:rsidRPr="004F2578">
        <w:rPr>
          <w:b/>
          <w:bCs/>
        </w:rPr>
        <w:t>Advantages and disadvantages of CLI and GUI</w:t>
      </w:r>
    </w:p>
    <w:p w:rsidRPr="004F2578" w:rsidR="00BC4D46" w:rsidP="00BC4D46" w:rsidRDefault="00BC4D46" w14:paraId="4D3CB269" w14:textId="77777777">
      <w:pPr>
        <w:jc w:val="both"/>
        <w:rPr>
          <w:b/>
          <w:bCs/>
        </w:rPr>
      </w:pPr>
      <w:r w:rsidRPr="004F2578">
        <w:rPr>
          <w:b/>
          <w:bCs/>
        </w:rPr>
        <w:t>1. Ease of use</w:t>
      </w:r>
    </w:p>
    <w:p w:rsidR="00BC4D46" w:rsidP="00BC4D46" w:rsidRDefault="00BC4D46" w14:paraId="2C955604" w14:textId="77777777">
      <w:pPr>
        <w:jc w:val="both"/>
      </w:pPr>
      <w:r>
        <w:t>Because of the visual presentation, most people can learn and use GUI much faster and easier than CLI which requires a higher degree of memorization and familiarity.</w:t>
      </w:r>
    </w:p>
    <w:p w:rsidR="00BC4D46" w:rsidP="00BC4D46" w:rsidRDefault="00BC4D46" w14:paraId="78119232" w14:textId="77777777">
      <w:pPr>
        <w:jc w:val="both"/>
      </w:pPr>
      <w:r>
        <w:t>For example, GUIs provide the user with immediate visual feedback in most cases, whereas there is often no obvious feedback in the case of CLIs.</w:t>
      </w:r>
    </w:p>
    <w:p w:rsidR="00BC4D46" w:rsidP="00BC4D46" w:rsidRDefault="00BC4D46" w14:paraId="55227196" w14:textId="77777777">
      <w:pPr>
        <w:jc w:val="both"/>
        <w:rPr>
          <w:b/>
          <w:bCs/>
        </w:rPr>
      </w:pPr>
      <w:r w:rsidRPr="004F2578">
        <w:rPr>
          <w:b/>
          <w:bCs/>
        </w:rPr>
        <w:t>2. Functionality</w:t>
      </w:r>
    </w:p>
    <w:p w:rsidRPr="004F2578" w:rsidR="00BC4D46" w:rsidP="00BC4D46" w:rsidRDefault="00BC4D46" w14:paraId="256C7736" w14:textId="77777777">
      <w:pPr>
        <w:jc w:val="both"/>
        <w:rPr>
          <w:b/>
          <w:bCs/>
        </w:rPr>
      </w:pPr>
      <w:r>
        <w:t>A GUI does not have the same level of functionality and granular control as a command line interface. So the CLI provides greater flexibility of use. It can be used to easily do things that are difficult or even impossible to do with a GUI.</w:t>
      </w:r>
    </w:p>
    <w:p w:rsidRPr="004F2578" w:rsidR="00BC4D46" w:rsidP="00BC4D46" w:rsidRDefault="00BC4D46" w14:paraId="4D2625CA" w14:textId="77777777">
      <w:pPr>
        <w:jc w:val="both"/>
        <w:rPr>
          <w:b/>
          <w:bCs/>
        </w:rPr>
      </w:pPr>
      <w:r w:rsidRPr="004F2578">
        <w:rPr>
          <w:b/>
          <w:bCs/>
        </w:rPr>
        <w:t>3. Speed</w:t>
      </w:r>
    </w:p>
    <w:p w:rsidR="00BC4D46" w:rsidP="00BC4D46" w:rsidRDefault="00BC4D46" w14:paraId="4B8481AF" w14:textId="77777777">
      <w:pPr>
        <w:jc w:val="both"/>
      </w:pPr>
      <w:r>
        <w:t>A GUI needs to use additional system resources to load the graphical part thus it is going to be slower than using the command line.</w:t>
      </w:r>
    </w:p>
    <w:p w:rsidRPr="004F2578" w:rsidR="00BC4D46" w:rsidP="00BC4D46" w:rsidRDefault="00BC4D46" w14:paraId="35700578" w14:textId="77777777">
      <w:pPr>
        <w:jc w:val="both"/>
        <w:rPr>
          <w:b/>
          <w:bCs/>
        </w:rPr>
      </w:pPr>
      <w:r w:rsidRPr="004F2578">
        <w:rPr>
          <w:b/>
          <w:bCs/>
        </w:rPr>
        <w:t>4. Multitasking</w:t>
      </w:r>
    </w:p>
    <w:p w:rsidR="00BC4D46" w:rsidP="00BC4D46" w:rsidRDefault="00BC4D46" w14:paraId="258E9FD7" w14:textId="77777777">
      <w:pPr>
        <w:jc w:val="both"/>
      </w:pPr>
      <w:r>
        <w:lastRenderedPageBreak/>
        <w:t>Although many CLI offers multiple windows view, GUI generally has a higher ability to operate multiple tasks at the same time with ease.</w:t>
      </w:r>
    </w:p>
    <w:p w:rsidRPr="004F2578" w:rsidR="00BC4D46" w:rsidP="00BC4D46" w:rsidRDefault="00BC4D46" w14:paraId="6B96CD60" w14:textId="77777777">
      <w:pPr>
        <w:jc w:val="both"/>
        <w:rPr>
          <w:b/>
          <w:bCs/>
        </w:rPr>
      </w:pPr>
      <w:r w:rsidRPr="004F2578">
        <w:rPr>
          <w:b/>
          <w:bCs/>
        </w:rPr>
        <w:t>5. Scripting &amp; Automation</w:t>
      </w:r>
    </w:p>
    <w:p w:rsidR="00BC4D46" w:rsidP="00BC4D46" w:rsidRDefault="00BC4D46" w14:paraId="1351C6A7" w14:textId="77777777">
      <w:pPr>
        <w:jc w:val="both"/>
      </w:pPr>
      <w:r>
        <w:t>With a CLI, users have all the control over the file system and operating system, and the tasks become simple. You can create a script that contains a few lines of command and it will do the work for you.</w:t>
      </w:r>
    </w:p>
    <w:p w:rsidR="00BC4D46" w:rsidP="00BC4D46" w:rsidRDefault="00BC4D46" w14:paraId="433EA200" w14:textId="77777777">
      <w:pPr>
        <w:jc w:val="both"/>
      </w:pPr>
      <w:r>
        <w:t>Although GUI’s can create shortcuts, they do not readily support scripting or automation. For common tasks, a user must repeat each action within the GUI manually.</w:t>
      </w:r>
    </w:p>
    <w:p w:rsidRPr="004F2578" w:rsidR="00BC4D46" w:rsidP="00BC4D46" w:rsidRDefault="00BC4D46" w14:paraId="54D9AFB8" w14:textId="77777777">
      <w:pPr>
        <w:jc w:val="both"/>
        <w:rPr>
          <w:b/>
          <w:bCs/>
        </w:rPr>
      </w:pPr>
      <w:r w:rsidRPr="004F2578">
        <w:rPr>
          <w:b/>
          <w:bCs/>
        </w:rPr>
        <w:t>When to use CLI:</w:t>
      </w:r>
    </w:p>
    <w:p w:rsidR="00BC4D46" w:rsidP="0010500C" w:rsidRDefault="00BC4D46" w14:paraId="3E36F7E4" w14:textId="77777777">
      <w:pPr>
        <w:pStyle w:val="ListParagraph"/>
        <w:numPr>
          <w:ilvl w:val="0"/>
          <w:numId w:val="118"/>
        </w:numPr>
        <w:jc w:val="both"/>
      </w:pPr>
      <w:r>
        <w:t>Do things at scale. A simple CLI command can easily adjust configurations for a large group of systems at once.</w:t>
      </w:r>
    </w:p>
    <w:p w:rsidR="00BC4D46" w:rsidP="0010500C" w:rsidRDefault="00BC4D46" w14:paraId="5DD0BBB2" w14:textId="77777777">
      <w:pPr>
        <w:pStyle w:val="ListParagraph"/>
        <w:numPr>
          <w:ilvl w:val="0"/>
          <w:numId w:val="118"/>
        </w:numPr>
        <w:jc w:val="both"/>
      </w:pPr>
      <w:r>
        <w:t>Something needs to be scripted and automated.</w:t>
      </w:r>
    </w:p>
    <w:p w:rsidR="00BC4D46" w:rsidP="0010500C" w:rsidRDefault="00BC4D46" w14:paraId="2BBD7BA6" w14:textId="77777777">
      <w:pPr>
        <w:pStyle w:val="ListParagraph"/>
        <w:numPr>
          <w:ilvl w:val="0"/>
          <w:numId w:val="118"/>
        </w:numPr>
        <w:jc w:val="both"/>
      </w:pPr>
      <w:r>
        <w:t>You need greater control over system functions.</w:t>
      </w:r>
    </w:p>
    <w:p w:rsidR="00BC4D46" w:rsidP="0010500C" w:rsidRDefault="00BC4D46" w14:paraId="1F3D5CEF" w14:textId="77777777">
      <w:pPr>
        <w:pStyle w:val="ListParagraph"/>
        <w:numPr>
          <w:ilvl w:val="0"/>
          <w:numId w:val="118"/>
        </w:numPr>
        <w:jc w:val="both"/>
      </w:pPr>
      <w:r>
        <w:t>Use NPM for Package Installs as Node Package Manager is easily the most popular tool for modern developers and it does not have a GUI.</w:t>
      </w:r>
    </w:p>
    <w:p w:rsidR="00BC4D46" w:rsidP="0010500C" w:rsidRDefault="00BC4D46" w14:paraId="1022F732" w14:textId="77777777">
      <w:pPr>
        <w:pStyle w:val="ListParagraph"/>
        <w:numPr>
          <w:ilvl w:val="0"/>
          <w:numId w:val="118"/>
        </w:numPr>
        <w:jc w:val="both"/>
      </w:pPr>
      <w:r>
        <w:t>Utilize Git Version Control.</w:t>
      </w:r>
    </w:p>
    <w:p w:rsidR="00BC4D46" w:rsidP="0010500C" w:rsidRDefault="00BC4D46" w14:paraId="2871FFC0" w14:textId="77777777">
      <w:pPr>
        <w:pStyle w:val="ListParagraph"/>
        <w:numPr>
          <w:ilvl w:val="0"/>
          <w:numId w:val="118"/>
        </w:numPr>
        <w:jc w:val="both"/>
      </w:pPr>
      <w:r>
        <w:t>For less memory usage.</w:t>
      </w:r>
    </w:p>
    <w:p w:rsidRPr="004F2578" w:rsidR="00BC4D46" w:rsidP="00BC4D46" w:rsidRDefault="00BC4D46" w14:paraId="386D2046" w14:textId="77777777">
      <w:pPr>
        <w:jc w:val="both"/>
        <w:rPr>
          <w:b/>
          <w:bCs/>
        </w:rPr>
      </w:pPr>
      <w:r w:rsidRPr="004F2578">
        <w:rPr>
          <w:b/>
          <w:bCs/>
        </w:rPr>
        <w:t>When to use GUI:</w:t>
      </w:r>
    </w:p>
    <w:p w:rsidR="00BC4D46" w:rsidP="0010500C" w:rsidRDefault="00BC4D46" w14:paraId="4D7BE7C2" w14:textId="77777777">
      <w:pPr>
        <w:pStyle w:val="ListParagraph"/>
        <w:numPr>
          <w:ilvl w:val="0"/>
          <w:numId w:val="119"/>
        </w:numPr>
        <w:jc w:val="both"/>
      </w:pPr>
      <w:r>
        <w:t>To reduce mental work. It can take care of a lot of work which may be obscure.</w:t>
      </w:r>
    </w:p>
    <w:p w:rsidR="00BC4D46" w:rsidP="0010500C" w:rsidRDefault="00BC4D46" w14:paraId="2576DE83" w14:textId="77777777">
      <w:pPr>
        <w:pStyle w:val="ListParagraph"/>
        <w:numPr>
          <w:ilvl w:val="0"/>
          <w:numId w:val="119"/>
        </w:numPr>
        <w:jc w:val="both"/>
      </w:pPr>
      <w:r>
        <w:t>Simplify the structure of tasks. Tasks can be done without many lines of code. Fewer typed lines of code lead to fewer typos, thus less time spending on the frustrating errors.</w:t>
      </w:r>
    </w:p>
    <w:p w:rsidR="00BC4D46" w:rsidP="0010500C" w:rsidRDefault="00BC4D46" w14:paraId="5C4303AE" w14:textId="77777777">
      <w:pPr>
        <w:pStyle w:val="ListParagraph"/>
        <w:numPr>
          <w:ilvl w:val="0"/>
          <w:numId w:val="119"/>
        </w:numPr>
        <w:jc w:val="both"/>
      </w:pPr>
      <w:r>
        <w:t>Make results visible. You can see the system response clearly then recognize errors and debug easily while the system reaction in CLI is meaningless most of the times.</w:t>
      </w:r>
    </w:p>
    <w:p w:rsidR="00BC4D46" w:rsidP="0010500C" w:rsidRDefault="00BC4D46" w14:paraId="11F11DFA" w14:textId="77777777">
      <w:pPr>
        <w:pStyle w:val="ListParagraph"/>
        <w:numPr>
          <w:ilvl w:val="0"/>
          <w:numId w:val="119"/>
        </w:numPr>
        <w:jc w:val="both"/>
      </w:pPr>
      <w:r>
        <w:t>Make the barrier of entry lower. Because of its simplicity and ease of use, GUI is being used by the majority of computer users, especially new and novice users.</w:t>
      </w:r>
    </w:p>
    <w:p w:rsidR="00F34C67" w:rsidRDefault="00F34C67" w14:paraId="6FCB89E2" w14:textId="77777777">
      <w:pPr>
        <w:rPr>
          <w:b/>
          <w:sz w:val="32"/>
        </w:rPr>
      </w:pPr>
      <w:r>
        <w:br w:type="page"/>
      </w:r>
    </w:p>
    <w:p w:rsidR="00BC4D46" w:rsidP="00F34C67" w:rsidRDefault="00BC4D46" w14:paraId="6A17CBA5" w14:textId="6AD10577">
      <w:pPr>
        <w:pStyle w:val="Heading1"/>
      </w:pPr>
      <w:bookmarkStart w:name="_Toc96330395" w:id="16"/>
      <w:r w:rsidRPr="00A15E95">
        <w:lastRenderedPageBreak/>
        <w:t>Syntax of shell commands</w:t>
      </w:r>
      <w:bookmarkEnd w:id="16"/>
    </w:p>
    <w:p w:rsidRPr="00CE3600" w:rsidR="00BC4D46" w:rsidP="00BC4D46" w:rsidRDefault="00BC4D46" w14:paraId="2DEC7240" w14:textId="77777777">
      <w:pPr>
        <w:pStyle w:val="Heading2"/>
      </w:pPr>
      <w:r w:rsidRPr="00CE3600">
        <w:t>Linux directory structure</w:t>
      </w:r>
    </w:p>
    <w:p w:rsidRPr="00CE3600" w:rsidR="00BC4D46" w:rsidP="00BC4D46" w:rsidRDefault="00BC4D46" w14:paraId="62E7DE02" w14:textId="77777777">
      <w:pPr>
        <w:pStyle w:val="NormalWeb"/>
        <w:shd w:val="clear" w:color="auto" w:fill="FFFFFF"/>
        <w:jc w:val="both"/>
        <w:rPr>
          <w:lang w:val="en"/>
        </w:rPr>
      </w:pPr>
      <w:r w:rsidRPr="00CE3600">
        <w:rPr>
          <w:lang w:val="en"/>
        </w:rPr>
        <w:t>Linux is based on UNIX and hence it borrows its filesystem hierarchy from UNIX. You’ll fine a similar directory structure in UNIX-like operating systems such as BSD and macOS. I’ll be using the term Linux hereafter instead of UNIX though.</w:t>
      </w:r>
    </w:p>
    <w:p w:rsidRPr="00AE3C54" w:rsidR="00BC4D46" w:rsidP="00BC4D46" w:rsidRDefault="00BC4D46" w14:paraId="743CEDFB" w14:textId="77777777">
      <w:pPr>
        <w:rPr>
          <w:b/>
          <w:bCs/>
        </w:rPr>
      </w:pPr>
      <w:r w:rsidRPr="00AE3C54">
        <w:rPr>
          <w:b/>
          <w:bCs/>
        </w:rPr>
        <w:t>/ – The root directory</w:t>
      </w:r>
    </w:p>
    <w:p w:rsidRPr="00CE3600" w:rsidR="00BC4D46" w:rsidP="00BC4D46" w:rsidRDefault="00BC4D46" w14:paraId="6082AEAB" w14:textId="77777777">
      <w:pPr>
        <w:pStyle w:val="NormalWeb"/>
        <w:shd w:val="clear" w:color="auto" w:fill="FFFFFF"/>
        <w:jc w:val="both"/>
        <w:rPr>
          <w:lang w:val="en"/>
        </w:rPr>
      </w:pPr>
      <w:r w:rsidRPr="00CE3600">
        <w:rPr>
          <w:lang w:val="en"/>
        </w:rPr>
        <w:t>Everything, all the files and directories, in Linux are located under ‘root’ represented by ‘/’. If you look at the directory structure, you’ll realize that it is similar to a plant’s root.</w:t>
      </w:r>
    </w:p>
    <w:p w:rsidR="00BC4D46" w:rsidP="00BC4D46" w:rsidRDefault="00BC4D46" w14:paraId="1073B2F6" w14:textId="77777777">
      <w:pPr>
        <w:jc w:val="center"/>
      </w:pPr>
      <w:r w:rsidRPr="00CE3600">
        <w:rPr>
          <w:noProof/>
        </w:rPr>
        <w:drawing>
          <wp:inline distT="0" distB="0" distL="0" distR="0" wp14:anchorId="67DE960C" wp14:editId="612F4278">
            <wp:extent cx="5943600" cy="2971800"/>
            <wp:effectExtent l="0" t="0" r="0" b="0"/>
            <wp:docPr id="593" name="Picture 593" descr="Linux Directory Structure">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nux Directory Structure">
                      <a:hlinkClick r:id="rId399"/>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rsidR="00BC4D46" w:rsidP="00BC4D46" w:rsidRDefault="00BC4D46" w14:paraId="41A53CDE" w14:textId="77777777">
      <w:pPr>
        <w:pStyle w:val="ListParagraph"/>
        <w:spacing w:before="0" w:after="0" w:line="240" w:lineRule="auto"/>
        <w:jc w:val="center"/>
        <w:rPr>
          <w:sz w:val="16"/>
          <w:szCs w:val="16"/>
        </w:rPr>
      </w:pPr>
      <w:r w:rsidRPr="00FB5F7B">
        <w:rPr>
          <w:sz w:val="16"/>
          <w:szCs w:val="16"/>
        </w:rPr>
        <w:t xml:space="preserve">Image </w:t>
      </w:r>
      <w:r>
        <w:rPr>
          <w:sz w:val="16"/>
          <w:szCs w:val="16"/>
        </w:rPr>
        <w:t>29</w:t>
      </w:r>
      <w:r w:rsidRPr="00FB5F7B">
        <w:rPr>
          <w:sz w:val="16"/>
          <w:szCs w:val="16"/>
        </w:rPr>
        <w:t>:</w:t>
      </w:r>
      <w:r>
        <w:rPr>
          <w:sz w:val="16"/>
          <w:szCs w:val="16"/>
        </w:rPr>
        <w:t xml:space="preserve"> Linux Directory Structure</w:t>
      </w:r>
    </w:p>
    <w:p w:rsidR="00BC4D46" w:rsidP="00BC4D46" w:rsidRDefault="00BC4D46" w14:paraId="7B1CDEA5" w14:textId="77777777">
      <w:pPr>
        <w:pStyle w:val="ListParagraph"/>
        <w:spacing w:before="0" w:after="0" w:line="240" w:lineRule="auto"/>
        <w:jc w:val="center"/>
        <w:rPr>
          <w:sz w:val="16"/>
          <w:szCs w:val="16"/>
        </w:rPr>
      </w:pPr>
    </w:p>
    <w:p w:rsidR="00BC4D46" w:rsidP="00BC4D46" w:rsidRDefault="00BC4D46" w14:paraId="1D966385" w14:textId="77777777">
      <w:pPr>
        <w:pStyle w:val="ListParagraph"/>
        <w:spacing w:before="0" w:after="0" w:line="240" w:lineRule="auto"/>
        <w:jc w:val="center"/>
      </w:pPr>
      <w:r w:rsidRPr="00CE3600">
        <w:t>Since all other directories or files are descended from root, the absolute path of any file is traversed through root. For example, if you have a file in /home/user/documents, you can guess that the directory structure goes from root-&gt;home-&gt;user-&gt;documents.</w:t>
      </w:r>
    </w:p>
    <w:p w:rsidRPr="00E039D1" w:rsidR="00BC4D46" w:rsidP="0010500C" w:rsidRDefault="00BC4D46" w14:paraId="2D74974C" w14:textId="77777777">
      <w:pPr>
        <w:pStyle w:val="NormalWeb"/>
        <w:numPr>
          <w:ilvl w:val="0"/>
          <w:numId w:val="120"/>
        </w:numPr>
        <w:shd w:val="clear" w:color="auto" w:fill="FFFFFF"/>
        <w:jc w:val="both"/>
        <w:rPr>
          <w:lang w:val="en"/>
        </w:rPr>
      </w:pPr>
      <w:r w:rsidRPr="00E039D1">
        <w:rPr>
          <w:lang w:val="en"/>
        </w:rPr>
        <w:t>The /bin directory stores many utilities of Linux</w:t>
      </w:r>
    </w:p>
    <w:p w:rsidRPr="00E039D1" w:rsidR="00BC4D46" w:rsidP="0010500C" w:rsidRDefault="00BC4D46" w14:paraId="6CDCF801" w14:textId="77777777">
      <w:pPr>
        <w:pStyle w:val="NormalWeb"/>
        <w:numPr>
          <w:ilvl w:val="0"/>
          <w:numId w:val="120"/>
        </w:numPr>
        <w:shd w:val="clear" w:color="auto" w:fill="FFFFFF"/>
        <w:jc w:val="both"/>
        <w:rPr>
          <w:lang w:val="en"/>
        </w:rPr>
      </w:pPr>
      <w:r w:rsidRPr="00E039D1">
        <w:rPr>
          <w:lang w:val="en"/>
        </w:rPr>
        <w:t>The /dev directory stores all the device-related files for the system</w:t>
      </w:r>
    </w:p>
    <w:p w:rsidRPr="00E039D1" w:rsidR="00BC4D46" w:rsidP="0010500C" w:rsidRDefault="00BC4D46" w14:paraId="74231D72" w14:textId="77777777">
      <w:pPr>
        <w:pStyle w:val="NormalWeb"/>
        <w:numPr>
          <w:ilvl w:val="0"/>
          <w:numId w:val="120"/>
        </w:numPr>
        <w:shd w:val="clear" w:color="auto" w:fill="FFFFFF"/>
        <w:jc w:val="both"/>
        <w:rPr>
          <w:lang w:val="en"/>
        </w:rPr>
      </w:pPr>
      <w:r w:rsidRPr="00E039D1">
        <w:rPr>
          <w:lang w:val="en"/>
        </w:rPr>
        <w:t>The /etc directory stores the os related data which users and the os need to refer to, such as the passwd file</w:t>
      </w:r>
    </w:p>
    <w:p w:rsidRPr="00E039D1" w:rsidR="00BC4D46" w:rsidP="0010500C" w:rsidRDefault="00BC4D46" w14:paraId="022D8B97" w14:textId="77777777">
      <w:pPr>
        <w:pStyle w:val="NormalWeb"/>
        <w:numPr>
          <w:ilvl w:val="0"/>
          <w:numId w:val="120"/>
        </w:numPr>
        <w:shd w:val="clear" w:color="auto" w:fill="FFFFFF"/>
        <w:jc w:val="both"/>
        <w:rPr>
          <w:lang w:val="en"/>
        </w:rPr>
      </w:pPr>
      <w:r w:rsidRPr="00E039D1">
        <w:rPr>
          <w:lang w:val="en"/>
        </w:rPr>
        <w:t>The /lib direc</w:t>
      </w:r>
      <w:r>
        <w:rPr>
          <w:lang w:val="en"/>
        </w:rPr>
        <w:t>t</w:t>
      </w:r>
      <w:r w:rsidRPr="00E039D1">
        <w:rPr>
          <w:lang w:val="en"/>
        </w:rPr>
        <w:t>ory contains libraries of data for the compilers installed in the Linux operating system, for examples, the C language routines</w:t>
      </w:r>
    </w:p>
    <w:p w:rsidRPr="00E039D1" w:rsidR="00BC4D46" w:rsidP="0010500C" w:rsidRDefault="00BC4D46" w14:paraId="2850C5FF" w14:textId="77777777">
      <w:pPr>
        <w:pStyle w:val="NormalWeb"/>
        <w:numPr>
          <w:ilvl w:val="0"/>
          <w:numId w:val="120"/>
        </w:numPr>
        <w:shd w:val="clear" w:color="auto" w:fill="FFFFFF"/>
        <w:jc w:val="both"/>
        <w:rPr>
          <w:lang w:val="en"/>
        </w:rPr>
      </w:pPr>
      <w:r w:rsidRPr="00E039D1">
        <w:rPr>
          <w:lang w:val="en"/>
        </w:rPr>
        <w:t>The /home directory generally contains all the HOME directories of users</w:t>
      </w:r>
    </w:p>
    <w:p w:rsidRPr="00E039D1" w:rsidR="00BC4D46" w:rsidP="0010500C" w:rsidRDefault="00BC4D46" w14:paraId="3DC88C93" w14:textId="77777777">
      <w:pPr>
        <w:pStyle w:val="NormalWeb"/>
        <w:numPr>
          <w:ilvl w:val="0"/>
          <w:numId w:val="120"/>
        </w:numPr>
        <w:shd w:val="clear" w:color="auto" w:fill="FFFFFF"/>
        <w:jc w:val="both"/>
        <w:rPr>
          <w:lang w:val="en"/>
        </w:rPr>
      </w:pPr>
      <w:r w:rsidRPr="00E039D1">
        <w:rPr>
          <w:lang w:val="en"/>
        </w:rPr>
        <w:lastRenderedPageBreak/>
        <w:t>the /usr directory stores the os files that are not involved in the boot process,</w:t>
      </w:r>
    </w:p>
    <w:p w:rsidR="00BC4D46" w:rsidP="0010500C" w:rsidRDefault="00BC4D46" w14:paraId="51C5B214" w14:textId="77777777">
      <w:pPr>
        <w:pStyle w:val="NormalWeb"/>
        <w:numPr>
          <w:ilvl w:val="0"/>
          <w:numId w:val="120"/>
        </w:numPr>
        <w:shd w:val="clear" w:color="auto" w:fill="FFFFFF"/>
        <w:jc w:val="both"/>
        <w:rPr>
          <w:lang w:val="en"/>
        </w:rPr>
      </w:pPr>
      <w:r w:rsidRPr="00E039D1">
        <w:rPr>
          <w:lang w:val="en"/>
        </w:rPr>
        <w:t>The /var directory has information</w:t>
      </w:r>
      <w:r>
        <w:rPr>
          <w:lang w:val="en"/>
        </w:rPr>
        <w:t xml:space="preserve"> </w:t>
      </w:r>
      <w:r w:rsidRPr="00E039D1">
        <w:rPr>
          <w:lang w:val="en"/>
        </w:rPr>
        <w:t>specific to different utilities of Linux.</w:t>
      </w:r>
    </w:p>
    <w:p w:rsidR="00BC4D46" w:rsidP="00BC4D46" w:rsidRDefault="00BC4D46" w14:paraId="284D7877" w14:textId="77777777">
      <w:pPr>
        <w:pStyle w:val="NormalWeb"/>
        <w:shd w:val="clear" w:color="auto" w:fill="FFFFFF"/>
        <w:jc w:val="center"/>
        <w:rPr>
          <w:lang w:val="en"/>
        </w:rPr>
      </w:pPr>
      <w:r>
        <w:rPr>
          <w:noProof/>
        </w:rPr>
        <w:drawing>
          <wp:inline distT="0" distB="0" distL="0" distR="0" wp14:anchorId="6D15D5F3" wp14:editId="79BDBBBE">
            <wp:extent cx="2093142" cy="2741430"/>
            <wp:effectExtent l="0" t="0" r="2540" b="1905"/>
            <wp:docPr id="594" name="Picture 594" descr="Linux System Directoies Po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inux System Directoies Poster"/>
                    <pic:cNvPicPr>
                      <a:picLocks noChangeAspect="1" noChangeArrowheads="1"/>
                    </pic:cNvPicPr>
                  </pic:nvPicPr>
                  <pic:blipFill rotWithShape="1">
                    <a:blip r:embed="rId401" cstate="print">
                      <a:extLst>
                        <a:ext uri="{28A0092B-C50C-407E-A947-70E740481C1C}">
                          <a14:useLocalDpi xmlns:a14="http://schemas.microsoft.com/office/drawing/2010/main" val="0"/>
                        </a:ext>
                      </a:extLst>
                    </a:blip>
                    <a:srcRect r="4929"/>
                    <a:stretch/>
                  </pic:blipFill>
                  <pic:spPr bwMode="auto">
                    <a:xfrm>
                      <a:off x="0" y="0"/>
                      <a:ext cx="2102112" cy="2753178"/>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3F1346D8" w14:textId="77777777">
      <w:pPr>
        <w:pStyle w:val="ListParagraph"/>
        <w:spacing w:before="0" w:after="0" w:line="240" w:lineRule="auto"/>
        <w:jc w:val="center"/>
        <w:rPr>
          <w:sz w:val="16"/>
          <w:szCs w:val="16"/>
        </w:rPr>
      </w:pPr>
      <w:r w:rsidRPr="00FB5F7B">
        <w:rPr>
          <w:sz w:val="16"/>
          <w:szCs w:val="16"/>
        </w:rPr>
        <w:t xml:space="preserve">Image </w:t>
      </w:r>
      <w:r>
        <w:rPr>
          <w:sz w:val="16"/>
          <w:szCs w:val="16"/>
        </w:rPr>
        <w:t>30</w:t>
      </w:r>
      <w:r w:rsidRPr="00FB5F7B">
        <w:rPr>
          <w:sz w:val="16"/>
          <w:szCs w:val="16"/>
        </w:rPr>
        <w:t>:</w:t>
      </w:r>
      <w:r>
        <w:rPr>
          <w:sz w:val="16"/>
          <w:szCs w:val="16"/>
        </w:rPr>
        <w:t xml:space="preserve"> Directory files</w:t>
      </w:r>
    </w:p>
    <w:p w:rsidR="00BC4D46" w:rsidP="00BC4D46" w:rsidRDefault="00BC4D46" w14:paraId="6191AF99" w14:textId="77777777">
      <w:pPr>
        <w:pStyle w:val="ListParagraph"/>
        <w:spacing w:before="0" w:after="0" w:line="240" w:lineRule="auto"/>
        <w:jc w:val="center"/>
        <w:rPr>
          <w:sz w:val="16"/>
          <w:szCs w:val="16"/>
        </w:rPr>
      </w:pPr>
      <w:r w:rsidRPr="00FB5F7B">
        <w:rPr>
          <w:sz w:val="16"/>
          <w:szCs w:val="16"/>
        </w:rPr>
        <w:t xml:space="preserve">Reference: </w:t>
      </w:r>
      <w:hyperlink w:history="1" r:id="rId402">
        <w:r w:rsidRPr="00BE74CA">
          <w:rPr>
            <w:rStyle w:val="Hyperlink"/>
            <w:sz w:val="16"/>
            <w:szCs w:val="16"/>
          </w:rPr>
          <w:t>https://www.geeksforgeeks.org/linux-directory-structure/</w:t>
        </w:r>
      </w:hyperlink>
    </w:p>
    <w:p w:rsidR="00BC4D46" w:rsidP="00BC4D46" w:rsidRDefault="00BC4D46" w14:paraId="2D0A6656" w14:textId="77777777">
      <w:pPr>
        <w:pStyle w:val="NormalWeb"/>
        <w:shd w:val="clear" w:color="auto" w:fill="FFFFFF"/>
        <w:jc w:val="center"/>
        <w:rPr>
          <w:lang w:val="en"/>
        </w:rPr>
      </w:pPr>
    </w:p>
    <w:p w:rsidRPr="00582054" w:rsidR="00BC4D46" w:rsidP="00F34C67" w:rsidRDefault="00BC4D46" w14:paraId="0304BE59" w14:textId="77777777">
      <w:pPr>
        <w:pStyle w:val="Heading2"/>
      </w:pPr>
      <w:r w:rsidRPr="00582054">
        <w:t>Types of Files in Linux</w:t>
      </w:r>
    </w:p>
    <w:p w:rsidRPr="00D03D43" w:rsidR="00BC4D46" w:rsidP="00BC4D46" w:rsidRDefault="00BC4D46" w14:paraId="68070C49" w14:textId="77777777">
      <w:r w:rsidRPr="00D03D43">
        <w:t>In Linux system, everything is a file and if it is not a file, it is a process. A file doesn't include only text files, images and compiled programs but also include partitions, hardware device drivers and directories. Linux consider everything as file.</w:t>
      </w:r>
    </w:p>
    <w:p w:rsidRPr="00D03D43" w:rsidR="00BC4D46" w:rsidP="00BC4D46" w:rsidRDefault="00BC4D46" w14:paraId="716F2FF3" w14:textId="77777777">
      <w:r w:rsidRPr="00D03D43">
        <w:t>Files are always case sensitive. Let's understand it through an example.</w:t>
      </w:r>
    </w:p>
    <w:p w:rsidRPr="00D03D43" w:rsidR="00BC4D46" w:rsidP="00BC4D46" w:rsidRDefault="00BC4D46" w14:paraId="518F6F8B" w14:textId="77777777">
      <w:r w:rsidRPr="00D03D43">
        <w:rPr>
          <w:noProof/>
        </w:rPr>
        <w:drawing>
          <wp:inline distT="0" distB="0" distL="0" distR="0" wp14:anchorId="7ED85A96" wp14:editId="4D18225B">
            <wp:extent cx="5943600" cy="1157605"/>
            <wp:effectExtent l="0" t="0" r="0" b="4445"/>
            <wp:docPr id="595" name="Picture 595" descr="Linux Fi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inux Files "/>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43600" cy="1157605"/>
                    </a:xfrm>
                    <a:prstGeom prst="rect">
                      <a:avLst/>
                    </a:prstGeom>
                    <a:noFill/>
                    <a:ln>
                      <a:noFill/>
                    </a:ln>
                  </pic:spPr>
                </pic:pic>
              </a:graphicData>
            </a:graphic>
          </wp:inline>
        </w:drawing>
      </w:r>
    </w:p>
    <w:p w:rsidRPr="00D03D43" w:rsidR="00BC4D46" w:rsidP="00BC4D46" w:rsidRDefault="00BC4D46" w14:paraId="06B7017D" w14:textId="77777777">
      <w:r w:rsidRPr="00D03D43">
        <w:t>In above example, we have two files named as 'Demo.txt' and 'demo.txt'. Although, they both share the same name but still they are two different files.</w:t>
      </w:r>
    </w:p>
    <w:p w:rsidRPr="00371BEC" w:rsidR="00BC4D46" w:rsidP="00BC4D46" w:rsidRDefault="00BC4D46" w14:paraId="35C0D1A8" w14:textId="77777777">
      <w:pPr>
        <w:rPr>
          <w:b/>
          <w:bCs/>
        </w:rPr>
      </w:pPr>
      <w:r w:rsidRPr="00371BEC">
        <w:rPr>
          <w:b/>
          <w:bCs/>
        </w:rPr>
        <w:t>Types of Files:</w:t>
      </w:r>
    </w:p>
    <w:p w:rsidRPr="00D03D43" w:rsidR="00BC4D46" w:rsidP="00BC4D46" w:rsidRDefault="00BC4D46" w14:paraId="4137EB2E" w14:textId="77777777">
      <w:pPr>
        <w:rPr>
          <w:color w:val="000000"/>
        </w:rPr>
      </w:pPr>
      <w:r w:rsidRPr="00D03D43">
        <w:rPr>
          <w:rStyle w:val="Strong"/>
          <w:color w:val="000000"/>
        </w:rPr>
        <w:lastRenderedPageBreak/>
        <w:t>Regular files (-):</w:t>
      </w:r>
      <w:r w:rsidRPr="00D03D43">
        <w:rPr>
          <w:color w:val="000000"/>
        </w:rPr>
        <w:t> It contain programs, executable files and text files.</w:t>
      </w:r>
    </w:p>
    <w:p w:rsidRPr="00D03D43" w:rsidR="00BC4D46" w:rsidP="00BC4D46" w:rsidRDefault="00BC4D46" w14:paraId="194612B0" w14:textId="77777777">
      <w:pPr>
        <w:rPr>
          <w:color w:val="000000"/>
        </w:rPr>
      </w:pPr>
      <w:r w:rsidRPr="00D03D43">
        <w:rPr>
          <w:rStyle w:val="Strong"/>
          <w:color w:val="000000"/>
        </w:rPr>
        <w:t>Directory files (d):</w:t>
      </w:r>
      <w:r w:rsidRPr="00D03D43">
        <w:rPr>
          <w:color w:val="000000"/>
        </w:rPr>
        <w:t> It is shown in blue color. It contains list of files.</w:t>
      </w:r>
    </w:p>
    <w:p w:rsidRPr="00D03D43" w:rsidR="00BC4D46" w:rsidP="00BC4D46" w:rsidRDefault="00BC4D46" w14:paraId="3047AEA6" w14:textId="77777777">
      <w:pPr>
        <w:rPr>
          <w:color w:val="000000"/>
        </w:rPr>
      </w:pPr>
      <w:r w:rsidRPr="00D03D43">
        <w:rPr>
          <w:rStyle w:val="Strong"/>
          <w:color w:val="000000"/>
        </w:rPr>
        <w:t>Special files</w:t>
      </w:r>
    </w:p>
    <w:p w:rsidRPr="00D03D43" w:rsidR="00BC4D46" w:rsidP="0010500C" w:rsidRDefault="00BC4D46" w14:paraId="4903DF6F" w14:textId="77777777">
      <w:pPr>
        <w:pStyle w:val="ListParagraph"/>
        <w:numPr>
          <w:ilvl w:val="0"/>
          <w:numId w:val="121"/>
        </w:numPr>
        <w:rPr>
          <w:color w:val="000000"/>
        </w:rPr>
      </w:pPr>
      <w:r w:rsidRPr="00D03D43">
        <w:rPr>
          <w:rStyle w:val="Strong"/>
          <w:color w:val="000000"/>
        </w:rPr>
        <w:t>Block file (b)</w:t>
      </w:r>
    </w:p>
    <w:p w:rsidRPr="00D03D43" w:rsidR="00BC4D46" w:rsidP="0010500C" w:rsidRDefault="00BC4D46" w14:paraId="349F89F4" w14:textId="77777777">
      <w:pPr>
        <w:pStyle w:val="ListParagraph"/>
        <w:numPr>
          <w:ilvl w:val="0"/>
          <w:numId w:val="121"/>
        </w:numPr>
        <w:rPr>
          <w:color w:val="000000"/>
        </w:rPr>
      </w:pPr>
      <w:r w:rsidRPr="00D03D43">
        <w:rPr>
          <w:rStyle w:val="Strong"/>
          <w:color w:val="000000"/>
        </w:rPr>
        <w:t>Character device file (c)</w:t>
      </w:r>
    </w:p>
    <w:p w:rsidRPr="00D03D43" w:rsidR="00BC4D46" w:rsidP="0010500C" w:rsidRDefault="00BC4D46" w14:paraId="677C2D4E" w14:textId="77777777">
      <w:pPr>
        <w:pStyle w:val="ListParagraph"/>
        <w:numPr>
          <w:ilvl w:val="0"/>
          <w:numId w:val="121"/>
        </w:numPr>
        <w:rPr>
          <w:color w:val="000000"/>
        </w:rPr>
      </w:pPr>
      <w:r w:rsidRPr="00D03D43">
        <w:rPr>
          <w:rStyle w:val="Strong"/>
          <w:color w:val="000000"/>
        </w:rPr>
        <w:t>Named pipe file (p)</w:t>
      </w:r>
    </w:p>
    <w:p w:rsidRPr="00D03D43" w:rsidR="00BC4D46" w:rsidP="0010500C" w:rsidRDefault="00BC4D46" w14:paraId="21E2F71C" w14:textId="77777777">
      <w:pPr>
        <w:pStyle w:val="ListParagraph"/>
        <w:numPr>
          <w:ilvl w:val="0"/>
          <w:numId w:val="121"/>
        </w:numPr>
        <w:rPr>
          <w:color w:val="000000"/>
        </w:rPr>
      </w:pPr>
      <w:r w:rsidRPr="00D03D43">
        <w:rPr>
          <w:rStyle w:val="Strong"/>
          <w:color w:val="000000"/>
        </w:rPr>
        <w:t>Symbolic link file (l)</w:t>
      </w:r>
    </w:p>
    <w:p w:rsidRPr="00D03D43" w:rsidR="00BC4D46" w:rsidP="0010500C" w:rsidRDefault="00BC4D46" w14:paraId="1B2EA49F" w14:textId="77777777">
      <w:pPr>
        <w:pStyle w:val="ListParagraph"/>
        <w:numPr>
          <w:ilvl w:val="0"/>
          <w:numId w:val="121"/>
        </w:numPr>
        <w:rPr>
          <w:color w:val="000000"/>
        </w:rPr>
      </w:pPr>
      <w:r w:rsidRPr="00D03D43">
        <w:rPr>
          <w:rStyle w:val="Strong"/>
          <w:color w:val="000000"/>
        </w:rPr>
        <w:t>Socket file (s)</w:t>
      </w:r>
    </w:p>
    <w:p w:rsidR="00BC4D46" w:rsidP="00BC4D46" w:rsidRDefault="00BC4D46" w14:paraId="676E2B1F" w14:textId="77777777">
      <w:pPr>
        <w:pStyle w:val="Heading2"/>
      </w:pPr>
      <w:r w:rsidRPr="00046883">
        <w:t xml:space="preserve">What </w:t>
      </w:r>
      <w:r>
        <w:t xml:space="preserve">are </w:t>
      </w:r>
      <w:r w:rsidRPr="00046883">
        <w:t xml:space="preserve">Shell Commands?          </w:t>
      </w:r>
    </w:p>
    <w:p w:rsidRPr="00BD249A" w:rsidR="00BC4D46" w:rsidP="00BC4D46" w:rsidRDefault="00BC4D46" w14:paraId="0879296B" w14:textId="77777777">
      <w:pPr>
        <w:jc w:val="both"/>
      </w:pPr>
      <w:r w:rsidRPr="00BD249A">
        <w:t>The shell is the Linux command line interpreter. It provides an interface between the user and the kernel and executes programs called commands. For example, if a user enters ls then the shell executes the ls command. The shell can also execute other programs such as applications, scripts, and user programs (e.g., written in c or the shell programming language).</w:t>
      </w:r>
    </w:p>
    <w:p w:rsidRPr="00BD249A" w:rsidR="00BC4D46" w:rsidP="00BC4D46" w:rsidRDefault="00BC4D46" w14:paraId="2B36A997" w14:textId="77777777">
      <w:pPr>
        <w:pStyle w:val="Heading3"/>
      </w:pPr>
      <w:r w:rsidRPr="00BD249A">
        <w:t>What is Shell?</w:t>
      </w:r>
    </w:p>
    <w:p w:rsidR="00BC4D46" w:rsidP="00BC4D46" w:rsidRDefault="00BC4D46" w14:paraId="6B14D6C7" w14:textId="77777777">
      <w:pPr>
        <w:jc w:val="both"/>
        <w:rPr>
          <w:lang w:val="en-IN"/>
        </w:rPr>
      </w:pPr>
      <w:r w:rsidRPr="00BD249A">
        <w:rPr>
          <w:lang w:val="en-IN"/>
        </w:rPr>
        <w:t>A shell is special user program which provide an interface to user to use operating system services. Shell accepts human readable commands from user and convert them into something which kernel can understand. It is a command language interpreter that execute commands read from input devices such as keyboards or from files. The shell gets started when the user logs in or start the terminal.</w:t>
      </w:r>
    </w:p>
    <w:p w:rsidR="00BC4D46" w:rsidP="00BC4D46" w:rsidRDefault="00BC4D46" w14:paraId="198070BA" w14:textId="77777777">
      <w:pPr>
        <w:shd w:val="clear" w:color="auto" w:fill="FFFFFF"/>
        <w:spacing w:before="0" w:after="0" w:line="240" w:lineRule="auto"/>
        <w:ind w:left="720"/>
        <w:jc w:val="center"/>
        <w:textAlignment w:val="baseline"/>
        <w:rPr>
          <w:rFonts w:ascii="Arial" w:hAnsi="Arial" w:cs="Arial"/>
          <w:color w:val="273239"/>
          <w:spacing w:val="2"/>
          <w:sz w:val="26"/>
          <w:szCs w:val="26"/>
          <w:lang w:val="en-IN"/>
        </w:rPr>
      </w:pPr>
      <w:r w:rsidRPr="00BD249A">
        <w:rPr>
          <w:rFonts w:ascii="Arial" w:hAnsi="Arial" w:cs="Arial"/>
          <w:noProof/>
          <w:color w:val="273239"/>
          <w:spacing w:val="2"/>
          <w:sz w:val="26"/>
          <w:szCs w:val="26"/>
          <w:lang w:val="en-IN"/>
        </w:rPr>
        <w:drawing>
          <wp:inline distT="0" distB="0" distL="0" distR="0" wp14:anchorId="31EACC42" wp14:editId="17AAD998">
            <wp:extent cx="2934536" cy="1736090"/>
            <wp:effectExtent l="0" t="0" r="0" b="0"/>
            <wp:docPr id="596" name="Picture 596" descr="linux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inux shell"/>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960486" cy="1751442"/>
                    </a:xfrm>
                    <a:prstGeom prst="rect">
                      <a:avLst/>
                    </a:prstGeom>
                    <a:noFill/>
                    <a:ln>
                      <a:noFill/>
                    </a:ln>
                  </pic:spPr>
                </pic:pic>
              </a:graphicData>
            </a:graphic>
          </wp:inline>
        </w:drawing>
      </w:r>
    </w:p>
    <w:p w:rsidRPr="00ED7583" w:rsidR="00BC4D46" w:rsidP="00BC4D46" w:rsidRDefault="00BC4D46" w14:paraId="6F7160B7" w14:textId="77777777">
      <w:pPr>
        <w:pStyle w:val="ListParagraph"/>
        <w:spacing w:before="0" w:after="0" w:line="240" w:lineRule="auto"/>
        <w:jc w:val="center"/>
        <w:rPr>
          <w:sz w:val="16"/>
          <w:szCs w:val="16"/>
        </w:rPr>
      </w:pPr>
      <w:r w:rsidRPr="00ED7583">
        <w:rPr>
          <w:sz w:val="16"/>
          <w:szCs w:val="16"/>
        </w:rPr>
        <w:t>Image 31: Shell</w:t>
      </w:r>
    </w:p>
    <w:p w:rsidRPr="00ED7583" w:rsidR="00BC4D46" w:rsidP="00BC4D46" w:rsidRDefault="00BC4D46" w14:paraId="6B9841D1" w14:textId="77777777">
      <w:pPr>
        <w:pStyle w:val="ListParagraph"/>
        <w:spacing w:before="0" w:after="0" w:line="240" w:lineRule="auto"/>
        <w:jc w:val="center"/>
        <w:rPr>
          <w:sz w:val="16"/>
          <w:szCs w:val="16"/>
        </w:rPr>
      </w:pPr>
      <w:r w:rsidRPr="00ED7583">
        <w:rPr>
          <w:sz w:val="16"/>
          <w:szCs w:val="16"/>
        </w:rPr>
        <w:t xml:space="preserve">Reference: </w:t>
      </w:r>
      <w:hyperlink w:history="1" r:id="rId405">
        <w:r w:rsidRPr="00ED7583">
          <w:rPr>
            <w:rStyle w:val="Hyperlink"/>
            <w:sz w:val="16"/>
            <w:szCs w:val="16"/>
          </w:rPr>
          <w:t>https://www.geeksforgeeks.org/basic-shell-commands-in-linux/</w:t>
        </w:r>
      </w:hyperlink>
    </w:p>
    <w:p w:rsidR="00BC4D46" w:rsidP="00BC4D46" w:rsidRDefault="00BC4D46" w14:paraId="4B21DA26" w14:textId="77777777">
      <w:pPr>
        <w:pStyle w:val="ListParagraph"/>
        <w:spacing w:before="0" w:after="0" w:line="240" w:lineRule="auto"/>
        <w:jc w:val="center"/>
        <w:rPr>
          <w:sz w:val="16"/>
          <w:szCs w:val="16"/>
        </w:rPr>
      </w:pPr>
    </w:p>
    <w:p w:rsidRPr="00BD249A" w:rsidR="00BC4D46" w:rsidP="00BC4D46" w:rsidRDefault="00BC4D46" w14:paraId="6CBABAF2" w14:textId="77777777">
      <w:pPr>
        <w:shd w:val="clear" w:color="auto" w:fill="FFFFFF"/>
        <w:spacing w:before="0" w:after="0" w:line="240" w:lineRule="auto"/>
        <w:ind w:left="720"/>
        <w:jc w:val="center"/>
        <w:textAlignment w:val="baseline"/>
        <w:rPr>
          <w:rFonts w:ascii="Arial" w:hAnsi="Arial" w:cs="Arial"/>
          <w:color w:val="273239"/>
          <w:spacing w:val="2"/>
          <w:sz w:val="26"/>
          <w:szCs w:val="26"/>
          <w:lang w:val="en-IN"/>
        </w:rPr>
      </w:pPr>
    </w:p>
    <w:p w:rsidR="00BC4D46" w:rsidP="00BC4D46" w:rsidRDefault="00BC4D46" w14:paraId="52A2B945" w14:textId="77777777">
      <w:pPr>
        <w:pStyle w:val="Heading2"/>
        <w:rPr>
          <w:lang w:val="en-IN"/>
        </w:rPr>
      </w:pPr>
      <w:r w:rsidRPr="007643EC">
        <w:rPr>
          <w:lang w:val="en-IN"/>
        </w:rPr>
        <w:lastRenderedPageBreak/>
        <w:t>What are the types of shell commands?</w:t>
      </w:r>
    </w:p>
    <w:p w:rsidRPr="003F2FDF" w:rsidR="00BC4D46" w:rsidP="00BC4D46" w:rsidRDefault="00BC4D46" w14:paraId="47AA6083" w14:textId="77777777">
      <w:pPr>
        <w:jc w:val="both"/>
        <w:rPr>
          <w:lang w:val="en-IN"/>
        </w:rPr>
      </w:pPr>
      <w:r w:rsidRPr="003F2FDF">
        <w:rPr>
          <w:lang w:val="en-IN"/>
        </w:rPr>
        <w:t>SHELL is a program which provides the interface between the user and an operating system. When the user logs in OS starts a shell for user. Kernel controls all essential computer operations, and provides the restriction to hardware access, coordinates all executing utilities, and manages Resources between process. Using kernel only user can access utilities provided by operating system.</w:t>
      </w:r>
    </w:p>
    <w:p w:rsidRPr="003F2FDF" w:rsidR="00BC4D46" w:rsidP="00BC4D46" w:rsidRDefault="00BC4D46" w14:paraId="6E455043" w14:textId="77777777">
      <w:pPr>
        <w:jc w:val="both"/>
        <w:rPr>
          <w:b/>
          <w:bCs/>
          <w:lang w:val="en-IN"/>
        </w:rPr>
      </w:pPr>
      <w:r w:rsidRPr="003F2FDF">
        <w:rPr>
          <w:b/>
          <w:bCs/>
          <w:lang w:val="en-IN"/>
        </w:rPr>
        <w:t>Types of Shell:</w:t>
      </w:r>
    </w:p>
    <w:p w:rsidRPr="003F2FDF" w:rsidR="00BC4D46" w:rsidP="00BC4D46" w:rsidRDefault="00BC4D46" w14:paraId="74250FE6" w14:textId="77777777">
      <w:pPr>
        <w:jc w:val="both"/>
        <w:rPr>
          <w:b/>
          <w:bCs/>
          <w:lang w:val="en-IN"/>
        </w:rPr>
      </w:pPr>
      <w:r w:rsidRPr="003F2FDF">
        <w:rPr>
          <w:b/>
          <w:bCs/>
          <w:lang w:val="en-IN"/>
        </w:rPr>
        <w:t>The C Shell</w:t>
      </w:r>
    </w:p>
    <w:p w:rsidRPr="003F2FDF" w:rsidR="00BC4D46" w:rsidP="00BC4D46" w:rsidRDefault="00BC4D46" w14:paraId="4CDFEA9B" w14:textId="77777777">
      <w:pPr>
        <w:jc w:val="both"/>
        <w:rPr>
          <w:lang w:val="en-IN"/>
        </w:rPr>
      </w:pPr>
      <w:r w:rsidRPr="003F2FDF">
        <w:rPr>
          <w:lang w:val="en-IN"/>
        </w:rPr>
        <w:t xml:space="preserve">Denoted as csh </w:t>
      </w:r>
    </w:p>
    <w:p w:rsidRPr="003F2FDF" w:rsidR="00BC4D46" w:rsidP="00BC4D46" w:rsidRDefault="00BC4D46" w14:paraId="4538267B" w14:textId="77777777">
      <w:pPr>
        <w:jc w:val="both"/>
        <w:rPr>
          <w:lang w:val="en-IN"/>
        </w:rPr>
      </w:pPr>
      <w:r w:rsidRPr="003F2FDF">
        <w:rPr>
          <w:lang w:val="en-IN"/>
        </w:rPr>
        <w:t>Bill Joy created it at the University of California at Berkeley. It incorporated features such as aliases and command history. It includes helpful programming features like built-in arithmetic and C-like expression syntax.</w:t>
      </w:r>
    </w:p>
    <w:p w:rsidRPr="003F2FDF" w:rsidR="00BC4D46" w:rsidP="00BC4D46" w:rsidRDefault="00BC4D46" w14:paraId="16292549" w14:textId="77777777">
      <w:pPr>
        <w:jc w:val="both"/>
        <w:rPr>
          <w:lang w:val="en-IN"/>
        </w:rPr>
      </w:pPr>
      <w:r w:rsidRPr="003F2FDF">
        <w:rPr>
          <w:lang w:val="en-IN"/>
        </w:rPr>
        <w:t>In C shell:</w:t>
      </w:r>
    </w:p>
    <w:p w:rsidRPr="003F2FDF" w:rsidR="00BC4D46" w:rsidP="00BC4D46" w:rsidRDefault="00BC4D46" w14:paraId="43882AE0" w14:textId="77777777">
      <w:pPr>
        <w:jc w:val="center"/>
        <w:rPr>
          <w:b/>
          <w:bCs/>
          <w:lang w:val="en-IN"/>
        </w:rPr>
      </w:pPr>
      <w:r w:rsidRPr="003F2FDF">
        <w:rPr>
          <w:b/>
          <w:bCs/>
          <w:lang w:val="en-IN"/>
        </w:rPr>
        <w:t>Command full-path name is /bin/csh,</w:t>
      </w:r>
    </w:p>
    <w:p w:rsidRPr="003F2FDF" w:rsidR="00BC4D46" w:rsidP="00BC4D46" w:rsidRDefault="00BC4D46" w14:paraId="59E1A68B" w14:textId="77777777">
      <w:pPr>
        <w:jc w:val="center"/>
        <w:rPr>
          <w:b/>
          <w:bCs/>
          <w:lang w:val="en-IN"/>
        </w:rPr>
      </w:pPr>
      <w:r w:rsidRPr="003F2FDF">
        <w:rPr>
          <w:b/>
          <w:bCs/>
          <w:lang w:val="en-IN"/>
        </w:rPr>
        <w:t>Non-root user default prompt is hostname %,</w:t>
      </w:r>
    </w:p>
    <w:p w:rsidRPr="003F2FDF" w:rsidR="00BC4D46" w:rsidP="00BC4D46" w:rsidRDefault="00BC4D46" w14:paraId="40BF142A" w14:textId="77777777">
      <w:pPr>
        <w:jc w:val="center"/>
        <w:rPr>
          <w:b/>
          <w:bCs/>
          <w:lang w:val="en-IN"/>
        </w:rPr>
      </w:pPr>
      <w:r w:rsidRPr="003F2FDF">
        <w:rPr>
          <w:b/>
          <w:bCs/>
          <w:lang w:val="en-IN"/>
        </w:rPr>
        <w:t>Root user default prompt is hostname #.</w:t>
      </w:r>
    </w:p>
    <w:p w:rsidRPr="003F2FDF" w:rsidR="00BC4D46" w:rsidP="00BC4D46" w:rsidRDefault="00BC4D46" w14:paraId="7D7557C9" w14:textId="77777777">
      <w:pPr>
        <w:jc w:val="both"/>
        <w:rPr>
          <w:b/>
          <w:bCs/>
          <w:lang w:val="en-IN"/>
        </w:rPr>
      </w:pPr>
    </w:p>
    <w:p w:rsidRPr="003F2FDF" w:rsidR="00BC4D46" w:rsidP="00BC4D46" w:rsidRDefault="00BC4D46" w14:paraId="19B5B3A1" w14:textId="77777777">
      <w:pPr>
        <w:jc w:val="both"/>
        <w:rPr>
          <w:b/>
          <w:bCs/>
          <w:lang w:val="en-IN"/>
        </w:rPr>
      </w:pPr>
      <w:r w:rsidRPr="003F2FDF">
        <w:rPr>
          <w:b/>
          <w:bCs/>
          <w:lang w:val="en-IN"/>
        </w:rPr>
        <w:t>The Bourne Shell</w:t>
      </w:r>
    </w:p>
    <w:p w:rsidRPr="003F2FDF" w:rsidR="00BC4D46" w:rsidP="00BC4D46" w:rsidRDefault="00BC4D46" w14:paraId="6AB8F9D5" w14:textId="77777777">
      <w:pPr>
        <w:jc w:val="both"/>
        <w:rPr>
          <w:lang w:val="en-IN"/>
        </w:rPr>
      </w:pPr>
      <w:r w:rsidRPr="003F2FDF">
        <w:rPr>
          <w:lang w:val="en-IN"/>
        </w:rPr>
        <w:t xml:space="preserve">Denoted as sh </w:t>
      </w:r>
    </w:p>
    <w:p w:rsidRPr="003F2FDF" w:rsidR="00BC4D46" w:rsidP="00BC4D46" w:rsidRDefault="00BC4D46" w14:paraId="5555521E" w14:textId="77777777">
      <w:pPr>
        <w:jc w:val="both"/>
        <w:rPr>
          <w:lang w:val="en-IN"/>
        </w:rPr>
      </w:pPr>
      <w:r w:rsidRPr="003F2FDF">
        <w:rPr>
          <w:lang w:val="en-IN"/>
        </w:rPr>
        <w:t>It was written by Steve Bourne at AT&amp;T Bell Labs. It is the original UNIX shell. It is faster and more preferred. It lacks features for interactive use like the ability to recall previous commands. It also lacks built-in arithmetic and logical expression handling. It is default shell for Solaris OS.</w:t>
      </w:r>
    </w:p>
    <w:p w:rsidRPr="003F2FDF" w:rsidR="00BC4D46" w:rsidP="00BC4D46" w:rsidRDefault="00BC4D46" w14:paraId="453C3EC3" w14:textId="77777777">
      <w:pPr>
        <w:jc w:val="both"/>
        <w:rPr>
          <w:lang w:val="en-IN"/>
        </w:rPr>
      </w:pPr>
    </w:p>
    <w:p w:rsidRPr="003F2FDF" w:rsidR="00BC4D46" w:rsidP="00BC4D46" w:rsidRDefault="00BC4D46" w14:paraId="33408DF7" w14:textId="77777777">
      <w:pPr>
        <w:jc w:val="both"/>
        <w:rPr>
          <w:lang w:val="en-IN"/>
        </w:rPr>
      </w:pPr>
      <w:r w:rsidRPr="003F2FDF">
        <w:rPr>
          <w:lang w:val="en-IN"/>
        </w:rPr>
        <w:t>For the Bourne shell the:</w:t>
      </w:r>
    </w:p>
    <w:p w:rsidRPr="003F2FDF" w:rsidR="00BC4D46" w:rsidP="00BC4D46" w:rsidRDefault="00BC4D46" w14:paraId="4E930F60" w14:textId="77777777">
      <w:pPr>
        <w:jc w:val="both"/>
        <w:rPr>
          <w:lang w:val="en-IN"/>
        </w:rPr>
      </w:pPr>
    </w:p>
    <w:p w:rsidRPr="003F2FDF" w:rsidR="00BC4D46" w:rsidP="00BC4D46" w:rsidRDefault="00BC4D46" w14:paraId="7AC1BD1F" w14:textId="77777777">
      <w:pPr>
        <w:jc w:val="center"/>
        <w:rPr>
          <w:b/>
          <w:bCs/>
          <w:lang w:val="en-IN"/>
        </w:rPr>
      </w:pPr>
      <w:r w:rsidRPr="003F2FDF">
        <w:rPr>
          <w:b/>
          <w:bCs/>
          <w:lang w:val="en-IN"/>
        </w:rPr>
        <w:t>Command full-path name is /bin/sh and /sbin/sh,</w:t>
      </w:r>
    </w:p>
    <w:p w:rsidRPr="003F2FDF" w:rsidR="00BC4D46" w:rsidP="00BC4D46" w:rsidRDefault="00BC4D46" w14:paraId="75815A00" w14:textId="77777777">
      <w:pPr>
        <w:jc w:val="center"/>
        <w:rPr>
          <w:b/>
          <w:bCs/>
          <w:lang w:val="en-IN"/>
        </w:rPr>
      </w:pPr>
      <w:r w:rsidRPr="003F2FDF">
        <w:rPr>
          <w:b/>
          <w:bCs/>
          <w:lang w:val="en-IN"/>
        </w:rPr>
        <w:t>Non-root user default prompt is $,</w:t>
      </w:r>
    </w:p>
    <w:p w:rsidRPr="003F2FDF" w:rsidR="00BC4D46" w:rsidP="00BC4D46" w:rsidRDefault="00BC4D46" w14:paraId="7E66A90F" w14:textId="77777777">
      <w:pPr>
        <w:jc w:val="center"/>
        <w:rPr>
          <w:b/>
          <w:bCs/>
          <w:lang w:val="en-IN"/>
        </w:rPr>
      </w:pPr>
      <w:r w:rsidRPr="003F2FDF">
        <w:rPr>
          <w:b/>
          <w:bCs/>
          <w:lang w:val="en-IN"/>
        </w:rPr>
        <w:lastRenderedPageBreak/>
        <w:t>Root user default prompt is #.</w:t>
      </w:r>
    </w:p>
    <w:p w:rsidRPr="003F2FDF" w:rsidR="00BC4D46" w:rsidP="00BC4D46" w:rsidRDefault="00BC4D46" w14:paraId="4370966A" w14:textId="77777777">
      <w:pPr>
        <w:jc w:val="both"/>
        <w:rPr>
          <w:lang w:val="en-IN"/>
        </w:rPr>
      </w:pPr>
    </w:p>
    <w:p w:rsidRPr="003F2FDF" w:rsidR="00BC4D46" w:rsidP="00BC4D46" w:rsidRDefault="00BC4D46" w14:paraId="514744FC" w14:textId="77777777">
      <w:pPr>
        <w:jc w:val="both"/>
        <w:rPr>
          <w:b/>
          <w:bCs/>
          <w:lang w:val="en-IN"/>
        </w:rPr>
      </w:pPr>
      <w:r w:rsidRPr="003F2FDF">
        <w:rPr>
          <w:b/>
          <w:bCs/>
          <w:lang w:val="en-IN"/>
        </w:rPr>
        <w:t>The Korn Shell</w:t>
      </w:r>
    </w:p>
    <w:p w:rsidRPr="003F2FDF" w:rsidR="00BC4D46" w:rsidP="00BC4D46" w:rsidRDefault="00BC4D46" w14:paraId="362E67A4" w14:textId="77777777">
      <w:pPr>
        <w:jc w:val="both"/>
        <w:rPr>
          <w:lang w:val="en-IN"/>
        </w:rPr>
      </w:pPr>
      <w:r w:rsidRPr="003F2FDF">
        <w:rPr>
          <w:lang w:val="en-IN"/>
        </w:rPr>
        <w:t xml:space="preserve">It is denoted as ksh </w:t>
      </w:r>
    </w:p>
    <w:p w:rsidRPr="003F2FDF" w:rsidR="00BC4D46" w:rsidP="00BC4D46" w:rsidRDefault="00BC4D46" w14:paraId="2D4ACE3A" w14:textId="77777777">
      <w:pPr>
        <w:jc w:val="both"/>
        <w:rPr>
          <w:lang w:val="en-IN"/>
        </w:rPr>
      </w:pPr>
      <w:r w:rsidRPr="003F2FDF">
        <w:rPr>
          <w:lang w:val="en-IN"/>
        </w:rPr>
        <w:t>It Was written by David Korn at AT&amp;T Bell LabsIt is a superset of the Bourne shell.So it supports everything in the Bourne shell.It has interactive features. It includes features like built-in arithmetic and C-like arrays, functions, and string-manipulation facilities.It is faster than C shell. It is compatible with script written for C shell.</w:t>
      </w:r>
    </w:p>
    <w:p w:rsidRPr="003F2FDF" w:rsidR="00BC4D46" w:rsidP="00BC4D46" w:rsidRDefault="00BC4D46" w14:paraId="29D66422" w14:textId="77777777">
      <w:pPr>
        <w:jc w:val="both"/>
        <w:rPr>
          <w:lang w:val="en-IN"/>
        </w:rPr>
      </w:pPr>
      <w:r w:rsidRPr="003F2FDF">
        <w:rPr>
          <w:lang w:val="en-IN"/>
        </w:rPr>
        <w:t>For the Korn shell the:</w:t>
      </w:r>
    </w:p>
    <w:p w:rsidRPr="003F2FDF" w:rsidR="00BC4D46" w:rsidP="00BC4D46" w:rsidRDefault="00BC4D46" w14:paraId="20CC36C2" w14:textId="77777777">
      <w:pPr>
        <w:jc w:val="center"/>
        <w:rPr>
          <w:b/>
          <w:bCs/>
          <w:lang w:val="en-IN"/>
        </w:rPr>
      </w:pPr>
      <w:r w:rsidRPr="003F2FDF">
        <w:rPr>
          <w:b/>
          <w:bCs/>
          <w:lang w:val="en-IN"/>
        </w:rPr>
        <w:t>Command full-path name is /bin/ksh,</w:t>
      </w:r>
    </w:p>
    <w:p w:rsidRPr="003F2FDF" w:rsidR="00BC4D46" w:rsidP="00BC4D46" w:rsidRDefault="00BC4D46" w14:paraId="555D721D" w14:textId="77777777">
      <w:pPr>
        <w:jc w:val="center"/>
        <w:rPr>
          <w:b/>
          <w:bCs/>
          <w:lang w:val="en-IN"/>
        </w:rPr>
      </w:pPr>
      <w:r w:rsidRPr="003F2FDF">
        <w:rPr>
          <w:b/>
          <w:bCs/>
          <w:lang w:val="en-IN"/>
        </w:rPr>
        <w:t>Non-root user default prompt is $,</w:t>
      </w:r>
    </w:p>
    <w:p w:rsidRPr="003F2FDF" w:rsidR="00BC4D46" w:rsidP="00BC4D46" w:rsidRDefault="00BC4D46" w14:paraId="7CEFA0DE" w14:textId="77777777">
      <w:pPr>
        <w:jc w:val="center"/>
        <w:rPr>
          <w:b/>
          <w:bCs/>
          <w:lang w:val="en-IN"/>
        </w:rPr>
      </w:pPr>
      <w:r w:rsidRPr="003F2FDF">
        <w:rPr>
          <w:b/>
          <w:bCs/>
          <w:lang w:val="en-IN"/>
        </w:rPr>
        <w:t>Root user default prompt is #.</w:t>
      </w:r>
    </w:p>
    <w:p w:rsidRPr="003F2FDF" w:rsidR="00BC4D46" w:rsidP="00BC4D46" w:rsidRDefault="00BC4D46" w14:paraId="0FFB58CA" w14:textId="77777777">
      <w:pPr>
        <w:jc w:val="center"/>
        <w:rPr>
          <w:b/>
          <w:bCs/>
          <w:lang w:val="en-IN"/>
        </w:rPr>
      </w:pPr>
    </w:p>
    <w:p w:rsidRPr="003F2FDF" w:rsidR="00BC4D46" w:rsidP="00BC4D46" w:rsidRDefault="00BC4D46" w14:paraId="388A05D7" w14:textId="77777777">
      <w:pPr>
        <w:jc w:val="both"/>
        <w:rPr>
          <w:lang w:val="en-IN"/>
        </w:rPr>
      </w:pPr>
      <w:r w:rsidRPr="003F2FDF">
        <w:rPr>
          <w:b/>
          <w:bCs/>
          <w:lang w:val="en-IN"/>
        </w:rPr>
        <w:t>GNU Bourne-Again Shell</w:t>
      </w:r>
      <w:r w:rsidRPr="003F2FDF">
        <w:rPr>
          <w:lang w:val="en-IN"/>
        </w:rPr>
        <w:t xml:space="preserve"> </w:t>
      </w:r>
    </w:p>
    <w:p w:rsidRPr="003F2FDF" w:rsidR="00BC4D46" w:rsidP="00BC4D46" w:rsidRDefault="00BC4D46" w14:paraId="220ED562" w14:textId="77777777">
      <w:pPr>
        <w:jc w:val="both"/>
        <w:rPr>
          <w:lang w:val="en-IN"/>
        </w:rPr>
      </w:pPr>
      <w:r w:rsidRPr="003F2FDF">
        <w:rPr>
          <w:lang w:val="en-IN"/>
        </w:rPr>
        <w:t xml:space="preserve">Denoted as bash </w:t>
      </w:r>
    </w:p>
    <w:p w:rsidRPr="003F2FDF" w:rsidR="00BC4D46" w:rsidP="00BC4D46" w:rsidRDefault="00BC4D46" w14:paraId="2E1CE6FF" w14:textId="77777777">
      <w:pPr>
        <w:jc w:val="both"/>
        <w:rPr>
          <w:lang w:val="en-IN"/>
        </w:rPr>
      </w:pPr>
      <w:r w:rsidRPr="003F2FDF">
        <w:rPr>
          <w:lang w:val="en-IN"/>
        </w:rPr>
        <w:t>It is compatible to the Bourne shell. It includes features from Korn and Bourne shell.</w:t>
      </w:r>
    </w:p>
    <w:p w:rsidRPr="003F2FDF" w:rsidR="00BC4D46" w:rsidP="00BC4D46" w:rsidRDefault="00BC4D46" w14:paraId="25D688AC" w14:textId="77777777">
      <w:pPr>
        <w:jc w:val="both"/>
        <w:rPr>
          <w:lang w:val="en-IN"/>
        </w:rPr>
      </w:pPr>
      <w:r w:rsidRPr="003F2FDF">
        <w:rPr>
          <w:lang w:val="en-IN"/>
        </w:rPr>
        <w:t>For the GNU Bourne-Again shell the:</w:t>
      </w:r>
    </w:p>
    <w:p w:rsidRPr="003F2FDF" w:rsidR="00BC4D46" w:rsidP="00BC4D46" w:rsidRDefault="00BC4D46" w14:paraId="324605A1" w14:textId="77777777">
      <w:pPr>
        <w:jc w:val="center"/>
        <w:rPr>
          <w:b/>
          <w:bCs/>
          <w:lang w:val="en-IN"/>
        </w:rPr>
      </w:pPr>
      <w:r w:rsidRPr="003F2FDF">
        <w:rPr>
          <w:b/>
          <w:bCs/>
          <w:lang w:val="en-IN"/>
        </w:rPr>
        <w:t>Command full-path name is /bin/bash,</w:t>
      </w:r>
    </w:p>
    <w:p w:rsidRPr="003F2FDF" w:rsidR="00BC4D46" w:rsidP="00BC4D46" w:rsidRDefault="00BC4D46" w14:paraId="4352AE7B" w14:textId="77777777">
      <w:pPr>
        <w:jc w:val="center"/>
        <w:rPr>
          <w:b/>
          <w:bCs/>
          <w:lang w:val="en-IN"/>
        </w:rPr>
      </w:pPr>
      <w:r w:rsidRPr="003F2FDF">
        <w:rPr>
          <w:b/>
          <w:bCs/>
          <w:lang w:val="en-IN"/>
        </w:rPr>
        <w:t>Default prompt for a non-root user is bash-g.gg$</w:t>
      </w:r>
    </w:p>
    <w:p w:rsidRPr="003F2FDF" w:rsidR="00BC4D46" w:rsidP="00BC4D46" w:rsidRDefault="00BC4D46" w14:paraId="55FC78FA" w14:textId="77777777">
      <w:pPr>
        <w:jc w:val="center"/>
        <w:rPr>
          <w:b/>
          <w:bCs/>
          <w:lang w:val="en-IN"/>
        </w:rPr>
      </w:pPr>
      <w:r w:rsidRPr="003F2FDF">
        <w:rPr>
          <w:b/>
          <w:bCs/>
          <w:lang w:val="en-IN"/>
        </w:rPr>
        <w:t>(g.ggindicates the shell version number like bash-3.50$),</w:t>
      </w:r>
    </w:p>
    <w:p w:rsidRPr="003F2FDF" w:rsidR="00BC4D46" w:rsidP="00BC4D46" w:rsidRDefault="00BC4D46" w14:paraId="51B9F5EC" w14:textId="77777777">
      <w:pPr>
        <w:jc w:val="center"/>
        <w:rPr>
          <w:b/>
          <w:bCs/>
          <w:lang w:val="en-IN"/>
        </w:rPr>
      </w:pPr>
      <w:r w:rsidRPr="003F2FDF">
        <w:rPr>
          <w:b/>
          <w:bCs/>
          <w:lang w:val="en-IN"/>
        </w:rPr>
        <w:t>Root user default prompt is bash-g.gg#.</w:t>
      </w:r>
    </w:p>
    <w:p w:rsidRPr="004229B2" w:rsidR="00BC4D46" w:rsidP="00BC4D46" w:rsidRDefault="00BC4D46" w14:paraId="661C362C" w14:textId="77777777">
      <w:pPr>
        <w:pStyle w:val="Heading2"/>
      </w:pPr>
      <w:r w:rsidRPr="004229B2">
        <w:t>What is Command Line Interface (CLI)?</w:t>
      </w:r>
    </w:p>
    <w:p w:rsidRPr="004229B2" w:rsidR="00BC4D46" w:rsidP="00BC4D46" w:rsidRDefault="00BC4D46" w14:paraId="63573536" w14:textId="77777777">
      <w:pPr>
        <w:jc w:val="both"/>
      </w:pPr>
      <w:r w:rsidRPr="004229B2">
        <w:t>The Command Line Interface (CLI), is a non-graphical, text-based interface to the computer system, where the user types in a command and the computer then successfully executes it. The Terminal is the platform or the IDE that provides the command line interface (CLI) environment to the user.</w:t>
      </w:r>
    </w:p>
    <w:p w:rsidRPr="004229B2" w:rsidR="00BC4D46" w:rsidP="00BC4D46" w:rsidRDefault="00BC4D46" w14:paraId="23A142CB" w14:textId="77777777">
      <w:pPr>
        <w:jc w:val="both"/>
      </w:pPr>
    </w:p>
    <w:p w:rsidR="00BC4D46" w:rsidP="00BC4D46" w:rsidRDefault="00BC4D46" w14:paraId="7C8C27FB" w14:textId="77777777">
      <w:pPr>
        <w:jc w:val="both"/>
      </w:pPr>
      <w:r w:rsidRPr="004229B2">
        <w:lastRenderedPageBreak/>
        <w:t>CLI is still used by software developers and system administrators to configure computers, install software, and access features that are not available in the graphical interface.</w:t>
      </w:r>
    </w:p>
    <w:p w:rsidR="00BC4D46" w:rsidP="00BC4D46" w:rsidRDefault="00BC4D46" w14:paraId="27E6B7E7" w14:textId="77777777">
      <w:pPr>
        <w:jc w:val="center"/>
      </w:pPr>
      <w:r>
        <w:rPr>
          <w:noProof/>
        </w:rPr>
        <w:drawing>
          <wp:inline distT="0" distB="0" distL="0" distR="0" wp14:anchorId="106A58FD" wp14:editId="5AE4A14C">
            <wp:extent cx="3763010" cy="2205944"/>
            <wp:effectExtent l="0" t="0" r="0" b="4445"/>
            <wp:docPr id="597" name="Picture 597" descr="The Linux command line for beginners | Ubun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The Linux command line for beginners | Ubuntu"/>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3771835" cy="2211117"/>
                    </a:xfrm>
                    <a:prstGeom prst="rect">
                      <a:avLst/>
                    </a:prstGeom>
                    <a:noFill/>
                    <a:ln>
                      <a:noFill/>
                    </a:ln>
                  </pic:spPr>
                </pic:pic>
              </a:graphicData>
            </a:graphic>
          </wp:inline>
        </w:drawing>
      </w:r>
    </w:p>
    <w:p w:rsidRPr="00C16638" w:rsidR="00BC4D46" w:rsidP="00BC4D46" w:rsidRDefault="00BC4D46" w14:paraId="5929EC29" w14:textId="77777777">
      <w:pPr>
        <w:pStyle w:val="ListParagraph"/>
        <w:spacing w:before="0" w:after="0" w:line="240" w:lineRule="auto"/>
        <w:jc w:val="center"/>
        <w:rPr>
          <w:sz w:val="16"/>
          <w:szCs w:val="16"/>
        </w:rPr>
      </w:pPr>
      <w:r w:rsidRPr="00C16638">
        <w:rPr>
          <w:sz w:val="16"/>
          <w:szCs w:val="16"/>
        </w:rPr>
        <w:t>Image 32: CLI</w:t>
      </w:r>
    </w:p>
    <w:p w:rsidRPr="00C16638" w:rsidR="00BC4D46" w:rsidP="00BC4D46" w:rsidRDefault="00BC4D46" w14:paraId="3855D988" w14:textId="77777777">
      <w:pPr>
        <w:pStyle w:val="ListParagraph"/>
        <w:spacing w:before="0" w:after="0" w:line="240" w:lineRule="auto"/>
        <w:jc w:val="center"/>
        <w:rPr>
          <w:sz w:val="16"/>
          <w:szCs w:val="16"/>
        </w:rPr>
      </w:pPr>
      <w:r w:rsidRPr="00C16638">
        <w:rPr>
          <w:sz w:val="16"/>
          <w:szCs w:val="16"/>
        </w:rPr>
        <w:t xml:space="preserve">Reference: </w:t>
      </w:r>
      <w:hyperlink w:history="1" r:id="rId407">
        <w:r w:rsidRPr="00C16638">
          <w:rPr>
            <w:rStyle w:val="Hyperlink"/>
            <w:sz w:val="16"/>
            <w:szCs w:val="16"/>
          </w:rPr>
          <w:t>https://www.geeksforgeeks.org/basic-shell-commands-in-linux/</w:t>
        </w:r>
      </w:hyperlink>
    </w:p>
    <w:p w:rsidR="00BC4D46" w:rsidP="00BC4D46" w:rsidRDefault="00BC4D46" w14:paraId="5086FAD1" w14:textId="77777777">
      <w:pPr>
        <w:pStyle w:val="ListParagraph"/>
        <w:spacing w:before="0" w:after="0" w:line="240" w:lineRule="auto"/>
        <w:jc w:val="center"/>
      </w:pPr>
    </w:p>
    <w:p w:rsidR="00BC4D46" w:rsidP="00BC4D46" w:rsidRDefault="00BC4D46" w14:paraId="6E35849B" w14:textId="77777777">
      <w:pPr>
        <w:pStyle w:val="Heading2"/>
      </w:pPr>
      <w:r w:rsidRPr="00033B27">
        <w:t>Basic Shell Commands in Linux</w:t>
      </w:r>
    </w:p>
    <w:p w:rsidR="00BC4D46" w:rsidP="00BC4D46" w:rsidRDefault="00BC4D46" w14:paraId="162D2AD8" w14:textId="77777777">
      <w:pPr>
        <w:jc w:val="both"/>
      </w:pPr>
      <w:r w:rsidRPr="00543118">
        <w:t>A shell is a special user program that provides an interface to the user to use operating system services. Shell accepts human-readable commands from the user and converts them into something which the kernel can understand. It is a command language interpreter that executes commands read from input devices such as keyboards or from files. The shell gets started when the user logs in or starts the terminal.</w:t>
      </w:r>
    </w:p>
    <w:p w:rsidRPr="004F2C91" w:rsidR="00BC4D46" w:rsidP="00BC4D46" w:rsidRDefault="00BC4D46" w14:paraId="5DD14FBF" w14:textId="77777777">
      <w:pPr>
        <w:shd w:val="clear" w:color="auto" w:fill="FFFFFF"/>
        <w:spacing w:before="0" w:after="180" w:line="240" w:lineRule="auto"/>
        <w:rPr>
          <w:color w:val="202124"/>
          <w:lang w:val="en-IN"/>
        </w:rPr>
      </w:pPr>
      <w:r w:rsidRPr="004F2C91">
        <w:rPr>
          <w:b/>
          <w:bCs/>
          <w:color w:val="202124"/>
          <w:lang w:val="en-IN"/>
        </w:rPr>
        <w:t>Basic Linux Commands</w:t>
      </w:r>
    </w:p>
    <w:p w:rsidRPr="004F2C91" w:rsidR="00BC4D46" w:rsidP="0010500C" w:rsidRDefault="00BC4D46" w14:paraId="41ED43D4" w14:textId="77777777">
      <w:pPr>
        <w:numPr>
          <w:ilvl w:val="0"/>
          <w:numId w:val="122"/>
        </w:numPr>
        <w:shd w:val="clear" w:color="auto" w:fill="FFFFFF"/>
        <w:spacing w:before="0" w:after="60" w:line="240" w:lineRule="auto"/>
        <w:rPr>
          <w:color w:val="202124"/>
          <w:lang w:val="en-IN"/>
        </w:rPr>
      </w:pPr>
      <w:r w:rsidRPr="004F2C91">
        <w:rPr>
          <w:color w:val="202124"/>
          <w:lang w:val="en-IN"/>
        </w:rPr>
        <w:t>ls – List directory contents. ...</w:t>
      </w:r>
    </w:p>
    <w:p w:rsidRPr="004F2C91" w:rsidR="00BC4D46" w:rsidP="0010500C" w:rsidRDefault="00BC4D46" w14:paraId="464FF601" w14:textId="77777777">
      <w:pPr>
        <w:numPr>
          <w:ilvl w:val="0"/>
          <w:numId w:val="122"/>
        </w:numPr>
        <w:shd w:val="clear" w:color="auto" w:fill="FFFFFF"/>
        <w:spacing w:before="0" w:after="60" w:line="240" w:lineRule="auto"/>
        <w:rPr>
          <w:color w:val="202124"/>
          <w:lang w:val="en-IN"/>
        </w:rPr>
      </w:pPr>
      <w:r w:rsidRPr="004F2C91">
        <w:rPr>
          <w:color w:val="202124"/>
          <w:lang w:val="en-IN"/>
        </w:rPr>
        <w:t>cd /var/log – Change the current directory. ...</w:t>
      </w:r>
    </w:p>
    <w:p w:rsidRPr="004F2C91" w:rsidR="00BC4D46" w:rsidP="0010500C" w:rsidRDefault="00BC4D46" w14:paraId="049D63FA" w14:textId="77777777">
      <w:pPr>
        <w:numPr>
          <w:ilvl w:val="0"/>
          <w:numId w:val="122"/>
        </w:numPr>
        <w:shd w:val="clear" w:color="auto" w:fill="FFFFFF"/>
        <w:spacing w:before="0" w:after="60" w:line="240" w:lineRule="auto"/>
        <w:rPr>
          <w:color w:val="202124"/>
          <w:lang w:val="en-IN"/>
        </w:rPr>
      </w:pPr>
      <w:r w:rsidRPr="004F2C91">
        <w:rPr>
          <w:color w:val="202124"/>
          <w:lang w:val="en-IN"/>
        </w:rPr>
        <w:t>grep – Find text in a file. ...</w:t>
      </w:r>
    </w:p>
    <w:p w:rsidRPr="004F2C91" w:rsidR="00BC4D46" w:rsidP="0010500C" w:rsidRDefault="00BC4D46" w14:paraId="2511189B" w14:textId="77777777">
      <w:pPr>
        <w:numPr>
          <w:ilvl w:val="0"/>
          <w:numId w:val="122"/>
        </w:numPr>
        <w:shd w:val="clear" w:color="auto" w:fill="FFFFFF"/>
        <w:spacing w:before="0" w:after="60" w:line="240" w:lineRule="auto"/>
        <w:rPr>
          <w:color w:val="202124"/>
          <w:lang w:val="en-IN"/>
        </w:rPr>
      </w:pPr>
      <w:r w:rsidRPr="004F2C91">
        <w:rPr>
          <w:color w:val="202124"/>
          <w:lang w:val="en-IN"/>
        </w:rPr>
        <w:t>su / sudo command – There are some commands that need elevated rights to run on a Linux system. ...</w:t>
      </w:r>
    </w:p>
    <w:p w:rsidRPr="004F2C91" w:rsidR="00BC4D46" w:rsidP="0010500C" w:rsidRDefault="00BC4D46" w14:paraId="1BE9C149" w14:textId="77777777">
      <w:pPr>
        <w:numPr>
          <w:ilvl w:val="0"/>
          <w:numId w:val="122"/>
        </w:numPr>
        <w:shd w:val="clear" w:color="auto" w:fill="FFFFFF"/>
        <w:spacing w:before="0" w:after="60" w:line="240" w:lineRule="auto"/>
        <w:rPr>
          <w:color w:val="202124"/>
          <w:lang w:val="en-IN"/>
        </w:rPr>
      </w:pPr>
      <w:r w:rsidRPr="004F2C91">
        <w:rPr>
          <w:color w:val="202124"/>
          <w:lang w:val="en-IN"/>
        </w:rPr>
        <w:t>pwd – Print Working Directory. ...</w:t>
      </w:r>
    </w:p>
    <w:p w:rsidRPr="004F2C91" w:rsidR="00BC4D46" w:rsidP="0010500C" w:rsidRDefault="00BC4D46" w14:paraId="71A8D23A" w14:textId="77777777">
      <w:pPr>
        <w:numPr>
          <w:ilvl w:val="0"/>
          <w:numId w:val="122"/>
        </w:numPr>
        <w:shd w:val="clear" w:color="auto" w:fill="FFFFFF"/>
        <w:spacing w:before="0" w:after="60" w:line="240" w:lineRule="auto"/>
        <w:rPr>
          <w:color w:val="202124"/>
          <w:lang w:val="en-IN"/>
        </w:rPr>
      </w:pPr>
      <w:r w:rsidRPr="004F2C91">
        <w:rPr>
          <w:color w:val="202124"/>
          <w:lang w:val="en-IN"/>
        </w:rPr>
        <w:t>passwd – ...</w:t>
      </w:r>
    </w:p>
    <w:p w:rsidRPr="004F2C91" w:rsidR="00BC4D46" w:rsidP="0010500C" w:rsidRDefault="00BC4D46" w14:paraId="7495EA90" w14:textId="77777777">
      <w:pPr>
        <w:numPr>
          <w:ilvl w:val="0"/>
          <w:numId w:val="122"/>
        </w:numPr>
        <w:shd w:val="clear" w:color="auto" w:fill="FFFFFF"/>
        <w:spacing w:before="0" w:after="60" w:line="240" w:lineRule="auto"/>
        <w:rPr>
          <w:color w:val="202124"/>
          <w:lang w:val="en-IN"/>
        </w:rPr>
      </w:pPr>
      <w:r w:rsidRPr="004F2C91">
        <w:rPr>
          <w:color w:val="202124"/>
          <w:lang w:val="en-IN"/>
        </w:rPr>
        <w:t>mv – Move a file. ...</w:t>
      </w:r>
    </w:p>
    <w:p w:rsidRPr="004F2C91" w:rsidR="00BC4D46" w:rsidP="0010500C" w:rsidRDefault="00BC4D46" w14:paraId="36547AF1" w14:textId="77777777">
      <w:pPr>
        <w:numPr>
          <w:ilvl w:val="0"/>
          <w:numId w:val="122"/>
        </w:numPr>
        <w:shd w:val="clear" w:color="auto" w:fill="FFFFFF"/>
        <w:spacing w:before="0" w:after="60" w:line="240" w:lineRule="auto"/>
        <w:rPr>
          <w:color w:val="202124"/>
          <w:lang w:val="en-IN"/>
        </w:rPr>
      </w:pPr>
      <w:r w:rsidRPr="004F2C91">
        <w:rPr>
          <w:color w:val="202124"/>
          <w:lang w:val="en-IN"/>
        </w:rPr>
        <w:t>cp – Copy a file.</w:t>
      </w:r>
    </w:p>
    <w:p w:rsidRPr="004F2C91" w:rsidR="00BC4D46" w:rsidP="00BC4D46" w:rsidRDefault="00BC4D46" w14:paraId="61FD474A" w14:textId="77777777"/>
    <w:p w:rsidRPr="002E3BF1" w:rsidR="00BC4D46" w:rsidP="00BC4D46" w:rsidRDefault="00BC4D46" w14:paraId="4CA4D69F" w14:textId="77777777">
      <w:pPr>
        <w:pStyle w:val="Heading3"/>
        <w:rPr>
          <w:lang w:val="en-IN"/>
        </w:rPr>
      </w:pPr>
      <w:r w:rsidRPr="002E3BF1">
        <w:rPr>
          <w:bdr w:val="none" w:color="auto" w:sz="0" w:space="0" w:frame="1"/>
          <w:lang w:val="en-IN"/>
        </w:rPr>
        <w:lastRenderedPageBreak/>
        <w:t>Displaying the file contents on the terminal: </w:t>
      </w:r>
    </w:p>
    <w:p w:rsidRPr="002E3BF1" w:rsidR="00BC4D46" w:rsidP="0010500C" w:rsidRDefault="00BC4D46" w14:paraId="6ACA6B73" w14:textId="77777777">
      <w:pPr>
        <w:numPr>
          <w:ilvl w:val="0"/>
          <w:numId w:val="123"/>
        </w:numPr>
        <w:shd w:val="clear" w:color="auto" w:fill="FFFFFF"/>
        <w:spacing w:before="0" w:after="0" w:line="240" w:lineRule="auto"/>
        <w:ind w:left="1080"/>
        <w:jc w:val="both"/>
        <w:textAlignment w:val="baseline"/>
        <w:rPr>
          <w:spacing w:val="2"/>
          <w:lang w:val="en-IN"/>
        </w:rPr>
      </w:pPr>
      <w:r w:rsidRPr="002E3BF1">
        <w:rPr>
          <w:b/>
          <w:bCs/>
          <w:spacing w:val="2"/>
          <w:u w:val="single"/>
          <w:bdr w:val="none" w:color="auto" w:sz="0" w:space="0" w:frame="1"/>
          <w:lang w:val="en-IN"/>
        </w:rPr>
        <w:t>cat</w:t>
      </w:r>
      <w:r w:rsidRPr="002E3BF1">
        <w:rPr>
          <w:spacing w:val="2"/>
          <w:lang w:val="en-IN"/>
        </w:rPr>
        <w:t>: It is generally used to concatenate the files. It gives the output on the standard output.</w:t>
      </w:r>
    </w:p>
    <w:p w:rsidRPr="002E3BF1" w:rsidR="00BC4D46" w:rsidP="0010500C" w:rsidRDefault="00BC4D46" w14:paraId="728904DF" w14:textId="77777777">
      <w:pPr>
        <w:numPr>
          <w:ilvl w:val="0"/>
          <w:numId w:val="123"/>
        </w:numPr>
        <w:shd w:val="clear" w:color="auto" w:fill="FFFFFF"/>
        <w:spacing w:before="0" w:after="0" w:line="240" w:lineRule="auto"/>
        <w:ind w:left="1080"/>
        <w:jc w:val="both"/>
        <w:textAlignment w:val="baseline"/>
        <w:rPr>
          <w:spacing w:val="2"/>
          <w:lang w:val="en-IN"/>
        </w:rPr>
      </w:pPr>
      <w:r w:rsidRPr="002E3BF1">
        <w:rPr>
          <w:b/>
          <w:bCs/>
          <w:spacing w:val="2"/>
          <w:u w:val="single"/>
          <w:bdr w:val="none" w:color="auto" w:sz="0" w:space="0" w:frame="1"/>
          <w:lang w:val="en-IN"/>
        </w:rPr>
        <w:t>more</w:t>
      </w:r>
      <w:r w:rsidRPr="002E3BF1">
        <w:rPr>
          <w:spacing w:val="2"/>
          <w:lang w:val="en-IN"/>
        </w:rPr>
        <w:t>: It is a filter for paging through text one screenful at a time.</w:t>
      </w:r>
    </w:p>
    <w:p w:rsidRPr="002E3BF1" w:rsidR="00BC4D46" w:rsidP="0010500C" w:rsidRDefault="00BC4D46" w14:paraId="0D8CE703" w14:textId="77777777">
      <w:pPr>
        <w:numPr>
          <w:ilvl w:val="0"/>
          <w:numId w:val="124"/>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less</w:t>
      </w:r>
      <w:r w:rsidRPr="002E3BF1">
        <w:rPr>
          <w:spacing w:val="2"/>
          <w:lang w:val="en-IN"/>
        </w:rPr>
        <w:t>: It is used to viewing the files instead of opening the file. Similar to </w:t>
      </w:r>
      <w:r w:rsidRPr="002E3BF1">
        <w:rPr>
          <w:i/>
          <w:iCs/>
          <w:spacing w:val="2"/>
          <w:bdr w:val="none" w:color="auto" w:sz="0" w:space="0" w:frame="1"/>
          <w:lang w:val="en-IN"/>
        </w:rPr>
        <w:t>more</w:t>
      </w:r>
      <w:r w:rsidRPr="002E3BF1">
        <w:rPr>
          <w:spacing w:val="2"/>
          <w:lang w:val="en-IN"/>
        </w:rPr>
        <w:t> command but it allows backward as well as forward movement.</w:t>
      </w:r>
    </w:p>
    <w:p w:rsidRPr="002E3BF1" w:rsidR="00BC4D46" w:rsidP="0010500C" w:rsidRDefault="00BC4D46" w14:paraId="71870546" w14:textId="77777777">
      <w:pPr>
        <w:numPr>
          <w:ilvl w:val="0"/>
          <w:numId w:val="125"/>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head</w:t>
      </w:r>
      <w:r w:rsidRPr="002E3BF1">
        <w:rPr>
          <w:spacing w:val="2"/>
          <w:lang w:val="en-IN"/>
        </w:rPr>
        <w:t> : Used to print the first N lines of a file. It accepts N as input and the default value of N is 10.</w:t>
      </w:r>
    </w:p>
    <w:p w:rsidRPr="002E3BF1" w:rsidR="00BC4D46" w:rsidP="0010500C" w:rsidRDefault="00BC4D46" w14:paraId="63E24E8E" w14:textId="77777777">
      <w:pPr>
        <w:numPr>
          <w:ilvl w:val="0"/>
          <w:numId w:val="125"/>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tail</w:t>
      </w:r>
      <w:r w:rsidRPr="002E3BF1">
        <w:rPr>
          <w:spacing w:val="2"/>
          <w:lang w:val="en-IN"/>
        </w:rPr>
        <w:t> : Used to print the last N-1 lines of a file. It accepts N as input and the default value of N is 10.</w:t>
      </w:r>
    </w:p>
    <w:p w:rsidR="00BC4D46" w:rsidP="00BC4D46" w:rsidRDefault="00BC4D46" w14:paraId="7BEC8ECD" w14:textId="77777777">
      <w:pPr>
        <w:shd w:val="clear" w:color="auto" w:fill="FFFFFF"/>
        <w:spacing w:before="0" w:after="0" w:line="240" w:lineRule="auto"/>
        <w:textAlignment w:val="baseline"/>
        <w:rPr>
          <w:b/>
          <w:bCs/>
          <w:spacing w:val="2"/>
          <w:bdr w:val="none" w:color="auto" w:sz="0" w:space="0" w:frame="1"/>
          <w:lang w:val="en-IN"/>
        </w:rPr>
      </w:pPr>
    </w:p>
    <w:p w:rsidRPr="002E3BF1" w:rsidR="00BC4D46" w:rsidP="00BC4D46" w:rsidRDefault="00BC4D46" w14:paraId="3D2F39EC" w14:textId="77777777">
      <w:pPr>
        <w:pStyle w:val="Heading3"/>
        <w:rPr>
          <w:lang w:val="en-IN"/>
        </w:rPr>
      </w:pPr>
      <w:r w:rsidRPr="002E3BF1">
        <w:rPr>
          <w:bdr w:val="none" w:color="auto" w:sz="0" w:space="0" w:frame="1"/>
          <w:lang w:val="en-IN"/>
        </w:rPr>
        <w:t>File and Directory Manipulation Commands:</w:t>
      </w:r>
      <w:r w:rsidRPr="002E3BF1">
        <w:rPr>
          <w:lang w:val="en-IN"/>
        </w:rPr>
        <w:t> </w:t>
      </w:r>
    </w:p>
    <w:p w:rsidRPr="002E3BF1" w:rsidR="00BC4D46" w:rsidP="0010500C" w:rsidRDefault="00BC4D46" w14:paraId="57CDD87E" w14:textId="77777777">
      <w:pPr>
        <w:numPr>
          <w:ilvl w:val="0"/>
          <w:numId w:val="126"/>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mkdir</w:t>
      </w:r>
      <w:r w:rsidRPr="002E3BF1">
        <w:rPr>
          <w:spacing w:val="2"/>
          <w:lang w:val="en-IN"/>
        </w:rPr>
        <w:t> : Used to create a directory if not already exist. It accepts the directory name as an input parameter.</w:t>
      </w:r>
    </w:p>
    <w:p w:rsidRPr="002E3BF1" w:rsidR="00BC4D46" w:rsidP="0010500C" w:rsidRDefault="00BC4D46" w14:paraId="0EF737BD" w14:textId="77777777">
      <w:pPr>
        <w:numPr>
          <w:ilvl w:val="0"/>
          <w:numId w:val="127"/>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cp</w:t>
      </w:r>
      <w:r w:rsidRPr="002E3BF1">
        <w:rPr>
          <w:spacing w:val="2"/>
          <w:lang w:val="en-IN"/>
        </w:rPr>
        <w:t> : This command will copy the files and directories from the source path to the destination path. It can copy a file/directory with the new name to the destination path. It accepts the source file/directory and destination file/directory.</w:t>
      </w:r>
    </w:p>
    <w:p w:rsidRPr="002E3BF1" w:rsidR="00BC4D46" w:rsidP="0010500C" w:rsidRDefault="00BC4D46" w14:paraId="3D21F898" w14:textId="77777777">
      <w:pPr>
        <w:numPr>
          <w:ilvl w:val="0"/>
          <w:numId w:val="128"/>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mv</w:t>
      </w:r>
      <w:r w:rsidRPr="002E3BF1">
        <w:rPr>
          <w:spacing w:val="2"/>
          <w:lang w:val="en-IN"/>
        </w:rPr>
        <w:t> : Used to move the files or directories. This command’s working is almost similar to </w:t>
      </w:r>
      <w:r w:rsidRPr="002E3BF1">
        <w:rPr>
          <w:i/>
          <w:iCs/>
          <w:spacing w:val="2"/>
          <w:bdr w:val="none" w:color="auto" w:sz="0" w:space="0" w:frame="1"/>
          <w:lang w:val="en-IN"/>
        </w:rPr>
        <w:t>cp</w:t>
      </w:r>
      <w:r w:rsidRPr="002E3BF1">
        <w:rPr>
          <w:spacing w:val="2"/>
          <w:lang w:val="en-IN"/>
        </w:rPr>
        <w:t> command but it deletes a copy of the file or directory from the source path.</w:t>
      </w:r>
    </w:p>
    <w:p w:rsidRPr="002E3BF1" w:rsidR="00BC4D46" w:rsidP="0010500C" w:rsidRDefault="00BC4D46" w14:paraId="5B4ABC21" w14:textId="77777777">
      <w:pPr>
        <w:numPr>
          <w:ilvl w:val="0"/>
          <w:numId w:val="129"/>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rm</w:t>
      </w:r>
      <w:r w:rsidRPr="002E3BF1">
        <w:rPr>
          <w:spacing w:val="2"/>
          <w:lang w:val="en-IN"/>
        </w:rPr>
        <w:t> : Used to remove files or directories.</w:t>
      </w:r>
    </w:p>
    <w:p w:rsidRPr="002E3BF1" w:rsidR="00BC4D46" w:rsidP="0010500C" w:rsidRDefault="00BC4D46" w14:paraId="5D2020D1" w14:textId="77777777">
      <w:pPr>
        <w:numPr>
          <w:ilvl w:val="0"/>
          <w:numId w:val="130"/>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touch</w:t>
      </w:r>
      <w:r w:rsidRPr="002E3BF1">
        <w:rPr>
          <w:spacing w:val="2"/>
          <w:lang w:val="en-IN"/>
        </w:rPr>
        <w:t> : Used to create or update a file.</w:t>
      </w:r>
    </w:p>
    <w:p w:rsidRPr="002E3BF1" w:rsidR="00BC4D46" w:rsidP="00BC4D46" w:rsidRDefault="00BC4D46" w14:paraId="3497E22B" w14:textId="77777777">
      <w:pPr>
        <w:pStyle w:val="Heading3"/>
        <w:rPr>
          <w:lang w:val="en-IN"/>
        </w:rPr>
      </w:pPr>
      <w:r w:rsidRPr="002E3BF1">
        <w:rPr>
          <w:bdr w:val="none" w:color="auto" w:sz="0" w:space="0" w:frame="1"/>
          <w:lang w:val="en-IN"/>
        </w:rPr>
        <w:t>Extract, sort</w:t>
      </w:r>
      <w:r w:rsidRPr="002E3BF1">
        <w:rPr>
          <w:lang w:val="en-IN"/>
        </w:rPr>
        <w:t>,</w:t>
      </w:r>
      <w:r w:rsidRPr="002E3BF1">
        <w:rPr>
          <w:bdr w:val="none" w:color="auto" w:sz="0" w:space="0" w:frame="1"/>
          <w:lang w:val="en-IN"/>
        </w:rPr>
        <w:t> and filter data Commands:</w:t>
      </w:r>
      <w:r w:rsidRPr="002E3BF1">
        <w:rPr>
          <w:lang w:val="en-IN"/>
        </w:rPr>
        <w:t> </w:t>
      </w:r>
    </w:p>
    <w:p w:rsidR="00BC4D46" w:rsidP="0010500C" w:rsidRDefault="00BC4D46" w14:paraId="41CC6935" w14:textId="77777777">
      <w:pPr>
        <w:numPr>
          <w:ilvl w:val="0"/>
          <w:numId w:val="131"/>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grep</w:t>
      </w:r>
      <w:r w:rsidRPr="002E3BF1">
        <w:rPr>
          <w:spacing w:val="2"/>
          <w:lang w:val="en-IN"/>
        </w:rPr>
        <w:t> : This command is used to search for the specified text in a file.</w:t>
      </w:r>
    </w:p>
    <w:p w:rsidR="00BC4D46" w:rsidP="0010500C" w:rsidRDefault="00BC4D46" w14:paraId="59ECEB12" w14:textId="77777777">
      <w:pPr>
        <w:numPr>
          <w:ilvl w:val="0"/>
          <w:numId w:val="131"/>
        </w:numPr>
        <w:shd w:val="clear" w:color="auto" w:fill="FFFFFF"/>
        <w:spacing w:before="0" w:after="0" w:line="240" w:lineRule="auto"/>
        <w:ind w:left="1080"/>
        <w:textAlignment w:val="baseline"/>
        <w:rPr>
          <w:spacing w:val="2"/>
          <w:lang w:val="en-IN"/>
        </w:rPr>
      </w:pPr>
      <w:r w:rsidRPr="002E3BF1">
        <w:rPr>
          <w:b/>
          <w:bCs/>
          <w:spacing w:val="2"/>
          <w:bdr w:val="none" w:color="auto" w:sz="0" w:space="0" w:frame="1"/>
          <w:lang w:val="en-IN"/>
        </w:rPr>
        <w:t>grep with Regular Expressions</w:t>
      </w:r>
      <w:r w:rsidRPr="002E3BF1">
        <w:rPr>
          <w:spacing w:val="2"/>
          <w:lang w:val="en-IN"/>
        </w:rPr>
        <w:t>: Used to search for text using specific regular expressions in file.</w:t>
      </w:r>
    </w:p>
    <w:p w:rsidR="00BC4D46" w:rsidP="0010500C" w:rsidRDefault="00BC4D46" w14:paraId="7103030E" w14:textId="77777777">
      <w:pPr>
        <w:numPr>
          <w:ilvl w:val="0"/>
          <w:numId w:val="131"/>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sort</w:t>
      </w:r>
      <w:r w:rsidRPr="002E3BF1">
        <w:rPr>
          <w:spacing w:val="2"/>
          <w:lang w:val="en-IN"/>
        </w:rPr>
        <w:t> : This command is used to sort the contents of files.</w:t>
      </w:r>
    </w:p>
    <w:p w:rsidR="00BC4D46" w:rsidP="0010500C" w:rsidRDefault="00BC4D46" w14:paraId="1B99110C" w14:textId="77777777">
      <w:pPr>
        <w:numPr>
          <w:ilvl w:val="0"/>
          <w:numId w:val="131"/>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wc</w:t>
      </w:r>
      <w:r w:rsidRPr="002E3BF1">
        <w:rPr>
          <w:spacing w:val="2"/>
          <w:lang w:val="en-IN"/>
        </w:rPr>
        <w:t> : Used to count the number of characters, words in a file.</w:t>
      </w:r>
    </w:p>
    <w:p w:rsidRPr="002E3BF1" w:rsidR="00BC4D46" w:rsidP="0010500C" w:rsidRDefault="00BC4D46" w14:paraId="5A2FAEA2" w14:textId="77777777">
      <w:pPr>
        <w:numPr>
          <w:ilvl w:val="0"/>
          <w:numId w:val="131"/>
        </w:numPr>
        <w:shd w:val="clear" w:color="auto" w:fill="FFFFFF"/>
        <w:spacing w:before="0" w:after="0" w:line="240" w:lineRule="auto"/>
        <w:ind w:left="1080"/>
        <w:textAlignment w:val="baseline"/>
        <w:rPr>
          <w:spacing w:val="2"/>
          <w:lang w:val="en-IN"/>
        </w:rPr>
      </w:pPr>
      <w:r w:rsidRPr="002E3BF1">
        <w:rPr>
          <w:b/>
          <w:bCs/>
          <w:spacing w:val="2"/>
          <w:u w:val="single"/>
          <w:bdr w:val="none" w:color="auto" w:sz="0" w:space="0" w:frame="1"/>
          <w:lang w:val="en-IN"/>
        </w:rPr>
        <w:t>cut</w:t>
      </w:r>
      <w:r w:rsidRPr="002E3BF1">
        <w:rPr>
          <w:spacing w:val="2"/>
          <w:lang w:val="en-IN"/>
        </w:rPr>
        <w:t> : Used to cut a specified part of a file.</w:t>
      </w:r>
    </w:p>
    <w:p w:rsidRPr="002E3BF1" w:rsidR="00BC4D46" w:rsidP="00BC4D46" w:rsidRDefault="00BC4D46" w14:paraId="724B5C4F" w14:textId="77777777">
      <w:pPr>
        <w:shd w:val="clear" w:color="auto" w:fill="FFFFFF"/>
        <w:spacing w:before="0" w:after="150" w:line="240" w:lineRule="auto"/>
        <w:textAlignment w:val="baseline"/>
        <w:rPr>
          <w:spacing w:val="2"/>
          <w:lang w:val="en-IN"/>
        </w:rPr>
      </w:pPr>
    </w:p>
    <w:p w:rsidRPr="002E3BF1" w:rsidR="00BC4D46" w:rsidP="00BC4D46" w:rsidRDefault="00BC4D46" w14:paraId="50212C46" w14:textId="77777777">
      <w:pPr>
        <w:pStyle w:val="Heading3"/>
        <w:rPr>
          <w:lang w:val="en-IN"/>
        </w:rPr>
      </w:pPr>
      <w:r w:rsidRPr="002E3BF1">
        <w:rPr>
          <w:bdr w:val="none" w:color="auto" w:sz="0" w:space="0" w:frame="1"/>
          <w:lang w:val="en-IN"/>
        </w:rPr>
        <w:t>Basic Terminal Navigation Commands: </w:t>
      </w:r>
    </w:p>
    <w:p w:rsidRPr="002E3BF1" w:rsidR="00BC4D46" w:rsidP="0010500C" w:rsidRDefault="0019629B" w14:paraId="23AC50B9" w14:textId="77777777">
      <w:pPr>
        <w:numPr>
          <w:ilvl w:val="0"/>
          <w:numId w:val="132"/>
        </w:numPr>
        <w:shd w:val="clear" w:color="auto" w:fill="FFFFFF"/>
        <w:spacing w:before="0" w:after="0" w:line="240" w:lineRule="auto"/>
        <w:ind w:left="1080"/>
        <w:textAlignment w:val="baseline"/>
        <w:rPr>
          <w:spacing w:val="2"/>
          <w:lang w:val="en-IN"/>
        </w:rPr>
      </w:pPr>
      <w:hyperlink w:history="1" r:id="rId408">
        <w:r w:rsidRPr="002E3BF1" w:rsidR="00BC4D46">
          <w:rPr>
            <w:b/>
            <w:bCs/>
            <w:spacing w:val="2"/>
            <w:u w:val="single"/>
            <w:bdr w:val="none" w:color="auto" w:sz="0" w:space="0" w:frame="1"/>
            <w:lang w:val="en-IN"/>
          </w:rPr>
          <w:t>ls</w:t>
        </w:r>
      </w:hyperlink>
      <w:r w:rsidRPr="002E3BF1" w:rsidR="00BC4D46">
        <w:rPr>
          <w:spacing w:val="2"/>
          <w:lang w:val="en-IN"/>
        </w:rPr>
        <w:t> : To get the list of all the files or folders.</w:t>
      </w:r>
    </w:p>
    <w:p w:rsidRPr="002E3BF1" w:rsidR="00BC4D46" w:rsidP="0010500C" w:rsidRDefault="00BC4D46" w14:paraId="24A19423" w14:textId="77777777">
      <w:pPr>
        <w:numPr>
          <w:ilvl w:val="0"/>
          <w:numId w:val="132"/>
        </w:numPr>
        <w:shd w:val="clear" w:color="auto" w:fill="FFFFFF"/>
        <w:spacing w:before="0" w:after="0" w:line="240" w:lineRule="auto"/>
        <w:ind w:left="1080"/>
        <w:textAlignment w:val="baseline"/>
        <w:rPr>
          <w:spacing w:val="2"/>
          <w:lang w:val="en-IN"/>
        </w:rPr>
      </w:pPr>
      <w:r w:rsidRPr="002E3BF1">
        <w:rPr>
          <w:b/>
          <w:bCs/>
          <w:spacing w:val="2"/>
          <w:bdr w:val="none" w:color="auto" w:sz="0" w:space="0" w:frame="1"/>
          <w:lang w:val="en-IN"/>
        </w:rPr>
        <w:t>ls -l: </w:t>
      </w:r>
      <w:r w:rsidRPr="002E3BF1">
        <w:rPr>
          <w:spacing w:val="2"/>
          <w:lang w:val="en-IN"/>
        </w:rPr>
        <w:t>Optional flags are added to </w:t>
      </w:r>
      <w:r w:rsidRPr="002E3BF1">
        <w:rPr>
          <w:b/>
          <w:bCs/>
          <w:spacing w:val="2"/>
          <w:bdr w:val="none" w:color="auto" w:sz="0" w:space="0" w:frame="1"/>
          <w:lang w:val="en-IN"/>
        </w:rPr>
        <w:t>ls </w:t>
      </w:r>
      <w:r w:rsidRPr="002E3BF1">
        <w:rPr>
          <w:spacing w:val="2"/>
          <w:lang w:val="en-IN"/>
        </w:rPr>
        <w:t>to modify default behavior, listing contents in extended form </w:t>
      </w:r>
      <w:r w:rsidRPr="002E3BF1">
        <w:rPr>
          <w:b/>
          <w:bCs/>
          <w:spacing w:val="2"/>
          <w:bdr w:val="none" w:color="auto" w:sz="0" w:space="0" w:frame="1"/>
          <w:lang w:val="en-IN"/>
        </w:rPr>
        <w:t>-l </w:t>
      </w:r>
      <w:r w:rsidRPr="002E3BF1">
        <w:rPr>
          <w:spacing w:val="2"/>
          <w:lang w:val="en-IN"/>
        </w:rPr>
        <w:t>is used for </w:t>
      </w:r>
      <w:r w:rsidRPr="002E3BF1">
        <w:rPr>
          <w:b/>
          <w:bCs/>
          <w:spacing w:val="2"/>
          <w:bdr w:val="none" w:color="auto" w:sz="0" w:space="0" w:frame="1"/>
          <w:lang w:val="en-IN"/>
        </w:rPr>
        <w:t>“long” output</w:t>
      </w:r>
    </w:p>
    <w:p w:rsidRPr="002E3BF1" w:rsidR="00BC4D46" w:rsidP="0010500C" w:rsidRDefault="00BC4D46" w14:paraId="65BCCEC4" w14:textId="77777777">
      <w:pPr>
        <w:numPr>
          <w:ilvl w:val="0"/>
          <w:numId w:val="132"/>
        </w:numPr>
        <w:shd w:val="clear" w:color="auto" w:fill="FFFFFF"/>
        <w:spacing w:before="0" w:after="0" w:line="240" w:lineRule="auto"/>
        <w:ind w:left="1080"/>
        <w:textAlignment w:val="baseline"/>
        <w:rPr>
          <w:spacing w:val="2"/>
          <w:lang w:val="en-IN"/>
        </w:rPr>
      </w:pPr>
      <w:r w:rsidRPr="002E3BF1">
        <w:rPr>
          <w:b/>
          <w:bCs/>
          <w:spacing w:val="2"/>
          <w:bdr w:val="none" w:color="auto" w:sz="0" w:space="0" w:frame="1"/>
          <w:lang w:val="en-IN"/>
        </w:rPr>
        <w:t>ls -a: </w:t>
      </w:r>
      <w:r w:rsidRPr="002E3BF1">
        <w:rPr>
          <w:spacing w:val="2"/>
          <w:lang w:val="en-IN"/>
        </w:rPr>
        <w:t>Lists of all files including the hidden files, add </w:t>
      </w:r>
      <w:r w:rsidRPr="002E3BF1">
        <w:rPr>
          <w:b/>
          <w:bCs/>
          <w:spacing w:val="2"/>
          <w:bdr w:val="none" w:color="auto" w:sz="0" w:space="0" w:frame="1"/>
          <w:lang w:val="en-IN"/>
        </w:rPr>
        <w:t>-a  flag </w:t>
      </w:r>
    </w:p>
    <w:p w:rsidRPr="002E3BF1" w:rsidR="00BC4D46" w:rsidP="0010500C" w:rsidRDefault="0019629B" w14:paraId="17551D0E" w14:textId="77777777">
      <w:pPr>
        <w:numPr>
          <w:ilvl w:val="0"/>
          <w:numId w:val="132"/>
        </w:numPr>
        <w:shd w:val="clear" w:color="auto" w:fill="FFFFFF"/>
        <w:spacing w:before="0" w:after="0" w:line="240" w:lineRule="auto"/>
        <w:ind w:left="1080"/>
        <w:textAlignment w:val="baseline"/>
        <w:rPr>
          <w:spacing w:val="2"/>
          <w:lang w:val="en-IN"/>
        </w:rPr>
      </w:pPr>
      <w:hyperlink w:history="1" r:id="rId409">
        <w:r w:rsidRPr="002E3BF1" w:rsidR="00BC4D46">
          <w:rPr>
            <w:b/>
            <w:bCs/>
            <w:spacing w:val="2"/>
            <w:u w:val="single"/>
            <w:bdr w:val="none" w:color="auto" w:sz="0" w:space="0" w:frame="1"/>
            <w:lang w:val="en-IN"/>
          </w:rPr>
          <w:t>cd</w:t>
        </w:r>
      </w:hyperlink>
      <w:r w:rsidRPr="002E3BF1" w:rsidR="00BC4D46">
        <w:rPr>
          <w:spacing w:val="2"/>
          <w:lang w:val="en-IN"/>
        </w:rPr>
        <w:t>: Used to change the directory.</w:t>
      </w:r>
    </w:p>
    <w:p w:rsidRPr="002E3BF1" w:rsidR="00BC4D46" w:rsidP="0010500C" w:rsidRDefault="0019629B" w14:paraId="3748727C" w14:textId="77777777">
      <w:pPr>
        <w:numPr>
          <w:ilvl w:val="0"/>
          <w:numId w:val="132"/>
        </w:numPr>
        <w:shd w:val="clear" w:color="auto" w:fill="FFFFFF"/>
        <w:spacing w:before="0" w:after="0" w:line="240" w:lineRule="auto"/>
        <w:ind w:left="1080"/>
        <w:textAlignment w:val="baseline"/>
        <w:rPr>
          <w:spacing w:val="2"/>
          <w:lang w:val="en-IN"/>
        </w:rPr>
      </w:pPr>
      <w:hyperlink w:history="1" r:id="rId410">
        <w:r w:rsidRPr="002E3BF1" w:rsidR="00BC4D46">
          <w:rPr>
            <w:b/>
            <w:bCs/>
            <w:spacing w:val="2"/>
            <w:u w:val="single"/>
            <w:bdr w:val="none" w:color="auto" w:sz="0" w:space="0" w:frame="1"/>
            <w:lang w:val="en-IN"/>
          </w:rPr>
          <w:t>du</w:t>
        </w:r>
      </w:hyperlink>
      <w:r w:rsidRPr="002E3BF1" w:rsidR="00BC4D46">
        <w:rPr>
          <w:spacing w:val="2"/>
          <w:lang w:val="en-IN"/>
        </w:rPr>
        <w:t>: Show disk usage.</w:t>
      </w:r>
    </w:p>
    <w:p w:rsidRPr="002E3BF1" w:rsidR="00BC4D46" w:rsidP="0010500C" w:rsidRDefault="0019629B" w14:paraId="715CD510" w14:textId="77777777">
      <w:pPr>
        <w:numPr>
          <w:ilvl w:val="0"/>
          <w:numId w:val="132"/>
        </w:numPr>
        <w:shd w:val="clear" w:color="auto" w:fill="FFFFFF"/>
        <w:spacing w:before="0" w:after="0" w:line="240" w:lineRule="auto"/>
        <w:ind w:left="1080"/>
        <w:textAlignment w:val="baseline"/>
        <w:rPr>
          <w:spacing w:val="2"/>
          <w:lang w:val="en-IN"/>
        </w:rPr>
      </w:pPr>
      <w:hyperlink w:history="1" r:id="rId411">
        <w:r w:rsidRPr="002E3BF1" w:rsidR="00BC4D46">
          <w:rPr>
            <w:b/>
            <w:bCs/>
            <w:spacing w:val="2"/>
            <w:u w:val="single"/>
            <w:bdr w:val="none" w:color="auto" w:sz="0" w:space="0" w:frame="1"/>
            <w:lang w:val="en-IN"/>
          </w:rPr>
          <w:t>pwd</w:t>
        </w:r>
      </w:hyperlink>
      <w:r w:rsidRPr="002E3BF1" w:rsidR="00BC4D46">
        <w:rPr>
          <w:spacing w:val="2"/>
          <w:lang w:val="en-IN"/>
        </w:rPr>
        <w:t>: Show the present working directory.</w:t>
      </w:r>
    </w:p>
    <w:p w:rsidRPr="002E3BF1" w:rsidR="00BC4D46" w:rsidP="0010500C" w:rsidRDefault="0019629B" w14:paraId="1166B4BC" w14:textId="77777777">
      <w:pPr>
        <w:numPr>
          <w:ilvl w:val="0"/>
          <w:numId w:val="132"/>
        </w:numPr>
        <w:shd w:val="clear" w:color="auto" w:fill="FFFFFF"/>
        <w:spacing w:before="0" w:after="0" w:line="240" w:lineRule="auto"/>
        <w:ind w:left="1080"/>
        <w:textAlignment w:val="baseline"/>
        <w:rPr>
          <w:spacing w:val="2"/>
          <w:lang w:val="en-IN"/>
        </w:rPr>
      </w:pPr>
      <w:hyperlink w:history="1" r:id="rId412">
        <w:r w:rsidRPr="002E3BF1" w:rsidR="00BC4D46">
          <w:rPr>
            <w:b/>
            <w:bCs/>
            <w:spacing w:val="2"/>
            <w:u w:val="single"/>
            <w:bdr w:val="none" w:color="auto" w:sz="0" w:space="0" w:frame="1"/>
            <w:lang w:val="en-IN"/>
          </w:rPr>
          <w:t>man</w:t>
        </w:r>
      </w:hyperlink>
      <w:r w:rsidRPr="002E3BF1" w:rsidR="00BC4D46">
        <w:rPr>
          <w:spacing w:val="2"/>
          <w:lang w:val="en-IN"/>
        </w:rPr>
        <w:t>: Used to show the manual of any command present in Linux.</w:t>
      </w:r>
    </w:p>
    <w:p w:rsidRPr="002E3BF1" w:rsidR="00BC4D46" w:rsidP="0010500C" w:rsidRDefault="0019629B" w14:paraId="2C3055C2" w14:textId="77777777">
      <w:pPr>
        <w:numPr>
          <w:ilvl w:val="0"/>
          <w:numId w:val="132"/>
        </w:numPr>
        <w:shd w:val="clear" w:color="auto" w:fill="FFFFFF"/>
        <w:spacing w:before="0" w:after="0" w:line="240" w:lineRule="auto"/>
        <w:ind w:left="1080"/>
        <w:textAlignment w:val="baseline"/>
        <w:rPr>
          <w:spacing w:val="2"/>
          <w:lang w:val="en-IN"/>
        </w:rPr>
      </w:pPr>
      <w:hyperlink w:history="1" r:id="rId413">
        <w:r w:rsidRPr="002E3BF1" w:rsidR="00BC4D46">
          <w:rPr>
            <w:b/>
            <w:bCs/>
            <w:spacing w:val="2"/>
            <w:u w:val="single"/>
            <w:bdr w:val="none" w:color="auto" w:sz="0" w:space="0" w:frame="1"/>
            <w:lang w:val="en-IN"/>
          </w:rPr>
          <w:t>rmdir</w:t>
        </w:r>
      </w:hyperlink>
      <w:r w:rsidRPr="002E3BF1" w:rsidR="00BC4D46">
        <w:rPr>
          <w:spacing w:val="2"/>
          <w:lang w:val="en-IN"/>
        </w:rPr>
        <w:t>: It is used to delete a directory if it is empty.</w:t>
      </w:r>
    </w:p>
    <w:p w:rsidRPr="002E3BF1" w:rsidR="00BC4D46" w:rsidP="0010500C" w:rsidRDefault="0019629B" w14:paraId="5556B590" w14:textId="77777777">
      <w:pPr>
        <w:numPr>
          <w:ilvl w:val="0"/>
          <w:numId w:val="132"/>
        </w:numPr>
        <w:shd w:val="clear" w:color="auto" w:fill="FFFFFF"/>
        <w:spacing w:before="0" w:after="0" w:line="240" w:lineRule="auto"/>
        <w:ind w:left="1080"/>
        <w:textAlignment w:val="baseline"/>
        <w:rPr>
          <w:spacing w:val="2"/>
          <w:lang w:val="en-IN"/>
        </w:rPr>
      </w:pPr>
      <w:hyperlink w:history="1" r:id="rId414">
        <w:r w:rsidRPr="002E3BF1" w:rsidR="00BC4D46">
          <w:rPr>
            <w:b/>
            <w:bCs/>
            <w:spacing w:val="2"/>
            <w:u w:val="single"/>
            <w:bdr w:val="none" w:color="auto" w:sz="0" w:space="0" w:frame="1"/>
            <w:lang w:val="en-IN"/>
          </w:rPr>
          <w:t>ln</w:t>
        </w:r>
      </w:hyperlink>
      <w:r w:rsidRPr="002E3BF1" w:rsidR="00BC4D46">
        <w:rPr>
          <w:b/>
          <w:bCs/>
          <w:spacing w:val="2"/>
          <w:bdr w:val="none" w:color="auto" w:sz="0" w:space="0" w:frame="1"/>
          <w:lang w:val="en-IN"/>
        </w:rPr>
        <w:t> file1 file2</w:t>
      </w:r>
      <w:r w:rsidRPr="002E3BF1" w:rsidR="00BC4D46">
        <w:rPr>
          <w:spacing w:val="2"/>
          <w:lang w:val="en-IN"/>
        </w:rPr>
        <w:t>: Creates a physical link.</w:t>
      </w:r>
    </w:p>
    <w:p w:rsidRPr="002E3BF1" w:rsidR="00BC4D46" w:rsidP="0010500C" w:rsidRDefault="0019629B" w14:paraId="7A803717" w14:textId="77777777">
      <w:pPr>
        <w:numPr>
          <w:ilvl w:val="0"/>
          <w:numId w:val="132"/>
        </w:numPr>
        <w:shd w:val="clear" w:color="auto" w:fill="FFFFFF"/>
        <w:spacing w:before="0" w:after="0" w:line="240" w:lineRule="auto"/>
        <w:ind w:left="1080"/>
        <w:textAlignment w:val="baseline"/>
        <w:rPr>
          <w:spacing w:val="2"/>
          <w:lang w:val="en-IN"/>
        </w:rPr>
      </w:pPr>
      <w:hyperlink w:history="1" r:id="rId415">
        <w:r w:rsidRPr="002E3BF1" w:rsidR="00BC4D46">
          <w:rPr>
            <w:b/>
            <w:bCs/>
            <w:spacing w:val="2"/>
            <w:u w:val="single"/>
            <w:bdr w:val="none" w:color="auto" w:sz="0" w:space="0" w:frame="1"/>
            <w:lang w:val="en-IN"/>
          </w:rPr>
          <w:t>ln</w:t>
        </w:r>
      </w:hyperlink>
      <w:r w:rsidRPr="002E3BF1" w:rsidR="00BC4D46">
        <w:rPr>
          <w:b/>
          <w:bCs/>
          <w:spacing w:val="2"/>
          <w:bdr w:val="none" w:color="auto" w:sz="0" w:space="0" w:frame="1"/>
          <w:lang w:val="en-IN"/>
        </w:rPr>
        <w:t> -s file1 file2</w:t>
      </w:r>
      <w:r w:rsidRPr="002E3BF1" w:rsidR="00BC4D46">
        <w:rPr>
          <w:spacing w:val="2"/>
          <w:lang w:val="en-IN"/>
        </w:rPr>
        <w:t>: Creates a symbolic link.</w:t>
      </w:r>
    </w:p>
    <w:p w:rsidRPr="002E3BF1" w:rsidR="00BC4D46" w:rsidP="0010500C" w:rsidRDefault="0019629B" w14:paraId="23CE6F22" w14:textId="77777777">
      <w:pPr>
        <w:numPr>
          <w:ilvl w:val="0"/>
          <w:numId w:val="132"/>
        </w:numPr>
        <w:shd w:val="clear" w:color="auto" w:fill="FFFFFF"/>
        <w:spacing w:before="0" w:after="0" w:line="240" w:lineRule="auto"/>
        <w:ind w:left="1080"/>
        <w:textAlignment w:val="baseline"/>
        <w:rPr>
          <w:spacing w:val="2"/>
          <w:lang w:val="en-IN"/>
        </w:rPr>
      </w:pPr>
      <w:hyperlink w:history="1" r:id="rId416">
        <w:r w:rsidRPr="002E3BF1" w:rsidR="00BC4D46">
          <w:rPr>
            <w:b/>
            <w:bCs/>
            <w:spacing w:val="2"/>
            <w:u w:val="single"/>
            <w:bdr w:val="none" w:color="auto" w:sz="0" w:space="0" w:frame="1"/>
            <w:lang w:val="en-IN"/>
          </w:rPr>
          <w:t>locate: </w:t>
        </w:r>
      </w:hyperlink>
      <w:r w:rsidRPr="002E3BF1" w:rsidR="00BC4D46">
        <w:rPr>
          <w:spacing w:val="2"/>
          <w:lang w:val="en-IN"/>
        </w:rPr>
        <w:t>It is used to locate a file in Linux System</w:t>
      </w:r>
    </w:p>
    <w:p w:rsidRPr="002E3BF1" w:rsidR="00BC4D46" w:rsidP="0010500C" w:rsidRDefault="0019629B" w14:paraId="418A35E8" w14:textId="77777777">
      <w:pPr>
        <w:numPr>
          <w:ilvl w:val="0"/>
          <w:numId w:val="132"/>
        </w:numPr>
        <w:shd w:val="clear" w:color="auto" w:fill="FFFFFF"/>
        <w:spacing w:before="0" w:after="0" w:line="240" w:lineRule="auto"/>
        <w:ind w:left="1080"/>
        <w:textAlignment w:val="baseline"/>
        <w:rPr>
          <w:spacing w:val="2"/>
          <w:lang w:val="en-IN"/>
        </w:rPr>
      </w:pPr>
      <w:hyperlink w:history="1" r:id="rId417">
        <w:r w:rsidRPr="002E3BF1" w:rsidR="00BC4D46">
          <w:rPr>
            <w:b/>
            <w:bCs/>
            <w:spacing w:val="2"/>
            <w:u w:val="single"/>
            <w:bdr w:val="none" w:color="auto" w:sz="0" w:space="0" w:frame="1"/>
            <w:lang w:val="en-IN"/>
          </w:rPr>
          <w:t>echo:  </w:t>
        </w:r>
      </w:hyperlink>
      <w:r w:rsidRPr="002E3BF1" w:rsidR="00BC4D46">
        <w:rPr>
          <w:spacing w:val="2"/>
          <w:lang w:val="en-IN"/>
        </w:rPr>
        <w:t>This command helps us move some data, usually text into a file.</w:t>
      </w:r>
    </w:p>
    <w:p w:rsidRPr="002E3BF1" w:rsidR="00BC4D46" w:rsidP="0010500C" w:rsidRDefault="0019629B" w14:paraId="6E42D4DA" w14:textId="77777777">
      <w:pPr>
        <w:numPr>
          <w:ilvl w:val="0"/>
          <w:numId w:val="132"/>
        </w:numPr>
        <w:shd w:val="clear" w:color="auto" w:fill="FFFFFF"/>
        <w:spacing w:before="0" w:after="0" w:line="240" w:lineRule="auto"/>
        <w:ind w:left="1080"/>
        <w:textAlignment w:val="baseline"/>
        <w:rPr>
          <w:spacing w:val="2"/>
          <w:lang w:val="en-IN"/>
        </w:rPr>
      </w:pPr>
      <w:hyperlink w:history="1" r:id="rId418">
        <w:r w:rsidRPr="002E3BF1" w:rsidR="00BC4D46">
          <w:rPr>
            <w:b/>
            <w:bCs/>
            <w:spacing w:val="2"/>
            <w:u w:val="single"/>
            <w:bdr w:val="none" w:color="auto" w:sz="0" w:space="0" w:frame="1"/>
            <w:lang w:val="en-IN"/>
          </w:rPr>
          <w:t>df:</w:t>
        </w:r>
      </w:hyperlink>
      <w:r w:rsidRPr="002E3BF1" w:rsidR="00BC4D46">
        <w:rPr>
          <w:b/>
          <w:bCs/>
          <w:spacing w:val="2"/>
          <w:bdr w:val="none" w:color="auto" w:sz="0" w:space="0" w:frame="1"/>
          <w:lang w:val="en-IN"/>
        </w:rPr>
        <w:t> </w:t>
      </w:r>
      <w:r w:rsidRPr="002E3BF1" w:rsidR="00BC4D46">
        <w:rPr>
          <w:spacing w:val="2"/>
          <w:lang w:val="en-IN"/>
        </w:rPr>
        <w:t>It is used to see the available disk space in each of the partitions in your system.</w:t>
      </w:r>
    </w:p>
    <w:p w:rsidRPr="002E3BF1" w:rsidR="00BC4D46" w:rsidP="0010500C" w:rsidRDefault="0019629B" w14:paraId="14ECABA7" w14:textId="77777777">
      <w:pPr>
        <w:numPr>
          <w:ilvl w:val="0"/>
          <w:numId w:val="132"/>
        </w:numPr>
        <w:shd w:val="clear" w:color="auto" w:fill="FFFFFF"/>
        <w:spacing w:before="0" w:after="0" w:line="240" w:lineRule="auto"/>
        <w:ind w:left="1080"/>
        <w:textAlignment w:val="baseline"/>
        <w:rPr>
          <w:spacing w:val="2"/>
          <w:lang w:val="en-IN"/>
        </w:rPr>
      </w:pPr>
      <w:hyperlink w:history="1" r:id="rId419">
        <w:r w:rsidRPr="002E3BF1" w:rsidR="00BC4D46">
          <w:rPr>
            <w:b/>
            <w:bCs/>
            <w:spacing w:val="2"/>
            <w:u w:val="single"/>
            <w:bdr w:val="none" w:color="auto" w:sz="0" w:space="0" w:frame="1"/>
            <w:lang w:val="en-IN"/>
          </w:rPr>
          <w:t>tar:</w:t>
        </w:r>
      </w:hyperlink>
      <w:r w:rsidRPr="002E3BF1" w:rsidR="00BC4D46">
        <w:rPr>
          <w:b/>
          <w:bCs/>
          <w:spacing w:val="2"/>
          <w:bdr w:val="none" w:color="auto" w:sz="0" w:space="0" w:frame="1"/>
          <w:lang w:val="en-IN"/>
        </w:rPr>
        <w:t> </w:t>
      </w:r>
      <w:r w:rsidRPr="002E3BF1" w:rsidR="00BC4D46">
        <w:rPr>
          <w:spacing w:val="2"/>
          <w:lang w:val="en-IN"/>
        </w:rPr>
        <w:t>Used to work with tarballs (or files compressed in a tarball archive)</w:t>
      </w:r>
    </w:p>
    <w:p w:rsidR="00BC4D46" w:rsidP="00BC4D46" w:rsidRDefault="00BC4D46" w14:paraId="5681F444" w14:textId="77777777">
      <w:pPr>
        <w:shd w:val="clear" w:color="auto" w:fill="FFFFFF"/>
        <w:spacing w:before="0" w:after="0" w:line="240" w:lineRule="auto"/>
        <w:textAlignment w:val="baseline"/>
        <w:rPr>
          <w:b/>
          <w:bCs/>
          <w:spacing w:val="2"/>
          <w:bdr w:val="none" w:color="auto" w:sz="0" w:space="0" w:frame="1"/>
          <w:lang w:val="en-IN"/>
        </w:rPr>
      </w:pPr>
    </w:p>
    <w:p w:rsidR="00BC4D46" w:rsidP="00BC4D46" w:rsidRDefault="00BC4D46" w14:paraId="5284C34C" w14:textId="77777777">
      <w:pPr>
        <w:pStyle w:val="Heading3"/>
        <w:rPr>
          <w:bdr w:val="none" w:color="auto" w:sz="0" w:space="0" w:frame="1"/>
          <w:lang w:val="en-IN"/>
        </w:rPr>
      </w:pPr>
      <w:r w:rsidRPr="002E3BF1">
        <w:rPr>
          <w:bdr w:val="none" w:color="auto" w:sz="0" w:space="0" w:frame="1"/>
          <w:lang w:val="en-IN"/>
        </w:rPr>
        <w:t>File Permissions Commands: </w:t>
      </w:r>
    </w:p>
    <w:p w:rsidRPr="002E3BF1" w:rsidR="00BC4D46" w:rsidP="00BC4D46" w:rsidRDefault="00BC4D46" w14:paraId="4A451858" w14:textId="77777777">
      <w:pPr>
        <w:shd w:val="clear" w:color="auto" w:fill="FFFFFF"/>
        <w:spacing w:before="0" w:after="0" w:line="240" w:lineRule="auto"/>
        <w:textAlignment w:val="baseline"/>
        <w:rPr>
          <w:spacing w:val="2"/>
          <w:lang w:val="en-IN"/>
        </w:rPr>
      </w:pPr>
      <w:r w:rsidRPr="002E3BF1">
        <w:rPr>
          <w:spacing w:val="2"/>
          <w:lang w:val="en-IN"/>
        </w:rPr>
        <w:t>The </w:t>
      </w:r>
      <w:r w:rsidRPr="002E3BF1">
        <w:rPr>
          <w:i/>
          <w:iCs/>
          <w:spacing w:val="2"/>
          <w:bdr w:val="none" w:color="auto" w:sz="0" w:space="0" w:frame="1"/>
          <w:lang w:val="en-IN"/>
        </w:rPr>
        <w:t>chmod </w:t>
      </w:r>
      <w:r w:rsidRPr="002E3BF1">
        <w:rPr>
          <w:spacing w:val="2"/>
          <w:lang w:val="en-IN"/>
        </w:rPr>
        <w:t>and </w:t>
      </w:r>
      <w:r w:rsidRPr="002E3BF1">
        <w:rPr>
          <w:i/>
          <w:iCs/>
          <w:spacing w:val="2"/>
          <w:bdr w:val="none" w:color="auto" w:sz="0" w:space="0" w:frame="1"/>
          <w:lang w:val="en-IN"/>
        </w:rPr>
        <w:t>chown </w:t>
      </w:r>
      <w:r w:rsidRPr="002E3BF1">
        <w:rPr>
          <w:spacing w:val="2"/>
          <w:lang w:val="en-IN"/>
        </w:rPr>
        <w:t>commands are used to control access to files in UNIX and Linux systems. </w:t>
      </w:r>
    </w:p>
    <w:p w:rsidRPr="002E3BF1" w:rsidR="00BC4D46" w:rsidP="0010500C" w:rsidRDefault="0019629B" w14:paraId="57C3CAB9" w14:textId="77777777">
      <w:pPr>
        <w:numPr>
          <w:ilvl w:val="0"/>
          <w:numId w:val="133"/>
        </w:numPr>
        <w:shd w:val="clear" w:color="auto" w:fill="FFFFFF"/>
        <w:spacing w:before="0" w:after="0" w:line="240" w:lineRule="auto"/>
        <w:ind w:left="1080"/>
        <w:textAlignment w:val="baseline"/>
        <w:rPr>
          <w:spacing w:val="2"/>
          <w:lang w:val="en-IN"/>
        </w:rPr>
      </w:pPr>
      <w:hyperlink w:history="1" r:id="rId420">
        <w:r w:rsidRPr="002E3BF1" w:rsidR="00BC4D46">
          <w:rPr>
            <w:b/>
            <w:bCs/>
            <w:spacing w:val="2"/>
            <w:u w:val="single"/>
            <w:bdr w:val="none" w:color="auto" w:sz="0" w:space="0" w:frame="1"/>
            <w:lang w:val="en-IN"/>
          </w:rPr>
          <w:t>chown</w:t>
        </w:r>
      </w:hyperlink>
      <w:r w:rsidRPr="002E3BF1" w:rsidR="00BC4D46">
        <w:rPr>
          <w:spacing w:val="2"/>
          <w:lang w:val="en-IN"/>
        </w:rPr>
        <w:t> : Used to change the owner of the file.</w:t>
      </w:r>
    </w:p>
    <w:p w:rsidRPr="002E3BF1" w:rsidR="00BC4D46" w:rsidP="0010500C" w:rsidRDefault="0019629B" w14:paraId="0D45047C" w14:textId="77777777">
      <w:pPr>
        <w:numPr>
          <w:ilvl w:val="0"/>
          <w:numId w:val="133"/>
        </w:numPr>
        <w:shd w:val="clear" w:color="auto" w:fill="FFFFFF"/>
        <w:spacing w:before="0" w:after="0" w:line="240" w:lineRule="auto"/>
        <w:ind w:left="1080"/>
        <w:textAlignment w:val="baseline"/>
        <w:rPr>
          <w:spacing w:val="2"/>
          <w:lang w:val="en-IN"/>
        </w:rPr>
      </w:pPr>
      <w:hyperlink w:history="1" r:id="rId421">
        <w:r w:rsidRPr="002E3BF1" w:rsidR="00BC4D46">
          <w:rPr>
            <w:b/>
            <w:bCs/>
            <w:spacing w:val="2"/>
            <w:u w:val="single"/>
            <w:bdr w:val="none" w:color="auto" w:sz="0" w:space="0" w:frame="1"/>
            <w:lang w:val="en-IN"/>
          </w:rPr>
          <w:t>chgrp</w:t>
        </w:r>
      </w:hyperlink>
      <w:r w:rsidRPr="002E3BF1" w:rsidR="00BC4D46">
        <w:rPr>
          <w:spacing w:val="2"/>
          <w:lang w:val="en-IN"/>
        </w:rPr>
        <w:t> : Used to change the group owner of the file.</w:t>
      </w:r>
    </w:p>
    <w:p w:rsidRPr="002E3BF1" w:rsidR="00BC4D46" w:rsidP="0010500C" w:rsidRDefault="0019629B" w14:paraId="2BC9C464" w14:textId="77777777">
      <w:pPr>
        <w:numPr>
          <w:ilvl w:val="0"/>
          <w:numId w:val="133"/>
        </w:numPr>
        <w:shd w:val="clear" w:color="auto" w:fill="FFFFFF"/>
        <w:spacing w:before="0" w:after="0" w:line="240" w:lineRule="auto"/>
        <w:ind w:left="1080"/>
        <w:textAlignment w:val="baseline"/>
        <w:rPr>
          <w:spacing w:val="2"/>
          <w:lang w:val="en-IN"/>
        </w:rPr>
      </w:pPr>
      <w:hyperlink w:history="1" r:id="rId422">
        <w:r w:rsidRPr="002E3BF1" w:rsidR="00BC4D46">
          <w:rPr>
            <w:b/>
            <w:bCs/>
            <w:spacing w:val="2"/>
            <w:u w:val="single"/>
            <w:bdr w:val="none" w:color="auto" w:sz="0" w:space="0" w:frame="1"/>
            <w:lang w:val="en-IN"/>
          </w:rPr>
          <w:t>chmod</w:t>
        </w:r>
      </w:hyperlink>
      <w:r w:rsidRPr="002E3BF1" w:rsidR="00BC4D46">
        <w:rPr>
          <w:spacing w:val="2"/>
          <w:lang w:val="en-IN"/>
        </w:rPr>
        <w:t> : Used to modify the access/permission of a user.</w:t>
      </w:r>
    </w:p>
    <w:p w:rsidR="00BC4D46" w:rsidP="00BC4D46" w:rsidRDefault="00BC4D46" w14:paraId="45242A04" w14:textId="77777777">
      <w:pPr>
        <w:pStyle w:val="Heading3"/>
      </w:pPr>
      <w:r>
        <w:t>What is the use of shell command?</w:t>
      </w:r>
    </w:p>
    <w:p w:rsidR="00BC4D46" w:rsidP="00BC4D46" w:rsidRDefault="00BC4D46" w14:paraId="176CC1F5" w14:textId="77777777">
      <w:r>
        <w:t>A shell is a computer program that presents a command line interface which allows you to control your computer using commands entered with a keyboard instead of controlling graphical user interfaces (GUIs) with a mouse/keyboard/touchscreen combination.</w:t>
      </w:r>
    </w:p>
    <w:p w:rsidR="00BC4D46" w:rsidP="0002760F" w:rsidRDefault="00BC4D46" w14:paraId="02782B49" w14:textId="77777777">
      <w:pPr>
        <w:pStyle w:val="Heading1"/>
      </w:pPr>
      <w:bookmarkStart w:name="_Toc96330396" w:id="17"/>
      <w:r w:rsidRPr="00355184">
        <w:t>Shell scripting</w:t>
      </w:r>
      <w:bookmarkEnd w:id="17"/>
    </w:p>
    <w:p w:rsidRPr="0002760F" w:rsidR="00BC4D46" w:rsidP="0002760F" w:rsidRDefault="00BC4D46" w14:paraId="57215055" w14:textId="77777777">
      <w:pPr>
        <w:pStyle w:val="Heading2"/>
      </w:pPr>
      <w:r w:rsidRPr="0002760F">
        <w:t>What is shell scripting?</w:t>
      </w:r>
    </w:p>
    <w:p w:rsidR="00BC4D46" w:rsidP="00BC4D46" w:rsidRDefault="00BC4D46" w14:paraId="3413AB4B" w14:textId="77777777">
      <w:pPr>
        <w:jc w:val="both"/>
      </w:pPr>
      <w:r>
        <w:t>A system administrator should have a little knowledge about scripting to understand how their servers and applications are started, upgraded, maintained or removed and to understand how a user environment is built.</w:t>
      </w:r>
    </w:p>
    <w:p w:rsidR="00BC4D46" w:rsidP="00BC4D46" w:rsidRDefault="00BC4D46" w14:paraId="719F21A1" w14:textId="77777777">
      <w:pPr>
        <w:jc w:val="both"/>
      </w:pPr>
      <w:r>
        <w:t>Shell provides users with an interface and accepts human-readable commands into the system and executes those commands which can run automatically and give the program’s output in a shell script.</w:t>
      </w:r>
    </w:p>
    <w:p w:rsidR="00BC4D46" w:rsidP="00BC4D46" w:rsidRDefault="00BC4D46" w14:paraId="00D9FEF9" w14:textId="77777777">
      <w:pPr>
        <w:jc w:val="both"/>
      </w:pPr>
      <w:r>
        <w:t xml:space="preserve">Shell Scripting is an open-source computer program designed to be run by the Unix/Linux shell. </w:t>
      </w:r>
    </w:p>
    <w:p w:rsidRPr="004112BA" w:rsidR="00BC4D46" w:rsidP="00BC4D46" w:rsidRDefault="00BC4D46" w14:paraId="46175612" w14:textId="77777777">
      <w:pPr>
        <w:jc w:val="both"/>
      </w:pPr>
      <w:r>
        <w:t>Shell Scripting is a program to write a series of commands for the shell to execute. It can combine lengthy and repetitive sequences of commands into a single and simple script that can be stored and executed anytime which, reduces programming efforts.</w:t>
      </w:r>
    </w:p>
    <w:p w:rsidR="00BC4D46" w:rsidP="00BC4D46" w:rsidRDefault="00BC4D46" w14:paraId="084DD28D" w14:textId="77777777">
      <w:r>
        <w:t>An Operating is made of many components, but its two prime components are –</w:t>
      </w:r>
    </w:p>
    <w:p w:rsidR="00BC4D46" w:rsidP="0010500C" w:rsidRDefault="00BC4D46" w14:paraId="2C931A47" w14:textId="77777777">
      <w:pPr>
        <w:pStyle w:val="ListParagraph"/>
        <w:numPr>
          <w:ilvl w:val="0"/>
          <w:numId w:val="134"/>
        </w:numPr>
      </w:pPr>
      <w:r>
        <w:t>Kernel</w:t>
      </w:r>
    </w:p>
    <w:p w:rsidR="00BC4D46" w:rsidP="0010500C" w:rsidRDefault="00BC4D46" w14:paraId="2263F255" w14:textId="77777777">
      <w:pPr>
        <w:pStyle w:val="ListParagraph"/>
        <w:numPr>
          <w:ilvl w:val="0"/>
          <w:numId w:val="134"/>
        </w:numPr>
      </w:pPr>
      <w:r>
        <w:lastRenderedPageBreak/>
        <w:t>Shell</w:t>
      </w:r>
    </w:p>
    <w:p w:rsidR="00BC4D46" w:rsidP="00BC4D46" w:rsidRDefault="00BC4D46" w14:paraId="6F5466DD" w14:textId="77777777">
      <w:pPr>
        <w:jc w:val="both"/>
      </w:pPr>
      <w:r>
        <w:t>A Kernel is at the nucleus of a computer. It makes the communication between the hardware and software possible. While the Kernel is the innermost part of an operating system, a shell is the outermost one.</w:t>
      </w:r>
    </w:p>
    <w:p w:rsidR="00BC4D46" w:rsidP="0010500C" w:rsidRDefault="00BC4D46" w14:paraId="13FB3123" w14:textId="77777777">
      <w:pPr>
        <w:pStyle w:val="ListParagraph"/>
        <w:numPr>
          <w:ilvl w:val="0"/>
          <w:numId w:val="135"/>
        </w:numPr>
        <w:jc w:val="both"/>
      </w:pPr>
      <w:r>
        <w:t>A shell in a Linux operating system takes input from you in the form of commands, processes it, and then gives an output. It is the interface through which a user works on the programs, commands, and scripts. A shell is accessed by a terminal which runs it.</w:t>
      </w:r>
    </w:p>
    <w:p w:rsidR="00BC4D46" w:rsidP="0010500C" w:rsidRDefault="00BC4D46" w14:paraId="2698C124" w14:textId="77777777">
      <w:pPr>
        <w:pStyle w:val="ListParagraph"/>
        <w:numPr>
          <w:ilvl w:val="0"/>
          <w:numId w:val="135"/>
        </w:numPr>
        <w:jc w:val="both"/>
      </w:pPr>
      <w:r>
        <w:t>When you run the terminal, the Shell issues a command prompt (usually $), where you can type your input, which is then executed when you hit the Enter key. The output or the result is thereafter displayed on the terminal.</w:t>
      </w:r>
    </w:p>
    <w:p w:rsidR="00BC4D46" w:rsidP="0010500C" w:rsidRDefault="00BC4D46" w14:paraId="4D36491C" w14:textId="77777777">
      <w:pPr>
        <w:pStyle w:val="ListParagraph"/>
        <w:numPr>
          <w:ilvl w:val="0"/>
          <w:numId w:val="135"/>
        </w:numPr>
        <w:jc w:val="both"/>
      </w:pPr>
      <w:r>
        <w:t>The Shell wraps around the delicate interior of an Operating system protecting it from accidental damage. Hence the name Shell.</w:t>
      </w:r>
    </w:p>
    <w:p w:rsidR="00BC4D46" w:rsidP="00BC4D46" w:rsidRDefault="00BC4D46" w14:paraId="369F9881" w14:textId="77777777">
      <w:pPr>
        <w:pStyle w:val="Heading2"/>
      </w:pPr>
      <w:r>
        <w:t>Types of Shell</w:t>
      </w:r>
    </w:p>
    <w:p w:rsidR="00BC4D46" w:rsidP="00BC4D46" w:rsidRDefault="00BC4D46" w14:paraId="23AA64D5" w14:textId="77777777">
      <w:r>
        <w:t>There are two main shells in Linux:</w:t>
      </w:r>
    </w:p>
    <w:p w:rsidR="00BC4D46" w:rsidP="00BC4D46" w:rsidRDefault="00BC4D46" w14:paraId="5AEAFC4B" w14:textId="77777777">
      <w:r w:rsidRPr="003E578B">
        <w:rPr>
          <w:b/>
          <w:bCs/>
        </w:rPr>
        <w:t>1. The Bourne Shell:</w:t>
      </w:r>
      <w:r>
        <w:t xml:space="preserve"> The prompt for this shell is $ and its derivatives are listed below:</w:t>
      </w:r>
    </w:p>
    <w:p w:rsidR="00BC4D46" w:rsidP="0010500C" w:rsidRDefault="00BC4D46" w14:paraId="03DDBCF0" w14:textId="77777777">
      <w:pPr>
        <w:pStyle w:val="ListParagraph"/>
        <w:numPr>
          <w:ilvl w:val="0"/>
          <w:numId w:val="134"/>
        </w:numPr>
      </w:pPr>
      <w:r>
        <w:t>POSIX shell also is known as sh</w:t>
      </w:r>
    </w:p>
    <w:p w:rsidR="00BC4D46" w:rsidP="0010500C" w:rsidRDefault="00BC4D46" w14:paraId="6CA6080B" w14:textId="77777777">
      <w:pPr>
        <w:pStyle w:val="ListParagraph"/>
        <w:numPr>
          <w:ilvl w:val="0"/>
          <w:numId w:val="134"/>
        </w:numPr>
      </w:pPr>
      <w:r>
        <w:t>Korn Shell also knew as sh</w:t>
      </w:r>
    </w:p>
    <w:p w:rsidR="00BC4D46" w:rsidP="0010500C" w:rsidRDefault="00BC4D46" w14:paraId="388F8B6D" w14:textId="77777777">
      <w:pPr>
        <w:pStyle w:val="ListParagraph"/>
        <w:numPr>
          <w:ilvl w:val="0"/>
          <w:numId w:val="134"/>
        </w:numPr>
      </w:pPr>
      <w:r>
        <w:t>Bourne Again SHell also knew as bash (most popular)</w:t>
      </w:r>
    </w:p>
    <w:p w:rsidR="00BC4D46" w:rsidP="00BC4D46" w:rsidRDefault="00BC4D46" w14:paraId="75E4B122" w14:textId="77777777">
      <w:r w:rsidRPr="003E578B">
        <w:rPr>
          <w:b/>
          <w:bCs/>
        </w:rPr>
        <w:t>2. The C shell:</w:t>
      </w:r>
      <w:r>
        <w:t xml:space="preserve"> The prompt for this shell is %, and its subcategories are:</w:t>
      </w:r>
    </w:p>
    <w:p w:rsidR="00BC4D46" w:rsidP="0010500C" w:rsidRDefault="00BC4D46" w14:paraId="616C4BB4" w14:textId="77777777">
      <w:pPr>
        <w:pStyle w:val="ListParagraph"/>
        <w:numPr>
          <w:ilvl w:val="0"/>
          <w:numId w:val="134"/>
        </w:numPr>
      </w:pPr>
      <w:r>
        <w:t>C shell also is known as csh</w:t>
      </w:r>
    </w:p>
    <w:p w:rsidR="00BC4D46" w:rsidP="0010500C" w:rsidRDefault="00BC4D46" w14:paraId="12A11707" w14:textId="77777777">
      <w:pPr>
        <w:pStyle w:val="ListParagraph"/>
        <w:numPr>
          <w:ilvl w:val="0"/>
          <w:numId w:val="134"/>
        </w:numPr>
      </w:pPr>
      <w:r>
        <w:t>Tops C shell also is known as tcsh</w:t>
      </w:r>
    </w:p>
    <w:p w:rsidR="00BC4D46" w:rsidP="00BC4D46" w:rsidRDefault="00BC4D46" w14:paraId="48FD2AD4" w14:textId="77777777">
      <w:r>
        <w:t>A shell script comprises following elements –</w:t>
      </w:r>
    </w:p>
    <w:p w:rsidR="00BC4D46" w:rsidP="0010500C" w:rsidRDefault="00BC4D46" w14:paraId="3360E534" w14:textId="77777777">
      <w:pPr>
        <w:pStyle w:val="ListParagraph"/>
        <w:numPr>
          <w:ilvl w:val="0"/>
          <w:numId w:val="134"/>
        </w:numPr>
      </w:pPr>
      <w:r>
        <w:t>Shell Keywords – if, else, break etc.</w:t>
      </w:r>
    </w:p>
    <w:p w:rsidR="00BC4D46" w:rsidP="0010500C" w:rsidRDefault="00BC4D46" w14:paraId="2745BBBB" w14:textId="77777777">
      <w:pPr>
        <w:pStyle w:val="ListParagraph"/>
        <w:numPr>
          <w:ilvl w:val="0"/>
          <w:numId w:val="134"/>
        </w:numPr>
      </w:pPr>
      <w:r>
        <w:t>Shell commands – cd, ls, echo, pwd, touch etc.</w:t>
      </w:r>
    </w:p>
    <w:p w:rsidR="00BC4D46" w:rsidP="0010500C" w:rsidRDefault="00BC4D46" w14:paraId="393FC57B" w14:textId="77777777">
      <w:pPr>
        <w:pStyle w:val="ListParagraph"/>
        <w:numPr>
          <w:ilvl w:val="0"/>
          <w:numId w:val="134"/>
        </w:numPr>
      </w:pPr>
      <w:r>
        <w:t>Functions</w:t>
      </w:r>
    </w:p>
    <w:p w:rsidR="00BC4D46" w:rsidP="0010500C" w:rsidRDefault="00BC4D46" w14:paraId="5E87E3A3" w14:textId="77777777">
      <w:pPr>
        <w:pStyle w:val="ListParagraph"/>
        <w:numPr>
          <w:ilvl w:val="0"/>
          <w:numId w:val="134"/>
        </w:numPr>
        <w:jc w:val="both"/>
      </w:pPr>
      <w:r>
        <w:t>Control flow – if..then..else, case and shell loops etc.</w:t>
      </w:r>
    </w:p>
    <w:p w:rsidR="00BC4D46" w:rsidP="00BC4D46" w:rsidRDefault="00BC4D46" w14:paraId="1E34C9E5" w14:textId="77777777">
      <w:pPr>
        <w:pStyle w:val="Heading2"/>
      </w:pPr>
      <w:r>
        <w:t>Editors</w:t>
      </w:r>
    </w:p>
    <w:p w:rsidR="00BC4D46" w:rsidP="00BC4D46" w:rsidRDefault="00BC4D46" w14:paraId="6A321C52" w14:textId="77777777">
      <w:pPr>
        <w:pStyle w:val="Heading3"/>
        <w:jc w:val="both"/>
      </w:pPr>
      <w:r>
        <w:t>VI Editor</w:t>
      </w:r>
    </w:p>
    <w:p w:rsidRPr="00850D15" w:rsidR="00BC4D46" w:rsidP="00BC4D46" w:rsidRDefault="00BC4D46" w14:paraId="1F757698" w14:textId="77777777">
      <w:pPr>
        <w:jc w:val="both"/>
        <w:rPr>
          <w:b/>
          <w:bCs/>
        </w:rPr>
      </w:pPr>
      <w:r w:rsidRPr="00850D15">
        <w:rPr>
          <w:b/>
          <w:bCs/>
        </w:rPr>
        <w:t>What is the VI editor?</w:t>
      </w:r>
    </w:p>
    <w:p w:rsidR="00BC4D46" w:rsidP="00BC4D46" w:rsidRDefault="00BC4D46" w14:paraId="785361E8" w14:textId="77777777">
      <w:pPr>
        <w:jc w:val="both"/>
      </w:pPr>
      <w:r>
        <w:lastRenderedPageBreak/>
        <w:t>The VI editor is the most popular and classic text editor in the Linux family. Below, are some reasons which make it a widely used editor –</w:t>
      </w:r>
    </w:p>
    <w:p w:rsidR="00BC4D46" w:rsidP="0010500C" w:rsidRDefault="00BC4D46" w14:paraId="31E0066E" w14:textId="77777777">
      <w:pPr>
        <w:pStyle w:val="ListParagraph"/>
        <w:numPr>
          <w:ilvl w:val="0"/>
          <w:numId w:val="136"/>
        </w:numPr>
        <w:jc w:val="both"/>
      </w:pPr>
      <w:r>
        <w:t>It is available in almost all Linux Distributions</w:t>
      </w:r>
    </w:p>
    <w:p w:rsidR="00BC4D46" w:rsidP="0010500C" w:rsidRDefault="00BC4D46" w14:paraId="7A637B41" w14:textId="77777777">
      <w:pPr>
        <w:pStyle w:val="ListParagraph"/>
        <w:numPr>
          <w:ilvl w:val="0"/>
          <w:numId w:val="136"/>
        </w:numPr>
        <w:jc w:val="both"/>
      </w:pPr>
      <w:r>
        <w:t>It works the same across different platforms and Distributions</w:t>
      </w:r>
    </w:p>
    <w:p w:rsidRPr="00B25C49" w:rsidR="00BC4D46" w:rsidP="0010500C" w:rsidRDefault="00BC4D46" w14:paraId="557C6FE3" w14:textId="77777777">
      <w:pPr>
        <w:pStyle w:val="ListParagraph"/>
        <w:numPr>
          <w:ilvl w:val="0"/>
          <w:numId w:val="136"/>
        </w:numPr>
        <w:jc w:val="both"/>
      </w:pPr>
      <w:r>
        <w:t>It is user-friendly. Hence, millions of Linux users love it and use it for their editing needs</w:t>
      </w:r>
    </w:p>
    <w:p w:rsidRPr="00850D15" w:rsidR="00BC4D46" w:rsidP="00BC4D46" w:rsidRDefault="00BC4D46" w14:paraId="21DD3A4C" w14:textId="77777777">
      <w:pPr>
        <w:jc w:val="both"/>
        <w:rPr>
          <w:b/>
          <w:bCs/>
        </w:rPr>
      </w:pPr>
      <w:r w:rsidRPr="00850D15">
        <w:rPr>
          <w:b/>
          <w:bCs/>
        </w:rPr>
        <w:t>sudo apt install vim</w:t>
      </w:r>
    </w:p>
    <w:p w:rsidRPr="00850D15" w:rsidR="00BC4D46" w:rsidP="00BC4D46" w:rsidRDefault="00BC4D46" w14:paraId="3F123F7D" w14:textId="77777777">
      <w:pPr>
        <w:jc w:val="both"/>
        <w:rPr>
          <w:b/>
          <w:bCs/>
        </w:rPr>
      </w:pPr>
      <w:r>
        <w:rPr>
          <w:b/>
          <w:bCs/>
        </w:rPr>
        <w:t xml:space="preserve">VI </w:t>
      </w:r>
      <w:r w:rsidRPr="00850D15">
        <w:rPr>
          <w:b/>
          <w:bCs/>
        </w:rPr>
        <w:t>Editor Insert mode:</w:t>
      </w:r>
    </w:p>
    <w:p w:rsidR="00BC4D46" w:rsidP="0010500C" w:rsidRDefault="00BC4D46" w14:paraId="3A1A7BFF" w14:textId="77777777">
      <w:pPr>
        <w:pStyle w:val="ListParagraph"/>
        <w:numPr>
          <w:ilvl w:val="0"/>
          <w:numId w:val="137"/>
        </w:numPr>
        <w:jc w:val="both"/>
      </w:pPr>
      <w:r>
        <w:t>This mode is for inserting text in the file.</w:t>
      </w:r>
    </w:p>
    <w:p w:rsidR="00BC4D46" w:rsidP="0010500C" w:rsidRDefault="00BC4D46" w14:paraId="2513BA75" w14:textId="77777777">
      <w:pPr>
        <w:pStyle w:val="ListParagraph"/>
        <w:numPr>
          <w:ilvl w:val="0"/>
          <w:numId w:val="137"/>
        </w:numPr>
        <w:jc w:val="both"/>
      </w:pPr>
      <w:r>
        <w:t>You can switch to the Insert mode from the command mode by pressing ‘i’ on the keyboard</w:t>
      </w:r>
    </w:p>
    <w:p w:rsidR="00BC4D46" w:rsidP="0010500C" w:rsidRDefault="00BC4D46" w14:paraId="00E4E5A9" w14:textId="77777777">
      <w:pPr>
        <w:pStyle w:val="ListParagraph"/>
        <w:numPr>
          <w:ilvl w:val="0"/>
          <w:numId w:val="137"/>
        </w:numPr>
        <w:jc w:val="both"/>
      </w:pPr>
      <w:r>
        <w:t>Once you are in Insert mode, any key would be taken as an input for the file on which you are currently working.</w:t>
      </w:r>
    </w:p>
    <w:p w:rsidR="00BC4D46" w:rsidP="0010500C" w:rsidRDefault="00BC4D46" w14:paraId="684B3EFC" w14:textId="77777777">
      <w:pPr>
        <w:pStyle w:val="ListParagraph"/>
        <w:numPr>
          <w:ilvl w:val="0"/>
          <w:numId w:val="137"/>
        </w:numPr>
        <w:jc w:val="both"/>
      </w:pPr>
      <w:r>
        <w:t>To return to the command mode and save the changes you have made you need to press the Esc key</w:t>
      </w:r>
    </w:p>
    <w:p w:rsidR="00BC4D46" w:rsidP="00BC4D46" w:rsidRDefault="00BC4D46" w14:paraId="29BC4B67" w14:textId="77777777">
      <w:pPr>
        <w:jc w:val="both"/>
      </w:pPr>
    </w:p>
    <w:p w:rsidRPr="0000767E" w:rsidR="00BC4D46" w:rsidP="00BC4D46" w:rsidRDefault="00BC4D46" w14:paraId="37A5650B" w14:textId="77777777">
      <w:pPr>
        <w:jc w:val="both"/>
        <w:rPr>
          <w:b/>
          <w:bCs/>
        </w:rPr>
      </w:pPr>
      <w:r w:rsidRPr="0000767E">
        <w:rPr>
          <w:b/>
          <w:bCs/>
        </w:rPr>
        <w:t>How to use vi editor</w:t>
      </w:r>
    </w:p>
    <w:p w:rsidR="00BC4D46" w:rsidP="00BC4D46" w:rsidRDefault="00BC4D46" w14:paraId="5F221A6E" w14:textId="77777777">
      <w:pPr>
        <w:jc w:val="both"/>
      </w:pPr>
      <w:r>
        <w:t>To launch the VI Editor -Open the Terminal (CLI) and type</w:t>
      </w:r>
    </w:p>
    <w:p w:rsidRPr="001E3DA0" w:rsidR="00BC4D46" w:rsidP="00BC4D46" w:rsidRDefault="00BC4D46" w14:paraId="3A5CDA15" w14:textId="77777777">
      <w:pPr>
        <w:jc w:val="center"/>
        <w:rPr>
          <w:b/>
          <w:bCs/>
        </w:rPr>
      </w:pPr>
      <w:r w:rsidRPr="001E3DA0">
        <w:rPr>
          <w:b/>
          <w:bCs/>
        </w:rPr>
        <w:t>vi &lt;filename_NEW&gt; or &lt;filename_EXISTING&gt;</w:t>
      </w:r>
    </w:p>
    <w:p w:rsidR="00BC4D46" w:rsidP="00BC4D46" w:rsidRDefault="00BC4D46" w14:paraId="17273598" w14:textId="77777777">
      <w:pPr>
        <w:jc w:val="both"/>
      </w:pPr>
      <w:r>
        <w:t>And if you specify an existing file, then the editor would open it for you to edit. Else, you can create a new file.</w:t>
      </w:r>
    </w:p>
    <w:p w:rsidR="00BC4D46" w:rsidP="00BC4D46" w:rsidRDefault="00BC4D46" w14:paraId="563FB327" w14:textId="77777777">
      <w:pPr>
        <w:jc w:val="center"/>
      </w:pPr>
      <w:r w:rsidRPr="00CC2485">
        <w:rPr>
          <w:rFonts w:asciiTheme="minorHAnsi" w:hAnsiTheme="minorHAnsi" w:cstheme="minorHAnsi"/>
          <w:noProof/>
          <w:color w:val="222222"/>
          <w:sz w:val="32"/>
          <w:szCs w:val="32"/>
        </w:rPr>
        <w:lastRenderedPageBreak/>
        <w:drawing>
          <wp:inline distT="0" distB="0" distL="0" distR="0" wp14:anchorId="100CD414" wp14:editId="5730B338">
            <wp:extent cx="1829654" cy="4118122"/>
            <wp:effectExtent l="0" t="0" r="0" b="0"/>
            <wp:docPr id="598" name="Picture 598" descr="The VI 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The VI Editor"/>
                    <pic:cNvPicPr>
                      <a:picLocks noChangeAspect="1" noChangeArrowheads="1"/>
                    </pic:cNvPicPr>
                  </pic:nvPicPr>
                  <pic:blipFill rotWithShape="1">
                    <a:blip r:embed="rId423" cstate="print">
                      <a:extLst>
                        <a:ext uri="{28A0092B-C50C-407E-A947-70E740481C1C}">
                          <a14:useLocalDpi xmlns:a14="http://schemas.microsoft.com/office/drawing/2010/main" val="0"/>
                        </a:ext>
                      </a:extLst>
                    </a:blip>
                    <a:srcRect b="5215"/>
                    <a:stretch/>
                  </pic:blipFill>
                  <pic:spPr bwMode="auto">
                    <a:xfrm>
                      <a:off x="0" y="0"/>
                      <a:ext cx="1836745" cy="4134082"/>
                    </a:xfrm>
                    <a:prstGeom prst="rect">
                      <a:avLst/>
                    </a:prstGeom>
                    <a:noFill/>
                    <a:ln>
                      <a:noFill/>
                    </a:ln>
                    <a:extLst>
                      <a:ext uri="{53640926-AAD7-44D8-BBD7-CCE9431645EC}">
                        <a14:shadowObscured xmlns:a14="http://schemas.microsoft.com/office/drawing/2010/main"/>
                      </a:ext>
                    </a:extLst>
                  </pic:spPr>
                </pic:pic>
              </a:graphicData>
            </a:graphic>
          </wp:inline>
        </w:drawing>
      </w:r>
    </w:p>
    <w:p w:rsidR="00BC4D46" w:rsidP="00BC4D46" w:rsidRDefault="00BC4D46" w14:paraId="64C8BC14" w14:textId="77777777">
      <w:pPr>
        <w:pStyle w:val="ListParagraph"/>
        <w:spacing w:before="0" w:after="0" w:line="240" w:lineRule="auto"/>
        <w:jc w:val="center"/>
        <w:rPr>
          <w:sz w:val="16"/>
          <w:szCs w:val="16"/>
        </w:rPr>
      </w:pPr>
      <w:r w:rsidRPr="00A14B7A">
        <w:rPr>
          <w:sz w:val="16"/>
          <w:szCs w:val="16"/>
        </w:rPr>
        <w:t xml:space="preserve">Image 33: </w:t>
      </w:r>
      <w:r>
        <w:rPr>
          <w:sz w:val="16"/>
          <w:szCs w:val="16"/>
        </w:rPr>
        <w:t>Vi</w:t>
      </w:r>
    </w:p>
    <w:p w:rsidRPr="00B25C49" w:rsidR="00BC4D46" w:rsidP="00BC4D46" w:rsidRDefault="00BC4D46" w14:paraId="03E42E1A" w14:textId="77777777">
      <w:pPr>
        <w:pStyle w:val="ListParagraph"/>
        <w:spacing w:before="0" w:after="0" w:line="240" w:lineRule="auto"/>
        <w:jc w:val="center"/>
        <w:rPr>
          <w:sz w:val="16"/>
          <w:szCs w:val="16"/>
        </w:rPr>
      </w:pPr>
      <w:r w:rsidRPr="00A14B7A">
        <w:rPr>
          <w:sz w:val="16"/>
          <w:szCs w:val="16"/>
        </w:rPr>
        <w:t xml:space="preserve">Reference: </w:t>
      </w:r>
      <w:hyperlink w:history="1" r:id="rId424">
        <w:r w:rsidRPr="00A14B7A">
          <w:rPr>
            <w:rStyle w:val="Hyperlink"/>
            <w:sz w:val="16"/>
            <w:szCs w:val="16"/>
          </w:rPr>
          <w:t>https://www.guru99.com/the-vi-editor.html</w:t>
        </w:r>
      </w:hyperlink>
    </w:p>
    <w:p w:rsidRPr="00121536" w:rsidR="00BC4D46" w:rsidP="00BC4D46" w:rsidRDefault="00BC4D46" w14:paraId="63C93EF6" w14:textId="77777777">
      <w:pPr>
        <w:rPr>
          <w:b/>
          <w:bCs/>
        </w:rPr>
      </w:pPr>
      <w:r w:rsidRPr="00121536">
        <w:rPr>
          <w:b/>
          <w:bCs/>
        </w:rPr>
        <w:t>Steps to write and execute a script</w:t>
      </w:r>
    </w:p>
    <w:p w:rsidRPr="00121536" w:rsidR="00BC4D46" w:rsidP="0010500C" w:rsidRDefault="00BC4D46" w14:paraId="3A8140F4" w14:textId="77777777">
      <w:pPr>
        <w:numPr>
          <w:ilvl w:val="0"/>
          <w:numId w:val="138"/>
        </w:numPr>
        <w:shd w:val="clear" w:color="auto" w:fill="FFFFFF"/>
        <w:spacing w:before="60" w:after="100" w:afterAutospacing="1" w:line="375" w:lineRule="atLeast"/>
        <w:jc w:val="both"/>
      </w:pPr>
      <w:r w:rsidRPr="00121536">
        <w:t>Open the terminal. Go to the directory where you want to create your script.</w:t>
      </w:r>
    </w:p>
    <w:p w:rsidRPr="00121536" w:rsidR="00BC4D46" w:rsidP="0010500C" w:rsidRDefault="00BC4D46" w14:paraId="0BA5A577" w14:textId="77777777">
      <w:pPr>
        <w:numPr>
          <w:ilvl w:val="0"/>
          <w:numId w:val="138"/>
        </w:numPr>
        <w:shd w:val="clear" w:color="auto" w:fill="FFFFFF"/>
        <w:spacing w:before="60" w:after="100" w:afterAutospacing="1" w:line="375" w:lineRule="atLeast"/>
        <w:jc w:val="both"/>
      </w:pPr>
      <w:r w:rsidRPr="00121536">
        <w:t>Create a file with .sh extension.</w:t>
      </w:r>
    </w:p>
    <w:p w:rsidRPr="00121536" w:rsidR="00BC4D46" w:rsidP="0010500C" w:rsidRDefault="00BC4D46" w14:paraId="6CC96B05" w14:textId="77777777">
      <w:pPr>
        <w:numPr>
          <w:ilvl w:val="0"/>
          <w:numId w:val="138"/>
        </w:numPr>
        <w:shd w:val="clear" w:color="auto" w:fill="FFFFFF"/>
        <w:spacing w:before="60" w:after="100" w:afterAutospacing="1" w:line="375" w:lineRule="atLeast"/>
        <w:jc w:val="both"/>
      </w:pPr>
      <w:r w:rsidRPr="00121536">
        <w:t>Write the script in the file using an editor.</w:t>
      </w:r>
    </w:p>
    <w:p w:rsidRPr="00121536" w:rsidR="00BC4D46" w:rsidP="0010500C" w:rsidRDefault="00BC4D46" w14:paraId="061B7FC7" w14:textId="77777777">
      <w:pPr>
        <w:numPr>
          <w:ilvl w:val="0"/>
          <w:numId w:val="138"/>
        </w:numPr>
        <w:shd w:val="clear" w:color="auto" w:fill="FFFFFF"/>
        <w:spacing w:before="60" w:after="100" w:afterAutospacing="1" w:line="375" w:lineRule="atLeast"/>
        <w:jc w:val="both"/>
      </w:pPr>
      <w:r w:rsidRPr="00121536">
        <w:t>Make the script executable with command chmod +x &lt;fileName&gt;.</w:t>
      </w:r>
    </w:p>
    <w:p w:rsidRPr="00121536" w:rsidR="00BC4D46" w:rsidP="0010500C" w:rsidRDefault="00BC4D46" w14:paraId="6801AA91" w14:textId="77777777">
      <w:pPr>
        <w:numPr>
          <w:ilvl w:val="0"/>
          <w:numId w:val="138"/>
        </w:numPr>
        <w:shd w:val="clear" w:color="auto" w:fill="FFFFFF"/>
        <w:spacing w:before="60" w:after="100" w:afterAutospacing="1" w:line="375" w:lineRule="atLeast"/>
        <w:jc w:val="both"/>
      </w:pPr>
      <w:r w:rsidRPr="00121536">
        <w:t>Run the script using ./&lt;fileName&gt;.</w:t>
      </w:r>
    </w:p>
    <w:p w:rsidR="00BC4D46" w:rsidP="00BC4D46" w:rsidRDefault="00BC4D46" w14:paraId="22F95C23" w14:textId="77777777">
      <w:pPr>
        <w:pStyle w:val="Heading3"/>
      </w:pPr>
      <w:r>
        <w:t>Nano Editor</w:t>
      </w:r>
    </w:p>
    <w:p w:rsidR="00BC4D46" w:rsidP="00BC4D46" w:rsidRDefault="00BC4D46" w14:paraId="53506DED" w14:textId="77777777">
      <w:pPr>
        <w:jc w:val="both"/>
      </w:pPr>
      <w:r>
        <w:t>Nano is the most fundamental, command-line-based text editor for Linux. It has all common text editor features, including highlighting syntaxes, multiple buffers, scanning and replacement with regular expression support, type corrections, and UTF-8 encoding.</w:t>
      </w:r>
    </w:p>
    <w:p w:rsidRPr="006A2817" w:rsidR="00BC4D46" w:rsidP="00BC4D46" w:rsidRDefault="00BC4D46" w14:paraId="4F95F450" w14:textId="77777777">
      <w:pPr>
        <w:jc w:val="both"/>
        <w:rPr>
          <w:b/>
          <w:bCs/>
        </w:rPr>
      </w:pPr>
      <w:r w:rsidRPr="006A2817">
        <w:rPr>
          <w:b/>
          <w:bCs/>
        </w:rPr>
        <w:t xml:space="preserve">How to Install Nano Text Editor </w:t>
      </w:r>
    </w:p>
    <w:p w:rsidR="00BC4D46" w:rsidP="00BC4D46" w:rsidRDefault="00BC4D46" w14:paraId="46CA8B63" w14:textId="77777777">
      <w:pPr>
        <w:jc w:val="both"/>
      </w:pPr>
      <w:r>
        <w:lastRenderedPageBreak/>
        <w:t>In most Linux distributions, nano is normally supported by default but if it is not, use the next commands to install it.</w:t>
      </w:r>
    </w:p>
    <w:p w:rsidR="00BC4D46" w:rsidP="00BC4D46" w:rsidRDefault="00BC4D46" w14:paraId="63522523" w14:textId="77777777">
      <w:pPr>
        <w:jc w:val="both"/>
      </w:pPr>
      <w:r>
        <w:t>In the Debian/Ubuntu system:</w:t>
      </w:r>
    </w:p>
    <w:p w:rsidRPr="006A2817" w:rsidR="00BC4D46" w:rsidP="00BC4D46" w:rsidRDefault="00BC4D46" w14:paraId="61679730" w14:textId="77777777">
      <w:pPr>
        <w:jc w:val="center"/>
        <w:rPr>
          <w:b/>
          <w:bCs/>
        </w:rPr>
      </w:pPr>
      <w:r w:rsidRPr="006A2817">
        <w:rPr>
          <w:b/>
          <w:bCs/>
        </w:rPr>
        <w:t>$sudo apt install nanoIn the CentOS/Fedora system:</w:t>
      </w:r>
    </w:p>
    <w:p w:rsidRPr="006A2817" w:rsidR="00BC4D46" w:rsidP="00BC4D46" w:rsidRDefault="00BC4D46" w14:paraId="5E2006B8" w14:textId="77777777">
      <w:pPr>
        <w:jc w:val="center"/>
        <w:rPr>
          <w:b/>
          <w:bCs/>
        </w:rPr>
      </w:pPr>
      <w:r w:rsidRPr="006A2817">
        <w:rPr>
          <w:b/>
          <w:bCs/>
        </w:rPr>
        <w:t>$yum install nano</w:t>
      </w:r>
    </w:p>
    <w:p w:rsidRPr="006A2817" w:rsidR="00BC4D46" w:rsidP="00BC4D46" w:rsidRDefault="00BC4D46" w14:paraId="0DAEAB78" w14:textId="77777777">
      <w:pPr>
        <w:jc w:val="both"/>
        <w:rPr>
          <w:b/>
          <w:bCs/>
        </w:rPr>
      </w:pPr>
      <w:r w:rsidRPr="006A2817">
        <w:rPr>
          <w:b/>
          <w:bCs/>
        </w:rPr>
        <w:t>How to Save and Exit Nano</w:t>
      </w:r>
    </w:p>
    <w:p w:rsidR="00BC4D46" w:rsidP="00BC4D46" w:rsidRDefault="00BC4D46" w14:paraId="00F4E048" w14:textId="77777777">
      <w:pPr>
        <w:jc w:val="both"/>
      </w:pPr>
      <w:r w:rsidRPr="00F46F26">
        <w:rPr>
          <w:b/>
          <w:bCs/>
        </w:rPr>
        <w:t>Save Nano Command:</w:t>
      </w:r>
      <w:r>
        <w:t xml:space="preserve"> Ctrl+O will save the modifications you've made to the file. When you save the file, it will be generated if it does not already exist.</w:t>
      </w:r>
    </w:p>
    <w:p w:rsidR="00BC4D46" w:rsidP="00BC4D46" w:rsidRDefault="00BC4D46" w14:paraId="4D4CDAC9" w14:textId="77777777">
      <w:pPr>
        <w:jc w:val="both"/>
      </w:pPr>
      <w:r w:rsidRPr="00F46F26">
        <w:rPr>
          <w:b/>
          <w:bCs/>
        </w:rPr>
        <w:t>Exit Nano Command:</w:t>
      </w:r>
      <w:r>
        <w:t xml:space="preserve"> Ctrl+X will close nano. If any patches haven't been saved yet into your system, you'll be prompted to do so.</w:t>
      </w:r>
    </w:p>
    <w:p w:rsidR="00BC4D46" w:rsidP="00BC4D46" w:rsidRDefault="00BC4D46" w14:paraId="18722671" w14:textId="77777777">
      <w:pPr>
        <w:jc w:val="both"/>
      </w:pPr>
    </w:p>
    <w:p w:rsidRPr="00044393" w:rsidR="00BC4D46" w:rsidP="00BC4D46" w:rsidRDefault="00BC4D46" w14:paraId="6E397EAF" w14:textId="77777777">
      <w:pPr>
        <w:jc w:val="center"/>
        <w:rPr>
          <w:sz w:val="16"/>
          <w:szCs w:val="16"/>
        </w:rPr>
      </w:pPr>
      <w:r w:rsidRPr="00044393">
        <w:rPr>
          <w:noProof/>
          <w:sz w:val="16"/>
          <w:szCs w:val="16"/>
        </w:rPr>
        <w:drawing>
          <wp:inline distT="0" distB="0" distL="0" distR="0" wp14:anchorId="02584EC7" wp14:editId="10D2DD32">
            <wp:extent cx="2702560" cy="1696720"/>
            <wp:effectExtent l="0" t="0" r="254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2702560" cy="1696720"/>
                    </a:xfrm>
                    <a:prstGeom prst="rect">
                      <a:avLst/>
                    </a:prstGeom>
                    <a:noFill/>
                    <a:ln>
                      <a:noFill/>
                    </a:ln>
                  </pic:spPr>
                </pic:pic>
              </a:graphicData>
            </a:graphic>
          </wp:inline>
        </w:drawing>
      </w:r>
    </w:p>
    <w:p w:rsidR="00BC4D46" w:rsidP="00BC4D46" w:rsidRDefault="00BC4D46" w14:paraId="2EBE0446" w14:textId="77777777">
      <w:pPr>
        <w:pStyle w:val="ListParagraph"/>
        <w:spacing w:before="0" w:after="0" w:line="240" w:lineRule="auto"/>
        <w:jc w:val="center"/>
        <w:rPr>
          <w:sz w:val="16"/>
          <w:szCs w:val="16"/>
        </w:rPr>
      </w:pPr>
      <w:r w:rsidRPr="00044393">
        <w:rPr>
          <w:sz w:val="16"/>
          <w:szCs w:val="16"/>
        </w:rPr>
        <w:t>Image 3</w:t>
      </w:r>
      <w:r>
        <w:rPr>
          <w:sz w:val="16"/>
          <w:szCs w:val="16"/>
        </w:rPr>
        <w:t>4</w:t>
      </w:r>
      <w:r w:rsidRPr="00044393">
        <w:rPr>
          <w:sz w:val="16"/>
          <w:szCs w:val="16"/>
        </w:rPr>
        <w:t>: Nan</w:t>
      </w:r>
      <w:r>
        <w:rPr>
          <w:sz w:val="16"/>
          <w:szCs w:val="16"/>
        </w:rPr>
        <w:t>o</w:t>
      </w:r>
    </w:p>
    <w:p w:rsidRPr="00044393" w:rsidR="00BC4D46" w:rsidP="00BC4D46" w:rsidRDefault="00BC4D46" w14:paraId="4AB6BF48" w14:textId="77777777">
      <w:pPr>
        <w:pStyle w:val="ListParagraph"/>
        <w:spacing w:before="0" w:after="0" w:line="240" w:lineRule="auto"/>
        <w:jc w:val="center"/>
        <w:rPr>
          <w:sz w:val="16"/>
          <w:szCs w:val="16"/>
        </w:rPr>
      </w:pPr>
      <w:r w:rsidRPr="00044393">
        <w:rPr>
          <w:sz w:val="16"/>
          <w:szCs w:val="16"/>
        </w:rPr>
        <w:t xml:space="preserve">Reference: </w:t>
      </w:r>
      <w:hyperlink w:history="1" r:id="rId426">
        <w:r w:rsidRPr="00044393">
          <w:rPr>
            <w:rStyle w:val="Hyperlink"/>
            <w:sz w:val="16"/>
            <w:szCs w:val="16"/>
          </w:rPr>
          <w:t>https://www.javatpoint.com/linux-nano-editor</w:t>
        </w:r>
      </w:hyperlink>
    </w:p>
    <w:p w:rsidRPr="00A14B7A" w:rsidR="00BC4D46" w:rsidP="00BC4D46" w:rsidRDefault="00BC4D46" w14:paraId="5FD4FC6E" w14:textId="77777777">
      <w:pPr>
        <w:pStyle w:val="ListParagraph"/>
        <w:spacing w:before="0" w:after="0" w:line="240" w:lineRule="auto"/>
        <w:jc w:val="center"/>
        <w:rPr>
          <w:sz w:val="16"/>
          <w:szCs w:val="16"/>
        </w:rPr>
      </w:pPr>
    </w:p>
    <w:p w:rsidR="00BC4D46" w:rsidP="0002760F" w:rsidRDefault="00BC4D46" w14:paraId="08E4E88C" w14:textId="77777777">
      <w:pPr>
        <w:pStyle w:val="Heading2"/>
      </w:pPr>
      <w:r>
        <w:t>Why do we need shell scripts?</w:t>
      </w:r>
    </w:p>
    <w:p w:rsidR="00BC4D46" w:rsidP="00BC4D46" w:rsidRDefault="00BC4D46" w14:paraId="50B9FB81" w14:textId="77777777">
      <w:r>
        <w:t xml:space="preserve">There are many reasons to write shell scripts </w:t>
      </w:r>
    </w:p>
    <w:p w:rsidR="00BC4D46" w:rsidP="0010500C" w:rsidRDefault="00BC4D46" w14:paraId="09F269FF" w14:textId="77777777">
      <w:pPr>
        <w:pStyle w:val="ListParagraph"/>
        <w:numPr>
          <w:ilvl w:val="0"/>
          <w:numId w:val="139"/>
        </w:numPr>
      </w:pPr>
      <w:r>
        <w:t>To avoid repetitive work and automation</w:t>
      </w:r>
    </w:p>
    <w:p w:rsidR="00BC4D46" w:rsidP="0010500C" w:rsidRDefault="00BC4D46" w14:paraId="33D8FEDB" w14:textId="77777777">
      <w:pPr>
        <w:pStyle w:val="ListParagraph"/>
        <w:numPr>
          <w:ilvl w:val="0"/>
          <w:numId w:val="139"/>
        </w:numPr>
      </w:pPr>
      <w:r>
        <w:t>System admins use shell scripting for routine backups</w:t>
      </w:r>
    </w:p>
    <w:p w:rsidR="00BC4D46" w:rsidP="0010500C" w:rsidRDefault="00BC4D46" w14:paraId="26B5D946" w14:textId="77777777">
      <w:pPr>
        <w:pStyle w:val="ListParagraph"/>
        <w:numPr>
          <w:ilvl w:val="0"/>
          <w:numId w:val="139"/>
        </w:numPr>
      </w:pPr>
      <w:r>
        <w:t>System monitoring</w:t>
      </w:r>
    </w:p>
    <w:p w:rsidR="00BC4D46" w:rsidP="0010500C" w:rsidRDefault="00BC4D46" w14:paraId="295D115F" w14:textId="77777777">
      <w:pPr>
        <w:pStyle w:val="ListParagraph"/>
        <w:numPr>
          <w:ilvl w:val="0"/>
          <w:numId w:val="139"/>
        </w:numPr>
      </w:pPr>
      <w:r>
        <w:t>Adding new functionality to the shell etc.</w:t>
      </w:r>
    </w:p>
    <w:p w:rsidR="00BC4D46" w:rsidP="00BC4D46" w:rsidRDefault="00BC4D46" w14:paraId="7270332A" w14:textId="77777777">
      <w:pPr>
        <w:pStyle w:val="Heading2"/>
      </w:pPr>
      <w:r>
        <w:lastRenderedPageBreak/>
        <w:t>What is Bash?</w:t>
      </w:r>
    </w:p>
    <w:p w:rsidR="00BC4D46" w:rsidP="00BC4D46" w:rsidRDefault="00BC4D46" w14:paraId="5567C14D" w14:textId="77777777">
      <w:r>
        <w:t>Bash or Shell is a command line tool that is used in open science to efficiently manipulate files and directories.</w:t>
      </w:r>
    </w:p>
    <w:p w:rsidR="00BC4D46" w:rsidP="00BC4D46" w:rsidRDefault="00BC4D46" w14:paraId="086F884F" w14:textId="77777777">
      <w:pPr>
        <w:jc w:val="both"/>
      </w:pPr>
      <w:r>
        <w:t>BASH is an acronym for Bourne Again Shell, a punning name, which is a tribute to Bourne Shell (i.e., invented by Steven Bourne).</w:t>
      </w:r>
    </w:p>
    <w:p w:rsidR="00BC4D46" w:rsidP="00BC4D46" w:rsidRDefault="00BC4D46" w14:paraId="39CCF04D" w14:textId="77777777">
      <w:pPr>
        <w:jc w:val="both"/>
      </w:pPr>
      <w:r>
        <w:t>Bash is a shell program written by Brian Fox as an upgraded version of Bourne Shell program 'sh'. It is an open-source GNU project. It was released in 1989 as one of the most popular shell distributions of GNU/Linux operating systems. It provides functional improvements over Bourne Shell for both programming and interactive uses. It includes command line editing, key bindings, command history with unlimited size, etc.</w:t>
      </w:r>
    </w:p>
    <w:p w:rsidR="00BC4D46" w:rsidP="00BC4D46" w:rsidRDefault="00BC4D46" w14:paraId="062B9D42" w14:textId="77777777">
      <w:pPr>
        <w:jc w:val="both"/>
      </w:pPr>
      <w:r>
        <w:t>In basic terms, Bash is a command line interpreter that typically runs in a text window where user can interpret commands to carry out various actions. The combination of these commands as a series within a file is known as a Shell Script. Bash can read and execute the commands from a Shell Script.</w:t>
      </w:r>
    </w:p>
    <w:p w:rsidR="00BC4D46" w:rsidP="0002760F" w:rsidRDefault="00BC4D46" w14:paraId="523C93F0" w14:textId="77777777">
      <w:pPr>
        <w:pStyle w:val="Heading2"/>
      </w:pPr>
      <w:r>
        <w:t>Features of Bash</w:t>
      </w:r>
    </w:p>
    <w:p w:rsidR="00BC4D46" w:rsidP="0010500C" w:rsidRDefault="00BC4D46" w14:paraId="79044968" w14:textId="77777777">
      <w:pPr>
        <w:pStyle w:val="ListParagraph"/>
        <w:numPr>
          <w:ilvl w:val="0"/>
          <w:numId w:val="140"/>
        </w:numPr>
        <w:jc w:val="both"/>
      </w:pPr>
      <w:r>
        <w:t>Bash is sh-compatible as it derived from the original UNIX Bourne Shell. It is incorporated with the best and useful features of the Korn and C shell like directory manipulation, job control, aliases, etc.</w:t>
      </w:r>
    </w:p>
    <w:p w:rsidR="00BC4D46" w:rsidP="0010500C" w:rsidRDefault="00BC4D46" w14:paraId="34811836" w14:textId="77777777">
      <w:pPr>
        <w:pStyle w:val="ListParagraph"/>
        <w:numPr>
          <w:ilvl w:val="0"/>
          <w:numId w:val="140"/>
        </w:numPr>
        <w:jc w:val="both"/>
      </w:pPr>
      <w:r>
        <w:t>Bash can be invoked by single-character command line options (-a, -b, -c, -i, -l, -r, etc. ) as well as by multi-character command line options also like --debugger, --help, --login, etc.</w:t>
      </w:r>
    </w:p>
    <w:p w:rsidR="00BC4D46" w:rsidP="0010500C" w:rsidRDefault="00BC4D46" w14:paraId="578AAC27" w14:textId="77777777">
      <w:pPr>
        <w:pStyle w:val="ListParagraph"/>
        <w:numPr>
          <w:ilvl w:val="0"/>
          <w:numId w:val="140"/>
        </w:numPr>
        <w:jc w:val="both"/>
      </w:pPr>
      <w:r>
        <w:t>Bash Start-up files are the scripts that Bash reads and executes when it starts. Each file has its specific use, and the collection of these files is used to help create an environment.</w:t>
      </w:r>
    </w:p>
    <w:p w:rsidR="00BC4D46" w:rsidP="0010500C" w:rsidRDefault="00BC4D46" w14:paraId="7DFB3A84" w14:textId="77777777">
      <w:pPr>
        <w:pStyle w:val="ListParagraph"/>
        <w:numPr>
          <w:ilvl w:val="0"/>
          <w:numId w:val="140"/>
        </w:numPr>
        <w:jc w:val="both"/>
      </w:pPr>
      <w:r>
        <w:t>Bash consists of Key bindings by which one can set up customized editing key sequences.</w:t>
      </w:r>
    </w:p>
    <w:p w:rsidR="00BC4D46" w:rsidP="0010500C" w:rsidRDefault="00BC4D46" w14:paraId="2A00DECD" w14:textId="77777777">
      <w:pPr>
        <w:pStyle w:val="ListParagraph"/>
        <w:numPr>
          <w:ilvl w:val="0"/>
          <w:numId w:val="140"/>
        </w:numPr>
        <w:jc w:val="both"/>
      </w:pPr>
      <w:r>
        <w:t>Bash contains one-dimensional arrays using which you can easily reference and manipulate the lists of data.</w:t>
      </w:r>
    </w:p>
    <w:p w:rsidR="00BC4D46" w:rsidP="0010500C" w:rsidRDefault="00BC4D46" w14:paraId="7E703A42" w14:textId="77777777">
      <w:pPr>
        <w:pStyle w:val="ListParagraph"/>
        <w:numPr>
          <w:ilvl w:val="0"/>
          <w:numId w:val="140"/>
        </w:numPr>
        <w:jc w:val="both"/>
      </w:pPr>
      <w:r>
        <w:t>Bash comprised of Control Structures like the select construct that specially used for menu generation.</w:t>
      </w:r>
    </w:p>
    <w:p w:rsidR="00BC4D46" w:rsidP="0010500C" w:rsidRDefault="00BC4D46" w14:paraId="3277E35F" w14:textId="77777777">
      <w:pPr>
        <w:pStyle w:val="ListParagraph"/>
        <w:numPr>
          <w:ilvl w:val="0"/>
          <w:numId w:val="140"/>
        </w:numPr>
        <w:jc w:val="both"/>
      </w:pPr>
      <w:r>
        <w:t>Directory Stack in Bash specifies the history of recently-visited directories within a list. Example: pushd builtin is used to add the directory to the stack, popd is to remove directory from the stack and dirs builtin is to display content of the directory stack.</w:t>
      </w:r>
    </w:p>
    <w:p w:rsidR="00BC4D46" w:rsidP="0010500C" w:rsidRDefault="00BC4D46" w14:paraId="3C5A94D8" w14:textId="77777777">
      <w:pPr>
        <w:pStyle w:val="ListParagraph"/>
        <w:numPr>
          <w:ilvl w:val="0"/>
          <w:numId w:val="140"/>
        </w:numPr>
        <w:jc w:val="both"/>
      </w:pPr>
      <w:r>
        <w:t>Bash also comprised of restricted mode for the environment security. A shell gets restricted if bash starts with name rbash, or the bash --restricted, or bash -r option passed at invocation.</w:t>
      </w:r>
    </w:p>
    <w:p w:rsidR="00BC4D46" w:rsidP="00BC4D46" w:rsidRDefault="00BC4D46" w14:paraId="7A0CFA6E" w14:textId="77777777">
      <w:pPr>
        <w:pStyle w:val="Heading2"/>
      </w:pPr>
      <w:r>
        <w:lastRenderedPageBreak/>
        <w:t>Bash Scripting</w:t>
      </w:r>
    </w:p>
    <w:p w:rsidR="00BC4D46" w:rsidP="00BC4D46" w:rsidRDefault="00BC4D46" w14:paraId="5EF0579A" w14:textId="77777777">
      <w:pPr>
        <w:jc w:val="both"/>
      </w:pPr>
      <w:r>
        <w:t>Bash Scripting is a powerful part of system administration and development used at an extreme level. It is used by the System Administrators, Network Engineers, Developers, Scientists, and everyone who use Linux/Unix operating system. They use Bash for system administration, data crunching, web application deployment, automated backups, creating custom scripts for various pages, etc.</w:t>
      </w:r>
    </w:p>
    <w:p w:rsidR="00BC4D46" w:rsidP="00BC4D46" w:rsidRDefault="00BC4D46" w14:paraId="455DA2B6" w14:textId="77777777">
      <w:pPr>
        <w:jc w:val="both"/>
      </w:pPr>
      <w:r>
        <w:t>Script</w:t>
      </w:r>
    </w:p>
    <w:p w:rsidR="00BC4D46" w:rsidP="00BC4D46" w:rsidRDefault="00BC4D46" w14:paraId="3437EBF2" w14:textId="77777777">
      <w:pPr>
        <w:jc w:val="both"/>
      </w:pPr>
      <w:r>
        <w:t>In Computer programming, a script is a set of commands for an appropriate run time environment which is used to automate the execution of tasks.</w:t>
      </w:r>
    </w:p>
    <w:p w:rsidR="00BC4D46" w:rsidP="00BC4D46" w:rsidRDefault="00BC4D46" w14:paraId="606375DC" w14:textId="77777777">
      <w:pPr>
        <w:jc w:val="both"/>
      </w:pPr>
      <w:r>
        <w:t>Bash Script:</w:t>
      </w:r>
    </w:p>
    <w:p w:rsidR="00BC4D46" w:rsidP="00BC4D46" w:rsidRDefault="00BC4D46" w14:paraId="62AD55AE" w14:textId="77777777">
      <w:pPr>
        <w:jc w:val="both"/>
      </w:pPr>
      <w:r>
        <w:t>A Bash Shell Script is a plain text file containing a set of various commands that we usually type in the command line. It is used to automate repetitive tasks on Linux filesystem. It might include a set of commands, or a single command, or it might contain the hallmarks of imperative programming like loops, functions, conditional constructs, etc. Effectively, a Bash script is a computer program written in the Bash programming language.</w:t>
      </w:r>
    </w:p>
    <w:p w:rsidRPr="005A21D9" w:rsidR="00BC4D46" w:rsidP="00BC4D46" w:rsidRDefault="00BC4D46" w14:paraId="2EBCEF78" w14:textId="77777777">
      <w:pPr>
        <w:jc w:val="both"/>
        <w:rPr>
          <w:b/>
          <w:bCs/>
        </w:rPr>
      </w:pPr>
      <w:r w:rsidRPr="005A21D9">
        <w:rPr>
          <w:b/>
          <w:bCs/>
        </w:rPr>
        <w:t>How to create and run a Bash Script?</w:t>
      </w:r>
    </w:p>
    <w:p w:rsidR="00BC4D46" w:rsidP="0010500C" w:rsidRDefault="00BC4D46" w14:paraId="213BA0B8" w14:textId="77777777">
      <w:pPr>
        <w:pStyle w:val="ListParagraph"/>
        <w:numPr>
          <w:ilvl w:val="0"/>
          <w:numId w:val="141"/>
        </w:numPr>
        <w:jc w:val="both"/>
      </w:pPr>
      <w:r>
        <w:t>To create an empty bash script, first, change the directory in which you want to save your script using cd command. Try to use text editor like gedit in which you want to type the shell commands.</w:t>
      </w:r>
    </w:p>
    <w:p w:rsidR="00BC4D46" w:rsidP="0010500C" w:rsidRDefault="00BC4D46" w14:paraId="07916952" w14:textId="77777777">
      <w:pPr>
        <w:pStyle w:val="ListParagraph"/>
        <w:numPr>
          <w:ilvl w:val="0"/>
          <w:numId w:val="141"/>
        </w:numPr>
        <w:jc w:val="both"/>
      </w:pPr>
      <w:r>
        <w:t>Use touch command to create the zero bytes sized script.</w:t>
      </w:r>
    </w:p>
    <w:p w:rsidRPr="005A21D9" w:rsidR="00BC4D46" w:rsidP="00BC4D46" w:rsidRDefault="00BC4D46" w14:paraId="70822449" w14:textId="77777777">
      <w:pPr>
        <w:jc w:val="center"/>
        <w:rPr>
          <w:b/>
          <w:bCs/>
        </w:rPr>
      </w:pPr>
      <w:r w:rsidRPr="005A21D9">
        <w:rPr>
          <w:b/>
          <w:bCs/>
        </w:rPr>
        <w:t>touch file_name</w:t>
      </w:r>
    </w:p>
    <w:p w:rsidR="00BC4D46" w:rsidP="00BC4D46" w:rsidRDefault="00BC4D46" w14:paraId="4BB6F8E2" w14:textId="77777777">
      <w:pPr>
        <w:jc w:val="both"/>
      </w:pPr>
      <w:r>
        <w:t>To open the script in the text editor (eg., gedit), type</w:t>
      </w:r>
    </w:p>
    <w:p w:rsidRPr="00AF63D7" w:rsidR="00BC4D46" w:rsidP="00BC4D46" w:rsidRDefault="00BC4D46" w14:paraId="4576D363" w14:textId="77777777">
      <w:pPr>
        <w:jc w:val="center"/>
        <w:rPr>
          <w:b/>
          <w:bCs/>
        </w:rPr>
      </w:pPr>
      <w:r w:rsidRPr="00AF63D7">
        <w:rPr>
          <w:b/>
          <w:bCs/>
        </w:rPr>
        <w:t>gedit file_name.sh</w:t>
      </w:r>
    </w:p>
    <w:p w:rsidR="00BC4D46" w:rsidP="0010500C" w:rsidRDefault="00BC4D46" w14:paraId="7A985C45" w14:textId="77777777">
      <w:pPr>
        <w:pStyle w:val="ListParagraph"/>
        <w:numPr>
          <w:ilvl w:val="0"/>
          <w:numId w:val="142"/>
        </w:numPr>
        <w:jc w:val="both"/>
      </w:pPr>
      <w:r>
        <w:t>Here, .sh is suffixed as an extension that you have to provide for execution.</w:t>
      </w:r>
    </w:p>
    <w:p w:rsidR="00BC4D46" w:rsidP="0010500C" w:rsidRDefault="00BC4D46" w14:paraId="4218C511" w14:textId="77777777">
      <w:pPr>
        <w:pStyle w:val="ListParagraph"/>
        <w:numPr>
          <w:ilvl w:val="0"/>
          <w:numId w:val="142"/>
        </w:numPr>
        <w:jc w:val="both"/>
      </w:pPr>
      <w:r>
        <w:t>Type the shell commands for your bash script in the newly opened text window or the text editor. Before typing bash shell commands, first, look at the base of any bash script.</w:t>
      </w:r>
    </w:p>
    <w:p w:rsidR="00BC4D46" w:rsidP="0010500C" w:rsidRDefault="00BC4D46" w14:paraId="4B4CFCB6" w14:textId="77777777">
      <w:pPr>
        <w:pStyle w:val="ListParagraph"/>
        <w:numPr>
          <w:ilvl w:val="0"/>
          <w:numId w:val="142"/>
        </w:numPr>
        <w:jc w:val="both"/>
      </w:pPr>
      <w:r>
        <w:t>Each Bash based Linux script starts by the line-</w:t>
      </w:r>
    </w:p>
    <w:p w:rsidRPr="00AF63D7" w:rsidR="00BC4D46" w:rsidP="00BC4D46" w:rsidRDefault="00BC4D46" w14:paraId="63879C4B" w14:textId="77777777">
      <w:pPr>
        <w:jc w:val="center"/>
        <w:rPr>
          <w:b/>
          <w:bCs/>
        </w:rPr>
      </w:pPr>
      <w:r w:rsidRPr="00AF63D7">
        <w:rPr>
          <w:b/>
          <w:bCs/>
        </w:rPr>
        <w:t>#! /bin/bash</w:t>
      </w:r>
    </w:p>
    <w:p w:rsidR="00BC4D46" w:rsidP="00BC4D46" w:rsidRDefault="00BC4D46" w14:paraId="6483E2B4" w14:textId="77777777">
      <w:pPr>
        <w:jc w:val="both"/>
      </w:pPr>
      <w:r>
        <w:t>Where #! is referred to as the shebang and rest of the line is the path to the interpreter specifying the location of bash shell in our operating system.</w:t>
      </w:r>
    </w:p>
    <w:p w:rsidR="00BC4D46" w:rsidP="0010500C" w:rsidRDefault="00BC4D46" w14:paraId="329CFE17" w14:textId="77777777">
      <w:pPr>
        <w:pStyle w:val="ListParagraph"/>
        <w:numPr>
          <w:ilvl w:val="0"/>
          <w:numId w:val="143"/>
        </w:numPr>
        <w:jc w:val="both"/>
      </w:pPr>
      <w:r>
        <w:t>Bash use # to comment any line.</w:t>
      </w:r>
    </w:p>
    <w:p w:rsidR="00BC4D46" w:rsidP="0010500C" w:rsidRDefault="00BC4D46" w14:paraId="4BCC8502" w14:textId="77777777">
      <w:pPr>
        <w:pStyle w:val="ListParagraph"/>
        <w:numPr>
          <w:ilvl w:val="0"/>
          <w:numId w:val="143"/>
        </w:numPr>
        <w:jc w:val="both"/>
      </w:pPr>
      <w:r>
        <w:lastRenderedPageBreak/>
        <w:t>Bash use echo command to print the output.</w:t>
      </w:r>
    </w:p>
    <w:p w:rsidR="00BC4D46" w:rsidP="0010500C" w:rsidRDefault="00BC4D46" w14:paraId="0017709A" w14:textId="77777777">
      <w:pPr>
        <w:pStyle w:val="ListParagraph"/>
        <w:numPr>
          <w:ilvl w:val="0"/>
          <w:numId w:val="143"/>
        </w:numPr>
        <w:jc w:val="both"/>
      </w:pPr>
      <w:r>
        <w:t>At the end, execute the bash script prefixing with ./.</w:t>
      </w:r>
    </w:p>
    <w:p w:rsidR="00BC4D46" w:rsidP="00BC4D46" w:rsidRDefault="00BC4D46" w14:paraId="1E477361" w14:textId="77777777">
      <w:pPr>
        <w:jc w:val="both"/>
      </w:pPr>
      <w:r>
        <w:t>Have a look at the basic terms of a Bash Script, i.e., SheBang and echo command.</w:t>
      </w:r>
    </w:p>
    <w:p w:rsidR="00BC4D46" w:rsidP="00BC4D46" w:rsidRDefault="00BC4D46" w14:paraId="362202E4" w14:textId="77777777">
      <w:pPr>
        <w:jc w:val="both"/>
      </w:pPr>
    </w:p>
    <w:p w:rsidR="00BC4D46" w:rsidP="00BC4D46" w:rsidRDefault="00BC4D46" w14:paraId="51D5C436" w14:textId="77777777">
      <w:pPr>
        <w:jc w:val="both"/>
      </w:pPr>
      <w:r>
        <w:t>SheBang (#!)</w:t>
      </w:r>
    </w:p>
    <w:p w:rsidR="00BC4D46" w:rsidP="00BC4D46" w:rsidRDefault="00BC4D46" w14:paraId="10D52E3A" w14:textId="77777777">
      <w:pPr>
        <w:jc w:val="both"/>
      </w:pPr>
      <w:r>
        <w:t>The She Bang (#!) is a character sequence consisting of the characters number sign (#) and exclamation mark (!) at the beginning of a script.</w:t>
      </w:r>
    </w:p>
    <w:p w:rsidR="00BC4D46" w:rsidP="00BC4D46" w:rsidRDefault="00BC4D46" w14:paraId="5D5B1C0B" w14:textId="77777777">
      <w:pPr>
        <w:jc w:val="both"/>
      </w:pPr>
      <w:r>
        <w:t>Under the Unix-like operating systems, when a script with a shebang runs as a program, the program loader parses the rest of the lines with the first line as an interpreter directive. So, SheBang denotes an interpreter to execute the script lines, and it is known as the path directive for the execution of different kinds of Scripts like Bash, Python, etc.</w:t>
      </w:r>
    </w:p>
    <w:p w:rsidRPr="0026437B" w:rsidR="00BC4D46" w:rsidP="00BC4D46" w:rsidRDefault="00BC4D46" w14:paraId="0B4FBBF3" w14:textId="77777777">
      <w:pPr>
        <w:jc w:val="both"/>
      </w:pPr>
      <w:r>
        <w:t>Here is the correct SheBang format for the discussed Bash Script.</w:t>
      </w:r>
    </w:p>
    <w:p w:rsidRPr="0026437B" w:rsidR="00BC4D46" w:rsidP="00BC4D46" w:rsidRDefault="00BC4D46" w14:paraId="0CEA069D" w14:textId="77777777">
      <w:pPr>
        <w:jc w:val="center"/>
        <w:rPr>
          <w:b/>
          <w:bCs/>
        </w:rPr>
      </w:pPr>
      <w:r w:rsidRPr="0026437B">
        <w:rPr>
          <w:b/>
          <w:bCs/>
        </w:rPr>
        <w:t>#!/bin/bash</w:t>
      </w:r>
    </w:p>
    <w:p w:rsidR="00BC4D46" w:rsidP="00BC4D46" w:rsidRDefault="00BC4D46" w14:paraId="090C6465" w14:textId="77777777">
      <w:pPr>
        <w:jc w:val="both"/>
      </w:pPr>
      <w:r>
        <w:t>The formatting for shebang is most important. Its incorrect format can cause improper working of commands. So, always remember these two points of SheBang formatting while creating a Script as follows:</w:t>
      </w:r>
    </w:p>
    <w:p w:rsidR="00BC4D46" w:rsidP="0010500C" w:rsidRDefault="00BC4D46" w14:paraId="3B742260" w14:textId="77777777">
      <w:pPr>
        <w:pStyle w:val="ListParagraph"/>
        <w:numPr>
          <w:ilvl w:val="0"/>
          <w:numId w:val="144"/>
        </w:numPr>
        <w:jc w:val="both"/>
      </w:pPr>
      <w:r>
        <w:t>It should always be on the very first line of the Script.</w:t>
      </w:r>
    </w:p>
    <w:p w:rsidR="00BC4D46" w:rsidP="0010500C" w:rsidRDefault="00BC4D46" w14:paraId="715792BD" w14:textId="77777777">
      <w:pPr>
        <w:pStyle w:val="ListParagraph"/>
        <w:numPr>
          <w:ilvl w:val="0"/>
          <w:numId w:val="144"/>
        </w:numPr>
        <w:jc w:val="both"/>
      </w:pPr>
      <w:r>
        <w:t>There should not be any space before the hash (#), between the hash exclamation marks (#!), and the path to the interpreter.</w:t>
      </w:r>
    </w:p>
    <w:p w:rsidR="00BC4D46" w:rsidP="0002760F" w:rsidRDefault="00BC4D46" w14:paraId="47A56302" w14:textId="77777777">
      <w:pPr>
        <w:pStyle w:val="Heading2"/>
      </w:pPr>
      <w:r>
        <w:t>Shell Variables</w:t>
      </w:r>
    </w:p>
    <w:p w:rsidR="00BC4D46" w:rsidP="00BC4D46" w:rsidRDefault="00BC4D46" w14:paraId="2ED4116E" w14:textId="77777777">
      <w:pPr>
        <w:jc w:val="both"/>
      </w:pPr>
      <w:r>
        <w:t>A shell variable is a variable that is available only to the current shell. In contrast, an environment variable is available system wide and can be used by other applications on the system.</w:t>
      </w:r>
    </w:p>
    <w:p w:rsidR="00BC4D46" w:rsidP="00BC4D46" w:rsidRDefault="00BC4D46" w14:paraId="18AD6A4D" w14:textId="77777777">
      <w:pPr>
        <w:jc w:val="center"/>
      </w:pPr>
      <w:r>
        <w:t>A shell is the operating system's command interpreter. It processes the commands entered on the command line or read from a shell script file.</w:t>
      </w:r>
      <w:r>
        <w:tab/>
      </w:r>
      <w:r>
        <w:t xml:space="preserve"> </w:t>
      </w:r>
      <w:r>
        <w:rPr>
          <w:noProof/>
        </w:rPr>
        <w:drawing>
          <wp:inline distT="0" distB="0" distL="0" distR="0" wp14:anchorId="047C83CA" wp14:editId="37D87E7A">
            <wp:extent cx="4289728" cy="948690"/>
            <wp:effectExtent l="0" t="0" r="0" b="3810"/>
            <wp:docPr id="569" name="Picture 569" descr="Linux Shell Scripting Variabl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Linux Shell Scripting Variables 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4300761" cy="951130"/>
                    </a:xfrm>
                    <a:prstGeom prst="rect">
                      <a:avLst/>
                    </a:prstGeom>
                    <a:noFill/>
                    <a:ln>
                      <a:noFill/>
                    </a:ln>
                  </pic:spPr>
                </pic:pic>
              </a:graphicData>
            </a:graphic>
          </wp:inline>
        </w:drawing>
      </w:r>
    </w:p>
    <w:p w:rsidR="00BC4D46" w:rsidP="00BC4D46" w:rsidRDefault="00BC4D46" w14:paraId="4FD3CE6F" w14:textId="77777777">
      <w:pPr>
        <w:jc w:val="both"/>
      </w:pPr>
      <w:r>
        <w:t>Look at the above snapshot, two variables are assigned to the script $var1 and $var2.</w:t>
      </w:r>
    </w:p>
    <w:p w:rsidR="00BC4D46" w:rsidP="0002760F" w:rsidRDefault="00BC4D46" w14:paraId="0BA35696" w14:textId="77777777">
      <w:pPr>
        <w:pStyle w:val="Heading2"/>
      </w:pPr>
      <w:r>
        <w:lastRenderedPageBreak/>
        <w:t>Bash Operators</w:t>
      </w:r>
    </w:p>
    <w:p w:rsidR="00BC4D46" w:rsidP="00BC4D46" w:rsidRDefault="00BC4D46" w14:paraId="143D7F4D" w14:textId="77777777">
      <w:pPr>
        <w:jc w:val="center"/>
      </w:pPr>
      <w:r>
        <w:rPr>
          <w:noProof/>
        </w:rPr>
        <w:drawing>
          <wp:inline distT="0" distB="0" distL="0" distR="0" wp14:anchorId="0778DA9A" wp14:editId="4266F5F9">
            <wp:extent cx="3398313" cy="5496560"/>
            <wp:effectExtent l="0" t="0" r="0" b="0"/>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409166" cy="5514115"/>
                    </a:xfrm>
                    <a:prstGeom prst="rect">
                      <a:avLst/>
                    </a:prstGeom>
                    <a:noFill/>
                    <a:ln>
                      <a:noFill/>
                    </a:ln>
                  </pic:spPr>
                </pic:pic>
              </a:graphicData>
            </a:graphic>
          </wp:inline>
        </w:drawing>
      </w:r>
    </w:p>
    <w:p w:rsidR="00BC4D46" w:rsidP="00BC4D46" w:rsidRDefault="00BC4D46" w14:paraId="16497967" w14:textId="77777777">
      <w:pPr>
        <w:pStyle w:val="ListParagraph"/>
        <w:spacing w:before="0" w:after="0" w:line="240" w:lineRule="auto"/>
        <w:jc w:val="center"/>
        <w:rPr>
          <w:sz w:val="16"/>
          <w:szCs w:val="16"/>
        </w:rPr>
      </w:pPr>
      <w:r w:rsidRPr="00FB5F7B">
        <w:rPr>
          <w:sz w:val="16"/>
          <w:szCs w:val="16"/>
        </w:rPr>
        <w:t xml:space="preserve">Image </w:t>
      </w:r>
      <w:r>
        <w:rPr>
          <w:sz w:val="16"/>
          <w:szCs w:val="16"/>
        </w:rPr>
        <w:t>33</w:t>
      </w:r>
      <w:r w:rsidRPr="00FB5F7B">
        <w:rPr>
          <w:sz w:val="16"/>
          <w:szCs w:val="16"/>
        </w:rPr>
        <w:t>:</w:t>
      </w:r>
      <w:r>
        <w:rPr>
          <w:sz w:val="16"/>
          <w:szCs w:val="16"/>
        </w:rPr>
        <w:t xml:space="preserve"> Cloning a Computer</w:t>
      </w:r>
    </w:p>
    <w:p w:rsidR="00BC4D46" w:rsidP="00BC4D46" w:rsidRDefault="00BC4D46" w14:paraId="1BC32263" w14:textId="77777777">
      <w:pPr>
        <w:pStyle w:val="ListParagraph"/>
        <w:spacing w:before="0" w:after="0" w:line="240" w:lineRule="auto"/>
        <w:jc w:val="center"/>
        <w:rPr>
          <w:sz w:val="16"/>
          <w:szCs w:val="16"/>
        </w:rPr>
      </w:pPr>
      <w:r w:rsidRPr="00FB5F7B">
        <w:rPr>
          <w:sz w:val="16"/>
          <w:szCs w:val="16"/>
        </w:rPr>
        <w:t xml:space="preserve">Reference: </w:t>
      </w:r>
      <w:hyperlink w:history="1" r:id="rId429">
        <w:r w:rsidRPr="002D6EB8">
          <w:rPr>
            <w:rStyle w:val="Hyperlink"/>
            <w:sz w:val="16"/>
            <w:szCs w:val="16"/>
          </w:rPr>
          <w:t>https://www.slideshare.net/olgunsadik/cloning-a-computer</w:t>
        </w:r>
      </w:hyperlink>
    </w:p>
    <w:p w:rsidR="00BC4D46" w:rsidP="00BC4D46" w:rsidRDefault="00BC4D46" w14:paraId="280AEBC2" w14:textId="77777777">
      <w:pPr>
        <w:jc w:val="center"/>
      </w:pPr>
    </w:p>
    <w:p w:rsidR="00BC4D46" w:rsidP="00BC4D46" w:rsidRDefault="00BC4D46" w14:paraId="4603495E" w14:textId="77777777">
      <w:pPr>
        <w:jc w:val="center"/>
      </w:pPr>
    </w:p>
    <w:p w:rsidR="00BC4D46" w:rsidP="0002760F" w:rsidRDefault="00BC4D46" w14:paraId="07227777" w14:textId="77777777">
      <w:pPr>
        <w:pStyle w:val="Heading2"/>
      </w:pPr>
      <w:r w:rsidRPr="00E62A58">
        <w:lastRenderedPageBreak/>
        <w:t>Read User Input</w:t>
      </w:r>
    </w:p>
    <w:p w:rsidR="00BC4D46" w:rsidP="00BC4D46" w:rsidRDefault="00BC4D46" w14:paraId="504DBB50" w14:textId="77777777">
      <w:pPr>
        <w:jc w:val="both"/>
        <w:rPr>
          <w:b/>
          <w:bCs/>
        </w:rPr>
      </w:pPr>
      <w:r w:rsidRPr="00526063">
        <w:t>To read the Bash user input, we use the built-in Bash command called </w:t>
      </w:r>
      <w:r w:rsidRPr="00526063">
        <w:rPr>
          <w:b/>
          <w:bCs/>
        </w:rPr>
        <w:t>read</w:t>
      </w:r>
      <w:r w:rsidRPr="00526063">
        <w:t>. It takes input from the user and assigns it to the variable. It reads only a single line from the Bash shell. Below is the syntax for its implementation.</w:t>
      </w:r>
    </w:p>
    <w:p w:rsidRPr="00C50E36" w:rsidR="00BC4D46" w:rsidP="00BC4D46" w:rsidRDefault="00BC4D46" w14:paraId="5117D6E9" w14:textId="77777777">
      <w:pPr>
        <w:jc w:val="center"/>
        <w:rPr>
          <w:b/>
          <w:bCs/>
        </w:rPr>
      </w:pPr>
      <w:r w:rsidRPr="00620FE6">
        <w:rPr>
          <w:b/>
          <w:bCs/>
        </w:rPr>
        <w:t>read &lt;variable_name&gt;</w:t>
      </w:r>
    </w:p>
    <w:p w:rsidRPr="00C50E36" w:rsidR="00BC4D46" w:rsidP="00BC4D46" w:rsidRDefault="00BC4D46" w14:paraId="1A9C833C" w14:textId="77777777">
      <w:pPr>
        <w:jc w:val="both"/>
      </w:pPr>
      <w:r w:rsidRPr="00C50E36">
        <w:t>‘read’ command is used to take input from user in bash. Create a file named ‘user_input.sh’ and add the following script for taking input from the user. Here, one string value will be taken from the user and display the value by combining other string value.</w:t>
      </w:r>
    </w:p>
    <w:p w:rsidRPr="00C50E36" w:rsidR="00BC4D46" w:rsidP="00BC4D46" w:rsidRDefault="00BC4D46" w14:paraId="01635F6E" w14:textId="77777777">
      <w:pPr>
        <w:jc w:val="both"/>
      </w:pPr>
      <w:r w:rsidRPr="00C50E36">
        <w:t>#!/bin/bash</w:t>
      </w:r>
    </w:p>
    <w:p w:rsidRPr="00C50E36" w:rsidR="00BC4D46" w:rsidP="00BC4D46" w:rsidRDefault="00BC4D46" w14:paraId="5C50AF23" w14:textId="77777777">
      <w:r w:rsidRPr="00C50E36">
        <w:t>echo "Enter Your Name"</w:t>
      </w:r>
    </w:p>
    <w:p w:rsidRPr="00C50E36" w:rsidR="00BC4D46" w:rsidP="00BC4D46" w:rsidRDefault="00BC4D46" w14:paraId="1E5BCA0E" w14:textId="77777777">
      <w:r w:rsidRPr="00C50E36">
        <w:t>read name</w:t>
      </w:r>
    </w:p>
    <w:p w:rsidRPr="00C50E36" w:rsidR="00BC4D46" w:rsidP="00BC4D46" w:rsidRDefault="00BC4D46" w14:paraId="42632F16" w14:textId="77777777">
      <w:r w:rsidRPr="00C50E36">
        <w:t>echo "Welcome $name to LinuxHint"</w:t>
      </w:r>
    </w:p>
    <w:p w:rsidRPr="00C50E36" w:rsidR="00BC4D46" w:rsidP="00BC4D46" w:rsidRDefault="00BC4D46" w14:paraId="72123B14" w14:textId="77777777">
      <w:pPr>
        <w:jc w:val="both"/>
      </w:pPr>
      <w:r w:rsidRPr="00C50E36">
        <w:t>Run the file with bash command.</w:t>
      </w:r>
    </w:p>
    <w:p w:rsidRPr="00C50E36" w:rsidR="00BC4D46" w:rsidP="00BC4D46" w:rsidRDefault="00BC4D46" w14:paraId="4071512C" w14:textId="77777777">
      <w:pPr>
        <w:jc w:val="both"/>
        <w:rPr>
          <w:b/>
          <w:bCs/>
        </w:rPr>
      </w:pPr>
      <w:r w:rsidRPr="00C50E36">
        <w:t xml:space="preserve">$ </w:t>
      </w:r>
      <w:r w:rsidRPr="00C50E36">
        <w:rPr>
          <w:b/>
          <w:bCs/>
        </w:rPr>
        <w:t>bash user_input.sh</w:t>
      </w:r>
    </w:p>
    <w:p w:rsidR="00BC4D46" w:rsidP="00BC4D46" w:rsidRDefault="00BC4D46" w14:paraId="5643D5D5" w14:textId="77777777">
      <w:pPr>
        <w:jc w:val="center"/>
        <w:rPr>
          <w:b/>
          <w:bCs/>
        </w:rPr>
      </w:pPr>
      <w:r w:rsidRPr="00CC2485">
        <w:rPr>
          <w:rFonts w:asciiTheme="minorHAnsi" w:hAnsiTheme="minorHAnsi" w:cstheme="minorHAnsi"/>
          <w:noProof/>
          <w:color w:val="444444"/>
          <w:sz w:val="32"/>
          <w:szCs w:val="32"/>
        </w:rPr>
        <w:drawing>
          <wp:inline distT="0" distB="0" distL="0" distR="0" wp14:anchorId="02F73BDC" wp14:editId="61C017B3">
            <wp:extent cx="5731510" cy="869315"/>
            <wp:effectExtent l="0" t="0" r="2540" b="698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5731510" cy="869315"/>
                    </a:xfrm>
                    <a:prstGeom prst="rect">
                      <a:avLst/>
                    </a:prstGeom>
                    <a:noFill/>
                    <a:ln>
                      <a:noFill/>
                    </a:ln>
                  </pic:spPr>
                </pic:pic>
              </a:graphicData>
            </a:graphic>
          </wp:inline>
        </w:drawing>
      </w:r>
    </w:p>
    <w:p w:rsidR="00BC4D46" w:rsidP="00BC4D46" w:rsidRDefault="00BC4D46" w14:paraId="036F25D9" w14:textId="77777777">
      <w:pPr>
        <w:pStyle w:val="Heading3"/>
      </w:pPr>
      <w:r w:rsidRPr="00F22C57">
        <w:t>Bash Conditional statements</w:t>
      </w:r>
    </w:p>
    <w:p w:rsidR="00BC4D46" w:rsidP="00BC4D46" w:rsidRDefault="00BC4D46" w14:paraId="5A0BA4A9" w14:textId="77777777">
      <w:pPr>
        <w:jc w:val="both"/>
      </w:pPr>
      <w:r>
        <w:t>Conditional Statements: There are total 5 conditional statements which can be used in bash programming</w:t>
      </w:r>
    </w:p>
    <w:p w:rsidR="00BC4D46" w:rsidP="00BC4D46" w:rsidRDefault="00BC4D46" w14:paraId="0BB8D565" w14:textId="77777777">
      <w:pPr>
        <w:jc w:val="both"/>
      </w:pPr>
    </w:p>
    <w:p w:rsidR="00BC4D46" w:rsidP="0010500C" w:rsidRDefault="00BC4D46" w14:paraId="4CDF29AE" w14:textId="77777777">
      <w:pPr>
        <w:pStyle w:val="ListParagraph"/>
        <w:numPr>
          <w:ilvl w:val="0"/>
          <w:numId w:val="145"/>
        </w:numPr>
        <w:jc w:val="both"/>
      </w:pPr>
      <w:r>
        <w:t>if statement</w:t>
      </w:r>
    </w:p>
    <w:p w:rsidR="00BC4D46" w:rsidP="0010500C" w:rsidRDefault="00BC4D46" w14:paraId="284ED593" w14:textId="77777777">
      <w:pPr>
        <w:pStyle w:val="ListParagraph"/>
        <w:numPr>
          <w:ilvl w:val="0"/>
          <w:numId w:val="145"/>
        </w:numPr>
        <w:jc w:val="both"/>
      </w:pPr>
      <w:r>
        <w:t>if-else statement</w:t>
      </w:r>
    </w:p>
    <w:p w:rsidR="00BC4D46" w:rsidP="0010500C" w:rsidRDefault="00BC4D46" w14:paraId="73642850" w14:textId="77777777">
      <w:pPr>
        <w:pStyle w:val="ListParagraph"/>
        <w:numPr>
          <w:ilvl w:val="0"/>
          <w:numId w:val="145"/>
        </w:numPr>
        <w:jc w:val="both"/>
      </w:pPr>
      <w:r>
        <w:t>if..elif..else..fi statement (Else If ladder)</w:t>
      </w:r>
    </w:p>
    <w:p w:rsidR="00BC4D46" w:rsidP="0010500C" w:rsidRDefault="00BC4D46" w14:paraId="646B82F1" w14:textId="77777777">
      <w:pPr>
        <w:pStyle w:val="ListParagraph"/>
        <w:numPr>
          <w:ilvl w:val="0"/>
          <w:numId w:val="145"/>
        </w:numPr>
        <w:jc w:val="both"/>
      </w:pPr>
      <w:r>
        <w:t>if..then..else..if..then..fi..fi..(Nested if)</w:t>
      </w:r>
    </w:p>
    <w:p w:rsidR="00BC4D46" w:rsidP="0010500C" w:rsidRDefault="00BC4D46" w14:paraId="76D890A7" w14:textId="00B3375C">
      <w:pPr>
        <w:pStyle w:val="ListParagraph"/>
        <w:numPr>
          <w:ilvl w:val="0"/>
          <w:numId w:val="145"/>
        </w:numPr>
        <w:jc w:val="both"/>
      </w:pPr>
      <w:r>
        <w:t>switch statement</w:t>
      </w:r>
    </w:p>
    <w:p w:rsidRPr="00B30EAD" w:rsidR="00BC4D46" w:rsidP="00BC4D46" w:rsidRDefault="00BC4D46" w14:paraId="6D323FA4" w14:textId="77777777">
      <w:pPr>
        <w:jc w:val="both"/>
        <w:rPr>
          <w:b/>
          <w:bCs/>
        </w:rPr>
      </w:pPr>
      <w:r w:rsidRPr="00B30EAD">
        <w:rPr>
          <w:b/>
          <w:bCs/>
        </w:rPr>
        <w:t>if statement</w:t>
      </w:r>
    </w:p>
    <w:p w:rsidR="00BC4D46" w:rsidP="00BC4D46" w:rsidRDefault="00BC4D46" w14:paraId="3BC062DA" w14:textId="77777777">
      <w:pPr>
        <w:jc w:val="both"/>
      </w:pPr>
      <w:r>
        <w:lastRenderedPageBreak/>
        <w:t>This block will process if specified condition is true.</w:t>
      </w:r>
    </w:p>
    <w:p w:rsidRPr="00B30EAD" w:rsidR="00BC4D46" w:rsidP="00BC4D46" w:rsidRDefault="00BC4D46" w14:paraId="5E9D0ACD" w14:textId="77777777">
      <w:pPr>
        <w:jc w:val="both"/>
        <w:rPr>
          <w:b/>
          <w:bCs/>
        </w:rPr>
      </w:pPr>
      <w:r w:rsidRPr="00B30EAD">
        <w:rPr>
          <w:b/>
          <w:bCs/>
        </w:rPr>
        <w:t>Syntax:</w:t>
      </w:r>
    </w:p>
    <w:p w:rsidR="00BC4D46" w:rsidP="00BC4D46" w:rsidRDefault="00BC4D46" w14:paraId="49B450DC" w14:textId="77777777">
      <w:pPr>
        <w:jc w:val="both"/>
      </w:pPr>
      <w:r>
        <w:t>if [ expression ]</w:t>
      </w:r>
    </w:p>
    <w:p w:rsidR="00BC4D46" w:rsidP="00BC4D46" w:rsidRDefault="00BC4D46" w14:paraId="258EE177" w14:textId="77777777">
      <w:pPr>
        <w:jc w:val="both"/>
      </w:pPr>
      <w:r>
        <w:t>then</w:t>
      </w:r>
    </w:p>
    <w:p w:rsidR="00BC4D46" w:rsidP="00BC4D46" w:rsidRDefault="00BC4D46" w14:paraId="756C4807" w14:textId="77777777">
      <w:pPr>
        <w:jc w:val="both"/>
      </w:pPr>
      <w:r>
        <w:t xml:space="preserve">   statement</w:t>
      </w:r>
    </w:p>
    <w:p w:rsidR="00BC4D46" w:rsidP="00BC4D46" w:rsidRDefault="00BC4D46" w14:paraId="56141E6A" w14:textId="77777777">
      <w:pPr>
        <w:jc w:val="both"/>
      </w:pPr>
      <w:r>
        <w:t>fi</w:t>
      </w:r>
    </w:p>
    <w:p w:rsidR="00BC4D46" w:rsidP="00BC4D46" w:rsidRDefault="00BC4D46" w14:paraId="5CDFBBAC" w14:textId="77777777">
      <w:pPr>
        <w:jc w:val="both"/>
      </w:pPr>
    </w:p>
    <w:p w:rsidRPr="00B30EAD" w:rsidR="00BC4D46" w:rsidP="00BC4D46" w:rsidRDefault="00BC4D46" w14:paraId="0E2F964C" w14:textId="77777777">
      <w:pPr>
        <w:jc w:val="both"/>
        <w:rPr>
          <w:b/>
          <w:bCs/>
        </w:rPr>
      </w:pPr>
      <w:r w:rsidRPr="00B30EAD">
        <w:rPr>
          <w:b/>
          <w:bCs/>
        </w:rPr>
        <w:t>if-else statement</w:t>
      </w:r>
    </w:p>
    <w:p w:rsidR="00BC4D46" w:rsidP="00BC4D46" w:rsidRDefault="00BC4D46" w14:paraId="52A588CC" w14:textId="77777777">
      <w:pPr>
        <w:jc w:val="both"/>
      </w:pPr>
      <w:r>
        <w:t>If specified condition is not true in if part then else part will be execute.</w:t>
      </w:r>
    </w:p>
    <w:p w:rsidRPr="00B30EAD" w:rsidR="00BC4D46" w:rsidP="00BC4D46" w:rsidRDefault="00BC4D46" w14:paraId="337DD3E0" w14:textId="77777777">
      <w:pPr>
        <w:jc w:val="both"/>
        <w:rPr>
          <w:b/>
          <w:bCs/>
        </w:rPr>
      </w:pPr>
      <w:r w:rsidRPr="00B30EAD">
        <w:rPr>
          <w:b/>
          <w:bCs/>
        </w:rPr>
        <w:t>Syntax</w:t>
      </w:r>
    </w:p>
    <w:p w:rsidR="00BC4D46" w:rsidP="00BC4D46" w:rsidRDefault="00BC4D46" w14:paraId="7D360313" w14:textId="77777777">
      <w:pPr>
        <w:jc w:val="both"/>
      </w:pPr>
      <w:r>
        <w:t>if [ expression ]</w:t>
      </w:r>
    </w:p>
    <w:p w:rsidR="00BC4D46" w:rsidP="00BC4D46" w:rsidRDefault="00BC4D46" w14:paraId="1C20F3C7" w14:textId="77777777">
      <w:pPr>
        <w:jc w:val="both"/>
      </w:pPr>
      <w:r>
        <w:t>then</w:t>
      </w:r>
    </w:p>
    <w:p w:rsidR="00BC4D46" w:rsidP="00BC4D46" w:rsidRDefault="00BC4D46" w14:paraId="3734E725" w14:textId="77777777">
      <w:pPr>
        <w:jc w:val="both"/>
      </w:pPr>
      <w:r>
        <w:t xml:space="preserve">   statement1</w:t>
      </w:r>
    </w:p>
    <w:p w:rsidR="00BC4D46" w:rsidP="00BC4D46" w:rsidRDefault="00BC4D46" w14:paraId="039445B8" w14:textId="77777777">
      <w:pPr>
        <w:jc w:val="both"/>
      </w:pPr>
      <w:r>
        <w:t>else</w:t>
      </w:r>
    </w:p>
    <w:p w:rsidR="00BC4D46" w:rsidP="00BC4D46" w:rsidRDefault="00BC4D46" w14:paraId="6A435E10" w14:textId="77777777">
      <w:pPr>
        <w:jc w:val="both"/>
      </w:pPr>
      <w:r>
        <w:t xml:space="preserve">   statement2</w:t>
      </w:r>
    </w:p>
    <w:p w:rsidR="00BC4D46" w:rsidP="00BC4D46" w:rsidRDefault="00BC4D46" w14:paraId="357C6AD3" w14:textId="77777777">
      <w:pPr>
        <w:jc w:val="both"/>
      </w:pPr>
      <w:r>
        <w:t>fi</w:t>
      </w:r>
    </w:p>
    <w:p w:rsidR="00BC4D46" w:rsidP="00BC4D46" w:rsidRDefault="00BC4D46" w14:paraId="011AE06C" w14:textId="77777777">
      <w:pPr>
        <w:jc w:val="both"/>
      </w:pPr>
    </w:p>
    <w:p w:rsidRPr="00B30EAD" w:rsidR="00BC4D46" w:rsidP="00BC4D46" w:rsidRDefault="00BC4D46" w14:paraId="7F203272" w14:textId="77777777">
      <w:pPr>
        <w:jc w:val="both"/>
        <w:rPr>
          <w:b/>
          <w:bCs/>
        </w:rPr>
      </w:pPr>
      <w:r w:rsidRPr="00B30EAD">
        <w:rPr>
          <w:b/>
          <w:bCs/>
        </w:rPr>
        <w:t>if..elif..else..fi statement (Else If ladder)</w:t>
      </w:r>
    </w:p>
    <w:p w:rsidR="00BC4D46" w:rsidP="00BC4D46" w:rsidRDefault="00BC4D46" w14:paraId="113C4DDB" w14:textId="77777777">
      <w:pPr>
        <w:jc w:val="both"/>
      </w:pPr>
      <w:r>
        <w:t>To use multiple conditions in one if-else block, then elif keyword is used in shell. If expression1 is true then it executes statement 1 and 2, and this process continues. If none of the condition is true then it processes else part.</w:t>
      </w:r>
    </w:p>
    <w:p w:rsidRPr="00B30EAD" w:rsidR="00BC4D46" w:rsidP="00BC4D46" w:rsidRDefault="00BC4D46" w14:paraId="5183951D" w14:textId="77777777">
      <w:pPr>
        <w:jc w:val="both"/>
        <w:rPr>
          <w:b/>
          <w:bCs/>
        </w:rPr>
      </w:pPr>
      <w:r w:rsidRPr="00B30EAD">
        <w:rPr>
          <w:b/>
          <w:bCs/>
        </w:rPr>
        <w:t>Syntax</w:t>
      </w:r>
    </w:p>
    <w:p w:rsidR="00BC4D46" w:rsidP="00BC4D46" w:rsidRDefault="00BC4D46" w14:paraId="3FFC491C" w14:textId="77777777">
      <w:pPr>
        <w:jc w:val="both"/>
      </w:pPr>
    </w:p>
    <w:p w:rsidR="00BC4D46" w:rsidP="00BC4D46" w:rsidRDefault="00BC4D46" w14:paraId="4C8D8D44" w14:textId="77777777">
      <w:pPr>
        <w:jc w:val="both"/>
      </w:pPr>
      <w:r>
        <w:t>if [ expression1 ]</w:t>
      </w:r>
    </w:p>
    <w:p w:rsidR="00BC4D46" w:rsidP="00BC4D46" w:rsidRDefault="00BC4D46" w14:paraId="6D71383A" w14:textId="77777777">
      <w:pPr>
        <w:jc w:val="both"/>
      </w:pPr>
      <w:r>
        <w:t>then</w:t>
      </w:r>
    </w:p>
    <w:p w:rsidR="00BC4D46" w:rsidP="00BC4D46" w:rsidRDefault="00BC4D46" w14:paraId="2B86F0B3" w14:textId="77777777">
      <w:pPr>
        <w:jc w:val="both"/>
      </w:pPr>
      <w:r>
        <w:lastRenderedPageBreak/>
        <w:t xml:space="preserve">   statement1</w:t>
      </w:r>
    </w:p>
    <w:p w:rsidR="00BC4D46" w:rsidP="00BC4D46" w:rsidRDefault="00BC4D46" w14:paraId="72CCBE98" w14:textId="77777777">
      <w:pPr>
        <w:jc w:val="both"/>
      </w:pPr>
      <w:r>
        <w:t xml:space="preserve">   statement2</w:t>
      </w:r>
    </w:p>
    <w:p w:rsidR="00BC4D46" w:rsidP="00BC4D46" w:rsidRDefault="00BC4D46" w14:paraId="33B8B692" w14:textId="77777777">
      <w:pPr>
        <w:jc w:val="both"/>
      </w:pPr>
      <w:r>
        <w:t xml:space="preserve">   .</w:t>
      </w:r>
    </w:p>
    <w:p w:rsidR="00BC4D46" w:rsidP="00BC4D46" w:rsidRDefault="00BC4D46" w14:paraId="5040C180" w14:textId="77777777">
      <w:pPr>
        <w:jc w:val="both"/>
      </w:pPr>
      <w:r>
        <w:t>elif [ expression2 ]</w:t>
      </w:r>
    </w:p>
    <w:p w:rsidR="00BC4D46" w:rsidP="00BC4D46" w:rsidRDefault="00BC4D46" w14:paraId="5F4C29C2" w14:textId="77777777">
      <w:pPr>
        <w:jc w:val="both"/>
      </w:pPr>
      <w:r>
        <w:t>then</w:t>
      </w:r>
    </w:p>
    <w:p w:rsidR="00BC4D46" w:rsidP="00BC4D46" w:rsidRDefault="00BC4D46" w14:paraId="07EAE4A7" w14:textId="77777777">
      <w:pPr>
        <w:jc w:val="both"/>
      </w:pPr>
      <w:r>
        <w:t xml:space="preserve">   statement3</w:t>
      </w:r>
    </w:p>
    <w:p w:rsidR="00BC4D46" w:rsidP="00BC4D46" w:rsidRDefault="00BC4D46" w14:paraId="595280BB" w14:textId="77777777">
      <w:pPr>
        <w:jc w:val="both"/>
      </w:pPr>
      <w:r>
        <w:t xml:space="preserve">   statement4</w:t>
      </w:r>
    </w:p>
    <w:p w:rsidR="00BC4D46" w:rsidP="00BC4D46" w:rsidRDefault="00BC4D46" w14:paraId="4D216A43" w14:textId="77777777">
      <w:pPr>
        <w:jc w:val="both"/>
      </w:pPr>
      <w:r>
        <w:t xml:space="preserve">   </w:t>
      </w:r>
    </w:p>
    <w:p w:rsidR="00BC4D46" w:rsidP="00BC4D46" w:rsidRDefault="00BC4D46" w14:paraId="15F66E80" w14:textId="77777777">
      <w:pPr>
        <w:jc w:val="both"/>
      </w:pPr>
      <w:r>
        <w:t>else</w:t>
      </w:r>
    </w:p>
    <w:p w:rsidR="00BC4D46" w:rsidP="00BC4D46" w:rsidRDefault="00BC4D46" w14:paraId="29F9D607" w14:textId="77777777">
      <w:pPr>
        <w:jc w:val="both"/>
      </w:pPr>
      <w:r>
        <w:t xml:space="preserve">   statement5</w:t>
      </w:r>
    </w:p>
    <w:p w:rsidR="00BC4D46" w:rsidP="00BC4D46" w:rsidRDefault="00BC4D46" w14:paraId="7094A6DA" w14:textId="77777777">
      <w:pPr>
        <w:jc w:val="both"/>
      </w:pPr>
      <w:r>
        <w:t>fi</w:t>
      </w:r>
    </w:p>
    <w:p w:rsidR="00BC4D46" w:rsidP="00BC4D46" w:rsidRDefault="00BC4D46" w14:paraId="11D1F102" w14:textId="77777777">
      <w:pPr>
        <w:jc w:val="both"/>
      </w:pPr>
    </w:p>
    <w:p w:rsidRPr="00B30EAD" w:rsidR="00BC4D46" w:rsidP="00BC4D46" w:rsidRDefault="00BC4D46" w14:paraId="3E179E49" w14:textId="77777777">
      <w:pPr>
        <w:jc w:val="both"/>
        <w:rPr>
          <w:b/>
          <w:bCs/>
        </w:rPr>
      </w:pPr>
      <w:r w:rsidRPr="00B30EAD">
        <w:rPr>
          <w:b/>
          <w:bCs/>
        </w:rPr>
        <w:t>if..then..else..if..then..fi..fi..(Nested if)</w:t>
      </w:r>
    </w:p>
    <w:p w:rsidR="00BC4D46" w:rsidP="00BC4D46" w:rsidRDefault="00BC4D46" w14:paraId="2B203814" w14:textId="77777777">
      <w:pPr>
        <w:jc w:val="both"/>
      </w:pPr>
      <w:r>
        <w:t>Nested if-else block can be used when, one condition is satisfying then it again checks another condition. In the syntax, if expression1 is false then it processes else part, and again expression2 will be check.</w:t>
      </w:r>
    </w:p>
    <w:p w:rsidRPr="00B30EAD" w:rsidR="00BC4D46" w:rsidP="00BC4D46" w:rsidRDefault="00BC4D46" w14:paraId="0E141DC7" w14:textId="77777777">
      <w:pPr>
        <w:jc w:val="both"/>
        <w:rPr>
          <w:b/>
          <w:bCs/>
        </w:rPr>
      </w:pPr>
      <w:r w:rsidRPr="00B30EAD">
        <w:rPr>
          <w:b/>
          <w:bCs/>
        </w:rPr>
        <w:t>Syntax:</w:t>
      </w:r>
    </w:p>
    <w:p w:rsidR="00BC4D46" w:rsidP="00BC4D46" w:rsidRDefault="00BC4D46" w14:paraId="34C70BD9" w14:textId="77777777">
      <w:pPr>
        <w:jc w:val="both"/>
      </w:pPr>
    </w:p>
    <w:p w:rsidR="00BC4D46" w:rsidP="00BC4D46" w:rsidRDefault="00BC4D46" w14:paraId="531E5248" w14:textId="77777777">
      <w:pPr>
        <w:jc w:val="both"/>
      </w:pPr>
      <w:r>
        <w:t>if [ expression1 ]</w:t>
      </w:r>
    </w:p>
    <w:p w:rsidR="00BC4D46" w:rsidP="00BC4D46" w:rsidRDefault="00BC4D46" w14:paraId="4D4774D0" w14:textId="77777777">
      <w:pPr>
        <w:jc w:val="both"/>
      </w:pPr>
      <w:r>
        <w:t>then</w:t>
      </w:r>
    </w:p>
    <w:p w:rsidR="00BC4D46" w:rsidP="00BC4D46" w:rsidRDefault="00BC4D46" w14:paraId="4959358A" w14:textId="77777777">
      <w:pPr>
        <w:jc w:val="both"/>
      </w:pPr>
      <w:r>
        <w:t xml:space="preserve">   statement1</w:t>
      </w:r>
    </w:p>
    <w:p w:rsidR="00BC4D46" w:rsidP="00BC4D46" w:rsidRDefault="00BC4D46" w14:paraId="7E67D123" w14:textId="77777777">
      <w:pPr>
        <w:jc w:val="both"/>
      </w:pPr>
      <w:r>
        <w:t xml:space="preserve">   statement2</w:t>
      </w:r>
    </w:p>
    <w:p w:rsidR="00BC4D46" w:rsidP="00BC4D46" w:rsidRDefault="00BC4D46" w14:paraId="6FCF1C08" w14:textId="77777777">
      <w:pPr>
        <w:jc w:val="both"/>
      </w:pPr>
      <w:r>
        <w:t xml:space="preserve">   .</w:t>
      </w:r>
    </w:p>
    <w:p w:rsidR="00BC4D46" w:rsidP="00BC4D46" w:rsidRDefault="00BC4D46" w14:paraId="77734388" w14:textId="77777777">
      <w:pPr>
        <w:jc w:val="both"/>
      </w:pPr>
      <w:r>
        <w:t>else</w:t>
      </w:r>
    </w:p>
    <w:p w:rsidR="00BC4D46" w:rsidP="00BC4D46" w:rsidRDefault="00BC4D46" w14:paraId="1BF2B683" w14:textId="77777777">
      <w:pPr>
        <w:jc w:val="both"/>
      </w:pPr>
      <w:r>
        <w:t xml:space="preserve">   if [ expression2 ]</w:t>
      </w:r>
    </w:p>
    <w:p w:rsidR="00BC4D46" w:rsidP="00BC4D46" w:rsidRDefault="00BC4D46" w14:paraId="49508E0A" w14:textId="77777777">
      <w:pPr>
        <w:jc w:val="both"/>
      </w:pPr>
      <w:r>
        <w:lastRenderedPageBreak/>
        <w:t xml:space="preserve">   then</w:t>
      </w:r>
    </w:p>
    <w:p w:rsidR="00BC4D46" w:rsidP="00BC4D46" w:rsidRDefault="00BC4D46" w14:paraId="3265F64B" w14:textId="77777777">
      <w:pPr>
        <w:jc w:val="both"/>
      </w:pPr>
      <w:r>
        <w:t xml:space="preserve">      statement3</w:t>
      </w:r>
    </w:p>
    <w:p w:rsidR="00BC4D46" w:rsidP="00BC4D46" w:rsidRDefault="00BC4D46" w14:paraId="0CA65ADD" w14:textId="77777777">
      <w:pPr>
        <w:jc w:val="both"/>
      </w:pPr>
      <w:r>
        <w:t xml:space="preserve">      .</w:t>
      </w:r>
    </w:p>
    <w:p w:rsidR="00BC4D46" w:rsidP="00BC4D46" w:rsidRDefault="00BC4D46" w14:paraId="64F88BED" w14:textId="77777777">
      <w:pPr>
        <w:jc w:val="both"/>
      </w:pPr>
      <w:r>
        <w:t xml:space="preserve">   fi</w:t>
      </w:r>
    </w:p>
    <w:p w:rsidR="00BC4D46" w:rsidP="00BC4D46" w:rsidRDefault="00BC4D46" w14:paraId="2E1CF36B" w14:textId="77777777">
      <w:pPr>
        <w:jc w:val="both"/>
      </w:pPr>
      <w:r>
        <w:t>fi</w:t>
      </w:r>
    </w:p>
    <w:p w:rsidR="00BC4D46" w:rsidP="00BC4D46" w:rsidRDefault="00BC4D46" w14:paraId="27B30E10" w14:textId="77777777">
      <w:pPr>
        <w:jc w:val="both"/>
      </w:pPr>
    </w:p>
    <w:p w:rsidRPr="00B30EAD" w:rsidR="00BC4D46" w:rsidP="00BC4D46" w:rsidRDefault="00BC4D46" w14:paraId="1B2F4C83" w14:textId="77777777">
      <w:pPr>
        <w:jc w:val="both"/>
        <w:rPr>
          <w:b/>
          <w:bCs/>
        </w:rPr>
      </w:pPr>
      <w:r w:rsidRPr="00B30EAD">
        <w:rPr>
          <w:b/>
          <w:bCs/>
        </w:rPr>
        <w:t>switch statement</w:t>
      </w:r>
    </w:p>
    <w:p w:rsidR="00BC4D46" w:rsidP="00BC4D46" w:rsidRDefault="00BC4D46" w14:paraId="0097091F" w14:textId="77777777">
      <w:pPr>
        <w:jc w:val="both"/>
      </w:pPr>
      <w:r>
        <w:t>case statement works as a switch statement if specified value match with the pattern then it will execute a block of that particular pattern</w:t>
      </w:r>
    </w:p>
    <w:p w:rsidR="00BC4D46" w:rsidP="00BC4D46" w:rsidRDefault="00BC4D46" w14:paraId="3D45A156" w14:textId="77777777">
      <w:pPr>
        <w:jc w:val="both"/>
      </w:pPr>
      <w:r>
        <w:t>When a match is found all of the associated statements until the double semicolon (;;) is executed.</w:t>
      </w:r>
    </w:p>
    <w:p w:rsidR="00BC4D46" w:rsidP="00BC4D46" w:rsidRDefault="00BC4D46" w14:paraId="334B2720" w14:textId="77777777">
      <w:pPr>
        <w:jc w:val="both"/>
      </w:pPr>
      <w:r>
        <w:t>A case will be terminated when the last command is executed.</w:t>
      </w:r>
    </w:p>
    <w:p w:rsidR="00BC4D46" w:rsidP="00BC4D46" w:rsidRDefault="00BC4D46" w14:paraId="6528D57B" w14:textId="77777777">
      <w:pPr>
        <w:jc w:val="both"/>
      </w:pPr>
      <w:r>
        <w:t>If there is no match, the exit status of the case is zero.</w:t>
      </w:r>
    </w:p>
    <w:p w:rsidR="00BC4D46" w:rsidP="00BC4D46" w:rsidRDefault="00BC4D46" w14:paraId="6A92CE3C" w14:textId="77777777">
      <w:pPr>
        <w:jc w:val="both"/>
      </w:pPr>
    </w:p>
    <w:p w:rsidRPr="00B30EAD" w:rsidR="00BC4D46" w:rsidP="00BC4D46" w:rsidRDefault="00BC4D46" w14:paraId="1CFECBFC" w14:textId="77777777">
      <w:pPr>
        <w:jc w:val="both"/>
        <w:rPr>
          <w:b/>
          <w:bCs/>
        </w:rPr>
      </w:pPr>
      <w:r w:rsidRPr="00B30EAD">
        <w:rPr>
          <w:b/>
          <w:bCs/>
        </w:rPr>
        <w:t>Syntax:</w:t>
      </w:r>
    </w:p>
    <w:p w:rsidR="00BC4D46" w:rsidP="00BC4D46" w:rsidRDefault="00BC4D46" w14:paraId="75E44382" w14:textId="77777777">
      <w:pPr>
        <w:jc w:val="both"/>
      </w:pPr>
      <w:r>
        <w:t>case  in</w:t>
      </w:r>
    </w:p>
    <w:p w:rsidR="00BC4D46" w:rsidP="00BC4D46" w:rsidRDefault="00BC4D46" w14:paraId="50FEBE92" w14:textId="77777777">
      <w:pPr>
        <w:jc w:val="both"/>
      </w:pPr>
      <w:r>
        <w:t xml:space="preserve">   Pattern 1) Statement 1;;</w:t>
      </w:r>
    </w:p>
    <w:p w:rsidR="00BC4D46" w:rsidP="00BC4D46" w:rsidRDefault="00BC4D46" w14:paraId="57E1DA0E" w14:textId="77777777">
      <w:pPr>
        <w:jc w:val="both"/>
      </w:pPr>
      <w:r>
        <w:t xml:space="preserve">   Pattern n) Statement n;;</w:t>
      </w:r>
    </w:p>
    <w:p w:rsidR="00BC4D46" w:rsidP="00BC4D46" w:rsidRDefault="00BC4D46" w14:paraId="0E771DF6" w14:textId="77777777">
      <w:pPr>
        <w:jc w:val="both"/>
      </w:pPr>
      <w:r>
        <w:t>esac</w:t>
      </w:r>
    </w:p>
    <w:p w:rsidRPr="00B30EAD" w:rsidR="00BC4D46" w:rsidP="00BC4D46" w:rsidRDefault="00BC4D46" w14:paraId="0AC515CD" w14:textId="77777777">
      <w:pPr>
        <w:jc w:val="both"/>
        <w:rPr>
          <w:b/>
          <w:bCs/>
        </w:rPr>
      </w:pPr>
      <w:r w:rsidRPr="00B30EAD">
        <w:rPr>
          <w:b/>
          <w:bCs/>
        </w:rPr>
        <w:t>Example :</w:t>
      </w:r>
    </w:p>
    <w:p w:rsidR="00BC4D46" w:rsidP="00BC4D46" w:rsidRDefault="00BC4D46" w14:paraId="45E20C20" w14:textId="77777777">
      <w:pPr>
        <w:jc w:val="both"/>
      </w:pPr>
      <w:r>
        <w:t>Implementing if statement</w:t>
      </w:r>
    </w:p>
    <w:p w:rsidR="00BC4D46" w:rsidP="00BC4D46" w:rsidRDefault="00BC4D46" w14:paraId="0BF7F960" w14:textId="77777777">
      <w:pPr>
        <w:pBdr>
          <w:top w:val="single" w:color="auto" w:sz="4" w:space="1"/>
          <w:left w:val="single" w:color="auto" w:sz="4" w:space="4"/>
          <w:bottom w:val="single" w:color="auto" w:sz="4" w:space="1"/>
          <w:right w:val="single" w:color="auto" w:sz="4" w:space="4"/>
        </w:pBdr>
        <w:jc w:val="both"/>
      </w:pPr>
      <w:r>
        <w:t>#Initializing two variables</w:t>
      </w:r>
    </w:p>
    <w:p w:rsidR="00BC4D46" w:rsidP="00BC4D46" w:rsidRDefault="00BC4D46" w14:paraId="432691DF" w14:textId="77777777">
      <w:pPr>
        <w:pBdr>
          <w:top w:val="single" w:color="auto" w:sz="4" w:space="1"/>
          <w:left w:val="single" w:color="auto" w:sz="4" w:space="4"/>
          <w:bottom w:val="single" w:color="auto" w:sz="4" w:space="1"/>
          <w:right w:val="single" w:color="auto" w:sz="4" w:space="4"/>
        </w:pBdr>
        <w:jc w:val="both"/>
      </w:pPr>
      <w:r>
        <w:t>a=10</w:t>
      </w:r>
    </w:p>
    <w:p w:rsidR="00BC4D46" w:rsidP="00BC4D46" w:rsidRDefault="00BC4D46" w14:paraId="39B6E21E" w14:textId="77777777">
      <w:pPr>
        <w:pBdr>
          <w:top w:val="single" w:color="auto" w:sz="4" w:space="1"/>
          <w:left w:val="single" w:color="auto" w:sz="4" w:space="4"/>
          <w:bottom w:val="single" w:color="auto" w:sz="4" w:space="1"/>
          <w:right w:val="single" w:color="auto" w:sz="4" w:space="4"/>
        </w:pBdr>
        <w:jc w:val="both"/>
      </w:pPr>
      <w:r>
        <w:t>b=20</w:t>
      </w:r>
    </w:p>
    <w:p w:rsidR="00BC4D46" w:rsidP="00BC4D46" w:rsidRDefault="00BC4D46" w14:paraId="380D6507" w14:textId="77777777">
      <w:pPr>
        <w:pBdr>
          <w:top w:val="single" w:color="auto" w:sz="4" w:space="1"/>
          <w:left w:val="single" w:color="auto" w:sz="4" w:space="4"/>
          <w:bottom w:val="single" w:color="auto" w:sz="4" w:space="1"/>
          <w:right w:val="single" w:color="auto" w:sz="4" w:space="4"/>
        </w:pBdr>
        <w:jc w:val="both"/>
      </w:pPr>
      <w:r>
        <w:t xml:space="preserve">  #Check whether they are equal</w:t>
      </w:r>
    </w:p>
    <w:p w:rsidR="00BC4D46" w:rsidP="00BC4D46" w:rsidRDefault="00BC4D46" w14:paraId="74E985FF" w14:textId="77777777">
      <w:pPr>
        <w:pBdr>
          <w:top w:val="single" w:color="auto" w:sz="4" w:space="1"/>
          <w:left w:val="single" w:color="auto" w:sz="4" w:space="4"/>
          <w:bottom w:val="single" w:color="auto" w:sz="4" w:space="1"/>
          <w:right w:val="single" w:color="auto" w:sz="4" w:space="4"/>
        </w:pBdr>
        <w:jc w:val="both"/>
      </w:pPr>
      <w:r>
        <w:lastRenderedPageBreak/>
        <w:t>if [ $a == $b ]</w:t>
      </w:r>
    </w:p>
    <w:p w:rsidR="00BC4D46" w:rsidP="00BC4D46" w:rsidRDefault="00BC4D46" w14:paraId="3DC67A47" w14:textId="77777777">
      <w:pPr>
        <w:pBdr>
          <w:top w:val="single" w:color="auto" w:sz="4" w:space="1"/>
          <w:left w:val="single" w:color="auto" w:sz="4" w:space="4"/>
          <w:bottom w:val="single" w:color="auto" w:sz="4" w:space="1"/>
          <w:right w:val="single" w:color="auto" w:sz="4" w:space="4"/>
        </w:pBdr>
        <w:jc w:val="both"/>
      </w:pPr>
      <w:r>
        <w:t>then</w:t>
      </w:r>
    </w:p>
    <w:p w:rsidR="00BC4D46" w:rsidP="00BC4D46" w:rsidRDefault="00BC4D46" w14:paraId="024DCC57" w14:textId="77777777">
      <w:pPr>
        <w:pBdr>
          <w:top w:val="single" w:color="auto" w:sz="4" w:space="1"/>
          <w:left w:val="single" w:color="auto" w:sz="4" w:space="4"/>
          <w:bottom w:val="single" w:color="auto" w:sz="4" w:space="1"/>
          <w:right w:val="single" w:color="auto" w:sz="4" w:space="4"/>
        </w:pBdr>
        <w:jc w:val="both"/>
      </w:pPr>
      <w:r>
        <w:t xml:space="preserve">    echo "a is equal to b"</w:t>
      </w:r>
    </w:p>
    <w:p w:rsidR="00BC4D46" w:rsidP="00BC4D46" w:rsidRDefault="00BC4D46" w14:paraId="7DA4D136" w14:textId="77777777">
      <w:pPr>
        <w:pBdr>
          <w:top w:val="single" w:color="auto" w:sz="4" w:space="1"/>
          <w:left w:val="single" w:color="auto" w:sz="4" w:space="4"/>
          <w:bottom w:val="single" w:color="auto" w:sz="4" w:space="1"/>
          <w:right w:val="single" w:color="auto" w:sz="4" w:space="4"/>
        </w:pBdr>
        <w:jc w:val="both"/>
      </w:pPr>
      <w:r>
        <w:t>fi</w:t>
      </w:r>
    </w:p>
    <w:p w:rsidR="00BC4D46" w:rsidP="00BC4D46" w:rsidRDefault="00BC4D46" w14:paraId="36FAF9E2" w14:textId="77777777">
      <w:pPr>
        <w:jc w:val="both"/>
      </w:pPr>
      <w:r>
        <w:t xml:space="preserve">  </w:t>
      </w:r>
    </w:p>
    <w:p w:rsidR="00BC4D46" w:rsidP="0002760F" w:rsidRDefault="00BC4D46" w14:paraId="555127D8" w14:textId="77777777">
      <w:pPr>
        <w:pStyle w:val="Heading2"/>
      </w:pPr>
      <w:r>
        <w:t>Bash Looping</w:t>
      </w:r>
    </w:p>
    <w:p w:rsidR="00BC4D46" w:rsidP="00BC4D46" w:rsidRDefault="00BC4D46" w14:paraId="25727405" w14:textId="77777777">
      <w:pPr>
        <w:jc w:val="both"/>
      </w:pPr>
      <w:r>
        <w:t>There are total 3 looping statements which can be used in bash programming</w:t>
      </w:r>
    </w:p>
    <w:p w:rsidR="00BC4D46" w:rsidP="0010500C" w:rsidRDefault="00BC4D46" w14:paraId="32D9A288" w14:textId="77777777">
      <w:pPr>
        <w:pStyle w:val="ListParagraph"/>
        <w:numPr>
          <w:ilvl w:val="0"/>
          <w:numId w:val="146"/>
        </w:numPr>
        <w:jc w:val="both"/>
      </w:pPr>
      <w:r>
        <w:t>while statement</w:t>
      </w:r>
    </w:p>
    <w:p w:rsidR="00BC4D46" w:rsidP="0010500C" w:rsidRDefault="00BC4D46" w14:paraId="623D1684" w14:textId="77777777">
      <w:pPr>
        <w:pStyle w:val="ListParagraph"/>
        <w:numPr>
          <w:ilvl w:val="0"/>
          <w:numId w:val="146"/>
        </w:numPr>
        <w:jc w:val="both"/>
      </w:pPr>
      <w:r>
        <w:t>for statement</w:t>
      </w:r>
    </w:p>
    <w:p w:rsidR="00BC4D46" w:rsidP="0010500C" w:rsidRDefault="00BC4D46" w14:paraId="5C95C15C" w14:textId="77777777">
      <w:pPr>
        <w:pStyle w:val="ListParagraph"/>
        <w:numPr>
          <w:ilvl w:val="0"/>
          <w:numId w:val="146"/>
        </w:numPr>
        <w:jc w:val="both"/>
      </w:pPr>
      <w:r>
        <w:t>until statement</w:t>
      </w:r>
    </w:p>
    <w:p w:rsidR="00BC4D46" w:rsidP="00BC4D46" w:rsidRDefault="00BC4D46" w14:paraId="7827C67A" w14:textId="77777777">
      <w:pPr>
        <w:jc w:val="both"/>
      </w:pPr>
      <w:r>
        <w:t>To alter the flow of loop statements, two commands are used they are,</w:t>
      </w:r>
    </w:p>
    <w:p w:rsidR="00BC4D46" w:rsidP="00BC4D46" w:rsidRDefault="00BC4D46" w14:paraId="28F63148" w14:textId="77777777">
      <w:pPr>
        <w:jc w:val="both"/>
      </w:pPr>
    </w:p>
    <w:p w:rsidR="00BC4D46" w:rsidP="0010500C" w:rsidRDefault="00BC4D46" w14:paraId="07CD4D7C" w14:textId="77777777">
      <w:pPr>
        <w:pStyle w:val="ListParagraph"/>
        <w:numPr>
          <w:ilvl w:val="0"/>
          <w:numId w:val="147"/>
        </w:numPr>
        <w:jc w:val="both"/>
      </w:pPr>
      <w:r>
        <w:t>break</w:t>
      </w:r>
    </w:p>
    <w:p w:rsidR="00BC4D46" w:rsidP="0010500C" w:rsidRDefault="00BC4D46" w14:paraId="6A22359B" w14:textId="77777777">
      <w:pPr>
        <w:pStyle w:val="ListParagraph"/>
        <w:numPr>
          <w:ilvl w:val="0"/>
          <w:numId w:val="147"/>
        </w:numPr>
        <w:jc w:val="both"/>
      </w:pPr>
      <w:r>
        <w:t>continue</w:t>
      </w:r>
    </w:p>
    <w:p w:rsidR="00BC4D46" w:rsidP="00BC4D46" w:rsidRDefault="00BC4D46" w14:paraId="3D6F77EA" w14:textId="77777777">
      <w:pPr>
        <w:jc w:val="both"/>
      </w:pPr>
      <w:r>
        <w:t>Their descriptions and syntax are as follows:</w:t>
      </w:r>
    </w:p>
    <w:p w:rsidRPr="00982624" w:rsidR="00BC4D46" w:rsidP="00BC4D46" w:rsidRDefault="00BC4D46" w14:paraId="78582877" w14:textId="77777777">
      <w:pPr>
        <w:jc w:val="both"/>
        <w:rPr>
          <w:b/>
          <w:bCs/>
        </w:rPr>
      </w:pPr>
      <w:r w:rsidRPr="00982624">
        <w:rPr>
          <w:b/>
          <w:bCs/>
        </w:rPr>
        <w:t>while statement</w:t>
      </w:r>
    </w:p>
    <w:p w:rsidR="00BC4D46" w:rsidP="00BC4D46" w:rsidRDefault="00BC4D46" w14:paraId="691562FA" w14:textId="77777777">
      <w:pPr>
        <w:jc w:val="both"/>
      </w:pPr>
      <w:r>
        <w:t>Here command is evaluated and based on the result loop will executed, if command raise to false then loop will be terminated</w:t>
      </w:r>
    </w:p>
    <w:p w:rsidRPr="00982624" w:rsidR="00BC4D46" w:rsidP="00BC4D46" w:rsidRDefault="00BC4D46" w14:paraId="7482F37F" w14:textId="77777777">
      <w:pPr>
        <w:jc w:val="both"/>
        <w:rPr>
          <w:b/>
          <w:bCs/>
        </w:rPr>
      </w:pPr>
      <w:r w:rsidRPr="00982624">
        <w:rPr>
          <w:b/>
          <w:bCs/>
        </w:rPr>
        <w:t>Syntax</w:t>
      </w:r>
    </w:p>
    <w:p w:rsidR="00BC4D46" w:rsidP="00BC4D46" w:rsidRDefault="00BC4D46" w14:paraId="5EC457CE" w14:textId="77777777">
      <w:pPr>
        <w:jc w:val="both"/>
      </w:pPr>
      <w:r>
        <w:t>while command</w:t>
      </w:r>
    </w:p>
    <w:p w:rsidR="00BC4D46" w:rsidP="00BC4D46" w:rsidRDefault="00BC4D46" w14:paraId="2D695FAA" w14:textId="77777777">
      <w:pPr>
        <w:jc w:val="both"/>
      </w:pPr>
      <w:r>
        <w:t>do</w:t>
      </w:r>
    </w:p>
    <w:p w:rsidR="00BC4D46" w:rsidP="00BC4D46" w:rsidRDefault="00BC4D46" w14:paraId="3E87D0D4" w14:textId="77777777">
      <w:pPr>
        <w:jc w:val="both"/>
      </w:pPr>
      <w:r>
        <w:t xml:space="preserve">   Statement to be executed</w:t>
      </w:r>
    </w:p>
    <w:p w:rsidR="00BC4D46" w:rsidP="00BC4D46" w:rsidRDefault="00BC4D46" w14:paraId="7B632735" w14:textId="77777777">
      <w:pPr>
        <w:jc w:val="both"/>
      </w:pPr>
      <w:r>
        <w:t>done</w:t>
      </w:r>
    </w:p>
    <w:p w:rsidRPr="00982624" w:rsidR="00BC4D46" w:rsidP="00BC4D46" w:rsidRDefault="00BC4D46" w14:paraId="25E4266C" w14:textId="77777777">
      <w:pPr>
        <w:jc w:val="both"/>
        <w:rPr>
          <w:b/>
          <w:bCs/>
        </w:rPr>
      </w:pPr>
      <w:r w:rsidRPr="00982624">
        <w:rPr>
          <w:b/>
          <w:bCs/>
        </w:rPr>
        <w:t>for statement</w:t>
      </w:r>
    </w:p>
    <w:p w:rsidR="00BC4D46" w:rsidP="00BC4D46" w:rsidRDefault="00BC4D46" w14:paraId="3CA2D4FA" w14:textId="77777777">
      <w:pPr>
        <w:jc w:val="both"/>
      </w:pPr>
      <w:r>
        <w:t>The for loop operate on lists of items. It repeats a set of commands for every item in a list.</w:t>
      </w:r>
    </w:p>
    <w:p w:rsidR="00BC4D46" w:rsidP="00BC4D46" w:rsidRDefault="00BC4D46" w14:paraId="4DD14932" w14:textId="77777777">
      <w:pPr>
        <w:jc w:val="both"/>
      </w:pPr>
      <w:r>
        <w:lastRenderedPageBreak/>
        <w:t>Here var is the name of a variable and word1 to wordN are sequences of characters separated by spaces (words). Each time the for loop executes, the value of the variable var is set to the next word in the list of words, word1 to wordN.</w:t>
      </w:r>
    </w:p>
    <w:p w:rsidRPr="00982624" w:rsidR="00BC4D46" w:rsidP="00BC4D46" w:rsidRDefault="00BC4D46" w14:paraId="70F1DCDA" w14:textId="77777777">
      <w:pPr>
        <w:jc w:val="both"/>
        <w:rPr>
          <w:b/>
          <w:bCs/>
        </w:rPr>
      </w:pPr>
      <w:r w:rsidRPr="00982624">
        <w:rPr>
          <w:b/>
          <w:bCs/>
        </w:rPr>
        <w:t>Syntax</w:t>
      </w:r>
    </w:p>
    <w:p w:rsidR="00BC4D46" w:rsidP="00BC4D46" w:rsidRDefault="00BC4D46" w14:paraId="09B2814C" w14:textId="77777777">
      <w:pPr>
        <w:jc w:val="both"/>
      </w:pPr>
      <w:r>
        <w:t>for var in word1 word2 ...wordn</w:t>
      </w:r>
    </w:p>
    <w:p w:rsidR="00BC4D46" w:rsidP="00BC4D46" w:rsidRDefault="00BC4D46" w14:paraId="2016FBE1" w14:textId="77777777">
      <w:pPr>
        <w:jc w:val="both"/>
      </w:pPr>
      <w:r>
        <w:t>do</w:t>
      </w:r>
    </w:p>
    <w:p w:rsidR="00BC4D46" w:rsidP="00BC4D46" w:rsidRDefault="00BC4D46" w14:paraId="2CC9B437" w14:textId="77777777">
      <w:pPr>
        <w:jc w:val="both"/>
      </w:pPr>
      <w:r>
        <w:t xml:space="preserve">   Statement to be executed</w:t>
      </w:r>
    </w:p>
    <w:p w:rsidR="00BC4D46" w:rsidP="00BC4D46" w:rsidRDefault="00BC4D46" w14:paraId="511374C7" w14:textId="77777777">
      <w:pPr>
        <w:jc w:val="both"/>
      </w:pPr>
      <w:r>
        <w:t>done</w:t>
      </w:r>
    </w:p>
    <w:p w:rsidRPr="00982624" w:rsidR="00BC4D46" w:rsidP="00BC4D46" w:rsidRDefault="00BC4D46" w14:paraId="7273C51D" w14:textId="77777777">
      <w:pPr>
        <w:jc w:val="both"/>
        <w:rPr>
          <w:b/>
          <w:bCs/>
        </w:rPr>
      </w:pPr>
      <w:r w:rsidRPr="00982624">
        <w:rPr>
          <w:b/>
          <w:bCs/>
        </w:rPr>
        <w:t>until statement</w:t>
      </w:r>
    </w:p>
    <w:p w:rsidR="00BC4D46" w:rsidP="00BC4D46" w:rsidRDefault="00BC4D46" w14:paraId="5E5DED08" w14:textId="77777777">
      <w:pPr>
        <w:jc w:val="both"/>
      </w:pPr>
      <w:r>
        <w:t>The until loop is executed as many as times the condition/command evaluates to false. The loop terminates when the condition/command becomes true.</w:t>
      </w:r>
    </w:p>
    <w:p w:rsidRPr="00982624" w:rsidR="00BC4D46" w:rsidP="00BC4D46" w:rsidRDefault="00BC4D46" w14:paraId="545B43B7" w14:textId="77777777">
      <w:pPr>
        <w:jc w:val="both"/>
        <w:rPr>
          <w:b/>
          <w:bCs/>
        </w:rPr>
      </w:pPr>
      <w:r w:rsidRPr="00982624">
        <w:rPr>
          <w:b/>
          <w:bCs/>
        </w:rPr>
        <w:t>Syntax</w:t>
      </w:r>
    </w:p>
    <w:p w:rsidR="00BC4D46" w:rsidP="00BC4D46" w:rsidRDefault="00BC4D46" w14:paraId="4C41AE54" w14:textId="77777777">
      <w:pPr>
        <w:jc w:val="both"/>
      </w:pPr>
      <w:r>
        <w:t>until command</w:t>
      </w:r>
    </w:p>
    <w:p w:rsidR="00BC4D46" w:rsidP="00BC4D46" w:rsidRDefault="00BC4D46" w14:paraId="0EC9A71B" w14:textId="77777777">
      <w:pPr>
        <w:jc w:val="both"/>
      </w:pPr>
      <w:r>
        <w:t>do</w:t>
      </w:r>
    </w:p>
    <w:p w:rsidR="00BC4D46" w:rsidP="00BC4D46" w:rsidRDefault="00BC4D46" w14:paraId="691C816F" w14:textId="77777777">
      <w:pPr>
        <w:jc w:val="both"/>
      </w:pPr>
      <w:r>
        <w:t xml:space="preserve">   Statement to be executed until command is true</w:t>
      </w:r>
    </w:p>
    <w:p w:rsidR="00BC4D46" w:rsidP="00BC4D46" w:rsidRDefault="00BC4D46" w14:paraId="059E7C3C" w14:textId="77777777">
      <w:pPr>
        <w:jc w:val="both"/>
      </w:pPr>
      <w:r>
        <w:t>done</w:t>
      </w:r>
    </w:p>
    <w:p w:rsidR="00BC4D46" w:rsidP="00BC4D46" w:rsidRDefault="00BC4D46" w14:paraId="2C10B568" w14:textId="77777777">
      <w:pPr>
        <w:jc w:val="both"/>
      </w:pPr>
    </w:p>
    <w:p w:rsidRPr="00982624" w:rsidR="00BC4D46" w:rsidP="00BC4D46" w:rsidRDefault="00BC4D46" w14:paraId="180C25AF" w14:textId="77777777">
      <w:pPr>
        <w:jc w:val="both"/>
        <w:rPr>
          <w:b/>
          <w:bCs/>
        </w:rPr>
      </w:pPr>
      <w:r w:rsidRPr="00982624">
        <w:rPr>
          <w:b/>
          <w:bCs/>
        </w:rPr>
        <w:t>Example:</w:t>
      </w:r>
    </w:p>
    <w:p w:rsidRPr="00982624" w:rsidR="00BC4D46" w:rsidP="00BC4D46" w:rsidRDefault="00BC4D46" w14:paraId="250E6851" w14:textId="77777777">
      <w:pPr>
        <w:jc w:val="both"/>
        <w:rPr>
          <w:b/>
          <w:bCs/>
        </w:rPr>
      </w:pPr>
      <w:r w:rsidRPr="00982624">
        <w:rPr>
          <w:b/>
          <w:bCs/>
        </w:rPr>
        <w:t>Implementing for loop with break statement</w:t>
      </w:r>
    </w:p>
    <w:p w:rsidR="00BC4D46" w:rsidP="00BC4D46" w:rsidRDefault="00BC4D46" w14:paraId="34C4B8AE" w14:textId="77777777">
      <w:pPr>
        <w:jc w:val="both"/>
      </w:pPr>
    </w:p>
    <w:p w:rsidR="00BC4D46" w:rsidP="00BC4D46" w:rsidRDefault="00BC4D46" w14:paraId="79EDA919" w14:textId="77777777">
      <w:pPr>
        <w:pBdr>
          <w:top w:val="single" w:color="auto" w:sz="4" w:space="1"/>
          <w:left w:val="single" w:color="auto" w:sz="4" w:space="4"/>
          <w:bottom w:val="single" w:color="auto" w:sz="4" w:space="1"/>
          <w:right w:val="single" w:color="auto" w:sz="4" w:space="4"/>
        </w:pBdr>
        <w:jc w:val="both"/>
      </w:pPr>
      <w:r>
        <w:t>#Start of for loop</w:t>
      </w:r>
    </w:p>
    <w:p w:rsidR="00BC4D46" w:rsidP="00BC4D46" w:rsidRDefault="00BC4D46" w14:paraId="2D7D25A2" w14:textId="77777777">
      <w:pPr>
        <w:pBdr>
          <w:top w:val="single" w:color="auto" w:sz="4" w:space="1"/>
          <w:left w:val="single" w:color="auto" w:sz="4" w:space="4"/>
          <w:bottom w:val="single" w:color="auto" w:sz="4" w:space="1"/>
          <w:right w:val="single" w:color="auto" w:sz="4" w:space="4"/>
        </w:pBdr>
        <w:jc w:val="both"/>
      </w:pPr>
      <w:r>
        <w:t>for a in 1 2 3 4 5 6 7 8 9 10</w:t>
      </w:r>
    </w:p>
    <w:p w:rsidR="00BC4D46" w:rsidP="00BC4D46" w:rsidRDefault="00BC4D46" w14:paraId="351993F0" w14:textId="77777777">
      <w:pPr>
        <w:pBdr>
          <w:top w:val="single" w:color="auto" w:sz="4" w:space="1"/>
          <w:left w:val="single" w:color="auto" w:sz="4" w:space="4"/>
          <w:bottom w:val="single" w:color="auto" w:sz="4" w:space="1"/>
          <w:right w:val="single" w:color="auto" w:sz="4" w:space="4"/>
        </w:pBdr>
        <w:jc w:val="both"/>
      </w:pPr>
      <w:r>
        <w:t>do</w:t>
      </w:r>
    </w:p>
    <w:p w:rsidR="00BC4D46" w:rsidP="00BC4D46" w:rsidRDefault="00BC4D46" w14:paraId="314D4118" w14:textId="77777777">
      <w:pPr>
        <w:pBdr>
          <w:top w:val="single" w:color="auto" w:sz="4" w:space="1"/>
          <w:left w:val="single" w:color="auto" w:sz="4" w:space="4"/>
          <w:bottom w:val="single" w:color="auto" w:sz="4" w:space="1"/>
          <w:right w:val="single" w:color="auto" w:sz="4" w:space="4"/>
        </w:pBdr>
        <w:jc w:val="both"/>
      </w:pPr>
      <w:r>
        <w:t xml:space="preserve">    # if a is equal to 5 break the loop</w:t>
      </w:r>
    </w:p>
    <w:p w:rsidR="00BC4D46" w:rsidP="00BC4D46" w:rsidRDefault="00BC4D46" w14:paraId="7BC70690" w14:textId="77777777">
      <w:pPr>
        <w:pBdr>
          <w:top w:val="single" w:color="auto" w:sz="4" w:space="1"/>
          <w:left w:val="single" w:color="auto" w:sz="4" w:space="4"/>
          <w:bottom w:val="single" w:color="auto" w:sz="4" w:space="1"/>
          <w:right w:val="single" w:color="auto" w:sz="4" w:space="4"/>
        </w:pBdr>
        <w:jc w:val="both"/>
      </w:pPr>
      <w:r>
        <w:t xml:space="preserve">    if [ $a == 5 ]</w:t>
      </w:r>
    </w:p>
    <w:p w:rsidR="00BC4D46" w:rsidP="00BC4D46" w:rsidRDefault="00BC4D46" w14:paraId="1D53C225" w14:textId="77777777">
      <w:pPr>
        <w:pBdr>
          <w:top w:val="single" w:color="auto" w:sz="4" w:space="1"/>
          <w:left w:val="single" w:color="auto" w:sz="4" w:space="4"/>
          <w:bottom w:val="single" w:color="auto" w:sz="4" w:space="1"/>
          <w:right w:val="single" w:color="auto" w:sz="4" w:space="4"/>
        </w:pBdr>
        <w:jc w:val="both"/>
      </w:pPr>
      <w:r>
        <w:lastRenderedPageBreak/>
        <w:t xml:space="preserve">    then</w:t>
      </w:r>
    </w:p>
    <w:p w:rsidR="00BC4D46" w:rsidP="00BC4D46" w:rsidRDefault="00BC4D46" w14:paraId="314BB46C" w14:textId="77777777">
      <w:pPr>
        <w:pBdr>
          <w:top w:val="single" w:color="auto" w:sz="4" w:space="1"/>
          <w:left w:val="single" w:color="auto" w:sz="4" w:space="4"/>
          <w:bottom w:val="single" w:color="auto" w:sz="4" w:space="1"/>
          <w:right w:val="single" w:color="auto" w:sz="4" w:space="4"/>
        </w:pBdr>
        <w:jc w:val="both"/>
      </w:pPr>
      <w:r>
        <w:t xml:space="preserve">        break</w:t>
      </w:r>
    </w:p>
    <w:p w:rsidR="00BC4D46" w:rsidP="00BC4D46" w:rsidRDefault="00BC4D46" w14:paraId="405568CE" w14:textId="77777777">
      <w:pPr>
        <w:pBdr>
          <w:top w:val="single" w:color="auto" w:sz="4" w:space="1"/>
          <w:left w:val="single" w:color="auto" w:sz="4" w:space="4"/>
          <w:bottom w:val="single" w:color="auto" w:sz="4" w:space="1"/>
          <w:right w:val="single" w:color="auto" w:sz="4" w:space="4"/>
        </w:pBdr>
        <w:jc w:val="both"/>
      </w:pPr>
      <w:r>
        <w:t xml:space="preserve">    fi</w:t>
      </w:r>
    </w:p>
    <w:p w:rsidR="00BC4D46" w:rsidP="00BC4D46" w:rsidRDefault="00BC4D46" w14:paraId="27A26AF3" w14:textId="77777777">
      <w:pPr>
        <w:pBdr>
          <w:top w:val="single" w:color="auto" w:sz="4" w:space="1"/>
          <w:left w:val="single" w:color="auto" w:sz="4" w:space="4"/>
          <w:bottom w:val="single" w:color="auto" w:sz="4" w:space="1"/>
          <w:right w:val="single" w:color="auto" w:sz="4" w:space="4"/>
        </w:pBdr>
        <w:jc w:val="both"/>
      </w:pPr>
      <w:r>
        <w:t xml:space="preserve">    # Print the value</w:t>
      </w:r>
    </w:p>
    <w:p w:rsidR="00BC4D46" w:rsidP="00BC4D46" w:rsidRDefault="00BC4D46" w14:paraId="1CEDA407" w14:textId="77777777">
      <w:pPr>
        <w:pBdr>
          <w:top w:val="single" w:color="auto" w:sz="4" w:space="1"/>
          <w:left w:val="single" w:color="auto" w:sz="4" w:space="4"/>
          <w:bottom w:val="single" w:color="auto" w:sz="4" w:space="1"/>
          <w:right w:val="single" w:color="auto" w:sz="4" w:space="4"/>
        </w:pBdr>
        <w:jc w:val="both"/>
      </w:pPr>
      <w:r>
        <w:t xml:space="preserve">    echo "Iteration no $a"</w:t>
      </w:r>
    </w:p>
    <w:p w:rsidR="00BC4D46" w:rsidP="00BC4D46" w:rsidRDefault="00BC4D46" w14:paraId="63BA5969" w14:textId="77777777">
      <w:pPr>
        <w:pBdr>
          <w:top w:val="single" w:color="auto" w:sz="4" w:space="1"/>
          <w:left w:val="single" w:color="auto" w:sz="4" w:space="4"/>
          <w:bottom w:val="single" w:color="auto" w:sz="4" w:space="1"/>
          <w:right w:val="single" w:color="auto" w:sz="4" w:space="4"/>
        </w:pBdr>
        <w:jc w:val="both"/>
      </w:pPr>
      <w:r>
        <w:t>done</w:t>
      </w:r>
    </w:p>
    <w:p w:rsidRPr="00FE0D06" w:rsidR="00BC4D46" w:rsidP="00BC4D46" w:rsidRDefault="00BC4D46" w14:paraId="7F050C2C" w14:textId="77777777">
      <w:pPr>
        <w:jc w:val="both"/>
        <w:rPr>
          <w:b/>
          <w:bCs/>
        </w:rPr>
      </w:pPr>
      <w:r w:rsidRPr="00FE0D06">
        <w:rPr>
          <w:b/>
          <w:bCs/>
        </w:rPr>
        <w:t>Output</w:t>
      </w:r>
    </w:p>
    <w:p w:rsidR="00BC4D46" w:rsidP="00BC4D46" w:rsidRDefault="00BC4D46" w14:paraId="7FB0FDEC" w14:textId="77777777">
      <w:pPr>
        <w:jc w:val="both"/>
      </w:pPr>
      <w:r>
        <w:t>$bash -f main.sh</w:t>
      </w:r>
    </w:p>
    <w:p w:rsidR="00BC4D46" w:rsidP="00BC4D46" w:rsidRDefault="00BC4D46" w14:paraId="440A565F" w14:textId="77777777">
      <w:pPr>
        <w:jc w:val="both"/>
      </w:pPr>
      <w:r>
        <w:t>Iteration no 1</w:t>
      </w:r>
    </w:p>
    <w:p w:rsidR="00BC4D46" w:rsidP="00BC4D46" w:rsidRDefault="00BC4D46" w14:paraId="5BA05C4B" w14:textId="77777777">
      <w:pPr>
        <w:jc w:val="both"/>
      </w:pPr>
      <w:r>
        <w:t>Iteration no 2</w:t>
      </w:r>
    </w:p>
    <w:p w:rsidR="00BC4D46" w:rsidP="00BC4D46" w:rsidRDefault="00BC4D46" w14:paraId="320184A9" w14:textId="77777777">
      <w:pPr>
        <w:jc w:val="both"/>
      </w:pPr>
      <w:r>
        <w:t>Iteration no 3</w:t>
      </w:r>
    </w:p>
    <w:p w:rsidR="00BC4D46" w:rsidP="00BC4D46" w:rsidRDefault="00BC4D46" w14:paraId="7F4B11F2" w14:textId="77777777">
      <w:pPr>
        <w:jc w:val="both"/>
      </w:pPr>
      <w:r>
        <w:t>Iteration no 4</w:t>
      </w:r>
    </w:p>
    <w:p w:rsidRPr="00323180" w:rsidR="00BC4D46" w:rsidP="0002760F" w:rsidRDefault="00BC4D46" w14:paraId="57028F70" w14:textId="77777777">
      <w:pPr>
        <w:pStyle w:val="Heading2"/>
      </w:pPr>
      <w:r w:rsidRPr="00323180">
        <w:t>Bash Functions</w:t>
      </w:r>
    </w:p>
    <w:p w:rsidRPr="00323180" w:rsidR="00BC4D46" w:rsidP="00BC4D46" w:rsidRDefault="00BC4D46" w14:paraId="1845983A" w14:textId="77777777">
      <w:pPr>
        <w:jc w:val="both"/>
      </w:pPr>
      <w:r w:rsidRPr="00323180">
        <w:t>Functions in bash scripting are a great option to reuse code. A Bash function can be defined as a set of commands which can be called several times within bash script. The purpose of function in bash is to help you make your scripts more readable and avoid writing the same code again and again. It also allows the developers to break a complicated and lengthy code to small parts which can be called whenever required. Functions can be called anytime and repeatedly, which will enable us to reuse, optimize, and minimize the code.</w:t>
      </w:r>
    </w:p>
    <w:p w:rsidRPr="00323180" w:rsidR="00BC4D46" w:rsidP="00BC4D46" w:rsidRDefault="00BC4D46" w14:paraId="40EDA90F" w14:textId="77777777">
      <w:pPr>
        <w:jc w:val="both"/>
      </w:pPr>
      <w:r w:rsidRPr="00323180">
        <w:t>Following are some key points about bash functions:</w:t>
      </w:r>
    </w:p>
    <w:p w:rsidRPr="00323180" w:rsidR="00BC4D46" w:rsidP="0010500C" w:rsidRDefault="00BC4D46" w14:paraId="787B82EE" w14:textId="77777777">
      <w:pPr>
        <w:pStyle w:val="ListParagraph"/>
        <w:numPr>
          <w:ilvl w:val="0"/>
          <w:numId w:val="148"/>
        </w:numPr>
        <w:jc w:val="both"/>
      </w:pPr>
      <w:r w:rsidRPr="00323180">
        <w:t>A function has to be declared in the shell script before we can use it.</w:t>
      </w:r>
    </w:p>
    <w:p w:rsidRPr="00323180" w:rsidR="00BC4D46" w:rsidP="0010500C" w:rsidRDefault="00BC4D46" w14:paraId="355AE68A" w14:textId="77777777">
      <w:pPr>
        <w:pStyle w:val="ListParagraph"/>
        <w:numPr>
          <w:ilvl w:val="0"/>
          <w:numId w:val="148"/>
        </w:numPr>
        <w:jc w:val="both"/>
      </w:pPr>
      <w:r w:rsidRPr="00323180">
        <w:t>Arguments can be passed to the functions and accessed inside the function as $1, $2, etc.</w:t>
      </w:r>
    </w:p>
    <w:p w:rsidRPr="00323180" w:rsidR="00BC4D46" w:rsidP="0010500C" w:rsidRDefault="00BC4D46" w14:paraId="7B4AFC31" w14:textId="77777777">
      <w:pPr>
        <w:pStyle w:val="ListParagraph"/>
        <w:numPr>
          <w:ilvl w:val="0"/>
          <w:numId w:val="148"/>
        </w:numPr>
        <w:jc w:val="both"/>
      </w:pPr>
      <w:r w:rsidRPr="00323180">
        <w:t>Local variables can be assigned within the function, and the scope of such variables will only be that particular function.</w:t>
      </w:r>
    </w:p>
    <w:p w:rsidRPr="00323180" w:rsidR="00BC4D46" w:rsidP="0010500C" w:rsidRDefault="00BC4D46" w14:paraId="06B9EF9F" w14:textId="77777777">
      <w:pPr>
        <w:pStyle w:val="ListParagraph"/>
        <w:numPr>
          <w:ilvl w:val="0"/>
          <w:numId w:val="148"/>
        </w:numPr>
        <w:jc w:val="both"/>
      </w:pPr>
      <w:r w:rsidRPr="00323180">
        <w:t>Built-in commands of Bash shell can be overridden using functions.</w:t>
      </w:r>
    </w:p>
    <w:p w:rsidRPr="00323180" w:rsidR="00BC4D46" w:rsidP="00BC4D46" w:rsidRDefault="00BC4D46" w14:paraId="262A5824" w14:textId="77777777">
      <w:pPr>
        <w:jc w:val="both"/>
        <w:rPr>
          <w:b/>
          <w:bCs/>
        </w:rPr>
      </w:pPr>
      <w:r w:rsidRPr="00323180">
        <w:rPr>
          <w:b/>
          <w:bCs/>
        </w:rPr>
        <w:t>Syntax</w:t>
      </w:r>
    </w:p>
    <w:p w:rsidRPr="00323180" w:rsidR="00BC4D46" w:rsidP="00BC4D46" w:rsidRDefault="00BC4D46" w14:paraId="41842B74" w14:textId="77777777">
      <w:pPr>
        <w:jc w:val="both"/>
      </w:pPr>
      <w:r w:rsidRPr="00323180">
        <w:t>The syntax for declaring a bash function can be defined in two formats:</w:t>
      </w:r>
    </w:p>
    <w:p w:rsidRPr="00323180" w:rsidR="00BC4D46" w:rsidP="00BC4D46" w:rsidRDefault="00BC4D46" w14:paraId="0683DAD5" w14:textId="77777777">
      <w:pPr>
        <w:jc w:val="both"/>
      </w:pPr>
      <w:r w:rsidRPr="00323180">
        <w:lastRenderedPageBreak/>
        <w:t>1. The first method starts with the function name, followed by parentheses. It is the most preferred and commonly used method:</w:t>
      </w:r>
    </w:p>
    <w:p w:rsidRPr="00323180" w:rsidR="00BC4D46" w:rsidP="00BC4D46" w:rsidRDefault="00BC4D46" w14:paraId="0B6EE11E" w14:textId="77777777">
      <w:pPr>
        <w:jc w:val="both"/>
      </w:pPr>
    </w:p>
    <w:p w:rsidRPr="00323180" w:rsidR="00BC4D46" w:rsidP="00BC4D46" w:rsidRDefault="00BC4D46" w14:paraId="37BEF72B" w14:textId="77777777">
      <w:pPr>
        <w:jc w:val="both"/>
      </w:pPr>
      <w:r w:rsidRPr="00323180">
        <w:t xml:space="preserve">function_name () </w:t>
      </w:r>
    </w:p>
    <w:p w:rsidRPr="00323180" w:rsidR="00BC4D46" w:rsidP="00BC4D46" w:rsidRDefault="00BC4D46" w14:paraId="341CFA19" w14:textId="77777777">
      <w:pPr>
        <w:jc w:val="both"/>
      </w:pPr>
      <w:r w:rsidRPr="00323180">
        <w:t xml:space="preserve">{  </w:t>
      </w:r>
    </w:p>
    <w:p w:rsidRPr="00323180" w:rsidR="00BC4D46" w:rsidP="00BC4D46" w:rsidRDefault="00BC4D46" w14:paraId="56B363E0" w14:textId="77777777">
      <w:pPr>
        <w:jc w:val="both"/>
      </w:pPr>
      <w:r w:rsidRPr="00323180">
        <w:t xml:space="preserve">commands  </w:t>
      </w:r>
    </w:p>
    <w:p w:rsidR="00BC4D46" w:rsidP="00BC4D46" w:rsidRDefault="00BC4D46" w14:paraId="3B0B7D90" w14:textId="77777777">
      <w:pPr>
        <w:jc w:val="both"/>
      </w:pPr>
      <w:r w:rsidRPr="00323180">
        <w:t xml:space="preserve">}  </w:t>
      </w:r>
    </w:p>
    <w:p w:rsidR="00BC4D46" w:rsidP="00BC4D46" w:rsidRDefault="00BC4D46" w14:paraId="42DCDA73" w14:textId="77777777">
      <w:pPr>
        <w:jc w:val="both"/>
      </w:pPr>
      <w:r w:rsidRPr="0017665E">
        <w:t>function_name () { commands; }  </w:t>
      </w:r>
    </w:p>
    <w:p w:rsidRPr="0017665E" w:rsidR="00BC4D46" w:rsidP="00BC4D46" w:rsidRDefault="00BC4D46" w14:paraId="2DB53F27" w14:textId="77777777">
      <w:pPr>
        <w:jc w:val="both"/>
        <w:rPr>
          <w:b/>
          <w:bCs/>
        </w:rPr>
      </w:pPr>
      <w:r w:rsidRPr="0017665E">
        <w:rPr>
          <w:b/>
          <w:bCs/>
        </w:rPr>
        <w:t>Example:</w:t>
      </w:r>
    </w:p>
    <w:p w:rsidR="00BC4D46" w:rsidP="00BC4D46" w:rsidRDefault="00BC4D46" w14:paraId="1D4478B0" w14:textId="77777777">
      <w:pPr>
        <w:jc w:val="both"/>
      </w:pPr>
      <w:r>
        <w:t>#!/bin/bash</w:t>
      </w:r>
    </w:p>
    <w:p w:rsidR="00BC4D46" w:rsidP="00BC4D46" w:rsidRDefault="00BC4D46" w14:paraId="66D6B048" w14:textId="77777777">
      <w:pPr>
        <w:jc w:val="both"/>
      </w:pPr>
      <w:r>
        <w:t>function F1()</w:t>
      </w:r>
    </w:p>
    <w:p w:rsidR="00BC4D46" w:rsidP="00BC4D46" w:rsidRDefault="00BC4D46" w14:paraId="5535AAC6" w14:textId="77777777">
      <w:pPr>
        <w:jc w:val="both"/>
      </w:pPr>
      <w:r>
        <w:t>{</w:t>
      </w:r>
    </w:p>
    <w:p w:rsidR="00BC4D46" w:rsidP="00BC4D46" w:rsidRDefault="00BC4D46" w14:paraId="06E547FF" w14:textId="77777777">
      <w:pPr>
        <w:jc w:val="both"/>
      </w:pPr>
      <w:r>
        <w:t>echo 'I like bash programming'</w:t>
      </w:r>
    </w:p>
    <w:p w:rsidR="00BC4D46" w:rsidP="00BC4D46" w:rsidRDefault="00BC4D46" w14:paraId="2507C1DA" w14:textId="77777777">
      <w:pPr>
        <w:jc w:val="both"/>
      </w:pPr>
      <w:r>
        <w:t>}</w:t>
      </w:r>
    </w:p>
    <w:p w:rsidR="00BC4D46" w:rsidP="00BC4D46" w:rsidRDefault="00BC4D46" w14:paraId="35A49539" w14:textId="77777777">
      <w:pPr>
        <w:jc w:val="both"/>
      </w:pPr>
    </w:p>
    <w:p w:rsidR="00BC4D46" w:rsidP="00BC4D46" w:rsidRDefault="00BC4D46" w14:paraId="05FD7B0F" w14:textId="77777777">
      <w:pPr>
        <w:jc w:val="both"/>
      </w:pPr>
      <w:r>
        <w:t>F1</w:t>
      </w:r>
    </w:p>
    <w:p w:rsidR="00BC4D46" w:rsidP="00BC4D46" w:rsidRDefault="00BC4D46" w14:paraId="6866AFA2" w14:textId="77777777">
      <w:pPr>
        <w:jc w:val="both"/>
      </w:pPr>
      <w:r>
        <w:t>Run the file with bash command.</w:t>
      </w:r>
    </w:p>
    <w:p w:rsidR="00BC4D46" w:rsidP="00BC4D46" w:rsidRDefault="00BC4D46" w14:paraId="466CDB1A" w14:textId="77777777">
      <w:pPr>
        <w:jc w:val="both"/>
      </w:pPr>
      <w:r>
        <w:t>$ bash function_example.sh</w:t>
      </w:r>
    </w:p>
    <w:p w:rsidR="00BC4D46" w:rsidP="00BC4D46" w:rsidRDefault="00BC4D46" w14:paraId="591E5AF2" w14:textId="77777777">
      <w:pPr>
        <w:jc w:val="center"/>
      </w:pPr>
      <w:r w:rsidRPr="00CC2485">
        <w:rPr>
          <w:rFonts w:asciiTheme="minorHAnsi" w:hAnsiTheme="minorHAnsi" w:cstheme="minorHAnsi"/>
          <w:noProof/>
          <w:color w:val="444444"/>
          <w:sz w:val="32"/>
          <w:szCs w:val="32"/>
        </w:rPr>
        <w:drawing>
          <wp:inline distT="0" distB="0" distL="0" distR="0" wp14:anchorId="215A1163" wp14:editId="1759C7E7">
            <wp:extent cx="5731510" cy="547370"/>
            <wp:effectExtent l="0" t="0" r="2540" b="508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731510" cy="547370"/>
                    </a:xfrm>
                    <a:prstGeom prst="rect">
                      <a:avLst/>
                    </a:prstGeom>
                    <a:noFill/>
                    <a:ln>
                      <a:noFill/>
                    </a:ln>
                  </pic:spPr>
                </pic:pic>
              </a:graphicData>
            </a:graphic>
          </wp:inline>
        </w:drawing>
      </w:r>
    </w:p>
    <w:p w:rsidR="00BC4D46" w:rsidP="00BC4D46" w:rsidRDefault="00BC4D46" w14:paraId="7C93E255" w14:textId="77777777">
      <w:pPr>
        <w:jc w:val="both"/>
      </w:pPr>
    </w:p>
    <w:p w:rsidR="00BC4D46" w:rsidRDefault="00BC4D46" w14:paraId="31BF4FF5" w14:textId="6A56A096">
      <w:pPr>
        <w:rPr>
          <w:b/>
        </w:rPr>
      </w:pPr>
      <w:r>
        <w:rPr>
          <w:b/>
        </w:rPr>
        <w:br w:type="page"/>
      </w:r>
    </w:p>
    <w:p w:rsidR="0038213A" w:rsidP="00BC4D46" w:rsidRDefault="0038213A" w14:paraId="58924B88" w14:textId="77777777">
      <w:pPr>
        <w:pStyle w:val="Title"/>
      </w:pPr>
      <w:bookmarkStart w:name="_heading=h.3znysh7" w:colFirst="0" w:colLast="0" w:id="18"/>
      <w:bookmarkEnd w:id="18"/>
    </w:p>
    <w:p w:rsidR="0038213A" w:rsidP="00BC4D46" w:rsidRDefault="0038213A" w14:paraId="65B399BB" w14:textId="77777777">
      <w:pPr>
        <w:pStyle w:val="Title"/>
      </w:pPr>
    </w:p>
    <w:p w:rsidR="0038213A" w:rsidP="00BC4D46" w:rsidRDefault="0038213A" w14:paraId="24BF0E77" w14:textId="77777777">
      <w:pPr>
        <w:pStyle w:val="Title"/>
      </w:pPr>
    </w:p>
    <w:p w:rsidR="0038213A" w:rsidP="00BC4D46" w:rsidRDefault="0038213A" w14:paraId="574B917A" w14:textId="77777777">
      <w:pPr>
        <w:pStyle w:val="Title"/>
      </w:pPr>
    </w:p>
    <w:p w:rsidR="0038213A" w:rsidP="00BC4D46" w:rsidRDefault="0038213A" w14:paraId="18152677" w14:textId="77777777">
      <w:pPr>
        <w:pStyle w:val="Title"/>
      </w:pPr>
    </w:p>
    <w:p w:rsidR="0038213A" w:rsidP="00BC4D46" w:rsidRDefault="0038213A" w14:paraId="5F73D444" w14:textId="77777777">
      <w:pPr>
        <w:pStyle w:val="Title"/>
      </w:pPr>
    </w:p>
    <w:p w:rsidRPr="0038213A" w:rsidR="00BC4D46" w:rsidP="00BC4D46" w:rsidRDefault="00BC4D46" w14:paraId="55CAD700" w14:textId="0DCF971C">
      <w:pPr>
        <w:pStyle w:val="Title"/>
        <w:rPr>
          <w:sz w:val="40"/>
          <w:szCs w:val="40"/>
        </w:rPr>
      </w:pPr>
      <w:r w:rsidRPr="0038213A">
        <w:rPr>
          <w:sz w:val="40"/>
          <w:szCs w:val="40"/>
        </w:rPr>
        <w:t xml:space="preserve">Learning Outcome </w:t>
      </w:r>
    </w:p>
    <w:p w:rsidRPr="0038213A" w:rsidR="00BC4D46" w:rsidP="00BC4D46" w:rsidRDefault="00BC4D46" w14:paraId="61A6FE94" w14:textId="77777777">
      <w:pPr>
        <w:pStyle w:val="Title"/>
        <w:rPr>
          <w:sz w:val="40"/>
          <w:szCs w:val="40"/>
        </w:rPr>
      </w:pPr>
      <w:bookmarkStart w:name="_heading=h.dkrlhkb6jaje" w:colFirst="0" w:colLast="0" w:id="19"/>
      <w:bookmarkEnd w:id="19"/>
      <w:r w:rsidRPr="0038213A">
        <w:rPr>
          <w:sz w:val="40"/>
          <w:szCs w:val="40"/>
        </w:rPr>
        <w:t>Familiarization with Open Office tools</w:t>
      </w:r>
    </w:p>
    <w:p w:rsidR="00BC4D46" w:rsidP="00BC4D46" w:rsidRDefault="00BC4D46" w14:paraId="5E815CF7" w14:textId="77777777">
      <w:pPr>
        <w:pStyle w:val="Heading2"/>
      </w:pPr>
    </w:p>
    <w:p w:rsidR="00BC4D46" w:rsidP="00BC4D46" w:rsidRDefault="00BC4D46" w14:paraId="23D84A78" w14:textId="77777777"/>
    <w:p w:rsidR="00BC4D46" w:rsidP="00BC4D46" w:rsidRDefault="00BC4D46" w14:paraId="3BADB629" w14:textId="77777777"/>
    <w:p w:rsidR="00BC4D46" w:rsidP="00BC4D46" w:rsidRDefault="00BC4D46" w14:paraId="12321133" w14:textId="77777777"/>
    <w:p w:rsidR="00BC4D46" w:rsidP="00BC4D46" w:rsidRDefault="00BC4D46" w14:paraId="25CA7DE3" w14:textId="77777777"/>
    <w:p w:rsidR="00BC4D46" w:rsidP="00BC4D46" w:rsidRDefault="00BC4D46" w14:paraId="644C3552" w14:textId="77777777"/>
    <w:p w:rsidR="00BC4D46" w:rsidP="00BC4D46" w:rsidRDefault="00BC4D46" w14:paraId="5AA66C0B" w14:textId="77777777"/>
    <w:p w:rsidR="00BC4D46" w:rsidP="00BC4D46" w:rsidRDefault="00BC4D46" w14:paraId="3D8BD95B" w14:textId="77777777"/>
    <w:p w:rsidR="00BC4D46" w:rsidP="00BC4D46" w:rsidRDefault="00BC4D46" w14:paraId="391E5F76" w14:textId="77777777"/>
    <w:p w:rsidR="00BC4D46" w:rsidP="00BC4D46" w:rsidRDefault="00BC4D46" w14:paraId="5D40FED1" w14:textId="77777777"/>
    <w:p w:rsidR="00BC4D46" w:rsidP="00BC4D46" w:rsidRDefault="00BC4D46" w14:paraId="217C86AC" w14:textId="77777777"/>
    <w:p w:rsidR="00BC4D46" w:rsidP="00BC4D46" w:rsidRDefault="00BC4D46" w14:paraId="414739CB" w14:textId="77777777"/>
    <w:p w:rsidR="00BC4D46" w:rsidP="00BC4D46" w:rsidRDefault="00BC4D46" w14:paraId="6480FB42" w14:textId="77777777"/>
    <w:p w:rsidR="00BC4D46" w:rsidP="00BC4D46" w:rsidRDefault="00BC4D46" w14:paraId="4333FD00" w14:textId="77777777"/>
    <w:p w:rsidR="00BC4D46" w:rsidP="00BC4D46" w:rsidRDefault="00BC4D46" w14:paraId="3C7DC3AA" w14:textId="77777777"/>
    <w:p w:rsidR="00BC4D46" w:rsidP="00BC4D46" w:rsidRDefault="00BC4D46" w14:paraId="3FC8225B" w14:textId="77777777"/>
    <w:p w:rsidRPr="0038213A" w:rsidR="00BC4D46" w:rsidP="0038213A" w:rsidRDefault="00BC4D46" w14:paraId="08476AD6" w14:textId="77777777">
      <w:pPr>
        <w:pStyle w:val="Heading1"/>
      </w:pPr>
      <w:bookmarkStart w:name="_Toc96330397" w:id="20"/>
      <w:r w:rsidRPr="0038213A">
        <w:t>Familiarization of open office tools for creating documents</w:t>
      </w:r>
      <w:bookmarkEnd w:id="20"/>
    </w:p>
    <w:p w:rsidRPr="00DB763B" w:rsidR="00BC4D46" w:rsidP="00BC4D46" w:rsidRDefault="00BC4D46" w14:paraId="36DA4066" w14:textId="77777777">
      <w:pPr>
        <w:pStyle w:val="Heading2"/>
      </w:pPr>
      <w:r w:rsidRPr="00DB763B">
        <w:t xml:space="preserve">What is open office?    </w:t>
      </w:r>
    </w:p>
    <w:p w:rsidRPr="00DB763B" w:rsidR="00BC4D46" w:rsidP="00BC4D46" w:rsidRDefault="00BC4D46" w14:paraId="6DE56CC8" w14:textId="77777777">
      <w:r w:rsidRPr="00DB763B">
        <w:t>OpenOffice is the leading open-source office software suite for word processing, spreadsheets, presentations, graphics, databases and more. It is available in many languages and works on all common computers. It stores all your data in an International open standard format and can also read and write files from other common office software packages. OpenOffice is easy to learn.</w:t>
      </w:r>
    </w:p>
    <w:p w:rsidRPr="00DB763B" w:rsidR="00BC4D46" w:rsidP="00BC4D46" w:rsidRDefault="00BC4D46" w14:paraId="158B2BCC" w14:textId="77777777">
      <w:r w:rsidRPr="00DB763B">
        <w:t>OpenOffice is a productive office suite with a collection of different software packages such as</w:t>
      </w:r>
    </w:p>
    <w:p w:rsidRPr="00DB763B" w:rsidR="00BC4D46" w:rsidP="0010500C" w:rsidRDefault="00BC4D46" w14:paraId="171BDD65" w14:textId="77777777">
      <w:pPr>
        <w:pStyle w:val="ListParagraph"/>
        <w:numPr>
          <w:ilvl w:val="0"/>
          <w:numId w:val="149"/>
        </w:numPr>
      </w:pPr>
      <w:r w:rsidRPr="00DB763B">
        <w:t>OpenOffice Writer - Word Processor to create text documents</w:t>
      </w:r>
    </w:p>
    <w:p w:rsidRPr="00DB763B" w:rsidR="00BC4D46" w:rsidP="0010500C" w:rsidRDefault="00BC4D46" w14:paraId="23092C95" w14:textId="77777777">
      <w:pPr>
        <w:pStyle w:val="ListParagraph"/>
        <w:numPr>
          <w:ilvl w:val="0"/>
          <w:numId w:val="149"/>
        </w:numPr>
      </w:pPr>
      <w:r w:rsidRPr="00DB763B">
        <w:t>OpenOffice Calc - Spreadsheet to create worksheets</w:t>
      </w:r>
    </w:p>
    <w:p w:rsidRPr="00DB763B" w:rsidR="00BC4D46" w:rsidP="0010500C" w:rsidRDefault="00BC4D46" w14:paraId="32000F25" w14:textId="77777777">
      <w:pPr>
        <w:pStyle w:val="ListParagraph"/>
        <w:numPr>
          <w:ilvl w:val="0"/>
          <w:numId w:val="149"/>
        </w:numPr>
      </w:pPr>
      <w:r w:rsidRPr="00DB763B">
        <w:t>OpenOffice Base - Database</w:t>
      </w:r>
    </w:p>
    <w:p w:rsidRPr="00DB763B" w:rsidR="00BC4D46" w:rsidP="0010500C" w:rsidRDefault="00BC4D46" w14:paraId="4751CF10" w14:textId="77777777">
      <w:pPr>
        <w:pStyle w:val="ListParagraph"/>
        <w:numPr>
          <w:ilvl w:val="0"/>
          <w:numId w:val="149"/>
        </w:numPr>
      </w:pPr>
      <w:r w:rsidRPr="00DB763B">
        <w:t>OpenOffice Impress - Presentation software</w:t>
      </w:r>
    </w:p>
    <w:p w:rsidRPr="00DB763B" w:rsidR="00BC4D46" w:rsidP="0010500C" w:rsidRDefault="00BC4D46" w14:paraId="288183BD" w14:textId="77777777">
      <w:pPr>
        <w:pStyle w:val="ListParagraph"/>
        <w:numPr>
          <w:ilvl w:val="0"/>
          <w:numId w:val="149"/>
        </w:numPr>
      </w:pPr>
      <w:r w:rsidRPr="00DB763B">
        <w:t>OpenOffice Draw - Drawing Software</w:t>
      </w:r>
    </w:p>
    <w:p w:rsidRPr="00DB763B" w:rsidR="00BC4D46" w:rsidP="0010500C" w:rsidRDefault="00BC4D46" w14:paraId="0BA7A4DB" w14:textId="77777777">
      <w:pPr>
        <w:pStyle w:val="ListParagraph"/>
        <w:numPr>
          <w:ilvl w:val="0"/>
          <w:numId w:val="149"/>
        </w:numPr>
      </w:pPr>
      <w:r w:rsidRPr="00DB763B">
        <w:rPr>
          <w:noProof/>
        </w:rPr>
        <w:drawing>
          <wp:anchor distT="0" distB="0" distL="114300" distR="114300" simplePos="0" relativeHeight="251744256" behindDoc="0" locked="0" layoutInCell="1" allowOverlap="1" wp14:anchorId="266F2881" wp14:editId="11719AAF">
            <wp:simplePos x="0" y="0"/>
            <wp:positionH relativeFrom="margin">
              <wp:posOffset>777240</wp:posOffset>
            </wp:positionH>
            <wp:positionV relativeFrom="paragraph">
              <wp:posOffset>327025</wp:posOffset>
            </wp:positionV>
            <wp:extent cx="5082540" cy="2846070"/>
            <wp:effectExtent l="0" t="0" r="3810" b="0"/>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32">
                      <a:extLst>
                        <a:ext uri="{28A0092B-C50C-407E-A947-70E740481C1C}">
                          <a14:useLocalDpi xmlns:a14="http://schemas.microsoft.com/office/drawing/2010/main" val="0"/>
                        </a:ext>
                      </a:extLst>
                    </a:blip>
                    <a:stretch>
                      <a:fillRect/>
                    </a:stretch>
                  </pic:blipFill>
                  <pic:spPr>
                    <a:xfrm>
                      <a:off x="0" y="0"/>
                      <a:ext cx="5082540" cy="2846070"/>
                    </a:xfrm>
                    <a:prstGeom prst="rect">
                      <a:avLst/>
                    </a:prstGeom>
                  </pic:spPr>
                </pic:pic>
              </a:graphicData>
            </a:graphic>
            <wp14:sizeRelH relativeFrom="page">
              <wp14:pctWidth>0</wp14:pctWidth>
            </wp14:sizeRelH>
            <wp14:sizeRelV relativeFrom="page">
              <wp14:pctHeight>0</wp14:pctHeight>
            </wp14:sizeRelV>
          </wp:anchor>
        </w:drawing>
      </w:r>
      <w:r w:rsidRPr="00DB763B">
        <w:t>OpenOffice Formula - Create formula and equations</w:t>
      </w:r>
    </w:p>
    <w:p w:rsidRPr="00DB763B" w:rsidR="00BC4D46" w:rsidP="00BC4D46" w:rsidRDefault="00BC4D46" w14:paraId="396C2C11" w14:textId="77777777"/>
    <w:p w:rsidRPr="00DB763B" w:rsidR="00BC4D46" w:rsidP="00BC4D46" w:rsidRDefault="00BC4D46" w14:paraId="05E35F19" w14:textId="77777777"/>
    <w:p w:rsidRPr="00DB763B" w:rsidR="00BC4D46" w:rsidP="00BC4D46" w:rsidRDefault="00BC4D46" w14:paraId="7EC3EA2A" w14:textId="77777777"/>
    <w:p w:rsidRPr="00DB763B" w:rsidR="00BC4D46" w:rsidP="00BC4D46" w:rsidRDefault="00BC4D46" w14:paraId="3CFB5447" w14:textId="77777777"/>
    <w:p w:rsidRPr="00DB763B" w:rsidR="00BC4D46" w:rsidP="00BC4D46" w:rsidRDefault="00BC4D46" w14:paraId="10DD0DEC" w14:textId="77777777"/>
    <w:p w:rsidRPr="00DB763B" w:rsidR="00BC4D46" w:rsidP="00BC4D46" w:rsidRDefault="00BC4D46" w14:paraId="0B6BE051" w14:textId="77777777"/>
    <w:p w:rsidRPr="00DB763B" w:rsidR="00BC4D46" w:rsidP="00BC4D46" w:rsidRDefault="00BC4D46" w14:paraId="44894523" w14:textId="77777777"/>
    <w:p w:rsidRPr="00DB763B" w:rsidR="00BC4D46" w:rsidP="00BC4D46" w:rsidRDefault="00BC4D46" w14:paraId="612E3504" w14:textId="77777777">
      <w:pPr>
        <w:jc w:val="both"/>
      </w:pPr>
    </w:p>
    <w:p w:rsidRPr="00DB763B" w:rsidR="00BC4D46" w:rsidP="00BC4D46" w:rsidRDefault="00BC4D46" w14:paraId="44B4CA79" w14:textId="77777777"/>
    <w:p w:rsidRPr="00DB763B" w:rsidR="00BC4D46" w:rsidP="00BC4D46" w:rsidRDefault="00BC4D46" w14:paraId="66C84CA3" w14:textId="77777777">
      <w:pPr>
        <w:ind w:left="1440" w:firstLine="720"/>
      </w:pPr>
      <w:r w:rsidRPr="00DB763B">
        <w:rPr>
          <w:noProof/>
        </w:rPr>
        <mc:AlternateContent>
          <mc:Choice Requires="wps">
            <w:drawing>
              <wp:anchor distT="0" distB="0" distL="114300" distR="114300" simplePos="0" relativeHeight="251745280" behindDoc="0" locked="0" layoutInCell="1" allowOverlap="1" wp14:anchorId="4E47D96E" wp14:editId="356D3118">
                <wp:simplePos x="0" y="0"/>
                <wp:positionH relativeFrom="margin">
                  <wp:posOffset>281940</wp:posOffset>
                </wp:positionH>
                <wp:positionV relativeFrom="paragraph">
                  <wp:posOffset>10160</wp:posOffset>
                </wp:positionV>
                <wp:extent cx="5311140" cy="342900"/>
                <wp:effectExtent l="0" t="0" r="22860" b="19050"/>
                <wp:wrapNone/>
                <wp:docPr id="599" name="Text Box 599"/>
                <wp:cNvGraphicFramePr/>
                <a:graphic xmlns:a="http://schemas.openxmlformats.org/drawingml/2006/main">
                  <a:graphicData uri="http://schemas.microsoft.com/office/word/2010/wordprocessingShape">
                    <wps:wsp>
                      <wps:cNvSpPr txBox="1"/>
                      <wps:spPr>
                        <a:xfrm>
                          <a:off x="0" y="0"/>
                          <a:ext cx="5311140" cy="342900"/>
                        </a:xfrm>
                        <a:prstGeom prst="rect">
                          <a:avLst/>
                        </a:prstGeom>
                        <a:solidFill>
                          <a:schemeClr val="lt1"/>
                        </a:solidFill>
                        <a:ln w="6350">
                          <a:solidFill>
                            <a:schemeClr val="bg1"/>
                          </a:solidFill>
                        </a:ln>
                      </wps:spPr>
                      <wps:txbx>
                        <w:txbxContent>
                          <w:p w:rsidRPr="009A2C7C" w:rsidR="00BC4D46" w:rsidP="00BC4D46" w:rsidRDefault="00BC4D46" w14:paraId="0772B291" w14:textId="77777777">
                            <w:pPr>
                              <w:spacing w:before="0" w:after="0" w:line="240" w:lineRule="auto"/>
                              <w:ind w:left="1440" w:firstLine="720"/>
                              <w:jc w:val="center"/>
                              <w:rPr>
                                <w:sz w:val="16"/>
                                <w:szCs w:val="16"/>
                              </w:rPr>
                            </w:pPr>
                            <w:r w:rsidRPr="009A2C7C">
                              <w:rPr>
                                <w:sz w:val="16"/>
                                <w:szCs w:val="16"/>
                              </w:rPr>
                              <w:t xml:space="preserve">Reference: </w:t>
                            </w:r>
                            <w:hyperlink w:history="1" r:id="rId433">
                              <w:r w:rsidRPr="009A2C7C">
                                <w:rPr>
                                  <w:rStyle w:val="Hyperlink"/>
                                  <w:sz w:val="16"/>
                                  <w:szCs w:val="16"/>
                                </w:rPr>
                                <w:t>https://media.smallbiztrends.com/2016/12/open-office.png</w:t>
                              </w:r>
                            </w:hyperlink>
                          </w:p>
                          <w:p w:rsidRPr="004C6CBB" w:rsidR="00BC4D46" w:rsidP="00BC4D46" w:rsidRDefault="00BC4D46" w14:paraId="56391C92" w14:textId="77777777">
                            <w:pPr>
                              <w:spacing w:before="0" w:after="0" w:line="240" w:lineRule="auto"/>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29341E">
              <v:shape id="Text Box 599" style="position:absolute;left:0;text-align:left;margin-left:22.2pt;margin-top:.8pt;width:418.2pt;height:27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03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" w14:anchorId="4E47D96E">
                <v:textbox>
                  <w:txbxContent>
                    <w:p w:rsidRPr="009A2C7C" w:rsidR="00BC4D46" w:rsidP="00BC4D46" w:rsidRDefault="00BC4D46" w14:paraId="7DBD0DB3" w14:textId="77777777">
                      <w:pPr>
                        <w:spacing w:before="0" w:after="0" w:line="240" w:lineRule="auto"/>
                        <w:ind w:left="1440" w:firstLine="720"/>
                        <w:jc w:val="center"/>
                        <w:rPr>
                          <w:sz w:val="16"/>
                          <w:szCs w:val="16"/>
                        </w:rPr>
                      </w:pPr>
                      <w:r w:rsidRPr="009A2C7C">
                        <w:rPr>
                          <w:sz w:val="16"/>
                          <w:szCs w:val="16"/>
                        </w:rPr>
                        <w:t xml:space="preserve">Reference: </w:t>
                      </w:r>
                      <w:hyperlink w:history="1" r:id="rId434">
                        <w:r w:rsidRPr="009A2C7C">
                          <w:rPr>
                            <w:rStyle w:val="Hyperlink"/>
                            <w:sz w:val="16"/>
                            <w:szCs w:val="16"/>
                          </w:rPr>
                          <w:t>https://media.smallbiztrends.com/2016/12/open-office.png</w:t>
                        </w:r>
                      </w:hyperlink>
                    </w:p>
                    <w:p w:rsidRPr="004C6CBB" w:rsidR="00BC4D46" w:rsidP="00BC4D46" w:rsidRDefault="00BC4D46" w14:paraId="4B94D5A5" w14:textId="77777777">
                      <w:pPr>
                        <w:spacing w:before="0" w:after="0" w:line="240" w:lineRule="auto"/>
                        <w:rPr>
                          <w:sz w:val="16"/>
                          <w:szCs w:val="16"/>
                        </w:rPr>
                      </w:pPr>
                    </w:p>
                  </w:txbxContent>
                </v:textbox>
                <w10:wrap anchorx="margin"/>
              </v:shape>
            </w:pict>
          </mc:Fallback>
        </mc:AlternateContent>
      </w:r>
    </w:p>
    <w:p w:rsidRPr="00DB763B" w:rsidR="00BC4D46" w:rsidP="00BC4D46" w:rsidRDefault="00BC4D46" w14:paraId="2D30EA66" w14:textId="77777777">
      <w:r w:rsidRPr="00DB763B">
        <w:t>OpenOffice, sometimes abbreviated as OO, is a free and open-source office productivity software suite offered by The Apache Software Foundation (ASF) for word processing, spreadsheets, presentations, databases, graphics, and more.</w:t>
      </w:r>
    </w:p>
    <w:p w:rsidRPr="00DB763B" w:rsidR="00BC4D46" w:rsidP="00BC4D46" w:rsidRDefault="00BC4D46" w14:paraId="489D1515" w14:textId="77777777">
      <w:pPr>
        <w:pStyle w:val="Heading2"/>
      </w:pPr>
      <w:r w:rsidRPr="00DB763B">
        <w:lastRenderedPageBreak/>
        <w:t>Advantages of open office</w:t>
      </w:r>
    </w:p>
    <w:p w:rsidRPr="00DB763B" w:rsidR="00BC4D46" w:rsidP="00BC4D46" w:rsidRDefault="00BC4D46" w14:paraId="4D3EB227" w14:textId="77777777">
      <w:r w:rsidRPr="00DB763B">
        <w:t xml:space="preserve">Here are some of the advantages of OpenOffice.org over other office suites:  </w:t>
      </w:r>
    </w:p>
    <w:p w:rsidRPr="00DB763B" w:rsidR="00BC4D46" w:rsidP="00BC4D46" w:rsidRDefault="00BC4D46" w14:paraId="79454EBE" w14:textId="77777777">
      <w:pPr>
        <w:rPr>
          <w:b/>
          <w:bCs/>
        </w:rPr>
      </w:pPr>
      <w:r w:rsidRPr="00DB763B">
        <w:rPr>
          <w:b/>
          <w:bCs/>
        </w:rPr>
        <w:t xml:space="preserve"> No licensing fees.  </w:t>
      </w:r>
    </w:p>
    <w:p w:rsidRPr="00DB763B" w:rsidR="00BC4D46" w:rsidP="00BC4D46" w:rsidRDefault="00BC4D46" w14:paraId="72EAC149" w14:textId="77777777">
      <w:r w:rsidRPr="00DB763B">
        <w:t xml:space="preserve">OOo is free for anyone to use and distribute at no cost. Many features that are available as extra cost add-ins in other office suites (like PDF export) are free with OOo. There are no hidden charges now or in the future. Open source. You can distribute, copy, and modify the software as much as you wish, in accordance with either of OOo’s Open-Source licenses.  </w:t>
      </w:r>
    </w:p>
    <w:p w:rsidRPr="00DB763B" w:rsidR="00BC4D46" w:rsidP="00BC4D46" w:rsidRDefault="00BC4D46" w14:paraId="33060DDF" w14:textId="77777777">
      <w:pPr>
        <w:rPr>
          <w:b/>
          <w:bCs/>
        </w:rPr>
      </w:pPr>
      <w:r w:rsidRPr="00DB763B">
        <w:rPr>
          <w:b/>
          <w:bCs/>
        </w:rPr>
        <w:t xml:space="preserve"> Cross-platform.  </w:t>
      </w:r>
    </w:p>
    <w:p w:rsidRPr="00DB763B" w:rsidR="00BC4D46" w:rsidP="00BC4D46" w:rsidRDefault="00BC4D46" w14:paraId="0A4F03B3" w14:textId="77777777">
      <w:r w:rsidRPr="00DB763B">
        <w:t xml:space="preserve">OOo3 runs on several hardware architectures and under multiple operating systems, such as Microsoft Windows, Mac OS X, Linux, and Sun Solaris.  </w:t>
      </w:r>
    </w:p>
    <w:p w:rsidRPr="00DB763B" w:rsidR="00BC4D46" w:rsidP="00BC4D46" w:rsidRDefault="00BC4D46" w14:paraId="144D9BC8" w14:textId="77777777">
      <w:pPr>
        <w:rPr>
          <w:b/>
          <w:bCs/>
        </w:rPr>
      </w:pPr>
      <w:r w:rsidRPr="00DB763B">
        <w:rPr>
          <w:b/>
          <w:bCs/>
        </w:rPr>
        <w:t xml:space="preserve">Extensive language support.  </w:t>
      </w:r>
    </w:p>
    <w:p w:rsidRPr="00DB763B" w:rsidR="00BC4D46" w:rsidP="00BC4D46" w:rsidRDefault="00BC4D46" w14:paraId="005E1284" w14:textId="77777777">
      <w:r w:rsidRPr="00DB763B">
        <w:t xml:space="preserve">OOo’s user interface is available in over 40 languages, and the OOo project provides spelling, hyphenation, and thesaurus dictionaries in over 70 languages and dialects. OOo also provides support for both Complex Text Layout (CTL) and Right to Left (RTL) layout languages (such as Hindi, Hebrew, and Arabic).  </w:t>
      </w:r>
    </w:p>
    <w:p w:rsidRPr="00DB763B" w:rsidR="00BC4D46" w:rsidP="00BC4D46" w:rsidRDefault="00BC4D46" w14:paraId="33F8F0AD" w14:textId="77777777">
      <w:pPr>
        <w:rPr>
          <w:b/>
          <w:bCs/>
        </w:rPr>
      </w:pPr>
      <w:r w:rsidRPr="00DB763B">
        <w:rPr>
          <w:b/>
          <w:bCs/>
        </w:rPr>
        <w:t xml:space="preserve">Consistent user interface.  </w:t>
      </w:r>
    </w:p>
    <w:p w:rsidRPr="00DB763B" w:rsidR="00BC4D46" w:rsidP="00BC4D46" w:rsidRDefault="00BC4D46" w14:paraId="7035E274" w14:textId="77777777">
      <w:r w:rsidRPr="00DB763B">
        <w:t xml:space="preserve">All the components have a similar “look and feel,” making them easy to use and master.  </w:t>
      </w:r>
    </w:p>
    <w:p w:rsidRPr="00DB763B" w:rsidR="00BC4D46" w:rsidP="00BC4D46" w:rsidRDefault="00BC4D46" w14:paraId="5E3D80E9" w14:textId="77777777">
      <w:pPr>
        <w:rPr>
          <w:b/>
          <w:bCs/>
        </w:rPr>
      </w:pPr>
      <w:r w:rsidRPr="00DB763B">
        <w:rPr>
          <w:b/>
          <w:bCs/>
        </w:rPr>
        <w:t xml:space="preserve">Integration.  </w:t>
      </w:r>
    </w:p>
    <w:p w:rsidRPr="00DB763B" w:rsidR="00BC4D46" w:rsidP="00BC4D46" w:rsidRDefault="00BC4D46" w14:paraId="788765C0" w14:textId="77777777">
      <w:r w:rsidRPr="00DB763B">
        <w:t xml:space="preserve">The components of OpenOffice.org are well integrated with one another. – All the components share a common spelling checker and other tools, which are used consistently across the suite. For example, the drawing tools available in Writer are also found in Calc, with similar but enhanced versions in Impress and Draw. – You do not need to know which application was used to create a particular file (for example, you can open a Draw file from Writer).  </w:t>
      </w:r>
    </w:p>
    <w:p w:rsidRPr="00DB763B" w:rsidR="00BC4D46" w:rsidP="00BC4D46" w:rsidRDefault="00BC4D46" w14:paraId="1C3C85D7" w14:textId="77777777">
      <w:pPr>
        <w:rPr>
          <w:b/>
          <w:bCs/>
        </w:rPr>
      </w:pPr>
      <w:r w:rsidRPr="00DB763B">
        <w:rPr>
          <w:b/>
          <w:bCs/>
        </w:rPr>
        <w:t xml:space="preserve">Granularity.  </w:t>
      </w:r>
    </w:p>
    <w:p w:rsidRPr="00DB763B" w:rsidR="00BC4D46" w:rsidP="00BC4D46" w:rsidRDefault="00BC4D46" w14:paraId="58E74BDE" w14:textId="77777777">
      <w:r w:rsidRPr="00DB763B">
        <w:t xml:space="preserve">Usually, if you change an option, it affects all components. However, OOo options can be set at a component level or even document level.  </w:t>
      </w:r>
    </w:p>
    <w:p w:rsidRPr="00DB763B" w:rsidR="00BC4D46" w:rsidP="00BC4D46" w:rsidRDefault="00BC4D46" w14:paraId="3C56576B" w14:textId="77777777">
      <w:pPr>
        <w:rPr>
          <w:b/>
          <w:bCs/>
        </w:rPr>
      </w:pPr>
      <w:r w:rsidRPr="00DB763B">
        <w:rPr>
          <w:b/>
          <w:bCs/>
        </w:rPr>
        <w:t xml:space="preserve">File compatibility.  </w:t>
      </w:r>
    </w:p>
    <w:p w:rsidRPr="00DB763B" w:rsidR="00BC4D46" w:rsidP="00BC4D46" w:rsidRDefault="00BC4D46" w14:paraId="5764808E" w14:textId="77777777">
      <w:r w:rsidRPr="00DB763B">
        <w:t xml:space="preserve">In addition to its native OpenDocument formats, OOo includes PDF and Flash export capabilities, as well as support for opening and saving files in many common formats including Microsoft </w:t>
      </w:r>
      <w:r w:rsidRPr="00DB763B">
        <w:lastRenderedPageBreak/>
        <w:t>Office, HTML, XML, WordPerfect, and Lotus 123 formats. New in OOo3 (using an extension): the ability to import and edit some PDF files.</w:t>
      </w:r>
    </w:p>
    <w:p w:rsidRPr="00DB763B" w:rsidR="00BC4D46" w:rsidP="00BC4D46" w:rsidRDefault="00BC4D46" w14:paraId="45A4BBE0" w14:textId="77777777">
      <w:pPr>
        <w:pStyle w:val="Heading2"/>
      </w:pPr>
      <w:r w:rsidRPr="00DB763B">
        <w:t>Features</w:t>
      </w:r>
    </w:p>
    <w:p w:rsidRPr="00DB763B" w:rsidR="00BC4D46" w:rsidP="00BC4D46" w:rsidRDefault="00BC4D46" w14:paraId="5BC8569E" w14:textId="77777777">
      <w:r w:rsidRPr="00DB763B">
        <w:t>The following tables list some important features of OpenOffice.org and compare them with two leading office suites, Microsoft Office 2003 (MSO) and WordPerfect X3 (WP).</w:t>
      </w:r>
    </w:p>
    <w:p w:rsidRPr="00DB763B" w:rsidR="00BC4D46" w:rsidP="00BC4D46" w:rsidRDefault="00BC4D46" w14:paraId="2FAFC7DC" w14:textId="77777777">
      <w:pPr>
        <w:rPr>
          <w:b/>
          <w:bCs/>
        </w:rPr>
      </w:pPr>
      <w:r w:rsidRPr="00DB763B">
        <w:rPr>
          <w:b/>
          <w:bCs/>
        </w:rPr>
        <w:t xml:space="preserve">Styles and formatting </w:t>
      </w:r>
    </w:p>
    <w:tbl>
      <w:tblPr>
        <w:tblStyle w:val="GridTable4-Accent1"/>
        <w:tblW w:w="0" w:type="auto"/>
        <w:tblLook w:val="04A0" w:firstRow="1" w:lastRow="0" w:firstColumn="1" w:lastColumn="0" w:noHBand="0" w:noVBand="1"/>
      </w:tblPr>
      <w:tblGrid>
        <w:gridCol w:w="5098"/>
        <w:gridCol w:w="1276"/>
        <w:gridCol w:w="1843"/>
        <w:gridCol w:w="1133"/>
      </w:tblGrid>
      <w:tr w:rsidRPr="005D10E7" w:rsidR="00BC4D46" w:rsidTr="004A7483" w14:paraId="0A62602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Pr="005D10E7" w:rsidR="00BC4D46" w:rsidP="004A7483" w:rsidRDefault="00BC4D46" w14:paraId="0593224F" w14:textId="77777777">
            <w:r w:rsidRPr="005D10E7">
              <w:t>Features</w:t>
            </w:r>
          </w:p>
        </w:tc>
        <w:tc>
          <w:tcPr>
            <w:tcW w:w="1276" w:type="dxa"/>
          </w:tcPr>
          <w:p w:rsidRPr="005D10E7" w:rsidR="00BC4D46" w:rsidP="004A7483" w:rsidRDefault="00BC4D46" w14:paraId="7897ECF0" w14:textId="77777777">
            <w:pPr>
              <w:cnfStyle w:val="100000000000" w:firstRow="1" w:lastRow="0" w:firstColumn="0" w:lastColumn="0" w:oddVBand="0" w:evenVBand="0" w:oddHBand="0" w:evenHBand="0" w:firstRowFirstColumn="0" w:firstRowLastColumn="0" w:lastRowFirstColumn="0" w:lastRowLastColumn="0"/>
            </w:pPr>
            <w:r w:rsidRPr="005D10E7">
              <w:t>OOo</w:t>
            </w:r>
          </w:p>
        </w:tc>
        <w:tc>
          <w:tcPr>
            <w:tcW w:w="1843" w:type="dxa"/>
          </w:tcPr>
          <w:p w:rsidRPr="005D10E7" w:rsidR="00BC4D46" w:rsidP="004A7483" w:rsidRDefault="00BC4D46" w14:paraId="7769B4E3" w14:textId="77777777">
            <w:pPr>
              <w:cnfStyle w:val="100000000000" w:firstRow="1" w:lastRow="0" w:firstColumn="0" w:lastColumn="0" w:oddVBand="0" w:evenVBand="0" w:oddHBand="0" w:evenHBand="0" w:firstRowFirstColumn="0" w:firstRowLastColumn="0" w:lastRowFirstColumn="0" w:lastRowLastColumn="0"/>
            </w:pPr>
            <w:r w:rsidRPr="005D10E7">
              <w:t>MSO</w:t>
            </w:r>
          </w:p>
        </w:tc>
        <w:tc>
          <w:tcPr>
            <w:tcW w:w="1133" w:type="dxa"/>
          </w:tcPr>
          <w:p w:rsidRPr="005D10E7" w:rsidR="00BC4D46" w:rsidP="004A7483" w:rsidRDefault="00BC4D46" w14:paraId="2D4D527D" w14:textId="77777777">
            <w:pPr>
              <w:cnfStyle w:val="100000000000" w:firstRow="1" w:lastRow="0" w:firstColumn="0" w:lastColumn="0" w:oddVBand="0" w:evenVBand="0" w:oddHBand="0" w:evenHBand="0" w:firstRowFirstColumn="0" w:firstRowLastColumn="0" w:lastRowFirstColumn="0" w:lastRowLastColumn="0"/>
            </w:pPr>
            <w:r w:rsidRPr="005D10E7">
              <w:t>WP</w:t>
            </w:r>
          </w:p>
        </w:tc>
      </w:tr>
      <w:tr w:rsidR="00BC4D46" w:rsidTr="004A7483" w14:paraId="08F2B0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BC4D46" w:rsidP="004A7483" w:rsidRDefault="00BC4D46" w14:paraId="7B0F6A5E" w14:textId="77777777">
            <w:r>
              <w:t>Navigator</w:t>
            </w:r>
          </w:p>
        </w:tc>
        <w:tc>
          <w:tcPr>
            <w:tcW w:w="1276" w:type="dxa"/>
          </w:tcPr>
          <w:p w:rsidRPr="005D10E7" w:rsidR="00BC4D46" w:rsidP="004A7483" w:rsidRDefault="00BC4D46" w14:paraId="19708CD1" w14:textId="77777777">
            <w:pPr>
              <w:cnfStyle w:val="000000100000" w:firstRow="0" w:lastRow="0" w:firstColumn="0" w:lastColumn="0" w:oddVBand="0" w:evenVBand="0" w:oddHBand="1" w:evenHBand="0" w:firstRowFirstColumn="0" w:firstRowLastColumn="0" w:lastRowFirstColumn="0" w:lastRowLastColumn="0"/>
              <w:rPr>
                <w:color w:val="00B050"/>
              </w:rPr>
            </w:pPr>
            <w:r w:rsidRPr="005D10E7">
              <w:rPr>
                <w:color w:val="00B050"/>
              </w:rPr>
              <w:t>Yes</w:t>
            </w:r>
          </w:p>
        </w:tc>
        <w:tc>
          <w:tcPr>
            <w:tcW w:w="1843" w:type="dxa"/>
          </w:tcPr>
          <w:p w:rsidRPr="005D10E7" w:rsidR="00BC4D46" w:rsidP="004A7483" w:rsidRDefault="00BC4D46" w14:paraId="0DD6DA5D" w14:textId="77777777">
            <w:pPr>
              <w:cnfStyle w:val="000000100000" w:firstRow="0" w:lastRow="0" w:firstColumn="0" w:lastColumn="0" w:oddVBand="0" w:evenVBand="0" w:oddHBand="1" w:evenHBand="0" w:firstRowFirstColumn="0" w:firstRowLastColumn="0" w:lastRowFirstColumn="0" w:lastRowLastColumn="0"/>
              <w:rPr>
                <w:color w:val="C0504D" w:themeColor="accent2"/>
              </w:rPr>
            </w:pPr>
            <w:r w:rsidRPr="005D10E7">
              <w:rPr>
                <w:color w:val="C0504D" w:themeColor="accent2"/>
              </w:rPr>
              <w:t>Limited</w:t>
            </w:r>
            <w:r w:rsidRPr="005D10E7">
              <w:rPr>
                <w:color w:val="C0504D" w:themeColor="accent2"/>
                <w:vertAlign w:val="superscript"/>
              </w:rPr>
              <w:t>1</w:t>
            </w:r>
          </w:p>
        </w:tc>
        <w:tc>
          <w:tcPr>
            <w:tcW w:w="1133" w:type="dxa"/>
          </w:tcPr>
          <w:p w:rsidRPr="005D10E7" w:rsidR="00BC4D46" w:rsidP="004A7483" w:rsidRDefault="00BC4D46" w14:paraId="0683CA40" w14:textId="77777777">
            <w:pPr>
              <w:cnfStyle w:val="000000100000" w:firstRow="0" w:lastRow="0" w:firstColumn="0" w:lastColumn="0" w:oddVBand="0" w:evenVBand="0" w:oddHBand="1" w:evenHBand="0" w:firstRowFirstColumn="0" w:firstRowLastColumn="0" w:lastRowFirstColumn="0" w:lastRowLastColumn="0"/>
              <w:rPr>
                <w:color w:val="00B050"/>
              </w:rPr>
            </w:pPr>
            <w:r w:rsidRPr="005D10E7">
              <w:rPr>
                <w:color w:val="00B050"/>
              </w:rPr>
              <w:t>no</w:t>
            </w:r>
          </w:p>
        </w:tc>
      </w:tr>
      <w:tr w:rsidR="00BC4D46" w:rsidTr="004A7483" w14:paraId="6EDDF515" w14:textId="77777777">
        <w:tc>
          <w:tcPr>
            <w:cnfStyle w:val="001000000000" w:firstRow="0" w:lastRow="0" w:firstColumn="1" w:lastColumn="0" w:oddVBand="0" w:evenVBand="0" w:oddHBand="0" w:evenHBand="0" w:firstRowFirstColumn="0" w:firstRowLastColumn="0" w:lastRowFirstColumn="0" w:lastRowLastColumn="0"/>
            <w:tcW w:w="5098" w:type="dxa"/>
          </w:tcPr>
          <w:p w:rsidR="00BC4D46" w:rsidP="004A7483" w:rsidRDefault="00BC4D46" w14:paraId="6157A78D" w14:textId="77777777">
            <w:r>
              <w:t>Styles and formatting window</w:t>
            </w:r>
          </w:p>
        </w:tc>
        <w:tc>
          <w:tcPr>
            <w:tcW w:w="1276" w:type="dxa"/>
          </w:tcPr>
          <w:p w:rsidRPr="005D10E7" w:rsidR="00BC4D46" w:rsidP="004A7483" w:rsidRDefault="00BC4D46" w14:paraId="7AC3B019" w14:textId="77777777">
            <w:pPr>
              <w:cnfStyle w:val="000000000000" w:firstRow="0" w:lastRow="0" w:firstColumn="0" w:lastColumn="0" w:oddVBand="0" w:evenVBand="0" w:oddHBand="0" w:evenHBand="0" w:firstRowFirstColumn="0" w:firstRowLastColumn="0" w:lastRowFirstColumn="0" w:lastRowLastColumn="0"/>
              <w:rPr>
                <w:color w:val="00B050"/>
              </w:rPr>
            </w:pPr>
            <w:r w:rsidRPr="005D10E7">
              <w:rPr>
                <w:color w:val="00B050"/>
              </w:rPr>
              <w:t>Yes</w:t>
            </w:r>
          </w:p>
        </w:tc>
        <w:tc>
          <w:tcPr>
            <w:tcW w:w="1843" w:type="dxa"/>
          </w:tcPr>
          <w:p w:rsidRPr="005D10E7" w:rsidR="00BC4D46" w:rsidP="004A7483" w:rsidRDefault="00BC4D46" w14:paraId="4047B428" w14:textId="77777777">
            <w:pPr>
              <w:cnfStyle w:val="000000000000" w:firstRow="0" w:lastRow="0" w:firstColumn="0" w:lastColumn="0" w:oddVBand="0" w:evenVBand="0" w:oddHBand="0" w:evenHBand="0" w:firstRowFirstColumn="0" w:firstRowLastColumn="0" w:lastRowFirstColumn="0" w:lastRowLastColumn="0"/>
              <w:rPr>
                <w:color w:val="00B050"/>
              </w:rPr>
            </w:pPr>
            <w:r w:rsidRPr="005D10E7">
              <w:rPr>
                <w:color w:val="00B050"/>
              </w:rPr>
              <w:t>Yes</w:t>
            </w:r>
          </w:p>
        </w:tc>
        <w:tc>
          <w:tcPr>
            <w:tcW w:w="1133" w:type="dxa"/>
          </w:tcPr>
          <w:p w:rsidRPr="005D10E7" w:rsidR="00BC4D46" w:rsidP="004A7483" w:rsidRDefault="00BC4D46" w14:paraId="19D72CCA" w14:textId="77777777">
            <w:pPr>
              <w:cnfStyle w:val="000000000000" w:firstRow="0" w:lastRow="0" w:firstColumn="0" w:lastColumn="0" w:oddVBand="0" w:evenVBand="0" w:oddHBand="0" w:evenHBand="0" w:firstRowFirstColumn="0" w:firstRowLastColumn="0" w:lastRowFirstColumn="0" w:lastRowLastColumn="0"/>
              <w:rPr>
                <w:color w:val="00B050"/>
              </w:rPr>
            </w:pPr>
            <w:r w:rsidRPr="005D10E7">
              <w:rPr>
                <w:color w:val="00B050"/>
              </w:rPr>
              <w:t>no</w:t>
            </w:r>
          </w:p>
        </w:tc>
      </w:tr>
      <w:tr w:rsidR="00BC4D46" w:rsidTr="004A7483" w14:paraId="26B04D9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BC4D46" w:rsidP="004A7483" w:rsidRDefault="00BC4D46" w14:paraId="54100D34" w14:textId="77777777">
            <w:r>
              <w:t>Keyboard support for paragraph styles</w:t>
            </w:r>
          </w:p>
        </w:tc>
        <w:tc>
          <w:tcPr>
            <w:tcW w:w="1276" w:type="dxa"/>
          </w:tcPr>
          <w:p w:rsidRPr="005D10E7" w:rsidR="00BC4D46" w:rsidP="004A7483" w:rsidRDefault="00BC4D46" w14:paraId="06D7775C" w14:textId="77777777">
            <w:pPr>
              <w:cnfStyle w:val="000000100000" w:firstRow="0" w:lastRow="0" w:firstColumn="0" w:lastColumn="0" w:oddVBand="0" w:evenVBand="0" w:oddHBand="1" w:evenHBand="0" w:firstRowFirstColumn="0" w:firstRowLastColumn="0" w:lastRowFirstColumn="0" w:lastRowLastColumn="0"/>
              <w:rPr>
                <w:color w:val="00B050"/>
              </w:rPr>
            </w:pPr>
            <w:r w:rsidRPr="005D10E7">
              <w:rPr>
                <w:color w:val="00B050"/>
              </w:rPr>
              <w:t>Yes</w:t>
            </w:r>
          </w:p>
        </w:tc>
        <w:tc>
          <w:tcPr>
            <w:tcW w:w="1843" w:type="dxa"/>
          </w:tcPr>
          <w:p w:rsidRPr="005D10E7" w:rsidR="00BC4D46" w:rsidP="004A7483" w:rsidRDefault="00BC4D46" w14:paraId="130AB461" w14:textId="77777777">
            <w:pPr>
              <w:cnfStyle w:val="000000100000" w:firstRow="0" w:lastRow="0" w:firstColumn="0" w:lastColumn="0" w:oddVBand="0" w:evenVBand="0" w:oddHBand="1" w:evenHBand="0" w:firstRowFirstColumn="0" w:firstRowLastColumn="0" w:lastRowFirstColumn="0" w:lastRowLastColumn="0"/>
              <w:rPr>
                <w:color w:val="00B050"/>
              </w:rPr>
            </w:pPr>
            <w:r w:rsidRPr="005D10E7">
              <w:rPr>
                <w:color w:val="00B050"/>
              </w:rPr>
              <w:t>Yes</w:t>
            </w:r>
          </w:p>
        </w:tc>
        <w:tc>
          <w:tcPr>
            <w:tcW w:w="1133" w:type="dxa"/>
          </w:tcPr>
          <w:p w:rsidRPr="005D10E7" w:rsidR="00BC4D46" w:rsidP="004A7483" w:rsidRDefault="00BC4D46" w14:paraId="1CB6AA4F" w14:textId="77777777">
            <w:pPr>
              <w:cnfStyle w:val="000000100000" w:firstRow="0" w:lastRow="0" w:firstColumn="0" w:lastColumn="0" w:oddVBand="0" w:evenVBand="0" w:oddHBand="1" w:evenHBand="0" w:firstRowFirstColumn="0" w:firstRowLastColumn="0" w:lastRowFirstColumn="0" w:lastRowLastColumn="0"/>
              <w:rPr>
                <w:color w:val="00B050"/>
              </w:rPr>
            </w:pPr>
            <w:r w:rsidRPr="005D10E7">
              <w:rPr>
                <w:color w:val="00B050"/>
              </w:rPr>
              <w:t>no</w:t>
            </w:r>
          </w:p>
        </w:tc>
      </w:tr>
      <w:tr w:rsidR="00BC4D46" w:rsidTr="004A7483" w14:paraId="39B07E0A" w14:textId="77777777">
        <w:tc>
          <w:tcPr>
            <w:cnfStyle w:val="001000000000" w:firstRow="0" w:lastRow="0" w:firstColumn="1" w:lastColumn="0" w:oddVBand="0" w:evenVBand="0" w:oddHBand="0" w:evenHBand="0" w:firstRowFirstColumn="0" w:firstRowLastColumn="0" w:lastRowFirstColumn="0" w:lastRowLastColumn="0"/>
            <w:tcW w:w="5098" w:type="dxa"/>
          </w:tcPr>
          <w:p w:rsidR="00BC4D46" w:rsidP="004A7483" w:rsidRDefault="00BC4D46" w14:paraId="549DC990" w14:textId="77777777">
            <w:r>
              <w:t>Support for page, frame and list styles</w:t>
            </w:r>
          </w:p>
        </w:tc>
        <w:tc>
          <w:tcPr>
            <w:tcW w:w="1276" w:type="dxa"/>
          </w:tcPr>
          <w:p w:rsidRPr="005D10E7" w:rsidR="00BC4D46" w:rsidP="004A7483" w:rsidRDefault="00BC4D46" w14:paraId="444A7121" w14:textId="77777777">
            <w:pPr>
              <w:cnfStyle w:val="000000000000" w:firstRow="0" w:lastRow="0" w:firstColumn="0" w:lastColumn="0" w:oddVBand="0" w:evenVBand="0" w:oddHBand="0" w:evenHBand="0" w:firstRowFirstColumn="0" w:firstRowLastColumn="0" w:lastRowFirstColumn="0" w:lastRowLastColumn="0"/>
              <w:rPr>
                <w:color w:val="00B050"/>
              </w:rPr>
            </w:pPr>
            <w:r w:rsidRPr="005D10E7">
              <w:rPr>
                <w:color w:val="00B050"/>
              </w:rPr>
              <w:t>Yes</w:t>
            </w:r>
          </w:p>
        </w:tc>
        <w:tc>
          <w:tcPr>
            <w:tcW w:w="1843" w:type="dxa"/>
          </w:tcPr>
          <w:p w:rsidRPr="005D10E7" w:rsidR="00BC4D46" w:rsidP="004A7483" w:rsidRDefault="00BC4D46" w14:paraId="76E2D454" w14:textId="77777777">
            <w:pPr>
              <w:cnfStyle w:val="000000000000" w:firstRow="0" w:lastRow="0" w:firstColumn="0" w:lastColumn="0" w:oddVBand="0" w:evenVBand="0" w:oddHBand="0" w:evenHBand="0" w:firstRowFirstColumn="0" w:firstRowLastColumn="0" w:lastRowFirstColumn="0" w:lastRowLastColumn="0"/>
              <w:rPr>
                <w:color w:val="C0504D" w:themeColor="accent2"/>
              </w:rPr>
            </w:pPr>
            <w:r w:rsidRPr="005D10E7">
              <w:rPr>
                <w:color w:val="C0504D" w:themeColor="accent2"/>
              </w:rPr>
              <w:t xml:space="preserve">No Exactly </w:t>
            </w:r>
          </w:p>
        </w:tc>
        <w:tc>
          <w:tcPr>
            <w:tcW w:w="1133" w:type="dxa"/>
          </w:tcPr>
          <w:p w:rsidRPr="005D10E7" w:rsidR="00BC4D46" w:rsidP="004A7483" w:rsidRDefault="00BC4D46" w14:paraId="76F89672" w14:textId="77777777">
            <w:pPr>
              <w:cnfStyle w:val="000000000000" w:firstRow="0" w:lastRow="0" w:firstColumn="0" w:lastColumn="0" w:oddVBand="0" w:evenVBand="0" w:oddHBand="0" w:evenHBand="0" w:firstRowFirstColumn="0" w:firstRowLastColumn="0" w:lastRowFirstColumn="0" w:lastRowLastColumn="0"/>
              <w:rPr>
                <w:color w:val="00B050"/>
              </w:rPr>
            </w:pPr>
            <w:r w:rsidRPr="005D10E7">
              <w:rPr>
                <w:color w:val="00B050"/>
              </w:rPr>
              <w:t>no</w:t>
            </w:r>
          </w:p>
        </w:tc>
      </w:tr>
      <w:tr w:rsidR="00BC4D46" w:rsidTr="004A7483" w14:paraId="793638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BC4D46" w:rsidP="004A7483" w:rsidRDefault="00BC4D46" w14:paraId="42E00B64" w14:textId="77777777">
            <w:r>
              <w:t>Word completion</w:t>
            </w:r>
          </w:p>
        </w:tc>
        <w:tc>
          <w:tcPr>
            <w:tcW w:w="1276" w:type="dxa"/>
          </w:tcPr>
          <w:p w:rsidRPr="005D10E7" w:rsidR="00BC4D46" w:rsidP="004A7483" w:rsidRDefault="00BC4D46" w14:paraId="2821D94A" w14:textId="77777777">
            <w:pPr>
              <w:cnfStyle w:val="000000100000" w:firstRow="0" w:lastRow="0" w:firstColumn="0" w:lastColumn="0" w:oddVBand="0" w:evenVBand="0" w:oddHBand="1" w:evenHBand="0" w:firstRowFirstColumn="0" w:firstRowLastColumn="0" w:lastRowFirstColumn="0" w:lastRowLastColumn="0"/>
              <w:rPr>
                <w:color w:val="00B050"/>
              </w:rPr>
            </w:pPr>
            <w:r w:rsidRPr="005D10E7">
              <w:rPr>
                <w:color w:val="00B050"/>
              </w:rPr>
              <w:t>Yes</w:t>
            </w:r>
          </w:p>
        </w:tc>
        <w:tc>
          <w:tcPr>
            <w:tcW w:w="1843" w:type="dxa"/>
          </w:tcPr>
          <w:p w:rsidRPr="005D10E7" w:rsidR="00BC4D46" w:rsidP="004A7483" w:rsidRDefault="00BC4D46" w14:paraId="3599BD2E" w14:textId="77777777">
            <w:pPr>
              <w:cnfStyle w:val="000000100000" w:firstRow="0" w:lastRow="0" w:firstColumn="0" w:lastColumn="0" w:oddVBand="0" w:evenVBand="0" w:oddHBand="1" w:evenHBand="0" w:firstRowFirstColumn="0" w:firstRowLastColumn="0" w:lastRowFirstColumn="0" w:lastRowLastColumn="0"/>
              <w:rPr>
                <w:color w:val="C0504D" w:themeColor="accent2"/>
              </w:rPr>
            </w:pPr>
            <w:r w:rsidRPr="005D10E7">
              <w:rPr>
                <w:color w:val="C0504D" w:themeColor="accent2"/>
              </w:rPr>
              <w:t>Only</w:t>
            </w:r>
          </w:p>
        </w:tc>
        <w:tc>
          <w:tcPr>
            <w:tcW w:w="1133" w:type="dxa"/>
          </w:tcPr>
          <w:p w:rsidRPr="005D10E7" w:rsidR="00BC4D46" w:rsidP="004A7483" w:rsidRDefault="00BC4D46" w14:paraId="65FB6A9F" w14:textId="77777777">
            <w:pPr>
              <w:cnfStyle w:val="000000100000" w:firstRow="0" w:lastRow="0" w:firstColumn="0" w:lastColumn="0" w:oddVBand="0" w:evenVBand="0" w:oddHBand="1" w:evenHBand="0" w:firstRowFirstColumn="0" w:firstRowLastColumn="0" w:lastRowFirstColumn="0" w:lastRowLastColumn="0"/>
              <w:rPr>
                <w:color w:val="00B050"/>
              </w:rPr>
            </w:pPr>
            <w:r w:rsidRPr="005D10E7">
              <w:rPr>
                <w:color w:val="00B050"/>
              </w:rPr>
              <w:t>no</w:t>
            </w:r>
          </w:p>
        </w:tc>
      </w:tr>
      <w:tr w:rsidR="00BC4D46" w:rsidTr="004A7483" w14:paraId="4AAF1BC1" w14:textId="77777777">
        <w:tc>
          <w:tcPr>
            <w:cnfStyle w:val="001000000000" w:firstRow="0" w:lastRow="0" w:firstColumn="1" w:lastColumn="0" w:oddVBand="0" w:evenVBand="0" w:oddHBand="0" w:evenHBand="0" w:firstRowFirstColumn="0" w:firstRowLastColumn="0" w:lastRowFirstColumn="0" w:lastRowLastColumn="0"/>
            <w:tcW w:w="5098" w:type="dxa"/>
          </w:tcPr>
          <w:p w:rsidR="00BC4D46" w:rsidP="004A7483" w:rsidRDefault="00BC4D46" w14:paraId="3025E919" w14:textId="77777777">
            <w:r>
              <w:t>Spelling and language proofing modules</w:t>
            </w:r>
          </w:p>
        </w:tc>
        <w:tc>
          <w:tcPr>
            <w:tcW w:w="1276" w:type="dxa"/>
          </w:tcPr>
          <w:p w:rsidRPr="005D10E7" w:rsidR="00BC4D46" w:rsidP="004A7483" w:rsidRDefault="00BC4D46" w14:paraId="396C41D1" w14:textId="77777777">
            <w:pPr>
              <w:cnfStyle w:val="000000000000" w:firstRow="0" w:lastRow="0" w:firstColumn="0" w:lastColumn="0" w:oddVBand="0" w:evenVBand="0" w:oddHBand="0" w:evenHBand="0" w:firstRowFirstColumn="0" w:firstRowLastColumn="0" w:lastRowFirstColumn="0" w:lastRowLastColumn="0"/>
              <w:rPr>
                <w:color w:val="00B050"/>
              </w:rPr>
            </w:pPr>
            <w:r w:rsidRPr="005D10E7">
              <w:rPr>
                <w:color w:val="00B050"/>
              </w:rPr>
              <w:t>70+</w:t>
            </w:r>
          </w:p>
        </w:tc>
        <w:tc>
          <w:tcPr>
            <w:tcW w:w="1843" w:type="dxa"/>
          </w:tcPr>
          <w:p w:rsidR="00BC4D46" w:rsidP="004A7483" w:rsidRDefault="00BC4D46" w14:paraId="0925D1AF" w14:textId="77777777">
            <w:pPr>
              <w:cnfStyle w:val="000000000000" w:firstRow="0" w:lastRow="0" w:firstColumn="0" w:lastColumn="0" w:oddVBand="0" w:evenVBand="0" w:oddHBand="0" w:evenHBand="0" w:firstRowFirstColumn="0" w:firstRowLastColumn="0" w:lastRowFirstColumn="0" w:lastRowLastColumn="0"/>
            </w:pPr>
            <w:r w:rsidRPr="005D10E7">
              <w:rPr>
                <w:color w:val="00B050"/>
              </w:rPr>
              <w:t>50+</w:t>
            </w:r>
            <w:r w:rsidRPr="005D10E7">
              <w:rPr>
                <w:color w:val="00B050"/>
                <w:vertAlign w:val="superscript"/>
              </w:rPr>
              <w:t>2</w:t>
            </w:r>
          </w:p>
        </w:tc>
        <w:tc>
          <w:tcPr>
            <w:tcW w:w="1133" w:type="dxa"/>
          </w:tcPr>
          <w:p w:rsidRPr="005D10E7" w:rsidR="00BC4D46" w:rsidP="004A7483" w:rsidRDefault="00BC4D46" w14:paraId="0AE9E97D" w14:textId="77777777">
            <w:pPr>
              <w:cnfStyle w:val="000000000000" w:firstRow="0" w:lastRow="0" w:firstColumn="0" w:lastColumn="0" w:oddVBand="0" w:evenVBand="0" w:oddHBand="0" w:evenHBand="0" w:firstRowFirstColumn="0" w:firstRowLastColumn="0" w:lastRowFirstColumn="0" w:lastRowLastColumn="0"/>
              <w:rPr>
                <w:color w:val="00B050"/>
              </w:rPr>
            </w:pPr>
            <w:r w:rsidRPr="005D10E7">
              <w:rPr>
                <w:color w:val="00B050"/>
              </w:rPr>
              <w:t>25</w:t>
            </w:r>
          </w:p>
        </w:tc>
      </w:tr>
      <w:tr w:rsidR="00BC4D46" w:rsidTr="004A7483" w14:paraId="6D47835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98" w:type="dxa"/>
          </w:tcPr>
          <w:p w:rsidR="00BC4D46" w:rsidP="004A7483" w:rsidRDefault="00BC4D46" w14:paraId="3AC88F8F" w14:textId="77777777">
            <w:r>
              <w:t>Formula or equation tools</w:t>
            </w:r>
          </w:p>
        </w:tc>
        <w:tc>
          <w:tcPr>
            <w:tcW w:w="1276" w:type="dxa"/>
          </w:tcPr>
          <w:p w:rsidRPr="005D10E7" w:rsidR="00BC4D46" w:rsidP="004A7483" w:rsidRDefault="00BC4D46" w14:paraId="3B382FA0" w14:textId="77777777">
            <w:pPr>
              <w:cnfStyle w:val="000000100000" w:firstRow="0" w:lastRow="0" w:firstColumn="0" w:lastColumn="0" w:oddVBand="0" w:evenVBand="0" w:oddHBand="1" w:evenHBand="0" w:firstRowFirstColumn="0" w:firstRowLastColumn="0" w:lastRowFirstColumn="0" w:lastRowLastColumn="0"/>
              <w:rPr>
                <w:color w:val="00B050"/>
              </w:rPr>
            </w:pPr>
            <w:r w:rsidRPr="005D10E7">
              <w:rPr>
                <w:color w:val="00B050"/>
              </w:rPr>
              <w:t>Yes</w:t>
            </w:r>
          </w:p>
        </w:tc>
        <w:tc>
          <w:tcPr>
            <w:tcW w:w="1843" w:type="dxa"/>
          </w:tcPr>
          <w:p w:rsidR="00BC4D46" w:rsidP="004A7483" w:rsidRDefault="00BC4D46" w14:paraId="7587DC52" w14:textId="77777777">
            <w:pPr>
              <w:cnfStyle w:val="000000100000" w:firstRow="0" w:lastRow="0" w:firstColumn="0" w:lastColumn="0" w:oddVBand="0" w:evenVBand="0" w:oddHBand="1" w:evenHBand="0" w:firstRowFirstColumn="0" w:firstRowLastColumn="0" w:lastRowFirstColumn="0" w:lastRowLastColumn="0"/>
            </w:pPr>
            <w:r w:rsidRPr="005D10E7">
              <w:rPr>
                <w:color w:val="00B050"/>
              </w:rPr>
              <w:t>Yes</w:t>
            </w:r>
          </w:p>
        </w:tc>
        <w:tc>
          <w:tcPr>
            <w:tcW w:w="1133" w:type="dxa"/>
          </w:tcPr>
          <w:p w:rsidRPr="005D10E7" w:rsidR="00BC4D46" w:rsidP="004A7483" w:rsidRDefault="00BC4D46" w14:paraId="781C35C3" w14:textId="77777777">
            <w:pPr>
              <w:cnfStyle w:val="000000100000" w:firstRow="0" w:lastRow="0" w:firstColumn="0" w:lastColumn="0" w:oddVBand="0" w:evenVBand="0" w:oddHBand="1" w:evenHBand="0" w:firstRowFirstColumn="0" w:firstRowLastColumn="0" w:lastRowFirstColumn="0" w:lastRowLastColumn="0"/>
              <w:rPr>
                <w:color w:val="00B050"/>
              </w:rPr>
            </w:pPr>
            <w:r w:rsidRPr="005D10E7">
              <w:rPr>
                <w:color w:val="00B050"/>
              </w:rPr>
              <w:t>no</w:t>
            </w:r>
          </w:p>
        </w:tc>
      </w:tr>
    </w:tbl>
    <w:p w:rsidRPr="00DB763B" w:rsidR="00BC4D46" w:rsidP="00BC4D46" w:rsidRDefault="00BC4D46" w14:paraId="4E5DFF33" w14:textId="77777777">
      <w:pPr>
        <w:rPr>
          <w:b/>
          <w:bCs/>
        </w:rPr>
      </w:pPr>
      <w:r w:rsidRPr="00DB763B">
        <w:rPr>
          <w:b/>
          <w:bCs/>
        </w:rPr>
        <w:t>Interoperability</w:t>
      </w:r>
    </w:p>
    <w:tbl>
      <w:tblPr>
        <w:tblStyle w:val="GridTable4-Accent1"/>
        <w:tblW w:w="0" w:type="auto"/>
        <w:tblLook w:val="04A0" w:firstRow="1" w:lastRow="0" w:firstColumn="1" w:lastColumn="0" w:noHBand="0" w:noVBand="1"/>
      </w:tblPr>
      <w:tblGrid>
        <w:gridCol w:w="4673"/>
        <w:gridCol w:w="1559"/>
        <w:gridCol w:w="1843"/>
        <w:gridCol w:w="1275"/>
      </w:tblGrid>
      <w:tr w:rsidR="00BC4D46" w:rsidTr="004A7483" w14:paraId="7048CC1E"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Pr="00CA4B9E" w:rsidR="00BC4D46" w:rsidP="004A7483" w:rsidRDefault="00BC4D46" w14:paraId="071420B2" w14:textId="77777777">
            <w:r w:rsidRPr="00CA4B9E">
              <w:t>Feature</w:t>
            </w:r>
          </w:p>
        </w:tc>
        <w:tc>
          <w:tcPr>
            <w:tcW w:w="1559" w:type="dxa"/>
          </w:tcPr>
          <w:p w:rsidRPr="00CA4B9E" w:rsidR="00BC4D46" w:rsidP="004A7483" w:rsidRDefault="00BC4D46" w14:paraId="2A3705FC" w14:textId="77777777">
            <w:pPr>
              <w:jc w:val="center"/>
              <w:cnfStyle w:val="100000000000" w:firstRow="1" w:lastRow="0" w:firstColumn="0" w:lastColumn="0" w:oddVBand="0" w:evenVBand="0" w:oddHBand="0" w:evenHBand="0" w:firstRowFirstColumn="0" w:firstRowLastColumn="0" w:lastRowFirstColumn="0" w:lastRowLastColumn="0"/>
            </w:pPr>
            <w:r w:rsidRPr="00CA4B9E">
              <w:t>OOo</w:t>
            </w:r>
          </w:p>
        </w:tc>
        <w:tc>
          <w:tcPr>
            <w:tcW w:w="1843" w:type="dxa"/>
          </w:tcPr>
          <w:p w:rsidRPr="00CA4B9E" w:rsidR="00BC4D46" w:rsidP="004A7483" w:rsidRDefault="00BC4D46" w14:paraId="1BED6CAA" w14:textId="77777777">
            <w:pPr>
              <w:jc w:val="center"/>
              <w:cnfStyle w:val="100000000000" w:firstRow="1" w:lastRow="0" w:firstColumn="0" w:lastColumn="0" w:oddVBand="0" w:evenVBand="0" w:oddHBand="0" w:evenHBand="0" w:firstRowFirstColumn="0" w:firstRowLastColumn="0" w:lastRowFirstColumn="0" w:lastRowLastColumn="0"/>
            </w:pPr>
            <w:r w:rsidRPr="00CA4B9E">
              <w:t>MSO</w:t>
            </w:r>
          </w:p>
        </w:tc>
        <w:tc>
          <w:tcPr>
            <w:tcW w:w="1275" w:type="dxa"/>
          </w:tcPr>
          <w:p w:rsidRPr="00CA4B9E" w:rsidR="00BC4D46" w:rsidP="004A7483" w:rsidRDefault="00BC4D46" w14:paraId="7E6E809C" w14:textId="77777777">
            <w:pPr>
              <w:jc w:val="center"/>
              <w:cnfStyle w:val="100000000000" w:firstRow="1" w:lastRow="0" w:firstColumn="0" w:lastColumn="0" w:oddVBand="0" w:evenVBand="0" w:oddHBand="0" w:evenHBand="0" w:firstRowFirstColumn="0" w:firstRowLastColumn="0" w:lastRowFirstColumn="0" w:lastRowLastColumn="0"/>
            </w:pPr>
            <w:r w:rsidRPr="00CA4B9E">
              <w:t>WP</w:t>
            </w:r>
          </w:p>
        </w:tc>
      </w:tr>
      <w:tr w:rsidR="00BC4D46" w:rsidTr="004A7483" w14:paraId="48203E3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33CB8705" w14:textId="77777777">
            <w:r>
              <w:t>PDF export capabilities</w:t>
            </w:r>
          </w:p>
        </w:tc>
        <w:tc>
          <w:tcPr>
            <w:tcW w:w="1559" w:type="dxa"/>
          </w:tcPr>
          <w:p w:rsidRPr="004918BF" w:rsidR="00BC4D46" w:rsidP="004A7483" w:rsidRDefault="00BC4D46" w14:paraId="2207A8DB"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c>
          <w:tcPr>
            <w:tcW w:w="1843" w:type="dxa"/>
          </w:tcPr>
          <w:p w:rsidRPr="00E23889" w:rsidR="00BC4D46" w:rsidP="004A7483" w:rsidRDefault="00BC4D46" w14:paraId="1AE58B77"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E23889">
              <w:rPr>
                <w:color w:val="C0504D" w:themeColor="accent2"/>
              </w:rPr>
              <w:t>Yes</w:t>
            </w:r>
            <w:r w:rsidRPr="00E23889">
              <w:rPr>
                <w:color w:val="C0504D" w:themeColor="accent2"/>
                <w:vertAlign w:val="superscript"/>
              </w:rPr>
              <w:t>1</w:t>
            </w:r>
          </w:p>
        </w:tc>
        <w:tc>
          <w:tcPr>
            <w:tcW w:w="1275" w:type="dxa"/>
          </w:tcPr>
          <w:p w:rsidRPr="004918BF" w:rsidR="00BC4D46" w:rsidP="004A7483" w:rsidRDefault="00BC4D46" w14:paraId="732406A8"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r>
      <w:tr w:rsidR="00BC4D46" w:rsidTr="004A7483" w14:paraId="328156C3" w14:textId="77777777">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18007085" w14:textId="77777777">
            <w:r>
              <w:t>Flash export capabilities</w:t>
            </w:r>
          </w:p>
        </w:tc>
        <w:tc>
          <w:tcPr>
            <w:tcW w:w="1559" w:type="dxa"/>
          </w:tcPr>
          <w:p w:rsidRPr="004918BF" w:rsidR="00BC4D46" w:rsidP="004A7483" w:rsidRDefault="00BC4D46" w14:paraId="63E9674B"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4918BF">
              <w:rPr>
                <w:color w:val="00B050"/>
              </w:rPr>
              <w:t>Yes</w:t>
            </w:r>
          </w:p>
        </w:tc>
        <w:tc>
          <w:tcPr>
            <w:tcW w:w="1843" w:type="dxa"/>
          </w:tcPr>
          <w:p w:rsidRPr="00E23889" w:rsidR="00BC4D46" w:rsidP="004A7483" w:rsidRDefault="00BC4D46" w14:paraId="0C2CA54E"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E23889">
              <w:rPr>
                <w:color w:val="C0504D" w:themeColor="accent2"/>
              </w:rPr>
              <w:t>No</w:t>
            </w:r>
          </w:p>
        </w:tc>
        <w:tc>
          <w:tcPr>
            <w:tcW w:w="1275" w:type="dxa"/>
          </w:tcPr>
          <w:p w:rsidRPr="004918BF" w:rsidR="00BC4D46" w:rsidP="004A7483" w:rsidRDefault="00BC4D46" w14:paraId="27CE5AE2"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4918BF">
              <w:rPr>
                <w:color w:val="00B050"/>
              </w:rPr>
              <w:t>Yes</w:t>
            </w:r>
          </w:p>
        </w:tc>
      </w:tr>
      <w:tr w:rsidR="00BC4D46" w:rsidTr="004A7483" w14:paraId="7583341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26EA3555" w14:textId="77777777">
            <w:r>
              <w:t>XML export capabilities</w:t>
            </w:r>
          </w:p>
        </w:tc>
        <w:tc>
          <w:tcPr>
            <w:tcW w:w="1559" w:type="dxa"/>
          </w:tcPr>
          <w:p w:rsidRPr="004918BF" w:rsidR="00BC4D46" w:rsidP="004A7483" w:rsidRDefault="00BC4D46" w14:paraId="020CC417"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c>
          <w:tcPr>
            <w:tcW w:w="1843" w:type="dxa"/>
          </w:tcPr>
          <w:p w:rsidRPr="004918BF" w:rsidR="00BC4D46" w:rsidP="004A7483" w:rsidRDefault="00BC4D46" w14:paraId="3ECB6166"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c>
          <w:tcPr>
            <w:tcW w:w="1275" w:type="dxa"/>
          </w:tcPr>
          <w:p w:rsidRPr="004918BF" w:rsidR="00BC4D46" w:rsidP="004A7483" w:rsidRDefault="00BC4D46" w14:paraId="1B6464FE"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r>
      <w:tr w:rsidRPr="00E23889" w:rsidR="00BC4D46" w:rsidTr="004A7483" w14:paraId="38A8BC77" w14:textId="77777777">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45718189" w14:textId="77777777">
            <w:r>
              <w:t>OpenDocument XML format</w:t>
            </w:r>
          </w:p>
        </w:tc>
        <w:tc>
          <w:tcPr>
            <w:tcW w:w="1559" w:type="dxa"/>
          </w:tcPr>
          <w:p w:rsidRPr="004918BF" w:rsidR="00BC4D46" w:rsidP="004A7483" w:rsidRDefault="00BC4D46" w14:paraId="2E834D4C"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4918BF">
              <w:rPr>
                <w:color w:val="00B050"/>
              </w:rPr>
              <w:t>Yes</w:t>
            </w:r>
          </w:p>
        </w:tc>
        <w:tc>
          <w:tcPr>
            <w:tcW w:w="1843" w:type="dxa"/>
          </w:tcPr>
          <w:p w:rsidRPr="00E23889" w:rsidR="00BC4D46" w:rsidP="004A7483" w:rsidRDefault="00BC4D46" w14:paraId="7E391EFE"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E23889">
              <w:rPr>
                <w:color w:val="C0504D" w:themeColor="accent2"/>
              </w:rPr>
              <w:t>No</w:t>
            </w:r>
          </w:p>
        </w:tc>
        <w:tc>
          <w:tcPr>
            <w:tcW w:w="1275" w:type="dxa"/>
          </w:tcPr>
          <w:p w:rsidRPr="00E23889" w:rsidR="00BC4D46" w:rsidP="004A7483" w:rsidRDefault="00BC4D46" w14:paraId="7066F3ED"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E23889">
              <w:rPr>
                <w:color w:val="C0504D" w:themeColor="accent2"/>
              </w:rPr>
              <w:t>No</w:t>
            </w:r>
          </w:p>
        </w:tc>
      </w:tr>
      <w:tr w:rsidR="00BC4D46" w:rsidTr="004A7483" w14:paraId="09CBCF3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3C52F454" w14:textId="77777777">
            <w:r>
              <w:t>Import/Export Microsoft office files</w:t>
            </w:r>
          </w:p>
        </w:tc>
        <w:tc>
          <w:tcPr>
            <w:tcW w:w="1559" w:type="dxa"/>
          </w:tcPr>
          <w:p w:rsidRPr="004918BF" w:rsidR="00BC4D46" w:rsidP="004A7483" w:rsidRDefault="00BC4D46" w14:paraId="5573FED9"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c>
          <w:tcPr>
            <w:tcW w:w="1843" w:type="dxa"/>
          </w:tcPr>
          <w:p w:rsidRPr="004918BF" w:rsidR="00BC4D46" w:rsidP="004A7483" w:rsidRDefault="00BC4D46" w14:paraId="5E04BDD8"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c>
          <w:tcPr>
            <w:tcW w:w="1275" w:type="dxa"/>
          </w:tcPr>
          <w:p w:rsidRPr="004918BF" w:rsidR="00BC4D46" w:rsidP="004A7483" w:rsidRDefault="00BC4D46" w14:paraId="76F400B3"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r>
      <w:tr w:rsidR="00BC4D46" w:rsidTr="004A7483" w14:paraId="6C5970EA" w14:textId="77777777">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6AD81729" w14:textId="77777777">
            <w:r>
              <w:t>Import lotus 123 files</w:t>
            </w:r>
          </w:p>
        </w:tc>
        <w:tc>
          <w:tcPr>
            <w:tcW w:w="1559" w:type="dxa"/>
          </w:tcPr>
          <w:p w:rsidRPr="004918BF" w:rsidR="00BC4D46" w:rsidP="004A7483" w:rsidRDefault="00BC4D46" w14:paraId="7EFD7EF8"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4918BF">
              <w:rPr>
                <w:color w:val="00B050"/>
              </w:rPr>
              <w:t>Yes</w:t>
            </w:r>
          </w:p>
        </w:tc>
        <w:tc>
          <w:tcPr>
            <w:tcW w:w="1843" w:type="dxa"/>
          </w:tcPr>
          <w:p w:rsidRPr="004918BF" w:rsidR="00BC4D46" w:rsidP="004A7483" w:rsidRDefault="00BC4D46" w14:paraId="5DFCF2B1"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4918BF">
              <w:rPr>
                <w:color w:val="00B050"/>
              </w:rPr>
              <w:t>Yes</w:t>
            </w:r>
          </w:p>
        </w:tc>
        <w:tc>
          <w:tcPr>
            <w:tcW w:w="1275" w:type="dxa"/>
          </w:tcPr>
          <w:p w:rsidRPr="004918BF" w:rsidR="00BC4D46" w:rsidP="004A7483" w:rsidRDefault="00BC4D46" w14:paraId="4BF76138"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4918BF">
              <w:rPr>
                <w:color w:val="00B050"/>
              </w:rPr>
              <w:t>Yes</w:t>
            </w:r>
          </w:p>
        </w:tc>
      </w:tr>
      <w:tr w:rsidR="00BC4D46" w:rsidTr="004A7483" w14:paraId="502E05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3E4DBD77" w14:textId="77777777">
            <w:r>
              <w:t xml:space="preserve">Connected to external databases (MySQL, Oracle, Access, etc.) </w:t>
            </w:r>
          </w:p>
        </w:tc>
        <w:tc>
          <w:tcPr>
            <w:tcW w:w="1559" w:type="dxa"/>
          </w:tcPr>
          <w:p w:rsidRPr="004918BF" w:rsidR="00BC4D46" w:rsidP="004A7483" w:rsidRDefault="00BC4D46" w14:paraId="476A4CD5"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c>
          <w:tcPr>
            <w:tcW w:w="1843" w:type="dxa"/>
          </w:tcPr>
          <w:p w:rsidRPr="004918BF" w:rsidR="00BC4D46" w:rsidP="004A7483" w:rsidRDefault="00BC4D46" w14:paraId="54124F9C"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c>
          <w:tcPr>
            <w:tcW w:w="1275" w:type="dxa"/>
          </w:tcPr>
          <w:p w:rsidRPr="004918BF" w:rsidR="00BC4D46" w:rsidP="004A7483" w:rsidRDefault="00BC4D46" w14:paraId="5D84F168"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r>
      <w:tr w:rsidR="00BC4D46" w:rsidTr="004A7483" w14:paraId="180EB213" w14:textId="77777777">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1097420C" w14:textId="77777777">
            <w:r>
              <w:t>Languages available (localizations)</w:t>
            </w:r>
          </w:p>
        </w:tc>
        <w:tc>
          <w:tcPr>
            <w:tcW w:w="1559" w:type="dxa"/>
          </w:tcPr>
          <w:p w:rsidRPr="004918BF" w:rsidR="00BC4D46" w:rsidP="004A7483" w:rsidRDefault="00BC4D46" w14:paraId="15CD81B5"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4918BF">
              <w:rPr>
                <w:color w:val="00B050"/>
              </w:rPr>
              <w:t>40+</w:t>
            </w:r>
          </w:p>
        </w:tc>
        <w:tc>
          <w:tcPr>
            <w:tcW w:w="1843" w:type="dxa"/>
          </w:tcPr>
          <w:p w:rsidRPr="00E23889" w:rsidR="00BC4D46" w:rsidP="004A7483" w:rsidRDefault="00BC4D46" w14:paraId="07F5AAD7"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E23889">
              <w:rPr>
                <w:color w:val="C0504D" w:themeColor="accent2"/>
              </w:rPr>
              <w:t>35+</w:t>
            </w:r>
          </w:p>
        </w:tc>
        <w:tc>
          <w:tcPr>
            <w:tcW w:w="1275" w:type="dxa"/>
          </w:tcPr>
          <w:p w:rsidRPr="00E23889" w:rsidR="00BC4D46" w:rsidP="004A7483" w:rsidRDefault="00BC4D46" w14:paraId="76A7A26A"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E23889">
              <w:rPr>
                <w:color w:val="C0504D" w:themeColor="accent2"/>
              </w:rPr>
              <w:t>30</w:t>
            </w:r>
          </w:p>
        </w:tc>
      </w:tr>
      <w:tr w:rsidR="00BC4D46" w:rsidTr="004A7483" w14:paraId="4D320C4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06D2363B" w14:textId="77777777">
            <w:r>
              <w:lastRenderedPageBreak/>
              <w:t>Supported Operating System</w:t>
            </w:r>
          </w:p>
        </w:tc>
        <w:tc>
          <w:tcPr>
            <w:tcW w:w="1559" w:type="dxa"/>
          </w:tcPr>
          <w:p w:rsidRPr="004918BF" w:rsidR="00BC4D46" w:rsidP="004A7483" w:rsidRDefault="00BC4D46" w14:paraId="4977392B"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Windows, Mac OS X, Linux, Solaris</w:t>
            </w:r>
          </w:p>
        </w:tc>
        <w:tc>
          <w:tcPr>
            <w:tcW w:w="1843" w:type="dxa"/>
          </w:tcPr>
          <w:p w:rsidRPr="00E23889" w:rsidR="00BC4D46" w:rsidP="004A7483" w:rsidRDefault="00BC4D46" w14:paraId="7DD90840"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E23889">
              <w:rPr>
                <w:color w:val="C0504D" w:themeColor="accent2"/>
              </w:rPr>
              <w:t>Windows only</w:t>
            </w:r>
            <w:r w:rsidRPr="00E23889">
              <w:rPr>
                <w:color w:val="C0504D" w:themeColor="accent2"/>
                <w:vertAlign w:val="superscript"/>
              </w:rPr>
              <w:t>2</w:t>
            </w:r>
          </w:p>
        </w:tc>
        <w:tc>
          <w:tcPr>
            <w:tcW w:w="1275" w:type="dxa"/>
          </w:tcPr>
          <w:p w:rsidRPr="00E23889" w:rsidR="00BC4D46" w:rsidP="004A7483" w:rsidRDefault="00BC4D46" w14:paraId="0A1E7318"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E23889">
              <w:rPr>
                <w:color w:val="C0504D" w:themeColor="accent2"/>
              </w:rPr>
              <w:t>Windows only</w:t>
            </w:r>
          </w:p>
        </w:tc>
      </w:tr>
      <w:tr w:rsidR="00BC4D46" w:rsidTr="004A7483" w14:paraId="540C66FA" w14:textId="77777777">
        <w:tc>
          <w:tcPr>
            <w:cnfStyle w:val="001000000000" w:firstRow="0" w:lastRow="0" w:firstColumn="1" w:lastColumn="0" w:oddVBand="0" w:evenVBand="0" w:oddHBand="0" w:evenHBand="0" w:firstRowFirstColumn="0" w:firstRowLastColumn="0" w:lastRowFirstColumn="0" w:lastRowLastColumn="0"/>
            <w:tcW w:w="4673" w:type="dxa"/>
          </w:tcPr>
          <w:p w:rsidR="00BC4D46" w:rsidP="004A7483" w:rsidRDefault="00BC4D46" w14:paraId="140EC2BD" w14:textId="77777777">
            <w:r>
              <w:t>Unicode language support</w:t>
            </w:r>
          </w:p>
        </w:tc>
        <w:tc>
          <w:tcPr>
            <w:tcW w:w="1559" w:type="dxa"/>
          </w:tcPr>
          <w:p w:rsidRPr="004918BF" w:rsidR="00BC4D46" w:rsidP="004A7483" w:rsidRDefault="00BC4D46" w14:paraId="15517B32"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4918BF">
              <w:rPr>
                <w:color w:val="00B050"/>
              </w:rPr>
              <w:t>Yes</w:t>
            </w:r>
          </w:p>
        </w:tc>
        <w:tc>
          <w:tcPr>
            <w:tcW w:w="1843" w:type="dxa"/>
          </w:tcPr>
          <w:p w:rsidR="00BC4D46" w:rsidP="004A7483" w:rsidRDefault="00BC4D46" w14:paraId="71EFD8EB" w14:textId="77777777">
            <w:pPr>
              <w:jc w:val="center"/>
              <w:cnfStyle w:val="000000000000" w:firstRow="0" w:lastRow="0" w:firstColumn="0" w:lastColumn="0" w:oddVBand="0" w:evenVBand="0" w:oddHBand="0" w:evenHBand="0" w:firstRowFirstColumn="0" w:firstRowLastColumn="0" w:lastRowFirstColumn="0" w:lastRowLastColumn="0"/>
            </w:pPr>
            <w:r w:rsidRPr="004918BF">
              <w:rPr>
                <w:color w:val="00B050"/>
              </w:rPr>
              <w:t>Yes</w:t>
            </w:r>
          </w:p>
        </w:tc>
        <w:tc>
          <w:tcPr>
            <w:tcW w:w="1275" w:type="dxa"/>
          </w:tcPr>
          <w:p w:rsidR="00BC4D46" w:rsidP="004A7483" w:rsidRDefault="00BC4D46" w14:paraId="1961B293" w14:textId="77777777">
            <w:pPr>
              <w:jc w:val="center"/>
              <w:cnfStyle w:val="000000000000" w:firstRow="0" w:lastRow="0" w:firstColumn="0" w:lastColumn="0" w:oddVBand="0" w:evenVBand="0" w:oddHBand="0" w:evenHBand="0" w:firstRowFirstColumn="0" w:firstRowLastColumn="0" w:lastRowFirstColumn="0" w:lastRowLastColumn="0"/>
            </w:pPr>
            <w:r w:rsidRPr="00E23889">
              <w:rPr>
                <w:color w:val="C0504D" w:themeColor="accent2"/>
              </w:rPr>
              <w:t>No</w:t>
            </w:r>
          </w:p>
        </w:tc>
      </w:tr>
    </w:tbl>
    <w:p w:rsidR="00BC4D46" w:rsidP="0038213A" w:rsidRDefault="00BC4D46" w14:paraId="3706C1BF" w14:textId="77777777">
      <w:pPr>
        <w:spacing w:before="0" w:after="0" w:line="240" w:lineRule="auto"/>
      </w:pPr>
    </w:p>
    <w:p w:rsidRPr="00DB763B" w:rsidR="00BC4D46" w:rsidP="00BC4D46" w:rsidRDefault="00BC4D46" w14:paraId="6ABFA738" w14:textId="77777777">
      <w:pPr>
        <w:rPr>
          <w:b/>
          <w:bCs/>
        </w:rPr>
      </w:pPr>
      <w:r w:rsidRPr="00DB763B">
        <w:rPr>
          <w:b/>
          <w:bCs/>
        </w:rPr>
        <w:t>Programmability</w:t>
      </w:r>
    </w:p>
    <w:p w:rsidRPr="00DB763B" w:rsidR="00BC4D46" w:rsidP="00BC4D46" w:rsidRDefault="00BC4D46" w14:paraId="557EEC8E" w14:textId="77777777">
      <w:r w:rsidRPr="00DB763B">
        <w:t>Macros are programs which automate tasks and can be embedded in a document. The following table lists the languages available for macro development in each office suite.</w:t>
      </w:r>
    </w:p>
    <w:tbl>
      <w:tblPr>
        <w:tblStyle w:val="GridTable4-Accent1"/>
        <w:tblW w:w="0" w:type="auto"/>
        <w:tblLook w:val="04A0" w:firstRow="1" w:lastRow="0" w:firstColumn="1" w:lastColumn="0" w:noHBand="0" w:noVBand="1"/>
      </w:tblPr>
      <w:tblGrid>
        <w:gridCol w:w="4390"/>
        <w:gridCol w:w="1701"/>
        <w:gridCol w:w="1701"/>
        <w:gridCol w:w="1558"/>
      </w:tblGrid>
      <w:tr w:rsidR="00BC4D46" w:rsidTr="004A7483" w14:paraId="5FC1A842"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BC4D46" w:rsidP="004A7483" w:rsidRDefault="00BC4D46" w14:paraId="0145DBEE" w14:textId="77777777">
            <w:r>
              <w:t>Language</w:t>
            </w:r>
          </w:p>
        </w:tc>
        <w:tc>
          <w:tcPr>
            <w:tcW w:w="1701" w:type="dxa"/>
          </w:tcPr>
          <w:p w:rsidR="00BC4D46" w:rsidP="004A7483" w:rsidRDefault="00BC4D46" w14:paraId="7012F2DA" w14:textId="77777777">
            <w:pPr>
              <w:jc w:val="center"/>
              <w:cnfStyle w:val="100000000000" w:firstRow="1" w:lastRow="0" w:firstColumn="0" w:lastColumn="0" w:oddVBand="0" w:evenVBand="0" w:oddHBand="0" w:evenHBand="0" w:firstRowFirstColumn="0" w:firstRowLastColumn="0" w:lastRowFirstColumn="0" w:lastRowLastColumn="0"/>
            </w:pPr>
            <w:r>
              <w:t>OOo</w:t>
            </w:r>
          </w:p>
        </w:tc>
        <w:tc>
          <w:tcPr>
            <w:tcW w:w="1701" w:type="dxa"/>
          </w:tcPr>
          <w:p w:rsidR="00BC4D46" w:rsidP="004A7483" w:rsidRDefault="00BC4D46" w14:paraId="21FB9AA5" w14:textId="77777777">
            <w:pPr>
              <w:jc w:val="center"/>
              <w:cnfStyle w:val="100000000000" w:firstRow="1" w:lastRow="0" w:firstColumn="0" w:lastColumn="0" w:oddVBand="0" w:evenVBand="0" w:oddHBand="0" w:evenHBand="0" w:firstRowFirstColumn="0" w:firstRowLastColumn="0" w:lastRowFirstColumn="0" w:lastRowLastColumn="0"/>
            </w:pPr>
            <w:r>
              <w:t>MSO</w:t>
            </w:r>
          </w:p>
        </w:tc>
        <w:tc>
          <w:tcPr>
            <w:tcW w:w="1558" w:type="dxa"/>
          </w:tcPr>
          <w:p w:rsidR="00BC4D46" w:rsidP="004A7483" w:rsidRDefault="00BC4D46" w14:paraId="4C687E4A" w14:textId="77777777">
            <w:pPr>
              <w:jc w:val="center"/>
              <w:cnfStyle w:val="100000000000" w:firstRow="1" w:lastRow="0" w:firstColumn="0" w:lastColumn="0" w:oddVBand="0" w:evenVBand="0" w:oddHBand="0" w:evenHBand="0" w:firstRowFirstColumn="0" w:firstRowLastColumn="0" w:lastRowFirstColumn="0" w:lastRowLastColumn="0"/>
            </w:pPr>
            <w:r>
              <w:t>WP</w:t>
            </w:r>
          </w:p>
        </w:tc>
      </w:tr>
      <w:tr w:rsidR="00BC4D46" w:rsidTr="004A7483" w14:paraId="5B87895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BC4D46" w:rsidP="004A7483" w:rsidRDefault="00BC4D46" w14:paraId="2360E1D7" w14:textId="77777777">
            <w:r>
              <w:t>Basic-derived language</w:t>
            </w:r>
          </w:p>
        </w:tc>
        <w:tc>
          <w:tcPr>
            <w:tcW w:w="1701" w:type="dxa"/>
          </w:tcPr>
          <w:p w:rsidRPr="00CB16DA" w:rsidR="00BC4D46" w:rsidP="004A7483" w:rsidRDefault="00BC4D46" w14:paraId="56C4C43B"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CB16DA">
              <w:rPr>
                <w:color w:val="00B050"/>
              </w:rPr>
              <w:t>Open Basic</w:t>
            </w:r>
          </w:p>
        </w:tc>
        <w:tc>
          <w:tcPr>
            <w:tcW w:w="1701" w:type="dxa"/>
          </w:tcPr>
          <w:p w:rsidRPr="00CB16DA" w:rsidR="00BC4D46" w:rsidP="004A7483" w:rsidRDefault="00BC4D46" w14:paraId="55A8DE14"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CB16DA">
              <w:rPr>
                <w:color w:val="00B050"/>
              </w:rPr>
              <w:t>VBA</w:t>
            </w:r>
          </w:p>
        </w:tc>
        <w:tc>
          <w:tcPr>
            <w:tcW w:w="1558" w:type="dxa"/>
          </w:tcPr>
          <w:p w:rsidRPr="00CB16DA" w:rsidR="00BC4D46" w:rsidP="004A7483" w:rsidRDefault="00BC4D46" w14:paraId="4A5C8C84"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CB16DA">
              <w:rPr>
                <w:color w:val="00B050"/>
              </w:rPr>
              <w:t>VBA</w:t>
            </w:r>
          </w:p>
        </w:tc>
      </w:tr>
      <w:tr w:rsidR="00BC4D46" w:rsidTr="004A7483" w14:paraId="20F1276C" w14:textId="77777777">
        <w:tc>
          <w:tcPr>
            <w:cnfStyle w:val="001000000000" w:firstRow="0" w:lastRow="0" w:firstColumn="1" w:lastColumn="0" w:oddVBand="0" w:evenVBand="0" w:oddHBand="0" w:evenHBand="0" w:firstRowFirstColumn="0" w:firstRowLastColumn="0" w:lastRowFirstColumn="0" w:lastRowLastColumn="0"/>
            <w:tcW w:w="4390" w:type="dxa"/>
          </w:tcPr>
          <w:p w:rsidR="00BC4D46" w:rsidP="004A7483" w:rsidRDefault="00BC4D46" w14:paraId="79AC5280" w14:textId="77777777">
            <w:r>
              <w:t>Bean shell</w:t>
            </w:r>
          </w:p>
        </w:tc>
        <w:tc>
          <w:tcPr>
            <w:tcW w:w="1701" w:type="dxa"/>
          </w:tcPr>
          <w:p w:rsidRPr="00CB16DA" w:rsidR="00BC4D46" w:rsidP="004A7483" w:rsidRDefault="00BC4D46" w14:paraId="62E5E36C"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CB16DA">
              <w:rPr>
                <w:color w:val="00B050"/>
              </w:rPr>
              <w:t>Yes</w:t>
            </w:r>
          </w:p>
        </w:tc>
        <w:tc>
          <w:tcPr>
            <w:tcW w:w="1701" w:type="dxa"/>
          </w:tcPr>
          <w:p w:rsidRPr="00CB16DA" w:rsidR="00BC4D46" w:rsidP="004A7483" w:rsidRDefault="00BC4D46" w14:paraId="285287DE"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CB16DA">
              <w:rPr>
                <w:color w:val="C0504D" w:themeColor="accent2"/>
              </w:rPr>
              <w:t>No</w:t>
            </w:r>
          </w:p>
        </w:tc>
        <w:tc>
          <w:tcPr>
            <w:tcW w:w="1558" w:type="dxa"/>
          </w:tcPr>
          <w:p w:rsidRPr="00CB16DA" w:rsidR="00BC4D46" w:rsidP="004A7483" w:rsidRDefault="00BC4D46" w14:paraId="01331D21"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CB16DA">
              <w:rPr>
                <w:color w:val="C0504D" w:themeColor="accent2"/>
              </w:rPr>
              <w:t>No</w:t>
            </w:r>
          </w:p>
        </w:tc>
      </w:tr>
      <w:tr w:rsidR="00BC4D46" w:rsidTr="004A7483" w14:paraId="227E18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BC4D46" w:rsidP="004A7483" w:rsidRDefault="00BC4D46" w14:paraId="5E82290F" w14:textId="77777777">
            <w:r>
              <w:t>Java</w:t>
            </w:r>
          </w:p>
        </w:tc>
        <w:tc>
          <w:tcPr>
            <w:tcW w:w="1701" w:type="dxa"/>
          </w:tcPr>
          <w:p w:rsidRPr="00CB16DA" w:rsidR="00BC4D46" w:rsidP="004A7483" w:rsidRDefault="00BC4D46" w14:paraId="426E0D16"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CB16DA">
              <w:rPr>
                <w:color w:val="00B050"/>
              </w:rPr>
              <w:t>Yes</w:t>
            </w:r>
          </w:p>
        </w:tc>
        <w:tc>
          <w:tcPr>
            <w:tcW w:w="1701" w:type="dxa"/>
          </w:tcPr>
          <w:p w:rsidRPr="00CB16DA" w:rsidR="00BC4D46" w:rsidP="004A7483" w:rsidRDefault="00BC4D46" w14:paraId="12F8E50E"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CB16DA">
              <w:rPr>
                <w:color w:val="C0504D" w:themeColor="accent2"/>
              </w:rPr>
              <w:t>No</w:t>
            </w:r>
          </w:p>
        </w:tc>
        <w:tc>
          <w:tcPr>
            <w:tcW w:w="1558" w:type="dxa"/>
          </w:tcPr>
          <w:p w:rsidRPr="00CB16DA" w:rsidR="00BC4D46" w:rsidP="004A7483" w:rsidRDefault="00BC4D46" w14:paraId="7177F850"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CB16DA">
              <w:rPr>
                <w:color w:val="C0504D" w:themeColor="accent2"/>
              </w:rPr>
              <w:t>No</w:t>
            </w:r>
          </w:p>
        </w:tc>
      </w:tr>
      <w:tr w:rsidR="00BC4D46" w:rsidTr="004A7483" w14:paraId="12B34080" w14:textId="77777777">
        <w:tc>
          <w:tcPr>
            <w:cnfStyle w:val="001000000000" w:firstRow="0" w:lastRow="0" w:firstColumn="1" w:lastColumn="0" w:oddVBand="0" w:evenVBand="0" w:oddHBand="0" w:evenHBand="0" w:firstRowFirstColumn="0" w:firstRowLastColumn="0" w:lastRowFirstColumn="0" w:lastRowLastColumn="0"/>
            <w:tcW w:w="4390" w:type="dxa"/>
          </w:tcPr>
          <w:p w:rsidR="00BC4D46" w:rsidP="004A7483" w:rsidRDefault="00BC4D46" w14:paraId="5A6CFE97" w14:textId="77777777">
            <w:r>
              <w:t>JavaScript</w:t>
            </w:r>
          </w:p>
        </w:tc>
        <w:tc>
          <w:tcPr>
            <w:tcW w:w="1701" w:type="dxa"/>
          </w:tcPr>
          <w:p w:rsidRPr="00CB16DA" w:rsidR="00BC4D46" w:rsidP="004A7483" w:rsidRDefault="00BC4D46" w14:paraId="226FC139"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CB16DA">
              <w:rPr>
                <w:color w:val="00B050"/>
              </w:rPr>
              <w:t>Yes</w:t>
            </w:r>
          </w:p>
        </w:tc>
        <w:tc>
          <w:tcPr>
            <w:tcW w:w="1701" w:type="dxa"/>
          </w:tcPr>
          <w:p w:rsidRPr="00CB16DA" w:rsidR="00BC4D46" w:rsidP="004A7483" w:rsidRDefault="00BC4D46" w14:paraId="34545D6F"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CB16DA">
              <w:rPr>
                <w:color w:val="C0504D" w:themeColor="accent2"/>
              </w:rPr>
              <w:t>No</w:t>
            </w:r>
          </w:p>
        </w:tc>
        <w:tc>
          <w:tcPr>
            <w:tcW w:w="1558" w:type="dxa"/>
          </w:tcPr>
          <w:p w:rsidRPr="00CB16DA" w:rsidR="00BC4D46" w:rsidP="004A7483" w:rsidRDefault="00BC4D46" w14:paraId="239127DE"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CB16DA">
              <w:rPr>
                <w:color w:val="C0504D" w:themeColor="accent2"/>
              </w:rPr>
              <w:t>No</w:t>
            </w:r>
          </w:p>
        </w:tc>
      </w:tr>
      <w:tr w:rsidR="00BC4D46" w:rsidTr="004A7483" w14:paraId="1ACAC52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00BC4D46" w:rsidP="004A7483" w:rsidRDefault="00BC4D46" w14:paraId="01BE219B" w14:textId="77777777">
            <w:r>
              <w:t>Python</w:t>
            </w:r>
          </w:p>
        </w:tc>
        <w:tc>
          <w:tcPr>
            <w:tcW w:w="1701" w:type="dxa"/>
          </w:tcPr>
          <w:p w:rsidRPr="00CB16DA" w:rsidR="00BC4D46" w:rsidP="004A7483" w:rsidRDefault="00BC4D46" w14:paraId="761BE623"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CB16DA">
              <w:rPr>
                <w:color w:val="00B050"/>
              </w:rPr>
              <w:t>Yes</w:t>
            </w:r>
          </w:p>
        </w:tc>
        <w:tc>
          <w:tcPr>
            <w:tcW w:w="1701" w:type="dxa"/>
          </w:tcPr>
          <w:p w:rsidRPr="00CB16DA" w:rsidR="00BC4D46" w:rsidP="004A7483" w:rsidRDefault="00BC4D46" w14:paraId="2758BAB7"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CB16DA">
              <w:rPr>
                <w:color w:val="C0504D" w:themeColor="accent2"/>
              </w:rPr>
              <w:t>No</w:t>
            </w:r>
          </w:p>
        </w:tc>
        <w:tc>
          <w:tcPr>
            <w:tcW w:w="1558" w:type="dxa"/>
          </w:tcPr>
          <w:p w:rsidRPr="00CB16DA" w:rsidR="00BC4D46" w:rsidP="004A7483" w:rsidRDefault="00BC4D46" w14:paraId="11FFBB8D"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CB16DA">
              <w:rPr>
                <w:color w:val="C0504D" w:themeColor="accent2"/>
              </w:rPr>
              <w:t>No</w:t>
            </w:r>
          </w:p>
        </w:tc>
      </w:tr>
    </w:tbl>
    <w:p w:rsidRPr="00DB763B" w:rsidR="00BC4D46" w:rsidP="00BC4D46" w:rsidRDefault="00BC4D46" w14:paraId="6FF9193D" w14:textId="77777777">
      <w:r w:rsidRPr="00DB763B">
        <w:t>Beyond simple macros, some office suites can be extended to include new features. This capability usually takes the form of plug-ins. In the case of OpenOffice.org, it can also be done through changes to the source code.</w:t>
      </w:r>
    </w:p>
    <w:tbl>
      <w:tblPr>
        <w:tblStyle w:val="GridTable4-Accent1"/>
        <w:tblW w:w="0" w:type="auto"/>
        <w:tblLook w:val="04A0" w:firstRow="1" w:lastRow="0" w:firstColumn="1" w:lastColumn="0" w:noHBand="0" w:noVBand="1"/>
      </w:tblPr>
      <w:tblGrid>
        <w:gridCol w:w="4052"/>
        <w:gridCol w:w="1613"/>
        <w:gridCol w:w="1843"/>
        <w:gridCol w:w="1842"/>
      </w:tblGrid>
      <w:tr w:rsidR="00BC4D46" w:rsidTr="004A7483" w14:paraId="7B2AD7A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2" w:type="dxa"/>
          </w:tcPr>
          <w:p w:rsidRPr="00CE05A5" w:rsidR="00BC4D46" w:rsidP="004A7483" w:rsidRDefault="00BC4D46" w14:paraId="424A3757" w14:textId="77777777">
            <w:r w:rsidRPr="00CE05A5">
              <w:t>Feature</w:t>
            </w:r>
          </w:p>
        </w:tc>
        <w:tc>
          <w:tcPr>
            <w:tcW w:w="1613" w:type="dxa"/>
          </w:tcPr>
          <w:p w:rsidRPr="00CE05A5" w:rsidR="00BC4D46" w:rsidP="004A7483" w:rsidRDefault="00BC4D46" w14:paraId="3439D9F3" w14:textId="77777777">
            <w:pPr>
              <w:jc w:val="center"/>
              <w:cnfStyle w:val="100000000000" w:firstRow="1" w:lastRow="0" w:firstColumn="0" w:lastColumn="0" w:oddVBand="0" w:evenVBand="0" w:oddHBand="0" w:evenHBand="0" w:firstRowFirstColumn="0" w:firstRowLastColumn="0" w:lastRowFirstColumn="0" w:lastRowLastColumn="0"/>
            </w:pPr>
            <w:r w:rsidRPr="00CE05A5">
              <w:t>OOo</w:t>
            </w:r>
          </w:p>
        </w:tc>
        <w:tc>
          <w:tcPr>
            <w:tcW w:w="1843" w:type="dxa"/>
          </w:tcPr>
          <w:p w:rsidRPr="00CE05A5" w:rsidR="00BC4D46" w:rsidP="004A7483" w:rsidRDefault="00BC4D46" w14:paraId="2A6B14D9" w14:textId="77777777">
            <w:pPr>
              <w:jc w:val="center"/>
              <w:cnfStyle w:val="100000000000" w:firstRow="1" w:lastRow="0" w:firstColumn="0" w:lastColumn="0" w:oddVBand="0" w:evenVBand="0" w:oddHBand="0" w:evenHBand="0" w:firstRowFirstColumn="0" w:firstRowLastColumn="0" w:lastRowFirstColumn="0" w:lastRowLastColumn="0"/>
            </w:pPr>
            <w:r w:rsidRPr="00CE05A5">
              <w:t>MSO</w:t>
            </w:r>
          </w:p>
        </w:tc>
        <w:tc>
          <w:tcPr>
            <w:tcW w:w="1842" w:type="dxa"/>
          </w:tcPr>
          <w:p w:rsidRPr="00CE05A5" w:rsidR="00BC4D46" w:rsidP="004A7483" w:rsidRDefault="00BC4D46" w14:paraId="690B8CF1" w14:textId="77777777">
            <w:pPr>
              <w:jc w:val="center"/>
              <w:cnfStyle w:val="100000000000" w:firstRow="1" w:lastRow="0" w:firstColumn="0" w:lastColumn="0" w:oddVBand="0" w:evenVBand="0" w:oddHBand="0" w:evenHBand="0" w:firstRowFirstColumn="0" w:firstRowLastColumn="0" w:lastRowFirstColumn="0" w:lastRowLastColumn="0"/>
            </w:pPr>
            <w:r w:rsidRPr="00CE05A5">
              <w:t>WP</w:t>
            </w:r>
          </w:p>
        </w:tc>
      </w:tr>
      <w:tr w:rsidR="00BC4D46" w:rsidTr="004A7483" w14:paraId="0B484E7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2" w:type="dxa"/>
          </w:tcPr>
          <w:p w:rsidR="00BC4D46" w:rsidP="004A7483" w:rsidRDefault="00BC4D46" w14:paraId="35A04DA1" w14:textId="77777777">
            <w:r>
              <w:t>C and C++</w:t>
            </w:r>
          </w:p>
        </w:tc>
        <w:tc>
          <w:tcPr>
            <w:tcW w:w="1613" w:type="dxa"/>
          </w:tcPr>
          <w:p w:rsidRPr="00CE05A5" w:rsidR="00BC4D46" w:rsidP="004A7483" w:rsidRDefault="00BC4D46" w14:paraId="61CEEE3B"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CE05A5">
              <w:rPr>
                <w:color w:val="00B050"/>
              </w:rPr>
              <w:t>Yes</w:t>
            </w:r>
          </w:p>
        </w:tc>
        <w:tc>
          <w:tcPr>
            <w:tcW w:w="1843" w:type="dxa"/>
          </w:tcPr>
          <w:p w:rsidRPr="00CE05A5" w:rsidR="00BC4D46" w:rsidP="004A7483" w:rsidRDefault="00BC4D46" w14:paraId="5A9637FB"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CE05A5">
              <w:rPr>
                <w:color w:val="00B050"/>
              </w:rPr>
              <w:t>Yes</w:t>
            </w:r>
          </w:p>
        </w:tc>
        <w:tc>
          <w:tcPr>
            <w:tcW w:w="1842" w:type="dxa"/>
          </w:tcPr>
          <w:p w:rsidRPr="00CE05A5" w:rsidR="00BC4D46" w:rsidP="004A7483" w:rsidRDefault="00BC4D46" w14:paraId="4FEE7D43"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CE05A5">
              <w:rPr>
                <w:color w:val="00B050"/>
              </w:rPr>
              <w:t>Yes</w:t>
            </w:r>
          </w:p>
        </w:tc>
      </w:tr>
      <w:tr w:rsidR="00BC4D46" w:rsidTr="004A7483" w14:paraId="369475C8" w14:textId="77777777">
        <w:tc>
          <w:tcPr>
            <w:cnfStyle w:val="001000000000" w:firstRow="0" w:lastRow="0" w:firstColumn="1" w:lastColumn="0" w:oddVBand="0" w:evenVBand="0" w:oddHBand="0" w:evenHBand="0" w:firstRowFirstColumn="0" w:firstRowLastColumn="0" w:lastRowFirstColumn="0" w:lastRowLastColumn="0"/>
            <w:tcW w:w="4052" w:type="dxa"/>
          </w:tcPr>
          <w:p w:rsidR="00BC4D46" w:rsidP="004A7483" w:rsidRDefault="00BC4D46" w14:paraId="6FF68D2E" w14:textId="77777777">
            <w:r>
              <w:t>Java</w:t>
            </w:r>
          </w:p>
        </w:tc>
        <w:tc>
          <w:tcPr>
            <w:tcW w:w="1613" w:type="dxa"/>
          </w:tcPr>
          <w:p w:rsidRPr="00CE05A5" w:rsidR="00BC4D46" w:rsidP="004A7483" w:rsidRDefault="00BC4D46" w14:paraId="60932421"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CE05A5">
              <w:rPr>
                <w:color w:val="00B050"/>
              </w:rPr>
              <w:t>Yes</w:t>
            </w:r>
          </w:p>
        </w:tc>
        <w:tc>
          <w:tcPr>
            <w:tcW w:w="1843" w:type="dxa"/>
          </w:tcPr>
          <w:p w:rsidRPr="00CE05A5" w:rsidR="00BC4D46" w:rsidP="004A7483" w:rsidRDefault="00BC4D46" w14:paraId="07DE0119"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CE05A5">
              <w:rPr>
                <w:color w:val="C0504D" w:themeColor="accent2"/>
              </w:rPr>
              <w:t>No</w:t>
            </w:r>
          </w:p>
        </w:tc>
        <w:tc>
          <w:tcPr>
            <w:tcW w:w="1842" w:type="dxa"/>
          </w:tcPr>
          <w:p w:rsidRPr="00CE05A5" w:rsidR="00BC4D46" w:rsidP="004A7483" w:rsidRDefault="00BC4D46" w14:paraId="6ADCE044"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CE05A5">
              <w:rPr>
                <w:color w:val="C0504D" w:themeColor="accent2"/>
              </w:rPr>
              <w:t>No</w:t>
            </w:r>
          </w:p>
        </w:tc>
      </w:tr>
      <w:tr w:rsidR="00BC4D46" w:rsidTr="004A7483" w14:paraId="0B06B7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52" w:type="dxa"/>
          </w:tcPr>
          <w:p w:rsidR="00BC4D46" w:rsidP="004A7483" w:rsidRDefault="00BC4D46" w14:paraId="787754D7" w14:textId="77777777">
            <w:r>
              <w:t>Python</w:t>
            </w:r>
          </w:p>
        </w:tc>
        <w:tc>
          <w:tcPr>
            <w:tcW w:w="1613" w:type="dxa"/>
          </w:tcPr>
          <w:p w:rsidRPr="00CE05A5" w:rsidR="00BC4D46" w:rsidP="004A7483" w:rsidRDefault="00BC4D46" w14:paraId="14FEBE7C"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CE05A5">
              <w:rPr>
                <w:color w:val="00B050"/>
              </w:rPr>
              <w:t>Yes</w:t>
            </w:r>
          </w:p>
        </w:tc>
        <w:tc>
          <w:tcPr>
            <w:tcW w:w="1843" w:type="dxa"/>
          </w:tcPr>
          <w:p w:rsidRPr="00CE05A5" w:rsidR="00BC4D46" w:rsidP="004A7483" w:rsidRDefault="00BC4D46" w14:paraId="0BDE50A0"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CE05A5">
              <w:rPr>
                <w:color w:val="C0504D" w:themeColor="accent2"/>
              </w:rPr>
              <w:t>No</w:t>
            </w:r>
          </w:p>
        </w:tc>
        <w:tc>
          <w:tcPr>
            <w:tcW w:w="1842" w:type="dxa"/>
          </w:tcPr>
          <w:p w:rsidRPr="00CE05A5" w:rsidR="00BC4D46" w:rsidP="004A7483" w:rsidRDefault="00BC4D46" w14:paraId="6AC7B8BA"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CE05A5">
              <w:rPr>
                <w:color w:val="C0504D" w:themeColor="accent2"/>
              </w:rPr>
              <w:t>No</w:t>
            </w:r>
          </w:p>
        </w:tc>
      </w:tr>
      <w:tr w:rsidR="00BC4D46" w:rsidTr="004A7483" w14:paraId="62BFB99D" w14:textId="77777777">
        <w:tc>
          <w:tcPr>
            <w:cnfStyle w:val="001000000000" w:firstRow="0" w:lastRow="0" w:firstColumn="1" w:lastColumn="0" w:oddVBand="0" w:evenVBand="0" w:oddHBand="0" w:evenHBand="0" w:firstRowFirstColumn="0" w:firstRowLastColumn="0" w:lastRowFirstColumn="0" w:lastRowLastColumn="0"/>
            <w:tcW w:w="4052" w:type="dxa"/>
          </w:tcPr>
          <w:p w:rsidR="00BC4D46" w:rsidP="004A7483" w:rsidRDefault="00BC4D46" w14:paraId="1BA839F9" w14:textId="77777777">
            <w:r>
              <w:t>Source code available!</w:t>
            </w:r>
          </w:p>
        </w:tc>
        <w:tc>
          <w:tcPr>
            <w:tcW w:w="1613" w:type="dxa"/>
          </w:tcPr>
          <w:p w:rsidRPr="00CE05A5" w:rsidR="00BC4D46" w:rsidP="004A7483" w:rsidRDefault="00BC4D46" w14:paraId="1FC4C24D" w14:textId="77777777">
            <w:pPr>
              <w:jc w:val="center"/>
              <w:cnfStyle w:val="000000000000" w:firstRow="0" w:lastRow="0" w:firstColumn="0" w:lastColumn="0" w:oddVBand="0" w:evenVBand="0" w:oddHBand="0" w:evenHBand="0" w:firstRowFirstColumn="0" w:firstRowLastColumn="0" w:lastRowFirstColumn="0" w:lastRowLastColumn="0"/>
              <w:rPr>
                <w:color w:val="00B050"/>
              </w:rPr>
            </w:pPr>
            <w:r w:rsidRPr="00CE05A5">
              <w:rPr>
                <w:color w:val="00B050"/>
              </w:rPr>
              <w:t>Yes</w:t>
            </w:r>
          </w:p>
        </w:tc>
        <w:tc>
          <w:tcPr>
            <w:tcW w:w="1843" w:type="dxa"/>
          </w:tcPr>
          <w:p w:rsidRPr="00CE05A5" w:rsidR="00BC4D46" w:rsidP="004A7483" w:rsidRDefault="00BC4D46" w14:paraId="5A5ECA54"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CE05A5">
              <w:rPr>
                <w:color w:val="C0504D" w:themeColor="accent2"/>
              </w:rPr>
              <w:t>No</w:t>
            </w:r>
          </w:p>
        </w:tc>
        <w:tc>
          <w:tcPr>
            <w:tcW w:w="1842" w:type="dxa"/>
          </w:tcPr>
          <w:p w:rsidRPr="00CE05A5" w:rsidR="00BC4D46" w:rsidP="004A7483" w:rsidRDefault="00BC4D46" w14:paraId="0184E7DD" w14:textId="77777777">
            <w:pPr>
              <w:jc w:val="center"/>
              <w:cnfStyle w:val="000000000000" w:firstRow="0" w:lastRow="0" w:firstColumn="0" w:lastColumn="0" w:oddVBand="0" w:evenVBand="0" w:oddHBand="0" w:evenHBand="0" w:firstRowFirstColumn="0" w:firstRowLastColumn="0" w:lastRowFirstColumn="0" w:lastRowLastColumn="0"/>
              <w:rPr>
                <w:color w:val="C0504D" w:themeColor="accent2"/>
              </w:rPr>
            </w:pPr>
            <w:r w:rsidRPr="00CE05A5">
              <w:rPr>
                <w:color w:val="C0504D" w:themeColor="accent2"/>
              </w:rPr>
              <w:t>No</w:t>
            </w:r>
          </w:p>
        </w:tc>
      </w:tr>
    </w:tbl>
    <w:p w:rsidR="00BC4D46" w:rsidP="00BC4D46" w:rsidRDefault="00BC4D46" w14:paraId="70409BF1" w14:textId="77777777">
      <w:pPr>
        <w:rPr>
          <w:b/>
          <w:bCs/>
        </w:rPr>
      </w:pPr>
      <w:r w:rsidRPr="00DB763B">
        <w:rPr>
          <w:b/>
          <w:bCs/>
        </w:rPr>
        <w:t>Security</w:t>
      </w:r>
    </w:p>
    <w:tbl>
      <w:tblPr>
        <w:tblStyle w:val="GridTable4-Accent1"/>
        <w:tblW w:w="0" w:type="auto"/>
        <w:tblLook w:val="04A0" w:firstRow="1" w:lastRow="0" w:firstColumn="1" w:lastColumn="0" w:noHBand="0" w:noVBand="1"/>
      </w:tblPr>
      <w:tblGrid>
        <w:gridCol w:w="4390"/>
        <w:gridCol w:w="1701"/>
        <w:gridCol w:w="1701"/>
        <w:gridCol w:w="1558"/>
      </w:tblGrid>
      <w:tr w:rsidR="00BC4D46" w:rsidTr="004A7483" w14:paraId="4239824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Pr="004918BF" w:rsidR="00BC4D46" w:rsidP="004A7483" w:rsidRDefault="00BC4D46" w14:paraId="79AB6508" w14:textId="77777777">
            <w:r w:rsidRPr="004918BF">
              <w:t>Features</w:t>
            </w:r>
          </w:p>
        </w:tc>
        <w:tc>
          <w:tcPr>
            <w:tcW w:w="1701" w:type="dxa"/>
          </w:tcPr>
          <w:p w:rsidRPr="004918BF" w:rsidR="00BC4D46" w:rsidP="004A7483" w:rsidRDefault="00BC4D46" w14:paraId="3F4FE71B" w14:textId="77777777">
            <w:pPr>
              <w:jc w:val="center"/>
              <w:cnfStyle w:val="100000000000" w:firstRow="1" w:lastRow="0" w:firstColumn="0" w:lastColumn="0" w:oddVBand="0" w:evenVBand="0" w:oddHBand="0" w:evenHBand="0" w:firstRowFirstColumn="0" w:firstRowLastColumn="0" w:lastRowFirstColumn="0" w:lastRowLastColumn="0"/>
            </w:pPr>
            <w:r w:rsidRPr="004918BF">
              <w:t>OOo</w:t>
            </w:r>
          </w:p>
        </w:tc>
        <w:tc>
          <w:tcPr>
            <w:tcW w:w="1701" w:type="dxa"/>
          </w:tcPr>
          <w:p w:rsidRPr="004918BF" w:rsidR="00BC4D46" w:rsidP="004A7483" w:rsidRDefault="00BC4D46" w14:paraId="7761D2BE" w14:textId="77777777">
            <w:pPr>
              <w:jc w:val="center"/>
              <w:cnfStyle w:val="100000000000" w:firstRow="1" w:lastRow="0" w:firstColumn="0" w:lastColumn="0" w:oddVBand="0" w:evenVBand="0" w:oddHBand="0" w:evenHBand="0" w:firstRowFirstColumn="0" w:firstRowLastColumn="0" w:lastRowFirstColumn="0" w:lastRowLastColumn="0"/>
            </w:pPr>
            <w:r w:rsidRPr="004918BF">
              <w:t>MSO</w:t>
            </w:r>
          </w:p>
        </w:tc>
        <w:tc>
          <w:tcPr>
            <w:tcW w:w="1558" w:type="dxa"/>
          </w:tcPr>
          <w:p w:rsidRPr="004918BF" w:rsidR="00BC4D46" w:rsidP="004A7483" w:rsidRDefault="00BC4D46" w14:paraId="7EDEBE5A" w14:textId="77777777">
            <w:pPr>
              <w:jc w:val="center"/>
              <w:cnfStyle w:val="100000000000" w:firstRow="1" w:lastRow="0" w:firstColumn="0" w:lastColumn="0" w:oddVBand="0" w:evenVBand="0" w:oddHBand="0" w:evenHBand="0" w:firstRowFirstColumn="0" w:firstRowLastColumn="0" w:lastRowFirstColumn="0" w:lastRowLastColumn="0"/>
            </w:pPr>
            <w:r w:rsidRPr="004918BF">
              <w:t>WP</w:t>
            </w:r>
          </w:p>
        </w:tc>
      </w:tr>
      <w:tr w:rsidR="00BC4D46" w:rsidTr="004A7483" w14:paraId="0A7DD9B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Pr="004918BF" w:rsidR="00BC4D46" w:rsidP="004A7483" w:rsidRDefault="00BC4D46" w14:paraId="33488456" w14:textId="77777777">
            <w:r w:rsidRPr="004918BF">
              <w:t>Digital Signature</w:t>
            </w:r>
          </w:p>
        </w:tc>
        <w:tc>
          <w:tcPr>
            <w:tcW w:w="1701" w:type="dxa"/>
          </w:tcPr>
          <w:p w:rsidRPr="004918BF" w:rsidR="00BC4D46" w:rsidP="004A7483" w:rsidRDefault="00BC4D46" w14:paraId="0009B236" w14:textId="77777777">
            <w:pPr>
              <w:jc w:val="center"/>
              <w:cnfStyle w:val="000000100000" w:firstRow="0" w:lastRow="0" w:firstColumn="0" w:lastColumn="0" w:oddVBand="0" w:evenVBand="0" w:oddHBand="1" w:evenHBand="0" w:firstRowFirstColumn="0" w:firstRowLastColumn="0" w:lastRowFirstColumn="0" w:lastRowLastColumn="0"/>
              <w:rPr>
                <w:color w:val="00B050"/>
              </w:rPr>
            </w:pPr>
            <w:r w:rsidRPr="004918BF">
              <w:rPr>
                <w:color w:val="00B050"/>
              </w:rPr>
              <w:t>Yes</w:t>
            </w:r>
          </w:p>
        </w:tc>
        <w:tc>
          <w:tcPr>
            <w:tcW w:w="1701" w:type="dxa"/>
          </w:tcPr>
          <w:p w:rsidRPr="004918BF" w:rsidR="00BC4D46" w:rsidP="004A7483" w:rsidRDefault="00BC4D46" w14:paraId="0F06625D" w14:textId="77777777">
            <w:pPr>
              <w:jc w:val="center"/>
              <w:cnfStyle w:val="000000100000" w:firstRow="0" w:lastRow="0" w:firstColumn="0" w:lastColumn="0" w:oddVBand="0" w:evenVBand="0" w:oddHBand="1" w:evenHBand="0" w:firstRowFirstColumn="0" w:firstRowLastColumn="0" w:lastRowFirstColumn="0" w:lastRowLastColumn="0"/>
              <w:rPr>
                <w:b/>
                <w:bCs/>
                <w:color w:val="00B050"/>
              </w:rPr>
            </w:pPr>
            <w:r w:rsidRPr="004918BF">
              <w:rPr>
                <w:color w:val="00B050"/>
              </w:rPr>
              <w:t>Yes</w:t>
            </w:r>
          </w:p>
        </w:tc>
        <w:tc>
          <w:tcPr>
            <w:tcW w:w="1558" w:type="dxa"/>
          </w:tcPr>
          <w:p w:rsidRPr="004918BF" w:rsidR="00BC4D46" w:rsidP="004A7483" w:rsidRDefault="00BC4D46" w14:paraId="02F84BBA" w14:textId="77777777">
            <w:pPr>
              <w:jc w:val="center"/>
              <w:cnfStyle w:val="000000100000" w:firstRow="0" w:lastRow="0" w:firstColumn="0" w:lastColumn="0" w:oddVBand="0" w:evenVBand="0" w:oddHBand="1" w:evenHBand="0" w:firstRowFirstColumn="0" w:firstRowLastColumn="0" w:lastRowFirstColumn="0" w:lastRowLastColumn="0"/>
              <w:rPr>
                <w:b/>
                <w:bCs/>
                <w:color w:val="00B050"/>
              </w:rPr>
            </w:pPr>
            <w:r w:rsidRPr="004918BF">
              <w:rPr>
                <w:color w:val="00B050"/>
              </w:rPr>
              <w:t>Yes</w:t>
            </w:r>
          </w:p>
        </w:tc>
      </w:tr>
      <w:tr w:rsidR="00BC4D46" w:rsidTr="004A7483" w14:paraId="0B6E9A2B" w14:textId="77777777">
        <w:tc>
          <w:tcPr>
            <w:cnfStyle w:val="001000000000" w:firstRow="0" w:lastRow="0" w:firstColumn="1" w:lastColumn="0" w:oddVBand="0" w:evenVBand="0" w:oddHBand="0" w:evenHBand="0" w:firstRowFirstColumn="0" w:firstRowLastColumn="0" w:lastRowFirstColumn="0" w:lastRowLastColumn="0"/>
            <w:tcW w:w="4390" w:type="dxa"/>
          </w:tcPr>
          <w:p w:rsidRPr="004918BF" w:rsidR="00BC4D46" w:rsidP="004A7483" w:rsidRDefault="00BC4D46" w14:paraId="1915D2D0" w14:textId="77777777">
            <w:r w:rsidRPr="004918BF">
              <w:lastRenderedPageBreak/>
              <w:t>Strong encryption</w:t>
            </w:r>
          </w:p>
        </w:tc>
        <w:tc>
          <w:tcPr>
            <w:tcW w:w="1701" w:type="dxa"/>
          </w:tcPr>
          <w:p w:rsidRPr="004918BF" w:rsidR="00BC4D46" w:rsidP="004A7483" w:rsidRDefault="00BC4D46" w14:paraId="7545369B" w14:textId="77777777">
            <w:pPr>
              <w:jc w:val="center"/>
              <w:cnfStyle w:val="000000000000" w:firstRow="0" w:lastRow="0" w:firstColumn="0" w:lastColumn="0" w:oddVBand="0" w:evenVBand="0" w:oddHBand="0" w:evenHBand="0" w:firstRowFirstColumn="0" w:firstRowLastColumn="0" w:lastRowFirstColumn="0" w:lastRowLastColumn="0"/>
              <w:rPr>
                <w:b/>
                <w:bCs/>
                <w:color w:val="00B050"/>
              </w:rPr>
            </w:pPr>
            <w:r w:rsidRPr="004918BF">
              <w:rPr>
                <w:color w:val="00B050"/>
              </w:rPr>
              <w:t>Yes</w:t>
            </w:r>
          </w:p>
        </w:tc>
        <w:tc>
          <w:tcPr>
            <w:tcW w:w="1701" w:type="dxa"/>
          </w:tcPr>
          <w:p w:rsidRPr="004918BF" w:rsidR="00BC4D46" w:rsidP="004A7483" w:rsidRDefault="00BC4D46" w14:paraId="7B4CDADE" w14:textId="77777777">
            <w:pPr>
              <w:jc w:val="center"/>
              <w:cnfStyle w:val="000000000000" w:firstRow="0" w:lastRow="0" w:firstColumn="0" w:lastColumn="0" w:oddVBand="0" w:evenVBand="0" w:oddHBand="0" w:evenHBand="0" w:firstRowFirstColumn="0" w:firstRowLastColumn="0" w:lastRowFirstColumn="0" w:lastRowLastColumn="0"/>
              <w:rPr>
                <w:b/>
                <w:bCs/>
                <w:color w:val="00B050"/>
              </w:rPr>
            </w:pPr>
            <w:r w:rsidRPr="004918BF">
              <w:rPr>
                <w:color w:val="00B050"/>
              </w:rPr>
              <w:t>Yes</w:t>
            </w:r>
          </w:p>
        </w:tc>
        <w:tc>
          <w:tcPr>
            <w:tcW w:w="1558" w:type="dxa"/>
          </w:tcPr>
          <w:p w:rsidRPr="004918BF" w:rsidR="00BC4D46" w:rsidP="004A7483" w:rsidRDefault="00BC4D46" w14:paraId="4E75774D" w14:textId="77777777">
            <w:pPr>
              <w:jc w:val="center"/>
              <w:cnfStyle w:val="000000000000" w:firstRow="0" w:lastRow="0" w:firstColumn="0" w:lastColumn="0" w:oddVBand="0" w:evenVBand="0" w:oddHBand="0" w:evenHBand="0" w:firstRowFirstColumn="0" w:firstRowLastColumn="0" w:lastRowFirstColumn="0" w:lastRowLastColumn="0"/>
              <w:rPr>
                <w:b/>
                <w:bCs/>
                <w:color w:val="00B050"/>
              </w:rPr>
            </w:pPr>
            <w:r w:rsidRPr="004918BF">
              <w:rPr>
                <w:color w:val="00B050"/>
              </w:rPr>
              <w:t>Yes</w:t>
            </w:r>
          </w:p>
        </w:tc>
      </w:tr>
      <w:tr w:rsidR="00BC4D46" w:rsidTr="004A7483" w14:paraId="680187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rsidRPr="004918BF" w:rsidR="00BC4D46" w:rsidP="004A7483" w:rsidRDefault="00BC4D46" w14:paraId="2D1D2B41" w14:textId="77777777">
            <w:r w:rsidRPr="004918BF">
              <w:t>Secure paths for macro execution</w:t>
            </w:r>
          </w:p>
        </w:tc>
        <w:tc>
          <w:tcPr>
            <w:tcW w:w="1701" w:type="dxa"/>
          </w:tcPr>
          <w:p w:rsidRPr="004918BF" w:rsidR="00BC4D46" w:rsidP="004A7483" w:rsidRDefault="00BC4D46" w14:paraId="531128F7" w14:textId="77777777">
            <w:pPr>
              <w:jc w:val="center"/>
              <w:cnfStyle w:val="000000100000" w:firstRow="0" w:lastRow="0" w:firstColumn="0" w:lastColumn="0" w:oddVBand="0" w:evenVBand="0" w:oddHBand="1" w:evenHBand="0" w:firstRowFirstColumn="0" w:firstRowLastColumn="0" w:lastRowFirstColumn="0" w:lastRowLastColumn="0"/>
              <w:rPr>
                <w:b/>
                <w:bCs/>
                <w:color w:val="00B050"/>
              </w:rPr>
            </w:pPr>
            <w:r w:rsidRPr="004918BF">
              <w:rPr>
                <w:color w:val="00B050"/>
              </w:rPr>
              <w:t>Yes</w:t>
            </w:r>
          </w:p>
        </w:tc>
        <w:tc>
          <w:tcPr>
            <w:tcW w:w="1701" w:type="dxa"/>
          </w:tcPr>
          <w:p w:rsidRPr="004918BF" w:rsidR="00BC4D46" w:rsidP="004A7483" w:rsidRDefault="00BC4D46" w14:paraId="545D6917" w14:textId="77777777">
            <w:pPr>
              <w:jc w:val="center"/>
              <w:cnfStyle w:val="000000100000" w:firstRow="0" w:lastRow="0" w:firstColumn="0" w:lastColumn="0" w:oddVBand="0" w:evenVBand="0" w:oddHBand="1" w:evenHBand="0" w:firstRowFirstColumn="0" w:firstRowLastColumn="0" w:lastRowFirstColumn="0" w:lastRowLastColumn="0"/>
              <w:rPr>
                <w:b/>
                <w:bCs/>
                <w:color w:val="00B050"/>
              </w:rPr>
            </w:pPr>
            <w:r w:rsidRPr="004918BF">
              <w:rPr>
                <w:color w:val="00B050"/>
              </w:rPr>
              <w:t>Yes</w:t>
            </w:r>
          </w:p>
        </w:tc>
        <w:tc>
          <w:tcPr>
            <w:tcW w:w="1558" w:type="dxa"/>
          </w:tcPr>
          <w:p w:rsidRPr="004918BF" w:rsidR="00BC4D46" w:rsidP="004A7483" w:rsidRDefault="00BC4D46" w14:paraId="1E957DA3" w14:textId="77777777">
            <w:pPr>
              <w:jc w:val="center"/>
              <w:cnfStyle w:val="000000100000" w:firstRow="0" w:lastRow="0" w:firstColumn="0" w:lastColumn="0" w:oddVBand="0" w:evenVBand="0" w:oddHBand="1" w:evenHBand="0" w:firstRowFirstColumn="0" w:firstRowLastColumn="0" w:lastRowFirstColumn="0" w:lastRowLastColumn="0"/>
              <w:rPr>
                <w:color w:val="C0504D" w:themeColor="accent2"/>
              </w:rPr>
            </w:pPr>
            <w:r w:rsidRPr="004918BF">
              <w:rPr>
                <w:color w:val="C0504D" w:themeColor="accent2"/>
              </w:rPr>
              <w:t>No</w:t>
            </w:r>
          </w:p>
        </w:tc>
      </w:tr>
    </w:tbl>
    <w:p w:rsidRPr="00DB763B" w:rsidR="00BC4D46" w:rsidP="00BC4D46" w:rsidRDefault="00BC4D46" w14:paraId="1DB300FC" w14:textId="77777777">
      <w:pPr>
        <w:rPr>
          <w:b/>
          <w:bCs/>
        </w:rPr>
      </w:pPr>
    </w:p>
    <w:p w:rsidRPr="0038213A" w:rsidR="00BC4D46" w:rsidP="0038213A" w:rsidRDefault="00BC4D46" w14:paraId="746C7DC5" w14:textId="77777777">
      <w:pPr>
        <w:pStyle w:val="Heading2"/>
      </w:pPr>
      <w:r w:rsidRPr="0038213A">
        <w:t>What are the minimum requirements?</w:t>
      </w:r>
    </w:p>
    <w:p w:rsidRPr="00DB763B" w:rsidR="00BC4D46" w:rsidP="00BC4D46" w:rsidRDefault="00BC4D46" w14:paraId="0121DAD8" w14:textId="77777777">
      <w:r w:rsidRPr="00DB763B">
        <w:t>OpenOffice.org 2.0 requires one of the following operating systems:</w:t>
      </w:r>
    </w:p>
    <w:p w:rsidRPr="00DB763B" w:rsidR="00BC4D46" w:rsidP="0010500C" w:rsidRDefault="00BC4D46" w14:paraId="0AD52FB8" w14:textId="77777777">
      <w:pPr>
        <w:pStyle w:val="ListParagraph"/>
        <w:numPr>
          <w:ilvl w:val="0"/>
          <w:numId w:val="150"/>
        </w:numPr>
      </w:pPr>
      <w:r w:rsidRPr="00DB763B">
        <w:t>Microsoft Windows 98, Windows ME, Windows 2000 (Service Pack 2 or higher), Windows XP or Windows 2003</w:t>
      </w:r>
    </w:p>
    <w:p w:rsidRPr="00DB763B" w:rsidR="00BC4D46" w:rsidP="0010500C" w:rsidRDefault="00BC4D46" w14:paraId="2F944F82" w14:textId="77777777">
      <w:pPr>
        <w:pStyle w:val="ListParagraph"/>
        <w:numPr>
          <w:ilvl w:val="0"/>
          <w:numId w:val="150"/>
        </w:numPr>
      </w:pPr>
      <w:r w:rsidRPr="00DB763B">
        <w:t>GNU/Linux Kernel version 2.2.13 and glibc 2.2.0 or newer</w:t>
      </w:r>
    </w:p>
    <w:p w:rsidRPr="00DB763B" w:rsidR="00BC4D46" w:rsidP="0010500C" w:rsidRDefault="00BC4D46" w14:paraId="67BAECE7" w14:textId="77777777">
      <w:pPr>
        <w:pStyle w:val="ListParagraph"/>
        <w:numPr>
          <w:ilvl w:val="0"/>
          <w:numId w:val="150"/>
        </w:numPr>
      </w:pPr>
      <w:r w:rsidRPr="00DB763B">
        <w:t>Mac OS X 10.3.x (10.3.5 recommended), Mac OS X 10.4.x, plus X11</w:t>
      </w:r>
    </w:p>
    <w:p w:rsidRPr="00DB763B" w:rsidR="00BC4D46" w:rsidP="0010500C" w:rsidRDefault="00BC4D46" w14:paraId="091F44BB" w14:textId="77777777">
      <w:pPr>
        <w:pStyle w:val="ListParagraph"/>
        <w:numPr>
          <w:ilvl w:val="0"/>
          <w:numId w:val="150"/>
        </w:numPr>
      </w:pPr>
      <w:r w:rsidRPr="00DB763B">
        <w:t>Solaris version 8 or higher</w:t>
      </w:r>
    </w:p>
    <w:p w:rsidRPr="00DB763B" w:rsidR="00BC4D46" w:rsidP="00BC4D46" w:rsidRDefault="00BC4D46" w14:paraId="0F9C7DD2" w14:textId="77777777">
      <w:r w:rsidRPr="00DB763B">
        <w:t>More operating systems will be supported in the future.</w:t>
      </w:r>
    </w:p>
    <w:p w:rsidRPr="00DB763B" w:rsidR="00BC4D46" w:rsidP="00BC4D46" w:rsidRDefault="00BC4D46" w14:paraId="0193AA80" w14:textId="77777777">
      <w:pPr>
        <w:spacing w:line="240" w:lineRule="auto"/>
      </w:pPr>
      <w:r w:rsidRPr="00DB763B">
        <w:t xml:space="preserve">Some OpenOffice.org features (wizards and the database component) require that the Java Runtime Environment (JRE) be installed on your computer. Although OOo will work fine without Java support, some features will not be available. You can download the latest version from </w:t>
      </w:r>
      <w:hyperlink w:history="1" r:id="rId435">
        <w:r w:rsidRPr="00DB763B">
          <w:rPr>
            <w:rStyle w:val="Hyperlink"/>
            <w:color w:val="auto"/>
          </w:rPr>
          <w:t>http://www.java.com/</w:t>
        </w:r>
      </w:hyperlink>
      <w:r w:rsidRPr="00DB763B">
        <w:t xml:space="preserve">   </w:t>
      </w:r>
    </w:p>
    <w:p w:rsidRPr="00DB763B" w:rsidR="00BC4D46" w:rsidP="00BC4D46" w:rsidRDefault="00BC4D46" w14:paraId="19008F60" w14:textId="77777777">
      <w:r w:rsidRPr="00DB763B">
        <w:t xml:space="preserve">For a more detailed (and up-to-date) listing of requirements, see: </w:t>
      </w:r>
      <w:hyperlink w:history="1" r:id="rId436">
        <w:r w:rsidRPr="00DB763B">
          <w:rPr>
            <w:rStyle w:val="Hyperlink"/>
            <w:color w:val="auto"/>
          </w:rPr>
          <w:t>http://www.openoffice.org/dev_docs/source/sys_reqs.html</w:t>
        </w:r>
      </w:hyperlink>
      <w:r w:rsidRPr="00DB763B">
        <w:t xml:space="preserve">  </w:t>
      </w:r>
    </w:p>
    <w:p w:rsidRPr="00DB763B" w:rsidR="00BC4D46" w:rsidP="00BC4D46" w:rsidRDefault="00BC4D46" w14:paraId="4589030F" w14:textId="77777777">
      <w:pPr>
        <w:pStyle w:val="Heading2"/>
      </w:pPr>
      <w:r w:rsidRPr="00DB763B">
        <w:t xml:space="preserve">How do I install OpenOffice.org      </w:t>
      </w:r>
    </w:p>
    <w:p w:rsidRPr="00DB763B" w:rsidR="00BC4D46" w:rsidP="00BC4D46" w:rsidRDefault="00BC4D46" w14:paraId="344729BC" w14:textId="77777777">
      <w:r w:rsidRPr="00DB763B">
        <w:t xml:space="preserve"> Information on installing and setting up OpenOffice.org on the various supported operating systems is given here: </w:t>
      </w:r>
      <w:hyperlink w:history="1" r:id="rId437">
        <w:r w:rsidRPr="00DB763B">
          <w:rPr>
            <w:rStyle w:val="Hyperlink"/>
            <w:color w:val="auto"/>
          </w:rPr>
          <w:t>http://download.openoffice.org/2.0.2/instructions.html</w:t>
        </w:r>
      </w:hyperlink>
      <w:r w:rsidRPr="00DB763B">
        <w:t xml:space="preserve"> </w:t>
      </w:r>
    </w:p>
    <w:p w:rsidRPr="00DB763B" w:rsidR="00BC4D46" w:rsidP="00BC4D46" w:rsidRDefault="00BC4D46" w14:paraId="2918D3D6" w14:textId="77777777">
      <w:r w:rsidRPr="00DB763B">
        <w:t xml:space="preserve">You can also download the more detailed Setup Guide (in several languages) from </w:t>
      </w:r>
      <w:hyperlink w:history="1" r:id="rId438">
        <w:r w:rsidRPr="00DB763B">
          <w:rPr>
            <w:rStyle w:val="Hyperlink"/>
            <w:color w:val="auto"/>
          </w:rPr>
          <w:t>http://documentation.openoffice.org/setup_guide2/index.html</w:t>
        </w:r>
      </w:hyperlink>
      <w:r w:rsidRPr="00DB763B">
        <w:t xml:space="preserve"> </w:t>
      </w:r>
    </w:p>
    <w:p w:rsidRPr="00DB763B" w:rsidR="00BC4D46" w:rsidP="00BC4D46" w:rsidRDefault="00BC4D46" w14:paraId="3883779C" w14:textId="77777777">
      <w:pPr>
        <w:pStyle w:val="Heading2"/>
      </w:pPr>
      <w:r w:rsidRPr="00DB763B">
        <w:t>Parts of the main window</w:t>
      </w:r>
    </w:p>
    <w:p w:rsidRPr="00DB763B" w:rsidR="00BC4D46" w:rsidP="00BC4D46" w:rsidRDefault="00BC4D46" w14:paraId="26905E5C" w14:textId="77777777">
      <w:r w:rsidRPr="00DB763B">
        <w:t>The Figure shows the contents of OpenOffice Writer window such as Title bar, Menu bar, Standard Toolbar, Formatting Tool bar, Ruler, Work space and Status bar. The components of a open office writer window are explained below in Figure.</w:t>
      </w:r>
    </w:p>
    <w:p w:rsidRPr="00DB763B" w:rsidR="00BC4D46" w:rsidP="00BC4D46" w:rsidRDefault="00BC4D46" w14:paraId="0B80BC3A" w14:textId="77777777">
      <w:pPr>
        <w:rPr>
          <w:noProof/>
        </w:rPr>
      </w:pPr>
      <w:r w:rsidRPr="00DB763B">
        <w:rPr>
          <w:noProof/>
        </w:rPr>
        <w:lastRenderedPageBreak/>
        <mc:AlternateContent>
          <mc:Choice Requires="wps">
            <w:drawing>
              <wp:anchor distT="0" distB="0" distL="114300" distR="114300" simplePos="0" relativeHeight="251746304" behindDoc="0" locked="0" layoutInCell="1" allowOverlap="1" wp14:anchorId="39014148" wp14:editId="00323FA7">
                <wp:simplePos x="0" y="0"/>
                <wp:positionH relativeFrom="column">
                  <wp:posOffset>1729740</wp:posOffset>
                </wp:positionH>
                <wp:positionV relativeFrom="paragraph">
                  <wp:posOffset>4961890</wp:posOffset>
                </wp:positionV>
                <wp:extent cx="914400" cy="220980"/>
                <wp:effectExtent l="0" t="0" r="19050" b="26670"/>
                <wp:wrapNone/>
                <wp:docPr id="600" name="Text Box 600"/>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441DF0" w:rsidR="00BC4D46" w:rsidP="00BC4D46" w:rsidRDefault="0019629B" w14:paraId="61D0B60B" w14:textId="77777777">
                            <w:pPr>
                              <w:spacing w:before="0" w:after="0" w:line="240" w:lineRule="auto"/>
                              <w:rPr>
                                <w:sz w:val="16"/>
                                <w:szCs w:val="16"/>
                              </w:rPr>
                            </w:pPr>
                            <w:hyperlink w:history="1" r:id="rId439">
                              <w:r w:rsidRPr="00441DF0" w:rsidR="00BC4D46">
                                <w:rPr>
                                  <w:rStyle w:val="Hyperlink"/>
                                  <w:sz w:val="16"/>
                                  <w:szCs w:val="16"/>
                                </w:rPr>
                                <w:t>https://img.brainkart.com/imagebk34/RuTbyaO.jpg</w:t>
                              </w:r>
                            </w:hyperlink>
                            <w:r w:rsidRPr="00441DF0"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679B127">
              <v:shape id="Text Box 600" style="position:absolute;margin-left:136.2pt;margin-top:390.7pt;width:1in;height:17.4pt;z-index:251746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" w14:anchorId="39014148">
                <v:textbox>
                  <w:txbxContent>
                    <w:p w:rsidRPr="00441DF0" w:rsidR="00BC4D46" w:rsidP="00BC4D46" w:rsidRDefault="0019629B" w14:paraId="5D811FA3" w14:textId="77777777">
                      <w:pPr>
                        <w:spacing w:before="0" w:after="0" w:line="240" w:lineRule="auto"/>
                        <w:rPr>
                          <w:sz w:val="16"/>
                          <w:szCs w:val="16"/>
                        </w:rPr>
                      </w:pPr>
                      <w:hyperlink w:history="1" r:id="rId440">
                        <w:r w:rsidRPr="00441DF0" w:rsidR="00BC4D46">
                          <w:rPr>
                            <w:rStyle w:val="Hyperlink"/>
                            <w:sz w:val="16"/>
                            <w:szCs w:val="16"/>
                          </w:rPr>
                          <w:t>https://img.brainkart.com/imagebk34/RuTbyaO.jpg</w:t>
                        </w:r>
                      </w:hyperlink>
                      <w:r w:rsidRPr="00441DF0" w:rsidR="00BC4D46">
                        <w:rPr>
                          <w:sz w:val="16"/>
                          <w:szCs w:val="16"/>
                        </w:rPr>
                        <w:t xml:space="preserve"> </w:t>
                      </w:r>
                    </w:p>
                  </w:txbxContent>
                </v:textbox>
              </v:shape>
            </w:pict>
          </mc:Fallback>
        </mc:AlternateContent>
      </w:r>
      <w:r w:rsidRPr="00DB763B">
        <w:rPr>
          <w:noProof/>
        </w:rPr>
        <w:drawing>
          <wp:inline distT="0" distB="0" distL="0" distR="0" wp14:anchorId="22C08AA3" wp14:editId="4F93660F">
            <wp:extent cx="5943600" cy="4953000"/>
            <wp:effectExtent l="0" t="0" r="3810" b="0"/>
            <wp:docPr id="722"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441">
                      <a:extLst>
                        <a:ext uri="{28A0092B-C50C-407E-A947-70E740481C1C}">
                          <a14:useLocalDpi xmlns:a14="http://schemas.microsoft.com/office/drawing/2010/main" val="0"/>
                        </a:ext>
                      </a:extLst>
                    </a:blip>
                    <a:srcRect b="4212"/>
                    <a:stretch/>
                  </pic:blipFill>
                  <pic:spPr bwMode="auto">
                    <a:xfrm>
                      <a:off x="0" y="0"/>
                      <a:ext cx="5943600" cy="495300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64C1B783" w14:textId="77777777">
      <w:pPr>
        <w:rPr>
          <w:noProof/>
        </w:rPr>
      </w:pPr>
    </w:p>
    <w:p w:rsidRPr="00DB763B" w:rsidR="00BC4D46" w:rsidP="00BC4D46" w:rsidRDefault="00BC4D46" w14:paraId="76AA1080" w14:textId="77777777">
      <w:pPr>
        <w:pStyle w:val="Heading3"/>
        <w:rPr>
          <w:b/>
          <w:bCs/>
          <w:color w:val="auto"/>
          <w:sz w:val="24"/>
          <w:szCs w:val="24"/>
        </w:rPr>
      </w:pPr>
      <w:r w:rsidRPr="00DB763B">
        <w:rPr>
          <w:b/>
          <w:bCs/>
          <w:color w:val="auto"/>
          <w:sz w:val="24"/>
          <w:szCs w:val="24"/>
        </w:rPr>
        <w:t>Title Bar</w:t>
      </w:r>
    </w:p>
    <w:p w:rsidRPr="00DB763B" w:rsidR="00BC4D46" w:rsidP="00BC4D46" w:rsidRDefault="00BC4D46" w14:paraId="7547FEA0" w14:textId="77777777">
      <w:r w:rsidRPr="00DB763B">
        <w:t>The title bar is displayed at the top most part of the window, which displays the name of the document and the name of the application. By default, the initial document is given the name as Untitled1.</w:t>
      </w:r>
    </w:p>
    <w:p w:rsidRPr="00DB763B" w:rsidR="00BC4D46" w:rsidP="00BC4D46" w:rsidRDefault="00BC4D46" w14:paraId="66003157" w14:textId="77777777">
      <w:pPr>
        <w:pStyle w:val="Heading3"/>
        <w:rPr>
          <w:b/>
          <w:bCs/>
          <w:color w:val="auto"/>
          <w:sz w:val="24"/>
          <w:szCs w:val="24"/>
        </w:rPr>
      </w:pPr>
      <w:r w:rsidRPr="00DB763B">
        <w:rPr>
          <w:b/>
          <w:bCs/>
          <w:color w:val="auto"/>
          <w:sz w:val="24"/>
          <w:szCs w:val="24"/>
        </w:rPr>
        <w:lastRenderedPageBreak/>
        <w:t>Control Buttons</w:t>
      </w:r>
    </w:p>
    <w:p w:rsidRPr="00DB763B" w:rsidR="00BC4D46" w:rsidP="00BC4D46" w:rsidRDefault="00BC4D46" w14:paraId="3071C221" w14:textId="77777777">
      <w:r w:rsidRPr="00DB763B">
        <w:rPr>
          <w:noProof/>
        </w:rPr>
        <w:drawing>
          <wp:anchor distT="0" distB="0" distL="114300" distR="114300" simplePos="0" relativeHeight="251747328" behindDoc="0" locked="0" layoutInCell="1" allowOverlap="1" wp14:anchorId="64BF2351" wp14:editId="13BABA69">
            <wp:simplePos x="0" y="0"/>
            <wp:positionH relativeFrom="column">
              <wp:posOffset>1310640</wp:posOffset>
            </wp:positionH>
            <wp:positionV relativeFrom="paragraph">
              <wp:posOffset>563880</wp:posOffset>
            </wp:positionV>
            <wp:extent cx="2200275" cy="800100"/>
            <wp:effectExtent l="0" t="0" r="9525" b="0"/>
            <wp:wrapSquare wrapText="bothSides"/>
            <wp:docPr id="723"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442">
                      <a:extLst>
                        <a:ext uri="{28A0092B-C50C-407E-A947-70E740481C1C}">
                          <a14:useLocalDpi xmlns:a14="http://schemas.microsoft.com/office/drawing/2010/main" val="0"/>
                        </a:ext>
                      </a:extLst>
                    </a:blip>
                    <a:srcRect b="26316"/>
                    <a:stretch/>
                  </pic:blipFill>
                  <pic:spPr bwMode="auto">
                    <a:xfrm>
                      <a:off x="0" y="0"/>
                      <a:ext cx="2200275" cy="80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t>In the right corner of title bar, (1) minimize, (2) maximize/restore and (3) close control buttons are available as shown in Figure.</w:t>
      </w:r>
    </w:p>
    <w:p w:rsidRPr="00DB763B" w:rsidR="00BC4D46" w:rsidP="00BC4D46" w:rsidRDefault="00BC4D46" w14:paraId="17313891" w14:textId="77777777"/>
    <w:p w:rsidRPr="00DB763B" w:rsidR="00BC4D46" w:rsidP="00BC4D46" w:rsidRDefault="00BC4D46" w14:paraId="5653DE94" w14:textId="77777777"/>
    <w:p w:rsidRPr="00DB763B" w:rsidR="00BC4D46" w:rsidP="00BC4D46" w:rsidRDefault="00BC4D46" w14:paraId="6A8EADAD" w14:textId="77777777"/>
    <w:p w:rsidRPr="00DB763B" w:rsidR="00BC4D46" w:rsidP="00BC4D46" w:rsidRDefault="00BC4D46" w14:paraId="7EA9C4D9" w14:textId="77777777">
      <w:r w:rsidRPr="00DB763B">
        <w:rPr>
          <w:noProof/>
        </w:rPr>
        <mc:AlternateContent>
          <mc:Choice Requires="wps">
            <w:drawing>
              <wp:anchor distT="0" distB="0" distL="114300" distR="114300" simplePos="0" relativeHeight="251748352" behindDoc="0" locked="0" layoutInCell="1" allowOverlap="1" wp14:anchorId="7D8E1BC4" wp14:editId="4FCC354C">
                <wp:simplePos x="0" y="0"/>
                <wp:positionH relativeFrom="column">
                  <wp:posOffset>1143000</wp:posOffset>
                </wp:positionH>
                <wp:positionV relativeFrom="paragraph">
                  <wp:posOffset>62230</wp:posOffset>
                </wp:positionV>
                <wp:extent cx="914400" cy="228600"/>
                <wp:effectExtent l="0" t="0" r="16510" b="19050"/>
                <wp:wrapNone/>
                <wp:docPr id="601" name="Text Box 60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441DF0" w:rsidR="00BC4D46" w:rsidP="00BC4D46" w:rsidRDefault="0019629B" w14:paraId="451A5A4F" w14:textId="77777777">
                            <w:pPr>
                              <w:spacing w:before="0" w:after="0" w:line="240" w:lineRule="auto"/>
                              <w:jc w:val="center"/>
                              <w:rPr>
                                <w:sz w:val="16"/>
                                <w:szCs w:val="16"/>
                              </w:rPr>
                            </w:pPr>
                            <w:hyperlink w:history="1" r:id="rId443">
                              <w:r w:rsidRPr="00441DF0" w:rsidR="00BC4D46">
                                <w:rPr>
                                  <w:rStyle w:val="Hyperlink"/>
                                  <w:sz w:val="16"/>
                                  <w:szCs w:val="16"/>
                                </w:rPr>
                                <w:t>https://img.brainkart.com/imagebk34/PPypAbe.jpg</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D9E740C">
              <v:shape id="Text Box 601" style="position:absolute;margin-left:90pt;margin-top:4.9pt;width:1in;height:18pt;z-index:2517483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3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" w14:anchorId="7D8E1BC4">
                <v:textbox>
                  <w:txbxContent>
                    <w:p w:rsidRPr="00441DF0" w:rsidR="00BC4D46" w:rsidP="00BC4D46" w:rsidRDefault="0019629B" w14:paraId="31D70FF5" w14:textId="77777777">
                      <w:pPr>
                        <w:spacing w:before="0" w:after="0" w:line="240" w:lineRule="auto"/>
                        <w:jc w:val="center"/>
                        <w:rPr>
                          <w:sz w:val="16"/>
                          <w:szCs w:val="16"/>
                        </w:rPr>
                      </w:pPr>
                      <w:hyperlink w:history="1" r:id="rId444">
                        <w:r w:rsidRPr="00441DF0" w:rsidR="00BC4D46">
                          <w:rPr>
                            <w:rStyle w:val="Hyperlink"/>
                            <w:sz w:val="16"/>
                            <w:szCs w:val="16"/>
                          </w:rPr>
                          <w:t>https://img.brainkart.com/imagebk34/PPypAbe.jpg</w:t>
                        </w:r>
                      </w:hyperlink>
                    </w:p>
                  </w:txbxContent>
                </v:textbox>
              </v:shape>
            </w:pict>
          </mc:Fallback>
        </mc:AlternateContent>
      </w:r>
    </w:p>
    <w:p w:rsidRPr="00DB763B" w:rsidR="00BC4D46" w:rsidP="0010500C" w:rsidRDefault="00BC4D46" w14:paraId="51F1B477" w14:textId="77777777">
      <w:pPr>
        <w:pStyle w:val="ListParagraph"/>
        <w:numPr>
          <w:ilvl w:val="0"/>
          <w:numId w:val="151"/>
        </w:numPr>
        <w:ind w:left="1740"/>
        <w:rPr>
          <w:b/>
          <w:bCs/>
        </w:rPr>
      </w:pPr>
      <w:r w:rsidRPr="00DB763B">
        <w:rPr>
          <w:b/>
          <w:bCs/>
        </w:rPr>
        <w:t>Minimize button:</w:t>
      </w:r>
    </w:p>
    <w:p w:rsidRPr="00DB763B" w:rsidR="00BC4D46" w:rsidP="00BC4D46" w:rsidRDefault="00BC4D46" w14:paraId="40A507FB" w14:textId="77777777">
      <w:pPr>
        <w:ind w:left="720"/>
      </w:pPr>
      <w:r w:rsidRPr="00DB763B">
        <w:t>When you click minimize button, it shrinks your document window maller in size and shows it as a small button on the task bar. To restore it in its original size, place your mouse pointer on the OpenOffice button which is available in the Taskbar, you can view your document as miniature and when you click on the button, your document is restored to its original size.</w:t>
      </w:r>
    </w:p>
    <w:p w:rsidRPr="00DB763B" w:rsidR="00BC4D46" w:rsidP="00BC4D46" w:rsidRDefault="00BC4D46" w14:paraId="162FFE5B" w14:textId="77777777">
      <w:pPr>
        <w:ind w:left="360"/>
      </w:pPr>
      <w:r w:rsidRPr="00DB763B">
        <w:rPr>
          <w:noProof/>
        </w:rPr>
        <w:drawing>
          <wp:anchor distT="0" distB="0" distL="114300" distR="114300" simplePos="0" relativeHeight="251751424" behindDoc="0" locked="0" layoutInCell="1" allowOverlap="1" wp14:anchorId="682591A1" wp14:editId="0450B259">
            <wp:simplePos x="0" y="0"/>
            <wp:positionH relativeFrom="column">
              <wp:posOffset>754380</wp:posOffset>
            </wp:positionH>
            <wp:positionV relativeFrom="paragraph">
              <wp:posOffset>7620</wp:posOffset>
            </wp:positionV>
            <wp:extent cx="5028565" cy="3200400"/>
            <wp:effectExtent l="0" t="0" r="635" b="0"/>
            <wp:wrapSquare wrapText="bothSides"/>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45">
                      <a:extLst>
                        <a:ext uri="{28A0092B-C50C-407E-A947-70E740481C1C}">
                          <a14:useLocalDpi xmlns:a14="http://schemas.microsoft.com/office/drawing/2010/main" val="0"/>
                        </a:ext>
                      </a:extLst>
                    </a:blip>
                    <a:srcRect b="6441"/>
                    <a:stretch/>
                  </pic:blipFill>
                  <pic:spPr bwMode="auto">
                    <a:xfrm>
                      <a:off x="0" y="0"/>
                      <a:ext cx="5028565" cy="3200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4A3D9830" w14:textId="77777777"/>
    <w:p w:rsidRPr="00DB763B" w:rsidR="00BC4D46" w:rsidP="00BC4D46" w:rsidRDefault="00BC4D46" w14:paraId="38044CF1" w14:textId="77777777">
      <w:pPr>
        <w:rPr>
          <w:noProof/>
        </w:rPr>
      </w:pPr>
      <w:r w:rsidRPr="00DB763B">
        <w:rPr>
          <w:noProof/>
        </w:rPr>
        <mc:AlternateContent>
          <mc:Choice Requires="wps">
            <w:drawing>
              <wp:anchor distT="0" distB="0" distL="114300" distR="114300" simplePos="0" relativeHeight="251750400" behindDoc="0" locked="0" layoutInCell="1" allowOverlap="1" wp14:anchorId="26D6A02E" wp14:editId="12CBBFC2">
                <wp:simplePos x="0" y="0"/>
                <wp:positionH relativeFrom="column">
                  <wp:posOffset>1501140</wp:posOffset>
                </wp:positionH>
                <wp:positionV relativeFrom="paragraph">
                  <wp:posOffset>1456690</wp:posOffset>
                </wp:positionV>
                <wp:extent cx="914400" cy="205740"/>
                <wp:effectExtent l="0" t="0" r="20320" b="22860"/>
                <wp:wrapNone/>
                <wp:docPr id="602" name="Text Box 602"/>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prstClr val="black"/>
                          </a:solidFill>
                        </a:ln>
                      </wps:spPr>
                      <wps:txbx>
                        <w:txbxContent>
                          <w:p w:rsidRPr="00146E6B" w:rsidR="00BC4D46" w:rsidP="00BC4D46" w:rsidRDefault="00BC4D46" w14:paraId="79115D2A" w14:textId="77777777">
                            <w:pPr>
                              <w:spacing w:before="0" w:after="0" w:line="240" w:lineRule="auto"/>
                              <w:rPr>
                                <w:sz w:val="16"/>
                                <w:szCs w:val="16"/>
                              </w:rPr>
                            </w:pPr>
                            <w:r w:rsidRPr="00146E6B">
                              <w:rPr>
                                <w:sz w:val="16"/>
                                <w:szCs w:val="16"/>
                              </w:rPr>
                              <w:t>https://img.brainkart.com/imagebk34/s1ovOz1.jpg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FBBE1D0">
              <v:shape id="Text Box 602" style="position:absolute;margin-left:118.2pt;margin-top:114.7pt;width:1in;height:16.2pt;z-index:2517504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0" fillcolor="white [3201]"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" w14:anchorId="26D6A02E">
                <v:textbox>
                  <w:txbxContent>
                    <w:p w:rsidRPr="00146E6B" w:rsidR="00BC4D46" w:rsidP="00BC4D46" w:rsidRDefault="00BC4D46" w14:paraId="07FCB8EE" w14:textId="77777777">
                      <w:pPr>
                        <w:spacing w:before="0" w:after="0" w:line="240" w:lineRule="auto"/>
                        <w:rPr>
                          <w:sz w:val="16"/>
                          <w:szCs w:val="16"/>
                        </w:rPr>
                      </w:pPr>
                      <w:r w:rsidRPr="00146E6B">
                        <w:rPr>
                          <w:sz w:val="16"/>
                          <w:szCs w:val="16"/>
                        </w:rPr>
                        <w:t>https://img.brainkart.com/imagebk34/s1ovOz1.jpg</w:t>
                      </w:r>
                    </w:p>
                  </w:txbxContent>
                </v:textbox>
              </v:shape>
            </w:pict>
          </mc:Fallback>
        </mc:AlternateContent>
      </w:r>
    </w:p>
    <w:p w:rsidRPr="00DB763B" w:rsidR="00BC4D46" w:rsidP="00BC4D46" w:rsidRDefault="00BC4D46" w14:paraId="18089BC9" w14:textId="77777777">
      <w:pPr>
        <w:rPr>
          <w:noProof/>
        </w:rPr>
      </w:pPr>
    </w:p>
    <w:p w:rsidRPr="00DB763B" w:rsidR="00BC4D46" w:rsidP="00BC4D46" w:rsidRDefault="00BC4D46" w14:paraId="1D4D2685" w14:textId="77777777"/>
    <w:p w:rsidRPr="00DB763B" w:rsidR="00BC4D46" w:rsidP="00BC4D46" w:rsidRDefault="00BC4D46" w14:paraId="33CB6E25" w14:textId="77777777"/>
    <w:p w:rsidRPr="00DB763B" w:rsidR="00BC4D46" w:rsidP="00BC4D46" w:rsidRDefault="00BC4D46" w14:paraId="1E4D5344" w14:textId="77777777"/>
    <w:p w:rsidRPr="00DB763B" w:rsidR="00BC4D46" w:rsidP="00BC4D46" w:rsidRDefault="00BC4D46" w14:paraId="178018AB" w14:textId="77777777"/>
    <w:p w:rsidRPr="00DB763B" w:rsidR="00BC4D46" w:rsidP="00BC4D46" w:rsidRDefault="00BC4D46" w14:paraId="283F1E1B" w14:textId="77777777"/>
    <w:p w:rsidRPr="00DB763B" w:rsidR="00BC4D46" w:rsidP="00BC4D46" w:rsidRDefault="00BC4D46" w14:paraId="1872BE50" w14:textId="77777777"/>
    <w:p w:rsidRPr="00DB763B" w:rsidR="00BC4D46" w:rsidP="00BC4D46" w:rsidRDefault="00BC4D46" w14:paraId="04FBC800" w14:textId="77777777">
      <w:r w:rsidRPr="00DB763B">
        <w:rPr>
          <w:noProof/>
        </w:rPr>
        <mc:AlternateContent>
          <mc:Choice Requires="wps">
            <w:drawing>
              <wp:anchor distT="0" distB="0" distL="114300" distR="114300" simplePos="0" relativeHeight="251749376" behindDoc="0" locked="0" layoutInCell="1" allowOverlap="1" wp14:anchorId="2D882E0D" wp14:editId="5C5B6184">
                <wp:simplePos x="0" y="0"/>
                <wp:positionH relativeFrom="column">
                  <wp:posOffset>2141220</wp:posOffset>
                </wp:positionH>
                <wp:positionV relativeFrom="paragraph">
                  <wp:posOffset>9525</wp:posOffset>
                </wp:positionV>
                <wp:extent cx="914400" cy="213360"/>
                <wp:effectExtent l="0" t="0" r="22225" b="15240"/>
                <wp:wrapNone/>
                <wp:docPr id="603" name="Text Box 603"/>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441DF0" w:rsidR="00BC4D46" w:rsidP="00BC4D46" w:rsidRDefault="00BC4D46" w14:paraId="104BD31A" w14:textId="77777777">
                            <w:pPr>
                              <w:spacing w:before="0" w:after="0" w:line="240" w:lineRule="auto"/>
                              <w:jc w:val="center"/>
                              <w:rPr>
                                <w:sz w:val="16"/>
                                <w:szCs w:val="16"/>
                              </w:rPr>
                            </w:pPr>
                            <w:r w:rsidRPr="00441DF0">
                              <w:rPr>
                                <w:sz w:val="16"/>
                                <w:szCs w:val="16"/>
                              </w:rPr>
                              <w:t>https://img.brainkart.com/imagebk34/Ind9RXh.jpg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E2DE962">
              <v:shape id="Text Box 603" style="position:absolute;margin-left:168.6pt;margin-top:.75pt;width:1in;height:16.8pt;z-index:251749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" w14:anchorId="2D882E0D">
                <v:textbox>
                  <w:txbxContent>
                    <w:p w:rsidRPr="00441DF0" w:rsidR="00BC4D46" w:rsidP="00BC4D46" w:rsidRDefault="00BC4D46" w14:paraId="383C1DA5" w14:textId="77777777">
                      <w:pPr>
                        <w:spacing w:before="0" w:after="0" w:line="240" w:lineRule="auto"/>
                        <w:jc w:val="center"/>
                        <w:rPr>
                          <w:sz w:val="16"/>
                          <w:szCs w:val="16"/>
                        </w:rPr>
                      </w:pPr>
                      <w:r w:rsidRPr="00441DF0">
                        <w:rPr>
                          <w:sz w:val="16"/>
                          <w:szCs w:val="16"/>
                        </w:rPr>
                        <w:t>https://img.brainkart.com/imagebk34/Ind9RXh.jpg</w:t>
                      </w:r>
                    </w:p>
                  </w:txbxContent>
                </v:textbox>
              </v:shape>
            </w:pict>
          </mc:Fallback>
        </mc:AlternateContent>
      </w:r>
    </w:p>
    <w:p w:rsidRPr="00DB763B" w:rsidR="00BC4D46" w:rsidP="00BC4D46" w:rsidRDefault="00BC4D46" w14:paraId="4A345FAC" w14:textId="77777777">
      <w:r w:rsidRPr="00DB763B">
        <w:rPr>
          <w:noProof/>
        </w:rPr>
        <w:lastRenderedPageBreak/>
        <w:drawing>
          <wp:anchor distT="0" distB="0" distL="114300" distR="114300" simplePos="0" relativeHeight="251752448" behindDoc="0" locked="0" layoutInCell="1" allowOverlap="1" wp14:anchorId="38B8F905" wp14:editId="2B35F628">
            <wp:simplePos x="0" y="0"/>
            <wp:positionH relativeFrom="margin">
              <wp:posOffset>807720</wp:posOffset>
            </wp:positionH>
            <wp:positionV relativeFrom="paragraph">
              <wp:posOffset>7620</wp:posOffset>
            </wp:positionV>
            <wp:extent cx="5097780" cy="1386840"/>
            <wp:effectExtent l="0" t="0" r="7620" b="3810"/>
            <wp:wrapSquare wrapText="bothSides"/>
            <wp:docPr id="725"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446">
                      <a:extLst>
                        <a:ext uri="{28A0092B-C50C-407E-A947-70E740481C1C}">
                          <a14:useLocalDpi xmlns:a14="http://schemas.microsoft.com/office/drawing/2010/main" val="0"/>
                        </a:ext>
                      </a:extLst>
                    </a:blip>
                    <a:srcRect b="18690"/>
                    <a:stretch/>
                  </pic:blipFill>
                  <pic:spPr bwMode="auto">
                    <a:xfrm>
                      <a:off x="0" y="0"/>
                      <a:ext cx="5097780" cy="13868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564721C0" w14:textId="77777777"/>
    <w:p w:rsidRPr="00DB763B" w:rsidR="00BC4D46" w:rsidP="00BC4D46" w:rsidRDefault="00BC4D46" w14:paraId="01E69B8B" w14:textId="77777777"/>
    <w:p w:rsidRPr="00DB763B" w:rsidR="00BC4D46" w:rsidP="00BC4D46" w:rsidRDefault="00BC4D46" w14:paraId="06E9E057" w14:textId="77777777"/>
    <w:p w:rsidRPr="00DB763B" w:rsidR="00BC4D46" w:rsidP="00BC4D46" w:rsidRDefault="00BC4D46" w14:paraId="55502FF7" w14:textId="77777777">
      <w:r w:rsidRPr="00DB763B">
        <w:rPr>
          <w:noProof/>
        </w:rPr>
        <mc:AlternateContent>
          <mc:Choice Requires="wps">
            <w:drawing>
              <wp:anchor distT="0" distB="0" distL="114300" distR="114300" simplePos="0" relativeHeight="251753472" behindDoc="0" locked="0" layoutInCell="1" allowOverlap="1" wp14:anchorId="50311EFE" wp14:editId="077ED489">
                <wp:simplePos x="0" y="0"/>
                <wp:positionH relativeFrom="column">
                  <wp:posOffset>1676400</wp:posOffset>
                </wp:positionH>
                <wp:positionV relativeFrom="paragraph">
                  <wp:posOffset>58420</wp:posOffset>
                </wp:positionV>
                <wp:extent cx="914400" cy="266700"/>
                <wp:effectExtent l="0" t="0" r="20320" b="19050"/>
                <wp:wrapNone/>
                <wp:docPr id="604" name="Text Box 604"/>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schemeClr val="bg1"/>
                          </a:solidFill>
                        </a:ln>
                      </wps:spPr>
                      <wps:txbx>
                        <w:txbxContent>
                          <w:p w:rsidRPr="003F4C02" w:rsidR="00BC4D46" w:rsidP="00BC4D46" w:rsidRDefault="00BC4D46" w14:paraId="1B3F2517" w14:textId="77777777">
                            <w:pPr>
                              <w:spacing w:before="0" w:after="0" w:line="240" w:lineRule="auto"/>
                              <w:rPr>
                                <w:sz w:val="16"/>
                                <w:szCs w:val="16"/>
                              </w:rPr>
                            </w:pPr>
                            <w:r w:rsidRPr="003F4C02">
                              <w:rPr>
                                <w:sz w:val="16"/>
                                <w:szCs w:val="16"/>
                              </w:rPr>
                              <w:t>https://img.brainkart.com/imagebk34/s1ovOz1.jpg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B7E5862">
              <v:shape id="Text Box 604" style="position:absolute;margin-left:132pt;margin-top:4.6pt;width:1in;height:21pt;z-index:251753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" w14:anchorId="50311EFE">
                <v:textbox>
                  <w:txbxContent>
                    <w:p w:rsidRPr="003F4C02" w:rsidR="00BC4D46" w:rsidP="00BC4D46" w:rsidRDefault="00BC4D46" w14:paraId="65421489" w14:textId="77777777">
                      <w:pPr>
                        <w:spacing w:before="0" w:after="0" w:line="240" w:lineRule="auto"/>
                        <w:rPr>
                          <w:sz w:val="16"/>
                          <w:szCs w:val="16"/>
                        </w:rPr>
                      </w:pPr>
                      <w:r w:rsidRPr="003F4C02">
                        <w:rPr>
                          <w:sz w:val="16"/>
                          <w:szCs w:val="16"/>
                        </w:rPr>
                        <w:t>https://img.brainkart.com/imagebk34/s1ovOz1.jpg</w:t>
                      </w:r>
                    </w:p>
                  </w:txbxContent>
                </v:textbox>
              </v:shape>
            </w:pict>
          </mc:Fallback>
        </mc:AlternateContent>
      </w:r>
    </w:p>
    <w:p w:rsidRPr="00DB763B" w:rsidR="00BC4D46" w:rsidP="00BC4D46" w:rsidRDefault="00BC4D46" w14:paraId="004CF6B5" w14:textId="77777777"/>
    <w:p w:rsidRPr="00DB763B" w:rsidR="00BC4D46" w:rsidP="0010500C" w:rsidRDefault="00BC4D46" w14:paraId="23A13C19" w14:textId="77777777">
      <w:pPr>
        <w:pStyle w:val="ListParagraph"/>
        <w:numPr>
          <w:ilvl w:val="0"/>
          <w:numId w:val="151"/>
        </w:numPr>
        <w:ind w:left="1740"/>
        <w:rPr>
          <w:b/>
          <w:bCs/>
        </w:rPr>
      </w:pPr>
      <w:r w:rsidRPr="00DB763B">
        <w:rPr>
          <w:b/>
          <w:bCs/>
        </w:rPr>
        <w:t xml:space="preserve">Maximize button </w:t>
      </w:r>
    </w:p>
    <w:p w:rsidRPr="00DB763B" w:rsidR="00BC4D46" w:rsidP="00BC4D46" w:rsidRDefault="00BC4D46" w14:paraId="7B8B435A" w14:textId="77777777">
      <w:pPr>
        <w:ind w:left="720"/>
      </w:pPr>
      <w:r w:rsidRPr="00DB763B">
        <w:t>When you click maximize button, your document window is displayed in full screen. When it is in full screen, the maximize button is changed as “Restore”.</w:t>
      </w:r>
    </w:p>
    <w:p w:rsidRPr="00DB763B" w:rsidR="00BC4D46" w:rsidP="00BC4D46" w:rsidRDefault="00BC4D46" w14:paraId="28A3CBBB" w14:textId="77777777">
      <w:pPr>
        <w:pStyle w:val="ListParagraph"/>
      </w:pPr>
    </w:p>
    <w:p w:rsidRPr="00DB763B" w:rsidR="00BC4D46" w:rsidP="00BC4D46" w:rsidRDefault="00BC4D46" w14:paraId="2ECB9E79" w14:textId="77777777">
      <w:pPr>
        <w:tabs>
          <w:tab w:val="left" w:pos="2124"/>
        </w:tabs>
      </w:pPr>
      <w:r w:rsidRPr="00DB763B">
        <w:rPr>
          <w:noProof/>
        </w:rPr>
        <mc:AlternateContent>
          <mc:Choice Requires="wps">
            <w:drawing>
              <wp:anchor distT="0" distB="0" distL="114300" distR="114300" simplePos="0" relativeHeight="251754496" behindDoc="0" locked="0" layoutInCell="1" allowOverlap="1" wp14:anchorId="27AC5294" wp14:editId="18E8C432">
                <wp:simplePos x="0" y="0"/>
                <wp:positionH relativeFrom="column">
                  <wp:posOffset>1600200</wp:posOffset>
                </wp:positionH>
                <wp:positionV relativeFrom="paragraph">
                  <wp:posOffset>1074420</wp:posOffset>
                </wp:positionV>
                <wp:extent cx="914400" cy="274320"/>
                <wp:effectExtent l="0" t="0" r="20320" b="11430"/>
                <wp:wrapNone/>
                <wp:docPr id="605" name="Text Box 605"/>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lt1"/>
                        </a:solidFill>
                        <a:ln w="6350">
                          <a:solidFill>
                            <a:schemeClr val="bg1"/>
                          </a:solidFill>
                        </a:ln>
                      </wps:spPr>
                      <wps:txbx>
                        <w:txbxContent>
                          <w:p w:rsidRPr="003F4C02" w:rsidR="00BC4D46" w:rsidP="00BC4D46" w:rsidRDefault="00BC4D46" w14:paraId="72FD2017" w14:textId="77777777">
                            <w:pPr>
                              <w:spacing w:before="0" w:after="0" w:line="240" w:lineRule="auto"/>
                              <w:jc w:val="center"/>
                              <w:rPr>
                                <w:sz w:val="16"/>
                                <w:szCs w:val="16"/>
                              </w:rPr>
                            </w:pPr>
                            <w:r w:rsidRPr="003F4C02">
                              <w:rPr>
                                <w:sz w:val="16"/>
                                <w:szCs w:val="16"/>
                              </w:rPr>
                              <w:t>https://img.brainkart.com/imagebk34/qD2Wf4P.jpg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19D35CF">
              <v:shape id="Text Box 605" style="position:absolute;margin-left:126pt;margin-top:84.6pt;width:1in;height:21.6pt;z-index:251754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" w14:anchorId="27AC5294">
                <v:textbox>
                  <w:txbxContent>
                    <w:p w:rsidRPr="003F4C02" w:rsidR="00BC4D46" w:rsidP="00BC4D46" w:rsidRDefault="00BC4D46" w14:paraId="1CEBAFE0" w14:textId="77777777">
                      <w:pPr>
                        <w:spacing w:before="0" w:after="0" w:line="240" w:lineRule="auto"/>
                        <w:jc w:val="center"/>
                        <w:rPr>
                          <w:sz w:val="16"/>
                          <w:szCs w:val="16"/>
                        </w:rPr>
                      </w:pPr>
                      <w:r w:rsidRPr="003F4C02">
                        <w:rPr>
                          <w:sz w:val="16"/>
                          <w:szCs w:val="16"/>
                        </w:rPr>
                        <w:t>https://img.brainkart.com/imagebk34/qD2Wf4P.jpg</w:t>
                      </w:r>
                    </w:p>
                  </w:txbxContent>
                </v:textbox>
              </v:shape>
            </w:pict>
          </mc:Fallback>
        </mc:AlternateContent>
      </w:r>
      <w:r w:rsidRPr="00DB763B">
        <w:tab/>
      </w:r>
      <w:r w:rsidRPr="00DB763B">
        <w:rPr>
          <w:noProof/>
        </w:rPr>
        <w:drawing>
          <wp:inline distT="0" distB="0" distL="0" distR="0" wp14:anchorId="34BB7021" wp14:editId="15C98426">
            <wp:extent cx="3524515" cy="1318260"/>
            <wp:effectExtent l="0" t="0" r="0" b="0"/>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447">
                      <a:extLst>
                        <a:ext uri="{28A0092B-C50C-407E-A947-70E740481C1C}">
                          <a14:useLocalDpi xmlns:a14="http://schemas.microsoft.com/office/drawing/2010/main" val="0"/>
                        </a:ext>
                      </a:extLst>
                    </a:blip>
                    <a:srcRect b="25517"/>
                    <a:stretch/>
                  </pic:blipFill>
                  <pic:spPr bwMode="auto">
                    <a:xfrm>
                      <a:off x="0" y="0"/>
                      <a:ext cx="3530951" cy="1320667"/>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548B641E" w14:textId="77777777">
      <w:pPr>
        <w:tabs>
          <w:tab w:val="left" w:pos="1152"/>
        </w:tabs>
      </w:pPr>
      <w:r w:rsidRPr="00DB763B">
        <w:tab/>
      </w:r>
      <w:r w:rsidRPr="00DB763B">
        <w:t>When you click restore button, the document window regains its original size.</w:t>
      </w:r>
    </w:p>
    <w:p w:rsidRPr="00DB763B" w:rsidR="00BC4D46" w:rsidP="0010500C" w:rsidRDefault="00BC4D46" w14:paraId="028CBCC7" w14:textId="77777777">
      <w:pPr>
        <w:pStyle w:val="ListParagraph"/>
        <w:numPr>
          <w:ilvl w:val="0"/>
          <w:numId w:val="151"/>
        </w:numPr>
        <w:ind w:left="1740"/>
        <w:rPr>
          <w:b/>
          <w:bCs/>
        </w:rPr>
      </w:pPr>
      <w:r w:rsidRPr="00DB763B">
        <w:rPr>
          <w:b/>
          <w:bCs/>
        </w:rPr>
        <w:t>Close button</w:t>
      </w:r>
    </w:p>
    <w:p w:rsidRPr="00DB763B" w:rsidR="00BC4D46" w:rsidP="00BC4D46" w:rsidRDefault="00BC4D46" w14:paraId="6C32C4A7" w14:textId="77777777">
      <w:pPr>
        <w:ind w:left="720"/>
      </w:pPr>
      <w:r w:rsidRPr="00DB763B">
        <w:t>This button is called as “Close” button, when you click this button, the application is closed and OpenOffice returns back to the desktop. So, the red colored close button may be called as “Exit” or “Quit”.</w:t>
      </w:r>
    </w:p>
    <w:p w:rsidRPr="00DB763B" w:rsidR="00BC4D46" w:rsidP="00BC4D46" w:rsidRDefault="00BC4D46" w14:paraId="72AF3ADF" w14:textId="77777777">
      <w:pPr>
        <w:pStyle w:val="ListParagraph"/>
        <w:ind w:firstLine="720"/>
      </w:pPr>
    </w:p>
    <w:p w:rsidRPr="00DB763B" w:rsidR="00BC4D46" w:rsidP="00BC4D46" w:rsidRDefault="00BC4D46" w14:paraId="477265B0" w14:textId="77777777">
      <w:pPr>
        <w:pStyle w:val="ListParagraph"/>
        <w:ind w:firstLine="720"/>
      </w:pPr>
    </w:p>
    <w:p w:rsidRPr="00DB763B" w:rsidR="00BC4D46" w:rsidP="00BC4D46" w:rsidRDefault="00BC4D46" w14:paraId="0AB3E157" w14:textId="77777777">
      <w:pPr>
        <w:pStyle w:val="ListParagraph"/>
        <w:ind w:firstLine="720"/>
      </w:pPr>
    </w:p>
    <w:p w:rsidRPr="00DB763B" w:rsidR="00BC4D46" w:rsidP="00BC4D46" w:rsidRDefault="00BC4D46" w14:paraId="31D87643" w14:textId="77777777">
      <w:pPr>
        <w:pStyle w:val="ListParagraph"/>
        <w:ind w:firstLine="720"/>
      </w:pPr>
      <w:r w:rsidRPr="00DB763B">
        <w:t xml:space="preserve"> </w:t>
      </w:r>
    </w:p>
    <w:p w:rsidRPr="00DB763B" w:rsidR="00BC4D46" w:rsidP="00BC4D46" w:rsidRDefault="00BC4D46" w14:paraId="583DAFE5" w14:textId="77777777">
      <w:pPr>
        <w:pStyle w:val="ListParagraph"/>
        <w:ind w:firstLine="720"/>
      </w:pPr>
    </w:p>
    <w:p w:rsidRPr="00DB763B" w:rsidR="00BC4D46" w:rsidP="00BC4D46" w:rsidRDefault="00BC4D46" w14:paraId="5191CFF0" w14:textId="77777777">
      <w:pPr>
        <w:pStyle w:val="ListParagraph"/>
        <w:ind w:left="1440"/>
      </w:pPr>
    </w:p>
    <w:p w:rsidRPr="00DB763B" w:rsidR="00BC4D46" w:rsidP="00BC4D46" w:rsidRDefault="00BC4D46" w14:paraId="61E30BAB" w14:textId="77777777">
      <w:pPr>
        <w:pStyle w:val="ListParagraph"/>
        <w:ind w:left="1440"/>
      </w:pPr>
      <w:r w:rsidRPr="00DB763B">
        <w:rPr>
          <w:noProof/>
        </w:rPr>
        <w:lastRenderedPageBreak/>
        <w:drawing>
          <wp:anchor distT="0" distB="0" distL="114300" distR="114300" simplePos="0" relativeHeight="251755520" behindDoc="0" locked="0" layoutInCell="1" allowOverlap="1" wp14:anchorId="6EDF5754" wp14:editId="09263432">
            <wp:simplePos x="0" y="0"/>
            <wp:positionH relativeFrom="column">
              <wp:posOffset>1744980</wp:posOffset>
            </wp:positionH>
            <wp:positionV relativeFrom="paragraph">
              <wp:posOffset>1270</wp:posOffset>
            </wp:positionV>
            <wp:extent cx="2005330" cy="1577340"/>
            <wp:effectExtent l="0" t="0" r="0" b="381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448">
                      <a:extLst>
                        <a:ext uri="{28A0092B-C50C-407E-A947-70E740481C1C}">
                          <a14:useLocalDpi xmlns:a14="http://schemas.microsoft.com/office/drawing/2010/main" val="0"/>
                        </a:ext>
                      </a:extLst>
                    </a:blip>
                    <a:srcRect b="16081"/>
                    <a:stretch/>
                  </pic:blipFill>
                  <pic:spPr bwMode="auto">
                    <a:xfrm>
                      <a:off x="0" y="0"/>
                      <a:ext cx="2005330" cy="1577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5E438506" w14:textId="77777777">
      <w:pPr>
        <w:pStyle w:val="ListParagraph"/>
        <w:ind w:left="1440"/>
      </w:pPr>
    </w:p>
    <w:p w:rsidRPr="00DB763B" w:rsidR="00BC4D46" w:rsidP="00BC4D46" w:rsidRDefault="00BC4D46" w14:paraId="5F531237" w14:textId="77777777">
      <w:pPr>
        <w:pStyle w:val="ListParagraph"/>
        <w:ind w:left="1440"/>
      </w:pPr>
    </w:p>
    <w:p w:rsidRPr="00DB763B" w:rsidR="00BC4D46" w:rsidP="00BC4D46" w:rsidRDefault="00BC4D46" w14:paraId="10EEBC6C" w14:textId="77777777">
      <w:pPr>
        <w:pStyle w:val="ListParagraph"/>
        <w:ind w:left="1440"/>
      </w:pPr>
    </w:p>
    <w:p w:rsidRPr="00DB763B" w:rsidR="00BC4D46" w:rsidP="00BC4D46" w:rsidRDefault="00BC4D46" w14:paraId="31BF390D" w14:textId="77777777">
      <w:pPr>
        <w:pStyle w:val="ListParagraph"/>
        <w:ind w:left="1440"/>
      </w:pPr>
    </w:p>
    <w:p w:rsidRPr="00DB763B" w:rsidR="00BC4D46" w:rsidP="00BC4D46" w:rsidRDefault="00BC4D46" w14:paraId="0FFC7BF2" w14:textId="77777777">
      <w:pPr>
        <w:pStyle w:val="ListParagraph"/>
        <w:ind w:left="1440"/>
      </w:pPr>
    </w:p>
    <w:p w:rsidRPr="00DB763B" w:rsidR="00BC4D46" w:rsidP="00BC4D46" w:rsidRDefault="00BC4D46" w14:paraId="642BACAF" w14:textId="77777777">
      <w:pPr>
        <w:pStyle w:val="ListParagraph"/>
        <w:ind w:left="1440"/>
      </w:pPr>
    </w:p>
    <w:p w:rsidRPr="00DB763B" w:rsidR="00BC4D46" w:rsidP="00BC4D46" w:rsidRDefault="00BC4D46" w14:paraId="7A8C9122" w14:textId="77777777">
      <w:pPr>
        <w:pStyle w:val="ListParagraph"/>
        <w:ind w:left="1440"/>
      </w:pPr>
    </w:p>
    <w:p w:rsidRPr="00DB763B" w:rsidR="00BC4D46" w:rsidP="00BC4D46" w:rsidRDefault="00BC4D46" w14:paraId="7DA8C434" w14:textId="77777777">
      <w:pPr>
        <w:pStyle w:val="ListParagraph"/>
        <w:ind w:left="1440"/>
      </w:pPr>
      <w:r w:rsidRPr="00DB763B">
        <w:rPr>
          <w:noProof/>
        </w:rPr>
        <mc:AlternateContent>
          <mc:Choice Requires="wps">
            <w:drawing>
              <wp:anchor distT="0" distB="0" distL="114300" distR="114300" simplePos="0" relativeHeight="251756544" behindDoc="0" locked="0" layoutInCell="1" allowOverlap="1" wp14:anchorId="19AD0D40" wp14:editId="1EE214BD">
                <wp:simplePos x="0" y="0"/>
                <wp:positionH relativeFrom="column">
                  <wp:posOffset>1844040</wp:posOffset>
                </wp:positionH>
                <wp:positionV relativeFrom="paragraph">
                  <wp:posOffset>4445</wp:posOffset>
                </wp:positionV>
                <wp:extent cx="914400" cy="243840"/>
                <wp:effectExtent l="0" t="0" r="14605" b="22860"/>
                <wp:wrapNone/>
                <wp:docPr id="606" name="Text Box 606"/>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1440CE" w:rsidR="00BC4D46" w:rsidP="00BC4D46" w:rsidRDefault="00BC4D46" w14:paraId="6B6B5E00" w14:textId="77777777">
                            <w:pPr>
                              <w:spacing w:before="0" w:after="0" w:line="240" w:lineRule="auto"/>
                              <w:rPr>
                                <w:sz w:val="16"/>
                                <w:szCs w:val="16"/>
                              </w:rPr>
                            </w:pPr>
                            <w:r w:rsidRPr="001440CE">
                              <w:rPr>
                                <w:sz w:val="16"/>
                                <w:szCs w:val="16"/>
                              </w:rPr>
                              <w:t>https://img.brainkart.com/imagebk34/6keNap1.jpg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922BB08">
              <v:shape id="Text Box 606" style="position:absolute;left:0;text-align:left;margin-left:145.2pt;margin-top:.35pt;width:1in;height:19.2pt;z-index:251756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" w14:anchorId="19AD0D40">
                <v:textbox>
                  <w:txbxContent>
                    <w:p w:rsidRPr="001440CE" w:rsidR="00BC4D46" w:rsidP="00BC4D46" w:rsidRDefault="00BC4D46" w14:paraId="4D2E8BBA" w14:textId="77777777">
                      <w:pPr>
                        <w:spacing w:before="0" w:after="0" w:line="240" w:lineRule="auto"/>
                        <w:rPr>
                          <w:sz w:val="16"/>
                          <w:szCs w:val="16"/>
                        </w:rPr>
                      </w:pPr>
                      <w:r w:rsidRPr="001440CE">
                        <w:rPr>
                          <w:sz w:val="16"/>
                          <w:szCs w:val="16"/>
                        </w:rPr>
                        <w:t>https://img.brainkart.com/imagebk34/6keNap1.jpg</w:t>
                      </w:r>
                    </w:p>
                  </w:txbxContent>
                </v:textbox>
              </v:shape>
            </w:pict>
          </mc:Fallback>
        </mc:AlternateContent>
      </w:r>
    </w:p>
    <w:p w:rsidRPr="00DB763B" w:rsidR="00BC4D46" w:rsidP="00BC4D46" w:rsidRDefault="00BC4D46" w14:paraId="4E7BECA9" w14:textId="77777777">
      <w:pPr>
        <w:ind w:left="1440"/>
      </w:pPr>
      <w:r w:rsidRPr="00DB763B">
        <w:t>There is another X mark on the right most corner of the menu bar. This is actually used to close your document. When you click this X mark, your document will be closed, OpenOffice will be still opened.</w:t>
      </w:r>
    </w:p>
    <w:p w:rsidRPr="0038213A" w:rsidR="00BC4D46" w:rsidP="0038213A" w:rsidRDefault="00BC4D46" w14:paraId="0332ED49" w14:textId="77777777">
      <w:pPr>
        <w:pStyle w:val="Heading3"/>
      </w:pPr>
      <w:r w:rsidRPr="0038213A">
        <w:t>Menu Bar</w:t>
      </w:r>
    </w:p>
    <w:p w:rsidRPr="00DB763B" w:rsidR="00BC4D46" w:rsidP="00BC4D46" w:rsidRDefault="00BC4D46" w14:paraId="53C5AD7C" w14:textId="77777777">
      <w:r w:rsidRPr="00DB763B">
        <w:rPr>
          <w:noProof/>
        </w:rPr>
        <w:drawing>
          <wp:anchor distT="0" distB="0" distL="114300" distR="114300" simplePos="0" relativeHeight="251757568" behindDoc="0" locked="0" layoutInCell="1" allowOverlap="1" wp14:anchorId="62424AE2" wp14:editId="243FB118">
            <wp:simplePos x="0" y="0"/>
            <wp:positionH relativeFrom="column">
              <wp:posOffset>1066800</wp:posOffset>
            </wp:positionH>
            <wp:positionV relativeFrom="paragraph">
              <wp:posOffset>586105</wp:posOffset>
            </wp:positionV>
            <wp:extent cx="3409950" cy="586740"/>
            <wp:effectExtent l="0" t="0" r="0" b="3810"/>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49">
                      <a:extLst>
                        <a:ext uri="{28A0092B-C50C-407E-A947-70E740481C1C}">
                          <a14:useLocalDpi xmlns:a14="http://schemas.microsoft.com/office/drawing/2010/main" val="0"/>
                        </a:ext>
                      </a:extLst>
                    </a:blip>
                    <a:srcRect b="38889"/>
                    <a:stretch/>
                  </pic:blipFill>
                  <pic:spPr bwMode="auto">
                    <a:xfrm>
                      <a:off x="0" y="0"/>
                      <a:ext cx="3409950" cy="586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t>The menu bar is just below the title bar which comprises of various menus consisting of various options.</w:t>
      </w:r>
    </w:p>
    <w:p w:rsidRPr="00DB763B" w:rsidR="00BC4D46" w:rsidP="00BC4D46" w:rsidRDefault="00BC4D46" w14:paraId="619D4F14" w14:textId="77777777"/>
    <w:p w:rsidRPr="00DB763B" w:rsidR="00BC4D46" w:rsidP="00BC4D46" w:rsidRDefault="00BC4D46" w14:paraId="6AEFABB9" w14:textId="77777777">
      <w:r w:rsidRPr="00DB763B">
        <w:rPr>
          <w:noProof/>
        </w:rPr>
        <mc:AlternateContent>
          <mc:Choice Requires="wps">
            <w:drawing>
              <wp:anchor distT="0" distB="0" distL="114300" distR="114300" simplePos="0" relativeHeight="251758592" behindDoc="0" locked="0" layoutInCell="1" allowOverlap="1" wp14:anchorId="3A79BC43" wp14:editId="6B38284F">
                <wp:simplePos x="0" y="0"/>
                <wp:positionH relativeFrom="column">
                  <wp:posOffset>1516380</wp:posOffset>
                </wp:positionH>
                <wp:positionV relativeFrom="paragraph">
                  <wp:posOffset>123825</wp:posOffset>
                </wp:positionV>
                <wp:extent cx="914400" cy="220980"/>
                <wp:effectExtent l="0" t="0" r="20955" b="26670"/>
                <wp:wrapNone/>
                <wp:docPr id="607" name="Text Box 607"/>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235F1B" w:rsidR="00BC4D46" w:rsidP="00BC4D46" w:rsidRDefault="00BC4D46" w14:paraId="18138693" w14:textId="77777777">
                            <w:pPr>
                              <w:spacing w:before="0" w:after="0" w:line="240" w:lineRule="auto"/>
                              <w:rPr>
                                <w:sz w:val="16"/>
                                <w:szCs w:val="16"/>
                              </w:rPr>
                            </w:pPr>
                            <w:r w:rsidRPr="00235F1B">
                              <w:rPr>
                                <w:sz w:val="16"/>
                                <w:szCs w:val="16"/>
                              </w:rPr>
                              <w:t>https://img.brainkart.com/imagebk34/O5uOC27.jpg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4BCF229">
              <v:shape id="Text Box 607" style="position:absolute;margin-left:119.4pt;margin-top:9.75pt;width:1in;height:17.4pt;z-index:251758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" w14:anchorId="3A79BC43">
                <v:textbox>
                  <w:txbxContent>
                    <w:p w:rsidRPr="00235F1B" w:rsidR="00BC4D46" w:rsidP="00BC4D46" w:rsidRDefault="00BC4D46" w14:paraId="1FE3D945" w14:textId="77777777">
                      <w:pPr>
                        <w:spacing w:before="0" w:after="0" w:line="240" w:lineRule="auto"/>
                        <w:rPr>
                          <w:sz w:val="16"/>
                          <w:szCs w:val="16"/>
                        </w:rPr>
                      </w:pPr>
                      <w:r w:rsidRPr="00235F1B">
                        <w:rPr>
                          <w:sz w:val="16"/>
                          <w:szCs w:val="16"/>
                        </w:rPr>
                        <w:t>https://img.brainkart.com/imagebk34/O5uOC27.jpg</w:t>
                      </w:r>
                    </w:p>
                  </w:txbxContent>
                </v:textbox>
              </v:shape>
            </w:pict>
          </mc:Fallback>
        </mc:AlternateContent>
      </w:r>
    </w:p>
    <w:p w:rsidRPr="00DB763B" w:rsidR="00BC4D46" w:rsidP="0010500C" w:rsidRDefault="00BC4D46" w14:paraId="079BC2E9" w14:textId="77777777">
      <w:pPr>
        <w:pStyle w:val="ListParagraph"/>
        <w:numPr>
          <w:ilvl w:val="0"/>
          <w:numId w:val="152"/>
        </w:numPr>
      </w:pPr>
      <w:r w:rsidRPr="00DB763B">
        <w:rPr>
          <w:b/>
          <w:bCs/>
        </w:rPr>
        <w:t>File –</w:t>
      </w:r>
      <w:r w:rsidRPr="00DB763B">
        <w:t xml:space="preserve"> The File menu contains various option for file management tasks: New, Open, Close, Save, Save As, Print, Export etc.</w:t>
      </w:r>
    </w:p>
    <w:p w:rsidRPr="00DB763B" w:rsidR="00BC4D46" w:rsidP="0010500C" w:rsidRDefault="00BC4D46" w14:paraId="7D910AEE" w14:textId="77777777">
      <w:pPr>
        <w:pStyle w:val="ListParagraph"/>
        <w:numPr>
          <w:ilvl w:val="0"/>
          <w:numId w:val="152"/>
        </w:numPr>
      </w:pPr>
      <w:r w:rsidRPr="00DB763B">
        <w:rPr>
          <w:b/>
          <w:bCs/>
        </w:rPr>
        <w:t>Edit –</w:t>
      </w:r>
      <w:r w:rsidRPr="00DB763B">
        <w:t>The Edit menu contains the editing options like, cut, copy, paste, Undo, Redo etc.</w:t>
      </w:r>
    </w:p>
    <w:p w:rsidRPr="00DB763B" w:rsidR="00BC4D46" w:rsidP="0010500C" w:rsidRDefault="00BC4D46" w14:paraId="405D45B2" w14:textId="77777777">
      <w:pPr>
        <w:pStyle w:val="ListParagraph"/>
        <w:numPr>
          <w:ilvl w:val="0"/>
          <w:numId w:val="152"/>
        </w:numPr>
      </w:pPr>
      <w:r w:rsidRPr="00DB763B">
        <w:rPr>
          <w:b/>
          <w:bCs/>
        </w:rPr>
        <w:t>View –</w:t>
      </w:r>
      <w:r w:rsidRPr="00DB763B">
        <w:t>The View menu contains the options which are used to modify the environment of writer like display of toolbars, web layout, print layout, navigator etc.</w:t>
      </w:r>
    </w:p>
    <w:p w:rsidRPr="00DB763B" w:rsidR="00BC4D46" w:rsidP="0010500C" w:rsidRDefault="00BC4D46" w14:paraId="5547939B" w14:textId="77777777">
      <w:pPr>
        <w:pStyle w:val="ListParagraph"/>
        <w:numPr>
          <w:ilvl w:val="0"/>
          <w:numId w:val="152"/>
        </w:numPr>
      </w:pPr>
      <w:r w:rsidRPr="00DB763B">
        <w:rPr>
          <w:b/>
          <w:bCs/>
        </w:rPr>
        <w:t>Insert –</w:t>
      </w:r>
      <w:r w:rsidRPr="00DB763B">
        <w:t xml:space="preserve"> The Insert menu contains commands for inserting various elements such as pictures, tables, charts, comments, headers, footers, special characters etc.</w:t>
      </w:r>
    </w:p>
    <w:p w:rsidRPr="00DB763B" w:rsidR="00BC4D46" w:rsidP="0010500C" w:rsidRDefault="00BC4D46" w14:paraId="35F68843" w14:textId="77777777">
      <w:pPr>
        <w:pStyle w:val="ListParagraph"/>
        <w:numPr>
          <w:ilvl w:val="0"/>
          <w:numId w:val="152"/>
        </w:numPr>
      </w:pPr>
      <w:r w:rsidRPr="00DB763B">
        <w:rPr>
          <w:b/>
          <w:bCs/>
        </w:rPr>
        <w:t>Format –</w:t>
      </w:r>
      <w:r w:rsidRPr="00DB763B">
        <w:t xml:space="preserve"> The Format menu contains the options of various text and page formatting features like page size, layout, font characteristics, bullets and numbering etc.</w:t>
      </w:r>
    </w:p>
    <w:p w:rsidRPr="00DB763B" w:rsidR="00BC4D46" w:rsidP="0010500C" w:rsidRDefault="00BC4D46" w14:paraId="4DD63BD8" w14:textId="77777777">
      <w:pPr>
        <w:pStyle w:val="ListParagraph"/>
        <w:numPr>
          <w:ilvl w:val="0"/>
          <w:numId w:val="152"/>
        </w:numPr>
      </w:pPr>
      <w:r w:rsidRPr="00DB763B">
        <w:rPr>
          <w:b/>
          <w:bCs/>
        </w:rPr>
        <w:t>Tables–</w:t>
      </w:r>
      <w:r w:rsidRPr="00DB763B">
        <w:t xml:space="preserve"> The Table menu contains various tools to manage and manipulate tables such as create table, insert rows, insert columns, split cells, merge cells etc.</w:t>
      </w:r>
    </w:p>
    <w:p w:rsidRPr="00DB763B" w:rsidR="00BC4D46" w:rsidP="0010500C" w:rsidRDefault="00BC4D46" w14:paraId="2EC2AE94" w14:textId="77777777">
      <w:pPr>
        <w:pStyle w:val="ListParagraph"/>
        <w:numPr>
          <w:ilvl w:val="0"/>
          <w:numId w:val="152"/>
        </w:numPr>
      </w:pPr>
      <w:r w:rsidRPr="00DB763B">
        <w:rPr>
          <w:b/>
          <w:bCs/>
        </w:rPr>
        <w:t>Tools –</w:t>
      </w:r>
      <w:r w:rsidRPr="00DB763B">
        <w:t xml:space="preserve"> The Tools menu contains various tools and functions such as spell check, macros, mail merge, end notes/ footnotes etc.</w:t>
      </w:r>
    </w:p>
    <w:p w:rsidRPr="00DB763B" w:rsidR="00BC4D46" w:rsidP="0010500C" w:rsidRDefault="00BC4D46" w14:paraId="7DB026D3" w14:textId="77777777">
      <w:pPr>
        <w:pStyle w:val="ListParagraph"/>
        <w:numPr>
          <w:ilvl w:val="0"/>
          <w:numId w:val="152"/>
        </w:numPr>
      </w:pPr>
      <w:r w:rsidRPr="00DB763B">
        <w:rPr>
          <w:b/>
          <w:bCs/>
        </w:rPr>
        <w:t>Window –</w:t>
      </w:r>
      <w:r w:rsidRPr="00DB763B">
        <w:t xml:space="preserve"> The window menu shows display options such as New Window, Close Windows, Split and Freeze.</w:t>
      </w:r>
    </w:p>
    <w:p w:rsidRPr="00DB763B" w:rsidR="00BC4D46" w:rsidP="0010500C" w:rsidRDefault="00BC4D46" w14:paraId="69CE5C4B" w14:textId="77777777">
      <w:pPr>
        <w:pStyle w:val="ListParagraph"/>
        <w:numPr>
          <w:ilvl w:val="0"/>
          <w:numId w:val="152"/>
        </w:numPr>
      </w:pPr>
      <w:r w:rsidRPr="00DB763B">
        <w:rPr>
          <w:b/>
          <w:bCs/>
        </w:rPr>
        <w:t>Help –</w:t>
      </w:r>
      <w:r w:rsidRPr="00DB763B">
        <w:t xml:space="preserve"> The Help menu lists out the inbuilt help features available with OpenOffice.</w:t>
      </w:r>
    </w:p>
    <w:p w:rsidRPr="0038213A" w:rsidR="00BC4D46" w:rsidP="0038213A" w:rsidRDefault="00BC4D46" w14:paraId="2CB79BF6" w14:textId="77777777">
      <w:pPr>
        <w:pStyle w:val="Heading3"/>
      </w:pPr>
      <w:r w:rsidRPr="0038213A">
        <w:lastRenderedPageBreak/>
        <w:t>Tool Bar</w:t>
      </w:r>
    </w:p>
    <w:p w:rsidRPr="00DB763B" w:rsidR="00BC4D46" w:rsidP="00BC4D46" w:rsidRDefault="00BC4D46" w14:paraId="1AE709BB" w14:textId="77777777">
      <w:r w:rsidRPr="00DB763B">
        <w:t>Under the menu bar, there are two toolbars available by default. They are:</w:t>
      </w:r>
    </w:p>
    <w:p w:rsidRPr="00DB763B" w:rsidR="00BC4D46" w:rsidP="0010500C" w:rsidRDefault="00BC4D46" w14:paraId="2C6D0AD9" w14:textId="77777777">
      <w:pPr>
        <w:pStyle w:val="ListParagraph"/>
        <w:numPr>
          <w:ilvl w:val="0"/>
          <w:numId w:val="153"/>
        </w:numPr>
      </w:pPr>
      <w:r w:rsidRPr="00DB763B">
        <w:t>Standard Toolbar</w:t>
      </w:r>
    </w:p>
    <w:p w:rsidRPr="00DB763B" w:rsidR="00BC4D46" w:rsidP="0010500C" w:rsidRDefault="00BC4D46" w14:paraId="6E45FE59" w14:textId="77777777">
      <w:pPr>
        <w:pStyle w:val="ListParagraph"/>
        <w:numPr>
          <w:ilvl w:val="0"/>
          <w:numId w:val="153"/>
        </w:numPr>
      </w:pPr>
      <w:r w:rsidRPr="00DB763B">
        <w:t>Formatting Toolbar</w:t>
      </w:r>
    </w:p>
    <w:p w:rsidRPr="00DB763B" w:rsidR="00BC4D46" w:rsidP="00BC4D46" w:rsidRDefault="00BC4D46" w14:paraId="0E3B7C2B" w14:textId="77777777">
      <w:r w:rsidRPr="00DB763B">
        <w:rPr>
          <w:b/>
          <w:bCs/>
        </w:rPr>
        <w:t>Standard Tool Bar–</w:t>
      </w:r>
      <w:r w:rsidRPr="00DB763B">
        <w:t xml:space="preserve"> This tool bar is just below the menu bar which consists of shortcut icons for frequently performed tasks. There are many shortcut icons like cut, copy, paste, undo etc…</w:t>
      </w:r>
    </w:p>
    <w:p w:rsidRPr="00DB763B" w:rsidR="00BC4D46" w:rsidP="00BC4D46" w:rsidRDefault="00BC4D46" w14:paraId="1B173D63" w14:textId="77777777">
      <w:r w:rsidRPr="00DB763B">
        <w:rPr>
          <w:noProof/>
        </w:rPr>
        <w:drawing>
          <wp:inline distT="0" distB="0" distL="0" distR="0" wp14:anchorId="646F53F6" wp14:editId="1DF4E88C">
            <wp:extent cx="5943600" cy="510540"/>
            <wp:effectExtent l="0" t="0" r="0" b="3810"/>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50">
                      <a:extLst>
                        <a:ext uri="{28A0092B-C50C-407E-A947-70E740481C1C}">
                          <a14:useLocalDpi xmlns:a14="http://schemas.microsoft.com/office/drawing/2010/main" val="0"/>
                        </a:ext>
                      </a:extLst>
                    </a:blip>
                    <a:srcRect b="29659"/>
                    <a:stretch/>
                  </pic:blipFill>
                  <pic:spPr bwMode="auto">
                    <a:xfrm>
                      <a:off x="0" y="0"/>
                      <a:ext cx="5943600" cy="51054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659AC88B" w14:textId="77777777">
      <w:r w:rsidRPr="00DB763B">
        <w:rPr>
          <w:noProof/>
        </w:rPr>
        <mc:AlternateContent>
          <mc:Choice Requires="wps">
            <w:drawing>
              <wp:anchor distT="0" distB="0" distL="114300" distR="114300" simplePos="0" relativeHeight="251759616" behindDoc="0" locked="0" layoutInCell="1" allowOverlap="1" wp14:anchorId="578A1714" wp14:editId="67A43A66">
                <wp:simplePos x="0" y="0"/>
                <wp:positionH relativeFrom="column">
                  <wp:posOffset>1371600</wp:posOffset>
                </wp:positionH>
                <wp:positionV relativeFrom="paragraph">
                  <wp:posOffset>6350</wp:posOffset>
                </wp:positionV>
                <wp:extent cx="914400" cy="205740"/>
                <wp:effectExtent l="0" t="0" r="13335" b="22860"/>
                <wp:wrapNone/>
                <wp:docPr id="608" name="Text Box 608"/>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EA3FB3" w:rsidR="00BC4D46" w:rsidP="00BC4D46" w:rsidRDefault="00BC4D46" w14:paraId="6BCF58B5" w14:textId="77777777">
                            <w:pPr>
                              <w:spacing w:before="0" w:after="0" w:line="240" w:lineRule="auto"/>
                              <w:rPr>
                                <w:sz w:val="16"/>
                                <w:szCs w:val="16"/>
                              </w:rPr>
                            </w:pPr>
                            <w:r w:rsidRPr="00EA3FB3">
                              <w:rPr>
                                <w:sz w:val="16"/>
                                <w:szCs w:val="16"/>
                              </w:rPr>
                              <w:t>https://img.brainkart.com/imagebk34/z1DLVq1.jpg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9F642E5">
              <v:shape id="Text Box 608" style="position:absolute;margin-left:108pt;margin-top:.5pt;width:1in;height:16.2pt;z-index:251759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" w14:anchorId="578A1714">
                <v:textbox>
                  <w:txbxContent>
                    <w:p w:rsidRPr="00EA3FB3" w:rsidR="00BC4D46" w:rsidP="00BC4D46" w:rsidRDefault="00BC4D46" w14:paraId="79F7B9EB" w14:textId="77777777">
                      <w:pPr>
                        <w:spacing w:before="0" w:after="0" w:line="240" w:lineRule="auto"/>
                        <w:rPr>
                          <w:sz w:val="16"/>
                          <w:szCs w:val="16"/>
                        </w:rPr>
                      </w:pPr>
                      <w:r w:rsidRPr="00EA3FB3">
                        <w:rPr>
                          <w:sz w:val="16"/>
                          <w:szCs w:val="16"/>
                        </w:rPr>
                        <w:t>https://img.brainkart.com/imagebk34/z1DLVq1.jpg</w:t>
                      </w:r>
                    </w:p>
                  </w:txbxContent>
                </v:textbox>
              </v:shape>
            </w:pict>
          </mc:Fallback>
        </mc:AlternateContent>
      </w:r>
    </w:p>
    <w:p w:rsidRPr="00DB763B" w:rsidR="00BC4D46" w:rsidP="00BC4D46" w:rsidRDefault="00BC4D46" w14:paraId="7E0C6491" w14:textId="77777777">
      <w:r w:rsidRPr="00DB763B">
        <w:rPr>
          <w:b/>
          <w:bCs/>
        </w:rPr>
        <w:t>Formatting Tool Bar–</w:t>
      </w:r>
      <w:r w:rsidRPr="00DB763B">
        <w:t xml:space="preserve"> The formatting tool bar is below the standard tool bar which consists of icons used for formatting the text like bold, underline, italics, font type, font color etc.</w:t>
      </w:r>
    </w:p>
    <w:p w:rsidRPr="00DB763B" w:rsidR="00BC4D46" w:rsidP="00BC4D46" w:rsidRDefault="00BC4D46" w14:paraId="3C7B1A58" w14:textId="77777777">
      <w:r w:rsidRPr="00DB763B">
        <w:rPr>
          <w:noProof/>
        </w:rPr>
        <mc:AlternateContent>
          <mc:Choice Requires="wps">
            <w:drawing>
              <wp:anchor distT="0" distB="0" distL="114300" distR="114300" simplePos="0" relativeHeight="251760640" behindDoc="0" locked="0" layoutInCell="1" allowOverlap="1" wp14:anchorId="2261369F" wp14:editId="067923E5">
                <wp:simplePos x="0" y="0"/>
                <wp:positionH relativeFrom="column">
                  <wp:posOffset>1531620</wp:posOffset>
                </wp:positionH>
                <wp:positionV relativeFrom="paragraph">
                  <wp:posOffset>474980</wp:posOffset>
                </wp:positionV>
                <wp:extent cx="914400" cy="251460"/>
                <wp:effectExtent l="0" t="0" r="20955" b="15240"/>
                <wp:wrapNone/>
                <wp:docPr id="609" name="Text Box 609"/>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4A658B" w:rsidR="00BC4D46" w:rsidP="00BC4D46" w:rsidRDefault="00BC4D46" w14:paraId="4C17E6B9" w14:textId="77777777">
                            <w:pPr>
                              <w:spacing w:before="0" w:after="0" w:line="240" w:lineRule="auto"/>
                              <w:rPr>
                                <w:sz w:val="16"/>
                                <w:szCs w:val="16"/>
                              </w:rPr>
                            </w:pPr>
                            <w:r w:rsidRPr="004A658B">
                              <w:rPr>
                                <w:sz w:val="16"/>
                                <w:szCs w:val="16"/>
                              </w:rPr>
                              <w:t>https://img.brainkart.com/imagebk34/RR6C4Ld.jpg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98887B0">
              <v:shape id="Text Box 609" style="position:absolute;margin-left:120.6pt;margin-top:37.4pt;width:1in;height:19.8pt;z-index:251760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" w14:anchorId="2261369F">
                <v:textbox>
                  <w:txbxContent>
                    <w:p w:rsidRPr="004A658B" w:rsidR="00BC4D46" w:rsidP="00BC4D46" w:rsidRDefault="00BC4D46" w14:paraId="27E22AA1" w14:textId="77777777">
                      <w:pPr>
                        <w:spacing w:before="0" w:after="0" w:line="240" w:lineRule="auto"/>
                        <w:rPr>
                          <w:sz w:val="16"/>
                          <w:szCs w:val="16"/>
                        </w:rPr>
                      </w:pPr>
                      <w:r w:rsidRPr="004A658B">
                        <w:rPr>
                          <w:sz w:val="16"/>
                          <w:szCs w:val="16"/>
                        </w:rPr>
                        <w:t>https://img.brainkart.com/imagebk34/RR6C4Ld.jpg</w:t>
                      </w:r>
                    </w:p>
                  </w:txbxContent>
                </v:textbox>
              </v:shape>
            </w:pict>
          </mc:Fallback>
        </mc:AlternateContent>
      </w:r>
      <w:r w:rsidRPr="00DB763B">
        <w:rPr>
          <w:noProof/>
        </w:rPr>
        <w:drawing>
          <wp:inline distT="0" distB="0" distL="0" distR="0" wp14:anchorId="7062A928" wp14:editId="140060BD">
            <wp:extent cx="5943600" cy="525780"/>
            <wp:effectExtent l="0" t="0" r="0" b="7620"/>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51">
                      <a:extLst>
                        <a:ext uri="{28A0092B-C50C-407E-A947-70E740481C1C}">
                          <a14:useLocalDpi xmlns:a14="http://schemas.microsoft.com/office/drawing/2010/main" val="0"/>
                        </a:ext>
                      </a:extLst>
                    </a:blip>
                    <a:srcRect b="32353"/>
                    <a:stretch/>
                  </pic:blipFill>
                  <pic:spPr bwMode="auto">
                    <a:xfrm>
                      <a:off x="0" y="0"/>
                      <a:ext cx="5943600" cy="525780"/>
                    </a:xfrm>
                    <a:prstGeom prst="rect">
                      <a:avLst/>
                    </a:prstGeom>
                    <a:ln>
                      <a:noFill/>
                    </a:ln>
                    <a:extLst>
                      <a:ext uri="{53640926-AAD7-44D8-BBD7-CCE9431645EC}">
                        <a14:shadowObscured xmlns:a14="http://schemas.microsoft.com/office/drawing/2010/main"/>
                      </a:ext>
                    </a:extLst>
                  </pic:spPr>
                </pic:pic>
              </a:graphicData>
            </a:graphic>
          </wp:inline>
        </w:drawing>
      </w:r>
    </w:p>
    <w:p w:rsidRPr="0038213A" w:rsidR="00BC4D46" w:rsidP="0038213A" w:rsidRDefault="00BC4D46" w14:paraId="59AE6B9F" w14:textId="77777777">
      <w:pPr>
        <w:pStyle w:val="Heading3"/>
      </w:pPr>
      <w:r w:rsidRPr="0038213A">
        <w:t>Ruler</w:t>
      </w:r>
    </w:p>
    <w:p w:rsidRPr="00DB763B" w:rsidR="00BC4D46" w:rsidP="00BC4D46" w:rsidRDefault="00BC4D46" w14:paraId="1363A1CF" w14:textId="77777777">
      <w:r w:rsidRPr="00DB763B">
        <w:t>The ruler is a scale below the formatting tool bar which shows the margins. There are two set of rulers.</w:t>
      </w:r>
    </w:p>
    <w:p w:rsidRPr="00DB763B" w:rsidR="00BC4D46" w:rsidP="0010500C" w:rsidRDefault="00BC4D46" w14:paraId="70433D04" w14:textId="77777777">
      <w:pPr>
        <w:pStyle w:val="ListParagraph"/>
        <w:numPr>
          <w:ilvl w:val="0"/>
          <w:numId w:val="154"/>
        </w:numPr>
      </w:pPr>
      <w:r w:rsidRPr="00DB763B">
        <w:t>Horizontal ruler.</w:t>
      </w:r>
    </w:p>
    <w:p w:rsidRPr="00DB763B" w:rsidR="00BC4D46" w:rsidP="0010500C" w:rsidRDefault="00BC4D46" w14:paraId="5E88B2D8" w14:textId="77777777">
      <w:pPr>
        <w:pStyle w:val="ListParagraph"/>
        <w:numPr>
          <w:ilvl w:val="0"/>
          <w:numId w:val="154"/>
        </w:numPr>
      </w:pPr>
      <w:r w:rsidRPr="00DB763B">
        <w:t xml:space="preserve">Vertical ruler. </w:t>
      </w:r>
    </w:p>
    <w:p w:rsidRPr="00DB763B" w:rsidR="00BC4D46" w:rsidP="00BC4D46" w:rsidRDefault="00BC4D46" w14:paraId="3D41F3FE" w14:textId="77777777">
      <w:pPr>
        <w:ind w:left="60"/>
      </w:pPr>
      <w:r w:rsidRPr="00DB763B">
        <w:t>Horizontal ruler is used to set left and right margins of a page and vertical ruler for top and bottom setting.</w:t>
      </w:r>
    </w:p>
    <w:p w:rsidRPr="00DB763B" w:rsidR="00BC4D46" w:rsidP="00BC4D46" w:rsidRDefault="00BC4D46" w14:paraId="263A23DA" w14:textId="77777777">
      <w:pPr>
        <w:ind w:left="60"/>
        <w:rPr>
          <w:noProof/>
        </w:rPr>
      </w:pPr>
      <w:r w:rsidRPr="00DB763B">
        <w:rPr>
          <w:noProof/>
        </w:rPr>
        <mc:AlternateContent>
          <mc:Choice Requires="wps">
            <w:drawing>
              <wp:anchor distT="0" distB="0" distL="114300" distR="114300" simplePos="0" relativeHeight="251761664" behindDoc="0" locked="0" layoutInCell="1" allowOverlap="1" wp14:anchorId="6D8BFA37" wp14:editId="2E0AFBBB">
                <wp:simplePos x="0" y="0"/>
                <wp:positionH relativeFrom="column">
                  <wp:posOffset>1592580</wp:posOffset>
                </wp:positionH>
                <wp:positionV relativeFrom="paragraph">
                  <wp:posOffset>344170</wp:posOffset>
                </wp:positionV>
                <wp:extent cx="914400" cy="205740"/>
                <wp:effectExtent l="0" t="0" r="22225" b="22860"/>
                <wp:wrapNone/>
                <wp:docPr id="610" name="Text Box 610"/>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BF6C1E" w:rsidR="00BC4D46" w:rsidP="00BC4D46" w:rsidRDefault="00BC4D46" w14:paraId="7CC2346F" w14:textId="77777777">
                            <w:pPr>
                              <w:spacing w:before="0" w:after="0" w:line="240" w:lineRule="auto"/>
                              <w:rPr>
                                <w:sz w:val="16"/>
                                <w:szCs w:val="16"/>
                              </w:rPr>
                            </w:pPr>
                            <w:r w:rsidRPr="00BF6C1E">
                              <w:rPr>
                                <w:sz w:val="16"/>
                                <w:szCs w:val="16"/>
                              </w:rPr>
                              <w:t>https://img.brainkart.com/imagebk34/zpbpbsM.jpg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9FF8618">
              <v:shape id="Text Box 610" style="position:absolute;left:0;text-align:left;margin-left:125.4pt;margin-top:27.1pt;width:1in;height:16.2pt;z-index:2517616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" w14:anchorId="6D8BFA37">
                <v:textbox>
                  <w:txbxContent>
                    <w:p w:rsidRPr="00BF6C1E" w:rsidR="00BC4D46" w:rsidP="00BC4D46" w:rsidRDefault="00BC4D46" w14:paraId="3A42C7A2" w14:textId="77777777">
                      <w:pPr>
                        <w:spacing w:before="0" w:after="0" w:line="240" w:lineRule="auto"/>
                        <w:rPr>
                          <w:sz w:val="16"/>
                          <w:szCs w:val="16"/>
                        </w:rPr>
                      </w:pPr>
                      <w:r w:rsidRPr="00BF6C1E">
                        <w:rPr>
                          <w:sz w:val="16"/>
                          <w:szCs w:val="16"/>
                        </w:rPr>
                        <w:t>https://img.brainkart.com/imagebk34/zpbpbsM.jpg</w:t>
                      </w:r>
                    </w:p>
                  </w:txbxContent>
                </v:textbox>
              </v:shape>
            </w:pict>
          </mc:Fallback>
        </mc:AlternateContent>
      </w:r>
      <w:r w:rsidRPr="00DB763B">
        <w:rPr>
          <w:noProof/>
        </w:rPr>
        <w:drawing>
          <wp:inline distT="0" distB="0" distL="0" distR="0" wp14:anchorId="7667F033" wp14:editId="0C76C85F">
            <wp:extent cx="5943600" cy="487680"/>
            <wp:effectExtent l="0" t="0" r="0" b="7620"/>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52">
                      <a:extLst>
                        <a:ext uri="{28A0092B-C50C-407E-A947-70E740481C1C}">
                          <a14:useLocalDpi xmlns:a14="http://schemas.microsoft.com/office/drawing/2010/main" val="0"/>
                        </a:ext>
                      </a:extLst>
                    </a:blip>
                    <a:srcRect b="32096"/>
                    <a:stretch/>
                  </pic:blipFill>
                  <pic:spPr bwMode="auto">
                    <a:xfrm>
                      <a:off x="0" y="0"/>
                      <a:ext cx="5943600" cy="48768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1F7E2E1A" w14:textId="77777777">
      <w:pPr>
        <w:pStyle w:val="Heading3"/>
        <w:rPr>
          <w:b/>
          <w:bCs/>
          <w:color w:val="auto"/>
          <w:sz w:val="24"/>
          <w:szCs w:val="24"/>
        </w:rPr>
      </w:pPr>
      <w:r w:rsidRPr="00DB763B">
        <w:rPr>
          <w:b/>
          <w:bCs/>
          <w:color w:val="auto"/>
          <w:sz w:val="24"/>
          <w:szCs w:val="24"/>
        </w:rPr>
        <w:t>Work Space</w:t>
      </w:r>
    </w:p>
    <w:p w:rsidRPr="00DB763B" w:rsidR="00BC4D46" w:rsidP="00BC4D46" w:rsidRDefault="00BC4D46" w14:paraId="46BB4EFF" w14:textId="77777777">
      <w:r w:rsidRPr="00DB763B">
        <w:t>The work space is the blank area which is used to type the content of the file. A flashing vertical bar appears at the beginning of the screen which is called as “Insertion pointer”.</w:t>
      </w:r>
    </w:p>
    <w:p w:rsidRPr="00DB763B" w:rsidR="00BC4D46" w:rsidP="00BC4D46" w:rsidRDefault="00BC4D46" w14:paraId="1AD26548" w14:textId="77777777">
      <w:pPr>
        <w:pStyle w:val="Heading3"/>
        <w:rPr>
          <w:b/>
          <w:bCs/>
          <w:color w:val="auto"/>
          <w:sz w:val="24"/>
          <w:szCs w:val="24"/>
        </w:rPr>
      </w:pPr>
      <w:r w:rsidRPr="00DB763B">
        <w:rPr>
          <w:b/>
          <w:bCs/>
          <w:color w:val="auto"/>
          <w:sz w:val="24"/>
          <w:szCs w:val="24"/>
        </w:rPr>
        <w:lastRenderedPageBreak/>
        <w:t>Status Bar</w:t>
      </w:r>
    </w:p>
    <w:p w:rsidRPr="00DB763B" w:rsidR="00BC4D46" w:rsidP="00BC4D46" w:rsidRDefault="00BC4D46" w14:paraId="14842A10" w14:textId="77777777">
      <w:r w:rsidRPr="00DB763B">
        <w:t>The status bar is at the bottom of the window which shows the current status of the document such as number of pages, current page number, default language etc.</w:t>
      </w:r>
    </w:p>
    <w:p w:rsidRPr="0038213A" w:rsidR="00BC4D46" w:rsidP="0038213A" w:rsidRDefault="00BC4D46" w14:paraId="2D4E766A" w14:textId="77777777">
      <w:pPr>
        <w:pStyle w:val="Heading2"/>
      </w:pPr>
      <w:r w:rsidRPr="0038213A">
        <w:t>Working with documents</w:t>
      </w:r>
    </w:p>
    <w:p w:rsidRPr="00DB763B" w:rsidR="00BC4D46" w:rsidP="00BC4D46" w:rsidRDefault="00BC4D46" w14:paraId="362188BD" w14:textId="77777777">
      <w:pPr>
        <w:pStyle w:val="Heading3"/>
        <w:rPr>
          <w:b/>
          <w:bCs/>
          <w:color w:val="auto"/>
          <w:sz w:val="24"/>
          <w:szCs w:val="24"/>
        </w:rPr>
      </w:pPr>
      <w:r w:rsidRPr="00DB763B">
        <w:rPr>
          <w:b/>
          <w:bCs/>
          <w:color w:val="auto"/>
          <w:sz w:val="24"/>
          <w:szCs w:val="24"/>
        </w:rPr>
        <w:t>Starting a new document</w:t>
      </w:r>
    </w:p>
    <w:p w:rsidRPr="00DB763B" w:rsidR="00BC4D46" w:rsidP="00BC4D46" w:rsidRDefault="00BC4D46" w14:paraId="3F879865" w14:textId="77777777">
      <w:r w:rsidRPr="00DB763B">
        <w:t xml:space="preserve">You can create a new, blank document in OOo in several ways. </w:t>
      </w:r>
    </w:p>
    <w:p w:rsidRPr="00DB763B" w:rsidR="00BC4D46" w:rsidP="00BC4D46" w:rsidRDefault="00BC4D46" w14:paraId="4FEE3D72" w14:textId="77777777">
      <w:r w:rsidRPr="00DB763B">
        <w:t>When OOo is open but no document is open (for example if you close all the open documents but leave the program running), a Welcome screen is shown. Click one of the icons to open a new document of that type, or click the Templates icon to start a new document using a template.</w:t>
      </w:r>
    </w:p>
    <w:p w:rsidRPr="00DB763B" w:rsidR="00BC4D46" w:rsidP="00BC4D46" w:rsidRDefault="00BC4D46" w14:paraId="01B827B1" w14:textId="77777777">
      <w:r w:rsidRPr="00DB763B">
        <w:t>You can also start a new document in one of the following ways. If a document is already open in OOo, the new document opens in a new window.</w:t>
      </w:r>
    </w:p>
    <w:p w:rsidRPr="00DB763B" w:rsidR="00BC4D46" w:rsidP="0010500C" w:rsidRDefault="00BC4D46" w14:paraId="10D76CA6" w14:textId="77777777">
      <w:pPr>
        <w:pStyle w:val="ListParagraph"/>
        <w:numPr>
          <w:ilvl w:val="0"/>
          <w:numId w:val="155"/>
        </w:numPr>
      </w:pPr>
      <w:r w:rsidRPr="00DB763B">
        <w:t xml:space="preserve">Use File &gt; New and choose the type of document. </w:t>
      </w:r>
    </w:p>
    <w:p w:rsidRPr="00DB763B" w:rsidR="00BC4D46" w:rsidP="0010500C" w:rsidRDefault="00BC4D46" w14:paraId="336FCA64" w14:textId="77777777">
      <w:pPr>
        <w:pStyle w:val="ListParagraph"/>
        <w:numPr>
          <w:ilvl w:val="0"/>
          <w:numId w:val="155"/>
        </w:numPr>
      </w:pPr>
      <w:r w:rsidRPr="00DB763B">
        <w:t xml:space="preserve">Use the arrow next to the New button on the main toolbar. From the drop-down menu, select the type of document to be created. </w:t>
      </w:r>
    </w:p>
    <w:p w:rsidRPr="00DB763B" w:rsidR="00BC4D46" w:rsidP="0010500C" w:rsidRDefault="00BC4D46" w14:paraId="62B41DA4" w14:textId="77777777">
      <w:pPr>
        <w:pStyle w:val="ListParagraph"/>
        <w:numPr>
          <w:ilvl w:val="0"/>
          <w:numId w:val="155"/>
        </w:numPr>
      </w:pPr>
      <w:r w:rsidRPr="00DB763B">
        <w:t>Press Control+N on the keyboard.</w:t>
      </w:r>
    </w:p>
    <w:p w:rsidRPr="00DB763B" w:rsidR="00BC4D46" w:rsidP="0010500C" w:rsidRDefault="00BC4D46" w14:paraId="32E20913" w14:textId="77777777">
      <w:pPr>
        <w:pStyle w:val="ListParagraph"/>
        <w:numPr>
          <w:ilvl w:val="0"/>
          <w:numId w:val="155"/>
        </w:numPr>
      </w:pPr>
      <w:r w:rsidRPr="00DB763B">
        <w:t>Use File &gt; Wizards for some types of documents.</w:t>
      </w:r>
    </w:p>
    <w:p w:rsidRPr="00DB763B" w:rsidR="00BC4D46" w:rsidP="00BC4D46" w:rsidRDefault="00BC4D46" w14:paraId="2482F858" w14:textId="77777777">
      <w:pPr>
        <w:pStyle w:val="Heading3"/>
        <w:rPr>
          <w:b/>
          <w:bCs/>
          <w:color w:val="auto"/>
          <w:sz w:val="24"/>
          <w:szCs w:val="24"/>
        </w:rPr>
      </w:pPr>
      <w:r w:rsidRPr="00DB763B">
        <w:rPr>
          <w:b/>
          <w:bCs/>
          <w:color w:val="auto"/>
          <w:sz w:val="24"/>
          <w:szCs w:val="24"/>
        </w:rPr>
        <w:t>Entering the Text</w:t>
      </w:r>
    </w:p>
    <w:p w:rsidRPr="00DB763B" w:rsidR="00BC4D46" w:rsidP="00BC4D46" w:rsidRDefault="00BC4D46" w14:paraId="4F7E04A9" w14:textId="77777777">
      <w:r w:rsidRPr="00DB763B">
        <w:t>Once a new document is open, the text can be typed in blank area of the screen. To create a document the user can start typing straight away. As the text is typed they appear on the screen and the flashing vertical bar called the insertion pointer moves to the right. When the text reaches the end of the line, the word is automatically wrapped to the next line. This feature in any word processor is known as “Word Wrap”.</w:t>
      </w:r>
    </w:p>
    <w:p w:rsidRPr="00DB763B" w:rsidR="00BC4D46" w:rsidP="00BC4D46" w:rsidRDefault="00BC4D46" w14:paraId="3085A62E" w14:textId="77777777">
      <w:r w:rsidRPr="00DB763B">
        <w:t>The Enter key must not be pressed at the end of each line. The Enter key should be pressed only at the end of a paragraph or when a blank line is to be inserted. When a page is filled up, OpenOffice Writer automatically creates a new page.</w:t>
      </w:r>
    </w:p>
    <w:p w:rsidRPr="00DB763B" w:rsidR="00BC4D46" w:rsidP="00BC4D46" w:rsidRDefault="00BC4D46" w14:paraId="124503F0" w14:textId="77777777">
      <w:pPr>
        <w:pStyle w:val="Heading3"/>
        <w:rPr>
          <w:b/>
          <w:bCs/>
          <w:color w:val="auto"/>
          <w:sz w:val="24"/>
          <w:szCs w:val="24"/>
        </w:rPr>
      </w:pPr>
      <w:r w:rsidRPr="00DB763B">
        <w:rPr>
          <w:b/>
          <w:bCs/>
          <w:color w:val="auto"/>
          <w:sz w:val="24"/>
          <w:szCs w:val="24"/>
        </w:rPr>
        <w:t>Saving the Document</w:t>
      </w:r>
    </w:p>
    <w:p w:rsidRPr="00DB763B" w:rsidR="00BC4D46" w:rsidP="00BC4D46" w:rsidRDefault="00BC4D46" w14:paraId="7CB4BDC3" w14:textId="77777777">
      <w:r w:rsidRPr="00DB763B">
        <w:t>The first time the document is saved, OpenOffice Writer prompts for a name. Naming the file enables the user to find and open that file again. One can select the drive and folder where the file will be stored. To save a document for a first time, the following steps are used:</w:t>
      </w:r>
    </w:p>
    <w:p w:rsidRPr="00DB763B" w:rsidR="00BC4D46" w:rsidP="00BC4D46" w:rsidRDefault="00BC4D46" w14:paraId="3CE0EF28" w14:textId="77777777">
      <w:r w:rsidRPr="00DB763B">
        <w:lastRenderedPageBreak/>
        <w:t>Click File  -&gt; Save ‚ (or) File  -&gt; Save As (or) Ctrl + S</w:t>
      </w:r>
    </w:p>
    <w:p w:rsidRPr="00DB763B" w:rsidR="00BC4D46" w:rsidP="00BC4D46" w:rsidRDefault="00BC4D46" w14:paraId="1C439B30" w14:textId="77777777">
      <w:r w:rsidRPr="00DB763B">
        <w:t>The “Save As” dialog box appears as on Figure below.</w:t>
      </w:r>
    </w:p>
    <w:p w:rsidRPr="00DB763B" w:rsidR="00BC4D46" w:rsidP="00BC4D46" w:rsidRDefault="00BC4D46" w14:paraId="68A5491E" w14:textId="77777777">
      <w:r w:rsidRPr="00DB763B">
        <w:rPr>
          <w:noProof/>
        </w:rPr>
        <mc:AlternateContent>
          <mc:Choice Requires="wps">
            <w:drawing>
              <wp:anchor distT="0" distB="0" distL="114300" distR="114300" simplePos="0" relativeHeight="251762688" behindDoc="0" locked="0" layoutInCell="1" allowOverlap="1" wp14:anchorId="43F19118" wp14:editId="2558227B">
                <wp:simplePos x="0" y="0"/>
                <wp:positionH relativeFrom="column">
                  <wp:posOffset>1531620</wp:posOffset>
                </wp:positionH>
                <wp:positionV relativeFrom="paragraph">
                  <wp:posOffset>3705225</wp:posOffset>
                </wp:positionV>
                <wp:extent cx="914400" cy="228600"/>
                <wp:effectExtent l="0" t="0" r="14605" b="19050"/>
                <wp:wrapNone/>
                <wp:docPr id="611" name="Text Box 61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0B43EA" w:rsidR="00BC4D46" w:rsidP="00BC4D46" w:rsidRDefault="00BC4D46" w14:paraId="78FE3B2C" w14:textId="77777777">
                            <w:pPr>
                              <w:spacing w:before="0" w:after="0" w:line="240" w:lineRule="auto"/>
                              <w:rPr>
                                <w:sz w:val="16"/>
                                <w:szCs w:val="16"/>
                              </w:rPr>
                            </w:pPr>
                            <w:r w:rsidRPr="000B43EA">
                              <w:rPr>
                                <w:sz w:val="16"/>
                                <w:szCs w:val="16"/>
                              </w:rPr>
                              <w:t>https://img.brainkart.com/imagebk34/ecA1qn9.jpg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55B6D9C">
              <v:shape id="Text Box 611" style="position:absolute;margin-left:120.6pt;margin-top:291.75pt;width:1in;height:18pt;z-index:251762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4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" w14:anchorId="43F19118">
                <v:textbox>
                  <w:txbxContent>
                    <w:p w:rsidRPr="000B43EA" w:rsidR="00BC4D46" w:rsidP="00BC4D46" w:rsidRDefault="00BC4D46" w14:paraId="118F5842" w14:textId="77777777">
                      <w:pPr>
                        <w:spacing w:before="0" w:after="0" w:line="240" w:lineRule="auto"/>
                        <w:rPr>
                          <w:sz w:val="16"/>
                          <w:szCs w:val="16"/>
                        </w:rPr>
                      </w:pPr>
                      <w:r w:rsidRPr="000B43EA">
                        <w:rPr>
                          <w:sz w:val="16"/>
                          <w:szCs w:val="16"/>
                        </w:rPr>
                        <w:t>https://img.brainkart.com/imagebk34/ecA1qn9.jpg</w:t>
                      </w:r>
                    </w:p>
                  </w:txbxContent>
                </v:textbox>
              </v:shape>
            </w:pict>
          </mc:Fallback>
        </mc:AlternateContent>
      </w:r>
      <w:r w:rsidRPr="00DB763B">
        <w:rPr>
          <w:noProof/>
        </w:rPr>
        <w:drawing>
          <wp:inline distT="0" distB="0" distL="0" distR="0" wp14:anchorId="412F9D94" wp14:editId="5ABD08E3">
            <wp:extent cx="5943600" cy="3680460"/>
            <wp:effectExtent l="0" t="0" r="0" b="0"/>
            <wp:docPr id="732"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53">
                      <a:extLst>
                        <a:ext uri="{28A0092B-C50C-407E-A947-70E740481C1C}">
                          <a14:useLocalDpi xmlns:a14="http://schemas.microsoft.com/office/drawing/2010/main" val="0"/>
                        </a:ext>
                      </a:extLst>
                    </a:blip>
                    <a:srcRect b="9733"/>
                    <a:stretch/>
                  </pic:blipFill>
                  <pic:spPr bwMode="auto">
                    <a:xfrm>
                      <a:off x="0" y="0"/>
                      <a:ext cx="5943600" cy="368046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10500C" w:rsidRDefault="00BC4D46" w14:paraId="27F2E515" w14:textId="77777777">
      <w:pPr>
        <w:pStyle w:val="ListParagraph"/>
        <w:numPr>
          <w:ilvl w:val="0"/>
          <w:numId w:val="156"/>
        </w:numPr>
      </w:pPr>
      <w:r w:rsidRPr="00DB763B">
        <w:t>Select location to store your document. The default location to store all documents is “Documents” folder in Windows.</w:t>
      </w:r>
    </w:p>
    <w:p w:rsidRPr="00DB763B" w:rsidR="00BC4D46" w:rsidP="0010500C" w:rsidRDefault="00BC4D46" w14:paraId="2C4B20A9" w14:textId="77777777">
      <w:pPr>
        <w:pStyle w:val="ListParagraph"/>
        <w:numPr>
          <w:ilvl w:val="0"/>
          <w:numId w:val="156"/>
        </w:numPr>
      </w:pPr>
      <w:r w:rsidRPr="00DB763B">
        <w:t>Type your document name in the File Name box.</w:t>
      </w:r>
    </w:p>
    <w:p w:rsidRPr="00DB763B" w:rsidR="00BC4D46" w:rsidP="0010500C" w:rsidRDefault="00BC4D46" w14:paraId="5930B88D" w14:textId="77777777">
      <w:pPr>
        <w:pStyle w:val="ListParagraph"/>
        <w:numPr>
          <w:ilvl w:val="0"/>
          <w:numId w:val="156"/>
        </w:numPr>
      </w:pPr>
      <w:r w:rsidRPr="00DB763B">
        <w:t>All documents in OpenOffice writer will be stored with .odt extension. You can store your OpenOffice document as Microsoft Word document or pdf. To do so, select file type from Save as type list box. This list box shows variety of formats to be saved.</w:t>
      </w:r>
    </w:p>
    <w:p w:rsidRPr="00DB763B" w:rsidR="00BC4D46" w:rsidP="0010500C" w:rsidRDefault="00BC4D46" w14:paraId="3D24EC2A" w14:textId="77777777">
      <w:pPr>
        <w:pStyle w:val="ListParagraph"/>
        <w:numPr>
          <w:ilvl w:val="0"/>
          <w:numId w:val="156"/>
        </w:numPr>
      </w:pPr>
      <w:r w:rsidRPr="00DB763B">
        <w:t>Finally, click “Save” button.</w:t>
      </w:r>
    </w:p>
    <w:p w:rsidRPr="00DB763B" w:rsidR="00BC4D46" w:rsidP="0010500C" w:rsidRDefault="00BC4D46" w14:paraId="4C84D329" w14:textId="77777777">
      <w:pPr>
        <w:pStyle w:val="ListParagraph"/>
        <w:numPr>
          <w:ilvl w:val="0"/>
          <w:numId w:val="156"/>
        </w:numPr>
      </w:pPr>
      <w:r w:rsidRPr="00DB763B">
        <w:t>Once the file is saved, your document name will be displayed on the title bar.</w:t>
      </w:r>
    </w:p>
    <w:p w:rsidRPr="00DB763B" w:rsidR="00BC4D46" w:rsidP="00BC4D46" w:rsidRDefault="00BC4D46" w14:paraId="1EA5A5D0" w14:textId="77777777">
      <w:pPr>
        <w:pStyle w:val="Heading3"/>
        <w:rPr>
          <w:b/>
          <w:bCs/>
          <w:color w:val="auto"/>
          <w:sz w:val="24"/>
          <w:szCs w:val="24"/>
        </w:rPr>
      </w:pPr>
      <w:r w:rsidRPr="00DB763B">
        <w:rPr>
          <w:b/>
          <w:bCs/>
          <w:color w:val="auto"/>
          <w:sz w:val="24"/>
          <w:szCs w:val="24"/>
        </w:rPr>
        <w:lastRenderedPageBreak/>
        <w:t>Saving with password</w:t>
      </w:r>
    </w:p>
    <w:p w:rsidRPr="00DB763B" w:rsidR="00BC4D46" w:rsidP="00BC4D46" w:rsidRDefault="00BC4D46" w14:paraId="53D6CED7" w14:textId="77777777">
      <w:r w:rsidRPr="00DB763B">
        <w:rPr>
          <w:noProof/>
        </w:rPr>
        <w:drawing>
          <wp:anchor distT="0" distB="0" distL="114300" distR="114300" simplePos="0" relativeHeight="251763712" behindDoc="0" locked="0" layoutInCell="1" allowOverlap="1" wp14:anchorId="210AC94E" wp14:editId="35D96AD6">
            <wp:simplePos x="0" y="0"/>
            <wp:positionH relativeFrom="column">
              <wp:posOffset>594360</wp:posOffset>
            </wp:positionH>
            <wp:positionV relativeFrom="paragraph">
              <wp:posOffset>857885</wp:posOffset>
            </wp:positionV>
            <wp:extent cx="3381375" cy="3573780"/>
            <wp:effectExtent l="0" t="0" r="9525" b="7620"/>
            <wp:wrapSquare wrapText="bothSides"/>
            <wp:docPr id="733"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454">
                      <a:extLst>
                        <a:ext uri="{28A0092B-C50C-407E-A947-70E740481C1C}">
                          <a14:useLocalDpi xmlns:a14="http://schemas.microsoft.com/office/drawing/2010/main" val="0"/>
                        </a:ext>
                      </a:extLst>
                    </a:blip>
                    <a:srcRect b="7813"/>
                    <a:stretch/>
                  </pic:blipFill>
                  <pic:spPr bwMode="auto">
                    <a:xfrm>
                      <a:off x="0" y="0"/>
                      <a:ext cx="3381375" cy="357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t xml:space="preserve">In OpenOffice writer, a document can be protected with a password. You can set a password to protect your document while saving a file. To save a file with password, click on </w:t>
      </w:r>
      <w:r w:rsidRPr="00DB763B">
        <w:rPr>
          <w:b/>
          <w:bCs/>
        </w:rPr>
        <w:t>“Save with Password”</w:t>
      </w:r>
      <w:r w:rsidRPr="00DB763B">
        <w:t xml:space="preserve"> check box and then click </w:t>
      </w:r>
      <w:r w:rsidRPr="00DB763B">
        <w:rPr>
          <w:b/>
          <w:bCs/>
        </w:rPr>
        <w:t>“Save”</w:t>
      </w:r>
      <w:r w:rsidRPr="00DB763B">
        <w:t xml:space="preserve"> button. Immediately it shows </w:t>
      </w:r>
      <w:r w:rsidRPr="00DB763B">
        <w:rPr>
          <w:b/>
          <w:bCs/>
        </w:rPr>
        <w:t>“Set Password”</w:t>
      </w:r>
      <w:r w:rsidRPr="00DB763B">
        <w:t xml:space="preserve"> dialog box as given the Figure below.</w:t>
      </w:r>
    </w:p>
    <w:p w:rsidRPr="00DB763B" w:rsidR="00BC4D46" w:rsidP="00BC4D46" w:rsidRDefault="00BC4D46" w14:paraId="72C9E35F" w14:textId="77777777"/>
    <w:p w:rsidRPr="00DB763B" w:rsidR="00BC4D46" w:rsidP="00BC4D46" w:rsidRDefault="00BC4D46" w14:paraId="4624A87A" w14:textId="77777777"/>
    <w:p w:rsidRPr="00DB763B" w:rsidR="00BC4D46" w:rsidP="00BC4D46" w:rsidRDefault="00BC4D46" w14:paraId="076018A1" w14:textId="77777777"/>
    <w:p w:rsidRPr="00DB763B" w:rsidR="00BC4D46" w:rsidP="00BC4D46" w:rsidRDefault="00BC4D46" w14:paraId="0C9D96D5" w14:textId="77777777">
      <w:r w:rsidRPr="00DB763B">
        <w:t xml:space="preserve"> </w:t>
      </w:r>
    </w:p>
    <w:p w:rsidRPr="00DB763B" w:rsidR="00BC4D46" w:rsidP="00BC4D46" w:rsidRDefault="00BC4D46" w14:paraId="14B021A7" w14:textId="77777777"/>
    <w:p w:rsidRPr="00DB763B" w:rsidR="00BC4D46" w:rsidP="00BC4D46" w:rsidRDefault="00BC4D46" w14:paraId="4407C6F4" w14:textId="77777777"/>
    <w:p w:rsidRPr="00DB763B" w:rsidR="00BC4D46" w:rsidP="00BC4D46" w:rsidRDefault="00BC4D46" w14:paraId="79685CD3" w14:textId="77777777"/>
    <w:p w:rsidRPr="00DB763B" w:rsidR="00BC4D46" w:rsidP="00BC4D46" w:rsidRDefault="00BC4D46" w14:paraId="33BDF0DB" w14:textId="77777777"/>
    <w:p w:rsidRPr="00DB763B" w:rsidR="00BC4D46" w:rsidP="00BC4D46" w:rsidRDefault="00BC4D46" w14:paraId="18CDD21C" w14:textId="77777777"/>
    <w:p w:rsidRPr="00DB763B" w:rsidR="00BC4D46" w:rsidP="00BC4D46" w:rsidRDefault="00BC4D46" w14:paraId="2B0239C4" w14:textId="77777777"/>
    <w:p w:rsidRPr="00DB763B" w:rsidR="00BC4D46" w:rsidP="00BC4D46" w:rsidRDefault="00BC4D46" w14:paraId="0F6ED385" w14:textId="77777777">
      <w:r w:rsidRPr="00DB763B">
        <w:rPr>
          <w:noProof/>
        </w:rPr>
        <mc:AlternateContent>
          <mc:Choice Requires="wps">
            <w:drawing>
              <wp:anchor distT="0" distB="0" distL="114300" distR="114300" simplePos="0" relativeHeight="251764736" behindDoc="0" locked="0" layoutInCell="1" allowOverlap="1" wp14:anchorId="70E461BD" wp14:editId="0486933D">
                <wp:simplePos x="0" y="0"/>
                <wp:positionH relativeFrom="margin">
                  <wp:posOffset>1234440</wp:posOffset>
                </wp:positionH>
                <wp:positionV relativeFrom="paragraph">
                  <wp:posOffset>175260</wp:posOffset>
                </wp:positionV>
                <wp:extent cx="914400" cy="228600"/>
                <wp:effectExtent l="0" t="0" r="27940" b="19050"/>
                <wp:wrapNone/>
                <wp:docPr id="612" name="Text Box 61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023BDD" w:rsidR="00BC4D46" w:rsidP="00BC4D46" w:rsidRDefault="00BC4D46" w14:paraId="0FA5B17F" w14:textId="77777777">
                            <w:pPr>
                              <w:spacing w:before="0" w:after="0"/>
                              <w:rPr>
                                <w:sz w:val="16"/>
                                <w:szCs w:val="16"/>
                              </w:rPr>
                            </w:pPr>
                            <w:r w:rsidRPr="00023BDD">
                              <w:rPr>
                                <w:sz w:val="16"/>
                                <w:szCs w:val="16"/>
                              </w:rPr>
                              <w:t>https://img.brainkart.com/imagebk34/Ra2dcPS.jpg</w:t>
                            </w:r>
                          </w:p>
                          <w:p w:rsidRPr="00023BDD" w:rsidR="00BC4D46" w:rsidP="00BC4D46" w:rsidRDefault="00BC4D46" w14:paraId="62970A09" w14:textId="77777777">
                            <w:pPr>
                              <w:spacing w:before="0" w:after="0" w:line="240" w:lineRule="auto"/>
                              <w:rPr>
                                <w:sz w:val="16"/>
                                <w:szCs w:val="16"/>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BC1CCA9">
              <v:shape id="Text Box 612" style="position:absolute;margin-left:97.2pt;margin-top:13.8pt;width:1in;height:18pt;z-index:2517647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5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" w14:anchorId="70E461BD">
                <v:textbox>
                  <w:txbxContent>
                    <w:p w:rsidRPr="00023BDD" w:rsidR="00BC4D46" w:rsidP="00BC4D46" w:rsidRDefault="00BC4D46" w14:paraId="55BBF497" w14:textId="77777777">
                      <w:pPr>
                        <w:spacing w:before="0" w:after="0"/>
                        <w:rPr>
                          <w:sz w:val="16"/>
                          <w:szCs w:val="16"/>
                        </w:rPr>
                      </w:pPr>
                      <w:r w:rsidRPr="00023BDD">
                        <w:rPr>
                          <w:sz w:val="16"/>
                          <w:szCs w:val="16"/>
                        </w:rPr>
                        <w:t>https://img.brainkart.com/imagebk34/Ra2dcPS.jpg</w:t>
                      </w:r>
                    </w:p>
                    <w:p w:rsidRPr="00023BDD" w:rsidR="00BC4D46" w:rsidP="00BC4D46" w:rsidRDefault="00BC4D46" w14:paraId="3DEEC669" w14:textId="77777777">
                      <w:pPr>
                        <w:spacing w:before="0" w:after="0" w:line="240" w:lineRule="auto"/>
                        <w:rPr>
                          <w:sz w:val="16"/>
                          <w:szCs w:val="16"/>
                        </w:rPr>
                      </w:pPr>
                    </w:p>
                  </w:txbxContent>
                </v:textbox>
                <w10:wrap anchorx="margin"/>
              </v:shape>
            </w:pict>
          </mc:Fallback>
        </mc:AlternateContent>
      </w:r>
    </w:p>
    <w:p w:rsidRPr="00DB763B" w:rsidR="00BC4D46" w:rsidP="00BC4D46" w:rsidRDefault="00BC4D46" w14:paraId="29B55B73" w14:textId="77777777">
      <w:r w:rsidRPr="00DB763B">
        <w:t xml:space="preserve">In this dialog box, Enter a password in </w:t>
      </w:r>
      <w:r w:rsidRPr="00DB763B">
        <w:rPr>
          <w:b/>
          <w:bCs/>
        </w:rPr>
        <w:t>“Enter Password to open”</w:t>
      </w:r>
      <w:r w:rsidRPr="00DB763B">
        <w:t xml:space="preserve"> text box and retype the same password in </w:t>
      </w:r>
      <w:r w:rsidRPr="00DB763B">
        <w:rPr>
          <w:b/>
          <w:bCs/>
        </w:rPr>
        <w:t>“Confirm Password”</w:t>
      </w:r>
      <w:r w:rsidRPr="00DB763B">
        <w:t xml:space="preserve"> box for confirmation. Finally click “OK” button.</w:t>
      </w:r>
    </w:p>
    <w:p w:rsidRPr="00DB763B" w:rsidR="00BC4D46" w:rsidP="00BC4D46" w:rsidRDefault="00BC4D46" w14:paraId="2D822538" w14:textId="77777777">
      <w:r w:rsidRPr="00DB763B">
        <w:rPr>
          <w:b/>
          <w:bCs/>
        </w:rPr>
        <w:t>“More Options”</w:t>
      </w:r>
      <w:r w:rsidRPr="00DB763B">
        <w:t xml:space="preserve"> button provides some more features to your protected document such as </w:t>
      </w:r>
      <w:r w:rsidRPr="00DB763B">
        <w:rPr>
          <w:b/>
          <w:bCs/>
        </w:rPr>
        <w:t>“Read only”</w:t>
      </w:r>
      <w:r w:rsidRPr="00DB763B">
        <w:t xml:space="preserve"> and change password.</w:t>
      </w:r>
    </w:p>
    <w:p w:rsidRPr="00DB763B" w:rsidR="00BC4D46" w:rsidP="00BC4D46" w:rsidRDefault="00BC4D46" w14:paraId="74DA9208" w14:textId="77777777">
      <w:pPr>
        <w:pStyle w:val="Heading3"/>
        <w:rPr>
          <w:b/>
          <w:bCs/>
          <w:color w:val="auto"/>
          <w:sz w:val="24"/>
          <w:szCs w:val="24"/>
        </w:rPr>
      </w:pPr>
      <w:r w:rsidRPr="00DB763B">
        <w:rPr>
          <w:b/>
          <w:bCs/>
          <w:color w:val="auto"/>
          <w:sz w:val="24"/>
          <w:szCs w:val="24"/>
        </w:rPr>
        <w:t>Closing a Document</w:t>
      </w:r>
    </w:p>
    <w:p w:rsidRPr="00DB763B" w:rsidR="00BC4D46" w:rsidP="00BC4D46" w:rsidRDefault="00BC4D46" w14:paraId="0021420F" w14:textId="77777777">
      <w:r w:rsidRPr="00DB763B">
        <w:t>After your document is saved, it is still open. So, you can continue typing your document. When the work is finished, you should save the document and then close document using File  -&gt; Close command (or) Press Ctrl + W.</w:t>
      </w:r>
    </w:p>
    <w:p w:rsidRPr="00DB763B" w:rsidR="00BC4D46" w:rsidP="00BC4D46" w:rsidRDefault="00BC4D46" w14:paraId="16EFE463" w14:textId="77777777">
      <w:pPr>
        <w:pStyle w:val="Heading3"/>
        <w:rPr>
          <w:b/>
          <w:bCs/>
          <w:color w:val="auto"/>
          <w:sz w:val="24"/>
          <w:szCs w:val="24"/>
        </w:rPr>
      </w:pPr>
      <w:r w:rsidRPr="00DB763B">
        <w:rPr>
          <w:b/>
          <w:bCs/>
          <w:color w:val="auto"/>
          <w:sz w:val="24"/>
          <w:szCs w:val="24"/>
        </w:rPr>
        <w:t>Closing Unsaved Document:</w:t>
      </w:r>
    </w:p>
    <w:p w:rsidRPr="00DB763B" w:rsidR="00BC4D46" w:rsidP="00BC4D46" w:rsidRDefault="00BC4D46" w14:paraId="0C196085" w14:textId="77777777">
      <w:r w:rsidRPr="00DB763B">
        <w:t>When you close an unsaved file using the close control button, Writer shows a warning message as shown in Figure below.</w:t>
      </w:r>
    </w:p>
    <w:p w:rsidRPr="00DB763B" w:rsidR="00BC4D46" w:rsidP="00BC4D46" w:rsidRDefault="00BC4D46" w14:paraId="449872CA" w14:textId="77777777">
      <w:r w:rsidRPr="00DB763B">
        <w:rPr>
          <w:noProof/>
        </w:rPr>
        <w:lastRenderedPageBreak/>
        <w:drawing>
          <wp:anchor distT="0" distB="0" distL="114300" distR="114300" simplePos="0" relativeHeight="251765760" behindDoc="0" locked="0" layoutInCell="1" allowOverlap="1" wp14:anchorId="39CB3D23" wp14:editId="44F54779">
            <wp:simplePos x="0" y="0"/>
            <wp:positionH relativeFrom="column">
              <wp:posOffset>685800</wp:posOffset>
            </wp:positionH>
            <wp:positionV relativeFrom="paragraph">
              <wp:posOffset>9525</wp:posOffset>
            </wp:positionV>
            <wp:extent cx="3371850" cy="1417320"/>
            <wp:effectExtent l="0" t="0" r="0" b="0"/>
            <wp:wrapSquare wrapText="bothSides"/>
            <wp:docPr id="734"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55">
                      <a:extLst>
                        <a:ext uri="{28A0092B-C50C-407E-A947-70E740481C1C}">
                          <a14:useLocalDpi xmlns:a14="http://schemas.microsoft.com/office/drawing/2010/main" val="0"/>
                        </a:ext>
                      </a:extLst>
                    </a:blip>
                    <a:srcRect b="11953"/>
                    <a:stretch/>
                  </pic:blipFill>
                  <pic:spPr bwMode="auto">
                    <a:xfrm>
                      <a:off x="0" y="0"/>
                      <a:ext cx="3371850" cy="1417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27787C51" w14:textId="77777777"/>
    <w:p w:rsidRPr="00DB763B" w:rsidR="00BC4D46" w:rsidP="00BC4D46" w:rsidRDefault="00BC4D46" w14:paraId="5445FFAC" w14:textId="77777777"/>
    <w:p w:rsidRPr="00DB763B" w:rsidR="00BC4D46" w:rsidP="00BC4D46" w:rsidRDefault="00BC4D46" w14:paraId="1C6E57EE" w14:textId="77777777">
      <w:r w:rsidRPr="00DB763B">
        <w:t xml:space="preserve"> </w:t>
      </w:r>
    </w:p>
    <w:p w:rsidRPr="00DB763B" w:rsidR="00BC4D46" w:rsidP="00BC4D46" w:rsidRDefault="00BC4D46" w14:paraId="50301542" w14:textId="77777777">
      <w:r w:rsidRPr="00DB763B">
        <w:rPr>
          <w:noProof/>
        </w:rPr>
        <mc:AlternateContent>
          <mc:Choice Requires="wps">
            <w:drawing>
              <wp:anchor distT="0" distB="0" distL="114300" distR="114300" simplePos="0" relativeHeight="251766784" behindDoc="0" locked="0" layoutInCell="1" allowOverlap="1" wp14:anchorId="10C3CC0B" wp14:editId="427788BB">
                <wp:simplePos x="0" y="0"/>
                <wp:positionH relativeFrom="column">
                  <wp:posOffset>1303020</wp:posOffset>
                </wp:positionH>
                <wp:positionV relativeFrom="paragraph">
                  <wp:posOffset>20955</wp:posOffset>
                </wp:positionV>
                <wp:extent cx="914400" cy="220980"/>
                <wp:effectExtent l="0" t="0" r="12700" b="26670"/>
                <wp:wrapNone/>
                <wp:docPr id="613" name="Text Box 613"/>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BD59E8" w:rsidR="00BC4D46" w:rsidP="00BC4D46" w:rsidRDefault="00BC4D46" w14:paraId="6D231510" w14:textId="77777777">
                            <w:pPr>
                              <w:spacing w:before="0" w:after="0" w:line="240" w:lineRule="auto"/>
                              <w:rPr>
                                <w:sz w:val="16"/>
                                <w:szCs w:val="16"/>
                              </w:rPr>
                            </w:pPr>
                            <w:r w:rsidRPr="00BD59E8">
                              <w:rPr>
                                <w:sz w:val="16"/>
                                <w:szCs w:val="16"/>
                              </w:rPr>
                              <w:t>https://img.brainkart.com/imagebk34/CjylYx2.jpg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63F5475">
              <v:shape id="Text Box 613" style="position:absolute;margin-left:102.6pt;margin-top:1.65pt;width:1in;height:17.4pt;z-index:2517667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" w14:anchorId="10C3CC0B">
                <v:textbox>
                  <w:txbxContent>
                    <w:p w:rsidRPr="00BD59E8" w:rsidR="00BC4D46" w:rsidP="00BC4D46" w:rsidRDefault="00BC4D46" w14:paraId="1927E808" w14:textId="77777777">
                      <w:pPr>
                        <w:spacing w:before="0" w:after="0" w:line="240" w:lineRule="auto"/>
                        <w:rPr>
                          <w:sz w:val="16"/>
                          <w:szCs w:val="16"/>
                        </w:rPr>
                      </w:pPr>
                      <w:r w:rsidRPr="00BD59E8">
                        <w:rPr>
                          <w:sz w:val="16"/>
                          <w:szCs w:val="16"/>
                        </w:rPr>
                        <w:t>https://img.brainkart.com/imagebk34/CjylYx2.jpg</w:t>
                      </w:r>
                    </w:p>
                  </w:txbxContent>
                </v:textbox>
              </v:shape>
            </w:pict>
          </mc:Fallback>
        </mc:AlternateContent>
      </w:r>
    </w:p>
    <w:p w:rsidRPr="00DB763B" w:rsidR="00BC4D46" w:rsidP="00BC4D46" w:rsidRDefault="00BC4D46" w14:paraId="5FAC6FF9" w14:textId="77777777"/>
    <w:p w:rsidRPr="00DB763B" w:rsidR="00BC4D46" w:rsidP="00BC4D46" w:rsidRDefault="00BC4D46" w14:paraId="75508BFB" w14:textId="77777777">
      <w:r w:rsidRPr="00DB763B">
        <w:t>If you accept the warning message, click the “Save” button. When you click the “Save” button, it proceeds to save the file. If you are not willing to save the file, then click “Discard”, or if you want to cancel this warning and continue working in the same document, click “Cancel”.</w:t>
      </w:r>
    </w:p>
    <w:p w:rsidRPr="00DB763B" w:rsidR="00BC4D46" w:rsidP="00BC4D46" w:rsidRDefault="00BC4D46" w14:paraId="2E1704EF" w14:textId="77777777">
      <w:pPr>
        <w:pStyle w:val="Heading3"/>
        <w:rPr>
          <w:b/>
          <w:bCs/>
          <w:color w:val="auto"/>
          <w:sz w:val="24"/>
          <w:szCs w:val="24"/>
        </w:rPr>
      </w:pPr>
      <w:r w:rsidRPr="00DB763B">
        <w:rPr>
          <w:b/>
          <w:bCs/>
          <w:color w:val="auto"/>
          <w:sz w:val="24"/>
          <w:szCs w:val="24"/>
        </w:rPr>
        <w:t>Opening an existing document</w:t>
      </w:r>
    </w:p>
    <w:p w:rsidRPr="00DB763B" w:rsidR="00BC4D46" w:rsidP="00BC4D46" w:rsidRDefault="00BC4D46" w14:paraId="44251C44" w14:textId="77777777">
      <w:r w:rsidRPr="00DB763B">
        <w:t xml:space="preserve"> Once a document is saved, it can be opened at any time. To open an existing document, Click on the File  -&gt; Open or Ctrl + O, the Open dialog box appears, enter the name of the file in the File Name text box and click on OPEN button as in Figure 6.16.</w:t>
      </w:r>
    </w:p>
    <w:p w:rsidRPr="00DB763B" w:rsidR="00BC4D46" w:rsidP="00BC4D46" w:rsidRDefault="00BC4D46" w14:paraId="5EBA3591" w14:textId="77777777">
      <w:r w:rsidRPr="00DB763B">
        <w:rPr>
          <w:noProof/>
        </w:rPr>
        <mc:AlternateContent>
          <mc:Choice Requires="wps">
            <w:drawing>
              <wp:anchor distT="0" distB="0" distL="114300" distR="114300" simplePos="0" relativeHeight="251767808" behindDoc="0" locked="0" layoutInCell="1" allowOverlap="1" wp14:anchorId="7EC53363" wp14:editId="6E516BC7">
                <wp:simplePos x="0" y="0"/>
                <wp:positionH relativeFrom="column">
                  <wp:posOffset>1615440</wp:posOffset>
                </wp:positionH>
                <wp:positionV relativeFrom="paragraph">
                  <wp:posOffset>3582670</wp:posOffset>
                </wp:positionV>
                <wp:extent cx="914400" cy="213360"/>
                <wp:effectExtent l="0" t="0" r="20955" b="15240"/>
                <wp:wrapNone/>
                <wp:docPr id="614" name="Text Box 614"/>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756C2B" w:rsidR="00BC4D46" w:rsidP="00BC4D46" w:rsidRDefault="00BC4D46" w14:paraId="7A297DF5" w14:textId="77777777">
                            <w:pPr>
                              <w:spacing w:before="0" w:after="0" w:line="240" w:lineRule="auto"/>
                              <w:rPr>
                                <w:sz w:val="16"/>
                                <w:szCs w:val="16"/>
                              </w:rPr>
                            </w:pPr>
                            <w:r w:rsidRPr="00756C2B">
                              <w:rPr>
                                <w:sz w:val="16"/>
                                <w:szCs w:val="16"/>
                              </w:rPr>
                              <w:t>https://img.brainkart.com/imagebk34/zQiKbVD.jpg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7C8B6A1">
              <v:shape id="Text Box 614" style="position:absolute;margin-left:127.2pt;margin-top:282.1pt;width:1in;height:16.8pt;z-index:251767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" w14:anchorId="7EC53363">
                <v:textbox>
                  <w:txbxContent>
                    <w:p w:rsidRPr="00756C2B" w:rsidR="00BC4D46" w:rsidP="00BC4D46" w:rsidRDefault="00BC4D46" w14:paraId="2B714A70" w14:textId="77777777">
                      <w:pPr>
                        <w:spacing w:before="0" w:after="0" w:line="240" w:lineRule="auto"/>
                        <w:rPr>
                          <w:sz w:val="16"/>
                          <w:szCs w:val="16"/>
                        </w:rPr>
                      </w:pPr>
                      <w:r w:rsidRPr="00756C2B">
                        <w:rPr>
                          <w:sz w:val="16"/>
                          <w:szCs w:val="16"/>
                        </w:rPr>
                        <w:t>https://img.brainkart.com/imagebk34/zQiKbVD.jpg</w:t>
                      </w:r>
                    </w:p>
                  </w:txbxContent>
                </v:textbox>
              </v:shape>
            </w:pict>
          </mc:Fallback>
        </mc:AlternateContent>
      </w:r>
      <w:r w:rsidRPr="00DB763B">
        <w:rPr>
          <w:noProof/>
        </w:rPr>
        <w:drawing>
          <wp:inline distT="0" distB="0" distL="0" distR="0" wp14:anchorId="44A09339" wp14:editId="5F3CDB21">
            <wp:extent cx="5943600" cy="3611880"/>
            <wp:effectExtent l="0" t="0" r="0" b="7620"/>
            <wp:docPr id="735"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456">
                      <a:extLst>
                        <a:ext uri="{28A0092B-C50C-407E-A947-70E740481C1C}">
                          <a14:useLocalDpi xmlns:a14="http://schemas.microsoft.com/office/drawing/2010/main" val="0"/>
                        </a:ext>
                      </a:extLst>
                    </a:blip>
                    <a:srcRect b="6432"/>
                    <a:stretch/>
                  </pic:blipFill>
                  <pic:spPr bwMode="auto">
                    <a:xfrm>
                      <a:off x="0" y="0"/>
                      <a:ext cx="5943600" cy="361188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28A5E5DA" w14:textId="77777777"/>
    <w:p w:rsidRPr="00DB763B" w:rsidR="00BC4D46" w:rsidP="00BC4D46" w:rsidRDefault="00BC4D46" w14:paraId="7F6F9E6E" w14:textId="77777777">
      <w:pPr>
        <w:pStyle w:val="Heading3"/>
        <w:rPr>
          <w:b/>
          <w:bCs/>
          <w:color w:val="auto"/>
          <w:sz w:val="24"/>
          <w:szCs w:val="24"/>
        </w:rPr>
      </w:pPr>
      <w:r w:rsidRPr="00DB763B">
        <w:rPr>
          <w:b/>
          <w:bCs/>
          <w:color w:val="auto"/>
          <w:sz w:val="24"/>
          <w:szCs w:val="24"/>
        </w:rPr>
        <w:lastRenderedPageBreak/>
        <w:t>Editing a document</w:t>
      </w:r>
    </w:p>
    <w:p w:rsidRPr="00DB763B" w:rsidR="00BC4D46" w:rsidP="00BC4D46" w:rsidRDefault="00BC4D46" w14:paraId="781DD1AD" w14:textId="77777777">
      <w:r w:rsidRPr="00DB763B">
        <w:t>Once a document is typed, it can be edited in many ways. If there is some insertions or deletions, it can be done while typing or after typing also. Corrections can be made in two different ways :</w:t>
      </w:r>
    </w:p>
    <w:p w:rsidRPr="00DB763B" w:rsidR="00BC4D46" w:rsidP="00BC4D46" w:rsidRDefault="00BC4D46" w14:paraId="2B01D375" w14:textId="77777777">
      <w:r w:rsidRPr="00DB763B">
        <w:rPr>
          <w:b/>
          <w:bCs/>
        </w:rPr>
        <w:t>Backspace Key:</w:t>
      </w:r>
      <w:r w:rsidRPr="00DB763B">
        <w:t xml:space="preserve"> Deletes the character left of the insertion pointer.</w:t>
      </w:r>
    </w:p>
    <w:p w:rsidRPr="00DB763B" w:rsidR="00BC4D46" w:rsidP="00BC4D46" w:rsidRDefault="00BC4D46" w14:paraId="001A01DB" w14:textId="77777777">
      <w:r w:rsidRPr="00DB763B">
        <w:rPr>
          <w:b/>
          <w:bCs/>
        </w:rPr>
        <w:t>Delete Key :</w:t>
      </w:r>
      <w:r w:rsidRPr="00DB763B">
        <w:t xml:space="preserve"> Deletes the character right of the insertion pointer</w:t>
      </w:r>
    </w:p>
    <w:p w:rsidRPr="00DB763B" w:rsidR="00BC4D46" w:rsidP="00BC4D46" w:rsidRDefault="00BC4D46" w14:paraId="00C5D394" w14:textId="77777777">
      <w:r w:rsidRPr="00DB763B">
        <w:t>To insert a text in between if something is left out, the insertion can be made by taking the insertion pointer to the current location and Press the Insert Key the newly typed text is inserted, so that the existing text moves to the right. This is Insert mode. Press the Insert Key again, the text is over written on the existing text. This is called Type over mode. You can toggle between the insert mode and type over mode by pressing the Insert key.</w:t>
      </w:r>
    </w:p>
    <w:p w:rsidRPr="00DB763B" w:rsidR="00BC4D46" w:rsidP="00BC4D46" w:rsidRDefault="00BC4D46" w14:paraId="40527DE7" w14:textId="77777777">
      <w:pPr>
        <w:pStyle w:val="Heading3"/>
        <w:rPr>
          <w:b/>
          <w:bCs/>
          <w:color w:val="auto"/>
          <w:sz w:val="24"/>
          <w:szCs w:val="24"/>
        </w:rPr>
      </w:pPr>
      <w:r w:rsidRPr="00DB763B">
        <w:rPr>
          <w:b/>
          <w:bCs/>
          <w:color w:val="auto"/>
          <w:sz w:val="24"/>
          <w:szCs w:val="24"/>
        </w:rPr>
        <w:t>Deleting and renaming files</w:t>
      </w:r>
    </w:p>
    <w:p w:rsidRPr="00DB763B" w:rsidR="00BC4D46" w:rsidP="00BC4D46" w:rsidRDefault="00BC4D46" w14:paraId="37B4E46B" w14:textId="77777777">
      <w:r w:rsidRPr="00DB763B">
        <w:t>You can rename or delete files within the OpenOffice.org dialogs. It is not possible to copy and paste files within the dialogs.</w:t>
      </w:r>
    </w:p>
    <w:p w:rsidRPr="00DB763B" w:rsidR="00BC4D46" w:rsidP="00BC4D46" w:rsidRDefault="00BC4D46" w14:paraId="31AB9F55" w14:textId="77777777">
      <w:pPr>
        <w:rPr>
          <w:b/>
          <w:bCs/>
        </w:rPr>
      </w:pPr>
      <w:r w:rsidRPr="00DB763B">
        <w:rPr>
          <w:b/>
          <w:bCs/>
        </w:rPr>
        <w:t>Rename a file</w:t>
      </w:r>
    </w:p>
    <w:p w:rsidRPr="00DB763B" w:rsidR="00BC4D46" w:rsidP="00BC4D46" w:rsidRDefault="00BC4D46" w14:paraId="200C5E24" w14:textId="77777777">
      <w:r w:rsidRPr="00DB763B">
        <w:t>To rename a file while using OpenOffice.org:</w:t>
      </w:r>
    </w:p>
    <w:p w:rsidRPr="00DB763B" w:rsidR="00BC4D46" w:rsidP="0010500C" w:rsidRDefault="00BC4D46" w14:paraId="158451E3" w14:textId="77777777">
      <w:pPr>
        <w:pStyle w:val="ListParagraph"/>
        <w:numPr>
          <w:ilvl w:val="0"/>
          <w:numId w:val="157"/>
        </w:numPr>
      </w:pPr>
      <w:r w:rsidRPr="00DB763B">
        <w:t>Choose File &gt; Open and browse to the required file.</w:t>
      </w:r>
    </w:p>
    <w:p w:rsidRPr="00DB763B" w:rsidR="00BC4D46" w:rsidP="0010500C" w:rsidRDefault="00BC4D46" w14:paraId="10463DE5" w14:textId="77777777">
      <w:pPr>
        <w:pStyle w:val="ListParagraph"/>
        <w:numPr>
          <w:ilvl w:val="0"/>
          <w:numId w:val="157"/>
        </w:numPr>
      </w:pPr>
      <w:r w:rsidRPr="00DB763B">
        <w:t>Right-click on the file name and choose Rename. The file name will be selected.</w:t>
      </w:r>
    </w:p>
    <w:p w:rsidRPr="00DB763B" w:rsidR="00BC4D46" w:rsidP="0010500C" w:rsidRDefault="00BC4D46" w14:paraId="71C13828" w14:textId="77777777">
      <w:pPr>
        <w:pStyle w:val="ListParagraph"/>
        <w:numPr>
          <w:ilvl w:val="0"/>
          <w:numId w:val="157"/>
        </w:numPr>
      </w:pPr>
      <w:r w:rsidRPr="00DB763B">
        <w:t>Typing replaces the selected name, or use a left or right arrow key to move the insertion point to modify the existing name.</w:t>
      </w:r>
    </w:p>
    <w:p w:rsidRPr="00DB763B" w:rsidR="00BC4D46" w:rsidP="00BC4D46" w:rsidRDefault="00BC4D46" w14:paraId="1C9438B1" w14:textId="77777777">
      <w:pPr>
        <w:pStyle w:val="ListParagraph"/>
      </w:pPr>
    </w:p>
    <w:p w:rsidRPr="00DB763B" w:rsidR="00BC4D46" w:rsidP="00BC4D46" w:rsidRDefault="00BC4D46" w14:paraId="7D4F8FFA" w14:textId="77777777">
      <w:pPr>
        <w:rPr>
          <w:b/>
          <w:bCs/>
        </w:rPr>
      </w:pPr>
      <w:r w:rsidRPr="00DB763B">
        <w:rPr>
          <w:b/>
          <w:bCs/>
        </w:rPr>
        <w:t>Deleting a file</w:t>
      </w:r>
    </w:p>
    <w:p w:rsidRPr="00DB763B" w:rsidR="00BC4D46" w:rsidP="00BC4D46" w:rsidRDefault="00BC4D46" w14:paraId="70535411" w14:textId="77777777">
      <w:r w:rsidRPr="00DB763B">
        <w:t>To delete a file while using this dialog:</w:t>
      </w:r>
    </w:p>
    <w:p w:rsidRPr="00DB763B" w:rsidR="00BC4D46" w:rsidP="0010500C" w:rsidRDefault="00BC4D46" w14:paraId="47CCFFE5" w14:textId="77777777">
      <w:pPr>
        <w:pStyle w:val="ListParagraph"/>
        <w:numPr>
          <w:ilvl w:val="0"/>
          <w:numId w:val="158"/>
        </w:numPr>
      </w:pPr>
      <w:r w:rsidRPr="00DB763B">
        <w:t>Right-click on the file name to display a context menu.</w:t>
      </w:r>
    </w:p>
    <w:p w:rsidRPr="00DB763B" w:rsidR="00BC4D46" w:rsidP="0010500C" w:rsidRDefault="00BC4D46" w14:paraId="1E81C770" w14:textId="77777777">
      <w:pPr>
        <w:pStyle w:val="ListParagraph"/>
        <w:numPr>
          <w:ilvl w:val="0"/>
          <w:numId w:val="158"/>
        </w:numPr>
      </w:pPr>
      <w:r w:rsidRPr="00DB763B">
        <w:t>Click Delete and you will get a confirmation dialog. Note: Instead of Right-click &gt; Delete, you can simply press the Delete key.</w:t>
      </w:r>
    </w:p>
    <w:p w:rsidRPr="00DB763B" w:rsidR="00BC4D46" w:rsidP="00BC4D46" w:rsidRDefault="00BC4D46" w14:paraId="73CCE5F5" w14:textId="77777777">
      <w:pPr>
        <w:pStyle w:val="Heading3"/>
        <w:rPr>
          <w:b/>
          <w:bCs/>
          <w:color w:val="auto"/>
          <w:sz w:val="24"/>
          <w:szCs w:val="24"/>
        </w:rPr>
      </w:pPr>
      <w:r w:rsidRPr="00DB763B">
        <w:rPr>
          <w:b/>
          <w:bCs/>
          <w:color w:val="auto"/>
          <w:sz w:val="24"/>
          <w:szCs w:val="24"/>
        </w:rPr>
        <w:t>Moving within a document</w:t>
      </w:r>
    </w:p>
    <w:p w:rsidRPr="00DB763B" w:rsidR="00BC4D46" w:rsidP="00BC4D46" w:rsidRDefault="00BC4D46" w14:paraId="169ED2C8" w14:textId="77777777">
      <w:r w:rsidRPr="00DB763B">
        <w:t>There are different ways of moving within a document. There are many shortcut keys given in Table below which are used to move easily within a document.</w:t>
      </w:r>
    </w:p>
    <w:p w:rsidRPr="00DB763B" w:rsidR="00BC4D46" w:rsidP="00BC4D46" w:rsidRDefault="00BC4D46" w14:paraId="6608EFFC" w14:textId="77777777"/>
    <w:p w:rsidRPr="00DB763B" w:rsidR="00BC4D46" w:rsidP="00BC4D46" w:rsidRDefault="00BC4D46" w14:paraId="7FEB92A0" w14:textId="77777777">
      <w:r w:rsidRPr="00DB763B">
        <w:t xml:space="preserve"> </w:t>
      </w:r>
    </w:p>
    <w:p w:rsidRPr="00DB763B" w:rsidR="00BC4D46" w:rsidP="00BC4D46" w:rsidRDefault="00BC4D46" w14:paraId="0B64FC8A" w14:textId="77777777"/>
    <w:p w:rsidRPr="00DB763B" w:rsidR="00BC4D46" w:rsidP="00BC4D46" w:rsidRDefault="00BC4D46" w14:paraId="3C38E9B6" w14:textId="77777777"/>
    <w:p w:rsidRPr="00DB763B" w:rsidR="00BC4D46" w:rsidP="00BC4D46" w:rsidRDefault="00BC4D46" w14:paraId="6E6AD211" w14:textId="77777777"/>
    <w:p w:rsidRPr="00DB763B" w:rsidR="00BC4D46" w:rsidP="00BC4D46" w:rsidRDefault="00BC4D46" w14:paraId="1309C60C" w14:textId="77777777">
      <w:r w:rsidRPr="00DB763B">
        <w:rPr>
          <w:noProof/>
        </w:rPr>
        <w:drawing>
          <wp:anchor distT="0" distB="0" distL="114300" distR="114300" simplePos="0" relativeHeight="251768832" behindDoc="0" locked="0" layoutInCell="1" allowOverlap="1" wp14:anchorId="3CAF70A2" wp14:editId="3180C30E">
            <wp:simplePos x="0" y="0"/>
            <wp:positionH relativeFrom="column">
              <wp:posOffset>434340</wp:posOffset>
            </wp:positionH>
            <wp:positionV relativeFrom="paragraph">
              <wp:posOffset>0</wp:posOffset>
            </wp:positionV>
            <wp:extent cx="5241925" cy="5189220"/>
            <wp:effectExtent l="0" t="0" r="0" b="0"/>
            <wp:wrapSquare wrapText="bothSides"/>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457">
                      <a:extLst>
                        <a:ext uri="{28A0092B-C50C-407E-A947-70E740481C1C}">
                          <a14:useLocalDpi xmlns:a14="http://schemas.microsoft.com/office/drawing/2010/main" val="0"/>
                        </a:ext>
                      </a:extLst>
                    </a:blip>
                    <a:srcRect t="5264"/>
                    <a:stretch/>
                  </pic:blipFill>
                  <pic:spPr bwMode="auto">
                    <a:xfrm>
                      <a:off x="0" y="0"/>
                      <a:ext cx="5241925" cy="5189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78FF752D" w14:textId="77777777"/>
    <w:p w:rsidRPr="00DB763B" w:rsidR="00BC4D46" w:rsidP="00BC4D46" w:rsidRDefault="00BC4D46" w14:paraId="7B3F2FBD" w14:textId="77777777"/>
    <w:p w:rsidRPr="00DB763B" w:rsidR="00BC4D46" w:rsidP="00BC4D46" w:rsidRDefault="00BC4D46" w14:paraId="4217512F" w14:textId="77777777"/>
    <w:p w:rsidRPr="00DB763B" w:rsidR="00BC4D46" w:rsidP="00BC4D46" w:rsidRDefault="00BC4D46" w14:paraId="139244BB" w14:textId="77777777"/>
    <w:p w:rsidRPr="00DB763B" w:rsidR="00BC4D46" w:rsidP="00BC4D46" w:rsidRDefault="00BC4D46" w14:paraId="6D636670" w14:textId="77777777"/>
    <w:p w:rsidRPr="00DB763B" w:rsidR="00BC4D46" w:rsidP="00BC4D46" w:rsidRDefault="00BC4D46" w14:paraId="195DD2D9" w14:textId="77777777"/>
    <w:p w:rsidRPr="00DB763B" w:rsidR="00BC4D46" w:rsidP="00BC4D46" w:rsidRDefault="00BC4D46" w14:paraId="3F6E818F" w14:textId="77777777"/>
    <w:p w:rsidRPr="00DB763B" w:rsidR="00BC4D46" w:rsidP="00BC4D46" w:rsidRDefault="00BC4D46" w14:paraId="0D6D23AB" w14:textId="77777777"/>
    <w:p w:rsidRPr="00DB763B" w:rsidR="00BC4D46" w:rsidP="00BC4D46" w:rsidRDefault="00BC4D46" w14:paraId="2EFE0CFF" w14:textId="77777777"/>
    <w:p w:rsidRPr="00DB763B" w:rsidR="00BC4D46" w:rsidP="00BC4D46" w:rsidRDefault="00BC4D46" w14:paraId="63455D1D" w14:textId="77777777"/>
    <w:p w:rsidRPr="00DB763B" w:rsidR="00BC4D46" w:rsidP="00BC4D46" w:rsidRDefault="00BC4D46" w14:paraId="77121080" w14:textId="77777777"/>
    <w:p w:rsidRPr="00DB763B" w:rsidR="00BC4D46" w:rsidP="00BC4D46" w:rsidRDefault="00BC4D46" w14:paraId="0B0FFF15" w14:textId="77777777"/>
    <w:p w:rsidRPr="00DB763B" w:rsidR="00BC4D46" w:rsidP="00BC4D46" w:rsidRDefault="00BC4D46" w14:paraId="7FB9706A" w14:textId="77777777"/>
    <w:p w:rsidRPr="00DB763B" w:rsidR="00BC4D46" w:rsidP="00BC4D46" w:rsidRDefault="00BC4D46" w14:paraId="081A7DA9" w14:textId="77777777"/>
    <w:p w:rsidRPr="00DB763B" w:rsidR="00BC4D46" w:rsidP="00BC4D46" w:rsidRDefault="00BC4D46" w14:paraId="7B536647" w14:textId="77777777"/>
    <w:p w:rsidRPr="00DB763B" w:rsidR="00BC4D46" w:rsidP="00BC4D46" w:rsidRDefault="00BC4D46" w14:paraId="4987A03D" w14:textId="77777777"/>
    <w:p w:rsidRPr="00DB763B" w:rsidR="00BC4D46" w:rsidP="00BC4D46" w:rsidRDefault="00BC4D46" w14:paraId="731B141B" w14:textId="77777777"/>
    <w:p w:rsidRPr="00DB763B" w:rsidR="00BC4D46" w:rsidP="00BC4D46" w:rsidRDefault="00BC4D46" w14:paraId="70DF48BD" w14:textId="77777777"/>
    <w:p w:rsidRPr="00DB763B" w:rsidR="00BC4D46" w:rsidP="00BC4D46" w:rsidRDefault="00BC4D46" w14:paraId="40F68175" w14:textId="77777777"/>
    <w:p w:rsidRPr="00DB763B" w:rsidR="00BC4D46" w:rsidP="00BC4D46" w:rsidRDefault="00BC4D46" w14:paraId="5BA345A6" w14:textId="77777777">
      <w:pPr>
        <w:pStyle w:val="Heading3"/>
        <w:rPr>
          <w:rFonts w:ascii="Helvetica" w:hAnsi="Helvetica" w:cs="Helvetica"/>
          <w:b/>
          <w:bCs/>
          <w:color w:val="auto"/>
          <w:sz w:val="24"/>
          <w:szCs w:val="24"/>
          <w:lang w:val="en-IN"/>
        </w:rPr>
      </w:pPr>
      <w:r w:rsidRPr="00DB763B">
        <w:rPr>
          <w:b/>
          <w:bCs/>
          <w:color w:val="auto"/>
          <w:sz w:val="24"/>
          <w:szCs w:val="24"/>
          <w:lang w:val="en-IN"/>
        </w:rPr>
        <w:t>Page Preview, Setting the printer and Printing a document</w:t>
      </w:r>
    </w:p>
    <w:p w:rsidRPr="00DB763B" w:rsidR="00BC4D46" w:rsidP="0010500C" w:rsidRDefault="00BC4D46" w14:paraId="21B3E0CD" w14:textId="77777777">
      <w:pPr>
        <w:pStyle w:val="ListParagraph"/>
        <w:numPr>
          <w:ilvl w:val="0"/>
          <w:numId w:val="160"/>
        </w:numPr>
        <w:tabs>
          <w:tab w:val="left" w:pos="3156"/>
        </w:tabs>
        <w:rPr>
          <w:b/>
          <w:bCs/>
        </w:rPr>
      </w:pPr>
      <w:r w:rsidRPr="00DB763B">
        <w:rPr>
          <w:b/>
          <w:bCs/>
        </w:rPr>
        <w:t>Preview the document to be printed</w:t>
      </w:r>
    </w:p>
    <w:p w:rsidRPr="00DB763B" w:rsidR="00BC4D46" w:rsidP="00BC4D46" w:rsidRDefault="00BC4D46" w14:paraId="0CC3D6BE" w14:textId="77777777">
      <w:pPr>
        <w:tabs>
          <w:tab w:val="left" w:pos="3156"/>
        </w:tabs>
      </w:pPr>
      <w:r w:rsidRPr="00DB763B">
        <w:t>It is a good practice to preview the document before taking the print out. The steps to be followed to preview the document :</w:t>
      </w:r>
    </w:p>
    <w:p w:rsidRPr="00DB763B" w:rsidR="00BC4D46" w:rsidP="0010500C" w:rsidRDefault="00BC4D46" w14:paraId="5011E853" w14:textId="77777777">
      <w:pPr>
        <w:pStyle w:val="ListParagraph"/>
        <w:numPr>
          <w:ilvl w:val="0"/>
          <w:numId w:val="159"/>
        </w:numPr>
        <w:tabs>
          <w:tab w:val="left" w:pos="3156"/>
        </w:tabs>
      </w:pPr>
      <w:r w:rsidRPr="00DB763B">
        <w:t>Click File  -&gt; Page Preview, or click the Page Preview button. The Writer displays the Page Preview toolbar.</w:t>
      </w:r>
    </w:p>
    <w:p w:rsidRPr="00DB763B" w:rsidR="00BC4D46" w:rsidP="0010500C" w:rsidRDefault="00BC4D46" w14:paraId="5A0AA5EC" w14:textId="77777777">
      <w:pPr>
        <w:pStyle w:val="ListParagraph"/>
        <w:numPr>
          <w:ilvl w:val="0"/>
          <w:numId w:val="159"/>
        </w:numPr>
        <w:tabs>
          <w:tab w:val="left" w:pos="3156"/>
        </w:tabs>
      </w:pPr>
      <w:r w:rsidRPr="00DB763B">
        <w:t>In the page preview tool bar click Multiple Pages icon to display multiple pages.</w:t>
      </w:r>
    </w:p>
    <w:p w:rsidRPr="00DB763B" w:rsidR="00BC4D46" w:rsidP="0010500C" w:rsidRDefault="00BC4D46" w14:paraId="658C2C8B" w14:textId="77777777">
      <w:pPr>
        <w:pStyle w:val="ListParagraph"/>
        <w:numPr>
          <w:ilvl w:val="0"/>
          <w:numId w:val="159"/>
        </w:numPr>
        <w:tabs>
          <w:tab w:val="left" w:pos="3156"/>
        </w:tabs>
      </w:pPr>
      <w:r w:rsidRPr="00DB763B">
        <w:t>To close the preview click the Close Preview button.</w:t>
      </w:r>
    </w:p>
    <w:p w:rsidRPr="00DB763B" w:rsidR="00BC4D46" w:rsidP="00BC4D46" w:rsidRDefault="00BC4D46" w14:paraId="4D95BA38" w14:textId="77777777">
      <w:pPr>
        <w:pStyle w:val="ListParagraph"/>
        <w:tabs>
          <w:tab w:val="left" w:pos="3156"/>
        </w:tabs>
      </w:pPr>
    </w:p>
    <w:p w:rsidRPr="00DB763B" w:rsidR="00BC4D46" w:rsidP="0010500C" w:rsidRDefault="00BC4D46" w14:paraId="0415DB80" w14:textId="77777777">
      <w:pPr>
        <w:pStyle w:val="ListParagraph"/>
        <w:numPr>
          <w:ilvl w:val="0"/>
          <w:numId w:val="160"/>
        </w:numPr>
        <w:tabs>
          <w:tab w:val="left" w:pos="3156"/>
        </w:tabs>
        <w:rPr>
          <w:b/>
          <w:bCs/>
        </w:rPr>
      </w:pPr>
      <w:r w:rsidRPr="00DB763B">
        <w:rPr>
          <w:b/>
          <w:bCs/>
        </w:rPr>
        <w:t>Setting the Printer and Printing</w:t>
      </w:r>
    </w:p>
    <w:p w:rsidRPr="00DB763B" w:rsidR="00BC4D46" w:rsidP="00BC4D46" w:rsidRDefault="00BC4D46" w14:paraId="55927938" w14:textId="77777777">
      <w:pPr>
        <w:tabs>
          <w:tab w:val="left" w:pos="3156"/>
        </w:tabs>
      </w:pPr>
      <w:r w:rsidRPr="00DB763B">
        <w:t>The following are the steps to change the printer setting :</w:t>
      </w:r>
    </w:p>
    <w:p w:rsidRPr="00DB763B" w:rsidR="00BC4D46" w:rsidP="0010500C" w:rsidRDefault="00BC4D46" w14:paraId="6F412A44" w14:textId="77777777">
      <w:pPr>
        <w:pStyle w:val="ListParagraph"/>
        <w:numPr>
          <w:ilvl w:val="0"/>
          <w:numId w:val="161"/>
        </w:numPr>
        <w:tabs>
          <w:tab w:val="left" w:pos="3156"/>
        </w:tabs>
      </w:pPr>
      <w:r w:rsidRPr="00DB763B">
        <w:t xml:space="preserve">Click File -&gt; Print or Ctrl + P or Print File Icon which opens the Print dialog box as shown in Figure below. </w:t>
      </w:r>
    </w:p>
    <w:p w:rsidRPr="00DB763B" w:rsidR="00BC4D46" w:rsidP="0010500C" w:rsidRDefault="00BC4D46" w14:paraId="2B2536DD" w14:textId="6551BEC3">
      <w:pPr>
        <w:pStyle w:val="ListParagraph"/>
        <w:numPr>
          <w:ilvl w:val="0"/>
          <w:numId w:val="161"/>
        </w:numPr>
        <w:tabs>
          <w:tab w:val="left" w:pos="3156"/>
        </w:tabs>
      </w:pPr>
      <w:r w:rsidRPr="00DB763B">
        <w:t>Click General Tab.</w:t>
      </w:r>
      <w:r w:rsidRPr="00DB763B">
        <w:rPr>
          <w:noProof/>
        </w:rPr>
        <w:drawing>
          <wp:anchor distT="0" distB="0" distL="114300" distR="114300" simplePos="0" relativeHeight="251770880" behindDoc="0" locked="0" layoutInCell="1" allowOverlap="1" wp14:anchorId="33C7BF83" wp14:editId="726BE54A">
            <wp:simplePos x="0" y="0"/>
            <wp:positionH relativeFrom="margin">
              <wp:posOffset>368300</wp:posOffset>
            </wp:positionH>
            <wp:positionV relativeFrom="paragraph">
              <wp:posOffset>197485</wp:posOffset>
            </wp:positionV>
            <wp:extent cx="5170805" cy="2923540"/>
            <wp:effectExtent l="0" t="0" r="0" b="0"/>
            <wp:wrapSquare wrapText="bothSides"/>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458">
                      <a:extLst>
                        <a:ext uri="{28A0092B-C50C-407E-A947-70E740481C1C}">
                          <a14:useLocalDpi xmlns:a14="http://schemas.microsoft.com/office/drawing/2010/main" val="0"/>
                        </a:ext>
                      </a:extLst>
                    </a:blip>
                    <a:srcRect b="8845"/>
                    <a:stretch/>
                  </pic:blipFill>
                  <pic:spPr bwMode="auto">
                    <a:xfrm>
                      <a:off x="0" y="0"/>
                      <a:ext cx="5170805" cy="29235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4DB68B42" w14:textId="77777777">
      <w:pPr>
        <w:tabs>
          <w:tab w:val="left" w:pos="3156"/>
        </w:tabs>
      </w:pPr>
    </w:p>
    <w:p w:rsidRPr="00DB763B" w:rsidR="00BC4D46" w:rsidP="00BC4D46" w:rsidRDefault="00BC4D46" w14:paraId="6F094E0C" w14:textId="77777777">
      <w:pPr>
        <w:tabs>
          <w:tab w:val="left" w:pos="3156"/>
        </w:tabs>
      </w:pPr>
    </w:p>
    <w:p w:rsidRPr="00DB763B" w:rsidR="00BC4D46" w:rsidP="00BC4D46" w:rsidRDefault="00BC4D46" w14:paraId="530411DA" w14:textId="77777777">
      <w:pPr>
        <w:tabs>
          <w:tab w:val="left" w:pos="3156"/>
        </w:tabs>
      </w:pPr>
    </w:p>
    <w:p w:rsidRPr="00DB763B" w:rsidR="00BC4D46" w:rsidP="00BC4D46" w:rsidRDefault="00BC4D46" w14:paraId="5E2DBCD3" w14:textId="77777777">
      <w:pPr>
        <w:tabs>
          <w:tab w:val="left" w:pos="3156"/>
        </w:tabs>
      </w:pPr>
    </w:p>
    <w:p w:rsidRPr="00DB763B" w:rsidR="00BC4D46" w:rsidP="00BC4D46" w:rsidRDefault="00BC4D46" w14:paraId="1BB1C252" w14:textId="77777777">
      <w:pPr>
        <w:tabs>
          <w:tab w:val="left" w:pos="3156"/>
        </w:tabs>
      </w:pPr>
    </w:p>
    <w:p w:rsidRPr="00DB763B" w:rsidR="00BC4D46" w:rsidP="00BC4D46" w:rsidRDefault="00BC4D46" w14:paraId="0D788B33" w14:textId="77777777">
      <w:pPr>
        <w:tabs>
          <w:tab w:val="left" w:pos="3156"/>
        </w:tabs>
      </w:pPr>
    </w:p>
    <w:p w:rsidRPr="00DB763B" w:rsidR="00BC4D46" w:rsidP="00BC4D46" w:rsidRDefault="00BC4D46" w14:paraId="6480DAF9" w14:textId="77777777">
      <w:pPr>
        <w:tabs>
          <w:tab w:val="left" w:pos="3156"/>
        </w:tabs>
      </w:pPr>
    </w:p>
    <w:p w:rsidRPr="00DB763B" w:rsidR="00BC4D46" w:rsidP="00BC4D46" w:rsidRDefault="00BC4D46" w14:paraId="3E5D6C2E" w14:textId="77777777">
      <w:pPr>
        <w:tabs>
          <w:tab w:val="left" w:pos="3156"/>
        </w:tabs>
      </w:pPr>
      <w:r w:rsidRPr="00DB763B">
        <w:t xml:space="preserve">·              </w:t>
      </w:r>
    </w:p>
    <w:p w:rsidRPr="00DB763B" w:rsidR="00BC4D46" w:rsidP="00BC4D46" w:rsidRDefault="00BC4D46" w14:paraId="210C05DE" w14:textId="77777777">
      <w:pPr>
        <w:tabs>
          <w:tab w:val="left" w:pos="3156"/>
        </w:tabs>
      </w:pPr>
    </w:p>
    <w:p w:rsidRPr="00DB763B" w:rsidR="00BC4D46" w:rsidP="00BC4D46" w:rsidRDefault="00BC4D46" w14:paraId="6549D15D" w14:textId="77777777">
      <w:pPr>
        <w:tabs>
          <w:tab w:val="left" w:pos="3156"/>
        </w:tabs>
      </w:pPr>
      <w:r w:rsidRPr="00DB763B">
        <w:rPr>
          <w:noProof/>
        </w:rPr>
        <mc:AlternateContent>
          <mc:Choice Requires="wps">
            <w:drawing>
              <wp:anchor distT="0" distB="0" distL="114300" distR="114300" simplePos="0" relativeHeight="251769856" behindDoc="0" locked="0" layoutInCell="1" allowOverlap="1" wp14:anchorId="665D9227" wp14:editId="2EBCC90C">
                <wp:simplePos x="0" y="0"/>
                <wp:positionH relativeFrom="column">
                  <wp:posOffset>1409700</wp:posOffset>
                </wp:positionH>
                <wp:positionV relativeFrom="paragraph">
                  <wp:posOffset>61595</wp:posOffset>
                </wp:positionV>
                <wp:extent cx="914400" cy="213360"/>
                <wp:effectExtent l="0" t="0" r="13970" b="15240"/>
                <wp:wrapNone/>
                <wp:docPr id="615" name="Text Box 615"/>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A80FDC" w:rsidR="00BC4D46" w:rsidP="00BC4D46" w:rsidRDefault="00BC4D46" w14:paraId="29F6FC5A" w14:textId="77777777">
                            <w:pPr>
                              <w:spacing w:before="0" w:after="0" w:line="240" w:lineRule="auto"/>
                              <w:rPr>
                                <w:sz w:val="16"/>
                                <w:szCs w:val="16"/>
                              </w:rPr>
                            </w:pPr>
                            <w:r w:rsidRPr="00A80FDC">
                              <w:rPr>
                                <w:sz w:val="16"/>
                                <w:szCs w:val="16"/>
                              </w:rPr>
                              <w:t>https://img.brainkart.com/imagebk34/4MkXDN8.jpg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4936654">
              <v:shape id="Text Box 615" style="position:absolute;margin-left:111pt;margin-top:4.85pt;width:1in;height:16.8pt;z-index:251769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" w14:anchorId="665D9227">
                <v:textbox>
                  <w:txbxContent>
                    <w:p w:rsidRPr="00A80FDC" w:rsidR="00BC4D46" w:rsidP="00BC4D46" w:rsidRDefault="00BC4D46" w14:paraId="1FD6C616" w14:textId="77777777">
                      <w:pPr>
                        <w:spacing w:before="0" w:after="0" w:line="240" w:lineRule="auto"/>
                        <w:rPr>
                          <w:sz w:val="16"/>
                          <w:szCs w:val="16"/>
                        </w:rPr>
                      </w:pPr>
                      <w:r w:rsidRPr="00A80FDC">
                        <w:rPr>
                          <w:sz w:val="16"/>
                          <w:szCs w:val="16"/>
                        </w:rPr>
                        <w:t>https://img.brainkart.com/imagebk34/4MkXDN8.jpg</w:t>
                      </w:r>
                    </w:p>
                  </w:txbxContent>
                </v:textbox>
              </v:shape>
            </w:pict>
          </mc:Fallback>
        </mc:AlternateContent>
      </w:r>
    </w:p>
    <w:p w:rsidRPr="00DB763B" w:rsidR="00BC4D46" w:rsidP="0010500C" w:rsidRDefault="00BC4D46" w14:paraId="5BF1D412" w14:textId="77777777">
      <w:pPr>
        <w:pStyle w:val="ListParagraph"/>
        <w:numPr>
          <w:ilvl w:val="0"/>
          <w:numId w:val="162"/>
        </w:numPr>
        <w:tabs>
          <w:tab w:val="left" w:pos="3156"/>
        </w:tabs>
      </w:pPr>
      <w:r w:rsidRPr="00DB763B">
        <w:t>Select the required printer from the list of printers.</w:t>
      </w:r>
    </w:p>
    <w:p w:rsidRPr="00DB763B" w:rsidR="00BC4D46" w:rsidP="0010500C" w:rsidRDefault="00BC4D46" w14:paraId="676196F8" w14:textId="77777777">
      <w:pPr>
        <w:pStyle w:val="ListParagraph"/>
        <w:numPr>
          <w:ilvl w:val="0"/>
          <w:numId w:val="162"/>
        </w:numPr>
        <w:tabs>
          <w:tab w:val="left" w:pos="3156"/>
        </w:tabs>
      </w:pPr>
      <w:r w:rsidRPr="00DB763B">
        <w:lastRenderedPageBreak/>
        <w:t xml:space="preserve"> Under Range and copies section: select All Pages option to print all pages, select Pages option to specify the particular page or page range.</w:t>
      </w:r>
    </w:p>
    <w:p w:rsidRPr="00DB763B" w:rsidR="00BC4D46" w:rsidP="0010500C" w:rsidRDefault="00BC4D46" w14:paraId="25E99F88" w14:textId="77777777">
      <w:pPr>
        <w:pStyle w:val="ListParagraph"/>
        <w:numPr>
          <w:ilvl w:val="0"/>
          <w:numId w:val="162"/>
        </w:numPr>
        <w:tabs>
          <w:tab w:val="left" w:pos="3156"/>
        </w:tabs>
      </w:pPr>
      <w:r w:rsidRPr="00DB763B">
        <w:t xml:space="preserve"> Specify Number of Copies using spin arrows. </w:t>
      </w:r>
    </w:p>
    <w:p w:rsidRPr="00DB763B" w:rsidR="00BC4D46" w:rsidP="0010500C" w:rsidRDefault="00BC4D46" w14:paraId="0E99EC6A" w14:textId="77777777">
      <w:pPr>
        <w:pStyle w:val="ListParagraph"/>
        <w:numPr>
          <w:ilvl w:val="0"/>
          <w:numId w:val="162"/>
        </w:numPr>
        <w:tabs>
          <w:tab w:val="left" w:pos="3156"/>
        </w:tabs>
      </w:pPr>
      <w:r w:rsidRPr="00DB763B">
        <w:t>Click Print button.</w:t>
      </w:r>
      <w:r w:rsidRPr="00DB763B">
        <w:tab/>
      </w:r>
    </w:p>
    <w:p w:rsidRPr="00DB763B" w:rsidR="00BC4D46" w:rsidP="00367777" w:rsidRDefault="00BC4D46" w14:paraId="63FC3D5C" w14:textId="77777777">
      <w:pPr>
        <w:pStyle w:val="Heading1"/>
      </w:pPr>
      <w:bookmarkStart w:name="_Toc96330398" w:id="21"/>
      <w:r w:rsidRPr="00DB763B">
        <w:t>Open Office tools for creating spreadsheet</w:t>
      </w:r>
      <w:bookmarkEnd w:id="21"/>
    </w:p>
    <w:p w:rsidRPr="00DB763B" w:rsidR="00BC4D46" w:rsidP="00BC4D46" w:rsidRDefault="00BC4D46" w14:paraId="5ECADA92" w14:textId="77777777">
      <w:r w:rsidRPr="00DB763B">
        <w:t>Spreadsheet is a very useful office automation tool to organize, analysis and store data in a tabular form. Spreadsheet was developed as computerized equivalent to paper-based accounting worksheets.</w:t>
      </w:r>
    </w:p>
    <w:p w:rsidRPr="00DB763B" w:rsidR="00BC4D46" w:rsidP="00BC4D46" w:rsidRDefault="00BC4D46" w14:paraId="272FFF50" w14:textId="77777777">
      <w:r w:rsidRPr="00DB763B">
        <w:t>Spreadsheet users can adjust any of the stored values and can observe the effects on the calculated values. This is called "What if " analysis. Modern spreadsheet can have multiple interacting sheets and can display data either as text or numerals or in a graphical form.</w:t>
      </w:r>
    </w:p>
    <w:p w:rsidRPr="00DB763B" w:rsidR="00BC4D46" w:rsidP="00367777" w:rsidRDefault="00BC4D46" w14:paraId="77626598" w14:textId="77777777">
      <w:pPr>
        <w:pStyle w:val="Heading2"/>
      </w:pPr>
      <w:r w:rsidRPr="00DB763B">
        <w:t>Working with OpenOffice Calc</w:t>
      </w:r>
    </w:p>
    <w:p w:rsidRPr="00DB763B" w:rsidR="00BC4D46" w:rsidP="00BC4D46" w:rsidRDefault="00BC4D46" w14:paraId="14E067A4" w14:textId="77777777">
      <w:r w:rsidRPr="00DB763B">
        <w:t xml:space="preserve"> Calc is the spreadsheet component of OpenOffice. You can enter any kind of data in a spreadsheet and then manipulate this data to produce certain results. Alternatively, you can enter data and then use Calc in a ‘What If...’ manner by changing some of the data and observing the results without having to retype the entire spreadsheet.</w:t>
      </w:r>
    </w:p>
    <w:p w:rsidRPr="00DB763B" w:rsidR="00BC4D46" w:rsidP="00367777" w:rsidRDefault="00BC4D46" w14:paraId="7FF4B5F2" w14:textId="77777777">
      <w:pPr>
        <w:pStyle w:val="Heading2"/>
      </w:pPr>
      <w:r w:rsidRPr="00DB763B">
        <w:t>Features of OpenOffice Calc</w:t>
      </w:r>
    </w:p>
    <w:p w:rsidRPr="00DB763B" w:rsidR="00BC4D46" w:rsidP="0010500C" w:rsidRDefault="00BC4D46" w14:paraId="69F50E08" w14:textId="77777777">
      <w:pPr>
        <w:pStyle w:val="ListParagraph"/>
        <w:numPr>
          <w:ilvl w:val="0"/>
          <w:numId w:val="163"/>
        </w:numPr>
      </w:pPr>
      <w:r w:rsidRPr="00DB763B">
        <w:t>Connecting with Excel - Ability to open, edit, and save Microsoft Excel spreadsheets</w:t>
      </w:r>
    </w:p>
    <w:p w:rsidRPr="00DB763B" w:rsidR="00BC4D46" w:rsidP="0010500C" w:rsidRDefault="00BC4D46" w14:paraId="79283254" w14:textId="77777777">
      <w:pPr>
        <w:pStyle w:val="ListParagraph"/>
        <w:numPr>
          <w:ilvl w:val="0"/>
          <w:numId w:val="163"/>
        </w:numPr>
      </w:pPr>
      <w:r w:rsidRPr="00DB763B">
        <w:t xml:space="preserve">AutoSum - helps you to add the contents of a cluster of adjacent cells. </w:t>
      </w:r>
    </w:p>
    <w:p w:rsidRPr="00DB763B" w:rsidR="00BC4D46" w:rsidP="0010500C" w:rsidRDefault="00BC4D46" w14:paraId="161FB029" w14:textId="77777777">
      <w:pPr>
        <w:pStyle w:val="ListParagraph"/>
        <w:numPr>
          <w:ilvl w:val="0"/>
          <w:numId w:val="163"/>
        </w:numPr>
      </w:pPr>
      <w:r w:rsidRPr="00DB763B">
        <w:t>List AutoFill - automatically extends cell formatting when a new item is added to the end of a list.</w:t>
      </w:r>
    </w:p>
    <w:p w:rsidRPr="00DB763B" w:rsidR="00BC4D46" w:rsidP="0010500C" w:rsidRDefault="00BC4D46" w14:paraId="58B5E13F" w14:textId="77777777">
      <w:pPr>
        <w:pStyle w:val="ListParagraph"/>
        <w:numPr>
          <w:ilvl w:val="0"/>
          <w:numId w:val="163"/>
        </w:numPr>
      </w:pPr>
      <w:r w:rsidRPr="00DB763B">
        <w:t>AutoFill - allows you to quickly fill cells with repetitive or sequential data such as chronological dates or numbers, and repeated text. AutoFill can also be used to copy functions. You can also alter text and numbers with this feature.</w:t>
      </w:r>
    </w:p>
    <w:p w:rsidRPr="00DB763B" w:rsidR="00BC4D46" w:rsidP="0010500C" w:rsidRDefault="00BC4D46" w14:paraId="548F0B3F" w14:textId="77777777">
      <w:pPr>
        <w:pStyle w:val="ListParagraph"/>
        <w:numPr>
          <w:ilvl w:val="0"/>
          <w:numId w:val="163"/>
        </w:numPr>
      </w:pPr>
      <w:r w:rsidRPr="00DB763B">
        <w:t>Charts - helps you in presenting a graphical representation of your data in the form of Pie, Bar, Line charts and more.</w:t>
      </w:r>
    </w:p>
    <w:p w:rsidRPr="00DB763B" w:rsidR="00BC4D46" w:rsidP="0010500C" w:rsidRDefault="00BC4D46" w14:paraId="0EAF562B" w14:textId="77777777">
      <w:pPr>
        <w:pStyle w:val="ListParagraph"/>
        <w:numPr>
          <w:ilvl w:val="0"/>
          <w:numId w:val="163"/>
        </w:numPr>
      </w:pPr>
      <w:r w:rsidRPr="00DB763B">
        <w:t>Functions: which can be used to create formula to perform complex calculations on data.</w:t>
      </w:r>
    </w:p>
    <w:p w:rsidRPr="00DB763B" w:rsidR="00BC4D46" w:rsidP="0010500C" w:rsidRDefault="00BC4D46" w14:paraId="778960C5" w14:textId="77777777">
      <w:pPr>
        <w:pStyle w:val="ListParagraph"/>
        <w:numPr>
          <w:ilvl w:val="0"/>
          <w:numId w:val="163"/>
        </w:numPr>
      </w:pPr>
      <w:r w:rsidRPr="00DB763B">
        <w:t>Database functions: to arrange, store, and filter data.</w:t>
      </w:r>
    </w:p>
    <w:p w:rsidRPr="00DB763B" w:rsidR="00BC4D46" w:rsidP="00367777" w:rsidRDefault="00BC4D46" w14:paraId="6C526BC3" w14:textId="77777777">
      <w:pPr>
        <w:pStyle w:val="Heading2"/>
      </w:pPr>
      <w:r w:rsidRPr="00DB763B">
        <w:t xml:space="preserve">Structure of a Spreadsheet     </w:t>
      </w:r>
    </w:p>
    <w:p w:rsidRPr="00DB763B" w:rsidR="00BC4D46" w:rsidP="00BC4D46" w:rsidRDefault="00BC4D46" w14:paraId="30FCFDF8" w14:textId="77777777">
      <w:pPr>
        <w:pStyle w:val="Heading3"/>
        <w:rPr>
          <w:b/>
          <w:bCs/>
          <w:color w:val="auto"/>
          <w:sz w:val="24"/>
          <w:szCs w:val="24"/>
        </w:rPr>
      </w:pPr>
      <w:r w:rsidRPr="00DB763B">
        <w:rPr>
          <w:b/>
          <w:bCs/>
          <w:color w:val="auto"/>
          <w:sz w:val="24"/>
          <w:szCs w:val="24"/>
        </w:rPr>
        <w:t>Creating a new worksheet</w:t>
      </w:r>
    </w:p>
    <w:p w:rsidRPr="00DB763B" w:rsidR="00BC4D46" w:rsidP="00BC4D46" w:rsidRDefault="00BC4D46" w14:paraId="74A7DCBF" w14:textId="77777777">
      <w:r w:rsidRPr="00DB763B">
        <w:t xml:space="preserve">A new spreadsheet can be created through various methods. </w:t>
      </w:r>
    </w:p>
    <w:p w:rsidRPr="00DB763B" w:rsidR="00BC4D46" w:rsidP="00BC4D46" w:rsidRDefault="00BC4D46" w14:paraId="66CC7A6E" w14:textId="77777777">
      <w:r w:rsidRPr="00DB763B">
        <w:lastRenderedPageBreak/>
        <w:t xml:space="preserve">From windows, select </w:t>
      </w:r>
    </w:p>
    <w:p w:rsidRPr="00DB763B" w:rsidR="00BC4D46" w:rsidP="00BC4D46" w:rsidRDefault="00BC4D46" w14:paraId="4D81AF4B" w14:textId="77777777">
      <w:pPr>
        <w:rPr>
          <w:b/>
          <w:bCs/>
        </w:rPr>
      </w:pPr>
      <w:r w:rsidRPr="00DB763B">
        <w:rPr>
          <w:b/>
          <w:bCs/>
        </w:rPr>
        <w:t>Start -&gt; All Programs -&gt;OpenOffice -&gt; OpenOffice Calc (or)</w:t>
      </w:r>
    </w:p>
    <w:p w:rsidRPr="00DB763B" w:rsidR="00BC4D46" w:rsidP="00BC4D46" w:rsidRDefault="00BC4D46" w14:paraId="032EA837" w14:textId="77777777">
      <w:r w:rsidRPr="00DB763B">
        <w:t>From Star Center (Welcome Screen):</w:t>
      </w:r>
    </w:p>
    <w:p w:rsidRPr="00DB763B" w:rsidR="00BC4D46" w:rsidP="00BC4D46" w:rsidRDefault="00BC4D46" w14:paraId="2FF802E6" w14:textId="77777777">
      <w:pPr>
        <w:rPr>
          <w:b/>
          <w:bCs/>
        </w:rPr>
      </w:pPr>
      <w:r w:rsidRPr="00DB763B">
        <w:rPr>
          <w:b/>
          <w:bCs/>
        </w:rPr>
        <w:t>Double-click on “OpenOffice” icon the desktop</w:t>
      </w:r>
    </w:p>
    <w:p w:rsidRPr="00DB763B" w:rsidR="00BC4D46" w:rsidP="00BC4D46" w:rsidRDefault="00BC4D46" w14:paraId="5893FEE2" w14:textId="77777777">
      <w:r w:rsidRPr="00DB763B">
        <w:t>Now, a welcome screen appears as shown in Figure below.</w:t>
      </w:r>
    </w:p>
    <w:p w:rsidRPr="00DB763B" w:rsidR="00BC4D46" w:rsidP="00BC4D46" w:rsidRDefault="00BC4D46" w14:paraId="40A5FFF7" w14:textId="77777777">
      <w:r w:rsidRPr="00DB763B">
        <w:rPr>
          <w:noProof/>
        </w:rPr>
        <mc:AlternateContent>
          <mc:Choice Requires="wps">
            <w:drawing>
              <wp:anchor distT="0" distB="0" distL="114300" distR="114300" simplePos="0" relativeHeight="251771904" behindDoc="0" locked="0" layoutInCell="1" allowOverlap="1" wp14:anchorId="1B7993E6" wp14:editId="222B9D6C">
                <wp:simplePos x="0" y="0"/>
                <wp:positionH relativeFrom="column">
                  <wp:posOffset>1417320</wp:posOffset>
                </wp:positionH>
                <wp:positionV relativeFrom="paragraph">
                  <wp:posOffset>4165600</wp:posOffset>
                </wp:positionV>
                <wp:extent cx="914400" cy="213360"/>
                <wp:effectExtent l="0" t="0" r="26670" b="15240"/>
                <wp:wrapNone/>
                <wp:docPr id="616" name="Text Box 616"/>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A423C2" w:rsidR="00BC4D46" w:rsidP="00BC4D46" w:rsidRDefault="00BC4D46" w14:paraId="26F946C9" w14:textId="77777777">
                            <w:pPr>
                              <w:spacing w:before="0" w:after="0" w:line="240" w:lineRule="auto"/>
                              <w:jc w:val="center"/>
                              <w:rPr>
                                <w:sz w:val="16"/>
                                <w:szCs w:val="16"/>
                              </w:rPr>
                            </w:pPr>
                            <w:r w:rsidRPr="00A423C2">
                              <w:rPr>
                                <w:sz w:val="16"/>
                                <w:szCs w:val="16"/>
                              </w:rPr>
                              <w:t>https://img.brainkart.com/imagebk34/gqWsgKo.jpg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15F612D">
              <v:shape id="Text Box 616" style="position:absolute;margin-left:111.6pt;margin-top:328pt;width:1in;height:16.8pt;z-index:251771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" w14:anchorId="1B7993E6">
                <v:textbox>
                  <w:txbxContent>
                    <w:p w:rsidRPr="00A423C2" w:rsidR="00BC4D46" w:rsidP="00BC4D46" w:rsidRDefault="00BC4D46" w14:paraId="2F88BC98" w14:textId="77777777">
                      <w:pPr>
                        <w:spacing w:before="0" w:after="0" w:line="240" w:lineRule="auto"/>
                        <w:jc w:val="center"/>
                        <w:rPr>
                          <w:sz w:val="16"/>
                          <w:szCs w:val="16"/>
                        </w:rPr>
                      </w:pPr>
                      <w:r w:rsidRPr="00A423C2">
                        <w:rPr>
                          <w:sz w:val="16"/>
                          <w:szCs w:val="16"/>
                        </w:rPr>
                        <w:t>https://img.brainkart.com/imagebk34/gqWsgKo.jpg</w:t>
                      </w:r>
                    </w:p>
                  </w:txbxContent>
                </v:textbox>
              </v:shape>
            </w:pict>
          </mc:Fallback>
        </mc:AlternateContent>
      </w:r>
      <w:r w:rsidRPr="00DB763B">
        <w:rPr>
          <w:noProof/>
        </w:rPr>
        <w:drawing>
          <wp:inline distT="0" distB="0" distL="0" distR="0" wp14:anchorId="7E42FAEB" wp14:editId="6AA0FC89">
            <wp:extent cx="5667375" cy="4130040"/>
            <wp:effectExtent l="0" t="0" r="9525" b="381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459">
                      <a:extLst>
                        <a:ext uri="{28A0092B-C50C-407E-A947-70E740481C1C}">
                          <a14:useLocalDpi xmlns:a14="http://schemas.microsoft.com/office/drawing/2010/main" val="0"/>
                        </a:ext>
                      </a:extLst>
                    </a:blip>
                    <a:srcRect b="8330"/>
                    <a:stretch/>
                  </pic:blipFill>
                  <pic:spPr bwMode="auto">
                    <a:xfrm>
                      <a:off x="0" y="0"/>
                      <a:ext cx="5667375" cy="413004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3B5974BB" w14:textId="77777777">
      <w:r w:rsidRPr="00DB763B">
        <w:t xml:space="preserve">This open screen is called as </w:t>
      </w:r>
      <w:r w:rsidRPr="00DB763B">
        <w:rPr>
          <w:b/>
          <w:bCs/>
        </w:rPr>
        <w:t xml:space="preserve">“Star Center”. </w:t>
      </w:r>
      <w:r w:rsidRPr="00DB763B">
        <w:t xml:space="preserve">Calc is one of the components of OpenOffice. So, it may be invoked from the </w:t>
      </w:r>
      <w:r w:rsidRPr="00DB763B">
        <w:rPr>
          <w:b/>
          <w:bCs/>
        </w:rPr>
        <w:t>“Star Center”</w:t>
      </w:r>
      <w:r w:rsidRPr="00DB763B">
        <w:t xml:space="preserve"> by simply clicking on the “Spreadsheet” icon. (or)</w:t>
      </w:r>
    </w:p>
    <w:p w:rsidR="00BC4D46" w:rsidP="00BC4D46" w:rsidRDefault="00BC4D46" w14:paraId="71E00724" w14:textId="77777777">
      <w:r w:rsidRPr="00DB763B">
        <w:rPr>
          <w:noProof/>
        </w:rPr>
        <w:lastRenderedPageBreak/>
        <mc:AlternateContent>
          <mc:Choice Requires="wps">
            <w:drawing>
              <wp:anchor distT="0" distB="0" distL="114300" distR="114300" simplePos="0" relativeHeight="251773952" behindDoc="0" locked="0" layoutInCell="1" allowOverlap="1" wp14:anchorId="3D04F4A7" wp14:editId="022A7F31">
                <wp:simplePos x="0" y="0"/>
                <wp:positionH relativeFrom="column">
                  <wp:posOffset>1767840</wp:posOffset>
                </wp:positionH>
                <wp:positionV relativeFrom="paragraph">
                  <wp:posOffset>6409690</wp:posOffset>
                </wp:positionV>
                <wp:extent cx="914400" cy="228600"/>
                <wp:effectExtent l="0" t="0" r="16510" b="19050"/>
                <wp:wrapNone/>
                <wp:docPr id="617" name="Text Box 617"/>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391C14" w:rsidR="00BC4D46" w:rsidP="00BC4D46" w:rsidRDefault="00BC4D46" w14:paraId="34E666C8" w14:textId="77777777">
                            <w:pPr>
                              <w:spacing w:before="0" w:after="0" w:line="240" w:lineRule="auto"/>
                              <w:rPr>
                                <w:sz w:val="16"/>
                                <w:szCs w:val="16"/>
                              </w:rPr>
                            </w:pPr>
                            <w:r w:rsidRPr="00391C14">
                              <w:rPr>
                                <w:sz w:val="16"/>
                                <w:szCs w:val="16"/>
                              </w:rPr>
                              <w:t>https://img.brainkart.com/imagebk34/T8QXgiz.jpg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9352C88">
              <v:shape id="Text Box 617" style="position:absolute;margin-left:139.2pt;margin-top:504.7pt;width:1in;height:18pt;z-index:2517739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" w14:anchorId="3D04F4A7">
                <v:textbox>
                  <w:txbxContent>
                    <w:p w:rsidRPr="00391C14" w:rsidR="00BC4D46" w:rsidP="00BC4D46" w:rsidRDefault="00BC4D46" w14:paraId="0B779F83" w14:textId="77777777">
                      <w:pPr>
                        <w:spacing w:before="0" w:after="0" w:line="240" w:lineRule="auto"/>
                        <w:rPr>
                          <w:sz w:val="16"/>
                          <w:szCs w:val="16"/>
                        </w:rPr>
                      </w:pPr>
                      <w:r w:rsidRPr="00391C14">
                        <w:rPr>
                          <w:sz w:val="16"/>
                          <w:szCs w:val="16"/>
                        </w:rPr>
                        <w:t>https://img.brainkart.com/imagebk34/T8QXgiz.jpg</w:t>
                      </w:r>
                    </w:p>
                  </w:txbxContent>
                </v:textbox>
              </v:shape>
            </w:pict>
          </mc:Fallback>
        </mc:AlternateContent>
      </w:r>
      <w:r w:rsidRPr="00DB763B">
        <w:rPr>
          <w:noProof/>
        </w:rPr>
        <w:drawing>
          <wp:anchor distT="0" distB="0" distL="114300" distR="114300" simplePos="0" relativeHeight="251772928" behindDoc="0" locked="0" layoutInCell="1" allowOverlap="1" wp14:anchorId="335E2A15" wp14:editId="3E8132B6">
            <wp:simplePos x="0" y="0"/>
            <wp:positionH relativeFrom="column">
              <wp:posOffset>15240</wp:posOffset>
            </wp:positionH>
            <wp:positionV relativeFrom="paragraph">
              <wp:posOffset>1136650</wp:posOffset>
            </wp:positionV>
            <wp:extent cx="5838825" cy="5334000"/>
            <wp:effectExtent l="0" t="0" r="9525" b="0"/>
            <wp:wrapSquare wrapText="bothSides"/>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460">
                      <a:extLst>
                        <a:ext uri="{28A0092B-C50C-407E-A947-70E740481C1C}">
                          <a14:useLocalDpi xmlns:a14="http://schemas.microsoft.com/office/drawing/2010/main" val="0"/>
                        </a:ext>
                      </a:extLst>
                    </a:blip>
                    <a:srcRect b="6198"/>
                    <a:stretch/>
                  </pic:blipFill>
                  <pic:spPr bwMode="auto">
                    <a:xfrm>
                      <a:off x="0" y="0"/>
                      <a:ext cx="5838825" cy="533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t xml:space="preserve">A new spreadsheet can also be created by selecting </w:t>
      </w:r>
      <w:r w:rsidRPr="00DB763B">
        <w:rPr>
          <w:b/>
          <w:bCs/>
        </w:rPr>
        <w:t>File -&gt; New -&gt; Spreadsheet</w:t>
      </w:r>
      <w:r w:rsidRPr="00DB763B">
        <w:t xml:space="preserve"> from any OpenOffice Application. After using any one of the above said methods, OpenOffice Calc window appears as shown in Figure above. The outline of the window is very similar to other application windows of OpenOffice. The main area of the Calc window is called as </w:t>
      </w:r>
      <w:r w:rsidRPr="00DB763B">
        <w:rPr>
          <w:b/>
          <w:bCs/>
        </w:rPr>
        <w:t>“Work area”</w:t>
      </w:r>
      <w:r w:rsidRPr="00DB763B">
        <w:t xml:space="preserve"> or </w:t>
      </w:r>
      <w:r w:rsidRPr="00DB763B">
        <w:rPr>
          <w:b/>
          <w:bCs/>
        </w:rPr>
        <w:t>“Worksheet”.</w:t>
      </w:r>
    </w:p>
    <w:p w:rsidRPr="00DB763B" w:rsidR="00BC4D46" w:rsidP="00BC4D46" w:rsidRDefault="00BC4D46" w14:paraId="3A7EEEC8" w14:textId="77777777">
      <w:r w:rsidRPr="00DB763B">
        <w:t xml:space="preserve"> A worksheet is a grid of cells with a programmable calculator attached to each cell. When you open a new spreadsheet, there are three worksheets available by default. You can include more sheets and organize them.</w:t>
      </w:r>
    </w:p>
    <w:p w:rsidRPr="00DB763B" w:rsidR="00BC4D46" w:rsidP="00BC4D46" w:rsidRDefault="00BC4D46" w14:paraId="329B4E7E" w14:textId="77777777">
      <w:r w:rsidRPr="00DB763B">
        <w:rPr>
          <w:noProof/>
        </w:rPr>
        <w:lastRenderedPageBreak/>
        <w:drawing>
          <wp:anchor distT="0" distB="0" distL="114300" distR="114300" simplePos="0" relativeHeight="251774976" behindDoc="0" locked="0" layoutInCell="1" allowOverlap="1" wp14:anchorId="7D833ABE" wp14:editId="2E7187EE">
            <wp:simplePos x="0" y="0"/>
            <wp:positionH relativeFrom="column">
              <wp:posOffset>944880</wp:posOffset>
            </wp:positionH>
            <wp:positionV relativeFrom="paragraph">
              <wp:posOffset>8890</wp:posOffset>
            </wp:positionV>
            <wp:extent cx="3409950" cy="2124075"/>
            <wp:effectExtent l="0" t="0" r="0" b="9525"/>
            <wp:wrapSquare wrapText="bothSides"/>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461">
                      <a:extLst>
                        <a:ext uri="{28A0092B-C50C-407E-A947-70E740481C1C}">
                          <a14:useLocalDpi xmlns:a14="http://schemas.microsoft.com/office/drawing/2010/main" val="0"/>
                        </a:ext>
                      </a:extLst>
                    </a:blip>
                    <a:stretch>
                      <a:fillRect/>
                    </a:stretch>
                  </pic:blipFill>
                  <pic:spPr>
                    <a:xfrm>
                      <a:off x="0" y="0"/>
                      <a:ext cx="3409950" cy="2124075"/>
                    </a:xfrm>
                    <a:prstGeom prst="rect">
                      <a:avLst/>
                    </a:prstGeom>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0B1EF777" w14:textId="77777777"/>
    <w:p w:rsidRPr="00DB763B" w:rsidR="00BC4D46" w:rsidP="00BC4D46" w:rsidRDefault="00BC4D46" w14:paraId="3E0852D8" w14:textId="77777777"/>
    <w:p w:rsidRPr="00DB763B" w:rsidR="00BC4D46" w:rsidP="00BC4D46" w:rsidRDefault="00BC4D46" w14:paraId="605EEE4D" w14:textId="77777777"/>
    <w:p w:rsidRPr="00DB763B" w:rsidR="00BC4D46" w:rsidP="00BC4D46" w:rsidRDefault="00BC4D46" w14:paraId="34E8E4E7" w14:textId="77777777"/>
    <w:p w:rsidRPr="00DB763B" w:rsidR="00BC4D46" w:rsidP="00BC4D46" w:rsidRDefault="00BC4D46" w14:paraId="65A23F18" w14:textId="77777777"/>
    <w:p w:rsidRPr="00DB763B" w:rsidR="00BC4D46" w:rsidP="00BC4D46" w:rsidRDefault="00BC4D46" w14:paraId="1C5B5902" w14:textId="77777777"/>
    <w:p w:rsidRPr="00DB763B" w:rsidR="00BC4D46" w:rsidP="00367777" w:rsidRDefault="00BC4D46" w14:paraId="77725AAB" w14:textId="77777777">
      <w:pPr>
        <w:pStyle w:val="Heading2"/>
      </w:pPr>
      <w:r w:rsidRPr="00DB763B">
        <w:t>Parts of the OpenOffice Calc Window</w:t>
      </w:r>
    </w:p>
    <w:p w:rsidRPr="00DB763B" w:rsidR="00BC4D46" w:rsidP="00BC4D46" w:rsidRDefault="00BC4D46" w14:paraId="790D541E" w14:textId="77777777">
      <w:r w:rsidRPr="00DB763B">
        <w:t>Appearance of the Calc window is very similar to that of the Writer window. The workspace of writer is a big blank area. But, in calc, the grid of cells is the workspace.</w:t>
      </w:r>
    </w:p>
    <w:p w:rsidRPr="00DB763B" w:rsidR="00BC4D46" w:rsidP="00367777" w:rsidRDefault="00BC4D46" w14:paraId="0F6108CC" w14:textId="77777777">
      <w:pPr>
        <w:pStyle w:val="Heading3"/>
      </w:pPr>
      <w:r w:rsidRPr="00DB763B">
        <w:t>Title Bar</w:t>
      </w:r>
    </w:p>
    <w:p w:rsidRPr="00DB763B" w:rsidR="00BC4D46" w:rsidP="00BC4D46" w:rsidRDefault="00BC4D46" w14:paraId="189B445E" w14:textId="77777777">
      <w:r w:rsidRPr="00DB763B">
        <w:t xml:space="preserve"> Top of the window is called the </w:t>
      </w:r>
      <w:r w:rsidRPr="00DB763B">
        <w:rPr>
          <w:b/>
          <w:bCs/>
        </w:rPr>
        <w:t>“Title Bar”</w:t>
      </w:r>
      <w:r w:rsidRPr="00DB763B">
        <w:t xml:space="preserve">. It is used to show the name of the file and name of the application. In OpenOffice calc, the default name for the first unsaved worksheet is </w:t>
      </w:r>
      <w:r w:rsidRPr="00DB763B">
        <w:rPr>
          <w:b/>
          <w:bCs/>
        </w:rPr>
        <w:t>“Untitled1”</w:t>
      </w:r>
      <w:r w:rsidRPr="00DB763B">
        <w:t>. When you save the file, Untitled will change to the name in which you saved.</w:t>
      </w:r>
    </w:p>
    <w:p w:rsidRPr="00DB763B" w:rsidR="00BC4D46" w:rsidP="00367777" w:rsidRDefault="00BC4D46" w14:paraId="179A7DDA" w14:textId="77777777">
      <w:pPr>
        <w:pStyle w:val="Heading3"/>
      </w:pPr>
      <w:r w:rsidRPr="00DB763B">
        <w:t>Control Buttons:</w:t>
      </w:r>
    </w:p>
    <w:p w:rsidRPr="00DB763B" w:rsidR="00BC4D46" w:rsidP="00BC4D46" w:rsidRDefault="00BC4D46" w14:paraId="1CDAD469" w14:textId="77777777">
      <w:r w:rsidRPr="00DB763B">
        <w:t>In the right corner of title bar, (1) minimize, (2) maximize / restore and (3) close control buttons   are available.</w:t>
      </w:r>
    </w:p>
    <w:p w:rsidRPr="00DB763B" w:rsidR="00BC4D46" w:rsidP="00367777" w:rsidRDefault="00BC4D46" w14:paraId="25E2C46F" w14:textId="77777777">
      <w:pPr>
        <w:pStyle w:val="Heading3"/>
      </w:pPr>
      <w:r w:rsidRPr="00DB763B">
        <w:t>Menu Bar</w:t>
      </w:r>
    </w:p>
    <w:p w:rsidRPr="00DB763B" w:rsidR="00BC4D46" w:rsidP="00BC4D46" w:rsidRDefault="00BC4D46" w14:paraId="07968ADA" w14:textId="77777777">
      <w:r w:rsidRPr="00DB763B">
        <w:t xml:space="preserve"> Below the title bar is menu bar. Most of the menus are very similar to what you learnt in OpenOffice Writer.</w:t>
      </w:r>
    </w:p>
    <w:p w:rsidRPr="00DB763B" w:rsidR="00BC4D46" w:rsidP="0010500C" w:rsidRDefault="00BC4D46" w14:paraId="35598D56" w14:textId="77777777">
      <w:pPr>
        <w:pStyle w:val="ListParagraph"/>
        <w:numPr>
          <w:ilvl w:val="0"/>
          <w:numId w:val="164"/>
        </w:numPr>
      </w:pPr>
      <w:r w:rsidRPr="00DB763B">
        <w:rPr>
          <w:b/>
          <w:bCs/>
        </w:rPr>
        <w:t>File -</w:t>
      </w:r>
      <w:r w:rsidRPr="00DB763B">
        <w:t xml:space="preserve"> menu contains the commands of all file management tasks like, Create a new file, Open an existing file, Close the current file, Save a file, Save a file in another name, print file, Export file etc.</w:t>
      </w:r>
    </w:p>
    <w:p w:rsidRPr="00DB763B" w:rsidR="00BC4D46" w:rsidP="0010500C" w:rsidRDefault="00BC4D46" w14:paraId="478FE24D" w14:textId="77777777">
      <w:pPr>
        <w:pStyle w:val="ListParagraph"/>
        <w:numPr>
          <w:ilvl w:val="0"/>
          <w:numId w:val="164"/>
        </w:numPr>
        <w:rPr>
          <w:b/>
          <w:bCs/>
        </w:rPr>
      </w:pPr>
      <w:r w:rsidRPr="00DB763B">
        <w:rPr>
          <w:b/>
          <w:bCs/>
        </w:rPr>
        <w:t>Edit -</w:t>
      </w:r>
      <w:r w:rsidRPr="00DB763B">
        <w:t xml:space="preserve"> menu contains the editing commands like, cut, copy, paste, Undo, Redo, Fill etc., Most of the menu items are similar to Writer Edit menu. But, for Calc, some special </w:t>
      </w:r>
      <w:r w:rsidRPr="00DB763B">
        <w:rPr>
          <w:b/>
          <w:bCs/>
        </w:rPr>
        <w:t>editing options are available under this menu.</w:t>
      </w:r>
    </w:p>
    <w:p w:rsidRPr="00DB763B" w:rsidR="00BC4D46" w:rsidP="0010500C" w:rsidRDefault="00BC4D46" w14:paraId="75E97771" w14:textId="77777777">
      <w:pPr>
        <w:pStyle w:val="ListParagraph"/>
        <w:numPr>
          <w:ilvl w:val="0"/>
          <w:numId w:val="164"/>
        </w:numPr>
      </w:pPr>
      <w:r w:rsidRPr="00DB763B">
        <w:rPr>
          <w:b/>
          <w:bCs/>
        </w:rPr>
        <w:t>View -</w:t>
      </w:r>
      <w:r w:rsidRPr="00DB763B">
        <w:t xml:space="preserve"> menu contains the commends which are used to modify the environment of calc.</w:t>
      </w:r>
    </w:p>
    <w:p w:rsidRPr="00DB763B" w:rsidR="00BC4D46" w:rsidP="0010500C" w:rsidRDefault="00BC4D46" w14:paraId="1898113B" w14:textId="77777777">
      <w:pPr>
        <w:pStyle w:val="ListParagraph"/>
        <w:numPr>
          <w:ilvl w:val="0"/>
          <w:numId w:val="164"/>
        </w:numPr>
      </w:pPr>
      <w:r w:rsidRPr="00DB763B">
        <w:rPr>
          <w:b/>
          <w:bCs/>
        </w:rPr>
        <w:lastRenderedPageBreak/>
        <w:t>Insert –</w:t>
      </w:r>
      <w:r w:rsidRPr="00DB763B">
        <w:t xml:space="preserve"> menu contains commands for inserting various calc elements such as cells, columns, rows, functions, charts etc.,</w:t>
      </w:r>
    </w:p>
    <w:p w:rsidRPr="00DB763B" w:rsidR="00BC4D46" w:rsidP="0010500C" w:rsidRDefault="00BC4D46" w14:paraId="1CD9BC8F" w14:textId="77777777">
      <w:pPr>
        <w:pStyle w:val="ListParagraph"/>
        <w:numPr>
          <w:ilvl w:val="0"/>
          <w:numId w:val="164"/>
        </w:numPr>
      </w:pPr>
      <w:r w:rsidRPr="00DB763B">
        <w:rPr>
          <w:b/>
          <w:bCs/>
        </w:rPr>
        <w:t>Format –</w:t>
      </w:r>
      <w:r w:rsidRPr="00DB763B">
        <w:t xml:space="preserve"> menu contains the commands of various text and cell formatting features.</w:t>
      </w:r>
    </w:p>
    <w:p w:rsidRPr="00DB763B" w:rsidR="00BC4D46" w:rsidP="0010500C" w:rsidRDefault="00BC4D46" w14:paraId="68236F4C" w14:textId="77777777">
      <w:pPr>
        <w:pStyle w:val="ListParagraph"/>
        <w:numPr>
          <w:ilvl w:val="0"/>
          <w:numId w:val="164"/>
        </w:numPr>
      </w:pPr>
      <w:r w:rsidRPr="00DB763B">
        <w:rPr>
          <w:b/>
          <w:bCs/>
        </w:rPr>
        <w:t>Tools –</w:t>
      </w:r>
      <w:r w:rsidRPr="00DB763B">
        <w:t xml:space="preserve"> menu contains various tools and functions such as spell check, protect document, insert pictures, macros, etc.,</w:t>
      </w:r>
    </w:p>
    <w:p w:rsidRPr="00DB763B" w:rsidR="00BC4D46" w:rsidP="0010500C" w:rsidRDefault="00BC4D46" w14:paraId="32719D0A" w14:textId="77777777">
      <w:pPr>
        <w:pStyle w:val="ListParagraph"/>
        <w:numPr>
          <w:ilvl w:val="0"/>
          <w:numId w:val="164"/>
        </w:numPr>
      </w:pPr>
      <w:r w:rsidRPr="00DB763B">
        <w:rPr>
          <w:b/>
          <w:bCs/>
        </w:rPr>
        <w:t>Data –</w:t>
      </w:r>
      <w:r w:rsidRPr="00DB763B">
        <w:t xml:space="preserve"> menu contains the commands to manipulate data in a spreadsheet such as sort, filter, subtotal, validity etc.,</w:t>
      </w:r>
    </w:p>
    <w:p w:rsidRPr="00DB763B" w:rsidR="00BC4D46" w:rsidP="0010500C" w:rsidRDefault="00BC4D46" w14:paraId="4BA247B9" w14:textId="77777777">
      <w:pPr>
        <w:pStyle w:val="ListParagraph"/>
        <w:numPr>
          <w:ilvl w:val="0"/>
          <w:numId w:val="164"/>
        </w:numPr>
      </w:pPr>
      <w:r w:rsidRPr="00DB763B">
        <w:rPr>
          <w:b/>
          <w:bCs/>
        </w:rPr>
        <w:t>Window –</w:t>
      </w:r>
      <w:r w:rsidRPr="00DB763B">
        <w:t xml:space="preserve"> menu shows display options such as New Window, Close Windows, Split and Freeze.</w:t>
      </w:r>
    </w:p>
    <w:p w:rsidRPr="00DB763B" w:rsidR="00BC4D46" w:rsidP="0010500C" w:rsidRDefault="00BC4D46" w14:paraId="2BA65BCD" w14:textId="77777777">
      <w:pPr>
        <w:pStyle w:val="ListParagraph"/>
        <w:numPr>
          <w:ilvl w:val="0"/>
          <w:numId w:val="164"/>
        </w:numPr>
      </w:pPr>
      <w:r w:rsidRPr="00DB763B">
        <w:rPr>
          <w:b/>
          <w:bCs/>
        </w:rPr>
        <w:t>Help –</w:t>
      </w:r>
      <w:r w:rsidRPr="00DB763B">
        <w:t xml:space="preserve"> menu lists in-built help features available with OpenOffice.</w:t>
      </w:r>
    </w:p>
    <w:p w:rsidRPr="00DB763B" w:rsidR="00BC4D46" w:rsidP="00367777" w:rsidRDefault="00BC4D46" w14:paraId="281C87EA" w14:textId="77777777">
      <w:pPr>
        <w:pStyle w:val="Heading3"/>
      </w:pPr>
      <w:r w:rsidRPr="00DB763B">
        <w:t>Tools Bar</w:t>
      </w:r>
    </w:p>
    <w:p w:rsidRPr="00DB763B" w:rsidR="00BC4D46" w:rsidP="00BC4D46" w:rsidRDefault="00BC4D46" w14:paraId="6996D793" w14:textId="77777777">
      <w:r w:rsidRPr="00DB763B">
        <w:rPr>
          <w:noProof/>
        </w:rPr>
        <w:drawing>
          <wp:anchor distT="0" distB="0" distL="114300" distR="114300" simplePos="0" relativeHeight="251778048" behindDoc="0" locked="0" layoutInCell="1" allowOverlap="1" wp14:anchorId="54788782" wp14:editId="2EF35C19">
            <wp:simplePos x="0" y="0"/>
            <wp:positionH relativeFrom="margin">
              <wp:align>right</wp:align>
            </wp:positionH>
            <wp:positionV relativeFrom="paragraph">
              <wp:posOffset>293370</wp:posOffset>
            </wp:positionV>
            <wp:extent cx="5943600" cy="1699260"/>
            <wp:effectExtent l="0" t="0" r="0" b="0"/>
            <wp:wrapSquare wrapText="bothSides"/>
            <wp:docPr id="741"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462">
                      <a:extLst>
                        <a:ext uri="{28A0092B-C50C-407E-A947-70E740481C1C}">
                          <a14:useLocalDpi xmlns:a14="http://schemas.microsoft.com/office/drawing/2010/main" val="0"/>
                        </a:ext>
                      </a:extLst>
                    </a:blip>
                    <a:srcRect b="14120"/>
                    <a:stretch/>
                  </pic:blipFill>
                  <pic:spPr bwMode="auto">
                    <a:xfrm>
                      <a:off x="0" y="0"/>
                      <a:ext cx="5943600" cy="1699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t>Under the menu bar, there are three toolbars available by default. They are:</w:t>
      </w:r>
    </w:p>
    <w:p w:rsidRPr="00DB763B" w:rsidR="00BC4D46" w:rsidP="00BC4D46" w:rsidRDefault="00BC4D46" w14:paraId="5AD90BC0" w14:textId="77777777">
      <w:r w:rsidRPr="00DB763B">
        <w:rPr>
          <w:noProof/>
        </w:rPr>
        <mc:AlternateContent>
          <mc:Choice Requires="wps">
            <w:drawing>
              <wp:anchor distT="0" distB="0" distL="114300" distR="114300" simplePos="0" relativeHeight="251779072" behindDoc="0" locked="0" layoutInCell="1" allowOverlap="1" wp14:anchorId="4920E4B4" wp14:editId="0DF29B05">
                <wp:simplePos x="0" y="0"/>
                <wp:positionH relativeFrom="column">
                  <wp:posOffset>1539240</wp:posOffset>
                </wp:positionH>
                <wp:positionV relativeFrom="paragraph">
                  <wp:posOffset>1692275</wp:posOffset>
                </wp:positionV>
                <wp:extent cx="914400" cy="220980"/>
                <wp:effectExtent l="0" t="0" r="24765" b="26670"/>
                <wp:wrapNone/>
                <wp:docPr id="618" name="Text Box 618"/>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D721D1" w:rsidR="00BC4D46" w:rsidP="00BC4D46" w:rsidRDefault="00BC4D46" w14:paraId="1022846B" w14:textId="77777777">
                            <w:pPr>
                              <w:spacing w:before="0" w:after="0" w:line="240" w:lineRule="auto"/>
                              <w:rPr>
                                <w:sz w:val="16"/>
                                <w:szCs w:val="16"/>
                              </w:rPr>
                            </w:pPr>
                            <w:r w:rsidRPr="00D721D1">
                              <w:rPr>
                                <w:sz w:val="16"/>
                                <w:szCs w:val="16"/>
                              </w:rPr>
                              <w:t>https://img.brainkart.com/imagebk34/pyDy6FE.jpg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8A9944D">
              <v:shape id="Text Box 618" style="position:absolute;margin-left:121.2pt;margin-top:133.25pt;width:1in;height:17.4pt;z-index:251779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" w14:anchorId="4920E4B4">
                <v:textbox>
                  <w:txbxContent>
                    <w:p w:rsidRPr="00D721D1" w:rsidR="00BC4D46" w:rsidP="00BC4D46" w:rsidRDefault="00BC4D46" w14:paraId="267D2A46" w14:textId="77777777">
                      <w:pPr>
                        <w:spacing w:before="0" w:after="0" w:line="240" w:lineRule="auto"/>
                        <w:rPr>
                          <w:sz w:val="16"/>
                          <w:szCs w:val="16"/>
                        </w:rPr>
                      </w:pPr>
                      <w:r w:rsidRPr="00D721D1">
                        <w:rPr>
                          <w:sz w:val="16"/>
                          <w:szCs w:val="16"/>
                        </w:rPr>
                        <w:t>https://img.brainkart.com/imagebk34/pyDy6FE.jpg</w:t>
                      </w:r>
                    </w:p>
                  </w:txbxContent>
                </v:textbox>
              </v:shape>
            </w:pict>
          </mc:Fallback>
        </mc:AlternateContent>
      </w:r>
    </w:p>
    <w:p w:rsidRPr="00DB763B" w:rsidR="00BC4D46" w:rsidP="0010500C" w:rsidRDefault="00BC4D46" w14:paraId="53A4AD6D" w14:textId="77777777">
      <w:pPr>
        <w:pStyle w:val="ListParagraph"/>
        <w:numPr>
          <w:ilvl w:val="0"/>
          <w:numId w:val="165"/>
        </w:numPr>
      </w:pPr>
      <w:r w:rsidRPr="00DB763B">
        <w:rPr>
          <w:b/>
          <w:bCs/>
        </w:rPr>
        <w:t>Standard Toolbar –</w:t>
      </w:r>
      <w:r w:rsidRPr="00DB763B">
        <w:t xml:space="preserve"> contains frequently used File, Edit and Data menu commands as icons such as New Open Save, Send, print, print preview, Cut, Copy, Paste, Sorting, inserting chart etc.</w:t>
      </w:r>
    </w:p>
    <w:p w:rsidRPr="00DB763B" w:rsidR="00BC4D46" w:rsidP="0010500C" w:rsidRDefault="00BC4D46" w14:paraId="6F9DFEEB" w14:textId="77777777">
      <w:pPr>
        <w:pStyle w:val="ListParagraph"/>
        <w:numPr>
          <w:ilvl w:val="0"/>
          <w:numId w:val="165"/>
        </w:numPr>
      </w:pPr>
      <w:r w:rsidRPr="00DB763B">
        <w:rPr>
          <w:b/>
          <w:bCs/>
        </w:rPr>
        <w:t>Formatting Toolbar –</w:t>
      </w:r>
      <w:r w:rsidRPr="00DB763B">
        <w:t xml:space="preserve"> contains frequently used text and cell formatting commands as such as changing font style, font size, font color, alignments, cell formatting etc.,</w:t>
      </w:r>
    </w:p>
    <w:p w:rsidRPr="00DB763B" w:rsidR="00BC4D46" w:rsidP="0010500C" w:rsidRDefault="00BC4D46" w14:paraId="1B4972C9" w14:textId="77777777">
      <w:pPr>
        <w:pStyle w:val="ListParagraph"/>
        <w:numPr>
          <w:ilvl w:val="0"/>
          <w:numId w:val="165"/>
        </w:numPr>
      </w:pPr>
      <w:r w:rsidRPr="00DB763B">
        <w:rPr>
          <w:b/>
          <w:bCs/>
        </w:rPr>
        <w:t>Formula bar –</w:t>
      </w:r>
      <w:r w:rsidRPr="00DB763B">
        <w:t xml:space="preserve"> This is a very important element in a spreadsheet. It contains Name box, Function Wizard, Sum button, Function button and Input line.</w:t>
      </w:r>
    </w:p>
    <w:p w:rsidRPr="00DB763B" w:rsidR="00BC4D46" w:rsidP="00BC4D46" w:rsidRDefault="00BC4D46" w14:paraId="6BC554C5" w14:textId="77777777">
      <w:pPr>
        <w:pStyle w:val="ListParagraph"/>
      </w:pPr>
      <w:r w:rsidRPr="00DB763B">
        <w:rPr>
          <w:noProof/>
        </w:rPr>
        <w:lastRenderedPageBreak/>
        <w:drawing>
          <wp:anchor distT="0" distB="0" distL="114300" distR="114300" simplePos="0" relativeHeight="251776000" behindDoc="0" locked="0" layoutInCell="1" allowOverlap="1" wp14:anchorId="2F31C930" wp14:editId="23FFFD06">
            <wp:simplePos x="0" y="0"/>
            <wp:positionH relativeFrom="margin">
              <wp:align>center</wp:align>
            </wp:positionH>
            <wp:positionV relativeFrom="paragraph">
              <wp:posOffset>198755</wp:posOffset>
            </wp:positionV>
            <wp:extent cx="3714750" cy="1912620"/>
            <wp:effectExtent l="0" t="0" r="0" b="0"/>
            <wp:wrapSquare wrapText="bothSides"/>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rotWithShape="1">
                    <a:blip r:embed="rId463">
                      <a:extLst>
                        <a:ext uri="{28A0092B-C50C-407E-A947-70E740481C1C}">
                          <a14:useLocalDpi xmlns:a14="http://schemas.microsoft.com/office/drawing/2010/main" val="0"/>
                        </a:ext>
                      </a:extLst>
                    </a:blip>
                    <a:srcRect b="19032"/>
                    <a:stretch/>
                  </pic:blipFill>
                  <pic:spPr bwMode="auto">
                    <a:xfrm>
                      <a:off x="0" y="0"/>
                      <a:ext cx="3714750" cy="1912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0C51FBE9" w14:textId="77777777"/>
    <w:p w:rsidRPr="00DB763B" w:rsidR="00BC4D46" w:rsidP="00BC4D46" w:rsidRDefault="00BC4D46" w14:paraId="4039D450" w14:textId="77777777"/>
    <w:p w:rsidRPr="00DB763B" w:rsidR="00BC4D46" w:rsidP="00BC4D46" w:rsidRDefault="00BC4D46" w14:paraId="0592E386" w14:textId="77777777"/>
    <w:p w:rsidRPr="00DB763B" w:rsidR="00BC4D46" w:rsidP="00BC4D46" w:rsidRDefault="00BC4D46" w14:paraId="6F2F32B7" w14:textId="77777777"/>
    <w:p w:rsidRPr="00DB763B" w:rsidR="00BC4D46" w:rsidP="00BC4D46" w:rsidRDefault="00BC4D46" w14:paraId="00B988AD" w14:textId="77777777"/>
    <w:p w:rsidRPr="00DB763B" w:rsidR="00BC4D46" w:rsidP="00BC4D46" w:rsidRDefault="00BC4D46" w14:paraId="68BD016E" w14:textId="77777777">
      <w:r w:rsidRPr="00DB763B">
        <w:rPr>
          <w:noProof/>
        </w:rPr>
        <mc:AlternateContent>
          <mc:Choice Requires="wps">
            <w:drawing>
              <wp:anchor distT="0" distB="0" distL="114300" distR="114300" simplePos="0" relativeHeight="251780096" behindDoc="0" locked="0" layoutInCell="1" allowOverlap="1" wp14:anchorId="2E9A86B4" wp14:editId="792E71B7">
                <wp:simplePos x="0" y="0"/>
                <wp:positionH relativeFrom="column">
                  <wp:posOffset>1844040</wp:posOffset>
                </wp:positionH>
                <wp:positionV relativeFrom="paragraph">
                  <wp:posOffset>99060</wp:posOffset>
                </wp:positionV>
                <wp:extent cx="914400" cy="251460"/>
                <wp:effectExtent l="0" t="0" r="27305" b="15240"/>
                <wp:wrapNone/>
                <wp:docPr id="619" name="Text Box 619"/>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D56E2D" w:rsidR="00BC4D46" w:rsidP="00BC4D46" w:rsidRDefault="00BC4D46" w14:paraId="59D52574" w14:textId="77777777">
                            <w:pPr>
                              <w:spacing w:before="0" w:after="0" w:line="240" w:lineRule="auto"/>
                              <w:rPr>
                                <w:sz w:val="16"/>
                                <w:szCs w:val="16"/>
                              </w:rPr>
                            </w:pPr>
                            <w:r w:rsidRPr="00D56E2D">
                              <w:rPr>
                                <w:sz w:val="16"/>
                                <w:szCs w:val="16"/>
                              </w:rPr>
                              <w:t>https://img.brainkart.com/imagebk34/mRGXKtH.jpg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EA1B567">
              <v:shape id="Text Box 619" style="position:absolute;margin-left:145.2pt;margin-top:7.8pt;width:1in;height:19.8pt;z-index:251780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" w14:anchorId="2E9A86B4">
                <v:textbox>
                  <w:txbxContent>
                    <w:p w:rsidRPr="00D56E2D" w:rsidR="00BC4D46" w:rsidP="00BC4D46" w:rsidRDefault="00BC4D46" w14:paraId="2E928463" w14:textId="77777777">
                      <w:pPr>
                        <w:spacing w:before="0" w:after="0" w:line="240" w:lineRule="auto"/>
                        <w:rPr>
                          <w:sz w:val="16"/>
                          <w:szCs w:val="16"/>
                        </w:rPr>
                      </w:pPr>
                      <w:r w:rsidRPr="00D56E2D">
                        <w:rPr>
                          <w:sz w:val="16"/>
                          <w:szCs w:val="16"/>
                        </w:rPr>
                        <w:t>https://img.brainkart.com/imagebk34/mRGXKtH.jpg</w:t>
                      </w:r>
                    </w:p>
                  </w:txbxContent>
                </v:textbox>
              </v:shape>
            </w:pict>
          </mc:Fallback>
        </mc:AlternateContent>
      </w:r>
    </w:p>
    <w:p w:rsidRPr="00DB763B" w:rsidR="00BC4D46" w:rsidP="00BC4D46" w:rsidRDefault="00BC4D46" w14:paraId="35ECB5B9" w14:textId="77777777"/>
    <w:p w:rsidRPr="00DB763B" w:rsidR="00BC4D46" w:rsidP="0010500C" w:rsidRDefault="00BC4D46" w14:paraId="55045A90" w14:textId="77777777">
      <w:pPr>
        <w:pStyle w:val="ListParagraph"/>
        <w:numPr>
          <w:ilvl w:val="0"/>
          <w:numId w:val="166"/>
        </w:numPr>
      </w:pPr>
      <w:r w:rsidRPr="00DB763B">
        <w:rPr>
          <w:b/>
          <w:bCs/>
        </w:rPr>
        <w:t>Name box:</w:t>
      </w:r>
      <w:r w:rsidRPr="00DB763B">
        <w:t xml:space="preserve"> It display the current cell address</w:t>
      </w:r>
    </w:p>
    <w:p w:rsidRPr="00DB763B" w:rsidR="00BC4D46" w:rsidP="0010500C" w:rsidRDefault="00BC4D46" w14:paraId="231336C8" w14:textId="77777777">
      <w:pPr>
        <w:pStyle w:val="ListParagraph"/>
        <w:numPr>
          <w:ilvl w:val="0"/>
          <w:numId w:val="166"/>
        </w:numPr>
      </w:pPr>
      <w:r w:rsidRPr="00DB763B">
        <w:rPr>
          <w:b/>
          <w:bCs/>
        </w:rPr>
        <w:t>Function Wizard:</w:t>
      </w:r>
      <w:r w:rsidRPr="00DB763B">
        <w:t xml:space="preserve"> It is used to insert function</w:t>
      </w:r>
    </w:p>
    <w:p w:rsidRPr="00DB763B" w:rsidR="00BC4D46" w:rsidP="0010500C" w:rsidRDefault="00BC4D46" w14:paraId="332962C9" w14:textId="77777777">
      <w:pPr>
        <w:pStyle w:val="ListParagraph"/>
        <w:numPr>
          <w:ilvl w:val="0"/>
          <w:numId w:val="166"/>
        </w:numPr>
      </w:pPr>
      <w:r w:rsidRPr="00DB763B">
        <w:rPr>
          <w:b/>
          <w:bCs/>
        </w:rPr>
        <w:t>Sum button:</w:t>
      </w:r>
      <w:r w:rsidRPr="00DB763B">
        <w:t xml:space="preserve"> It is used to quickly insert sum function.</w:t>
      </w:r>
    </w:p>
    <w:p w:rsidRPr="00DB763B" w:rsidR="00BC4D46" w:rsidP="0010500C" w:rsidRDefault="00BC4D46" w14:paraId="55BF8179" w14:textId="77777777">
      <w:pPr>
        <w:pStyle w:val="ListParagraph"/>
        <w:numPr>
          <w:ilvl w:val="0"/>
          <w:numId w:val="166"/>
        </w:numPr>
      </w:pPr>
      <w:r w:rsidRPr="00DB763B">
        <w:rPr>
          <w:b/>
          <w:bCs/>
        </w:rPr>
        <w:t>Input Line:</w:t>
      </w:r>
      <w:r w:rsidRPr="00DB763B">
        <w:t xml:space="preserve"> This is used to show the contents of the current cell. It always shows actually what you typed in a cell. It is also used to edit the contents.</w:t>
      </w:r>
    </w:p>
    <w:p w:rsidRPr="00DB763B" w:rsidR="00BC4D46" w:rsidP="00367777" w:rsidRDefault="00BC4D46" w14:paraId="2ED6F199" w14:textId="3D5E0A8B">
      <w:pPr>
        <w:pStyle w:val="Heading3"/>
      </w:pPr>
      <w:r w:rsidRPr="00DB763B">
        <w:t>Scroll bar</w:t>
      </w:r>
    </w:p>
    <w:p w:rsidRPr="00DB763B" w:rsidR="00BC4D46" w:rsidP="00BC4D46" w:rsidRDefault="00BC4D46" w14:paraId="06FF50FA" w14:textId="77777777">
      <w:r w:rsidRPr="00DB763B">
        <w:t xml:space="preserve">Spreadsheet window also has two sets of scrolling bars </w:t>
      </w:r>
    </w:p>
    <w:p w:rsidRPr="00DB763B" w:rsidR="00BC4D46" w:rsidP="0010500C" w:rsidRDefault="00BC4D46" w14:paraId="0BD24ADC" w14:textId="06313E23">
      <w:pPr>
        <w:pStyle w:val="ListParagraph"/>
        <w:numPr>
          <w:ilvl w:val="0"/>
          <w:numId w:val="167"/>
        </w:numPr>
      </w:pPr>
      <w:r w:rsidRPr="00DB763B">
        <w:t>Vertical Scrollbar</w:t>
      </w:r>
    </w:p>
    <w:p w:rsidRPr="00DB763B" w:rsidR="00BC4D46" w:rsidP="0010500C" w:rsidRDefault="00367777" w14:paraId="38C9FAEB" w14:textId="73F7C167">
      <w:pPr>
        <w:pStyle w:val="ListParagraph"/>
        <w:numPr>
          <w:ilvl w:val="0"/>
          <w:numId w:val="168"/>
        </w:numPr>
      </w:pPr>
      <w:r w:rsidRPr="00DB763B">
        <w:rPr>
          <w:noProof/>
        </w:rPr>
        <w:lastRenderedPageBreak/>
        <w:drawing>
          <wp:anchor distT="0" distB="0" distL="114300" distR="114300" simplePos="0" relativeHeight="251781120" behindDoc="0" locked="0" layoutInCell="1" allowOverlap="1" wp14:anchorId="7E072331" wp14:editId="4B47DB30">
            <wp:simplePos x="0" y="0"/>
            <wp:positionH relativeFrom="margin">
              <wp:align>center</wp:align>
            </wp:positionH>
            <wp:positionV relativeFrom="paragraph">
              <wp:posOffset>0</wp:posOffset>
            </wp:positionV>
            <wp:extent cx="5511800" cy="3900170"/>
            <wp:effectExtent l="0" t="0" r="0" b="5080"/>
            <wp:wrapSquare wrapText="bothSides"/>
            <wp:docPr id="743"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rotWithShape="1">
                    <a:blip r:embed="rId464">
                      <a:extLst>
                        <a:ext uri="{28A0092B-C50C-407E-A947-70E740481C1C}">
                          <a14:useLocalDpi xmlns:a14="http://schemas.microsoft.com/office/drawing/2010/main" val="0"/>
                        </a:ext>
                      </a:extLst>
                    </a:blip>
                    <a:srcRect b="6809"/>
                    <a:stretch/>
                  </pic:blipFill>
                  <pic:spPr bwMode="auto">
                    <a:xfrm>
                      <a:off x="0" y="0"/>
                      <a:ext cx="5511800" cy="390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rsidR="00BC4D46">
        <w:t xml:space="preserve">Horizontal Scrollbar </w:t>
      </w:r>
      <w:r w:rsidRPr="00DB763B" w:rsidR="00BC4D46">
        <w:rPr>
          <w:noProof/>
        </w:rPr>
        <mc:AlternateContent>
          <mc:Choice Requires="wps">
            <w:drawing>
              <wp:anchor distT="0" distB="0" distL="114300" distR="114300" simplePos="0" relativeHeight="251782144" behindDoc="0" locked="0" layoutInCell="1" allowOverlap="1" wp14:anchorId="25FADFA7" wp14:editId="66A034D4">
                <wp:simplePos x="0" y="0"/>
                <wp:positionH relativeFrom="column">
                  <wp:posOffset>1051560</wp:posOffset>
                </wp:positionH>
                <wp:positionV relativeFrom="paragraph">
                  <wp:posOffset>4161790</wp:posOffset>
                </wp:positionV>
                <wp:extent cx="914400" cy="220980"/>
                <wp:effectExtent l="0" t="0" r="19685" b="26670"/>
                <wp:wrapNone/>
                <wp:docPr id="621" name="Text Box 621"/>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224FE1" w:rsidR="00BC4D46" w:rsidP="00BC4D46" w:rsidRDefault="00BC4D46" w14:paraId="77D96534" w14:textId="77777777">
                            <w:pPr>
                              <w:spacing w:before="0" w:after="0" w:line="240" w:lineRule="auto"/>
                              <w:rPr>
                                <w:sz w:val="16"/>
                                <w:szCs w:val="16"/>
                              </w:rPr>
                            </w:pPr>
                            <w:r w:rsidRPr="00224FE1">
                              <w:rPr>
                                <w:sz w:val="16"/>
                                <w:szCs w:val="16"/>
                              </w:rPr>
                              <w:t>https://img.brainkart.com/imagebk34/ZFS9oMM.jpg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B7CEC50">
              <v:shape id="Text Box 621" style="position:absolute;left:0;text-align:left;margin-left:82.8pt;margin-top:327.7pt;width:1in;height:17.4pt;z-index:2517821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5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" w14:anchorId="25FADFA7">
                <v:textbox>
                  <w:txbxContent>
                    <w:p w:rsidRPr="00224FE1" w:rsidR="00BC4D46" w:rsidP="00BC4D46" w:rsidRDefault="00BC4D46" w14:paraId="334E79DC" w14:textId="77777777">
                      <w:pPr>
                        <w:spacing w:before="0" w:after="0" w:line="240" w:lineRule="auto"/>
                        <w:rPr>
                          <w:sz w:val="16"/>
                          <w:szCs w:val="16"/>
                        </w:rPr>
                      </w:pPr>
                      <w:r w:rsidRPr="00224FE1">
                        <w:rPr>
                          <w:sz w:val="16"/>
                          <w:szCs w:val="16"/>
                        </w:rPr>
                        <w:t>https://img.brainkart.com/imagebk34/ZFS9oMM.jpg</w:t>
                      </w:r>
                    </w:p>
                  </w:txbxContent>
                </v:textbox>
              </v:shape>
            </w:pict>
          </mc:Fallback>
        </mc:AlternateContent>
      </w:r>
      <w:r w:rsidRPr="00DB763B" w:rsidR="00BC4D46">
        <w:t>Vertical Scroll bar: It is used to move the screen up and down.</w:t>
      </w:r>
    </w:p>
    <w:p w:rsidRPr="00DB763B" w:rsidR="00BC4D46" w:rsidP="0010500C" w:rsidRDefault="00BC4D46" w14:paraId="37ABDE91" w14:textId="77777777">
      <w:pPr>
        <w:pStyle w:val="ListParagraph"/>
        <w:numPr>
          <w:ilvl w:val="0"/>
          <w:numId w:val="168"/>
        </w:numPr>
      </w:pPr>
      <w:r w:rsidRPr="00DB763B">
        <w:t>Horizontal Scroll bar: It is used move the screen left and right.</w:t>
      </w:r>
    </w:p>
    <w:p w:rsidRPr="00DB763B" w:rsidR="00BC4D46" w:rsidP="0010500C" w:rsidRDefault="00BC4D46" w14:paraId="5786284E" w14:textId="77777777">
      <w:pPr>
        <w:pStyle w:val="ListParagraph"/>
        <w:numPr>
          <w:ilvl w:val="0"/>
          <w:numId w:val="168"/>
        </w:numPr>
      </w:pPr>
      <w:r w:rsidRPr="00DB763B">
        <w:t>Scroll buttons: used to move the screen to the relative distance.</w:t>
      </w:r>
    </w:p>
    <w:p w:rsidRPr="00DB763B" w:rsidR="00BC4D46" w:rsidP="00BC4D46" w:rsidRDefault="00BC4D46" w14:paraId="50C52B0D" w14:textId="77777777">
      <w:pPr>
        <w:pStyle w:val="Heading3"/>
        <w:rPr>
          <w:b/>
          <w:bCs/>
          <w:color w:val="auto"/>
          <w:sz w:val="24"/>
          <w:szCs w:val="24"/>
        </w:rPr>
      </w:pPr>
      <w:r w:rsidRPr="00DB763B">
        <w:rPr>
          <w:b/>
          <w:bCs/>
          <w:color w:val="auto"/>
          <w:sz w:val="24"/>
          <w:szCs w:val="24"/>
        </w:rPr>
        <w:t>Row, Column, Cell and Cell Pointer</w:t>
      </w:r>
    </w:p>
    <w:p w:rsidRPr="00DB763B" w:rsidR="00BC4D46" w:rsidP="00BC4D46" w:rsidRDefault="00BC4D46" w14:paraId="37116F16" w14:textId="77777777">
      <w:r w:rsidRPr="00DB763B">
        <w:t>Below the formula bar contains the worksheet of work area which consist of grid cells The worksheet has number of rows and columns, where each column is labelled as A, B, C, D ….. AA, AB, AC ….. and the rows are numbered from 1, 2, 3 …. .</w:t>
      </w:r>
    </w:p>
    <w:p w:rsidRPr="00DB763B" w:rsidR="00BC4D46" w:rsidP="00BC4D46" w:rsidRDefault="00BC4D46" w14:paraId="32DF5EE8" w14:textId="77777777"/>
    <w:p w:rsidRPr="00DB763B" w:rsidR="00BC4D46" w:rsidP="00BC4D46" w:rsidRDefault="00BC4D46" w14:paraId="3E48C1CC" w14:textId="77777777"/>
    <w:p w:rsidRPr="00DB763B" w:rsidR="00BC4D46" w:rsidP="00BC4D46" w:rsidRDefault="00BC4D46" w14:paraId="083F8EF2" w14:textId="77777777"/>
    <w:p w:rsidRPr="00DB763B" w:rsidR="00BC4D46" w:rsidP="00BC4D46" w:rsidRDefault="00BC4D46" w14:paraId="095B999B" w14:textId="77777777">
      <w:r w:rsidRPr="00DB763B">
        <w:rPr>
          <w:noProof/>
        </w:rPr>
        <w:lastRenderedPageBreak/>
        <w:drawing>
          <wp:inline distT="0" distB="0" distL="0" distR="0" wp14:anchorId="4BDB6C25" wp14:editId="3BD0A27B">
            <wp:extent cx="5942497" cy="1789043"/>
            <wp:effectExtent l="0" t="0" r="1270" b="1905"/>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465">
                      <a:extLst>
                        <a:ext uri="{28A0092B-C50C-407E-A947-70E740481C1C}">
                          <a14:useLocalDpi xmlns:a14="http://schemas.microsoft.com/office/drawing/2010/main" val="0"/>
                        </a:ext>
                      </a:extLst>
                    </a:blip>
                    <a:srcRect b="10428"/>
                    <a:stretch/>
                  </pic:blipFill>
                  <pic:spPr bwMode="auto">
                    <a:xfrm>
                      <a:off x="0" y="0"/>
                      <a:ext cx="5943600" cy="1789375"/>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1A2091EC" w14:textId="77777777">
      <w:r w:rsidRPr="00DB763B">
        <w:rPr>
          <w:noProof/>
        </w:rPr>
        <mc:AlternateContent>
          <mc:Choice Requires="wps">
            <w:drawing>
              <wp:anchor distT="0" distB="0" distL="114300" distR="114300" simplePos="0" relativeHeight="251783168" behindDoc="0" locked="0" layoutInCell="1" allowOverlap="1" wp14:anchorId="4DF616C2" wp14:editId="74D3F4A7">
                <wp:simplePos x="0" y="0"/>
                <wp:positionH relativeFrom="margin">
                  <wp:align>center</wp:align>
                </wp:positionH>
                <wp:positionV relativeFrom="paragraph">
                  <wp:posOffset>4969</wp:posOffset>
                </wp:positionV>
                <wp:extent cx="914400" cy="246490"/>
                <wp:effectExtent l="0" t="0" r="22225" b="20320"/>
                <wp:wrapNone/>
                <wp:docPr id="622" name="Text Box 622"/>
                <wp:cNvGraphicFramePr/>
                <a:graphic xmlns:a="http://schemas.openxmlformats.org/drawingml/2006/main">
                  <a:graphicData uri="http://schemas.microsoft.com/office/word/2010/wordprocessingShape">
                    <wps:wsp>
                      <wps:cNvSpPr txBox="1"/>
                      <wps:spPr>
                        <a:xfrm>
                          <a:off x="0" y="0"/>
                          <a:ext cx="914400" cy="246490"/>
                        </a:xfrm>
                        <a:prstGeom prst="rect">
                          <a:avLst/>
                        </a:prstGeom>
                        <a:solidFill>
                          <a:schemeClr val="lt1"/>
                        </a:solidFill>
                        <a:ln w="6350">
                          <a:solidFill>
                            <a:schemeClr val="bg1"/>
                          </a:solidFill>
                        </a:ln>
                      </wps:spPr>
                      <wps:txbx>
                        <w:txbxContent>
                          <w:p w:rsidRPr="005149C2" w:rsidR="00BC4D46" w:rsidP="00BC4D46" w:rsidRDefault="0019629B" w14:paraId="77E845BE" w14:textId="77777777">
                            <w:pPr>
                              <w:spacing w:before="0" w:after="0" w:line="240" w:lineRule="auto"/>
                              <w:jc w:val="center"/>
                              <w:rPr>
                                <w:sz w:val="16"/>
                                <w:szCs w:val="16"/>
                              </w:rPr>
                            </w:pPr>
                            <w:hyperlink w:history="1" r:id="rId466">
                              <w:r w:rsidRPr="006A24AE" w:rsidR="00BC4D46">
                                <w:rPr>
                                  <w:rStyle w:val="Hyperlink"/>
                                  <w:sz w:val="16"/>
                                  <w:szCs w:val="16"/>
                                </w:rPr>
                                <w:t>https://img.brainkart.com/imagebk34/qbZdacA.jpg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6F0DFB8">
              <v:shape id="Text Box 622" style="position:absolute;margin-left:0;margin-top:.4pt;width:1in;height:19.4pt;z-index:25178316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5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" w14:anchorId="4DF616C2">
                <v:textbox>
                  <w:txbxContent>
                    <w:p w:rsidRPr="005149C2" w:rsidR="00BC4D46" w:rsidP="00BC4D46" w:rsidRDefault="0019629B" w14:paraId="4674AF8E" w14:textId="77777777">
                      <w:pPr>
                        <w:spacing w:before="0" w:after="0" w:line="240" w:lineRule="auto"/>
                        <w:jc w:val="center"/>
                        <w:rPr>
                          <w:sz w:val="16"/>
                          <w:szCs w:val="16"/>
                        </w:rPr>
                      </w:pPr>
                      <w:hyperlink w:history="1" r:id="rId467">
                        <w:r w:rsidRPr="006A24AE" w:rsidR="00BC4D46">
                          <w:rPr>
                            <w:rStyle w:val="Hyperlink"/>
                            <w:sz w:val="16"/>
                            <w:szCs w:val="16"/>
                          </w:rPr>
                          <w:t>https://img.brainkart.com/imagebk34/qbZdacA.jpg</w:t>
                        </w:r>
                      </w:hyperlink>
                      <w:r w:rsidR="00BC4D46">
                        <w:rPr>
                          <w:sz w:val="16"/>
                          <w:szCs w:val="16"/>
                        </w:rPr>
                        <w:t xml:space="preserve"> </w:t>
                      </w:r>
                    </w:p>
                  </w:txbxContent>
                </v:textbox>
                <w10:wrap anchorx="margin"/>
              </v:shape>
            </w:pict>
          </mc:Fallback>
        </mc:AlternateContent>
      </w:r>
    </w:p>
    <w:p w:rsidRPr="00DB763B" w:rsidR="00BC4D46" w:rsidP="00BC4D46" w:rsidRDefault="00BC4D46" w14:paraId="6E8AD091" w14:textId="77777777">
      <w:r w:rsidRPr="00DB763B">
        <w:t>OpenOffice Calc version 4.1.5 contains 1024 columns and 10,48,576 rows. Column heading starts from A and end with AMJ. In the case of Microsoft Excel 2016, there are 16,384 columns (A to XFD) and 10,48,576 rows available.</w:t>
      </w:r>
    </w:p>
    <w:p w:rsidRPr="00DB763B" w:rsidR="00BC4D46" w:rsidP="00BC4D46" w:rsidRDefault="00BC4D46" w14:paraId="5E702F9A" w14:textId="77777777">
      <w:pPr>
        <w:rPr>
          <w:b/>
          <w:bCs/>
        </w:rPr>
      </w:pPr>
      <w:r w:rsidRPr="00DB763B">
        <w:rPr>
          <w:b/>
          <w:bCs/>
        </w:rPr>
        <w:t>Cell</w:t>
      </w:r>
    </w:p>
    <w:p w:rsidRPr="00DB763B" w:rsidR="00BC4D46" w:rsidP="00BC4D46" w:rsidRDefault="00BC4D46" w14:paraId="10DF1A90" w14:textId="77777777">
      <w:pPr>
        <w:rPr>
          <w:b/>
          <w:bCs/>
        </w:rPr>
      </w:pPr>
      <w:r w:rsidRPr="00DB763B">
        <w:t>Intersection of each row and column makes a box which is called as “Cell”. Each cell has its unique address.</w:t>
      </w:r>
    </w:p>
    <w:p w:rsidRPr="00DB763B" w:rsidR="00BC4D46" w:rsidP="00BC4D46" w:rsidRDefault="00BC4D46" w14:paraId="5A0AC434" w14:textId="77777777">
      <w:r w:rsidRPr="00DB763B">
        <w:t>Cell address is the combination of column heading and row number. For example, the intersection of column B and row 4 makes a cell B4. (Figure below). Every cell is thus identified by its unique cell address.</w:t>
      </w:r>
    </w:p>
    <w:p w:rsidRPr="00DB763B" w:rsidR="00BC4D46" w:rsidP="00BC4D46" w:rsidRDefault="00BC4D46" w14:paraId="6A15DA13" w14:textId="77777777">
      <w:r w:rsidRPr="00DB763B">
        <w:t>Cell pointer is a rectangle box which can be moved around the worksheet. The cell in which the cell pointer is currently located is known as “Active cell”. When you type any content, it will appear in the active cell. The address of the active cell is displayed in the Name box / Address box. Active cell’s column name and row number will be highlighted. Using this visual clue, one can easily identify an active cell. Moreover, the contents of an active cell will be displayed in the formula bar.</w:t>
      </w:r>
    </w:p>
    <w:p w:rsidRPr="00DB763B" w:rsidR="00BC4D46" w:rsidP="00BC4D46" w:rsidRDefault="00BC4D46" w14:paraId="635C0D47" w14:textId="77777777"/>
    <w:p w:rsidRPr="00DB763B" w:rsidR="00BC4D46" w:rsidP="00BC4D46" w:rsidRDefault="00BC4D46" w14:paraId="5D7638BA" w14:textId="77777777">
      <w:r w:rsidRPr="00DB763B">
        <w:rPr>
          <w:noProof/>
        </w:rPr>
        <w:lastRenderedPageBreak/>
        <mc:AlternateContent>
          <mc:Choice Requires="wps">
            <w:drawing>
              <wp:anchor distT="0" distB="0" distL="114300" distR="114300" simplePos="0" relativeHeight="251784192" behindDoc="0" locked="0" layoutInCell="1" allowOverlap="1" wp14:anchorId="025DA541" wp14:editId="5D996862">
                <wp:simplePos x="0" y="0"/>
                <wp:positionH relativeFrom="column">
                  <wp:posOffset>1542525</wp:posOffset>
                </wp:positionH>
                <wp:positionV relativeFrom="paragraph">
                  <wp:posOffset>4453835</wp:posOffset>
                </wp:positionV>
                <wp:extent cx="914400" cy="238539"/>
                <wp:effectExtent l="0" t="0" r="20955" b="28575"/>
                <wp:wrapNone/>
                <wp:docPr id="623" name="Text Box 623"/>
                <wp:cNvGraphicFramePr/>
                <a:graphic xmlns:a="http://schemas.openxmlformats.org/drawingml/2006/main">
                  <a:graphicData uri="http://schemas.microsoft.com/office/word/2010/wordprocessingShape">
                    <wps:wsp>
                      <wps:cNvSpPr txBox="1"/>
                      <wps:spPr>
                        <a:xfrm>
                          <a:off x="0" y="0"/>
                          <a:ext cx="914400" cy="238539"/>
                        </a:xfrm>
                        <a:prstGeom prst="rect">
                          <a:avLst/>
                        </a:prstGeom>
                        <a:solidFill>
                          <a:schemeClr val="lt1"/>
                        </a:solidFill>
                        <a:ln w="6350">
                          <a:solidFill>
                            <a:schemeClr val="bg1"/>
                          </a:solidFill>
                        </a:ln>
                      </wps:spPr>
                      <wps:txbx>
                        <w:txbxContent>
                          <w:p w:rsidRPr="00270E18" w:rsidR="00BC4D46" w:rsidP="00BC4D46" w:rsidRDefault="0019629B" w14:paraId="39E4E1FE" w14:textId="77777777">
                            <w:pPr>
                              <w:spacing w:before="0" w:after="0" w:line="240" w:lineRule="auto"/>
                              <w:rPr>
                                <w:sz w:val="16"/>
                                <w:szCs w:val="16"/>
                              </w:rPr>
                            </w:pPr>
                            <w:hyperlink w:history="1" r:id="rId468">
                              <w:r w:rsidRPr="006A24AE" w:rsidR="00BC4D46">
                                <w:rPr>
                                  <w:rStyle w:val="Hyperlink"/>
                                  <w:sz w:val="16"/>
                                  <w:szCs w:val="16"/>
                                </w:rPr>
                                <w:t>https://img.brainkart.com/imagebk34/a4HdwOy.jpg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966E2AD">
              <v:shape id="Text Box 623" style="position:absolute;margin-left:121.45pt;margin-top:350.7pt;width:1in;height:18.8pt;z-index:2517841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" w14:anchorId="025DA541">
                <v:textbox>
                  <w:txbxContent>
                    <w:p w:rsidRPr="00270E18" w:rsidR="00BC4D46" w:rsidP="00BC4D46" w:rsidRDefault="0019629B" w14:paraId="330DFCCF" w14:textId="77777777">
                      <w:pPr>
                        <w:spacing w:before="0" w:after="0" w:line="240" w:lineRule="auto"/>
                        <w:rPr>
                          <w:sz w:val="16"/>
                          <w:szCs w:val="16"/>
                        </w:rPr>
                      </w:pPr>
                      <w:hyperlink w:history="1" r:id="rId469">
                        <w:r w:rsidRPr="006A24AE" w:rsidR="00BC4D46">
                          <w:rPr>
                            <w:rStyle w:val="Hyperlink"/>
                            <w:sz w:val="16"/>
                            <w:szCs w:val="16"/>
                          </w:rPr>
                          <w:t>https://img.brainkart.com/imagebk34/a4HdwOy.jpg</w:t>
                        </w:r>
                      </w:hyperlink>
                      <w:r w:rsidR="00BC4D46">
                        <w:rPr>
                          <w:sz w:val="16"/>
                          <w:szCs w:val="16"/>
                        </w:rPr>
                        <w:t xml:space="preserve"> </w:t>
                      </w:r>
                    </w:p>
                  </w:txbxContent>
                </v:textbox>
              </v:shape>
            </w:pict>
          </mc:Fallback>
        </mc:AlternateContent>
      </w:r>
      <w:r w:rsidRPr="00DB763B">
        <w:rPr>
          <w:noProof/>
        </w:rPr>
        <w:drawing>
          <wp:inline distT="0" distB="0" distL="0" distR="0" wp14:anchorId="6146532A" wp14:editId="61F161C0">
            <wp:extent cx="5924439" cy="4508390"/>
            <wp:effectExtent l="0" t="0" r="635" b="6985"/>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470">
                      <a:extLst>
                        <a:ext uri="{28A0092B-C50C-407E-A947-70E740481C1C}">
                          <a14:useLocalDpi xmlns:a14="http://schemas.microsoft.com/office/drawing/2010/main" val="0"/>
                        </a:ext>
                      </a:extLst>
                    </a:blip>
                    <a:srcRect b="5145"/>
                    <a:stretch/>
                  </pic:blipFill>
                  <pic:spPr bwMode="auto">
                    <a:xfrm>
                      <a:off x="0" y="0"/>
                      <a:ext cx="5924550" cy="4508474"/>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1B6B32E8" w14:textId="77777777"/>
    <w:p w:rsidRPr="00DB763B" w:rsidR="00BC4D46" w:rsidP="00BC4D46" w:rsidRDefault="00BC4D46" w14:paraId="7A8CA101" w14:textId="77777777">
      <w:pPr>
        <w:pStyle w:val="Heading3"/>
        <w:rPr>
          <w:b/>
          <w:bCs/>
          <w:color w:val="auto"/>
          <w:sz w:val="24"/>
          <w:szCs w:val="24"/>
        </w:rPr>
      </w:pPr>
      <w:r w:rsidRPr="00DB763B">
        <w:rPr>
          <w:b/>
          <w:bCs/>
          <w:color w:val="auto"/>
          <w:sz w:val="24"/>
          <w:szCs w:val="24"/>
        </w:rPr>
        <w:t>Worksheet tabs</w:t>
      </w:r>
    </w:p>
    <w:p w:rsidRPr="00DB763B" w:rsidR="00BC4D46" w:rsidP="00BC4D46" w:rsidRDefault="00BC4D46" w14:paraId="0009A272" w14:textId="77777777">
      <w:r w:rsidRPr="00DB763B">
        <w:t>At the bottom of the grid of cells are the sheet tabs. By default there are 3 sheets “Sheet1”, “Sheet2” and “Sheet3”, (Figure below). When you open a new worksheet, sheet1 is the default active sheet. Active sheet tab will appear in white color. If you click on another sheet, it will become active and its color will turn white. Multiple sheets can also be selected by clicking the sheet and press the Ctrl button (Ctrl + Click). Selected sheets will turn to white color.</w:t>
      </w:r>
    </w:p>
    <w:p w:rsidRPr="00DB763B" w:rsidR="00BC4D46" w:rsidP="00BC4D46" w:rsidRDefault="00BC4D46" w14:paraId="0CA9A54A" w14:textId="77777777"/>
    <w:p w:rsidRPr="00DB763B" w:rsidR="00BC4D46" w:rsidP="00BC4D46" w:rsidRDefault="00BC4D46" w14:paraId="6336D25C" w14:textId="77777777">
      <w:r w:rsidRPr="00DB763B">
        <w:t xml:space="preserve"> </w:t>
      </w:r>
    </w:p>
    <w:p w:rsidRPr="00DB763B" w:rsidR="00BC4D46" w:rsidP="00BC4D46" w:rsidRDefault="00BC4D46" w14:paraId="4931100C" w14:textId="77777777">
      <w:r w:rsidRPr="00DB763B">
        <w:rPr>
          <w:noProof/>
        </w:rPr>
        <w:lastRenderedPageBreak/>
        <w:drawing>
          <wp:anchor distT="0" distB="0" distL="114300" distR="114300" simplePos="0" relativeHeight="251785216" behindDoc="0" locked="0" layoutInCell="1" allowOverlap="1" wp14:anchorId="043FE762" wp14:editId="229C4BE8">
            <wp:simplePos x="0" y="0"/>
            <wp:positionH relativeFrom="column">
              <wp:posOffset>985520</wp:posOffset>
            </wp:positionH>
            <wp:positionV relativeFrom="paragraph">
              <wp:posOffset>1270</wp:posOffset>
            </wp:positionV>
            <wp:extent cx="3286125" cy="2472690"/>
            <wp:effectExtent l="0" t="0" r="9525" b="3810"/>
            <wp:wrapSquare wrapText="bothSides"/>
            <wp:docPr id="746"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rotWithShape="1">
                    <a:blip r:embed="rId471">
                      <a:extLst>
                        <a:ext uri="{28A0092B-C50C-407E-A947-70E740481C1C}">
                          <a14:useLocalDpi xmlns:a14="http://schemas.microsoft.com/office/drawing/2010/main" val="0"/>
                        </a:ext>
                      </a:extLst>
                    </a:blip>
                    <a:srcRect b="8906"/>
                    <a:stretch/>
                  </pic:blipFill>
                  <pic:spPr bwMode="auto">
                    <a:xfrm>
                      <a:off x="0" y="0"/>
                      <a:ext cx="3286125" cy="2472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7A4170F3" w14:textId="77777777"/>
    <w:p w:rsidRPr="00DB763B" w:rsidR="00BC4D46" w:rsidP="00BC4D46" w:rsidRDefault="00BC4D46" w14:paraId="3B971D41" w14:textId="77777777"/>
    <w:p w:rsidRPr="00DB763B" w:rsidR="00BC4D46" w:rsidP="00BC4D46" w:rsidRDefault="00BC4D46" w14:paraId="2F4A0D92" w14:textId="77777777"/>
    <w:p w:rsidRPr="00DB763B" w:rsidR="00BC4D46" w:rsidP="00BC4D46" w:rsidRDefault="00BC4D46" w14:paraId="46F77467" w14:textId="77777777"/>
    <w:p w:rsidRPr="00DB763B" w:rsidR="00BC4D46" w:rsidP="00BC4D46" w:rsidRDefault="00BC4D46" w14:paraId="1E396F82" w14:textId="77777777"/>
    <w:p w:rsidRPr="00DB763B" w:rsidR="00BC4D46" w:rsidP="00BC4D46" w:rsidRDefault="00BC4D46" w14:paraId="1C778AC5" w14:textId="77777777"/>
    <w:p w:rsidRPr="00DB763B" w:rsidR="00BC4D46" w:rsidP="00BC4D46" w:rsidRDefault="00BC4D46" w14:paraId="3113786A" w14:textId="77777777"/>
    <w:p w:rsidRPr="00DB763B" w:rsidR="00BC4D46" w:rsidP="00BC4D46" w:rsidRDefault="00BC4D46" w14:paraId="52FF53F9" w14:textId="77777777">
      <w:r w:rsidRPr="00DB763B">
        <w:rPr>
          <w:noProof/>
        </w:rPr>
        <mc:AlternateContent>
          <mc:Choice Requires="wps">
            <w:drawing>
              <wp:anchor distT="0" distB="0" distL="114300" distR="114300" simplePos="0" relativeHeight="251786240" behindDoc="0" locked="0" layoutInCell="1" allowOverlap="1" wp14:anchorId="6118CAB0" wp14:editId="0F249FC0">
                <wp:simplePos x="0" y="0"/>
                <wp:positionH relativeFrom="column">
                  <wp:posOffset>1534299</wp:posOffset>
                </wp:positionH>
                <wp:positionV relativeFrom="paragraph">
                  <wp:posOffset>4417</wp:posOffset>
                </wp:positionV>
                <wp:extent cx="914400" cy="222637"/>
                <wp:effectExtent l="0" t="0" r="17145" b="25400"/>
                <wp:wrapNone/>
                <wp:docPr id="624" name="Text Box 624"/>
                <wp:cNvGraphicFramePr/>
                <a:graphic xmlns:a="http://schemas.openxmlformats.org/drawingml/2006/main">
                  <a:graphicData uri="http://schemas.microsoft.com/office/word/2010/wordprocessingShape">
                    <wps:wsp>
                      <wps:cNvSpPr txBox="1"/>
                      <wps:spPr>
                        <a:xfrm>
                          <a:off x="0" y="0"/>
                          <a:ext cx="914400" cy="222637"/>
                        </a:xfrm>
                        <a:prstGeom prst="rect">
                          <a:avLst/>
                        </a:prstGeom>
                        <a:solidFill>
                          <a:schemeClr val="lt1"/>
                        </a:solidFill>
                        <a:ln w="6350">
                          <a:solidFill>
                            <a:schemeClr val="bg1"/>
                          </a:solidFill>
                        </a:ln>
                      </wps:spPr>
                      <wps:txbx>
                        <w:txbxContent>
                          <w:p w:rsidRPr="001A6684" w:rsidR="00BC4D46" w:rsidP="00BC4D46" w:rsidRDefault="0019629B" w14:paraId="565D94E4" w14:textId="77777777">
                            <w:pPr>
                              <w:spacing w:before="0" w:after="0" w:line="240" w:lineRule="auto"/>
                              <w:rPr>
                                <w:sz w:val="16"/>
                                <w:szCs w:val="16"/>
                              </w:rPr>
                            </w:pPr>
                            <w:hyperlink w:history="1" r:id="rId472">
                              <w:r w:rsidRPr="006A24AE" w:rsidR="00BC4D46">
                                <w:rPr>
                                  <w:rStyle w:val="Hyperlink"/>
                                  <w:sz w:val="16"/>
                                  <w:szCs w:val="16"/>
                                </w:rPr>
                                <w:t>https://img.brainkart.com/imagebk34/raYfVHv.jpg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167CBFB">
              <v:shape id="Text Box 624" style="position:absolute;margin-left:120.8pt;margin-top:.35pt;width:1in;height:17.55pt;z-index:251786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" w14:anchorId="6118CAB0">
                <v:textbox>
                  <w:txbxContent>
                    <w:p w:rsidRPr="001A6684" w:rsidR="00BC4D46" w:rsidP="00BC4D46" w:rsidRDefault="0019629B" w14:paraId="672BCEA0" w14:textId="77777777">
                      <w:pPr>
                        <w:spacing w:before="0" w:after="0" w:line="240" w:lineRule="auto"/>
                        <w:rPr>
                          <w:sz w:val="16"/>
                          <w:szCs w:val="16"/>
                        </w:rPr>
                      </w:pPr>
                      <w:hyperlink w:history="1" r:id="rId473">
                        <w:r w:rsidRPr="006A24AE" w:rsidR="00BC4D46">
                          <w:rPr>
                            <w:rStyle w:val="Hyperlink"/>
                            <w:sz w:val="16"/>
                            <w:szCs w:val="16"/>
                          </w:rPr>
                          <w:t>https://img.brainkart.com/imagebk34/raYfVHv.jpg</w:t>
                        </w:r>
                      </w:hyperlink>
                      <w:r w:rsidR="00BC4D46">
                        <w:rPr>
                          <w:sz w:val="16"/>
                          <w:szCs w:val="16"/>
                        </w:rPr>
                        <w:t xml:space="preserve"> </w:t>
                      </w:r>
                    </w:p>
                  </w:txbxContent>
                </v:textbox>
              </v:shape>
            </w:pict>
          </mc:Fallback>
        </mc:AlternateContent>
      </w:r>
    </w:p>
    <w:p w:rsidRPr="00DB763B" w:rsidR="00BC4D46" w:rsidP="00BC4D46" w:rsidRDefault="00BC4D46" w14:paraId="28454CA7" w14:textId="77777777">
      <w:r w:rsidRPr="00DB763B">
        <w:t>On the left of the sheet tab, four navigation buttons are used to move between worksheets.</w:t>
      </w:r>
    </w:p>
    <w:p w:rsidRPr="00DB763B" w:rsidR="00BC4D46" w:rsidP="0010500C" w:rsidRDefault="00BC4D46" w14:paraId="059A6A4E" w14:textId="77777777">
      <w:pPr>
        <w:pStyle w:val="ListParagraph"/>
        <w:numPr>
          <w:ilvl w:val="0"/>
          <w:numId w:val="169"/>
        </w:numPr>
      </w:pPr>
      <w:r w:rsidRPr="00DB763B">
        <w:t>Move to the First sheet</w:t>
      </w:r>
    </w:p>
    <w:p w:rsidRPr="00DB763B" w:rsidR="00BC4D46" w:rsidP="0010500C" w:rsidRDefault="00BC4D46" w14:paraId="0FECD854" w14:textId="77777777">
      <w:pPr>
        <w:pStyle w:val="ListParagraph"/>
        <w:numPr>
          <w:ilvl w:val="0"/>
          <w:numId w:val="169"/>
        </w:numPr>
      </w:pPr>
      <w:r w:rsidRPr="00DB763B">
        <w:t>Move to the previous sheet</w:t>
      </w:r>
    </w:p>
    <w:p w:rsidRPr="00DB763B" w:rsidR="00BC4D46" w:rsidP="0010500C" w:rsidRDefault="00BC4D46" w14:paraId="0C33C584" w14:textId="77777777">
      <w:pPr>
        <w:pStyle w:val="ListParagraph"/>
        <w:numPr>
          <w:ilvl w:val="0"/>
          <w:numId w:val="169"/>
        </w:numPr>
      </w:pPr>
      <w:r w:rsidRPr="00DB763B">
        <w:t>Move to Next sheet</w:t>
      </w:r>
    </w:p>
    <w:p w:rsidRPr="00DB763B" w:rsidR="00BC4D46" w:rsidP="0010500C" w:rsidRDefault="00BC4D46" w14:paraId="392D18DE" w14:textId="77777777">
      <w:pPr>
        <w:pStyle w:val="ListParagraph"/>
        <w:numPr>
          <w:ilvl w:val="0"/>
          <w:numId w:val="169"/>
        </w:numPr>
      </w:pPr>
      <w:r w:rsidRPr="00DB763B">
        <w:t>Move to the Last sheet</w:t>
      </w:r>
    </w:p>
    <w:p w:rsidRPr="00DB763B" w:rsidR="00BC4D46" w:rsidP="00BC4D46" w:rsidRDefault="00BC4D46" w14:paraId="121FD42B" w14:textId="77777777">
      <w:pPr>
        <w:pStyle w:val="ListParagraph"/>
      </w:pPr>
    </w:p>
    <w:p w:rsidRPr="00DB763B" w:rsidR="00BC4D46" w:rsidP="00BC4D46" w:rsidRDefault="00BC4D46" w14:paraId="6A1B2F17" w14:textId="77777777"/>
    <w:p w:rsidRPr="00DB763B" w:rsidR="00BC4D46" w:rsidP="00BC4D46" w:rsidRDefault="00BC4D46" w14:paraId="2FEA6B69" w14:textId="77777777"/>
    <w:p w:rsidRPr="00DB763B" w:rsidR="00BC4D46" w:rsidP="00BC4D46" w:rsidRDefault="00BC4D46" w14:paraId="4F275DC1" w14:textId="77777777"/>
    <w:p w:rsidRPr="00DB763B" w:rsidR="00BC4D46" w:rsidP="00BC4D46" w:rsidRDefault="00BC4D46" w14:paraId="3444A150" w14:textId="77777777">
      <w:r w:rsidRPr="00DB763B">
        <w:t xml:space="preserve"> </w:t>
      </w:r>
    </w:p>
    <w:p w:rsidRPr="00DB763B" w:rsidR="00BC4D46" w:rsidP="00BC4D46" w:rsidRDefault="00BC4D46" w14:paraId="47ED38A1" w14:textId="77777777"/>
    <w:p w:rsidRPr="00DB763B" w:rsidR="00BC4D46" w:rsidP="00BC4D46" w:rsidRDefault="00BC4D46" w14:paraId="72A245A9" w14:textId="77777777"/>
    <w:p w:rsidRPr="00DB763B" w:rsidR="00BC4D46" w:rsidP="00BC4D46" w:rsidRDefault="00BC4D46" w14:paraId="5657680B" w14:textId="77777777"/>
    <w:p w:rsidRPr="00DB763B" w:rsidR="00BC4D46" w:rsidP="00BC4D46" w:rsidRDefault="00BC4D46" w14:paraId="723F4D61" w14:textId="77777777">
      <w:r w:rsidRPr="00DB763B">
        <w:rPr>
          <w:noProof/>
        </w:rPr>
        <w:lastRenderedPageBreak/>
        <w:drawing>
          <wp:anchor distT="0" distB="0" distL="114300" distR="114300" simplePos="0" relativeHeight="251787264" behindDoc="0" locked="0" layoutInCell="1" allowOverlap="1" wp14:anchorId="0B114C1D" wp14:editId="31A1B354">
            <wp:simplePos x="0" y="0"/>
            <wp:positionH relativeFrom="column">
              <wp:posOffset>1857375</wp:posOffset>
            </wp:positionH>
            <wp:positionV relativeFrom="paragraph">
              <wp:posOffset>5080</wp:posOffset>
            </wp:positionV>
            <wp:extent cx="2997200" cy="2631440"/>
            <wp:effectExtent l="0" t="0" r="0" b="0"/>
            <wp:wrapSquare wrapText="bothSides"/>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rotWithShape="1">
                    <a:blip r:embed="rId474">
                      <a:extLst>
                        <a:ext uri="{28A0092B-C50C-407E-A947-70E740481C1C}">
                          <a14:useLocalDpi xmlns:a14="http://schemas.microsoft.com/office/drawing/2010/main" val="0"/>
                        </a:ext>
                      </a:extLst>
                    </a:blip>
                    <a:srcRect b="13844"/>
                    <a:stretch/>
                  </pic:blipFill>
                  <pic:spPr bwMode="auto">
                    <a:xfrm>
                      <a:off x="0" y="0"/>
                      <a:ext cx="2997200" cy="2631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018864D9" w14:textId="77777777"/>
    <w:p w:rsidRPr="00DB763B" w:rsidR="00BC4D46" w:rsidP="00BC4D46" w:rsidRDefault="00BC4D46" w14:paraId="68918DCE" w14:textId="77777777"/>
    <w:p w:rsidRPr="00DB763B" w:rsidR="00BC4D46" w:rsidP="00BC4D46" w:rsidRDefault="00BC4D46" w14:paraId="32FA01C9" w14:textId="77777777"/>
    <w:p w:rsidRPr="00DB763B" w:rsidR="00BC4D46" w:rsidP="00BC4D46" w:rsidRDefault="00BC4D46" w14:paraId="3C235B2E" w14:textId="77777777"/>
    <w:p w:rsidRPr="00DB763B" w:rsidR="00BC4D46" w:rsidP="00BC4D46" w:rsidRDefault="00BC4D46" w14:paraId="336DC16A" w14:textId="77777777"/>
    <w:p w:rsidRPr="00DB763B" w:rsidR="00BC4D46" w:rsidP="00BC4D46" w:rsidRDefault="00BC4D46" w14:paraId="14A1C0D9" w14:textId="77777777"/>
    <w:p w:rsidRPr="00DB763B" w:rsidR="00BC4D46" w:rsidP="00BC4D46" w:rsidRDefault="00BC4D46" w14:paraId="1C70074C" w14:textId="77777777"/>
    <w:p w:rsidRPr="00DB763B" w:rsidR="00BC4D46" w:rsidP="00BC4D46" w:rsidRDefault="00BC4D46" w14:paraId="10D4A682" w14:textId="77777777">
      <w:pPr>
        <w:spacing w:before="0" w:line="240" w:lineRule="auto"/>
        <w:jc w:val="center"/>
      </w:pPr>
      <w:r w:rsidRPr="00DB763B">
        <w:rPr>
          <w:noProof/>
        </w:rPr>
        <mc:AlternateContent>
          <mc:Choice Requires="wps">
            <w:drawing>
              <wp:anchor distT="0" distB="0" distL="114300" distR="114300" simplePos="0" relativeHeight="251788288" behindDoc="0" locked="0" layoutInCell="1" allowOverlap="1" wp14:anchorId="2369593C" wp14:editId="1B9123B9">
                <wp:simplePos x="0" y="0"/>
                <wp:positionH relativeFrom="column">
                  <wp:posOffset>2223135</wp:posOffset>
                </wp:positionH>
                <wp:positionV relativeFrom="paragraph">
                  <wp:posOffset>6985</wp:posOffset>
                </wp:positionV>
                <wp:extent cx="914400" cy="238539"/>
                <wp:effectExtent l="0" t="0" r="11430" b="28575"/>
                <wp:wrapNone/>
                <wp:docPr id="625" name="Text Box 625"/>
                <wp:cNvGraphicFramePr/>
                <a:graphic xmlns:a="http://schemas.openxmlformats.org/drawingml/2006/main">
                  <a:graphicData uri="http://schemas.microsoft.com/office/word/2010/wordprocessingShape">
                    <wps:wsp>
                      <wps:cNvSpPr txBox="1"/>
                      <wps:spPr>
                        <a:xfrm>
                          <a:off x="0" y="0"/>
                          <a:ext cx="914400" cy="238539"/>
                        </a:xfrm>
                        <a:prstGeom prst="rect">
                          <a:avLst/>
                        </a:prstGeom>
                        <a:solidFill>
                          <a:schemeClr val="lt1"/>
                        </a:solidFill>
                        <a:ln w="6350">
                          <a:solidFill>
                            <a:schemeClr val="bg1"/>
                          </a:solidFill>
                        </a:ln>
                      </wps:spPr>
                      <wps:txbx>
                        <w:txbxContent>
                          <w:p w:rsidRPr="001A6684" w:rsidR="00BC4D46" w:rsidP="00BC4D46" w:rsidRDefault="0019629B" w14:paraId="4953657D" w14:textId="77777777">
                            <w:pPr>
                              <w:spacing w:before="0" w:after="0" w:line="240" w:lineRule="auto"/>
                              <w:jc w:val="center"/>
                              <w:rPr>
                                <w:sz w:val="16"/>
                                <w:szCs w:val="16"/>
                              </w:rPr>
                            </w:pPr>
                            <w:hyperlink w:history="1" r:id="rId475">
                              <w:r w:rsidRPr="006A24AE" w:rsidR="00BC4D46">
                                <w:rPr>
                                  <w:rStyle w:val="Hyperlink"/>
                                  <w:sz w:val="16"/>
                                  <w:szCs w:val="16"/>
                                </w:rPr>
                                <w:t>https://img.brainkart.com/imagebk34/IPuulWG.jpg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FFE611E">
              <v:shape id="Text Box 625" style="position:absolute;left:0;text-align:left;margin-left:175.05pt;margin-top:.55pt;width:1in;height:18.8pt;z-index:2517882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" w14:anchorId="2369593C">
                <v:textbox>
                  <w:txbxContent>
                    <w:p w:rsidRPr="001A6684" w:rsidR="00BC4D46" w:rsidP="00BC4D46" w:rsidRDefault="0019629B" w14:paraId="0E8F8AB6" w14:textId="77777777">
                      <w:pPr>
                        <w:spacing w:before="0" w:after="0" w:line="240" w:lineRule="auto"/>
                        <w:jc w:val="center"/>
                        <w:rPr>
                          <w:sz w:val="16"/>
                          <w:szCs w:val="16"/>
                        </w:rPr>
                      </w:pPr>
                      <w:hyperlink w:history="1" r:id="rId476">
                        <w:r w:rsidRPr="006A24AE" w:rsidR="00BC4D46">
                          <w:rPr>
                            <w:rStyle w:val="Hyperlink"/>
                            <w:sz w:val="16"/>
                            <w:szCs w:val="16"/>
                          </w:rPr>
                          <w:t>https://img.brainkart.com/imagebk34/IPuulWG.jpg</w:t>
                        </w:r>
                      </w:hyperlink>
                      <w:r w:rsidR="00BC4D46">
                        <w:rPr>
                          <w:sz w:val="16"/>
                          <w:szCs w:val="16"/>
                        </w:rPr>
                        <w:t xml:space="preserve"> </w:t>
                      </w:r>
                    </w:p>
                  </w:txbxContent>
                </v:textbox>
              </v:shape>
            </w:pict>
          </mc:Fallback>
        </mc:AlternateContent>
      </w:r>
    </w:p>
    <w:p w:rsidRPr="00027F72" w:rsidR="00BC4D46" w:rsidP="00BC4D46" w:rsidRDefault="00BC4D46" w14:paraId="49049009" w14:textId="77777777">
      <w:pPr>
        <w:spacing w:before="0" w:line="240" w:lineRule="auto"/>
        <w:ind w:left="720" w:firstLine="720"/>
        <w:jc w:val="center"/>
        <w:rPr>
          <w:sz w:val="16"/>
          <w:szCs w:val="16"/>
        </w:rPr>
      </w:pPr>
      <w:r>
        <w:rPr>
          <w:sz w:val="16"/>
          <w:szCs w:val="16"/>
        </w:rPr>
        <w:t xml:space="preserve">Image: </w:t>
      </w:r>
      <w:r w:rsidRPr="00027F72">
        <w:rPr>
          <w:sz w:val="16"/>
          <w:szCs w:val="16"/>
        </w:rPr>
        <w:t>Calc Sheet tab and Navigation buttons</w:t>
      </w:r>
    </w:p>
    <w:p w:rsidRPr="00DB763B" w:rsidR="00BC4D46" w:rsidP="00BC4D46" w:rsidRDefault="00BC4D46" w14:paraId="4F1675B2" w14:textId="77777777">
      <w:r w:rsidRPr="00DB763B">
        <w:t>Left corner of status bar shows the total count of sheets and the present active sheet number. For example, if the status bar shows sheet 3/12; 3 refers to the serial number of the current sheet and 12 refers to the total number of sheets available.</w:t>
      </w:r>
    </w:p>
    <w:p w:rsidRPr="00DB763B" w:rsidR="00BC4D46" w:rsidP="00BC4D46" w:rsidRDefault="00BC4D46" w14:paraId="2BAE11FF" w14:textId="77777777">
      <w:r w:rsidRPr="00DB763B">
        <w:rPr>
          <w:noProof/>
        </w:rPr>
        <w:drawing>
          <wp:anchor distT="0" distB="0" distL="114300" distR="114300" simplePos="0" relativeHeight="251789312" behindDoc="0" locked="0" layoutInCell="1" allowOverlap="1" wp14:anchorId="2A142A47" wp14:editId="62A6B6DD">
            <wp:simplePos x="0" y="0"/>
            <wp:positionH relativeFrom="column">
              <wp:posOffset>795020</wp:posOffset>
            </wp:positionH>
            <wp:positionV relativeFrom="paragraph">
              <wp:posOffset>490220</wp:posOffset>
            </wp:positionV>
            <wp:extent cx="3390900" cy="1510665"/>
            <wp:effectExtent l="0" t="0" r="0" b="0"/>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rotWithShape="1">
                    <a:blip r:embed="rId477">
                      <a:extLst>
                        <a:ext uri="{28A0092B-C50C-407E-A947-70E740481C1C}">
                          <a14:useLocalDpi xmlns:a14="http://schemas.microsoft.com/office/drawing/2010/main" val="0"/>
                        </a:ext>
                      </a:extLst>
                    </a:blip>
                    <a:srcRect b="24472"/>
                    <a:stretch/>
                  </pic:blipFill>
                  <pic:spPr bwMode="auto">
                    <a:xfrm>
                      <a:off x="0" y="0"/>
                      <a:ext cx="3390900" cy="151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t>Every sheet name can be renamed. To rename a sheet, just double-click on the sheet, which will show a small box as shown in Figure below.</w:t>
      </w:r>
    </w:p>
    <w:p w:rsidRPr="00DB763B" w:rsidR="00BC4D46" w:rsidP="00BC4D46" w:rsidRDefault="00BC4D46" w14:paraId="4FF51F6E" w14:textId="77777777"/>
    <w:p w:rsidRPr="00DB763B" w:rsidR="00BC4D46" w:rsidP="00BC4D46" w:rsidRDefault="00BC4D46" w14:paraId="09C396DB" w14:textId="77777777"/>
    <w:p w:rsidRPr="00DB763B" w:rsidR="00BC4D46" w:rsidP="00BC4D46" w:rsidRDefault="00BC4D46" w14:paraId="2F7F0582" w14:textId="77777777"/>
    <w:p w:rsidRPr="00DB763B" w:rsidR="00BC4D46" w:rsidP="00BC4D46" w:rsidRDefault="00BC4D46" w14:paraId="37031DAD" w14:textId="77777777"/>
    <w:p w:rsidRPr="00DB763B" w:rsidR="00BC4D46" w:rsidP="00BC4D46" w:rsidRDefault="00BC4D46" w14:paraId="0D963A56" w14:textId="77777777">
      <w:r w:rsidRPr="00DB763B">
        <w:rPr>
          <w:noProof/>
        </w:rPr>
        <mc:AlternateContent>
          <mc:Choice Requires="wps">
            <w:drawing>
              <wp:anchor distT="0" distB="0" distL="114300" distR="114300" simplePos="0" relativeHeight="251790336" behindDoc="0" locked="0" layoutInCell="1" allowOverlap="1" wp14:anchorId="30C22AA8" wp14:editId="23EB37DD">
                <wp:simplePos x="0" y="0"/>
                <wp:positionH relativeFrom="column">
                  <wp:posOffset>1280160</wp:posOffset>
                </wp:positionH>
                <wp:positionV relativeFrom="paragraph">
                  <wp:posOffset>108364</wp:posOffset>
                </wp:positionV>
                <wp:extent cx="914400" cy="222636"/>
                <wp:effectExtent l="0" t="0" r="20320" b="25400"/>
                <wp:wrapNone/>
                <wp:docPr id="626" name="Text Box 626"/>
                <wp:cNvGraphicFramePr/>
                <a:graphic xmlns:a="http://schemas.openxmlformats.org/drawingml/2006/main">
                  <a:graphicData uri="http://schemas.microsoft.com/office/word/2010/wordprocessingShape">
                    <wps:wsp>
                      <wps:cNvSpPr txBox="1"/>
                      <wps:spPr>
                        <a:xfrm>
                          <a:off x="0" y="0"/>
                          <a:ext cx="914400" cy="222636"/>
                        </a:xfrm>
                        <a:prstGeom prst="rect">
                          <a:avLst/>
                        </a:prstGeom>
                        <a:solidFill>
                          <a:schemeClr val="lt1"/>
                        </a:solidFill>
                        <a:ln w="6350">
                          <a:solidFill>
                            <a:schemeClr val="bg1"/>
                          </a:solidFill>
                        </a:ln>
                      </wps:spPr>
                      <wps:txbx>
                        <w:txbxContent>
                          <w:p w:rsidRPr="00CE4900" w:rsidR="00BC4D46" w:rsidP="00BC4D46" w:rsidRDefault="0019629B" w14:paraId="256DEEC7" w14:textId="77777777">
                            <w:pPr>
                              <w:spacing w:before="0" w:after="0" w:line="240" w:lineRule="auto"/>
                              <w:rPr>
                                <w:sz w:val="16"/>
                                <w:szCs w:val="16"/>
                              </w:rPr>
                            </w:pPr>
                            <w:hyperlink w:history="1" r:id="rId478">
                              <w:r w:rsidRPr="006A24AE" w:rsidR="00BC4D46">
                                <w:rPr>
                                  <w:rStyle w:val="Hyperlink"/>
                                  <w:sz w:val="16"/>
                                  <w:szCs w:val="16"/>
                                </w:rPr>
                                <w:t>https://img.brainkart.com/imagebk34/AfAlwt4.jp</w:t>
                              </w:r>
                            </w:hyperlink>
                            <w:r w:rsidR="00BC4D46">
                              <w:rPr>
                                <w:sz w:val="16"/>
                                <w:szCs w:val="16"/>
                              </w:rPr>
                              <w:t xml:space="preserve"> </w:t>
                            </w:r>
                            <w:r w:rsidRPr="00CE4900" w:rsidR="00BC4D46">
                              <w:rPr>
                                <w:sz w:val="16"/>
                                <w:szCs w:val="16"/>
                              </w:rPr>
                              <w:t>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A87F8EE">
              <v:shape id="Text Box 626" style="position:absolute;margin-left:100.8pt;margin-top:8.55pt;width:1in;height:17.55pt;z-index:25179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" w14:anchorId="30C22AA8">
                <v:textbox>
                  <w:txbxContent>
                    <w:p w:rsidRPr="00CE4900" w:rsidR="00BC4D46" w:rsidP="00BC4D46" w:rsidRDefault="0019629B" w14:paraId="59B46507" w14:textId="77777777">
                      <w:pPr>
                        <w:spacing w:before="0" w:after="0" w:line="240" w:lineRule="auto"/>
                        <w:rPr>
                          <w:sz w:val="16"/>
                          <w:szCs w:val="16"/>
                        </w:rPr>
                      </w:pPr>
                      <w:hyperlink w:history="1" r:id="rId479">
                        <w:r w:rsidRPr="006A24AE" w:rsidR="00BC4D46">
                          <w:rPr>
                            <w:rStyle w:val="Hyperlink"/>
                            <w:sz w:val="16"/>
                            <w:szCs w:val="16"/>
                          </w:rPr>
                          <w:t>https://img.brainkart.com/imagebk34/AfAlwt4.jp</w:t>
                        </w:r>
                      </w:hyperlink>
                      <w:r w:rsidR="00BC4D46">
                        <w:rPr>
                          <w:sz w:val="16"/>
                          <w:szCs w:val="16"/>
                        </w:rPr>
                        <w:t xml:space="preserve"> </w:t>
                      </w:r>
                      <w:r w:rsidRPr="00CE4900" w:rsidR="00BC4D46">
                        <w:rPr>
                          <w:sz w:val="16"/>
                          <w:szCs w:val="16"/>
                        </w:rPr>
                        <w:t>g</w:t>
                      </w:r>
                    </w:p>
                  </w:txbxContent>
                </v:textbox>
              </v:shape>
            </w:pict>
          </mc:Fallback>
        </mc:AlternateContent>
      </w:r>
    </w:p>
    <w:p w:rsidRPr="00DB763B" w:rsidR="00BC4D46" w:rsidP="00BC4D46" w:rsidRDefault="00BC4D46" w14:paraId="5748A977" w14:textId="77777777">
      <w:r w:rsidRPr="00DB763B">
        <w:t>It shows the current name; delete or overwrite the existing name and type a new name; click OK button. New name will be displayed on the sheet.</w:t>
      </w:r>
    </w:p>
    <w:p w:rsidRPr="00DB763B" w:rsidR="00BC4D46" w:rsidP="00BC4D46" w:rsidRDefault="00BC4D46" w14:paraId="199A2B3A" w14:textId="77777777">
      <w:pPr>
        <w:pStyle w:val="Heading3"/>
        <w:rPr>
          <w:b/>
          <w:bCs/>
          <w:color w:val="auto"/>
          <w:sz w:val="24"/>
          <w:szCs w:val="24"/>
        </w:rPr>
      </w:pPr>
      <w:r w:rsidRPr="00DB763B">
        <w:rPr>
          <w:b/>
          <w:bCs/>
          <w:color w:val="auto"/>
          <w:sz w:val="24"/>
          <w:szCs w:val="24"/>
        </w:rPr>
        <w:t>Status bar</w:t>
      </w:r>
    </w:p>
    <w:p w:rsidRPr="00DB763B" w:rsidR="00BC4D46" w:rsidP="00BC4D46" w:rsidRDefault="00BC4D46" w14:paraId="4A790040" w14:textId="77777777">
      <w:r w:rsidRPr="00DB763B">
        <w:t>Below the sheet tabs and horizontal scrolling bar is the “Status Bar”. It shows the current status of the worksheet.</w:t>
      </w:r>
    </w:p>
    <w:p w:rsidRPr="00DB763B" w:rsidR="00BC4D46" w:rsidP="00BC4D46" w:rsidRDefault="00BC4D46" w14:paraId="1F0B6939" w14:textId="77777777">
      <w:r w:rsidRPr="00DB763B">
        <w:rPr>
          <w:noProof/>
        </w:rPr>
        <w:lastRenderedPageBreak/>
        <mc:AlternateContent>
          <mc:Choice Requires="wps">
            <w:drawing>
              <wp:anchor distT="0" distB="0" distL="114300" distR="114300" simplePos="0" relativeHeight="251791360" behindDoc="0" locked="0" layoutInCell="1" allowOverlap="1" wp14:anchorId="11CAE20B" wp14:editId="2F4E81C9">
                <wp:simplePos x="0" y="0"/>
                <wp:positionH relativeFrom="margin">
                  <wp:align>center</wp:align>
                </wp:positionH>
                <wp:positionV relativeFrom="paragraph">
                  <wp:posOffset>1232977</wp:posOffset>
                </wp:positionV>
                <wp:extent cx="914400" cy="262393"/>
                <wp:effectExtent l="0" t="0" r="15240" b="23495"/>
                <wp:wrapNone/>
                <wp:docPr id="627" name="Text Box 627"/>
                <wp:cNvGraphicFramePr/>
                <a:graphic xmlns:a="http://schemas.openxmlformats.org/drawingml/2006/main">
                  <a:graphicData uri="http://schemas.microsoft.com/office/word/2010/wordprocessingShape">
                    <wps:wsp>
                      <wps:cNvSpPr txBox="1"/>
                      <wps:spPr>
                        <a:xfrm>
                          <a:off x="0" y="0"/>
                          <a:ext cx="914400" cy="262393"/>
                        </a:xfrm>
                        <a:prstGeom prst="rect">
                          <a:avLst/>
                        </a:prstGeom>
                        <a:solidFill>
                          <a:schemeClr val="lt1"/>
                        </a:solidFill>
                        <a:ln w="6350">
                          <a:solidFill>
                            <a:schemeClr val="bg1"/>
                          </a:solidFill>
                        </a:ln>
                      </wps:spPr>
                      <wps:txbx>
                        <w:txbxContent>
                          <w:p w:rsidRPr="00D7445D" w:rsidR="00BC4D46" w:rsidP="00BC4D46" w:rsidRDefault="00BC4D46" w14:paraId="68A5579F" w14:textId="77777777">
                            <w:pPr>
                              <w:spacing w:before="0" w:after="0" w:line="240" w:lineRule="auto"/>
                              <w:rPr>
                                <w:sz w:val="16"/>
                                <w:szCs w:val="16"/>
                              </w:rPr>
                            </w:pPr>
                            <w:r w:rsidRPr="00D7445D">
                              <w:rPr>
                                <w:sz w:val="16"/>
                                <w:szCs w:val="16"/>
                              </w:rPr>
                              <w:t>https://img.brainkart.com/imagebk34/N8Hwpg1.jpg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168EA8F">
              <v:shape id="Text Box 627" style="position:absolute;margin-left:0;margin-top:97.1pt;width:1in;height:20.65pt;z-index:25179136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" w14:anchorId="11CAE20B">
                <v:textbox>
                  <w:txbxContent>
                    <w:p w:rsidRPr="00D7445D" w:rsidR="00BC4D46" w:rsidP="00BC4D46" w:rsidRDefault="00BC4D46" w14:paraId="4FBD232B" w14:textId="77777777">
                      <w:pPr>
                        <w:spacing w:before="0" w:after="0" w:line="240" w:lineRule="auto"/>
                        <w:rPr>
                          <w:sz w:val="16"/>
                          <w:szCs w:val="16"/>
                        </w:rPr>
                      </w:pPr>
                      <w:r w:rsidRPr="00D7445D">
                        <w:rPr>
                          <w:sz w:val="16"/>
                          <w:szCs w:val="16"/>
                        </w:rPr>
                        <w:t>https://img.brainkart.com/imagebk34/N8Hwpg1.jpg</w:t>
                      </w:r>
                    </w:p>
                  </w:txbxContent>
                </v:textbox>
                <w10:wrap anchorx="margin"/>
              </v:shape>
            </w:pict>
          </mc:Fallback>
        </mc:AlternateContent>
      </w:r>
      <w:r w:rsidRPr="00DB763B">
        <w:rPr>
          <w:noProof/>
        </w:rPr>
        <w:drawing>
          <wp:inline distT="0" distB="0" distL="0" distR="0" wp14:anchorId="71D5C1ED" wp14:editId="307D8CFF">
            <wp:extent cx="5943600" cy="1192696"/>
            <wp:effectExtent l="0" t="0" r="0" b="762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rotWithShape="1">
                    <a:blip r:embed="rId480">
                      <a:extLst>
                        <a:ext uri="{28A0092B-C50C-407E-A947-70E740481C1C}">
                          <a14:useLocalDpi xmlns:a14="http://schemas.microsoft.com/office/drawing/2010/main" val="0"/>
                        </a:ext>
                      </a:extLst>
                    </a:blip>
                    <a:srcRect b="16112"/>
                    <a:stretch/>
                  </pic:blipFill>
                  <pic:spPr bwMode="auto">
                    <a:xfrm>
                      <a:off x="0" y="0"/>
                      <a:ext cx="5943600" cy="1192696"/>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13D07E9C" w14:textId="77777777">
      <w:r w:rsidRPr="00DB763B">
        <w:t xml:space="preserve"> </w:t>
      </w:r>
    </w:p>
    <w:p w:rsidRPr="00DB763B" w:rsidR="00BC4D46" w:rsidP="0010500C" w:rsidRDefault="00BC4D46" w14:paraId="4095E46A" w14:textId="77777777">
      <w:pPr>
        <w:pStyle w:val="ListParagraph"/>
        <w:numPr>
          <w:ilvl w:val="0"/>
          <w:numId w:val="170"/>
        </w:numPr>
      </w:pPr>
      <w:r w:rsidRPr="00DB763B">
        <w:rPr>
          <w:b/>
          <w:bCs/>
        </w:rPr>
        <w:t>Sheets count:</w:t>
      </w:r>
      <w:r w:rsidRPr="00DB763B">
        <w:t xml:space="preserve"> Displays current serial number of the sheet / total number of sheets available.</w:t>
      </w:r>
    </w:p>
    <w:p w:rsidRPr="00DB763B" w:rsidR="00BC4D46" w:rsidP="0010500C" w:rsidRDefault="00BC4D46" w14:paraId="516883C2" w14:textId="77777777">
      <w:pPr>
        <w:pStyle w:val="ListParagraph"/>
        <w:numPr>
          <w:ilvl w:val="0"/>
          <w:numId w:val="170"/>
        </w:numPr>
      </w:pPr>
      <w:r w:rsidRPr="00DB763B">
        <w:rPr>
          <w:b/>
          <w:bCs/>
        </w:rPr>
        <w:t>Page Style:</w:t>
      </w:r>
      <w:r w:rsidRPr="00DB763B">
        <w:t xml:space="preserve"> Displays the page style of the current sheet. To make changes, just double-click on “Default” and it will show you the “Page Style” dialog box, which is used to change the margin, orientation, paper size, inserting header, footer, border style etc.,</w:t>
      </w:r>
    </w:p>
    <w:p w:rsidRPr="00DB763B" w:rsidR="00BC4D46" w:rsidP="0010500C" w:rsidRDefault="00BC4D46" w14:paraId="31938DBB" w14:textId="77777777">
      <w:pPr>
        <w:pStyle w:val="ListParagraph"/>
        <w:numPr>
          <w:ilvl w:val="0"/>
          <w:numId w:val="170"/>
        </w:numPr>
      </w:pPr>
      <w:r w:rsidRPr="00DB763B">
        <w:rPr>
          <w:b/>
          <w:bCs/>
        </w:rPr>
        <w:t>Selection Mode:</w:t>
      </w:r>
      <w:r w:rsidRPr="00DB763B">
        <w:t xml:space="preserve"> Displays the selection mode of the current sheet. There are three modes available to select the cells of a worksheet. They are, Standard (STD), Extend (EXT) and Add (ADD).</w:t>
      </w:r>
    </w:p>
    <w:p w:rsidRPr="00DB763B" w:rsidR="00BC4D46" w:rsidP="0010500C" w:rsidRDefault="00BC4D46" w14:paraId="04B11A20" w14:textId="77777777">
      <w:pPr>
        <w:pStyle w:val="ListParagraph"/>
        <w:numPr>
          <w:ilvl w:val="0"/>
          <w:numId w:val="170"/>
        </w:numPr>
      </w:pPr>
      <w:r w:rsidRPr="00DB763B">
        <w:rPr>
          <w:b/>
          <w:bCs/>
        </w:rPr>
        <w:t>Unsaved Changes:</w:t>
      </w:r>
      <w:r w:rsidRPr="00DB763B">
        <w:t xml:space="preserve"> An asterisk (*) symbol indicates the changes made in the worksheet but not yet saved. If you have saved your changes, it will disappear.</w:t>
      </w:r>
    </w:p>
    <w:p w:rsidRPr="00367777" w:rsidR="00BC4D46" w:rsidP="00367777" w:rsidRDefault="00BC4D46" w14:paraId="1943F347" w14:textId="77777777">
      <w:pPr>
        <w:pStyle w:val="Heading2"/>
      </w:pPr>
      <w:r w:rsidRPr="00367777">
        <w:t xml:space="preserve">Working with Spreadsheet      </w:t>
      </w:r>
    </w:p>
    <w:p w:rsidRPr="00DB763B" w:rsidR="00BC4D46" w:rsidP="00BC4D46" w:rsidRDefault="00BC4D46" w14:paraId="5ED8A05D" w14:textId="77777777">
      <w:pPr>
        <w:pStyle w:val="Heading3"/>
        <w:rPr>
          <w:b/>
          <w:bCs/>
          <w:color w:val="auto"/>
          <w:sz w:val="24"/>
          <w:szCs w:val="24"/>
        </w:rPr>
      </w:pPr>
      <w:r w:rsidRPr="00DB763B">
        <w:rPr>
          <w:b/>
          <w:bCs/>
          <w:color w:val="auto"/>
          <w:sz w:val="24"/>
          <w:szCs w:val="24"/>
        </w:rPr>
        <w:t>Working with Data</w:t>
      </w:r>
    </w:p>
    <w:p w:rsidRPr="00DB763B" w:rsidR="00BC4D46" w:rsidP="00BC4D46" w:rsidRDefault="00BC4D46" w14:paraId="378D0B1E" w14:textId="77777777">
      <w:r w:rsidRPr="00DB763B">
        <w:t xml:space="preserve">When you open a new spreadsheet, the cell pointer is located in cell A1. So, the Cell A1 is known as </w:t>
      </w:r>
      <w:r w:rsidRPr="00DB763B">
        <w:rPr>
          <w:b/>
          <w:bCs/>
        </w:rPr>
        <w:t>“Home Cell”.</w:t>
      </w:r>
      <w:r w:rsidRPr="00DB763B">
        <w:t xml:space="preserve"> Cell pointer can be moved anywhere in the spreadsheet using the direction keys.</w:t>
      </w:r>
    </w:p>
    <w:p w:rsidRPr="00DB763B" w:rsidR="00BC4D46" w:rsidP="00BC4D46" w:rsidRDefault="00BC4D46" w14:paraId="38F056FD" w14:textId="77777777">
      <w:r w:rsidRPr="00DB763B">
        <w:rPr>
          <w:b/>
          <w:bCs/>
        </w:rPr>
        <w:t>“Tab key”</w:t>
      </w:r>
      <w:r w:rsidRPr="00DB763B">
        <w:t xml:space="preserve"> is used to move the cell pointer towards the right side or forward direction. </w:t>
      </w:r>
      <w:r w:rsidRPr="00DB763B">
        <w:rPr>
          <w:b/>
          <w:bCs/>
        </w:rPr>
        <w:t>“Shift+Tab”</w:t>
      </w:r>
      <w:r w:rsidRPr="00DB763B">
        <w:t xml:space="preserve"> is used to move backward i.e. from right to left in a row. </w:t>
      </w:r>
      <w:r w:rsidRPr="00DB763B">
        <w:rPr>
          <w:b/>
          <w:bCs/>
        </w:rPr>
        <w:t>“Enter”</w:t>
      </w:r>
      <w:r w:rsidRPr="00DB763B">
        <w:t xml:space="preserve"> key is also used to move the cell pointer. Enter moves the cell pointer to a cell below the current cell i.e., downwards. Four “direction keys” are used to move the cell pointer anywhere in the worksheet.</w:t>
      </w:r>
    </w:p>
    <w:p w:rsidRPr="00DB763B" w:rsidR="00BC4D46" w:rsidP="0010500C" w:rsidRDefault="00BC4D46" w14:paraId="7746009F" w14:textId="77777777">
      <w:pPr>
        <w:pStyle w:val="ListParagraph"/>
        <w:numPr>
          <w:ilvl w:val="0"/>
          <w:numId w:val="171"/>
        </w:numPr>
        <w:rPr>
          <w:b/>
          <w:bCs/>
        </w:rPr>
      </w:pPr>
      <w:r w:rsidRPr="00DB763B">
        <w:rPr>
          <w:b/>
          <w:bCs/>
        </w:rPr>
        <w:t>Entering Data:</w:t>
      </w:r>
    </w:p>
    <w:p w:rsidRPr="00DB763B" w:rsidR="00BC4D46" w:rsidP="00BC4D46" w:rsidRDefault="00BC4D46" w14:paraId="5392D65C" w14:textId="77777777">
      <w:pPr>
        <w:pStyle w:val="ListParagraph"/>
        <w:ind w:left="360"/>
      </w:pPr>
      <w:r w:rsidRPr="00DB763B">
        <w:t>Any data can be typed directly in any cell of the worksheet. But, the cell in which you type data should be an active cell. So, move the cell pointer to a particular cell to make it active cell; or click any cell to make it active cell. Then, start typing any data. When you type data, spreadsheet recognizes the type of data entered in cells.</w:t>
      </w:r>
    </w:p>
    <w:p w:rsidRPr="00DB763B" w:rsidR="00BC4D46" w:rsidP="00BC4D46" w:rsidRDefault="00BC4D46" w14:paraId="43367857" w14:textId="77777777">
      <w:pPr>
        <w:ind w:firstLine="360"/>
        <w:rPr>
          <w:b/>
          <w:bCs/>
        </w:rPr>
      </w:pPr>
      <w:r w:rsidRPr="00DB763B">
        <w:rPr>
          <w:b/>
          <w:bCs/>
        </w:rPr>
        <w:t>Data types:</w:t>
      </w:r>
    </w:p>
    <w:p w:rsidRPr="00DB763B" w:rsidR="00BC4D46" w:rsidP="00BC4D46" w:rsidRDefault="00BC4D46" w14:paraId="1BB3712F" w14:textId="77777777">
      <w:pPr>
        <w:ind w:left="360"/>
        <w:rPr>
          <w:b/>
          <w:bCs/>
        </w:rPr>
      </w:pPr>
      <w:r w:rsidRPr="00DB763B">
        <w:t>Data are in different types. Data are made up of alphabets, numbers, Date and time is another data type even though it has numbers and symbols. In general, data types are classified as:</w:t>
      </w:r>
    </w:p>
    <w:p w:rsidRPr="00DB763B" w:rsidR="00BC4D46" w:rsidP="00BC4D46" w:rsidRDefault="00BC4D46" w14:paraId="4E09C7CE" w14:textId="77777777">
      <w:pPr>
        <w:ind w:left="360"/>
      </w:pPr>
      <w:r w:rsidRPr="00DB763B">
        <w:rPr>
          <w:b/>
          <w:bCs/>
        </w:rPr>
        <w:lastRenderedPageBreak/>
        <w:t>Alphabetic data type –</w:t>
      </w:r>
      <w:r w:rsidRPr="00DB763B">
        <w:t xml:space="preserve"> consists of alphabets only Numeric data type – consists only of numbers (whole number or fractional numbers) Alphanumeric data types – consists of a combination of alphabets and numerals Date data type – consists only of date Time data type – consists only time</w:t>
      </w:r>
    </w:p>
    <w:p w:rsidRPr="00DB763B" w:rsidR="00BC4D46" w:rsidP="0010500C" w:rsidRDefault="00BC4D46" w14:paraId="6842F85C" w14:textId="77777777">
      <w:pPr>
        <w:pStyle w:val="ListParagraph"/>
        <w:numPr>
          <w:ilvl w:val="1"/>
          <w:numId w:val="171"/>
        </w:numPr>
        <w:rPr>
          <w:b/>
          <w:bCs/>
        </w:rPr>
      </w:pPr>
      <w:r w:rsidRPr="00DB763B">
        <w:rPr>
          <w:b/>
          <w:bCs/>
        </w:rPr>
        <w:t>Entering Numbers:</w:t>
      </w:r>
    </w:p>
    <w:p w:rsidRPr="00DB763B" w:rsidR="00BC4D46" w:rsidP="00BC4D46" w:rsidRDefault="00BC4D46" w14:paraId="6C3EC90C" w14:textId="77777777">
      <w:pPr>
        <w:ind w:left="360"/>
      </w:pPr>
      <w:r w:rsidRPr="00DB763B">
        <w:t>Any numeric data can be entered in a spreadsheet. Entered numbers are aligned to the right side within the cell by default. Negative numbers may be entered with a minus sign or within brackets (Refer Figure 7.12). If you enter any number within the bracket, it will be changed as negative number i.e., number prefixed with minus. If any number starts with 0 (zero); Calc will drop the leading zero.</w:t>
      </w:r>
    </w:p>
    <w:p w:rsidRPr="00DB763B" w:rsidR="00BC4D46" w:rsidP="00BC4D46" w:rsidRDefault="00BC4D46" w14:paraId="3FB3B337" w14:textId="77777777">
      <w:pPr>
        <w:ind w:left="360"/>
      </w:pPr>
    </w:p>
    <w:p w:rsidRPr="00DB763B" w:rsidR="00BC4D46" w:rsidP="00BC4D46" w:rsidRDefault="00BC4D46" w14:paraId="6BEF2782" w14:textId="77777777">
      <w:pPr>
        <w:ind w:left="360"/>
      </w:pPr>
      <w:r w:rsidRPr="00DB763B">
        <w:rPr>
          <w:noProof/>
        </w:rPr>
        <w:drawing>
          <wp:anchor distT="0" distB="0" distL="114300" distR="114300" simplePos="0" relativeHeight="251794432" behindDoc="0" locked="0" layoutInCell="1" allowOverlap="1" wp14:anchorId="5B96DBB1" wp14:editId="4576F2F6">
            <wp:simplePos x="0" y="0"/>
            <wp:positionH relativeFrom="margin">
              <wp:posOffset>1160532</wp:posOffset>
            </wp:positionH>
            <wp:positionV relativeFrom="paragraph">
              <wp:posOffset>9056</wp:posOffset>
            </wp:positionV>
            <wp:extent cx="3390900" cy="1534160"/>
            <wp:effectExtent l="0" t="0" r="0" b="8890"/>
            <wp:wrapSquare wrapText="bothSides"/>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rotWithShape="1">
                    <a:blip r:embed="rId481">
                      <a:extLst>
                        <a:ext uri="{28A0092B-C50C-407E-A947-70E740481C1C}">
                          <a14:useLocalDpi xmlns:a14="http://schemas.microsoft.com/office/drawing/2010/main" val="0"/>
                        </a:ext>
                      </a:extLst>
                    </a:blip>
                    <a:srcRect b="19845"/>
                    <a:stretch/>
                  </pic:blipFill>
                  <pic:spPr bwMode="auto">
                    <a:xfrm>
                      <a:off x="0" y="0"/>
                      <a:ext cx="3390900" cy="1534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50CBA0F5" w14:textId="77777777">
      <w:pPr>
        <w:ind w:left="360"/>
      </w:pPr>
    </w:p>
    <w:p w:rsidRPr="00DB763B" w:rsidR="00BC4D46" w:rsidP="00BC4D46" w:rsidRDefault="00BC4D46" w14:paraId="2EEAC53A" w14:textId="77777777">
      <w:pPr>
        <w:ind w:left="360"/>
      </w:pPr>
    </w:p>
    <w:p w:rsidRPr="00DB763B" w:rsidR="00BC4D46" w:rsidP="00BC4D46" w:rsidRDefault="00BC4D46" w14:paraId="7F9CFCF6" w14:textId="77777777">
      <w:pPr>
        <w:ind w:left="360"/>
      </w:pPr>
    </w:p>
    <w:p w:rsidRPr="00DB763B" w:rsidR="00BC4D46" w:rsidP="00BC4D46" w:rsidRDefault="00BC4D46" w14:paraId="44A160BA" w14:textId="77777777">
      <w:pPr>
        <w:ind w:left="360"/>
      </w:pPr>
    </w:p>
    <w:p w:rsidRPr="00DB763B" w:rsidR="00BC4D46" w:rsidP="00BC4D46" w:rsidRDefault="00BC4D46" w14:paraId="7E08A70B" w14:textId="77777777">
      <w:pPr>
        <w:ind w:left="360"/>
      </w:pPr>
      <w:r w:rsidRPr="00DB763B">
        <w:rPr>
          <w:noProof/>
        </w:rPr>
        <mc:AlternateContent>
          <mc:Choice Requires="wps">
            <w:drawing>
              <wp:anchor distT="0" distB="0" distL="114300" distR="114300" simplePos="0" relativeHeight="251795456" behindDoc="0" locked="0" layoutInCell="1" allowOverlap="1" wp14:anchorId="7F53A327" wp14:editId="46A6FC90">
                <wp:simplePos x="0" y="0"/>
                <wp:positionH relativeFrom="column">
                  <wp:posOffset>1736394</wp:posOffset>
                </wp:positionH>
                <wp:positionV relativeFrom="paragraph">
                  <wp:posOffset>2237</wp:posOffset>
                </wp:positionV>
                <wp:extent cx="914400" cy="254441"/>
                <wp:effectExtent l="0" t="0" r="27940" b="12700"/>
                <wp:wrapNone/>
                <wp:docPr id="628" name="Text Box 628"/>
                <wp:cNvGraphicFramePr/>
                <a:graphic xmlns:a="http://schemas.openxmlformats.org/drawingml/2006/main">
                  <a:graphicData uri="http://schemas.microsoft.com/office/word/2010/wordprocessingShape">
                    <wps:wsp>
                      <wps:cNvSpPr txBox="1"/>
                      <wps:spPr>
                        <a:xfrm>
                          <a:off x="0" y="0"/>
                          <a:ext cx="914400" cy="254441"/>
                        </a:xfrm>
                        <a:prstGeom prst="rect">
                          <a:avLst/>
                        </a:prstGeom>
                        <a:solidFill>
                          <a:schemeClr val="lt1"/>
                        </a:solidFill>
                        <a:ln w="6350">
                          <a:solidFill>
                            <a:schemeClr val="bg1"/>
                          </a:solidFill>
                        </a:ln>
                      </wps:spPr>
                      <wps:txbx>
                        <w:txbxContent>
                          <w:p w:rsidRPr="00016D5C" w:rsidR="00BC4D46" w:rsidP="00BC4D46" w:rsidRDefault="00BC4D46" w14:paraId="1213755D" w14:textId="77777777">
                            <w:pPr>
                              <w:spacing w:before="0" w:after="0" w:line="240" w:lineRule="auto"/>
                              <w:rPr>
                                <w:sz w:val="16"/>
                                <w:szCs w:val="16"/>
                              </w:rPr>
                            </w:pPr>
                            <w:r w:rsidRPr="00016D5C">
                              <w:rPr>
                                <w:sz w:val="16"/>
                                <w:szCs w:val="16"/>
                              </w:rPr>
                              <w:t>https://img.brainkart.com/imagebk34/aekC3Z0.jpg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B9C533A">
              <v:shape id="Text Box 628" style="position:absolute;left:0;text-align:left;margin-left:136.7pt;margin-top:.2pt;width:1in;height:20.05pt;z-index:251795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" w14:anchorId="7F53A327">
                <v:textbox>
                  <w:txbxContent>
                    <w:p w:rsidRPr="00016D5C" w:rsidR="00BC4D46" w:rsidP="00BC4D46" w:rsidRDefault="00BC4D46" w14:paraId="69D2B43B" w14:textId="77777777">
                      <w:pPr>
                        <w:spacing w:before="0" w:after="0" w:line="240" w:lineRule="auto"/>
                        <w:rPr>
                          <w:sz w:val="16"/>
                          <w:szCs w:val="16"/>
                        </w:rPr>
                      </w:pPr>
                      <w:r w:rsidRPr="00016D5C">
                        <w:rPr>
                          <w:sz w:val="16"/>
                          <w:szCs w:val="16"/>
                        </w:rPr>
                        <w:t>https://img.brainkart.com/imagebk34/aekC3Z0.jpg</w:t>
                      </w:r>
                    </w:p>
                  </w:txbxContent>
                </v:textbox>
              </v:shape>
            </w:pict>
          </mc:Fallback>
        </mc:AlternateContent>
      </w:r>
    </w:p>
    <w:p w:rsidRPr="00DB763B" w:rsidR="00BC4D46" w:rsidP="0010500C" w:rsidRDefault="00BC4D46" w14:paraId="2CFD4B48" w14:textId="77777777">
      <w:pPr>
        <w:pStyle w:val="ListParagraph"/>
        <w:numPr>
          <w:ilvl w:val="1"/>
          <w:numId w:val="171"/>
        </w:numPr>
        <w:rPr>
          <w:b/>
          <w:bCs/>
        </w:rPr>
      </w:pPr>
      <w:r w:rsidRPr="00DB763B">
        <w:rPr>
          <w:b/>
          <w:bCs/>
        </w:rPr>
        <w:t>Entering Text:</w:t>
      </w:r>
    </w:p>
    <w:p w:rsidRPr="00DB763B" w:rsidR="00BC4D46" w:rsidP="00BC4D46" w:rsidRDefault="00BC4D46" w14:paraId="0C3DCD6B" w14:textId="77777777">
      <w:pPr>
        <w:ind w:left="360"/>
      </w:pPr>
      <w:r w:rsidRPr="00DB763B">
        <w:t>Unlike numbers, any character can be entered as data in Calc. Entered text will be aligned to the left side within the cell by default. When you enter any numeric value, if it has aligned left, it is understood that the entered content is not a number. If there is any number that starts with a single quote, calc converts that number to text.</w:t>
      </w:r>
    </w:p>
    <w:p w:rsidRPr="00DB763B" w:rsidR="00BC4D46" w:rsidP="00BC4D46" w:rsidRDefault="00BC4D46" w14:paraId="39FE478E" w14:textId="77777777">
      <w:pPr>
        <w:pStyle w:val="ListParagraph"/>
        <w:ind w:left="792"/>
      </w:pPr>
      <w:r w:rsidRPr="00DB763B">
        <w:rPr>
          <w:noProof/>
        </w:rPr>
        <w:lastRenderedPageBreak/>
        <w:drawing>
          <wp:anchor distT="0" distB="0" distL="114300" distR="114300" simplePos="0" relativeHeight="251792384" behindDoc="0" locked="0" layoutInCell="1" allowOverlap="1" wp14:anchorId="0F3401A6" wp14:editId="592FEEE8">
            <wp:simplePos x="0" y="0"/>
            <wp:positionH relativeFrom="column">
              <wp:posOffset>946150</wp:posOffset>
            </wp:positionH>
            <wp:positionV relativeFrom="paragraph">
              <wp:posOffset>10795</wp:posOffset>
            </wp:positionV>
            <wp:extent cx="3381375" cy="2091055"/>
            <wp:effectExtent l="0" t="0" r="9525" b="4445"/>
            <wp:wrapSquare wrapText="bothSides"/>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rotWithShape="1">
                    <a:blip r:embed="rId482">
                      <a:extLst>
                        <a:ext uri="{28A0092B-C50C-407E-A947-70E740481C1C}">
                          <a14:useLocalDpi xmlns:a14="http://schemas.microsoft.com/office/drawing/2010/main" val="0"/>
                        </a:ext>
                      </a:extLst>
                    </a:blip>
                    <a:srcRect b="15559"/>
                    <a:stretch/>
                  </pic:blipFill>
                  <pic:spPr bwMode="auto">
                    <a:xfrm>
                      <a:off x="0" y="0"/>
                      <a:ext cx="3381375" cy="209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6B0BE993" w14:textId="77777777">
      <w:pPr>
        <w:pStyle w:val="ListParagraph"/>
        <w:ind w:left="792"/>
      </w:pPr>
    </w:p>
    <w:p w:rsidRPr="00DB763B" w:rsidR="00BC4D46" w:rsidP="00BC4D46" w:rsidRDefault="00BC4D46" w14:paraId="430CA82F" w14:textId="77777777">
      <w:pPr>
        <w:pStyle w:val="ListParagraph"/>
        <w:ind w:left="792"/>
      </w:pPr>
    </w:p>
    <w:p w:rsidRPr="00DB763B" w:rsidR="00BC4D46" w:rsidP="00BC4D46" w:rsidRDefault="00BC4D46" w14:paraId="579CEF9C" w14:textId="77777777">
      <w:pPr>
        <w:pStyle w:val="ListParagraph"/>
        <w:ind w:left="792"/>
      </w:pPr>
    </w:p>
    <w:p w:rsidRPr="00DB763B" w:rsidR="00BC4D46" w:rsidP="00BC4D46" w:rsidRDefault="00BC4D46" w14:paraId="3AA11A06" w14:textId="77777777">
      <w:pPr>
        <w:pStyle w:val="ListParagraph"/>
        <w:ind w:left="792"/>
      </w:pPr>
    </w:p>
    <w:p w:rsidRPr="00DB763B" w:rsidR="00BC4D46" w:rsidP="00BC4D46" w:rsidRDefault="00BC4D46" w14:paraId="517036AA" w14:textId="77777777">
      <w:pPr>
        <w:pStyle w:val="ListParagraph"/>
        <w:ind w:left="792"/>
      </w:pPr>
    </w:p>
    <w:p w:rsidRPr="00DB763B" w:rsidR="00BC4D46" w:rsidP="00BC4D46" w:rsidRDefault="00BC4D46" w14:paraId="58EDF378" w14:textId="77777777">
      <w:pPr>
        <w:pStyle w:val="ListParagraph"/>
        <w:ind w:left="792"/>
      </w:pPr>
    </w:p>
    <w:p w:rsidRPr="00DB763B" w:rsidR="00BC4D46" w:rsidP="00BC4D46" w:rsidRDefault="00BC4D46" w14:paraId="3BA22905" w14:textId="77777777">
      <w:pPr>
        <w:pStyle w:val="ListParagraph"/>
        <w:ind w:left="792"/>
      </w:pPr>
    </w:p>
    <w:p w:rsidRPr="00DB763B" w:rsidR="00BC4D46" w:rsidP="00BC4D46" w:rsidRDefault="00BC4D46" w14:paraId="570C8A45" w14:textId="77777777">
      <w:pPr>
        <w:pStyle w:val="ListParagraph"/>
        <w:ind w:left="792"/>
      </w:pPr>
    </w:p>
    <w:p w:rsidRPr="00DB763B" w:rsidR="00BC4D46" w:rsidP="00BC4D46" w:rsidRDefault="00BC4D46" w14:paraId="172150A9" w14:textId="77777777">
      <w:pPr>
        <w:pStyle w:val="ListParagraph"/>
        <w:ind w:left="792"/>
      </w:pPr>
    </w:p>
    <w:p w:rsidRPr="00DB763B" w:rsidR="00BC4D46" w:rsidP="00BC4D46" w:rsidRDefault="00BC4D46" w14:paraId="742023D4" w14:textId="77777777">
      <w:pPr>
        <w:pStyle w:val="ListParagraph"/>
        <w:ind w:left="792"/>
      </w:pPr>
      <w:r w:rsidRPr="00DB763B">
        <w:rPr>
          <w:noProof/>
        </w:rPr>
        <mc:AlternateContent>
          <mc:Choice Requires="wps">
            <w:drawing>
              <wp:anchor distT="0" distB="0" distL="114300" distR="114300" simplePos="0" relativeHeight="251793408" behindDoc="0" locked="0" layoutInCell="1" allowOverlap="1" wp14:anchorId="1EED1D90" wp14:editId="0993EAA4">
                <wp:simplePos x="0" y="0"/>
                <wp:positionH relativeFrom="column">
                  <wp:posOffset>1502714</wp:posOffset>
                </wp:positionH>
                <wp:positionV relativeFrom="paragraph">
                  <wp:posOffset>7261</wp:posOffset>
                </wp:positionV>
                <wp:extent cx="914400" cy="254442"/>
                <wp:effectExtent l="0" t="0" r="27940" b="12700"/>
                <wp:wrapNone/>
                <wp:docPr id="629" name="Text Box 629"/>
                <wp:cNvGraphicFramePr/>
                <a:graphic xmlns:a="http://schemas.openxmlformats.org/drawingml/2006/main">
                  <a:graphicData uri="http://schemas.microsoft.com/office/word/2010/wordprocessingShape">
                    <wps:wsp>
                      <wps:cNvSpPr txBox="1"/>
                      <wps:spPr>
                        <a:xfrm>
                          <a:off x="0" y="0"/>
                          <a:ext cx="914400" cy="254442"/>
                        </a:xfrm>
                        <a:prstGeom prst="rect">
                          <a:avLst/>
                        </a:prstGeom>
                        <a:solidFill>
                          <a:schemeClr val="lt1"/>
                        </a:solidFill>
                        <a:ln w="6350">
                          <a:solidFill>
                            <a:schemeClr val="bg1"/>
                          </a:solidFill>
                        </a:ln>
                      </wps:spPr>
                      <wps:txbx>
                        <w:txbxContent>
                          <w:p w:rsidRPr="0095543A" w:rsidR="00BC4D46" w:rsidP="00BC4D46" w:rsidRDefault="00BC4D46" w14:paraId="431C3ED0" w14:textId="77777777">
                            <w:pPr>
                              <w:spacing w:before="0" w:after="0" w:line="240" w:lineRule="auto"/>
                              <w:rPr>
                                <w:sz w:val="16"/>
                                <w:szCs w:val="16"/>
                              </w:rPr>
                            </w:pPr>
                            <w:r w:rsidRPr="0095543A">
                              <w:rPr>
                                <w:sz w:val="16"/>
                                <w:szCs w:val="16"/>
                              </w:rPr>
                              <w:t>https://img.brainkart.com/imagebk34/pgU0bPJ.jpg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B4F53C8">
              <v:shape id="Text Box 629" style="position:absolute;left:0;text-align:left;margin-left:118.3pt;margin-top:.55pt;width:1in;height:20.05pt;z-index:251793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" w14:anchorId="1EED1D90">
                <v:textbox>
                  <w:txbxContent>
                    <w:p w:rsidRPr="0095543A" w:rsidR="00BC4D46" w:rsidP="00BC4D46" w:rsidRDefault="00BC4D46" w14:paraId="1BD06D53" w14:textId="77777777">
                      <w:pPr>
                        <w:spacing w:before="0" w:after="0" w:line="240" w:lineRule="auto"/>
                        <w:rPr>
                          <w:sz w:val="16"/>
                          <w:szCs w:val="16"/>
                        </w:rPr>
                      </w:pPr>
                      <w:r w:rsidRPr="0095543A">
                        <w:rPr>
                          <w:sz w:val="16"/>
                          <w:szCs w:val="16"/>
                        </w:rPr>
                        <w:t>https://img.brainkart.com/imagebk34/pgU0bPJ.jpg</w:t>
                      </w:r>
                    </w:p>
                  </w:txbxContent>
                </v:textbox>
              </v:shape>
            </w:pict>
          </mc:Fallback>
        </mc:AlternateContent>
      </w:r>
    </w:p>
    <w:p w:rsidRPr="00DB763B" w:rsidR="00BC4D46" w:rsidP="00BC4D46" w:rsidRDefault="00BC4D46" w14:paraId="100B8450" w14:textId="77777777">
      <w:pPr>
        <w:pStyle w:val="ListParagraph"/>
        <w:ind w:left="792"/>
      </w:pPr>
    </w:p>
    <w:p w:rsidRPr="00DB763B" w:rsidR="00BC4D46" w:rsidP="0010500C" w:rsidRDefault="00BC4D46" w14:paraId="24DFB420" w14:textId="77777777">
      <w:pPr>
        <w:pStyle w:val="ListParagraph"/>
        <w:numPr>
          <w:ilvl w:val="1"/>
          <w:numId w:val="171"/>
        </w:numPr>
        <w:rPr>
          <w:b/>
          <w:bCs/>
        </w:rPr>
      </w:pPr>
      <w:r w:rsidRPr="00DB763B">
        <w:rPr>
          <w:b/>
          <w:bCs/>
        </w:rPr>
        <w:t>Entering Date and Time:</w:t>
      </w:r>
    </w:p>
    <w:p w:rsidRPr="00DB763B" w:rsidR="00BC4D46" w:rsidP="00BC4D46" w:rsidRDefault="00BC4D46" w14:paraId="350DF8E8" w14:textId="77777777">
      <w:pPr>
        <w:ind w:left="720"/>
      </w:pPr>
      <w:r w:rsidRPr="00DB763B">
        <w:t xml:space="preserve"> Before entering date, ensure the format of your system date. Calc accepts date as per the system date format. If your system has American date format i.e. month-date-year; you should enter dates in Calc spreadsheet as mm/dd/yy. If your system follows the Indian date format, date should be entered as dd/mm/yy form in Calc. Only the correct form of date is accepted by Calc as a date.v</w:t>
      </w:r>
    </w:p>
    <w:p w:rsidRPr="00DB763B" w:rsidR="00BC4D46" w:rsidP="00BC4D46" w:rsidRDefault="00BC4D46" w14:paraId="7412A87B" w14:textId="77777777">
      <w:pPr>
        <w:ind w:left="720"/>
      </w:pPr>
      <w:r w:rsidRPr="00DB763B">
        <w:t xml:space="preserve">For example: If your system has American Date format, 18th December 2017 should be entered as 12/18/17. As soon as the date is typed in the correct form, the entered date will be aligned on the right side within the cell, and if you place the cell pointer in that cell, the formula bar shows your date as </w:t>
      </w:r>
      <w:r w:rsidRPr="00DB763B">
        <w:rPr>
          <w:b/>
          <w:bCs/>
        </w:rPr>
        <w:t>“12/18/2017”</w:t>
      </w:r>
      <w:r w:rsidRPr="00DB763B">
        <w:t>. This is a visual clue to know whether the date is accepted or not.</w:t>
      </w:r>
    </w:p>
    <w:p w:rsidRPr="00DB763B" w:rsidR="00BC4D46" w:rsidP="00BC4D46" w:rsidRDefault="00BC4D46" w14:paraId="0AD66C79" w14:textId="77777777">
      <w:r w:rsidRPr="00DB763B">
        <w:rPr>
          <w:noProof/>
        </w:rPr>
        <w:drawing>
          <wp:anchor distT="0" distB="0" distL="114300" distR="114300" simplePos="0" relativeHeight="251796480" behindDoc="0" locked="0" layoutInCell="1" allowOverlap="1" wp14:anchorId="0A9D5A71" wp14:editId="51A351C1">
            <wp:simplePos x="0" y="0"/>
            <wp:positionH relativeFrom="column">
              <wp:posOffset>1231900</wp:posOffset>
            </wp:positionH>
            <wp:positionV relativeFrom="paragraph">
              <wp:posOffset>34925</wp:posOffset>
            </wp:positionV>
            <wp:extent cx="3400425" cy="1383030"/>
            <wp:effectExtent l="0" t="0" r="9525" b="7620"/>
            <wp:wrapSquare wrapText="bothSides"/>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rotWithShape="1">
                    <a:blip r:embed="rId483">
                      <a:extLst>
                        <a:ext uri="{28A0092B-C50C-407E-A947-70E740481C1C}">
                          <a14:useLocalDpi xmlns:a14="http://schemas.microsoft.com/office/drawing/2010/main" val="0"/>
                        </a:ext>
                      </a:extLst>
                    </a:blip>
                    <a:srcRect b="17470"/>
                    <a:stretch/>
                  </pic:blipFill>
                  <pic:spPr bwMode="auto">
                    <a:xfrm>
                      <a:off x="0" y="0"/>
                      <a:ext cx="3400425" cy="1383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5F0C261D" w14:textId="77777777">
      <w:r w:rsidRPr="00DB763B">
        <w:t xml:space="preserve"> </w:t>
      </w:r>
    </w:p>
    <w:p w:rsidRPr="00DB763B" w:rsidR="00BC4D46" w:rsidP="00BC4D46" w:rsidRDefault="00BC4D46" w14:paraId="701EFD4D" w14:textId="77777777"/>
    <w:p w:rsidRPr="00DB763B" w:rsidR="00BC4D46" w:rsidP="00BC4D46" w:rsidRDefault="00BC4D46" w14:paraId="6FE859D9" w14:textId="77777777"/>
    <w:p w:rsidRPr="00DB763B" w:rsidR="00BC4D46" w:rsidP="00BC4D46" w:rsidRDefault="00BC4D46" w14:paraId="3FCBC2CF" w14:textId="77777777">
      <w:r w:rsidRPr="00DB763B">
        <w:rPr>
          <w:noProof/>
        </w:rPr>
        <mc:AlternateContent>
          <mc:Choice Requires="wps">
            <w:drawing>
              <wp:anchor distT="0" distB="0" distL="114300" distR="114300" simplePos="0" relativeHeight="251797504" behindDoc="0" locked="0" layoutInCell="1" allowOverlap="1" wp14:anchorId="01843581" wp14:editId="480547EA">
                <wp:simplePos x="0" y="0"/>
                <wp:positionH relativeFrom="margin">
                  <wp:align>center</wp:align>
                </wp:positionH>
                <wp:positionV relativeFrom="paragraph">
                  <wp:posOffset>119463</wp:posOffset>
                </wp:positionV>
                <wp:extent cx="914400" cy="230588"/>
                <wp:effectExtent l="0" t="0" r="14605" b="17145"/>
                <wp:wrapNone/>
                <wp:docPr id="630" name="Text Box 630"/>
                <wp:cNvGraphicFramePr/>
                <a:graphic xmlns:a="http://schemas.openxmlformats.org/drawingml/2006/main">
                  <a:graphicData uri="http://schemas.microsoft.com/office/word/2010/wordprocessingShape">
                    <wps:wsp>
                      <wps:cNvSpPr txBox="1"/>
                      <wps:spPr>
                        <a:xfrm>
                          <a:off x="0" y="0"/>
                          <a:ext cx="914400" cy="230588"/>
                        </a:xfrm>
                        <a:prstGeom prst="rect">
                          <a:avLst/>
                        </a:prstGeom>
                        <a:solidFill>
                          <a:schemeClr val="lt1"/>
                        </a:solidFill>
                        <a:ln w="6350">
                          <a:solidFill>
                            <a:schemeClr val="bg1"/>
                          </a:solidFill>
                        </a:ln>
                      </wps:spPr>
                      <wps:txbx>
                        <w:txbxContent>
                          <w:p w:rsidRPr="00F8357D" w:rsidR="00BC4D46" w:rsidP="00BC4D46" w:rsidRDefault="00BC4D46" w14:paraId="4E12F3E0" w14:textId="77777777">
                            <w:pPr>
                              <w:spacing w:before="0" w:after="0" w:line="240" w:lineRule="auto"/>
                              <w:rPr>
                                <w:sz w:val="16"/>
                                <w:szCs w:val="16"/>
                              </w:rPr>
                            </w:pPr>
                            <w:r w:rsidRPr="00F8357D">
                              <w:rPr>
                                <w:sz w:val="16"/>
                                <w:szCs w:val="16"/>
                              </w:rPr>
                              <w:t>https://img.brainkart.com/imagebk34/4PQPiyo.jpg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4C7E832">
              <v:shape id="Text Box 630" style="position:absolute;margin-left:0;margin-top:9.4pt;width:1in;height:18.15pt;z-index:25179750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6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" w14:anchorId="01843581">
                <v:textbox>
                  <w:txbxContent>
                    <w:p w:rsidRPr="00F8357D" w:rsidR="00BC4D46" w:rsidP="00BC4D46" w:rsidRDefault="00BC4D46" w14:paraId="43CAB6ED" w14:textId="77777777">
                      <w:pPr>
                        <w:spacing w:before="0" w:after="0" w:line="240" w:lineRule="auto"/>
                        <w:rPr>
                          <w:sz w:val="16"/>
                          <w:szCs w:val="16"/>
                        </w:rPr>
                      </w:pPr>
                      <w:r w:rsidRPr="00F8357D">
                        <w:rPr>
                          <w:sz w:val="16"/>
                          <w:szCs w:val="16"/>
                        </w:rPr>
                        <w:t>https://img.brainkart.com/imagebk34/4PQPiyo.jpg</w:t>
                      </w:r>
                    </w:p>
                  </w:txbxContent>
                </v:textbox>
                <w10:wrap anchorx="margin"/>
              </v:shape>
            </w:pict>
          </mc:Fallback>
        </mc:AlternateContent>
      </w:r>
    </w:p>
    <w:p w:rsidRPr="00DB763B" w:rsidR="00BC4D46" w:rsidP="00BC4D46" w:rsidRDefault="00BC4D46" w14:paraId="06FD451C" w14:textId="77777777">
      <w:pPr>
        <w:ind w:left="720"/>
      </w:pPr>
    </w:p>
    <w:p w:rsidRPr="00DB763B" w:rsidR="00BC4D46" w:rsidP="00BC4D46" w:rsidRDefault="00BC4D46" w14:paraId="3D5108B5" w14:textId="77777777">
      <w:pPr>
        <w:ind w:left="720"/>
      </w:pPr>
      <w:r w:rsidRPr="00DB763B">
        <w:t>A Date format can be changed to any other valid form using “Cell Formatting” dialog box, and it will be discussed later.</w:t>
      </w:r>
    </w:p>
    <w:p w:rsidRPr="00DB763B" w:rsidR="00BC4D46" w:rsidP="00BC4D46" w:rsidRDefault="00BC4D46" w14:paraId="68C7D0CF" w14:textId="77777777">
      <w:pPr>
        <w:ind w:left="720"/>
      </w:pPr>
      <w:r w:rsidRPr="00DB763B">
        <w:lastRenderedPageBreak/>
        <w:t>Like dates, for entering time, calc follows the general format HH:MM:SS. where HH, MM and SS represent hours, minutes and seconds respectively.</w:t>
      </w:r>
    </w:p>
    <w:p w:rsidRPr="00DB763B" w:rsidR="00BC4D46" w:rsidP="00BC4D46" w:rsidRDefault="00BC4D46" w14:paraId="54A272DC" w14:textId="77777777">
      <w:pPr>
        <w:pStyle w:val="Heading3"/>
        <w:rPr>
          <w:b/>
          <w:bCs/>
          <w:color w:val="auto"/>
          <w:sz w:val="24"/>
          <w:szCs w:val="24"/>
        </w:rPr>
      </w:pPr>
      <w:r w:rsidRPr="00DB763B">
        <w:rPr>
          <w:b/>
          <w:bCs/>
          <w:color w:val="auto"/>
          <w:sz w:val="24"/>
          <w:szCs w:val="24"/>
        </w:rPr>
        <w:t>Copy, Cut and Paste – Spreadsheet</w:t>
      </w:r>
    </w:p>
    <w:p w:rsidRPr="00DB763B" w:rsidR="00BC4D46" w:rsidP="0010500C" w:rsidRDefault="00BC4D46" w14:paraId="771D3DB5" w14:textId="77777777">
      <w:pPr>
        <w:pStyle w:val="ListParagraph"/>
        <w:numPr>
          <w:ilvl w:val="0"/>
          <w:numId w:val="180"/>
        </w:numPr>
        <w:rPr>
          <w:b/>
          <w:bCs/>
        </w:rPr>
      </w:pPr>
      <w:r w:rsidRPr="00DB763B">
        <w:rPr>
          <w:b/>
          <w:bCs/>
        </w:rPr>
        <w:t>Copy and paste Data</w:t>
      </w:r>
    </w:p>
    <w:p w:rsidRPr="00DB763B" w:rsidR="00BC4D46" w:rsidP="0010500C" w:rsidRDefault="00BC4D46" w14:paraId="37D53626" w14:textId="77777777">
      <w:pPr>
        <w:pStyle w:val="ListParagraph"/>
        <w:numPr>
          <w:ilvl w:val="0"/>
          <w:numId w:val="172"/>
        </w:numPr>
      </w:pPr>
      <w:r w:rsidRPr="00DB763B">
        <w:t>Select the cell or cells you want to copy</w:t>
      </w:r>
    </w:p>
    <w:p w:rsidRPr="00DB763B" w:rsidR="00BC4D46" w:rsidP="0010500C" w:rsidRDefault="00BC4D46" w14:paraId="098B3124" w14:textId="77777777">
      <w:pPr>
        <w:pStyle w:val="ListParagraph"/>
        <w:numPr>
          <w:ilvl w:val="0"/>
          <w:numId w:val="172"/>
        </w:numPr>
      </w:pPr>
      <w:r w:rsidRPr="00DB763B">
        <w:t xml:space="preserve"> Select Edit -&gt; Copy or Click “Copy” icon from the standard toolbar or Press Ctrl + C</w:t>
      </w:r>
    </w:p>
    <w:p w:rsidRPr="00DB763B" w:rsidR="00BC4D46" w:rsidP="0010500C" w:rsidRDefault="00BC4D46" w14:paraId="3BE8E3AE" w14:textId="77777777">
      <w:pPr>
        <w:pStyle w:val="ListParagraph"/>
        <w:numPr>
          <w:ilvl w:val="0"/>
          <w:numId w:val="172"/>
        </w:numPr>
      </w:pPr>
      <w:r w:rsidRPr="00DB763B">
        <w:t>Move the cell pointer to the cell in which you want to paste.</w:t>
      </w:r>
    </w:p>
    <w:p w:rsidRPr="00DB763B" w:rsidR="00BC4D46" w:rsidP="0010500C" w:rsidRDefault="00BC4D46" w14:paraId="70736D7D" w14:textId="77777777">
      <w:pPr>
        <w:pStyle w:val="ListParagraph"/>
        <w:numPr>
          <w:ilvl w:val="0"/>
          <w:numId w:val="172"/>
        </w:numPr>
      </w:pPr>
      <w:r w:rsidRPr="00DB763B">
        <w:t>Select Edit -&gt; Paste or Click “Paste” icon or Press Ctrl + V</w:t>
      </w:r>
    </w:p>
    <w:p w:rsidRPr="00DB763B" w:rsidR="00BC4D46" w:rsidP="00BC4D46" w:rsidRDefault="00BC4D46" w14:paraId="173C481A" w14:textId="77777777">
      <w:pPr>
        <w:pStyle w:val="ListParagraph"/>
        <w:ind w:left="783"/>
      </w:pPr>
    </w:p>
    <w:p w:rsidRPr="00DB763B" w:rsidR="00BC4D46" w:rsidP="0010500C" w:rsidRDefault="00BC4D46" w14:paraId="7EA6D24D" w14:textId="77777777">
      <w:pPr>
        <w:pStyle w:val="ListParagraph"/>
        <w:numPr>
          <w:ilvl w:val="0"/>
          <w:numId w:val="180"/>
        </w:numPr>
        <w:rPr>
          <w:b/>
          <w:bCs/>
        </w:rPr>
      </w:pPr>
      <w:r w:rsidRPr="00DB763B">
        <w:rPr>
          <w:b/>
          <w:bCs/>
        </w:rPr>
        <w:t>Cut and Paste Data</w:t>
      </w:r>
    </w:p>
    <w:p w:rsidRPr="00DB763B" w:rsidR="00BC4D46" w:rsidP="0010500C" w:rsidRDefault="00BC4D46" w14:paraId="60DED167" w14:textId="77777777">
      <w:pPr>
        <w:pStyle w:val="ListParagraph"/>
        <w:numPr>
          <w:ilvl w:val="0"/>
          <w:numId w:val="173"/>
        </w:numPr>
      </w:pPr>
      <w:r w:rsidRPr="00DB763B">
        <w:t>Select the cell or cells you want to cut</w:t>
      </w:r>
    </w:p>
    <w:p w:rsidRPr="00DB763B" w:rsidR="00BC4D46" w:rsidP="0010500C" w:rsidRDefault="00BC4D46" w14:paraId="5F1438F4" w14:textId="77777777">
      <w:pPr>
        <w:pStyle w:val="ListParagraph"/>
        <w:numPr>
          <w:ilvl w:val="0"/>
          <w:numId w:val="173"/>
        </w:numPr>
      </w:pPr>
      <w:r w:rsidRPr="00DB763B">
        <w:t>Select Edit -&gt; Cut or Click “Cut” icon from the standard toolbar or Press Ctrl + X</w:t>
      </w:r>
    </w:p>
    <w:p w:rsidRPr="00DB763B" w:rsidR="00BC4D46" w:rsidP="0010500C" w:rsidRDefault="00BC4D46" w14:paraId="25D9CEFF" w14:textId="77777777">
      <w:pPr>
        <w:pStyle w:val="ListParagraph"/>
        <w:numPr>
          <w:ilvl w:val="0"/>
          <w:numId w:val="173"/>
        </w:numPr>
      </w:pPr>
      <w:r w:rsidRPr="00DB763B">
        <w:t>Move the cell pointer to the cell in which you want to paste.</w:t>
      </w:r>
    </w:p>
    <w:p w:rsidRPr="00DB763B" w:rsidR="00BC4D46" w:rsidP="0010500C" w:rsidRDefault="00BC4D46" w14:paraId="2FE6C4C2" w14:textId="77777777">
      <w:pPr>
        <w:pStyle w:val="ListParagraph"/>
        <w:numPr>
          <w:ilvl w:val="0"/>
          <w:numId w:val="173"/>
        </w:numPr>
      </w:pPr>
      <w:r w:rsidRPr="00DB763B">
        <w:t>Select Edit -&gt; Paste or Click “Paste” icon or Press Ctrl + V</w:t>
      </w:r>
    </w:p>
    <w:p w:rsidRPr="00DB763B" w:rsidR="00BC4D46" w:rsidP="00BC4D46" w:rsidRDefault="00BC4D46" w14:paraId="43172230" w14:textId="77777777">
      <w:pPr>
        <w:pStyle w:val="ListParagraph"/>
        <w:ind w:left="783"/>
      </w:pPr>
    </w:p>
    <w:p w:rsidRPr="00DB763B" w:rsidR="00BC4D46" w:rsidP="00BC4D46" w:rsidRDefault="00BC4D46" w14:paraId="698771DD" w14:textId="77777777">
      <w:pPr>
        <w:pStyle w:val="ListParagraph"/>
        <w:ind w:left="783"/>
      </w:pPr>
    </w:p>
    <w:p w:rsidRPr="00DB763B" w:rsidR="00BC4D46" w:rsidP="0010500C" w:rsidRDefault="00BC4D46" w14:paraId="0C2810BE" w14:textId="77777777">
      <w:pPr>
        <w:pStyle w:val="ListParagraph"/>
        <w:numPr>
          <w:ilvl w:val="0"/>
          <w:numId w:val="180"/>
        </w:numPr>
        <w:rPr>
          <w:b/>
          <w:bCs/>
        </w:rPr>
      </w:pPr>
      <w:r w:rsidRPr="00DB763B">
        <w:rPr>
          <w:b/>
          <w:bCs/>
        </w:rPr>
        <w:t>Copy and Paste Formula</w:t>
      </w:r>
    </w:p>
    <w:p w:rsidRPr="00DB763B" w:rsidR="00BC4D46" w:rsidP="0010500C" w:rsidRDefault="00BC4D46" w14:paraId="7816FA40" w14:textId="77777777">
      <w:pPr>
        <w:pStyle w:val="ListParagraph"/>
        <w:numPr>
          <w:ilvl w:val="0"/>
          <w:numId w:val="174"/>
        </w:numPr>
      </w:pPr>
      <w:r w:rsidRPr="00DB763B">
        <w:t>The process of Copy and Paste data is used for copying formula.</w:t>
      </w:r>
    </w:p>
    <w:p w:rsidRPr="00DB763B" w:rsidR="00BC4D46" w:rsidP="0010500C" w:rsidRDefault="00BC4D46" w14:paraId="248B500E" w14:textId="77777777">
      <w:pPr>
        <w:pStyle w:val="ListParagraph"/>
        <w:numPr>
          <w:ilvl w:val="0"/>
          <w:numId w:val="174"/>
        </w:numPr>
      </w:pPr>
      <w:r w:rsidRPr="00DB763B">
        <w:t>When you copy a formula from one cell to another cell, the address of the pasted formula will change according to its row. This is called “Relative Cell Reference”.</w:t>
      </w:r>
    </w:p>
    <w:p w:rsidRPr="00DB763B" w:rsidR="00BC4D46" w:rsidP="00BC4D46" w:rsidRDefault="00BC4D46" w14:paraId="0F8AE4A8" w14:textId="77777777">
      <w:pPr>
        <w:ind w:firstLine="423"/>
        <w:rPr>
          <w:b/>
          <w:bCs/>
        </w:rPr>
      </w:pPr>
      <w:r w:rsidRPr="00DB763B">
        <w:rPr>
          <w:noProof/>
        </w:rPr>
        <w:drawing>
          <wp:anchor distT="0" distB="0" distL="114300" distR="114300" simplePos="0" relativeHeight="251798528" behindDoc="0" locked="0" layoutInCell="1" allowOverlap="1" wp14:anchorId="0DA4C2BD" wp14:editId="04CF8CBA">
            <wp:simplePos x="0" y="0"/>
            <wp:positionH relativeFrom="column">
              <wp:posOffset>230450</wp:posOffset>
            </wp:positionH>
            <wp:positionV relativeFrom="paragraph">
              <wp:posOffset>357809</wp:posOffset>
            </wp:positionV>
            <wp:extent cx="5943600" cy="2464435"/>
            <wp:effectExtent l="0" t="0" r="0" b="0"/>
            <wp:wrapSquare wrapText="bothSides"/>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rotWithShape="1">
                    <a:blip r:embed="rId484">
                      <a:extLst>
                        <a:ext uri="{28A0092B-C50C-407E-A947-70E740481C1C}">
                          <a14:useLocalDpi xmlns:a14="http://schemas.microsoft.com/office/drawing/2010/main" val="0"/>
                        </a:ext>
                      </a:extLst>
                    </a:blip>
                    <a:srcRect b="12494"/>
                    <a:stretch/>
                  </pic:blipFill>
                  <pic:spPr bwMode="auto">
                    <a:xfrm>
                      <a:off x="0" y="0"/>
                      <a:ext cx="5943600" cy="2464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rPr>
          <w:b/>
          <w:bCs/>
        </w:rPr>
        <w:t>Example:</w:t>
      </w:r>
    </w:p>
    <w:p w:rsidRPr="00DB763B" w:rsidR="00BC4D46" w:rsidP="00BC4D46" w:rsidRDefault="00BC4D46" w14:paraId="5E72C404" w14:textId="77777777">
      <w:r w:rsidRPr="00DB763B">
        <w:rPr>
          <w:noProof/>
        </w:rPr>
        <mc:AlternateContent>
          <mc:Choice Requires="wps">
            <w:drawing>
              <wp:anchor distT="0" distB="0" distL="114300" distR="114300" simplePos="0" relativeHeight="251799552" behindDoc="0" locked="0" layoutInCell="1" allowOverlap="1" wp14:anchorId="29567AA9" wp14:editId="75AC7CFC">
                <wp:simplePos x="0" y="0"/>
                <wp:positionH relativeFrom="column">
                  <wp:posOffset>1581730</wp:posOffset>
                </wp:positionH>
                <wp:positionV relativeFrom="paragraph">
                  <wp:posOffset>2502370</wp:posOffset>
                </wp:positionV>
                <wp:extent cx="914400" cy="230588"/>
                <wp:effectExtent l="0" t="0" r="27940" b="17145"/>
                <wp:wrapNone/>
                <wp:docPr id="631" name="Text Box 631"/>
                <wp:cNvGraphicFramePr/>
                <a:graphic xmlns:a="http://schemas.openxmlformats.org/drawingml/2006/main">
                  <a:graphicData uri="http://schemas.microsoft.com/office/word/2010/wordprocessingShape">
                    <wps:wsp>
                      <wps:cNvSpPr txBox="1"/>
                      <wps:spPr>
                        <a:xfrm>
                          <a:off x="0" y="0"/>
                          <a:ext cx="914400" cy="230588"/>
                        </a:xfrm>
                        <a:prstGeom prst="rect">
                          <a:avLst/>
                        </a:prstGeom>
                        <a:solidFill>
                          <a:schemeClr val="lt1"/>
                        </a:solidFill>
                        <a:ln w="6350">
                          <a:solidFill>
                            <a:schemeClr val="bg1"/>
                          </a:solidFill>
                        </a:ln>
                      </wps:spPr>
                      <wps:txbx>
                        <w:txbxContent>
                          <w:p w:rsidRPr="00EC47A6" w:rsidR="00BC4D46" w:rsidP="00BC4D46" w:rsidRDefault="0019629B" w14:paraId="788B7D96" w14:textId="77777777">
                            <w:pPr>
                              <w:spacing w:before="0" w:after="0" w:line="240" w:lineRule="auto"/>
                              <w:rPr>
                                <w:sz w:val="16"/>
                                <w:szCs w:val="16"/>
                              </w:rPr>
                            </w:pPr>
                            <w:hyperlink w:history="1" r:id="rId485">
                              <w:r w:rsidRPr="006A24AE" w:rsidR="00BC4D46">
                                <w:rPr>
                                  <w:rStyle w:val="Hyperlink"/>
                                  <w:sz w:val="16"/>
                                  <w:szCs w:val="16"/>
                                </w:rPr>
                                <w:t>https://img.brainkart.com/imagebk34/foGvzjM.jpg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955921E">
              <v:shape id="Text Box 631" style="position:absolute;margin-left:124.55pt;margin-top:197.05pt;width:1in;height:18.15pt;z-index:251799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" w14:anchorId="29567AA9">
                <v:textbox>
                  <w:txbxContent>
                    <w:p w:rsidRPr="00EC47A6" w:rsidR="00BC4D46" w:rsidP="00BC4D46" w:rsidRDefault="0019629B" w14:paraId="47FA018A" w14:textId="77777777">
                      <w:pPr>
                        <w:spacing w:before="0" w:after="0" w:line="240" w:lineRule="auto"/>
                        <w:rPr>
                          <w:sz w:val="16"/>
                          <w:szCs w:val="16"/>
                        </w:rPr>
                      </w:pPr>
                      <w:hyperlink w:history="1" r:id="rId486">
                        <w:r w:rsidRPr="006A24AE" w:rsidR="00BC4D46">
                          <w:rPr>
                            <w:rStyle w:val="Hyperlink"/>
                            <w:sz w:val="16"/>
                            <w:szCs w:val="16"/>
                          </w:rPr>
                          <w:t>https://img.brainkart.com/imagebk34/foGvzjM.jpg</w:t>
                        </w:r>
                      </w:hyperlink>
                      <w:r w:rsidR="00BC4D46">
                        <w:rPr>
                          <w:sz w:val="16"/>
                          <w:szCs w:val="16"/>
                        </w:rPr>
                        <w:t xml:space="preserve"> </w:t>
                      </w:r>
                    </w:p>
                  </w:txbxContent>
                </v:textbox>
              </v:shape>
            </w:pict>
          </mc:Fallback>
        </mc:AlternateContent>
      </w:r>
    </w:p>
    <w:p w:rsidRPr="00DB763B" w:rsidR="00BC4D46" w:rsidP="0010500C" w:rsidRDefault="00BC4D46" w14:paraId="73D6B620" w14:textId="77777777">
      <w:pPr>
        <w:pStyle w:val="ListParagraph"/>
        <w:numPr>
          <w:ilvl w:val="0"/>
          <w:numId w:val="180"/>
        </w:numPr>
        <w:rPr>
          <w:b/>
          <w:bCs/>
        </w:rPr>
      </w:pPr>
      <w:r w:rsidRPr="00DB763B">
        <w:rPr>
          <w:b/>
          <w:bCs/>
        </w:rPr>
        <w:lastRenderedPageBreak/>
        <w:t>Copy a formula from one cell and paste it in multiple cells:</w:t>
      </w:r>
    </w:p>
    <w:p w:rsidRPr="00DB763B" w:rsidR="00BC4D46" w:rsidP="00BC4D46" w:rsidRDefault="00BC4D46" w14:paraId="0F15E051" w14:textId="77777777">
      <w:pPr>
        <w:spacing w:after="0"/>
        <w:ind w:left="423"/>
      </w:pPr>
      <w:r w:rsidRPr="00DB763B">
        <w:t xml:space="preserve">Step 1: Copy the formula from H2 using Ctrl + C or Edit -&gt; Copy (or) click “Copy” icon. </w:t>
      </w:r>
    </w:p>
    <w:p w:rsidRPr="00DB763B" w:rsidR="00BC4D46" w:rsidP="00BC4D46" w:rsidRDefault="00BC4D46" w14:paraId="554B2C1C" w14:textId="77777777">
      <w:pPr>
        <w:spacing w:after="0"/>
        <w:ind w:firstLine="423"/>
      </w:pPr>
      <w:r w:rsidRPr="00DB763B">
        <w:rPr>
          <w:noProof/>
        </w:rPr>
        <mc:AlternateContent>
          <mc:Choice Requires="wps">
            <w:drawing>
              <wp:anchor distT="0" distB="0" distL="114300" distR="114300" simplePos="0" relativeHeight="251800576" behindDoc="0" locked="0" layoutInCell="1" allowOverlap="1" wp14:anchorId="7543B658" wp14:editId="41B75643">
                <wp:simplePos x="0" y="0"/>
                <wp:positionH relativeFrom="column">
                  <wp:posOffset>1508760</wp:posOffset>
                </wp:positionH>
                <wp:positionV relativeFrom="paragraph">
                  <wp:posOffset>2310130</wp:posOffset>
                </wp:positionV>
                <wp:extent cx="914400" cy="243840"/>
                <wp:effectExtent l="0" t="0" r="12700" b="22860"/>
                <wp:wrapNone/>
                <wp:docPr id="632" name="Text Box 632"/>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E456F8" w:rsidR="00BC4D46" w:rsidP="00BC4D46" w:rsidRDefault="0019629B" w14:paraId="1D1AAAD4" w14:textId="77777777">
                            <w:pPr>
                              <w:spacing w:before="0" w:after="0" w:line="240" w:lineRule="auto"/>
                              <w:jc w:val="center"/>
                              <w:rPr>
                                <w:sz w:val="16"/>
                                <w:szCs w:val="16"/>
                              </w:rPr>
                            </w:pPr>
                            <w:hyperlink w:history="1" r:id="rId487">
                              <w:r w:rsidRPr="006A24AE" w:rsidR="00BC4D46">
                                <w:rPr>
                                  <w:rStyle w:val="Hyperlink"/>
                                  <w:sz w:val="16"/>
                                  <w:szCs w:val="16"/>
                                </w:rPr>
                                <w:t>https://img.brainkart.com/imagebk34/ceZsIOh.jpg</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D85A5AF">
              <v:shape id="Text Box 632" style="position:absolute;left:0;text-align:left;margin-left:118.8pt;margin-top:181.9pt;width:1in;height:19.2pt;z-index:251800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6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" w14:anchorId="7543B658">
                <v:textbox>
                  <w:txbxContent>
                    <w:p w:rsidRPr="00E456F8" w:rsidR="00BC4D46" w:rsidP="00BC4D46" w:rsidRDefault="0019629B" w14:paraId="320870F0" w14:textId="77777777">
                      <w:pPr>
                        <w:spacing w:before="0" w:after="0" w:line="240" w:lineRule="auto"/>
                        <w:jc w:val="center"/>
                        <w:rPr>
                          <w:sz w:val="16"/>
                          <w:szCs w:val="16"/>
                        </w:rPr>
                      </w:pPr>
                      <w:hyperlink w:history="1" r:id="rId488">
                        <w:r w:rsidRPr="006A24AE" w:rsidR="00BC4D46">
                          <w:rPr>
                            <w:rStyle w:val="Hyperlink"/>
                            <w:sz w:val="16"/>
                            <w:szCs w:val="16"/>
                          </w:rPr>
                          <w:t>https://img.brainkart.com/imagebk34/ceZsIOh.jpg</w:t>
                        </w:r>
                      </w:hyperlink>
                    </w:p>
                  </w:txbxContent>
                </v:textbox>
              </v:shape>
            </w:pict>
          </mc:Fallback>
        </mc:AlternateContent>
      </w:r>
      <w:r w:rsidRPr="00DB763B">
        <w:rPr>
          <w:noProof/>
        </w:rPr>
        <w:drawing>
          <wp:inline distT="0" distB="0" distL="0" distR="0" wp14:anchorId="317531C4" wp14:editId="7802F57B">
            <wp:extent cx="4715124" cy="2277136"/>
            <wp:effectExtent l="0" t="0" r="9525" b="889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rotWithShape="1">
                    <a:blip r:embed="rId489">
                      <a:extLst>
                        <a:ext uri="{28A0092B-C50C-407E-A947-70E740481C1C}">
                          <a14:useLocalDpi xmlns:a14="http://schemas.microsoft.com/office/drawing/2010/main" val="0"/>
                        </a:ext>
                      </a:extLst>
                    </a:blip>
                    <a:srcRect b="12464"/>
                    <a:stretch/>
                  </pic:blipFill>
                  <pic:spPr bwMode="auto">
                    <a:xfrm>
                      <a:off x="0" y="0"/>
                      <a:ext cx="4730657" cy="2284637"/>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3FE82037" w14:textId="77777777">
      <w:pPr>
        <w:spacing w:after="0"/>
        <w:ind w:firstLine="423"/>
      </w:pPr>
    </w:p>
    <w:p w:rsidRPr="00DB763B" w:rsidR="00BC4D46" w:rsidP="00BC4D46" w:rsidRDefault="00BC4D46" w14:paraId="4728A2FD" w14:textId="77777777">
      <w:pPr>
        <w:spacing w:after="0"/>
        <w:ind w:firstLine="423"/>
      </w:pPr>
      <w:r w:rsidRPr="00DB763B">
        <w:t>Step 2: Select all cells (i.e., H3 to H11) in which you want to paste this addition formula.</w:t>
      </w:r>
    </w:p>
    <w:p w:rsidRPr="00DB763B" w:rsidR="00BC4D46" w:rsidP="00BC4D46" w:rsidRDefault="00BC4D46" w14:paraId="7D01A8E9" w14:textId="77777777">
      <w:pPr>
        <w:spacing w:before="0" w:line="240" w:lineRule="auto"/>
        <w:ind w:left="423"/>
      </w:pPr>
      <w:r w:rsidRPr="00DB763B">
        <w:t>Step 3: Paste the copied formula using Ctrl + V or Edit -&gt; Paste (or) Click “Paste” icon.</w:t>
      </w:r>
    </w:p>
    <w:p w:rsidRPr="00DB763B" w:rsidR="00BC4D46" w:rsidP="00367777" w:rsidRDefault="00BC4D46" w14:paraId="43B9ED27" w14:textId="462434D9">
      <w:pPr>
        <w:pStyle w:val="Heading2"/>
      </w:pPr>
      <w:r w:rsidRPr="00DB763B">
        <w:t xml:space="preserve">Inserting Columns, Rows and </w:t>
      </w:r>
      <w:r w:rsidR="00367777">
        <w:t>Cells</w:t>
      </w:r>
    </w:p>
    <w:p w:rsidRPr="00DB763B" w:rsidR="00BC4D46" w:rsidP="00BC4D46" w:rsidRDefault="00BC4D46" w14:paraId="4ECBCA68" w14:textId="77777777">
      <w:pPr>
        <w:rPr>
          <w:b/>
          <w:bCs/>
        </w:rPr>
      </w:pPr>
      <w:r w:rsidRPr="00DB763B">
        <w:rPr>
          <w:b/>
          <w:bCs/>
        </w:rPr>
        <w:t>Inserting Columns, Rows and Cells</w:t>
      </w:r>
    </w:p>
    <w:p w:rsidRPr="00DB763B" w:rsidR="00BC4D46" w:rsidP="00BC4D46" w:rsidRDefault="00BC4D46" w14:paraId="7B20DE6E" w14:textId="77777777">
      <w:r w:rsidRPr="00DB763B">
        <w:t>In Calc, Columns, rows and cells can be inserted individually or in groups.</w:t>
      </w:r>
    </w:p>
    <w:p w:rsidRPr="00DB763B" w:rsidR="00BC4D46" w:rsidP="0010500C" w:rsidRDefault="00BC4D46" w14:paraId="37021C52" w14:textId="77777777">
      <w:pPr>
        <w:pStyle w:val="ListParagraph"/>
        <w:numPr>
          <w:ilvl w:val="0"/>
          <w:numId w:val="175"/>
        </w:numPr>
        <w:rPr>
          <w:b/>
          <w:bCs/>
        </w:rPr>
      </w:pPr>
      <w:r w:rsidRPr="00DB763B">
        <w:rPr>
          <w:b/>
          <w:bCs/>
        </w:rPr>
        <w:t>Inserting a Column:</w:t>
      </w:r>
    </w:p>
    <w:p w:rsidRPr="00DB763B" w:rsidR="00BC4D46" w:rsidP="00BC4D46" w:rsidRDefault="00BC4D46" w14:paraId="67054117" w14:textId="77777777">
      <w:pPr>
        <w:pStyle w:val="ListParagraph"/>
      </w:pPr>
      <w:r w:rsidRPr="00DB763B">
        <w:t>When you insert a new column, it is inserted to the left of the current column. The location of the cell pointer present, is the Current column. In Calc, you can insert a new column anywhere in the worksheet.</w:t>
      </w:r>
    </w:p>
    <w:p w:rsidRPr="00DB763B" w:rsidR="00BC4D46" w:rsidP="00BC4D46" w:rsidRDefault="00BC4D46" w14:paraId="4F9EFE40" w14:textId="77777777">
      <w:pPr>
        <w:pStyle w:val="ListParagraph"/>
      </w:pPr>
      <w:r w:rsidRPr="00DB763B">
        <w:rPr>
          <w:b/>
          <w:bCs/>
        </w:rPr>
        <w:t>Step 1:</w:t>
      </w:r>
      <w:r w:rsidRPr="00DB763B">
        <w:t xml:space="preserve"> Select the column where a new column should be inserted.</w:t>
      </w:r>
    </w:p>
    <w:p w:rsidRPr="00DB763B" w:rsidR="00BC4D46" w:rsidP="00BC4D46" w:rsidRDefault="00BC4D46" w14:paraId="218CB07F" w14:textId="77777777">
      <w:pPr>
        <w:pStyle w:val="ListParagraph"/>
      </w:pPr>
      <w:r w:rsidRPr="00DB763B">
        <w:rPr>
          <w:b/>
          <w:bCs/>
        </w:rPr>
        <w:t>Step 2:</w:t>
      </w:r>
      <w:r w:rsidRPr="00DB763B">
        <w:t xml:space="preserve"> Right-click on the selected column name that you selected. A pop-up menu appears.</w:t>
      </w:r>
    </w:p>
    <w:p w:rsidRPr="00DB763B" w:rsidR="00BC4D46" w:rsidP="00BC4D46" w:rsidRDefault="00BC4D46" w14:paraId="2D5BCA69" w14:textId="77777777">
      <w:pPr>
        <w:pStyle w:val="ListParagraph"/>
      </w:pPr>
      <w:r w:rsidRPr="00DB763B">
        <w:rPr>
          <w:b/>
          <w:bCs/>
        </w:rPr>
        <w:t>Step 3:</w:t>
      </w:r>
      <w:r w:rsidRPr="00DB763B">
        <w:t xml:space="preserve"> click the “Insert Columns” option from the menu.</w:t>
      </w:r>
    </w:p>
    <w:p w:rsidRPr="00DB763B" w:rsidR="00BC4D46" w:rsidP="00BC4D46" w:rsidRDefault="00BC4D46" w14:paraId="3570E28E" w14:textId="77777777">
      <w:pPr>
        <w:pStyle w:val="ListParagraph"/>
      </w:pPr>
      <w:r w:rsidRPr="00DB763B">
        <w:rPr>
          <w:noProof/>
        </w:rPr>
        <w:lastRenderedPageBreak/>
        <mc:AlternateContent>
          <mc:Choice Requires="wps">
            <w:drawing>
              <wp:anchor distT="0" distB="0" distL="114300" distR="114300" simplePos="0" relativeHeight="251934720" behindDoc="0" locked="0" layoutInCell="1" allowOverlap="1" wp14:anchorId="24906240" wp14:editId="521600C0">
                <wp:simplePos x="0" y="0"/>
                <wp:positionH relativeFrom="column">
                  <wp:posOffset>1851660</wp:posOffset>
                </wp:positionH>
                <wp:positionV relativeFrom="paragraph">
                  <wp:posOffset>3761105</wp:posOffset>
                </wp:positionV>
                <wp:extent cx="914400" cy="262393"/>
                <wp:effectExtent l="0" t="0" r="26035" b="23495"/>
                <wp:wrapNone/>
                <wp:docPr id="633" name="Text Box 633"/>
                <wp:cNvGraphicFramePr/>
                <a:graphic xmlns:a="http://schemas.openxmlformats.org/drawingml/2006/main">
                  <a:graphicData uri="http://schemas.microsoft.com/office/word/2010/wordprocessingShape">
                    <wps:wsp>
                      <wps:cNvSpPr txBox="1"/>
                      <wps:spPr>
                        <a:xfrm>
                          <a:off x="0" y="0"/>
                          <a:ext cx="914400" cy="262393"/>
                        </a:xfrm>
                        <a:prstGeom prst="rect">
                          <a:avLst/>
                        </a:prstGeom>
                        <a:solidFill>
                          <a:schemeClr val="lt1"/>
                        </a:solidFill>
                        <a:ln w="6350">
                          <a:solidFill>
                            <a:schemeClr val="bg1"/>
                          </a:solidFill>
                        </a:ln>
                      </wps:spPr>
                      <wps:txbx>
                        <w:txbxContent>
                          <w:p w:rsidRPr="00AD59A3" w:rsidR="00BC4D46" w:rsidP="00BC4D46" w:rsidRDefault="0019629B" w14:paraId="73F8E066" w14:textId="77777777">
                            <w:pPr>
                              <w:spacing w:before="0" w:after="0" w:line="240" w:lineRule="auto"/>
                              <w:rPr>
                                <w:sz w:val="16"/>
                                <w:szCs w:val="16"/>
                              </w:rPr>
                            </w:pPr>
                            <w:hyperlink w:history="1" r:id="rId490">
                              <w:r w:rsidRPr="006A24AE" w:rsidR="00BC4D46">
                                <w:rPr>
                                  <w:rStyle w:val="Hyperlink"/>
                                  <w:sz w:val="16"/>
                                  <w:szCs w:val="16"/>
                                </w:rPr>
                                <w:t>https://img.brainkart.com/imagebk34/NDHDYwR.jpg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F2A3491">
              <v:shape id="Text Box 633" style="position:absolute;left:0;text-align:left;margin-left:145.8pt;margin-top:296.15pt;width:1in;height:20.65pt;z-index:2519347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" w14:anchorId="24906240">
                <v:textbox>
                  <w:txbxContent>
                    <w:p w:rsidRPr="00AD59A3" w:rsidR="00BC4D46" w:rsidP="00BC4D46" w:rsidRDefault="0019629B" w14:paraId="58CDC77D" w14:textId="77777777">
                      <w:pPr>
                        <w:spacing w:before="0" w:after="0" w:line="240" w:lineRule="auto"/>
                        <w:rPr>
                          <w:sz w:val="16"/>
                          <w:szCs w:val="16"/>
                        </w:rPr>
                      </w:pPr>
                      <w:hyperlink w:history="1" r:id="rId491">
                        <w:r w:rsidRPr="006A24AE" w:rsidR="00BC4D46">
                          <w:rPr>
                            <w:rStyle w:val="Hyperlink"/>
                            <w:sz w:val="16"/>
                            <w:szCs w:val="16"/>
                          </w:rPr>
                          <w:t>https://img.brainkart.com/imagebk34/NDHDYwR.jpg</w:t>
                        </w:r>
                      </w:hyperlink>
                      <w:r w:rsidR="00BC4D46">
                        <w:rPr>
                          <w:sz w:val="16"/>
                          <w:szCs w:val="16"/>
                        </w:rPr>
                        <w:t xml:space="preserve"> </w:t>
                      </w:r>
                    </w:p>
                  </w:txbxContent>
                </v:textbox>
              </v:shape>
            </w:pict>
          </mc:Fallback>
        </mc:AlternateContent>
      </w:r>
      <w:r w:rsidRPr="00DB763B">
        <w:rPr>
          <w:noProof/>
        </w:rPr>
        <w:drawing>
          <wp:anchor distT="0" distB="0" distL="114300" distR="114300" simplePos="0" relativeHeight="251933696" behindDoc="0" locked="0" layoutInCell="1" allowOverlap="1" wp14:anchorId="312794E0" wp14:editId="56872805">
            <wp:simplePos x="0" y="0"/>
            <wp:positionH relativeFrom="margin">
              <wp:align>center</wp:align>
            </wp:positionH>
            <wp:positionV relativeFrom="paragraph">
              <wp:posOffset>329565</wp:posOffset>
            </wp:positionV>
            <wp:extent cx="5501005" cy="3583940"/>
            <wp:effectExtent l="0" t="0" r="4445" b="0"/>
            <wp:wrapSquare wrapText="bothSides"/>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rotWithShape="1">
                    <a:blip r:embed="rId492">
                      <a:extLst>
                        <a:ext uri="{28A0092B-C50C-407E-A947-70E740481C1C}">
                          <a14:useLocalDpi xmlns:a14="http://schemas.microsoft.com/office/drawing/2010/main" val="0"/>
                        </a:ext>
                      </a:extLst>
                    </a:blip>
                    <a:srcRect b="6241"/>
                    <a:stretch/>
                  </pic:blipFill>
                  <pic:spPr bwMode="auto">
                    <a:xfrm>
                      <a:off x="0" y="0"/>
                      <a:ext cx="5501005" cy="3583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t>Now, a new column will be inserted to the left of the current column.</w:t>
      </w:r>
    </w:p>
    <w:p w:rsidRPr="00DB763B" w:rsidR="00BC4D46" w:rsidP="00BC4D46" w:rsidRDefault="00BC4D46" w14:paraId="46B03535" w14:textId="77777777"/>
    <w:p w:rsidRPr="00DB763B" w:rsidR="00BC4D46" w:rsidP="00BC4D46" w:rsidRDefault="00BC4D46" w14:paraId="70F60100" w14:textId="77777777">
      <w:r w:rsidRPr="00DB763B">
        <w:rPr>
          <w:noProof/>
        </w:rPr>
        <mc:AlternateContent>
          <mc:Choice Requires="wps">
            <w:drawing>
              <wp:anchor distT="0" distB="0" distL="114300" distR="114300" simplePos="0" relativeHeight="251801600" behindDoc="0" locked="0" layoutInCell="1" allowOverlap="1" wp14:anchorId="1A172F12" wp14:editId="0675848F">
                <wp:simplePos x="0" y="0"/>
                <wp:positionH relativeFrom="column">
                  <wp:posOffset>1780844</wp:posOffset>
                </wp:positionH>
                <wp:positionV relativeFrom="paragraph">
                  <wp:posOffset>3730377</wp:posOffset>
                </wp:positionV>
                <wp:extent cx="914400" cy="270345"/>
                <wp:effectExtent l="0" t="0" r="19050" b="15875"/>
                <wp:wrapNone/>
                <wp:docPr id="634" name="Text Box 634"/>
                <wp:cNvGraphicFramePr/>
                <a:graphic xmlns:a="http://schemas.openxmlformats.org/drawingml/2006/main">
                  <a:graphicData uri="http://schemas.microsoft.com/office/word/2010/wordprocessingShape">
                    <wps:wsp>
                      <wps:cNvSpPr txBox="1"/>
                      <wps:spPr>
                        <a:xfrm>
                          <a:off x="0" y="0"/>
                          <a:ext cx="914400" cy="270345"/>
                        </a:xfrm>
                        <a:prstGeom prst="rect">
                          <a:avLst/>
                        </a:prstGeom>
                        <a:solidFill>
                          <a:schemeClr val="lt1"/>
                        </a:solidFill>
                        <a:ln w="6350">
                          <a:solidFill>
                            <a:schemeClr val="bg1"/>
                          </a:solidFill>
                        </a:ln>
                      </wps:spPr>
                      <wps:txbx>
                        <w:txbxContent>
                          <w:p w:rsidRPr="001A5C36" w:rsidR="00BC4D46" w:rsidP="00BC4D46" w:rsidRDefault="00BC4D46" w14:paraId="11D307F9" w14:textId="77777777">
                            <w:pPr>
                              <w:spacing w:before="0" w:after="0" w:line="240" w:lineRule="auto"/>
                              <w:rPr>
                                <w:sz w:val="16"/>
                                <w:szCs w:val="16"/>
                              </w:rPr>
                            </w:pPr>
                            <w:r w:rsidRPr="001A5C36">
                              <w:rPr>
                                <w:sz w:val="16"/>
                                <w:szCs w:val="16"/>
                              </w:rPr>
                              <w:t>https://img.brainkart.com/imagebk34/02V7NXi.jpg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6A41B67">
              <v:shape id="Text Box 634" style="position:absolute;margin-left:140.2pt;margin-top:293.75pt;width:1in;height:21.3pt;z-index:251801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" w14:anchorId="1A172F12">
                <v:textbox>
                  <w:txbxContent>
                    <w:p w:rsidRPr="001A5C36" w:rsidR="00BC4D46" w:rsidP="00BC4D46" w:rsidRDefault="00BC4D46" w14:paraId="5D050916" w14:textId="77777777">
                      <w:pPr>
                        <w:spacing w:before="0" w:after="0" w:line="240" w:lineRule="auto"/>
                        <w:rPr>
                          <w:sz w:val="16"/>
                          <w:szCs w:val="16"/>
                        </w:rPr>
                      </w:pPr>
                      <w:r w:rsidRPr="001A5C36">
                        <w:rPr>
                          <w:sz w:val="16"/>
                          <w:szCs w:val="16"/>
                        </w:rPr>
                        <w:t>https://img.brainkart.com/imagebk34/02V7NXi.jpg</w:t>
                      </w:r>
                    </w:p>
                  </w:txbxContent>
                </v:textbox>
              </v:shape>
            </w:pict>
          </mc:Fallback>
        </mc:AlternateContent>
      </w:r>
    </w:p>
    <w:p w:rsidRPr="00DB763B" w:rsidR="00BC4D46" w:rsidP="00BC4D46" w:rsidRDefault="00BC4D46" w14:paraId="28915988" w14:textId="77777777">
      <w:r w:rsidRPr="00DB763B">
        <w:t xml:space="preserve">A new column can also be inserted using Insert -&gt; Column’s command. </w:t>
      </w:r>
    </w:p>
    <w:p w:rsidRPr="00DB763B" w:rsidR="00BC4D46" w:rsidP="00BC4D46" w:rsidRDefault="00BC4D46" w14:paraId="6B248C0C" w14:textId="77777777">
      <w:r w:rsidRPr="00DB763B">
        <w:rPr>
          <w:noProof/>
        </w:rPr>
        <w:lastRenderedPageBreak/>
        <mc:AlternateContent>
          <mc:Choice Requires="wps">
            <w:drawing>
              <wp:anchor distT="0" distB="0" distL="114300" distR="114300" simplePos="0" relativeHeight="251802624" behindDoc="0" locked="0" layoutInCell="1" allowOverlap="1" wp14:anchorId="656B0C35" wp14:editId="56C0382D">
                <wp:simplePos x="0" y="0"/>
                <wp:positionH relativeFrom="column">
                  <wp:posOffset>2289478</wp:posOffset>
                </wp:positionH>
                <wp:positionV relativeFrom="paragraph">
                  <wp:posOffset>4811782</wp:posOffset>
                </wp:positionV>
                <wp:extent cx="914400" cy="262393"/>
                <wp:effectExtent l="0" t="0" r="26035" b="23495"/>
                <wp:wrapNone/>
                <wp:docPr id="635" name="Text Box 635"/>
                <wp:cNvGraphicFramePr/>
                <a:graphic xmlns:a="http://schemas.openxmlformats.org/drawingml/2006/main">
                  <a:graphicData uri="http://schemas.microsoft.com/office/word/2010/wordprocessingShape">
                    <wps:wsp>
                      <wps:cNvSpPr txBox="1"/>
                      <wps:spPr>
                        <a:xfrm>
                          <a:off x="0" y="0"/>
                          <a:ext cx="914400" cy="262393"/>
                        </a:xfrm>
                        <a:prstGeom prst="rect">
                          <a:avLst/>
                        </a:prstGeom>
                        <a:solidFill>
                          <a:schemeClr val="lt1"/>
                        </a:solidFill>
                        <a:ln w="6350">
                          <a:solidFill>
                            <a:schemeClr val="bg1"/>
                          </a:solidFill>
                        </a:ln>
                      </wps:spPr>
                      <wps:txbx>
                        <w:txbxContent>
                          <w:p w:rsidRPr="00AD59A3" w:rsidR="00BC4D46" w:rsidP="00BC4D46" w:rsidRDefault="0019629B" w14:paraId="6CF6D500" w14:textId="77777777">
                            <w:pPr>
                              <w:spacing w:before="0" w:after="0" w:line="240" w:lineRule="auto"/>
                              <w:rPr>
                                <w:sz w:val="16"/>
                                <w:szCs w:val="16"/>
                              </w:rPr>
                            </w:pPr>
                            <w:hyperlink w:history="1" r:id="rId493">
                              <w:r w:rsidRPr="006A24AE" w:rsidR="00BC4D46">
                                <w:rPr>
                                  <w:rStyle w:val="Hyperlink"/>
                                  <w:sz w:val="16"/>
                                  <w:szCs w:val="16"/>
                                </w:rPr>
                                <w:t>https://img.brainkart.com/imagebk34/NDHDYwR.jpg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5CD03F6">
              <v:shape id="Text Box 635" style="position:absolute;margin-left:180.25pt;margin-top:378.9pt;width:1in;height:20.65pt;z-index:25180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" w14:anchorId="656B0C35">
                <v:textbox>
                  <w:txbxContent>
                    <w:p w:rsidRPr="00AD59A3" w:rsidR="00BC4D46" w:rsidP="00BC4D46" w:rsidRDefault="0019629B" w14:paraId="296DAD43" w14:textId="77777777">
                      <w:pPr>
                        <w:spacing w:before="0" w:after="0" w:line="240" w:lineRule="auto"/>
                        <w:rPr>
                          <w:sz w:val="16"/>
                          <w:szCs w:val="16"/>
                        </w:rPr>
                      </w:pPr>
                      <w:hyperlink w:history="1" r:id="rId494">
                        <w:r w:rsidRPr="006A24AE" w:rsidR="00BC4D46">
                          <w:rPr>
                            <w:rStyle w:val="Hyperlink"/>
                            <w:sz w:val="16"/>
                            <w:szCs w:val="16"/>
                          </w:rPr>
                          <w:t>https://img.brainkart.com/imagebk34/NDHDYwR.jpg</w:t>
                        </w:r>
                      </w:hyperlink>
                      <w:r w:rsidR="00BC4D46">
                        <w:rPr>
                          <w:sz w:val="16"/>
                          <w:szCs w:val="16"/>
                        </w:rPr>
                        <w:t xml:space="preserve"> </w:t>
                      </w:r>
                    </w:p>
                  </w:txbxContent>
                </v:textbox>
              </v:shape>
            </w:pict>
          </mc:Fallback>
        </mc:AlternateContent>
      </w:r>
      <w:r w:rsidRPr="00DB763B">
        <w:rPr>
          <w:noProof/>
        </w:rPr>
        <w:drawing>
          <wp:inline distT="0" distB="0" distL="0" distR="0" wp14:anchorId="2737F7E8" wp14:editId="292E45CA">
            <wp:extent cx="5943600" cy="4834393"/>
            <wp:effectExtent l="0" t="0" r="0" b="4445"/>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pic:cNvPicPr/>
                  </pic:nvPicPr>
                  <pic:blipFill rotWithShape="1">
                    <a:blip r:embed="rId495">
                      <a:extLst>
                        <a:ext uri="{28A0092B-C50C-407E-A947-70E740481C1C}">
                          <a14:useLocalDpi xmlns:a14="http://schemas.microsoft.com/office/drawing/2010/main" val="0"/>
                        </a:ext>
                      </a:extLst>
                    </a:blip>
                    <a:srcRect b="4273"/>
                    <a:stretch/>
                  </pic:blipFill>
                  <pic:spPr bwMode="auto">
                    <a:xfrm>
                      <a:off x="0" y="0"/>
                      <a:ext cx="5943600" cy="4834393"/>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10500C" w:rsidRDefault="00BC4D46" w14:paraId="741D99CC" w14:textId="77777777">
      <w:pPr>
        <w:pStyle w:val="ListParagraph"/>
        <w:numPr>
          <w:ilvl w:val="0"/>
          <w:numId w:val="171"/>
        </w:numPr>
        <w:rPr>
          <w:b/>
          <w:bCs/>
        </w:rPr>
      </w:pPr>
      <w:r w:rsidRPr="00DB763B">
        <w:rPr>
          <w:b/>
          <w:bCs/>
        </w:rPr>
        <w:t>Inserting Rows</w:t>
      </w:r>
    </w:p>
    <w:p w:rsidRPr="00DB763B" w:rsidR="00BC4D46" w:rsidP="00BC4D46" w:rsidRDefault="00BC4D46" w14:paraId="2EA2279D" w14:textId="77777777">
      <w:pPr>
        <w:pStyle w:val="ListParagraph"/>
        <w:ind w:left="360"/>
      </w:pPr>
      <w:r w:rsidRPr="00DB763B">
        <w:t>When you insert a new row, it is inserted above the current row. The location of the cell pointer present is the current row. In Calc, you can insert a new row anywhere in the worksheet.</w:t>
      </w:r>
    </w:p>
    <w:p w:rsidRPr="00DB763B" w:rsidR="00BC4D46" w:rsidP="00BC4D46" w:rsidRDefault="00BC4D46" w14:paraId="1DD6794B" w14:textId="77777777">
      <w:pPr>
        <w:pStyle w:val="ListParagraph"/>
        <w:ind w:left="360"/>
      </w:pPr>
      <w:r w:rsidRPr="00DB763B">
        <w:rPr>
          <w:b/>
          <w:bCs/>
        </w:rPr>
        <w:t xml:space="preserve">Step 1: </w:t>
      </w:r>
      <w:r w:rsidRPr="00DB763B">
        <w:t>Select the row where a new row to be inserted.</w:t>
      </w:r>
    </w:p>
    <w:p w:rsidRPr="00DB763B" w:rsidR="00BC4D46" w:rsidP="00BC4D46" w:rsidRDefault="00BC4D46" w14:paraId="47F8021F" w14:textId="77777777">
      <w:pPr>
        <w:pStyle w:val="ListParagraph"/>
        <w:ind w:left="360"/>
      </w:pPr>
      <w:r w:rsidRPr="00DB763B">
        <w:rPr>
          <w:b/>
          <w:bCs/>
        </w:rPr>
        <w:t>Step 2:</w:t>
      </w:r>
      <w:r w:rsidRPr="00DB763B">
        <w:t xml:space="preserve"> Right-click on the row number, a pop-up menu appears</w:t>
      </w:r>
    </w:p>
    <w:p w:rsidRPr="00DB763B" w:rsidR="00BC4D46" w:rsidP="00BC4D46" w:rsidRDefault="00BC4D46" w14:paraId="10762ADE" w14:textId="77777777">
      <w:pPr>
        <w:pStyle w:val="ListParagraph"/>
        <w:ind w:left="360"/>
      </w:pPr>
      <w:r w:rsidRPr="00DB763B">
        <w:rPr>
          <w:b/>
          <w:bCs/>
        </w:rPr>
        <w:t>Step 3:</w:t>
      </w:r>
      <w:r w:rsidRPr="00DB763B">
        <w:t xml:space="preserve"> click “Insert Rows” option from the menu.</w:t>
      </w:r>
    </w:p>
    <w:p w:rsidRPr="00DB763B" w:rsidR="00BC4D46" w:rsidP="00BC4D46" w:rsidRDefault="00BC4D46" w14:paraId="205744B1" w14:textId="77777777">
      <w:pPr>
        <w:pStyle w:val="ListParagraph"/>
        <w:ind w:left="360"/>
      </w:pPr>
      <w:r w:rsidRPr="00DB763B">
        <w:t>Now, a new row will be inserted to above the current row.</w:t>
      </w:r>
    </w:p>
    <w:p w:rsidRPr="00DB763B" w:rsidR="00BC4D46" w:rsidP="00BC4D46" w:rsidRDefault="00BC4D46" w14:paraId="4EF2FD10" w14:textId="77777777">
      <w:pPr>
        <w:pStyle w:val="ListParagraph"/>
        <w:ind w:left="360"/>
      </w:pPr>
    </w:p>
    <w:p w:rsidRPr="00DB763B" w:rsidR="00BC4D46" w:rsidP="00BC4D46" w:rsidRDefault="00BC4D46" w14:paraId="5AE32295" w14:textId="77777777">
      <w:pPr>
        <w:pStyle w:val="ListParagraph"/>
        <w:ind w:left="360"/>
      </w:pPr>
    </w:p>
    <w:p w:rsidRPr="00DB763B" w:rsidR="00BC4D46" w:rsidP="00BC4D46" w:rsidRDefault="00BC4D46" w14:paraId="56B28AD0" w14:textId="77777777">
      <w:pPr>
        <w:pStyle w:val="ListParagraph"/>
        <w:ind w:left="360"/>
      </w:pPr>
      <w:r w:rsidRPr="00DB763B">
        <w:rPr>
          <w:noProof/>
        </w:rPr>
        <w:lastRenderedPageBreak/>
        <mc:AlternateContent>
          <mc:Choice Requires="wps">
            <w:drawing>
              <wp:anchor distT="0" distB="0" distL="114300" distR="114300" simplePos="0" relativeHeight="251803648" behindDoc="0" locked="0" layoutInCell="1" allowOverlap="1" wp14:anchorId="6F382D4C" wp14:editId="592EB16C">
                <wp:simplePos x="0" y="0"/>
                <wp:positionH relativeFrom="column">
                  <wp:posOffset>1605998</wp:posOffset>
                </wp:positionH>
                <wp:positionV relativeFrom="paragraph">
                  <wp:posOffset>4748198</wp:posOffset>
                </wp:positionV>
                <wp:extent cx="914400" cy="222637"/>
                <wp:effectExtent l="0" t="0" r="10160" b="25400"/>
                <wp:wrapNone/>
                <wp:docPr id="636" name="Text Box 636"/>
                <wp:cNvGraphicFramePr/>
                <a:graphic xmlns:a="http://schemas.openxmlformats.org/drawingml/2006/main">
                  <a:graphicData uri="http://schemas.microsoft.com/office/word/2010/wordprocessingShape">
                    <wps:wsp>
                      <wps:cNvSpPr txBox="1"/>
                      <wps:spPr>
                        <a:xfrm>
                          <a:off x="0" y="0"/>
                          <a:ext cx="914400" cy="222637"/>
                        </a:xfrm>
                        <a:prstGeom prst="rect">
                          <a:avLst/>
                        </a:prstGeom>
                        <a:solidFill>
                          <a:schemeClr val="lt1"/>
                        </a:solidFill>
                        <a:ln w="6350">
                          <a:solidFill>
                            <a:schemeClr val="bg1"/>
                          </a:solidFill>
                        </a:ln>
                      </wps:spPr>
                      <wps:txbx>
                        <w:txbxContent>
                          <w:p w:rsidRPr="0052761C" w:rsidR="00BC4D46" w:rsidP="00BC4D46" w:rsidRDefault="0019629B" w14:paraId="115D33BF" w14:textId="77777777">
                            <w:pPr>
                              <w:spacing w:before="0" w:after="0" w:line="240" w:lineRule="auto"/>
                              <w:rPr>
                                <w:sz w:val="16"/>
                                <w:szCs w:val="16"/>
                              </w:rPr>
                            </w:pPr>
                            <w:hyperlink w:history="1" r:id="rId496">
                              <w:r w:rsidRPr="006A24AE" w:rsidR="00BC4D46">
                                <w:rPr>
                                  <w:rStyle w:val="Hyperlink"/>
                                  <w:sz w:val="16"/>
                                  <w:szCs w:val="16"/>
                                </w:rPr>
                                <w:t>https://img.brainkart.com/imagebk34/26kerh2.jpg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2A1BBC2">
              <v:shape id="Text Box 636" style="position:absolute;left:0;text-align:left;margin-left:126.45pt;margin-top:373.85pt;width:1in;height:17.55pt;z-index:251803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" w14:anchorId="6F382D4C">
                <v:textbox>
                  <w:txbxContent>
                    <w:p w:rsidRPr="0052761C" w:rsidR="00BC4D46" w:rsidP="00BC4D46" w:rsidRDefault="0019629B" w14:paraId="4FFBBBF0" w14:textId="77777777">
                      <w:pPr>
                        <w:spacing w:before="0" w:after="0" w:line="240" w:lineRule="auto"/>
                        <w:rPr>
                          <w:sz w:val="16"/>
                          <w:szCs w:val="16"/>
                        </w:rPr>
                      </w:pPr>
                      <w:hyperlink w:history="1" r:id="rId497">
                        <w:r w:rsidRPr="006A24AE" w:rsidR="00BC4D46">
                          <w:rPr>
                            <w:rStyle w:val="Hyperlink"/>
                            <w:sz w:val="16"/>
                            <w:szCs w:val="16"/>
                          </w:rPr>
                          <w:t>https://img.brainkart.com/imagebk34/26kerh2.jpg</w:t>
                        </w:r>
                      </w:hyperlink>
                      <w:r w:rsidR="00BC4D46">
                        <w:rPr>
                          <w:sz w:val="16"/>
                          <w:szCs w:val="16"/>
                        </w:rPr>
                        <w:t xml:space="preserve"> </w:t>
                      </w:r>
                    </w:p>
                  </w:txbxContent>
                </v:textbox>
              </v:shape>
            </w:pict>
          </mc:Fallback>
        </mc:AlternateContent>
      </w:r>
      <w:r w:rsidRPr="00DB763B">
        <w:rPr>
          <w:noProof/>
        </w:rPr>
        <w:drawing>
          <wp:inline distT="0" distB="0" distL="0" distR="0" wp14:anchorId="6F595CF7" wp14:editId="52505CAD">
            <wp:extent cx="5343525" cy="4587903"/>
            <wp:effectExtent l="0" t="0" r="0" b="3175"/>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pic:cNvPicPr/>
                  </pic:nvPicPr>
                  <pic:blipFill rotWithShape="1">
                    <a:blip r:embed="rId498">
                      <a:extLst>
                        <a:ext uri="{28A0092B-C50C-407E-A947-70E740481C1C}">
                          <a14:useLocalDpi xmlns:a14="http://schemas.microsoft.com/office/drawing/2010/main" val="0"/>
                        </a:ext>
                      </a:extLst>
                    </a:blip>
                    <a:srcRect b="4809"/>
                    <a:stretch/>
                  </pic:blipFill>
                  <pic:spPr bwMode="auto">
                    <a:xfrm>
                      <a:off x="0" y="0"/>
                      <a:ext cx="5343525" cy="4587903"/>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1A8441DB" w14:textId="77777777">
      <w:pPr>
        <w:pStyle w:val="ListParagraph"/>
        <w:ind w:left="360"/>
      </w:pPr>
    </w:p>
    <w:p w:rsidRPr="00DB763B" w:rsidR="00BC4D46" w:rsidP="00BC4D46" w:rsidRDefault="00BC4D46" w14:paraId="5EDF1E70" w14:textId="77777777">
      <w:pPr>
        <w:pStyle w:val="ListParagraph"/>
        <w:ind w:left="360"/>
      </w:pPr>
    </w:p>
    <w:p w:rsidRPr="00DB763B" w:rsidR="00BC4D46" w:rsidP="00BC4D46" w:rsidRDefault="00BC4D46" w14:paraId="309F8B26" w14:textId="77777777">
      <w:pPr>
        <w:pStyle w:val="ListParagraph"/>
        <w:ind w:left="360"/>
      </w:pPr>
      <w:r w:rsidRPr="00DB763B">
        <w:rPr>
          <w:b/>
          <w:bCs/>
        </w:rPr>
        <w:t>Insert -&gt; Rows</w:t>
      </w:r>
      <w:r w:rsidRPr="00DB763B">
        <w:t xml:space="preserve"> command is used to insert a new row. </w:t>
      </w:r>
    </w:p>
    <w:p w:rsidRPr="00DB763B" w:rsidR="00BC4D46" w:rsidP="00BC4D46" w:rsidRDefault="00BC4D46" w14:paraId="73AA1030" w14:textId="77777777">
      <w:pPr>
        <w:pStyle w:val="ListParagraph"/>
        <w:ind w:left="360"/>
      </w:pPr>
    </w:p>
    <w:p w:rsidRPr="00DB763B" w:rsidR="00BC4D46" w:rsidP="00BC4D46" w:rsidRDefault="00BC4D46" w14:paraId="5E3BE40B" w14:textId="77777777">
      <w:pPr>
        <w:pStyle w:val="ListParagraph"/>
        <w:ind w:left="360"/>
      </w:pPr>
    </w:p>
    <w:p w:rsidRPr="00DB763B" w:rsidR="00BC4D46" w:rsidP="00BC4D46" w:rsidRDefault="00BC4D46" w14:paraId="3AA85556" w14:textId="77777777">
      <w:pPr>
        <w:pStyle w:val="ListParagraph"/>
        <w:ind w:left="360"/>
      </w:pPr>
    </w:p>
    <w:p w:rsidRPr="00DB763B" w:rsidR="00BC4D46" w:rsidP="00BC4D46" w:rsidRDefault="00BC4D46" w14:paraId="66DE87D3" w14:textId="77777777">
      <w:pPr>
        <w:pStyle w:val="ListParagraph"/>
        <w:ind w:left="360"/>
      </w:pPr>
    </w:p>
    <w:p w:rsidRPr="00DB763B" w:rsidR="00BC4D46" w:rsidP="00BC4D46" w:rsidRDefault="00BC4D46" w14:paraId="020DA3B7" w14:textId="77777777">
      <w:pPr>
        <w:pStyle w:val="ListParagraph"/>
        <w:ind w:left="360"/>
      </w:pPr>
    </w:p>
    <w:p w:rsidRPr="00DB763B" w:rsidR="00BC4D46" w:rsidP="00BC4D46" w:rsidRDefault="00BC4D46" w14:paraId="604E52D5" w14:textId="77777777">
      <w:pPr>
        <w:pStyle w:val="ListParagraph"/>
        <w:ind w:left="360"/>
      </w:pPr>
    </w:p>
    <w:p w:rsidRPr="00DB763B" w:rsidR="00BC4D46" w:rsidP="00BC4D46" w:rsidRDefault="00BC4D46" w14:paraId="37CCADCB" w14:textId="77777777">
      <w:pPr>
        <w:pStyle w:val="ListParagraph"/>
        <w:ind w:left="360"/>
      </w:pPr>
    </w:p>
    <w:p w:rsidRPr="00DB763B" w:rsidR="00BC4D46" w:rsidP="00BC4D46" w:rsidRDefault="00BC4D46" w14:paraId="42340B41" w14:textId="77777777">
      <w:pPr>
        <w:pStyle w:val="ListParagraph"/>
        <w:ind w:left="360"/>
      </w:pPr>
    </w:p>
    <w:p w:rsidRPr="00DB763B" w:rsidR="00BC4D46" w:rsidP="00BC4D46" w:rsidRDefault="00BC4D46" w14:paraId="61A09387" w14:textId="77777777">
      <w:pPr>
        <w:pStyle w:val="ListParagraph"/>
        <w:ind w:left="360"/>
      </w:pPr>
    </w:p>
    <w:p w:rsidRPr="00DB763B" w:rsidR="00BC4D46" w:rsidP="00BC4D46" w:rsidRDefault="00BC4D46" w14:paraId="684896DB" w14:textId="77777777">
      <w:pPr>
        <w:pStyle w:val="ListParagraph"/>
        <w:ind w:left="360"/>
      </w:pPr>
      <w:r w:rsidRPr="00DB763B">
        <w:rPr>
          <w:noProof/>
        </w:rPr>
        <w:lastRenderedPageBreak/>
        <w:drawing>
          <wp:inline distT="0" distB="0" distL="0" distR="0" wp14:anchorId="700036E1" wp14:editId="5346545E">
            <wp:extent cx="5286375" cy="4723075"/>
            <wp:effectExtent l="0" t="0" r="0" b="1905"/>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pic:cNvPicPr/>
                  </pic:nvPicPr>
                  <pic:blipFill rotWithShape="1">
                    <a:blip r:embed="rId499">
                      <a:extLst>
                        <a:ext uri="{28A0092B-C50C-407E-A947-70E740481C1C}">
                          <a14:useLocalDpi xmlns:a14="http://schemas.microsoft.com/office/drawing/2010/main" val="0"/>
                        </a:ext>
                      </a:extLst>
                    </a:blip>
                    <a:srcRect b="5189"/>
                    <a:stretch/>
                  </pic:blipFill>
                  <pic:spPr bwMode="auto">
                    <a:xfrm>
                      <a:off x="0" y="0"/>
                      <a:ext cx="5286375" cy="4723075"/>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43D03037" w14:textId="77777777">
      <w:pPr>
        <w:pStyle w:val="ListParagraph"/>
        <w:ind w:left="360"/>
      </w:pPr>
      <w:r w:rsidRPr="00DB763B">
        <w:rPr>
          <w:noProof/>
        </w:rPr>
        <mc:AlternateContent>
          <mc:Choice Requires="wps">
            <w:drawing>
              <wp:anchor distT="0" distB="0" distL="114300" distR="114300" simplePos="0" relativeHeight="251804672" behindDoc="0" locked="0" layoutInCell="1" allowOverlap="1" wp14:anchorId="4C1F7317" wp14:editId="6D8F0422">
                <wp:simplePos x="0" y="0"/>
                <wp:positionH relativeFrom="column">
                  <wp:posOffset>2082855</wp:posOffset>
                </wp:positionH>
                <wp:positionV relativeFrom="paragraph">
                  <wp:posOffset>4804</wp:posOffset>
                </wp:positionV>
                <wp:extent cx="914400" cy="214685"/>
                <wp:effectExtent l="0" t="0" r="22225" b="13970"/>
                <wp:wrapNone/>
                <wp:docPr id="637" name="Text Box 637"/>
                <wp:cNvGraphicFramePr/>
                <a:graphic xmlns:a="http://schemas.openxmlformats.org/drawingml/2006/main">
                  <a:graphicData uri="http://schemas.microsoft.com/office/word/2010/wordprocessingShape">
                    <wps:wsp>
                      <wps:cNvSpPr txBox="1"/>
                      <wps:spPr>
                        <a:xfrm>
                          <a:off x="0" y="0"/>
                          <a:ext cx="914400" cy="214685"/>
                        </a:xfrm>
                        <a:prstGeom prst="rect">
                          <a:avLst/>
                        </a:prstGeom>
                        <a:solidFill>
                          <a:schemeClr val="lt1"/>
                        </a:solidFill>
                        <a:ln w="6350">
                          <a:solidFill>
                            <a:schemeClr val="bg1"/>
                          </a:solidFill>
                        </a:ln>
                      </wps:spPr>
                      <wps:txbx>
                        <w:txbxContent>
                          <w:p w:rsidRPr="009A61AE" w:rsidR="00BC4D46" w:rsidP="00BC4D46" w:rsidRDefault="0019629B" w14:paraId="1A13DABE" w14:textId="77777777">
                            <w:pPr>
                              <w:spacing w:before="0" w:after="0" w:line="240" w:lineRule="auto"/>
                              <w:rPr>
                                <w:sz w:val="16"/>
                                <w:szCs w:val="16"/>
                              </w:rPr>
                            </w:pPr>
                            <w:hyperlink w:history="1" r:id="rId500">
                              <w:r w:rsidRPr="006A24AE" w:rsidR="00BC4D46">
                                <w:rPr>
                                  <w:rStyle w:val="Hyperlink"/>
                                  <w:sz w:val="16"/>
                                  <w:szCs w:val="16"/>
                                </w:rPr>
                                <w:t>https://img.brainkart.com/imagebk34/g0pJCCq.jpg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DB3836E">
              <v:shape id="Text Box 637" style="position:absolute;left:0;text-align:left;margin-left:164pt;margin-top:.4pt;width:1in;height:16.9pt;z-index:251804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" w14:anchorId="4C1F7317">
                <v:textbox>
                  <w:txbxContent>
                    <w:p w:rsidRPr="009A61AE" w:rsidR="00BC4D46" w:rsidP="00BC4D46" w:rsidRDefault="0019629B" w14:paraId="33398EAE" w14:textId="77777777">
                      <w:pPr>
                        <w:spacing w:before="0" w:after="0" w:line="240" w:lineRule="auto"/>
                        <w:rPr>
                          <w:sz w:val="16"/>
                          <w:szCs w:val="16"/>
                        </w:rPr>
                      </w:pPr>
                      <w:hyperlink w:history="1" r:id="rId501">
                        <w:r w:rsidRPr="006A24AE" w:rsidR="00BC4D46">
                          <w:rPr>
                            <w:rStyle w:val="Hyperlink"/>
                            <w:sz w:val="16"/>
                            <w:szCs w:val="16"/>
                          </w:rPr>
                          <w:t>https://img.brainkart.com/imagebk34/g0pJCCq.jpg</w:t>
                        </w:r>
                      </w:hyperlink>
                      <w:r w:rsidR="00BC4D46">
                        <w:rPr>
                          <w:sz w:val="16"/>
                          <w:szCs w:val="16"/>
                        </w:rPr>
                        <w:t xml:space="preserve"> </w:t>
                      </w:r>
                    </w:p>
                  </w:txbxContent>
                </v:textbox>
              </v:shape>
            </w:pict>
          </mc:Fallback>
        </mc:AlternateContent>
      </w:r>
    </w:p>
    <w:p w:rsidRPr="00DB763B" w:rsidR="00BC4D46" w:rsidP="00BC4D46" w:rsidRDefault="00BC4D46" w14:paraId="24D693F6" w14:textId="77777777">
      <w:pPr>
        <w:pStyle w:val="ListParagraph"/>
        <w:ind w:left="360"/>
      </w:pPr>
    </w:p>
    <w:p w:rsidRPr="00DB763B" w:rsidR="00BC4D46" w:rsidP="0010500C" w:rsidRDefault="00BC4D46" w14:paraId="56F70002" w14:textId="77777777">
      <w:pPr>
        <w:pStyle w:val="ListParagraph"/>
        <w:numPr>
          <w:ilvl w:val="0"/>
          <w:numId w:val="171"/>
        </w:numPr>
        <w:rPr>
          <w:b/>
          <w:bCs/>
        </w:rPr>
      </w:pPr>
      <w:r w:rsidRPr="00DB763B">
        <w:rPr>
          <w:b/>
          <w:bCs/>
        </w:rPr>
        <w:t>Inserting Cells</w:t>
      </w:r>
    </w:p>
    <w:p w:rsidRPr="00DB763B" w:rsidR="00BC4D46" w:rsidP="0010500C" w:rsidRDefault="00BC4D46" w14:paraId="5CC83D0B" w14:textId="77777777">
      <w:pPr>
        <w:pStyle w:val="ListParagraph"/>
        <w:numPr>
          <w:ilvl w:val="0"/>
          <w:numId w:val="176"/>
        </w:numPr>
      </w:pPr>
      <w:r w:rsidRPr="00DB763B">
        <w:t>To insert a new cell between two existing cells, just right-click on any existing cell</w:t>
      </w:r>
    </w:p>
    <w:p w:rsidRPr="00DB763B" w:rsidR="00BC4D46" w:rsidP="0010500C" w:rsidRDefault="00BC4D46" w14:paraId="08DAB38E" w14:textId="77777777">
      <w:pPr>
        <w:pStyle w:val="ListParagraph"/>
        <w:numPr>
          <w:ilvl w:val="0"/>
          <w:numId w:val="176"/>
        </w:numPr>
      </w:pPr>
      <w:r w:rsidRPr="00DB763B">
        <w:t>From the pop-up menu, select “Insert” option Figure given below Insert cells</w:t>
      </w:r>
    </w:p>
    <w:p w:rsidRPr="00DB763B" w:rsidR="00BC4D46" w:rsidP="0010500C" w:rsidRDefault="00BC4D46" w14:paraId="4926F8EC" w14:textId="77777777">
      <w:pPr>
        <w:pStyle w:val="ListParagraph"/>
        <w:numPr>
          <w:ilvl w:val="0"/>
          <w:numId w:val="176"/>
        </w:numPr>
      </w:pPr>
      <w:r w:rsidRPr="00DB763B">
        <w:t>The “Insert Cells” dialog box appear with four options</w:t>
      </w:r>
    </w:p>
    <w:p w:rsidRPr="00DB763B" w:rsidR="00BC4D46" w:rsidP="0010500C" w:rsidRDefault="00BC4D46" w14:paraId="77284142" w14:textId="77777777">
      <w:pPr>
        <w:pStyle w:val="ListParagraph"/>
        <w:numPr>
          <w:ilvl w:val="2"/>
          <w:numId w:val="180"/>
        </w:numPr>
      </w:pPr>
      <w:r w:rsidRPr="00DB763B">
        <w:t xml:space="preserve">Shift cells down </w:t>
      </w:r>
    </w:p>
    <w:p w:rsidRPr="00DB763B" w:rsidR="00BC4D46" w:rsidP="0010500C" w:rsidRDefault="00BC4D46" w14:paraId="5E5C84C6" w14:textId="77777777">
      <w:pPr>
        <w:pStyle w:val="ListParagraph"/>
        <w:numPr>
          <w:ilvl w:val="2"/>
          <w:numId w:val="180"/>
        </w:numPr>
      </w:pPr>
      <w:r w:rsidRPr="00DB763B">
        <w:t>Shift cells right</w:t>
      </w:r>
    </w:p>
    <w:p w:rsidRPr="00DB763B" w:rsidR="00BC4D46" w:rsidP="0010500C" w:rsidRDefault="00BC4D46" w14:paraId="1E5E8D41" w14:textId="77777777">
      <w:pPr>
        <w:pStyle w:val="ListParagraph"/>
        <w:numPr>
          <w:ilvl w:val="2"/>
          <w:numId w:val="180"/>
        </w:numPr>
      </w:pPr>
      <w:r w:rsidRPr="00DB763B">
        <w:t>Entire row</w:t>
      </w:r>
    </w:p>
    <w:p w:rsidRPr="00DB763B" w:rsidR="00BC4D46" w:rsidP="0010500C" w:rsidRDefault="00BC4D46" w14:paraId="2C5DAA9D" w14:textId="77777777">
      <w:pPr>
        <w:pStyle w:val="ListParagraph"/>
        <w:numPr>
          <w:ilvl w:val="2"/>
          <w:numId w:val="180"/>
        </w:numPr>
      </w:pPr>
      <w:r w:rsidRPr="00DB763B">
        <w:t>Entire Column</w:t>
      </w:r>
    </w:p>
    <w:p w:rsidRPr="00DB763B" w:rsidR="00BC4D46" w:rsidP="00BC4D46" w:rsidRDefault="00BC4D46" w14:paraId="20672520" w14:textId="77777777">
      <w:r w:rsidRPr="00DB763B">
        <w:rPr>
          <w:noProof/>
        </w:rPr>
        <w:lastRenderedPageBreak/>
        <w:drawing>
          <wp:anchor distT="0" distB="0" distL="114300" distR="114300" simplePos="0" relativeHeight="251805696" behindDoc="0" locked="0" layoutInCell="1" allowOverlap="1" wp14:anchorId="229E70D5" wp14:editId="335B652F">
            <wp:simplePos x="0" y="0"/>
            <wp:positionH relativeFrom="margin">
              <wp:align>center</wp:align>
            </wp:positionH>
            <wp:positionV relativeFrom="paragraph">
              <wp:posOffset>0</wp:posOffset>
            </wp:positionV>
            <wp:extent cx="4543425" cy="1971675"/>
            <wp:effectExtent l="0" t="0" r="9525" b="9525"/>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rotWithShape="1">
                    <a:blip r:embed="rId502">
                      <a:extLst>
                        <a:ext uri="{28A0092B-C50C-407E-A947-70E740481C1C}">
                          <a14:useLocalDpi xmlns:a14="http://schemas.microsoft.com/office/drawing/2010/main" val="0"/>
                        </a:ext>
                      </a:extLst>
                    </a:blip>
                    <a:srcRect b="11904"/>
                    <a:stretch/>
                  </pic:blipFill>
                  <pic:spPr bwMode="auto">
                    <a:xfrm>
                      <a:off x="0" y="0"/>
                      <a:ext cx="4543425" cy="197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3007F92B" w14:textId="77777777">
      <w:r w:rsidRPr="00DB763B">
        <w:t xml:space="preserve"> </w:t>
      </w:r>
    </w:p>
    <w:p w:rsidRPr="00DB763B" w:rsidR="00BC4D46" w:rsidP="00BC4D46" w:rsidRDefault="00BC4D46" w14:paraId="3CEEB778" w14:textId="77777777"/>
    <w:p w:rsidRPr="00DB763B" w:rsidR="00BC4D46" w:rsidP="00BC4D46" w:rsidRDefault="00BC4D46" w14:paraId="2D01500F" w14:textId="77777777"/>
    <w:p w:rsidRPr="00DB763B" w:rsidR="00BC4D46" w:rsidP="00BC4D46" w:rsidRDefault="00BC4D46" w14:paraId="266924A5" w14:textId="77777777"/>
    <w:p w:rsidRPr="00DB763B" w:rsidR="00BC4D46" w:rsidP="00BC4D46" w:rsidRDefault="00BC4D46" w14:paraId="2AAF9593" w14:textId="77777777">
      <w:r w:rsidRPr="00DB763B">
        <w:rPr>
          <w:noProof/>
        </w:rPr>
        <mc:AlternateContent>
          <mc:Choice Requires="wps">
            <w:drawing>
              <wp:anchor distT="0" distB="0" distL="114300" distR="114300" simplePos="0" relativeHeight="251806720" behindDoc="0" locked="0" layoutInCell="1" allowOverlap="1" wp14:anchorId="544592B1" wp14:editId="0C19693F">
                <wp:simplePos x="0" y="0"/>
                <wp:positionH relativeFrom="margin">
                  <wp:posOffset>1809750</wp:posOffset>
                </wp:positionH>
                <wp:positionV relativeFrom="paragraph">
                  <wp:posOffset>329565</wp:posOffset>
                </wp:positionV>
                <wp:extent cx="914400" cy="214685"/>
                <wp:effectExtent l="0" t="0" r="20955" b="13970"/>
                <wp:wrapNone/>
                <wp:docPr id="638" name="Text Box 638"/>
                <wp:cNvGraphicFramePr/>
                <a:graphic xmlns:a="http://schemas.openxmlformats.org/drawingml/2006/main">
                  <a:graphicData uri="http://schemas.microsoft.com/office/word/2010/wordprocessingShape">
                    <wps:wsp>
                      <wps:cNvSpPr txBox="1"/>
                      <wps:spPr>
                        <a:xfrm>
                          <a:off x="0" y="0"/>
                          <a:ext cx="914400" cy="214685"/>
                        </a:xfrm>
                        <a:prstGeom prst="rect">
                          <a:avLst/>
                        </a:prstGeom>
                        <a:solidFill>
                          <a:schemeClr val="lt1"/>
                        </a:solidFill>
                        <a:ln w="6350">
                          <a:solidFill>
                            <a:schemeClr val="bg1"/>
                          </a:solidFill>
                        </a:ln>
                      </wps:spPr>
                      <wps:txbx>
                        <w:txbxContent>
                          <w:p w:rsidRPr="003D2780" w:rsidR="00BC4D46" w:rsidP="00BC4D46" w:rsidRDefault="0019629B" w14:paraId="6007E4EF" w14:textId="77777777">
                            <w:pPr>
                              <w:spacing w:before="0" w:after="0" w:line="240" w:lineRule="auto"/>
                              <w:rPr>
                                <w:sz w:val="16"/>
                                <w:szCs w:val="16"/>
                              </w:rPr>
                            </w:pPr>
                            <w:hyperlink w:history="1" r:id="rId503">
                              <w:r w:rsidRPr="006A24AE" w:rsidR="00BC4D46">
                                <w:rPr>
                                  <w:rStyle w:val="Hyperlink"/>
                                  <w:sz w:val="16"/>
                                  <w:szCs w:val="16"/>
                                </w:rPr>
                                <w:t>https://img.brainkart.com/imagebk34/d0pFgWE.jpg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B5F6E38">
              <v:shape id="Text Box 638" style="position:absolute;margin-left:142.5pt;margin-top:25.95pt;width:1in;height:16.9pt;z-index:251806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7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" w14:anchorId="544592B1">
                <v:textbox>
                  <w:txbxContent>
                    <w:p w:rsidRPr="003D2780" w:rsidR="00BC4D46" w:rsidP="00BC4D46" w:rsidRDefault="0019629B" w14:paraId="048ECD92" w14:textId="77777777">
                      <w:pPr>
                        <w:spacing w:before="0" w:after="0" w:line="240" w:lineRule="auto"/>
                        <w:rPr>
                          <w:sz w:val="16"/>
                          <w:szCs w:val="16"/>
                        </w:rPr>
                      </w:pPr>
                      <w:hyperlink w:history="1" r:id="rId504">
                        <w:r w:rsidRPr="006A24AE" w:rsidR="00BC4D46">
                          <w:rPr>
                            <w:rStyle w:val="Hyperlink"/>
                            <w:sz w:val="16"/>
                            <w:szCs w:val="16"/>
                          </w:rPr>
                          <w:t>https://img.brainkart.com/imagebk34/d0pFgWE.jpg</w:t>
                        </w:r>
                      </w:hyperlink>
                      <w:r w:rsidR="00BC4D46">
                        <w:rPr>
                          <w:sz w:val="16"/>
                          <w:szCs w:val="16"/>
                        </w:rPr>
                        <w:t xml:space="preserve"> </w:t>
                      </w:r>
                    </w:p>
                  </w:txbxContent>
                </v:textbox>
                <w10:wrap anchorx="margin"/>
              </v:shape>
            </w:pict>
          </mc:Fallback>
        </mc:AlternateContent>
      </w:r>
    </w:p>
    <w:p w:rsidRPr="00DB763B" w:rsidR="00BC4D46" w:rsidP="00BC4D46" w:rsidRDefault="00BC4D46" w14:paraId="2D09F4C1" w14:textId="77777777"/>
    <w:p w:rsidRPr="00DB763B" w:rsidR="00BC4D46" w:rsidP="0010500C" w:rsidRDefault="00BC4D46" w14:paraId="71FF6D79" w14:textId="77777777">
      <w:pPr>
        <w:pStyle w:val="ListParagraph"/>
        <w:numPr>
          <w:ilvl w:val="0"/>
          <w:numId w:val="177"/>
        </w:numPr>
      </w:pPr>
      <w:r w:rsidRPr="00DB763B">
        <w:t>Any one of the four options is selected.</w:t>
      </w:r>
    </w:p>
    <w:p w:rsidRPr="00DB763B" w:rsidR="00BC4D46" w:rsidP="0010500C" w:rsidRDefault="00BC4D46" w14:paraId="6F17A13B" w14:textId="77777777">
      <w:pPr>
        <w:pStyle w:val="ListParagraph"/>
        <w:numPr>
          <w:ilvl w:val="0"/>
          <w:numId w:val="177"/>
        </w:numPr>
      </w:pPr>
      <w:r w:rsidRPr="00DB763B">
        <w:t>Selecting “Shift cells down”, inserts a new cell in the present location and the existing cells are shifted downwards.</w:t>
      </w:r>
    </w:p>
    <w:p w:rsidRPr="00DB763B" w:rsidR="00BC4D46" w:rsidP="0010500C" w:rsidRDefault="00BC4D46" w14:paraId="78915263" w14:textId="77777777">
      <w:pPr>
        <w:pStyle w:val="ListParagraph"/>
        <w:numPr>
          <w:ilvl w:val="0"/>
          <w:numId w:val="177"/>
        </w:numPr>
      </w:pPr>
      <w:r w:rsidRPr="00DB763B">
        <w:t>Selecting “Shift cells right”, inserts a new cell in the present location and the existing cells are shifted towards right.</w:t>
      </w:r>
    </w:p>
    <w:p w:rsidRPr="00DB763B" w:rsidR="00BC4D46" w:rsidP="0010500C" w:rsidRDefault="00BC4D46" w14:paraId="7A1286D7" w14:textId="77777777">
      <w:pPr>
        <w:pStyle w:val="ListParagraph"/>
        <w:numPr>
          <w:ilvl w:val="0"/>
          <w:numId w:val="177"/>
        </w:numPr>
      </w:pPr>
      <w:r w:rsidRPr="00DB763B">
        <w:t>Selecting the “Entire Row” or “Entire Column” option, inserts a new row or a new column.v</w:t>
      </w:r>
    </w:p>
    <w:p w:rsidRPr="00DB763B" w:rsidR="00BC4D46" w:rsidP="00BC4D46" w:rsidRDefault="00BC4D46" w14:paraId="33CBCF15" w14:textId="77777777">
      <w:pPr>
        <w:pStyle w:val="ListParagraph"/>
      </w:pPr>
    </w:p>
    <w:p w:rsidRPr="00DB763B" w:rsidR="00BC4D46" w:rsidP="0010500C" w:rsidRDefault="00BC4D46" w14:paraId="2CD41E8A" w14:textId="77777777">
      <w:pPr>
        <w:pStyle w:val="ListParagraph"/>
        <w:numPr>
          <w:ilvl w:val="0"/>
          <w:numId w:val="171"/>
        </w:numPr>
        <w:rPr>
          <w:b/>
          <w:bCs/>
        </w:rPr>
      </w:pPr>
      <w:r w:rsidRPr="00DB763B">
        <w:rPr>
          <w:b/>
          <w:bCs/>
        </w:rPr>
        <w:t>Inserting multiple columns or rows</w:t>
      </w:r>
    </w:p>
    <w:p w:rsidRPr="00DB763B" w:rsidR="00BC4D46" w:rsidP="00BC4D46" w:rsidRDefault="00BC4D46" w14:paraId="60A459AA" w14:textId="77777777">
      <w:pPr>
        <w:pStyle w:val="ListParagraph"/>
        <w:ind w:left="360"/>
        <w:rPr>
          <w:b/>
          <w:bCs/>
        </w:rPr>
      </w:pPr>
      <w:r w:rsidRPr="00DB763B">
        <w:t>Multiple columns or rows can be inserted at once rather than inserting one at a time.</w:t>
      </w:r>
    </w:p>
    <w:p w:rsidRPr="00DB763B" w:rsidR="00BC4D46" w:rsidP="0010500C" w:rsidRDefault="00BC4D46" w14:paraId="1C10BE2E" w14:textId="77777777">
      <w:pPr>
        <w:pStyle w:val="ListParagraph"/>
        <w:numPr>
          <w:ilvl w:val="0"/>
          <w:numId w:val="178"/>
        </w:numPr>
      </w:pPr>
      <w:r w:rsidRPr="00DB763B">
        <w:t>Select multiple rows or columns for insertion.</w:t>
      </w:r>
    </w:p>
    <w:p w:rsidRPr="00DB763B" w:rsidR="00BC4D46" w:rsidP="0010500C" w:rsidRDefault="00BC4D46" w14:paraId="495CA202" w14:textId="77777777">
      <w:pPr>
        <w:pStyle w:val="ListParagraph"/>
        <w:numPr>
          <w:ilvl w:val="0"/>
          <w:numId w:val="178"/>
        </w:numPr>
      </w:pPr>
      <w:r w:rsidRPr="00DB763B">
        <w:t>Follow steps as in 1 and 2</w:t>
      </w:r>
    </w:p>
    <w:p w:rsidRPr="00DB763B" w:rsidR="00BC4D46" w:rsidP="00BC4D46" w:rsidRDefault="00BC4D46" w14:paraId="01C00285" w14:textId="77777777">
      <w:pPr>
        <w:pStyle w:val="ListParagraph"/>
      </w:pPr>
    </w:p>
    <w:p w:rsidRPr="00DB763B" w:rsidR="00BC4D46" w:rsidP="0010500C" w:rsidRDefault="00BC4D46" w14:paraId="3E2D48FC" w14:textId="77777777">
      <w:pPr>
        <w:pStyle w:val="ListParagraph"/>
        <w:numPr>
          <w:ilvl w:val="0"/>
          <w:numId w:val="171"/>
        </w:numPr>
        <w:rPr>
          <w:b/>
          <w:bCs/>
        </w:rPr>
      </w:pPr>
      <w:r w:rsidRPr="00DB763B">
        <w:rPr>
          <w:b/>
          <w:bCs/>
        </w:rPr>
        <w:t>Inserting Columns, Rows and Cells using “Insert Cells” Toolbar</w:t>
      </w:r>
    </w:p>
    <w:p w:rsidRPr="00DB763B" w:rsidR="00BC4D46" w:rsidP="0010500C" w:rsidRDefault="00BC4D46" w14:paraId="6A55CCE1" w14:textId="77777777">
      <w:pPr>
        <w:pStyle w:val="ListParagraph"/>
        <w:numPr>
          <w:ilvl w:val="0"/>
          <w:numId w:val="179"/>
        </w:numPr>
      </w:pPr>
      <w:r w:rsidRPr="00DB763B">
        <w:t>Insert Cells floating toolbar is also used to insert cells, rows and columns</w:t>
      </w:r>
    </w:p>
    <w:p w:rsidRPr="00DB763B" w:rsidR="00BC4D46" w:rsidP="0010500C" w:rsidRDefault="00BC4D46" w14:paraId="78A1C2B4" w14:textId="77777777">
      <w:pPr>
        <w:pStyle w:val="ListParagraph"/>
        <w:numPr>
          <w:ilvl w:val="0"/>
          <w:numId w:val="179"/>
        </w:numPr>
      </w:pPr>
      <w:r w:rsidRPr="00DB763B">
        <w:t>Click View -&gt; Toolbars -&gt; Insert Cell</w:t>
      </w:r>
    </w:p>
    <w:p w:rsidRPr="00DB763B" w:rsidR="00BC4D46" w:rsidP="0010500C" w:rsidRDefault="00BC4D46" w14:paraId="70B773F7" w14:textId="77777777">
      <w:pPr>
        <w:pStyle w:val="ListParagraph"/>
        <w:numPr>
          <w:ilvl w:val="0"/>
          <w:numId w:val="179"/>
        </w:numPr>
      </w:pPr>
      <w:r w:rsidRPr="00DB763B">
        <w:t>A tiny floating toolbar appears on the screen with four icons. Using these icons, you can insert cells, rows and columns. Refer Figure given below.</w:t>
      </w:r>
    </w:p>
    <w:p w:rsidRPr="00DB763B" w:rsidR="00BC4D46" w:rsidP="00BC4D46" w:rsidRDefault="00BC4D46" w14:paraId="48E8BF3E" w14:textId="77777777"/>
    <w:p w:rsidRPr="00DB763B" w:rsidR="00BC4D46" w:rsidP="00BC4D46" w:rsidRDefault="00BC4D46" w14:paraId="23FD98BF" w14:textId="77777777">
      <w:r w:rsidRPr="00DB763B">
        <w:rPr>
          <w:noProof/>
        </w:rPr>
        <w:lastRenderedPageBreak/>
        <w:drawing>
          <wp:anchor distT="0" distB="0" distL="114300" distR="114300" simplePos="0" relativeHeight="251807744" behindDoc="0" locked="0" layoutInCell="1" allowOverlap="1" wp14:anchorId="45E73A4D" wp14:editId="52B48073">
            <wp:simplePos x="0" y="0"/>
            <wp:positionH relativeFrom="margin">
              <wp:align>center</wp:align>
            </wp:positionH>
            <wp:positionV relativeFrom="paragraph">
              <wp:posOffset>193</wp:posOffset>
            </wp:positionV>
            <wp:extent cx="3429000" cy="1915795"/>
            <wp:effectExtent l="0" t="0" r="0" b="825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rotWithShape="1">
                    <a:blip r:embed="rId505">
                      <a:extLst>
                        <a:ext uri="{28A0092B-C50C-407E-A947-70E740481C1C}">
                          <a14:useLocalDpi xmlns:a14="http://schemas.microsoft.com/office/drawing/2010/main" val="0"/>
                        </a:ext>
                      </a:extLst>
                    </a:blip>
                    <a:srcRect b="18218"/>
                    <a:stretch/>
                  </pic:blipFill>
                  <pic:spPr bwMode="auto">
                    <a:xfrm>
                      <a:off x="0" y="0"/>
                      <a:ext cx="3429000" cy="19162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52D9AE74" w14:textId="77777777">
      <w:pPr>
        <w:rPr>
          <w:lang w:val="en-IN"/>
        </w:rPr>
      </w:pPr>
      <w:r w:rsidRPr="00DB763B">
        <w:rPr>
          <w:noProof/>
          <w:lang w:val="en-IN"/>
        </w:rPr>
        <mc:AlternateContent>
          <mc:Choice Requires="wps">
            <w:drawing>
              <wp:anchor distT="0" distB="0" distL="114300" distR="114300" simplePos="0" relativeHeight="251808768" behindDoc="0" locked="0" layoutInCell="1" allowOverlap="1" wp14:anchorId="71B0ABDE" wp14:editId="21BE59AA">
                <wp:simplePos x="0" y="0"/>
                <wp:positionH relativeFrom="column">
                  <wp:posOffset>1629686</wp:posOffset>
                </wp:positionH>
                <wp:positionV relativeFrom="paragraph">
                  <wp:posOffset>1532752</wp:posOffset>
                </wp:positionV>
                <wp:extent cx="914400" cy="262393"/>
                <wp:effectExtent l="0" t="0" r="12700" b="23495"/>
                <wp:wrapNone/>
                <wp:docPr id="639" name="Text Box 639"/>
                <wp:cNvGraphicFramePr/>
                <a:graphic xmlns:a="http://schemas.openxmlformats.org/drawingml/2006/main">
                  <a:graphicData uri="http://schemas.microsoft.com/office/word/2010/wordprocessingShape">
                    <wps:wsp>
                      <wps:cNvSpPr txBox="1"/>
                      <wps:spPr>
                        <a:xfrm>
                          <a:off x="0" y="0"/>
                          <a:ext cx="914400" cy="262393"/>
                        </a:xfrm>
                        <a:prstGeom prst="rect">
                          <a:avLst/>
                        </a:prstGeom>
                        <a:solidFill>
                          <a:schemeClr val="lt1"/>
                        </a:solidFill>
                        <a:ln w="6350">
                          <a:solidFill>
                            <a:schemeClr val="bg1"/>
                          </a:solidFill>
                        </a:ln>
                      </wps:spPr>
                      <wps:txbx>
                        <w:txbxContent>
                          <w:p w:rsidRPr="00186CFA" w:rsidR="00BC4D46" w:rsidP="00BC4D46" w:rsidRDefault="0019629B" w14:paraId="0CC69837" w14:textId="77777777">
                            <w:pPr>
                              <w:spacing w:before="0" w:after="0" w:line="240" w:lineRule="auto"/>
                              <w:rPr>
                                <w:sz w:val="16"/>
                                <w:szCs w:val="16"/>
                              </w:rPr>
                            </w:pPr>
                            <w:hyperlink w:history="1" r:id="rId506">
                              <w:r w:rsidRPr="006A24AE" w:rsidR="00BC4D46">
                                <w:rPr>
                                  <w:rStyle w:val="Hyperlink"/>
                                  <w:sz w:val="16"/>
                                  <w:szCs w:val="16"/>
                                </w:rPr>
                                <w:t>https://img.brainkart.com/imagebk34/kLsTJ3z.jpg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55DC5E1">
              <v:shape id="Text Box 639" style="position:absolute;margin-left:128.3pt;margin-top:120.7pt;width:1in;height:20.65pt;z-index:2518087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" w14:anchorId="71B0ABDE">
                <v:textbox>
                  <w:txbxContent>
                    <w:p w:rsidRPr="00186CFA" w:rsidR="00BC4D46" w:rsidP="00BC4D46" w:rsidRDefault="0019629B" w14:paraId="6D4F1DEE" w14:textId="77777777">
                      <w:pPr>
                        <w:spacing w:before="0" w:after="0" w:line="240" w:lineRule="auto"/>
                        <w:rPr>
                          <w:sz w:val="16"/>
                          <w:szCs w:val="16"/>
                        </w:rPr>
                      </w:pPr>
                      <w:hyperlink w:history="1" r:id="rId507">
                        <w:r w:rsidRPr="006A24AE" w:rsidR="00BC4D46">
                          <w:rPr>
                            <w:rStyle w:val="Hyperlink"/>
                            <w:sz w:val="16"/>
                            <w:szCs w:val="16"/>
                          </w:rPr>
                          <w:t>https://img.brainkart.com/imagebk34/kLsTJ3z.jpg</w:t>
                        </w:r>
                      </w:hyperlink>
                      <w:r w:rsidR="00BC4D46">
                        <w:rPr>
                          <w:sz w:val="16"/>
                          <w:szCs w:val="16"/>
                        </w:rPr>
                        <w:t xml:space="preserve"> </w:t>
                      </w:r>
                    </w:p>
                  </w:txbxContent>
                </v:textbox>
              </v:shape>
            </w:pict>
          </mc:Fallback>
        </mc:AlternateContent>
      </w:r>
    </w:p>
    <w:p w:rsidRPr="00DB763B" w:rsidR="00BC4D46" w:rsidP="00BC4D46" w:rsidRDefault="00BC4D46" w14:paraId="04067488" w14:textId="77777777">
      <w:pPr>
        <w:rPr>
          <w:lang w:val="en-IN"/>
        </w:rPr>
      </w:pPr>
    </w:p>
    <w:p w:rsidRPr="00DB763B" w:rsidR="00BC4D46" w:rsidP="00BC4D46" w:rsidRDefault="00BC4D46" w14:paraId="06B13776" w14:textId="77777777">
      <w:pPr>
        <w:rPr>
          <w:lang w:val="en-IN"/>
        </w:rPr>
      </w:pPr>
    </w:p>
    <w:p w:rsidRPr="00DB763B" w:rsidR="00BC4D46" w:rsidP="00BC4D46" w:rsidRDefault="00BC4D46" w14:paraId="57A96A3B" w14:textId="77777777">
      <w:pPr>
        <w:rPr>
          <w:lang w:val="en-IN"/>
        </w:rPr>
      </w:pPr>
    </w:p>
    <w:p w:rsidRPr="00DB763B" w:rsidR="00BC4D46" w:rsidP="00BC4D46" w:rsidRDefault="00BC4D46" w14:paraId="195D3466" w14:textId="77777777">
      <w:pPr>
        <w:rPr>
          <w:lang w:val="en-IN"/>
        </w:rPr>
      </w:pPr>
    </w:p>
    <w:p w:rsidRPr="00DB763B" w:rsidR="00BC4D46" w:rsidP="00BC4D46" w:rsidRDefault="00BC4D46" w14:paraId="27AFF42A" w14:textId="77777777">
      <w:pPr>
        <w:rPr>
          <w:lang w:val="en-IN"/>
        </w:rPr>
      </w:pPr>
    </w:p>
    <w:p w:rsidRPr="00DB763B" w:rsidR="00BC4D46" w:rsidP="007E7F43" w:rsidRDefault="00BC4D46" w14:paraId="2436B132" w14:textId="4306E5ED">
      <w:pPr>
        <w:pStyle w:val="Heading2"/>
        <w:rPr>
          <w:lang w:val="en-IN"/>
        </w:rPr>
      </w:pPr>
      <w:r w:rsidRPr="00DB763B">
        <w:rPr>
          <w:lang w:val="en-IN"/>
        </w:rPr>
        <w:t>Deleting columns and rows</w:t>
      </w:r>
    </w:p>
    <w:p w:rsidRPr="00DB763B" w:rsidR="00BC4D46" w:rsidP="00BC4D46" w:rsidRDefault="00BC4D46" w14:paraId="61389F02" w14:textId="77777777">
      <w:pPr>
        <w:rPr>
          <w:b/>
          <w:bCs/>
          <w:lang w:val="en-IN"/>
        </w:rPr>
      </w:pPr>
      <w:r w:rsidRPr="00DB763B">
        <w:rPr>
          <w:b/>
          <w:bCs/>
          <w:lang w:val="en-IN"/>
        </w:rPr>
        <w:t>Deleting columns and rows</w:t>
      </w:r>
    </w:p>
    <w:p w:rsidRPr="00DB763B" w:rsidR="00BC4D46" w:rsidP="00BC4D46" w:rsidRDefault="00BC4D46" w14:paraId="5438F361" w14:textId="77777777">
      <w:pPr>
        <w:rPr>
          <w:lang w:val="en-IN"/>
        </w:rPr>
      </w:pPr>
      <w:r w:rsidRPr="00DB763B">
        <w:rPr>
          <w:lang w:val="en-IN"/>
        </w:rPr>
        <w:t>A single or multiple columns or rows can be deleted.</w:t>
      </w:r>
    </w:p>
    <w:p w:rsidRPr="008F7619" w:rsidR="00BC4D46" w:rsidP="0010500C" w:rsidRDefault="00BC4D46" w14:paraId="27DDC068" w14:textId="77777777">
      <w:pPr>
        <w:pStyle w:val="ListParagraph"/>
        <w:numPr>
          <w:ilvl w:val="0"/>
          <w:numId w:val="233"/>
        </w:numPr>
        <w:rPr>
          <w:b/>
          <w:bCs/>
          <w:lang w:val="en-IN"/>
        </w:rPr>
      </w:pPr>
      <w:r w:rsidRPr="008F7619">
        <w:rPr>
          <w:b/>
          <w:bCs/>
          <w:lang w:val="en-IN"/>
        </w:rPr>
        <w:t>Delete single column or row</w:t>
      </w:r>
    </w:p>
    <w:p w:rsidRPr="00DB763B" w:rsidR="00BC4D46" w:rsidP="00BC4D46" w:rsidRDefault="00BC4D46" w14:paraId="012B2C67" w14:textId="77777777">
      <w:pPr>
        <w:pStyle w:val="ListParagraph"/>
        <w:ind w:left="360"/>
        <w:rPr>
          <w:lang w:val="en-IN"/>
        </w:rPr>
      </w:pPr>
      <w:r w:rsidRPr="00DB763B">
        <w:rPr>
          <w:lang w:val="en-IN"/>
        </w:rPr>
        <w:t>A single column or row can be deleted by using the mouse:</w:t>
      </w:r>
    </w:p>
    <w:p w:rsidRPr="00DB763B" w:rsidR="00BC4D46" w:rsidP="0010500C" w:rsidRDefault="00BC4D46" w14:paraId="70531DFE" w14:textId="77777777">
      <w:pPr>
        <w:pStyle w:val="ListParagraph"/>
        <w:numPr>
          <w:ilvl w:val="0"/>
          <w:numId w:val="181"/>
        </w:numPr>
        <w:rPr>
          <w:b/>
          <w:bCs/>
          <w:lang w:val="en-IN"/>
        </w:rPr>
      </w:pPr>
      <w:r w:rsidRPr="00DB763B">
        <w:rPr>
          <w:lang w:val="en-IN"/>
        </w:rPr>
        <w:t>Select the column or row to be deleted.</w:t>
      </w:r>
    </w:p>
    <w:p w:rsidRPr="00DB763B" w:rsidR="00BC4D46" w:rsidP="0010500C" w:rsidRDefault="00BC4D46" w14:paraId="3FB28A6B" w14:textId="77777777">
      <w:pPr>
        <w:pStyle w:val="ListParagraph"/>
        <w:numPr>
          <w:ilvl w:val="0"/>
          <w:numId w:val="181"/>
        </w:numPr>
        <w:rPr>
          <w:b/>
          <w:bCs/>
          <w:lang w:val="en-IN"/>
        </w:rPr>
      </w:pPr>
      <w:r w:rsidRPr="00DB763B">
        <w:rPr>
          <w:lang w:val="en-IN"/>
        </w:rPr>
        <w:t>Choose Edit →Delete Cells from the menu bar.</w:t>
      </w:r>
    </w:p>
    <w:p w:rsidRPr="00DB763B" w:rsidR="00BC4D46" w:rsidP="00BC4D46" w:rsidRDefault="00BC4D46" w14:paraId="3F74F487" w14:textId="77777777">
      <w:pPr>
        <w:pStyle w:val="ListParagraph"/>
        <w:rPr>
          <w:b/>
          <w:bCs/>
          <w:lang w:val="en-IN"/>
        </w:rPr>
      </w:pPr>
      <w:r w:rsidRPr="00DB763B">
        <w:rPr>
          <w:lang w:val="en-IN"/>
        </w:rPr>
        <w:t>(or)</w:t>
      </w:r>
    </w:p>
    <w:p w:rsidRPr="00DB763B" w:rsidR="00BC4D46" w:rsidP="0010500C" w:rsidRDefault="00BC4D46" w14:paraId="04D5A7BA" w14:textId="77777777">
      <w:pPr>
        <w:pStyle w:val="ListParagraph"/>
        <w:numPr>
          <w:ilvl w:val="0"/>
          <w:numId w:val="181"/>
        </w:numPr>
        <w:rPr>
          <w:b/>
          <w:bCs/>
          <w:lang w:val="en-IN"/>
        </w:rPr>
      </w:pPr>
      <w:r w:rsidRPr="00DB763B">
        <w:rPr>
          <w:lang w:val="en-IN"/>
        </w:rPr>
        <w:t>Right-click on the column or row header.</w:t>
      </w:r>
    </w:p>
    <w:p w:rsidRPr="00DB763B" w:rsidR="00BC4D46" w:rsidP="0010500C" w:rsidRDefault="00BC4D46" w14:paraId="13904564" w14:textId="77777777">
      <w:pPr>
        <w:pStyle w:val="ListParagraph"/>
        <w:numPr>
          <w:ilvl w:val="0"/>
          <w:numId w:val="181"/>
        </w:numPr>
        <w:rPr>
          <w:b/>
          <w:bCs/>
          <w:lang w:val="en-IN"/>
        </w:rPr>
      </w:pPr>
      <w:r w:rsidRPr="00DB763B">
        <w:rPr>
          <w:lang w:val="en-IN"/>
        </w:rPr>
        <w:t>Choose Delete Columns or Delete Rows from the pop-up menu.</w:t>
      </w:r>
    </w:p>
    <w:p w:rsidRPr="008F7619" w:rsidR="00BC4D46" w:rsidP="0010500C" w:rsidRDefault="00BC4D46" w14:paraId="20C2D75C" w14:textId="77777777">
      <w:pPr>
        <w:pStyle w:val="ListParagraph"/>
        <w:numPr>
          <w:ilvl w:val="0"/>
          <w:numId w:val="233"/>
        </w:numPr>
        <w:rPr>
          <w:b/>
          <w:bCs/>
          <w:lang w:val="en-IN"/>
        </w:rPr>
      </w:pPr>
      <w:r w:rsidRPr="008F7619">
        <w:rPr>
          <w:b/>
          <w:bCs/>
          <w:lang w:val="en-IN"/>
        </w:rPr>
        <w:t>Delete multiple columns or rows</w:t>
      </w:r>
    </w:p>
    <w:p w:rsidRPr="00DB763B" w:rsidR="00BC4D46" w:rsidP="00BC4D46" w:rsidRDefault="00BC4D46" w14:paraId="6DCCA994" w14:textId="77777777">
      <w:pPr>
        <w:pStyle w:val="ListParagraph"/>
        <w:ind w:left="360"/>
        <w:rPr>
          <w:b/>
          <w:bCs/>
          <w:lang w:val="en-IN"/>
        </w:rPr>
      </w:pPr>
      <w:r w:rsidRPr="00DB763B">
        <w:rPr>
          <w:lang w:val="en-IN"/>
        </w:rPr>
        <w:t>Multiple columns or rows can be deleted at a time. Refer Figure given below.</w:t>
      </w:r>
    </w:p>
    <w:p w:rsidRPr="00DB763B" w:rsidR="00BC4D46" w:rsidP="0010500C" w:rsidRDefault="00BC4D46" w14:paraId="5F9285B4" w14:textId="77777777">
      <w:pPr>
        <w:pStyle w:val="ListParagraph"/>
        <w:numPr>
          <w:ilvl w:val="0"/>
          <w:numId w:val="182"/>
        </w:numPr>
        <w:rPr>
          <w:lang w:val="en-IN"/>
        </w:rPr>
      </w:pPr>
      <w:r w:rsidRPr="00DB763B">
        <w:rPr>
          <w:lang w:val="en-IN"/>
        </w:rPr>
        <w:t>Select the required columns or rows for deletion.</w:t>
      </w:r>
    </w:p>
    <w:p w:rsidRPr="00DB763B" w:rsidR="00BC4D46" w:rsidP="0010500C" w:rsidRDefault="00BC4D46" w14:paraId="13203CCF" w14:textId="77777777">
      <w:pPr>
        <w:pStyle w:val="ListParagraph"/>
        <w:numPr>
          <w:ilvl w:val="0"/>
          <w:numId w:val="182"/>
        </w:numPr>
        <w:rPr>
          <w:lang w:val="en-IN"/>
        </w:rPr>
      </w:pPr>
      <w:r w:rsidRPr="00DB763B">
        <w:rPr>
          <w:lang w:val="en-IN"/>
        </w:rPr>
        <w:t>Right-click on the selected columns or row.</w:t>
      </w:r>
    </w:p>
    <w:p w:rsidRPr="00DB763B" w:rsidR="00BC4D46" w:rsidP="0010500C" w:rsidRDefault="00BC4D46" w14:paraId="56C992AF" w14:textId="77777777">
      <w:pPr>
        <w:pStyle w:val="ListParagraph"/>
        <w:numPr>
          <w:ilvl w:val="0"/>
          <w:numId w:val="182"/>
        </w:numPr>
        <w:rPr>
          <w:lang w:val="en-IN"/>
        </w:rPr>
      </w:pPr>
      <w:r w:rsidRPr="00DB763B">
        <w:rPr>
          <w:lang w:val="en-IN"/>
        </w:rPr>
        <w:t>Choose Delete Columns or Delete Rows from the pop-up menu or Edit -&gt; Delete Cells.</w:t>
      </w:r>
    </w:p>
    <w:p w:rsidRPr="00DB763B" w:rsidR="00BC4D46" w:rsidP="00BC4D46" w:rsidRDefault="00BC4D46" w14:paraId="0E0D3A57" w14:textId="77777777">
      <w:pPr>
        <w:pStyle w:val="ListParagraph"/>
        <w:rPr>
          <w:lang w:val="en-IN"/>
        </w:rPr>
      </w:pPr>
    </w:p>
    <w:p w:rsidRPr="00DB763B" w:rsidR="00BC4D46" w:rsidP="00BC4D46" w:rsidRDefault="00BC4D46" w14:paraId="2C83CB43" w14:textId="77777777">
      <w:pPr>
        <w:rPr>
          <w:lang w:val="en-IN"/>
        </w:rPr>
      </w:pPr>
      <w:r w:rsidRPr="00DB763B">
        <w:rPr>
          <w:noProof/>
          <w:lang w:val="en-IN"/>
        </w:rPr>
        <w:lastRenderedPageBreak/>
        <mc:AlternateContent>
          <mc:Choice Requires="wps">
            <w:drawing>
              <wp:anchor distT="0" distB="0" distL="114300" distR="114300" simplePos="0" relativeHeight="251810816" behindDoc="0" locked="0" layoutInCell="1" allowOverlap="1" wp14:anchorId="1E828588" wp14:editId="104983C8">
                <wp:simplePos x="0" y="0"/>
                <wp:positionH relativeFrom="margin">
                  <wp:posOffset>1767840</wp:posOffset>
                </wp:positionH>
                <wp:positionV relativeFrom="paragraph">
                  <wp:posOffset>3335020</wp:posOffset>
                </wp:positionV>
                <wp:extent cx="914400" cy="220980"/>
                <wp:effectExtent l="0" t="0" r="22225" b="26670"/>
                <wp:wrapNone/>
                <wp:docPr id="640" name="Text Box 640"/>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C309E8" w:rsidR="00BC4D46" w:rsidP="00BC4D46" w:rsidRDefault="0019629B" w14:paraId="1BE19C76" w14:textId="77777777">
                            <w:pPr>
                              <w:spacing w:before="0" w:after="0" w:line="240" w:lineRule="auto"/>
                              <w:rPr>
                                <w:sz w:val="16"/>
                                <w:szCs w:val="16"/>
                              </w:rPr>
                            </w:pPr>
                            <w:hyperlink w:history="1" r:id="rId508">
                              <w:r w:rsidRPr="006A24AE" w:rsidR="00BC4D46">
                                <w:rPr>
                                  <w:rStyle w:val="Hyperlink"/>
                                  <w:sz w:val="16"/>
                                  <w:szCs w:val="16"/>
                                </w:rPr>
                                <w:t>https://img.brainkart.com/imagebk34/Hab10Nr.jpg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FED0BC4">
              <v:shape id="Text Box 640" style="position:absolute;margin-left:139.2pt;margin-top:262.6pt;width:1in;height:17.4pt;z-index:2518108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07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" w14:anchorId="1E828588">
                <v:textbox>
                  <w:txbxContent>
                    <w:p w:rsidRPr="00C309E8" w:rsidR="00BC4D46" w:rsidP="00BC4D46" w:rsidRDefault="0019629B" w14:paraId="45068229" w14:textId="77777777">
                      <w:pPr>
                        <w:spacing w:before="0" w:after="0" w:line="240" w:lineRule="auto"/>
                        <w:rPr>
                          <w:sz w:val="16"/>
                          <w:szCs w:val="16"/>
                        </w:rPr>
                      </w:pPr>
                      <w:hyperlink w:history="1" r:id="rId509">
                        <w:r w:rsidRPr="006A24AE" w:rsidR="00BC4D46">
                          <w:rPr>
                            <w:rStyle w:val="Hyperlink"/>
                            <w:sz w:val="16"/>
                            <w:szCs w:val="16"/>
                          </w:rPr>
                          <w:t>https://img.brainkart.com/imagebk34/Hab10Nr.jpg</w:t>
                        </w:r>
                      </w:hyperlink>
                      <w:r w:rsidR="00BC4D46">
                        <w:rPr>
                          <w:sz w:val="16"/>
                          <w:szCs w:val="16"/>
                        </w:rPr>
                        <w:t xml:space="preserve"> </w:t>
                      </w:r>
                    </w:p>
                  </w:txbxContent>
                </v:textbox>
                <w10:wrap anchorx="margin"/>
              </v:shape>
            </w:pict>
          </mc:Fallback>
        </mc:AlternateContent>
      </w:r>
      <w:r w:rsidRPr="00DB763B">
        <w:rPr>
          <w:noProof/>
          <w:lang w:val="en-IN"/>
        </w:rPr>
        <w:drawing>
          <wp:anchor distT="0" distB="0" distL="114300" distR="114300" simplePos="0" relativeHeight="251809792" behindDoc="0" locked="0" layoutInCell="1" allowOverlap="1" wp14:anchorId="6F514D2B" wp14:editId="1D0A6FB2">
            <wp:simplePos x="0" y="0"/>
            <wp:positionH relativeFrom="column">
              <wp:posOffset>76200</wp:posOffset>
            </wp:positionH>
            <wp:positionV relativeFrom="paragraph">
              <wp:posOffset>0</wp:posOffset>
            </wp:positionV>
            <wp:extent cx="5943600" cy="3329940"/>
            <wp:effectExtent l="0" t="0" r="0" b="3810"/>
            <wp:wrapSquare wrapText="bothSides"/>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rotWithShape="1">
                    <a:blip r:embed="rId510">
                      <a:extLst>
                        <a:ext uri="{28A0092B-C50C-407E-A947-70E740481C1C}">
                          <a14:useLocalDpi xmlns:a14="http://schemas.microsoft.com/office/drawing/2010/main" val="0"/>
                        </a:ext>
                      </a:extLst>
                    </a:blip>
                    <a:srcRect b="6290"/>
                    <a:stretch/>
                  </pic:blipFill>
                  <pic:spPr bwMode="auto">
                    <a:xfrm>
                      <a:off x="0" y="0"/>
                      <a:ext cx="594360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927198" w:rsidRDefault="00BC4D46" w14:paraId="571990E5" w14:textId="77777777">
      <w:pPr>
        <w:pStyle w:val="Heading2"/>
        <w:rPr>
          <w:lang w:val="en-IN"/>
        </w:rPr>
      </w:pPr>
      <w:r w:rsidRPr="00DB763B">
        <w:rPr>
          <w:lang w:val="en-IN"/>
        </w:rPr>
        <w:t>Save, Close and Open the Worksheet</w:t>
      </w:r>
    </w:p>
    <w:p w:rsidRPr="00DB763B" w:rsidR="00BC4D46" w:rsidP="00BC4D46" w:rsidRDefault="00BC4D46" w14:paraId="0AD88CF1" w14:textId="77777777">
      <w:pPr>
        <w:rPr>
          <w:b/>
          <w:bCs/>
          <w:lang w:val="en-IN"/>
        </w:rPr>
      </w:pPr>
      <w:r w:rsidRPr="00DB763B">
        <w:rPr>
          <w:b/>
          <w:bCs/>
          <w:lang w:val="en-IN"/>
        </w:rPr>
        <w:t>Saving Worksheet</w:t>
      </w:r>
    </w:p>
    <w:p w:rsidRPr="00DB763B" w:rsidR="00BC4D46" w:rsidP="00BC4D46" w:rsidRDefault="00BC4D46" w14:paraId="30A3B4AC" w14:textId="77777777">
      <w:pPr>
        <w:rPr>
          <w:lang w:val="en-IN"/>
        </w:rPr>
      </w:pPr>
      <w:r w:rsidRPr="00DB763B">
        <w:rPr>
          <w:lang w:val="en-IN"/>
        </w:rPr>
        <w:t>The process of saving a worksheet is very similar to saving a document. Steps to save a worksheet are as follows:</w:t>
      </w:r>
    </w:p>
    <w:p w:rsidRPr="00DB763B" w:rsidR="00BC4D46" w:rsidP="00BC4D46" w:rsidRDefault="00BC4D46" w14:paraId="1356EA07" w14:textId="77777777">
      <w:pPr>
        <w:rPr>
          <w:lang w:val="en-IN"/>
        </w:rPr>
      </w:pPr>
      <w:r w:rsidRPr="00DB763B">
        <w:rPr>
          <w:b/>
          <w:bCs/>
          <w:lang w:val="en-IN"/>
        </w:rPr>
        <w:t>Step 1:</w:t>
      </w:r>
      <w:r w:rsidRPr="00DB763B">
        <w:rPr>
          <w:lang w:val="en-IN"/>
        </w:rPr>
        <w:t xml:space="preserve"> File -&gt; Save (or) Ctrl + S (or) Click “Save” icon on the standard tool bar.</w:t>
      </w:r>
    </w:p>
    <w:p w:rsidRPr="00DB763B" w:rsidR="00BC4D46" w:rsidP="00BC4D46" w:rsidRDefault="00BC4D46" w14:paraId="085CC339" w14:textId="77777777">
      <w:pPr>
        <w:rPr>
          <w:lang w:val="en-IN"/>
        </w:rPr>
      </w:pPr>
      <w:r w:rsidRPr="00DB763B">
        <w:rPr>
          <w:b/>
          <w:bCs/>
          <w:lang w:val="en-IN"/>
        </w:rPr>
        <w:t>Step 2:</w:t>
      </w:r>
      <w:r w:rsidRPr="00DB763B">
        <w:rPr>
          <w:lang w:val="en-IN"/>
        </w:rPr>
        <w:t xml:space="preserve"> If the spreadsheet has not been saved previously, the Save As dialog box will appear.</w:t>
      </w:r>
    </w:p>
    <w:p w:rsidRPr="00DB763B" w:rsidR="00BC4D46" w:rsidP="00BC4D46" w:rsidRDefault="00BC4D46" w14:paraId="69BA096B" w14:textId="77777777">
      <w:pPr>
        <w:rPr>
          <w:lang w:val="en-IN"/>
        </w:rPr>
      </w:pPr>
      <w:r w:rsidRPr="00DB763B">
        <w:rPr>
          <w:b/>
          <w:bCs/>
          <w:lang w:val="en-IN"/>
        </w:rPr>
        <w:t>Step 3:</w:t>
      </w:r>
      <w:r w:rsidRPr="00DB763B">
        <w:rPr>
          <w:lang w:val="en-IN"/>
        </w:rPr>
        <w:t xml:space="preserve"> Type the name in “File Name” list box. OpenOffice Calc Spreadsheets are stored with extension .ods by default.</w:t>
      </w:r>
    </w:p>
    <w:p w:rsidRPr="00DB763B" w:rsidR="00BC4D46" w:rsidP="00BC4D46" w:rsidRDefault="00BC4D46" w14:paraId="2108320D" w14:textId="77777777">
      <w:pPr>
        <w:rPr>
          <w:lang w:val="en-IN"/>
        </w:rPr>
      </w:pPr>
      <w:r w:rsidRPr="00DB763B">
        <w:rPr>
          <w:b/>
          <w:bCs/>
          <w:lang w:val="en-IN"/>
        </w:rPr>
        <w:t>Step 4:</w:t>
      </w:r>
      <w:r w:rsidRPr="00DB763B">
        <w:rPr>
          <w:lang w:val="en-IN"/>
        </w:rPr>
        <w:t xml:space="preserve"> Click “Save” button.</w:t>
      </w:r>
    </w:p>
    <w:p w:rsidRPr="00DB763B" w:rsidR="00BC4D46" w:rsidP="00BC4D46" w:rsidRDefault="00BC4D46" w14:paraId="5274F0F1" w14:textId="77777777">
      <w:pPr>
        <w:rPr>
          <w:lang w:val="en-IN"/>
        </w:rPr>
      </w:pPr>
      <w:r w:rsidRPr="00DB763B">
        <w:rPr>
          <w:lang w:val="en-IN"/>
        </w:rPr>
        <w:t>After clicking the save button, the given file name is displayed in the title bar as shown in Figure given below.</w:t>
      </w:r>
    </w:p>
    <w:p w:rsidRPr="00DB763B" w:rsidR="00BC4D46" w:rsidP="00BC4D46" w:rsidRDefault="00BC4D46" w14:paraId="6B4C2DAE" w14:textId="77777777">
      <w:pPr>
        <w:rPr>
          <w:lang w:val="en-IN"/>
        </w:rPr>
      </w:pPr>
      <w:r w:rsidRPr="00DB763B">
        <w:rPr>
          <w:noProof/>
          <w:lang w:val="en-IN"/>
        </w:rPr>
        <w:lastRenderedPageBreak/>
        <mc:AlternateContent>
          <mc:Choice Requires="wps">
            <w:drawing>
              <wp:anchor distT="0" distB="0" distL="114300" distR="114300" simplePos="0" relativeHeight="251811840" behindDoc="0" locked="0" layoutInCell="1" allowOverlap="1" wp14:anchorId="346BC9EB" wp14:editId="262E1670">
                <wp:simplePos x="0" y="0"/>
                <wp:positionH relativeFrom="column">
                  <wp:posOffset>1409700</wp:posOffset>
                </wp:positionH>
                <wp:positionV relativeFrom="paragraph">
                  <wp:posOffset>4154170</wp:posOffset>
                </wp:positionV>
                <wp:extent cx="914400" cy="220980"/>
                <wp:effectExtent l="0" t="0" r="22225" b="26670"/>
                <wp:wrapNone/>
                <wp:docPr id="641" name="Text Box 641"/>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3D673F" w:rsidR="00BC4D46" w:rsidP="00BC4D46" w:rsidRDefault="0019629B" w14:paraId="54350724" w14:textId="77777777">
                            <w:pPr>
                              <w:spacing w:before="0" w:after="0" w:line="240" w:lineRule="auto"/>
                              <w:rPr>
                                <w:sz w:val="16"/>
                                <w:szCs w:val="16"/>
                              </w:rPr>
                            </w:pPr>
                            <w:hyperlink w:history="1" r:id="rId511">
                              <w:r w:rsidRPr="006A24AE" w:rsidR="00BC4D46">
                                <w:rPr>
                                  <w:rStyle w:val="Hyperlink"/>
                                  <w:sz w:val="16"/>
                                  <w:szCs w:val="16"/>
                                </w:rPr>
                                <w:t>https://img.brainkart.com/imagebk34/kJIIW7N.jpg</w:t>
                              </w:r>
                            </w:hyperlink>
                            <w:r w:rsidR="00BC4D46">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C0EA46F">
              <v:shape id="Text Box 641" style="position:absolute;margin-left:111pt;margin-top:327.1pt;width:1in;height:17.4pt;z-index:251811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" w14:anchorId="346BC9EB">
                <v:textbox>
                  <w:txbxContent>
                    <w:p w:rsidRPr="003D673F" w:rsidR="00BC4D46" w:rsidP="00BC4D46" w:rsidRDefault="0019629B" w14:paraId="2D4585FC" w14:textId="77777777">
                      <w:pPr>
                        <w:spacing w:before="0" w:after="0" w:line="240" w:lineRule="auto"/>
                        <w:rPr>
                          <w:sz w:val="16"/>
                          <w:szCs w:val="16"/>
                        </w:rPr>
                      </w:pPr>
                      <w:hyperlink w:history="1" r:id="rId512">
                        <w:r w:rsidRPr="006A24AE" w:rsidR="00BC4D46">
                          <w:rPr>
                            <w:rStyle w:val="Hyperlink"/>
                            <w:sz w:val="16"/>
                            <w:szCs w:val="16"/>
                          </w:rPr>
                          <w:t>https://img.brainkart.com/imagebk34/kJIIW7N.jpg</w:t>
                        </w:r>
                      </w:hyperlink>
                      <w:r w:rsidR="00BC4D46">
                        <w:rPr>
                          <w:sz w:val="16"/>
                          <w:szCs w:val="16"/>
                        </w:rPr>
                        <w:t xml:space="preserve"> </w:t>
                      </w:r>
                    </w:p>
                  </w:txbxContent>
                </v:textbox>
              </v:shape>
            </w:pict>
          </mc:Fallback>
        </mc:AlternateContent>
      </w:r>
      <w:r w:rsidRPr="00DB763B">
        <w:rPr>
          <w:noProof/>
          <w:lang w:val="en-IN"/>
        </w:rPr>
        <w:drawing>
          <wp:inline distT="0" distB="0" distL="0" distR="0" wp14:anchorId="511F86E6" wp14:editId="418718F2">
            <wp:extent cx="5372100" cy="4183380"/>
            <wp:effectExtent l="0" t="0" r="0" b="7620"/>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rotWithShape="1">
                    <a:blip r:embed="rId513">
                      <a:extLst>
                        <a:ext uri="{28A0092B-C50C-407E-A947-70E740481C1C}">
                          <a14:useLocalDpi xmlns:a14="http://schemas.microsoft.com/office/drawing/2010/main" val="0"/>
                        </a:ext>
                      </a:extLst>
                    </a:blip>
                    <a:srcRect l="-426" r="426" b="6949"/>
                    <a:stretch/>
                  </pic:blipFill>
                  <pic:spPr bwMode="auto">
                    <a:xfrm>
                      <a:off x="0" y="0"/>
                      <a:ext cx="5372100" cy="418338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64816E22" w14:textId="77777777">
      <w:pPr>
        <w:rPr>
          <w:lang w:val="en-IN"/>
        </w:rPr>
      </w:pPr>
    </w:p>
    <w:p w:rsidRPr="00DB763B" w:rsidR="00BC4D46" w:rsidP="00BC4D46" w:rsidRDefault="00BC4D46" w14:paraId="546B0D5B" w14:textId="77777777">
      <w:pPr>
        <w:rPr>
          <w:b/>
          <w:bCs/>
          <w:lang w:val="en-IN"/>
        </w:rPr>
      </w:pPr>
      <w:r w:rsidRPr="00DB763B">
        <w:rPr>
          <w:b/>
          <w:bCs/>
          <w:lang w:val="en-IN"/>
        </w:rPr>
        <w:t xml:space="preserve"> File Extension:</w:t>
      </w:r>
    </w:p>
    <w:p w:rsidRPr="00DB763B" w:rsidR="00BC4D46" w:rsidP="00BC4D46" w:rsidRDefault="00BC4D46" w14:paraId="29EC3154" w14:textId="77777777">
      <w:pPr>
        <w:rPr>
          <w:lang w:val="en-IN"/>
        </w:rPr>
      </w:pPr>
      <w:r w:rsidRPr="00DB763B">
        <w:rPr>
          <w:lang w:val="en-IN"/>
        </w:rPr>
        <w:t>A file extension or file name extension helps to identify the type of file.</w:t>
      </w:r>
    </w:p>
    <w:p w:rsidRPr="00DB763B" w:rsidR="00BC4D46" w:rsidP="00BC4D46" w:rsidRDefault="00BC4D46" w14:paraId="652D321D" w14:textId="77777777">
      <w:pPr>
        <w:rPr>
          <w:lang w:val="en-IN"/>
        </w:rPr>
      </w:pPr>
      <w:r w:rsidRPr="00DB763B">
        <w:rPr>
          <w:lang w:val="en-IN"/>
        </w:rPr>
        <w:t>Following table gives the file extension of commonly used files.</w:t>
      </w:r>
    </w:p>
    <w:p w:rsidRPr="00DB763B" w:rsidR="00BC4D46" w:rsidP="00BC4D46" w:rsidRDefault="00BC4D46" w14:paraId="11E87122" w14:textId="77777777">
      <w:pPr>
        <w:rPr>
          <w:lang w:val="en-IN"/>
        </w:rPr>
      </w:pPr>
      <w:r w:rsidRPr="00DB763B">
        <w:rPr>
          <w:b/>
          <w:bCs/>
          <w:lang w:val="en-IN"/>
        </w:rPr>
        <w:t>Note:</w:t>
      </w:r>
      <w:r w:rsidRPr="00DB763B">
        <w:rPr>
          <w:lang w:val="en-IN"/>
        </w:rPr>
        <w:t xml:space="preserve"> The saved file is stored in the "Document folder" by default.</w:t>
      </w:r>
    </w:p>
    <w:p w:rsidRPr="00DB763B" w:rsidR="00BC4D46" w:rsidP="00BC4D46" w:rsidRDefault="00BC4D46" w14:paraId="1D48DCBA" w14:textId="77777777">
      <w:pPr>
        <w:rPr>
          <w:lang w:val="en-IN"/>
        </w:rPr>
      </w:pPr>
      <w:r w:rsidRPr="00DB763B">
        <w:rPr>
          <w:noProof/>
          <w:lang w:val="en-IN"/>
        </w:rPr>
        <w:lastRenderedPageBreak/>
        <w:drawing>
          <wp:inline distT="0" distB="0" distL="0" distR="0" wp14:anchorId="76D4CB43" wp14:editId="5C86B0E4">
            <wp:extent cx="5943600" cy="4685665"/>
            <wp:effectExtent l="0" t="0" r="0" b="635"/>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514">
                      <a:extLst>
                        <a:ext uri="{28A0092B-C50C-407E-A947-70E740481C1C}">
                          <a14:useLocalDpi xmlns:a14="http://schemas.microsoft.com/office/drawing/2010/main" val="0"/>
                        </a:ext>
                      </a:extLst>
                    </a:blip>
                    <a:stretch>
                      <a:fillRect/>
                    </a:stretch>
                  </pic:blipFill>
                  <pic:spPr>
                    <a:xfrm>
                      <a:off x="0" y="0"/>
                      <a:ext cx="5943600" cy="4685665"/>
                    </a:xfrm>
                    <a:prstGeom prst="rect">
                      <a:avLst/>
                    </a:prstGeom>
                  </pic:spPr>
                </pic:pic>
              </a:graphicData>
            </a:graphic>
          </wp:inline>
        </w:drawing>
      </w:r>
    </w:p>
    <w:p w:rsidRPr="00DB763B" w:rsidR="00BC4D46" w:rsidP="00BC4D46" w:rsidRDefault="00BC4D46" w14:paraId="0F4887F7" w14:textId="77777777">
      <w:pPr>
        <w:rPr>
          <w:b/>
          <w:bCs/>
          <w:lang w:val="en-IN"/>
        </w:rPr>
      </w:pPr>
      <w:r w:rsidRPr="00DB763B">
        <w:rPr>
          <w:b/>
          <w:bCs/>
          <w:lang w:val="en-IN"/>
        </w:rPr>
        <w:t>Auto Save:</w:t>
      </w:r>
    </w:p>
    <w:p w:rsidRPr="00DB763B" w:rsidR="00BC4D46" w:rsidP="00BC4D46" w:rsidRDefault="00BC4D46" w14:paraId="6C94D1A4" w14:textId="77777777">
      <w:pPr>
        <w:rPr>
          <w:lang w:val="en-IN"/>
        </w:rPr>
      </w:pPr>
      <w:r w:rsidRPr="00DB763B">
        <w:rPr>
          <w:lang w:val="en-IN"/>
        </w:rPr>
        <w:t xml:space="preserve"> The OpenOffice saves a file at regular intervals. This is called as “Auto Save” feature. The default time interval is 15 minutes. It can be reduced even to one minute. If any unexpected shutdown occurs, this feature will recover your file.</w:t>
      </w:r>
    </w:p>
    <w:p w:rsidRPr="00DB763B" w:rsidR="00BC4D46" w:rsidP="00BC4D46" w:rsidRDefault="00BC4D46" w14:paraId="243B6249" w14:textId="77777777">
      <w:pPr>
        <w:rPr>
          <w:b/>
          <w:bCs/>
          <w:lang w:val="en-IN"/>
        </w:rPr>
      </w:pPr>
      <w:r w:rsidRPr="00DB763B">
        <w:rPr>
          <w:b/>
          <w:bCs/>
          <w:lang w:val="en-IN"/>
        </w:rPr>
        <w:t>Closing a Worksheet:</w:t>
      </w:r>
    </w:p>
    <w:p w:rsidRPr="00DB763B" w:rsidR="00BC4D46" w:rsidP="00BC4D46" w:rsidRDefault="00BC4D46" w14:paraId="15365EF7" w14:textId="77777777">
      <w:pPr>
        <w:rPr>
          <w:b/>
          <w:bCs/>
          <w:lang w:val="en-IN"/>
        </w:rPr>
      </w:pPr>
      <w:r w:rsidRPr="00DB763B">
        <w:rPr>
          <w:lang w:val="en-IN"/>
        </w:rPr>
        <w:t>After saving the worksheet; it remains open. So, you can continue to work with the spreadsheet. When the work is finished, you should save using File -&gt; Save (or) Click “Save” icon (or) Ctrl + S and then to close the worksheet using File -&gt; Close command (or) Press Ctrl + W.</w:t>
      </w:r>
    </w:p>
    <w:p w:rsidRPr="00DB763B" w:rsidR="00BC4D46" w:rsidP="00BC4D46" w:rsidRDefault="00BC4D46" w14:paraId="61E5F867" w14:textId="77777777">
      <w:pPr>
        <w:rPr>
          <w:b/>
          <w:bCs/>
          <w:lang w:val="en-IN"/>
        </w:rPr>
      </w:pPr>
      <w:r w:rsidRPr="00DB763B">
        <w:rPr>
          <w:b/>
          <w:bCs/>
          <w:lang w:val="en-IN"/>
        </w:rPr>
        <w:t>Opening an existing worksheet</w:t>
      </w:r>
    </w:p>
    <w:p w:rsidRPr="00DB763B" w:rsidR="00BC4D46" w:rsidP="0010500C" w:rsidRDefault="00BC4D46" w14:paraId="4E777CFB" w14:textId="77777777">
      <w:pPr>
        <w:pStyle w:val="ListParagraph"/>
        <w:numPr>
          <w:ilvl w:val="0"/>
          <w:numId w:val="183"/>
        </w:numPr>
        <w:rPr>
          <w:b/>
          <w:bCs/>
          <w:lang w:val="en-IN"/>
        </w:rPr>
      </w:pPr>
      <w:r w:rsidRPr="00DB763B">
        <w:rPr>
          <w:b/>
          <w:bCs/>
          <w:lang w:val="en-IN"/>
        </w:rPr>
        <w:t>Using Open dialog box</w:t>
      </w:r>
    </w:p>
    <w:p w:rsidRPr="00DB763B" w:rsidR="00BC4D46" w:rsidP="00BC4D46" w:rsidRDefault="00BC4D46" w14:paraId="590282CC" w14:textId="77777777">
      <w:pPr>
        <w:pStyle w:val="ListParagraph"/>
        <w:rPr>
          <w:b/>
          <w:bCs/>
          <w:lang w:val="en-IN"/>
        </w:rPr>
      </w:pPr>
      <w:r w:rsidRPr="00DB763B">
        <w:rPr>
          <w:noProof/>
          <w:lang w:val="en-IN"/>
        </w:rPr>
        <w:lastRenderedPageBreak/>
        <w:drawing>
          <wp:anchor distT="0" distB="0" distL="114300" distR="114300" simplePos="0" relativeHeight="251812864" behindDoc="0" locked="0" layoutInCell="1" allowOverlap="1" wp14:anchorId="363CF5DE" wp14:editId="5BB113B9">
            <wp:simplePos x="0" y="0"/>
            <wp:positionH relativeFrom="column">
              <wp:posOffset>320040</wp:posOffset>
            </wp:positionH>
            <wp:positionV relativeFrom="paragraph">
              <wp:posOffset>728345</wp:posOffset>
            </wp:positionV>
            <wp:extent cx="5943600" cy="4610100"/>
            <wp:effectExtent l="0" t="0" r="0" b="0"/>
            <wp:wrapSquare wrapText="bothSides"/>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rotWithShape="1">
                    <a:blip r:embed="rId515">
                      <a:extLst>
                        <a:ext uri="{28A0092B-C50C-407E-A947-70E740481C1C}">
                          <a14:useLocalDpi xmlns:a14="http://schemas.microsoft.com/office/drawing/2010/main" val="0"/>
                        </a:ext>
                      </a:extLst>
                    </a:blip>
                    <a:srcRect b="5995"/>
                    <a:stretch/>
                  </pic:blipFill>
                  <pic:spPr bwMode="auto">
                    <a:xfrm>
                      <a:off x="0" y="0"/>
                      <a:ext cx="5943600" cy="4610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rPr>
          <w:lang w:val="en-IN"/>
        </w:rPr>
        <w:t>To reopen an existing worksheet, the File → Open command (or) “Open” icon (or) Ctrl + O can be used. An Open dialog box appears as shown in Figure 7.25 that is similar to “Save As” dialog box.</w:t>
      </w:r>
    </w:p>
    <w:p w:rsidRPr="00DB763B" w:rsidR="00BC4D46" w:rsidP="00BC4D46" w:rsidRDefault="00BC4D46" w14:paraId="5060AF3D" w14:textId="77777777">
      <w:pPr>
        <w:rPr>
          <w:lang w:val="en-IN"/>
        </w:rPr>
      </w:pPr>
      <w:r w:rsidRPr="00DB763B">
        <w:rPr>
          <w:noProof/>
          <w:lang w:val="en-IN"/>
        </w:rPr>
        <mc:AlternateContent>
          <mc:Choice Requires="wps">
            <w:drawing>
              <wp:anchor distT="0" distB="0" distL="114300" distR="114300" simplePos="0" relativeHeight="251813888" behindDoc="0" locked="0" layoutInCell="1" allowOverlap="1" wp14:anchorId="334E8463" wp14:editId="66399E2F">
                <wp:simplePos x="0" y="0"/>
                <wp:positionH relativeFrom="column">
                  <wp:posOffset>1950720</wp:posOffset>
                </wp:positionH>
                <wp:positionV relativeFrom="paragraph">
                  <wp:posOffset>4645025</wp:posOffset>
                </wp:positionV>
                <wp:extent cx="914400" cy="266700"/>
                <wp:effectExtent l="0" t="0" r="25400" b="19050"/>
                <wp:wrapNone/>
                <wp:docPr id="642" name="Text Box 642"/>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schemeClr val="bg1"/>
                          </a:solidFill>
                        </a:ln>
                      </wps:spPr>
                      <wps:txbx>
                        <w:txbxContent>
                          <w:p w:rsidRPr="00F5507A" w:rsidR="00BC4D46" w:rsidP="00BC4D46" w:rsidRDefault="00BC4D46" w14:paraId="26DFBF5C" w14:textId="77777777">
                            <w:pPr>
                              <w:spacing w:before="0" w:after="0" w:line="240" w:lineRule="auto"/>
                              <w:rPr>
                                <w:sz w:val="16"/>
                                <w:szCs w:val="16"/>
                              </w:rPr>
                            </w:pPr>
                            <w:r w:rsidRPr="00F5507A">
                              <w:rPr>
                                <w:sz w:val="16"/>
                                <w:szCs w:val="16"/>
                              </w:rPr>
                              <w:t>https://img.brainkart.com/imagebk34/weTQMdS.jpg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E7EFA22">
              <v:shape id="Text Box 642" style="position:absolute;margin-left:153.6pt;margin-top:365.75pt;width:1in;height:21pt;z-index:251813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7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" w14:anchorId="334E8463">
                <v:textbox>
                  <w:txbxContent>
                    <w:p w:rsidRPr="00F5507A" w:rsidR="00BC4D46" w:rsidP="00BC4D46" w:rsidRDefault="00BC4D46" w14:paraId="5BF0B689" w14:textId="77777777">
                      <w:pPr>
                        <w:spacing w:before="0" w:after="0" w:line="240" w:lineRule="auto"/>
                        <w:rPr>
                          <w:sz w:val="16"/>
                          <w:szCs w:val="16"/>
                        </w:rPr>
                      </w:pPr>
                      <w:r w:rsidRPr="00F5507A">
                        <w:rPr>
                          <w:sz w:val="16"/>
                          <w:szCs w:val="16"/>
                        </w:rPr>
                        <w:t>https://img.brainkart.com/imagebk34/weTQMdS.jpg</w:t>
                      </w:r>
                    </w:p>
                  </w:txbxContent>
                </v:textbox>
              </v:shape>
            </w:pict>
          </mc:Fallback>
        </mc:AlternateContent>
      </w:r>
    </w:p>
    <w:p w:rsidRPr="00DB763B" w:rsidR="00BC4D46" w:rsidP="00BC4D46" w:rsidRDefault="00BC4D46" w14:paraId="282F9CEA" w14:textId="77777777">
      <w:pPr>
        <w:ind w:left="720"/>
        <w:rPr>
          <w:lang w:val="en-IN"/>
        </w:rPr>
      </w:pPr>
      <w:r w:rsidRPr="00DB763B">
        <w:rPr>
          <w:lang w:val="en-IN"/>
        </w:rPr>
        <w:t>The name of the file to be opened can be chosen from the list or folder in which worksheet has been saved.</w:t>
      </w:r>
    </w:p>
    <w:p w:rsidRPr="00DB763B" w:rsidR="00BC4D46" w:rsidP="00BC4D46" w:rsidRDefault="00BC4D46" w14:paraId="45A38A1C" w14:textId="77777777">
      <w:pPr>
        <w:rPr>
          <w:lang w:val="en-IN"/>
        </w:rPr>
      </w:pPr>
    </w:p>
    <w:p w:rsidRPr="00DB763B" w:rsidR="00BC4D46" w:rsidP="0010500C" w:rsidRDefault="00BC4D46" w14:paraId="2DF62A7E" w14:textId="77777777">
      <w:pPr>
        <w:pStyle w:val="ListParagraph"/>
        <w:numPr>
          <w:ilvl w:val="0"/>
          <w:numId w:val="183"/>
        </w:numPr>
        <w:rPr>
          <w:b/>
          <w:bCs/>
          <w:lang w:val="en-IN"/>
        </w:rPr>
      </w:pPr>
      <w:r w:rsidRPr="00DB763B">
        <w:rPr>
          <w:b/>
          <w:bCs/>
          <w:lang w:val="en-IN"/>
        </w:rPr>
        <w:t>Using Recent documents</w:t>
      </w:r>
    </w:p>
    <w:p w:rsidRPr="00DB763B" w:rsidR="00BC4D46" w:rsidP="00BC4D46" w:rsidRDefault="00BC4D46" w14:paraId="57C8E0D7" w14:textId="77777777">
      <w:pPr>
        <w:pStyle w:val="ListParagraph"/>
        <w:ind w:left="501"/>
        <w:rPr>
          <w:lang w:val="en-IN"/>
        </w:rPr>
      </w:pPr>
      <w:r w:rsidRPr="00DB763B">
        <w:rPr>
          <w:lang w:val="en-IN"/>
        </w:rPr>
        <w:t>OpenOffice keeps a list of recently opened files. File -&gt; Recent Documents option can be used to open an existing worksheet from the list as shown in Figure given below.</w:t>
      </w:r>
    </w:p>
    <w:p w:rsidRPr="00DB763B" w:rsidR="00BC4D46" w:rsidP="00BC4D46" w:rsidRDefault="00BC4D46" w14:paraId="5066735E" w14:textId="77777777">
      <w:pPr>
        <w:pStyle w:val="ListParagraph"/>
        <w:ind w:left="501"/>
        <w:rPr>
          <w:b/>
          <w:bCs/>
          <w:lang w:val="en-IN"/>
        </w:rPr>
      </w:pPr>
      <w:r w:rsidRPr="00DB763B">
        <w:rPr>
          <w:b/>
          <w:bCs/>
          <w:noProof/>
          <w:lang w:val="en-IN"/>
        </w:rPr>
        <w:lastRenderedPageBreak/>
        <w:drawing>
          <wp:anchor distT="0" distB="0" distL="114300" distR="114300" simplePos="0" relativeHeight="251814912" behindDoc="0" locked="0" layoutInCell="1" allowOverlap="1" wp14:anchorId="4B765135" wp14:editId="151639D2">
            <wp:simplePos x="0" y="0"/>
            <wp:positionH relativeFrom="column">
              <wp:posOffset>1188720</wp:posOffset>
            </wp:positionH>
            <wp:positionV relativeFrom="paragraph">
              <wp:posOffset>143510</wp:posOffset>
            </wp:positionV>
            <wp:extent cx="3371850" cy="1851660"/>
            <wp:effectExtent l="0" t="0" r="0" b="0"/>
            <wp:wrapSquare wrapText="bothSides"/>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rotWithShape="1">
                    <a:blip r:embed="rId516">
                      <a:extLst>
                        <a:ext uri="{28A0092B-C50C-407E-A947-70E740481C1C}">
                          <a14:useLocalDpi xmlns:a14="http://schemas.microsoft.com/office/drawing/2010/main" val="0"/>
                        </a:ext>
                      </a:extLst>
                    </a:blip>
                    <a:srcRect b="13600"/>
                    <a:stretch/>
                  </pic:blipFill>
                  <pic:spPr bwMode="auto">
                    <a:xfrm>
                      <a:off x="0" y="0"/>
                      <a:ext cx="3371850" cy="185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0564C022" w14:textId="77777777">
      <w:pPr>
        <w:rPr>
          <w:lang w:val="en-IN"/>
        </w:rPr>
      </w:pPr>
    </w:p>
    <w:p w:rsidRPr="00DB763B" w:rsidR="00BC4D46" w:rsidP="00BC4D46" w:rsidRDefault="00BC4D46" w14:paraId="052B89CF" w14:textId="77777777">
      <w:pPr>
        <w:rPr>
          <w:lang w:val="en-IN"/>
        </w:rPr>
      </w:pPr>
    </w:p>
    <w:p w:rsidRPr="00DB763B" w:rsidR="00BC4D46" w:rsidP="00BC4D46" w:rsidRDefault="00BC4D46" w14:paraId="7252792D" w14:textId="77777777">
      <w:pPr>
        <w:rPr>
          <w:lang w:val="en-IN"/>
        </w:rPr>
      </w:pPr>
      <w:r w:rsidRPr="00DB763B">
        <w:rPr>
          <w:noProof/>
          <w:lang w:val="en-IN"/>
        </w:rPr>
        <mc:AlternateContent>
          <mc:Choice Requires="wps">
            <w:drawing>
              <wp:anchor distT="0" distB="0" distL="114300" distR="114300" simplePos="0" relativeHeight="251815936" behindDoc="0" locked="0" layoutInCell="1" allowOverlap="1" wp14:anchorId="10B4DF6B" wp14:editId="05EBD335">
                <wp:simplePos x="0" y="0"/>
                <wp:positionH relativeFrom="margin">
                  <wp:align>center</wp:align>
                </wp:positionH>
                <wp:positionV relativeFrom="paragraph">
                  <wp:posOffset>941070</wp:posOffset>
                </wp:positionV>
                <wp:extent cx="914400" cy="220980"/>
                <wp:effectExtent l="0" t="0" r="28575" b="26670"/>
                <wp:wrapNone/>
                <wp:docPr id="643" name="Text Box 643"/>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9705C9" w:rsidR="00BC4D46" w:rsidP="00BC4D46" w:rsidRDefault="00BC4D46" w14:paraId="1A19DE64" w14:textId="77777777">
                            <w:pPr>
                              <w:spacing w:before="0" w:after="0" w:line="240" w:lineRule="auto"/>
                              <w:rPr>
                                <w:sz w:val="16"/>
                                <w:szCs w:val="16"/>
                              </w:rPr>
                            </w:pPr>
                            <w:r w:rsidRPr="009705C9">
                              <w:rPr>
                                <w:sz w:val="16"/>
                                <w:szCs w:val="16"/>
                              </w:rPr>
                              <w:t>https://img.brainkart.com/imagebk34/OoMgxoZ.jpg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0239AD9">
              <v:shape id="Text Box 643" style="position:absolute;margin-left:0;margin-top:74.1pt;width:1in;height:17.4pt;z-index:25181593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8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" w14:anchorId="10B4DF6B">
                <v:textbox>
                  <w:txbxContent>
                    <w:p w:rsidRPr="009705C9" w:rsidR="00BC4D46" w:rsidP="00BC4D46" w:rsidRDefault="00BC4D46" w14:paraId="4F98B247" w14:textId="77777777">
                      <w:pPr>
                        <w:spacing w:before="0" w:after="0" w:line="240" w:lineRule="auto"/>
                        <w:rPr>
                          <w:sz w:val="16"/>
                          <w:szCs w:val="16"/>
                        </w:rPr>
                      </w:pPr>
                      <w:r w:rsidRPr="009705C9">
                        <w:rPr>
                          <w:sz w:val="16"/>
                          <w:szCs w:val="16"/>
                        </w:rPr>
                        <w:t>https://img.brainkart.com/imagebk34/OoMgxoZ.jpg</w:t>
                      </w:r>
                    </w:p>
                  </w:txbxContent>
                </v:textbox>
                <w10:wrap anchorx="margin"/>
              </v:shape>
            </w:pict>
          </mc:Fallback>
        </mc:AlternateContent>
      </w:r>
    </w:p>
    <w:p w:rsidRPr="00DB763B" w:rsidR="00BC4D46" w:rsidP="00BC4D46" w:rsidRDefault="00BC4D46" w14:paraId="60FFAF47" w14:textId="77777777">
      <w:pPr>
        <w:rPr>
          <w:lang w:val="en-IN"/>
        </w:rPr>
      </w:pPr>
    </w:p>
    <w:p w:rsidRPr="00DB763B" w:rsidR="00BC4D46" w:rsidP="00BC4D46" w:rsidRDefault="00BC4D46" w14:paraId="4BF4216A" w14:textId="77777777">
      <w:pPr>
        <w:rPr>
          <w:lang w:val="en-IN"/>
        </w:rPr>
      </w:pPr>
    </w:p>
    <w:p w:rsidRPr="00DB763B" w:rsidR="00BC4D46" w:rsidP="00BC4D46" w:rsidRDefault="00BC4D46" w14:paraId="6FB2CB8D" w14:textId="77777777">
      <w:pPr>
        <w:rPr>
          <w:lang w:val="en-IN"/>
        </w:rPr>
      </w:pPr>
    </w:p>
    <w:p w:rsidRPr="00927198" w:rsidR="00BC4D46" w:rsidP="00927198" w:rsidRDefault="00BC4D46" w14:paraId="3937DD94" w14:textId="77777777">
      <w:pPr>
        <w:pStyle w:val="Heading2"/>
      </w:pPr>
      <w:r w:rsidRPr="00927198">
        <w:t>Creating Formulae – Spreadsheet</w:t>
      </w:r>
    </w:p>
    <w:p w:rsidRPr="00DB763B" w:rsidR="00BC4D46" w:rsidP="00BC4D46" w:rsidRDefault="00BC4D46" w14:paraId="2F3C4C43" w14:textId="77777777">
      <w:pPr>
        <w:pStyle w:val="Heading3"/>
        <w:rPr>
          <w:b/>
          <w:bCs/>
          <w:color w:val="auto"/>
          <w:sz w:val="24"/>
          <w:szCs w:val="24"/>
          <w:lang w:val="en-IN"/>
        </w:rPr>
      </w:pPr>
      <w:r w:rsidRPr="00DB763B">
        <w:rPr>
          <w:b/>
          <w:bCs/>
          <w:color w:val="auto"/>
          <w:sz w:val="24"/>
          <w:szCs w:val="24"/>
          <w:lang w:val="en-IN"/>
        </w:rPr>
        <w:t>Creating Formulae</w:t>
      </w:r>
    </w:p>
    <w:p w:rsidRPr="00DB763B" w:rsidR="00BC4D46" w:rsidP="00BC4D46" w:rsidRDefault="00BC4D46" w14:paraId="3746637B" w14:textId="77777777">
      <w:pPr>
        <w:rPr>
          <w:b/>
          <w:bCs/>
          <w:lang w:val="en-IN"/>
        </w:rPr>
      </w:pPr>
      <w:r w:rsidRPr="00DB763B">
        <w:rPr>
          <w:lang w:val="en-IN"/>
        </w:rPr>
        <w:t>After entering the data in worksheet, you can perform calculations on the data in the worksheet. In order to create formulae, you first need to know the syntax that describes the format for specifying a formula.</w:t>
      </w:r>
    </w:p>
    <w:p w:rsidRPr="00DB763B" w:rsidR="00BC4D46" w:rsidP="00BC4D46" w:rsidRDefault="00BC4D46" w14:paraId="226347EB" w14:textId="77777777">
      <w:pPr>
        <w:rPr>
          <w:b/>
          <w:bCs/>
          <w:lang w:val="en-IN"/>
        </w:rPr>
      </w:pPr>
      <w:r w:rsidRPr="00DB763B">
        <w:rPr>
          <w:lang w:val="en-IN"/>
        </w:rPr>
        <w:t>In Calc, you can enter formulas in two methods, either directly into the cell or at the input line. Formula in Calc may start with equal (=) or plus(+) or minus(–) sign followed by a combination of values, operators and cell references. But, as a general practice, all formulas should start with an equal sign. If any formula starts with a + or –, the values will be considered as positive or negative respectively.</w:t>
      </w:r>
    </w:p>
    <w:p w:rsidRPr="00DB763B" w:rsidR="00BC4D46" w:rsidP="0010500C" w:rsidRDefault="00BC4D46" w14:paraId="55CABADE" w14:textId="77777777">
      <w:pPr>
        <w:pStyle w:val="ListParagraph"/>
        <w:numPr>
          <w:ilvl w:val="0"/>
          <w:numId w:val="184"/>
        </w:numPr>
        <w:rPr>
          <w:b/>
          <w:bCs/>
          <w:lang w:val="en-IN"/>
        </w:rPr>
      </w:pPr>
      <w:r w:rsidRPr="00DB763B">
        <w:rPr>
          <w:b/>
          <w:bCs/>
          <w:lang w:val="en-IN"/>
        </w:rPr>
        <w:t>Operators</w:t>
      </w:r>
    </w:p>
    <w:p w:rsidRPr="00DB763B" w:rsidR="00BC4D46" w:rsidP="00BC4D46" w:rsidRDefault="00BC4D46" w14:paraId="5D6FAED6" w14:textId="77777777">
      <w:pPr>
        <w:pStyle w:val="ListParagraph"/>
        <w:ind w:left="360"/>
        <w:rPr>
          <w:lang w:val="en-IN"/>
        </w:rPr>
      </w:pPr>
      <w:r w:rsidRPr="00DB763B">
        <w:rPr>
          <w:lang w:val="en-IN"/>
        </w:rPr>
        <w:t>Operators are symbols for doing some mathematical,</w:t>
      </w:r>
    </w:p>
    <w:p w:rsidRPr="00DB763B" w:rsidR="00BC4D46" w:rsidP="00BC4D46" w:rsidRDefault="00BC4D46" w14:paraId="20933FEE" w14:textId="77777777">
      <w:pPr>
        <w:pStyle w:val="ListParagraph"/>
        <w:ind w:left="360"/>
        <w:rPr>
          <w:lang w:val="en-IN"/>
        </w:rPr>
      </w:pPr>
      <w:r w:rsidRPr="00DB763B">
        <w:rPr>
          <w:lang w:val="en-IN"/>
        </w:rPr>
        <w:t>Statistical and logical calculations. Combination of values, operators and cell references is called as “Expression”. Calc supports a variety of operators which are categorized as:</w:t>
      </w:r>
    </w:p>
    <w:p w:rsidRPr="00DB763B" w:rsidR="00BC4D46" w:rsidP="0010500C" w:rsidRDefault="00BC4D46" w14:paraId="4C084E6C" w14:textId="77777777">
      <w:pPr>
        <w:pStyle w:val="ListParagraph"/>
        <w:numPr>
          <w:ilvl w:val="0"/>
          <w:numId w:val="185"/>
        </w:numPr>
        <w:rPr>
          <w:lang w:val="en-IN"/>
        </w:rPr>
      </w:pPr>
      <w:r w:rsidRPr="00DB763B">
        <w:rPr>
          <w:lang w:val="en-IN"/>
        </w:rPr>
        <w:t>Arithmetic Operators</w:t>
      </w:r>
    </w:p>
    <w:p w:rsidRPr="00DB763B" w:rsidR="00BC4D46" w:rsidP="0010500C" w:rsidRDefault="00BC4D46" w14:paraId="75B57194" w14:textId="77777777">
      <w:pPr>
        <w:pStyle w:val="ListParagraph"/>
        <w:numPr>
          <w:ilvl w:val="0"/>
          <w:numId w:val="185"/>
        </w:numPr>
        <w:rPr>
          <w:lang w:val="en-IN"/>
        </w:rPr>
      </w:pPr>
      <w:r w:rsidRPr="00DB763B">
        <w:rPr>
          <w:lang w:val="en-IN"/>
        </w:rPr>
        <w:t>Relational Operators</w:t>
      </w:r>
    </w:p>
    <w:p w:rsidRPr="00DB763B" w:rsidR="00BC4D46" w:rsidP="0010500C" w:rsidRDefault="00BC4D46" w14:paraId="4CD32DA1" w14:textId="77777777">
      <w:pPr>
        <w:pStyle w:val="ListParagraph"/>
        <w:numPr>
          <w:ilvl w:val="0"/>
          <w:numId w:val="185"/>
        </w:numPr>
        <w:rPr>
          <w:lang w:val="en-IN"/>
        </w:rPr>
      </w:pPr>
      <w:r w:rsidRPr="00DB763B">
        <w:rPr>
          <w:lang w:val="en-IN"/>
        </w:rPr>
        <w:t xml:space="preserve">Reference Operators </w:t>
      </w:r>
    </w:p>
    <w:p w:rsidRPr="00DB763B" w:rsidR="00BC4D46" w:rsidP="0010500C" w:rsidRDefault="00BC4D46" w14:paraId="5C8A64DC" w14:textId="77777777">
      <w:pPr>
        <w:pStyle w:val="ListParagraph"/>
        <w:numPr>
          <w:ilvl w:val="0"/>
          <w:numId w:val="185"/>
        </w:numPr>
        <w:rPr>
          <w:lang w:val="en-IN"/>
        </w:rPr>
      </w:pPr>
      <w:r w:rsidRPr="00DB763B">
        <w:rPr>
          <w:lang w:val="en-IN"/>
        </w:rPr>
        <w:t>Text Operator</w:t>
      </w:r>
    </w:p>
    <w:p w:rsidRPr="00DB763B" w:rsidR="00BC4D46" w:rsidP="00BC4D46" w:rsidRDefault="00BC4D46" w14:paraId="444C30ED" w14:textId="77777777">
      <w:pPr>
        <w:rPr>
          <w:b/>
          <w:bCs/>
          <w:lang w:val="en-IN"/>
        </w:rPr>
      </w:pPr>
      <w:r w:rsidRPr="00DB763B">
        <w:rPr>
          <w:b/>
          <w:bCs/>
          <w:lang w:val="en-IN"/>
        </w:rPr>
        <w:t>1.1 Arithmetic Operators</w:t>
      </w:r>
    </w:p>
    <w:p w:rsidRPr="00DB763B" w:rsidR="00BC4D46" w:rsidP="00BC4D46" w:rsidRDefault="00BC4D46" w14:paraId="39FDC83E" w14:textId="77777777">
      <w:pPr>
        <w:rPr>
          <w:lang w:val="en-IN"/>
        </w:rPr>
      </w:pPr>
      <w:r w:rsidRPr="00DB763B">
        <w:rPr>
          <w:noProof/>
          <w:lang w:val="en-IN"/>
        </w:rPr>
        <w:lastRenderedPageBreak/>
        <w:drawing>
          <wp:anchor distT="0" distB="0" distL="114300" distR="114300" simplePos="0" relativeHeight="251816960" behindDoc="0" locked="0" layoutInCell="1" allowOverlap="1" wp14:anchorId="431248BC" wp14:editId="2F7D1BC8">
            <wp:simplePos x="0" y="0"/>
            <wp:positionH relativeFrom="column">
              <wp:posOffset>464820</wp:posOffset>
            </wp:positionH>
            <wp:positionV relativeFrom="paragraph">
              <wp:posOffset>483870</wp:posOffset>
            </wp:positionV>
            <wp:extent cx="4171950" cy="2773680"/>
            <wp:effectExtent l="0" t="0" r="0" b="7620"/>
            <wp:wrapSquare wrapText="bothSides"/>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rotWithShape="1">
                    <a:blip r:embed="rId517">
                      <a:extLst>
                        <a:ext uri="{28A0092B-C50C-407E-A947-70E740481C1C}">
                          <a14:useLocalDpi xmlns:a14="http://schemas.microsoft.com/office/drawing/2010/main" val="0"/>
                        </a:ext>
                      </a:extLst>
                    </a:blip>
                    <a:srcRect b="10400"/>
                    <a:stretch/>
                  </pic:blipFill>
                  <pic:spPr bwMode="auto">
                    <a:xfrm>
                      <a:off x="0" y="0"/>
                      <a:ext cx="4171950" cy="2773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rPr>
          <w:lang w:val="en-IN"/>
        </w:rPr>
        <w:t>Arithmetic operators are symbols for performing simple arithmetic operations such as addition, subtraction, multiplication, division etc., These operators return a numerical result.</w:t>
      </w:r>
    </w:p>
    <w:p w:rsidRPr="00DB763B" w:rsidR="00BC4D46" w:rsidP="00BC4D46" w:rsidRDefault="00BC4D46" w14:paraId="57F7CBB0" w14:textId="77777777">
      <w:pPr>
        <w:rPr>
          <w:lang w:val="en-IN"/>
        </w:rPr>
      </w:pPr>
    </w:p>
    <w:p w:rsidRPr="00DB763B" w:rsidR="00BC4D46" w:rsidP="00BC4D46" w:rsidRDefault="00BC4D46" w14:paraId="584DFE9F" w14:textId="77777777">
      <w:pPr>
        <w:rPr>
          <w:lang w:val="en-IN"/>
        </w:rPr>
      </w:pPr>
    </w:p>
    <w:p w:rsidRPr="00DB763B" w:rsidR="00BC4D46" w:rsidP="00BC4D46" w:rsidRDefault="00BC4D46" w14:paraId="432DF1E1" w14:textId="77777777">
      <w:pPr>
        <w:rPr>
          <w:lang w:val="en-IN"/>
        </w:rPr>
      </w:pPr>
    </w:p>
    <w:p w:rsidRPr="00DB763B" w:rsidR="00BC4D46" w:rsidP="00BC4D46" w:rsidRDefault="00BC4D46" w14:paraId="54A50F97" w14:textId="77777777">
      <w:pPr>
        <w:rPr>
          <w:lang w:val="en-IN"/>
        </w:rPr>
      </w:pPr>
    </w:p>
    <w:p w:rsidRPr="00DB763B" w:rsidR="00BC4D46" w:rsidP="00BC4D46" w:rsidRDefault="00BC4D46" w14:paraId="5B53FF4D" w14:textId="77777777">
      <w:pPr>
        <w:rPr>
          <w:lang w:val="en-IN"/>
        </w:rPr>
      </w:pPr>
    </w:p>
    <w:p w:rsidRPr="00DB763B" w:rsidR="00BC4D46" w:rsidP="00BC4D46" w:rsidRDefault="00BC4D46" w14:paraId="407618F2" w14:textId="77777777">
      <w:pPr>
        <w:rPr>
          <w:lang w:val="en-IN"/>
        </w:rPr>
      </w:pPr>
    </w:p>
    <w:p w:rsidRPr="00DB763B" w:rsidR="00BC4D46" w:rsidP="00BC4D46" w:rsidRDefault="00BC4D46" w14:paraId="0DA7CBF1" w14:textId="77777777">
      <w:pPr>
        <w:rPr>
          <w:lang w:val="en-IN"/>
        </w:rPr>
      </w:pPr>
    </w:p>
    <w:p w:rsidRPr="00DB763B" w:rsidR="00BC4D46" w:rsidP="00BC4D46" w:rsidRDefault="00BC4D46" w14:paraId="79478FB9" w14:textId="77777777">
      <w:pPr>
        <w:rPr>
          <w:lang w:val="en-IN"/>
        </w:rPr>
      </w:pPr>
    </w:p>
    <w:p w:rsidRPr="00DB763B" w:rsidR="00BC4D46" w:rsidP="00BC4D46" w:rsidRDefault="00BC4D46" w14:paraId="4961AEBB" w14:textId="77777777">
      <w:pPr>
        <w:rPr>
          <w:lang w:val="en-IN"/>
        </w:rPr>
      </w:pPr>
      <w:r w:rsidRPr="00DB763B">
        <w:rPr>
          <w:noProof/>
          <w:lang w:val="en-IN"/>
        </w:rPr>
        <mc:AlternateContent>
          <mc:Choice Requires="wps">
            <w:drawing>
              <wp:anchor distT="0" distB="0" distL="114300" distR="114300" simplePos="0" relativeHeight="251817984" behindDoc="0" locked="0" layoutInCell="1" allowOverlap="1" wp14:anchorId="6D9F8612" wp14:editId="1BE74625">
                <wp:simplePos x="0" y="0"/>
                <wp:positionH relativeFrom="column">
                  <wp:posOffset>1417320</wp:posOffset>
                </wp:positionH>
                <wp:positionV relativeFrom="paragraph">
                  <wp:posOffset>22860</wp:posOffset>
                </wp:positionV>
                <wp:extent cx="914400" cy="220980"/>
                <wp:effectExtent l="0" t="0" r="14605" b="26670"/>
                <wp:wrapNone/>
                <wp:docPr id="644" name="Text Box 644"/>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B831CB" w:rsidR="00BC4D46" w:rsidP="00BC4D46" w:rsidRDefault="00BC4D46" w14:paraId="4C43B0A9" w14:textId="77777777">
                            <w:pPr>
                              <w:spacing w:before="0" w:after="0" w:line="240" w:lineRule="auto"/>
                              <w:rPr>
                                <w:sz w:val="16"/>
                                <w:szCs w:val="16"/>
                              </w:rPr>
                            </w:pPr>
                            <w:r w:rsidRPr="00B831CB">
                              <w:rPr>
                                <w:sz w:val="16"/>
                                <w:szCs w:val="16"/>
                              </w:rPr>
                              <w:t>https://img.brainkart.com/imagebk34/9csFCzE.jpg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8B470A3">
              <v:shape id="Text Box 644" style="position:absolute;margin-left:111.6pt;margin-top:1.8pt;width:1in;height:17.4pt;z-index:251817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8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" w14:anchorId="6D9F8612">
                <v:textbox>
                  <w:txbxContent>
                    <w:p w:rsidRPr="00B831CB" w:rsidR="00BC4D46" w:rsidP="00BC4D46" w:rsidRDefault="00BC4D46" w14:paraId="7E1CFE03" w14:textId="77777777">
                      <w:pPr>
                        <w:spacing w:before="0" w:after="0" w:line="240" w:lineRule="auto"/>
                        <w:rPr>
                          <w:sz w:val="16"/>
                          <w:szCs w:val="16"/>
                        </w:rPr>
                      </w:pPr>
                      <w:r w:rsidRPr="00B831CB">
                        <w:rPr>
                          <w:sz w:val="16"/>
                          <w:szCs w:val="16"/>
                        </w:rPr>
                        <w:t>https://img.brainkart.com/imagebk34/9csFCzE.jpg</w:t>
                      </w:r>
                    </w:p>
                  </w:txbxContent>
                </v:textbox>
              </v:shape>
            </w:pict>
          </mc:Fallback>
        </mc:AlternateContent>
      </w:r>
    </w:p>
    <w:p w:rsidRPr="00DB763B" w:rsidR="00BC4D46" w:rsidP="00BC4D46" w:rsidRDefault="00BC4D46" w14:paraId="437925F5" w14:textId="77777777">
      <w:pPr>
        <w:rPr>
          <w:lang w:val="en-IN"/>
        </w:rPr>
      </w:pPr>
      <w:r w:rsidRPr="00DB763B">
        <w:rPr>
          <w:lang w:val="en-IN"/>
        </w:rPr>
        <w:t>Formula bar shows the formula what the user had entered. But, the cell shows the resulted value given below.</w:t>
      </w:r>
    </w:p>
    <w:p w:rsidRPr="00DB763B" w:rsidR="00BC4D46" w:rsidP="00BC4D46" w:rsidRDefault="00BC4D46" w14:paraId="19B202AB" w14:textId="77777777">
      <w:pPr>
        <w:rPr>
          <w:lang w:val="en-IN"/>
        </w:rPr>
      </w:pPr>
    </w:p>
    <w:p w:rsidRPr="00DB763B" w:rsidR="00BC4D46" w:rsidP="00BC4D46" w:rsidRDefault="00BC4D46" w14:paraId="5D1D2BB7" w14:textId="77777777">
      <w:pPr>
        <w:rPr>
          <w:lang w:val="en-IN"/>
        </w:rPr>
      </w:pPr>
    </w:p>
    <w:p w:rsidRPr="00DB763B" w:rsidR="00BC4D46" w:rsidP="00BC4D46" w:rsidRDefault="00BC4D46" w14:paraId="43230444" w14:textId="77777777">
      <w:pPr>
        <w:rPr>
          <w:lang w:val="en-IN"/>
        </w:rPr>
      </w:pPr>
    </w:p>
    <w:p w:rsidRPr="00DB763B" w:rsidR="00BC4D46" w:rsidP="00BC4D46" w:rsidRDefault="00BC4D46" w14:paraId="3167770D" w14:textId="77777777">
      <w:pPr>
        <w:rPr>
          <w:lang w:val="en-IN"/>
        </w:rPr>
      </w:pPr>
    </w:p>
    <w:p w:rsidRPr="00DB763B" w:rsidR="00BC4D46" w:rsidP="00BC4D46" w:rsidRDefault="00BC4D46" w14:paraId="694EF919" w14:textId="77777777">
      <w:pPr>
        <w:rPr>
          <w:lang w:val="en-IN"/>
        </w:rPr>
      </w:pPr>
      <w:r w:rsidRPr="00DB763B">
        <w:rPr>
          <w:lang w:val="en-IN"/>
        </w:rPr>
        <w:t xml:space="preserve"> </w:t>
      </w:r>
    </w:p>
    <w:p w:rsidRPr="00DB763B" w:rsidR="00BC4D46" w:rsidP="00BC4D46" w:rsidRDefault="00BC4D46" w14:paraId="15B729F2" w14:textId="77777777">
      <w:pPr>
        <w:rPr>
          <w:lang w:val="en-IN"/>
        </w:rPr>
      </w:pPr>
    </w:p>
    <w:p w:rsidRPr="00DB763B" w:rsidR="00BC4D46" w:rsidP="00BC4D46" w:rsidRDefault="00BC4D46" w14:paraId="2ED0F80A" w14:textId="77777777">
      <w:pPr>
        <w:rPr>
          <w:lang w:val="en-IN"/>
        </w:rPr>
      </w:pPr>
    </w:p>
    <w:p w:rsidRPr="00DB763B" w:rsidR="00BC4D46" w:rsidP="00BC4D46" w:rsidRDefault="00BC4D46" w14:paraId="21C86A48" w14:textId="77777777">
      <w:pPr>
        <w:rPr>
          <w:lang w:val="en-IN"/>
        </w:rPr>
      </w:pPr>
      <w:r w:rsidRPr="00DB763B">
        <w:rPr>
          <w:noProof/>
          <w:lang w:val="en-IN"/>
        </w:rPr>
        <w:lastRenderedPageBreak/>
        <w:drawing>
          <wp:anchor distT="0" distB="0" distL="114300" distR="114300" simplePos="0" relativeHeight="251819008" behindDoc="0" locked="0" layoutInCell="1" allowOverlap="1" wp14:anchorId="127AB89C" wp14:editId="0908F0DF">
            <wp:simplePos x="0" y="0"/>
            <wp:positionH relativeFrom="column">
              <wp:posOffset>655320</wp:posOffset>
            </wp:positionH>
            <wp:positionV relativeFrom="paragraph">
              <wp:posOffset>1270</wp:posOffset>
            </wp:positionV>
            <wp:extent cx="4229100" cy="2141220"/>
            <wp:effectExtent l="0" t="0" r="0" b="0"/>
            <wp:wrapSquare wrapText="bothSides"/>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pic:cNvPicPr/>
                  </pic:nvPicPr>
                  <pic:blipFill rotWithShape="1">
                    <a:blip r:embed="rId518">
                      <a:extLst>
                        <a:ext uri="{28A0092B-C50C-407E-A947-70E740481C1C}">
                          <a14:useLocalDpi xmlns:a14="http://schemas.microsoft.com/office/drawing/2010/main" val="0"/>
                        </a:ext>
                      </a:extLst>
                    </a:blip>
                    <a:srcRect b="11496"/>
                    <a:stretch/>
                  </pic:blipFill>
                  <pic:spPr bwMode="auto">
                    <a:xfrm>
                      <a:off x="0" y="0"/>
                      <a:ext cx="4229100" cy="214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20A20D0C" w14:textId="77777777">
      <w:pPr>
        <w:rPr>
          <w:lang w:val="en-IN"/>
        </w:rPr>
      </w:pPr>
    </w:p>
    <w:p w:rsidRPr="00DB763B" w:rsidR="00BC4D46" w:rsidP="00BC4D46" w:rsidRDefault="00BC4D46" w14:paraId="03DB4461" w14:textId="77777777">
      <w:pPr>
        <w:rPr>
          <w:lang w:val="en-IN"/>
        </w:rPr>
      </w:pPr>
    </w:p>
    <w:p w:rsidRPr="00DB763B" w:rsidR="00BC4D46" w:rsidP="00BC4D46" w:rsidRDefault="00BC4D46" w14:paraId="0DDAE780" w14:textId="77777777">
      <w:pPr>
        <w:rPr>
          <w:lang w:val="en-IN"/>
        </w:rPr>
      </w:pPr>
    </w:p>
    <w:p w:rsidRPr="00DB763B" w:rsidR="00BC4D46" w:rsidP="00BC4D46" w:rsidRDefault="00BC4D46" w14:paraId="21EFDE10" w14:textId="77777777">
      <w:pPr>
        <w:rPr>
          <w:lang w:val="en-IN"/>
        </w:rPr>
      </w:pPr>
    </w:p>
    <w:p w:rsidRPr="00DB763B" w:rsidR="00BC4D46" w:rsidP="00BC4D46" w:rsidRDefault="00BC4D46" w14:paraId="0A26C702" w14:textId="77777777">
      <w:pPr>
        <w:rPr>
          <w:lang w:val="en-IN"/>
        </w:rPr>
      </w:pPr>
    </w:p>
    <w:p w:rsidRPr="00DB763B" w:rsidR="00BC4D46" w:rsidP="00BC4D46" w:rsidRDefault="00BC4D46" w14:paraId="0CAD5E3D" w14:textId="77777777">
      <w:pPr>
        <w:rPr>
          <w:lang w:val="en-IN"/>
        </w:rPr>
      </w:pPr>
    </w:p>
    <w:p w:rsidRPr="00DB763B" w:rsidR="00BC4D46" w:rsidP="00BC4D46" w:rsidRDefault="00BC4D46" w14:paraId="7204FAB6" w14:textId="77777777">
      <w:pPr>
        <w:rPr>
          <w:lang w:val="en-IN"/>
        </w:rPr>
      </w:pPr>
    </w:p>
    <w:p w:rsidRPr="00DB763B" w:rsidR="00BC4D46" w:rsidP="00BC4D46" w:rsidRDefault="00BC4D46" w14:paraId="44130CEE" w14:textId="77777777">
      <w:pPr>
        <w:rPr>
          <w:b/>
          <w:bCs/>
          <w:lang w:val="en-IN"/>
        </w:rPr>
      </w:pPr>
      <w:r w:rsidRPr="00DB763B">
        <w:rPr>
          <w:b/>
          <w:bCs/>
          <w:lang w:val="en-IN"/>
        </w:rPr>
        <w:t>1.2 Relational Operators</w:t>
      </w:r>
    </w:p>
    <w:p w:rsidRPr="00DB763B" w:rsidR="00BC4D46" w:rsidP="00BC4D46" w:rsidRDefault="00BC4D46" w14:paraId="29E3E732" w14:textId="77777777">
      <w:pPr>
        <w:rPr>
          <w:lang w:val="en-IN"/>
        </w:rPr>
      </w:pPr>
      <w:r w:rsidRPr="00DB763B">
        <w:rPr>
          <w:lang w:val="en-IN"/>
        </w:rPr>
        <w:t>Relational operators are symbols used for comparing two values such as greater than, less than, equal to etc. The relational operators are also called as "Comparative operators". These operators return either a True or a False.</w:t>
      </w:r>
    </w:p>
    <w:p w:rsidRPr="00DB763B" w:rsidR="00BC4D46" w:rsidP="00BC4D46" w:rsidRDefault="00BC4D46" w14:paraId="27292FC0" w14:textId="77777777">
      <w:pPr>
        <w:rPr>
          <w:lang w:val="en-IN"/>
        </w:rPr>
      </w:pPr>
      <w:r w:rsidRPr="00DB763B">
        <w:rPr>
          <w:noProof/>
          <w:lang w:val="en-IN"/>
        </w:rPr>
        <w:drawing>
          <wp:anchor distT="0" distB="0" distL="114300" distR="114300" simplePos="0" relativeHeight="251821056" behindDoc="0" locked="0" layoutInCell="1" allowOverlap="1" wp14:anchorId="370D5754" wp14:editId="15DC13D3">
            <wp:simplePos x="0" y="0"/>
            <wp:positionH relativeFrom="column">
              <wp:posOffset>708660</wp:posOffset>
            </wp:positionH>
            <wp:positionV relativeFrom="paragraph">
              <wp:posOffset>26035</wp:posOffset>
            </wp:positionV>
            <wp:extent cx="3909060" cy="3169920"/>
            <wp:effectExtent l="0" t="0" r="0" b="0"/>
            <wp:wrapSquare wrapText="bothSides"/>
            <wp:docPr id="768"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pic:cNvPicPr/>
                  </pic:nvPicPr>
                  <pic:blipFill rotWithShape="1">
                    <a:blip r:embed="rId519">
                      <a:extLst>
                        <a:ext uri="{28A0092B-C50C-407E-A947-70E740481C1C}">
                          <a14:useLocalDpi xmlns:a14="http://schemas.microsoft.com/office/drawing/2010/main" val="0"/>
                        </a:ext>
                      </a:extLst>
                    </a:blip>
                    <a:srcRect b="8373"/>
                    <a:stretch/>
                  </pic:blipFill>
                  <pic:spPr bwMode="auto">
                    <a:xfrm>
                      <a:off x="0" y="0"/>
                      <a:ext cx="3909060" cy="3169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rPr>
          <w:noProof/>
          <w:lang w:val="en-IN"/>
        </w:rPr>
        <mc:AlternateContent>
          <mc:Choice Requires="wps">
            <w:drawing>
              <wp:anchor distT="0" distB="0" distL="114300" distR="114300" simplePos="0" relativeHeight="251820032" behindDoc="0" locked="0" layoutInCell="1" allowOverlap="1" wp14:anchorId="36F1451E" wp14:editId="60F563F7">
                <wp:simplePos x="0" y="0"/>
                <wp:positionH relativeFrom="column">
                  <wp:posOffset>975360</wp:posOffset>
                </wp:positionH>
                <wp:positionV relativeFrom="paragraph">
                  <wp:posOffset>5007610</wp:posOffset>
                </wp:positionV>
                <wp:extent cx="914400" cy="213360"/>
                <wp:effectExtent l="0" t="0" r="12065" b="15240"/>
                <wp:wrapNone/>
                <wp:docPr id="645" name="Text Box 645"/>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0A14E7" w:rsidR="00BC4D46" w:rsidP="00BC4D46" w:rsidRDefault="00BC4D46" w14:paraId="4B026C20" w14:textId="77777777">
                            <w:pPr>
                              <w:spacing w:before="0" w:after="0" w:line="240" w:lineRule="auto"/>
                              <w:rPr>
                                <w:sz w:val="16"/>
                                <w:szCs w:val="16"/>
                              </w:rPr>
                            </w:pPr>
                            <w:r w:rsidRPr="000A14E7">
                              <w:rPr>
                                <w:sz w:val="16"/>
                                <w:szCs w:val="16"/>
                              </w:rPr>
                              <w:t>https://img.brainkart.com/imagebk34/e7frlNi.jpg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D568851">
              <v:shape id="Text Box 645" style="position:absolute;margin-left:76.8pt;margin-top:394.3pt;width:1in;height:16.8pt;z-index:251820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8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" w14:anchorId="36F1451E">
                <v:textbox>
                  <w:txbxContent>
                    <w:p w:rsidRPr="000A14E7" w:rsidR="00BC4D46" w:rsidP="00BC4D46" w:rsidRDefault="00BC4D46" w14:paraId="57850A0D" w14:textId="77777777">
                      <w:pPr>
                        <w:spacing w:before="0" w:after="0" w:line="240" w:lineRule="auto"/>
                        <w:rPr>
                          <w:sz w:val="16"/>
                          <w:szCs w:val="16"/>
                        </w:rPr>
                      </w:pPr>
                      <w:r w:rsidRPr="000A14E7">
                        <w:rPr>
                          <w:sz w:val="16"/>
                          <w:szCs w:val="16"/>
                        </w:rPr>
                        <w:t>https://img.brainkart.com/imagebk34/e7frlNi.jpg</w:t>
                      </w:r>
                    </w:p>
                  </w:txbxContent>
                </v:textbox>
              </v:shape>
            </w:pict>
          </mc:Fallback>
        </mc:AlternateContent>
      </w:r>
    </w:p>
    <w:p w:rsidRPr="00DB763B" w:rsidR="00BC4D46" w:rsidP="00BC4D46" w:rsidRDefault="00BC4D46" w14:paraId="72199045" w14:textId="77777777">
      <w:pPr>
        <w:rPr>
          <w:lang w:val="en-IN"/>
        </w:rPr>
      </w:pPr>
    </w:p>
    <w:p w:rsidRPr="00DB763B" w:rsidR="00BC4D46" w:rsidP="00BC4D46" w:rsidRDefault="00BC4D46" w14:paraId="59C097C2" w14:textId="77777777">
      <w:pPr>
        <w:rPr>
          <w:lang w:val="en-IN"/>
        </w:rPr>
      </w:pPr>
    </w:p>
    <w:p w:rsidRPr="00DB763B" w:rsidR="00BC4D46" w:rsidP="00BC4D46" w:rsidRDefault="00BC4D46" w14:paraId="4C8ACE82" w14:textId="77777777">
      <w:pPr>
        <w:rPr>
          <w:lang w:val="en-IN"/>
        </w:rPr>
      </w:pPr>
      <w:r w:rsidRPr="00DB763B">
        <w:rPr>
          <w:lang w:val="en-IN"/>
        </w:rPr>
        <w:t xml:space="preserve"> </w:t>
      </w:r>
    </w:p>
    <w:p w:rsidRPr="00DB763B" w:rsidR="00BC4D46" w:rsidP="00BC4D46" w:rsidRDefault="00BC4D46" w14:paraId="042133B0" w14:textId="77777777">
      <w:pPr>
        <w:rPr>
          <w:lang w:val="en-IN"/>
        </w:rPr>
      </w:pPr>
    </w:p>
    <w:p w:rsidRPr="00DB763B" w:rsidR="00BC4D46" w:rsidP="00BC4D46" w:rsidRDefault="00BC4D46" w14:paraId="08C88DFB" w14:textId="77777777">
      <w:pPr>
        <w:rPr>
          <w:lang w:val="en-IN"/>
        </w:rPr>
      </w:pPr>
    </w:p>
    <w:p w:rsidRPr="00DB763B" w:rsidR="00BC4D46" w:rsidP="00BC4D46" w:rsidRDefault="00BC4D46" w14:paraId="10FB7BA7" w14:textId="77777777">
      <w:pPr>
        <w:rPr>
          <w:lang w:val="en-IN"/>
        </w:rPr>
      </w:pPr>
    </w:p>
    <w:p w:rsidRPr="00DB763B" w:rsidR="00BC4D46" w:rsidP="00BC4D46" w:rsidRDefault="00BC4D46" w14:paraId="1AC36241" w14:textId="77777777">
      <w:pPr>
        <w:rPr>
          <w:lang w:val="en-IN"/>
        </w:rPr>
      </w:pPr>
    </w:p>
    <w:p w:rsidRPr="00DB763B" w:rsidR="00BC4D46" w:rsidP="00BC4D46" w:rsidRDefault="00BC4D46" w14:paraId="549D0E03" w14:textId="77777777">
      <w:pPr>
        <w:rPr>
          <w:lang w:val="en-IN"/>
        </w:rPr>
      </w:pPr>
    </w:p>
    <w:p w:rsidRPr="00DB763B" w:rsidR="00BC4D46" w:rsidP="00BC4D46" w:rsidRDefault="00BC4D46" w14:paraId="282F5DFC" w14:textId="77777777">
      <w:pPr>
        <w:rPr>
          <w:lang w:val="en-IN"/>
        </w:rPr>
      </w:pPr>
      <w:r w:rsidRPr="00DB763B">
        <w:rPr>
          <w:noProof/>
          <w:lang w:val="en-IN"/>
        </w:rPr>
        <mc:AlternateContent>
          <mc:Choice Requires="wps">
            <w:drawing>
              <wp:anchor distT="0" distB="0" distL="114300" distR="114300" simplePos="0" relativeHeight="251822080" behindDoc="0" locked="0" layoutInCell="1" allowOverlap="1" wp14:anchorId="4108F34A" wp14:editId="0F6A41B1">
                <wp:simplePos x="0" y="0"/>
                <wp:positionH relativeFrom="column">
                  <wp:posOffset>1310640</wp:posOffset>
                </wp:positionH>
                <wp:positionV relativeFrom="paragraph">
                  <wp:posOffset>335915</wp:posOffset>
                </wp:positionV>
                <wp:extent cx="914400" cy="297180"/>
                <wp:effectExtent l="0" t="0" r="12065" b="26670"/>
                <wp:wrapNone/>
                <wp:docPr id="646" name="Text Box 646"/>
                <wp:cNvGraphicFramePr/>
                <a:graphic xmlns:a="http://schemas.openxmlformats.org/drawingml/2006/main">
                  <a:graphicData uri="http://schemas.microsoft.com/office/word/2010/wordprocessingShape">
                    <wps:wsp>
                      <wps:cNvSpPr txBox="1"/>
                      <wps:spPr>
                        <a:xfrm>
                          <a:off x="0" y="0"/>
                          <a:ext cx="914400" cy="297180"/>
                        </a:xfrm>
                        <a:prstGeom prst="rect">
                          <a:avLst/>
                        </a:prstGeom>
                        <a:solidFill>
                          <a:schemeClr val="lt1"/>
                        </a:solidFill>
                        <a:ln w="6350">
                          <a:solidFill>
                            <a:schemeClr val="bg1"/>
                          </a:solidFill>
                        </a:ln>
                      </wps:spPr>
                      <wps:txbx>
                        <w:txbxContent>
                          <w:p w:rsidRPr="008A5EC5" w:rsidR="00BC4D46" w:rsidP="00BC4D46" w:rsidRDefault="00BC4D46" w14:paraId="537A0EF3" w14:textId="77777777">
                            <w:pPr>
                              <w:spacing w:before="0" w:after="0" w:line="240" w:lineRule="auto"/>
                              <w:rPr>
                                <w:sz w:val="16"/>
                                <w:szCs w:val="16"/>
                              </w:rPr>
                            </w:pPr>
                            <w:r w:rsidRPr="008A5EC5">
                              <w:rPr>
                                <w:sz w:val="16"/>
                                <w:szCs w:val="16"/>
                              </w:rPr>
                              <w:t>https://img.brainkart.com/imagebk34/e7frlNi.jpg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123E7AF">
              <v:shape id="Text Box 646" style="position:absolute;margin-left:103.2pt;margin-top:26.45pt;width:1in;height:23.4pt;z-index:251822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8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" w14:anchorId="4108F34A">
                <v:textbox>
                  <w:txbxContent>
                    <w:p w:rsidRPr="008A5EC5" w:rsidR="00BC4D46" w:rsidP="00BC4D46" w:rsidRDefault="00BC4D46" w14:paraId="73513336" w14:textId="77777777">
                      <w:pPr>
                        <w:spacing w:before="0" w:after="0" w:line="240" w:lineRule="auto"/>
                        <w:rPr>
                          <w:sz w:val="16"/>
                          <w:szCs w:val="16"/>
                        </w:rPr>
                      </w:pPr>
                      <w:r w:rsidRPr="008A5EC5">
                        <w:rPr>
                          <w:sz w:val="16"/>
                          <w:szCs w:val="16"/>
                        </w:rPr>
                        <w:t>https://img.brainkart.com/imagebk34/e7frlNi.jpg</w:t>
                      </w:r>
                    </w:p>
                  </w:txbxContent>
                </v:textbox>
              </v:shape>
            </w:pict>
          </mc:Fallback>
        </mc:AlternateContent>
      </w:r>
    </w:p>
    <w:p w:rsidRPr="008F7619" w:rsidR="00BC4D46" w:rsidP="00BC4D46" w:rsidRDefault="00BC4D46" w14:paraId="3C355EAB" w14:textId="77777777">
      <w:pPr>
        <w:rPr>
          <w:b/>
          <w:bCs/>
          <w:lang w:val="en-IN"/>
        </w:rPr>
      </w:pPr>
      <w:r w:rsidRPr="008F7619">
        <w:rPr>
          <w:b/>
          <w:bCs/>
          <w:lang w:val="en-IN"/>
        </w:rPr>
        <w:t>1.3 Reference Operator</w:t>
      </w:r>
    </w:p>
    <w:p w:rsidRPr="00DB763B" w:rsidR="00BC4D46" w:rsidP="00BC4D46" w:rsidRDefault="00BC4D46" w14:paraId="667DA2F5" w14:textId="77777777">
      <w:pPr>
        <w:rPr>
          <w:lang w:val="en-IN"/>
        </w:rPr>
      </w:pPr>
      <w:r w:rsidRPr="00DB763B">
        <w:rPr>
          <w:lang w:val="en-IN"/>
        </w:rPr>
        <w:lastRenderedPageBreak/>
        <w:t xml:space="preserve"> Reference operators are used to refer cell ranges. A continuous group of cells is called as “Range”. There are three types of reference operators that are used to refer cells in calc; they are (1) Range Reference Operator, (2) Range Concatenation (3) Intersection Operator.</w:t>
      </w:r>
    </w:p>
    <w:p w:rsidRPr="00DB763B" w:rsidR="00BC4D46" w:rsidP="00BC4D46" w:rsidRDefault="00BC4D46" w14:paraId="7CE16CDD" w14:textId="77777777">
      <w:pPr>
        <w:rPr>
          <w:b/>
          <w:bCs/>
          <w:lang w:val="en-IN"/>
        </w:rPr>
      </w:pPr>
      <w:r w:rsidRPr="00DB763B">
        <w:rPr>
          <w:b/>
          <w:bCs/>
          <w:lang w:val="en-IN"/>
        </w:rPr>
        <w:t>Range Reference Operator</w:t>
      </w:r>
    </w:p>
    <w:p w:rsidRPr="00DB763B" w:rsidR="00BC4D46" w:rsidP="00BC4D46" w:rsidRDefault="00BC4D46" w14:paraId="6F1A4EA5" w14:textId="77777777">
      <w:pPr>
        <w:rPr>
          <w:lang w:val="en-IN"/>
        </w:rPr>
      </w:pPr>
      <w:r w:rsidRPr="00DB763B">
        <w:rPr>
          <w:lang w:val="en-IN"/>
        </w:rPr>
        <w:t>Colon (:) is the range reference operator. It is used to group a range of cells. An expression using a range operator has the following syntax:</w:t>
      </w:r>
    </w:p>
    <w:p w:rsidRPr="00DB763B" w:rsidR="00BC4D46" w:rsidP="00BC4D46" w:rsidRDefault="00BC4D46" w14:paraId="5F481397" w14:textId="77777777">
      <w:pPr>
        <w:rPr>
          <w:b/>
          <w:bCs/>
          <w:lang w:val="en-IN"/>
        </w:rPr>
      </w:pPr>
      <w:r w:rsidRPr="00DB763B">
        <w:rPr>
          <w:b/>
          <w:bCs/>
          <w:lang w:val="en-IN"/>
        </w:rPr>
        <w:t>reference left: reference right</w:t>
      </w:r>
    </w:p>
    <w:p w:rsidRPr="00DB763B" w:rsidR="00BC4D46" w:rsidP="00BC4D46" w:rsidRDefault="00BC4D46" w14:paraId="6B24673D" w14:textId="77777777">
      <w:pPr>
        <w:rPr>
          <w:lang w:val="en-IN"/>
        </w:rPr>
      </w:pPr>
      <w:r w:rsidRPr="00DB763B">
        <w:rPr>
          <w:lang w:val="en-IN"/>
        </w:rPr>
        <w:t>where reference left is the starting cell address of a linear group of cells or upper left corner address of a rectangular group</w:t>
      </w:r>
    </w:p>
    <w:p w:rsidRPr="00DB763B" w:rsidR="00BC4D46" w:rsidP="00BC4D46" w:rsidRDefault="00BC4D46" w14:paraId="6E9971C3" w14:textId="77777777">
      <w:pPr>
        <w:rPr>
          <w:lang w:val="en-IN"/>
        </w:rPr>
      </w:pPr>
      <w:r w:rsidRPr="00DB763B">
        <w:rPr>
          <w:lang w:val="en-IN"/>
        </w:rPr>
        <w:t>Reference right is the last cell address of a linear group or lower right corner address of a rectangular group of cell.</w:t>
      </w:r>
    </w:p>
    <w:p w:rsidRPr="00DB763B" w:rsidR="00BC4D46" w:rsidP="00BC4D46" w:rsidRDefault="00BC4D46" w14:paraId="0FAE478B" w14:textId="77777777">
      <w:pPr>
        <w:rPr>
          <w:lang w:val="en-IN"/>
        </w:rPr>
      </w:pPr>
      <w:r w:rsidRPr="00DB763B">
        <w:rPr>
          <w:noProof/>
          <w:lang w:val="en-IN"/>
        </w:rPr>
        <mc:AlternateContent>
          <mc:Choice Requires="wps">
            <w:drawing>
              <wp:anchor distT="0" distB="0" distL="114300" distR="114300" simplePos="0" relativeHeight="251823104" behindDoc="0" locked="0" layoutInCell="1" allowOverlap="1" wp14:anchorId="7A66D4AD" wp14:editId="55F9E596">
                <wp:simplePos x="0" y="0"/>
                <wp:positionH relativeFrom="column">
                  <wp:posOffset>1562100</wp:posOffset>
                </wp:positionH>
                <wp:positionV relativeFrom="paragraph">
                  <wp:posOffset>3056255</wp:posOffset>
                </wp:positionV>
                <wp:extent cx="914400" cy="213360"/>
                <wp:effectExtent l="0" t="0" r="19050" b="15240"/>
                <wp:wrapNone/>
                <wp:docPr id="647" name="Text Box 647"/>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2427ED" w:rsidR="00BC4D46" w:rsidP="00BC4D46" w:rsidRDefault="00BC4D46" w14:paraId="68985BC5" w14:textId="77777777">
                            <w:pPr>
                              <w:spacing w:before="0" w:after="0" w:line="240" w:lineRule="auto"/>
                              <w:rPr>
                                <w:sz w:val="16"/>
                                <w:szCs w:val="16"/>
                              </w:rPr>
                            </w:pPr>
                            <w:r w:rsidRPr="002427ED">
                              <w:rPr>
                                <w:sz w:val="16"/>
                                <w:szCs w:val="16"/>
                              </w:rPr>
                              <w:t>https://img.brainkart.com/imagebk34/ZrOVphS.jpg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521CCD6">
              <v:shape id="Text Box 647" style="position:absolute;margin-left:123pt;margin-top:240.65pt;width:1in;height:16.8pt;z-index:2518231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8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" w14:anchorId="7A66D4AD">
                <v:textbox>
                  <w:txbxContent>
                    <w:p w:rsidRPr="002427ED" w:rsidR="00BC4D46" w:rsidP="00BC4D46" w:rsidRDefault="00BC4D46" w14:paraId="0F60D769" w14:textId="77777777">
                      <w:pPr>
                        <w:spacing w:before="0" w:after="0" w:line="240" w:lineRule="auto"/>
                        <w:rPr>
                          <w:sz w:val="16"/>
                          <w:szCs w:val="16"/>
                        </w:rPr>
                      </w:pPr>
                      <w:r w:rsidRPr="002427ED">
                        <w:rPr>
                          <w:sz w:val="16"/>
                          <w:szCs w:val="16"/>
                        </w:rPr>
                        <w:t>https://img.brainkart.com/imagebk34/ZrOVphS.jpg</w:t>
                      </w:r>
                    </w:p>
                  </w:txbxContent>
                </v:textbox>
              </v:shape>
            </w:pict>
          </mc:Fallback>
        </mc:AlternateContent>
      </w:r>
      <w:r w:rsidRPr="00DB763B">
        <w:rPr>
          <w:noProof/>
          <w:lang w:val="en-IN"/>
        </w:rPr>
        <w:drawing>
          <wp:inline distT="0" distB="0" distL="0" distR="0" wp14:anchorId="6EE98554" wp14:editId="0FACDF8E">
            <wp:extent cx="5943600" cy="3009900"/>
            <wp:effectExtent l="0" t="0" r="0" b="0"/>
            <wp:docPr id="769"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pic:cNvPicPr/>
                  </pic:nvPicPr>
                  <pic:blipFill rotWithShape="1">
                    <a:blip r:embed="rId520">
                      <a:extLst>
                        <a:ext uri="{28A0092B-C50C-407E-A947-70E740481C1C}">
                          <a14:useLocalDpi xmlns:a14="http://schemas.microsoft.com/office/drawing/2010/main" val="0"/>
                        </a:ext>
                      </a:extLst>
                    </a:blip>
                    <a:srcRect b="7657"/>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2BFB6328" w14:textId="77777777">
      <w:pPr>
        <w:rPr>
          <w:lang w:val="en-IN"/>
        </w:rPr>
      </w:pPr>
    </w:p>
    <w:p w:rsidRPr="00DB763B" w:rsidR="00BC4D46" w:rsidP="00BC4D46" w:rsidRDefault="00BC4D46" w14:paraId="6617D031" w14:textId="77777777">
      <w:pPr>
        <w:rPr>
          <w:lang w:val="en-IN"/>
        </w:rPr>
      </w:pPr>
    </w:p>
    <w:p w:rsidRPr="00DB763B" w:rsidR="00BC4D46" w:rsidP="00BC4D46" w:rsidRDefault="00BC4D46" w14:paraId="3A9ADFC3" w14:textId="77777777">
      <w:pPr>
        <w:rPr>
          <w:lang w:val="en-IN"/>
        </w:rPr>
      </w:pPr>
      <w:r w:rsidRPr="00DB763B">
        <w:rPr>
          <w:lang w:val="en-IN"/>
        </w:rPr>
        <w:t>Example:</w:t>
      </w:r>
    </w:p>
    <w:p w:rsidRPr="00DB763B" w:rsidR="00BC4D46" w:rsidP="00BC4D46" w:rsidRDefault="00BC4D46" w14:paraId="62870E42" w14:textId="77777777">
      <w:pPr>
        <w:rPr>
          <w:lang w:val="en-IN"/>
        </w:rPr>
      </w:pPr>
      <w:r w:rsidRPr="00DB763B">
        <w:rPr>
          <w:lang w:val="en-IN"/>
        </w:rPr>
        <w:t>(i) Linear group of cells A1, A2,A3,A4,A5 is referred as A1:A5</w:t>
      </w:r>
    </w:p>
    <w:p w:rsidRPr="00DB763B" w:rsidR="00BC4D46" w:rsidP="00BC4D46" w:rsidRDefault="00BC4D46" w14:paraId="723AF2AF" w14:textId="77777777">
      <w:pPr>
        <w:rPr>
          <w:lang w:val="en-IN"/>
        </w:rPr>
      </w:pPr>
      <w:r w:rsidRPr="00DB763B">
        <w:rPr>
          <w:lang w:val="en-IN"/>
        </w:rPr>
        <w:t>(ii) Rectangular group of cells A2, A3, A4, ….. B2, B3, B4,….D5, D6 is referred as A2:D6 (Refer fig below).</w:t>
      </w:r>
    </w:p>
    <w:p w:rsidRPr="00DB763B" w:rsidR="00BC4D46" w:rsidP="00BC4D46" w:rsidRDefault="00BC4D46" w14:paraId="5A7D1550" w14:textId="77777777">
      <w:pPr>
        <w:rPr>
          <w:lang w:val="en-IN"/>
        </w:rPr>
      </w:pPr>
      <w:r w:rsidRPr="00DB763B">
        <w:rPr>
          <w:noProof/>
          <w:lang w:val="en-IN"/>
        </w:rPr>
        <w:lastRenderedPageBreak/>
        <w:drawing>
          <wp:inline distT="0" distB="0" distL="0" distR="0" wp14:anchorId="7608FDC2" wp14:editId="51FBFE00">
            <wp:extent cx="5943600" cy="3566160"/>
            <wp:effectExtent l="0" t="0" r="0" b="0"/>
            <wp:docPr id="770"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pic:cNvPicPr/>
                  </pic:nvPicPr>
                  <pic:blipFill rotWithShape="1">
                    <a:blip r:embed="rId521">
                      <a:extLst>
                        <a:ext uri="{28A0092B-C50C-407E-A947-70E740481C1C}">
                          <a14:useLocalDpi xmlns:a14="http://schemas.microsoft.com/office/drawing/2010/main" val="0"/>
                        </a:ext>
                      </a:extLst>
                    </a:blip>
                    <a:srcRect b="6509"/>
                    <a:stretch/>
                  </pic:blipFill>
                  <pic:spPr bwMode="auto">
                    <a:xfrm>
                      <a:off x="0" y="0"/>
                      <a:ext cx="5943600" cy="356616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0BA79414" w14:textId="77777777">
      <w:pPr>
        <w:rPr>
          <w:lang w:val="en-IN"/>
        </w:rPr>
      </w:pPr>
      <w:r w:rsidRPr="00DB763B">
        <w:rPr>
          <w:lang w:val="en-IN"/>
        </w:rPr>
        <w:t>Name box shows the reference A2:D6 corresponding to the cells included in the drag operation with the mouse to highlight the range.</w:t>
      </w:r>
    </w:p>
    <w:p w:rsidRPr="00DB763B" w:rsidR="00BC4D46" w:rsidP="00BC4D46" w:rsidRDefault="00BC4D46" w14:paraId="36E879F7" w14:textId="77777777">
      <w:pPr>
        <w:rPr>
          <w:b/>
          <w:bCs/>
          <w:lang w:val="en-IN"/>
        </w:rPr>
      </w:pPr>
      <w:r w:rsidRPr="00DB763B">
        <w:rPr>
          <w:b/>
          <w:bCs/>
          <w:lang w:val="en-IN"/>
        </w:rPr>
        <w:t>Reference concatenation operator:</w:t>
      </w:r>
    </w:p>
    <w:p w:rsidRPr="00DB763B" w:rsidR="00BC4D46" w:rsidP="00BC4D46" w:rsidRDefault="00BC4D46" w14:paraId="0F9BC323" w14:textId="77777777">
      <w:pPr>
        <w:rPr>
          <w:lang w:val="en-IN"/>
        </w:rPr>
      </w:pPr>
      <w:r w:rsidRPr="00DB763B">
        <w:rPr>
          <w:lang w:val="en-IN"/>
        </w:rPr>
        <w:t>Concatenation means joining together. Tilde (~) symbol is used as a concatenation operator in calc. An expression using a concatenation operator has the following syntax:</w:t>
      </w:r>
    </w:p>
    <w:p w:rsidRPr="00DB763B" w:rsidR="00BC4D46" w:rsidP="00BC4D46" w:rsidRDefault="00BC4D46" w14:paraId="6599D75A" w14:textId="77777777">
      <w:pPr>
        <w:rPr>
          <w:b/>
          <w:bCs/>
          <w:lang w:val="en-IN"/>
        </w:rPr>
      </w:pPr>
      <w:r w:rsidRPr="00DB763B">
        <w:rPr>
          <w:b/>
          <w:bCs/>
          <w:lang w:val="en-IN"/>
        </w:rPr>
        <w:t>reference left ~ reference right</w:t>
      </w:r>
    </w:p>
    <w:p w:rsidRPr="00DB763B" w:rsidR="00BC4D46" w:rsidP="00BC4D46" w:rsidRDefault="00BC4D46" w14:paraId="59E77607" w14:textId="77777777">
      <w:pPr>
        <w:rPr>
          <w:b/>
          <w:bCs/>
          <w:lang w:val="en-IN"/>
        </w:rPr>
      </w:pPr>
      <w:r w:rsidRPr="00DB763B">
        <w:rPr>
          <w:b/>
          <w:bCs/>
          <w:lang w:val="en-IN"/>
        </w:rPr>
        <w:t>Example:</w:t>
      </w:r>
    </w:p>
    <w:p w:rsidRPr="00DB763B" w:rsidR="00BC4D46" w:rsidP="00BC4D46" w:rsidRDefault="00BC4D46" w14:paraId="1FA7DEAF" w14:textId="77777777">
      <w:pPr>
        <w:rPr>
          <w:lang w:val="en-IN"/>
        </w:rPr>
      </w:pPr>
      <w:r w:rsidRPr="00DB763B">
        <w:rPr>
          <w:lang w:val="en-IN"/>
        </w:rPr>
        <w:t xml:space="preserve"> If you want to find the sum of the values from A1 to A6 and C3 to F3. The formula is =SUM (A1:A6 ~ C3:F3)</w:t>
      </w:r>
    </w:p>
    <w:p w:rsidRPr="00DB763B" w:rsidR="00BC4D46" w:rsidP="00BC4D46" w:rsidRDefault="00BC4D46" w14:paraId="0616A7E2" w14:textId="77777777">
      <w:pPr>
        <w:rPr>
          <w:lang w:val="en-IN"/>
        </w:rPr>
      </w:pPr>
      <w:r w:rsidRPr="00DB763B">
        <w:rPr>
          <w:lang w:val="en-IN"/>
        </w:rPr>
        <w:t>SUM is a function to find the sum of a group of values.</w:t>
      </w:r>
    </w:p>
    <w:p w:rsidRPr="00DB763B" w:rsidR="00BC4D46" w:rsidP="00BC4D46" w:rsidRDefault="00BC4D46" w14:paraId="2E334771" w14:textId="77777777">
      <w:pPr>
        <w:rPr>
          <w:b/>
          <w:bCs/>
          <w:lang w:val="en-IN"/>
        </w:rPr>
      </w:pPr>
      <w:r w:rsidRPr="00DB763B">
        <w:rPr>
          <w:b/>
          <w:bCs/>
          <w:lang w:val="en-IN"/>
        </w:rPr>
        <w:t>Intersection Operator:</w:t>
      </w:r>
    </w:p>
    <w:p w:rsidRPr="00DB763B" w:rsidR="00BC4D46" w:rsidP="00BC4D46" w:rsidRDefault="00BC4D46" w14:paraId="004898B0" w14:textId="77777777">
      <w:pPr>
        <w:rPr>
          <w:lang w:val="en-IN"/>
        </w:rPr>
      </w:pPr>
      <w:r w:rsidRPr="00DB763B">
        <w:rPr>
          <w:lang w:val="en-IN"/>
        </w:rPr>
        <w:t xml:space="preserve"> Intersection operator is used to join two set of groups. It is very similar to Range concatenation operator. The intersection operator is represented by an exclamation</w:t>
      </w:r>
    </w:p>
    <w:p w:rsidRPr="00DB763B" w:rsidR="00BC4D46" w:rsidP="00BC4D46" w:rsidRDefault="00BC4D46" w14:paraId="7C165B38" w14:textId="77777777">
      <w:pPr>
        <w:rPr>
          <w:b/>
          <w:bCs/>
          <w:lang w:val="en-IN"/>
        </w:rPr>
      </w:pPr>
      <w:r w:rsidRPr="00DB763B">
        <w:rPr>
          <w:b/>
          <w:bCs/>
          <w:lang w:val="en-IN"/>
        </w:rPr>
        <w:t>reference left ! reference right</w:t>
      </w:r>
    </w:p>
    <w:p w:rsidRPr="00DB763B" w:rsidR="00BC4D46" w:rsidP="00BC4D46" w:rsidRDefault="00BC4D46" w14:paraId="00B677E6" w14:textId="77777777">
      <w:pPr>
        <w:rPr>
          <w:lang w:val="en-IN"/>
        </w:rPr>
      </w:pPr>
      <w:r w:rsidRPr="00DB763B">
        <w:rPr>
          <w:lang w:val="en-IN"/>
        </w:rPr>
        <w:lastRenderedPageBreak/>
        <w:t>Example: (A2:D3! B2:E4)</w:t>
      </w:r>
    </w:p>
    <w:p w:rsidRPr="00DB763B" w:rsidR="00BC4D46" w:rsidP="00BC4D46" w:rsidRDefault="00BC4D46" w14:paraId="73225A7D" w14:textId="77777777">
      <w:pPr>
        <w:rPr>
          <w:lang w:val="en-IN"/>
        </w:rPr>
      </w:pPr>
      <w:r w:rsidRPr="00DB763B">
        <w:rPr>
          <w:noProof/>
          <w:lang w:val="en-IN"/>
        </w:rPr>
        <w:drawing>
          <wp:anchor distT="0" distB="0" distL="114300" distR="114300" simplePos="0" relativeHeight="251824128" behindDoc="0" locked="0" layoutInCell="1" allowOverlap="1" wp14:anchorId="4B4C3006" wp14:editId="44DB30D8">
            <wp:simplePos x="0" y="0"/>
            <wp:positionH relativeFrom="margin">
              <wp:posOffset>137160</wp:posOffset>
            </wp:positionH>
            <wp:positionV relativeFrom="paragraph">
              <wp:posOffset>18415</wp:posOffset>
            </wp:positionV>
            <wp:extent cx="3448050" cy="3383280"/>
            <wp:effectExtent l="0" t="0" r="0" b="7620"/>
            <wp:wrapSquare wrapText="bothSides"/>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pic:cNvPicPr/>
                  </pic:nvPicPr>
                  <pic:blipFill rotWithShape="1">
                    <a:blip r:embed="rId522">
                      <a:extLst>
                        <a:ext uri="{28A0092B-C50C-407E-A947-70E740481C1C}">
                          <a14:useLocalDpi xmlns:a14="http://schemas.microsoft.com/office/drawing/2010/main" val="0"/>
                        </a:ext>
                      </a:extLst>
                    </a:blip>
                    <a:srcRect b="7258"/>
                    <a:stretch/>
                  </pic:blipFill>
                  <pic:spPr bwMode="auto">
                    <a:xfrm>
                      <a:off x="0" y="0"/>
                      <a:ext cx="3448050" cy="3383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07F66680" w14:textId="77777777">
      <w:pPr>
        <w:rPr>
          <w:lang w:val="en-IN"/>
        </w:rPr>
      </w:pPr>
    </w:p>
    <w:p w:rsidRPr="00DB763B" w:rsidR="00BC4D46" w:rsidP="00BC4D46" w:rsidRDefault="00BC4D46" w14:paraId="12C6E989" w14:textId="77777777">
      <w:pPr>
        <w:rPr>
          <w:lang w:val="en-IN"/>
        </w:rPr>
      </w:pPr>
    </w:p>
    <w:p w:rsidRPr="00DB763B" w:rsidR="00BC4D46" w:rsidP="00BC4D46" w:rsidRDefault="00BC4D46" w14:paraId="73F9E69D" w14:textId="77777777">
      <w:pPr>
        <w:rPr>
          <w:lang w:val="en-IN"/>
        </w:rPr>
      </w:pPr>
    </w:p>
    <w:p w:rsidRPr="00DB763B" w:rsidR="00BC4D46" w:rsidP="00BC4D46" w:rsidRDefault="00BC4D46" w14:paraId="5510F791" w14:textId="77777777">
      <w:pPr>
        <w:rPr>
          <w:lang w:val="en-IN"/>
        </w:rPr>
      </w:pPr>
    </w:p>
    <w:p w:rsidRPr="00DB763B" w:rsidR="00BC4D46" w:rsidP="00BC4D46" w:rsidRDefault="00BC4D46" w14:paraId="06F64A20" w14:textId="77777777">
      <w:pPr>
        <w:rPr>
          <w:lang w:val="en-IN"/>
        </w:rPr>
      </w:pPr>
    </w:p>
    <w:p w:rsidRPr="00DB763B" w:rsidR="00BC4D46" w:rsidP="00BC4D46" w:rsidRDefault="00BC4D46" w14:paraId="318655F0" w14:textId="77777777">
      <w:pPr>
        <w:rPr>
          <w:lang w:val="en-IN"/>
        </w:rPr>
      </w:pPr>
    </w:p>
    <w:p w:rsidRPr="00DB763B" w:rsidR="00BC4D46" w:rsidP="00BC4D46" w:rsidRDefault="00BC4D46" w14:paraId="099BA764" w14:textId="77777777">
      <w:pPr>
        <w:rPr>
          <w:lang w:val="en-IN"/>
        </w:rPr>
      </w:pPr>
    </w:p>
    <w:p w:rsidRPr="00DB763B" w:rsidR="00BC4D46" w:rsidP="00BC4D46" w:rsidRDefault="00BC4D46" w14:paraId="33715A95" w14:textId="77777777">
      <w:pPr>
        <w:rPr>
          <w:lang w:val="en-IN"/>
        </w:rPr>
      </w:pPr>
    </w:p>
    <w:p w:rsidRPr="00DB763B" w:rsidR="00BC4D46" w:rsidP="00BC4D46" w:rsidRDefault="00BC4D46" w14:paraId="1EACC2E6" w14:textId="77777777">
      <w:pPr>
        <w:rPr>
          <w:lang w:val="en-IN"/>
        </w:rPr>
      </w:pPr>
    </w:p>
    <w:p w:rsidRPr="00DB763B" w:rsidR="00BC4D46" w:rsidP="00BC4D46" w:rsidRDefault="00BC4D46" w14:paraId="64BDB0F1" w14:textId="77777777">
      <w:pPr>
        <w:rPr>
          <w:lang w:val="en-IN"/>
        </w:rPr>
      </w:pPr>
      <w:r w:rsidRPr="00DB763B">
        <w:rPr>
          <w:noProof/>
          <w:lang w:val="en-IN"/>
        </w:rPr>
        <mc:AlternateContent>
          <mc:Choice Requires="wps">
            <w:drawing>
              <wp:anchor distT="0" distB="0" distL="114300" distR="114300" simplePos="0" relativeHeight="251825152" behindDoc="0" locked="0" layoutInCell="1" allowOverlap="1" wp14:anchorId="27EDA011" wp14:editId="62227E98">
                <wp:simplePos x="0" y="0"/>
                <wp:positionH relativeFrom="column">
                  <wp:posOffset>853440</wp:posOffset>
                </wp:positionH>
                <wp:positionV relativeFrom="paragraph">
                  <wp:posOffset>10160</wp:posOffset>
                </wp:positionV>
                <wp:extent cx="914400" cy="228600"/>
                <wp:effectExtent l="0" t="0" r="10160" b="19050"/>
                <wp:wrapNone/>
                <wp:docPr id="648" name="Text Box 648"/>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FE779C" w:rsidR="00BC4D46" w:rsidP="00BC4D46" w:rsidRDefault="00BC4D46" w14:paraId="47CA6B04" w14:textId="77777777">
                            <w:pPr>
                              <w:spacing w:before="0" w:after="0" w:line="240" w:lineRule="auto"/>
                              <w:rPr>
                                <w:sz w:val="16"/>
                                <w:szCs w:val="16"/>
                              </w:rPr>
                            </w:pPr>
                            <w:r w:rsidRPr="00FE779C">
                              <w:rPr>
                                <w:sz w:val="16"/>
                                <w:szCs w:val="16"/>
                              </w:rPr>
                              <w:t>https://img.brainkart.com/imagebk34/hYhj5ul.jpg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6151773">
              <v:shape id="Text Box 648" style="position:absolute;margin-left:67.2pt;margin-top:.8pt;width:1in;height:18pt;z-index:2518251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8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" w14:anchorId="27EDA011">
                <v:textbox>
                  <w:txbxContent>
                    <w:p w:rsidRPr="00FE779C" w:rsidR="00BC4D46" w:rsidP="00BC4D46" w:rsidRDefault="00BC4D46" w14:paraId="69788865" w14:textId="77777777">
                      <w:pPr>
                        <w:spacing w:before="0" w:after="0" w:line="240" w:lineRule="auto"/>
                        <w:rPr>
                          <w:sz w:val="16"/>
                          <w:szCs w:val="16"/>
                        </w:rPr>
                      </w:pPr>
                      <w:r w:rsidRPr="00FE779C">
                        <w:rPr>
                          <w:sz w:val="16"/>
                          <w:szCs w:val="16"/>
                        </w:rPr>
                        <w:t>https://img.brainkart.com/imagebk34/hYhj5ul.jpg</w:t>
                      </w:r>
                    </w:p>
                  </w:txbxContent>
                </v:textbox>
              </v:shape>
            </w:pict>
          </mc:Fallback>
        </mc:AlternateContent>
      </w:r>
    </w:p>
    <w:p w:rsidRPr="00DB763B" w:rsidR="00BC4D46" w:rsidP="00BC4D46" w:rsidRDefault="00BC4D46" w14:paraId="5C3A0104" w14:textId="77777777">
      <w:pPr>
        <w:rPr>
          <w:lang w:val="en-IN"/>
        </w:rPr>
      </w:pPr>
    </w:p>
    <w:p w:rsidRPr="00DB763B" w:rsidR="00BC4D46" w:rsidP="00BC4D46" w:rsidRDefault="00BC4D46" w14:paraId="3845CCC5" w14:textId="77777777">
      <w:pPr>
        <w:rPr>
          <w:lang w:val="en-IN"/>
        </w:rPr>
      </w:pPr>
      <w:r w:rsidRPr="00DB763B">
        <w:rPr>
          <w:lang w:val="en-IN"/>
        </w:rPr>
        <w:t>The result of (A2:D3! B2:E4) is referred by the range B2:D3, because these cells are both inside A2:D3 and B2:E4.</w:t>
      </w:r>
    </w:p>
    <w:p w:rsidRPr="00DB763B" w:rsidR="00BC4D46" w:rsidP="00BC4D46" w:rsidRDefault="00BC4D46" w14:paraId="68CD84FE" w14:textId="77777777">
      <w:pPr>
        <w:rPr>
          <w:lang w:val="en-IN"/>
        </w:rPr>
      </w:pPr>
      <w:r w:rsidRPr="00DB763B">
        <w:rPr>
          <w:noProof/>
          <w:lang w:val="en-IN"/>
        </w:rPr>
        <mc:AlternateContent>
          <mc:Choice Requires="wps">
            <w:drawing>
              <wp:anchor distT="0" distB="0" distL="114300" distR="114300" simplePos="0" relativeHeight="251826176" behindDoc="0" locked="0" layoutInCell="1" allowOverlap="1" wp14:anchorId="605F85ED" wp14:editId="4BA1C6D7">
                <wp:simplePos x="0" y="0"/>
                <wp:positionH relativeFrom="margin">
                  <wp:align>center</wp:align>
                </wp:positionH>
                <wp:positionV relativeFrom="paragraph">
                  <wp:posOffset>2569210</wp:posOffset>
                </wp:positionV>
                <wp:extent cx="914400" cy="243840"/>
                <wp:effectExtent l="0" t="0" r="15240" b="22860"/>
                <wp:wrapNone/>
                <wp:docPr id="649" name="Text Box 649"/>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235EFE" w:rsidR="00BC4D46" w:rsidP="00BC4D46" w:rsidRDefault="00BC4D46" w14:paraId="1283D2B7" w14:textId="77777777">
                            <w:pPr>
                              <w:spacing w:before="0" w:after="0" w:line="240" w:lineRule="auto"/>
                              <w:rPr>
                                <w:sz w:val="16"/>
                                <w:szCs w:val="16"/>
                              </w:rPr>
                            </w:pPr>
                            <w:r w:rsidRPr="00235EFE">
                              <w:rPr>
                                <w:sz w:val="16"/>
                                <w:szCs w:val="16"/>
                              </w:rPr>
                              <w:t>https://img.brainkart.com/imagebk34/47MLxPT.jpg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79BC706">
              <v:shape id="Text Box 649" style="position:absolute;margin-left:0;margin-top:202.3pt;width:1in;height:19.2pt;z-index:25182617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8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" w14:anchorId="605F85ED">
                <v:textbox>
                  <w:txbxContent>
                    <w:p w:rsidRPr="00235EFE" w:rsidR="00BC4D46" w:rsidP="00BC4D46" w:rsidRDefault="00BC4D46" w14:paraId="638B205B" w14:textId="77777777">
                      <w:pPr>
                        <w:spacing w:before="0" w:after="0" w:line="240" w:lineRule="auto"/>
                        <w:rPr>
                          <w:sz w:val="16"/>
                          <w:szCs w:val="16"/>
                        </w:rPr>
                      </w:pPr>
                      <w:r w:rsidRPr="00235EFE">
                        <w:rPr>
                          <w:sz w:val="16"/>
                          <w:szCs w:val="16"/>
                        </w:rPr>
                        <w:t>https://img.brainkart.com/imagebk34/47MLxPT.jpg</w:t>
                      </w:r>
                    </w:p>
                  </w:txbxContent>
                </v:textbox>
                <w10:wrap anchorx="margin"/>
              </v:shape>
            </w:pict>
          </mc:Fallback>
        </mc:AlternateContent>
      </w:r>
      <w:r w:rsidRPr="00DB763B">
        <w:rPr>
          <w:noProof/>
          <w:lang w:val="en-IN"/>
        </w:rPr>
        <w:drawing>
          <wp:inline distT="0" distB="0" distL="0" distR="0" wp14:anchorId="1855F59B" wp14:editId="34BC0A6F">
            <wp:extent cx="5943600" cy="2689860"/>
            <wp:effectExtent l="0" t="0" r="0" b="0"/>
            <wp:docPr id="772"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pic:cNvPicPr/>
                  </pic:nvPicPr>
                  <pic:blipFill rotWithShape="1">
                    <a:blip r:embed="rId523">
                      <a:extLst>
                        <a:ext uri="{28A0092B-C50C-407E-A947-70E740481C1C}">
                          <a14:useLocalDpi xmlns:a14="http://schemas.microsoft.com/office/drawing/2010/main" val="0"/>
                        </a:ext>
                      </a:extLst>
                    </a:blip>
                    <a:srcRect b="10083"/>
                    <a:stretch/>
                  </pic:blipFill>
                  <pic:spPr bwMode="auto">
                    <a:xfrm>
                      <a:off x="0" y="0"/>
                      <a:ext cx="5943600" cy="268986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2F7405E7" w14:textId="77777777">
      <w:pPr>
        <w:rPr>
          <w:b/>
          <w:bCs/>
          <w:lang w:val="en-IN"/>
        </w:rPr>
      </w:pPr>
    </w:p>
    <w:p w:rsidRPr="00DB763B" w:rsidR="00BC4D46" w:rsidP="00BC4D46" w:rsidRDefault="00BC4D46" w14:paraId="11132B8A" w14:textId="77777777">
      <w:pPr>
        <w:rPr>
          <w:b/>
          <w:bCs/>
          <w:lang w:val="en-IN"/>
        </w:rPr>
      </w:pPr>
      <w:r w:rsidRPr="00DB763B">
        <w:rPr>
          <w:b/>
          <w:bCs/>
          <w:lang w:val="en-IN"/>
        </w:rPr>
        <w:lastRenderedPageBreak/>
        <w:t>1.4 Text Operator:</w:t>
      </w:r>
    </w:p>
    <w:p w:rsidRPr="00DB763B" w:rsidR="00BC4D46" w:rsidP="00BC4D46" w:rsidRDefault="00BC4D46" w14:paraId="2779FE96" w14:textId="77777777">
      <w:pPr>
        <w:rPr>
          <w:lang w:val="en-IN"/>
        </w:rPr>
      </w:pPr>
      <w:r w:rsidRPr="00DB763B">
        <w:rPr>
          <w:lang w:val="en-IN"/>
        </w:rPr>
        <w:t>In Calc, “&amp;” is a text operator which is used to combine two or more text. Joining two different texts is also known as “Text Concatenation” (Refer Figure 7.23). An expression using the text operator has the following syntax:</w:t>
      </w:r>
    </w:p>
    <w:p w:rsidRPr="00DB763B" w:rsidR="00BC4D46" w:rsidP="00BC4D46" w:rsidRDefault="00BC4D46" w14:paraId="0E2895D7" w14:textId="77777777">
      <w:pPr>
        <w:rPr>
          <w:lang w:val="en-IN"/>
        </w:rPr>
      </w:pPr>
      <w:r w:rsidRPr="00DB763B">
        <w:rPr>
          <w:lang w:val="en-IN"/>
        </w:rPr>
        <w:t>text reference1 &amp; text reference2</w:t>
      </w:r>
    </w:p>
    <w:p w:rsidRPr="00DB763B" w:rsidR="00BC4D46" w:rsidP="00BC4D46" w:rsidRDefault="00BC4D46" w14:paraId="4609084F" w14:textId="77777777">
      <w:pPr>
        <w:rPr>
          <w:lang w:val="en-IN"/>
        </w:rPr>
      </w:pPr>
      <w:r w:rsidRPr="00DB763B">
        <w:rPr>
          <w:noProof/>
          <w:lang w:val="en-IN"/>
        </w:rPr>
        <mc:AlternateContent>
          <mc:Choice Requires="wps">
            <w:drawing>
              <wp:anchor distT="0" distB="0" distL="114300" distR="114300" simplePos="0" relativeHeight="251827200" behindDoc="0" locked="0" layoutInCell="1" allowOverlap="1" wp14:anchorId="2CE916F9" wp14:editId="05230F59">
                <wp:simplePos x="0" y="0"/>
                <wp:positionH relativeFrom="column">
                  <wp:posOffset>1165860</wp:posOffset>
                </wp:positionH>
                <wp:positionV relativeFrom="paragraph">
                  <wp:posOffset>2169160</wp:posOffset>
                </wp:positionV>
                <wp:extent cx="914400" cy="213360"/>
                <wp:effectExtent l="0" t="0" r="18415" b="15240"/>
                <wp:wrapNone/>
                <wp:docPr id="650" name="Text Box 650"/>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7B19AF" w:rsidR="00BC4D46" w:rsidP="00BC4D46" w:rsidRDefault="00BC4D46" w14:paraId="75F178CB" w14:textId="77777777">
                            <w:pPr>
                              <w:spacing w:before="0" w:after="0" w:line="240" w:lineRule="auto"/>
                              <w:rPr>
                                <w:sz w:val="16"/>
                                <w:szCs w:val="16"/>
                              </w:rPr>
                            </w:pPr>
                            <w:r w:rsidRPr="007B19AF">
                              <w:rPr>
                                <w:sz w:val="16"/>
                                <w:szCs w:val="16"/>
                              </w:rPr>
                              <w:t>https://img.brainkart.com/imagebk34/4z7Lh1I.jpg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BEDA314">
              <v:shape id="Text Box 650" style="position:absolute;margin-left:91.8pt;margin-top:170.8pt;width:1in;height:16.8pt;z-index:2518272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8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" w14:anchorId="2CE916F9">
                <v:textbox>
                  <w:txbxContent>
                    <w:p w:rsidRPr="007B19AF" w:rsidR="00BC4D46" w:rsidP="00BC4D46" w:rsidRDefault="00BC4D46" w14:paraId="7ACE205D" w14:textId="77777777">
                      <w:pPr>
                        <w:spacing w:before="0" w:after="0" w:line="240" w:lineRule="auto"/>
                        <w:rPr>
                          <w:sz w:val="16"/>
                          <w:szCs w:val="16"/>
                        </w:rPr>
                      </w:pPr>
                      <w:r w:rsidRPr="007B19AF">
                        <w:rPr>
                          <w:sz w:val="16"/>
                          <w:szCs w:val="16"/>
                        </w:rPr>
                        <w:t>https://img.brainkart.com/imagebk34/4z7Lh1I.jpg</w:t>
                      </w:r>
                    </w:p>
                  </w:txbxContent>
                </v:textbox>
              </v:shape>
            </w:pict>
          </mc:Fallback>
        </mc:AlternateContent>
      </w:r>
      <w:r w:rsidRPr="00DB763B">
        <w:rPr>
          <w:noProof/>
          <w:lang w:val="en-IN"/>
        </w:rPr>
        <w:drawing>
          <wp:inline distT="0" distB="0" distL="0" distR="0" wp14:anchorId="2D108859" wp14:editId="6E4B8EF4">
            <wp:extent cx="5943600" cy="2095500"/>
            <wp:effectExtent l="0" t="0" r="0" b="0"/>
            <wp:docPr id="773"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pic:cNvPicPr/>
                  </pic:nvPicPr>
                  <pic:blipFill rotWithShape="1">
                    <a:blip r:embed="rId524">
                      <a:extLst>
                        <a:ext uri="{28A0092B-C50C-407E-A947-70E740481C1C}">
                          <a14:useLocalDpi xmlns:a14="http://schemas.microsoft.com/office/drawing/2010/main" val="0"/>
                        </a:ext>
                      </a:extLst>
                    </a:blip>
                    <a:srcRect b="9713"/>
                    <a:stretch/>
                  </pic:blipFill>
                  <pic:spPr bwMode="auto">
                    <a:xfrm>
                      <a:off x="0" y="0"/>
                      <a:ext cx="5943600" cy="209550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6390A92C" w14:textId="77777777">
      <w:pPr>
        <w:rPr>
          <w:lang w:val="en-IN"/>
        </w:rPr>
      </w:pPr>
      <w:r w:rsidRPr="00DB763B">
        <w:rPr>
          <w:lang w:val="en-IN"/>
        </w:rPr>
        <w:t>When arithmetic operators are used in a formula, Calc calculates the results using the rule of precedence followed in Mathematics. The order is:</w:t>
      </w:r>
    </w:p>
    <w:p w:rsidRPr="00DB763B" w:rsidR="00BC4D46" w:rsidP="0010500C" w:rsidRDefault="00BC4D46" w14:paraId="3FB6DB18" w14:textId="77777777">
      <w:pPr>
        <w:pStyle w:val="ListParagraph"/>
        <w:numPr>
          <w:ilvl w:val="0"/>
          <w:numId w:val="186"/>
        </w:numPr>
        <w:rPr>
          <w:lang w:val="en-IN"/>
        </w:rPr>
      </w:pPr>
      <w:r w:rsidRPr="00DB763B">
        <w:rPr>
          <w:lang w:val="en-IN"/>
        </w:rPr>
        <w:t xml:space="preserve">Exponentiation (^ )                           </w:t>
      </w:r>
    </w:p>
    <w:p w:rsidRPr="00DB763B" w:rsidR="00BC4D46" w:rsidP="0010500C" w:rsidRDefault="00BC4D46" w14:paraId="650006F3" w14:textId="77777777">
      <w:pPr>
        <w:pStyle w:val="ListParagraph"/>
        <w:numPr>
          <w:ilvl w:val="0"/>
          <w:numId w:val="186"/>
        </w:numPr>
        <w:rPr>
          <w:lang w:val="en-IN"/>
        </w:rPr>
      </w:pPr>
      <w:r w:rsidRPr="00DB763B">
        <w:rPr>
          <w:lang w:val="en-IN"/>
        </w:rPr>
        <w:t>Negation (-)</w:t>
      </w:r>
    </w:p>
    <w:p w:rsidRPr="00DB763B" w:rsidR="00BC4D46" w:rsidP="0010500C" w:rsidRDefault="00BC4D46" w14:paraId="4D17934F" w14:textId="77777777">
      <w:pPr>
        <w:pStyle w:val="ListParagraph"/>
        <w:numPr>
          <w:ilvl w:val="0"/>
          <w:numId w:val="186"/>
        </w:numPr>
        <w:rPr>
          <w:lang w:val="en-IN"/>
        </w:rPr>
      </w:pPr>
      <w:r w:rsidRPr="00DB763B">
        <w:rPr>
          <w:lang w:val="en-IN"/>
        </w:rPr>
        <w:t xml:space="preserve">Multiplication and Division (*, /)      </w:t>
      </w:r>
    </w:p>
    <w:p w:rsidRPr="00DB763B" w:rsidR="00BC4D46" w:rsidP="0010500C" w:rsidRDefault="00BC4D46" w14:paraId="1C7B2148" w14:textId="77777777">
      <w:pPr>
        <w:pStyle w:val="ListParagraph"/>
        <w:numPr>
          <w:ilvl w:val="0"/>
          <w:numId w:val="186"/>
        </w:numPr>
        <w:rPr>
          <w:lang w:val="en-IN"/>
        </w:rPr>
      </w:pPr>
      <w:r w:rsidRPr="00DB763B">
        <w:rPr>
          <w:lang w:val="en-IN"/>
        </w:rPr>
        <w:t>Addition and Subtraction (+, -)</w:t>
      </w:r>
    </w:p>
    <w:p w:rsidRPr="00DB763B" w:rsidR="00BC4D46" w:rsidP="00BC4D46" w:rsidRDefault="00BC4D46" w14:paraId="3AB889FE" w14:textId="77777777">
      <w:pPr>
        <w:rPr>
          <w:lang w:val="en-IN"/>
        </w:rPr>
      </w:pPr>
      <w:r w:rsidRPr="00DB763B">
        <w:rPr>
          <w:lang w:val="en-IN"/>
        </w:rPr>
        <w:t>Here is an example to illustrate how to create a formula:</w:t>
      </w:r>
    </w:p>
    <w:p w:rsidRPr="00DB763B" w:rsidR="00BC4D46" w:rsidP="00BC4D46" w:rsidRDefault="00BC4D46" w14:paraId="5492B003" w14:textId="77777777">
      <w:pPr>
        <w:rPr>
          <w:b/>
          <w:bCs/>
          <w:lang w:val="en-IN"/>
        </w:rPr>
      </w:pPr>
      <w:r w:rsidRPr="00DB763B">
        <w:rPr>
          <w:b/>
          <w:bCs/>
          <w:lang w:val="en-IN"/>
        </w:rPr>
        <w:t>Illustration 1:</w:t>
      </w:r>
    </w:p>
    <w:p w:rsidRPr="00DB763B" w:rsidR="00BC4D46" w:rsidP="00BC4D46" w:rsidRDefault="00BC4D46" w14:paraId="1A773BA8" w14:textId="77777777">
      <w:pPr>
        <w:rPr>
          <w:lang w:val="en-IN"/>
        </w:rPr>
      </w:pPr>
      <w:r w:rsidRPr="00DB763B">
        <w:rPr>
          <w:lang w:val="en-IN"/>
        </w:rPr>
        <w:t>Create a Marks worksheet with the following data:</w:t>
      </w:r>
    </w:p>
    <w:p w:rsidRPr="00DB763B" w:rsidR="00BC4D46" w:rsidP="00BC4D46" w:rsidRDefault="00BC4D46" w14:paraId="6B386A54" w14:textId="77777777">
      <w:pPr>
        <w:rPr>
          <w:lang w:val="en-IN"/>
        </w:rPr>
      </w:pPr>
      <w:r w:rsidRPr="00DB763B">
        <w:rPr>
          <w:noProof/>
          <w:lang w:val="en-IN"/>
        </w:rPr>
        <w:lastRenderedPageBreak/>
        <w:drawing>
          <wp:inline distT="0" distB="0" distL="0" distR="0" wp14:anchorId="63B81190" wp14:editId="2786A2F2">
            <wp:extent cx="5943600" cy="2537460"/>
            <wp:effectExtent l="0" t="0" r="0" b="0"/>
            <wp:docPr id="77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rotWithShape="1">
                    <a:blip r:embed="rId525">
                      <a:extLst>
                        <a:ext uri="{28A0092B-C50C-407E-A947-70E740481C1C}">
                          <a14:useLocalDpi xmlns:a14="http://schemas.microsoft.com/office/drawing/2010/main" val="0"/>
                        </a:ext>
                      </a:extLst>
                    </a:blip>
                    <a:srcRect b="8975"/>
                    <a:stretch/>
                  </pic:blipFill>
                  <pic:spPr bwMode="auto">
                    <a:xfrm>
                      <a:off x="0" y="0"/>
                      <a:ext cx="5943600" cy="253746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6E541199" w14:textId="77777777">
      <w:pPr>
        <w:rPr>
          <w:lang w:val="en-IN"/>
        </w:rPr>
      </w:pPr>
      <w:r w:rsidRPr="00DB763B">
        <w:rPr>
          <w:lang w:val="en-IN"/>
        </w:rPr>
        <w:t>After completing the data entry, your worksheet will look as shown in Figure below.</w:t>
      </w:r>
    </w:p>
    <w:p w:rsidRPr="00DB763B" w:rsidR="00BC4D46" w:rsidP="00BC4D46" w:rsidRDefault="00BC4D46" w14:paraId="2A3408CE" w14:textId="77777777">
      <w:pPr>
        <w:rPr>
          <w:lang w:val="en-IN"/>
        </w:rPr>
      </w:pPr>
      <w:r w:rsidRPr="00DB763B">
        <w:rPr>
          <w:noProof/>
          <w:lang w:val="en-IN"/>
        </w:rPr>
        <mc:AlternateContent>
          <mc:Choice Requires="wps">
            <w:drawing>
              <wp:anchor distT="0" distB="0" distL="114300" distR="114300" simplePos="0" relativeHeight="251828224" behindDoc="0" locked="0" layoutInCell="1" allowOverlap="1" wp14:anchorId="7325EB63" wp14:editId="10C42E21">
                <wp:simplePos x="0" y="0"/>
                <wp:positionH relativeFrom="column">
                  <wp:posOffset>1455420</wp:posOffset>
                </wp:positionH>
                <wp:positionV relativeFrom="paragraph">
                  <wp:posOffset>3369310</wp:posOffset>
                </wp:positionV>
                <wp:extent cx="914400" cy="236220"/>
                <wp:effectExtent l="0" t="0" r="19050" b="11430"/>
                <wp:wrapNone/>
                <wp:docPr id="651" name="Text Box 651"/>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BB463C" w:rsidR="00BC4D46" w:rsidP="00BC4D46" w:rsidRDefault="00BC4D46" w14:paraId="5555C405" w14:textId="77777777">
                            <w:pPr>
                              <w:spacing w:before="0" w:after="0" w:line="240" w:lineRule="auto"/>
                              <w:rPr>
                                <w:sz w:val="16"/>
                                <w:szCs w:val="16"/>
                              </w:rPr>
                            </w:pPr>
                            <w:r w:rsidRPr="00BB463C">
                              <w:rPr>
                                <w:sz w:val="16"/>
                                <w:szCs w:val="16"/>
                              </w:rPr>
                              <w:t>https://img.brainkart.com/imagebk34/AxWi5Oj.jpg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1EE24F5">
              <v:shape id="Text Box 651" style="position:absolute;margin-left:114.6pt;margin-top:265.3pt;width:1in;height:18.6pt;z-index:251828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8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" w14:anchorId="7325EB63">
                <v:textbox>
                  <w:txbxContent>
                    <w:p w:rsidRPr="00BB463C" w:rsidR="00BC4D46" w:rsidP="00BC4D46" w:rsidRDefault="00BC4D46" w14:paraId="1633E0C7" w14:textId="77777777">
                      <w:pPr>
                        <w:spacing w:before="0" w:after="0" w:line="240" w:lineRule="auto"/>
                        <w:rPr>
                          <w:sz w:val="16"/>
                          <w:szCs w:val="16"/>
                        </w:rPr>
                      </w:pPr>
                      <w:r w:rsidRPr="00BB463C">
                        <w:rPr>
                          <w:sz w:val="16"/>
                          <w:szCs w:val="16"/>
                        </w:rPr>
                        <w:t>https://img.brainkart.com/imagebk34/AxWi5Oj.jpg</w:t>
                      </w:r>
                    </w:p>
                  </w:txbxContent>
                </v:textbox>
              </v:shape>
            </w:pict>
          </mc:Fallback>
        </mc:AlternateContent>
      </w:r>
      <w:r w:rsidRPr="00DB763B">
        <w:rPr>
          <w:noProof/>
          <w:lang w:val="en-IN"/>
        </w:rPr>
        <w:drawing>
          <wp:inline distT="0" distB="0" distL="0" distR="0" wp14:anchorId="512A5086" wp14:editId="5F6008C8">
            <wp:extent cx="5943600" cy="3345180"/>
            <wp:effectExtent l="0" t="0" r="0" b="7620"/>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rotWithShape="1">
                    <a:blip r:embed="rId526">
                      <a:extLst>
                        <a:ext uri="{28A0092B-C50C-407E-A947-70E740481C1C}">
                          <a14:useLocalDpi xmlns:a14="http://schemas.microsoft.com/office/drawing/2010/main" val="0"/>
                        </a:ext>
                      </a:extLst>
                    </a:blip>
                    <a:srcRect b="7660"/>
                    <a:stretch/>
                  </pic:blipFill>
                  <pic:spPr bwMode="auto">
                    <a:xfrm>
                      <a:off x="0" y="0"/>
                      <a:ext cx="5943600" cy="334518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294281CE" w14:textId="77777777">
      <w:pPr>
        <w:rPr>
          <w:lang w:val="en-IN"/>
        </w:rPr>
      </w:pPr>
    </w:p>
    <w:p w:rsidRPr="00DB763B" w:rsidR="00BC4D46" w:rsidP="0010500C" w:rsidRDefault="00BC4D46" w14:paraId="777A93CC" w14:textId="77777777">
      <w:pPr>
        <w:pStyle w:val="ListParagraph"/>
        <w:numPr>
          <w:ilvl w:val="0"/>
          <w:numId w:val="184"/>
        </w:numPr>
        <w:rPr>
          <w:b/>
          <w:bCs/>
          <w:lang w:val="en-IN"/>
        </w:rPr>
      </w:pPr>
      <w:r w:rsidRPr="00DB763B">
        <w:rPr>
          <w:b/>
          <w:bCs/>
          <w:lang w:val="en-IN"/>
        </w:rPr>
        <w:t>Construction of formula</w:t>
      </w:r>
    </w:p>
    <w:p w:rsidRPr="00DB763B" w:rsidR="00BC4D46" w:rsidP="00BC4D46" w:rsidRDefault="00BC4D46" w14:paraId="348502C1" w14:textId="77777777">
      <w:pPr>
        <w:pStyle w:val="ListParagraph"/>
        <w:ind w:left="360"/>
        <w:rPr>
          <w:lang w:val="en-IN"/>
        </w:rPr>
      </w:pPr>
      <w:r w:rsidRPr="00DB763B">
        <w:rPr>
          <w:lang w:val="en-IN"/>
        </w:rPr>
        <w:t>To construct a formula, follow the steps below:</w:t>
      </w:r>
    </w:p>
    <w:p w:rsidRPr="00DB763B" w:rsidR="00BC4D46" w:rsidP="0010500C" w:rsidRDefault="00BC4D46" w14:paraId="6DC77383" w14:textId="77777777">
      <w:pPr>
        <w:pStyle w:val="ListParagraph"/>
        <w:numPr>
          <w:ilvl w:val="0"/>
          <w:numId w:val="187"/>
        </w:numPr>
        <w:rPr>
          <w:b/>
          <w:bCs/>
          <w:lang w:val="en-IN"/>
        </w:rPr>
      </w:pPr>
      <w:r w:rsidRPr="00DB763B">
        <w:rPr>
          <w:lang w:val="en-IN"/>
        </w:rPr>
        <w:t>Cell pointer should be in the cell in which you want to display the result.</w:t>
      </w:r>
    </w:p>
    <w:p w:rsidRPr="00DB763B" w:rsidR="00BC4D46" w:rsidP="0010500C" w:rsidRDefault="00BC4D46" w14:paraId="17A75AC9" w14:textId="77777777">
      <w:pPr>
        <w:pStyle w:val="ListParagraph"/>
        <w:numPr>
          <w:ilvl w:val="0"/>
          <w:numId w:val="187"/>
        </w:numPr>
        <w:rPr>
          <w:b/>
          <w:bCs/>
          <w:lang w:val="en-IN"/>
        </w:rPr>
      </w:pPr>
      <w:r w:rsidRPr="00DB763B">
        <w:rPr>
          <w:lang w:val="en-IN"/>
        </w:rPr>
        <w:t>Formula should begin with an = sign.</w:t>
      </w:r>
    </w:p>
    <w:p w:rsidRPr="00DB763B" w:rsidR="00BC4D46" w:rsidP="0010500C" w:rsidRDefault="00BC4D46" w14:paraId="0A527D9B" w14:textId="77777777">
      <w:pPr>
        <w:pStyle w:val="ListParagraph"/>
        <w:numPr>
          <w:ilvl w:val="0"/>
          <w:numId w:val="187"/>
        </w:numPr>
        <w:rPr>
          <w:b/>
          <w:bCs/>
          <w:lang w:val="en-IN"/>
        </w:rPr>
      </w:pPr>
      <w:r w:rsidRPr="00DB763B">
        <w:rPr>
          <w:lang w:val="en-IN"/>
        </w:rPr>
        <w:lastRenderedPageBreak/>
        <w:t>In a formula, use only cell reference (cell addresses) instead of the actual values within the cells.</w:t>
      </w:r>
    </w:p>
    <w:p w:rsidRPr="00DB763B" w:rsidR="00BC4D46" w:rsidP="0010500C" w:rsidRDefault="00BC4D46" w14:paraId="19A959B6" w14:textId="77777777">
      <w:pPr>
        <w:pStyle w:val="ListParagraph"/>
        <w:numPr>
          <w:ilvl w:val="0"/>
          <w:numId w:val="187"/>
        </w:numPr>
        <w:rPr>
          <w:b/>
          <w:bCs/>
          <w:lang w:val="en-IN"/>
        </w:rPr>
      </w:pPr>
      <w:r w:rsidRPr="00DB763B">
        <w:rPr>
          <w:lang w:val="en-IN"/>
        </w:rPr>
        <w:t>While constructing a formula, BODMAS rule should be kept in mind.</w:t>
      </w:r>
    </w:p>
    <w:p w:rsidRPr="00DB763B" w:rsidR="00BC4D46" w:rsidP="0010500C" w:rsidRDefault="00BC4D46" w14:paraId="10E349A7" w14:textId="77777777">
      <w:pPr>
        <w:pStyle w:val="ListParagraph"/>
        <w:numPr>
          <w:ilvl w:val="0"/>
          <w:numId w:val="187"/>
        </w:numPr>
        <w:rPr>
          <w:b/>
          <w:bCs/>
          <w:lang w:val="en-IN"/>
        </w:rPr>
      </w:pPr>
      <w:r w:rsidRPr="00DB763B">
        <w:rPr>
          <w:lang w:val="en-IN"/>
        </w:rPr>
        <w:t>General Syntax of constructing a formula is: = cell reference1 &lt;operator&gt; cell reference2 &lt;operator&gt; ……………….</w:t>
      </w:r>
    </w:p>
    <w:p w:rsidRPr="00DB763B" w:rsidR="00BC4D46" w:rsidP="0010500C" w:rsidRDefault="00BC4D46" w14:paraId="7A8D376C" w14:textId="77777777">
      <w:pPr>
        <w:pStyle w:val="ListParagraph"/>
        <w:numPr>
          <w:ilvl w:val="0"/>
          <w:numId w:val="187"/>
        </w:numPr>
        <w:rPr>
          <w:b/>
          <w:bCs/>
          <w:lang w:val="en-IN"/>
        </w:rPr>
      </w:pPr>
      <w:r w:rsidRPr="00DB763B">
        <w:rPr>
          <w:lang w:val="en-IN"/>
        </w:rPr>
        <w:t>Cell references are of two types (i) Relative cell reference (ii) Absolute Cell reference.</w:t>
      </w:r>
    </w:p>
    <w:p w:rsidRPr="00DB763B" w:rsidR="00BC4D46" w:rsidP="0010500C" w:rsidRDefault="00BC4D46" w14:paraId="16942D70" w14:textId="77777777">
      <w:pPr>
        <w:pStyle w:val="ListParagraph"/>
        <w:numPr>
          <w:ilvl w:val="0"/>
          <w:numId w:val="187"/>
        </w:numPr>
        <w:rPr>
          <w:b/>
          <w:bCs/>
          <w:lang w:val="en-IN"/>
        </w:rPr>
      </w:pPr>
      <w:r w:rsidRPr="00DB763B">
        <w:rPr>
          <w:lang w:val="en-IN"/>
        </w:rPr>
        <w:t>If you refer cell addresses directly while constructing formulae, it is called as “Relative Cell reference”.</w:t>
      </w:r>
    </w:p>
    <w:p w:rsidRPr="00DB763B" w:rsidR="00BC4D46" w:rsidP="00BC4D46" w:rsidRDefault="00BC4D46" w14:paraId="4D9FD743" w14:textId="77777777">
      <w:pPr>
        <w:rPr>
          <w:lang w:val="en-IN"/>
        </w:rPr>
      </w:pPr>
    </w:p>
    <w:p w:rsidRPr="00DB763B" w:rsidR="00BC4D46" w:rsidP="00BC4D46" w:rsidRDefault="00BC4D46" w14:paraId="0811FA50" w14:textId="77777777">
      <w:pPr>
        <w:rPr>
          <w:lang w:val="en-IN"/>
        </w:rPr>
      </w:pPr>
      <w:r w:rsidRPr="00DB763B">
        <w:rPr>
          <w:lang w:val="en-IN"/>
        </w:rPr>
        <w:t>Examples of Relative Cell references:</w:t>
      </w:r>
    </w:p>
    <w:p w:rsidRPr="00DB763B" w:rsidR="00BC4D46" w:rsidP="00BC4D46" w:rsidRDefault="00BC4D46" w14:paraId="34BC81CA" w14:textId="77777777">
      <w:pPr>
        <w:rPr>
          <w:lang w:val="en-IN"/>
        </w:rPr>
      </w:pPr>
      <w:r w:rsidRPr="00DB763B">
        <w:rPr>
          <w:noProof/>
          <w:lang w:val="en-IN"/>
        </w:rPr>
        <w:drawing>
          <wp:anchor distT="0" distB="0" distL="114300" distR="114300" simplePos="0" relativeHeight="251829248" behindDoc="0" locked="0" layoutInCell="1" allowOverlap="1" wp14:anchorId="023DD446" wp14:editId="19053F53">
            <wp:simplePos x="0" y="0"/>
            <wp:positionH relativeFrom="column">
              <wp:posOffset>434340</wp:posOffset>
            </wp:positionH>
            <wp:positionV relativeFrom="paragraph">
              <wp:posOffset>83820</wp:posOffset>
            </wp:positionV>
            <wp:extent cx="4810125" cy="1400175"/>
            <wp:effectExtent l="0" t="0" r="9525" b="9525"/>
            <wp:wrapSquare wrapText="bothSides"/>
            <wp:docPr id="776"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527">
                      <a:extLst>
                        <a:ext uri="{28A0092B-C50C-407E-A947-70E740481C1C}">
                          <a14:useLocalDpi xmlns:a14="http://schemas.microsoft.com/office/drawing/2010/main" val="0"/>
                        </a:ext>
                      </a:extLst>
                    </a:blip>
                    <a:stretch>
                      <a:fillRect/>
                    </a:stretch>
                  </pic:blipFill>
                  <pic:spPr>
                    <a:xfrm>
                      <a:off x="0" y="0"/>
                      <a:ext cx="4810125" cy="1400175"/>
                    </a:xfrm>
                    <a:prstGeom prst="rect">
                      <a:avLst/>
                    </a:prstGeom>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3ECBFB19" w14:textId="77777777">
      <w:pPr>
        <w:rPr>
          <w:lang w:val="en-IN"/>
        </w:rPr>
      </w:pPr>
    </w:p>
    <w:p w:rsidRPr="00DB763B" w:rsidR="00BC4D46" w:rsidP="00BC4D46" w:rsidRDefault="00BC4D46" w14:paraId="326CCA52" w14:textId="77777777">
      <w:pPr>
        <w:rPr>
          <w:lang w:val="en-IN"/>
        </w:rPr>
      </w:pPr>
    </w:p>
    <w:p w:rsidRPr="00DB763B" w:rsidR="00BC4D46" w:rsidP="00BC4D46" w:rsidRDefault="00BC4D46" w14:paraId="129A7645" w14:textId="77777777">
      <w:pPr>
        <w:rPr>
          <w:lang w:val="en-IN"/>
        </w:rPr>
      </w:pPr>
    </w:p>
    <w:p w:rsidRPr="00DB763B" w:rsidR="00BC4D46" w:rsidP="00BC4D46" w:rsidRDefault="00BC4D46" w14:paraId="4AB7FDAC" w14:textId="77777777">
      <w:pPr>
        <w:rPr>
          <w:lang w:val="en-IN"/>
        </w:rPr>
      </w:pPr>
    </w:p>
    <w:p w:rsidRPr="00DB763B" w:rsidR="00BC4D46" w:rsidP="0010500C" w:rsidRDefault="00BC4D46" w14:paraId="0F8B89B4" w14:textId="77777777">
      <w:pPr>
        <w:pStyle w:val="ListParagraph"/>
        <w:numPr>
          <w:ilvl w:val="0"/>
          <w:numId w:val="188"/>
        </w:numPr>
        <w:rPr>
          <w:lang w:val="en-IN"/>
        </w:rPr>
      </w:pPr>
      <w:r w:rsidRPr="00DB763B">
        <w:rPr>
          <w:lang w:val="en-IN"/>
        </w:rPr>
        <w:t>In the above table, all cell references are “Relative cell references”.</w:t>
      </w:r>
    </w:p>
    <w:p w:rsidRPr="00DB763B" w:rsidR="00BC4D46" w:rsidP="0010500C" w:rsidRDefault="00BC4D46" w14:paraId="772E662D" w14:textId="77777777">
      <w:pPr>
        <w:pStyle w:val="ListParagraph"/>
        <w:numPr>
          <w:ilvl w:val="0"/>
          <w:numId w:val="188"/>
        </w:numPr>
        <w:rPr>
          <w:lang w:val="en-IN"/>
        </w:rPr>
      </w:pPr>
      <w:r w:rsidRPr="00DB763B">
        <w:rPr>
          <w:lang w:val="en-IN"/>
        </w:rPr>
        <w:t>While writing a formula, if you use the $ symbol in front of a column name and row number, it will become an “Absolute Cell reference”.</w:t>
      </w:r>
    </w:p>
    <w:p w:rsidRPr="00DB763B" w:rsidR="00BC4D46" w:rsidP="0010500C" w:rsidRDefault="00BC4D46" w14:paraId="4A12B77F" w14:textId="77777777">
      <w:pPr>
        <w:pStyle w:val="ListParagraph"/>
        <w:numPr>
          <w:ilvl w:val="0"/>
          <w:numId w:val="188"/>
        </w:numPr>
        <w:rPr>
          <w:lang w:val="en-IN"/>
        </w:rPr>
      </w:pPr>
      <w:r w:rsidRPr="00DB763B">
        <w:rPr>
          <w:lang w:val="en-IN"/>
        </w:rPr>
        <w:t>Examples of Absolute cell references:</w:t>
      </w:r>
    </w:p>
    <w:p w:rsidRPr="00DB763B" w:rsidR="00BC4D46" w:rsidP="00BC4D46" w:rsidRDefault="00BC4D46" w14:paraId="4B165362" w14:textId="77777777">
      <w:pPr>
        <w:rPr>
          <w:lang w:val="en-IN"/>
        </w:rPr>
      </w:pPr>
      <w:r w:rsidRPr="00DB763B">
        <w:rPr>
          <w:noProof/>
          <w:lang w:val="en-IN"/>
        </w:rPr>
        <w:drawing>
          <wp:inline distT="0" distB="0" distL="0" distR="0" wp14:anchorId="795B07FA" wp14:editId="344DF4D6">
            <wp:extent cx="5562600" cy="1752600"/>
            <wp:effectExtent l="0" t="0" r="0" b="0"/>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pic:cNvPicPr/>
                  </pic:nvPicPr>
                  <pic:blipFill>
                    <a:blip r:embed="rId528">
                      <a:extLst>
                        <a:ext uri="{28A0092B-C50C-407E-A947-70E740481C1C}">
                          <a14:useLocalDpi xmlns:a14="http://schemas.microsoft.com/office/drawing/2010/main" val="0"/>
                        </a:ext>
                      </a:extLst>
                    </a:blip>
                    <a:stretch>
                      <a:fillRect/>
                    </a:stretch>
                  </pic:blipFill>
                  <pic:spPr>
                    <a:xfrm>
                      <a:off x="0" y="0"/>
                      <a:ext cx="5562600" cy="1752600"/>
                    </a:xfrm>
                    <a:prstGeom prst="rect">
                      <a:avLst/>
                    </a:prstGeom>
                  </pic:spPr>
                </pic:pic>
              </a:graphicData>
            </a:graphic>
          </wp:inline>
        </w:drawing>
      </w:r>
    </w:p>
    <w:p w:rsidRPr="00DB763B" w:rsidR="00BC4D46" w:rsidP="00BC4D46" w:rsidRDefault="00BC4D46" w14:paraId="3289C50C" w14:textId="77777777">
      <w:pPr>
        <w:rPr>
          <w:lang w:val="en-IN"/>
        </w:rPr>
      </w:pPr>
      <w:r w:rsidRPr="00DB763B">
        <w:rPr>
          <w:lang w:val="en-IN"/>
        </w:rPr>
        <w:t>Adding values of A1, B1, C1, D1</w:t>
      </w:r>
      <w:r w:rsidRPr="00DB763B">
        <w:rPr>
          <w:lang w:val="en-IN"/>
        </w:rPr>
        <w:tab/>
      </w:r>
      <w:r w:rsidRPr="00DB763B">
        <w:rPr>
          <w:lang w:val="en-IN"/>
        </w:rPr>
        <w:t>=$A$1+$B$1+$C$1+$D$1</w:t>
      </w:r>
    </w:p>
    <w:p w:rsidRPr="00DB763B" w:rsidR="00BC4D46" w:rsidP="00BC4D46" w:rsidRDefault="00BC4D46" w14:paraId="6A592D28" w14:textId="77777777">
      <w:pPr>
        <w:rPr>
          <w:lang w:val="en-IN"/>
        </w:rPr>
      </w:pPr>
      <w:r w:rsidRPr="00DB763B">
        <w:rPr>
          <w:lang w:val="en-IN"/>
        </w:rPr>
        <w:t>Subtract E4 from H3</w:t>
      </w:r>
      <w:r w:rsidRPr="00DB763B">
        <w:rPr>
          <w:lang w:val="en-IN"/>
        </w:rPr>
        <w:tab/>
      </w:r>
      <w:r w:rsidRPr="00DB763B">
        <w:rPr>
          <w:lang w:val="en-IN"/>
        </w:rPr>
        <w:t>= $H$3 – $E$4</w:t>
      </w:r>
    </w:p>
    <w:p w:rsidRPr="00DB763B" w:rsidR="00BC4D46" w:rsidP="00BC4D46" w:rsidRDefault="00BC4D46" w14:paraId="7A264287" w14:textId="77777777">
      <w:pPr>
        <w:rPr>
          <w:lang w:val="en-IN"/>
        </w:rPr>
      </w:pPr>
      <w:r w:rsidRPr="00DB763B">
        <w:rPr>
          <w:lang w:val="en-IN"/>
        </w:rPr>
        <w:t>Multiply A5 and B5</w:t>
      </w:r>
      <w:r w:rsidRPr="00DB763B">
        <w:rPr>
          <w:lang w:val="en-IN"/>
        </w:rPr>
        <w:tab/>
      </w:r>
      <w:r w:rsidRPr="00DB763B">
        <w:rPr>
          <w:lang w:val="en-IN"/>
        </w:rPr>
        <w:t>= $A$5 * B5</w:t>
      </w:r>
    </w:p>
    <w:p w:rsidRPr="00DB763B" w:rsidR="00BC4D46" w:rsidP="00BC4D46" w:rsidRDefault="00BC4D46" w14:paraId="28D31D92" w14:textId="77777777">
      <w:pPr>
        <w:rPr>
          <w:lang w:val="en-IN"/>
        </w:rPr>
      </w:pPr>
      <w:r w:rsidRPr="00DB763B">
        <w:rPr>
          <w:lang w:val="en-IN"/>
        </w:rPr>
        <w:lastRenderedPageBreak/>
        <w:t>Average of G1, G2, G3, G4</w:t>
      </w:r>
      <w:r w:rsidRPr="00DB763B">
        <w:rPr>
          <w:lang w:val="en-IN"/>
        </w:rPr>
        <w:tab/>
      </w:r>
      <w:r w:rsidRPr="00DB763B">
        <w:rPr>
          <w:lang w:val="en-IN"/>
        </w:rPr>
        <w:t>=($G$1+G2+$G$3+G4)/4</w:t>
      </w:r>
    </w:p>
    <w:p w:rsidRPr="00DB763B" w:rsidR="00BC4D46" w:rsidP="00BC4D46" w:rsidRDefault="00BC4D46" w14:paraId="46222C80" w14:textId="77777777">
      <w:pPr>
        <w:rPr>
          <w:lang w:val="en-IN"/>
        </w:rPr>
      </w:pPr>
      <w:r w:rsidRPr="00DB763B">
        <w:rPr>
          <w:lang w:val="en-IN"/>
        </w:rPr>
        <w:t>In an expression, all cells need not necessarily be relative or absolute. You can mix both type of references.</w:t>
      </w:r>
    </w:p>
    <w:p w:rsidRPr="00DB763B" w:rsidR="00BC4D46" w:rsidP="00BC4D46" w:rsidRDefault="00BC4D46" w14:paraId="281208C3" w14:textId="77777777">
      <w:pPr>
        <w:rPr>
          <w:lang w:val="en-IN"/>
        </w:rPr>
      </w:pPr>
    </w:p>
    <w:p w:rsidRPr="00DB763B" w:rsidR="00BC4D46" w:rsidP="00BC4D46" w:rsidRDefault="00BC4D46" w14:paraId="56E6E7A5" w14:textId="77777777">
      <w:pPr>
        <w:rPr>
          <w:lang w:val="en-IN"/>
        </w:rPr>
      </w:pPr>
      <w:r w:rsidRPr="00DB763B">
        <w:rPr>
          <w:lang w:val="en-IN"/>
        </w:rPr>
        <w:t xml:space="preserve"> </w:t>
      </w:r>
    </w:p>
    <w:p w:rsidRPr="00DB763B" w:rsidR="00BC4D46" w:rsidP="00BC4D46" w:rsidRDefault="00BC4D46" w14:paraId="735197BB" w14:textId="77777777">
      <w:pPr>
        <w:rPr>
          <w:lang w:val="en-IN"/>
        </w:rPr>
      </w:pPr>
      <w:r w:rsidRPr="00DB763B">
        <w:rPr>
          <w:noProof/>
          <w:lang w:val="en-IN"/>
        </w:rPr>
        <mc:AlternateContent>
          <mc:Choice Requires="wps">
            <w:drawing>
              <wp:anchor distT="0" distB="0" distL="114300" distR="114300" simplePos="0" relativeHeight="251830272" behindDoc="0" locked="0" layoutInCell="1" allowOverlap="1" wp14:anchorId="2DB688B0" wp14:editId="4EA6A4B3">
                <wp:simplePos x="0" y="0"/>
                <wp:positionH relativeFrom="column">
                  <wp:posOffset>1485900</wp:posOffset>
                </wp:positionH>
                <wp:positionV relativeFrom="paragraph">
                  <wp:posOffset>2766060</wp:posOffset>
                </wp:positionV>
                <wp:extent cx="914400" cy="182880"/>
                <wp:effectExtent l="0" t="0" r="26035" b="26670"/>
                <wp:wrapNone/>
                <wp:docPr id="652" name="Text Box 652"/>
                <wp:cNvGraphicFramePr/>
                <a:graphic xmlns:a="http://schemas.openxmlformats.org/drawingml/2006/main">
                  <a:graphicData uri="http://schemas.microsoft.com/office/word/2010/wordprocessingShape">
                    <wps:wsp>
                      <wps:cNvSpPr txBox="1"/>
                      <wps:spPr>
                        <a:xfrm>
                          <a:off x="0" y="0"/>
                          <a:ext cx="914400" cy="182880"/>
                        </a:xfrm>
                        <a:prstGeom prst="rect">
                          <a:avLst/>
                        </a:prstGeom>
                        <a:solidFill>
                          <a:schemeClr val="lt1"/>
                        </a:solidFill>
                        <a:ln w="6350">
                          <a:solidFill>
                            <a:schemeClr val="bg1"/>
                          </a:solidFill>
                        </a:ln>
                      </wps:spPr>
                      <wps:txbx>
                        <w:txbxContent>
                          <w:p w:rsidRPr="00290D05" w:rsidR="00BC4D46" w:rsidP="00BC4D46" w:rsidRDefault="00BC4D46" w14:paraId="05EAE8C3" w14:textId="77777777">
                            <w:pPr>
                              <w:spacing w:before="0" w:after="0" w:line="240" w:lineRule="auto"/>
                              <w:rPr>
                                <w:sz w:val="16"/>
                                <w:szCs w:val="16"/>
                              </w:rPr>
                            </w:pPr>
                            <w:r w:rsidRPr="00290D05">
                              <w:rPr>
                                <w:sz w:val="16"/>
                                <w:szCs w:val="16"/>
                              </w:rPr>
                              <w:t>https://img.brainkart.com/imagebk34/dlB1grO.jpg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81986BF">
              <v:shape id="Text Box 652" style="position:absolute;margin-left:117pt;margin-top:217.8pt;width:1in;height:14.4pt;z-index:251830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8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" w14:anchorId="2DB688B0">
                <v:textbox>
                  <w:txbxContent>
                    <w:p w:rsidRPr="00290D05" w:rsidR="00BC4D46" w:rsidP="00BC4D46" w:rsidRDefault="00BC4D46" w14:paraId="30FFCB2E" w14:textId="77777777">
                      <w:pPr>
                        <w:spacing w:before="0" w:after="0" w:line="240" w:lineRule="auto"/>
                        <w:rPr>
                          <w:sz w:val="16"/>
                          <w:szCs w:val="16"/>
                        </w:rPr>
                      </w:pPr>
                      <w:r w:rsidRPr="00290D05">
                        <w:rPr>
                          <w:sz w:val="16"/>
                          <w:szCs w:val="16"/>
                        </w:rPr>
                        <w:t>https://img.brainkart.com/imagebk34/dlB1grO.jpg</w:t>
                      </w:r>
                    </w:p>
                  </w:txbxContent>
                </v:textbox>
              </v:shape>
            </w:pict>
          </mc:Fallback>
        </mc:AlternateContent>
      </w:r>
      <w:r w:rsidRPr="00DB763B">
        <w:rPr>
          <w:noProof/>
          <w:lang w:val="en-IN"/>
        </w:rPr>
        <w:drawing>
          <wp:inline distT="0" distB="0" distL="0" distR="0" wp14:anchorId="6A093BEB" wp14:editId="7F4C9EDA">
            <wp:extent cx="5943600" cy="2720340"/>
            <wp:effectExtent l="0" t="0" r="0" b="3810"/>
            <wp:docPr id="778"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rotWithShape="1">
                    <a:blip r:embed="rId529">
                      <a:extLst>
                        <a:ext uri="{28A0092B-C50C-407E-A947-70E740481C1C}">
                          <a14:useLocalDpi xmlns:a14="http://schemas.microsoft.com/office/drawing/2010/main" val="0"/>
                        </a:ext>
                      </a:extLst>
                    </a:blip>
                    <a:srcRect l="769" t="1721" r="-769" b="10510"/>
                    <a:stretch/>
                  </pic:blipFill>
                  <pic:spPr bwMode="auto">
                    <a:xfrm>
                      <a:off x="0" y="0"/>
                      <a:ext cx="5943600" cy="272034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1C36C544" w14:textId="77777777">
      <w:pPr>
        <w:rPr>
          <w:lang w:val="en-IN"/>
        </w:rPr>
      </w:pPr>
    </w:p>
    <w:p w:rsidRPr="00DB763B" w:rsidR="00BC4D46" w:rsidP="00BC4D46" w:rsidRDefault="00BC4D46" w14:paraId="7C3A7D91" w14:textId="77777777">
      <w:pPr>
        <w:rPr>
          <w:lang w:val="en-IN"/>
        </w:rPr>
      </w:pPr>
      <w:r w:rsidRPr="00DB763B">
        <w:rPr>
          <w:lang w:val="en-IN"/>
        </w:rPr>
        <w:t>The following section explains the use of relative cell reference. About “Absolute cell reference”, you will be learn later in this chapter.</w:t>
      </w:r>
    </w:p>
    <w:p w:rsidRPr="00DB763B" w:rsidR="00BC4D46" w:rsidP="00BC4D46" w:rsidRDefault="00BC4D46" w14:paraId="6AF028E5" w14:textId="77777777">
      <w:pPr>
        <w:rPr>
          <w:b/>
          <w:bCs/>
          <w:lang w:val="en-IN"/>
        </w:rPr>
      </w:pPr>
      <w:r w:rsidRPr="00DB763B">
        <w:rPr>
          <w:b/>
          <w:bCs/>
          <w:lang w:val="en-IN"/>
        </w:rPr>
        <w:t>Finding Total to the above Illustration:</w:t>
      </w:r>
    </w:p>
    <w:p w:rsidRPr="00DB763B" w:rsidR="00BC4D46" w:rsidP="0010500C" w:rsidRDefault="00BC4D46" w14:paraId="1A5DD7E6" w14:textId="77777777">
      <w:pPr>
        <w:pStyle w:val="ListParagraph"/>
        <w:numPr>
          <w:ilvl w:val="0"/>
          <w:numId w:val="189"/>
        </w:numPr>
        <w:rPr>
          <w:lang w:val="en-IN"/>
        </w:rPr>
      </w:pPr>
      <w:r w:rsidRPr="00DB763B">
        <w:rPr>
          <w:lang w:val="en-IN"/>
        </w:rPr>
        <w:t>Move the cell pointer to H2 (Total column)</w:t>
      </w:r>
    </w:p>
    <w:p w:rsidRPr="00DB763B" w:rsidR="00BC4D46" w:rsidP="0010500C" w:rsidRDefault="00BC4D46" w14:paraId="1D304C07" w14:textId="77777777">
      <w:pPr>
        <w:pStyle w:val="ListParagraph"/>
        <w:numPr>
          <w:ilvl w:val="0"/>
          <w:numId w:val="189"/>
        </w:numPr>
        <w:rPr>
          <w:lang w:val="en-IN"/>
        </w:rPr>
      </w:pPr>
      <w:r w:rsidRPr="00DB763B">
        <w:rPr>
          <w:lang w:val="en-IN"/>
        </w:rPr>
        <w:t>Type the following formula; after entering the formula, press “Enter” key = C2+D2+E2+F2+G2 (Refere Figure)</w:t>
      </w:r>
    </w:p>
    <w:p w:rsidRPr="00DB763B" w:rsidR="00BC4D46" w:rsidP="0010500C" w:rsidRDefault="00BC4D46" w14:paraId="60E1683B" w14:textId="77777777">
      <w:pPr>
        <w:pStyle w:val="ListParagraph"/>
        <w:numPr>
          <w:ilvl w:val="0"/>
          <w:numId w:val="189"/>
        </w:numPr>
        <w:rPr>
          <w:lang w:val="en-IN"/>
        </w:rPr>
      </w:pPr>
      <w:r w:rsidRPr="00DB763B">
        <w:rPr>
          <w:lang w:val="en-IN"/>
        </w:rPr>
        <w:t>Now, you will get the sum of all the values of C2, D2, E2, F2 and G2</w:t>
      </w:r>
    </w:p>
    <w:p w:rsidRPr="00DB763B" w:rsidR="00BC4D46" w:rsidP="0010500C" w:rsidRDefault="00BC4D46" w14:paraId="42688869" w14:textId="77777777">
      <w:pPr>
        <w:pStyle w:val="ListParagraph"/>
        <w:numPr>
          <w:ilvl w:val="0"/>
          <w:numId w:val="189"/>
        </w:numPr>
        <w:rPr>
          <w:lang w:val="en-IN"/>
        </w:rPr>
      </w:pPr>
      <w:r w:rsidRPr="00DB763B">
        <w:rPr>
          <w:lang w:val="en-IN"/>
        </w:rPr>
        <w:t>The above-mentioned formula clearly stated that, how worksheets are working with cells.</w:t>
      </w:r>
    </w:p>
    <w:p w:rsidRPr="00DB763B" w:rsidR="00BC4D46" w:rsidP="0010500C" w:rsidRDefault="00BC4D46" w14:paraId="3F45E9FA" w14:textId="77777777">
      <w:pPr>
        <w:pStyle w:val="ListParagraph"/>
        <w:numPr>
          <w:ilvl w:val="0"/>
          <w:numId w:val="189"/>
        </w:numPr>
        <w:rPr>
          <w:lang w:val="en-IN"/>
        </w:rPr>
      </w:pPr>
      <w:r w:rsidRPr="00DB763B">
        <w:rPr>
          <w:lang w:val="en-IN"/>
        </w:rPr>
        <w:t>While referring to the cell addresses in a formula, the spreadsheet reads the value inside the cell that you refer. This is a good practice of constructing a formula. Because, if you change any value, the spreadsheet recalculates with that new value.</w:t>
      </w:r>
    </w:p>
    <w:p w:rsidRPr="00DB763B" w:rsidR="00BC4D46" w:rsidP="00BC4D46" w:rsidRDefault="00BC4D46" w14:paraId="782E00BF" w14:textId="77777777">
      <w:pPr>
        <w:rPr>
          <w:lang w:val="en-IN"/>
        </w:rPr>
      </w:pPr>
      <w:r w:rsidRPr="00DB763B">
        <w:rPr>
          <w:lang w:val="en-IN"/>
        </w:rPr>
        <w:t xml:space="preserve">     After entering a formula the result is display as in Figure below.</w:t>
      </w:r>
    </w:p>
    <w:p w:rsidRPr="00DB763B" w:rsidR="00BC4D46" w:rsidP="00BC4D46" w:rsidRDefault="00BC4D46" w14:paraId="17DF92EE" w14:textId="77777777">
      <w:pPr>
        <w:rPr>
          <w:lang w:val="en-IN"/>
        </w:rPr>
      </w:pPr>
    </w:p>
    <w:p w:rsidRPr="00DB763B" w:rsidR="00BC4D46" w:rsidP="00BC4D46" w:rsidRDefault="00BC4D46" w14:paraId="77146B88" w14:textId="77777777">
      <w:pPr>
        <w:rPr>
          <w:lang w:val="en-IN"/>
        </w:rPr>
      </w:pPr>
    </w:p>
    <w:p w:rsidRPr="00DB763B" w:rsidR="00BC4D46" w:rsidP="00BC4D46" w:rsidRDefault="00BC4D46" w14:paraId="656E2DA6" w14:textId="77777777">
      <w:pPr>
        <w:rPr>
          <w:lang w:val="en-IN"/>
        </w:rPr>
      </w:pPr>
      <w:r w:rsidRPr="00DB763B">
        <w:rPr>
          <w:noProof/>
          <w:lang w:val="en-IN"/>
        </w:rPr>
        <mc:AlternateContent>
          <mc:Choice Requires="wps">
            <w:drawing>
              <wp:anchor distT="0" distB="0" distL="114300" distR="114300" simplePos="0" relativeHeight="251831296" behindDoc="0" locked="0" layoutInCell="1" allowOverlap="1" wp14:anchorId="39771465" wp14:editId="285642A1">
                <wp:simplePos x="0" y="0"/>
                <wp:positionH relativeFrom="column">
                  <wp:posOffset>1501140</wp:posOffset>
                </wp:positionH>
                <wp:positionV relativeFrom="paragraph">
                  <wp:posOffset>2774950</wp:posOffset>
                </wp:positionV>
                <wp:extent cx="914400" cy="259080"/>
                <wp:effectExtent l="0" t="0" r="26035" b="26670"/>
                <wp:wrapNone/>
                <wp:docPr id="653" name="Text Box 653"/>
                <wp:cNvGraphicFramePr/>
                <a:graphic xmlns:a="http://schemas.openxmlformats.org/drawingml/2006/main">
                  <a:graphicData uri="http://schemas.microsoft.com/office/word/2010/wordprocessingShape">
                    <wps:wsp>
                      <wps:cNvSpPr txBox="1"/>
                      <wps:spPr>
                        <a:xfrm>
                          <a:off x="0" y="0"/>
                          <a:ext cx="914400" cy="259080"/>
                        </a:xfrm>
                        <a:prstGeom prst="rect">
                          <a:avLst/>
                        </a:prstGeom>
                        <a:solidFill>
                          <a:schemeClr val="lt1"/>
                        </a:solidFill>
                        <a:ln w="6350">
                          <a:solidFill>
                            <a:schemeClr val="bg1"/>
                          </a:solidFill>
                        </a:ln>
                      </wps:spPr>
                      <wps:txbx>
                        <w:txbxContent>
                          <w:p w:rsidRPr="003E4375" w:rsidR="00BC4D46" w:rsidP="00BC4D46" w:rsidRDefault="00BC4D46" w14:paraId="5D0B397C" w14:textId="77777777">
                            <w:pPr>
                              <w:spacing w:before="0" w:after="0" w:line="240" w:lineRule="auto"/>
                              <w:rPr>
                                <w:sz w:val="16"/>
                                <w:szCs w:val="16"/>
                              </w:rPr>
                            </w:pPr>
                            <w:r w:rsidRPr="003E4375">
                              <w:rPr>
                                <w:sz w:val="16"/>
                                <w:szCs w:val="16"/>
                              </w:rPr>
                              <w:t>https://img.brainkart.com/imagebk34/dlB1grO.jpg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BC50DF3">
              <v:shape id="Text Box 653" style="position:absolute;margin-left:118.2pt;margin-top:218.5pt;width:1in;height:20.4pt;z-index:2518312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9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" w14:anchorId="39771465">
                <v:textbox>
                  <w:txbxContent>
                    <w:p w:rsidRPr="003E4375" w:rsidR="00BC4D46" w:rsidP="00BC4D46" w:rsidRDefault="00BC4D46" w14:paraId="3AFF38E2" w14:textId="77777777">
                      <w:pPr>
                        <w:spacing w:before="0" w:after="0" w:line="240" w:lineRule="auto"/>
                        <w:rPr>
                          <w:sz w:val="16"/>
                          <w:szCs w:val="16"/>
                        </w:rPr>
                      </w:pPr>
                      <w:r w:rsidRPr="003E4375">
                        <w:rPr>
                          <w:sz w:val="16"/>
                          <w:szCs w:val="16"/>
                        </w:rPr>
                        <w:t>https://img.brainkart.com/imagebk34/dlB1grO.jpg</w:t>
                      </w:r>
                    </w:p>
                  </w:txbxContent>
                </v:textbox>
              </v:shape>
            </w:pict>
          </mc:Fallback>
        </mc:AlternateContent>
      </w:r>
      <w:r w:rsidRPr="00DB763B">
        <w:rPr>
          <w:noProof/>
          <w:lang w:val="en-IN"/>
        </w:rPr>
        <w:drawing>
          <wp:inline distT="0" distB="0" distL="0" distR="0" wp14:anchorId="1046EF76" wp14:editId="0C5D3499">
            <wp:extent cx="5943600" cy="2834640"/>
            <wp:effectExtent l="0" t="0" r="0" b="3810"/>
            <wp:docPr id="779"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pic:cNvPicPr/>
                  </pic:nvPicPr>
                  <pic:blipFill rotWithShape="1">
                    <a:blip r:embed="rId529">
                      <a:extLst>
                        <a:ext uri="{28A0092B-C50C-407E-A947-70E740481C1C}">
                          <a14:useLocalDpi xmlns:a14="http://schemas.microsoft.com/office/drawing/2010/main" val="0"/>
                        </a:ext>
                      </a:extLst>
                    </a:blip>
                    <a:srcRect b="8543"/>
                    <a:stretch/>
                  </pic:blipFill>
                  <pic:spPr bwMode="auto">
                    <a:xfrm>
                      <a:off x="0" y="0"/>
                      <a:ext cx="5943600" cy="2834640"/>
                    </a:xfrm>
                    <a:prstGeom prst="rect">
                      <a:avLst/>
                    </a:prstGeom>
                    <a:ln>
                      <a:noFill/>
                    </a:ln>
                    <a:extLst>
                      <a:ext uri="{53640926-AAD7-44D8-BBD7-CCE9431645EC}">
                        <a14:shadowObscured xmlns:a14="http://schemas.microsoft.com/office/drawing/2010/main"/>
                      </a:ext>
                    </a:extLst>
                  </pic:spPr>
                </pic:pic>
              </a:graphicData>
            </a:graphic>
          </wp:inline>
        </w:drawing>
      </w:r>
    </w:p>
    <w:p w:rsidRPr="00927198" w:rsidR="00BC4D46" w:rsidP="00927198" w:rsidRDefault="00BC4D46" w14:paraId="23EB8CC4" w14:textId="77777777">
      <w:pPr>
        <w:pStyle w:val="Heading2"/>
      </w:pPr>
      <w:r w:rsidRPr="00927198">
        <w:t xml:space="preserve">Functions - Spreadsheet  </w:t>
      </w:r>
    </w:p>
    <w:p w:rsidRPr="00DB763B" w:rsidR="00BC4D46" w:rsidP="00BC4D46" w:rsidRDefault="00BC4D46" w14:paraId="1E83EF21" w14:textId="77777777">
      <w:pPr>
        <w:rPr>
          <w:lang w:val="en-IN"/>
        </w:rPr>
      </w:pPr>
      <w:r w:rsidRPr="00DB763B">
        <w:rPr>
          <w:lang w:val="en-IN"/>
        </w:rPr>
        <w:t>OpenOffice Calc has more than 350 functions under 11 categories. Functions are predefined formulae already available with Calc. They are used to perform several frequently done calculations. Every function has a unique name and a prototype. Functions are categorized according to their functionality. For example, the functions such as Sum, Average, Sin, Cos etc., are categorized as “Mathematical Functions”.</w:t>
      </w:r>
    </w:p>
    <w:p w:rsidRPr="00DB763B" w:rsidR="00BC4D46" w:rsidP="0010500C" w:rsidRDefault="00BC4D46" w14:paraId="46799A1B" w14:textId="77777777">
      <w:pPr>
        <w:pStyle w:val="ListParagraph"/>
        <w:numPr>
          <w:ilvl w:val="0"/>
          <w:numId w:val="190"/>
        </w:numPr>
        <w:rPr>
          <w:b/>
          <w:bCs/>
          <w:lang w:val="en-IN"/>
        </w:rPr>
      </w:pPr>
      <w:r w:rsidRPr="00DB763B">
        <w:rPr>
          <w:b/>
          <w:bCs/>
          <w:lang w:val="en-IN"/>
        </w:rPr>
        <w:t>Inserting Functions into</w:t>
      </w:r>
    </w:p>
    <w:p w:rsidRPr="00DB763B" w:rsidR="00BC4D46" w:rsidP="00BC4D46" w:rsidRDefault="00BC4D46" w14:paraId="4219E4D6" w14:textId="77777777">
      <w:pPr>
        <w:rPr>
          <w:b/>
          <w:bCs/>
          <w:lang w:val="en-IN"/>
        </w:rPr>
      </w:pPr>
      <w:r w:rsidRPr="00DB763B">
        <w:rPr>
          <w:b/>
          <w:bCs/>
          <w:lang w:val="en-IN"/>
        </w:rPr>
        <w:t xml:space="preserve"> Worksheet:</w:t>
      </w:r>
    </w:p>
    <w:p w:rsidRPr="00DB763B" w:rsidR="00BC4D46" w:rsidP="00BC4D46" w:rsidRDefault="00BC4D46" w14:paraId="766CB636" w14:textId="77777777">
      <w:pPr>
        <w:rPr>
          <w:b/>
          <w:bCs/>
          <w:lang w:val="en-IN"/>
        </w:rPr>
      </w:pPr>
      <w:r w:rsidRPr="00DB763B">
        <w:rPr>
          <w:lang w:val="en-IN"/>
        </w:rPr>
        <w:t>A function can be inserted by</w:t>
      </w:r>
    </w:p>
    <w:p w:rsidRPr="003C7AA5" w:rsidR="00BC4D46" w:rsidP="0010500C" w:rsidRDefault="00BC4D46" w14:paraId="439738F7" w14:textId="77777777">
      <w:pPr>
        <w:pStyle w:val="ListParagraph"/>
        <w:numPr>
          <w:ilvl w:val="0"/>
          <w:numId w:val="199"/>
        </w:numPr>
        <w:rPr>
          <w:b/>
          <w:bCs/>
          <w:lang w:val="en-IN"/>
        </w:rPr>
      </w:pPr>
      <w:r w:rsidRPr="003C7AA5">
        <w:rPr>
          <w:lang w:val="en-IN"/>
        </w:rPr>
        <w:t>Direct Insert Method or Using Function Wizard method.</w:t>
      </w:r>
    </w:p>
    <w:p w:rsidRPr="00DB763B" w:rsidR="00BC4D46" w:rsidP="00BC4D46" w:rsidRDefault="00BC4D46" w14:paraId="1B71459B" w14:textId="77777777">
      <w:pPr>
        <w:pStyle w:val="ListParagraph"/>
        <w:rPr>
          <w:b/>
          <w:bCs/>
          <w:lang w:val="en-IN"/>
        </w:rPr>
      </w:pPr>
    </w:p>
    <w:p w:rsidRPr="00DB763B" w:rsidR="00BC4D46" w:rsidP="0010500C" w:rsidRDefault="00BC4D46" w14:paraId="63881809" w14:textId="77777777">
      <w:pPr>
        <w:pStyle w:val="ListParagraph"/>
        <w:numPr>
          <w:ilvl w:val="1"/>
          <w:numId w:val="191"/>
        </w:numPr>
        <w:rPr>
          <w:b/>
          <w:bCs/>
          <w:lang w:val="en-IN"/>
        </w:rPr>
      </w:pPr>
      <w:r w:rsidRPr="00DB763B">
        <w:rPr>
          <w:b/>
          <w:bCs/>
          <w:lang w:val="en-IN"/>
        </w:rPr>
        <w:t>Direct Insert method:</w:t>
      </w:r>
    </w:p>
    <w:p w:rsidRPr="00DB763B" w:rsidR="00BC4D46" w:rsidP="00BC4D46" w:rsidRDefault="00BC4D46" w14:paraId="770EEB1B" w14:textId="77777777">
      <w:pPr>
        <w:pStyle w:val="ListParagraph"/>
        <w:ind w:left="360"/>
        <w:rPr>
          <w:lang w:val="en-IN"/>
        </w:rPr>
      </w:pPr>
      <w:r w:rsidRPr="00DB763B">
        <w:rPr>
          <w:lang w:val="en-IN"/>
        </w:rPr>
        <w:t>If you know the function name and its syntax, it can be directly typed in any cell of the worksheet.</w:t>
      </w:r>
    </w:p>
    <w:p w:rsidRPr="00DB763B" w:rsidR="00BC4D46" w:rsidP="00BC4D46" w:rsidRDefault="00BC4D46" w14:paraId="125E62D9" w14:textId="77777777">
      <w:pPr>
        <w:pStyle w:val="ListParagraph"/>
        <w:ind w:left="360"/>
        <w:rPr>
          <w:lang w:val="en-IN"/>
        </w:rPr>
      </w:pPr>
      <w:r w:rsidRPr="00DB763B">
        <w:rPr>
          <w:lang w:val="en-IN"/>
        </w:rPr>
        <w:t>For example, SUM is the most frequently used function to add a set of values. The syntax of the SUM ( ) is:</w:t>
      </w:r>
    </w:p>
    <w:p w:rsidRPr="00DB763B" w:rsidR="00BC4D46" w:rsidP="00BC4D46" w:rsidRDefault="00BC4D46" w14:paraId="4A02D202" w14:textId="77777777">
      <w:pPr>
        <w:pStyle w:val="ListParagraph"/>
        <w:ind w:left="360"/>
        <w:rPr>
          <w:b/>
          <w:bCs/>
          <w:lang w:val="en-IN"/>
        </w:rPr>
      </w:pPr>
      <w:r w:rsidRPr="00DB763B">
        <w:rPr>
          <w:b/>
          <w:bCs/>
          <w:lang w:val="en-IN"/>
        </w:rPr>
        <w:t>=SUM (range 1; range 2; range 3…… range n)</w:t>
      </w:r>
    </w:p>
    <w:p w:rsidRPr="00DB763B" w:rsidR="00BC4D46" w:rsidP="00BC4D46" w:rsidRDefault="00BC4D46" w14:paraId="693F72E3" w14:textId="77777777">
      <w:pPr>
        <w:pStyle w:val="ListParagraph"/>
        <w:ind w:left="360"/>
        <w:rPr>
          <w:lang w:val="en-IN"/>
        </w:rPr>
      </w:pPr>
      <w:r w:rsidRPr="00DB763B">
        <w:rPr>
          <w:lang w:val="en-IN"/>
        </w:rPr>
        <w:lastRenderedPageBreak/>
        <w:t>If you want to know the sum of the values in A1, A2, A3, A4 and in A5, Place your cell pointer in A5 and directly type the formulae as follows.</w:t>
      </w:r>
    </w:p>
    <w:p w:rsidRPr="00DB763B" w:rsidR="00BC4D46" w:rsidP="00BC4D46" w:rsidRDefault="00BC4D46" w14:paraId="42275857" w14:textId="77777777">
      <w:pPr>
        <w:pStyle w:val="ListParagraph"/>
        <w:ind w:left="360"/>
        <w:rPr>
          <w:b/>
          <w:bCs/>
          <w:lang w:val="en-IN"/>
        </w:rPr>
      </w:pPr>
      <w:r w:rsidRPr="00DB763B">
        <w:rPr>
          <w:lang w:val="en-IN"/>
        </w:rPr>
        <w:t>= SUM (A1:A4)</w:t>
      </w:r>
    </w:p>
    <w:p w:rsidRPr="00DB763B" w:rsidR="00BC4D46" w:rsidP="00BC4D46" w:rsidRDefault="00BC4D46" w14:paraId="7A74CE54" w14:textId="77777777">
      <w:pPr>
        <w:ind w:firstLine="360"/>
        <w:rPr>
          <w:lang w:val="en-IN"/>
        </w:rPr>
      </w:pPr>
      <w:r w:rsidRPr="00DB763B">
        <w:rPr>
          <w:lang w:val="en-IN"/>
        </w:rPr>
        <w:t>While inserting a function the following points should be kept in mind.</w:t>
      </w:r>
    </w:p>
    <w:p w:rsidRPr="00DB763B" w:rsidR="00BC4D46" w:rsidP="0010500C" w:rsidRDefault="00BC4D46" w14:paraId="6E1C6CB7" w14:textId="77777777">
      <w:pPr>
        <w:pStyle w:val="ListParagraph"/>
        <w:numPr>
          <w:ilvl w:val="0"/>
          <w:numId w:val="192"/>
        </w:numPr>
        <w:rPr>
          <w:lang w:val="en-IN"/>
        </w:rPr>
      </w:pPr>
      <w:r w:rsidRPr="00DB763B">
        <w:rPr>
          <w:lang w:val="en-IN"/>
        </w:rPr>
        <w:t>A function should begin with an equal sign.</w:t>
      </w:r>
    </w:p>
    <w:p w:rsidRPr="00DB763B" w:rsidR="00BC4D46" w:rsidP="0010500C" w:rsidRDefault="00BC4D46" w14:paraId="5383A097" w14:textId="77777777">
      <w:pPr>
        <w:pStyle w:val="ListParagraph"/>
        <w:numPr>
          <w:ilvl w:val="0"/>
          <w:numId w:val="192"/>
        </w:numPr>
        <w:rPr>
          <w:lang w:val="en-IN"/>
        </w:rPr>
      </w:pPr>
      <w:r w:rsidRPr="00DB763B">
        <w:rPr>
          <w:lang w:val="en-IN"/>
        </w:rPr>
        <w:t>Use proper name for the function to be used.</w:t>
      </w:r>
    </w:p>
    <w:p w:rsidRPr="00DB763B" w:rsidR="00BC4D46" w:rsidP="0010500C" w:rsidRDefault="00BC4D46" w14:paraId="7BB4A149" w14:textId="77777777">
      <w:pPr>
        <w:pStyle w:val="ListParagraph"/>
        <w:numPr>
          <w:ilvl w:val="0"/>
          <w:numId w:val="192"/>
        </w:numPr>
        <w:rPr>
          <w:lang w:val="en-IN"/>
        </w:rPr>
      </w:pPr>
      <w:r w:rsidRPr="00DB763B">
        <w:rPr>
          <w:lang w:val="en-IN"/>
        </w:rPr>
        <w:t xml:space="preserve">Arguments should be given within the brackets as per the syntax. Each function has a unique argument list. </w:t>
      </w:r>
    </w:p>
    <w:p w:rsidRPr="00DB763B" w:rsidR="00BC4D46" w:rsidP="0010500C" w:rsidRDefault="00BC4D46" w14:paraId="5B9C64F4" w14:textId="77777777">
      <w:pPr>
        <w:pStyle w:val="ListParagraph"/>
        <w:numPr>
          <w:ilvl w:val="0"/>
          <w:numId w:val="192"/>
        </w:numPr>
        <w:rPr>
          <w:lang w:val="en-IN"/>
        </w:rPr>
      </w:pPr>
      <w:r w:rsidRPr="00DB763B">
        <w:rPr>
          <w:lang w:val="en-IN"/>
        </w:rPr>
        <w:t>Press “Enter” key after typing the function.</w:t>
      </w:r>
    </w:p>
    <w:p w:rsidRPr="00DB763B" w:rsidR="00BC4D46" w:rsidP="00BC4D46" w:rsidRDefault="00BC4D46" w14:paraId="19D9D32A" w14:textId="77777777">
      <w:pPr>
        <w:pStyle w:val="ListParagraph"/>
        <w:ind w:left="1080"/>
        <w:rPr>
          <w:lang w:val="en-IN"/>
        </w:rPr>
      </w:pPr>
    </w:p>
    <w:p w:rsidRPr="00DB763B" w:rsidR="00BC4D46" w:rsidP="00BC4D46" w:rsidRDefault="00BC4D46" w14:paraId="5486A2A9" w14:textId="77777777">
      <w:pPr>
        <w:rPr>
          <w:lang w:val="en-IN"/>
        </w:rPr>
      </w:pPr>
      <w:r w:rsidRPr="00DB763B">
        <w:rPr>
          <w:noProof/>
          <w:lang w:val="en-IN"/>
        </w:rPr>
        <w:drawing>
          <wp:anchor distT="0" distB="0" distL="114300" distR="114300" simplePos="0" relativeHeight="251832320" behindDoc="0" locked="0" layoutInCell="1" allowOverlap="1" wp14:anchorId="6EB783EE" wp14:editId="114D4410">
            <wp:simplePos x="0" y="0"/>
            <wp:positionH relativeFrom="column">
              <wp:posOffset>1402080</wp:posOffset>
            </wp:positionH>
            <wp:positionV relativeFrom="paragraph">
              <wp:posOffset>10160</wp:posOffset>
            </wp:positionV>
            <wp:extent cx="2590800" cy="1684020"/>
            <wp:effectExtent l="0" t="0" r="0" b="0"/>
            <wp:wrapSquare wrapText="bothSides"/>
            <wp:docPr id="780"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Picture 515"/>
                    <pic:cNvPicPr/>
                  </pic:nvPicPr>
                  <pic:blipFill rotWithShape="1">
                    <a:blip r:embed="rId530">
                      <a:extLst>
                        <a:ext uri="{28A0092B-C50C-407E-A947-70E740481C1C}">
                          <a14:useLocalDpi xmlns:a14="http://schemas.microsoft.com/office/drawing/2010/main" val="0"/>
                        </a:ext>
                      </a:extLst>
                    </a:blip>
                    <a:srcRect b="20718"/>
                    <a:stretch/>
                  </pic:blipFill>
                  <pic:spPr bwMode="auto">
                    <a:xfrm>
                      <a:off x="0" y="0"/>
                      <a:ext cx="2590800" cy="1684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4C1B1445" w14:textId="77777777">
      <w:pPr>
        <w:rPr>
          <w:lang w:val="en-IN"/>
        </w:rPr>
      </w:pPr>
    </w:p>
    <w:p w:rsidRPr="00DB763B" w:rsidR="00BC4D46" w:rsidP="00BC4D46" w:rsidRDefault="00BC4D46" w14:paraId="45E583F7" w14:textId="77777777">
      <w:pPr>
        <w:rPr>
          <w:lang w:val="en-IN"/>
        </w:rPr>
      </w:pPr>
    </w:p>
    <w:p w:rsidRPr="00DB763B" w:rsidR="00BC4D46" w:rsidP="00BC4D46" w:rsidRDefault="00BC4D46" w14:paraId="11047FF6" w14:textId="77777777">
      <w:pPr>
        <w:rPr>
          <w:lang w:val="en-IN"/>
        </w:rPr>
      </w:pPr>
    </w:p>
    <w:p w:rsidRPr="00DB763B" w:rsidR="00BC4D46" w:rsidP="00BC4D46" w:rsidRDefault="00BC4D46" w14:paraId="74ADC30D" w14:textId="77777777">
      <w:pPr>
        <w:rPr>
          <w:lang w:val="en-IN"/>
        </w:rPr>
      </w:pPr>
    </w:p>
    <w:p w:rsidRPr="00DB763B" w:rsidR="00BC4D46" w:rsidP="00BC4D46" w:rsidRDefault="00BC4D46" w14:paraId="4920BCE3" w14:textId="77777777">
      <w:pPr>
        <w:rPr>
          <w:lang w:val="en-IN"/>
        </w:rPr>
      </w:pPr>
      <w:r w:rsidRPr="00DB763B">
        <w:rPr>
          <w:noProof/>
          <w:lang w:val="en-IN"/>
        </w:rPr>
        <mc:AlternateContent>
          <mc:Choice Requires="wps">
            <w:drawing>
              <wp:anchor distT="0" distB="0" distL="114300" distR="114300" simplePos="0" relativeHeight="251833344" behindDoc="0" locked="0" layoutInCell="1" allowOverlap="1" wp14:anchorId="5C38E45D" wp14:editId="0D9DB9BA">
                <wp:simplePos x="0" y="0"/>
                <wp:positionH relativeFrom="column">
                  <wp:posOffset>1440180</wp:posOffset>
                </wp:positionH>
                <wp:positionV relativeFrom="paragraph">
                  <wp:posOffset>211455</wp:posOffset>
                </wp:positionV>
                <wp:extent cx="914400" cy="205740"/>
                <wp:effectExtent l="0" t="0" r="26670" b="22860"/>
                <wp:wrapNone/>
                <wp:docPr id="654" name="Text Box 654"/>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737FEC" w:rsidR="00BC4D46" w:rsidP="00BC4D46" w:rsidRDefault="00BC4D46" w14:paraId="7F9B9892" w14:textId="77777777">
                            <w:pPr>
                              <w:spacing w:before="0" w:after="0" w:line="240" w:lineRule="auto"/>
                              <w:rPr>
                                <w:sz w:val="16"/>
                                <w:szCs w:val="16"/>
                              </w:rPr>
                            </w:pPr>
                            <w:r w:rsidRPr="00737FEC">
                              <w:rPr>
                                <w:sz w:val="16"/>
                                <w:szCs w:val="16"/>
                              </w:rPr>
                              <w:t>https://img.brainkart.com/imagebk34/ramRQqZ.jpg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C5E4083">
              <v:shape id="Text Box 654" style="position:absolute;margin-left:113.4pt;margin-top:16.65pt;width:1in;height:16.2pt;z-index:25183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9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" w14:anchorId="5C38E45D">
                <v:textbox>
                  <w:txbxContent>
                    <w:p w:rsidRPr="00737FEC" w:rsidR="00BC4D46" w:rsidP="00BC4D46" w:rsidRDefault="00BC4D46" w14:paraId="390EE3C3" w14:textId="77777777">
                      <w:pPr>
                        <w:spacing w:before="0" w:after="0" w:line="240" w:lineRule="auto"/>
                        <w:rPr>
                          <w:sz w:val="16"/>
                          <w:szCs w:val="16"/>
                        </w:rPr>
                      </w:pPr>
                      <w:r w:rsidRPr="00737FEC">
                        <w:rPr>
                          <w:sz w:val="16"/>
                          <w:szCs w:val="16"/>
                        </w:rPr>
                        <w:t>https://img.brainkart.com/imagebk34/ramRQqZ.jpg</w:t>
                      </w:r>
                    </w:p>
                  </w:txbxContent>
                </v:textbox>
              </v:shape>
            </w:pict>
          </mc:Fallback>
        </mc:AlternateContent>
      </w:r>
    </w:p>
    <w:p w:rsidRPr="00DB763B" w:rsidR="00BC4D46" w:rsidP="00BC4D46" w:rsidRDefault="00BC4D46" w14:paraId="07FB315A" w14:textId="77777777">
      <w:pPr>
        <w:rPr>
          <w:lang w:val="en-IN"/>
        </w:rPr>
      </w:pPr>
    </w:p>
    <w:p w:rsidRPr="00DB763B" w:rsidR="00BC4D46" w:rsidP="0010500C" w:rsidRDefault="00BC4D46" w14:paraId="4AA0F7DA" w14:textId="77777777">
      <w:pPr>
        <w:pStyle w:val="ListParagraph"/>
        <w:numPr>
          <w:ilvl w:val="1"/>
          <w:numId w:val="191"/>
        </w:numPr>
        <w:rPr>
          <w:b/>
          <w:bCs/>
          <w:lang w:val="en-IN"/>
        </w:rPr>
      </w:pPr>
      <w:r w:rsidRPr="00DB763B">
        <w:rPr>
          <w:b/>
          <w:bCs/>
          <w:lang w:val="en-IN"/>
        </w:rPr>
        <w:t>Using Function Wizard method</w:t>
      </w:r>
    </w:p>
    <w:p w:rsidRPr="00DB763B" w:rsidR="00BC4D46" w:rsidP="00BC4D46" w:rsidRDefault="00BC4D46" w14:paraId="1C513BD7" w14:textId="77777777">
      <w:pPr>
        <w:pStyle w:val="ListParagraph"/>
        <w:ind w:left="360"/>
        <w:rPr>
          <w:lang w:val="en-IN"/>
        </w:rPr>
      </w:pPr>
      <w:r w:rsidRPr="00DB763B">
        <w:rPr>
          <w:lang w:val="en-IN"/>
        </w:rPr>
        <w:t>A function can inserted using Function Wizard in Calc. Function Wizard is a dialog box provides the step-by-step procedure to insert a function. Function wizard can be invoked by clicking the Function Wizard icon on the Formula bar (or) Insert -&gt; Function (or) Ctrl + F2. Refer Figure below.</w:t>
      </w:r>
    </w:p>
    <w:p w:rsidRPr="00DB763B" w:rsidR="00BC4D46" w:rsidP="00BC4D46" w:rsidRDefault="00BC4D46" w14:paraId="7371722E" w14:textId="77777777">
      <w:pPr>
        <w:pStyle w:val="ListParagraph"/>
        <w:ind w:left="360"/>
        <w:rPr>
          <w:lang w:val="en-IN"/>
        </w:rPr>
      </w:pPr>
    </w:p>
    <w:p w:rsidRPr="00DB763B" w:rsidR="00BC4D46" w:rsidP="00BC4D46" w:rsidRDefault="00BC4D46" w14:paraId="62364F10" w14:textId="77777777">
      <w:pPr>
        <w:pStyle w:val="ListParagraph"/>
        <w:ind w:left="360"/>
        <w:rPr>
          <w:lang w:val="en-IN"/>
        </w:rPr>
      </w:pPr>
    </w:p>
    <w:p w:rsidRPr="00DB763B" w:rsidR="00BC4D46" w:rsidP="00BC4D46" w:rsidRDefault="00BC4D46" w14:paraId="5883F87F" w14:textId="77777777">
      <w:pPr>
        <w:pStyle w:val="ListParagraph"/>
        <w:ind w:left="360"/>
        <w:rPr>
          <w:lang w:val="en-IN"/>
        </w:rPr>
      </w:pPr>
    </w:p>
    <w:p w:rsidRPr="00DB763B" w:rsidR="00BC4D46" w:rsidP="00BC4D46" w:rsidRDefault="00BC4D46" w14:paraId="59E0F840" w14:textId="77777777">
      <w:pPr>
        <w:pStyle w:val="ListParagraph"/>
        <w:ind w:left="360"/>
        <w:rPr>
          <w:lang w:val="en-IN"/>
        </w:rPr>
      </w:pPr>
    </w:p>
    <w:p w:rsidRPr="00DB763B" w:rsidR="00BC4D46" w:rsidP="00BC4D46" w:rsidRDefault="00BC4D46" w14:paraId="26A0A078" w14:textId="77777777">
      <w:pPr>
        <w:pStyle w:val="ListParagraph"/>
        <w:ind w:left="360"/>
        <w:rPr>
          <w:b/>
          <w:bCs/>
          <w:lang w:val="en-IN"/>
        </w:rPr>
      </w:pPr>
      <w:r w:rsidRPr="00DB763B">
        <w:rPr>
          <w:b/>
          <w:bCs/>
          <w:noProof/>
          <w:lang w:val="en-IN"/>
        </w:rPr>
        <w:lastRenderedPageBreak/>
        <mc:AlternateContent>
          <mc:Choice Requires="wps">
            <w:drawing>
              <wp:anchor distT="0" distB="0" distL="114300" distR="114300" simplePos="0" relativeHeight="251834368" behindDoc="0" locked="0" layoutInCell="1" allowOverlap="1" wp14:anchorId="76EAC44C" wp14:editId="27798C80">
                <wp:simplePos x="0" y="0"/>
                <wp:positionH relativeFrom="column">
                  <wp:posOffset>1798320</wp:posOffset>
                </wp:positionH>
                <wp:positionV relativeFrom="paragraph">
                  <wp:posOffset>4138930</wp:posOffset>
                </wp:positionV>
                <wp:extent cx="914400" cy="236220"/>
                <wp:effectExtent l="0" t="0" r="26670" b="11430"/>
                <wp:wrapNone/>
                <wp:docPr id="655" name="Text Box 655"/>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BA6CFD" w:rsidR="00BC4D46" w:rsidP="00BC4D46" w:rsidRDefault="00BC4D46" w14:paraId="1C031747" w14:textId="77777777">
                            <w:pPr>
                              <w:spacing w:before="0" w:after="0" w:line="240" w:lineRule="auto"/>
                              <w:rPr>
                                <w:sz w:val="16"/>
                                <w:szCs w:val="16"/>
                              </w:rPr>
                            </w:pPr>
                            <w:r w:rsidRPr="00BA6CFD">
                              <w:rPr>
                                <w:sz w:val="16"/>
                                <w:szCs w:val="16"/>
                              </w:rPr>
                              <w:t>https://img.brainkart.com/imagebk34/ajcHnGW.jpg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CAC47CE">
              <v:shape id="Text Box 655" style="position:absolute;left:0;text-align:left;margin-left:141.6pt;margin-top:325.9pt;width:1in;height:18.6pt;z-index:251834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9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" w14:anchorId="76EAC44C">
                <v:textbox>
                  <w:txbxContent>
                    <w:p w:rsidRPr="00BA6CFD" w:rsidR="00BC4D46" w:rsidP="00BC4D46" w:rsidRDefault="00BC4D46" w14:paraId="4E01DD37" w14:textId="77777777">
                      <w:pPr>
                        <w:spacing w:before="0" w:after="0" w:line="240" w:lineRule="auto"/>
                        <w:rPr>
                          <w:sz w:val="16"/>
                          <w:szCs w:val="16"/>
                        </w:rPr>
                      </w:pPr>
                      <w:r w:rsidRPr="00BA6CFD">
                        <w:rPr>
                          <w:sz w:val="16"/>
                          <w:szCs w:val="16"/>
                        </w:rPr>
                        <w:t>https://img.brainkart.com/imagebk34/ajcHnGW.jpg</w:t>
                      </w:r>
                    </w:p>
                  </w:txbxContent>
                </v:textbox>
              </v:shape>
            </w:pict>
          </mc:Fallback>
        </mc:AlternateContent>
      </w:r>
      <w:r w:rsidRPr="00DB763B">
        <w:rPr>
          <w:b/>
          <w:bCs/>
          <w:noProof/>
          <w:lang w:val="en-IN"/>
        </w:rPr>
        <w:drawing>
          <wp:inline distT="0" distB="0" distL="0" distR="0" wp14:anchorId="7D0FCBC2" wp14:editId="6208D9B2">
            <wp:extent cx="5695950" cy="4152900"/>
            <wp:effectExtent l="0" t="0" r="0" b="0"/>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pic:cNvPicPr/>
                  </pic:nvPicPr>
                  <pic:blipFill rotWithShape="1">
                    <a:blip r:embed="rId531">
                      <a:extLst>
                        <a:ext uri="{28A0092B-C50C-407E-A947-70E740481C1C}">
                          <a14:useLocalDpi xmlns:a14="http://schemas.microsoft.com/office/drawing/2010/main" val="0"/>
                        </a:ext>
                      </a:extLst>
                    </a:blip>
                    <a:srcRect b="5628"/>
                    <a:stretch/>
                  </pic:blipFill>
                  <pic:spPr bwMode="auto">
                    <a:xfrm>
                      <a:off x="0" y="0"/>
                      <a:ext cx="5695950" cy="415290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7B38E0AD" w14:textId="77777777">
      <w:pPr>
        <w:rPr>
          <w:lang w:val="en-IN"/>
        </w:rPr>
      </w:pPr>
    </w:p>
    <w:p w:rsidRPr="00DB763B" w:rsidR="00BC4D46" w:rsidP="00BC4D46" w:rsidRDefault="00BC4D46" w14:paraId="501038D2" w14:textId="77777777">
      <w:pPr>
        <w:rPr>
          <w:b/>
          <w:bCs/>
          <w:lang w:val="en-IN"/>
        </w:rPr>
      </w:pPr>
      <w:r w:rsidRPr="00DB763B">
        <w:rPr>
          <w:b/>
          <w:bCs/>
          <w:lang w:val="en-IN"/>
        </w:rPr>
        <w:t>Function category drop down list box:</w:t>
      </w:r>
    </w:p>
    <w:p w:rsidRPr="00DB763B" w:rsidR="00BC4D46" w:rsidP="00BC4D46" w:rsidRDefault="00BC4D46" w14:paraId="1960A064" w14:textId="77777777">
      <w:pPr>
        <w:rPr>
          <w:lang w:val="en-IN"/>
        </w:rPr>
      </w:pPr>
      <w:r w:rsidRPr="00DB763B">
        <w:rPr>
          <w:lang w:val="en-IN"/>
        </w:rPr>
        <w:t>Function Wizard has two tabs viz. Functions and Shortcuts. In Functions Tab, the list of categories is available in Category drop down list box. In Calc, the functions are categorized into 11 types. They are,</w:t>
      </w:r>
    </w:p>
    <w:p w:rsidRPr="00DB763B" w:rsidR="00BC4D46" w:rsidP="0010500C" w:rsidRDefault="00BC4D46" w14:paraId="2AF5D679" w14:textId="77777777">
      <w:pPr>
        <w:pStyle w:val="ListParagraph"/>
        <w:numPr>
          <w:ilvl w:val="0"/>
          <w:numId w:val="193"/>
        </w:numPr>
        <w:rPr>
          <w:lang w:val="en-IN"/>
        </w:rPr>
      </w:pPr>
      <w:r w:rsidRPr="00DB763B">
        <w:rPr>
          <w:lang w:val="en-IN"/>
        </w:rPr>
        <w:t>Database</w:t>
      </w:r>
    </w:p>
    <w:p w:rsidRPr="00DB763B" w:rsidR="00BC4D46" w:rsidP="0010500C" w:rsidRDefault="00BC4D46" w14:paraId="3431B800" w14:textId="77777777">
      <w:pPr>
        <w:pStyle w:val="ListParagraph"/>
        <w:numPr>
          <w:ilvl w:val="0"/>
          <w:numId w:val="193"/>
        </w:numPr>
        <w:rPr>
          <w:lang w:val="en-IN"/>
        </w:rPr>
      </w:pPr>
      <w:r w:rsidRPr="00DB763B">
        <w:rPr>
          <w:lang w:val="en-IN"/>
        </w:rPr>
        <w:t>Date and Time</w:t>
      </w:r>
    </w:p>
    <w:p w:rsidRPr="00DB763B" w:rsidR="00BC4D46" w:rsidP="0010500C" w:rsidRDefault="00BC4D46" w14:paraId="726C9BE2" w14:textId="77777777">
      <w:pPr>
        <w:pStyle w:val="ListParagraph"/>
        <w:numPr>
          <w:ilvl w:val="0"/>
          <w:numId w:val="193"/>
        </w:numPr>
        <w:rPr>
          <w:lang w:val="en-IN"/>
        </w:rPr>
      </w:pPr>
      <w:r w:rsidRPr="00DB763B">
        <w:rPr>
          <w:lang w:val="en-IN"/>
        </w:rPr>
        <w:t>Financial</w:t>
      </w:r>
    </w:p>
    <w:p w:rsidRPr="00DB763B" w:rsidR="00BC4D46" w:rsidP="0010500C" w:rsidRDefault="00BC4D46" w14:paraId="4BA51CAB" w14:textId="77777777">
      <w:pPr>
        <w:pStyle w:val="ListParagraph"/>
        <w:numPr>
          <w:ilvl w:val="0"/>
          <w:numId w:val="193"/>
        </w:numPr>
        <w:rPr>
          <w:lang w:val="en-IN"/>
        </w:rPr>
      </w:pPr>
      <w:r w:rsidRPr="00DB763B">
        <w:rPr>
          <w:lang w:val="en-IN"/>
        </w:rPr>
        <w:t>Information</w:t>
      </w:r>
    </w:p>
    <w:p w:rsidRPr="00DB763B" w:rsidR="00BC4D46" w:rsidP="0010500C" w:rsidRDefault="00BC4D46" w14:paraId="1849B7CC" w14:textId="77777777">
      <w:pPr>
        <w:pStyle w:val="ListParagraph"/>
        <w:numPr>
          <w:ilvl w:val="0"/>
          <w:numId w:val="193"/>
        </w:numPr>
        <w:rPr>
          <w:lang w:val="en-IN"/>
        </w:rPr>
      </w:pPr>
      <w:r w:rsidRPr="00DB763B">
        <w:rPr>
          <w:lang w:val="en-IN"/>
        </w:rPr>
        <w:t>Logical</w:t>
      </w:r>
    </w:p>
    <w:p w:rsidRPr="00DB763B" w:rsidR="00BC4D46" w:rsidP="0010500C" w:rsidRDefault="00BC4D46" w14:paraId="5F1CC142" w14:textId="77777777">
      <w:pPr>
        <w:pStyle w:val="ListParagraph"/>
        <w:numPr>
          <w:ilvl w:val="0"/>
          <w:numId w:val="193"/>
        </w:numPr>
        <w:rPr>
          <w:lang w:val="en-IN"/>
        </w:rPr>
      </w:pPr>
      <w:r w:rsidRPr="00DB763B">
        <w:rPr>
          <w:lang w:val="en-IN"/>
        </w:rPr>
        <w:t>Mathematical</w:t>
      </w:r>
    </w:p>
    <w:p w:rsidRPr="00DB763B" w:rsidR="00BC4D46" w:rsidP="0010500C" w:rsidRDefault="00BC4D46" w14:paraId="6D2EEAFF" w14:textId="77777777">
      <w:pPr>
        <w:pStyle w:val="ListParagraph"/>
        <w:numPr>
          <w:ilvl w:val="0"/>
          <w:numId w:val="193"/>
        </w:numPr>
        <w:rPr>
          <w:lang w:val="en-IN"/>
        </w:rPr>
      </w:pPr>
      <w:r w:rsidRPr="00DB763B">
        <w:rPr>
          <w:lang w:val="en-IN"/>
        </w:rPr>
        <w:t>Array</w:t>
      </w:r>
    </w:p>
    <w:p w:rsidRPr="00DB763B" w:rsidR="00BC4D46" w:rsidP="0010500C" w:rsidRDefault="00BC4D46" w14:paraId="3BFA39AA" w14:textId="77777777">
      <w:pPr>
        <w:pStyle w:val="ListParagraph"/>
        <w:numPr>
          <w:ilvl w:val="0"/>
          <w:numId w:val="193"/>
        </w:numPr>
        <w:rPr>
          <w:lang w:val="en-IN"/>
        </w:rPr>
      </w:pPr>
      <w:r w:rsidRPr="00DB763B">
        <w:rPr>
          <w:lang w:val="en-IN"/>
        </w:rPr>
        <w:t>Statistical</w:t>
      </w:r>
    </w:p>
    <w:p w:rsidRPr="00DB763B" w:rsidR="00BC4D46" w:rsidP="0010500C" w:rsidRDefault="00BC4D46" w14:paraId="09830082" w14:textId="77777777">
      <w:pPr>
        <w:pStyle w:val="ListParagraph"/>
        <w:numPr>
          <w:ilvl w:val="0"/>
          <w:numId w:val="193"/>
        </w:numPr>
        <w:rPr>
          <w:lang w:val="en-IN"/>
        </w:rPr>
      </w:pPr>
      <w:r w:rsidRPr="00DB763B">
        <w:rPr>
          <w:lang w:val="en-IN"/>
        </w:rPr>
        <w:t>Spreadsheet</w:t>
      </w:r>
    </w:p>
    <w:p w:rsidRPr="00DB763B" w:rsidR="00BC4D46" w:rsidP="0010500C" w:rsidRDefault="00BC4D46" w14:paraId="01B7353A" w14:textId="77777777">
      <w:pPr>
        <w:pStyle w:val="ListParagraph"/>
        <w:numPr>
          <w:ilvl w:val="0"/>
          <w:numId w:val="193"/>
        </w:numPr>
        <w:rPr>
          <w:lang w:val="en-IN"/>
        </w:rPr>
      </w:pPr>
      <w:r w:rsidRPr="00DB763B">
        <w:rPr>
          <w:lang w:val="en-IN"/>
        </w:rPr>
        <w:t>Text</w:t>
      </w:r>
    </w:p>
    <w:p w:rsidRPr="00DB763B" w:rsidR="00BC4D46" w:rsidP="0010500C" w:rsidRDefault="00BC4D46" w14:paraId="6C8195CF" w14:textId="77777777">
      <w:pPr>
        <w:pStyle w:val="ListParagraph"/>
        <w:numPr>
          <w:ilvl w:val="0"/>
          <w:numId w:val="193"/>
        </w:numPr>
        <w:rPr>
          <w:lang w:val="en-IN"/>
        </w:rPr>
      </w:pPr>
      <w:r w:rsidRPr="00DB763B">
        <w:rPr>
          <w:lang w:val="en-IN"/>
        </w:rPr>
        <w:lastRenderedPageBreak/>
        <w:t xml:space="preserve">Add-in </w:t>
      </w:r>
    </w:p>
    <w:p w:rsidRPr="00DB763B" w:rsidR="00BC4D46" w:rsidP="00BC4D46" w:rsidRDefault="00BC4D46" w14:paraId="425D18B1" w14:textId="77777777">
      <w:pPr>
        <w:rPr>
          <w:lang w:val="en-IN"/>
        </w:rPr>
      </w:pPr>
      <w:r w:rsidRPr="00DB763B">
        <w:rPr>
          <w:noProof/>
          <w:lang w:val="en-IN"/>
        </w:rPr>
        <w:drawing>
          <wp:anchor distT="0" distB="0" distL="114300" distR="114300" simplePos="0" relativeHeight="251835392" behindDoc="0" locked="0" layoutInCell="1" allowOverlap="1" wp14:anchorId="08946433" wp14:editId="3FD4A689">
            <wp:simplePos x="0" y="0"/>
            <wp:positionH relativeFrom="column">
              <wp:posOffset>495300</wp:posOffset>
            </wp:positionH>
            <wp:positionV relativeFrom="paragraph">
              <wp:posOffset>706120</wp:posOffset>
            </wp:positionV>
            <wp:extent cx="3190875" cy="4663440"/>
            <wp:effectExtent l="0" t="0" r="9525" b="3810"/>
            <wp:wrapSquare wrapText="bothSides"/>
            <wp:docPr id="782"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Picture 519"/>
                    <pic:cNvPicPr/>
                  </pic:nvPicPr>
                  <pic:blipFill rotWithShape="1">
                    <a:blip r:embed="rId532">
                      <a:extLst>
                        <a:ext uri="{28A0092B-C50C-407E-A947-70E740481C1C}">
                          <a14:useLocalDpi xmlns:a14="http://schemas.microsoft.com/office/drawing/2010/main" val="0"/>
                        </a:ext>
                      </a:extLst>
                    </a:blip>
                    <a:srcRect b="9834"/>
                    <a:stretch/>
                  </pic:blipFill>
                  <pic:spPr bwMode="auto">
                    <a:xfrm>
                      <a:off x="0" y="0"/>
                      <a:ext cx="3190875" cy="466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rPr>
          <w:lang w:val="en-IN"/>
        </w:rPr>
        <w:t>If you select any particular category, the Functions list box shows the functions which belongs to the selected category. If “All” is selected under category all functions in calc is displayed in alphabetical order. Refer Figure below.</w:t>
      </w:r>
    </w:p>
    <w:p w:rsidRPr="00DB763B" w:rsidR="00BC4D46" w:rsidP="00BC4D46" w:rsidRDefault="00BC4D46" w14:paraId="08891DD7" w14:textId="77777777">
      <w:pPr>
        <w:rPr>
          <w:lang w:val="en-IN"/>
        </w:rPr>
      </w:pPr>
    </w:p>
    <w:p w:rsidRPr="00DB763B" w:rsidR="00BC4D46" w:rsidP="00BC4D46" w:rsidRDefault="00BC4D46" w14:paraId="0F4A64ED" w14:textId="77777777">
      <w:pPr>
        <w:rPr>
          <w:lang w:val="en-IN"/>
        </w:rPr>
      </w:pPr>
    </w:p>
    <w:p w:rsidRPr="00DB763B" w:rsidR="00BC4D46" w:rsidP="00BC4D46" w:rsidRDefault="00BC4D46" w14:paraId="340E84D5" w14:textId="77777777">
      <w:pPr>
        <w:rPr>
          <w:lang w:val="en-IN"/>
        </w:rPr>
      </w:pPr>
    </w:p>
    <w:p w:rsidRPr="00DB763B" w:rsidR="00BC4D46" w:rsidP="00BC4D46" w:rsidRDefault="00BC4D46" w14:paraId="2C0AA3B7" w14:textId="77777777">
      <w:pPr>
        <w:rPr>
          <w:lang w:val="en-IN"/>
        </w:rPr>
      </w:pPr>
    </w:p>
    <w:p w:rsidRPr="00DB763B" w:rsidR="00BC4D46" w:rsidP="00BC4D46" w:rsidRDefault="00BC4D46" w14:paraId="2F377022" w14:textId="77777777">
      <w:pPr>
        <w:rPr>
          <w:lang w:val="en-IN"/>
        </w:rPr>
      </w:pPr>
      <w:r w:rsidRPr="00DB763B">
        <w:rPr>
          <w:lang w:val="en-IN"/>
        </w:rPr>
        <w:t xml:space="preserve"> </w:t>
      </w:r>
    </w:p>
    <w:p w:rsidRPr="00DB763B" w:rsidR="00BC4D46" w:rsidP="00BC4D46" w:rsidRDefault="00BC4D46" w14:paraId="7CD59B38" w14:textId="77777777">
      <w:pPr>
        <w:rPr>
          <w:lang w:val="en-IN"/>
        </w:rPr>
      </w:pPr>
    </w:p>
    <w:p w:rsidRPr="00DB763B" w:rsidR="00BC4D46" w:rsidP="00BC4D46" w:rsidRDefault="00BC4D46" w14:paraId="29B0AF80" w14:textId="77777777">
      <w:pPr>
        <w:rPr>
          <w:lang w:val="en-IN"/>
        </w:rPr>
      </w:pPr>
    </w:p>
    <w:p w:rsidRPr="00DB763B" w:rsidR="00BC4D46" w:rsidP="00BC4D46" w:rsidRDefault="00BC4D46" w14:paraId="7A499A96" w14:textId="77777777">
      <w:pPr>
        <w:rPr>
          <w:lang w:val="en-IN"/>
        </w:rPr>
      </w:pPr>
    </w:p>
    <w:p w:rsidRPr="00DB763B" w:rsidR="00BC4D46" w:rsidP="00BC4D46" w:rsidRDefault="00BC4D46" w14:paraId="74BC6B91" w14:textId="77777777">
      <w:pPr>
        <w:rPr>
          <w:lang w:val="en-IN"/>
        </w:rPr>
      </w:pPr>
    </w:p>
    <w:p w:rsidRPr="00DB763B" w:rsidR="00BC4D46" w:rsidP="00BC4D46" w:rsidRDefault="00BC4D46" w14:paraId="7B779C46" w14:textId="77777777">
      <w:pPr>
        <w:rPr>
          <w:lang w:val="en-IN"/>
        </w:rPr>
      </w:pPr>
    </w:p>
    <w:p w:rsidRPr="00DB763B" w:rsidR="00BC4D46" w:rsidP="00BC4D46" w:rsidRDefault="00BC4D46" w14:paraId="36B31A59" w14:textId="77777777">
      <w:pPr>
        <w:rPr>
          <w:lang w:val="en-IN"/>
        </w:rPr>
      </w:pPr>
    </w:p>
    <w:p w:rsidRPr="00DB763B" w:rsidR="00BC4D46" w:rsidP="00BC4D46" w:rsidRDefault="00BC4D46" w14:paraId="100697FC" w14:textId="77777777">
      <w:pPr>
        <w:rPr>
          <w:lang w:val="en-IN"/>
        </w:rPr>
      </w:pPr>
    </w:p>
    <w:p w:rsidRPr="00DB763B" w:rsidR="00BC4D46" w:rsidP="00BC4D46" w:rsidRDefault="00BC4D46" w14:paraId="6801553E" w14:textId="77777777">
      <w:pPr>
        <w:rPr>
          <w:lang w:val="en-IN"/>
        </w:rPr>
      </w:pPr>
    </w:p>
    <w:p w:rsidRPr="00DB763B" w:rsidR="00BC4D46" w:rsidP="00BC4D46" w:rsidRDefault="00BC4D46" w14:paraId="16301C4B" w14:textId="77777777">
      <w:pPr>
        <w:rPr>
          <w:lang w:val="en-IN"/>
        </w:rPr>
      </w:pPr>
    </w:p>
    <w:p w:rsidRPr="00DB763B" w:rsidR="00BC4D46" w:rsidP="00BC4D46" w:rsidRDefault="00BC4D46" w14:paraId="4EBA2AE2" w14:textId="77777777">
      <w:pPr>
        <w:rPr>
          <w:lang w:val="en-IN"/>
        </w:rPr>
      </w:pPr>
      <w:r w:rsidRPr="00DB763B">
        <w:rPr>
          <w:noProof/>
          <w:lang w:val="en-IN"/>
        </w:rPr>
        <mc:AlternateContent>
          <mc:Choice Requires="wps">
            <w:drawing>
              <wp:anchor distT="0" distB="0" distL="114300" distR="114300" simplePos="0" relativeHeight="251836416" behindDoc="0" locked="0" layoutInCell="1" allowOverlap="1" wp14:anchorId="5C059D79" wp14:editId="5E7724A4">
                <wp:simplePos x="0" y="0"/>
                <wp:positionH relativeFrom="column">
                  <wp:posOffset>853440</wp:posOffset>
                </wp:positionH>
                <wp:positionV relativeFrom="paragraph">
                  <wp:posOffset>8255</wp:posOffset>
                </wp:positionV>
                <wp:extent cx="914400" cy="243840"/>
                <wp:effectExtent l="0" t="0" r="16510" b="22860"/>
                <wp:wrapNone/>
                <wp:docPr id="656" name="Text Box 656"/>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D57D45" w:rsidR="00BC4D46" w:rsidP="00BC4D46" w:rsidRDefault="00BC4D46" w14:paraId="591A7048" w14:textId="77777777">
                            <w:pPr>
                              <w:spacing w:before="0" w:after="0" w:line="240" w:lineRule="auto"/>
                              <w:rPr>
                                <w:sz w:val="16"/>
                                <w:szCs w:val="16"/>
                              </w:rPr>
                            </w:pPr>
                            <w:r w:rsidRPr="00D57D45">
                              <w:rPr>
                                <w:sz w:val="16"/>
                                <w:szCs w:val="16"/>
                              </w:rPr>
                              <w:t>https://img.brainkart.com/imagebk34/SFZIgYd.jpg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F88D16E">
              <v:shape id="Text Box 656" style="position:absolute;margin-left:67.2pt;margin-top:.65pt;width:1in;height:19.2pt;z-index:251836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9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" w14:anchorId="5C059D79">
                <v:textbox>
                  <w:txbxContent>
                    <w:p w:rsidRPr="00D57D45" w:rsidR="00BC4D46" w:rsidP="00BC4D46" w:rsidRDefault="00BC4D46" w14:paraId="4DED50DC" w14:textId="77777777">
                      <w:pPr>
                        <w:spacing w:before="0" w:after="0" w:line="240" w:lineRule="auto"/>
                        <w:rPr>
                          <w:sz w:val="16"/>
                          <w:szCs w:val="16"/>
                        </w:rPr>
                      </w:pPr>
                      <w:r w:rsidRPr="00D57D45">
                        <w:rPr>
                          <w:sz w:val="16"/>
                          <w:szCs w:val="16"/>
                        </w:rPr>
                        <w:t>https://img.brainkart.com/imagebk34/SFZIgYd.jpg</w:t>
                      </w:r>
                    </w:p>
                  </w:txbxContent>
                </v:textbox>
              </v:shape>
            </w:pict>
          </mc:Fallback>
        </mc:AlternateContent>
      </w:r>
    </w:p>
    <w:p w:rsidRPr="00DB763B" w:rsidR="00BC4D46" w:rsidP="00BC4D46" w:rsidRDefault="00BC4D46" w14:paraId="0E12898A" w14:textId="77777777">
      <w:pPr>
        <w:rPr>
          <w:b/>
          <w:bCs/>
          <w:lang w:val="en-IN"/>
        </w:rPr>
      </w:pPr>
      <w:r w:rsidRPr="00DB763B">
        <w:rPr>
          <w:b/>
          <w:bCs/>
          <w:lang w:val="en-IN"/>
        </w:rPr>
        <w:t>Function Description</w:t>
      </w:r>
    </w:p>
    <w:p w:rsidRPr="00DB763B" w:rsidR="00BC4D46" w:rsidP="00BC4D46" w:rsidRDefault="00BC4D46" w14:paraId="78333179" w14:textId="77777777">
      <w:pPr>
        <w:rPr>
          <w:lang w:val="en-IN"/>
        </w:rPr>
      </w:pPr>
      <w:r w:rsidRPr="00DB763B">
        <w:rPr>
          <w:lang w:val="en-IN"/>
        </w:rPr>
        <w:t>When you select a function, the function wizard shows the function name, syntax and a small description about the function on the right side of the dialog box. Refer Figure below.</w:t>
      </w:r>
    </w:p>
    <w:p w:rsidRPr="00DB763B" w:rsidR="00BC4D46" w:rsidP="00BC4D46" w:rsidRDefault="00BC4D46" w14:paraId="5EFDE498" w14:textId="77777777">
      <w:pPr>
        <w:rPr>
          <w:lang w:val="en-IN"/>
        </w:rPr>
      </w:pPr>
      <w:r w:rsidRPr="00DB763B">
        <w:rPr>
          <w:noProof/>
          <w:lang w:val="en-IN"/>
        </w:rPr>
        <w:lastRenderedPageBreak/>
        <mc:AlternateContent>
          <mc:Choice Requires="wps">
            <w:drawing>
              <wp:anchor distT="0" distB="0" distL="114300" distR="114300" simplePos="0" relativeHeight="251837440" behindDoc="0" locked="0" layoutInCell="1" allowOverlap="1" wp14:anchorId="1BC580D2" wp14:editId="02EBB895">
                <wp:simplePos x="0" y="0"/>
                <wp:positionH relativeFrom="column">
                  <wp:posOffset>1623060</wp:posOffset>
                </wp:positionH>
                <wp:positionV relativeFrom="paragraph">
                  <wp:posOffset>3326130</wp:posOffset>
                </wp:positionV>
                <wp:extent cx="914400" cy="190500"/>
                <wp:effectExtent l="0" t="0" r="10160" b="19050"/>
                <wp:wrapNone/>
                <wp:docPr id="657" name="Text Box 657"/>
                <wp:cNvGraphicFramePr/>
                <a:graphic xmlns:a="http://schemas.openxmlformats.org/drawingml/2006/main">
                  <a:graphicData uri="http://schemas.microsoft.com/office/word/2010/wordprocessingShape">
                    <wps:wsp>
                      <wps:cNvSpPr txBox="1"/>
                      <wps:spPr>
                        <a:xfrm>
                          <a:off x="0" y="0"/>
                          <a:ext cx="914400" cy="190500"/>
                        </a:xfrm>
                        <a:prstGeom prst="rect">
                          <a:avLst/>
                        </a:prstGeom>
                        <a:solidFill>
                          <a:schemeClr val="lt1"/>
                        </a:solidFill>
                        <a:ln w="6350">
                          <a:solidFill>
                            <a:schemeClr val="bg1"/>
                          </a:solidFill>
                        </a:ln>
                      </wps:spPr>
                      <wps:txbx>
                        <w:txbxContent>
                          <w:p w:rsidRPr="00CE7941" w:rsidR="00BC4D46" w:rsidP="00BC4D46" w:rsidRDefault="00BC4D46" w14:paraId="7F1F92CC" w14:textId="77777777">
                            <w:pPr>
                              <w:spacing w:before="0" w:after="0" w:line="240" w:lineRule="auto"/>
                              <w:rPr>
                                <w:sz w:val="16"/>
                                <w:szCs w:val="16"/>
                              </w:rPr>
                            </w:pPr>
                            <w:r w:rsidRPr="00CE7941">
                              <w:rPr>
                                <w:sz w:val="16"/>
                                <w:szCs w:val="16"/>
                              </w:rPr>
                              <w:t>https://img.brainkart.com/imagebk34/yjf2Bo2.jpg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437915E">
              <v:shape id="Text Box 657" style="position:absolute;margin-left:127.8pt;margin-top:261.9pt;width:1in;height:15pt;z-index:2518374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9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" w14:anchorId="1BC580D2">
                <v:textbox>
                  <w:txbxContent>
                    <w:p w:rsidRPr="00CE7941" w:rsidR="00BC4D46" w:rsidP="00BC4D46" w:rsidRDefault="00BC4D46" w14:paraId="2C8624A6" w14:textId="77777777">
                      <w:pPr>
                        <w:spacing w:before="0" w:after="0" w:line="240" w:lineRule="auto"/>
                        <w:rPr>
                          <w:sz w:val="16"/>
                          <w:szCs w:val="16"/>
                        </w:rPr>
                      </w:pPr>
                      <w:r w:rsidRPr="00CE7941">
                        <w:rPr>
                          <w:sz w:val="16"/>
                          <w:szCs w:val="16"/>
                        </w:rPr>
                        <w:t>https://img.brainkart.com/imagebk34/yjf2Bo2.jpg</w:t>
                      </w:r>
                    </w:p>
                  </w:txbxContent>
                </v:textbox>
              </v:shape>
            </w:pict>
          </mc:Fallback>
        </mc:AlternateContent>
      </w:r>
      <w:r w:rsidRPr="00DB763B">
        <w:rPr>
          <w:noProof/>
          <w:lang w:val="en-IN"/>
        </w:rPr>
        <w:drawing>
          <wp:inline distT="0" distB="0" distL="0" distR="0" wp14:anchorId="2814D9C3" wp14:editId="42F2D912">
            <wp:extent cx="5943600" cy="3208020"/>
            <wp:effectExtent l="0" t="0" r="0" b="0"/>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pic:cNvPicPr/>
                  </pic:nvPicPr>
                  <pic:blipFill rotWithShape="1">
                    <a:blip r:embed="rId533">
                      <a:extLst>
                        <a:ext uri="{28A0092B-C50C-407E-A947-70E740481C1C}">
                          <a14:useLocalDpi xmlns:a14="http://schemas.microsoft.com/office/drawing/2010/main" val="0"/>
                        </a:ext>
                      </a:extLst>
                    </a:blip>
                    <a:srcRect b="6479"/>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4D377BF3" w14:textId="77777777">
      <w:pPr>
        <w:rPr>
          <w:lang w:val="en-IN"/>
        </w:rPr>
      </w:pPr>
    </w:p>
    <w:p w:rsidRPr="00DB763B" w:rsidR="00BC4D46" w:rsidP="00BC4D46" w:rsidRDefault="00BC4D46" w14:paraId="649B0639" w14:textId="77777777">
      <w:pPr>
        <w:rPr>
          <w:b/>
          <w:bCs/>
          <w:lang w:val="en-IN"/>
        </w:rPr>
      </w:pPr>
      <w:r w:rsidRPr="00DB763B">
        <w:rPr>
          <w:b/>
          <w:bCs/>
          <w:lang w:val="en-IN"/>
        </w:rPr>
        <w:t>Inserting a function using Function Wizard: (with Cell Reference)</w:t>
      </w:r>
    </w:p>
    <w:p w:rsidRPr="00DB763B" w:rsidR="00BC4D46" w:rsidP="00BC4D46" w:rsidRDefault="00BC4D46" w14:paraId="2A4A9698" w14:textId="77777777">
      <w:pPr>
        <w:rPr>
          <w:lang w:val="en-IN"/>
        </w:rPr>
      </w:pPr>
      <w:r w:rsidRPr="00DB763B">
        <w:rPr>
          <w:lang w:val="en-IN"/>
        </w:rPr>
        <w:t>The following steps explains to insert POWER( ) function in a cell.</w:t>
      </w:r>
    </w:p>
    <w:p w:rsidRPr="00DB763B" w:rsidR="00BC4D46" w:rsidP="00BC4D46" w:rsidRDefault="00BC4D46" w14:paraId="0A800F8D" w14:textId="77777777">
      <w:pPr>
        <w:rPr>
          <w:b/>
          <w:bCs/>
          <w:lang w:val="en-IN"/>
        </w:rPr>
      </w:pPr>
      <w:r w:rsidRPr="00DB763B">
        <w:rPr>
          <w:b/>
          <w:bCs/>
          <w:lang w:val="en-IN"/>
        </w:rPr>
        <w:t>About POWER ( ) function:</w:t>
      </w:r>
    </w:p>
    <w:p w:rsidRPr="00DB763B" w:rsidR="00BC4D46" w:rsidP="00BC4D46" w:rsidRDefault="00BC4D46" w14:paraId="6DE14EE4" w14:textId="77777777">
      <w:pPr>
        <w:rPr>
          <w:lang w:val="en-IN"/>
        </w:rPr>
      </w:pPr>
      <w:r w:rsidRPr="00DB763B">
        <w:rPr>
          <w:lang w:val="en-IN"/>
        </w:rPr>
        <w:t>POWER ( ) is a function which is used to calculate power of an exponent value of a number. This function is categorized as a Mathematical function. There are two inputs needed to find the power value of a number. They are, Base value and exponent value. For example, to find the value of 25 to the power of 2 (252) where 25 is the base value, 2 is the exponent value.</w:t>
      </w:r>
    </w:p>
    <w:p w:rsidRPr="00DB763B" w:rsidR="00BC4D46" w:rsidP="00BC4D46" w:rsidRDefault="00BC4D46" w14:paraId="779C6348" w14:textId="77777777">
      <w:pPr>
        <w:rPr>
          <w:lang w:val="en-IN"/>
        </w:rPr>
      </w:pPr>
      <w:r w:rsidRPr="00DB763B">
        <w:rPr>
          <w:lang w:val="en-IN"/>
        </w:rPr>
        <w:t>The syntax of POWER( ) is = POWER (Base ; Exponent)</w:t>
      </w:r>
    </w:p>
    <w:p w:rsidRPr="00DB763B" w:rsidR="00BC4D46" w:rsidP="00BC4D46" w:rsidRDefault="00BC4D46" w14:paraId="4599B512" w14:textId="77777777">
      <w:pPr>
        <w:rPr>
          <w:lang w:val="en-IN"/>
        </w:rPr>
      </w:pPr>
      <w:r w:rsidRPr="00DB763B">
        <w:rPr>
          <w:lang w:val="en-IN"/>
        </w:rPr>
        <w:t>Both Base and Exponent are arguments. In Calc, arguments are separated by a semicolon.</w:t>
      </w:r>
    </w:p>
    <w:p w:rsidRPr="00DB763B" w:rsidR="00BC4D46" w:rsidP="00BC4D46" w:rsidRDefault="00BC4D46" w14:paraId="34C44D61" w14:textId="77777777">
      <w:pPr>
        <w:rPr>
          <w:b/>
          <w:bCs/>
          <w:lang w:val="en-IN"/>
        </w:rPr>
      </w:pPr>
      <w:r w:rsidRPr="00DB763B">
        <w:rPr>
          <w:b/>
          <w:bCs/>
          <w:lang w:val="en-IN"/>
        </w:rPr>
        <w:t>Inserting POWER( ) in a worksheet:</w:t>
      </w:r>
    </w:p>
    <w:p w:rsidRPr="00DB763B" w:rsidR="00BC4D46" w:rsidP="00BC4D46" w:rsidRDefault="00BC4D46" w14:paraId="69D953E8" w14:textId="77777777">
      <w:pPr>
        <w:rPr>
          <w:lang w:val="en-IN"/>
        </w:rPr>
      </w:pPr>
      <w:r w:rsidRPr="00DB763B">
        <w:rPr>
          <w:b/>
          <w:bCs/>
          <w:lang w:val="en-IN"/>
        </w:rPr>
        <w:t>Step 1:</w:t>
      </w:r>
      <w:r w:rsidRPr="00DB763B">
        <w:rPr>
          <w:lang w:val="en-IN"/>
        </w:rPr>
        <w:t xml:space="preserve"> In cell A2 type the base value 25</w:t>
      </w:r>
    </w:p>
    <w:p w:rsidRPr="00DB763B" w:rsidR="00BC4D46" w:rsidP="00BC4D46" w:rsidRDefault="00BC4D46" w14:paraId="5174EB09" w14:textId="77777777">
      <w:pPr>
        <w:rPr>
          <w:lang w:val="en-IN"/>
        </w:rPr>
      </w:pPr>
      <w:r w:rsidRPr="00DB763B">
        <w:rPr>
          <w:b/>
          <w:bCs/>
          <w:lang w:val="en-IN"/>
        </w:rPr>
        <w:t>Step 2:</w:t>
      </w:r>
      <w:r w:rsidRPr="00DB763B">
        <w:rPr>
          <w:lang w:val="en-IN"/>
        </w:rPr>
        <w:t xml:space="preserve"> In cell B2 type the exponent value 2</w:t>
      </w:r>
    </w:p>
    <w:p w:rsidRPr="00DB763B" w:rsidR="00BC4D46" w:rsidP="00BC4D46" w:rsidRDefault="00BC4D46" w14:paraId="0D698680" w14:textId="77777777">
      <w:pPr>
        <w:rPr>
          <w:lang w:val="en-IN"/>
        </w:rPr>
      </w:pPr>
      <w:r w:rsidRPr="00DB763B">
        <w:rPr>
          <w:b/>
          <w:bCs/>
          <w:lang w:val="en-IN"/>
        </w:rPr>
        <w:t>Step 3:</w:t>
      </w:r>
      <w:r w:rsidRPr="00DB763B">
        <w:rPr>
          <w:lang w:val="en-IN"/>
        </w:rPr>
        <w:t xml:space="preserve"> Move the cell pointer to C2; in which you want display result.</w:t>
      </w:r>
    </w:p>
    <w:p w:rsidRPr="00DB763B" w:rsidR="00BC4D46" w:rsidP="00BC4D46" w:rsidRDefault="00BC4D46" w14:paraId="245981E4" w14:textId="77777777">
      <w:pPr>
        <w:rPr>
          <w:lang w:val="en-IN"/>
        </w:rPr>
      </w:pPr>
      <w:r w:rsidRPr="00DB763B">
        <w:rPr>
          <w:b/>
          <w:bCs/>
          <w:lang w:val="en-IN"/>
        </w:rPr>
        <w:t>Step 4:</w:t>
      </w:r>
      <w:r w:rsidRPr="00DB763B">
        <w:rPr>
          <w:lang w:val="en-IN"/>
        </w:rPr>
        <w:t xml:space="preserve"> Click fx icon from Formula bar (or) choose Insert -&gt; Functions (or) Press Ctrl + F2.</w:t>
      </w:r>
    </w:p>
    <w:p w:rsidRPr="00DB763B" w:rsidR="00BC4D46" w:rsidP="00BC4D46" w:rsidRDefault="00BC4D46" w14:paraId="18D8D3CF" w14:textId="77777777">
      <w:pPr>
        <w:rPr>
          <w:lang w:val="en-IN"/>
        </w:rPr>
      </w:pPr>
      <w:r w:rsidRPr="00DB763B">
        <w:rPr>
          <w:b/>
          <w:bCs/>
          <w:lang w:val="en-IN"/>
        </w:rPr>
        <w:lastRenderedPageBreak/>
        <w:t>Step 5:</w:t>
      </w:r>
      <w:r w:rsidRPr="00DB763B">
        <w:rPr>
          <w:lang w:val="en-IN"/>
        </w:rPr>
        <w:t xml:space="preserve"> Pull down category list box, Choose “Mathematical”</w:t>
      </w:r>
    </w:p>
    <w:p w:rsidRPr="00DB763B" w:rsidR="00BC4D46" w:rsidP="00BC4D46" w:rsidRDefault="00BC4D46" w14:paraId="514266B8" w14:textId="77777777">
      <w:pPr>
        <w:rPr>
          <w:lang w:val="en-IN"/>
        </w:rPr>
      </w:pPr>
      <w:r w:rsidRPr="00DB763B">
        <w:rPr>
          <w:lang w:val="en-IN"/>
        </w:rPr>
        <w:t>All function under Mathematical category is displayed in the “Functions” list box</w:t>
      </w:r>
    </w:p>
    <w:p w:rsidRPr="00DB763B" w:rsidR="00BC4D46" w:rsidP="00BC4D46" w:rsidRDefault="00BC4D46" w14:paraId="7B6B755C" w14:textId="77777777">
      <w:pPr>
        <w:rPr>
          <w:lang w:val="en-IN"/>
        </w:rPr>
      </w:pPr>
      <w:r w:rsidRPr="00DB763B">
        <w:rPr>
          <w:b/>
          <w:bCs/>
          <w:lang w:val="en-IN"/>
        </w:rPr>
        <w:t>Step 6:</w:t>
      </w:r>
      <w:r w:rsidRPr="00DB763B">
        <w:rPr>
          <w:lang w:val="en-IN"/>
        </w:rPr>
        <w:t xml:space="preserve"> Scroll the “Functions” list box and select “POWER( )”. The function wizard shows the description about the selected function on the right corner of the dialog box</w:t>
      </w:r>
    </w:p>
    <w:p w:rsidRPr="00DB763B" w:rsidR="00BC4D46" w:rsidP="00BC4D46" w:rsidRDefault="00BC4D46" w14:paraId="6482466D" w14:textId="77777777">
      <w:pPr>
        <w:rPr>
          <w:lang w:val="en-IN"/>
        </w:rPr>
      </w:pPr>
      <w:r w:rsidRPr="00DB763B">
        <w:rPr>
          <w:b/>
          <w:bCs/>
          <w:lang w:val="en-IN"/>
        </w:rPr>
        <w:t>Step 7:</w:t>
      </w:r>
      <w:r w:rsidRPr="00DB763B">
        <w:rPr>
          <w:lang w:val="en-IN"/>
        </w:rPr>
        <w:t xml:space="preserve"> Click “Next” command button. Now, Function wizard appears as shown in the Figure below.</w:t>
      </w:r>
    </w:p>
    <w:p w:rsidRPr="00DB763B" w:rsidR="00BC4D46" w:rsidP="00BC4D46" w:rsidRDefault="00BC4D46" w14:paraId="74D4B51C" w14:textId="77777777">
      <w:pPr>
        <w:rPr>
          <w:lang w:val="en-IN"/>
        </w:rPr>
      </w:pPr>
      <w:r w:rsidRPr="00DB763B">
        <w:rPr>
          <w:noProof/>
          <w:lang w:val="en-IN"/>
        </w:rPr>
        <mc:AlternateContent>
          <mc:Choice Requires="wps">
            <w:drawing>
              <wp:anchor distT="0" distB="0" distL="114300" distR="114300" simplePos="0" relativeHeight="251838464" behindDoc="0" locked="0" layoutInCell="1" allowOverlap="1" wp14:anchorId="797E601A" wp14:editId="0039BA1D">
                <wp:simplePos x="0" y="0"/>
                <wp:positionH relativeFrom="margin">
                  <wp:align>center</wp:align>
                </wp:positionH>
                <wp:positionV relativeFrom="paragraph">
                  <wp:posOffset>4123690</wp:posOffset>
                </wp:positionV>
                <wp:extent cx="914400" cy="220980"/>
                <wp:effectExtent l="0" t="0" r="22860" b="26670"/>
                <wp:wrapNone/>
                <wp:docPr id="658" name="Text Box 658"/>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B04C59" w:rsidR="00BC4D46" w:rsidP="00BC4D46" w:rsidRDefault="00BC4D46" w14:paraId="7D88A241" w14:textId="77777777">
                            <w:pPr>
                              <w:spacing w:before="0" w:after="0" w:line="240" w:lineRule="auto"/>
                              <w:rPr>
                                <w:sz w:val="16"/>
                                <w:szCs w:val="16"/>
                              </w:rPr>
                            </w:pPr>
                            <w:r w:rsidRPr="00B04C59">
                              <w:rPr>
                                <w:sz w:val="16"/>
                                <w:szCs w:val="16"/>
                              </w:rPr>
                              <w:t>https://img.brainkart.com/imagebk34/1QosVDQ.jpg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E5415D5">
              <v:shape id="Text Box 658" style="position:absolute;margin-left:0;margin-top:324.7pt;width:1in;height:17.4pt;z-index:25183846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09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" w14:anchorId="797E601A">
                <v:textbox>
                  <w:txbxContent>
                    <w:p w:rsidRPr="00B04C59" w:rsidR="00BC4D46" w:rsidP="00BC4D46" w:rsidRDefault="00BC4D46" w14:paraId="5FA7C568" w14:textId="77777777">
                      <w:pPr>
                        <w:spacing w:before="0" w:after="0" w:line="240" w:lineRule="auto"/>
                        <w:rPr>
                          <w:sz w:val="16"/>
                          <w:szCs w:val="16"/>
                        </w:rPr>
                      </w:pPr>
                      <w:r w:rsidRPr="00B04C59">
                        <w:rPr>
                          <w:sz w:val="16"/>
                          <w:szCs w:val="16"/>
                        </w:rPr>
                        <w:t>https://img.brainkart.com/imagebk34/1QosVDQ.jpg</w:t>
                      </w:r>
                    </w:p>
                  </w:txbxContent>
                </v:textbox>
                <w10:wrap anchorx="margin"/>
              </v:shape>
            </w:pict>
          </mc:Fallback>
        </mc:AlternateContent>
      </w:r>
      <w:r w:rsidRPr="00DB763B">
        <w:rPr>
          <w:noProof/>
          <w:lang w:val="en-IN"/>
        </w:rPr>
        <w:drawing>
          <wp:inline distT="0" distB="0" distL="0" distR="0" wp14:anchorId="41A596F8" wp14:editId="089D76EC">
            <wp:extent cx="5943600" cy="4145280"/>
            <wp:effectExtent l="0" t="0" r="0" b="762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pic:cNvPicPr/>
                  </pic:nvPicPr>
                  <pic:blipFill rotWithShape="1">
                    <a:blip r:embed="rId534">
                      <a:extLst>
                        <a:ext uri="{28A0092B-C50C-407E-A947-70E740481C1C}">
                          <a14:useLocalDpi xmlns:a14="http://schemas.microsoft.com/office/drawing/2010/main" val="0"/>
                        </a:ext>
                      </a:extLst>
                    </a:blip>
                    <a:srcRect b="7008"/>
                    <a:stretch/>
                  </pic:blipFill>
                  <pic:spPr bwMode="auto">
                    <a:xfrm>
                      <a:off x="0" y="0"/>
                      <a:ext cx="5943600" cy="414528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1F34FA7F" w14:textId="77777777">
      <w:pPr>
        <w:rPr>
          <w:lang w:val="en-IN"/>
        </w:rPr>
      </w:pPr>
    </w:p>
    <w:p w:rsidRPr="00DB763B" w:rsidR="00BC4D46" w:rsidP="00BC4D46" w:rsidRDefault="00BC4D46" w14:paraId="4E7A8F69" w14:textId="77777777">
      <w:pPr>
        <w:rPr>
          <w:lang w:val="en-IN"/>
        </w:rPr>
      </w:pPr>
      <w:r w:rsidRPr="00DB763B">
        <w:rPr>
          <w:b/>
          <w:bCs/>
          <w:lang w:val="en-IN"/>
        </w:rPr>
        <w:t>Step 8:</w:t>
      </w:r>
      <w:r w:rsidRPr="00DB763B">
        <w:rPr>
          <w:lang w:val="en-IN"/>
        </w:rPr>
        <w:t xml:space="preserve"> Click on the cell which is contains the base value (A2).</w:t>
      </w:r>
    </w:p>
    <w:p w:rsidRPr="00DB763B" w:rsidR="00BC4D46" w:rsidP="00BC4D46" w:rsidRDefault="00BC4D46" w14:paraId="4EDC8E9A" w14:textId="77777777">
      <w:pPr>
        <w:rPr>
          <w:lang w:val="en-IN"/>
        </w:rPr>
      </w:pPr>
      <w:r w:rsidRPr="00DB763B">
        <w:rPr>
          <w:lang w:val="en-IN"/>
        </w:rPr>
        <w:t>Now, the minimized wizard shows the cell address you have selected (A2). Refer Figure below</w:t>
      </w:r>
    </w:p>
    <w:p w:rsidRPr="00DB763B" w:rsidR="00BC4D46" w:rsidP="00BC4D46" w:rsidRDefault="00BC4D46" w14:paraId="7E579384" w14:textId="77777777">
      <w:pPr>
        <w:rPr>
          <w:lang w:val="en-IN"/>
        </w:rPr>
      </w:pPr>
      <w:r w:rsidRPr="00DB763B">
        <w:rPr>
          <w:noProof/>
          <w:lang w:val="en-IN"/>
        </w:rPr>
        <w:lastRenderedPageBreak/>
        <mc:AlternateContent>
          <mc:Choice Requires="wps">
            <w:drawing>
              <wp:anchor distT="0" distB="0" distL="114300" distR="114300" simplePos="0" relativeHeight="251839488" behindDoc="0" locked="0" layoutInCell="1" allowOverlap="1" wp14:anchorId="1BE800E5" wp14:editId="2E771DC5">
                <wp:simplePos x="0" y="0"/>
                <wp:positionH relativeFrom="column">
                  <wp:posOffset>1668780</wp:posOffset>
                </wp:positionH>
                <wp:positionV relativeFrom="paragraph">
                  <wp:posOffset>1852930</wp:posOffset>
                </wp:positionV>
                <wp:extent cx="914400" cy="236220"/>
                <wp:effectExtent l="0" t="0" r="24765" b="11430"/>
                <wp:wrapNone/>
                <wp:docPr id="659" name="Text Box 659"/>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531C79" w:rsidR="00BC4D46" w:rsidP="00BC4D46" w:rsidRDefault="00BC4D46" w14:paraId="1D5BA156" w14:textId="77777777">
                            <w:pPr>
                              <w:spacing w:before="0" w:after="0" w:line="240" w:lineRule="auto"/>
                              <w:rPr>
                                <w:sz w:val="16"/>
                                <w:szCs w:val="16"/>
                              </w:rPr>
                            </w:pPr>
                            <w:r w:rsidRPr="00531C79">
                              <w:rPr>
                                <w:sz w:val="16"/>
                                <w:szCs w:val="16"/>
                              </w:rPr>
                              <w:t>https://img.brainkart.com/imagebk34/fAJNw1x.jpg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E2F8843">
              <v:shape id="Text Box 659" style="position:absolute;margin-left:131.4pt;margin-top:145.9pt;width:1in;height:18.6pt;z-index:2518394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9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" w14:anchorId="1BE800E5">
                <v:textbox>
                  <w:txbxContent>
                    <w:p w:rsidRPr="00531C79" w:rsidR="00BC4D46" w:rsidP="00BC4D46" w:rsidRDefault="00BC4D46" w14:paraId="10561B6F" w14:textId="77777777">
                      <w:pPr>
                        <w:spacing w:before="0" w:after="0" w:line="240" w:lineRule="auto"/>
                        <w:rPr>
                          <w:sz w:val="16"/>
                          <w:szCs w:val="16"/>
                        </w:rPr>
                      </w:pPr>
                      <w:r w:rsidRPr="00531C79">
                        <w:rPr>
                          <w:sz w:val="16"/>
                          <w:szCs w:val="16"/>
                        </w:rPr>
                        <w:t>https://img.brainkart.com/imagebk34/fAJNw1x.jpg</w:t>
                      </w:r>
                    </w:p>
                  </w:txbxContent>
                </v:textbox>
              </v:shape>
            </w:pict>
          </mc:Fallback>
        </mc:AlternateContent>
      </w:r>
      <w:r w:rsidRPr="00DB763B">
        <w:rPr>
          <w:noProof/>
          <w:lang w:val="en-IN"/>
        </w:rPr>
        <w:drawing>
          <wp:inline distT="0" distB="0" distL="0" distR="0" wp14:anchorId="2ABDDA78" wp14:editId="50730782">
            <wp:extent cx="5242560" cy="1687029"/>
            <wp:effectExtent l="0" t="0" r="0" b="8890"/>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rotWithShape="1">
                    <a:blip r:embed="rId535">
                      <a:extLst>
                        <a:ext uri="{28A0092B-C50C-407E-A947-70E740481C1C}">
                          <a14:useLocalDpi xmlns:a14="http://schemas.microsoft.com/office/drawing/2010/main" val="0"/>
                        </a:ext>
                      </a:extLst>
                    </a:blip>
                    <a:srcRect b="14310"/>
                    <a:stretch/>
                  </pic:blipFill>
                  <pic:spPr bwMode="auto">
                    <a:xfrm>
                      <a:off x="0" y="0"/>
                      <a:ext cx="5251540" cy="1689919"/>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00C32C8A" w14:textId="77777777">
      <w:pPr>
        <w:rPr>
          <w:lang w:val="en-IN"/>
        </w:rPr>
      </w:pPr>
    </w:p>
    <w:p w:rsidRPr="00DB763B" w:rsidR="00BC4D46" w:rsidP="00BC4D46" w:rsidRDefault="00BC4D46" w14:paraId="5A9047BA" w14:textId="77777777">
      <w:pPr>
        <w:rPr>
          <w:lang w:val="en-IN"/>
        </w:rPr>
      </w:pPr>
      <w:r w:rsidRPr="00DB763B">
        <w:rPr>
          <w:b/>
          <w:bCs/>
          <w:lang w:val="en-IN"/>
        </w:rPr>
        <w:t>Step 9:</w:t>
      </w:r>
      <w:r w:rsidRPr="00DB763B">
        <w:rPr>
          <w:lang w:val="en-IN"/>
        </w:rPr>
        <w:t xml:space="preserve"> Click “Maximize” button to display full wizard. Now, Function wizard appears as shown in Figure below.</w:t>
      </w:r>
    </w:p>
    <w:p w:rsidRPr="00DB763B" w:rsidR="00BC4D46" w:rsidP="00BC4D46" w:rsidRDefault="00BC4D46" w14:paraId="6C1CA11B" w14:textId="77777777">
      <w:pPr>
        <w:rPr>
          <w:lang w:val="en-IN"/>
        </w:rPr>
      </w:pPr>
      <w:r w:rsidRPr="00DB763B">
        <w:rPr>
          <w:noProof/>
          <w:lang w:val="en-IN"/>
        </w:rPr>
        <w:drawing>
          <wp:inline distT="0" distB="0" distL="0" distR="0" wp14:anchorId="67F3DEDD" wp14:editId="11B9BFEC">
            <wp:extent cx="5478780" cy="3870266"/>
            <wp:effectExtent l="0" t="0" r="7620" b="0"/>
            <wp:docPr id="786"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rotWithShape="1">
                    <a:blip r:embed="rId536">
                      <a:extLst>
                        <a:ext uri="{28A0092B-C50C-407E-A947-70E740481C1C}">
                          <a14:useLocalDpi xmlns:a14="http://schemas.microsoft.com/office/drawing/2010/main" val="0"/>
                        </a:ext>
                      </a:extLst>
                    </a:blip>
                    <a:srcRect b="7317"/>
                    <a:stretch/>
                  </pic:blipFill>
                  <pic:spPr bwMode="auto">
                    <a:xfrm>
                      <a:off x="0" y="0"/>
                      <a:ext cx="5480660" cy="3871594"/>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215D7BC0" w14:textId="77777777">
      <w:pPr>
        <w:rPr>
          <w:lang w:val="en-IN"/>
        </w:rPr>
      </w:pPr>
      <w:r w:rsidRPr="00DB763B">
        <w:rPr>
          <w:noProof/>
          <w:lang w:val="en-IN"/>
        </w:rPr>
        <mc:AlternateContent>
          <mc:Choice Requires="wps">
            <w:drawing>
              <wp:anchor distT="0" distB="0" distL="114300" distR="114300" simplePos="0" relativeHeight="251935744" behindDoc="0" locked="0" layoutInCell="1" allowOverlap="1" wp14:anchorId="1E0468F9" wp14:editId="2A3BE0B1">
                <wp:simplePos x="0" y="0"/>
                <wp:positionH relativeFrom="column">
                  <wp:posOffset>1714500</wp:posOffset>
                </wp:positionH>
                <wp:positionV relativeFrom="paragraph">
                  <wp:posOffset>6985</wp:posOffset>
                </wp:positionV>
                <wp:extent cx="914400" cy="198120"/>
                <wp:effectExtent l="0" t="0" r="12700" b="11430"/>
                <wp:wrapNone/>
                <wp:docPr id="660" name="Text Box 660"/>
                <wp:cNvGraphicFramePr/>
                <a:graphic xmlns:a="http://schemas.openxmlformats.org/drawingml/2006/main">
                  <a:graphicData uri="http://schemas.microsoft.com/office/word/2010/wordprocessingShape">
                    <wps:wsp>
                      <wps:cNvSpPr txBox="1"/>
                      <wps:spPr>
                        <a:xfrm>
                          <a:off x="0" y="0"/>
                          <a:ext cx="914400" cy="198120"/>
                        </a:xfrm>
                        <a:prstGeom prst="rect">
                          <a:avLst/>
                        </a:prstGeom>
                        <a:solidFill>
                          <a:schemeClr val="lt1"/>
                        </a:solidFill>
                        <a:ln w="6350">
                          <a:solidFill>
                            <a:schemeClr val="bg1"/>
                          </a:solidFill>
                        </a:ln>
                      </wps:spPr>
                      <wps:txbx>
                        <w:txbxContent>
                          <w:p w:rsidRPr="00E47571" w:rsidR="00BC4D46" w:rsidP="00BC4D46" w:rsidRDefault="00BC4D46" w14:paraId="114CCE1B" w14:textId="77777777">
                            <w:pPr>
                              <w:spacing w:before="0" w:after="0" w:line="240" w:lineRule="auto"/>
                              <w:rPr>
                                <w:sz w:val="16"/>
                                <w:szCs w:val="16"/>
                              </w:rPr>
                            </w:pPr>
                            <w:r w:rsidRPr="00E47571">
                              <w:rPr>
                                <w:sz w:val="16"/>
                                <w:szCs w:val="16"/>
                              </w:rPr>
                              <w:t>https://img.brainkart.com/imagebk34/hqynuue.jpg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0F65F74">
              <v:shape id="Text Box 660" style="position:absolute;margin-left:135pt;margin-top:.55pt;width:1in;height:15.6pt;z-index:2519357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9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" w14:anchorId="1E0468F9">
                <v:textbox>
                  <w:txbxContent>
                    <w:p w:rsidRPr="00E47571" w:rsidR="00BC4D46" w:rsidP="00BC4D46" w:rsidRDefault="00BC4D46" w14:paraId="5557C546" w14:textId="77777777">
                      <w:pPr>
                        <w:spacing w:before="0" w:after="0" w:line="240" w:lineRule="auto"/>
                        <w:rPr>
                          <w:sz w:val="16"/>
                          <w:szCs w:val="16"/>
                        </w:rPr>
                      </w:pPr>
                      <w:r w:rsidRPr="00E47571">
                        <w:rPr>
                          <w:sz w:val="16"/>
                          <w:szCs w:val="16"/>
                        </w:rPr>
                        <w:t>https://img.brainkart.com/imagebk34/hqynuue.jpg</w:t>
                      </w:r>
                    </w:p>
                  </w:txbxContent>
                </v:textbox>
              </v:shape>
            </w:pict>
          </mc:Fallback>
        </mc:AlternateContent>
      </w:r>
    </w:p>
    <w:p w:rsidRPr="00DB763B" w:rsidR="00BC4D46" w:rsidP="00BC4D46" w:rsidRDefault="00BC4D46" w14:paraId="1A6140CE" w14:textId="77777777">
      <w:pPr>
        <w:rPr>
          <w:lang w:val="en-IN"/>
        </w:rPr>
      </w:pPr>
      <w:r w:rsidRPr="00DB763B">
        <w:rPr>
          <w:lang w:val="en-IN"/>
        </w:rPr>
        <w:t>Base box shows the cell address which contain base value.</w:t>
      </w:r>
    </w:p>
    <w:p w:rsidRPr="00DB763B" w:rsidR="00BC4D46" w:rsidP="00BC4D46" w:rsidRDefault="00BC4D46" w14:paraId="1FFFE053" w14:textId="77777777">
      <w:pPr>
        <w:rPr>
          <w:lang w:val="en-IN"/>
        </w:rPr>
      </w:pPr>
      <w:r w:rsidRPr="00DB763B">
        <w:rPr>
          <w:b/>
          <w:bCs/>
          <w:lang w:val="en-IN"/>
        </w:rPr>
        <w:t>Step 10:</w:t>
      </w:r>
      <w:r w:rsidRPr="00DB763B">
        <w:rPr>
          <w:lang w:val="en-IN"/>
        </w:rPr>
        <w:t xml:space="preserve">      Directly type the cell address which contains exponent, in Exponent box; or repeat steps 7, 8 and 9.</w:t>
      </w:r>
    </w:p>
    <w:p w:rsidRPr="00DB763B" w:rsidR="00BC4D46" w:rsidP="00BC4D46" w:rsidRDefault="00BC4D46" w14:paraId="364DA08D" w14:textId="77777777">
      <w:pPr>
        <w:rPr>
          <w:lang w:val="en-IN"/>
        </w:rPr>
      </w:pPr>
      <w:r w:rsidRPr="00DB763B">
        <w:rPr>
          <w:lang w:val="en-IN"/>
        </w:rPr>
        <w:lastRenderedPageBreak/>
        <w:t>After entering Base and Exponent cell references, the function wizard appears as shown in Figure below.</w:t>
      </w:r>
    </w:p>
    <w:p w:rsidRPr="00DB763B" w:rsidR="00BC4D46" w:rsidP="00BC4D46" w:rsidRDefault="00BC4D46" w14:paraId="5B15173D" w14:textId="77777777">
      <w:pPr>
        <w:rPr>
          <w:lang w:val="en-IN"/>
        </w:rPr>
      </w:pPr>
      <w:r w:rsidRPr="00DB763B">
        <w:rPr>
          <w:noProof/>
          <w:lang w:val="en-IN"/>
        </w:rPr>
        <mc:AlternateContent>
          <mc:Choice Requires="wps">
            <w:drawing>
              <wp:anchor distT="0" distB="0" distL="114300" distR="114300" simplePos="0" relativeHeight="251840512" behindDoc="0" locked="0" layoutInCell="1" allowOverlap="1" wp14:anchorId="56279DAC" wp14:editId="48D8B23D">
                <wp:simplePos x="0" y="0"/>
                <wp:positionH relativeFrom="column">
                  <wp:posOffset>1485900</wp:posOffset>
                </wp:positionH>
                <wp:positionV relativeFrom="paragraph">
                  <wp:posOffset>4169410</wp:posOffset>
                </wp:positionV>
                <wp:extent cx="914400" cy="228600"/>
                <wp:effectExtent l="0" t="0" r="16510" b="19050"/>
                <wp:wrapNone/>
                <wp:docPr id="661" name="Text Box 661"/>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CB5DE3" w:rsidR="00BC4D46" w:rsidP="00BC4D46" w:rsidRDefault="00BC4D46" w14:paraId="68B41A23" w14:textId="77777777">
                            <w:pPr>
                              <w:spacing w:before="0" w:after="0" w:line="240" w:lineRule="auto"/>
                              <w:rPr>
                                <w:sz w:val="16"/>
                                <w:szCs w:val="16"/>
                              </w:rPr>
                            </w:pPr>
                            <w:r w:rsidRPr="00CB5DE3">
                              <w:rPr>
                                <w:sz w:val="16"/>
                                <w:szCs w:val="16"/>
                              </w:rPr>
                              <w:t>https://img.brainkart.com/imagebk34/erkF7KD.jpg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0344B40">
              <v:shape id="Text Box 661" style="position:absolute;margin-left:117pt;margin-top:328.3pt;width:1in;height:18pt;z-index:251840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9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" w14:anchorId="56279DAC">
                <v:textbox>
                  <w:txbxContent>
                    <w:p w:rsidRPr="00CB5DE3" w:rsidR="00BC4D46" w:rsidP="00BC4D46" w:rsidRDefault="00BC4D46" w14:paraId="50F2F22D" w14:textId="77777777">
                      <w:pPr>
                        <w:spacing w:before="0" w:after="0" w:line="240" w:lineRule="auto"/>
                        <w:rPr>
                          <w:sz w:val="16"/>
                          <w:szCs w:val="16"/>
                        </w:rPr>
                      </w:pPr>
                      <w:r w:rsidRPr="00CB5DE3">
                        <w:rPr>
                          <w:sz w:val="16"/>
                          <w:szCs w:val="16"/>
                        </w:rPr>
                        <w:t>https://img.brainkart.com/imagebk34/erkF7KD.jpg</w:t>
                      </w:r>
                    </w:p>
                  </w:txbxContent>
                </v:textbox>
              </v:shape>
            </w:pict>
          </mc:Fallback>
        </mc:AlternateContent>
      </w:r>
      <w:r w:rsidRPr="00DB763B">
        <w:rPr>
          <w:noProof/>
          <w:lang w:val="en-IN"/>
        </w:rPr>
        <w:drawing>
          <wp:inline distT="0" distB="0" distL="0" distR="0" wp14:anchorId="3C3AB76F" wp14:editId="339BFF08">
            <wp:extent cx="5943600" cy="4274820"/>
            <wp:effectExtent l="0" t="0" r="0" b="0"/>
            <wp:docPr id="787"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rotWithShape="1">
                    <a:blip r:embed="rId537">
                      <a:extLst>
                        <a:ext uri="{28A0092B-C50C-407E-A947-70E740481C1C}">
                          <a14:useLocalDpi xmlns:a14="http://schemas.microsoft.com/office/drawing/2010/main" val="0"/>
                        </a:ext>
                      </a:extLst>
                    </a:blip>
                    <a:srcRect b="5675"/>
                    <a:stretch/>
                  </pic:blipFill>
                  <pic:spPr bwMode="auto">
                    <a:xfrm>
                      <a:off x="0" y="0"/>
                      <a:ext cx="5943600" cy="427482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53296D14" w14:textId="77777777">
      <w:pPr>
        <w:rPr>
          <w:lang w:val="en-IN"/>
        </w:rPr>
      </w:pPr>
      <w:r w:rsidRPr="00DB763B">
        <w:rPr>
          <w:lang w:val="en-IN"/>
        </w:rPr>
        <w:t>The formula box displays the syntax of the function with input values and Result box displays the result value.</w:t>
      </w:r>
    </w:p>
    <w:p w:rsidRPr="00DB763B" w:rsidR="00BC4D46" w:rsidP="00BC4D46" w:rsidRDefault="00BC4D46" w14:paraId="774A8402" w14:textId="77777777">
      <w:pPr>
        <w:rPr>
          <w:lang w:val="en-IN"/>
        </w:rPr>
      </w:pPr>
      <w:r w:rsidRPr="00DB763B">
        <w:rPr>
          <w:b/>
          <w:bCs/>
          <w:lang w:val="en-IN"/>
        </w:rPr>
        <w:t>Step 11:</w:t>
      </w:r>
      <w:r w:rsidRPr="00DB763B">
        <w:rPr>
          <w:lang w:val="en-IN"/>
        </w:rPr>
        <w:t xml:space="preserve"> If the result is correct, click “OK” button else click “Back” button to display the previous page of this wizard.</w:t>
      </w:r>
    </w:p>
    <w:p w:rsidRPr="00DB763B" w:rsidR="00BC4D46" w:rsidP="00BC4D46" w:rsidRDefault="00BC4D46" w14:paraId="00B74893" w14:textId="77777777">
      <w:pPr>
        <w:rPr>
          <w:b/>
          <w:bCs/>
          <w:lang w:val="en-IN"/>
        </w:rPr>
      </w:pPr>
      <w:r w:rsidRPr="00DB763B">
        <w:rPr>
          <w:b/>
          <w:bCs/>
          <w:lang w:val="en-IN"/>
        </w:rPr>
        <w:t>Inserting a function using Function Wizard: (with direct values)</w:t>
      </w:r>
    </w:p>
    <w:p w:rsidRPr="00DB763B" w:rsidR="00BC4D46" w:rsidP="00BC4D46" w:rsidRDefault="00BC4D46" w14:paraId="1267EF05" w14:textId="77777777">
      <w:pPr>
        <w:rPr>
          <w:lang w:val="en-IN"/>
        </w:rPr>
      </w:pPr>
      <w:r w:rsidRPr="00DB763B">
        <w:rPr>
          <w:lang w:val="en-IN"/>
        </w:rPr>
        <w:t xml:space="preserve"> In the previous example, Cell addresses are used for Base and Exponent values. In Calc, direct values can be used instead of using cell reference (i.e. cell address) to find the same result.</w:t>
      </w:r>
    </w:p>
    <w:p w:rsidRPr="00DB763B" w:rsidR="00BC4D46" w:rsidP="00BC4D46" w:rsidRDefault="00BC4D46" w14:paraId="38494E76" w14:textId="77777777">
      <w:pPr>
        <w:rPr>
          <w:lang w:val="en-IN"/>
        </w:rPr>
      </w:pPr>
      <w:r w:rsidRPr="00DB763B">
        <w:rPr>
          <w:lang w:val="en-IN"/>
        </w:rPr>
        <w:t>In this case, type base and exponent value instead of cell address. Function wizard displays the result in the current cell. Refer Figure shown below.</w:t>
      </w:r>
    </w:p>
    <w:p w:rsidRPr="00DB763B" w:rsidR="00BC4D46" w:rsidP="00BC4D46" w:rsidRDefault="00BC4D46" w14:paraId="6F53DA52" w14:textId="77777777">
      <w:pPr>
        <w:rPr>
          <w:lang w:val="en-IN"/>
        </w:rPr>
      </w:pPr>
    </w:p>
    <w:p w:rsidRPr="00DB763B" w:rsidR="00BC4D46" w:rsidP="00BC4D46" w:rsidRDefault="00BC4D46" w14:paraId="7EEB6F06" w14:textId="77777777">
      <w:pPr>
        <w:rPr>
          <w:lang w:val="en-IN"/>
        </w:rPr>
      </w:pPr>
      <w:r w:rsidRPr="00DB763B">
        <w:rPr>
          <w:noProof/>
          <w:lang w:val="en-IN"/>
        </w:rPr>
        <w:lastRenderedPageBreak/>
        <mc:AlternateContent>
          <mc:Choice Requires="wps">
            <w:drawing>
              <wp:anchor distT="0" distB="0" distL="114300" distR="114300" simplePos="0" relativeHeight="251841536" behindDoc="0" locked="0" layoutInCell="1" allowOverlap="1" wp14:anchorId="0293AA5B" wp14:editId="75FB0D5E">
                <wp:simplePos x="0" y="0"/>
                <wp:positionH relativeFrom="column">
                  <wp:posOffset>1783080</wp:posOffset>
                </wp:positionH>
                <wp:positionV relativeFrom="paragraph">
                  <wp:posOffset>4596130</wp:posOffset>
                </wp:positionV>
                <wp:extent cx="914400" cy="243840"/>
                <wp:effectExtent l="0" t="0" r="21590" b="22860"/>
                <wp:wrapNone/>
                <wp:docPr id="662" name="Text Box 662"/>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2201B3" w:rsidR="00BC4D46" w:rsidP="00BC4D46" w:rsidRDefault="00BC4D46" w14:paraId="35911C38" w14:textId="77777777">
                            <w:pPr>
                              <w:spacing w:before="0" w:after="0" w:line="240" w:lineRule="auto"/>
                              <w:rPr>
                                <w:sz w:val="16"/>
                                <w:szCs w:val="16"/>
                              </w:rPr>
                            </w:pPr>
                            <w:r w:rsidRPr="002201B3">
                              <w:rPr>
                                <w:sz w:val="16"/>
                                <w:szCs w:val="16"/>
                              </w:rPr>
                              <w:t>https://img.brainkart.com/imagebk34/9Os3t4t.jpg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D8667CE">
              <v:shape id="Text Box 662" style="position:absolute;margin-left:140.4pt;margin-top:361.9pt;width:1in;height:19.2pt;z-index:2518415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09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" w14:anchorId="0293AA5B">
                <v:textbox>
                  <w:txbxContent>
                    <w:p w:rsidRPr="002201B3" w:rsidR="00BC4D46" w:rsidP="00BC4D46" w:rsidRDefault="00BC4D46" w14:paraId="0B20BC21" w14:textId="77777777">
                      <w:pPr>
                        <w:spacing w:before="0" w:after="0" w:line="240" w:lineRule="auto"/>
                        <w:rPr>
                          <w:sz w:val="16"/>
                          <w:szCs w:val="16"/>
                        </w:rPr>
                      </w:pPr>
                      <w:r w:rsidRPr="002201B3">
                        <w:rPr>
                          <w:sz w:val="16"/>
                          <w:szCs w:val="16"/>
                        </w:rPr>
                        <w:t>https://img.brainkart.com/imagebk34/9Os3t4t.jpg</w:t>
                      </w:r>
                    </w:p>
                  </w:txbxContent>
                </v:textbox>
              </v:shape>
            </w:pict>
          </mc:Fallback>
        </mc:AlternateContent>
      </w:r>
      <w:r w:rsidRPr="00DB763B">
        <w:rPr>
          <w:noProof/>
          <w:lang w:val="en-IN"/>
        </w:rPr>
        <w:drawing>
          <wp:inline distT="0" distB="0" distL="0" distR="0" wp14:anchorId="3B3CC4B7" wp14:editId="25536ABD">
            <wp:extent cx="5943600" cy="4495800"/>
            <wp:effectExtent l="0" t="0" r="0" b="0"/>
            <wp:docPr id="788"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 name="Picture 531"/>
                    <pic:cNvPicPr/>
                  </pic:nvPicPr>
                  <pic:blipFill rotWithShape="1">
                    <a:blip r:embed="rId538">
                      <a:extLst>
                        <a:ext uri="{28A0092B-C50C-407E-A947-70E740481C1C}">
                          <a14:useLocalDpi xmlns:a14="http://schemas.microsoft.com/office/drawing/2010/main" val="0"/>
                        </a:ext>
                      </a:extLst>
                    </a:blip>
                    <a:srcRect b="4556"/>
                    <a:stretch/>
                  </pic:blipFill>
                  <pic:spPr bwMode="auto">
                    <a:xfrm>
                      <a:off x="0" y="0"/>
                      <a:ext cx="5943600" cy="449580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290F4778" w14:textId="77777777">
      <w:pPr>
        <w:rPr>
          <w:lang w:val="en-IN"/>
        </w:rPr>
      </w:pPr>
    </w:p>
    <w:p w:rsidRPr="00927198" w:rsidR="00BC4D46" w:rsidP="00927198" w:rsidRDefault="00BC4D46" w14:paraId="4A359E09" w14:textId="0862B244">
      <w:pPr>
        <w:pStyle w:val="Heading2"/>
      </w:pPr>
      <w:r w:rsidRPr="00927198">
        <w:t xml:space="preserve">Formatting Worksheet </w:t>
      </w:r>
    </w:p>
    <w:p w:rsidRPr="00DB763B" w:rsidR="00BC4D46" w:rsidP="00BC4D46" w:rsidRDefault="00BC4D46" w14:paraId="05FC9823" w14:textId="77777777">
      <w:pPr>
        <w:rPr>
          <w:b/>
          <w:bCs/>
          <w:lang w:val="en-IN"/>
        </w:rPr>
      </w:pPr>
      <w:r w:rsidRPr="00DB763B">
        <w:rPr>
          <w:b/>
          <w:bCs/>
          <w:lang w:val="en-IN"/>
        </w:rPr>
        <w:t>Formatting Worksheet</w:t>
      </w:r>
    </w:p>
    <w:p w:rsidRPr="00DB763B" w:rsidR="00BC4D46" w:rsidP="00BC4D46" w:rsidRDefault="00BC4D46" w14:paraId="46653A86" w14:textId="77777777">
      <w:pPr>
        <w:rPr>
          <w:lang w:val="en-IN"/>
        </w:rPr>
      </w:pPr>
      <w:r w:rsidRPr="00DB763B">
        <w:rPr>
          <w:lang w:val="en-IN"/>
        </w:rPr>
        <w:t>Formatting Data in a cell gives additional effect to the text. Additional effect includes changing the font style, font size, automatic wrapping, bold, underline, italic etc. The data in Calc can be formatted in several ways. Using formatting icons can be used.</w:t>
      </w:r>
    </w:p>
    <w:p w:rsidRPr="00DB763B" w:rsidR="00BC4D46" w:rsidP="0010500C" w:rsidRDefault="00BC4D46" w14:paraId="207CA2C3" w14:textId="77777777">
      <w:pPr>
        <w:pStyle w:val="ListParagraph"/>
        <w:numPr>
          <w:ilvl w:val="0"/>
          <w:numId w:val="194"/>
        </w:numPr>
        <w:rPr>
          <w:b/>
          <w:bCs/>
          <w:lang w:val="en-IN"/>
        </w:rPr>
      </w:pPr>
      <w:r w:rsidRPr="00DB763B">
        <w:rPr>
          <w:b/>
          <w:bCs/>
          <w:lang w:val="en-IN"/>
        </w:rPr>
        <w:t>Text Formatting</w:t>
      </w:r>
    </w:p>
    <w:p w:rsidRPr="00DB763B" w:rsidR="00BC4D46" w:rsidP="00BC4D46" w:rsidRDefault="00BC4D46" w14:paraId="687CDE24" w14:textId="77777777">
      <w:pPr>
        <w:pStyle w:val="ListParagraph"/>
        <w:ind w:left="360"/>
        <w:rPr>
          <w:i/>
          <w:iCs/>
          <w:lang w:val="en-IN"/>
        </w:rPr>
      </w:pPr>
      <w:r w:rsidRPr="00DB763B">
        <w:rPr>
          <w:lang w:val="en-IN"/>
        </w:rPr>
        <w:t xml:space="preserve">Making the cell contents as bold, italics, underlined, changing font style, size, colour etc., comes under text formatting. All text formatting options are available as icons in Formatting toolbar learnt in OpenOffice Writer. Figure shown below </w:t>
      </w:r>
      <w:r w:rsidRPr="00DB763B">
        <w:rPr>
          <w:i/>
          <w:iCs/>
          <w:lang w:val="en-IN"/>
        </w:rPr>
        <w:t>Text Formatting Toolbar.</w:t>
      </w:r>
    </w:p>
    <w:p w:rsidRPr="00DB763B" w:rsidR="00BC4D46" w:rsidP="00BC4D46" w:rsidRDefault="00BC4D46" w14:paraId="1962F9FA" w14:textId="77777777">
      <w:pPr>
        <w:pStyle w:val="ListParagraph"/>
        <w:ind w:left="360"/>
        <w:rPr>
          <w:b/>
          <w:bCs/>
          <w:lang w:val="en-IN"/>
        </w:rPr>
      </w:pPr>
      <w:r w:rsidRPr="00DB763B">
        <w:rPr>
          <w:b/>
          <w:bCs/>
          <w:noProof/>
          <w:lang w:val="en-IN"/>
        </w:rPr>
        <w:lastRenderedPageBreak/>
        <mc:AlternateContent>
          <mc:Choice Requires="wps">
            <w:drawing>
              <wp:anchor distT="0" distB="0" distL="114300" distR="114300" simplePos="0" relativeHeight="251842560" behindDoc="0" locked="0" layoutInCell="1" allowOverlap="1" wp14:anchorId="0C32885D" wp14:editId="09A61801">
                <wp:simplePos x="0" y="0"/>
                <wp:positionH relativeFrom="column">
                  <wp:posOffset>1600200</wp:posOffset>
                </wp:positionH>
                <wp:positionV relativeFrom="paragraph">
                  <wp:posOffset>1724660</wp:posOffset>
                </wp:positionV>
                <wp:extent cx="914400" cy="243840"/>
                <wp:effectExtent l="0" t="0" r="12065" b="22860"/>
                <wp:wrapNone/>
                <wp:docPr id="663" name="Text Box 663"/>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EC7313" w:rsidR="00BC4D46" w:rsidP="00BC4D46" w:rsidRDefault="00BC4D46" w14:paraId="2ECB110A" w14:textId="77777777">
                            <w:pPr>
                              <w:spacing w:before="0" w:after="0" w:line="240" w:lineRule="auto"/>
                              <w:rPr>
                                <w:sz w:val="16"/>
                                <w:szCs w:val="16"/>
                              </w:rPr>
                            </w:pPr>
                            <w:r w:rsidRPr="00EC7313">
                              <w:rPr>
                                <w:sz w:val="16"/>
                                <w:szCs w:val="16"/>
                              </w:rPr>
                              <w:t>https://img.brainkart.com/imagebk34/hDWGpop.jpg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96D9E60">
              <v:shape id="Text Box 663" style="position:absolute;left:0;text-align:left;margin-left:126pt;margin-top:135.8pt;width:1in;height:19.2pt;z-index:251842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0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" w14:anchorId="0C32885D">
                <v:textbox>
                  <w:txbxContent>
                    <w:p w:rsidRPr="00EC7313" w:rsidR="00BC4D46" w:rsidP="00BC4D46" w:rsidRDefault="00BC4D46" w14:paraId="73F98B34" w14:textId="77777777">
                      <w:pPr>
                        <w:spacing w:before="0" w:after="0" w:line="240" w:lineRule="auto"/>
                        <w:rPr>
                          <w:sz w:val="16"/>
                          <w:szCs w:val="16"/>
                        </w:rPr>
                      </w:pPr>
                      <w:r w:rsidRPr="00EC7313">
                        <w:rPr>
                          <w:sz w:val="16"/>
                          <w:szCs w:val="16"/>
                        </w:rPr>
                        <w:t>https://img.brainkart.com/imagebk34/hDWGpop.jpg</w:t>
                      </w:r>
                    </w:p>
                  </w:txbxContent>
                </v:textbox>
              </v:shape>
            </w:pict>
          </mc:Fallback>
        </mc:AlternateContent>
      </w:r>
      <w:r w:rsidRPr="00DB763B">
        <w:rPr>
          <w:b/>
          <w:bCs/>
          <w:noProof/>
          <w:lang w:val="en-IN"/>
        </w:rPr>
        <w:drawing>
          <wp:inline distT="0" distB="0" distL="0" distR="0" wp14:anchorId="43F38507" wp14:editId="70432CE4">
            <wp:extent cx="5448300" cy="1714500"/>
            <wp:effectExtent l="0" t="0" r="0" b="0"/>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pic:cNvPicPr/>
                  </pic:nvPicPr>
                  <pic:blipFill rotWithShape="1">
                    <a:blip r:embed="rId539">
                      <a:extLst>
                        <a:ext uri="{28A0092B-C50C-407E-A947-70E740481C1C}">
                          <a14:useLocalDpi xmlns:a14="http://schemas.microsoft.com/office/drawing/2010/main" val="0"/>
                        </a:ext>
                      </a:extLst>
                    </a:blip>
                    <a:srcRect b="13462"/>
                    <a:stretch/>
                  </pic:blipFill>
                  <pic:spPr bwMode="auto">
                    <a:xfrm>
                      <a:off x="0" y="0"/>
                      <a:ext cx="5448300" cy="171450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051C98B5" w14:textId="77777777">
      <w:pPr>
        <w:rPr>
          <w:lang w:val="en-IN"/>
        </w:rPr>
      </w:pPr>
    </w:p>
    <w:p w:rsidRPr="00DB763B" w:rsidR="00BC4D46" w:rsidP="0010500C" w:rsidRDefault="00BC4D46" w14:paraId="351B03AA" w14:textId="77777777">
      <w:pPr>
        <w:pStyle w:val="ListParagraph"/>
        <w:numPr>
          <w:ilvl w:val="0"/>
          <w:numId w:val="194"/>
        </w:numPr>
        <w:rPr>
          <w:b/>
          <w:bCs/>
          <w:lang w:val="en-IN"/>
        </w:rPr>
      </w:pPr>
      <w:r w:rsidRPr="00DB763B">
        <w:rPr>
          <w:b/>
          <w:bCs/>
          <w:lang w:val="en-IN"/>
        </w:rPr>
        <w:t>Number formatting</w:t>
      </w:r>
    </w:p>
    <w:p w:rsidRPr="00DB763B" w:rsidR="00BC4D46" w:rsidP="00BC4D46" w:rsidRDefault="00BC4D46" w14:paraId="6868552A" w14:textId="77777777">
      <w:pPr>
        <w:pStyle w:val="ListParagraph"/>
        <w:ind w:left="360"/>
        <w:rPr>
          <w:lang w:val="en-IN"/>
        </w:rPr>
      </w:pPr>
      <w:r w:rsidRPr="00DB763B">
        <w:rPr>
          <w:lang w:val="en-IN"/>
        </w:rPr>
        <w:t>Number formatting options are used to visually change the format of a numeric content. These formatting changes are only for visual as, it does not change its original value. For example, to display a number as currency form use Number format: Currency.</w:t>
      </w:r>
    </w:p>
    <w:p w:rsidRPr="00DB763B" w:rsidR="00BC4D46" w:rsidP="00BC4D46" w:rsidRDefault="00BC4D46" w14:paraId="0598263F" w14:textId="77777777">
      <w:pPr>
        <w:pStyle w:val="ListParagraph"/>
        <w:ind w:left="360"/>
        <w:rPr>
          <w:b/>
          <w:bCs/>
          <w:lang w:val="en-IN"/>
        </w:rPr>
      </w:pPr>
      <w:r w:rsidRPr="00DB763B">
        <w:rPr>
          <w:noProof/>
          <w:lang w:val="en-IN"/>
        </w:rPr>
        <w:drawing>
          <wp:anchor distT="0" distB="0" distL="114300" distR="114300" simplePos="0" relativeHeight="251843584" behindDoc="0" locked="0" layoutInCell="1" allowOverlap="1" wp14:anchorId="5C1E0E61" wp14:editId="081A7A48">
            <wp:simplePos x="0" y="0"/>
            <wp:positionH relativeFrom="column">
              <wp:posOffset>1463040</wp:posOffset>
            </wp:positionH>
            <wp:positionV relativeFrom="paragraph">
              <wp:posOffset>292100</wp:posOffset>
            </wp:positionV>
            <wp:extent cx="2743200" cy="1813560"/>
            <wp:effectExtent l="0" t="0" r="0" b="0"/>
            <wp:wrapSquare wrapText="bothSides"/>
            <wp:docPr id="790"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pic:cNvPicPr/>
                  </pic:nvPicPr>
                  <pic:blipFill rotWithShape="1">
                    <a:blip r:embed="rId540">
                      <a:extLst>
                        <a:ext uri="{28A0092B-C50C-407E-A947-70E740481C1C}">
                          <a14:useLocalDpi xmlns:a14="http://schemas.microsoft.com/office/drawing/2010/main" val="0"/>
                        </a:ext>
                      </a:extLst>
                    </a:blip>
                    <a:srcRect b="12258"/>
                    <a:stretch/>
                  </pic:blipFill>
                  <pic:spPr bwMode="auto">
                    <a:xfrm>
                      <a:off x="0" y="0"/>
                      <a:ext cx="2743200" cy="181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rPr>
          <w:lang w:val="en-IN"/>
        </w:rPr>
        <w:t>Number format: Currency will be used as shown Figure given below.</w:t>
      </w:r>
    </w:p>
    <w:p w:rsidRPr="00DB763B" w:rsidR="00BC4D46" w:rsidP="00BC4D46" w:rsidRDefault="00BC4D46" w14:paraId="38FFE746" w14:textId="77777777">
      <w:pPr>
        <w:rPr>
          <w:lang w:val="en-IN"/>
        </w:rPr>
      </w:pPr>
    </w:p>
    <w:p w:rsidRPr="00DB763B" w:rsidR="00BC4D46" w:rsidP="00BC4D46" w:rsidRDefault="00BC4D46" w14:paraId="4C583E99" w14:textId="77777777">
      <w:pPr>
        <w:rPr>
          <w:lang w:val="en-IN"/>
        </w:rPr>
      </w:pPr>
    </w:p>
    <w:p w:rsidRPr="00DB763B" w:rsidR="00BC4D46" w:rsidP="00BC4D46" w:rsidRDefault="00BC4D46" w14:paraId="70664913" w14:textId="77777777">
      <w:pPr>
        <w:rPr>
          <w:lang w:val="en-IN"/>
        </w:rPr>
      </w:pPr>
    </w:p>
    <w:p w:rsidRPr="00DB763B" w:rsidR="00BC4D46" w:rsidP="00BC4D46" w:rsidRDefault="00BC4D46" w14:paraId="1F0E4169" w14:textId="77777777">
      <w:pPr>
        <w:rPr>
          <w:lang w:val="en-IN"/>
        </w:rPr>
      </w:pPr>
    </w:p>
    <w:p w:rsidRPr="00DB763B" w:rsidR="00BC4D46" w:rsidP="00BC4D46" w:rsidRDefault="00BC4D46" w14:paraId="00F01504" w14:textId="77777777">
      <w:pPr>
        <w:rPr>
          <w:lang w:val="en-IN"/>
        </w:rPr>
      </w:pPr>
    </w:p>
    <w:p w:rsidRPr="00DB763B" w:rsidR="00BC4D46" w:rsidP="00BC4D46" w:rsidRDefault="00BC4D46" w14:paraId="1562F2F4" w14:textId="77777777">
      <w:pPr>
        <w:rPr>
          <w:lang w:val="en-IN"/>
        </w:rPr>
      </w:pPr>
      <w:r w:rsidRPr="00DB763B">
        <w:rPr>
          <w:noProof/>
          <w:lang w:val="en-IN"/>
        </w:rPr>
        <mc:AlternateContent>
          <mc:Choice Requires="wps">
            <w:drawing>
              <wp:anchor distT="0" distB="0" distL="114300" distR="114300" simplePos="0" relativeHeight="251844608" behindDoc="0" locked="0" layoutInCell="1" allowOverlap="1" wp14:anchorId="7AD1C3DD" wp14:editId="5C53FFD3">
                <wp:simplePos x="0" y="0"/>
                <wp:positionH relativeFrom="margin">
                  <wp:align>center</wp:align>
                </wp:positionH>
                <wp:positionV relativeFrom="paragraph">
                  <wp:posOffset>134620</wp:posOffset>
                </wp:positionV>
                <wp:extent cx="914400" cy="220980"/>
                <wp:effectExtent l="0" t="0" r="14605" b="26670"/>
                <wp:wrapNone/>
                <wp:docPr id="664" name="Text Box 664"/>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E46E55" w:rsidR="00BC4D46" w:rsidP="00BC4D46" w:rsidRDefault="00BC4D46" w14:paraId="663E3C02" w14:textId="77777777">
                            <w:pPr>
                              <w:spacing w:before="0" w:after="0" w:line="240" w:lineRule="auto"/>
                              <w:rPr>
                                <w:sz w:val="16"/>
                                <w:szCs w:val="16"/>
                              </w:rPr>
                            </w:pPr>
                            <w:r w:rsidRPr="00E46E55">
                              <w:rPr>
                                <w:sz w:val="16"/>
                                <w:szCs w:val="16"/>
                              </w:rPr>
                              <w:t>https://img.brainkart.com/imagebk34/rNkLlHz.jpg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52E5AB3">
              <v:shape id="Text Box 664" style="position:absolute;margin-left:0;margin-top:10.6pt;width:1in;height:17.4pt;z-index:25184460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0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" w14:anchorId="7AD1C3DD">
                <v:textbox>
                  <w:txbxContent>
                    <w:p w:rsidRPr="00E46E55" w:rsidR="00BC4D46" w:rsidP="00BC4D46" w:rsidRDefault="00BC4D46" w14:paraId="3B75BF54" w14:textId="77777777">
                      <w:pPr>
                        <w:spacing w:before="0" w:after="0" w:line="240" w:lineRule="auto"/>
                        <w:rPr>
                          <w:sz w:val="16"/>
                          <w:szCs w:val="16"/>
                        </w:rPr>
                      </w:pPr>
                      <w:r w:rsidRPr="00E46E55">
                        <w:rPr>
                          <w:sz w:val="16"/>
                          <w:szCs w:val="16"/>
                        </w:rPr>
                        <w:t>https://img.brainkart.com/imagebk34/rNkLlHz.jpg</w:t>
                      </w:r>
                    </w:p>
                  </w:txbxContent>
                </v:textbox>
                <w10:wrap anchorx="margin"/>
              </v:shape>
            </w:pict>
          </mc:Fallback>
        </mc:AlternateContent>
      </w:r>
    </w:p>
    <w:p w:rsidRPr="00DB763B" w:rsidR="00BC4D46" w:rsidP="00BC4D46" w:rsidRDefault="00BC4D46" w14:paraId="100F2C79" w14:textId="77777777">
      <w:pPr>
        <w:rPr>
          <w:lang w:val="en-IN"/>
        </w:rPr>
      </w:pPr>
    </w:p>
    <w:p w:rsidRPr="00DB763B" w:rsidR="00BC4D46" w:rsidP="00BC4D46" w:rsidRDefault="00BC4D46" w14:paraId="3129D4EB" w14:textId="77777777">
      <w:pPr>
        <w:rPr>
          <w:lang w:val="en-IN"/>
        </w:rPr>
      </w:pPr>
    </w:p>
    <w:p w:rsidRPr="00DB763B" w:rsidR="00BC4D46" w:rsidP="00BC4D46" w:rsidRDefault="00BC4D46" w14:paraId="2CDA0AFC" w14:textId="77777777">
      <w:pPr>
        <w:rPr>
          <w:lang w:val="en-IN"/>
        </w:rPr>
      </w:pPr>
    </w:p>
    <w:p w:rsidRPr="00DB763B" w:rsidR="00BC4D46" w:rsidP="00BC4D46" w:rsidRDefault="00BC4D46" w14:paraId="43E42BF1" w14:textId="77777777">
      <w:pPr>
        <w:rPr>
          <w:lang w:val="en-IN"/>
        </w:rPr>
      </w:pPr>
      <w:r w:rsidRPr="00DB763B">
        <w:rPr>
          <w:noProof/>
          <w:lang w:val="en-IN"/>
        </w:rPr>
        <w:lastRenderedPageBreak/>
        <w:drawing>
          <wp:anchor distT="0" distB="0" distL="114300" distR="114300" simplePos="0" relativeHeight="251845632" behindDoc="0" locked="0" layoutInCell="1" allowOverlap="1" wp14:anchorId="1D8A3C50" wp14:editId="5B3889CD">
            <wp:simplePos x="0" y="0"/>
            <wp:positionH relativeFrom="column">
              <wp:posOffset>883920</wp:posOffset>
            </wp:positionH>
            <wp:positionV relativeFrom="paragraph">
              <wp:posOffset>0</wp:posOffset>
            </wp:positionV>
            <wp:extent cx="3314700" cy="6324600"/>
            <wp:effectExtent l="0" t="0" r="0" b="0"/>
            <wp:wrapSquare wrapText="bothSides"/>
            <wp:docPr id="791"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pic:cNvPicPr/>
                  </pic:nvPicPr>
                  <pic:blipFill>
                    <a:blip r:embed="rId541">
                      <a:extLst>
                        <a:ext uri="{28A0092B-C50C-407E-A947-70E740481C1C}">
                          <a14:useLocalDpi xmlns:a14="http://schemas.microsoft.com/office/drawing/2010/main" val="0"/>
                        </a:ext>
                      </a:extLst>
                    </a:blip>
                    <a:stretch>
                      <a:fillRect/>
                    </a:stretch>
                  </pic:blipFill>
                  <pic:spPr>
                    <a:xfrm>
                      <a:off x="0" y="0"/>
                      <a:ext cx="3314700" cy="6324600"/>
                    </a:xfrm>
                    <a:prstGeom prst="rect">
                      <a:avLst/>
                    </a:prstGeom>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23769C33" w14:textId="77777777">
      <w:pPr>
        <w:rPr>
          <w:lang w:val="en-IN"/>
        </w:rPr>
      </w:pPr>
    </w:p>
    <w:p w:rsidRPr="00DB763B" w:rsidR="00BC4D46" w:rsidP="00BC4D46" w:rsidRDefault="00BC4D46" w14:paraId="18531204" w14:textId="77777777">
      <w:pPr>
        <w:rPr>
          <w:lang w:val="en-IN"/>
        </w:rPr>
      </w:pPr>
    </w:p>
    <w:p w:rsidRPr="00DB763B" w:rsidR="00BC4D46" w:rsidP="00BC4D46" w:rsidRDefault="00BC4D46" w14:paraId="45E6F3DA" w14:textId="77777777">
      <w:pPr>
        <w:ind w:firstLine="720"/>
        <w:rPr>
          <w:lang w:val="en-IN"/>
        </w:rPr>
      </w:pPr>
    </w:p>
    <w:p w:rsidRPr="00DB763B" w:rsidR="00BC4D46" w:rsidP="00BC4D46" w:rsidRDefault="00BC4D46" w14:paraId="4825C836" w14:textId="77777777">
      <w:pPr>
        <w:ind w:firstLine="720"/>
        <w:rPr>
          <w:lang w:val="en-IN"/>
        </w:rPr>
      </w:pPr>
    </w:p>
    <w:p w:rsidRPr="00DB763B" w:rsidR="00BC4D46" w:rsidP="00BC4D46" w:rsidRDefault="00BC4D46" w14:paraId="6C7EAD89" w14:textId="77777777">
      <w:pPr>
        <w:ind w:firstLine="720"/>
        <w:rPr>
          <w:lang w:val="en-IN"/>
        </w:rPr>
      </w:pPr>
    </w:p>
    <w:p w:rsidRPr="00DB763B" w:rsidR="00BC4D46" w:rsidP="00BC4D46" w:rsidRDefault="00BC4D46" w14:paraId="52D44C84" w14:textId="77777777">
      <w:pPr>
        <w:ind w:firstLine="720"/>
        <w:rPr>
          <w:lang w:val="en-IN"/>
        </w:rPr>
      </w:pPr>
    </w:p>
    <w:p w:rsidRPr="00DB763B" w:rsidR="00BC4D46" w:rsidP="00BC4D46" w:rsidRDefault="00BC4D46" w14:paraId="35884596" w14:textId="77777777">
      <w:pPr>
        <w:ind w:firstLine="720"/>
        <w:rPr>
          <w:lang w:val="en-IN"/>
        </w:rPr>
      </w:pPr>
    </w:p>
    <w:p w:rsidRPr="00DB763B" w:rsidR="00BC4D46" w:rsidP="00BC4D46" w:rsidRDefault="00BC4D46" w14:paraId="47E258F8" w14:textId="77777777">
      <w:pPr>
        <w:ind w:firstLine="720"/>
        <w:rPr>
          <w:lang w:val="en-IN"/>
        </w:rPr>
      </w:pPr>
    </w:p>
    <w:p w:rsidRPr="00DB763B" w:rsidR="00BC4D46" w:rsidP="00BC4D46" w:rsidRDefault="00BC4D46" w14:paraId="517BF4E4" w14:textId="77777777">
      <w:pPr>
        <w:ind w:firstLine="720"/>
        <w:rPr>
          <w:lang w:val="en-IN"/>
        </w:rPr>
      </w:pPr>
    </w:p>
    <w:p w:rsidRPr="00DB763B" w:rsidR="00BC4D46" w:rsidP="00BC4D46" w:rsidRDefault="00BC4D46" w14:paraId="1B6E9DA8" w14:textId="77777777">
      <w:pPr>
        <w:ind w:firstLine="720"/>
        <w:rPr>
          <w:lang w:val="en-IN"/>
        </w:rPr>
      </w:pPr>
    </w:p>
    <w:p w:rsidRPr="00DB763B" w:rsidR="00BC4D46" w:rsidP="00BC4D46" w:rsidRDefault="00BC4D46" w14:paraId="7DA2ECCD" w14:textId="77777777">
      <w:pPr>
        <w:ind w:firstLine="720"/>
        <w:rPr>
          <w:lang w:val="en-IN"/>
        </w:rPr>
      </w:pPr>
    </w:p>
    <w:p w:rsidRPr="00DB763B" w:rsidR="00BC4D46" w:rsidP="00BC4D46" w:rsidRDefault="00BC4D46" w14:paraId="6E636C35" w14:textId="77777777">
      <w:pPr>
        <w:ind w:firstLine="720"/>
        <w:rPr>
          <w:lang w:val="en-IN"/>
        </w:rPr>
      </w:pPr>
    </w:p>
    <w:p w:rsidRPr="00DB763B" w:rsidR="00BC4D46" w:rsidP="00BC4D46" w:rsidRDefault="00BC4D46" w14:paraId="773B1148" w14:textId="77777777">
      <w:pPr>
        <w:ind w:firstLine="720"/>
        <w:rPr>
          <w:lang w:val="en-IN"/>
        </w:rPr>
      </w:pPr>
    </w:p>
    <w:p w:rsidRPr="00DB763B" w:rsidR="00BC4D46" w:rsidP="00BC4D46" w:rsidRDefault="00BC4D46" w14:paraId="3012E3E1" w14:textId="77777777">
      <w:pPr>
        <w:ind w:firstLine="720"/>
        <w:rPr>
          <w:lang w:val="en-IN"/>
        </w:rPr>
      </w:pPr>
    </w:p>
    <w:p w:rsidRPr="00DB763B" w:rsidR="00BC4D46" w:rsidP="00BC4D46" w:rsidRDefault="00BC4D46" w14:paraId="5FBCF7CB" w14:textId="77777777">
      <w:pPr>
        <w:ind w:firstLine="720"/>
        <w:rPr>
          <w:lang w:val="en-IN"/>
        </w:rPr>
      </w:pPr>
    </w:p>
    <w:p w:rsidRPr="00DB763B" w:rsidR="00BC4D46" w:rsidP="00BC4D46" w:rsidRDefault="00BC4D46" w14:paraId="6F7B0467" w14:textId="77777777">
      <w:pPr>
        <w:ind w:firstLine="720"/>
        <w:rPr>
          <w:lang w:val="en-IN"/>
        </w:rPr>
      </w:pPr>
    </w:p>
    <w:p w:rsidRPr="00DB763B" w:rsidR="00BC4D46" w:rsidP="00BC4D46" w:rsidRDefault="00BC4D46" w14:paraId="5D64E591" w14:textId="77777777">
      <w:pPr>
        <w:ind w:firstLine="720"/>
        <w:rPr>
          <w:lang w:val="en-IN"/>
        </w:rPr>
      </w:pPr>
    </w:p>
    <w:p w:rsidRPr="00DB763B" w:rsidR="00BC4D46" w:rsidP="00BC4D46" w:rsidRDefault="00BC4D46" w14:paraId="02C7D926" w14:textId="77777777">
      <w:pPr>
        <w:ind w:firstLine="720"/>
        <w:rPr>
          <w:lang w:val="en-IN"/>
        </w:rPr>
      </w:pPr>
    </w:p>
    <w:p w:rsidRPr="00DB763B" w:rsidR="00BC4D46" w:rsidP="00BC4D46" w:rsidRDefault="00BC4D46" w14:paraId="5249634E" w14:textId="77777777">
      <w:pPr>
        <w:ind w:firstLine="720"/>
        <w:rPr>
          <w:lang w:val="en-IN"/>
        </w:rPr>
      </w:pPr>
    </w:p>
    <w:p w:rsidRPr="00DB763B" w:rsidR="00BC4D46" w:rsidP="00BC4D46" w:rsidRDefault="00BC4D46" w14:paraId="64738E6F" w14:textId="29A3B4FA">
      <w:pPr>
        <w:pStyle w:val="Heading2"/>
        <w:rPr>
          <w:lang w:val="en-IN"/>
        </w:rPr>
      </w:pPr>
      <w:r w:rsidRPr="00DB763B">
        <w:rPr>
          <w:lang w:val="en-IN"/>
        </w:rPr>
        <w:t xml:space="preserve">Working with Chart </w:t>
      </w:r>
    </w:p>
    <w:p w:rsidRPr="00DB763B" w:rsidR="00BC4D46" w:rsidP="00BC4D46" w:rsidRDefault="00BC4D46" w14:paraId="402C3621" w14:textId="77777777">
      <w:pPr>
        <w:rPr>
          <w:lang w:val="en-IN"/>
        </w:rPr>
      </w:pPr>
      <w:r w:rsidRPr="00DB763B">
        <w:rPr>
          <w:lang w:val="en-IN"/>
        </w:rPr>
        <w:t>One of the most important features of spreadsheet is the ability to create charts based on numeric data. The charts are used to present data in an easy manner. Creating charts is the key factor for the of success of spreadsheet. OpenOffice Calc provides a “chart wizard” to create and manipulate charts.</w:t>
      </w:r>
    </w:p>
    <w:p w:rsidRPr="003C7AA5" w:rsidR="00BC4D46" w:rsidP="00BC4D46" w:rsidRDefault="00BC4D46" w14:paraId="7B2568DA" w14:textId="77777777">
      <w:pPr>
        <w:pStyle w:val="Heading4"/>
        <w:rPr>
          <w:b/>
          <w:bCs/>
          <w:color w:val="auto"/>
        </w:rPr>
      </w:pPr>
      <w:r w:rsidRPr="003C7AA5">
        <w:rPr>
          <w:b/>
          <w:bCs/>
          <w:color w:val="auto"/>
        </w:rPr>
        <w:lastRenderedPageBreak/>
        <w:t>Chart Wizard</w:t>
      </w:r>
    </w:p>
    <w:p w:rsidRPr="00DB763B" w:rsidR="00BC4D46" w:rsidP="00BC4D46" w:rsidRDefault="00BC4D46" w14:paraId="65345D5E" w14:textId="77777777">
      <w:pPr>
        <w:rPr>
          <w:b/>
          <w:bCs/>
          <w:lang w:val="en-IN"/>
        </w:rPr>
      </w:pPr>
      <w:r>
        <w:rPr>
          <w:noProof/>
          <w:lang w:val="en-IN"/>
        </w:rPr>
        <w:drawing>
          <wp:anchor distT="0" distB="0" distL="114300" distR="114300" simplePos="0" relativeHeight="251846656" behindDoc="0" locked="0" layoutInCell="1" allowOverlap="1" wp14:anchorId="230B54EB" wp14:editId="04C56DE0">
            <wp:simplePos x="0" y="0"/>
            <wp:positionH relativeFrom="column">
              <wp:posOffset>0</wp:posOffset>
            </wp:positionH>
            <wp:positionV relativeFrom="paragraph">
              <wp:posOffset>859790</wp:posOffset>
            </wp:positionV>
            <wp:extent cx="5943600" cy="3208020"/>
            <wp:effectExtent l="0" t="0" r="0" b="0"/>
            <wp:wrapSquare wrapText="bothSides"/>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pic:cNvPicPr/>
                  </pic:nvPicPr>
                  <pic:blipFill rotWithShape="1">
                    <a:blip r:embed="rId542">
                      <a:extLst>
                        <a:ext uri="{28A0092B-C50C-407E-A947-70E740481C1C}">
                          <a14:useLocalDpi xmlns:a14="http://schemas.microsoft.com/office/drawing/2010/main" val="0"/>
                        </a:ext>
                      </a:extLst>
                    </a:blip>
                    <a:srcRect b="8329"/>
                    <a:stretch/>
                  </pic:blipFill>
                  <pic:spPr bwMode="auto">
                    <a:xfrm>
                      <a:off x="0" y="0"/>
                      <a:ext cx="5943600" cy="32080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rPr>
          <w:lang w:val="en-IN"/>
        </w:rPr>
        <w:t xml:space="preserve">Chart wizard is used to insert charts in Calc. Chart wizard can be invoked by clicking “chart” icon from standard toolbar or choosing Insert → Chart command. A "Chart wizard" appear as shown in Figure </w:t>
      </w:r>
      <w:r>
        <w:rPr>
          <w:lang w:val="en-IN"/>
        </w:rPr>
        <w:t>shown below.</w:t>
      </w:r>
    </w:p>
    <w:p w:rsidR="00BC4D46" w:rsidP="00BC4D46" w:rsidRDefault="00BC4D46" w14:paraId="24EEC7D3" w14:textId="77777777">
      <w:pPr>
        <w:rPr>
          <w:lang w:val="en-IN"/>
        </w:rPr>
      </w:pPr>
      <w:r>
        <w:rPr>
          <w:noProof/>
          <w:lang w:val="en-IN"/>
        </w:rPr>
        <mc:AlternateContent>
          <mc:Choice Requires="wps">
            <w:drawing>
              <wp:anchor distT="0" distB="0" distL="114300" distR="114300" simplePos="0" relativeHeight="251847680" behindDoc="0" locked="0" layoutInCell="1" allowOverlap="1" wp14:anchorId="2514EE30" wp14:editId="2F0269AD">
                <wp:simplePos x="0" y="0"/>
                <wp:positionH relativeFrom="margin">
                  <wp:align>center</wp:align>
                </wp:positionH>
                <wp:positionV relativeFrom="paragraph">
                  <wp:posOffset>3368675</wp:posOffset>
                </wp:positionV>
                <wp:extent cx="914400" cy="213360"/>
                <wp:effectExtent l="0" t="0" r="25400" b="15240"/>
                <wp:wrapNone/>
                <wp:docPr id="665" name="Text Box 665"/>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F93FEA" w:rsidR="00BC4D46" w:rsidP="00BC4D46" w:rsidRDefault="00BC4D46" w14:paraId="64E67A99" w14:textId="77777777">
                            <w:pPr>
                              <w:spacing w:before="0" w:after="0" w:line="240" w:lineRule="auto"/>
                              <w:rPr>
                                <w:sz w:val="16"/>
                                <w:szCs w:val="16"/>
                              </w:rPr>
                            </w:pPr>
                            <w:r w:rsidRPr="00F93FEA">
                              <w:rPr>
                                <w:sz w:val="16"/>
                                <w:szCs w:val="16"/>
                              </w:rPr>
                              <w:t>https://img.brainkart.com/imagebk34/9RUqLW8.jpg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032F592">
              <v:shape id="Text Box 665" style="position:absolute;margin-left:0;margin-top:265.25pt;width:1in;height:16.8pt;z-index:25184768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0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" w14:anchorId="2514EE30">
                <v:textbox>
                  <w:txbxContent>
                    <w:p w:rsidRPr="00F93FEA" w:rsidR="00BC4D46" w:rsidP="00BC4D46" w:rsidRDefault="00BC4D46" w14:paraId="66AC0937" w14:textId="77777777">
                      <w:pPr>
                        <w:spacing w:before="0" w:after="0" w:line="240" w:lineRule="auto"/>
                        <w:rPr>
                          <w:sz w:val="16"/>
                          <w:szCs w:val="16"/>
                        </w:rPr>
                      </w:pPr>
                      <w:r w:rsidRPr="00F93FEA">
                        <w:rPr>
                          <w:sz w:val="16"/>
                          <w:szCs w:val="16"/>
                        </w:rPr>
                        <w:t>https://img.brainkart.com/imagebk34/9RUqLW8.jpg</w:t>
                      </w:r>
                    </w:p>
                  </w:txbxContent>
                </v:textbox>
                <w10:wrap anchorx="margin"/>
              </v:shape>
            </w:pict>
          </mc:Fallback>
        </mc:AlternateContent>
      </w:r>
    </w:p>
    <w:p w:rsidRPr="00DB763B" w:rsidR="00BC4D46" w:rsidP="00BC4D46" w:rsidRDefault="00BC4D46" w14:paraId="7774B9F9" w14:textId="77777777">
      <w:pPr>
        <w:rPr>
          <w:lang w:val="en-IN"/>
        </w:rPr>
      </w:pPr>
      <w:r w:rsidRPr="00DB763B">
        <w:rPr>
          <w:lang w:val="en-IN"/>
        </w:rPr>
        <w:t>Chart wizard dialog box has 4 steps viz. (1) Chart type (2) Data Range (3) Data Series and (4) Chart Elements. The “Next” button is used to move from one step to another step.</w:t>
      </w:r>
    </w:p>
    <w:p w:rsidRPr="006C3B52" w:rsidR="00BC4D46" w:rsidP="00BC4D46" w:rsidRDefault="00BC4D46" w14:paraId="4A30932E" w14:textId="77777777">
      <w:pPr>
        <w:rPr>
          <w:b/>
          <w:bCs/>
          <w:lang w:val="en-IN"/>
        </w:rPr>
      </w:pPr>
      <w:r w:rsidRPr="006C3B52">
        <w:rPr>
          <w:b/>
          <w:bCs/>
          <w:lang w:val="en-IN"/>
        </w:rPr>
        <w:t>Step 1: Chart type</w:t>
      </w:r>
    </w:p>
    <w:p w:rsidRPr="00DB763B" w:rsidR="00BC4D46" w:rsidP="00BC4D46" w:rsidRDefault="00BC4D46" w14:paraId="448B2CBE" w14:textId="77777777">
      <w:pPr>
        <w:rPr>
          <w:lang w:val="en-IN"/>
        </w:rPr>
      </w:pPr>
      <w:r w:rsidRPr="00DB763B">
        <w:rPr>
          <w:lang w:val="en-IN"/>
        </w:rPr>
        <w:t>The first step of “Chart wizard” is used to select Chart type. All available chart types are listed under the “Choose a chart type” list box. On the right side of the list box shows style of the selected chart; each chart type has different styles.</w:t>
      </w:r>
    </w:p>
    <w:p w:rsidRPr="00DB763B" w:rsidR="00BC4D46" w:rsidP="00BC4D46" w:rsidRDefault="00BC4D46" w14:paraId="2A40577B" w14:textId="77777777">
      <w:pPr>
        <w:rPr>
          <w:lang w:val="en-IN"/>
        </w:rPr>
      </w:pPr>
      <w:r w:rsidRPr="00DB763B">
        <w:rPr>
          <w:lang w:val="en-IN"/>
        </w:rPr>
        <w:t>For example, Column chart has three styles viz. Normal, Stacked and Percent Stacked.</w:t>
      </w:r>
    </w:p>
    <w:p w:rsidRPr="00DB763B" w:rsidR="00BC4D46" w:rsidP="00BC4D46" w:rsidRDefault="00BC4D46" w14:paraId="0168D717" w14:textId="77777777">
      <w:pPr>
        <w:rPr>
          <w:lang w:val="en-IN"/>
        </w:rPr>
      </w:pPr>
      <w:r>
        <w:rPr>
          <w:noProof/>
          <w:lang w:val="en-IN"/>
        </w:rPr>
        <w:lastRenderedPageBreak/>
        <w:drawing>
          <wp:anchor distT="0" distB="0" distL="114300" distR="114300" simplePos="0" relativeHeight="251848704" behindDoc="0" locked="0" layoutInCell="1" allowOverlap="1" wp14:anchorId="0A9CDB35" wp14:editId="3E922D10">
            <wp:simplePos x="0" y="0"/>
            <wp:positionH relativeFrom="column">
              <wp:posOffset>0</wp:posOffset>
            </wp:positionH>
            <wp:positionV relativeFrom="paragraph">
              <wp:posOffset>532765</wp:posOffset>
            </wp:positionV>
            <wp:extent cx="5943600" cy="3070860"/>
            <wp:effectExtent l="0" t="0" r="0" b="0"/>
            <wp:wrapSquare wrapText="bothSides"/>
            <wp:docPr id="79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rotWithShape="1">
                    <a:blip r:embed="rId543">
                      <a:extLst>
                        <a:ext uri="{28A0092B-C50C-407E-A947-70E740481C1C}">
                          <a14:useLocalDpi xmlns:a14="http://schemas.microsoft.com/office/drawing/2010/main" val="0"/>
                        </a:ext>
                      </a:extLst>
                    </a:blip>
                    <a:srcRect b="7885"/>
                    <a:stretch/>
                  </pic:blipFill>
                  <pic:spPr bwMode="auto">
                    <a:xfrm>
                      <a:off x="0" y="0"/>
                      <a:ext cx="5943600" cy="3070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B763B">
        <w:rPr>
          <w:lang w:val="en-IN"/>
        </w:rPr>
        <w:t xml:space="preserve">"3D Look" check box helps to display the selected chart type in an attractive form. 3D Look is applied only for Column, Bar, Pie and Area chart type. Refer Figure </w:t>
      </w:r>
      <w:r>
        <w:rPr>
          <w:lang w:val="en-IN"/>
        </w:rPr>
        <w:t>shown below.</w:t>
      </w:r>
    </w:p>
    <w:p w:rsidRPr="00DB763B" w:rsidR="00BC4D46" w:rsidP="00BC4D46" w:rsidRDefault="00BC4D46" w14:paraId="2E1032D2" w14:textId="77777777">
      <w:pPr>
        <w:rPr>
          <w:lang w:val="en-IN"/>
        </w:rPr>
      </w:pPr>
      <w:r>
        <w:rPr>
          <w:noProof/>
          <w:lang w:val="en-IN"/>
        </w:rPr>
        <mc:AlternateContent>
          <mc:Choice Requires="wps">
            <w:drawing>
              <wp:anchor distT="0" distB="0" distL="114300" distR="114300" simplePos="0" relativeHeight="251849728" behindDoc="0" locked="0" layoutInCell="1" allowOverlap="1" wp14:anchorId="08D78A1E" wp14:editId="4FDA696E">
                <wp:simplePos x="0" y="0"/>
                <wp:positionH relativeFrom="margin">
                  <wp:align>center</wp:align>
                </wp:positionH>
                <wp:positionV relativeFrom="paragraph">
                  <wp:posOffset>3081020</wp:posOffset>
                </wp:positionV>
                <wp:extent cx="914400" cy="243840"/>
                <wp:effectExtent l="0" t="0" r="26035" b="22860"/>
                <wp:wrapNone/>
                <wp:docPr id="666" name="Text Box 666"/>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760EB8" w:rsidR="00BC4D46" w:rsidP="00BC4D46" w:rsidRDefault="00BC4D46" w14:paraId="2FBEFE1D" w14:textId="77777777">
                            <w:pPr>
                              <w:spacing w:before="0" w:after="0" w:line="240" w:lineRule="auto"/>
                              <w:rPr>
                                <w:sz w:val="16"/>
                                <w:szCs w:val="16"/>
                              </w:rPr>
                            </w:pPr>
                            <w:r w:rsidRPr="00760EB8">
                              <w:rPr>
                                <w:sz w:val="16"/>
                                <w:szCs w:val="16"/>
                              </w:rPr>
                              <w:t>https://img.brainkart.com/imagebk34/pjrCQ35.jpg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C79E068">
              <v:shape id="Text Box 666" style="position:absolute;margin-left:0;margin-top:242.6pt;width:1in;height:19.2pt;z-index:25184972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0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" w14:anchorId="08D78A1E">
                <v:textbox>
                  <w:txbxContent>
                    <w:p w:rsidRPr="00760EB8" w:rsidR="00BC4D46" w:rsidP="00BC4D46" w:rsidRDefault="00BC4D46" w14:paraId="19BB83CB" w14:textId="77777777">
                      <w:pPr>
                        <w:spacing w:before="0" w:after="0" w:line="240" w:lineRule="auto"/>
                        <w:rPr>
                          <w:sz w:val="16"/>
                          <w:szCs w:val="16"/>
                        </w:rPr>
                      </w:pPr>
                      <w:r w:rsidRPr="00760EB8">
                        <w:rPr>
                          <w:sz w:val="16"/>
                          <w:szCs w:val="16"/>
                        </w:rPr>
                        <w:t>https://img.brainkart.com/imagebk34/pjrCQ35.jpg</w:t>
                      </w:r>
                    </w:p>
                  </w:txbxContent>
                </v:textbox>
                <w10:wrap anchorx="margin"/>
              </v:shape>
            </w:pict>
          </mc:Fallback>
        </mc:AlternateContent>
      </w:r>
    </w:p>
    <w:p w:rsidRPr="00DB763B" w:rsidR="00BC4D46" w:rsidP="00BC4D46" w:rsidRDefault="00BC4D46" w14:paraId="3E7A753C" w14:textId="77777777">
      <w:pPr>
        <w:rPr>
          <w:lang w:val="en-IN"/>
        </w:rPr>
      </w:pPr>
      <w:r w:rsidRPr="00DB763B">
        <w:rPr>
          <w:lang w:val="en-IN"/>
        </w:rPr>
        <w:t>Click, “Next” button to move to the second step.</w:t>
      </w:r>
    </w:p>
    <w:p w:rsidRPr="006C3B52" w:rsidR="00BC4D46" w:rsidP="00BC4D46" w:rsidRDefault="00BC4D46" w14:paraId="1A64EB13" w14:textId="77777777">
      <w:pPr>
        <w:rPr>
          <w:b/>
          <w:bCs/>
          <w:lang w:val="en-IN"/>
        </w:rPr>
      </w:pPr>
      <w:r w:rsidRPr="006C3B52">
        <w:rPr>
          <w:b/>
          <w:bCs/>
          <w:lang w:val="en-IN"/>
        </w:rPr>
        <w:t>Step 2: Data Range</w:t>
      </w:r>
    </w:p>
    <w:p w:rsidRPr="00DB763B" w:rsidR="00BC4D46" w:rsidP="00BC4D46" w:rsidRDefault="00BC4D46" w14:paraId="2C9B059B" w14:textId="77777777">
      <w:pPr>
        <w:rPr>
          <w:lang w:val="en-IN"/>
        </w:rPr>
      </w:pPr>
      <w:r w:rsidRPr="00DB763B">
        <w:rPr>
          <w:lang w:val="en-IN"/>
        </w:rPr>
        <w:t>In this step, specify the range of data for which the chart should be created in “Data range” text box or click “Select data range” button which is at the end of the textbox to minimize the wizard.</w:t>
      </w:r>
    </w:p>
    <w:p w:rsidR="00BC4D46" w:rsidP="00BC4D46" w:rsidRDefault="00BC4D46" w14:paraId="5232CCA5" w14:textId="77777777">
      <w:pPr>
        <w:rPr>
          <w:lang w:val="en-IN"/>
        </w:rPr>
      </w:pPr>
      <w:r w:rsidRPr="00DB763B">
        <w:rPr>
          <w:lang w:val="en-IN"/>
        </w:rPr>
        <w:t xml:space="preserve">If the user had selected the data before invoking "chart wizard", the selected range will appear automatically in the textbox as shown in Figure </w:t>
      </w:r>
      <w:r>
        <w:rPr>
          <w:lang w:val="en-IN"/>
        </w:rPr>
        <w:t>shown below</w:t>
      </w:r>
      <w:r w:rsidRPr="00DB763B">
        <w:rPr>
          <w:lang w:val="en-IN"/>
        </w:rPr>
        <w:t>.</w:t>
      </w:r>
    </w:p>
    <w:p w:rsidRPr="00DB763B" w:rsidR="00BC4D46" w:rsidP="00BC4D46" w:rsidRDefault="00BC4D46" w14:paraId="01E1BEC5" w14:textId="77777777">
      <w:pPr>
        <w:rPr>
          <w:lang w:val="en-IN"/>
        </w:rPr>
      </w:pPr>
      <w:r>
        <w:rPr>
          <w:noProof/>
          <w:lang w:val="en-IN"/>
        </w:rPr>
        <w:lastRenderedPageBreak/>
        <mc:AlternateContent>
          <mc:Choice Requires="wps">
            <w:drawing>
              <wp:anchor distT="0" distB="0" distL="114300" distR="114300" simplePos="0" relativeHeight="251850752" behindDoc="0" locked="0" layoutInCell="1" allowOverlap="1" wp14:anchorId="090B7436" wp14:editId="1775E787">
                <wp:simplePos x="0" y="0"/>
                <wp:positionH relativeFrom="column">
                  <wp:posOffset>1714500</wp:posOffset>
                </wp:positionH>
                <wp:positionV relativeFrom="paragraph">
                  <wp:posOffset>3093085</wp:posOffset>
                </wp:positionV>
                <wp:extent cx="914400" cy="220980"/>
                <wp:effectExtent l="0" t="0" r="16510" b="26670"/>
                <wp:wrapNone/>
                <wp:docPr id="667" name="Text Box 667"/>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F1271B" w:rsidR="00BC4D46" w:rsidP="00BC4D46" w:rsidRDefault="00BC4D46" w14:paraId="79CF7FC2" w14:textId="77777777">
                            <w:pPr>
                              <w:spacing w:before="0" w:after="0" w:line="240" w:lineRule="auto"/>
                              <w:rPr>
                                <w:sz w:val="16"/>
                                <w:szCs w:val="16"/>
                              </w:rPr>
                            </w:pPr>
                            <w:r w:rsidRPr="00F1271B">
                              <w:rPr>
                                <w:sz w:val="16"/>
                                <w:szCs w:val="16"/>
                              </w:rPr>
                              <w:t>https://img.brainkart.com/imagebk34/j21BZTL.jpg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631390A">
              <v:shape id="Text Box 667" style="position:absolute;margin-left:135pt;margin-top:243.55pt;width:1in;height:17.4pt;z-index:2518507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0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" w14:anchorId="090B7436">
                <v:textbox>
                  <w:txbxContent>
                    <w:p w:rsidRPr="00F1271B" w:rsidR="00BC4D46" w:rsidP="00BC4D46" w:rsidRDefault="00BC4D46" w14:paraId="5F4C8A1F" w14:textId="77777777">
                      <w:pPr>
                        <w:spacing w:before="0" w:after="0" w:line="240" w:lineRule="auto"/>
                        <w:rPr>
                          <w:sz w:val="16"/>
                          <w:szCs w:val="16"/>
                        </w:rPr>
                      </w:pPr>
                      <w:r w:rsidRPr="00F1271B">
                        <w:rPr>
                          <w:sz w:val="16"/>
                          <w:szCs w:val="16"/>
                        </w:rPr>
                        <w:t>https://img.brainkart.com/imagebk34/j21BZTL.jpg</w:t>
                      </w:r>
                    </w:p>
                  </w:txbxContent>
                </v:textbox>
              </v:shape>
            </w:pict>
          </mc:Fallback>
        </mc:AlternateContent>
      </w:r>
      <w:r>
        <w:rPr>
          <w:noProof/>
          <w:lang w:val="en-IN"/>
        </w:rPr>
        <w:drawing>
          <wp:inline distT="0" distB="0" distL="0" distR="0" wp14:anchorId="213FEA74" wp14:editId="2C1237C3">
            <wp:extent cx="5943600" cy="3086100"/>
            <wp:effectExtent l="0" t="0" r="0" b="0"/>
            <wp:docPr id="794"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rotWithShape="1">
                    <a:blip r:embed="rId544">
                      <a:extLst>
                        <a:ext uri="{28A0092B-C50C-407E-A947-70E740481C1C}">
                          <a14:useLocalDpi xmlns:a14="http://schemas.microsoft.com/office/drawing/2010/main" val="0"/>
                        </a:ext>
                      </a:extLst>
                    </a:blip>
                    <a:srcRect b="8041"/>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4C604376" w14:textId="77777777">
      <w:pPr>
        <w:rPr>
          <w:lang w:val="en-IN"/>
        </w:rPr>
      </w:pPr>
    </w:p>
    <w:p w:rsidRPr="00DB763B" w:rsidR="00BC4D46" w:rsidP="00BC4D46" w:rsidRDefault="00BC4D46" w14:paraId="2408F30B" w14:textId="77777777">
      <w:pPr>
        <w:rPr>
          <w:lang w:val="en-IN"/>
        </w:rPr>
      </w:pPr>
      <w:r w:rsidRPr="00DB763B">
        <w:rPr>
          <w:lang w:val="en-IN"/>
        </w:rPr>
        <w:t xml:space="preserve"> There are two checkboxes used to set the first row or first column or both, as X and Y axis labels to the chart.</w:t>
      </w:r>
    </w:p>
    <w:p w:rsidRPr="00DB763B" w:rsidR="00BC4D46" w:rsidP="00BC4D46" w:rsidRDefault="00BC4D46" w14:paraId="0660AA11" w14:textId="77777777">
      <w:pPr>
        <w:rPr>
          <w:lang w:val="en-IN"/>
        </w:rPr>
      </w:pPr>
      <w:r w:rsidRPr="00DB763B">
        <w:rPr>
          <w:lang w:val="en-IN"/>
        </w:rPr>
        <w:t>Click "Next" button to move to the third step.</w:t>
      </w:r>
    </w:p>
    <w:p w:rsidRPr="006C3B52" w:rsidR="00BC4D46" w:rsidP="00BC4D46" w:rsidRDefault="00BC4D46" w14:paraId="45690313" w14:textId="77777777">
      <w:pPr>
        <w:rPr>
          <w:b/>
          <w:bCs/>
          <w:lang w:val="en-IN"/>
        </w:rPr>
      </w:pPr>
      <w:r w:rsidRPr="006C3B52">
        <w:rPr>
          <w:b/>
          <w:bCs/>
          <w:lang w:val="en-IN"/>
        </w:rPr>
        <w:t>Step 3: Data Series</w:t>
      </w:r>
    </w:p>
    <w:p w:rsidR="00BC4D46" w:rsidP="00BC4D46" w:rsidRDefault="00BC4D46" w14:paraId="68A7D2E1" w14:textId="77777777">
      <w:pPr>
        <w:rPr>
          <w:lang w:val="en-IN"/>
        </w:rPr>
      </w:pPr>
      <w:r w:rsidRPr="00DB763B">
        <w:rPr>
          <w:lang w:val="en-IN"/>
        </w:rPr>
        <w:t xml:space="preserve">In this step, the user can fine tune the data to be included in the chart. If you don’t want to include any column, click the column names listed in “Data Series” box and click on “Remove” button or if you want to add some more columns click “Add” button. Refer Figure </w:t>
      </w:r>
      <w:r>
        <w:rPr>
          <w:lang w:val="en-IN"/>
        </w:rPr>
        <w:t>shown below</w:t>
      </w:r>
      <w:r w:rsidRPr="00DB763B">
        <w:rPr>
          <w:lang w:val="en-IN"/>
        </w:rPr>
        <w:t>. This is useful only if you have very specific requirements for data in your chart. Otherwise simply click “Next” button to move the last step.</w:t>
      </w:r>
    </w:p>
    <w:p w:rsidRPr="00DB763B" w:rsidR="00BC4D46" w:rsidP="00BC4D46" w:rsidRDefault="00BC4D46" w14:paraId="0951FFEC" w14:textId="77777777">
      <w:pPr>
        <w:rPr>
          <w:lang w:val="en-IN"/>
        </w:rPr>
      </w:pPr>
      <w:r>
        <w:rPr>
          <w:noProof/>
          <w:lang w:val="en-IN"/>
        </w:rPr>
        <w:lastRenderedPageBreak/>
        <mc:AlternateContent>
          <mc:Choice Requires="wps">
            <w:drawing>
              <wp:anchor distT="0" distB="0" distL="114300" distR="114300" simplePos="0" relativeHeight="251851776" behindDoc="0" locked="0" layoutInCell="1" allowOverlap="1" wp14:anchorId="51F20297" wp14:editId="4C5A3106">
                <wp:simplePos x="0" y="0"/>
                <wp:positionH relativeFrom="margin">
                  <wp:align>center</wp:align>
                </wp:positionH>
                <wp:positionV relativeFrom="paragraph">
                  <wp:posOffset>3060065</wp:posOffset>
                </wp:positionV>
                <wp:extent cx="914400" cy="213360"/>
                <wp:effectExtent l="0" t="0" r="25400" b="15240"/>
                <wp:wrapNone/>
                <wp:docPr id="668" name="Text Box 668"/>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602FFB" w:rsidR="00BC4D46" w:rsidP="00BC4D46" w:rsidRDefault="00BC4D46" w14:paraId="4B118541" w14:textId="77777777">
                            <w:pPr>
                              <w:spacing w:before="0" w:after="0" w:line="240" w:lineRule="auto"/>
                              <w:rPr>
                                <w:sz w:val="16"/>
                                <w:szCs w:val="16"/>
                              </w:rPr>
                            </w:pPr>
                            <w:r w:rsidRPr="00602FFB">
                              <w:rPr>
                                <w:sz w:val="16"/>
                                <w:szCs w:val="16"/>
                              </w:rPr>
                              <w:t>https://img.brainkart.com/imagebk34/DMIDX2P.jpg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51DB142">
              <v:shape id="Text Box 668" style="position:absolute;margin-left:0;margin-top:240.95pt;width:1in;height:16.8pt;z-index:25185177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0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" w14:anchorId="51F20297">
                <v:textbox>
                  <w:txbxContent>
                    <w:p w:rsidRPr="00602FFB" w:rsidR="00BC4D46" w:rsidP="00BC4D46" w:rsidRDefault="00BC4D46" w14:paraId="40B6A38E" w14:textId="77777777">
                      <w:pPr>
                        <w:spacing w:before="0" w:after="0" w:line="240" w:lineRule="auto"/>
                        <w:rPr>
                          <w:sz w:val="16"/>
                          <w:szCs w:val="16"/>
                        </w:rPr>
                      </w:pPr>
                      <w:r w:rsidRPr="00602FFB">
                        <w:rPr>
                          <w:sz w:val="16"/>
                          <w:szCs w:val="16"/>
                        </w:rPr>
                        <w:t>https://img.brainkart.com/imagebk34/DMIDX2P.jpg</w:t>
                      </w:r>
                    </w:p>
                  </w:txbxContent>
                </v:textbox>
                <w10:wrap anchorx="margin"/>
              </v:shape>
            </w:pict>
          </mc:Fallback>
        </mc:AlternateContent>
      </w:r>
      <w:r>
        <w:rPr>
          <w:noProof/>
          <w:lang w:val="en-IN"/>
        </w:rPr>
        <w:drawing>
          <wp:inline distT="0" distB="0" distL="0" distR="0" wp14:anchorId="3B1788AC" wp14:editId="10E311FE">
            <wp:extent cx="5943600" cy="3063240"/>
            <wp:effectExtent l="0" t="0" r="0" b="3810"/>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Picture 545"/>
                    <pic:cNvPicPr/>
                  </pic:nvPicPr>
                  <pic:blipFill rotWithShape="1">
                    <a:blip r:embed="rId545">
                      <a:extLst>
                        <a:ext uri="{28A0092B-C50C-407E-A947-70E740481C1C}">
                          <a14:useLocalDpi xmlns:a14="http://schemas.microsoft.com/office/drawing/2010/main" val="0"/>
                        </a:ext>
                      </a:extLst>
                    </a:blip>
                    <a:srcRect b="8324"/>
                    <a:stretch/>
                  </pic:blipFill>
                  <pic:spPr bwMode="auto">
                    <a:xfrm>
                      <a:off x="0" y="0"/>
                      <a:ext cx="5943600" cy="306324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29D3AFB7" w14:textId="77777777">
      <w:pPr>
        <w:rPr>
          <w:lang w:val="en-IN"/>
        </w:rPr>
      </w:pPr>
    </w:p>
    <w:p w:rsidRPr="006C3B52" w:rsidR="00BC4D46" w:rsidP="00BC4D46" w:rsidRDefault="00BC4D46" w14:paraId="3908D50D" w14:textId="77777777">
      <w:pPr>
        <w:rPr>
          <w:b/>
          <w:bCs/>
          <w:lang w:val="en-IN"/>
        </w:rPr>
      </w:pPr>
      <w:r w:rsidRPr="006C3B52">
        <w:rPr>
          <w:b/>
          <w:bCs/>
          <w:lang w:val="en-IN"/>
        </w:rPr>
        <w:t>Step 4: Chart Element</w:t>
      </w:r>
    </w:p>
    <w:p w:rsidRPr="00DB763B" w:rsidR="00BC4D46" w:rsidP="00BC4D46" w:rsidRDefault="00BC4D46" w14:paraId="22E217D6" w14:textId="77777777">
      <w:pPr>
        <w:rPr>
          <w:lang w:val="en-IN"/>
        </w:rPr>
      </w:pPr>
      <w:r w:rsidRPr="00DB763B">
        <w:rPr>
          <w:lang w:val="en-IN"/>
        </w:rPr>
        <w:t>This step is used to insert or change titles and legend. In “Title” box, type the title for the chart, to add a subtitle type it in the “Subtitle” box. Refer Figure 7.53. For example, A chart for showing the highest mark holder in you class, you may enter as “Highest Mark holder” as title and “Class XII F” as subtitle.</w:t>
      </w:r>
    </w:p>
    <w:p w:rsidRPr="00DB763B" w:rsidR="00BC4D46" w:rsidP="00BC4D46" w:rsidRDefault="00BC4D46" w14:paraId="56B9247D" w14:textId="77777777">
      <w:pPr>
        <w:rPr>
          <w:lang w:val="en-IN"/>
        </w:rPr>
      </w:pPr>
      <w:r>
        <w:rPr>
          <w:noProof/>
          <w:lang w:val="en-IN"/>
        </w:rPr>
        <w:lastRenderedPageBreak/>
        <mc:AlternateContent>
          <mc:Choice Requires="wps">
            <w:drawing>
              <wp:anchor distT="0" distB="0" distL="114300" distR="114300" simplePos="0" relativeHeight="251852800" behindDoc="0" locked="0" layoutInCell="1" allowOverlap="1" wp14:anchorId="7235F923" wp14:editId="1BA3B8F1">
                <wp:simplePos x="0" y="0"/>
                <wp:positionH relativeFrom="margin">
                  <wp:align>center</wp:align>
                </wp:positionH>
                <wp:positionV relativeFrom="paragraph">
                  <wp:posOffset>3133090</wp:posOffset>
                </wp:positionV>
                <wp:extent cx="914400" cy="182880"/>
                <wp:effectExtent l="0" t="0" r="28575" b="26670"/>
                <wp:wrapNone/>
                <wp:docPr id="669" name="Text Box 669"/>
                <wp:cNvGraphicFramePr/>
                <a:graphic xmlns:a="http://schemas.openxmlformats.org/drawingml/2006/main">
                  <a:graphicData uri="http://schemas.microsoft.com/office/word/2010/wordprocessingShape">
                    <wps:wsp>
                      <wps:cNvSpPr txBox="1"/>
                      <wps:spPr>
                        <a:xfrm>
                          <a:off x="0" y="0"/>
                          <a:ext cx="914400" cy="182880"/>
                        </a:xfrm>
                        <a:prstGeom prst="rect">
                          <a:avLst/>
                        </a:prstGeom>
                        <a:solidFill>
                          <a:schemeClr val="lt1"/>
                        </a:solidFill>
                        <a:ln w="6350">
                          <a:solidFill>
                            <a:schemeClr val="bg1"/>
                          </a:solidFill>
                        </a:ln>
                      </wps:spPr>
                      <wps:txbx>
                        <w:txbxContent>
                          <w:p w:rsidRPr="006C3B52" w:rsidR="00BC4D46" w:rsidP="00BC4D46" w:rsidRDefault="00BC4D46" w14:paraId="68A3D0D1" w14:textId="77777777">
                            <w:pPr>
                              <w:spacing w:before="0" w:after="0" w:line="240" w:lineRule="auto"/>
                              <w:rPr>
                                <w:sz w:val="16"/>
                                <w:szCs w:val="16"/>
                              </w:rPr>
                            </w:pPr>
                            <w:r w:rsidRPr="006C3B52">
                              <w:rPr>
                                <w:sz w:val="16"/>
                                <w:szCs w:val="16"/>
                              </w:rPr>
                              <w:t>https://img.brainkart.com/imagebk34/yBKZY8u.jpg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072507F">
              <v:shape id="Text Box 669" style="position:absolute;margin-left:0;margin-top:246.7pt;width:1in;height:14.4pt;z-index:25185280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0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" w14:anchorId="7235F923">
                <v:textbox>
                  <w:txbxContent>
                    <w:p w:rsidRPr="006C3B52" w:rsidR="00BC4D46" w:rsidP="00BC4D46" w:rsidRDefault="00BC4D46" w14:paraId="4FF16ABE" w14:textId="77777777">
                      <w:pPr>
                        <w:spacing w:before="0" w:after="0" w:line="240" w:lineRule="auto"/>
                        <w:rPr>
                          <w:sz w:val="16"/>
                          <w:szCs w:val="16"/>
                        </w:rPr>
                      </w:pPr>
                      <w:r w:rsidRPr="006C3B52">
                        <w:rPr>
                          <w:sz w:val="16"/>
                          <w:szCs w:val="16"/>
                        </w:rPr>
                        <w:t>https://img.brainkart.com/imagebk34/yBKZY8u.jpg</w:t>
                      </w:r>
                    </w:p>
                  </w:txbxContent>
                </v:textbox>
                <w10:wrap anchorx="margin"/>
              </v:shape>
            </w:pict>
          </mc:Fallback>
        </mc:AlternateContent>
      </w:r>
      <w:r>
        <w:rPr>
          <w:noProof/>
          <w:lang w:val="en-IN"/>
        </w:rPr>
        <w:drawing>
          <wp:inline distT="0" distB="0" distL="0" distR="0" wp14:anchorId="72FAA786" wp14:editId="14F9C5CE">
            <wp:extent cx="5924550" cy="3093720"/>
            <wp:effectExtent l="0" t="0" r="0" b="0"/>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 name="Picture 547"/>
                    <pic:cNvPicPr/>
                  </pic:nvPicPr>
                  <pic:blipFill rotWithShape="1">
                    <a:blip r:embed="rId546">
                      <a:extLst>
                        <a:ext uri="{28A0092B-C50C-407E-A947-70E740481C1C}">
                          <a14:useLocalDpi xmlns:a14="http://schemas.microsoft.com/office/drawing/2010/main" val="0"/>
                        </a:ext>
                      </a:extLst>
                    </a:blip>
                    <a:srcRect b="8507"/>
                    <a:stretch/>
                  </pic:blipFill>
                  <pic:spPr bwMode="auto">
                    <a:xfrm>
                      <a:off x="0" y="0"/>
                      <a:ext cx="5924550" cy="309372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131C7841" w14:textId="06FFC46B">
      <w:pPr>
        <w:rPr>
          <w:lang w:val="en-IN"/>
        </w:rPr>
      </w:pPr>
      <w:r w:rsidRPr="00DB763B">
        <w:rPr>
          <w:lang w:val="en-IN"/>
        </w:rPr>
        <w:t>User can add or modify the labels of X and Y axis.</w:t>
      </w:r>
      <w:r w:rsidR="00927198">
        <w:rPr>
          <w:lang w:val="en-IN"/>
        </w:rPr>
        <w:t xml:space="preserve"> </w:t>
      </w:r>
      <w:r w:rsidRPr="00DB763B">
        <w:rPr>
          <w:lang w:val="en-IN"/>
        </w:rPr>
        <w:t>To create a chart, click “Finish” button.</w:t>
      </w:r>
    </w:p>
    <w:p w:rsidRPr="003C7AA5" w:rsidR="00BC4D46" w:rsidP="00BC4D46" w:rsidRDefault="00BC4D46" w14:paraId="463E1873" w14:textId="77777777">
      <w:pPr>
        <w:pStyle w:val="Heading4"/>
        <w:rPr>
          <w:b/>
          <w:bCs/>
          <w:color w:val="auto"/>
          <w:lang w:val="en-IN"/>
        </w:rPr>
      </w:pPr>
      <w:r w:rsidRPr="003C7AA5">
        <w:rPr>
          <w:b/>
          <w:bCs/>
          <w:color w:val="auto"/>
          <w:lang w:val="en-IN"/>
        </w:rPr>
        <w:t>Demo for creating a chart</w:t>
      </w:r>
    </w:p>
    <w:p w:rsidRPr="00E17F96" w:rsidR="00BC4D46" w:rsidP="00BC4D46" w:rsidRDefault="00BC4D46" w14:paraId="573CCE84" w14:textId="77777777">
      <w:pPr>
        <w:rPr>
          <w:b/>
          <w:bCs/>
          <w:lang w:val="en-IN"/>
        </w:rPr>
      </w:pPr>
      <w:r w:rsidRPr="00DB763B">
        <w:rPr>
          <w:lang w:val="en-IN"/>
        </w:rPr>
        <w:t xml:space="preserve">Type the following data in a new worksheet as in Figure </w:t>
      </w:r>
      <w:r>
        <w:rPr>
          <w:lang w:val="en-IN"/>
        </w:rPr>
        <w:t>shown below</w:t>
      </w:r>
      <w:r w:rsidRPr="00DB763B">
        <w:rPr>
          <w:lang w:val="en-IN"/>
        </w:rPr>
        <w:t>. The following steps is followed to create a chart for the given data.</w:t>
      </w:r>
    </w:p>
    <w:p w:rsidRPr="00DB763B" w:rsidR="00BC4D46" w:rsidP="00BC4D46" w:rsidRDefault="00BC4D46" w14:paraId="52CB7684" w14:textId="77777777">
      <w:pPr>
        <w:rPr>
          <w:lang w:val="en-IN"/>
        </w:rPr>
      </w:pPr>
      <w:r>
        <w:rPr>
          <w:noProof/>
          <w:lang w:val="en-IN"/>
        </w:rPr>
        <mc:AlternateContent>
          <mc:Choice Requires="wps">
            <w:drawing>
              <wp:anchor distT="0" distB="0" distL="114300" distR="114300" simplePos="0" relativeHeight="251853824" behindDoc="0" locked="0" layoutInCell="1" allowOverlap="1" wp14:anchorId="4D2628B5" wp14:editId="4BF47C6C">
                <wp:simplePos x="0" y="0"/>
                <wp:positionH relativeFrom="column">
                  <wp:posOffset>1424940</wp:posOffset>
                </wp:positionH>
                <wp:positionV relativeFrom="paragraph">
                  <wp:posOffset>3072130</wp:posOffset>
                </wp:positionV>
                <wp:extent cx="914400" cy="220980"/>
                <wp:effectExtent l="0" t="0" r="26035" b="26670"/>
                <wp:wrapNone/>
                <wp:docPr id="670" name="Text Box 670"/>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E17F96" w:rsidR="00BC4D46" w:rsidP="00BC4D46" w:rsidRDefault="00BC4D46" w14:paraId="56B6E6F8" w14:textId="77777777">
                            <w:pPr>
                              <w:spacing w:before="0" w:after="0" w:line="240" w:lineRule="auto"/>
                              <w:rPr>
                                <w:sz w:val="16"/>
                                <w:szCs w:val="16"/>
                              </w:rPr>
                            </w:pPr>
                            <w:r w:rsidRPr="00E17F96">
                              <w:rPr>
                                <w:sz w:val="16"/>
                                <w:szCs w:val="16"/>
                              </w:rPr>
                              <w:t>https://img.brainkart.com/imagebk34/zsOkz0h.jpg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526FADE">
              <v:shape id="Text Box 670" style="position:absolute;margin-left:112.2pt;margin-top:241.9pt;width:1in;height:17.4pt;z-index:2518538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0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" w14:anchorId="4D2628B5">
                <v:textbox>
                  <w:txbxContent>
                    <w:p w:rsidRPr="00E17F96" w:rsidR="00BC4D46" w:rsidP="00BC4D46" w:rsidRDefault="00BC4D46" w14:paraId="42EF784D" w14:textId="77777777">
                      <w:pPr>
                        <w:spacing w:before="0" w:after="0" w:line="240" w:lineRule="auto"/>
                        <w:rPr>
                          <w:sz w:val="16"/>
                          <w:szCs w:val="16"/>
                        </w:rPr>
                      </w:pPr>
                      <w:r w:rsidRPr="00E17F96">
                        <w:rPr>
                          <w:sz w:val="16"/>
                          <w:szCs w:val="16"/>
                        </w:rPr>
                        <w:t>https://img.brainkart.com/imagebk34/zsOkz0h.jpg</w:t>
                      </w:r>
                    </w:p>
                  </w:txbxContent>
                </v:textbox>
              </v:shape>
            </w:pict>
          </mc:Fallback>
        </mc:AlternateContent>
      </w:r>
      <w:r>
        <w:rPr>
          <w:noProof/>
          <w:lang w:val="en-IN"/>
        </w:rPr>
        <w:drawing>
          <wp:inline distT="0" distB="0" distL="0" distR="0" wp14:anchorId="7D561ED0" wp14:editId="6BE8FAC2">
            <wp:extent cx="5591175" cy="2994660"/>
            <wp:effectExtent l="0" t="0" r="9525" b="0"/>
            <wp:docPr id="797"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 name="Picture 549"/>
                    <pic:cNvPicPr/>
                  </pic:nvPicPr>
                  <pic:blipFill rotWithShape="1">
                    <a:blip r:embed="rId547">
                      <a:extLst>
                        <a:ext uri="{28A0092B-C50C-407E-A947-70E740481C1C}">
                          <a14:useLocalDpi xmlns:a14="http://schemas.microsoft.com/office/drawing/2010/main" val="0"/>
                        </a:ext>
                      </a:extLst>
                    </a:blip>
                    <a:srcRect t="1379" b="8276"/>
                    <a:stretch/>
                  </pic:blipFill>
                  <pic:spPr bwMode="auto">
                    <a:xfrm>
                      <a:off x="0" y="0"/>
                      <a:ext cx="5591175" cy="299466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628E9A9D" w14:textId="77777777">
      <w:pPr>
        <w:rPr>
          <w:lang w:val="en-IN"/>
        </w:rPr>
      </w:pPr>
    </w:p>
    <w:p w:rsidR="00BC4D46" w:rsidP="00BC4D46" w:rsidRDefault="00BC4D46" w14:paraId="13CE721F" w14:textId="77777777">
      <w:pPr>
        <w:rPr>
          <w:b/>
          <w:bCs/>
          <w:lang w:val="en-IN"/>
        </w:rPr>
      </w:pPr>
      <w:r w:rsidRPr="00E17F96">
        <w:rPr>
          <w:b/>
          <w:bCs/>
          <w:lang w:val="en-IN"/>
        </w:rPr>
        <w:lastRenderedPageBreak/>
        <w:t>Step 1 – Select Data:</w:t>
      </w:r>
    </w:p>
    <w:p w:rsidRPr="00E17F96" w:rsidR="00BC4D46" w:rsidP="00BC4D46" w:rsidRDefault="00BC4D46" w14:paraId="71FCD71D" w14:textId="77777777">
      <w:pPr>
        <w:pStyle w:val="ListParagraph"/>
        <w:ind w:left="360"/>
        <w:rPr>
          <w:b/>
          <w:bCs/>
          <w:lang w:val="en-IN"/>
        </w:rPr>
      </w:pPr>
      <w:r w:rsidRPr="00E17F96">
        <w:rPr>
          <w:lang w:val="en-IN"/>
        </w:rPr>
        <w:t>Select the data from A1 to F11.</w:t>
      </w:r>
    </w:p>
    <w:p w:rsidRPr="00E17F96" w:rsidR="00BC4D46" w:rsidP="00BC4D46" w:rsidRDefault="00BC4D46" w14:paraId="0BD57B29" w14:textId="77777777">
      <w:pPr>
        <w:rPr>
          <w:b/>
          <w:bCs/>
          <w:lang w:val="en-IN"/>
        </w:rPr>
      </w:pPr>
      <w:r w:rsidRPr="00E17F96">
        <w:rPr>
          <w:b/>
          <w:bCs/>
          <w:lang w:val="en-IN"/>
        </w:rPr>
        <w:t>Step 2 – To open the chart wizard:</w:t>
      </w:r>
    </w:p>
    <w:p w:rsidRPr="00DB763B" w:rsidR="00BC4D46" w:rsidP="00BC4D46" w:rsidRDefault="00BC4D46" w14:paraId="17E27EAE" w14:textId="77777777">
      <w:pPr>
        <w:rPr>
          <w:lang w:val="en-IN"/>
        </w:rPr>
      </w:pPr>
      <w:r>
        <w:rPr>
          <w:lang w:val="en-IN"/>
        </w:rPr>
        <w:t xml:space="preserve">     </w:t>
      </w:r>
      <w:r w:rsidRPr="00DB763B">
        <w:rPr>
          <w:lang w:val="en-IN"/>
        </w:rPr>
        <w:t>Click “Chart” icon from Standard toolbar (or) choose Insert → Chart.</w:t>
      </w:r>
    </w:p>
    <w:p w:rsidR="00BC4D46" w:rsidP="00BC4D46" w:rsidRDefault="00BC4D46" w14:paraId="6722A82F" w14:textId="77777777">
      <w:pPr>
        <w:rPr>
          <w:b/>
          <w:bCs/>
          <w:lang w:val="en-IN"/>
        </w:rPr>
      </w:pPr>
      <w:r w:rsidRPr="00E17F96">
        <w:rPr>
          <w:b/>
          <w:bCs/>
          <w:lang w:val="en-IN"/>
        </w:rPr>
        <w:t xml:space="preserve">Step 3 – Selecting Chart type and shape: (Refer Figure </w:t>
      </w:r>
      <w:r>
        <w:rPr>
          <w:b/>
          <w:bCs/>
          <w:lang w:val="en-IN"/>
        </w:rPr>
        <w:t>shown below</w:t>
      </w:r>
      <w:r w:rsidRPr="00E17F96">
        <w:rPr>
          <w:b/>
          <w:bCs/>
          <w:lang w:val="en-IN"/>
        </w:rPr>
        <w:t>)</w:t>
      </w:r>
      <w:r>
        <w:rPr>
          <w:b/>
          <w:bCs/>
          <w:lang w:val="en-IN"/>
        </w:rPr>
        <w:t>.</w:t>
      </w:r>
    </w:p>
    <w:p w:rsidRPr="00E17F96" w:rsidR="00BC4D46" w:rsidP="00BC4D46" w:rsidRDefault="00BC4D46" w14:paraId="379AFE26" w14:textId="77777777">
      <w:pPr>
        <w:rPr>
          <w:b/>
          <w:bCs/>
          <w:lang w:val="en-IN"/>
        </w:rPr>
      </w:pPr>
      <w:r>
        <w:rPr>
          <w:b/>
          <w:bCs/>
          <w:noProof/>
          <w:lang w:val="en-IN"/>
        </w:rPr>
        <mc:AlternateContent>
          <mc:Choice Requires="wps">
            <w:drawing>
              <wp:anchor distT="0" distB="0" distL="114300" distR="114300" simplePos="0" relativeHeight="251854848" behindDoc="0" locked="0" layoutInCell="1" allowOverlap="1" wp14:anchorId="63E8E593" wp14:editId="78BC3767">
                <wp:simplePos x="0" y="0"/>
                <wp:positionH relativeFrom="column">
                  <wp:posOffset>1836420</wp:posOffset>
                </wp:positionH>
                <wp:positionV relativeFrom="paragraph">
                  <wp:posOffset>3079750</wp:posOffset>
                </wp:positionV>
                <wp:extent cx="914400" cy="236220"/>
                <wp:effectExtent l="0" t="0" r="22860" b="11430"/>
                <wp:wrapNone/>
                <wp:docPr id="671" name="Text Box 671"/>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CC36B4" w:rsidR="00BC4D46" w:rsidP="00BC4D46" w:rsidRDefault="00BC4D46" w14:paraId="24639F64" w14:textId="77777777">
                            <w:pPr>
                              <w:spacing w:before="0" w:after="0" w:line="240" w:lineRule="auto"/>
                              <w:rPr>
                                <w:sz w:val="16"/>
                                <w:szCs w:val="16"/>
                              </w:rPr>
                            </w:pPr>
                            <w:r w:rsidRPr="00CC36B4">
                              <w:rPr>
                                <w:sz w:val="16"/>
                                <w:szCs w:val="16"/>
                              </w:rPr>
                              <w:t>https://img.brainkart.com/imagebk34/wiGuOBR.jpg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6DFE2E5">
              <v:shape id="Text Box 671" style="position:absolute;margin-left:144.6pt;margin-top:242.5pt;width:1in;height:18.6pt;z-index:2518548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0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" w14:anchorId="63E8E593">
                <v:textbox>
                  <w:txbxContent>
                    <w:p w:rsidRPr="00CC36B4" w:rsidR="00BC4D46" w:rsidP="00BC4D46" w:rsidRDefault="00BC4D46" w14:paraId="4EB91DEE" w14:textId="77777777">
                      <w:pPr>
                        <w:spacing w:before="0" w:after="0" w:line="240" w:lineRule="auto"/>
                        <w:rPr>
                          <w:sz w:val="16"/>
                          <w:szCs w:val="16"/>
                        </w:rPr>
                      </w:pPr>
                      <w:r w:rsidRPr="00CC36B4">
                        <w:rPr>
                          <w:sz w:val="16"/>
                          <w:szCs w:val="16"/>
                        </w:rPr>
                        <w:t>https://img.brainkart.com/imagebk34/wiGuOBR.jpg</w:t>
                      </w:r>
                    </w:p>
                  </w:txbxContent>
                </v:textbox>
              </v:shape>
            </w:pict>
          </mc:Fallback>
        </mc:AlternateContent>
      </w:r>
      <w:r>
        <w:rPr>
          <w:b/>
          <w:bCs/>
          <w:noProof/>
          <w:lang w:val="en-IN"/>
        </w:rPr>
        <w:drawing>
          <wp:inline distT="0" distB="0" distL="0" distR="0" wp14:anchorId="67A6660C" wp14:editId="75A5CF78">
            <wp:extent cx="5943600" cy="3048000"/>
            <wp:effectExtent l="0" t="0" r="0" b="0"/>
            <wp:docPr id="798"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pic:cNvPicPr/>
                  </pic:nvPicPr>
                  <pic:blipFill rotWithShape="1">
                    <a:blip r:embed="rId548">
                      <a:extLst>
                        <a:ext uri="{28A0092B-C50C-407E-A947-70E740481C1C}">
                          <a14:useLocalDpi xmlns:a14="http://schemas.microsoft.com/office/drawing/2010/main" val="0"/>
                        </a:ext>
                      </a:extLst>
                    </a:blip>
                    <a:srcRect b="8380"/>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rsidRPr="00DB763B" w:rsidR="00BC4D46" w:rsidP="00BC4D46" w:rsidRDefault="00BC4D46" w14:paraId="5014C0EF" w14:textId="77777777">
      <w:pPr>
        <w:rPr>
          <w:lang w:val="en-IN"/>
        </w:rPr>
      </w:pPr>
    </w:p>
    <w:p w:rsidR="00BC4D46" w:rsidP="0010500C" w:rsidRDefault="00BC4D46" w14:paraId="473A7574" w14:textId="77777777">
      <w:pPr>
        <w:pStyle w:val="ListParagraph"/>
        <w:numPr>
          <w:ilvl w:val="0"/>
          <w:numId w:val="195"/>
        </w:numPr>
        <w:rPr>
          <w:lang w:val="en-IN"/>
        </w:rPr>
      </w:pPr>
      <w:r w:rsidRPr="00CC36B4">
        <w:rPr>
          <w:lang w:val="en-IN"/>
        </w:rPr>
        <w:t>Select “Chart type” as Column and style as Normal</w:t>
      </w:r>
    </w:p>
    <w:p w:rsidR="00BC4D46" w:rsidP="0010500C" w:rsidRDefault="00BC4D46" w14:paraId="28B8BACF" w14:textId="77777777">
      <w:pPr>
        <w:pStyle w:val="ListParagraph"/>
        <w:numPr>
          <w:ilvl w:val="0"/>
          <w:numId w:val="195"/>
        </w:numPr>
        <w:rPr>
          <w:lang w:val="en-IN"/>
        </w:rPr>
      </w:pPr>
      <w:r w:rsidRPr="00CC36B4">
        <w:rPr>
          <w:lang w:val="en-IN"/>
        </w:rPr>
        <w:t>Check “3D Look” and click “Cylinder shape”</w:t>
      </w:r>
    </w:p>
    <w:p w:rsidR="00BC4D46" w:rsidP="0010500C" w:rsidRDefault="00BC4D46" w14:paraId="51E35E9B" w14:textId="77777777">
      <w:pPr>
        <w:pStyle w:val="ListParagraph"/>
        <w:numPr>
          <w:ilvl w:val="0"/>
          <w:numId w:val="195"/>
        </w:numPr>
        <w:rPr>
          <w:lang w:val="en-IN"/>
        </w:rPr>
      </w:pPr>
      <w:r w:rsidRPr="00CC36B4">
        <w:rPr>
          <w:lang w:val="en-IN"/>
        </w:rPr>
        <w:t>Click “Next” button.</w:t>
      </w:r>
    </w:p>
    <w:p w:rsidRPr="00CC36B4" w:rsidR="00BC4D46" w:rsidP="0010500C" w:rsidRDefault="00BC4D46" w14:paraId="1AB13E1F" w14:textId="77777777">
      <w:pPr>
        <w:pStyle w:val="ListParagraph"/>
        <w:numPr>
          <w:ilvl w:val="0"/>
          <w:numId w:val="195"/>
        </w:numPr>
        <w:rPr>
          <w:lang w:val="en-IN"/>
        </w:rPr>
      </w:pPr>
      <w:r w:rsidRPr="00CC36B4">
        <w:rPr>
          <w:lang w:val="en-IN"/>
        </w:rPr>
        <w:t>If the user wants change any other type or shape, click on the style image. Preview of the chart displayed on the backgrou</w:t>
      </w:r>
      <w:r>
        <w:rPr>
          <w:lang w:val="en-IN"/>
        </w:rPr>
        <w:t>nd</w:t>
      </w:r>
      <w:r w:rsidRPr="00CC36B4">
        <w:rPr>
          <w:lang w:val="en-IN"/>
        </w:rPr>
        <w:t xml:space="preserve"> of the chart wizard. So, you can view the chart at every stage of design.</w:t>
      </w:r>
    </w:p>
    <w:p w:rsidRPr="00E636CC" w:rsidR="00BC4D46" w:rsidP="00BC4D46" w:rsidRDefault="00BC4D46" w14:paraId="1CA8EEA0" w14:textId="77777777">
      <w:pPr>
        <w:rPr>
          <w:b/>
          <w:bCs/>
          <w:lang w:val="en-IN"/>
        </w:rPr>
      </w:pPr>
      <w:r w:rsidRPr="00E636CC">
        <w:rPr>
          <w:b/>
          <w:bCs/>
          <w:lang w:val="en-IN"/>
        </w:rPr>
        <w:t xml:space="preserve">Step 4 – Defining Data range: (Refer Figure </w:t>
      </w:r>
      <w:r>
        <w:rPr>
          <w:b/>
          <w:bCs/>
          <w:lang w:val="en-IN"/>
        </w:rPr>
        <w:t>given below</w:t>
      </w:r>
      <w:r w:rsidRPr="00E636CC">
        <w:rPr>
          <w:b/>
          <w:bCs/>
          <w:lang w:val="en-IN"/>
        </w:rPr>
        <w:t>)</w:t>
      </w:r>
    </w:p>
    <w:p w:rsidR="00BC4D46" w:rsidP="0010500C" w:rsidRDefault="00BC4D46" w14:paraId="17D72EEB" w14:textId="77777777">
      <w:pPr>
        <w:pStyle w:val="ListParagraph"/>
        <w:numPr>
          <w:ilvl w:val="0"/>
          <w:numId w:val="196"/>
        </w:numPr>
        <w:rPr>
          <w:lang w:val="en-IN"/>
        </w:rPr>
      </w:pPr>
      <w:r w:rsidRPr="00E636CC">
        <w:rPr>
          <w:lang w:val="en-IN"/>
        </w:rPr>
        <w:t>In this case, the data has been selected earlier. So, the selected data range is displayed in the “Data range” box.</w:t>
      </w:r>
    </w:p>
    <w:p w:rsidRPr="00E636CC" w:rsidR="00BC4D46" w:rsidP="0010500C" w:rsidRDefault="00BC4D46" w14:paraId="352FA917" w14:textId="77777777">
      <w:pPr>
        <w:pStyle w:val="ListParagraph"/>
        <w:numPr>
          <w:ilvl w:val="0"/>
          <w:numId w:val="196"/>
        </w:numPr>
        <w:rPr>
          <w:lang w:val="en-IN"/>
        </w:rPr>
      </w:pPr>
      <w:r w:rsidRPr="00E636CC">
        <w:rPr>
          <w:lang w:val="en-IN"/>
        </w:rPr>
        <w:t>Other settings are by default. Click “Next” to move to step 5.</w:t>
      </w:r>
    </w:p>
    <w:p w:rsidRPr="00DB763B" w:rsidR="00BC4D46" w:rsidP="00BC4D46" w:rsidRDefault="00BC4D46" w14:paraId="0076A848" w14:textId="77777777">
      <w:pPr>
        <w:rPr>
          <w:lang w:val="en-IN"/>
        </w:rPr>
      </w:pPr>
    </w:p>
    <w:p w:rsidRPr="00DB763B" w:rsidR="00BC4D46" w:rsidP="00BC4D46" w:rsidRDefault="00BC4D46" w14:paraId="63228C39" w14:textId="77777777">
      <w:pPr>
        <w:rPr>
          <w:lang w:val="en-IN"/>
        </w:rPr>
      </w:pPr>
    </w:p>
    <w:p w:rsidRPr="00DB763B" w:rsidR="00BC4D46" w:rsidP="00BC4D46" w:rsidRDefault="00BC4D46" w14:paraId="3F6A5E25" w14:textId="77777777">
      <w:pPr>
        <w:rPr>
          <w:lang w:val="en-IN"/>
        </w:rPr>
      </w:pPr>
    </w:p>
    <w:p w:rsidRPr="00DB763B" w:rsidR="00BC4D46" w:rsidP="00BC4D46" w:rsidRDefault="00BC4D46" w14:paraId="6EAA84E9" w14:textId="77777777">
      <w:pPr>
        <w:rPr>
          <w:lang w:val="en-IN"/>
        </w:rPr>
      </w:pPr>
      <w:r>
        <w:rPr>
          <w:noProof/>
          <w:lang w:val="en-IN"/>
        </w:rPr>
        <mc:AlternateContent>
          <mc:Choice Requires="wps">
            <w:drawing>
              <wp:anchor distT="0" distB="0" distL="114300" distR="114300" simplePos="0" relativeHeight="251855872" behindDoc="0" locked="0" layoutInCell="1" allowOverlap="1" wp14:anchorId="75152B1F" wp14:editId="48244045">
                <wp:simplePos x="0" y="0"/>
                <wp:positionH relativeFrom="column">
                  <wp:posOffset>1409700</wp:posOffset>
                </wp:positionH>
                <wp:positionV relativeFrom="paragraph">
                  <wp:posOffset>3315970</wp:posOffset>
                </wp:positionV>
                <wp:extent cx="914400" cy="243840"/>
                <wp:effectExtent l="0" t="0" r="16510" b="22860"/>
                <wp:wrapNone/>
                <wp:docPr id="672" name="Text Box 672"/>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4C18B1" w:rsidR="00BC4D46" w:rsidP="00BC4D46" w:rsidRDefault="00BC4D46" w14:paraId="4FF758B2" w14:textId="77777777">
                            <w:pPr>
                              <w:spacing w:before="0" w:after="0" w:line="240" w:lineRule="auto"/>
                              <w:rPr>
                                <w:sz w:val="16"/>
                                <w:szCs w:val="16"/>
                              </w:rPr>
                            </w:pPr>
                            <w:r w:rsidRPr="004C18B1">
                              <w:rPr>
                                <w:sz w:val="16"/>
                                <w:szCs w:val="16"/>
                              </w:rPr>
                              <w:t>https://img.brainkart.com/imagebk34/Br4KgFx.jpg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5FFF2F5">
              <v:shape id="Text Box 672" style="position:absolute;margin-left:111pt;margin-top:261.1pt;width:1in;height:19.2pt;z-index:251855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0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" w14:anchorId="75152B1F">
                <v:textbox>
                  <w:txbxContent>
                    <w:p w:rsidRPr="004C18B1" w:rsidR="00BC4D46" w:rsidP="00BC4D46" w:rsidRDefault="00BC4D46" w14:paraId="08039E4F" w14:textId="77777777">
                      <w:pPr>
                        <w:spacing w:before="0" w:after="0" w:line="240" w:lineRule="auto"/>
                        <w:rPr>
                          <w:sz w:val="16"/>
                          <w:szCs w:val="16"/>
                        </w:rPr>
                      </w:pPr>
                      <w:r w:rsidRPr="004C18B1">
                        <w:rPr>
                          <w:sz w:val="16"/>
                          <w:szCs w:val="16"/>
                        </w:rPr>
                        <w:t>https://img.brainkart.com/imagebk34/Br4KgFx.jpg</w:t>
                      </w:r>
                    </w:p>
                  </w:txbxContent>
                </v:textbox>
              </v:shape>
            </w:pict>
          </mc:Fallback>
        </mc:AlternateContent>
      </w:r>
      <w:r w:rsidRPr="00DB763B">
        <w:rPr>
          <w:lang w:val="en-IN"/>
        </w:rPr>
        <w:t xml:space="preserve"> </w:t>
      </w:r>
      <w:r>
        <w:rPr>
          <w:noProof/>
          <w:lang w:val="en-IN"/>
        </w:rPr>
        <w:drawing>
          <wp:inline distT="0" distB="0" distL="0" distR="0" wp14:anchorId="31C26238" wp14:editId="093EDF4E">
            <wp:extent cx="5943600" cy="3162300"/>
            <wp:effectExtent l="0" t="0" r="0" b="0"/>
            <wp:docPr id="799"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Picture 553"/>
                    <pic:cNvPicPr/>
                  </pic:nvPicPr>
                  <pic:blipFill rotWithShape="1">
                    <a:blip r:embed="rId549">
                      <a:extLst>
                        <a:ext uri="{28A0092B-C50C-407E-A947-70E740481C1C}">
                          <a14:useLocalDpi xmlns:a14="http://schemas.microsoft.com/office/drawing/2010/main" val="0"/>
                        </a:ext>
                      </a:extLst>
                    </a:blip>
                    <a:srcRect b="10496"/>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1EB9C5D3" w14:textId="77777777">
      <w:pPr>
        <w:rPr>
          <w:lang w:val="en-IN"/>
        </w:rPr>
      </w:pPr>
    </w:p>
    <w:p w:rsidRPr="004C18B1" w:rsidR="00BC4D46" w:rsidP="00BC4D46" w:rsidRDefault="00BC4D46" w14:paraId="57E6E7C6" w14:textId="77777777">
      <w:pPr>
        <w:rPr>
          <w:b/>
          <w:bCs/>
          <w:lang w:val="en-IN"/>
        </w:rPr>
      </w:pPr>
      <w:r w:rsidRPr="004C18B1">
        <w:rPr>
          <w:b/>
          <w:bCs/>
          <w:lang w:val="en-IN"/>
        </w:rPr>
        <w:t>Step 5 – Adding or Removing Data series: (Refer Figure</w:t>
      </w:r>
      <w:r>
        <w:rPr>
          <w:b/>
          <w:bCs/>
          <w:lang w:val="en-IN"/>
        </w:rPr>
        <w:t xml:space="preserve"> shown below</w:t>
      </w:r>
      <w:r w:rsidRPr="004C18B1">
        <w:rPr>
          <w:b/>
          <w:bCs/>
          <w:lang w:val="en-IN"/>
        </w:rPr>
        <w:t>)</w:t>
      </w:r>
    </w:p>
    <w:p w:rsidR="00BC4D46" w:rsidP="0010500C" w:rsidRDefault="00BC4D46" w14:paraId="505672A4" w14:textId="77777777">
      <w:pPr>
        <w:pStyle w:val="ListParagraph"/>
        <w:numPr>
          <w:ilvl w:val="0"/>
          <w:numId w:val="197"/>
        </w:numPr>
        <w:rPr>
          <w:lang w:val="en-IN"/>
        </w:rPr>
      </w:pPr>
      <w:r w:rsidRPr="00CF5C85">
        <w:rPr>
          <w:lang w:val="en-IN"/>
        </w:rPr>
        <w:t>“Data Series” list box shows all the columns to be included in the chart.</w:t>
      </w:r>
    </w:p>
    <w:p w:rsidR="00BC4D46" w:rsidP="0010500C" w:rsidRDefault="00BC4D46" w14:paraId="1F78E402" w14:textId="77777777">
      <w:pPr>
        <w:pStyle w:val="ListParagraph"/>
        <w:numPr>
          <w:ilvl w:val="0"/>
          <w:numId w:val="197"/>
        </w:numPr>
        <w:rPr>
          <w:lang w:val="en-IN"/>
        </w:rPr>
      </w:pPr>
      <w:r w:rsidRPr="00CF5C85">
        <w:rPr>
          <w:lang w:val="en-IN"/>
        </w:rPr>
        <w:t>Click on the “Total” in the data series box and click “Remove” button to remove the column.</w:t>
      </w:r>
    </w:p>
    <w:p w:rsidR="00BC4D46" w:rsidP="0010500C" w:rsidRDefault="00BC4D46" w14:paraId="7BCFDFD0" w14:textId="77777777">
      <w:pPr>
        <w:pStyle w:val="ListParagraph"/>
        <w:numPr>
          <w:ilvl w:val="0"/>
          <w:numId w:val="197"/>
        </w:numPr>
        <w:rPr>
          <w:lang w:val="en-IN"/>
        </w:rPr>
      </w:pPr>
      <w:r w:rsidRPr="00CF5C85">
        <w:rPr>
          <w:lang w:val="en-IN"/>
        </w:rPr>
        <w:t>If you don’t want to add or remove any</w:t>
      </w:r>
      <w:r>
        <w:rPr>
          <w:lang w:val="en-IN"/>
        </w:rPr>
        <w:t xml:space="preserve"> </w:t>
      </w:r>
      <w:r w:rsidRPr="00CF5C85">
        <w:rPr>
          <w:lang w:val="en-IN"/>
        </w:rPr>
        <w:t>other column, click “Next” button to move to the last step.</w:t>
      </w:r>
    </w:p>
    <w:p w:rsidR="00BC4D46" w:rsidP="00BC4D46" w:rsidRDefault="00BC4D46" w14:paraId="70CA2C84" w14:textId="77777777">
      <w:pPr>
        <w:pStyle w:val="ListParagraph"/>
        <w:ind w:left="360"/>
        <w:rPr>
          <w:lang w:val="en-IN"/>
        </w:rPr>
      </w:pPr>
      <w:r>
        <w:rPr>
          <w:noProof/>
          <w:lang w:val="en-IN"/>
        </w:rPr>
        <w:lastRenderedPageBreak/>
        <mc:AlternateContent>
          <mc:Choice Requires="wps">
            <w:drawing>
              <wp:anchor distT="0" distB="0" distL="114300" distR="114300" simplePos="0" relativeHeight="251856896" behindDoc="0" locked="0" layoutInCell="1" allowOverlap="1" wp14:anchorId="4C096876" wp14:editId="1FF94864">
                <wp:simplePos x="0" y="0"/>
                <wp:positionH relativeFrom="column">
                  <wp:posOffset>1950720</wp:posOffset>
                </wp:positionH>
                <wp:positionV relativeFrom="paragraph">
                  <wp:posOffset>3133090</wp:posOffset>
                </wp:positionV>
                <wp:extent cx="914400" cy="198120"/>
                <wp:effectExtent l="0" t="0" r="21590" b="11430"/>
                <wp:wrapNone/>
                <wp:docPr id="673" name="Text Box 673"/>
                <wp:cNvGraphicFramePr/>
                <a:graphic xmlns:a="http://schemas.openxmlformats.org/drawingml/2006/main">
                  <a:graphicData uri="http://schemas.microsoft.com/office/word/2010/wordprocessingShape">
                    <wps:wsp>
                      <wps:cNvSpPr txBox="1"/>
                      <wps:spPr>
                        <a:xfrm>
                          <a:off x="0" y="0"/>
                          <a:ext cx="914400" cy="198120"/>
                        </a:xfrm>
                        <a:prstGeom prst="rect">
                          <a:avLst/>
                        </a:prstGeom>
                        <a:solidFill>
                          <a:schemeClr val="lt1"/>
                        </a:solidFill>
                        <a:ln w="6350">
                          <a:solidFill>
                            <a:schemeClr val="bg1"/>
                          </a:solidFill>
                        </a:ln>
                      </wps:spPr>
                      <wps:txbx>
                        <w:txbxContent>
                          <w:p w:rsidRPr="00CF5C85" w:rsidR="00BC4D46" w:rsidP="00BC4D46" w:rsidRDefault="00BC4D46" w14:paraId="6654CC76" w14:textId="77777777">
                            <w:pPr>
                              <w:spacing w:before="0" w:after="0" w:line="240" w:lineRule="auto"/>
                              <w:rPr>
                                <w:sz w:val="16"/>
                                <w:szCs w:val="16"/>
                              </w:rPr>
                            </w:pPr>
                            <w:r w:rsidRPr="00CF5C85">
                              <w:rPr>
                                <w:sz w:val="16"/>
                                <w:szCs w:val="16"/>
                              </w:rPr>
                              <w:t>https://img.brainkart.com/imagebk34/ajJpIV8.jpg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3D766A7">
              <v:shape id="Text Box 673" style="position:absolute;left:0;text-align:left;margin-left:153.6pt;margin-top:246.7pt;width:1in;height:15.6pt;z-index:2518568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" w14:anchorId="4C096876">
                <v:textbox>
                  <w:txbxContent>
                    <w:p w:rsidRPr="00CF5C85" w:rsidR="00BC4D46" w:rsidP="00BC4D46" w:rsidRDefault="00BC4D46" w14:paraId="00EFC299" w14:textId="77777777">
                      <w:pPr>
                        <w:spacing w:before="0" w:after="0" w:line="240" w:lineRule="auto"/>
                        <w:rPr>
                          <w:sz w:val="16"/>
                          <w:szCs w:val="16"/>
                        </w:rPr>
                      </w:pPr>
                      <w:r w:rsidRPr="00CF5C85">
                        <w:rPr>
                          <w:sz w:val="16"/>
                          <w:szCs w:val="16"/>
                        </w:rPr>
                        <w:t>https://img.brainkart.com/imagebk34/ajJpIV8.jpg</w:t>
                      </w:r>
                    </w:p>
                  </w:txbxContent>
                </v:textbox>
              </v:shape>
            </w:pict>
          </mc:Fallback>
        </mc:AlternateContent>
      </w:r>
      <w:r>
        <w:rPr>
          <w:noProof/>
          <w:lang w:val="en-IN"/>
        </w:rPr>
        <w:drawing>
          <wp:inline distT="0" distB="0" distL="0" distR="0" wp14:anchorId="395AEFC8" wp14:editId="70ADA21F">
            <wp:extent cx="5943600" cy="3086100"/>
            <wp:effectExtent l="0" t="0" r="0" b="0"/>
            <wp:docPr id="800"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icture 555"/>
                    <pic:cNvPicPr/>
                  </pic:nvPicPr>
                  <pic:blipFill rotWithShape="1">
                    <a:blip r:embed="rId550">
                      <a:extLst>
                        <a:ext uri="{28A0092B-C50C-407E-A947-70E740481C1C}">
                          <a14:useLocalDpi xmlns:a14="http://schemas.microsoft.com/office/drawing/2010/main" val="0"/>
                        </a:ext>
                      </a:extLst>
                    </a:blip>
                    <a:srcRect b="7727"/>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171AAAD5" w14:textId="77777777">
      <w:pPr>
        <w:rPr>
          <w:lang w:val="en-IN"/>
        </w:rPr>
      </w:pPr>
    </w:p>
    <w:p w:rsidRPr="00CF5C85" w:rsidR="00BC4D46" w:rsidP="00BC4D46" w:rsidRDefault="00BC4D46" w14:paraId="75186FFD" w14:textId="77777777">
      <w:pPr>
        <w:rPr>
          <w:b/>
          <w:bCs/>
          <w:lang w:val="en-IN"/>
        </w:rPr>
      </w:pPr>
      <w:r w:rsidRPr="00CF5C85">
        <w:rPr>
          <w:b/>
          <w:bCs/>
          <w:lang w:val="en-IN"/>
        </w:rPr>
        <w:t xml:space="preserve">Step 6 – Adding Title, Subtitle, Name of X and Y axis: (Refer Figure </w:t>
      </w:r>
      <w:r>
        <w:rPr>
          <w:b/>
          <w:bCs/>
          <w:lang w:val="en-IN"/>
        </w:rPr>
        <w:t>shown below</w:t>
      </w:r>
      <w:r w:rsidRPr="00CF5C85">
        <w:rPr>
          <w:b/>
          <w:bCs/>
          <w:lang w:val="en-IN"/>
        </w:rPr>
        <w:t>)</w:t>
      </w:r>
    </w:p>
    <w:p w:rsidR="00BC4D46" w:rsidP="0010500C" w:rsidRDefault="00BC4D46" w14:paraId="458D291B" w14:textId="77777777">
      <w:pPr>
        <w:pStyle w:val="ListParagraph"/>
        <w:numPr>
          <w:ilvl w:val="0"/>
          <w:numId w:val="198"/>
        </w:numPr>
        <w:rPr>
          <w:lang w:val="en-IN"/>
        </w:rPr>
      </w:pPr>
      <w:r w:rsidRPr="00833E9F">
        <w:rPr>
          <w:lang w:val="en-IN"/>
        </w:rPr>
        <w:t>Type the title and subtitle of the chart in “Title” and “Subtitle” box</w:t>
      </w:r>
    </w:p>
    <w:p w:rsidR="00BC4D46" w:rsidP="0010500C" w:rsidRDefault="00BC4D46" w14:paraId="536ED5BC" w14:textId="77777777">
      <w:pPr>
        <w:pStyle w:val="ListParagraph"/>
        <w:numPr>
          <w:ilvl w:val="0"/>
          <w:numId w:val="198"/>
        </w:numPr>
        <w:rPr>
          <w:lang w:val="en-IN"/>
        </w:rPr>
      </w:pPr>
      <w:r w:rsidRPr="00833E9F">
        <w:rPr>
          <w:lang w:val="en-IN"/>
        </w:rPr>
        <w:t>Type the name of the X and Y-axis in the respective boxes.</w:t>
      </w:r>
    </w:p>
    <w:p w:rsidR="00BC4D46" w:rsidP="0010500C" w:rsidRDefault="00BC4D46" w14:paraId="5E0A80D6" w14:textId="77777777">
      <w:pPr>
        <w:pStyle w:val="ListParagraph"/>
        <w:numPr>
          <w:ilvl w:val="0"/>
          <w:numId w:val="198"/>
        </w:numPr>
        <w:rPr>
          <w:lang w:val="en-IN"/>
        </w:rPr>
      </w:pPr>
      <w:r w:rsidRPr="00833E9F">
        <w:rPr>
          <w:lang w:val="en-IN"/>
        </w:rPr>
        <w:t>The Display legent text box is selected to the right which is the default.</w:t>
      </w:r>
    </w:p>
    <w:p w:rsidR="00BC4D46" w:rsidP="0010500C" w:rsidRDefault="00BC4D46" w14:paraId="53FD6F07" w14:textId="77777777">
      <w:pPr>
        <w:pStyle w:val="ListParagraph"/>
        <w:numPr>
          <w:ilvl w:val="0"/>
          <w:numId w:val="198"/>
        </w:numPr>
        <w:rPr>
          <w:lang w:val="en-IN"/>
        </w:rPr>
      </w:pPr>
      <w:r w:rsidRPr="00833E9F">
        <w:rPr>
          <w:lang w:val="en-IN"/>
        </w:rPr>
        <w:t>Click “Finish” button.</w:t>
      </w:r>
    </w:p>
    <w:p w:rsidRPr="00833E9F" w:rsidR="00BC4D46" w:rsidP="00BC4D46" w:rsidRDefault="00BC4D46" w14:paraId="3C993EDA" w14:textId="77777777">
      <w:pPr>
        <w:pStyle w:val="ListParagraph"/>
        <w:ind w:left="360"/>
        <w:rPr>
          <w:lang w:val="en-IN"/>
        </w:rPr>
      </w:pPr>
      <w:r>
        <w:rPr>
          <w:noProof/>
          <w:lang w:val="en-IN"/>
        </w:rPr>
        <w:lastRenderedPageBreak/>
        <mc:AlternateContent>
          <mc:Choice Requires="wps">
            <w:drawing>
              <wp:anchor distT="0" distB="0" distL="114300" distR="114300" simplePos="0" relativeHeight="251857920" behindDoc="0" locked="0" layoutInCell="1" allowOverlap="1" wp14:anchorId="503170A1" wp14:editId="13BAA396">
                <wp:simplePos x="0" y="0"/>
                <wp:positionH relativeFrom="column">
                  <wp:posOffset>1615440</wp:posOffset>
                </wp:positionH>
                <wp:positionV relativeFrom="paragraph">
                  <wp:posOffset>3087370</wp:posOffset>
                </wp:positionV>
                <wp:extent cx="914400" cy="205740"/>
                <wp:effectExtent l="0" t="0" r="26670" b="22860"/>
                <wp:wrapNone/>
                <wp:docPr id="674" name="Text Box 674"/>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833E9F" w:rsidR="00BC4D46" w:rsidP="00BC4D46" w:rsidRDefault="00BC4D46" w14:paraId="269F2E68" w14:textId="77777777">
                            <w:pPr>
                              <w:spacing w:before="0" w:after="0" w:line="240" w:lineRule="auto"/>
                              <w:rPr>
                                <w:sz w:val="16"/>
                                <w:szCs w:val="16"/>
                              </w:rPr>
                            </w:pPr>
                            <w:r w:rsidRPr="00833E9F">
                              <w:rPr>
                                <w:sz w:val="16"/>
                                <w:szCs w:val="16"/>
                              </w:rPr>
                              <w:t>https://img.brainkart.com/imagebk34/h8PP4oW.jpg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8BC8889">
              <v:shape id="Text Box 674" style="position:absolute;left:0;text-align:left;margin-left:127.2pt;margin-top:243.1pt;width:1in;height:16.2pt;z-index:2518579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" w14:anchorId="503170A1">
                <v:textbox>
                  <w:txbxContent>
                    <w:p w:rsidRPr="00833E9F" w:rsidR="00BC4D46" w:rsidP="00BC4D46" w:rsidRDefault="00BC4D46" w14:paraId="56EC5F21" w14:textId="77777777">
                      <w:pPr>
                        <w:spacing w:before="0" w:after="0" w:line="240" w:lineRule="auto"/>
                        <w:rPr>
                          <w:sz w:val="16"/>
                          <w:szCs w:val="16"/>
                        </w:rPr>
                      </w:pPr>
                      <w:r w:rsidRPr="00833E9F">
                        <w:rPr>
                          <w:sz w:val="16"/>
                          <w:szCs w:val="16"/>
                        </w:rPr>
                        <w:t>https://img.brainkart.com/imagebk34/h8PP4oW.jpg</w:t>
                      </w:r>
                    </w:p>
                  </w:txbxContent>
                </v:textbox>
              </v:shape>
            </w:pict>
          </mc:Fallback>
        </mc:AlternateContent>
      </w:r>
      <w:r>
        <w:rPr>
          <w:noProof/>
          <w:lang w:val="en-IN"/>
        </w:rPr>
        <w:drawing>
          <wp:inline distT="0" distB="0" distL="0" distR="0" wp14:anchorId="7A2275D3" wp14:editId="170F12AC">
            <wp:extent cx="5943600" cy="3124200"/>
            <wp:effectExtent l="0" t="0" r="0" b="0"/>
            <wp:docPr id="80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rotWithShape="1">
                    <a:blip r:embed="rId551">
                      <a:extLst>
                        <a:ext uri="{28A0092B-C50C-407E-A947-70E740481C1C}">
                          <a14:useLocalDpi xmlns:a14="http://schemas.microsoft.com/office/drawing/2010/main" val="0"/>
                        </a:ext>
                      </a:extLst>
                    </a:blip>
                    <a:srcRect b="1549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5E0D0CD5" w14:textId="77777777">
      <w:pPr>
        <w:rPr>
          <w:lang w:val="en-IN"/>
        </w:rPr>
      </w:pPr>
    </w:p>
    <w:p w:rsidR="00BC4D46" w:rsidP="00BC4D46" w:rsidRDefault="00BC4D46" w14:paraId="35B226D7" w14:textId="77777777">
      <w:pPr>
        <w:rPr>
          <w:lang w:val="en-IN"/>
        </w:rPr>
      </w:pPr>
      <w:r w:rsidRPr="00DB763B">
        <w:rPr>
          <w:lang w:val="en-IN"/>
        </w:rPr>
        <w:t xml:space="preserve">Now the chart will be displayed as in Figure </w:t>
      </w:r>
      <w:r>
        <w:rPr>
          <w:lang w:val="en-IN"/>
        </w:rPr>
        <w:t>shown below</w:t>
      </w:r>
      <w:r w:rsidRPr="00DB763B">
        <w:rPr>
          <w:lang w:val="en-IN"/>
        </w:rPr>
        <w:t>.</w:t>
      </w:r>
    </w:p>
    <w:p w:rsidR="00BC4D46" w:rsidP="00BC4D46" w:rsidRDefault="00BC4D46" w14:paraId="0E88C952" w14:textId="77777777">
      <w:pPr>
        <w:rPr>
          <w:lang w:val="en-IN"/>
        </w:rPr>
      </w:pPr>
      <w:r>
        <w:rPr>
          <w:noProof/>
          <w:lang w:val="en-IN"/>
        </w:rPr>
        <mc:AlternateContent>
          <mc:Choice Requires="wps">
            <w:drawing>
              <wp:anchor distT="0" distB="0" distL="114300" distR="114300" simplePos="0" relativeHeight="251858944" behindDoc="0" locked="0" layoutInCell="1" allowOverlap="1" wp14:anchorId="384BFD11" wp14:editId="563851F0">
                <wp:simplePos x="0" y="0"/>
                <wp:positionH relativeFrom="column">
                  <wp:posOffset>1691640</wp:posOffset>
                </wp:positionH>
                <wp:positionV relativeFrom="paragraph">
                  <wp:posOffset>2963545</wp:posOffset>
                </wp:positionV>
                <wp:extent cx="914400" cy="198120"/>
                <wp:effectExtent l="0" t="0" r="21590" b="11430"/>
                <wp:wrapNone/>
                <wp:docPr id="675" name="Text Box 675"/>
                <wp:cNvGraphicFramePr/>
                <a:graphic xmlns:a="http://schemas.openxmlformats.org/drawingml/2006/main">
                  <a:graphicData uri="http://schemas.microsoft.com/office/word/2010/wordprocessingShape">
                    <wps:wsp>
                      <wps:cNvSpPr txBox="1"/>
                      <wps:spPr>
                        <a:xfrm>
                          <a:off x="0" y="0"/>
                          <a:ext cx="914400" cy="198120"/>
                        </a:xfrm>
                        <a:prstGeom prst="rect">
                          <a:avLst/>
                        </a:prstGeom>
                        <a:solidFill>
                          <a:schemeClr val="lt1"/>
                        </a:solidFill>
                        <a:ln w="6350">
                          <a:solidFill>
                            <a:schemeClr val="bg1"/>
                          </a:solidFill>
                        </a:ln>
                      </wps:spPr>
                      <wps:txbx>
                        <w:txbxContent>
                          <w:p w:rsidRPr="00CF4589" w:rsidR="00BC4D46" w:rsidP="00BC4D46" w:rsidRDefault="00BC4D46" w14:paraId="56209F3A" w14:textId="77777777">
                            <w:pPr>
                              <w:spacing w:before="0" w:after="0" w:line="240" w:lineRule="auto"/>
                              <w:rPr>
                                <w:sz w:val="16"/>
                                <w:szCs w:val="16"/>
                              </w:rPr>
                            </w:pPr>
                            <w:r w:rsidRPr="00CF4589">
                              <w:rPr>
                                <w:sz w:val="16"/>
                                <w:szCs w:val="16"/>
                              </w:rPr>
                              <w:t>https://img.brainkart.com/imagebk34/rtSf1eU.jpg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29310F8">
              <v:shape id="Text Box 675" style="position:absolute;margin-left:133.2pt;margin-top:233.35pt;width:1in;height:15.6pt;z-index:251858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" w14:anchorId="384BFD11">
                <v:textbox>
                  <w:txbxContent>
                    <w:p w:rsidRPr="00CF4589" w:rsidR="00BC4D46" w:rsidP="00BC4D46" w:rsidRDefault="00BC4D46" w14:paraId="319A97D2" w14:textId="77777777">
                      <w:pPr>
                        <w:spacing w:before="0" w:after="0" w:line="240" w:lineRule="auto"/>
                        <w:rPr>
                          <w:sz w:val="16"/>
                          <w:szCs w:val="16"/>
                        </w:rPr>
                      </w:pPr>
                      <w:r w:rsidRPr="00CF4589">
                        <w:rPr>
                          <w:sz w:val="16"/>
                          <w:szCs w:val="16"/>
                        </w:rPr>
                        <w:t>https://img.brainkart.com/imagebk34/rtSf1eU.jpg</w:t>
                      </w:r>
                    </w:p>
                  </w:txbxContent>
                </v:textbox>
              </v:shape>
            </w:pict>
          </mc:Fallback>
        </mc:AlternateContent>
      </w:r>
      <w:r>
        <w:rPr>
          <w:noProof/>
          <w:lang w:val="en-IN"/>
        </w:rPr>
        <w:drawing>
          <wp:inline distT="0" distB="0" distL="0" distR="0" wp14:anchorId="49AC3915" wp14:editId="6F16ACBF">
            <wp:extent cx="5943600" cy="2910840"/>
            <wp:effectExtent l="0" t="0" r="0" b="3810"/>
            <wp:docPr id="802"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rotWithShape="1">
                    <a:blip r:embed="rId552">
                      <a:extLst>
                        <a:ext uri="{28A0092B-C50C-407E-A947-70E740481C1C}">
                          <a14:useLocalDpi xmlns:a14="http://schemas.microsoft.com/office/drawing/2010/main" val="0"/>
                        </a:ext>
                      </a:extLst>
                    </a:blip>
                    <a:srcRect b="19846"/>
                    <a:stretch/>
                  </pic:blipFill>
                  <pic:spPr bwMode="auto">
                    <a:xfrm>
                      <a:off x="0" y="0"/>
                      <a:ext cx="5943600" cy="2910840"/>
                    </a:xfrm>
                    <a:prstGeom prst="rect">
                      <a:avLst/>
                    </a:prstGeom>
                    <a:ln>
                      <a:noFill/>
                    </a:ln>
                    <a:extLst>
                      <a:ext uri="{53640926-AAD7-44D8-BBD7-CCE9431645EC}">
                        <a14:shadowObscured xmlns:a14="http://schemas.microsoft.com/office/drawing/2010/main"/>
                      </a:ext>
                    </a:extLst>
                  </pic:spPr>
                </pic:pic>
              </a:graphicData>
            </a:graphic>
          </wp:inline>
        </w:drawing>
      </w:r>
    </w:p>
    <w:p w:rsidRPr="003C7AA5" w:rsidR="00BC4D46" w:rsidP="00BC4D46" w:rsidRDefault="00BC4D46" w14:paraId="309FFFA5" w14:textId="77777777">
      <w:pPr>
        <w:pStyle w:val="Heading4"/>
        <w:rPr>
          <w:b/>
          <w:bCs/>
          <w:color w:val="auto"/>
          <w:lang w:val="en-IN"/>
        </w:rPr>
      </w:pPr>
      <w:r w:rsidRPr="003C7AA5">
        <w:rPr>
          <w:b/>
          <w:bCs/>
          <w:color w:val="auto"/>
          <w:lang w:val="en-IN"/>
        </w:rPr>
        <w:t>Editing Chart elements:</w:t>
      </w:r>
    </w:p>
    <w:p w:rsidRPr="00DB763B" w:rsidR="00BC4D46" w:rsidP="00BC4D46" w:rsidRDefault="00BC4D46" w14:paraId="051F20E8" w14:textId="77777777">
      <w:pPr>
        <w:rPr>
          <w:lang w:val="en-IN"/>
        </w:rPr>
      </w:pPr>
      <w:r w:rsidRPr="00DB763B">
        <w:rPr>
          <w:lang w:val="en-IN"/>
        </w:rPr>
        <w:t>After inserting a chart any element of the chart can be modified. To modify the element</w:t>
      </w:r>
    </w:p>
    <w:p w:rsidR="00BC4D46" w:rsidP="0010500C" w:rsidRDefault="00BC4D46" w14:paraId="163E0E18" w14:textId="77777777">
      <w:pPr>
        <w:pStyle w:val="ListParagraph"/>
        <w:numPr>
          <w:ilvl w:val="0"/>
          <w:numId w:val="200"/>
        </w:numPr>
        <w:rPr>
          <w:lang w:val="en-IN"/>
        </w:rPr>
      </w:pPr>
      <w:r w:rsidRPr="003C7AA5">
        <w:rPr>
          <w:lang w:val="en-IN"/>
        </w:rPr>
        <w:lastRenderedPageBreak/>
        <w:t>Double click on the element</w:t>
      </w:r>
    </w:p>
    <w:p w:rsidR="00BC4D46" w:rsidP="0010500C" w:rsidRDefault="00BC4D46" w14:paraId="65AF6FD4" w14:textId="77777777">
      <w:pPr>
        <w:pStyle w:val="ListParagraph"/>
        <w:numPr>
          <w:ilvl w:val="0"/>
          <w:numId w:val="200"/>
        </w:numPr>
        <w:rPr>
          <w:lang w:val="en-IN"/>
        </w:rPr>
      </w:pPr>
      <w:r w:rsidRPr="003C7AA5">
        <w:rPr>
          <w:lang w:val="en-IN"/>
        </w:rPr>
        <w:t>Right click on the selected element</w:t>
      </w:r>
    </w:p>
    <w:p w:rsidRPr="003C7AA5" w:rsidR="00BC4D46" w:rsidP="0010500C" w:rsidRDefault="00BC4D46" w14:paraId="1662124D" w14:textId="77777777">
      <w:pPr>
        <w:pStyle w:val="ListParagraph"/>
        <w:numPr>
          <w:ilvl w:val="0"/>
          <w:numId w:val="200"/>
        </w:numPr>
        <w:rPr>
          <w:lang w:val="en-IN"/>
        </w:rPr>
      </w:pPr>
      <w:r w:rsidRPr="003C7AA5">
        <w:rPr>
          <w:lang w:val="en-IN"/>
        </w:rPr>
        <w:t>Select Format from the popup menu.</w:t>
      </w:r>
    </w:p>
    <w:p w:rsidR="00BC4D46" w:rsidP="00BC4D46" w:rsidRDefault="00BC4D46" w14:paraId="4B64D83B" w14:textId="77777777">
      <w:pPr>
        <w:rPr>
          <w:lang w:val="en-IN"/>
        </w:rPr>
      </w:pPr>
      <w:r w:rsidRPr="00DB763B">
        <w:rPr>
          <w:lang w:val="en-IN"/>
        </w:rPr>
        <w:t xml:space="preserve">For example, To change the display pattern of the X-axis, double-click on the X-axis and then right-click on it. A pop-up menu appears as shown in the Figure </w:t>
      </w:r>
      <w:r>
        <w:rPr>
          <w:lang w:val="en-IN"/>
        </w:rPr>
        <w:t>given below</w:t>
      </w:r>
      <w:r w:rsidRPr="00DB763B">
        <w:rPr>
          <w:lang w:val="en-IN"/>
        </w:rPr>
        <w:t>.</w:t>
      </w:r>
    </w:p>
    <w:p w:rsidR="00BC4D46" w:rsidP="00BC4D46" w:rsidRDefault="00BC4D46" w14:paraId="76C83B7A" w14:textId="77777777">
      <w:pPr>
        <w:rPr>
          <w:lang w:val="en-IN"/>
        </w:rPr>
      </w:pPr>
      <w:r w:rsidRPr="00DB763B">
        <w:rPr>
          <w:lang w:val="en-IN"/>
        </w:rPr>
        <w:t>In this popup menu, click “Format Axis…” option.</w:t>
      </w:r>
    </w:p>
    <w:p w:rsidRPr="00DB763B" w:rsidR="00BC4D46" w:rsidP="00BC4D46" w:rsidRDefault="00BC4D46" w14:paraId="7A9EB4AC" w14:textId="77777777">
      <w:pPr>
        <w:rPr>
          <w:lang w:val="en-IN"/>
        </w:rPr>
      </w:pPr>
      <w:r w:rsidRPr="00DB763B">
        <w:rPr>
          <w:lang w:val="en-IN"/>
        </w:rPr>
        <w:t>Now the chart will be displayed as given below</w:t>
      </w:r>
    </w:p>
    <w:p w:rsidRPr="00DB763B" w:rsidR="00BC4D46" w:rsidP="00BC4D46" w:rsidRDefault="00BC4D46" w14:paraId="35862658" w14:textId="77777777">
      <w:pPr>
        <w:rPr>
          <w:lang w:val="en-IN"/>
        </w:rPr>
      </w:pPr>
      <w:r>
        <w:rPr>
          <w:noProof/>
          <w:lang w:val="en-IN"/>
        </w:rPr>
        <w:drawing>
          <wp:anchor distT="0" distB="0" distL="114300" distR="114300" simplePos="0" relativeHeight="251859968" behindDoc="0" locked="0" layoutInCell="1" allowOverlap="1" wp14:anchorId="53EE1E96" wp14:editId="71183C6D">
            <wp:simplePos x="0" y="0"/>
            <wp:positionH relativeFrom="margin">
              <wp:align>left</wp:align>
            </wp:positionH>
            <wp:positionV relativeFrom="paragraph">
              <wp:posOffset>46355</wp:posOffset>
            </wp:positionV>
            <wp:extent cx="4895850" cy="4152900"/>
            <wp:effectExtent l="0" t="0" r="0" b="0"/>
            <wp:wrapSquare wrapText="bothSides"/>
            <wp:docPr id="803"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 name="Picture 561"/>
                    <pic:cNvPicPr/>
                  </pic:nvPicPr>
                  <pic:blipFill rotWithShape="1">
                    <a:blip r:embed="rId553">
                      <a:extLst>
                        <a:ext uri="{28A0092B-C50C-407E-A947-70E740481C1C}">
                          <a14:useLocalDpi xmlns:a14="http://schemas.microsoft.com/office/drawing/2010/main" val="0"/>
                        </a:ext>
                      </a:extLst>
                    </a:blip>
                    <a:srcRect b="9731"/>
                    <a:stretch/>
                  </pic:blipFill>
                  <pic:spPr bwMode="auto">
                    <a:xfrm>
                      <a:off x="0" y="0"/>
                      <a:ext cx="4895850" cy="4152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DB763B" w:rsidR="00BC4D46" w:rsidP="00BC4D46" w:rsidRDefault="00BC4D46" w14:paraId="7679BB2F" w14:textId="77777777">
      <w:pPr>
        <w:rPr>
          <w:lang w:val="en-IN"/>
        </w:rPr>
      </w:pPr>
    </w:p>
    <w:p w:rsidRPr="00DB763B" w:rsidR="00BC4D46" w:rsidP="00BC4D46" w:rsidRDefault="00BC4D46" w14:paraId="370EE346" w14:textId="77777777">
      <w:pPr>
        <w:rPr>
          <w:lang w:val="en-IN"/>
        </w:rPr>
      </w:pPr>
    </w:p>
    <w:p w:rsidRPr="00DB763B" w:rsidR="00BC4D46" w:rsidP="00BC4D46" w:rsidRDefault="00BC4D46" w14:paraId="5131CF2B" w14:textId="77777777">
      <w:pPr>
        <w:rPr>
          <w:lang w:val="en-IN"/>
        </w:rPr>
      </w:pPr>
    </w:p>
    <w:p w:rsidRPr="00DB763B" w:rsidR="00BC4D46" w:rsidP="00BC4D46" w:rsidRDefault="00BC4D46" w14:paraId="7EE57D2F" w14:textId="77777777">
      <w:pPr>
        <w:rPr>
          <w:lang w:val="en-IN"/>
        </w:rPr>
      </w:pPr>
      <w:r w:rsidRPr="00DB763B">
        <w:rPr>
          <w:lang w:val="en-IN"/>
        </w:rPr>
        <w:t xml:space="preserve"> </w:t>
      </w:r>
    </w:p>
    <w:p w:rsidRPr="00DB763B" w:rsidR="00BC4D46" w:rsidP="00BC4D46" w:rsidRDefault="00BC4D46" w14:paraId="450068BD" w14:textId="77777777">
      <w:pPr>
        <w:rPr>
          <w:lang w:val="en-IN"/>
        </w:rPr>
      </w:pPr>
    </w:p>
    <w:p w:rsidRPr="00DB763B" w:rsidR="00BC4D46" w:rsidP="00BC4D46" w:rsidRDefault="00BC4D46" w14:paraId="3BBEED75" w14:textId="77777777">
      <w:pPr>
        <w:rPr>
          <w:lang w:val="en-IN"/>
        </w:rPr>
      </w:pPr>
    </w:p>
    <w:p w:rsidR="00BC4D46" w:rsidP="00BC4D46" w:rsidRDefault="00BC4D46" w14:paraId="26A87055" w14:textId="77777777">
      <w:pPr>
        <w:rPr>
          <w:lang w:val="en-IN"/>
        </w:rPr>
      </w:pPr>
    </w:p>
    <w:p w:rsidR="00BC4D46" w:rsidP="00BC4D46" w:rsidRDefault="00BC4D46" w14:paraId="26EA23A7" w14:textId="77777777">
      <w:pPr>
        <w:rPr>
          <w:lang w:val="en-IN"/>
        </w:rPr>
      </w:pPr>
    </w:p>
    <w:p w:rsidR="00BC4D46" w:rsidP="00BC4D46" w:rsidRDefault="00BC4D46" w14:paraId="7F668F09" w14:textId="77777777">
      <w:pPr>
        <w:rPr>
          <w:lang w:val="en-IN"/>
        </w:rPr>
      </w:pPr>
    </w:p>
    <w:p w:rsidR="00BC4D46" w:rsidP="00BC4D46" w:rsidRDefault="00BC4D46" w14:paraId="1C8A5684" w14:textId="77777777">
      <w:pPr>
        <w:rPr>
          <w:lang w:val="en-IN"/>
        </w:rPr>
      </w:pPr>
    </w:p>
    <w:p w:rsidR="00BC4D46" w:rsidP="00BC4D46" w:rsidRDefault="00BC4D46" w14:paraId="0225BE61" w14:textId="77777777">
      <w:pPr>
        <w:rPr>
          <w:lang w:val="en-IN"/>
        </w:rPr>
      </w:pPr>
    </w:p>
    <w:p w:rsidR="00BC4D46" w:rsidP="00BC4D46" w:rsidRDefault="00BC4D46" w14:paraId="7D053A18" w14:textId="77777777">
      <w:pPr>
        <w:rPr>
          <w:lang w:val="en-IN"/>
        </w:rPr>
      </w:pPr>
      <w:r>
        <w:rPr>
          <w:noProof/>
          <w:lang w:val="en-IN"/>
        </w:rPr>
        <mc:AlternateContent>
          <mc:Choice Requires="wps">
            <w:drawing>
              <wp:anchor distT="0" distB="0" distL="114300" distR="114300" simplePos="0" relativeHeight="251860992" behindDoc="0" locked="0" layoutInCell="1" allowOverlap="1" wp14:anchorId="49D31CEE" wp14:editId="4309AFB3">
                <wp:simplePos x="0" y="0"/>
                <wp:positionH relativeFrom="column">
                  <wp:posOffset>1318260</wp:posOffset>
                </wp:positionH>
                <wp:positionV relativeFrom="paragraph">
                  <wp:posOffset>234315</wp:posOffset>
                </wp:positionV>
                <wp:extent cx="914400" cy="220980"/>
                <wp:effectExtent l="0" t="0" r="20320" b="26670"/>
                <wp:wrapNone/>
                <wp:docPr id="676" name="Text Box 676"/>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EB0551" w:rsidR="00BC4D46" w:rsidP="00BC4D46" w:rsidRDefault="00BC4D46" w14:paraId="7C2DE1EA" w14:textId="77777777">
                            <w:pPr>
                              <w:spacing w:before="0" w:after="0" w:line="240" w:lineRule="auto"/>
                              <w:rPr>
                                <w:sz w:val="16"/>
                                <w:szCs w:val="16"/>
                              </w:rPr>
                            </w:pPr>
                            <w:r w:rsidRPr="00EB0551">
                              <w:rPr>
                                <w:sz w:val="16"/>
                                <w:szCs w:val="16"/>
                              </w:rPr>
                              <w:t>https://img.brainkart.com/imagebk34/O3mltu2.jpg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CFDF22D">
              <v:shape id="Text Box 676" style="position:absolute;margin-left:103.8pt;margin-top:18.45pt;width:1in;height:17.4pt;z-index:2518609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" w14:anchorId="49D31CEE">
                <v:textbox>
                  <w:txbxContent>
                    <w:p w:rsidRPr="00EB0551" w:rsidR="00BC4D46" w:rsidP="00BC4D46" w:rsidRDefault="00BC4D46" w14:paraId="1F8F5443" w14:textId="77777777">
                      <w:pPr>
                        <w:spacing w:before="0" w:after="0" w:line="240" w:lineRule="auto"/>
                        <w:rPr>
                          <w:sz w:val="16"/>
                          <w:szCs w:val="16"/>
                        </w:rPr>
                      </w:pPr>
                      <w:r w:rsidRPr="00EB0551">
                        <w:rPr>
                          <w:sz w:val="16"/>
                          <w:szCs w:val="16"/>
                        </w:rPr>
                        <w:t>https://img.brainkart.com/imagebk34/O3mltu2.jpg</w:t>
                      </w:r>
                    </w:p>
                  </w:txbxContent>
                </v:textbox>
              </v:shape>
            </w:pict>
          </mc:Fallback>
        </mc:AlternateContent>
      </w:r>
    </w:p>
    <w:p w:rsidRPr="00DB763B" w:rsidR="00BC4D46" w:rsidP="00BC4D46" w:rsidRDefault="00BC4D46" w14:paraId="4C92A707" w14:textId="77777777">
      <w:pPr>
        <w:rPr>
          <w:lang w:val="en-IN"/>
        </w:rPr>
      </w:pPr>
    </w:p>
    <w:p w:rsidR="00BC4D46" w:rsidP="00BC4D46" w:rsidRDefault="00BC4D46" w14:paraId="311E8F23" w14:textId="77777777">
      <w:pPr>
        <w:rPr>
          <w:lang w:val="en-IN"/>
        </w:rPr>
      </w:pPr>
      <w:r w:rsidRPr="00DB763B">
        <w:rPr>
          <w:lang w:val="en-IN"/>
        </w:rPr>
        <w:t xml:space="preserve">Now, a Format Axis dialog box appears as shown in Figure </w:t>
      </w:r>
      <w:r>
        <w:rPr>
          <w:lang w:val="en-IN"/>
        </w:rPr>
        <w:t>shown below</w:t>
      </w:r>
    </w:p>
    <w:p w:rsidRPr="00DB763B" w:rsidR="00BC4D46" w:rsidP="00BC4D46" w:rsidRDefault="00BC4D46" w14:paraId="7C65F226" w14:textId="77777777">
      <w:pPr>
        <w:rPr>
          <w:lang w:val="en-IN"/>
        </w:rPr>
      </w:pPr>
      <w:r>
        <w:rPr>
          <w:noProof/>
          <w:lang w:val="en-IN"/>
        </w:rPr>
        <w:lastRenderedPageBreak/>
        <mc:AlternateContent>
          <mc:Choice Requires="wps">
            <w:drawing>
              <wp:anchor distT="0" distB="0" distL="114300" distR="114300" simplePos="0" relativeHeight="251862016" behindDoc="0" locked="0" layoutInCell="1" allowOverlap="1" wp14:anchorId="65A64CAD" wp14:editId="37D88335">
                <wp:simplePos x="0" y="0"/>
                <wp:positionH relativeFrom="column">
                  <wp:posOffset>1569720</wp:posOffset>
                </wp:positionH>
                <wp:positionV relativeFrom="paragraph">
                  <wp:posOffset>4853940</wp:posOffset>
                </wp:positionV>
                <wp:extent cx="914400" cy="190500"/>
                <wp:effectExtent l="0" t="0" r="19050" b="19050"/>
                <wp:wrapNone/>
                <wp:docPr id="677" name="Text Box 677"/>
                <wp:cNvGraphicFramePr/>
                <a:graphic xmlns:a="http://schemas.openxmlformats.org/drawingml/2006/main">
                  <a:graphicData uri="http://schemas.microsoft.com/office/word/2010/wordprocessingShape">
                    <wps:wsp>
                      <wps:cNvSpPr txBox="1"/>
                      <wps:spPr>
                        <a:xfrm>
                          <a:off x="0" y="0"/>
                          <a:ext cx="914400" cy="190500"/>
                        </a:xfrm>
                        <a:prstGeom prst="rect">
                          <a:avLst/>
                        </a:prstGeom>
                        <a:solidFill>
                          <a:schemeClr val="lt1"/>
                        </a:solidFill>
                        <a:ln w="6350">
                          <a:solidFill>
                            <a:schemeClr val="bg1"/>
                          </a:solidFill>
                        </a:ln>
                      </wps:spPr>
                      <wps:txbx>
                        <w:txbxContent>
                          <w:p w:rsidRPr="005D7D60" w:rsidR="00BC4D46" w:rsidP="00BC4D46" w:rsidRDefault="00BC4D46" w14:paraId="5B7BC7A4" w14:textId="77777777">
                            <w:pPr>
                              <w:spacing w:before="0" w:after="0" w:line="240" w:lineRule="auto"/>
                              <w:rPr>
                                <w:sz w:val="16"/>
                                <w:szCs w:val="16"/>
                              </w:rPr>
                            </w:pPr>
                            <w:r w:rsidRPr="005D7D60">
                              <w:rPr>
                                <w:sz w:val="16"/>
                                <w:szCs w:val="16"/>
                              </w:rPr>
                              <w:t>https://img.brainkart.com/imagebk34/6a5TBoV.jpg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6CD44DF">
              <v:shape id="Text Box 677" style="position:absolute;margin-left:123.6pt;margin-top:382.2pt;width:1in;height:15pt;z-index:2518620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" w14:anchorId="65A64CAD">
                <v:textbox>
                  <w:txbxContent>
                    <w:p w:rsidRPr="005D7D60" w:rsidR="00BC4D46" w:rsidP="00BC4D46" w:rsidRDefault="00BC4D46" w14:paraId="1753B55E" w14:textId="77777777">
                      <w:pPr>
                        <w:spacing w:before="0" w:after="0" w:line="240" w:lineRule="auto"/>
                        <w:rPr>
                          <w:sz w:val="16"/>
                          <w:szCs w:val="16"/>
                        </w:rPr>
                      </w:pPr>
                      <w:r w:rsidRPr="005D7D60">
                        <w:rPr>
                          <w:sz w:val="16"/>
                          <w:szCs w:val="16"/>
                        </w:rPr>
                        <w:t>https://img.brainkart.com/imagebk34/6a5TBoV.jpg</w:t>
                      </w:r>
                    </w:p>
                  </w:txbxContent>
                </v:textbox>
              </v:shape>
            </w:pict>
          </mc:Fallback>
        </mc:AlternateContent>
      </w:r>
      <w:r>
        <w:rPr>
          <w:noProof/>
          <w:lang w:val="en-IN"/>
        </w:rPr>
        <w:drawing>
          <wp:inline distT="0" distB="0" distL="0" distR="0" wp14:anchorId="082E537C" wp14:editId="74457D9B">
            <wp:extent cx="5943600" cy="4831080"/>
            <wp:effectExtent l="0" t="0" r="0" b="7620"/>
            <wp:docPr id="80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Picture 563"/>
                    <pic:cNvPicPr/>
                  </pic:nvPicPr>
                  <pic:blipFill rotWithShape="1">
                    <a:blip r:embed="rId554">
                      <a:extLst>
                        <a:ext uri="{28A0092B-C50C-407E-A947-70E740481C1C}">
                          <a14:useLocalDpi xmlns:a14="http://schemas.microsoft.com/office/drawing/2010/main" val="0"/>
                        </a:ext>
                      </a:extLst>
                    </a:blip>
                    <a:srcRect b="5197"/>
                    <a:stretch/>
                  </pic:blipFill>
                  <pic:spPr bwMode="auto">
                    <a:xfrm>
                      <a:off x="0" y="0"/>
                      <a:ext cx="5943600" cy="483108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6E07A419" w14:textId="77777777">
      <w:pPr>
        <w:rPr>
          <w:lang w:val="en-IN"/>
        </w:rPr>
      </w:pPr>
    </w:p>
    <w:p w:rsidR="00BC4D46" w:rsidP="00BC4D46" w:rsidRDefault="00BC4D46" w14:paraId="362F3C82" w14:textId="77777777">
      <w:pPr>
        <w:rPr>
          <w:lang w:val="en-IN"/>
        </w:rPr>
      </w:pPr>
      <w:r w:rsidRPr="00DB763B">
        <w:rPr>
          <w:lang w:val="en-IN"/>
        </w:rPr>
        <w:t>Select “Label” tab.</w:t>
      </w:r>
    </w:p>
    <w:p w:rsidR="00BC4D46" w:rsidP="0010500C" w:rsidRDefault="00BC4D46" w14:paraId="4D311095" w14:textId="77777777">
      <w:pPr>
        <w:pStyle w:val="ListParagraph"/>
        <w:numPr>
          <w:ilvl w:val="0"/>
          <w:numId w:val="201"/>
        </w:numPr>
        <w:rPr>
          <w:lang w:val="en-IN"/>
        </w:rPr>
      </w:pPr>
      <w:r w:rsidRPr="005D7D60">
        <w:rPr>
          <w:lang w:val="en-IN"/>
        </w:rPr>
        <w:t>In Text Orientation spin box, type as 90 degree or click and drag the Text direction animated handle.</w:t>
      </w:r>
    </w:p>
    <w:p w:rsidRPr="005D7D60" w:rsidR="00BC4D46" w:rsidP="0010500C" w:rsidRDefault="00BC4D46" w14:paraId="6E55F74C" w14:textId="77777777">
      <w:pPr>
        <w:pStyle w:val="ListParagraph"/>
        <w:numPr>
          <w:ilvl w:val="0"/>
          <w:numId w:val="201"/>
        </w:numPr>
        <w:rPr>
          <w:lang w:val="en-IN"/>
        </w:rPr>
      </w:pPr>
      <w:r w:rsidRPr="005D7D60">
        <w:rPr>
          <w:lang w:val="en-IN"/>
        </w:rPr>
        <w:t>Clicl “OK” button.</w:t>
      </w:r>
    </w:p>
    <w:p w:rsidR="00BC4D46" w:rsidP="00BC4D46" w:rsidRDefault="00BC4D46" w14:paraId="72FD1046" w14:textId="77777777">
      <w:pPr>
        <w:rPr>
          <w:lang w:val="en-IN"/>
        </w:rPr>
      </w:pPr>
      <w:r w:rsidRPr="00DB763B">
        <w:rPr>
          <w:lang w:val="en-IN"/>
        </w:rPr>
        <w:t xml:space="preserve">Now, the chart will be as in Figure </w:t>
      </w:r>
      <w:r>
        <w:rPr>
          <w:lang w:val="en-IN"/>
        </w:rPr>
        <w:t>given below.</w:t>
      </w:r>
    </w:p>
    <w:p w:rsidR="00BC4D46" w:rsidP="00BC4D46" w:rsidRDefault="00BC4D46" w14:paraId="71663C65" w14:textId="77777777">
      <w:pPr>
        <w:rPr>
          <w:lang w:val="en-IN"/>
        </w:rPr>
      </w:pPr>
      <w:r>
        <w:rPr>
          <w:noProof/>
          <w:lang w:val="en-IN"/>
        </w:rPr>
        <w:lastRenderedPageBreak/>
        <w:drawing>
          <wp:inline distT="0" distB="0" distL="0" distR="0" wp14:anchorId="28F0A10A" wp14:editId="325ECEAE">
            <wp:extent cx="5943600" cy="3360420"/>
            <wp:effectExtent l="0" t="0" r="0" b="0"/>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Picture 565"/>
                    <pic:cNvPicPr/>
                  </pic:nvPicPr>
                  <pic:blipFill rotWithShape="1">
                    <a:blip r:embed="rId555">
                      <a:extLst>
                        <a:ext uri="{28A0092B-C50C-407E-A947-70E740481C1C}">
                          <a14:useLocalDpi xmlns:a14="http://schemas.microsoft.com/office/drawing/2010/main" val="0"/>
                        </a:ext>
                      </a:extLst>
                    </a:blip>
                    <a:srcRect l="-641" t="1597" r="641" b="10364"/>
                    <a:stretch/>
                  </pic:blipFill>
                  <pic:spPr bwMode="auto">
                    <a:xfrm>
                      <a:off x="0" y="0"/>
                      <a:ext cx="5943600" cy="3360420"/>
                    </a:xfrm>
                    <a:prstGeom prst="rect">
                      <a:avLst/>
                    </a:prstGeom>
                    <a:ln>
                      <a:noFill/>
                    </a:ln>
                    <a:extLst>
                      <a:ext uri="{53640926-AAD7-44D8-BBD7-CCE9431645EC}">
                        <a14:shadowObscured xmlns:a14="http://schemas.microsoft.com/office/drawing/2010/main"/>
                      </a:ext>
                    </a:extLst>
                  </pic:spPr>
                </pic:pic>
              </a:graphicData>
            </a:graphic>
          </wp:inline>
        </w:drawing>
      </w:r>
    </w:p>
    <w:p w:rsidRPr="00927198" w:rsidR="00BC4D46" w:rsidP="00927198" w:rsidRDefault="00BC4D46" w14:paraId="6915D829" w14:textId="77777777">
      <w:pPr>
        <w:pStyle w:val="Heading1"/>
      </w:pPr>
      <w:bookmarkStart w:name="_Toc96330399" w:id="22"/>
      <w:r w:rsidRPr="00927198">
        <w:t>Open Office tools for creating presentation</w:t>
      </w:r>
      <w:bookmarkEnd w:id="22"/>
    </w:p>
    <w:p w:rsidRPr="00927198" w:rsidR="00BC4D46" w:rsidP="00927198" w:rsidRDefault="00BC4D46" w14:paraId="06128AF8" w14:textId="77777777">
      <w:pPr>
        <w:pStyle w:val="Heading2"/>
      </w:pPr>
      <w:r w:rsidRPr="00927198">
        <w:t>Structure of Presentation</w:t>
      </w:r>
    </w:p>
    <w:p w:rsidR="00BC4D46" w:rsidP="00BC4D46" w:rsidRDefault="00BC4D46" w14:paraId="1069F90E" w14:textId="77777777">
      <w:pPr>
        <w:pStyle w:val="Heading3"/>
        <w:rPr>
          <w:b/>
          <w:bCs/>
          <w:color w:val="auto"/>
          <w:sz w:val="24"/>
          <w:szCs w:val="24"/>
          <w:lang w:val="en-IN"/>
        </w:rPr>
      </w:pPr>
      <w:r w:rsidRPr="00BB3FBE">
        <w:rPr>
          <w:b/>
          <w:bCs/>
          <w:color w:val="auto"/>
          <w:sz w:val="24"/>
          <w:szCs w:val="24"/>
          <w:lang w:val="en-IN"/>
        </w:rPr>
        <w:t>Opening a new presentation</w:t>
      </w:r>
    </w:p>
    <w:p w:rsidR="00BC4D46" w:rsidP="00BC4D46" w:rsidRDefault="00BC4D46" w14:paraId="4C8440F6" w14:textId="77777777">
      <w:pPr>
        <w:rPr>
          <w:lang w:val="en-IN"/>
        </w:rPr>
      </w:pPr>
      <w:r>
        <w:rPr>
          <w:lang w:val="en-IN"/>
        </w:rPr>
        <w:t>Y</w:t>
      </w:r>
      <w:r w:rsidRPr="007743B7">
        <w:rPr>
          <w:lang w:val="en-IN"/>
        </w:rPr>
        <w:t>ou can start Impress in several ways.</w:t>
      </w:r>
    </w:p>
    <w:p w:rsidRPr="007046C7" w:rsidR="00BC4D46" w:rsidP="0010500C" w:rsidRDefault="00BC4D46" w14:paraId="08BD0406" w14:textId="77777777">
      <w:pPr>
        <w:pStyle w:val="ListParagraph"/>
        <w:numPr>
          <w:ilvl w:val="0"/>
          <w:numId w:val="203"/>
        </w:numPr>
        <w:rPr>
          <w:lang w:val="en-IN"/>
        </w:rPr>
      </w:pPr>
      <w:r w:rsidRPr="007046C7">
        <w:rPr>
          <w:lang w:val="en-IN"/>
        </w:rPr>
        <w:t xml:space="preserve">In order to open Impress using Start button, click Start button and select All Programs -&gt; Open Office -&gt; OpenOffice Impress. </w:t>
      </w:r>
    </w:p>
    <w:p w:rsidRPr="00870BE0" w:rsidR="00BC4D46" w:rsidP="00BC4D46" w:rsidRDefault="00BC4D46" w14:paraId="565007CF" w14:textId="77777777">
      <w:pPr>
        <w:spacing w:before="0" w:after="0"/>
        <w:ind w:left="720" w:firstLine="720"/>
        <w:rPr>
          <w:lang w:val="en-IN"/>
        </w:rPr>
      </w:pPr>
      <w:r>
        <w:rPr>
          <w:noProof/>
          <w:lang w:val="en-IN"/>
        </w:rPr>
        <w:lastRenderedPageBreak/>
        <mc:AlternateContent>
          <mc:Choice Requires="wps">
            <w:drawing>
              <wp:anchor distT="0" distB="0" distL="114300" distR="114300" simplePos="0" relativeHeight="251863040" behindDoc="0" locked="0" layoutInCell="1" allowOverlap="1" wp14:anchorId="7A2BBF13" wp14:editId="7B4E423F">
                <wp:simplePos x="0" y="0"/>
                <wp:positionH relativeFrom="column">
                  <wp:posOffset>1684020</wp:posOffset>
                </wp:positionH>
                <wp:positionV relativeFrom="paragraph">
                  <wp:posOffset>4950460</wp:posOffset>
                </wp:positionV>
                <wp:extent cx="914400" cy="266700"/>
                <wp:effectExtent l="0" t="0" r="12065" b="19050"/>
                <wp:wrapNone/>
                <wp:docPr id="678" name="Text Box 678"/>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schemeClr val="bg1"/>
                          </a:solidFill>
                        </a:ln>
                      </wps:spPr>
                      <wps:txbx>
                        <w:txbxContent>
                          <w:p w:rsidRPr="00FE18DA" w:rsidR="00BC4D46" w:rsidP="00BC4D46" w:rsidRDefault="00BC4D46" w14:paraId="353FCF92" w14:textId="77777777">
                            <w:pPr>
                              <w:spacing w:before="0" w:after="0" w:line="240" w:lineRule="auto"/>
                              <w:rPr>
                                <w:sz w:val="16"/>
                                <w:szCs w:val="16"/>
                              </w:rPr>
                            </w:pPr>
                            <w:r w:rsidRPr="00FE18DA">
                              <w:rPr>
                                <w:sz w:val="16"/>
                                <w:szCs w:val="16"/>
                              </w:rPr>
                              <w:t>https://img.brainkart.com/imagebk34/hmXOjMx.jpg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0B2720A">
              <v:shape id="Text Box 678" style="position:absolute;left:0;text-align:left;margin-left:132.6pt;margin-top:389.8pt;width:1in;height:21pt;z-index:2518630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" w14:anchorId="7A2BBF13">
                <v:textbox>
                  <w:txbxContent>
                    <w:p w:rsidRPr="00FE18DA" w:rsidR="00BC4D46" w:rsidP="00BC4D46" w:rsidRDefault="00BC4D46" w14:paraId="48DC09A8" w14:textId="77777777">
                      <w:pPr>
                        <w:spacing w:before="0" w:after="0" w:line="240" w:lineRule="auto"/>
                        <w:rPr>
                          <w:sz w:val="16"/>
                          <w:szCs w:val="16"/>
                        </w:rPr>
                      </w:pPr>
                      <w:r w:rsidRPr="00FE18DA">
                        <w:rPr>
                          <w:sz w:val="16"/>
                          <w:szCs w:val="16"/>
                        </w:rPr>
                        <w:t>https://img.brainkart.com/imagebk34/hmXOjMx.jpg</w:t>
                      </w:r>
                    </w:p>
                  </w:txbxContent>
                </v:textbox>
              </v:shape>
            </w:pict>
          </mc:Fallback>
        </mc:AlternateContent>
      </w:r>
      <w:r>
        <w:rPr>
          <w:noProof/>
          <w:lang w:val="en-IN"/>
        </w:rPr>
        <w:drawing>
          <wp:inline distT="0" distB="0" distL="0" distR="0" wp14:anchorId="04505EF4" wp14:editId="1A57780E">
            <wp:extent cx="4210050" cy="4945380"/>
            <wp:effectExtent l="0" t="0" r="0" b="7620"/>
            <wp:docPr id="806"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pic:cNvPicPr/>
                  </pic:nvPicPr>
                  <pic:blipFill rotWithShape="1">
                    <a:blip r:embed="rId556">
                      <a:extLst>
                        <a:ext uri="{28A0092B-C50C-407E-A947-70E740481C1C}">
                          <a14:useLocalDpi xmlns:a14="http://schemas.microsoft.com/office/drawing/2010/main" val="0"/>
                        </a:ext>
                      </a:extLst>
                    </a:blip>
                    <a:srcRect b="5674"/>
                    <a:stretch/>
                  </pic:blipFill>
                  <pic:spPr bwMode="auto">
                    <a:xfrm>
                      <a:off x="0" y="0"/>
                      <a:ext cx="4210050" cy="4945380"/>
                    </a:xfrm>
                    <a:prstGeom prst="rect">
                      <a:avLst/>
                    </a:prstGeom>
                    <a:ln>
                      <a:noFill/>
                    </a:ln>
                    <a:extLst>
                      <a:ext uri="{53640926-AAD7-44D8-BBD7-CCE9431645EC}">
                        <a14:shadowObscured xmlns:a14="http://schemas.microsoft.com/office/drawing/2010/main"/>
                      </a:ext>
                    </a:extLst>
                  </pic:spPr>
                </pic:pic>
              </a:graphicData>
            </a:graphic>
          </wp:inline>
        </w:drawing>
      </w:r>
    </w:p>
    <w:p w:rsidRPr="007046C7" w:rsidR="00BC4D46" w:rsidP="0010500C" w:rsidRDefault="00BC4D46" w14:paraId="574881CA" w14:textId="77777777">
      <w:pPr>
        <w:pStyle w:val="ListParagraph"/>
        <w:numPr>
          <w:ilvl w:val="0"/>
          <w:numId w:val="202"/>
        </w:numPr>
        <w:rPr>
          <w:lang w:val="en-IN"/>
        </w:rPr>
      </w:pPr>
      <w:r>
        <w:rPr>
          <w:noProof/>
          <w:lang w:val="en-IN"/>
        </w:rPr>
        <w:lastRenderedPageBreak/>
        <w:drawing>
          <wp:anchor distT="0" distB="0" distL="114300" distR="114300" simplePos="0" relativeHeight="251864064" behindDoc="0" locked="0" layoutInCell="1" allowOverlap="1" wp14:anchorId="28A57A84" wp14:editId="6F59F417">
            <wp:simplePos x="0" y="0"/>
            <wp:positionH relativeFrom="column">
              <wp:posOffset>662940</wp:posOffset>
            </wp:positionH>
            <wp:positionV relativeFrom="paragraph">
              <wp:posOffset>336550</wp:posOffset>
            </wp:positionV>
            <wp:extent cx="4133850" cy="4312920"/>
            <wp:effectExtent l="0" t="0" r="0" b="0"/>
            <wp:wrapSquare wrapText="bothSides"/>
            <wp:docPr id="807"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pic:cNvPicPr/>
                  </pic:nvPicPr>
                  <pic:blipFill rotWithShape="1">
                    <a:blip r:embed="rId557">
                      <a:extLst>
                        <a:ext uri="{28A0092B-C50C-407E-A947-70E740481C1C}">
                          <a14:useLocalDpi xmlns:a14="http://schemas.microsoft.com/office/drawing/2010/main" val="0"/>
                        </a:ext>
                      </a:extLst>
                    </a:blip>
                    <a:srcRect b="12587"/>
                    <a:stretch/>
                  </pic:blipFill>
                  <pic:spPr bwMode="auto">
                    <a:xfrm>
                      <a:off x="0" y="0"/>
                      <a:ext cx="4133850" cy="4312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46C7">
        <w:rPr>
          <w:lang w:val="en-IN"/>
        </w:rPr>
        <w:t xml:space="preserve">If it is already pinned in the Start menu, just click and open it. </w:t>
      </w:r>
    </w:p>
    <w:p w:rsidRPr="007743B7" w:rsidR="00BC4D46" w:rsidP="00BC4D46" w:rsidRDefault="00BC4D46" w14:paraId="13A80A50" w14:textId="77777777">
      <w:pPr>
        <w:rPr>
          <w:lang w:val="en-IN"/>
        </w:rPr>
      </w:pPr>
    </w:p>
    <w:p w:rsidRPr="007743B7" w:rsidR="00BC4D46" w:rsidP="00BC4D46" w:rsidRDefault="00BC4D46" w14:paraId="30A05011" w14:textId="77777777">
      <w:pPr>
        <w:rPr>
          <w:lang w:val="en-IN"/>
        </w:rPr>
      </w:pPr>
    </w:p>
    <w:p w:rsidR="00BC4D46" w:rsidP="00BC4D46" w:rsidRDefault="00BC4D46" w14:paraId="112C6E13" w14:textId="77777777">
      <w:pPr>
        <w:rPr>
          <w:lang w:val="en-IN"/>
        </w:rPr>
      </w:pPr>
      <w:r>
        <w:rPr>
          <w:noProof/>
          <w:lang w:val="en-IN"/>
        </w:rPr>
        <mc:AlternateContent>
          <mc:Choice Requires="wps">
            <w:drawing>
              <wp:anchor distT="0" distB="0" distL="114300" distR="114300" simplePos="0" relativeHeight="251865088" behindDoc="0" locked="0" layoutInCell="1" allowOverlap="1" wp14:anchorId="68F603E6" wp14:editId="41007DF9">
                <wp:simplePos x="0" y="0"/>
                <wp:positionH relativeFrom="column">
                  <wp:posOffset>1508760</wp:posOffset>
                </wp:positionH>
                <wp:positionV relativeFrom="paragraph">
                  <wp:posOffset>3523615</wp:posOffset>
                </wp:positionV>
                <wp:extent cx="914400" cy="205740"/>
                <wp:effectExtent l="0" t="0" r="13335" b="22860"/>
                <wp:wrapNone/>
                <wp:docPr id="679" name="Text Box 679"/>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2130FE" w:rsidR="00BC4D46" w:rsidP="00BC4D46" w:rsidRDefault="00BC4D46" w14:paraId="778EA25A" w14:textId="77777777">
                            <w:pPr>
                              <w:spacing w:before="0" w:after="0" w:line="240" w:lineRule="auto"/>
                              <w:rPr>
                                <w:sz w:val="16"/>
                                <w:szCs w:val="16"/>
                              </w:rPr>
                            </w:pPr>
                            <w:r w:rsidRPr="002130FE">
                              <w:rPr>
                                <w:sz w:val="16"/>
                                <w:szCs w:val="16"/>
                              </w:rPr>
                              <w:t>https://img.brainkart.com/imagebk34/X353OrQ.jpg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41143A9">
              <v:shape id="Text Box 679" style="position:absolute;margin-left:118.8pt;margin-top:277.45pt;width:1in;height:16.2pt;z-index:2518650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" w14:anchorId="68F603E6">
                <v:textbox>
                  <w:txbxContent>
                    <w:p w:rsidRPr="002130FE" w:rsidR="00BC4D46" w:rsidP="00BC4D46" w:rsidRDefault="00BC4D46" w14:paraId="45069559" w14:textId="77777777">
                      <w:pPr>
                        <w:spacing w:before="0" w:after="0" w:line="240" w:lineRule="auto"/>
                        <w:rPr>
                          <w:sz w:val="16"/>
                          <w:szCs w:val="16"/>
                        </w:rPr>
                      </w:pPr>
                      <w:r w:rsidRPr="002130FE">
                        <w:rPr>
                          <w:sz w:val="16"/>
                          <w:szCs w:val="16"/>
                        </w:rPr>
                        <w:t>https://img.brainkart.com/imagebk34/X353OrQ.jpg</w:t>
                      </w:r>
                    </w:p>
                  </w:txbxContent>
                </v:textbox>
              </v:shape>
            </w:pict>
          </mc:Fallback>
        </mc:AlternateContent>
      </w:r>
    </w:p>
    <w:p w:rsidRPr="00F71649" w:rsidR="00BC4D46" w:rsidP="00BC4D46" w:rsidRDefault="00BC4D46" w14:paraId="708796D5" w14:textId="77777777">
      <w:pPr>
        <w:rPr>
          <w:lang w:val="en-IN"/>
        </w:rPr>
      </w:pPr>
    </w:p>
    <w:p w:rsidRPr="00F71649" w:rsidR="00BC4D46" w:rsidP="00BC4D46" w:rsidRDefault="00BC4D46" w14:paraId="1CB2519B" w14:textId="77777777">
      <w:pPr>
        <w:rPr>
          <w:lang w:val="en-IN"/>
        </w:rPr>
      </w:pPr>
    </w:p>
    <w:p w:rsidRPr="00F71649" w:rsidR="00BC4D46" w:rsidP="00BC4D46" w:rsidRDefault="00BC4D46" w14:paraId="7FF17442" w14:textId="77777777">
      <w:pPr>
        <w:rPr>
          <w:lang w:val="en-IN"/>
        </w:rPr>
      </w:pPr>
    </w:p>
    <w:p w:rsidRPr="00F71649" w:rsidR="00BC4D46" w:rsidP="00BC4D46" w:rsidRDefault="00BC4D46" w14:paraId="6D05F6B8" w14:textId="77777777">
      <w:pPr>
        <w:rPr>
          <w:lang w:val="en-IN"/>
        </w:rPr>
      </w:pPr>
    </w:p>
    <w:p w:rsidRPr="00F71649" w:rsidR="00BC4D46" w:rsidP="00BC4D46" w:rsidRDefault="00BC4D46" w14:paraId="18D6DCAB" w14:textId="77777777">
      <w:pPr>
        <w:rPr>
          <w:lang w:val="en-IN"/>
        </w:rPr>
      </w:pPr>
    </w:p>
    <w:p w:rsidRPr="00F71649" w:rsidR="00BC4D46" w:rsidP="00BC4D46" w:rsidRDefault="00BC4D46" w14:paraId="05DC4E49" w14:textId="77777777">
      <w:pPr>
        <w:rPr>
          <w:lang w:val="en-IN"/>
        </w:rPr>
      </w:pPr>
    </w:p>
    <w:p w:rsidRPr="00F71649" w:rsidR="00BC4D46" w:rsidP="00BC4D46" w:rsidRDefault="00BC4D46" w14:paraId="6FB408E7" w14:textId="77777777">
      <w:pPr>
        <w:rPr>
          <w:lang w:val="en-IN"/>
        </w:rPr>
      </w:pPr>
    </w:p>
    <w:p w:rsidRPr="00F71649" w:rsidR="00BC4D46" w:rsidP="00BC4D46" w:rsidRDefault="00BC4D46" w14:paraId="68C68392" w14:textId="77777777">
      <w:pPr>
        <w:rPr>
          <w:lang w:val="en-IN"/>
        </w:rPr>
      </w:pPr>
    </w:p>
    <w:p w:rsidRPr="00F71649" w:rsidR="00BC4D46" w:rsidP="00BC4D46" w:rsidRDefault="00BC4D46" w14:paraId="22B26968" w14:textId="77777777">
      <w:pPr>
        <w:rPr>
          <w:lang w:val="en-IN"/>
        </w:rPr>
      </w:pPr>
    </w:p>
    <w:p w:rsidRPr="00F71649" w:rsidR="00BC4D46" w:rsidP="00BC4D46" w:rsidRDefault="00BC4D46" w14:paraId="31828DCE" w14:textId="77777777">
      <w:pPr>
        <w:rPr>
          <w:lang w:val="en-IN"/>
        </w:rPr>
      </w:pPr>
    </w:p>
    <w:p w:rsidR="00BC4D46" w:rsidP="00BC4D46" w:rsidRDefault="00BC4D46" w14:paraId="7886D533" w14:textId="77777777">
      <w:pPr>
        <w:rPr>
          <w:lang w:val="en-IN"/>
        </w:rPr>
      </w:pPr>
    </w:p>
    <w:p w:rsidR="00BC4D46" w:rsidP="00BC4D46" w:rsidRDefault="00BC4D46" w14:paraId="67ADFCA9" w14:textId="77777777">
      <w:pPr>
        <w:pStyle w:val="Heading3"/>
        <w:rPr>
          <w:b/>
          <w:bCs/>
          <w:color w:val="auto"/>
          <w:sz w:val="24"/>
          <w:szCs w:val="24"/>
          <w:lang w:val="en-IN"/>
        </w:rPr>
      </w:pPr>
      <w:r w:rsidRPr="00F71649">
        <w:rPr>
          <w:b/>
          <w:bCs/>
          <w:color w:val="auto"/>
          <w:sz w:val="24"/>
          <w:szCs w:val="24"/>
          <w:lang w:val="en-IN"/>
        </w:rPr>
        <w:t>Creating a new presentation</w:t>
      </w:r>
    </w:p>
    <w:p w:rsidRPr="002E444B" w:rsidR="00BC4D46" w:rsidP="00BC4D46" w:rsidRDefault="00BC4D46" w14:paraId="18C2D868" w14:textId="77777777">
      <w:pPr>
        <w:rPr>
          <w:lang w:val="en-IN"/>
        </w:rPr>
      </w:pPr>
      <w:r w:rsidRPr="002E444B">
        <w:rPr>
          <w:lang w:val="en-IN"/>
        </w:rPr>
        <w:t>You can create a presentation by any one of the following methods.</w:t>
      </w:r>
    </w:p>
    <w:p w:rsidR="00BC4D46" w:rsidP="0010500C" w:rsidRDefault="00BC4D46" w14:paraId="05F4CEAC" w14:textId="77777777">
      <w:pPr>
        <w:pStyle w:val="ListParagraph"/>
        <w:numPr>
          <w:ilvl w:val="0"/>
          <w:numId w:val="204"/>
        </w:numPr>
        <w:rPr>
          <w:lang w:val="en-IN"/>
        </w:rPr>
      </w:pPr>
      <w:r w:rsidRPr="00D04D05">
        <w:rPr>
          <w:lang w:val="en-IN"/>
        </w:rPr>
        <w:t>By selecting an Empty presentation</w:t>
      </w:r>
    </w:p>
    <w:p w:rsidR="00BC4D46" w:rsidP="0010500C" w:rsidRDefault="00BC4D46" w14:paraId="1BA95B80" w14:textId="77777777">
      <w:pPr>
        <w:pStyle w:val="ListParagraph"/>
        <w:numPr>
          <w:ilvl w:val="0"/>
          <w:numId w:val="204"/>
        </w:numPr>
        <w:rPr>
          <w:lang w:val="en-IN"/>
        </w:rPr>
      </w:pPr>
      <w:r w:rsidRPr="00D04D05">
        <w:rPr>
          <w:lang w:val="en-IN"/>
        </w:rPr>
        <w:t>By selecting from template</w:t>
      </w:r>
    </w:p>
    <w:p w:rsidR="00BC4D46" w:rsidP="0010500C" w:rsidRDefault="00BC4D46" w14:paraId="4B280E1F" w14:textId="77777777">
      <w:pPr>
        <w:pStyle w:val="ListParagraph"/>
        <w:numPr>
          <w:ilvl w:val="0"/>
          <w:numId w:val="204"/>
        </w:numPr>
        <w:rPr>
          <w:lang w:val="en-IN"/>
        </w:rPr>
      </w:pPr>
      <w:r w:rsidRPr="00D04D05">
        <w:rPr>
          <w:lang w:val="en-IN"/>
        </w:rPr>
        <w:t>By selecting from Open existing presentation</w:t>
      </w:r>
    </w:p>
    <w:p w:rsidRPr="00B0615E" w:rsidR="00BC4D46" w:rsidP="00BC4D46" w:rsidRDefault="00BC4D46" w14:paraId="5AB2A62F" w14:textId="77777777">
      <w:pPr>
        <w:pStyle w:val="ListParagraph"/>
        <w:rPr>
          <w:lang w:val="en-IN"/>
        </w:rPr>
      </w:pPr>
    </w:p>
    <w:p w:rsidRPr="00D04D05" w:rsidR="00BC4D46" w:rsidP="0010500C" w:rsidRDefault="00BC4D46" w14:paraId="129E3AA2" w14:textId="77777777">
      <w:pPr>
        <w:pStyle w:val="ListParagraph"/>
        <w:numPr>
          <w:ilvl w:val="0"/>
          <w:numId w:val="205"/>
        </w:numPr>
        <w:rPr>
          <w:lang w:val="en-IN"/>
        </w:rPr>
      </w:pPr>
      <w:r w:rsidRPr="00D04D05">
        <w:rPr>
          <w:lang w:val="en-IN"/>
        </w:rPr>
        <w:t>Using Empty presentation</w:t>
      </w:r>
    </w:p>
    <w:p w:rsidRPr="00B24AA4" w:rsidR="00BC4D46" w:rsidP="0010500C" w:rsidRDefault="00BC4D46" w14:paraId="5B3C1F5C" w14:textId="77777777">
      <w:pPr>
        <w:pStyle w:val="ListParagraph"/>
        <w:numPr>
          <w:ilvl w:val="2"/>
          <w:numId w:val="183"/>
        </w:numPr>
        <w:rPr>
          <w:lang w:val="en-IN"/>
        </w:rPr>
      </w:pPr>
      <w:r w:rsidRPr="00B24AA4">
        <w:rPr>
          <w:lang w:val="en-IN"/>
        </w:rPr>
        <w:t>Select Empty presentation under Type. It creates a presentation from scratch.</w:t>
      </w:r>
    </w:p>
    <w:p w:rsidRPr="002E444B" w:rsidR="00BC4D46" w:rsidP="00BC4D46" w:rsidRDefault="00BC4D46" w14:paraId="2C8BE357" w14:textId="77777777">
      <w:pPr>
        <w:rPr>
          <w:lang w:val="en-IN"/>
        </w:rPr>
      </w:pPr>
      <w:r>
        <w:rPr>
          <w:noProof/>
          <w:lang w:val="en-IN"/>
        </w:rPr>
        <w:lastRenderedPageBreak/>
        <mc:AlternateContent>
          <mc:Choice Requires="wps">
            <w:drawing>
              <wp:anchor distT="0" distB="0" distL="114300" distR="114300" simplePos="0" relativeHeight="251866112" behindDoc="0" locked="0" layoutInCell="1" allowOverlap="1" wp14:anchorId="4AED971E" wp14:editId="17CB35B0">
                <wp:simplePos x="0" y="0"/>
                <wp:positionH relativeFrom="column">
                  <wp:posOffset>1562100</wp:posOffset>
                </wp:positionH>
                <wp:positionV relativeFrom="paragraph">
                  <wp:posOffset>2945765</wp:posOffset>
                </wp:positionV>
                <wp:extent cx="914400" cy="251460"/>
                <wp:effectExtent l="0" t="0" r="26035" b="15240"/>
                <wp:wrapNone/>
                <wp:docPr id="680" name="Text Box 680"/>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B24AA4" w:rsidR="00BC4D46" w:rsidP="00BC4D46" w:rsidRDefault="00BC4D46" w14:paraId="6A1026DB" w14:textId="77777777">
                            <w:pPr>
                              <w:spacing w:before="0" w:after="0" w:line="240" w:lineRule="auto"/>
                              <w:rPr>
                                <w:sz w:val="16"/>
                                <w:szCs w:val="16"/>
                              </w:rPr>
                            </w:pPr>
                            <w:r w:rsidRPr="00B24AA4">
                              <w:rPr>
                                <w:sz w:val="16"/>
                                <w:szCs w:val="16"/>
                              </w:rPr>
                              <w:t>https://img.brainkart.com/imagebk34/7U1S8sf.jpg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EDA796F">
              <v:shape id="Text Box 680" style="position:absolute;margin-left:123pt;margin-top:231.95pt;width:1in;height:19.8pt;z-index:2518661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" w14:anchorId="4AED971E">
                <v:textbox>
                  <w:txbxContent>
                    <w:p w:rsidRPr="00B24AA4" w:rsidR="00BC4D46" w:rsidP="00BC4D46" w:rsidRDefault="00BC4D46" w14:paraId="56C612D0" w14:textId="77777777">
                      <w:pPr>
                        <w:spacing w:before="0" w:after="0" w:line="240" w:lineRule="auto"/>
                        <w:rPr>
                          <w:sz w:val="16"/>
                          <w:szCs w:val="16"/>
                        </w:rPr>
                      </w:pPr>
                      <w:r w:rsidRPr="00B24AA4">
                        <w:rPr>
                          <w:sz w:val="16"/>
                          <w:szCs w:val="16"/>
                        </w:rPr>
                        <w:t>https://img.brainkart.com/imagebk34/7U1S8sf.jpg</w:t>
                      </w:r>
                    </w:p>
                  </w:txbxContent>
                </v:textbox>
              </v:shape>
            </w:pict>
          </mc:Fallback>
        </mc:AlternateContent>
      </w:r>
      <w:r>
        <w:rPr>
          <w:noProof/>
          <w:lang w:val="en-IN"/>
        </w:rPr>
        <w:drawing>
          <wp:inline distT="0" distB="0" distL="0" distR="0" wp14:anchorId="69D767F8" wp14:editId="07BC766E">
            <wp:extent cx="5067300" cy="3014394"/>
            <wp:effectExtent l="0" t="0" r="0" b="0"/>
            <wp:docPr id="808"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rotWithShape="1">
                    <a:blip r:embed="rId558">
                      <a:extLst>
                        <a:ext uri="{28A0092B-C50C-407E-A947-70E740481C1C}">
                          <a14:useLocalDpi xmlns:a14="http://schemas.microsoft.com/office/drawing/2010/main" val="0"/>
                        </a:ext>
                      </a:extLst>
                    </a:blip>
                    <a:srcRect b="8301"/>
                    <a:stretch/>
                  </pic:blipFill>
                  <pic:spPr bwMode="auto">
                    <a:xfrm>
                      <a:off x="0" y="0"/>
                      <a:ext cx="5072042" cy="3017215"/>
                    </a:xfrm>
                    <a:prstGeom prst="rect">
                      <a:avLst/>
                    </a:prstGeom>
                    <a:ln>
                      <a:noFill/>
                    </a:ln>
                    <a:extLst>
                      <a:ext uri="{53640926-AAD7-44D8-BBD7-CCE9431645EC}">
                        <a14:shadowObscured xmlns:a14="http://schemas.microsoft.com/office/drawing/2010/main"/>
                      </a:ext>
                    </a:extLst>
                  </pic:spPr>
                </pic:pic>
              </a:graphicData>
            </a:graphic>
          </wp:inline>
        </w:drawing>
      </w:r>
    </w:p>
    <w:p w:rsidRPr="009E4A6C" w:rsidR="00BC4D46" w:rsidP="0010500C" w:rsidRDefault="00BC4D46" w14:paraId="0D9D4F0F" w14:textId="77777777">
      <w:pPr>
        <w:pStyle w:val="ListParagraph"/>
        <w:numPr>
          <w:ilvl w:val="2"/>
          <w:numId w:val="183"/>
        </w:numPr>
        <w:rPr>
          <w:lang w:val="en-IN"/>
        </w:rPr>
      </w:pPr>
      <w:r w:rsidRPr="009E4A6C">
        <w:rPr>
          <w:lang w:val="en-IN"/>
        </w:rPr>
        <w:t>Click Next. The Presentation Wizard step 2 appears. Figure 8.4 shows the Wizard.</w:t>
      </w:r>
    </w:p>
    <w:p w:rsidRPr="002E444B" w:rsidR="00BC4D46" w:rsidP="00BC4D46" w:rsidRDefault="00BC4D46" w14:paraId="66EEACBE" w14:textId="77777777">
      <w:pPr>
        <w:rPr>
          <w:lang w:val="en-IN"/>
        </w:rPr>
      </w:pPr>
      <w:r>
        <w:rPr>
          <w:noProof/>
          <w:lang w:val="en-IN"/>
        </w:rPr>
        <w:drawing>
          <wp:anchor distT="0" distB="0" distL="114300" distR="114300" simplePos="0" relativeHeight="251867136" behindDoc="0" locked="0" layoutInCell="1" allowOverlap="1" wp14:anchorId="64180B90" wp14:editId="09807699">
            <wp:simplePos x="0" y="0"/>
            <wp:positionH relativeFrom="column">
              <wp:posOffset>236220</wp:posOffset>
            </wp:positionH>
            <wp:positionV relativeFrom="paragraph">
              <wp:posOffset>0</wp:posOffset>
            </wp:positionV>
            <wp:extent cx="5114925" cy="3581400"/>
            <wp:effectExtent l="0" t="0" r="9525" b="0"/>
            <wp:wrapSquare wrapText="bothSides"/>
            <wp:docPr id="809"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Picture 566"/>
                    <pic:cNvPicPr/>
                  </pic:nvPicPr>
                  <pic:blipFill rotWithShape="1">
                    <a:blip r:embed="rId559">
                      <a:extLst>
                        <a:ext uri="{28A0092B-C50C-407E-A947-70E740481C1C}">
                          <a14:useLocalDpi xmlns:a14="http://schemas.microsoft.com/office/drawing/2010/main" val="0"/>
                        </a:ext>
                      </a:extLst>
                    </a:blip>
                    <a:srcRect b="8068"/>
                    <a:stretch/>
                  </pic:blipFill>
                  <pic:spPr bwMode="auto">
                    <a:xfrm>
                      <a:off x="0" y="0"/>
                      <a:ext cx="5114925" cy="3581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2E444B" w:rsidR="00BC4D46" w:rsidP="00BC4D46" w:rsidRDefault="00BC4D46" w14:paraId="6D65DB00" w14:textId="77777777">
      <w:pPr>
        <w:rPr>
          <w:lang w:val="en-IN"/>
        </w:rPr>
      </w:pPr>
      <w:r w:rsidRPr="002E444B">
        <w:rPr>
          <w:lang w:val="en-IN"/>
        </w:rPr>
        <w:t xml:space="preserve"> </w:t>
      </w:r>
    </w:p>
    <w:p w:rsidR="00BC4D46" w:rsidP="00BC4D46" w:rsidRDefault="00BC4D46" w14:paraId="778F7101" w14:textId="77777777">
      <w:pPr>
        <w:rPr>
          <w:lang w:val="en-IN"/>
        </w:rPr>
      </w:pPr>
    </w:p>
    <w:p w:rsidR="00BC4D46" w:rsidP="00BC4D46" w:rsidRDefault="00BC4D46" w14:paraId="54EF23AE" w14:textId="77777777">
      <w:pPr>
        <w:rPr>
          <w:lang w:val="en-IN"/>
        </w:rPr>
      </w:pPr>
    </w:p>
    <w:p w:rsidR="00BC4D46" w:rsidP="00BC4D46" w:rsidRDefault="00BC4D46" w14:paraId="7538AED6" w14:textId="77777777">
      <w:pPr>
        <w:rPr>
          <w:lang w:val="en-IN"/>
        </w:rPr>
      </w:pPr>
    </w:p>
    <w:p w:rsidR="00BC4D46" w:rsidP="00BC4D46" w:rsidRDefault="00BC4D46" w14:paraId="1A9845C6" w14:textId="77777777">
      <w:pPr>
        <w:rPr>
          <w:lang w:val="en-IN"/>
        </w:rPr>
      </w:pPr>
    </w:p>
    <w:p w:rsidR="00BC4D46" w:rsidP="00BC4D46" w:rsidRDefault="00BC4D46" w14:paraId="5EB9847C" w14:textId="77777777">
      <w:pPr>
        <w:rPr>
          <w:lang w:val="en-IN"/>
        </w:rPr>
      </w:pPr>
    </w:p>
    <w:p w:rsidR="00BC4D46" w:rsidP="00BC4D46" w:rsidRDefault="00BC4D46" w14:paraId="0E1C74CC" w14:textId="77777777">
      <w:pPr>
        <w:rPr>
          <w:lang w:val="en-IN"/>
        </w:rPr>
      </w:pPr>
    </w:p>
    <w:p w:rsidR="00BC4D46" w:rsidP="00BC4D46" w:rsidRDefault="00BC4D46" w14:paraId="74B9713A" w14:textId="77777777">
      <w:pPr>
        <w:rPr>
          <w:lang w:val="en-IN"/>
        </w:rPr>
      </w:pPr>
    </w:p>
    <w:p w:rsidR="00BC4D46" w:rsidP="00BC4D46" w:rsidRDefault="00BC4D46" w14:paraId="0939A3FA" w14:textId="77777777">
      <w:pPr>
        <w:rPr>
          <w:lang w:val="en-IN"/>
        </w:rPr>
      </w:pPr>
    </w:p>
    <w:p w:rsidR="00BC4D46" w:rsidP="00BC4D46" w:rsidRDefault="00BC4D46" w14:paraId="03546280" w14:textId="77777777">
      <w:pPr>
        <w:rPr>
          <w:lang w:val="en-IN"/>
        </w:rPr>
      </w:pPr>
      <w:r>
        <w:rPr>
          <w:noProof/>
          <w:lang w:val="en-IN"/>
        </w:rPr>
        <mc:AlternateContent>
          <mc:Choice Requires="wps">
            <w:drawing>
              <wp:anchor distT="0" distB="0" distL="114300" distR="114300" simplePos="0" relativeHeight="251868160" behindDoc="0" locked="0" layoutInCell="1" allowOverlap="1" wp14:anchorId="2052728C" wp14:editId="160129B9">
                <wp:simplePos x="0" y="0"/>
                <wp:positionH relativeFrom="column">
                  <wp:posOffset>1546860</wp:posOffset>
                </wp:positionH>
                <wp:positionV relativeFrom="paragraph">
                  <wp:posOffset>266700</wp:posOffset>
                </wp:positionV>
                <wp:extent cx="914400" cy="251460"/>
                <wp:effectExtent l="0" t="0" r="22860" b="15240"/>
                <wp:wrapNone/>
                <wp:docPr id="681" name="Text Box 681"/>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B17EB2" w:rsidR="00BC4D46" w:rsidP="00BC4D46" w:rsidRDefault="00BC4D46" w14:paraId="51019682" w14:textId="77777777">
                            <w:pPr>
                              <w:spacing w:before="0" w:after="0" w:line="240" w:lineRule="auto"/>
                              <w:rPr>
                                <w:sz w:val="16"/>
                                <w:szCs w:val="16"/>
                              </w:rPr>
                            </w:pPr>
                            <w:r w:rsidRPr="00B17EB2">
                              <w:rPr>
                                <w:sz w:val="16"/>
                                <w:szCs w:val="16"/>
                              </w:rPr>
                              <w:t>https://img.brainkart.com/imagebk34/HTE8EPC.jpg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5662C17">
              <v:shape id="Text Box 681" style="position:absolute;margin-left:121.8pt;margin-top:21pt;width:1in;height:19.8pt;z-index:2518681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" w14:anchorId="2052728C">
                <v:textbox>
                  <w:txbxContent>
                    <w:p w:rsidRPr="00B17EB2" w:rsidR="00BC4D46" w:rsidP="00BC4D46" w:rsidRDefault="00BC4D46" w14:paraId="7809AD29" w14:textId="77777777">
                      <w:pPr>
                        <w:spacing w:before="0" w:after="0" w:line="240" w:lineRule="auto"/>
                        <w:rPr>
                          <w:sz w:val="16"/>
                          <w:szCs w:val="16"/>
                        </w:rPr>
                      </w:pPr>
                      <w:r w:rsidRPr="00B17EB2">
                        <w:rPr>
                          <w:sz w:val="16"/>
                          <w:szCs w:val="16"/>
                        </w:rPr>
                        <w:t>https://img.brainkart.com/imagebk34/HTE8EPC.jpg</w:t>
                      </w:r>
                    </w:p>
                  </w:txbxContent>
                </v:textbox>
              </v:shape>
            </w:pict>
          </mc:Fallback>
        </mc:AlternateContent>
      </w:r>
    </w:p>
    <w:p w:rsidRPr="00B17EB2" w:rsidR="00BC4D46" w:rsidP="0010500C" w:rsidRDefault="00BC4D46" w14:paraId="57537036" w14:textId="77777777">
      <w:pPr>
        <w:pStyle w:val="ListParagraph"/>
        <w:numPr>
          <w:ilvl w:val="2"/>
          <w:numId w:val="183"/>
        </w:numPr>
        <w:rPr>
          <w:lang w:val="en-IN"/>
        </w:rPr>
      </w:pPr>
      <w:r w:rsidRPr="00B17EB2">
        <w:rPr>
          <w:lang w:val="en-IN"/>
        </w:rPr>
        <w:t>Choose a design under Select a slide design. The slide design section gives you two main choices: Presentation Backgrounds and Presentations.</w:t>
      </w:r>
    </w:p>
    <w:p w:rsidRPr="002E444B" w:rsidR="00BC4D46" w:rsidP="00BC4D46" w:rsidRDefault="00BC4D46" w14:paraId="3704ABCD" w14:textId="77777777">
      <w:pPr>
        <w:rPr>
          <w:lang w:val="en-IN"/>
        </w:rPr>
      </w:pPr>
      <w:r>
        <w:rPr>
          <w:noProof/>
          <w:lang w:val="en-IN"/>
        </w:rPr>
        <w:lastRenderedPageBreak/>
        <mc:AlternateContent>
          <mc:Choice Requires="wps">
            <w:drawing>
              <wp:anchor distT="0" distB="0" distL="114300" distR="114300" simplePos="0" relativeHeight="251869184" behindDoc="0" locked="0" layoutInCell="1" allowOverlap="1" wp14:anchorId="45AA4EE9" wp14:editId="31A21D08">
                <wp:simplePos x="0" y="0"/>
                <wp:positionH relativeFrom="column">
                  <wp:posOffset>1676400</wp:posOffset>
                </wp:positionH>
                <wp:positionV relativeFrom="paragraph">
                  <wp:posOffset>4123690</wp:posOffset>
                </wp:positionV>
                <wp:extent cx="914400" cy="228600"/>
                <wp:effectExtent l="0" t="0" r="19050" b="19050"/>
                <wp:wrapNone/>
                <wp:docPr id="682" name="Text Box 68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C806A8" w:rsidR="00BC4D46" w:rsidP="00BC4D46" w:rsidRDefault="00BC4D46" w14:paraId="72A56221" w14:textId="77777777">
                            <w:pPr>
                              <w:spacing w:before="0" w:after="0" w:line="240" w:lineRule="auto"/>
                              <w:rPr>
                                <w:sz w:val="16"/>
                                <w:szCs w:val="16"/>
                              </w:rPr>
                            </w:pPr>
                            <w:r w:rsidRPr="00C806A8">
                              <w:rPr>
                                <w:sz w:val="16"/>
                                <w:szCs w:val="16"/>
                              </w:rPr>
                              <w:t>https://img.brainkart.com/imagebk34/0D3Ap17.jpg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B53D31B">
              <v:shape id="Text Box 682" style="position:absolute;margin-left:132pt;margin-top:324.7pt;width:1in;height:18pt;z-index:251869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1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" w14:anchorId="45AA4EE9">
                <v:textbox>
                  <w:txbxContent>
                    <w:p w:rsidRPr="00C806A8" w:rsidR="00BC4D46" w:rsidP="00BC4D46" w:rsidRDefault="00BC4D46" w14:paraId="50B9B3E5" w14:textId="77777777">
                      <w:pPr>
                        <w:spacing w:before="0" w:after="0" w:line="240" w:lineRule="auto"/>
                        <w:rPr>
                          <w:sz w:val="16"/>
                          <w:szCs w:val="16"/>
                        </w:rPr>
                      </w:pPr>
                      <w:r w:rsidRPr="00C806A8">
                        <w:rPr>
                          <w:sz w:val="16"/>
                          <w:szCs w:val="16"/>
                        </w:rPr>
                        <w:t>https://img.brainkart.com/imagebk34/0D3Ap17.jpg</w:t>
                      </w:r>
                    </w:p>
                  </w:txbxContent>
                </v:textbox>
              </v:shape>
            </w:pict>
          </mc:Fallback>
        </mc:AlternateContent>
      </w:r>
      <w:r>
        <w:rPr>
          <w:noProof/>
          <w:lang w:val="en-IN"/>
        </w:rPr>
        <w:drawing>
          <wp:inline distT="0" distB="0" distL="0" distR="0" wp14:anchorId="33409453" wp14:editId="4F86F484">
            <wp:extent cx="5943600" cy="4221480"/>
            <wp:effectExtent l="0" t="0" r="0" b="7620"/>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Picture 570"/>
                    <pic:cNvPicPr/>
                  </pic:nvPicPr>
                  <pic:blipFill rotWithShape="1">
                    <a:blip r:embed="rId560">
                      <a:extLst>
                        <a:ext uri="{28A0092B-C50C-407E-A947-70E740481C1C}">
                          <a14:useLocalDpi xmlns:a14="http://schemas.microsoft.com/office/drawing/2010/main" val="0"/>
                        </a:ext>
                      </a:extLst>
                    </a:blip>
                    <a:srcRect b="6721"/>
                    <a:stretch/>
                  </pic:blipFill>
                  <pic:spPr bwMode="auto">
                    <a:xfrm>
                      <a:off x="0" y="0"/>
                      <a:ext cx="5943600" cy="4221480"/>
                    </a:xfrm>
                    <a:prstGeom prst="rect">
                      <a:avLst/>
                    </a:prstGeom>
                    <a:ln>
                      <a:noFill/>
                    </a:ln>
                    <a:extLst>
                      <a:ext uri="{53640926-AAD7-44D8-BBD7-CCE9431645EC}">
                        <a14:shadowObscured xmlns:a14="http://schemas.microsoft.com/office/drawing/2010/main"/>
                      </a:ext>
                    </a:extLst>
                  </pic:spPr>
                </pic:pic>
              </a:graphicData>
            </a:graphic>
          </wp:inline>
        </w:drawing>
      </w:r>
    </w:p>
    <w:p w:rsidRPr="00C806A8" w:rsidR="00BC4D46" w:rsidP="0010500C" w:rsidRDefault="00BC4D46" w14:paraId="493F9C55" w14:textId="77777777">
      <w:pPr>
        <w:pStyle w:val="ListParagraph"/>
        <w:numPr>
          <w:ilvl w:val="2"/>
          <w:numId w:val="183"/>
        </w:numPr>
        <w:rPr>
          <w:lang w:val="en-IN"/>
        </w:rPr>
      </w:pPr>
      <w:r w:rsidRPr="00C806A8">
        <w:rPr>
          <w:lang w:val="en-IN"/>
        </w:rPr>
        <w:t>Each one has a list of choices for slide designs. If you want to use one of these other than the &lt;Original&gt;, click it to select it. The preview of the same will be shown in the preview pane.</w:t>
      </w:r>
    </w:p>
    <w:p w:rsidR="00BC4D46" w:rsidP="0010500C" w:rsidRDefault="00BC4D46" w14:paraId="285D3FF3" w14:textId="77777777">
      <w:pPr>
        <w:pStyle w:val="ListParagraph"/>
        <w:numPr>
          <w:ilvl w:val="2"/>
          <w:numId w:val="183"/>
        </w:numPr>
        <w:rPr>
          <w:lang w:val="en-IN"/>
        </w:rPr>
      </w:pPr>
      <w:r w:rsidRPr="00ED57B5">
        <w:rPr>
          <w:lang w:val="en-IN"/>
        </w:rPr>
        <w:t>&lt;Original&gt; is an empty background.</w:t>
      </w:r>
    </w:p>
    <w:p w:rsidR="00BC4D46" w:rsidP="00BC4D46" w:rsidRDefault="00BC4D46" w14:paraId="1C6B034E" w14:textId="77777777">
      <w:pPr>
        <w:pStyle w:val="ListParagraph"/>
        <w:ind w:left="927"/>
        <w:rPr>
          <w:lang w:val="en-IN"/>
        </w:rPr>
      </w:pPr>
      <w:r w:rsidRPr="001809D6">
        <w:rPr>
          <w:lang w:val="en-IN"/>
        </w:rPr>
        <w:t xml:space="preserve">You can also select among three 8. Click Next. The Presentation Wizard step 3 appears </w:t>
      </w:r>
      <w:r>
        <w:rPr>
          <w:lang w:val="en-IN"/>
        </w:rPr>
        <w:t>.</w:t>
      </w:r>
      <w:r w:rsidRPr="001809D6">
        <w:rPr>
          <w:lang w:val="en-IN"/>
        </w:rPr>
        <w:t xml:space="preserve"> In this predefined Presentations: &lt;Original&gt;, Introducing a New Product, and step, you can choose the desired slide Recommendation of a Strategy. transition from the Effect drop-down (Figure </w:t>
      </w:r>
      <w:r>
        <w:rPr>
          <w:lang w:val="en-IN"/>
        </w:rPr>
        <w:t>given below</w:t>
      </w:r>
      <w:r w:rsidRPr="001809D6">
        <w:rPr>
          <w:lang w:val="en-IN"/>
        </w:rPr>
        <w:t>).</w:t>
      </w:r>
    </w:p>
    <w:p w:rsidR="00BC4D46" w:rsidP="00BC4D46" w:rsidRDefault="00BC4D46" w14:paraId="506A7963" w14:textId="77777777">
      <w:pPr>
        <w:pStyle w:val="ListParagraph"/>
        <w:ind w:left="927"/>
        <w:rPr>
          <w:lang w:val="en-IN"/>
        </w:rPr>
      </w:pPr>
      <w:r>
        <w:rPr>
          <w:noProof/>
          <w:lang w:val="en-IN"/>
        </w:rPr>
        <w:lastRenderedPageBreak/>
        <mc:AlternateContent>
          <mc:Choice Requires="wps">
            <w:drawing>
              <wp:anchor distT="0" distB="0" distL="114300" distR="114300" simplePos="0" relativeHeight="251871232" behindDoc="0" locked="0" layoutInCell="1" allowOverlap="1" wp14:anchorId="075F46EB" wp14:editId="6D306C7A">
                <wp:simplePos x="0" y="0"/>
                <wp:positionH relativeFrom="column">
                  <wp:posOffset>1607820</wp:posOffset>
                </wp:positionH>
                <wp:positionV relativeFrom="paragraph">
                  <wp:posOffset>4199890</wp:posOffset>
                </wp:positionV>
                <wp:extent cx="914400" cy="266700"/>
                <wp:effectExtent l="0" t="0" r="15240" b="19050"/>
                <wp:wrapNone/>
                <wp:docPr id="683" name="Text Box 683"/>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schemeClr val="bg1"/>
                          </a:solidFill>
                        </a:ln>
                      </wps:spPr>
                      <wps:txbx>
                        <w:txbxContent>
                          <w:p w:rsidRPr="002A2B08" w:rsidR="00BC4D46" w:rsidP="00BC4D46" w:rsidRDefault="00BC4D46" w14:paraId="542F3757" w14:textId="77777777">
                            <w:pPr>
                              <w:spacing w:before="0" w:after="0" w:line="240" w:lineRule="auto"/>
                              <w:rPr>
                                <w:sz w:val="16"/>
                                <w:szCs w:val="16"/>
                              </w:rPr>
                            </w:pPr>
                            <w:r w:rsidRPr="002A2B08">
                              <w:rPr>
                                <w:sz w:val="16"/>
                                <w:szCs w:val="16"/>
                              </w:rPr>
                              <w:t>https://img.brainkart.com/imagebk34/YgM7F1k.jpg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4008C34">
              <v:shape id="Text Box 683" style="position:absolute;left:0;text-align:left;margin-left:126.6pt;margin-top:330.7pt;width:1in;height:21pt;z-index:2518712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" w14:anchorId="075F46EB">
                <v:textbox>
                  <w:txbxContent>
                    <w:p w:rsidRPr="002A2B08" w:rsidR="00BC4D46" w:rsidP="00BC4D46" w:rsidRDefault="00BC4D46" w14:paraId="4710FAB5" w14:textId="77777777">
                      <w:pPr>
                        <w:spacing w:before="0" w:after="0" w:line="240" w:lineRule="auto"/>
                        <w:rPr>
                          <w:sz w:val="16"/>
                          <w:szCs w:val="16"/>
                        </w:rPr>
                      </w:pPr>
                      <w:r w:rsidRPr="002A2B08">
                        <w:rPr>
                          <w:sz w:val="16"/>
                          <w:szCs w:val="16"/>
                        </w:rPr>
                        <w:t>https://img.brainkart.com/imagebk34/YgM7F1k.jpg</w:t>
                      </w:r>
                    </w:p>
                  </w:txbxContent>
                </v:textbox>
              </v:shape>
            </w:pict>
          </mc:Fallback>
        </mc:AlternateContent>
      </w:r>
      <w:r>
        <w:rPr>
          <w:noProof/>
          <w:lang w:val="en-IN"/>
        </w:rPr>
        <w:drawing>
          <wp:anchor distT="0" distB="0" distL="114300" distR="114300" simplePos="0" relativeHeight="251870208" behindDoc="0" locked="0" layoutInCell="1" allowOverlap="1" wp14:anchorId="75BE6C9E" wp14:editId="2559E39C">
            <wp:simplePos x="0" y="0"/>
            <wp:positionH relativeFrom="margin">
              <wp:posOffset>-1270</wp:posOffset>
            </wp:positionH>
            <wp:positionV relativeFrom="paragraph">
              <wp:posOffset>0</wp:posOffset>
            </wp:positionV>
            <wp:extent cx="5943600" cy="4191000"/>
            <wp:effectExtent l="0" t="0" r="0" b="0"/>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Picture 574"/>
                    <pic:cNvPicPr/>
                  </pic:nvPicPr>
                  <pic:blipFill rotWithShape="1">
                    <a:blip r:embed="rId561">
                      <a:extLst>
                        <a:ext uri="{28A0092B-C50C-407E-A947-70E740481C1C}">
                          <a14:useLocalDpi xmlns:a14="http://schemas.microsoft.com/office/drawing/2010/main" val="0"/>
                        </a:ext>
                      </a:extLst>
                    </a:blip>
                    <a:srcRect b="8154"/>
                    <a:stretch/>
                  </pic:blipFill>
                  <pic:spPr bwMode="auto">
                    <a:xfrm>
                      <a:off x="0" y="0"/>
                      <a:ext cx="5943600" cy="419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680CFD" w:rsidR="00BC4D46" w:rsidP="00BC4D46" w:rsidRDefault="00BC4D46" w14:paraId="1FBFB1B2" w14:textId="77777777">
      <w:pPr>
        <w:pStyle w:val="ListParagraph"/>
        <w:ind w:left="927"/>
        <w:rPr>
          <w:lang w:val="en-IN"/>
        </w:rPr>
      </w:pPr>
    </w:p>
    <w:p w:rsidRPr="00680CFD" w:rsidR="00BC4D46" w:rsidP="0010500C" w:rsidRDefault="00BC4D46" w14:paraId="1810AE44" w14:textId="77777777">
      <w:pPr>
        <w:pStyle w:val="ListParagraph"/>
        <w:numPr>
          <w:ilvl w:val="2"/>
          <w:numId w:val="183"/>
        </w:numPr>
        <w:rPr>
          <w:lang w:val="en-IN"/>
        </w:rPr>
      </w:pPr>
      <w:r w:rsidRPr="00680CFD">
        <w:rPr>
          <w:lang w:val="en-IN"/>
        </w:rPr>
        <w:t xml:space="preserve">Click an item to see a preview of the transition between the different slide design in the Preview window.     </w:t>
      </w:r>
    </w:p>
    <w:p w:rsidRPr="002E444B" w:rsidR="00BC4D46" w:rsidP="00BC4D46" w:rsidRDefault="00BC4D46" w14:paraId="52FA2DCF" w14:textId="77777777">
      <w:pPr>
        <w:rPr>
          <w:lang w:val="en-IN"/>
        </w:rPr>
      </w:pPr>
    </w:p>
    <w:p w:rsidRPr="002E444B" w:rsidR="00BC4D46" w:rsidP="00BC4D46" w:rsidRDefault="00BC4D46" w14:paraId="62BC467F" w14:textId="77777777">
      <w:pPr>
        <w:rPr>
          <w:lang w:val="en-IN"/>
        </w:rPr>
      </w:pPr>
    </w:p>
    <w:p w:rsidRPr="002E444B" w:rsidR="00BC4D46" w:rsidP="00BC4D46" w:rsidRDefault="00BC4D46" w14:paraId="6BE97058" w14:textId="77777777">
      <w:pPr>
        <w:rPr>
          <w:lang w:val="en-IN"/>
        </w:rPr>
      </w:pPr>
    </w:p>
    <w:p w:rsidRPr="002E444B" w:rsidR="00BC4D46" w:rsidP="00BC4D46" w:rsidRDefault="00BC4D46" w14:paraId="7587C39F" w14:textId="77777777">
      <w:pPr>
        <w:rPr>
          <w:lang w:val="en-IN"/>
        </w:rPr>
      </w:pPr>
    </w:p>
    <w:p w:rsidRPr="002E444B" w:rsidR="00BC4D46" w:rsidP="00BC4D46" w:rsidRDefault="00BC4D46" w14:paraId="74689B14" w14:textId="77777777">
      <w:pPr>
        <w:rPr>
          <w:lang w:val="en-IN"/>
        </w:rPr>
      </w:pPr>
    </w:p>
    <w:p w:rsidRPr="002E444B" w:rsidR="00BC4D46" w:rsidP="00BC4D46" w:rsidRDefault="00BC4D46" w14:paraId="6C1232E4" w14:textId="77777777">
      <w:pPr>
        <w:rPr>
          <w:lang w:val="en-IN"/>
        </w:rPr>
      </w:pPr>
      <w:r>
        <w:rPr>
          <w:noProof/>
          <w:lang w:val="en-IN"/>
        </w:rPr>
        <w:lastRenderedPageBreak/>
        <mc:AlternateContent>
          <mc:Choice Requires="wps">
            <w:drawing>
              <wp:anchor distT="0" distB="0" distL="114300" distR="114300" simplePos="0" relativeHeight="251872256" behindDoc="0" locked="0" layoutInCell="1" allowOverlap="1" wp14:anchorId="047D950B" wp14:editId="60CB7167">
                <wp:simplePos x="0" y="0"/>
                <wp:positionH relativeFrom="column">
                  <wp:posOffset>1554480</wp:posOffset>
                </wp:positionH>
                <wp:positionV relativeFrom="paragraph">
                  <wp:posOffset>4146550</wp:posOffset>
                </wp:positionV>
                <wp:extent cx="914400" cy="251460"/>
                <wp:effectExtent l="0" t="0" r="12065" b="15240"/>
                <wp:wrapNone/>
                <wp:docPr id="684" name="Text Box 684"/>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93267F" w:rsidR="00BC4D46" w:rsidP="00BC4D46" w:rsidRDefault="00BC4D46" w14:paraId="4949288F" w14:textId="77777777">
                            <w:pPr>
                              <w:spacing w:before="0" w:after="0" w:line="240" w:lineRule="auto"/>
                              <w:rPr>
                                <w:sz w:val="16"/>
                                <w:szCs w:val="16"/>
                              </w:rPr>
                            </w:pPr>
                            <w:r w:rsidRPr="0093267F">
                              <w:rPr>
                                <w:sz w:val="16"/>
                                <w:szCs w:val="16"/>
                              </w:rPr>
                              <w:t>https://img.brainkart.com/imagebk34/QHtXpxW.jpg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F61B0B3">
              <v:shape id="Text Box 684" style="position:absolute;margin-left:122.4pt;margin-top:326.5pt;width:1in;height:19.8pt;z-index:2518722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" w14:anchorId="047D950B">
                <v:textbox>
                  <w:txbxContent>
                    <w:p w:rsidRPr="0093267F" w:rsidR="00BC4D46" w:rsidP="00BC4D46" w:rsidRDefault="00BC4D46" w14:paraId="0F97D2B5" w14:textId="77777777">
                      <w:pPr>
                        <w:spacing w:before="0" w:after="0" w:line="240" w:lineRule="auto"/>
                        <w:rPr>
                          <w:sz w:val="16"/>
                          <w:szCs w:val="16"/>
                        </w:rPr>
                      </w:pPr>
                      <w:r w:rsidRPr="0093267F">
                        <w:rPr>
                          <w:sz w:val="16"/>
                          <w:szCs w:val="16"/>
                        </w:rPr>
                        <w:t>https://img.brainkart.com/imagebk34/QHtXpxW.jpg</w:t>
                      </w:r>
                    </w:p>
                  </w:txbxContent>
                </v:textbox>
              </v:shape>
            </w:pict>
          </mc:Fallback>
        </mc:AlternateContent>
      </w:r>
      <w:r>
        <w:rPr>
          <w:noProof/>
          <w:lang w:val="en-IN"/>
        </w:rPr>
        <w:drawing>
          <wp:inline distT="0" distB="0" distL="0" distR="0" wp14:anchorId="77CA7546" wp14:editId="2D01FE1C">
            <wp:extent cx="5943600" cy="4236720"/>
            <wp:effectExtent l="0" t="0" r="7620" b="7620"/>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rotWithShape="1">
                    <a:blip r:embed="rId562">
                      <a:extLst>
                        <a:ext uri="{28A0092B-C50C-407E-A947-70E740481C1C}">
                          <a14:useLocalDpi xmlns:a14="http://schemas.microsoft.com/office/drawing/2010/main" val="0"/>
                        </a:ext>
                      </a:extLst>
                    </a:blip>
                    <a:srcRect b="8765"/>
                    <a:stretch/>
                  </pic:blipFill>
                  <pic:spPr bwMode="auto">
                    <a:xfrm>
                      <a:off x="0" y="0"/>
                      <a:ext cx="5943600" cy="4236720"/>
                    </a:xfrm>
                    <a:prstGeom prst="rect">
                      <a:avLst/>
                    </a:prstGeom>
                    <a:ln>
                      <a:noFill/>
                    </a:ln>
                    <a:extLst>
                      <a:ext uri="{53640926-AAD7-44D8-BBD7-CCE9431645EC}">
                        <a14:shadowObscured xmlns:a14="http://schemas.microsoft.com/office/drawing/2010/main"/>
                      </a:ext>
                    </a:extLst>
                  </pic:spPr>
                </pic:pic>
              </a:graphicData>
            </a:graphic>
          </wp:inline>
        </w:drawing>
      </w:r>
    </w:p>
    <w:p w:rsidRPr="0093267F" w:rsidR="00BC4D46" w:rsidP="0010500C" w:rsidRDefault="00BC4D46" w14:paraId="113752F0" w14:textId="77777777">
      <w:pPr>
        <w:pStyle w:val="ListParagraph"/>
        <w:numPr>
          <w:ilvl w:val="2"/>
          <w:numId w:val="183"/>
        </w:numPr>
        <w:rPr>
          <w:lang w:val="en-IN"/>
        </w:rPr>
      </w:pPr>
      <w:r w:rsidRPr="0093267F">
        <w:rPr>
          <w:lang w:val="en-IN"/>
        </w:rPr>
        <w:t xml:space="preserve">Select how the presentation will be Speed drop-down menu. Medium is a good choice. Click Create. A new used under Select an output medium. </w:t>
      </w:r>
    </w:p>
    <w:p w:rsidRPr="002E444B" w:rsidR="00BC4D46" w:rsidP="00BC4D46" w:rsidRDefault="00BC4D46" w14:paraId="12756947" w14:textId="77777777">
      <w:pPr>
        <w:ind w:firstLine="567"/>
        <w:rPr>
          <w:lang w:val="en-IN"/>
        </w:rPr>
      </w:pPr>
      <w:r w:rsidRPr="002E444B">
        <w:rPr>
          <w:lang w:val="en-IN"/>
        </w:rPr>
        <w:t xml:space="preserve">Generally, presentations are created for computer screen display, so select Screen option. </w:t>
      </w:r>
    </w:p>
    <w:p w:rsidRPr="003A3733" w:rsidR="00BC4D46" w:rsidP="0010500C" w:rsidRDefault="00BC4D46" w14:paraId="3D548316" w14:textId="77777777">
      <w:pPr>
        <w:pStyle w:val="ListParagraph"/>
        <w:numPr>
          <w:ilvl w:val="2"/>
          <w:numId w:val="183"/>
        </w:numPr>
        <w:rPr>
          <w:lang w:val="en-IN"/>
        </w:rPr>
      </w:pPr>
      <w:r w:rsidRPr="003A3733">
        <w:rPr>
          <w:lang w:val="en-IN"/>
        </w:rPr>
        <w:t>Click Next. The Presentation Wizard step 3 appears</w:t>
      </w:r>
      <w:r>
        <w:rPr>
          <w:lang w:val="en-IN"/>
        </w:rPr>
        <w:t xml:space="preserve">. </w:t>
      </w:r>
      <w:r w:rsidRPr="003A3733">
        <w:rPr>
          <w:lang w:val="en-IN"/>
        </w:rPr>
        <w:t xml:space="preserve">In this step, you can choose the desired slide transition from the Effect drop-down menu. Select the desired speed for the transition between the different slides in the presentation from the Speed drop-down menu. Medium is a good choice. Click Create. A new presentation is created. (Figure </w:t>
      </w:r>
      <w:r>
        <w:rPr>
          <w:lang w:val="en-IN"/>
        </w:rPr>
        <w:t>shown below).</w:t>
      </w:r>
    </w:p>
    <w:p w:rsidRPr="002E444B" w:rsidR="00BC4D46" w:rsidP="00BC4D46" w:rsidRDefault="00BC4D46" w14:paraId="6E35C8F8" w14:textId="77777777">
      <w:pPr>
        <w:rPr>
          <w:lang w:val="en-IN"/>
        </w:rPr>
      </w:pPr>
    </w:p>
    <w:p w:rsidRPr="002E444B" w:rsidR="00BC4D46" w:rsidP="00BC4D46" w:rsidRDefault="00BC4D46" w14:paraId="206BB41A" w14:textId="77777777">
      <w:pPr>
        <w:rPr>
          <w:lang w:val="en-IN"/>
        </w:rPr>
      </w:pPr>
    </w:p>
    <w:p w:rsidRPr="002E444B" w:rsidR="00BC4D46" w:rsidP="00BC4D46" w:rsidRDefault="00BC4D46" w14:paraId="5EE91366" w14:textId="77777777">
      <w:pPr>
        <w:rPr>
          <w:lang w:val="en-IN"/>
        </w:rPr>
      </w:pPr>
      <w:r>
        <w:rPr>
          <w:noProof/>
          <w:lang w:val="en-IN"/>
        </w:rPr>
        <w:lastRenderedPageBreak/>
        <mc:AlternateContent>
          <mc:Choice Requires="wps">
            <w:drawing>
              <wp:anchor distT="0" distB="0" distL="114300" distR="114300" simplePos="0" relativeHeight="251873280" behindDoc="0" locked="0" layoutInCell="1" allowOverlap="1" wp14:anchorId="407E3F6E" wp14:editId="46542ED6">
                <wp:simplePos x="0" y="0"/>
                <wp:positionH relativeFrom="column">
                  <wp:posOffset>1592580</wp:posOffset>
                </wp:positionH>
                <wp:positionV relativeFrom="paragraph">
                  <wp:posOffset>3704590</wp:posOffset>
                </wp:positionV>
                <wp:extent cx="914400" cy="243840"/>
                <wp:effectExtent l="0" t="0" r="10795" b="22860"/>
                <wp:wrapNone/>
                <wp:docPr id="685" name="Text Box 685"/>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385B07" w:rsidR="00BC4D46" w:rsidP="00BC4D46" w:rsidRDefault="00BC4D46" w14:paraId="73719AEC" w14:textId="77777777">
                            <w:pPr>
                              <w:spacing w:before="0" w:after="0" w:line="240" w:lineRule="auto"/>
                              <w:rPr>
                                <w:sz w:val="16"/>
                                <w:szCs w:val="16"/>
                              </w:rPr>
                            </w:pPr>
                            <w:r w:rsidRPr="00385B07">
                              <w:rPr>
                                <w:sz w:val="16"/>
                                <w:szCs w:val="16"/>
                              </w:rPr>
                              <w:t>https://img.brainkart.com/imagebk34/RCxsLNt.jpg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2D9C33C">
              <v:shape id="Text Box 685" style="position:absolute;margin-left:125.4pt;margin-top:291.7pt;width:1in;height:19.2pt;z-index:2518732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" w14:anchorId="407E3F6E">
                <v:textbox>
                  <w:txbxContent>
                    <w:p w:rsidRPr="00385B07" w:rsidR="00BC4D46" w:rsidP="00BC4D46" w:rsidRDefault="00BC4D46" w14:paraId="245DE41F" w14:textId="77777777">
                      <w:pPr>
                        <w:spacing w:before="0" w:after="0" w:line="240" w:lineRule="auto"/>
                        <w:rPr>
                          <w:sz w:val="16"/>
                          <w:szCs w:val="16"/>
                        </w:rPr>
                      </w:pPr>
                      <w:r w:rsidRPr="00385B07">
                        <w:rPr>
                          <w:sz w:val="16"/>
                          <w:szCs w:val="16"/>
                        </w:rPr>
                        <w:t>https://img.brainkart.com/imagebk34/RCxsLNt.jpg</w:t>
                      </w:r>
                    </w:p>
                  </w:txbxContent>
                </v:textbox>
              </v:shape>
            </w:pict>
          </mc:Fallback>
        </mc:AlternateContent>
      </w:r>
      <w:r>
        <w:rPr>
          <w:noProof/>
          <w:lang w:val="en-IN"/>
        </w:rPr>
        <w:drawing>
          <wp:inline distT="0" distB="0" distL="0" distR="0" wp14:anchorId="26959359" wp14:editId="53427B5F">
            <wp:extent cx="5943600" cy="3657600"/>
            <wp:effectExtent l="0" t="0" r="0" b="0"/>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rotWithShape="1">
                    <a:blip r:embed="rId563">
                      <a:extLst>
                        <a:ext uri="{28A0092B-C50C-407E-A947-70E740481C1C}">
                          <a14:useLocalDpi xmlns:a14="http://schemas.microsoft.com/office/drawing/2010/main" val="0"/>
                        </a:ext>
                      </a:extLst>
                    </a:blip>
                    <a:srcRect b="6977"/>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rsidRPr="002E444B" w:rsidR="00BC4D46" w:rsidP="00BC4D46" w:rsidRDefault="00BC4D46" w14:paraId="2E9A149C" w14:textId="77777777">
      <w:pPr>
        <w:rPr>
          <w:lang w:val="en-IN"/>
        </w:rPr>
      </w:pPr>
      <w:r w:rsidRPr="002E444B">
        <w:rPr>
          <w:lang w:val="en-IN"/>
        </w:rPr>
        <w:t xml:space="preserve"> </w:t>
      </w:r>
    </w:p>
    <w:p w:rsidRPr="00577939" w:rsidR="00BC4D46" w:rsidP="0010500C" w:rsidRDefault="00BC4D46" w14:paraId="6815755E" w14:textId="77777777">
      <w:pPr>
        <w:pStyle w:val="ListParagraph"/>
        <w:numPr>
          <w:ilvl w:val="0"/>
          <w:numId w:val="205"/>
        </w:numPr>
        <w:rPr>
          <w:b/>
          <w:bCs/>
          <w:lang w:val="en-IN"/>
        </w:rPr>
      </w:pPr>
      <w:r w:rsidRPr="00577939">
        <w:rPr>
          <w:b/>
          <w:bCs/>
          <w:lang w:val="en-IN"/>
        </w:rPr>
        <w:t>Using Template</w:t>
      </w:r>
    </w:p>
    <w:p w:rsidRPr="00614B1A" w:rsidR="00BC4D46" w:rsidP="0010500C" w:rsidRDefault="00BC4D46" w14:paraId="1A44890B" w14:textId="77777777">
      <w:pPr>
        <w:pStyle w:val="ListParagraph"/>
        <w:numPr>
          <w:ilvl w:val="0"/>
          <w:numId w:val="207"/>
        </w:numPr>
        <w:rPr>
          <w:lang w:val="en-IN"/>
        </w:rPr>
      </w:pPr>
      <w:r w:rsidRPr="00577939">
        <w:rPr>
          <w:lang w:val="en-IN"/>
        </w:rPr>
        <w:t>If you choose the option from template, it uses a template design already created as the basis for a new presentation. The wizard changes to show a list of available templates.</w:t>
      </w:r>
      <w:r>
        <w:rPr>
          <w:lang w:val="en-IN"/>
        </w:rPr>
        <w:t xml:space="preserve"> </w:t>
      </w:r>
      <w:r w:rsidRPr="00614B1A">
        <w:rPr>
          <w:lang w:val="en-IN"/>
        </w:rPr>
        <w:t>Choose the template that you want. (Figure shown below).</w:t>
      </w:r>
    </w:p>
    <w:p w:rsidRPr="002E444B" w:rsidR="00BC4D46" w:rsidP="00BC4D46" w:rsidRDefault="00BC4D46" w14:paraId="524A2211" w14:textId="77777777">
      <w:pPr>
        <w:rPr>
          <w:lang w:val="en-IN"/>
        </w:rPr>
      </w:pPr>
    </w:p>
    <w:p w:rsidRPr="002E444B" w:rsidR="00BC4D46" w:rsidP="00BC4D46" w:rsidRDefault="00BC4D46" w14:paraId="0109D36D" w14:textId="77777777">
      <w:pPr>
        <w:rPr>
          <w:lang w:val="en-IN"/>
        </w:rPr>
      </w:pPr>
      <w:r>
        <w:rPr>
          <w:noProof/>
          <w:lang w:val="en-IN"/>
        </w:rPr>
        <w:lastRenderedPageBreak/>
        <w:drawing>
          <wp:inline distT="0" distB="0" distL="0" distR="0" wp14:anchorId="3883D4A3" wp14:editId="348144FC">
            <wp:extent cx="5943600" cy="4267200"/>
            <wp:effectExtent l="0" t="0" r="0" b="0"/>
            <wp:docPr id="814"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rotWithShape="1">
                    <a:blip r:embed="rId564">
                      <a:extLst>
                        <a:ext uri="{28A0092B-C50C-407E-A947-70E740481C1C}">
                          <a14:useLocalDpi xmlns:a14="http://schemas.microsoft.com/office/drawing/2010/main" val="0"/>
                        </a:ext>
                      </a:extLst>
                    </a:blip>
                    <a:srcRect b="5539"/>
                    <a:stretch/>
                  </pic:blipFill>
                  <pic:spPr bwMode="auto">
                    <a:xfrm>
                      <a:off x="0" y="0"/>
                      <a:ext cx="5943600" cy="4267200"/>
                    </a:xfrm>
                    <a:prstGeom prst="rect">
                      <a:avLst/>
                    </a:prstGeom>
                    <a:ln>
                      <a:noFill/>
                    </a:ln>
                    <a:extLst>
                      <a:ext uri="{53640926-AAD7-44D8-BBD7-CCE9431645EC}">
                        <a14:shadowObscured xmlns:a14="http://schemas.microsoft.com/office/drawing/2010/main"/>
                      </a:ext>
                    </a:extLst>
                  </pic:spPr>
                </pic:pic>
              </a:graphicData>
            </a:graphic>
          </wp:inline>
        </w:drawing>
      </w:r>
    </w:p>
    <w:p w:rsidRPr="002E444B" w:rsidR="00BC4D46" w:rsidP="00BC4D46" w:rsidRDefault="00BC4D46" w14:paraId="7100A9A0" w14:textId="77777777">
      <w:pPr>
        <w:rPr>
          <w:lang w:val="en-IN"/>
        </w:rPr>
      </w:pPr>
      <w:r>
        <w:rPr>
          <w:noProof/>
          <w:lang w:val="en-IN"/>
        </w:rPr>
        <mc:AlternateContent>
          <mc:Choice Requires="wps">
            <w:drawing>
              <wp:anchor distT="0" distB="0" distL="114300" distR="114300" simplePos="0" relativeHeight="251874304" behindDoc="0" locked="0" layoutInCell="1" allowOverlap="1" wp14:anchorId="5E40543B" wp14:editId="64EC4FB8">
                <wp:simplePos x="0" y="0"/>
                <wp:positionH relativeFrom="column">
                  <wp:posOffset>1592580</wp:posOffset>
                </wp:positionH>
                <wp:positionV relativeFrom="paragraph">
                  <wp:posOffset>7620</wp:posOffset>
                </wp:positionV>
                <wp:extent cx="914400" cy="236220"/>
                <wp:effectExtent l="0" t="0" r="12700" b="11430"/>
                <wp:wrapNone/>
                <wp:docPr id="686" name="Text Box 686"/>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8D59FF" w:rsidR="00BC4D46" w:rsidP="00BC4D46" w:rsidRDefault="00BC4D46" w14:paraId="0F1EC26C" w14:textId="77777777">
                            <w:pPr>
                              <w:spacing w:before="0" w:after="0" w:line="240" w:lineRule="auto"/>
                              <w:rPr>
                                <w:sz w:val="16"/>
                                <w:szCs w:val="16"/>
                              </w:rPr>
                            </w:pPr>
                            <w:r w:rsidRPr="008D59FF">
                              <w:rPr>
                                <w:sz w:val="16"/>
                                <w:szCs w:val="16"/>
                              </w:rPr>
                              <w:t>https://img.brainkart.com/imagebk34/ynIHqs9.jpg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13C0B5E">
              <v:shape id="Text Box 686" style="position:absolute;margin-left:125.4pt;margin-top:.6pt;width:1in;height:18.6pt;z-index:2518743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" w14:anchorId="5E40543B">
                <v:textbox>
                  <w:txbxContent>
                    <w:p w:rsidRPr="008D59FF" w:rsidR="00BC4D46" w:rsidP="00BC4D46" w:rsidRDefault="00BC4D46" w14:paraId="3FD50DD5" w14:textId="77777777">
                      <w:pPr>
                        <w:spacing w:before="0" w:after="0" w:line="240" w:lineRule="auto"/>
                        <w:rPr>
                          <w:sz w:val="16"/>
                          <w:szCs w:val="16"/>
                        </w:rPr>
                      </w:pPr>
                      <w:r w:rsidRPr="008D59FF">
                        <w:rPr>
                          <w:sz w:val="16"/>
                          <w:szCs w:val="16"/>
                        </w:rPr>
                        <w:t>https://img.brainkart.com/imagebk34/ynIHqs9.jpg</w:t>
                      </w:r>
                    </w:p>
                  </w:txbxContent>
                </v:textbox>
              </v:shape>
            </w:pict>
          </mc:Fallback>
        </mc:AlternateContent>
      </w:r>
    </w:p>
    <w:p w:rsidRPr="00CD592C" w:rsidR="00BC4D46" w:rsidP="0010500C" w:rsidRDefault="00BC4D46" w14:paraId="417865B3" w14:textId="77777777">
      <w:pPr>
        <w:pStyle w:val="ListParagraph"/>
        <w:numPr>
          <w:ilvl w:val="0"/>
          <w:numId w:val="206"/>
        </w:numPr>
        <w:rPr>
          <w:lang w:val="en-IN"/>
        </w:rPr>
      </w:pPr>
      <w:r w:rsidRPr="00CD592C">
        <w:rPr>
          <w:lang w:val="en-IN"/>
        </w:rPr>
        <w:t>Introducing a New Product and Recommendation of a Strategy are pre-packaged presentation templates.</w:t>
      </w:r>
    </w:p>
    <w:p w:rsidRPr="002E444B" w:rsidR="00BC4D46" w:rsidP="00BC4D46" w:rsidRDefault="00BC4D46" w14:paraId="42E24BBC" w14:textId="77777777">
      <w:pPr>
        <w:rPr>
          <w:lang w:val="en-IN"/>
        </w:rPr>
      </w:pPr>
      <w:r>
        <w:rPr>
          <w:noProof/>
          <w:lang w:val="en-IN"/>
        </w:rPr>
        <w:lastRenderedPageBreak/>
        <mc:AlternateContent>
          <mc:Choice Requires="wps">
            <w:drawing>
              <wp:anchor distT="0" distB="0" distL="114300" distR="114300" simplePos="0" relativeHeight="251875328" behindDoc="0" locked="0" layoutInCell="1" allowOverlap="1" wp14:anchorId="58BB4273" wp14:editId="22F1123E">
                <wp:simplePos x="0" y="0"/>
                <wp:positionH relativeFrom="column">
                  <wp:posOffset>1371600</wp:posOffset>
                </wp:positionH>
                <wp:positionV relativeFrom="paragraph">
                  <wp:posOffset>4329430</wp:posOffset>
                </wp:positionV>
                <wp:extent cx="914400" cy="236220"/>
                <wp:effectExtent l="0" t="0" r="12700" b="11430"/>
                <wp:wrapNone/>
                <wp:docPr id="687" name="Text Box 687"/>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CD592C" w:rsidR="00BC4D46" w:rsidP="00BC4D46" w:rsidRDefault="00BC4D46" w14:paraId="120B12DA" w14:textId="77777777">
                            <w:pPr>
                              <w:spacing w:before="0" w:after="0" w:line="240" w:lineRule="auto"/>
                              <w:rPr>
                                <w:sz w:val="16"/>
                                <w:szCs w:val="16"/>
                              </w:rPr>
                            </w:pPr>
                            <w:r w:rsidRPr="00CD592C">
                              <w:rPr>
                                <w:sz w:val="16"/>
                                <w:szCs w:val="16"/>
                              </w:rPr>
                              <w:t>https://img.brainkart.com/imagebk34/ynIHqs9.jpg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1C097BB">
              <v:shape id="Text Box 687" style="position:absolute;margin-left:108pt;margin-top:340.9pt;width:1in;height:18.6pt;z-index:2518753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" w14:anchorId="58BB4273">
                <v:textbox>
                  <w:txbxContent>
                    <w:p w:rsidRPr="00CD592C" w:rsidR="00BC4D46" w:rsidP="00BC4D46" w:rsidRDefault="00BC4D46" w14:paraId="08A37203" w14:textId="77777777">
                      <w:pPr>
                        <w:spacing w:before="0" w:after="0" w:line="240" w:lineRule="auto"/>
                        <w:rPr>
                          <w:sz w:val="16"/>
                          <w:szCs w:val="16"/>
                        </w:rPr>
                      </w:pPr>
                      <w:r w:rsidRPr="00CD592C">
                        <w:rPr>
                          <w:sz w:val="16"/>
                          <w:szCs w:val="16"/>
                        </w:rPr>
                        <w:t>https://img.brainkart.com/imagebk34/ynIHqs9.jpg</w:t>
                      </w:r>
                    </w:p>
                  </w:txbxContent>
                </v:textbox>
              </v:shape>
            </w:pict>
          </mc:Fallback>
        </mc:AlternateContent>
      </w:r>
      <w:r>
        <w:rPr>
          <w:noProof/>
          <w:lang w:val="en-IN"/>
        </w:rPr>
        <w:drawing>
          <wp:inline distT="0" distB="0" distL="0" distR="0" wp14:anchorId="15558D8C" wp14:editId="0E23F01B">
            <wp:extent cx="5943600" cy="4259580"/>
            <wp:effectExtent l="0" t="0" r="0" b="7620"/>
            <wp:docPr id="815"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Picture 582"/>
                    <pic:cNvPicPr/>
                  </pic:nvPicPr>
                  <pic:blipFill rotWithShape="1">
                    <a:blip r:embed="rId564">
                      <a:extLst>
                        <a:ext uri="{28A0092B-C50C-407E-A947-70E740481C1C}">
                          <a14:useLocalDpi xmlns:a14="http://schemas.microsoft.com/office/drawing/2010/main" val="0"/>
                        </a:ext>
                      </a:extLst>
                    </a:blip>
                    <a:srcRect b="5707"/>
                    <a:stretch/>
                  </pic:blipFill>
                  <pic:spPr bwMode="auto">
                    <a:xfrm>
                      <a:off x="0" y="0"/>
                      <a:ext cx="5943600" cy="4259580"/>
                    </a:xfrm>
                    <a:prstGeom prst="rect">
                      <a:avLst/>
                    </a:prstGeom>
                    <a:ln>
                      <a:noFill/>
                    </a:ln>
                    <a:extLst>
                      <a:ext uri="{53640926-AAD7-44D8-BBD7-CCE9431645EC}">
                        <a14:shadowObscured xmlns:a14="http://schemas.microsoft.com/office/drawing/2010/main"/>
                      </a:ext>
                    </a:extLst>
                  </pic:spPr>
                </pic:pic>
              </a:graphicData>
            </a:graphic>
          </wp:inline>
        </w:drawing>
      </w:r>
    </w:p>
    <w:p w:rsidRPr="002E444B" w:rsidR="00BC4D46" w:rsidP="00BC4D46" w:rsidRDefault="00BC4D46" w14:paraId="7E803E9D" w14:textId="77777777">
      <w:pPr>
        <w:rPr>
          <w:lang w:val="en-IN"/>
        </w:rPr>
      </w:pPr>
    </w:p>
    <w:p w:rsidRPr="002E0400" w:rsidR="00BC4D46" w:rsidP="0010500C" w:rsidRDefault="00BC4D46" w14:paraId="18EF0CA4" w14:textId="77777777">
      <w:pPr>
        <w:pStyle w:val="ListParagraph"/>
        <w:numPr>
          <w:ilvl w:val="0"/>
          <w:numId w:val="205"/>
        </w:numPr>
        <w:rPr>
          <w:b/>
          <w:bCs/>
          <w:lang w:val="en-IN"/>
        </w:rPr>
      </w:pPr>
      <w:r w:rsidRPr="002E0400">
        <w:rPr>
          <w:b/>
          <w:bCs/>
          <w:lang w:val="en-IN"/>
        </w:rPr>
        <w:t>Using Open existing presentation</w:t>
      </w:r>
    </w:p>
    <w:p w:rsidR="00BC4D46" w:rsidP="0010500C" w:rsidRDefault="00BC4D46" w14:paraId="25C4AFF2" w14:textId="77777777">
      <w:pPr>
        <w:pStyle w:val="ListParagraph"/>
        <w:numPr>
          <w:ilvl w:val="0"/>
          <w:numId w:val="208"/>
        </w:numPr>
        <w:rPr>
          <w:lang w:val="en-IN"/>
        </w:rPr>
      </w:pPr>
      <w:r w:rsidRPr="002E0400">
        <w:rPr>
          <w:lang w:val="en-IN"/>
        </w:rPr>
        <w:t>If you choose the option Open existing presentation, it helps in continuing the work on a previously created presentation.</w:t>
      </w:r>
    </w:p>
    <w:p w:rsidR="00BC4D46" w:rsidP="0010500C" w:rsidRDefault="00BC4D46" w14:paraId="059E8B85" w14:textId="77777777">
      <w:pPr>
        <w:pStyle w:val="ListParagraph"/>
        <w:numPr>
          <w:ilvl w:val="0"/>
          <w:numId w:val="208"/>
        </w:numPr>
        <w:rPr>
          <w:lang w:val="en-IN"/>
        </w:rPr>
      </w:pPr>
      <w:r w:rsidRPr="002E0400">
        <w:rPr>
          <w:lang w:val="en-IN"/>
        </w:rPr>
        <w:t xml:space="preserve">You have to open a presentation already prepared by clicking Open button. The wizard changes to show a list of existing presentations, from which you can choose the one that you want. (Figure </w:t>
      </w:r>
      <w:r>
        <w:rPr>
          <w:lang w:val="en-IN"/>
        </w:rPr>
        <w:t>given below</w:t>
      </w:r>
      <w:r w:rsidRPr="002E0400">
        <w:rPr>
          <w:lang w:val="en-IN"/>
        </w:rPr>
        <w:t>).</w:t>
      </w:r>
    </w:p>
    <w:p w:rsidRPr="002E0400" w:rsidR="00BC4D46" w:rsidP="00BC4D46" w:rsidRDefault="00BC4D46" w14:paraId="2E5B0E10" w14:textId="77777777">
      <w:pPr>
        <w:pStyle w:val="ListParagraph"/>
        <w:rPr>
          <w:lang w:val="en-IN"/>
        </w:rPr>
      </w:pPr>
      <w:r>
        <w:rPr>
          <w:noProof/>
          <w:lang w:val="en-IN"/>
        </w:rPr>
        <w:lastRenderedPageBreak/>
        <mc:AlternateContent>
          <mc:Choice Requires="wps">
            <w:drawing>
              <wp:anchor distT="0" distB="0" distL="114300" distR="114300" simplePos="0" relativeHeight="251877376" behindDoc="0" locked="0" layoutInCell="1" allowOverlap="1" wp14:anchorId="13BEF0C9" wp14:editId="1F28129B">
                <wp:simplePos x="0" y="0"/>
                <wp:positionH relativeFrom="column">
                  <wp:posOffset>1897380</wp:posOffset>
                </wp:positionH>
                <wp:positionV relativeFrom="paragraph">
                  <wp:posOffset>3902710</wp:posOffset>
                </wp:positionV>
                <wp:extent cx="914400" cy="220980"/>
                <wp:effectExtent l="0" t="0" r="13970" b="26670"/>
                <wp:wrapNone/>
                <wp:docPr id="688" name="Text Box 688"/>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0F2632" w:rsidR="00BC4D46" w:rsidP="00BC4D46" w:rsidRDefault="00BC4D46" w14:paraId="7B1545B7" w14:textId="77777777">
                            <w:pPr>
                              <w:spacing w:before="0" w:after="0" w:line="240" w:lineRule="auto"/>
                              <w:rPr>
                                <w:sz w:val="16"/>
                                <w:szCs w:val="16"/>
                              </w:rPr>
                            </w:pPr>
                            <w:r w:rsidRPr="000F2632">
                              <w:rPr>
                                <w:sz w:val="16"/>
                                <w:szCs w:val="16"/>
                              </w:rPr>
                              <w:t>https://img.brainkart.com/imagebk34/Uu8FTVW.jpg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2CBF40E">
              <v:shape id="Text Box 688" style="position:absolute;left:0;text-align:left;margin-left:149.4pt;margin-top:307.3pt;width:1in;height:17.4pt;z-index:2518773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" w14:anchorId="13BEF0C9">
                <v:textbox>
                  <w:txbxContent>
                    <w:p w:rsidRPr="000F2632" w:rsidR="00BC4D46" w:rsidP="00BC4D46" w:rsidRDefault="00BC4D46" w14:paraId="6FE6F13B" w14:textId="77777777">
                      <w:pPr>
                        <w:spacing w:before="0" w:after="0" w:line="240" w:lineRule="auto"/>
                        <w:rPr>
                          <w:sz w:val="16"/>
                          <w:szCs w:val="16"/>
                        </w:rPr>
                      </w:pPr>
                      <w:r w:rsidRPr="000F2632">
                        <w:rPr>
                          <w:sz w:val="16"/>
                          <w:szCs w:val="16"/>
                        </w:rPr>
                        <w:t>https://img.brainkart.com/imagebk34/Uu8FTVW.jpg</w:t>
                      </w:r>
                    </w:p>
                  </w:txbxContent>
                </v:textbox>
              </v:shape>
            </w:pict>
          </mc:Fallback>
        </mc:AlternateContent>
      </w:r>
      <w:r>
        <w:rPr>
          <w:noProof/>
          <w:lang w:val="en-IN"/>
        </w:rPr>
        <w:drawing>
          <wp:anchor distT="0" distB="0" distL="114300" distR="114300" simplePos="0" relativeHeight="251876352" behindDoc="0" locked="0" layoutInCell="1" allowOverlap="1" wp14:anchorId="5F5E9800" wp14:editId="4AFA3415">
            <wp:simplePos x="0" y="0"/>
            <wp:positionH relativeFrom="column">
              <wp:posOffset>106680</wp:posOffset>
            </wp:positionH>
            <wp:positionV relativeFrom="paragraph">
              <wp:posOffset>0</wp:posOffset>
            </wp:positionV>
            <wp:extent cx="5943600" cy="3893820"/>
            <wp:effectExtent l="0" t="0" r="0" b="0"/>
            <wp:wrapSquare wrapText="bothSides"/>
            <wp:docPr id="81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Picture 584"/>
                    <pic:cNvPicPr/>
                  </pic:nvPicPr>
                  <pic:blipFill rotWithShape="1">
                    <a:blip r:embed="rId565">
                      <a:extLst>
                        <a:ext uri="{28A0092B-C50C-407E-A947-70E740481C1C}">
                          <a14:useLocalDpi xmlns:a14="http://schemas.microsoft.com/office/drawing/2010/main" val="0"/>
                        </a:ext>
                      </a:extLst>
                    </a:blip>
                    <a:srcRect b="5835"/>
                    <a:stretch/>
                  </pic:blipFill>
                  <pic:spPr bwMode="auto">
                    <a:xfrm>
                      <a:off x="0" y="0"/>
                      <a:ext cx="5943600" cy="3893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F36209" w:rsidR="00BC4D46" w:rsidP="00927198" w:rsidRDefault="00BC4D46" w14:paraId="76373DBF" w14:textId="36B1412E">
      <w:pPr>
        <w:pStyle w:val="Heading2"/>
        <w:rPr>
          <w:lang w:val="en-IN"/>
        </w:rPr>
      </w:pPr>
      <w:r w:rsidRPr="00F36209">
        <w:rPr>
          <w:lang w:val="en-IN"/>
        </w:rPr>
        <w:t>Various ways of Starting Impress</w:t>
      </w:r>
    </w:p>
    <w:p w:rsidRPr="002E444B" w:rsidR="00BC4D46" w:rsidP="00BC4D46" w:rsidRDefault="00BC4D46" w14:paraId="4048C298" w14:textId="77777777">
      <w:pPr>
        <w:rPr>
          <w:lang w:val="en-IN"/>
        </w:rPr>
      </w:pPr>
      <w:r w:rsidRPr="002E444B">
        <w:rPr>
          <w:lang w:val="en-IN"/>
        </w:rPr>
        <w:t>You can start Impress in various ways.</w:t>
      </w:r>
    </w:p>
    <w:p w:rsidR="00BC4D46" w:rsidP="0010500C" w:rsidRDefault="00BC4D46" w14:paraId="425E24F3" w14:textId="77777777">
      <w:pPr>
        <w:pStyle w:val="ListParagraph"/>
        <w:numPr>
          <w:ilvl w:val="0"/>
          <w:numId w:val="209"/>
        </w:numPr>
        <w:rPr>
          <w:lang w:val="en-IN"/>
        </w:rPr>
      </w:pPr>
      <w:r w:rsidRPr="00F36209">
        <w:rPr>
          <w:lang w:val="en-IN"/>
        </w:rPr>
        <w:t>You can select the presentation from the system menu or the OpenOffice. org Quick starter.</w:t>
      </w:r>
    </w:p>
    <w:p w:rsidR="00BC4D46" w:rsidP="0010500C" w:rsidRDefault="00BC4D46" w14:paraId="30BC4F0D" w14:textId="77777777">
      <w:pPr>
        <w:pStyle w:val="ListParagraph"/>
        <w:numPr>
          <w:ilvl w:val="0"/>
          <w:numId w:val="209"/>
        </w:numPr>
        <w:rPr>
          <w:lang w:val="en-IN"/>
        </w:rPr>
      </w:pPr>
      <w:r w:rsidRPr="00F36209">
        <w:rPr>
          <w:lang w:val="en-IN"/>
        </w:rPr>
        <w:t xml:space="preserve">Or you can click the triangle to the right of the new icon on the main toolbar and select Presentation from the drop-down menu (Figure </w:t>
      </w:r>
      <w:r>
        <w:rPr>
          <w:lang w:val="en-IN"/>
        </w:rPr>
        <w:t>shown below</w:t>
      </w:r>
      <w:r w:rsidRPr="00F36209">
        <w:rPr>
          <w:lang w:val="en-IN"/>
        </w:rPr>
        <w:t>).</w:t>
      </w:r>
    </w:p>
    <w:p w:rsidRPr="00F36209" w:rsidR="00BC4D46" w:rsidP="00BC4D46" w:rsidRDefault="00BC4D46" w14:paraId="43317838" w14:textId="77777777">
      <w:pPr>
        <w:pStyle w:val="ListParagraph"/>
        <w:rPr>
          <w:lang w:val="en-IN"/>
        </w:rPr>
      </w:pPr>
    </w:p>
    <w:p w:rsidRPr="002E444B" w:rsidR="00BC4D46" w:rsidP="00BC4D46" w:rsidRDefault="00BC4D46" w14:paraId="5BDDD5A8" w14:textId="77777777">
      <w:pPr>
        <w:rPr>
          <w:lang w:val="en-IN"/>
        </w:rPr>
      </w:pPr>
    </w:p>
    <w:p w:rsidRPr="002E444B" w:rsidR="00BC4D46" w:rsidP="00BC4D46" w:rsidRDefault="00BC4D46" w14:paraId="685A7BA6" w14:textId="77777777">
      <w:pPr>
        <w:rPr>
          <w:lang w:val="en-IN"/>
        </w:rPr>
      </w:pPr>
    </w:p>
    <w:p w:rsidRPr="002E444B" w:rsidR="00BC4D46" w:rsidP="00BC4D46" w:rsidRDefault="00BC4D46" w14:paraId="7246858A" w14:textId="77777777">
      <w:pPr>
        <w:rPr>
          <w:lang w:val="en-IN"/>
        </w:rPr>
      </w:pPr>
    </w:p>
    <w:p w:rsidRPr="002E444B" w:rsidR="00BC4D46" w:rsidP="00BC4D46" w:rsidRDefault="00BC4D46" w14:paraId="167DF11A" w14:textId="77777777">
      <w:pPr>
        <w:rPr>
          <w:lang w:val="en-IN"/>
        </w:rPr>
      </w:pPr>
      <w:r>
        <w:rPr>
          <w:noProof/>
          <w:lang w:val="en-IN"/>
        </w:rPr>
        <w:lastRenderedPageBreak/>
        <w:drawing>
          <wp:anchor distT="0" distB="0" distL="114300" distR="114300" simplePos="0" relativeHeight="251878400" behindDoc="0" locked="0" layoutInCell="1" allowOverlap="1" wp14:anchorId="7BACDBAC" wp14:editId="317451B7">
            <wp:simplePos x="0" y="0"/>
            <wp:positionH relativeFrom="margin">
              <wp:posOffset>617220</wp:posOffset>
            </wp:positionH>
            <wp:positionV relativeFrom="paragraph">
              <wp:posOffset>0</wp:posOffset>
            </wp:positionV>
            <wp:extent cx="4817745" cy="2545080"/>
            <wp:effectExtent l="0" t="0" r="1905" b="7620"/>
            <wp:wrapSquare wrapText="bothSides"/>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Picture 586"/>
                    <pic:cNvPicPr/>
                  </pic:nvPicPr>
                  <pic:blipFill rotWithShape="1">
                    <a:blip r:embed="rId566">
                      <a:extLst>
                        <a:ext uri="{28A0092B-C50C-407E-A947-70E740481C1C}">
                          <a14:useLocalDpi xmlns:a14="http://schemas.microsoft.com/office/drawing/2010/main" val="0"/>
                        </a:ext>
                      </a:extLst>
                    </a:blip>
                    <a:srcRect b="8782"/>
                    <a:stretch/>
                  </pic:blipFill>
                  <pic:spPr bwMode="auto">
                    <a:xfrm>
                      <a:off x="0" y="0"/>
                      <a:ext cx="4817745" cy="2545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2E444B" w:rsidR="00BC4D46" w:rsidP="00BC4D46" w:rsidRDefault="00BC4D46" w14:paraId="7897308F" w14:textId="77777777">
      <w:pPr>
        <w:rPr>
          <w:lang w:val="en-IN"/>
        </w:rPr>
      </w:pPr>
    </w:p>
    <w:p w:rsidRPr="002E444B" w:rsidR="00BC4D46" w:rsidP="00BC4D46" w:rsidRDefault="00BC4D46" w14:paraId="5B2ECE0A" w14:textId="77777777">
      <w:pPr>
        <w:rPr>
          <w:lang w:val="en-IN"/>
        </w:rPr>
      </w:pPr>
      <w:r w:rsidRPr="002E444B">
        <w:rPr>
          <w:lang w:val="en-IN"/>
        </w:rPr>
        <w:t xml:space="preserve"> </w:t>
      </w:r>
    </w:p>
    <w:p w:rsidR="00BC4D46" w:rsidP="00BC4D46" w:rsidRDefault="00BC4D46" w14:paraId="2DA34BA5" w14:textId="77777777">
      <w:pPr>
        <w:rPr>
          <w:lang w:val="en-IN"/>
        </w:rPr>
      </w:pPr>
    </w:p>
    <w:p w:rsidR="00BC4D46" w:rsidP="00BC4D46" w:rsidRDefault="00BC4D46" w14:paraId="6C99D600" w14:textId="77777777">
      <w:pPr>
        <w:rPr>
          <w:lang w:val="en-IN"/>
        </w:rPr>
      </w:pPr>
    </w:p>
    <w:p w:rsidR="00BC4D46" w:rsidP="00BC4D46" w:rsidRDefault="00BC4D46" w14:paraId="64B3AEC4" w14:textId="77777777">
      <w:pPr>
        <w:rPr>
          <w:lang w:val="en-IN"/>
        </w:rPr>
      </w:pPr>
    </w:p>
    <w:p w:rsidR="00BC4D46" w:rsidP="00BC4D46" w:rsidRDefault="00BC4D46" w14:paraId="5C447D47" w14:textId="77777777">
      <w:pPr>
        <w:rPr>
          <w:lang w:val="en-IN"/>
        </w:rPr>
      </w:pPr>
    </w:p>
    <w:p w:rsidR="00BC4D46" w:rsidP="00BC4D46" w:rsidRDefault="00BC4D46" w14:paraId="4A86F218" w14:textId="77777777">
      <w:pPr>
        <w:rPr>
          <w:lang w:val="en-IN"/>
        </w:rPr>
      </w:pPr>
    </w:p>
    <w:p w:rsidR="00BC4D46" w:rsidP="00BC4D46" w:rsidRDefault="00BC4D46" w14:paraId="360272BD" w14:textId="77777777">
      <w:pPr>
        <w:rPr>
          <w:lang w:val="en-IN"/>
        </w:rPr>
      </w:pPr>
      <w:r>
        <w:rPr>
          <w:noProof/>
          <w:lang w:val="en-IN"/>
        </w:rPr>
        <mc:AlternateContent>
          <mc:Choice Requires="wps">
            <w:drawing>
              <wp:anchor distT="0" distB="0" distL="114300" distR="114300" simplePos="0" relativeHeight="251881472" behindDoc="0" locked="0" layoutInCell="1" allowOverlap="1" wp14:anchorId="566FB99D" wp14:editId="1730979A">
                <wp:simplePos x="0" y="0"/>
                <wp:positionH relativeFrom="column">
                  <wp:posOffset>1516380</wp:posOffset>
                </wp:positionH>
                <wp:positionV relativeFrom="paragraph">
                  <wp:posOffset>32385</wp:posOffset>
                </wp:positionV>
                <wp:extent cx="914400" cy="251460"/>
                <wp:effectExtent l="0" t="0" r="21590" b="15240"/>
                <wp:wrapNone/>
                <wp:docPr id="689" name="Text Box 689"/>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B47EC5" w:rsidR="00BC4D46" w:rsidP="00BC4D46" w:rsidRDefault="00BC4D46" w14:paraId="4940AE64" w14:textId="77777777">
                            <w:pPr>
                              <w:spacing w:before="0" w:after="0" w:line="240" w:lineRule="auto"/>
                              <w:rPr>
                                <w:sz w:val="16"/>
                                <w:szCs w:val="16"/>
                              </w:rPr>
                            </w:pPr>
                            <w:r w:rsidRPr="00B47EC5">
                              <w:rPr>
                                <w:sz w:val="16"/>
                                <w:szCs w:val="16"/>
                              </w:rPr>
                              <w:t>https://img.brainkart.com/imagebk34/pUWoWS8.jpg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9F7D398">
              <v:shape id="Text Box 689" style="position:absolute;margin-left:119.4pt;margin-top:2.55pt;width:1in;height:19.8pt;z-index:2518814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" w14:anchorId="566FB99D">
                <v:textbox>
                  <w:txbxContent>
                    <w:p w:rsidRPr="00B47EC5" w:rsidR="00BC4D46" w:rsidP="00BC4D46" w:rsidRDefault="00BC4D46" w14:paraId="463BC09F" w14:textId="77777777">
                      <w:pPr>
                        <w:spacing w:before="0" w:after="0" w:line="240" w:lineRule="auto"/>
                        <w:rPr>
                          <w:sz w:val="16"/>
                          <w:szCs w:val="16"/>
                        </w:rPr>
                      </w:pPr>
                      <w:r w:rsidRPr="00B47EC5">
                        <w:rPr>
                          <w:sz w:val="16"/>
                          <w:szCs w:val="16"/>
                        </w:rPr>
                        <w:t>https://img.brainkart.com/imagebk34/pUWoWS8.jpg</w:t>
                      </w:r>
                    </w:p>
                  </w:txbxContent>
                </v:textbox>
              </v:shape>
            </w:pict>
          </mc:Fallback>
        </mc:AlternateContent>
      </w:r>
    </w:p>
    <w:p w:rsidRPr="002E444B" w:rsidR="00BC4D46" w:rsidP="00BC4D46" w:rsidRDefault="00BC4D46" w14:paraId="16F88558" w14:textId="77777777">
      <w:pPr>
        <w:rPr>
          <w:lang w:val="en-IN"/>
        </w:rPr>
      </w:pPr>
    </w:p>
    <w:p w:rsidRPr="00B47EC5" w:rsidR="00BC4D46" w:rsidP="0010500C" w:rsidRDefault="00BC4D46" w14:paraId="57203BC9" w14:textId="2984F267">
      <w:pPr>
        <w:pStyle w:val="ListParagraph"/>
        <w:numPr>
          <w:ilvl w:val="0"/>
          <w:numId w:val="209"/>
        </w:numPr>
        <w:rPr>
          <w:lang w:val="en-IN"/>
        </w:rPr>
      </w:pPr>
      <w:r w:rsidRPr="00273D33">
        <w:rPr>
          <w:lang w:val="en-IN"/>
        </w:rPr>
        <w:t xml:space="preserve">Or else, choose File -&gt; New -&gt; Presentation. (Figure </w:t>
      </w:r>
      <w:r>
        <w:rPr>
          <w:lang w:val="en-IN"/>
        </w:rPr>
        <w:t>given below</w:t>
      </w:r>
      <w:r w:rsidRPr="00273D33">
        <w:rPr>
          <w:lang w:val="en-IN"/>
        </w:rPr>
        <w:t>).</w:t>
      </w:r>
      <w:r>
        <w:rPr>
          <w:noProof/>
          <w:lang w:val="en-IN"/>
        </w:rPr>
        <w:drawing>
          <wp:anchor distT="0" distB="0" distL="114300" distR="114300" simplePos="0" relativeHeight="251879424" behindDoc="0" locked="0" layoutInCell="1" allowOverlap="1" wp14:anchorId="12B25DA4" wp14:editId="5FBF240F">
            <wp:simplePos x="0" y="0"/>
            <wp:positionH relativeFrom="margin">
              <wp:posOffset>-1270</wp:posOffset>
            </wp:positionH>
            <wp:positionV relativeFrom="paragraph">
              <wp:posOffset>386080</wp:posOffset>
            </wp:positionV>
            <wp:extent cx="5943600" cy="3345180"/>
            <wp:effectExtent l="0" t="0" r="0" b="7620"/>
            <wp:wrapSquare wrapText="bothSides"/>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rotWithShape="1">
                    <a:blip r:embed="rId567">
                      <a:extLst>
                        <a:ext uri="{28A0092B-C50C-407E-A947-70E740481C1C}">
                          <a14:useLocalDpi xmlns:a14="http://schemas.microsoft.com/office/drawing/2010/main" val="0"/>
                        </a:ext>
                      </a:extLst>
                    </a:blip>
                    <a:srcRect b="7966"/>
                    <a:stretch/>
                  </pic:blipFill>
                  <pic:spPr bwMode="auto">
                    <a:xfrm>
                      <a:off x="0" y="0"/>
                      <a:ext cx="5943600" cy="3345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B0615E" w:rsidR="00BC4D46" w:rsidP="00583648" w:rsidRDefault="00BC4D46" w14:paraId="0AA27E6A" w14:textId="77777777">
      <w:pPr>
        <w:pStyle w:val="Heading2"/>
        <w:rPr>
          <w:lang w:val="en-IN"/>
        </w:rPr>
      </w:pPr>
      <w:r w:rsidRPr="00B0615E">
        <w:rPr>
          <w:lang w:val="en-IN"/>
        </w:rPr>
        <w:lastRenderedPageBreak/>
        <w:t>Parts of the main Impress window</w:t>
      </w:r>
    </w:p>
    <w:p w:rsidR="00BC4D46" w:rsidP="00BC4D46" w:rsidRDefault="00BC4D46" w14:paraId="16D86DAB" w14:textId="77777777">
      <w:pPr>
        <w:rPr>
          <w:lang w:val="en-IN"/>
        </w:rPr>
      </w:pPr>
      <w:r w:rsidRPr="00E26BF3">
        <w:rPr>
          <w:lang w:val="en-IN"/>
        </w:rPr>
        <w:t xml:space="preserve">The main Impress window (Figure </w:t>
      </w:r>
      <w:r>
        <w:rPr>
          <w:lang w:val="en-IN"/>
        </w:rPr>
        <w:t>shown below</w:t>
      </w:r>
      <w:r w:rsidRPr="00E26BF3">
        <w:rPr>
          <w:lang w:val="en-IN"/>
        </w:rPr>
        <w:t>) has three parts: the Slides pane, the Workspace and the Task pane. Additionally, several toolbars can be displayed or hidden during the creation of a presentation.</w:t>
      </w:r>
    </w:p>
    <w:p w:rsidR="00BC4D46" w:rsidP="00BC4D46" w:rsidRDefault="00BC4D46" w14:paraId="07F405B4" w14:textId="77777777">
      <w:pPr>
        <w:rPr>
          <w:lang w:val="en-IN"/>
        </w:rPr>
      </w:pPr>
      <w:r>
        <w:rPr>
          <w:noProof/>
          <w:lang w:val="en-IN"/>
        </w:rPr>
        <mc:AlternateContent>
          <mc:Choice Requires="wps">
            <w:drawing>
              <wp:anchor distT="0" distB="0" distL="114300" distR="114300" simplePos="0" relativeHeight="251882496" behindDoc="0" locked="0" layoutInCell="1" allowOverlap="1" wp14:anchorId="42D7383A" wp14:editId="5594EEAC">
                <wp:simplePos x="0" y="0"/>
                <wp:positionH relativeFrom="column">
                  <wp:posOffset>1562100</wp:posOffset>
                </wp:positionH>
                <wp:positionV relativeFrom="paragraph">
                  <wp:posOffset>3642360</wp:posOffset>
                </wp:positionV>
                <wp:extent cx="914400" cy="251460"/>
                <wp:effectExtent l="0" t="0" r="20955" b="15240"/>
                <wp:wrapNone/>
                <wp:docPr id="691" name="Text Box 691"/>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373D30" w:rsidR="00BC4D46" w:rsidP="00BC4D46" w:rsidRDefault="00BC4D46" w14:paraId="5DF24AC3" w14:textId="77777777">
                            <w:pPr>
                              <w:spacing w:before="0" w:after="0" w:line="240" w:lineRule="auto"/>
                              <w:rPr>
                                <w:sz w:val="16"/>
                                <w:szCs w:val="16"/>
                              </w:rPr>
                            </w:pPr>
                            <w:r w:rsidRPr="00373D30">
                              <w:rPr>
                                <w:sz w:val="16"/>
                                <w:szCs w:val="16"/>
                              </w:rPr>
                              <w:t>https://img.brainkart.com/imagebk34/OsL0cuW.jpg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6443287">
              <v:shape id="Text Box 691" style="position:absolute;margin-left:123pt;margin-top:286.8pt;width:1in;height:19.8pt;z-index:251882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" w14:anchorId="42D7383A">
                <v:textbox>
                  <w:txbxContent>
                    <w:p w:rsidRPr="00373D30" w:rsidR="00BC4D46" w:rsidP="00BC4D46" w:rsidRDefault="00BC4D46" w14:paraId="18FCCDDB" w14:textId="77777777">
                      <w:pPr>
                        <w:spacing w:before="0" w:after="0" w:line="240" w:lineRule="auto"/>
                        <w:rPr>
                          <w:sz w:val="16"/>
                          <w:szCs w:val="16"/>
                        </w:rPr>
                      </w:pPr>
                      <w:r w:rsidRPr="00373D30">
                        <w:rPr>
                          <w:sz w:val="16"/>
                          <w:szCs w:val="16"/>
                        </w:rPr>
                        <w:t>https://img.brainkart.com/imagebk34/OsL0cuW.jpg</w:t>
                      </w:r>
                    </w:p>
                  </w:txbxContent>
                </v:textbox>
              </v:shape>
            </w:pict>
          </mc:Fallback>
        </mc:AlternateContent>
      </w:r>
      <w:r>
        <w:rPr>
          <w:noProof/>
          <w:lang w:val="en-IN"/>
        </w:rPr>
        <w:drawing>
          <wp:inline distT="0" distB="0" distL="0" distR="0" wp14:anchorId="4D952203" wp14:editId="6D46ABA6">
            <wp:extent cx="5943600" cy="3657600"/>
            <wp:effectExtent l="0" t="0" r="0" b="0"/>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rotWithShape="1">
                    <a:blip r:embed="rId568">
                      <a:extLst>
                        <a:ext uri="{28A0092B-C50C-407E-A947-70E740481C1C}">
                          <a14:useLocalDpi xmlns:a14="http://schemas.microsoft.com/office/drawing/2010/main" val="0"/>
                        </a:ext>
                      </a:extLst>
                    </a:blip>
                    <a:srcRect b="8542"/>
                    <a:stretch/>
                  </pic:blipFill>
                  <pic:spPr bwMode="auto">
                    <a:xfrm>
                      <a:off x="0" y="0"/>
                      <a:ext cx="5943600" cy="365760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378B6FEE" w14:textId="77777777">
      <w:pPr>
        <w:rPr>
          <w:lang w:val="en-IN"/>
        </w:rPr>
      </w:pPr>
    </w:p>
    <w:p w:rsidRPr="00CE5B5F" w:rsidR="00BC4D46" w:rsidP="0010500C" w:rsidRDefault="00BC4D46" w14:paraId="7B51D75F" w14:textId="77777777">
      <w:pPr>
        <w:pStyle w:val="ListParagraph"/>
        <w:numPr>
          <w:ilvl w:val="0"/>
          <w:numId w:val="210"/>
        </w:numPr>
        <w:rPr>
          <w:lang w:val="en-IN"/>
        </w:rPr>
      </w:pPr>
      <w:r w:rsidRPr="00CE5B5F">
        <w:rPr>
          <w:b/>
          <w:bCs/>
          <w:lang w:val="en-IN"/>
        </w:rPr>
        <w:t>Slides pane</w:t>
      </w:r>
    </w:p>
    <w:p w:rsidR="00BC4D46" w:rsidP="0010500C" w:rsidRDefault="00BC4D46" w14:paraId="0DC05685" w14:textId="77777777">
      <w:pPr>
        <w:pStyle w:val="ListParagraph"/>
        <w:numPr>
          <w:ilvl w:val="0"/>
          <w:numId w:val="211"/>
        </w:numPr>
        <w:rPr>
          <w:lang w:val="en-IN"/>
        </w:rPr>
      </w:pPr>
      <w:r w:rsidRPr="00CE5B5F">
        <w:rPr>
          <w:lang w:val="en-IN"/>
        </w:rPr>
        <w:t>The Slides pane contains thumbnail pictures of the slides in your presentation, in the order of our insertion of slides.</w:t>
      </w:r>
    </w:p>
    <w:p w:rsidRPr="00CE5B5F" w:rsidR="00BC4D46" w:rsidP="0010500C" w:rsidRDefault="00BC4D46" w14:paraId="26C3DB4C" w14:textId="77777777">
      <w:pPr>
        <w:pStyle w:val="ListParagraph"/>
        <w:numPr>
          <w:ilvl w:val="0"/>
          <w:numId w:val="211"/>
        </w:numPr>
        <w:rPr>
          <w:lang w:val="en-IN"/>
        </w:rPr>
      </w:pPr>
      <w:r w:rsidRPr="00CE5B5F">
        <w:rPr>
          <w:lang w:val="en-IN"/>
        </w:rPr>
        <w:t>Clicking a slide in this pane selects it and places it in the Workspace. While it is there, you can apply any changes that are desired to that particular slide.</w:t>
      </w:r>
    </w:p>
    <w:p w:rsidR="00BC4D46" w:rsidP="00BC4D46" w:rsidRDefault="00BC4D46" w14:paraId="42C0C82D" w14:textId="77777777">
      <w:pPr>
        <w:ind w:firstLine="420"/>
        <w:rPr>
          <w:lang w:val="en-IN"/>
        </w:rPr>
      </w:pPr>
      <w:r w:rsidRPr="00E26BF3">
        <w:rPr>
          <w:lang w:val="en-IN"/>
        </w:rPr>
        <w:t>Several additional operations can be performed on one or more slides in the Slides pane:</w:t>
      </w:r>
    </w:p>
    <w:p w:rsidR="00BC4D46" w:rsidP="0010500C" w:rsidRDefault="00BC4D46" w14:paraId="78CC50D1" w14:textId="77777777">
      <w:pPr>
        <w:pStyle w:val="ListParagraph"/>
        <w:numPr>
          <w:ilvl w:val="0"/>
          <w:numId w:val="212"/>
        </w:numPr>
        <w:rPr>
          <w:lang w:val="en-IN"/>
        </w:rPr>
      </w:pPr>
      <w:r w:rsidRPr="00CE5B5F">
        <w:rPr>
          <w:lang w:val="en-IN"/>
        </w:rPr>
        <w:t>Add new slides at any place within the presentation after the first slide.</w:t>
      </w:r>
    </w:p>
    <w:p w:rsidR="00BC4D46" w:rsidP="0010500C" w:rsidRDefault="00BC4D46" w14:paraId="51456666" w14:textId="77777777">
      <w:pPr>
        <w:pStyle w:val="ListParagraph"/>
        <w:numPr>
          <w:ilvl w:val="0"/>
          <w:numId w:val="212"/>
        </w:numPr>
        <w:rPr>
          <w:lang w:val="en-IN"/>
        </w:rPr>
      </w:pPr>
      <w:r w:rsidRPr="00CE5B5F">
        <w:rPr>
          <w:lang w:val="en-IN"/>
        </w:rPr>
        <w:t>Mark a slide as hidden so that it will not be shown as part of the slide show.</w:t>
      </w:r>
    </w:p>
    <w:p w:rsidR="00BC4D46" w:rsidP="0010500C" w:rsidRDefault="00BC4D46" w14:paraId="6E763649" w14:textId="77777777">
      <w:pPr>
        <w:pStyle w:val="ListParagraph"/>
        <w:numPr>
          <w:ilvl w:val="0"/>
          <w:numId w:val="212"/>
        </w:numPr>
        <w:rPr>
          <w:lang w:val="en-IN"/>
        </w:rPr>
      </w:pPr>
      <w:r w:rsidRPr="00CE5B5F">
        <w:rPr>
          <w:lang w:val="en-IN"/>
        </w:rPr>
        <w:t>Delete a slide from the presentation if it is no longer needed.</w:t>
      </w:r>
    </w:p>
    <w:p w:rsidR="00BC4D46" w:rsidP="0010500C" w:rsidRDefault="00BC4D46" w14:paraId="480D898D" w14:textId="77777777">
      <w:pPr>
        <w:pStyle w:val="ListParagraph"/>
        <w:numPr>
          <w:ilvl w:val="0"/>
          <w:numId w:val="212"/>
        </w:numPr>
        <w:rPr>
          <w:lang w:val="en-IN"/>
        </w:rPr>
      </w:pPr>
      <w:r w:rsidRPr="00CE5B5F">
        <w:rPr>
          <w:lang w:val="en-IN"/>
        </w:rPr>
        <w:t>Rename a slide.</w:t>
      </w:r>
    </w:p>
    <w:p w:rsidRPr="00CE5B5F" w:rsidR="00BC4D46" w:rsidP="0010500C" w:rsidRDefault="00BC4D46" w14:paraId="4A62C9F4" w14:textId="77777777">
      <w:pPr>
        <w:pStyle w:val="ListParagraph"/>
        <w:numPr>
          <w:ilvl w:val="0"/>
          <w:numId w:val="212"/>
        </w:numPr>
        <w:rPr>
          <w:lang w:val="en-IN"/>
        </w:rPr>
      </w:pPr>
      <w:r w:rsidRPr="00CE5B5F">
        <w:rPr>
          <w:lang w:val="en-IN"/>
        </w:rPr>
        <w:lastRenderedPageBreak/>
        <w:t>Copy or move the contents of one slide to another (copy and paste, or cut and paste, respectively).</w:t>
      </w:r>
    </w:p>
    <w:p w:rsidR="00BC4D46" w:rsidP="00BC4D46" w:rsidRDefault="00BC4D46" w14:paraId="4AEA666A" w14:textId="77777777">
      <w:pPr>
        <w:rPr>
          <w:lang w:val="en-IN"/>
        </w:rPr>
      </w:pPr>
      <w:r>
        <w:rPr>
          <w:lang w:val="en-IN"/>
        </w:rPr>
        <w:t xml:space="preserve">     </w:t>
      </w:r>
      <w:r w:rsidRPr="00E26BF3">
        <w:rPr>
          <w:lang w:val="en-IN"/>
        </w:rPr>
        <w:t>It is also possible to perform the following operations, other than using the Slides pane.</w:t>
      </w:r>
    </w:p>
    <w:p w:rsidR="00BC4D46" w:rsidP="0010500C" w:rsidRDefault="00BC4D46" w14:paraId="1D67C302" w14:textId="77777777">
      <w:pPr>
        <w:pStyle w:val="ListParagraph"/>
        <w:numPr>
          <w:ilvl w:val="0"/>
          <w:numId w:val="213"/>
        </w:numPr>
        <w:rPr>
          <w:lang w:val="en-IN"/>
        </w:rPr>
      </w:pPr>
      <w:r w:rsidRPr="00D27570">
        <w:rPr>
          <w:lang w:val="en-IN"/>
        </w:rPr>
        <w:t>Change the slide transition following the selected slide or after each slide in a group of slides.</w:t>
      </w:r>
    </w:p>
    <w:p w:rsidR="00BC4D46" w:rsidP="0010500C" w:rsidRDefault="00BC4D46" w14:paraId="30B0D6AE" w14:textId="77777777">
      <w:pPr>
        <w:pStyle w:val="ListParagraph"/>
        <w:numPr>
          <w:ilvl w:val="0"/>
          <w:numId w:val="213"/>
        </w:numPr>
        <w:rPr>
          <w:lang w:val="en-IN"/>
        </w:rPr>
      </w:pPr>
      <w:r w:rsidRPr="00D27570">
        <w:rPr>
          <w:lang w:val="en-IN"/>
        </w:rPr>
        <w:t>Change the sequence of slides in the presentation.</w:t>
      </w:r>
    </w:p>
    <w:p w:rsidR="00BC4D46" w:rsidP="0010500C" w:rsidRDefault="00BC4D46" w14:paraId="0B289879" w14:textId="77777777">
      <w:pPr>
        <w:pStyle w:val="ListParagraph"/>
        <w:numPr>
          <w:ilvl w:val="0"/>
          <w:numId w:val="213"/>
        </w:numPr>
        <w:rPr>
          <w:lang w:val="en-IN"/>
        </w:rPr>
      </w:pPr>
      <w:r w:rsidRPr="00D27570">
        <w:rPr>
          <w:lang w:val="en-IN"/>
        </w:rPr>
        <w:t>Change the slide design. (A window opens allowing you to load your own design.)</w:t>
      </w:r>
    </w:p>
    <w:p w:rsidR="00BC4D46" w:rsidP="0010500C" w:rsidRDefault="00BC4D46" w14:paraId="2F6E0378" w14:textId="77777777">
      <w:pPr>
        <w:pStyle w:val="ListParagraph"/>
        <w:numPr>
          <w:ilvl w:val="0"/>
          <w:numId w:val="213"/>
        </w:numPr>
        <w:rPr>
          <w:lang w:val="en-IN"/>
        </w:rPr>
      </w:pPr>
      <w:r w:rsidRPr="00D27570">
        <w:rPr>
          <w:lang w:val="en-IN"/>
        </w:rPr>
        <w:t>Change slide layout for a group of slides simultaneously. (This requires using the Layouts section of the Tasks pane.)</w:t>
      </w:r>
    </w:p>
    <w:p w:rsidRPr="00D27570" w:rsidR="00BC4D46" w:rsidP="00BC4D46" w:rsidRDefault="00BC4D46" w14:paraId="2A87DE33" w14:textId="77777777">
      <w:pPr>
        <w:pStyle w:val="ListParagraph"/>
        <w:ind w:left="1068"/>
        <w:rPr>
          <w:lang w:val="en-IN"/>
        </w:rPr>
      </w:pPr>
    </w:p>
    <w:p w:rsidRPr="00D27570" w:rsidR="00BC4D46" w:rsidP="0010500C" w:rsidRDefault="00BC4D46" w14:paraId="39640892" w14:textId="77777777">
      <w:pPr>
        <w:pStyle w:val="ListParagraph"/>
        <w:numPr>
          <w:ilvl w:val="0"/>
          <w:numId w:val="210"/>
        </w:numPr>
        <w:rPr>
          <w:b/>
          <w:bCs/>
          <w:lang w:val="en-IN"/>
        </w:rPr>
      </w:pPr>
      <w:r w:rsidRPr="00D27570">
        <w:rPr>
          <w:b/>
          <w:bCs/>
          <w:lang w:val="en-IN"/>
        </w:rPr>
        <w:t>Tasks pane</w:t>
      </w:r>
    </w:p>
    <w:p w:rsidRPr="00E26BF3" w:rsidR="00BC4D46" w:rsidP="00BC4D46" w:rsidRDefault="00BC4D46" w14:paraId="4DA98BCD" w14:textId="77777777">
      <w:pPr>
        <w:rPr>
          <w:lang w:val="en-IN"/>
        </w:rPr>
      </w:pPr>
      <w:r w:rsidRPr="00E26BF3">
        <w:rPr>
          <w:lang w:val="en-IN"/>
        </w:rPr>
        <w:t>The Tasks pane has five sections:</w:t>
      </w:r>
    </w:p>
    <w:p w:rsidR="00BC4D46" w:rsidP="0010500C" w:rsidRDefault="00BC4D46" w14:paraId="7C650B3D" w14:textId="77777777">
      <w:pPr>
        <w:pStyle w:val="ListParagraph"/>
        <w:numPr>
          <w:ilvl w:val="1"/>
          <w:numId w:val="210"/>
        </w:numPr>
        <w:rPr>
          <w:b/>
          <w:bCs/>
          <w:lang w:val="en-IN"/>
        </w:rPr>
      </w:pPr>
      <w:r w:rsidRPr="00D27570">
        <w:rPr>
          <w:b/>
          <w:bCs/>
          <w:lang w:val="en-IN"/>
        </w:rPr>
        <w:t>Master Pages</w:t>
      </w:r>
    </w:p>
    <w:p w:rsidR="00BC4D46" w:rsidP="00BC4D46" w:rsidRDefault="00BC4D46" w14:paraId="4B6D2636" w14:textId="77777777">
      <w:pPr>
        <w:pStyle w:val="ListParagraph"/>
        <w:ind w:left="360"/>
        <w:rPr>
          <w:lang w:val="en-IN"/>
        </w:rPr>
      </w:pPr>
      <w:r w:rsidRPr="00D27570">
        <w:rPr>
          <w:lang w:val="en-IN"/>
        </w:rPr>
        <w:t xml:space="preserve">You define the page style for your presentation using Master Pages. Impress contains pre-packaged Master Pages (slide masters). One of them by default is blank, and the rest have a specific background. (Figure </w:t>
      </w:r>
      <w:r>
        <w:rPr>
          <w:lang w:val="en-IN"/>
        </w:rPr>
        <w:t>shown below</w:t>
      </w:r>
      <w:r w:rsidRPr="00D27570">
        <w:rPr>
          <w:lang w:val="en-IN"/>
        </w:rPr>
        <w:t>)</w:t>
      </w:r>
      <w:r>
        <w:rPr>
          <w:lang w:val="en-IN"/>
        </w:rPr>
        <w:t>.</w:t>
      </w:r>
    </w:p>
    <w:p w:rsidRPr="00D27570" w:rsidR="00BC4D46" w:rsidP="00BC4D46" w:rsidRDefault="00BC4D46" w14:paraId="355FB39E" w14:textId="77777777">
      <w:pPr>
        <w:pStyle w:val="ListParagraph"/>
        <w:ind w:left="360"/>
        <w:rPr>
          <w:b/>
          <w:bCs/>
          <w:lang w:val="en-IN"/>
        </w:rPr>
      </w:pPr>
      <w:r>
        <w:rPr>
          <w:b/>
          <w:bCs/>
          <w:noProof/>
          <w:lang w:val="en-IN"/>
        </w:rPr>
        <w:lastRenderedPageBreak/>
        <w:drawing>
          <wp:anchor distT="0" distB="0" distL="114300" distR="114300" simplePos="0" relativeHeight="251884544" behindDoc="0" locked="0" layoutInCell="1" allowOverlap="1" wp14:anchorId="4B33E1FC" wp14:editId="207162EE">
            <wp:simplePos x="0" y="0"/>
            <wp:positionH relativeFrom="column">
              <wp:posOffset>457200</wp:posOffset>
            </wp:positionH>
            <wp:positionV relativeFrom="paragraph">
              <wp:posOffset>8890</wp:posOffset>
            </wp:positionV>
            <wp:extent cx="3086100" cy="6865620"/>
            <wp:effectExtent l="0" t="0" r="0" b="0"/>
            <wp:wrapSquare wrapText="bothSides"/>
            <wp:docPr id="820"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Picture 592"/>
                    <pic:cNvPicPr/>
                  </pic:nvPicPr>
                  <pic:blipFill rotWithShape="1">
                    <a:blip r:embed="rId569">
                      <a:extLst>
                        <a:ext uri="{28A0092B-C50C-407E-A947-70E740481C1C}">
                          <a14:useLocalDpi xmlns:a14="http://schemas.microsoft.com/office/drawing/2010/main" val="0"/>
                        </a:ext>
                      </a:extLst>
                    </a:blip>
                    <a:srcRect b="3765"/>
                    <a:stretch/>
                  </pic:blipFill>
                  <pic:spPr bwMode="auto">
                    <a:xfrm>
                      <a:off x="0" y="0"/>
                      <a:ext cx="3086100" cy="6865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noProof/>
          <w:lang w:val="en-IN"/>
        </w:rPr>
        <mc:AlternateContent>
          <mc:Choice Requires="wps">
            <w:drawing>
              <wp:anchor distT="0" distB="0" distL="114300" distR="114300" simplePos="0" relativeHeight="251883520" behindDoc="0" locked="0" layoutInCell="1" allowOverlap="1" wp14:anchorId="38ED0AE5" wp14:editId="78C7C323">
                <wp:simplePos x="0" y="0"/>
                <wp:positionH relativeFrom="column">
                  <wp:posOffset>541020</wp:posOffset>
                </wp:positionH>
                <wp:positionV relativeFrom="paragraph">
                  <wp:posOffset>6973570</wp:posOffset>
                </wp:positionV>
                <wp:extent cx="914400" cy="182880"/>
                <wp:effectExtent l="0" t="0" r="19050" b="26670"/>
                <wp:wrapNone/>
                <wp:docPr id="692" name="Text Box 692"/>
                <wp:cNvGraphicFramePr/>
                <a:graphic xmlns:a="http://schemas.openxmlformats.org/drawingml/2006/main">
                  <a:graphicData uri="http://schemas.microsoft.com/office/word/2010/wordprocessingShape">
                    <wps:wsp>
                      <wps:cNvSpPr txBox="1"/>
                      <wps:spPr>
                        <a:xfrm>
                          <a:off x="0" y="0"/>
                          <a:ext cx="914400" cy="182880"/>
                        </a:xfrm>
                        <a:prstGeom prst="rect">
                          <a:avLst/>
                        </a:prstGeom>
                        <a:solidFill>
                          <a:schemeClr val="lt1"/>
                        </a:solidFill>
                        <a:ln w="6350">
                          <a:solidFill>
                            <a:schemeClr val="bg1"/>
                          </a:solidFill>
                        </a:ln>
                      </wps:spPr>
                      <wps:txbx>
                        <w:txbxContent>
                          <w:p w:rsidRPr="00B3789F" w:rsidR="00BC4D46" w:rsidP="00BC4D46" w:rsidRDefault="00BC4D46" w14:paraId="13247B70" w14:textId="77777777">
                            <w:pPr>
                              <w:spacing w:before="0" w:after="0" w:line="240" w:lineRule="auto"/>
                              <w:rPr>
                                <w:sz w:val="16"/>
                                <w:szCs w:val="16"/>
                              </w:rPr>
                            </w:pPr>
                            <w:r w:rsidRPr="00B3789F">
                              <w:rPr>
                                <w:sz w:val="16"/>
                                <w:szCs w:val="16"/>
                              </w:rPr>
                              <w:t>https://img.brainkart.com/imagebk34/6QRbrA8.jpg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E6A2A63">
              <v:shape id="Text Box 692" style="position:absolute;left:0;text-align:left;margin-left:42.6pt;margin-top:549.1pt;width:1in;height:14.4pt;z-index:2518835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" w14:anchorId="38ED0AE5">
                <v:textbox>
                  <w:txbxContent>
                    <w:p w:rsidRPr="00B3789F" w:rsidR="00BC4D46" w:rsidP="00BC4D46" w:rsidRDefault="00BC4D46" w14:paraId="53BCEE7F" w14:textId="77777777">
                      <w:pPr>
                        <w:spacing w:before="0" w:after="0" w:line="240" w:lineRule="auto"/>
                        <w:rPr>
                          <w:sz w:val="16"/>
                          <w:szCs w:val="16"/>
                        </w:rPr>
                      </w:pPr>
                      <w:r w:rsidRPr="00B3789F">
                        <w:rPr>
                          <w:sz w:val="16"/>
                          <w:szCs w:val="16"/>
                        </w:rPr>
                        <w:t>https://img.brainkart.com/imagebk34/6QRbrA8.jpg</w:t>
                      </w:r>
                    </w:p>
                  </w:txbxContent>
                </v:textbox>
              </v:shape>
            </w:pict>
          </mc:Fallback>
        </mc:AlternateContent>
      </w:r>
    </w:p>
    <w:p w:rsidRPr="00E26BF3" w:rsidR="00BC4D46" w:rsidP="00BC4D46" w:rsidRDefault="00BC4D46" w14:paraId="337A919C" w14:textId="77777777">
      <w:pPr>
        <w:rPr>
          <w:lang w:val="en-IN"/>
        </w:rPr>
      </w:pPr>
    </w:p>
    <w:p w:rsidRPr="00E26BF3" w:rsidR="00BC4D46" w:rsidP="00BC4D46" w:rsidRDefault="00BC4D46" w14:paraId="0030E604" w14:textId="77777777">
      <w:pPr>
        <w:rPr>
          <w:lang w:val="en-IN"/>
        </w:rPr>
      </w:pPr>
    </w:p>
    <w:p w:rsidRPr="00E26BF3" w:rsidR="00BC4D46" w:rsidP="00BC4D46" w:rsidRDefault="00BC4D46" w14:paraId="6EF4E0D8" w14:textId="77777777">
      <w:pPr>
        <w:rPr>
          <w:lang w:val="en-IN"/>
        </w:rPr>
      </w:pPr>
    </w:p>
    <w:p w:rsidRPr="00E26BF3" w:rsidR="00BC4D46" w:rsidP="00BC4D46" w:rsidRDefault="00BC4D46" w14:paraId="4362C3EB" w14:textId="77777777">
      <w:pPr>
        <w:rPr>
          <w:lang w:val="en-IN"/>
        </w:rPr>
      </w:pPr>
    </w:p>
    <w:p w:rsidRPr="00E26BF3" w:rsidR="00BC4D46" w:rsidP="00BC4D46" w:rsidRDefault="00BC4D46" w14:paraId="3F02E391" w14:textId="77777777">
      <w:pPr>
        <w:rPr>
          <w:lang w:val="en-IN"/>
        </w:rPr>
      </w:pPr>
    </w:p>
    <w:p w:rsidR="00BC4D46" w:rsidP="00BC4D46" w:rsidRDefault="00BC4D46" w14:paraId="6CE0F94E" w14:textId="77777777">
      <w:pPr>
        <w:rPr>
          <w:lang w:val="en-IN"/>
        </w:rPr>
      </w:pPr>
      <w:r w:rsidRPr="00E26BF3">
        <w:rPr>
          <w:lang w:val="en-IN"/>
        </w:rPr>
        <w:t xml:space="preserve"> </w:t>
      </w:r>
    </w:p>
    <w:p w:rsidR="00BC4D46" w:rsidP="00BC4D46" w:rsidRDefault="00BC4D46" w14:paraId="0DC9180E" w14:textId="77777777">
      <w:pPr>
        <w:rPr>
          <w:lang w:val="en-IN"/>
        </w:rPr>
      </w:pPr>
    </w:p>
    <w:p w:rsidR="00BC4D46" w:rsidP="00BC4D46" w:rsidRDefault="00BC4D46" w14:paraId="76AC8828" w14:textId="77777777">
      <w:pPr>
        <w:rPr>
          <w:lang w:val="en-IN"/>
        </w:rPr>
      </w:pPr>
    </w:p>
    <w:p w:rsidR="00BC4D46" w:rsidP="00BC4D46" w:rsidRDefault="00BC4D46" w14:paraId="53F053C7" w14:textId="77777777">
      <w:pPr>
        <w:rPr>
          <w:lang w:val="en-IN"/>
        </w:rPr>
      </w:pPr>
    </w:p>
    <w:p w:rsidR="00BC4D46" w:rsidP="00BC4D46" w:rsidRDefault="00BC4D46" w14:paraId="45CACCD7" w14:textId="77777777">
      <w:pPr>
        <w:rPr>
          <w:lang w:val="en-IN"/>
        </w:rPr>
      </w:pPr>
    </w:p>
    <w:p w:rsidR="00BC4D46" w:rsidP="00BC4D46" w:rsidRDefault="00BC4D46" w14:paraId="10211BE4" w14:textId="77777777">
      <w:pPr>
        <w:rPr>
          <w:lang w:val="en-IN"/>
        </w:rPr>
      </w:pPr>
    </w:p>
    <w:p w:rsidR="00BC4D46" w:rsidP="00BC4D46" w:rsidRDefault="00BC4D46" w14:paraId="6137ADC0" w14:textId="77777777">
      <w:pPr>
        <w:rPr>
          <w:lang w:val="en-IN"/>
        </w:rPr>
      </w:pPr>
    </w:p>
    <w:p w:rsidR="00BC4D46" w:rsidP="00BC4D46" w:rsidRDefault="00BC4D46" w14:paraId="30119A3C" w14:textId="77777777">
      <w:pPr>
        <w:rPr>
          <w:lang w:val="en-IN"/>
        </w:rPr>
      </w:pPr>
    </w:p>
    <w:p w:rsidR="00BC4D46" w:rsidP="00BC4D46" w:rsidRDefault="00BC4D46" w14:paraId="2E56B076" w14:textId="77777777">
      <w:pPr>
        <w:rPr>
          <w:lang w:val="en-IN"/>
        </w:rPr>
      </w:pPr>
    </w:p>
    <w:p w:rsidR="00BC4D46" w:rsidP="00BC4D46" w:rsidRDefault="00BC4D46" w14:paraId="4EBC6F57" w14:textId="77777777">
      <w:pPr>
        <w:rPr>
          <w:lang w:val="en-IN"/>
        </w:rPr>
      </w:pPr>
    </w:p>
    <w:p w:rsidR="00BC4D46" w:rsidP="00BC4D46" w:rsidRDefault="00BC4D46" w14:paraId="2E083998" w14:textId="77777777">
      <w:pPr>
        <w:rPr>
          <w:lang w:val="en-IN"/>
        </w:rPr>
      </w:pPr>
    </w:p>
    <w:p w:rsidR="00BC4D46" w:rsidP="00BC4D46" w:rsidRDefault="00BC4D46" w14:paraId="0C963FA8" w14:textId="77777777">
      <w:pPr>
        <w:rPr>
          <w:lang w:val="en-IN"/>
        </w:rPr>
      </w:pPr>
    </w:p>
    <w:p w:rsidR="00BC4D46" w:rsidP="00BC4D46" w:rsidRDefault="00BC4D46" w14:paraId="7B14D5C9" w14:textId="77777777">
      <w:pPr>
        <w:rPr>
          <w:lang w:val="en-IN"/>
        </w:rPr>
      </w:pPr>
    </w:p>
    <w:p w:rsidR="00BC4D46" w:rsidP="00BC4D46" w:rsidRDefault="00BC4D46" w14:paraId="695A8457" w14:textId="77777777">
      <w:pPr>
        <w:rPr>
          <w:lang w:val="en-IN"/>
        </w:rPr>
      </w:pPr>
    </w:p>
    <w:p w:rsidR="00BC4D46" w:rsidP="00BC4D46" w:rsidRDefault="00BC4D46" w14:paraId="5093F56A" w14:textId="77777777">
      <w:pPr>
        <w:rPr>
          <w:lang w:val="en-IN"/>
        </w:rPr>
      </w:pPr>
    </w:p>
    <w:p w:rsidR="00BC4D46" w:rsidP="00BC4D46" w:rsidRDefault="00BC4D46" w14:paraId="573ACE5B" w14:textId="77777777">
      <w:pPr>
        <w:rPr>
          <w:lang w:val="en-IN"/>
        </w:rPr>
      </w:pPr>
    </w:p>
    <w:p w:rsidRPr="00240230" w:rsidR="00BC4D46" w:rsidP="0010500C" w:rsidRDefault="00BC4D46" w14:paraId="060B53A7" w14:textId="77777777">
      <w:pPr>
        <w:pStyle w:val="ListParagraph"/>
        <w:numPr>
          <w:ilvl w:val="1"/>
          <w:numId w:val="210"/>
        </w:numPr>
        <w:rPr>
          <w:b/>
          <w:bCs/>
          <w:lang w:val="en-IN"/>
        </w:rPr>
      </w:pPr>
      <w:r w:rsidRPr="00240230">
        <w:rPr>
          <w:b/>
          <w:bCs/>
          <w:lang w:val="en-IN"/>
        </w:rPr>
        <w:t>Layout</w:t>
      </w:r>
    </w:p>
    <w:p w:rsidR="00BC4D46" w:rsidP="00BC4D46" w:rsidRDefault="00BC4D46" w14:paraId="7B94D1EE" w14:textId="77777777">
      <w:pPr>
        <w:pStyle w:val="ListParagraph"/>
        <w:ind w:left="360"/>
        <w:rPr>
          <w:lang w:val="en-IN"/>
        </w:rPr>
      </w:pPr>
      <w:r w:rsidRPr="00240230">
        <w:rPr>
          <w:lang w:val="en-IN"/>
        </w:rPr>
        <w:lastRenderedPageBreak/>
        <w:t xml:space="preserve">Pre-packaged layouts are shown. You can choose the one that you want, use it as it is or modify it to suit your own requirements. At present, it is not possible to create custom layouts. (Figure </w:t>
      </w:r>
      <w:r>
        <w:rPr>
          <w:lang w:val="en-IN"/>
        </w:rPr>
        <w:t>shown below</w:t>
      </w:r>
      <w:r w:rsidRPr="00240230">
        <w:rPr>
          <w:lang w:val="en-IN"/>
        </w:rPr>
        <w:t>).</w:t>
      </w:r>
    </w:p>
    <w:p w:rsidRPr="00240230" w:rsidR="00BC4D46" w:rsidP="00BC4D46" w:rsidRDefault="00BC4D46" w14:paraId="1746945F" w14:textId="77777777">
      <w:pPr>
        <w:pStyle w:val="ListParagraph"/>
        <w:ind w:left="360"/>
        <w:rPr>
          <w:lang w:val="en-IN"/>
        </w:rPr>
      </w:pPr>
      <w:r>
        <w:rPr>
          <w:noProof/>
          <w:lang w:val="en-IN"/>
        </w:rPr>
        <w:drawing>
          <wp:anchor distT="0" distB="0" distL="114300" distR="114300" simplePos="0" relativeHeight="251886592" behindDoc="0" locked="0" layoutInCell="1" allowOverlap="1" wp14:anchorId="22960EA7" wp14:editId="71BCD6BC">
            <wp:simplePos x="0" y="0"/>
            <wp:positionH relativeFrom="column">
              <wp:posOffset>1255395</wp:posOffset>
            </wp:positionH>
            <wp:positionV relativeFrom="paragraph">
              <wp:posOffset>200660</wp:posOffset>
            </wp:positionV>
            <wp:extent cx="3276600" cy="5570220"/>
            <wp:effectExtent l="0" t="0" r="0" b="0"/>
            <wp:wrapSquare wrapText="bothSides"/>
            <wp:docPr id="821"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Picture 594"/>
                    <pic:cNvPicPr/>
                  </pic:nvPicPr>
                  <pic:blipFill rotWithShape="1">
                    <a:blip r:embed="rId570">
                      <a:extLst>
                        <a:ext uri="{28A0092B-C50C-407E-A947-70E740481C1C}">
                          <a14:useLocalDpi xmlns:a14="http://schemas.microsoft.com/office/drawing/2010/main" val="0"/>
                        </a:ext>
                      </a:extLst>
                    </a:blip>
                    <a:srcRect b="7469"/>
                    <a:stretch/>
                  </pic:blipFill>
                  <pic:spPr bwMode="auto">
                    <a:xfrm>
                      <a:off x="0" y="0"/>
                      <a:ext cx="3276600" cy="5570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E26BF3" w:rsidR="00BC4D46" w:rsidP="00BC4D46" w:rsidRDefault="00BC4D46" w14:paraId="09B6AC33" w14:textId="77777777">
      <w:pPr>
        <w:rPr>
          <w:lang w:val="en-IN"/>
        </w:rPr>
      </w:pPr>
    </w:p>
    <w:p w:rsidRPr="00E26BF3" w:rsidR="00BC4D46" w:rsidP="00BC4D46" w:rsidRDefault="00BC4D46" w14:paraId="3FF8D008" w14:textId="77777777">
      <w:pPr>
        <w:rPr>
          <w:lang w:val="en-IN"/>
        </w:rPr>
      </w:pPr>
    </w:p>
    <w:p w:rsidRPr="00E26BF3" w:rsidR="00BC4D46" w:rsidP="00BC4D46" w:rsidRDefault="00BC4D46" w14:paraId="4751A2E4" w14:textId="77777777">
      <w:pPr>
        <w:rPr>
          <w:lang w:val="en-IN"/>
        </w:rPr>
      </w:pPr>
    </w:p>
    <w:p w:rsidRPr="00E26BF3" w:rsidR="00BC4D46" w:rsidP="00BC4D46" w:rsidRDefault="00BC4D46" w14:paraId="21E2D275" w14:textId="77777777">
      <w:pPr>
        <w:rPr>
          <w:lang w:val="en-IN"/>
        </w:rPr>
      </w:pPr>
      <w:r w:rsidRPr="00E26BF3">
        <w:rPr>
          <w:lang w:val="en-IN"/>
        </w:rPr>
        <w:t xml:space="preserve"> </w:t>
      </w:r>
    </w:p>
    <w:p w:rsidR="00BC4D46" w:rsidP="00BC4D46" w:rsidRDefault="00BC4D46" w14:paraId="15B08CE0" w14:textId="77777777">
      <w:pPr>
        <w:rPr>
          <w:lang w:val="en-IN"/>
        </w:rPr>
      </w:pPr>
    </w:p>
    <w:p w:rsidR="00BC4D46" w:rsidP="00BC4D46" w:rsidRDefault="00BC4D46" w14:paraId="311933F5" w14:textId="77777777">
      <w:pPr>
        <w:rPr>
          <w:lang w:val="en-IN"/>
        </w:rPr>
      </w:pPr>
    </w:p>
    <w:p w:rsidR="00BC4D46" w:rsidP="00BC4D46" w:rsidRDefault="00BC4D46" w14:paraId="2EEB1BE4" w14:textId="77777777">
      <w:pPr>
        <w:rPr>
          <w:lang w:val="en-IN"/>
        </w:rPr>
      </w:pPr>
    </w:p>
    <w:p w:rsidR="00BC4D46" w:rsidP="00BC4D46" w:rsidRDefault="00BC4D46" w14:paraId="0C99C429" w14:textId="77777777">
      <w:pPr>
        <w:rPr>
          <w:lang w:val="en-IN"/>
        </w:rPr>
      </w:pPr>
    </w:p>
    <w:p w:rsidR="00BC4D46" w:rsidP="00BC4D46" w:rsidRDefault="00BC4D46" w14:paraId="02071391" w14:textId="77777777">
      <w:pPr>
        <w:rPr>
          <w:lang w:val="en-IN"/>
        </w:rPr>
      </w:pPr>
    </w:p>
    <w:p w:rsidR="00BC4D46" w:rsidP="00BC4D46" w:rsidRDefault="00BC4D46" w14:paraId="64865DC4" w14:textId="77777777">
      <w:pPr>
        <w:rPr>
          <w:lang w:val="en-IN"/>
        </w:rPr>
      </w:pPr>
    </w:p>
    <w:p w:rsidR="00BC4D46" w:rsidP="00BC4D46" w:rsidRDefault="00BC4D46" w14:paraId="11C81BF9" w14:textId="77777777">
      <w:pPr>
        <w:rPr>
          <w:lang w:val="en-IN"/>
        </w:rPr>
      </w:pPr>
    </w:p>
    <w:p w:rsidR="00BC4D46" w:rsidP="00BC4D46" w:rsidRDefault="00BC4D46" w14:paraId="44E5DBED" w14:textId="77777777">
      <w:pPr>
        <w:rPr>
          <w:lang w:val="en-IN"/>
        </w:rPr>
      </w:pPr>
    </w:p>
    <w:p w:rsidR="00BC4D46" w:rsidP="00BC4D46" w:rsidRDefault="00BC4D46" w14:paraId="4132DCFA" w14:textId="77777777">
      <w:pPr>
        <w:rPr>
          <w:lang w:val="en-IN"/>
        </w:rPr>
      </w:pPr>
    </w:p>
    <w:p w:rsidR="00BC4D46" w:rsidP="00BC4D46" w:rsidRDefault="00BC4D46" w14:paraId="57544068" w14:textId="77777777">
      <w:pPr>
        <w:rPr>
          <w:lang w:val="en-IN"/>
        </w:rPr>
      </w:pPr>
    </w:p>
    <w:p w:rsidR="00BC4D46" w:rsidP="00BC4D46" w:rsidRDefault="00BC4D46" w14:paraId="5637AA99" w14:textId="77777777">
      <w:pPr>
        <w:rPr>
          <w:lang w:val="en-IN"/>
        </w:rPr>
      </w:pPr>
    </w:p>
    <w:p w:rsidR="00BC4D46" w:rsidP="00BC4D46" w:rsidRDefault="00BC4D46" w14:paraId="3098A11A" w14:textId="77777777">
      <w:pPr>
        <w:rPr>
          <w:lang w:val="en-IN"/>
        </w:rPr>
      </w:pPr>
    </w:p>
    <w:p w:rsidR="00BC4D46" w:rsidP="00BC4D46" w:rsidRDefault="00BC4D46" w14:paraId="6A691D09" w14:textId="77777777">
      <w:pPr>
        <w:rPr>
          <w:lang w:val="en-IN"/>
        </w:rPr>
      </w:pPr>
      <w:r>
        <w:rPr>
          <w:noProof/>
          <w:lang w:val="en-IN"/>
        </w:rPr>
        <mc:AlternateContent>
          <mc:Choice Requires="wps">
            <w:drawing>
              <wp:anchor distT="0" distB="0" distL="114300" distR="114300" simplePos="0" relativeHeight="251885568" behindDoc="0" locked="0" layoutInCell="1" allowOverlap="1" wp14:anchorId="7486E1BB" wp14:editId="758EB173">
                <wp:simplePos x="0" y="0"/>
                <wp:positionH relativeFrom="column">
                  <wp:posOffset>1630680</wp:posOffset>
                </wp:positionH>
                <wp:positionV relativeFrom="paragraph">
                  <wp:posOffset>216535</wp:posOffset>
                </wp:positionV>
                <wp:extent cx="914400" cy="198120"/>
                <wp:effectExtent l="0" t="0" r="28575" b="11430"/>
                <wp:wrapNone/>
                <wp:docPr id="693" name="Text Box 693"/>
                <wp:cNvGraphicFramePr/>
                <a:graphic xmlns:a="http://schemas.openxmlformats.org/drawingml/2006/main">
                  <a:graphicData uri="http://schemas.microsoft.com/office/word/2010/wordprocessingShape">
                    <wps:wsp>
                      <wps:cNvSpPr txBox="1"/>
                      <wps:spPr>
                        <a:xfrm>
                          <a:off x="0" y="0"/>
                          <a:ext cx="914400" cy="198120"/>
                        </a:xfrm>
                        <a:prstGeom prst="rect">
                          <a:avLst/>
                        </a:prstGeom>
                        <a:solidFill>
                          <a:schemeClr val="lt1"/>
                        </a:solidFill>
                        <a:ln w="6350">
                          <a:solidFill>
                            <a:schemeClr val="bg1"/>
                          </a:solidFill>
                        </a:ln>
                      </wps:spPr>
                      <wps:txbx>
                        <w:txbxContent>
                          <w:p w:rsidRPr="00B41E5C" w:rsidR="00BC4D46" w:rsidP="00BC4D46" w:rsidRDefault="00BC4D46" w14:paraId="0F968817" w14:textId="77777777">
                            <w:pPr>
                              <w:spacing w:before="0" w:after="0" w:line="240" w:lineRule="auto"/>
                              <w:rPr>
                                <w:sz w:val="16"/>
                                <w:szCs w:val="16"/>
                              </w:rPr>
                            </w:pPr>
                            <w:r w:rsidRPr="00B41E5C">
                              <w:rPr>
                                <w:sz w:val="16"/>
                                <w:szCs w:val="16"/>
                              </w:rPr>
                              <w:t>https://img.brainkart.com/imagebk34/0zOFMsV.jpg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F5F6D99">
              <v:shape id="Text Box 693" style="position:absolute;margin-left:128.4pt;margin-top:17.05pt;width:1in;height:15.6pt;z-index:2518855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2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" w14:anchorId="7486E1BB">
                <v:textbox>
                  <w:txbxContent>
                    <w:p w:rsidRPr="00B41E5C" w:rsidR="00BC4D46" w:rsidP="00BC4D46" w:rsidRDefault="00BC4D46" w14:paraId="510CDA82" w14:textId="77777777">
                      <w:pPr>
                        <w:spacing w:before="0" w:after="0" w:line="240" w:lineRule="auto"/>
                        <w:rPr>
                          <w:sz w:val="16"/>
                          <w:szCs w:val="16"/>
                        </w:rPr>
                      </w:pPr>
                      <w:r w:rsidRPr="00B41E5C">
                        <w:rPr>
                          <w:sz w:val="16"/>
                          <w:szCs w:val="16"/>
                        </w:rPr>
                        <w:t>https://img.brainkart.com/imagebk34/0zOFMsV.jpg</w:t>
                      </w:r>
                    </w:p>
                  </w:txbxContent>
                </v:textbox>
              </v:shape>
            </w:pict>
          </mc:Fallback>
        </mc:AlternateContent>
      </w:r>
    </w:p>
    <w:p w:rsidRPr="00E26BF3" w:rsidR="00BC4D46" w:rsidP="00BC4D46" w:rsidRDefault="00BC4D46" w14:paraId="5D8BE41E" w14:textId="77777777">
      <w:pPr>
        <w:rPr>
          <w:lang w:val="en-IN"/>
        </w:rPr>
      </w:pPr>
    </w:p>
    <w:p w:rsidR="00BC4D46" w:rsidP="0010500C" w:rsidRDefault="00BC4D46" w14:paraId="5ABB4AC8" w14:textId="77777777">
      <w:pPr>
        <w:pStyle w:val="ListParagraph"/>
        <w:numPr>
          <w:ilvl w:val="1"/>
          <w:numId w:val="210"/>
        </w:numPr>
        <w:rPr>
          <w:b/>
          <w:bCs/>
          <w:lang w:val="en-IN"/>
        </w:rPr>
      </w:pPr>
      <w:r w:rsidRPr="00E253BF">
        <w:rPr>
          <w:b/>
          <w:bCs/>
          <w:lang w:val="en-IN"/>
        </w:rPr>
        <w:t xml:space="preserve"> Table Design</w:t>
      </w:r>
    </w:p>
    <w:p w:rsidRPr="00E253BF" w:rsidR="00BC4D46" w:rsidP="00BC4D46" w:rsidRDefault="00BC4D46" w14:paraId="5E30CC79" w14:textId="77777777">
      <w:pPr>
        <w:pStyle w:val="ListParagraph"/>
        <w:ind w:left="360"/>
        <w:rPr>
          <w:b/>
          <w:bCs/>
          <w:lang w:val="en-IN"/>
        </w:rPr>
      </w:pPr>
      <w:r w:rsidRPr="00E253BF">
        <w:rPr>
          <w:lang w:val="en-IN"/>
        </w:rPr>
        <w:t xml:space="preserve">Standard table styles are provided in this pane. You can further modify the appearance of a table with the selections to show or hide specific rows and columns, or to apply a banded appearance to the rows and columns. (Figure </w:t>
      </w:r>
      <w:r>
        <w:rPr>
          <w:lang w:val="en-IN"/>
        </w:rPr>
        <w:t>shown below</w:t>
      </w:r>
      <w:r w:rsidRPr="00E253BF">
        <w:rPr>
          <w:lang w:val="en-IN"/>
        </w:rPr>
        <w:t>)</w:t>
      </w:r>
      <w:r>
        <w:rPr>
          <w:lang w:val="en-IN"/>
        </w:rPr>
        <w:t>.</w:t>
      </w:r>
    </w:p>
    <w:p w:rsidRPr="00E26BF3" w:rsidR="00BC4D46" w:rsidP="00BC4D46" w:rsidRDefault="00BC4D46" w14:paraId="1121146D" w14:textId="77777777">
      <w:pPr>
        <w:rPr>
          <w:lang w:val="en-IN"/>
        </w:rPr>
      </w:pPr>
      <w:r>
        <w:rPr>
          <w:noProof/>
          <w:lang w:val="en-IN"/>
        </w:rPr>
        <w:lastRenderedPageBreak/>
        <w:drawing>
          <wp:anchor distT="0" distB="0" distL="114300" distR="114300" simplePos="0" relativeHeight="251887616" behindDoc="0" locked="0" layoutInCell="1" allowOverlap="1" wp14:anchorId="7E3A85FB" wp14:editId="2632DC1B">
            <wp:simplePos x="0" y="0"/>
            <wp:positionH relativeFrom="margin">
              <wp:align>center</wp:align>
            </wp:positionH>
            <wp:positionV relativeFrom="paragraph">
              <wp:posOffset>66040</wp:posOffset>
            </wp:positionV>
            <wp:extent cx="2686050" cy="4892040"/>
            <wp:effectExtent l="0" t="0" r="0" b="3810"/>
            <wp:wrapSquare wrapText="bothSides"/>
            <wp:docPr id="82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rotWithShape="1">
                    <a:blip r:embed="rId571">
                      <a:extLst>
                        <a:ext uri="{28A0092B-C50C-407E-A947-70E740481C1C}">
                          <a14:useLocalDpi xmlns:a14="http://schemas.microsoft.com/office/drawing/2010/main" val="0"/>
                        </a:ext>
                      </a:extLst>
                    </a:blip>
                    <a:srcRect b="5240"/>
                    <a:stretch/>
                  </pic:blipFill>
                  <pic:spPr bwMode="auto">
                    <a:xfrm>
                      <a:off x="0" y="0"/>
                      <a:ext cx="2686050" cy="48920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E26BF3" w:rsidR="00BC4D46" w:rsidP="00BC4D46" w:rsidRDefault="00BC4D46" w14:paraId="3D19649A" w14:textId="77777777">
      <w:pPr>
        <w:rPr>
          <w:lang w:val="en-IN"/>
        </w:rPr>
      </w:pPr>
    </w:p>
    <w:p w:rsidRPr="00E26BF3" w:rsidR="00BC4D46" w:rsidP="00BC4D46" w:rsidRDefault="00BC4D46" w14:paraId="12353AF8" w14:textId="77777777">
      <w:pPr>
        <w:rPr>
          <w:lang w:val="en-IN"/>
        </w:rPr>
      </w:pPr>
    </w:p>
    <w:p w:rsidRPr="00E26BF3" w:rsidR="00BC4D46" w:rsidP="00BC4D46" w:rsidRDefault="00BC4D46" w14:paraId="1F23F976" w14:textId="77777777">
      <w:pPr>
        <w:rPr>
          <w:lang w:val="en-IN"/>
        </w:rPr>
      </w:pPr>
      <w:r w:rsidRPr="00E26BF3">
        <w:rPr>
          <w:lang w:val="en-IN"/>
        </w:rPr>
        <w:t xml:space="preserve"> </w:t>
      </w:r>
    </w:p>
    <w:p w:rsidR="00BC4D46" w:rsidP="00BC4D46" w:rsidRDefault="00BC4D46" w14:paraId="4225F4A4" w14:textId="77777777">
      <w:pPr>
        <w:rPr>
          <w:lang w:val="en-IN"/>
        </w:rPr>
      </w:pPr>
    </w:p>
    <w:p w:rsidR="00BC4D46" w:rsidP="00BC4D46" w:rsidRDefault="00BC4D46" w14:paraId="45270A13" w14:textId="77777777">
      <w:pPr>
        <w:rPr>
          <w:lang w:val="en-IN"/>
        </w:rPr>
      </w:pPr>
    </w:p>
    <w:p w:rsidR="00BC4D46" w:rsidP="00BC4D46" w:rsidRDefault="00BC4D46" w14:paraId="05BA5439" w14:textId="77777777">
      <w:pPr>
        <w:rPr>
          <w:lang w:val="en-IN"/>
        </w:rPr>
      </w:pPr>
    </w:p>
    <w:p w:rsidR="00BC4D46" w:rsidP="00BC4D46" w:rsidRDefault="00BC4D46" w14:paraId="583DAF99" w14:textId="77777777">
      <w:pPr>
        <w:rPr>
          <w:lang w:val="en-IN"/>
        </w:rPr>
      </w:pPr>
    </w:p>
    <w:p w:rsidR="00BC4D46" w:rsidP="00BC4D46" w:rsidRDefault="00BC4D46" w14:paraId="518676D1" w14:textId="77777777">
      <w:pPr>
        <w:rPr>
          <w:lang w:val="en-IN"/>
        </w:rPr>
      </w:pPr>
    </w:p>
    <w:p w:rsidR="00BC4D46" w:rsidP="00BC4D46" w:rsidRDefault="00BC4D46" w14:paraId="2E8921E5" w14:textId="77777777">
      <w:pPr>
        <w:rPr>
          <w:lang w:val="en-IN"/>
        </w:rPr>
      </w:pPr>
    </w:p>
    <w:p w:rsidR="00BC4D46" w:rsidP="00BC4D46" w:rsidRDefault="00BC4D46" w14:paraId="5DE60C3B" w14:textId="77777777">
      <w:pPr>
        <w:rPr>
          <w:lang w:val="en-IN"/>
        </w:rPr>
      </w:pPr>
    </w:p>
    <w:p w:rsidR="00BC4D46" w:rsidP="00BC4D46" w:rsidRDefault="00BC4D46" w14:paraId="5D701C8E" w14:textId="77777777">
      <w:pPr>
        <w:rPr>
          <w:lang w:val="en-IN"/>
        </w:rPr>
      </w:pPr>
    </w:p>
    <w:p w:rsidR="00BC4D46" w:rsidP="00BC4D46" w:rsidRDefault="00BC4D46" w14:paraId="31046DB8" w14:textId="77777777">
      <w:pPr>
        <w:rPr>
          <w:lang w:val="en-IN"/>
        </w:rPr>
      </w:pPr>
    </w:p>
    <w:p w:rsidR="00BC4D46" w:rsidP="00BC4D46" w:rsidRDefault="00BC4D46" w14:paraId="11F20888" w14:textId="77777777">
      <w:pPr>
        <w:rPr>
          <w:lang w:val="en-IN"/>
        </w:rPr>
      </w:pPr>
    </w:p>
    <w:p w:rsidR="00BC4D46" w:rsidP="00BC4D46" w:rsidRDefault="00BC4D46" w14:paraId="0D3E1756" w14:textId="77777777">
      <w:pPr>
        <w:rPr>
          <w:lang w:val="en-IN"/>
        </w:rPr>
      </w:pPr>
    </w:p>
    <w:p w:rsidRPr="00E26BF3" w:rsidR="00BC4D46" w:rsidP="00BC4D46" w:rsidRDefault="00BC4D46" w14:paraId="2211EE20" w14:textId="77777777">
      <w:pPr>
        <w:rPr>
          <w:lang w:val="en-IN"/>
        </w:rPr>
      </w:pPr>
      <w:r>
        <w:rPr>
          <w:noProof/>
          <w:lang w:val="en-IN"/>
        </w:rPr>
        <mc:AlternateContent>
          <mc:Choice Requires="wps">
            <w:drawing>
              <wp:anchor distT="0" distB="0" distL="114300" distR="114300" simplePos="0" relativeHeight="251888640" behindDoc="0" locked="0" layoutInCell="1" allowOverlap="1" wp14:anchorId="0832BD45" wp14:editId="1D93C228">
                <wp:simplePos x="0" y="0"/>
                <wp:positionH relativeFrom="margin">
                  <wp:align>center</wp:align>
                </wp:positionH>
                <wp:positionV relativeFrom="paragraph">
                  <wp:posOffset>7620</wp:posOffset>
                </wp:positionV>
                <wp:extent cx="914400" cy="205740"/>
                <wp:effectExtent l="0" t="0" r="26035" b="22860"/>
                <wp:wrapNone/>
                <wp:docPr id="694" name="Text Box 694"/>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E36E00" w:rsidR="00BC4D46" w:rsidP="00BC4D46" w:rsidRDefault="00BC4D46" w14:paraId="2D9F705D" w14:textId="77777777">
                            <w:pPr>
                              <w:spacing w:before="0" w:after="0" w:line="240" w:lineRule="auto"/>
                              <w:rPr>
                                <w:sz w:val="16"/>
                                <w:szCs w:val="16"/>
                              </w:rPr>
                            </w:pPr>
                            <w:r w:rsidRPr="00E36E00">
                              <w:rPr>
                                <w:sz w:val="16"/>
                                <w:szCs w:val="16"/>
                              </w:rPr>
                              <w:t>https://img.brainkart.com/imagebk34/doObjYj.jpg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D2FE5F4">
              <v:shape id="Text Box 694" style="position:absolute;margin-left:0;margin-top:.6pt;width:1in;height:16.2pt;z-index:25188864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3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" w14:anchorId="0832BD45">
                <v:textbox>
                  <w:txbxContent>
                    <w:p w:rsidRPr="00E36E00" w:rsidR="00BC4D46" w:rsidP="00BC4D46" w:rsidRDefault="00BC4D46" w14:paraId="4CF991ED" w14:textId="77777777">
                      <w:pPr>
                        <w:spacing w:before="0" w:after="0" w:line="240" w:lineRule="auto"/>
                        <w:rPr>
                          <w:sz w:val="16"/>
                          <w:szCs w:val="16"/>
                        </w:rPr>
                      </w:pPr>
                      <w:r w:rsidRPr="00E36E00">
                        <w:rPr>
                          <w:sz w:val="16"/>
                          <w:szCs w:val="16"/>
                        </w:rPr>
                        <w:t>https://img.brainkart.com/imagebk34/doObjYj.jpg</w:t>
                      </w:r>
                    </w:p>
                  </w:txbxContent>
                </v:textbox>
                <w10:wrap anchorx="margin"/>
              </v:shape>
            </w:pict>
          </mc:Fallback>
        </mc:AlternateContent>
      </w:r>
    </w:p>
    <w:p w:rsidR="00BC4D46" w:rsidP="0010500C" w:rsidRDefault="00BC4D46" w14:paraId="24E8F7BA" w14:textId="77777777">
      <w:pPr>
        <w:pStyle w:val="ListParagraph"/>
        <w:numPr>
          <w:ilvl w:val="1"/>
          <w:numId w:val="210"/>
        </w:numPr>
        <w:rPr>
          <w:b/>
          <w:bCs/>
          <w:lang w:val="en-IN"/>
        </w:rPr>
      </w:pPr>
      <w:r w:rsidRPr="00FE3731">
        <w:rPr>
          <w:b/>
          <w:bCs/>
          <w:lang w:val="en-IN"/>
        </w:rPr>
        <w:t xml:space="preserve"> Custom Animation</w:t>
      </w:r>
    </w:p>
    <w:p w:rsidRPr="005A123E" w:rsidR="00BC4D46" w:rsidP="00BC4D46" w:rsidRDefault="00BC4D46" w14:paraId="18745398" w14:textId="77777777">
      <w:pPr>
        <w:pStyle w:val="ListParagraph"/>
        <w:ind w:left="360"/>
        <w:rPr>
          <w:b/>
          <w:bCs/>
          <w:lang w:val="en-IN"/>
        </w:rPr>
      </w:pPr>
      <w:r w:rsidRPr="005A123E">
        <w:rPr>
          <w:lang w:val="en-IN"/>
        </w:rPr>
        <w:t xml:space="preserve">A variety of animations for selected elements of a slide are listed here. Animation can be added to selected elements of a slide and it can also be changed or removed later. (Figure </w:t>
      </w:r>
      <w:r>
        <w:rPr>
          <w:lang w:val="en-IN"/>
        </w:rPr>
        <w:t>shown below</w:t>
      </w:r>
      <w:r w:rsidRPr="005A123E">
        <w:rPr>
          <w:lang w:val="en-IN"/>
        </w:rPr>
        <w:t>).</w:t>
      </w:r>
    </w:p>
    <w:p w:rsidRPr="00E26BF3" w:rsidR="00BC4D46" w:rsidP="00BC4D46" w:rsidRDefault="00BC4D46" w14:paraId="41B7AA76" w14:textId="77777777">
      <w:pPr>
        <w:rPr>
          <w:lang w:val="en-IN"/>
        </w:rPr>
      </w:pPr>
      <w:r>
        <w:rPr>
          <w:noProof/>
          <w:lang w:val="en-IN"/>
        </w:rPr>
        <w:lastRenderedPageBreak/>
        <w:drawing>
          <wp:anchor distT="0" distB="0" distL="114300" distR="114300" simplePos="0" relativeHeight="251889664" behindDoc="0" locked="0" layoutInCell="1" allowOverlap="1" wp14:anchorId="488C33F3" wp14:editId="45B1CCB1">
            <wp:simplePos x="0" y="0"/>
            <wp:positionH relativeFrom="column">
              <wp:posOffset>1501140</wp:posOffset>
            </wp:positionH>
            <wp:positionV relativeFrom="paragraph">
              <wp:posOffset>1270</wp:posOffset>
            </wp:positionV>
            <wp:extent cx="2466975" cy="4785360"/>
            <wp:effectExtent l="0" t="0" r="9525" b="0"/>
            <wp:wrapSquare wrapText="bothSides"/>
            <wp:docPr id="82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Picture 598"/>
                    <pic:cNvPicPr/>
                  </pic:nvPicPr>
                  <pic:blipFill rotWithShape="1">
                    <a:blip r:embed="rId572">
                      <a:extLst>
                        <a:ext uri="{28A0092B-C50C-407E-A947-70E740481C1C}">
                          <a14:useLocalDpi xmlns:a14="http://schemas.microsoft.com/office/drawing/2010/main" val="0"/>
                        </a:ext>
                      </a:extLst>
                    </a:blip>
                    <a:srcRect b="7135"/>
                    <a:stretch/>
                  </pic:blipFill>
                  <pic:spPr bwMode="auto">
                    <a:xfrm>
                      <a:off x="0" y="0"/>
                      <a:ext cx="2466975" cy="478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E26BF3" w:rsidR="00BC4D46" w:rsidP="00BC4D46" w:rsidRDefault="00BC4D46" w14:paraId="3E134C35" w14:textId="77777777">
      <w:pPr>
        <w:rPr>
          <w:lang w:val="en-IN"/>
        </w:rPr>
      </w:pPr>
    </w:p>
    <w:p w:rsidRPr="00E26BF3" w:rsidR="00BC4D46" w:rsidP="00BC4D46" w:rsidRDefault="00BC4D46" w14:paraId="055F50D8" w14:textId="77777777">
      <w:pPr>
        <w:rPr>
          <w:lang w:val="en-IN"/>
        </w:rPr>
      </w:pPr>
    </w:p>
    <w:p w:rsidRPr="00E26BF3" w:rsidR="00BC4D46" w:rsidP="00BC4D46" w:rsidRDefault="00BC4D46" w14:paraId="34AD1BCD" w14:textId="77777777">
      <w:pPr>
        <w:rPr>
          <w:lang w:val="en-IN"/>
        </w:rPr>
      </w:pPr>
      <w:r w:rsidRPr="00E26BF3">
        <w:rPr>
          <w:lang w:val="en-IN"/>
        </w:rPr>
        <w:t xml:space="preserve"> </w:t>
      </w:r>
    </w:p>
    <w:p w:rsidR="00BC4D46" w:rsidP="00BC4D46" w:rsidRDefault="00BC4D46" w14:paraId="70105D30" w14:textId="77777777">
      <w:pPr>
        <w:rPr>
          <w:lang w:val="en-IN"/>
        </w:rPr>
      </w:pPr>
    </w:p>
    <w:p w:rsidR="00BC4D46" w:rsidP="00BC4D46" w:rsidRDefault="00BC4D46" w14:paraId="3ED3F2D9" w14:textId="77777777">
      <w:pPr>
        <w:rPr>
          <w:lang w:val="en-IN"/>
        </w:rPr>
      </w:pPr>
    </w:p>
    <w:p w:rsidR="00BC4D46" w:rsidP="00BC4D46" w:rsidRDefault="00BC4D46" w14:paraId="641844C6" w14:textId="77777777">
      <w:pPr>
        <w:rPr>
          <w:lang w:val="en-IN"/>
        </w:rPr>
      </w:pPr>
    </w:p>
    <w:p w:rsidR="00BC4D46" w:rsidP="00BC4D46" w:rsidRDefault="00BC4D46" w14:paraId="121346E2" w14:textId="77777777">
      <w:pPr>
        <w:rPr>
          <w:lang w:val="en-IN"/>
        </w:rPr>
      </w:pPr>
    </w:p>
    <w:p w:rsidR="00BC4D46" w:rsidP="00BC4D46" w:rsidRDefault="00BC4D46" w14:paraId="0893159C" w14:textId="77777777">
      <w:pPr>
        <w:rPr>
          <w:lang w:val="en-IN"/>
        </w:rPr>
      </w:pPr>
    </w:p>
    <w:p w:rsidR="00BC4D46" w:rsidP="00BC4D46" w:rsidRDefault="00BC4D46" w14:paraId="0DB0BC6B" w14:textId="77777777">
      <w:pPr>
        <w:rPr>
          <w:lang w:val="en-IN"/>
        </w:rPr>
      </w:pPr>
    </w:p>
    <w:p w:rsidR="00BC4D46" w:rsidP="00BC4D46" w:rsidRDefault="00BC4D46" w14:paraId="503917EE" w14:textId="77777777">
      <w:pPr>
        <w:rPr>
          <w:lang w:val="en-IN"/>
        </w:rPr>
      </w:pPr>
    </w:p>
    <w:p w:rsidR="00BC4D46" w:rsidP="00BC4D46" w:rsidRDefault="00BC4D46" w14:paraId="3957F51B" w14:textId="77777777">
      <w:pPr>
        <w:rPr>
          <w:lang w:val="en-IN"/>
        </w:rPr>
      </w:pPr>
    </w:p>
    <w:p w:rsidR="00BC4D46" w:rsidP="00BC4D46" w:rsidRDefault="00BC4D46" w14:paraId="7E62D902" w14:textId="77777777">
      <w:pPr>
        <w:rPr>
          <w:lang w:val="en-IN"/>
        </w:rPr>
      </w:pPr>
    </w:p>
    <w:p w:rsidR="00BC4D46" w:rsidP="00BC4D46" w:rsidRDefault="00BC4D46" w14:paraId="312C1784" w14:textId="77777777">
      <w:pPr>
        <w:rPr>
          <w:lang w:val="en-IN"/>
        </w:rPr>
      </w:pPr>
    </w:p>
    <w:p w:rsidR="00BC4D46" w:rsidP="00BC4D46" w:rsidRDefault="00BC4D46" w14:paraId="038EEB1D" w14:textId="77777777">
      <w:pPr>
        <w:rPr>
          <w:lang w:val="en-IN"/>
        </w:rPr>
      </w:pPr>
      <w:r>
        <w:rPr>
          <w:noProof/>
          <w:lang w:val="en-IN"/>
        </w:rPr>
        <mc:AlternateContent>
          <mc:Choice Requires="wps">
            <w:drawing>
              <wp:anchor distT="0" distB="0" distL="114300" distR="114300" simplePos="0" relativeHeight="251890688" behindDoc="0" locked="0" layoutInCell="1" allowOverlap="1" wp14:anchorId="51066CDB" wp14:editId="7E8ADD21">
                <wp:simplePos x="0" y="0"/>
                <wp:positionH relativeFrom="column">
                  <wp:posOffset>1607820</wp:posOffset>
                </wp:positionH>
                <wp:positionV relativeFrom="paragraph">
                  <wp:posOffset>156845</wp:posOffset>
                </wp:positionV>
                <wp:extent cx="914400" cy="266700"/>
                <wp:effectExtent l="0" t="0" r="20955" b="19050"/>
                <wp:wrapNone/>
                <wp:docPr id="695" name="Text Box 69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schemeClr val="bg1"/>
                          </a:solidFill>
                        </a:ln>
                      </wps:spPr>
                      <wps:txbx>
                        <w:txbxContent>
                          <w:p w:rsidRPr="00D17D51" w:rsidR="00BC4D46" w:rsidP="00BC4D46" w:rsidRDefault="00BC4D46" w14:paraId="015631B0" w14:textId="77777777">
                            <w:pPr>
                              <w:spacing w:before="0" w:after="0" w:line="240" w:lineRule="auto"/>
                              <w:rPr>
                                <w:sz w:val="16"/>
                                <w:szCs w:val="16"/>
                              </w:rPr>
                            </w:pPr>
                            <w:r w:rsidRPr="00D17D51">
                              <w:rPr>
                                <w:sz w:val="16"/>
                                <w:szCs w:val="16"/>
                              </w:rPr>
                              <w:t>https://img.brainkart.com/imagebk34/omQceH4.jpg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467666D">
              <v:shape id="Text Box 695" style="position:absolute;margin-left:126.6pt;margin-top:12.35pt;width:1in;height:21pt;z-index:2518906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3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" w14:anchorId="51066CDB">
                <v:textbox>
                  <w:txbxContent>
                    <w:p w:rsidRPr="00D17D51" w:rsidR="00BC4D46" w:rsidP="00BC4D46" w:rsidRDefault="00BC4D46" w14:paraId="538EF53D" w14:textId="77777777">
                      <w:pPr>
                        <w:spacing w:before="0" w:after="0" w:line="240" w:lineRule="auto"/>
                        <w:rPr>
                          <w:sz w:val="16"/>
                          <w:szCs w:val="16"/>
                        </w:rPr>
                      </w:pPr>
                      <w:r w:rsidRPr="00D17D51">
                        <w:rPr>
                          <w:sz w:val="16"/>
                          <w:szCs w:val="16"/>
                        </w:rPr>
                        <w:t>https://img.brainkart.com/imagebk34/omQceH4.jpg</w:t>
                      </w:r>
                    </w:p>
                  </w:txbxContent>
                </v:textbox>
              </v:shape>
            </w:pict>
          </mc:Fallback>
        </mc:AlternateContent>
      </w:r>
    </w:p>
    <w:p w:rsidRPr="00E26BF3" w:rsidR="00BC4D46" w:rsidP="00BC4D46" w:rsidRDefault="00BC4D46" w14:paraId="1CDE67F1" w14:textId="77777777">
      <w:pPr>
        <w:rPr>
          <w:lang w:val="en-IN"/>
        </w:rPr>
      </w:pPr>
    </w:p>
    <w:p w:rsidR="00BC4D46" w:rsidP="0010500C" w:rsidRDefault="00BC4D46" w14:paraId="1B464911" w14:textId="77777777">
      <w:pPr>
        <w:pStyle w:val="ListParagraph"/>
        <w:numPr>
          <w:ilvl w:val="1"/>
          <w:numId w:val="210"/>
        </w:numPr>
        <w:rPr>
          <w:b/>
          <w:bCs/>
          <w:lang w:val="en-IN"/>
        </w:rPr>
      </w:pPr>
      <w:r w:rsidRPr="006F6ED4">
        <w:rPr>
          <w:b/>
          <w:bCs/>
          <w:lang w:val="en-IN"/>
        </w:rPr>
        <w:t xml:space="preserve"> Slide Transition</w:t>
      </w:r>
    </w:p>
    <w:p w:rsidRPr="006F6ED4" w:rsidR="00BC4D46" w:rsidP="00BC4D46" w:rsidRDefault="00BC4D46" w14:paraId="726DD3B6" w14:textId="77777777">
      <w:pPr>
        <w:pStyle w:val="ListParagraph"/>
        <w:ind w:left="360"/>
        <w:rPr>
          <w:b/>
          <w:bCs/>
          <w:lang w:val="en-IN"/>
        </w:rPr>
      </w:pPr>
      <w:r w:rsidRPr="006F6ED4">
        <w:rPr>
          <w:lang w:val="en-IN"/>
        </w:rPr>
        <w:t xml:space="preserve">Transitions are available, including No Transition. You can select the transition speed (slow, medium, fast). You can also choose between an automatic or manual transition, and how long you want the selected slide to be shown (automatic transition only). (Figure </w:t>
      </w:r>
      <w:r>
        <w:rPr>
          <w:lang w:val="en-IN"/>
        </w:rPr>
        <w:t>shown below</w:t>
      </w:r>
      <w:r w:rsidRPr="006F6ED4">
        <w:rPr>
          <w:lang w:val="en-IN"/>
        </w:rPr>
        <w:t>).</w:t>
      </w:r>
    </w:p>
    <w:p w:rsidRPr="00E26BF3" w:rsidR="00BC4D46" w:rsidP="00BC4D46" w:rsidRDefault="00BC4D46" w14:paraId="7A5FD258" w14:textId="77777777">
      <w:pPr>
        <w:rPr>
          <w:lang w:val="en-IN"/>
        </w:rPr>
      </w:pPr>
    </w:p>
    <w:p w:rsidRPr="002E444B" w:rsidR="00BC4D46" w:rsidP="00BC4D46" w:rsidRDefault="00BC4D46" w14:paraId="49156318" w14:textId="77777777">
      <w:pPr>
        <w:rPr>
          <w:lang w:val="en-IN"/>
        </w:rPr>
      </w:pPr>
    </w:p>
    <w:p w:rsidRPr="002E444B" w:rsidR="00BC4D46" w:rsidP="00BC4D46" w:rsidRDefault="00BC4D46" w14:paraId="54876390" w14:textId="77777777">
      <w:pPr>
        <w:rPr>
          <w:lang w:val="en-IN"/>
        </w:rPr>
      </w:pPr>
    </w:p>
    <w:p w:rsidRPr="002E444B" w:rsidR="00BC4D46" w:rsidP="00BC4D46" w:rsidRDefault="00BC4D46" w14:paraId="69036EF7" w14:textId="77777777">
      <w:pPr>
        <w:rPr>
          <w:lang w:val="en-IN"/>
        </w:rPr>
      </w:pPr>
      <w:r>
        <w:rPr>
          <w:noProof/>
          <w:lang w:val="en-IN"/>
        </w:rPr>
        <w:lastRenderedPageBreak/>
        <w:drawing>
          <wp:anchor distT="0" distB="0" distL="114300" distR="114300" simplePos="0" relativeHeight="251891712" behindDoc="0" locked="0" layoutInCell="1" allowOverlap="1" wp14:anchorId="30523772" wp14:editId="5D25DF03">
            <wp:simplePos x="0" y="0"/>
            <wp:positionH relativeFrom="column">
              <wp:posOffset>1371600</wp:posOffset>
            </wp:positionH>
            <wp:positionV relativeFrom="paragraph">
              <wp:posOffset>7620</wp:posOffset>
            </wp:positionV>
            <wp:extent cx="2446020" cy="4991100"/>
            <wp:effectExtent l="0" t="0" r="0" b="0"/>
            <wp:wrapSquare wrapText="bothSides"/>
            <wp:docPr id="824"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Picture 600"/>
                    <pic:cNvPicPr/>
                  </pic:nvPicPr>
                  <pic:blipFill rotWithShape="1">
                    <a:blip r:embed="rId573">
                      <a:extLst>
                        <a:ext uri="{28A0092B-C50C-407E-A947-70E740481C1C}">
                          <a14:useLocalDpi xmlns:a14="http://schemas.microsoft.com/office/drawing/2010/main" val="0"/>
                        </a:ext>
                      </a:extLst>
                    </a:blip>
                    <a:srcRect b="7027"/>
                    <a:stretch/>
                  </pic:blipFill>
                  <pic:spPr bwMode="auto">
                    <a:xfrm>
                      <a:off x="0" y="0"/>
                      <a:ext cx="2446020" cy="4991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2E444B" w:rsidR="00BC4D46" w:rsidP="00BC4D46" w:rsidRDefault="00BC4D46" w14:paraId="43C4E9E6" w14:textId="77777777">
      <w:pPr>
        <w:rPr>
          <w:lang w:val="en-IN"/>
        </w:rPr>
      </w:pPr>
      <w:r w:rsidRPr="002E444B">
        <w:rPr>
          <w:lang w:val="en-IN"/>
        </w:rPr>
        <w:t xml:space="preserve"> </w:t>
      </w:r>
    </w:p>
    <w:p w:rsidR="00BC4D46" w:rsidP="00BC4D46" w:rsidRDefault="00BC4D46" w14:paraId="744DF32B" w14:textId="77777777">
      <w:pPr>
        <w:rPr>
          <w:lang w:val="en-IN"/>
        </w:rPr>
      </w:pPr>
      <w:r>
        <w:rPr>
          <w:noProof/>
          <w:lang w:val="en-IN"/>
        </w:rPr>
        <mc:AlternateContent>
          <mc:Choice Requires="wps">
            <w:drawing>
              <wp:anchor distT="0" distB="0" distL="114300" distR="114300" simplePos="0" relativeHeight="251892736" behindDoc="0" locked="0" layoutInCell="1" allowOverlap="1" wp14:anchorId="10E964B0" wp14:editId="64C86B4F">
                <wp:simplePos x="0" y="0"/>
                <wp:positionH relativeFrom="column">
                  <wp:posOffset>1447800</wp:posOffset>
                </wp:positionH>
                <wp:positionV relativeFrom="paragraph">
                  <wp:posOffset>4342130</wp:posOffset>
                </wp:positionV>
                <wp:extent cx="914400" cy="228600"/>
                <wp:effectExtent l="0" t="0" r="20955" b="19050"/>
                <wp:wrapNone/>
                <wp:docPr id="696" name="Text Box 69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5C6E11" w:rsidR="00BC4D46" w:rsidP="00BC4D46" w:rsidRDefault="00BC4D46" w14:paraId="00A42F16" w14:textId="77777777">
                            <w:pPr>
                              <w:spacing w:before="0" w:after="0" w:line="240" w:lineRule="auto"/>
                              <w:rPr>
                                <w:sz w:val="16"/>
                                <w:szCs w:val="16"/>
                              </w:rPr>
                            </w:pPr>
                            <w:r w:rsidRPr="005C6E11">
                              <w:rPr>
                                <w:sz w:val="16"/>
                                <w:szCs w:val="16"/>
                              </w:rPr>
                              <w:t>https://img.brainkart.com/imagebk34/omQceH4.jpg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FB8C084">
              <v:shape id="Text Box 696" style="position:absolute;margin-left:114pt;margin-top:341.9pt;width:1in;height:18pt;z-index:251892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3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" w14:anchorId="10E964B0">
                <v:textbox>
                  <w:txbxContent>
                    <w:p w:rsidRPr="005C6E11" w:rsidR="00BC4D46" w:rsidP="00BC4D46" w:rsidRDefault="00BC4D46" w14:paraId="32F853A1" w14:textId="77777777">
                      <w:pPr>
                        <w:spacing w:before="0" w:after="0" w:line="240" w:lineRule="auto"/>
                        <w:rPr>
                          <w:sz w:val="16"/>
                          <w:szCs w:val="16"/>
                        </w:rPr>
                      </w:pPr>
                      <w:r w:rsidRPr="005C6E11">
                        <w:rPr>
                          <w:sz w:val="16"/>
                          <w:szCs w:val="16"/>
                        </w:rPr>
                        <w:t>https://img.brainkart.com/imagebk34/omQceH4.jpg</w:t>
                      </w:r>
                    </w:p>
                  </w:txbxContent>
                </v:textbox>
              </v:shape>
            </w:pict>
          </mc:Fallback>
        </mc:AlternateContent>
      </w:r>
    </w:p>
    <w:p w:rsidRPr="0056277B" w:rsidR="00BC4D46" w:rsidP="00BC4D46" w:rsidRDefault="00BC4D46" w14:paraId="6D76B7EC" w14:textId="77777777">
      <w:pPr>
        <w:rPr>
          <w:lang w:val="en-IN"/>
        </w:rPr>
      </w:pPr>
    </w:p>
    <w:p w:rsidRPr="0056277B" w:rsidR="00BC4D46" w:rsidP="00BC4D46" w:rsidRDefault="00BC4D46" w14:paraId="7E7AC9F3" w14:textId="77777777">
      <w:pPr>
        <w:rPr>
          <w:lang w:val="en-IN"/>
        </w:rPr>
      </w:pPr>
    </w:p>
    <w:p w:rsidRPr="0056277B" w:rsidR="00BC4D46" w:rsidP="00BC4D46" w:rsidRDefault="00BC4D46" w14:paraId="47A25ACD" w14:textId="77777777">
      <w:pPr>
        <w:rPr>
          <w:lang w:val="en-IN"/>
        </w:rPr>
      </w:pPr>
    </w:p>
    <w:p w:rsidRPr="0056277B" w:rsidR="00BC4D46" w:rsidP="00BC4D46" w:rsidRDefault="00BC4D46" w14:paraId="3A823720" w14:textId="77777777">
      <w:pPr>
        <w:rPr>
          <w:lang w:val="en-IN"/>
        </w:rPr>
      </w:pPr>
    </w:p>
    <w:p w:rsidRPr="0056277B" w:rsidR="00BC4D46" w:rsidP="00BC4D46" w:rsidRDefault="00BC4D46" w14:paraId="3089997F" w14:textId="77777777">
      <w:pPr>
        <w:rPr>
          <w:lang w:val="en-IN"/>
        </w:rPr>
      </w:pPr>
    </w:p>
    <w:p w:rsidRPr="0056277B" w:rsidR="00BC4D46" w:rsidP="00BC4D46" w:rsidRDefault="00BC4D46" w14:paraId="29D272EE" w14:textId="77777777">
      <w:pPr>
        <w:rPr>
          <w:lang w:val="en-IN"/>
        </w:rPr>
      </w:pPr>
    </w:p>
    <w:p w:rsidRPr="0056277B" w:rsidR="00BC4D46" w:rsidP="00BC4D46" w:rsidRDefault="00BC4D46" w14:paraId="098FED7B" w14:textId="77777777">
      <w:pPr>
        <w:rPr>
          <w:lang w:val="en-IN"/>
        </w:rPr>
      </w:pPr>
    </w:p>
    <w:p w:rsidRPr="0056277B" w:rsidR="00BC4D46" w:rsidP="00BC4D46" w:rsidRDefault="00BC4D46" w14:paraId="71963310" w14:textId="77777777">
      <w:pPr>
        <w:rPr>
          <w:lang w:val="en-IN"/>
        </w:rPr>
      </w:pPr>
    </w:p>
    <w:p w:rsidRPr="0056277B" w:rsidR="00BC4D46" w:rsidP="00BC4D46" w:rsidRDefault="00BC4D46" w14:paraId="2A31F389" w14:textId="77777777">
      <w:pPr>
        <w:rPr>
          <w:lang w:val="en-IN"/>
        </w:rPr>
      </w:pPr>
    </w:p>
    <w:p w:rsidRPr="0056277B" w:rsidR="00BC4D46" w:rsidP="00BC4D46" w:rsidRDefault="00BC4D46" w14:paraId="59589906" w14:textId="77777777">
      <w:pPr>
        <w:rPr>
          <w:lang w:val="en-IN"/>
        </w:rPr>
      </w:pPr>
    </w:p>
    <w:p w:rsidRPr="0056277B" w:rsidR="00BC4D46" w:rsidP="00BC4D46" w:rsidRDefault="00BC4D46" w14:paraId="36F3553F" w14:textId="77777777">
      <w:pPr>
        <w:rPr>
          <w:lang w:val="en-IN"/>
        </w:rPr>
      </w:pPr>
    </w:p>
    <w:p w:rsidRPr="0056277B" w:rsidR="00BC4D46" w:rsidP="00BC4D46" w:rsidRDefault="00BC4D46" w14:paraId="301A121A" w14:textId="77777777">
      <w:pPr>
        <w:rPr>
          <w:lang w:val="en-IN"/>
        </w:rPr>
      </w:pPr>
    </w:p>
    <w:p w:rsidRPr="0056277B" w:rsidR="00BC4D46" w:rsidP="00BC4D46" w:rsidRDefault="00BC4D46" w14:paraId="73353C78" w14:textId="77777777">
      <w:pPr>
        <w:rPr>
          <w:lang w:val="en-IN"/>
        </w:rPr>
      </w:pPr>
    </w:p>
    <w:p w:rsidRPr="0056277B" w:rsidR="00BC4D46" w:rsidP="00583648" w:rsidRDefault="00BC4D46" w14:paraId="4643FD55" w14:textId="77777777">
      <w:pPr>
        <w:pStyle w:val="Heading2"/>
        <w:rPr>
          <w:lang w:val="en-IN"/>
        </w:rPr>
      </w:pPr>
      <w:r w:rsidRPr="0056277B">
        <w:rPr>
          <w:lang w:val="en-IN"/>
        </w:rPr>
        <w:t>Window elements of Impress</w:t>
      </w:r>
    </w:p>
    <w:p w:rsidR="00BC4D46" w:rsidP="00BC4D46" w:rsidRDefault="00BC4D46" w14:paraId="395A7873" w14:textId="77777777">
      <w:pPr>
        <w:rPr>
          <w:lang w:val="en-IN"/>
        </w:rPr>
      </w:pPr>
      <w:r w:rsidRPr="0056277B">
        <w:rPr>
          <w:lang w:val="en-IN"/>
        </w:rPr>
        <w:t xml:space="preserve">Figure </w:t>
      </w:r>
      <w:r>
        <w:rPr>
          <w:lang w:val="en-IN"/>
        </w:rPr>
        <w:t>given below</w:t>
      </w:r>
      <w:r w:rsidRPr="0056277B">
        <w:rPr>
          <w:lang w:val="en-IN"/>
        </w:rPr>
        <w:t xml:space="preserve"> shows the elements of the Impress Window Open source application .</w:t>
      </w:r>
    </w:p>
    <w:p w:rsidR="00BC4D46" w:rsidP="00BC4D46" w:rsidRDefault="00BC4D46" w14:paraId="5ECBB40F" w14:textId="77777777">
      <w:pPr>
        <w:rPr>
          <w:lang w:val="en-IN"/>
        </w:rPr>
      </w:pPr>
      <w:r w:rsidRPr="0056277B">
        <w:rPr>
          <w:lang w:val="en-IN"/>
        </w:rPr>
        <w:t>The window elements of Impress include Title Bar, Menu Bar, Tool Bar, Ruler Bar and the Scroll Bar which are similar to the elements in Open Office writer.</w:t>
      </w:r>
    </w:p>
    <w:p w:rsidRPr="002C77C4" w:rsidR="00BC4D46" w:rsidP="0010500C" w:rsidRDefault="00BC4D46" w14:paraId="47C78CF3" w14:textId="77777777">
      <w:pPr>
        <w:pStyle w:val="ListParagraph"/>
        <w:numPr>
          <w:ilvl w:val="0"/>
          <w:numId w:val="214"/>
        </w:numPr>
        <w:rPr>
          <w:lang w:val="en-IN"/>
        </w:rPr>
      </w:pPr>
      <w:r w:rsidRPr="002C77C4">
        <w:rPr>
          <w:b/>
          <w:bCs/>
          <w:lang w:val="en-IN"/>
        </w:rPr>
        <w:t>View Buttons:</w:t>
      </w:r>
    </w:p>
    <w:p w:rsidRPr="002C77C4" w:rsidR="00BC4D46" w:rsidP="00BC4D46" w:rsidRDefault="00BC4D46" w14:paraId="4D771686" w14:textId="77777777">
      <w:pPr>
        <w:pStyle w:val="ListParagraph"/>
        <w:rPr>
          <w:lang w:val="en-IN"/>
        </w:rPr>
      </w:pPr>
      <w:r w:rsidRPr="002C77C4">
        <w:rPr>
          <w:lang w:val="en-IN"/>
        </w:rPr>
        <w:t xml:space="preserve">The Workspace has five tabs: Normal, Outline, Notes, Handout, and Slide Sorter, as seen in Figure </w:t>
      </w:r>
      <w:r>
        <w:rPr>
          <w:lang w:val="en-IN"/>
        </w:rPr>
        <w:t>above</w:t>
      </w:r>
      <w:r w:rsidRPr="002C77C4">
        <w:rPr>
          <w:lang w:val="en-IN"/>
        </w:rPr>
        <w:t>. These five tabs are called View Buttons.</w:t>
      </w:r>
    </w:p>
    <w:p w:rsidR="00BC4D46" w:rsidP="0010500C" w:rsidRDefault="00BC4D46" w14:paraId="6CA8011F" w14:textId="77777777">
      <w:pPr>
        <w:pStyle w:val="ListParagraph"/>
        <w:numPr>
          <w:ilvl w:val="0"/>
          <w:numId w:val="214"/>
        </w:numPr>
        <w:rPr>
          <w:b/>
          <w:bCs/>
          <w:lang w:val="en-IN"/>
        </w:rPr>
      </w:pPr>
      <w:r w:rsidRPr="00D860A5">
        <w:rPr>
          <w:b/>
          <w:bCs/>
          <w:lang w:val="en-IN"/>
        </w:rPr>
        <w:t>Status Bar</w:t>
      </w:r>
    </w:p>
    <w:p w:rsidR="00BC4D46" w:rsidP="00BC4D46" w:rsidRDefault="00BC4D46" w14:paraId="043FF86D" w14:textId="77777777">
      <w:pPr>
        <w:pStyle w:val="ListParagraph"/>
        <w:rPr>
          <w:lang w:val="en-IN"/>
        </w:rPr>
      </w:pPr>
      <w:r w:rsidRPr="00D860A5">
        <w:rPr>
          <w:lang w:val="en-IN"/>
        </w:rPr>
        <w:t xml:space="preserve">Status Bar is present at the bottom of your window, which gives statistics about the file that you are viewing. </w:t>
      </w:r>
    </w:p>
    <w:p w:rsidR="00BC4D46" w:rsidP="00BC4D46" w:rsidRDefault="00BC4D46" w14:paraId="252A324F" w14:textId="77777777">
      <w:pPr>
        <w:pStyle w:val="ListParagraph"/>
        <w:rPr>
          <w:lang w:val="en-IN"/>
        </w:rPr>
      </w:pPr>
      <w:r w:rsidRPr="0056277B">
        <w:rPr>
          <w:lang w:val="en-IN"/>
        </w:rPr>
        <w:lastRenderedPageBreak/>
        <w:t>It is a good practice to check the information shown there. In case you do not need the information in the Status Bar, you can hide it by selecting View -&gt; Status Bar from the main menu.</w:t>
      </w:r>
    </w:p>
    <w:p w:rsidRPr="00514196" w:rsidR="00BC4D46" w:rsidP="0010500C" w:rsidRDefault="00BC4D46" w14:paraId="5ED8C9D4" w14:textId="77777777">
      <w:pPr>
        <w:pStyle w:val="ListParagraph"/>
        <w:numPr>
          <w:ilvl w:val="0"/>
          <w:numId w:val="214"/>
        </w:numPr>
        <w:rPr>
          <w:b/>
          <w:bCs/>
          <w:lang w:val="en-IN"/>
        </w:rPr>
      </w:pPr>
      <w:r w:rsidRPr="00514196">
        <w:rPr>
          <w:b/>
          <w:bCs/>
          <w:lang w:val="en-IN"/>
        </w:rPr>
        <w:t>Navigator</w:t>
      </w:r>
    </w:p>
    <w:p w:rsidR="00BC4D46" w:rsidP="00BC4D46" w:rsidRDefault="00BC4D46" w14:paraId="3DC3AEA5" w14:textId="77777777">
      <w:pPr>
        <w:pStyle w:val="ListParagraph"/>
        <w:rPr>
          <w:lang w:val="en-IN"/>
        </w:rPr>
      </w:pPr>
      <w:r w:rsidRPr="00D860A5">
        <w:rPr>
          <w:lang w:val="en-IN"/>
        </w:rPr>
        <w:t xml:space="preserve">The Navigator (Figure </w:t>
      </w:r>
      <w:r>
        <w:rPr>
          <w:lang w:val="en-IN"/>
        </w:rPr>
        <w:t>given below</w:t>
      </w:r>
      <w:r w:rsidRPr="00D860A5">
        <w:rPr>
          <w:lang w:val="en-IN"/>
        </w:rPr>
        <w:t>) displays all objects contained in a document. It provides another convenient way to move around a document and find items in it. The Navigator button is located on the Standard toolbar. You can also display the Navigator by choosing Edit -&gt; Navigator on the menu bar or pressing Ctrl+Shift+F5.</w:t>
      </w:r>
    </w:p>
    <w:p w:rsidR="00BC4D46" w:rsidP="00BC4D46" w:rsidRDefault="00BC4D46" w14:paraId="170FC79C" w14:textId="77777777">
      <w:pPr>
        <w:pStyle w:val="ListParagraph"/>
        <w:rPr>
          <w:lang w:val="en-IN"/>
        </w:rPr>
      </w:pPr>
      <w:r w:rsidRPr="0056277B">
        <w:rPr>
          <w:lang w:val="en-IN"/>
        </w:rPr>
        <w:t xml:space="preserve">The Navigator is more useful if you give your objects (pictures, spreadsheets, and so on) meaningful names, instead of leaving them as the default “Object 1” and “Picture 1” as shown in Figure </w:t>
      </w:r>
      <w:r>
        <w:rPr>
          <w:lang w:val="en-IN"/>
        </w:rPr>
        <w:t>given below</w:t>
      </w:r>
      <w:r w:rsidRPr="0056277B">
        <w:rPr>
          <w:lang w:val="en-IN"/>
        </w:rPr>
        <w:t>.</w:t>
      </w:r>
    </w:p>
    <w:p w:rsidR="00BC4D46" w:rsidP="00BC4D46" w:rsidRDefault="00BC4D46" w14:paraId="53697314" w14:textId="6F5E8D0F">
      <w:pPr>
        <w:pStyle w:val="ListParagraph"/>
        <w:rPr>
          <w:b/>
          <w:bCs/>
          <w:lang w:val="en-IN"/>
        </w:rPr>
      </w:pPr>
      <w:r>
        <w:rPr>
          <w:b/>
          <w:bCs/>
          <w:noProof/>
          <w:lang w:val="en-IN"/>
        </w:rPr>
        <w:lastRenderedPageBreak/>
        <w:drawing>
          <wp:anchor distT="0" distB="0" distL="114300" distR="114300" simplePos="0" relativeHeight="251893760" behindDoc="0" locked="0" layoutInCell="1" allowOverlap="1" wp14:anchorId="3EC05B4A" wp14:editId="19565F1B">
            <wp:simplePos x="0" y="0"/>
            <wp:positionH relativeFrom="column">
              <wp:posOffset>1188720</wp:posOffset>
            </wp:positionH>
            <wp:positionV relativeFrom="paragraph">
              <wp:posOffset>1270</wp:posOffset>
            </wp:positionV>
            <wp:extent cx="2979420" cy="6482080"/>
            <wp:effectExtent l="0" t="0" r="0" b="0"/>
            <wp:wrapSquare wrapText="bothSides"/>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Picture 602"/>
                    <pic:cNvPicPr/>
                  </pic:nvPicPr>
                  <pic:blipFill rotWithShape="1">
                    <a:blip r:embed="rId574">
                      <a:extLst>
                        <a:ext uri="{28A0092B-C50C-407E-A947-70E740481C1C}">
                          <a14:useLocalDpi xmlns:a14="http://schemas.microsoft.com/office/drawing/2010/main" val="0"/>
                        </a:ext>
                      </a:extLst>
                    </a:blip>
                    <a:srcRect l="-1745" t="531" r="1745" b="6843"/>
                    <a:stretch/>
                  </pic:blipFill>
                  <pic:spPr bwMode="auto">
                    <a:xfrm>
                      <a:off x="0" y="0"/>
                      <a:ext cx="2979420" cy="648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EF5395" w:rsidR="00BC4D46" w:rsidP="00BC4D46" w:rsidRDefault="00BC4D46" w14:paraId="0F70A414" w14:textId="77777777">
      <w:pPr>
        <w:rPr>
          <w:lang w:val="en-IN"/>
        </w:rPr>
      </w:pPr>
    </w:p>
    <w:p w:rsidRPr="00EF5395" w:rsidR="00BC4D46" w:rsidP="00BC4D46" w:rsidRDefault="00BC4D46" w14:paraId="6F5356A0" w14:textId="77777777">
      <w:pPr>
        <w:rPr>
          <w:lang w:val="en-IN"/>
        </w:rPr>
      </w:pPr>
    </w:p>
    <w:p w:rsidRPr="00EF5395" w:rsidR="00BC4D46" w:rsidP="00BC4D46" w:rsidRDefault="00BC4D46" w14:paraId="6B2F1D47" w14:textId="77777777">
      <w:pPr>
        <w:rPr>
          <w:lang w:val="en-IN"/>
        </w:rPr>
      </w:pPr>
    </w:p>
    <w:p w:rsidRPr="00EF5395" w:rsidR="00BC4D46" w:rsidP="00BC4D46" w:rsidRDefault="00BC4D46" w14:paraId="09830F07" w14:textId="77777777">
      <w:pPr>
        <w:rPr>
          <w:lang w:val="en-IN"/>
        </w:rPr>
      </w:pPr>
    </w:p>
    <w:p w:rsidRPr="00EF5395" w:rsidR="00BC4D46" w:rsidP="00BC4D46" w:rsidRDefault="00BC4D46" w14:paraId="03E4381E" w14:textId="77777777">
      <w:pPr>
        <w:rPr>
          <w:lang w:val="en-IN"/>
        </w:rPr>
      </w:pPr>
    </w:p>
    <w:p w:rsidRPr="00EF5395" w:rsidR="00BC4D46" w:rsidP="00BC4D46" w:rsidRDefault="00BC4D46" w14:paraId="65498FB1" w14:textId="77777777">
      <w:pPr>
        <w:rPr>
          <w:lang w:val="en-IN"/>
        </w:rPr>
      </w:pPr>
    </w:p>
    <w:p w:rsidRPr="00EF5395" w:rsidR="00BC4D46" w:rsidP="00BC4D46" w:rsidRDefault="00BC4D46" w14:paraId="521A6D5D" w14:textId="77777777">
      <w:pPr>
        <w:rPr>
          <w:lang w:val="en-IN"/>
        </w:rPr>
      </w:pPr>
    </w:p>
    <w:p w:rsidRPr="00EF5395" w:rsidR="00BC4D46" w:rsidP="00BC4D46" w:rsidRDefault="00BC4D46" w14:paraId="5AE2707C" w14:textId="77777777">
      <w:pPr>
        <w:rPr>
          <w:lang w:val="en-IN"/>
        </w:rPr>
      </w:pPr>
    </w:p>
    <w:p w:rsidRPr="00EF5395" w:rsidR="00BC4D46" w:rsidP="00BC4D46" w:rsidRDefault="00BC4D46" w14:paraId="3C022DDF" w14:textId="77777777">
      <w:pPr>
        <w:rPr>
          <w:lang w:val="en-IN"/>
        </w:rPr>
      </w:pPr>
    </w:p>
    <w:p w:rsidRPr="00EF5395" w:rsidR="00BC4D46" w:rsidP="00BC4D46" w:rsidRDefault="00BC4D46" w14:paraId="3AA6A246" w14:textId="77777777">
      <w:pPr>
        <w:rPr>
          <w:lang w:val="en-IN"/>
        </w:rPr>
      </w:pPr>
    </w:p>
    <w:p w:rsidR="00BC4D46" w:rsidP="00BC4D46" w:rsidRDefault="00BC4D46" w14:paraId="25AC1E3D" w14:textId="77777777">
      <w:pPr>
        <w:rPr>
          <w:b/>
          <w:bCs/>
          <w:lang w:val="en-IN"/>
        </w:rPr>
      </w:pPr>
    </w:p>
    <w:p w:rsidR="00BC4D46" w:rsidP="00BC4D46" w:rsidRDefault="00BC4D46" w14:paraId="5710D696" w14:textId="77777777">
      <w:pPr>
        <w:rPr>
          <w:lang w:val="en-IN"/>
        </w:rPr>
      </w:pPr>
    </w:p>
    <w:p w:rsidR="00BC4D46" w:rsidP="00BC4D46" w:rsidRDefault="00BC4D46" w14:paraId="3C051CD2" w14:textId="77777777">
      <w:pPr>
        <w:rPr>
          <w:lang w:val="en-IN"/>
        </w:rPr>
      </w:pPr>
    </w:p>
    <w:p w:rsidR="00BC4D46" w:rsidP="00BC4D46" w:rsidRDefault="00BC4D46" w14:paraId="2B2F8672" w14:textId="77777777">
      <w:pPr>
        <w:rPr>
          <w:lang w:val="en-IN"/>
        </w:rPr>
      </w:pPr>
    </w:p>
    <w:p w:rsidR="00BC4D46" w:rsidP="00BC4D46" w:rsidRDefault="00BC4D46" w14:paraId="59459B4E" w14:textId="77777777">
      <w:pPr>
        <w:rPr>
          <w:lang w:val="en-IN"/>
        </w:rPr>
      </w:pPr>
    </w:p>
    <w:p w:rsidR="00BC4D46" w:rsidP="00BC4D46" w:rsidRDefault="00BC4D46" w14:paraId="5E63DBA5" w14:textId="77777777">
      <w:pPr>
        <w:rPr>
          <w:lang w:val="en-IN"/>
        </w:rPr>
      </w:pPr>
    </w:p>
    <w:p w:rsidR="00BC4D46" w:rsidP="00BC4D46" w:rsidRDefault="00BC4D46" w14:paraId="37EE40C1" w14:textId="77777777">
      <w:pPr>
        <w:rPr>
          <w:lang w:val="en-IN"/>
        </w:rPr>
      </w:pPr>
    </w:p>
    <w:p w:rsidR="00BC4D46" w:rsidP="00BC4D46" w:rsidRDefault="00BC4D46" w14:paraId="4A36F099" w14:textId="77777777">
      <w:pPr>
        <w:rPr>
          <w:lang w:val="en-IN"/>
        </w:rPr>
      </w:pPr>
    </w:p>
    <w:p w:rsidR="00BC4D46" w:rsidP="00BC4D46" w:rsidRDefault="00BC4D46" w14:paraId="38B8F82C" w14:textId="77777777">
      <w:pPr>
        <w:rPr>
          <w:lang w:val="en-IN"/>
        </w:rPr>
      </w:pPr>
    </w:p>
    <w:p w:rsidRPr="00AE1877" w:rsidR="00BC4D46" w:rsidP="00BC4D46" w:rsidRDefault="00BC4D46" w14:paraId="2B157A9D" w14:textId="77777777">
      <w:pPr>
        <w:pStyle w:val="Heading2"/>
        <w:rPr>
          <w:lang w:val="en-IN"/>
        </w:rPr>
      </w:pPr>
      <w:r w:rsidRPr="00AE1877">
        <w:rPr>
          <w:lang w:val="en-IN"/>
        </w:rPr>
        <w:lastRenderedPageBreak/>
        <w:t xml:space="preserve">Working with </w:t>
      </w:r>
      <w:r>
        <w:rPr>
          <w:lang w:val="en-IN"/>
        </w:rPr>
        <w:t>P</w:t>
      </w:r>
      <w:r w:rsidRPr="00AE1877">
        <w:rPr>
          <w:lang w:val="en-IN"/>
        </w:rPr>
        <w:t>resentation</w:t>
      </w:r>
    </w:p>
    <w:p w:rsidRPr="00F43B02" w:rsidR="00BC4D46" w:rsidP="00BC4D46" w:rsidRDefault="00BC4D46" w14:paraId="720DAF93" w14:textId="77777777">
      <w:pPr>
        <w:pStyle w:val="Heading3"/>
        <w:rPr>
          <w:b/>
          <w:bCs/>
          <w:color w:val="auto"/>
          <w:sz w:val="24"/>
          <w:szCs w:val="24"/>
          <w:lang w:val="en-IN"/>
        </w:rPr>
      </w:pPr>
      <w:r w:rsidRPr="00F43B02">
        <w:rPr>
          <w:b/>
          <w:bCs/>
          <w:color w:val="auto"/>
          <w:sz w:val="24"/>
          <w:szCs w:val="24"/>
          <w:lang w:val="en-IN"/>
        </w:rPr>
        <w:t>Workspace</w:t>
      </w:r>
    </w:p>
    <w:p w:rsidRPr="00EF5395" w:rsidR="00BC4D46" w:rsidP="00BC4D46" w:rsidRDefault="00BC4D46" w14:paraId="121592BE" w14:textId="77777777">
      <w:pPr>
        <w:rPr>
          <w:lang w:val="en-IN"/>
        </w:rPr>
      </w:pPr>
      <w:r w:rsidRPr="00EF5395">
        <w:rPr>
          <w:lang w:val="en-IN"/>
        </w:rPr>
        <w:t xml:space="preserve">The Workspace has five tabs: Normal, Outline, Notes, Handout and Slide Sorter, as seen in Figure </w:t>
      </w:r>
      <w:r>
        <w:rPr>
          <w:lang w:val="en-IN"/>
        </w:rPr>
        <w:t>given below</w:t>
      </w:r>
      <w:r w:rsidRPr="00EF5395">
        <w:rPr>
          <w:lang w:val="en-IN"/>
        </w:rPr>
        <w:t>. These five tabs are called View Buttons. There are many toolbars that can be used during the slide creation; they are revealed by selecting them with View -&gt; Toolbars.</w:t>
      </w:r>
    </w:p>
    <w:p w:rsidRPr="00EF5395" w:rsidR="00BC4D46" w:rsidP="00BC4D46" w:rsidRDefault="00BC4D46" w14:paraId="60AB2BB5" w14:textId="77777777">
      <w:pPr>
        <w:rPr>
          <w:lang w:val="en-IN"/>
        </w:rPr>
      </w:pPr>
      <w:r>
        <w:rPr>
          <w:noProof/>
          <w:lang w:val="en-IN"/>
        </w:rPr>
        <w:drawing>
          <wp:inline distT="0" distB="0" distL="0" distR="0" wp14:anchorId="2DED8B2A" wp14:editId="0D0099E9">
            <wp:extent cx="5943600" cy="3893820"/>
            <wp:effectExtent l="0" t="0" r="0" b="0"/>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rotWithShape="1">
                    <a:blip r:embed="rId575">
                      <a:extLst>
                        <a:ext uri="{28A0092B-C50C-407E-A947-70E740481C1C}">
                          <a14:useLocalDpi xmlns:a14="http://schemas.microsoft.com/office/drawing/2010/main" val="0"/>
                        </a:ext>
                      </a:extLst>
                    </a:blip>
                    <a:srcRect b="8885"/>
                    <a:stretch/>
                  </pic:blipFill>
                  <pic:spPr bwMode="auto">
                    <a:xfrm>
                      <a:off x="0" y="0"/>
                      <a:ext cx="5943600" cy="3893820"/>
                    </a:xfrm>
                    <a:prstGeom prst="rect">
                      <a:avLst/>
                    </a:prstGeom>
                    <a:ln>
                      <a:noFill/>
                    </a:ln>
                    <a:extLst>
                      <a:ext uri="{53640926-AAD7-44D8-BBD7-CCE9431645EC}">
                        <a14:shadowObscured xmlns:a14="http://schemas.microsoft.com/office/drawing/2010/main"/>
                      </a:ext>
                    </a:extLst>
                  </pic:spPr>
                </pic:pic>
              </a:graphicData>
            </a:graphic>
          </wp:inline>
        </w:drawing>
      </w:r>
    </w:p>
    <w:p w:rsidRPr="00EF5395" w:rsidR="00BC4D46" w:rsidP="00BC4D46" w:rsidRDefault="00BC4D46" w14:paraId="21B8B0CC" w14:textId="77777777">
      <w:pPr>
        <w:rPr>
          <w:lang w:val="en-IN"/>
        </w:rPr>
      </w:pPr>
      <w:r>
        <w:rPr>
          <w:noProof/>
          <w:lang w:val="en-IN"/>
        </w:rPr>
        <mc:AlternateContent>
          <mc:Choice Requires="wps">
            <w:drawing>
              <wp:anchor distT="0" distB="0" distL="114300" distR="114300" simplePos="0" relativeHeight="251895808" behindDoc="0" locked="0" layoutInCell="1" allowOverlap="1" wp14:anchorId="6B1D3657" wp14:editId="5ABA985F">
                <wp:simplePos x="0" y="0"/>
                <wp:positionH relativeFrom="column">
                  <wp:posOffset>1348740</wp:posOffset>
                </wp:positionH>
                <wp:positionV relativeFrom="paragraph">
                  <wp:posOffset>6985</wp:posOffset>
                </wp:positionV>
                <wp:extent cx="914400" cy="236220"/>
                <wp:effectExtent l="0" t="0" r="13335" b="11430"/>
                <wp:wrapNone/>
                <wp:docPr id="698" name="Text Box 698"/>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EF2DC7" w:rsidR="00BC4D46" w:rsidP="00BC4D46" w:rsidRDefault="00BC4D46" w14:paraId="144EEDD6" w14:textId="77777777">
                            <w:pPr>
                              <w:spacing w:before="0" w:after="0" w:line="240" w:lineRule="auto"/>
                              <w:rPr>
                                <w:sz w:val="16"/>
                                <w:szCs w:val="16"/>
                              </w:rPr>
                            </w:pPr>
                            <w:r w:rsidRPr="00EF2DC7">
                              <w:rPr>
                                <w:sz w:val="16"/>
                                <w:szCs w:val="16"/>
                              </w:rPr>
                              <w:t>https://img.brainkart.com/imagebk34/Nw6cNac.jpg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E883CA1">
              <v:shape id="Text Box 698" style="position:absolute;margin-left:106.2pt;margin-top:.55pt;width:1in;height:18.6pt;z-index:2518958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3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" w14:anchorId="6B1D3657">
                <v:textbox>
                  <w:txbxContent>
                    <w:p w:rsidRPr="00EF2DC7" w:rsidR="00BC4D46" w:rsidP="00BC4D46" w:rsidRDefault="00BC4D46" w14:paraId="270D2C32" w14:textId="77777777">
                      <w:pPr>
                        <w:spacing w:before="0" w:after="0" w:line="240" w:lineRule="auto"/>
                        <w:rPr>
                          <w:sz w:val="16"/>
                          <w:szCs w:val="16"/>
                        </w:rPr>
                      </w:pPr>
                      <w:r w:rsidRPr="00EF2DC7">
                        <w:rPr>
                          <w:sz w:val="16"/>
                          <w:szCs w:val="16"/>
                        </w:rPr>
                        <w:t>https://img.brainkart.com/imagebk34/Nw6cNac.jpg</w:t>
                      </w:r>
                    </w:p>
                  </w:txbxContent>
                </v:textbox>
              </v:shape>
            </w:pict>
          </mc:Fallback>
        </mc:AlternateContent>
      </w:r>
      <w:r w:rsidRPr="00EF5395">
        <w:rPr>
          <w:lang w:val="en-IN"/>
        </w:rPr>
        <w:t xml:space="preserve"> </w:t>
      </w:r>
    </w:p>
    <w:p w:rsidRPr="00EF5395" w:rsidR="00BC4D46" w:rsidP="00BC4D46" w:rsidRDefault="00BC4D46" w14:paraId="4563471E" w14:textId="77777777">
      <w:pPr>
        <w:rPr>
          <w:lang w:val="en-IN"/>
        </w:rPr>
      </w:pPr>
    </w:p>
    <w:p w:rsidRPr="00EF5395" w:rsidR="00BC4D46" w:rsidP="00BC4D46" w:rsidRDefault="00BC4D46" w14:paraId="0CAC2EE8" w14:textId="77777777">
      <w:pPr>
        <w:rPr>
          <w:lang w:val="en-IN"/>
        </w:rPr>
      </w:pPr>
      <w:r w:rsidRPr="00EF5395">
        <w:rPr>
          <w:lang w:val="en-IN"/>
        </w:rPr>
        <w:t>The actual Workspace section is below the View Buttons. This is where you assemble the various parts of your selected slide. Each view is designed to ease the completion of certain tasks.</w:t>
      </w:r>
    </w:p>
    <w:p w:rsidRPr="00EF5395" w:rsidR="00BC4D46" w:rsidP="00BC4D46" w:rsidRDefault="00BC4D46" w14:paraId="44902810" w14:textId="77777777">
      <w:pPr>
        <w:rPr>
          <w:lang w:val="en-IN"/>
        </w:rPr>
      </w:pPr>
      <w:r w:rsidRPr="00BB4D25">
        <w:rPr>
          <w:b/>
          <w:bCs/>
          <w:lang w:val="en-IN"/>
        </w:rPr>
        <w:t>Normal view</w:t>
      </w:r>
      <w:r w:rsidRPr="00EF5395">
        <w:rPr>
          <w:lang w:val="en-IN"/>
        </w:rPr>
        <w:t xml:space="preserve"> is the main view for creating individual slides. Use this view to format and design slides and to add text, graphics and animation effects.</w:t>
      </w:r>
    </w:p>
    <w:p w:rsidRPr="00EF5395" w:rsidR="00BC4D46" w:rsidP="00BC4D46" w:rsidRDefault="00BC4D46" w14:paraId="695DC6FA" w14:textId="77777777">
      <w:pPr>
        <w:rPr>
          <w:lang w:val="en-IN"/>
        </w:rPr>
      </w:pPr>
      <w:r w:rsidRPr="00BB4D25">
        <w:rPr>
          <w:b/>
          <w:bCs/>
          <w:lang w:val="en-IN"/>
        </w:rPr>
        <w:t>Outline view</w:t>
      </w:r>
      <w:r w:rsidRPr="00EF5395">
        <w:rPr>
          <w:lang w:val="en-IN"/>
        </w:rPr>
        <w:t xml:space="preserve"> shows topic titles, bulleted lists and numbered lists for each slide in outline format. Use this view to rearrange the order of slides, edit titles and headings, rearrange the order of items in a list and add new slides.</w:t>
      </w:r>
    </w:p>
    <w:p w:rsidRPr="00EF5395" w:rsidR="00BC4D46" w:rsidP="00BC4D46" w:rsidRDefault="00BC4D46" w14:paraId="4DA74481" w14:textId="77777777">
      <w:pPr>
        <w:rPr>
          <w:lang w:val="en-IN"/>
        </w:rPr>
      </w:pPr>
      <w:r w:rsidRPr="00BB4D25">
        <w:rPr>
          <w:b/>
          <w:bCs/>
          <w:lang w:val="en-IN"/>
        </w:rPr>
        <w:lastRenderedPageBreak/>
        <w:t>Note’s view</w:t>
      </w:r>
      <w:r w:rsidRPr="00EF5395">
        <w:rPr>
          <w:lang w:val="en-IN"/>
        </w:rPr>
        <w:t xml:space="preserve"> lets you add notes to each slide that are not seen when the presentation is shown.</w:t>
      </w:r>
    </w:p>
    <w:p w:rsidRPr="00EF5395" w:rsidR="00BC4D46" w:rsidP="00BC4D46" w:rsidRDefault="00BC4D46" w14:paraId="24FBE0FB" w14:textId="77777777">
      <w:pPr>
        <w:rPr>
          <w:lang w:val="en-IN"/>
        </w:rPr>
      </w:pPr>
      <w:r w:rsidRPr="00BB4D25">
        <w:rPr>
          <w:b/>
          <w:bCs/>
          <w:lang w:val="en-IN"/>
        </w:rPr>
        <w:t>Slide Sorter</w:t>
      </w:r>
      <w:r w:rsidRPr="00EF5395">
        <w:rPr>
          <w:lang w:val="en-IN"/>
        </w:rPr>
        <w:t xml:space="preserve"> view shows a thumbnail of each slide in order. Use this view to rearrange the order of slides, produce a timed slide show, or add transitions between selected slides.</w:t>
      </w:r>
    </w:p>
    <w:p w:rsidRPr="00EF5395" w:rsidR="00BC4D46" w:rsidP="00BC4D46" w:rsidRDefault="00BC4D46" w14:paraId="6DF2C809" w14:textId="77777777">
      <w:pPr>
        <w:rPr>
          <w:lang w:val="en-IN"/>
        </w:rPr>
      </w:pPr>
      <w:r w:rsidRPr="00BB4D25">
        <w:rPr>
          <w:b/>
          <w:bCs/>
          <w:lang w:val="en-IN"/>
        </w:rPr>
        <w:t>Handout view</w:t>
      </w:r>
      <w:r w:rsidRPr="00EF5395">
        <w:rPr>
          <w:lang w:val="en-IN"/>
        </w:rPr>
        <w:t xml:space="preserve"> lets you print your slides for a handout. You can choose one, two, three, four, or six slides per page from Tasks pane -&gt; Layouts. Thumbnails can be re-arranged in this view by dragging and dropping them.</w:t>
      </w:r>
    </w:p>
    <w:p w:rsidRPr="00EF5395" w:rsidR="00BC4D46" w:rsidP="00BC4D46" w:rsidRDefault="00BC4D46" w14:paraId="15F0ECB8" w14:textId="77777777">
      <w:pPr>
        <w:rPr>
          <w:lang w:val="en-IN"/>
        </w:rPr>
      </w:pPr>
      <w:r>
        <w:rPr>
          <w:noProof/>
          <w:lang w:val="en-IN"/>
        </w:rPr>
        <w:drawing>
          <wp:anchor distT="0" distB="0" distL="114300" distR="114300" simplePos="0" relativeHeight="251896832" behindDoc="0" locked="0" layoutInCell="1" allowOverlap="1" wp14:anchorId="43745C96" wp14:editId="6210CBCB">
            <wp:simplePos x="0" y="0"/>
            <wp:positionH relativeFrom="column">
              <wp:posOffset>1333500</wp:posOffset>
            </wp:positionH>
            <wp:positionV relativeFrom="paragraph">
              <wp:posOffset>9525</wp:posOffset>
            </wp:positionV>
            <wp:extent cx="2674620" cy="4777740"/>
            <wp:effectExtent l="0" t="0" r="0" b="3810"/>
            <wp:wrapSquare wrapText="bothSides"/>
            <wp:docPr id="827"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Picture 606"/>
                    <pic:cNvPicPr/>
                  </pic:nvPicPr>
                  <pic:blipFill rotWithShape="1">
                    <a:blip r:embed="rId574">
                      <a:extLst>
                        <a:ext uri="{28A0092B-C50C-407E-A947-70E740481C1C}">
                          <a14:useLocalDpi xmlns:a14="http://schemas.microsoft.com/office/drawing/2010/main" val="0"/>
                        </a:ext>
                      </a:extLst>
                    </a:blip>
                    <a:srcRect b="7056"/>
                    <a:stretch/>
                  </pic:blipFill>
                  <pic:spPr bwMode="auto">
                    <a:xfrm>
                      <a:off x="0" y="0"/>
                      <a:ext cx="2674620" cy="4777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EF5395" w:rsidR="00BC4D46" w:rsidP="00BC4D46" w:rsidRDefault="00BC4D46" w14:paraId="56B6149A" w14:textId="77777777">
      <w:pPr>
        <w:rPr>
          <w:lang w:val="en-IN"/>
        </w:rPr>
      </w:pPr>
    </w:p>
    <w:p w:rsidRPr="00EF5395" w:rsidR="00BC4D46" w:rsidP="00BC4D46" w:rsidRDefault="00BC4D46" w14:paraId="224135E8" w14:textId="77777777">
      <w:pPr>
        <w:rPr>
          <w:lang w:val="en-IN"/>
        </w:rPr>
      </w:pPr>
    </w:p>
    <w:p w:rsidR="00BC4D46" w:rsidP="00BC4D46" w:rsidRDefault="00BC4D46" w14:paraId="3ABDD694" w14:textId="77777777">
      <w:pPr>
        <w:rPr>
          <w:lang w:val="en-IN"/>
        </w:rPr>
      </w:pPr>
      <w:r w:rsidRPr="00EF5395">
        <w:rPr>
          <w:lang w:val="en-IN"/>
        </w:rPr>
        <w:t xml:space="preserve"> </w:t>
      </w:r>
    </w:p>
    <w:p w:rsidR="00BC4D46" w:rsidP="00BC4D46" w:rsidRDefault="00BC4D46" w14:paraId="1FDDC8AE" w14:textId="77777777">
      <w:pPr>
        <w:rPr>
          <w:lang w:val="en-IN"/>
        </w:rPr>
      </w:pPr>
    </w:p>
    <w:p w:rsidR="00BC4D46" w:rsidP="00BC4D46" w:rsidRDefault="00BC4D46" w14:paraId="1A6877AE" w14:textId="77777777">
      <w:pPr>
        <w:rPr>
          <w:lang w:val="en-IN"/>
        </w:rPr>
      </w:pPr>
    </w:p>
    <w:p w:rsidR="00BC4D46" w:rsidP="00BC4D46" w:rsidRDefault="00BC4D46" w14:paraId="34C41817" w14:textId="77777777">
      <w:pPr>
        <w:rPr>
          <w:lang w:val="en-IN"/>
        </w:rPr>
      </w:pPr>
    </w:p>
    <w:p w:rsidR="00BC4D46" w:rsidP="00BC4D46" w:rsidRDefault="00BC4D46" w14:paraId="61DD07F0" w14:textId="77777777">
      <w:pPr>
        <w:rPr>
          <w:lang w:val="en-IN"/>
        </w:rPr>
      </w:pPr>
    </w:p>
    <w:p w:rsidR="00BC4D46" w:rsidP="00BC4D46" w:rsidRDefault="00BC4D46" w14:paraId="77867D5E" w14:textId="77777777">
      <w:pPr>
        <w:rPr>
          <w:lang w:val="en-IN"/>
        </w:rPr>
      </w:pPr>
    </w:p>
    <w:p w:rsidR="00BC4D46" w:rsidP="00BC4D46" w:rsidRDefault="00BC4D46" w14:paraId="7D8470A9" w14:textId="77777777">
      <w:pPr>
        <w:rPr>
          <w:lang w:val="en-IN"/>
        </w:rPr>
      </w:pPr>
    </w:p>
    <w:p w:rsidR="00BC4D46" w:rsidP="00BC4D46" w:rsidRDefault="00BC4D46" w14:paraId="5CE30ACA" w14:textId="77777777">
      <w:pPr>
        <w:rPr>
          <w:lang w:val="en-IN"/>
        </w:rPr>
      </w:pPr>
    </w:p>
    <w:p w:rsidR="00BC4D46" w:rsidP="00BC4D46" w:rsidRDefault="00BC4D46" w14:paraId="0D21C9EB" w14:textId="77777777">
      <w:pPr>
        <w:rPr>
          <w:lang w:val="en-IN"/>
        </w:rPr>
      </w:pPr>
    </w:p>
    <w:p w:rsidR="00BC4D46" w:rsidP="00BC4D46" w:rsidRDefault="00BC4D46" w14:paraId="644BEA60" w14:textId="77777777">
      <w:pPr>
        <w:rPr>
          <w:lang w:val="en-IN"/>
        </w:rPr>
      </w:pPr>
    </w:p>
    <w:p w:rsidR="00BC4D46" w:rsidP="00BC4D46" w:rsidRDefault="00BC4D46" w14:paraId="4F6B52F2" w14:textId="77777777">
      <w:pPr>
        <w:rPr>
          <w:lang w:val="en-IN"/>
        </w:rPr>
      </w:pPr>
    </w:p>
    <w:p w:rsidR="00BC4D46" w:rsidP="00BC4D46" w:rsidRDefault="00BC4D46" w14:paraId="6359E13C" w14:textId="77777777">
      <w:pPr>
        <w:rPr>
          <w:lang w:val="en-IN"/>
        </w:rPr>
      </w:pPr>
      <w:r>
        <w:rPr>
          <w:noProof/>
          <w:lang w:val="en-IN"/>
        </w:rPr>
        <mc:AlternateContent>
          <mc:Choice Requires="wps">
            <w:drawing>
              <wp:anchor distT="0" distB="0" distL="114300" distR="114300" simplePos="0" relativeHeight="251897856" behindDoc="0" locked="0" layoutInCell="1" allowOverlap="1" wp14:anchorId="39671AC4" wp14:editId="437A99E2">
                <wp:simplePos x="0" y="0"/>
                <wp:positionH relativeFrom="column">
                  <wp:posOffset>1424940</wp:posOffset>
                </wp:positionH>
                <wp:positionV relativeFrom="paragraph">
                  <wp:posOffset>158750</wp:posOffset>
                </wp:positionV>
                <wp:extent cx="914400" cy="205740"/>
                <wp:effectExtent l="0" t="0" r="13970" b="22860"/>
                <wp:wrapNone/>
                <wp:docPr id="699" name="Text Box 699"/>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484783" w:rsidR="00BC4D46" w:rsidP="00BC4D46" w:rsidRDefault="00BC4D46" w14:paraId="2CACB7CE" w14:textId="77777777">
                            <w:pPr>
                              <w:spacing w:before="0" w:after="0" w:line="240" w:lineRule="auto"/>
                              <w:rPr>
                                <w:sz w:val="16"/>
                                <w:szCs w:val="16"/>
                              </w:rPr>
                            </w:pPr>
                            <w:r w:rsidRPr="00484783">
                              <w:rPr>
                                <w:sz w:val="16"/>
                                <w:szCs w:val="16"/>
                              </w:rPr>
                              <w:t>https://img.brainkart.com/imagebk34/pGKzWO7.jpg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5115BC1">
              <v:shape id="Text Box 699" style="position:absolute;margin-left:112.2pt;margin-top:12.5pt;width:1in;height:16.2pt;z-index:2518978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3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" w14:anchorId="39671AC4">
                <v:textbox>
                  <w:txbxContent>
                    <w:p w:rsidRPr="00484783" w:rsidR="00BC4D46" w:rsidP="00BC4D46" w:rsidRDefault="00BC4D46" w14:paraId="273C1AE1" w14:textId="77777777">
                      <w:pPr>
                        <w:spacing w:before="0" w:after="0" w:line="240" w:lineRule="auto"/>
                        <w:rPr>
                          <w:sz w:val="16"/>
                          <w:szCs w:val="16"/>
                        </w:rPr>
                      </w:pPr>
                      <w:r w:rsidRPr="00484783">
                        <w:rPr>
                          <w:sz w:val="16"/>
                          <w:szCs w:val="16"/>
                        </w:rPr>
                        <w:t>https://img.brainkart.com/imagebk34/pGKzWO7.jpg</w:t>
                      </w:r>
                    </w:p>
                  </w:txbxContent>
                </v:textbox>
              </v:shape>
            </w:pict>
          </mc:Fallback>
        </mc:AlternateContent>
      </w:r>
    </w:p>
    <w:p w:rsidRPr="00E91174" w:rsidR="00BC4D46" w:rsidP="0010500C" w:rsidRDefault="00BC4D46" w14:paraId="0A22940A" w14:textId="77777777">
      <w:pPr>
        <w:pStyle w:val="ListParagraph"/>
        <w:numPr>
          <w:ilvl w:val="3"/>
          <w:numId w:val="183"/>
        </w:numPr>
        <w:rPr>
          <w:b/>
          <w:bCs/>
          <w:lang w:val="en-IN"/>
        </w:rPr>
      </w:pPr>
      <w:r w:rsidRPr="00E91174">
        <w:rPr>
          <w:b/>
          <w:bCs/>
          <w:lang w:val="en-IN"/>
        </w:rPr>
        <w:t>Normal view</w:t>
      </w:r>
    </w:p>
    <w:p w:rsidR="00BC4D46" w:rsidP="00BC4D46" w:rsidRDefault="00BC4D46" w14:paraId="6B9603EB" w14:textId="77777777">
      <w:pPr>
        <w:pStyle w:val="ListParagraph"/>
        <w:ind w:left="360"/>
        <w:rPr>
          <w:lang w:val="en-IN"/>
        </w:rPr>
      </w:pPr>
      <w:r w:rsidRPr="005E2C35">
        <w:rPr>
          <w:lang w:val="en-IN"/>
        </w:rPr>
        <w:t>There are two ways to place a slide in the Slide Design area of the Normal view: clicking the slide thumbnail in the Slides pane or using the Navigator.</w:t>
      </w:r>
    </w:p>
    <w:p w:rsidRPr="00EF5395" w:rsidR="00BC4D46" w:rsidP="00BC4D46" w:rsidRDefault="00BC4D46" w14:paraId="752148BA" w14:textId="77777777">
      <w:pPr>
        <w:pStyle w:val="ListParagraph"/>
        <w:ind w:left="360"/>
        <w:rPr>
          <w:lang w:val="en-IN"/>
        </w:rPr>
      </w:pPr>
      <w:r>
        <w:rPr>
          <w:noProof/>
          <w:lang w:val="en-IN"/>
        </w:rPr>
        <w:lastRenderedPageBreak/>
        <w:drawing>
          <wp:anchor distT="0" distB="0" distL="114300" distR="114300" simplePos="0" relativeHeight="251898880" behindDoc="0" locked="0" layoutInCell="1" allowOverlap="1" wp14:anchorId="516E5448" wp14:editId="10A43E8D">
            <wp:simplePos x="0" y="0"/>
            <wp:positionH relativeFrom="margin">
              <wp:align>right</wp:align>
            </wp:positionH>
            <wp:positionV relativeFrom="paragraph">
              <wp:posOffset>806450</wp:posOffset>
            </wp:positionV>
            <wp:extent cx="5943600" cy="3505200"/>
            <wp:effectExtent l="0" t="0" r="0" b="0"/>
            <wp:wrapSquare wrapText="bothSides"/>
            <wp:docPr id="828"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Picture 608"/>
                    <pic:cNvPicPr/>
                  </pic:nvPicPr>
                  <pic:blipFill rotWithShape="1">
                    <a:blip r:embed="rId576">
                      <a:extLst>
                        <a:ext uri="{28A0092B-C50C-407E-A947-70E740481C1C}">
                          <a14:useLocalDpi xmlns:a14="http://schemas.microsoft.com/office/drawing/2010/main" val="0"/>
                        </a:ext>
                      </a:extLst>
                    </a:blip>
                    <a:srcRect b="9170"/>
                    <a:stretch/>
                  </pic:blipFill>
                  <pic:spPr bwMode="auto">
                    <a:xfrm>
                      <a:off x="0" y="0"/>
                      <a:ext cx="5943600" cy="350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F5395">
        <w:rPr>
          <w:lang w:val="en-IN"/>
        </w:rPr>
        <w:t xml:space="preserve">To open the Navigator, click the Navigator button in the Standard Toolbar or press Ctrl+Shift+F5 and select a slide by scrolling down the Navigator list until you find the one that you want and then double-click it. (Figure </w:t>
      </w:r>
      <w:r>
        <w:rPr>
          <w:lang w:val="en-IN"/>
        </w:rPr>
        <w:t>given below</w:t>
      </w:r>
      <w:r w:rsidRPr="00EF5395">
        <w:rPr>
          <w:lang w:val="en-IN"/>
        </w:rPr>
        <w:t>)</w:t>
      </w:r>
    </w:p>
    <w:p w:rsidR="00BC4D46" w:rsidP="00BC4D46" w:rsidRDefault="00BC4D46" w14:paraId="18EFF93D" w14:textId="77777777">
      <w:pPr>
        <w:pStyle w:val="ListParagraph"/>
        <w:ind w:left="360"/>
        <w:rPr>
          <w:b/>
          <w:bCs/>
          <w:lang w:val="en-IN"/>
        </w:rPr>
      </w:pPr>
      <w:r>
        <w:rPr>
          <w:noProof/>
          <w:lang w:val="en-IN"/>
        </w:rPr>
        <mc:AlternateContent>
          <mc:Choice Requires="wps">
            <w:drawing>
              <wp:anchor distT="0" distB="0" distL="114300" distR="114300" simplePos="0" relativeHeight="251899904" behindDoc="0" locked="0" layoutInCell="1" allowOverlap="1" wp14:anchorId="08006C63" wp14:editId="134AB82E">
                <wp:simplePos x="0" y="0"/>
                <wp:positionH relativeFrom="column">
                  <wp:posOffset>1828800</wp:posOffset>
                </wp:positionH>
                <wp:positionV relativeFrom="paragraph">
                  <wp:posOffset>3646170</wp:posOffset>
                </wp:positionV>
                <wp:extent cx="914400" cy="205740"/>
                <wp:effectExtent l="0" t="0" r="13970" b="22860"/>
                <wp:wrapNone/>
                <wp:docPr id="700" name="Text Box 700"/>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2809E9" w:rsidR="00BC4D46" w:rsidP="00BC4D46" w:rsidRDefault="00BC4D46" w14:paraId="168B0B79" w14:textId="77777777">
                            <w:pPr>
                              <w:spacing w:before="0" w:after="0" w:line="240" w:lineRule="auto"/>
                              <w:rPr>
                                <w:sz w:val="16"/>
                                <w:szCs w:val="16"/>
                              </w:rPr>
                            </w:pPr>
                            <w:r w:rsidRPr="002809E9">
                              <w:rPr>
                                <w:sz w:val="16"/>
                                <w:szCs w:val="16"/>
                              </w:rPr>
                              <w:t>https://img.brainkart.com/imagebk34/qltAcfy.jpg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AF54026">
              <v:shape id="Text Box 700" style="position:absolute;left:0;text-align:left;margin-left:2in;margin-top:287.1pt;width:1in;height:16.2pt;z-index:25189990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3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" w14:anchorId="08006C63">
                <v:textbox>
                  <w:txbxContent>
                    <w:p w:rsidRPr="002809E9" w:rsidR="00BC4D46" w:rsidP="00BC4D46" w:rsidRDefault="00BC4D46" w14:paraId="7DB78A14" w14:textId="77777777">
                      <w:pPr>
                        <w:spacing w:before="0" w:after="0" w:line="240" w:lineRule="auto"/>
                        <w:rPr>
                          <w:sz w:val="16"/>
                          <w:szCs w:val="16"/>
                        </w:rPr>
                      </w:pPr>
                      <w:r w:rsidRPr="002809E9">
                        <w:rPr>
                          <w:sz w:val="16"/>
                          <w:szCs w:val="16"/>
                        </w:rPr>
                        <w:t>https://img.brainkart.com/imagebk34/qltAcfy.jpg</w:t>
                      </w:r>
                    </w:p>
                  </w:txbxContent>
                </v:textbox>
              </v:shape>
            </w:pict>
          </mc:Fallback>
        </mc:AlternateContent>
      </w:r>
    </w:p>
    <w:p w:rsidRPr="00B13F41" w:rsidR="00BC4D46" w:rsidP="00BC4D46" w:rsidRDefault="00BC4D46" w14:paraId="493961C4" w14:textId="77777777">
      <w:pPr>
        <w:pStyle w:val="ListParagraph"/>
        <w:ind w:left="360"/>
        <w:rPr>
          <w:b/>
          <w:bCs/>
          <w:lang w:val="en-IN"/>
        </w:rPr>
      </w:pPr>
    </w:p>
    <w:p w:rsidRPr="00B13F41" w:rsidR="00BC4D46" w:rsidP="00BC4D46" w:rsidRDefault="00BC4D46" w14:paraId="3968766B" w14:textId="77777777">
      <w:pPr>
        <w:pStyle w:val="ListParagraph"/>
        <w:ind w:left="360"/>
        <w:rPr>
          <w:b/>
          <w:bCs/>
          <w:lang w:val="en-IN"/>
        </w:rPr>
      </w:pPr>
    </w:p>
    <w:p w:rsidR="00BC4D46" w:rsidP="0010500C" w:rsidRDefault="00BC4D46" w14:paraId="7793B505" w14:textId="77777777">
      <w:pPr>
        <w:pStyle w:val="ListParagraph"/>
        <w:numPr>
          <w:ilvl w:val="3"/>
          <w:numId w:val="183"/>
        </w:numPr>
        <w:rPr>
          <w:b/>
          <w:bCs/>
          <w:lang w:val="en-IN"/>
        </w:rPr>
      </w:pPr>
      <w:r w:rsidRPr="00B13F41">
        <w:rPr>
          <w:b/>
          <w:bCs/>
          <w:lang w:val="en-IN"/>
        </w:rPr>
        <w:t>Outline view</w:t>
      </w:r>
    </w:p>
    <w:p w:rsidR="00BC4D46" w:rsidP="00BC4D46" w:rsidRDefault="00BC4D46" w14:paraId="78946BF6" w14:textId="77777777">
      <w:pPr>
        <w:pStyle w:val="ListParagraph"/>
        <w:ind w:left="360"/>
        <w:rPr>
          <w:lang w:val="en-IN"/>
        </w:rPr>
      </w:pPr>
      <w:r w:rsidRPr="00B13F41">
        <w:rPr>
          <w:lang w:val="en-IN"/>
        </w:rPr>
        <w:t>Outline view contains all the slides of the presentation in their numbered sequence. Only the text in each slide is shown. Slide names are not included.</w:t>
      </w:r>
    </w:p>
    <w:p w:rsidR="00BC4D46" w:rsidP="00BC4D46" w:rsidRDefault="00BC4D46" w14:paraId="70FEB2FA" w14:textId="77777777">
      <w:pPr>
        <w:pStyle w:val="ListParagraph"/>
        <w:ind w:left="360"/>
        <w:rPr>
          <w:lang w:val="en-IN"/>
        </w:rPr>
      </w:pPr>
      <w:r w:rsidRPr="00EF5395">
        <w:rPr>
          <w:lang w:val="en-IN"/>
        </w:rPr>
        <w:t>Outline view serves for two purposes.</w:t>
      </w:r>
    </w:p>
    <w:p w:rsidRPr="00B13F41" w:rsidR="00BC4D46" w:rsidP="0010500C" w:rsidRDefault="00BC4D46" w14:paraId="76250F56" w14:textId="77777777">
      <w:pPr>
        <w:pStyle w:val="ListParagraph"/>
        <w:numPr>
          <w:ilvl w:val="0"/>
          <w:numId w:val="215"/>
        </w:numPr>
        <w:rPr>
          <w:lang w:val="en-IN"/>
        </w:rPr>
      </w:pPr>
      <w:r w:rsidRPr="00B13F41">
        <w:rPr>
          <w:lang w:val="en-IN"/>
        </w:rPr>
        <w:t>Making changes in the text of a slide:</w:t>
      </w:r>
    </w:p>
    <w:p w:rsidRPr="00B13F41" w:rsidR="00BC4D46" w:rsidP="0010500C" w:rsidRDefault="00BC4D46" w14:paraId="06CA5374" w14:textId="77777777">
      <w:pPr>
        <w:pStyle w:val="ListParagraph"/>
        <w:numPr>
          <w:ilvl w:val="0"/>
          <w:numId w:val="216"/>
        </w:numPr>
        <w:rPr>
          <w:b/>
          <w:bCs/>
          <w:lang w:val="en-IN"/>
        </w:rPr>
      </w:pPr>
      <w:r w:rsidRPr="00B13F41">
        <w:rPr>
          <w:lang w:val="en-IN"/>
        </w:rPr>
        <w:t>Add or delete text in a slide just as in the Normal view.</w:t>
      </w:r>
    </w:p>
    <w:p w:rsidRPr="00B13F41" w:rsidR="00BC4D46" w:rsidP="0010500C" w:rsidRDefault="00BC4D46" w14:paraId="1AF02A56" w14:textId="77777777">
      <w:pPr>
        <w:pStyle w:val="ListParagraph"/>
        <w:numPr>
          <w:ilvl w:val="0"/>
          <w:numId w:val="216"/>
        </w:numPr>
        <w:rPr>
          <w:b/>
          <w:bCs/>
          <w:lang w:val="en-IN"/>
        </w:rPr>
      </w:pPr>
      <w:r w:rsidRPr="00B13F41">
        <w:rPr>
          <w:lang w:val="en-IN"/>
        </w:rPr>
        <w:t>Move the paragraphs of text in the selected slide up or down by using the up and down arrow buttons (Move Up or Move Down) on the Text Formatting toolbar</w:t>
      </w:r>
    </w:p>
    <w:p w:rsidRPr="00B13F41" w:rsidR="00BC4D46" w:rsidP="0010500C" w:rsidRDefault="00BC4D46" w14:paraId="0A94EAA1" w14:textId="77777777">
      <w:pPr>
        <w:pStyle w:val="ListParagraph"/>
        <w:numPr>
          <w:ilvl w:val="0"/>
          <w:numId w:val="216"/>
        </w:numPr>
        <w:rPr>
          <w:b/>
          <w:bCs/>
          <w:lang w:val="en-IN"/>
        </w:rPr>
      </w:pPr>
      <w:r w:rsidRPr="00B13F41">
        <w:rPr>
          <w:lang w:val="en-IN"/>
        </w:rPr>
        <w:t>Change the outline level for any of the paragraphs in a slide using the left and right arrow buttons (Promote or Demote).Both move a paragraph and change its outline level using a combination of these four arrow buttons.</w:t>
      </w:r>
    </w:p>
    <w:p w:rsidRPr="00B13F41" w:rsidR="00BC4D46" w:rsidP="0010500C" w:rsidRDefault="00BC4D46" w14:paraId="0DF9DD9C" w14:textId="77777777">
      <w:pPr>
        <w:pStyle w:val="ListParagraph"/>
        <w:numPr>
          <w:ilvl w:val="0"/>
          <w:numId w:val="215"/>
        </w:numPr>
        <w:rPr>
          <w:lang w:val="en-IN"/>
        </w:rPr>
      </w:pPr>
      <w:r w:rsidRPr="00B13F41">
        <w:rPr>
          <w:lang w:val="en-IN"/>
        </w:rPr>
        <w:t>Comparing the slides with your outline (if you have prepared one in advance). If you notice from your outline that another slide is needed, you can create it directly in the Outline view or you can return to the Normal view to create it, then return to review all the slides against your outline in the Outline view.</w:t>
      </w:r>
    </w:p>
    <w:p w:rsidRPr="00EF5395" w:rsidR="00BC4D46" w:rsidP="00BC4D46" w:rsidRDefault="00BC4D46" w14:paraId="45B76936" w14:textId="77777777">
      <w:pPr>
        <w:rPr>
          <w:lang w:val="en-IN"/>
        </w:rPr>
      </w:pPr>
      <w:r>
        <w:rPr>
          <w:noProof/>
          <w:lang w:val="en-IN"/>
        </w:rPr>
        <w:lastRenderedPageBreak/>
        <mc:AlternateContent>
          <mc:Choice Requires="wps">
            <w:drawing>
              <wp:anchor distT="0" distB="0" distL="114300" distR="114300" simplePos="0" relativeHeight="251900928" behindDoc="0" locked="0" layoutInCell="1" allowOverlap="1" wp14:anchorId="3488889D" wp14:editId="74EDC8F2">
                <wp:simplePos x="0" y="0"/>
                <wp:positionH relativeFrom="margin">
                  <wp:align>center</wp:align>
                </wp:positionH>
                <wp:positionV relativeFrom="paragraph">
                  <wp:posOffset>3649345</wp:posOffset>
                </wp:positionV>
                <wp:extent cx="914400" cy="243840"/>
                <wp:effectExtent l="0" t="0" r="26035" b="22860"/>
                <wp:wrapNone/>
                <wp:docPr id="701" name="Text Box 701"/>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B13F41" w:rsidR="00BC4D46" w:rsidP="00BC4D46" w:rsidRDefault="00BC4D46" w14:paraId="17D1FCA8" w14:textId="77777777">
                            <w:pPr>
                              <w:spacing w:before="0" w:after="0" w:line="240" w:lineRule="auto"/>
                              <w:rPr>
                                <w:sz w:val="16"/>
                                <w:szCs w:val="16"/>
                              </w:rPr>
                            </w:pPr>
                            <w:r w:rsidRPr="00B13F41">
                              <w:rPr>
                                <w:sz w:val="16"/>
                                <w:szCs w:val="16"/>
                              </w:rPr>
                              <w:t>https://img.brainkart.com/imagebk34/cM5IiNf.jpg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8817B10">
              <v:shape id="Text Box 701" style="position:absolute;margin-left:0;margin-top:287.35pt;width:1in;height:19.2pt;z-index:25190092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3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" w14:anchorId="3488889D">
                <v:textbox>
                  <w:txbxContent>
                    <w:p w:rsidRPr="00B13F41" w:rsidR="00BC4D46" w:rsidP="00BC4D46" w:rsidRDefault="00BC4D46" w14:paraId="42B67136" w14:textId="77777777">
                      <w:pPr>
                        <w:spacing w:before="0" w:after="0" w:line="240" w:lineRule="auto"/>
                        <w:rPr>
                          <w:sz w:val="16"/>
                          <w:szCs w:val="16"/>
                        </w:rPr>
                      </w:pPr>
                      <w:r w:rsidRPr="00B13F41">
                        <w:rPr>
                          <w:sz w:val="16"/>
                          <w:szCs w:val="16"/>
                        </w:rPr>
                        <w:t>https://img.brainkart.com/imagebk34/cM5IiNf.jpg</w:t>
                      </w:r>
                    </w:p>
                  </w:txbxContent>
                </v:textbox>
                <w10:wrap anchorx="margin"/>
              </v:shape>
            </w:pict>
          </mc:Fallback>
        </mc:AlternateContent>
      </w:r>
      <w:r>
        <w:rPr>
          <w:noProof/>
          <w:lang w:val="en-IN"/>
        </w:rPr>
        <w:drawing>
          <wp:inline distT="0" distB="0" distL="0" distR="0" wp14:anchorId="6142EAEA" wp14:editId="5F3B0EB6">
            <wp:extent cx="5943600" cy="3627120"/>
            <wp:effectExtent l="0" t="0" r="0" b="0"/>
            <wp:docPr id="829"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rotWithShape="1">
                    <a:blip r:embed="rId577">
                      <a:extLst>
                        <a:ext uri="{28A0092B-C50C-407E-A947-70E740481C1C}">
                          <a14:useLocalDpi xmlns:a14="http://schemas.microsoft.com/office/drawing/2010/main" val="0"/>
                        </a:ext>
                      </a:extLst>
                    </a:blip>
                    <a:srcRect b="5960"/>
                    <a:stretch/>
                  </pic:blipFill>
                  <pic:spPr bwMode="auto">
                    <a:xfrm>
                      <a:off x="0" y="0"/>
                      <a:ext cx="5943600" cy="3627120"/>
                    </a:xfrm>
                    <a:prstGeom prst="rect">
                      <a:avLst/>
                    </a:prstGeom>
                    <a:ln>
                      <a:noFill/>
                    </a:ln>
                    <a:extLst>
                      <a:ext uri="{53640926-AAD7-44D8-BBD7-CCE9431645EC}">
                        <a14:shadowObscured xmlns:a14="http://schemas.microsoft.com/office/drawing/2010/main"/>
                      </a:ext>
                    </a:extLst>
                  </pic:spPr>
                </pic:pic>
              </a:graphicData>
            </a:graphic>
          </wp:inline>
        </w:drawing>
      </w:r>
    </w:p>
    <w:p w:rsidRPr="00EF5395" w:rsidR="00BC4D46" w:rsidP="00BC4D46" w:rsidRDefault="00BC4D46" w14:paraId="284C17A8" w14:textId="77777777">
      <w:pPr>
        <w:rPr>
          <w:lang w:val="en-IN"/>
        </w:rPr>
      </w:pPr>
    </w:p>
    <w:p w:rsidRPr="00EF5395" w:rsidR="00BC4D46" w:rsidP="00BC4D46" w:rsidRDefault="00BC4D46" w14:paraId="0A34561C" w14:textId="77777777">
      <w:pPr>
        <w:rPr>
          <w:lang w:val="en-IN"/>
        </w:rPr>
      </w:pPr>
      <w:r w:rsidRPr="00EF5395">
        <w:rPr>
          <w:lang w:val="en-IN"/>
        </w:rPr>
        <w:t>If a slide is not in the correct sequence, you can move it to its proper place :</w:t>
      </w:r>
    </w:p>
    <w:p w:rsidRPr="002F4D04" w:rsidR="00BC4D46" w:rsidP="0010500C" w:rsidRDefault="00BC4D46" w14:paraId="14D82DFE" w14:textId="77777777">
      <w:pPr>
        <w:pStyle w:val="ListParagraph"/>
        <w:numPr>
          <w:ilvl w:val="0"/>
          <w:numId w:val="217"/>
        </w:numPr>
        <w:rPr>
          <w:lang w:val="en-IN"/>
        </w:rPr>
      </w:pPr>
      <w:r w:rsidRPr="002F4D04">
        <w:rPr>
          <w:lang w:val="en-IN"/>
        </w:rPr>
        <w:t>Click the slide icon of the slide that you wish to move, as indicated in Figure given  above.</w:t>
      </w:r>
    </w:p>
    <w:p w:rsidR="00BC4D46" w:rsidP="0010500C" w:rsidRDefault="00BC4D46" w14:paraId="44691721" w14:textId="77777777">
      <w:pPr>
        <w:pStyle w:val="ListParagraph"/>
        <w:numPr>
          <w:ilvl w:val="0"/>
          <w:numId w:val="217"/>
        </w:numPr>
        <w:rPr>
          <w:lang w:val="en-IN"/>
        </w:rPr>
      </w:pPr>
      <w:r w:rsidRPr="002F4D04">
        <w:rPr>
          <w:lang w:val="en-IN"/>
        </w:rPr>
        <w:t>Drag and drop it where you want.</w:t>
      </w:r>
    </w:p>
    <w:p w:rsidRPr="002F4D04" w:rsidR="00BC4D46" w:rsidP="00BC4D46" w:rsidRDefault="00BC4D46" w14:paraId="0EA92D20" w14:textId="77777777">
      <w:pPr>
        <w:pStyle w:val="ListParagraph"/>
        <w:rPr>
          <w:lang w:val="en-IN"/>
        </w:rPr>
      </w:pPr>
    </w:p>
    <w:p w:rsidRPr="00B0488A" w:rsidR="00BC4D46" w:rsidP="0010500C" w:rsidRDefault="00BC4D46" w14:paraId="0B34D9D4" w14:textId="77777777">
      <w:pPr>
        <w:pStyle w:val="ListParagraph"/>
        <w:numPr>
          <w:ilvl w:val="0"/>
          <w:numId w:val="183"/>
        </w:numPr>
        <w:rPr>
          <w:lang w:val="en-IN"/>
        </w:rPr>
      </w:pPr>
      <w:r w:rsidRPr="00B0488A">
        <w:rPr>
          <w:b/>
          <w:bCs/>
          <w:lang w:val="en-IN"/>
        </w:rPr>
        <w:t>Notes view</w:t>
      </w:r>
    </w:p>
    <w:p w:rsidR="00BC4D46" w:rsidP="00BC4D46" w:rsidRDefault="00BC4D46" w14:paraId="05954C26" w14:textId="77777777">
      <w:pPr>
        <w:pStyle w:val="ListParagraph"/>
        <w:ind w:left="501"/>
        <w:rPr>
          <w:lang w:val="en-IN"/>
        </w:rPr>
      </w:pPr>
      <w:r w:rsidRPr="00B0488A">
        <w:rPr>
          <w:lang w:val="en-IN"/>
        </w:rPr>
        <w:t>Use the Notes view to add notes to a slide:</w:t>
      </w:r>
    </w:p>
    <w:p w:rsidR="00BC4D46" w:rsidP="0010500C" w:rsidRDefault="00BC4D46" w14:paraId="4B96EEC6" w14:textId="77777777">
      <w:pPr>
        <w:pStyle w:val="ListParagraph"/>
        <w:numPr>
          <w:ilvl w:val="0"/>
          <w:numId w:val="218"/>
        </w:numPr>
        <w:rPr>
          <w:lang w:val="en-IN"/>
        </w:rPr>
      </w:pPr>
      <w:r w:rsidRPr="00EF5395">
        <w:rPr>
          <w:lang w:val="en-IN"/>
        </w:rPr>
        <w:t xml:space="preserve">Click the Notes tab in the Workspace (Figure </w:t>
      </w:r>
      <w:r>
        <w:rPr>
          <w:lang w:val="en-IN"/>
        </w:rPr>
        <w:t>given below</w:t>
      </w:r>
      <w:r w:rsidRPr="00EF5395">
        <w:rPr>
          <w:lang w:val="en-IN"/>
        </w:rPr>
        <w:t>).</w:t>
      </w:r>
    </w:p>
    <w:p w:rsidR="00BC4D46" w:rsidP="0010500C" w:rsidRDefault="00BC4D46" w14:paraId="7852F8C5" w14:textId="77777777">
      <w:pPr>
        <w:pStyle w:val="ListParagraph"/>
        <w:numPr>
          <w:ilvl w:val="0"/>
          <w:numId w:val="218"/>
        </w:numPr>
        <w:rPr>
          <w:lang w:val="en-IN"/>
        </w:rPr>
      </w:pPr>
      <w:r w:rsidRPr="00B0488A">
        <w:rPr>
          <w:lang w:val="en-IN"/>
        </w:rPr>
        <w:t>Select the slide to which you will add notes.</w:t>
      </w:r>
    </w:p>
    <w:p w:rsidR="00BC4D46" w:rsidP="0010500C" w:rsidRDefault="00BC4D46" w14:paraId="221E8B6A" w14:textId="77777777">
      <w:pPr>
        <w:pStyle w:val="ListParagraph"/>
        <w:numPr>
          <w:ilvl w:val="0"/>
          <w:numId w:val="218"/>
        </w:numPr>
        <w:rPr>
          <w:lang w:val="en-IN"/>
        </w:rPr>
      </w:pPr>
      <w:r w:rsidRPr="00B0488A">
        <w:rPr>
          <w:lang w:val="en-IN"/>
        </w:rPr>
        <w:t>Double-click the slide in the Slide pane, or</w:t>
      </w:r>
    </w:p>
    <w:p w:rsidR="00BC4D46" w:rsidP="0010500C" w:rsidRDefault="00BC4D46" w14:paraId="08D72014" w14:textId="77777777">
      <w:pPr>
        <w:pStyle w:val="ListParagraph"/>
        <w:numPr>
          <w:ilvl w:val="0"/>
          <w:numId w:val="218"/>
        </w:numPr>
        <w:rPr>
          <w:lang w:val="en-IN"/>
        </w:rPr>
      </w:pPr>
      <w:r w:rsidRPr="00B0488A">
        <w:rPr>
          <w:lang w:val="en-IN"/>
        </w:rPr>
        <w:t>Double-click the slide’s name in the Navigator.</w:t>
      </w:r>
    </w:p>
    <w:p w:rsidR="00BC4D46" w:rsidP="0010500C" w:rsidRDefault="00BC4D46" w14:paraId="3FF64614" w14:textId="77777777">
      <w:pPr>
        <w:pStyle w:val="ListParagraph"/>
        <w:numPr>
          <w:ilvl w:val="0"/>
          <w:numId w:val="218"/>
        </w:numPr>
        <w:rPr>
          <w:lang w:val="en-IN"/>
        </w:rPr>
      </w:pPr>
      <w:r w:rsidRPr="00275D80">
        <w:rPr>
          <w:lang w:val="en-IN"/>
        </w:rPr>
        <w:t>In the text box below the slide, click on the words Click to add notes and begin typing.</w:t>
      </w:r>
    </w:p>
    <w:p w:rsidRPr="00275D80" w:rsidR="00BC4D46" w:rsidP="00BC4D46" w:rsidRDefault="00BC4D46" w14:paraId="65EB4A8D" w14:textId="77777777">
      <w:pPr>
        <w:ind w:left="567"/>
        <w:rPr>
          <w:lang w:val="en-IN"/>
        </w:rPr>
      </w:pPr>
      <w:r w:rsidRPr="00275D80">
        <w:rPr>
          <w:lang w:val="en-IN"/>
        </w:rPr>
        <w:t>You can resize the notes text box using the green resizing handles and move it by placing the pointer on the border, then click and drag. To make changes in the text style, press the F11 key to open the Styles and Formatting window.</w:t>
      </w:r>
    </w:p>
    <w:p w:rsidR="00BC4D46" w:rsidP="0010500C" w:rsidRDefault="00BC4D46" w14:paraId="0E97E289" w14:textId="77777777">
      <w:pPr>
        <w:pStyle w:val="ListParagraph"/>
        <w:numPr>
          <w:ilvl w:val="0"/>
          <w:numId w:val="183"/>
        </w:numPr>
        <w:rPr>
          <w:b/>
          <w:bCs/>
          <w:lang w:val="en-IN"/>
        </w:rPr>
      </w:pPr>
      <w:r w:rsidRPr="00F32405">
        <w:rPr>
          <w:b/>
          <w:bCs/>
          <w:lang w:val="en-IN"/>
        </w:rPr>
        <w:t xml:space="preserve"> Slide Sorter view</w:t>
      </w:r>
    </w:p>
    <w:p w:rsidR="00BC4D46" w:rsidP="00BC4D46" w:rsidRDefault="00BC4D46" w14:paraId="73DA570A" w14:textId="77777777">
      <w:pPr>
        <w:pStyle w:val="ListParagraph"/>
        <w:ind w:left="501"/>
        <w:rPr>
          <w:lang w:val="en-IN"/>
        </w:rPr>
      </w:pPr>
      <w:r w:rsidRPr="00F32405">
        <w:rPr>
          <w:lang w:val="en-IN"/>
        </w:rPr>
        <w:t xml:space="preserve">The Slide Sorter view contains all of the slide thumbnails (Figure </w:t>
      </w:r>
      <w:r>
        <w:rPr>
          <w:lang w:val="en-IN"/>
        </w:rPr>
        <w:t>given below</w:t>
      </w:r>
      <w:r w:rsidRPr="00F32405">
        <w:rPr>
          <w:lang w:val="en-IN"/>
        </w:rPr>
        <w:t>).</w:t>
      </w:r>
    </w:p>
    <w:p w:rsidR="00BC4D46" w:rsidP="00BC4D46" w:rsidRDefault="00BC4D46" w14:paraId="1A4A2075" w14:textId="77777777">
      <w:pPr>
        <w:pStyle w:val="ListParagraph"/>
        <w:ind w:left="501"/>
        <w:rPr>
          <w:lang w:val="en-IN"/>
        </w:rPr>
      </w:pPr>
      <w:r w:rsidRPr="00EF5395">
        <w:rPr>
          <w:lang w:val="en-IN"/>
        </w:rPr>
        <w:lastRenderedPageBreak/>
        <w:t>Use this view to work with a group of slides or with only one slide.</w:t>
      </w:r>
    </w:p>
    <w:p w:rsidRPr="00B549A9" w:rsidR="00BC4D46" w:rsidP="00BC4D46" w:rsidRDefault="00BC4D46" w14:paraId="28CBEBDE" w14:textId="77777777">
      <w:pPr>
        <w:pStyle w:val="ListParagraph"/>
        <w:ind w:left="501"/>
        <w:rPr>
          <w:b/>
          <w:bCs/>
          <w:lang w:val="en-IN"/>
        </w:rPr>
      </w:pPr>
      <w:r w:rsidRPr="00EF5395">
        <w:rPr>
          <w:lang w:val="en-IN"/>
        </w:rPr>
        <w:t>Change the number of slides per row, if desired:</w:t>
      </w:r>
    </w:p>
    <w:p w:rsidR="00BC4D46" w:rsidP="0010500C" w:rsidRDefault="00BC4D46" w14:paraId="32246271" w14:textId="77777777">
      <w:pPr>
        <w:pStyle w:val="ListParagraph"/>
        <w:numPr>
          <w:ilvl w:val="0"/>
          <w:numId w:val="219"/>
        </w:numPr>
        <w:rPr>
          <w:lang w:val="en-IN"/>
        </w:rPr>
      </w:pPr>
      <w:r w:rsidRPr="00D518FE">
        <w:rPr>
          <w:lang w:val="en-IN"/>
        </w:rPr>
        <w:t xml:space="preserve">Check View • Toolbars • Slide View to show the Slide view toolbar (Figure </w:t>
      </w:r>
      <w:r>
        <w:rPr>
          <w:lang w:val="en-IN"/>
        </w:rPr>
        <w:t>given below).</w:t>
      </w:r>
      <w:r w:rsidRPr="00D518FE">
        <w:rPr>
          <w:lang w:val="en-IN"/>
        </w:rPr>
        <w:t xml:space="preserve"> </w:t>
      </w:r>
    </w:p>
    <w:p w:rsidR="00BC4D46" w:rsidP="0010500C" w:rsidRDefault="00BC4D46" w14:paraId="38E144C5" w14:textId="77777777">
      <w:pPr>
        <w:pStyle w:val="ListParagraph"/>
        <w:numPr>
          <w:ilvl w:val="0"/>
          <w:numId w:val="219"/>
        </w:numPr>
        <w:rPr>
          <w:lang w:val="en-IN"/>
        </w:rPr>
      </w:pPr>
      <w:r w:rsidRPr="00D518FE">
        <w:rPr>
          <w:lang w:val="en-IN"/>
        </w:rPr>
        <w:t>Adjust the number of slides (up to a maximum of 15).</w:t>
      </w:r>
    </w:p>
    <w:p w:rsidR="00BC4D46" w:rsidP="0010500C" w:rsidRDefault="00BC4D46" w14:paraId="35180A7D" w14:textId="77777777">
      <w:pPr>
        <w:pStyle w:val="ListParagraph"/>
        <w:numPr>
          <w:ilvl w:val="0"/>
          <w:numId w:val="219"/>
        </w:numPr>
        <w:rPr>
          <w:lang w:val="en-IN"/>
        </w:rPr>
      </w:pPr>
      <w:r w:rsidRPr="002E5F52">
        <w:rPr>
          <w:lang w:val="en-IN"/>
        </w:rPr>
        <w:t>After you have adjusted the number of slides per row, View • Toolbars • Slide View will remove this toolbar from view.</w:t>
      </w:r>
    </w:p>
    <w:p w:rsidRPr="002E5F52" w:rsidR="00BC4D46" w:rsidP="00BC4D46" w:rsidRDefault="00BC4D46" w14:paraId="76573DD7" w14:textId="77777777">
      <w:pPr>
        <w:pStyle w:val="ListParagraph"/>
        <w:rPr>
          <w:lang w:val="en-IN"/>
        </w:rPr>
      </w:pPr>
      <w:r>
        <w:rPr>
          <w:noProof/>
          <w:lang w:val="en-IN"/>
        </w:rPr>
        <w:drawing>
          <wp:anchor distT="0" distB="0" distL="114300" distR="114300" simplePos="0" relativeHeight="251901952" behindDoc="0" locked="0" layoutInCell="1" allowOverlap="1" wp14:anchorId="77B0580C" wp14:editId="432EAED5">
            <wp:simplePos x="0" y="0"/>
            <wp:positionH relativeFrom="margin">
              <wp:align>center</wp:align>
            </wp:positionH>
            <wp:positionV relativeFrom="paragraph">
              <wp:posOffset>8890</wp:posOffset>
            </wp:positionV>
            <wp:extent cx="5113020" cy="3139440"/>
            <wp:effectExtent l="0" t="0" r="0" b="3810"/>
            <wp:wrapSquare wrapText="bothSides"/>
            <wp:docPr id="830" name="Picture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Picture 612"/>
                    <pic:cNvPicPr/>
                  </pic:nvPicPr>
                  <pic:blipFill rotWithShape="1">
                    <a:blip r:embed="rId578">
                      <a:extLst>
                        <a:ext uri="{28A0092B-C50C-407E-A947-70E740481C1C}">
                          <a14:useLocalDpi xmlns:a14="http://schemas.microsoft.com/office/drawing/2010/main" val="0"/>
                        </a:ext>
                      </a:extLst>
                    </a:blip>
                    <a:srcRect b="9079"/>
                    <a:stretch/>
                  </pic:blipFill>
                  <pic:spPr bwMode="auto">
                    <a:xfrm>
                      <a:off x="0" y="0"/>
                      <a:ext cx="5113020" cy="3139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EF5395" w:rsidR="00BC4D46" w:rsidP="00BC4D46" w:rsidRDefault="00BC4D46" w14:paraId="0BEC588B" w14:textId="77777777">
      <w:pPr>
        <w:rPr>
          <w:lang w:val="en-IN"/>
        </w:rPr>
      </w:pPr>
    </w:p>
    <w:p w:rsidRPr="00EF5395" w:rsidR="00BC4D46" w:rsidP="00BC4D46" w:rsidRDefault="00BC4D46" w14:paraId="050D94A8" w14:textId="77777777">
      <w:pPr>
        <w:rPr>
          <w:lang w:val="en-IN"/>
        </w:rPr>
      </w:pPr>
    </w:p>
    <w:p w:rsidRPr="00EF5395" w:rsidR="00BC4D46" w:rsidP="00BC4D46" w:rsidRDefault="00BC4D46" w14:paraId="750CA16F" w14:textId="77777777">
      <w:pPr>
        <w:rPr>
          <w:lang w:val="en-IN"/>
        </w:rPr>
      </w:pPr>
    </w:p>
    <w:p w:rsidRPr="00EF5395" w:rsidR="00BC4D46" w:rsidP="00BC4D46" w:rsidRDefault="00BC4D46" w14:paraId="009A0634" w14:textId="77777777">
      <w:pPr>
        <w:rPr>
          <w:lang w:val="en-IN"/>
        </w:rPr>
      </w:pPr>
      <w:r w:rsidRPr="00EF5395">
        <w:rPr>
          <w:lang w:val="en-IN"/>
        </w:rPr>
        <w:t xml:space="preserve"> </w:t>
      </w:r>
    </w:p>
    <w:p w:rsidRPr="00EF5395" w:rsidR="00BC4D46" w:rsidP="00BC4D46" w:rsidRDefault="00BC4D46" w14:paraId="2FECBB81" w14:textId="77777777">
      <w:pPr>
        <w:rPr>
          <w:lang w:val="en-IN"/>
        </w:rPr>
      </w:pPr>
    </w:p>
    <w:p w:rsidRPr="00EF5395" w:rsidR="00BC4D46" w:rsidP="00BC4D46" w:rsidRDefault="00BC4D46" w14:paraId="27E209B3" w14:textId="77777777">
      <w:pPr>
        <w:rPr>
          <w:lang w:val="en-IN"/>
        </w:rPr>
      </w:pPr>
    </w:p>
    <w:p w:rsidRPr="00EF5395" w:rsidR="00BC4D46" w:rsidP="00BC4D46" w:rsidRDefault="00BC4D46" w14:paraId="259AE219" w14:textId="77777777">
      <w:pPr>
        <w:rPr>
          <w:lang w:val="en-IN"/>
        </w:rPr>
      </w:pPr>
    </w:p>
    <w:p w:rsidR="00BC4D46" w:rsidP="00BC4D46" w:rsidRDefault="00BC4D46" w14:paraId="41E08E8B" w14:textId="77777777">
      <w:pPr>
        <w:rPr>
          <w:lang w:val="en-IN"/>
        </w:rPr>
      </w:pPr>
    </w:p>
    <w:p w:rsidR="00BC4D46" w:rsidP="00BC4D46" w:rsidRDefault="00BC4D46" w14:paraId="5EC94831" w14:textId="77777777">
      <w:pPr>
        <w:rPr>
          <w:lang w:val="en-IN"/>
        </w:rPr>
      </w:pPr>
      <w:r>
        <w:rPr>
          <w:noProof/>
          <w:lang w:val="en-IN"/>
        </w:rPr>
        <mc:AlternateContent>
          <mc:Choice Requires="wps">
            <w:drawing>
              <wp:anchor distT="0" distB="0" distL="114300" distR="114300" simplePos="0" relativeHeight="251902976" behindDoc="0" locked="0" layoutInCell="1" allowOverlap="1" wp14:anchorId="70F5FF90" wp14:editId="285A1D84">
                <wp:simplePos x="0" y="0"/>
                <wp:positionH relativeFrom="column">
                  <wp:posOffset>1691640</wp:posOffset>
                </wp:positionH>
                <wp:positionV relativeFrom="paragraph">
                  <wp:posOffset>244475</wp:posOffset>
                </wp:positionV>
                <wp:extent cx="914400" cy="251460"/>
                <wp:effectExtent l="0" t="0" r="27305" b="15240"/>
                <wp:wrapNone/>
                <wp:docPr id="702" name="Text Box 702"/>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075F61" w:rsidR="00BC4D46" w:rsidP="00BC4D46" w:rsidRDefault="00BC4D46" w14:paraId="553E9235" w14:textId="77777777">
                            <w:pPr>
                              <w:spacing w:before="0" w:after="0" w:line="240" w:lineRule="auto"/>
                              <w:rPr>
                                <w:sz w:val="16"/>
                                <w:szCs w:val="16"/>
                              </w:rPr>
                            </w:pPr>
                            <w:r w:rsidRPr="00075F61">
                              <w:rPr>
                                <w:sz w:val="16"/>
                                <w:szCs w:val="16"/>
                              </w:rPr>
                              <w:t>https://img.brainkart.com/imagebk34/0vQi8tf.jpg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70DCA7E8">
              <v:shape id="Text Box 702" style="position:absolute;margin-left:133.2pt;margin-top:19.25pt;width:1in;height:19.8pt;z-index:2519029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3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" w14:anchorId="70F5FF90">
                <v:textbox>
                  <w:txbxContent>
                    <w:p w:rsidRPr="00075F61" w:rsidR="00BC4D46" w:rsidP="00BC4D46" w:rsidRDefault="00BC4D46" w14:paraId="3F08513C" w14:textId="77777777">
                      <w:pPr>
                        <w:spacing w:before="0" w:after="0" w:line="240" w:lineRule="auto"/>
                        <w:rPr>
                          <w:sz w:val="16"/>
                          <w:szCs w:val="16"/>
                        </w:rPr>
                      </w:pPr>
                      <w:r w:rsidRPr="00075F61">
                        <w:rPr>
                          <w:sz w:val="16"/>
                          <w:szCs w:val="16"/>
                        </w:rPr>
                        <w:t>https://img.brainkart.com/imagebk34/0vQi8tf.jpg</w:t>
                      </w:r>
                    </w:p>
                  </w:txbxContent>
                </v:textbox>
              </v:shape>
            </w:pict>
          </mc:Fallback>
        </mc:AlternateContent>
      </w:r>
    </w:p>
    <w:p w:rsidR="00BC4D46" w:rsidP="00BC4D46" w:rsidRDefault="00BC4D46" w14:paraId="6AE3724A" w14:textId="77777777">
      <w:pPr>
        <w:rPr>
          <w:lang w:val="en-IN"/>
        </w:rPr>
      </w:pPr>
    </w:p>
    <w:p w:rsidRPr="00942AED" w:rsidR="00BC4D46" w:rsidP="00BC4D46" w:rsidRDefault="00BC4D46" w14:paraId="695E18BE" w14:textId="77777777">
      <w:pPr>
        <w:rPr>
          <w:b/>
          <w:bCs/>
          <w:lang w:val="en-IN"/>
        </w:rPr>
      </w:pPr>
      <w:r w:rsidRPr="00942AED">
        <w:rPr>
          <w:b/>
          <w:bCs/>
          <w:lang w:val="en-IN"/>
        </w:rPr>
        <w:t>To select a group of slides, use one of these methods:</w:t>
      </w:r>
    </w:p>
    <w:p w:rsidR="00BC4D46" w:rsidP="0010500C" w:rsidRDefault="00BC4D46" w14:paraId="59E80E62" w14:textId="77777777">
      <w:pPr>
        <w:pStyle w:val="ListParagraph"/>
        <w:numPr>
          <w:ilvl w:val="0"/>
          <w:numId w:val="220"/>
        </w:numPr>
        <w:rPr>
          <w:lang w:val="en-IN"/>
        </w:rPr>
      </w:pPr>
      <w:r w:rsidRPr="00120A8D">
        <w:rPr>
          <w:b/>
          <w:bCs/>
          <w:lang w:val="en-IN"/>
        </w:rPr>
        <w:t>Use the Control (Ctrl) key:</w:t>
      </w:r>
      <w:r w:rsidRPr="00942AED">
        <w:rPr>
          <w:lang w:val="en-IN"/>
        </w:rPr>
        <w:t xml:space="preserve"> Click on the first slide and, while pressing Control, select the other desired slides.</w:t>
      </w:r>
    </w:p>
    <w:p w:rsidR="00BC4D46" w:rsidP="0010500C" w:rsidRDefault="00BC4D46" w14:paraId="367CABE1" w14:textId="77777777">
      <w:pPr>
        <w:pStyle w:val="ListParagraph"/>
        <w:numPr>
          <w:ilvl w:val="0"/>
          <w:numId w:val="220"/>
        </w:numPr>
        <w:rPr>
          <w:lang w:val="en-IN"/>
        </w:rPr>
      </w:pPr>
      <w:r w:rsidRPr="00120A8D">
        <w:rPr>
          <w:b/>
          <w:bCs/>
          <w:lang w:val="en-IN"/>
        </w:rPr>
        <w:t>Use the Shift key:</w:t>
      </w:r>
      <w:r w:rsidRPr="00942AED">
        <w:rPr>
          <w:lang w:val="en-IN"/>
        </w:rPr>
        <w:t xml:space="preserve"> Click on the first slide, and while pressing the Shift key, select the final slide in the group. This selects all of the other slides in between the first and the last.</w:t>
      </w:r>
    </w:p>
    <w:p w:rsidR="00BC4D46" w:rsidP="0010500C" w:rsidRDefault="00BC4D46" w14:paraId="67DAAE41" w14:textId="77777777">
      <w:pPr>
        <w:pStyle w:val="ListParagraph"/>
        <w:numPr>
          <w:ilvl w:val="0"/>
          <w:numId w:val="220"/>
        </w:numPr>
        <w:rPr>
          <w:lang w:val="en-IN"/>
        </w:rPr>
      </w:pPr>
      <w:r w:rsidRPr="00120A8D">
        <w:rPr>
          <w:b/>
          <w:bCs/>
          <w:lang w:val="en-IN"/>
        </w:rPr>
        <w:t>Use the cursor:</w:t>
      </w:r>
      <w:r w:rsidRPr="00942AED">
        <w:rPr>
          <w:lang w:val="en-IN"/>
        </w:rPr>
        <w:t xml:space="preserve"> Click on the first slide to be selected. Hold down the left mouse button.</w:t>
      </w:r>
    </w:p>
    <w:p w:rsidRPr="00942AED" w:rsidR="00BC4D46" w:rsidP="0010500C" w:rsidRDefault="00BC4D46" w14:paraId="4B5BD372" w14:textId="77777777">
      <w:pPr>
        <w:pStyle w:val="ListParagraph"/>
        <w:numPr>
          <w:ilvl w:val="0"/>
          <w:numId w:val="220"/>
        </w:numPr>
        <w:rPr>
          <w:lang w:val="en-IN"/>
        </w:rPr>
      </w:pPr>
      <w:r w:rsidRPr="00942AED">
        <w:rPr>
          <w:lang w:val="en-IN"/>
        </w:rPr>
        <w:t>Drag the cursor to the last slide thumbnail.</w:t>
      </w:r>
    </w:p>
    <w:p w:rsidR="00BC4D46" w:rsidP="00BC4D46" w:rsidRDefault="00BC4D46" w14:paraId="1CCBA278" w14:textId="77777777">
      <w:pPr>
        <w:rPr>
          <w:lang w:val="en-IN"/>
        </w:rPr>
      </w:pPr>
      <w:r w:rsidRPr="00EF5395">
        <w:rPr>
          <w:lang w:val="en-IN"/>
        </w:rPr>
        <w:t xml:space="preserve">A dashed outline of a rectangle forms as you drag the cursor through the slide thumbnails and a thick black border is drawn around the selected slides. Make sure that this rectangle includes all the slides you want to select. (Figure </w:t>
      </w:r>
      <w:r>
        <w:rPr>
          <w:lang w:val="en-IN"/>
        </w:rPr>
        <w:t>given below</w:t>
      </w:r>
      <w:r w:rsidRPr="00EF5395">
        <w:rPr>
          <w:lang w:val="en-IN"/>
        </w:rPr>
        <w:t>)</w:t>
      </w:r>
      <w:r>
        <w:rPr>
          <w:lang w:val="en-IN"/>
        </w:rPr>
        <w:t>.</w:t>
      </w:r>
    </w:p>
    <w:p w:rsidRPr="00EF5395" w:rsidR="00BC4D46" w:rsidP="00BC4D46" w:rsidRDefault="00BC4D46" w14:paraId="4B249834" w14:textId="77777777">
      <w:pPr>
        <w:rPr>
          <w:lang w:val="en-IN"/>
        </w:rPr>
      </w:pPr>
      <w:r>
        <w:rPr>
          <w:noProof/>
          <w:lang w:val="en-IN"/>
        </w:rPr>
        <w:lastRenderedPageBreak/>
        <mc:AlternateContent>
          <mc:Choice Requires="wps">
            <w:drawing>
              <wp:anchor distT="0" distB="0" distL="114300" distR="114300" simplePos="0" relativeHeight="251904000" behindDoc="0" locked="0" layoutInCell="1" allowOverlap="1" wp14:anchorId="242B2181" wp14:editId="25B10F75">
                <wp:simplePos x="0" y="0"/>
                <wp:positionH relativeFrom="column">
                  <wp:posOffset>1562100</wp:posOffset>
                </wp:positionH>
                <wp:positionV relativeFrom="paragraph">
                  <wp:posOffset>2393950</wp:posOffset>
                </wp:positionV>
                <wp:extent cx="914400" cy="220980"/>
                <wp:effectExtent l="0" t="0" r="13970" b="26670"/>
                <wp:wrapNone/>
                <wp:docPr id="703" name="Text Box 703"/>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E14FCA" w:rsidR="00BC4D46" w:rsidP="00BC4D46" w:rsidRDefault="00BC4D46" w14:paraId="19D81B49" w14:textId="77777777">
                            <w:pPr>
                              <w:spacing w:before="0" w:after="0" w:line="240" w:lineRule="auto"/>
                              <w:rPr>
                                <w:sz w:val="16"/>
                                <w:szCs w:val="16"/>
                              </w:rPr>
                            </w:pPr>
                            <w:r w:rsidRPr="00E14FCA">
                              <w:rPr>
                                <w:sz w:val="16"/>
                                <w:szCs w:val="16"/>
                              </w:rPr>
                              <w:t>https://img.brainkart.com/imagebk34/helycZi.jpg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AF2AEA4">
              <v:shape id="Text Box 703" style="position:absolute;margin-left:123pt;margin-top:188.5pt;width:1in;height:17.4pt;z-index:2519040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3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" w14:anchorId="242B2181">
                <v:textbox>
                  <w:txbxContent>
                    <w:p w:rsidRPr="00E14FCA" w:rsidR="00BC4D46" w:rsidP="00BC4D46" w:rsidRDefault="00BC4D46" w14:paraId="6D3B5693" w14:textId="77777777">
                      <w:pPr>
                        <w:spacing w:before="0" w:after="0" w:line="240" w:lineRule="auto"/>
                        <w:rPr>
                          <w:sz w:val="16"/>
                          <w:szCs w:val="16"/>
                        </w:rPr>
                      </w:pPr>
                      <w:r w:rsidRPr="00E14FCA">
                        <w:rPr>
                          <w:sz w:val="16"/>
                          <w:szCs w:val="16"/>
                        </w:rPr>
                        <w:t>https://img.brainkart.com/imagebk34/helycZi.jpg</w:t>
                      </w:r>
                    </w:p>
                  </w:txbxContent>
                </v:textbox>
              </v:shape>
            </w:pict>
          </mc:Fallback>
        </mc:AlternateContent>
      </w:r>
      <w:r>
        <w:rPr>
          <w:noProof/>
          <w:lang w:val="en-IN"/>
        </w:rPr>
        <w:drawing>
          <wp:inline distT="0" distB="0" distL="0" distR="0" wp14:anchorId="14AABAD2" wp14:editId="74CDD06B">
            <wp:extent cx="5943600" cy="2407920"/>
            <wp:effectExtent l="0" t="0" r="0" b="0"/>
            <wp:docPr id="831" name="Picture 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rotWithShape="1">
                    <a:blip r:embed="rId579">
                      <a:extLst>
                        <a:ext uri="{28A0092B-C50C-407E-A947-70E740481C1C}">
                          <a14:useLocalDpi xmlns:a14="http://schemas.microsoft.com/office/drawing/2010/main" val="0"/>
                        </a:ext>
                      </a:extLst>
                    </a:blip>
                    <a:srcRect b="16641"/>
                    <a:stretch/>
                  </pic:blipFill>
                  <pic:spPr bwMode="auto">
                    <a:xfrm>
                      <a:off x="0" y="0"/>
                      <a:ext cx="5943600" cy="240792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55EFEF16" w14:textId="77777777">
      <w:pPr>
        <w:rPr>
          <w:b/>
          <w:bCs/>
          <w:lang w:val="en-IN"/>
        </w:rPr>
      </w:pPr>
    </w:p>
    <w:p w:rsidRPr="005663BB" w:rsidR="00BC4D46" w:rsidP="00BC4D46" w:rsidRDefault="00BC4D46" w14:paraId="70B403EB" w14:textId="77777777">
      <w:pPr>
        <w:rPr>
          <w:b/>
          <w:bCs/>
          <w:lang w:val="en-IN"/>
        </w:rPr>
      </w:pPr>
      <w:r w:rsidRPr="005663BB">
        <w:rPr>
          <w:b/>
          <w:bCs/>
          <w:lang w:val="en-IN"/>
        </w:rPr>
        <w:t>To move a group of slides:</w:t>
      </w:r>
    </w:p>
    <w:p w:rsidR="00BC4D46" w:rsidP="0010500C" w:rsidRDefault="00BC4D46" w14:paraId="450741E9" w14:textId="77777777">
      <w:pPr>
        <w:pStyle w:val="ListParagraph"/>
        <w:numPr>
          <w:ilvl w:val="0"/>
          <w:numId w:val="221"/>
        </w:numPr>
        <w:rPr>
          <w:lang w:val="en-IN"/>
        </w:rPr>
      </w:pPr>
      <w:r w:rsidRPr="005663BB">
        <w:rPr>
          <w:lang w:val="en-IN"/>
        </w:rPr>
        <w:t>Select the group of slides.</w:t>
      </w:r>
    </w:p>
    <w:p w:rsidR="00BC4D46" w:rsidP="0010500C" w:rsidRDefault="00BC4D46" w14:paraId="42786515" w14:textId="77777777">
      <w:pPr>
        <w:pStyle w:val="ListParagraph"/>
        <w:numPr>
          <w:ilvl w:val="0"/>
          <w:numId w:val="221"/>
        </w:numPr>
        <w:rPr>
          <w:lang w:val="en-IN"/>
        </w:rPr>
      </w:pPr>
      <w:r w:rsidRPr="005663BB">
        <w:rPr>
          <w:lang w:val="en-IN"/>
        </w:rPr>
        <w:t>Drag and drop the group to their new location. The same vertical black line appears to show you where the group of slides will go. You can work with slides in the Slide Sorter view as in the Slide pane.</w:t>
      </w:r>
    </w:p>
    <w:p w:rsidRPr="005663BB" w:rsidR="00BC4D46" w:rsidP="00BC4D46" w:rsidRDefault="00BC4D46" w14:paraId="1FCA9D83" w14:textId="77777777">
      <w:pPr>
        <w:ind w:left="60"/>
        <w:rPr>
          <w:lang w:val="en-IN"/>
        </w:rPr>
      </w:pPr>
      <w:r w:rsidRPr="005663BB">
        <w:rPr>
          <w:lang w:val="en-IN"/>
        </w:rPr>
        <w:t>To make changes, right-click a slide and do the following, using the pop-up menu:</w:t>
      </w:r>
    </w:p>
    <w:p w:rsidR="00BC4D46" w:rsidP="0010500C" w:rsidRDefault="00BC4D46" w14:paraId="3B097DFC" w14:textId="77777777">
      <w:pPr>
        <w:pStyle w:val="ListParagraph"/>
        <w:numPr>
          <w:ilvl w:val="0"/>
          <w:numId w:val="222"/>
        </w:numPr>
        <w:rPr>
          <w:lang w:val="en-IN"/>
        </w:rPr>
      </w:pPr>
      <w:r w:rsidRPr="004E18BA">
        <w:rPr>
          <w:lang w:val="en-IN"/>
        </w:rPr>
        <w:t>Add a new slide after the selected slide.</w:t>
      </w:r>
    </w:p>
    <w:p w:rsidR="00BC4D46" w:rsidP="0010500C" w:rsidRDefault="00BC4D46" w14:paraId="76330CC0" w14:textId="77777777">
      <w:pPr>
        <w:pStyle w:val="ListParagraph"/>
        <w:numPr>
          <w:ilvl w:val="0"/>
          <w:numId w:val="222"/>
        </w:numPr>
        <w:rPr>
          <w:lang w:val="en-IN"/>
        </w:rPr>
      </w:pPr>
      <w:r w:rsidRPr="004E18BA">
        <w:rPr>
          <w:lang w:val="en-IN"/>
        </w:rPr>
        <w:t>Delete or rename the selected slide.</w:t>
      </w:r>
    </w:p>
    <w:p w:rsidR="00BC4D46" w:rsidP="0010500C" w:rsidRDefault="00BC4D46" w14:paraId="1F7D2AA5" w14:textId="77777777">
      <w:pPr>
        <w:pStyle w:val="ListParagraph"/>
        <w:numPr>
          <w:ilvl w:val="0"/>
          <w:numId w:val="222"/>
        </w:numPr>
        <w:rPr>
          <w:lang w:val="en-IN"/>
        </w:rPr>
      </w:pPr>
      <w:r w:rsidRPr="004E18BA">
        <w:rPr>
          <w:lang w:val="en-IN"/>
        </w:rPr>
        <w:t>Change the Slide Layout.</w:t>
      </w:r>
    </w:p>
    <w:p w:rsidR="00BC4D46" w:rsidP="0010500C" w:rsidRDefault="00BC4D46" w14:paraId="1FD9D063" w14:textId="77777777">
      <w:pPr>
        <w:pStyle w:val="ListParagraph"/>
        <w:numPr>
          <w:ilvl w:val="0"/>
          <w:numId w:val="222"/>
        </w:numPr>
        <w:rPr>
          <w:lang w:val="en-IN"/>
        </w:rPr>
      </w:pPr>
      <w:r w:rsidRPr="004E18BA">
        <w:rPr>
          <w:lang w:val="en-IN"/>
        </w:rPr>
        <w:t>Change the Slide Transition.</w:t>
      </w:r>
    </w:p>
    <w:p w:rsidR="00BC4D46" w:rsidP="00BC4D46" w:rsidRDefault="00BC4D46" w14:paraId="021C34A5" w14:textId="77777777">
      <w:pPr>
        <w:pStyle w:val="ListParagraph"/>
        <w:rPr>
          <w:lang w:val="en-IN"/>
        </w:rPr>
      </w:pPr>
      <w:r w:rsidRPr="004E18BA">
        <w:rPr>
          <w:lang w:val="en-IN"/>
        </w:rPr>
        <w:t>For one slide, click the slide to select it. Then add the desired transition.</w:t>
      </w:r>
    </w:p>
    <w:p w:rsidRPr="004E18BA" w:rsidR="00BC4D46" w:rsidP="00BC4D46" w:rsidRDefault="00BC4D46" w14:paraId="0F1C46C8" w14:textId="77777777">
      <w:pPr>
        <w:pStyle w:val="ListParagraph"/>
        <w:rPr>
          <w:lang w:val="en-IN"/>
        </w:rPr>
      </w:pPr>
      <w:r w:rsidRPr="00EF5395">
        <w:rPr>
          <w:lang w:val="en-IN"/>
        </w:rPr>
        <w:t>For more than one slide, select the group of slides and add the desired transition.</w:t>
      </w:r>
    </w:p>
    <w:p w:rsidR="00BC4D46" w:rsidP="0010500C" w:rsidRDefault="00BC4D46" w14:paraId="4AD419E9" w14:textId="77777777">
      <w:pPr>
        <w:pStyle w:val="ListParagraph"/>
        <w:numPr>
          <w:ilvl w:val="0"/>
          <w:numId w:val="222"/>
        </w:numPr>
        <w:rPr>
          <w:lang w:val="en-IN"/>
        </w:rPr>
      </w:pPr>
      <w:r w:rsidRPr="004E18BA">
        <w:rPr>
          <w:lang w:val="en-IN"/>
        </w:rPr>
        <w:t>Mark a slide as hidden. Hidden slides will not be shown in the slide show.</w:t>
      </w:r>
    </w:p>
    <w:p w:rsidR="00BC4D46" w:rsidP="0010500C" w:rsidRDefault="00BC4D46" w14:paraId="45F2D36A" w14:textId="77777777">
      <w:pPr>
        <w:pStyle w:val="ListParagraph"/>
        <w:numPr>
          <w:ilvl w:val="0"/>
          <w:numId w:val="222"/>
        </w:numPr>
        <w:rPr>
          <w:lang w:val="en-IN"/>
        </w:rPr>
      </w:pPr>
      <w:r w:rsidRPr="004E18BA">
        <w:rPr>
          <w:lang w:val="en-IN"/>
        </w:rPr>
        <w:t>Copy or cut and paste a slide.</w:t>
      </w:r>
    </w:p>
    <w:p w:rsidRPr="003F2AFE" w:rsidR="00BC4D46" w:rsidP="00BC4D46" w:rsidRDefault="00BC4D46" w14:paraId="0FA56633" w14:textId="77777777">
      <w:pPr>
        <w:pStyle w:val="ListParagraph"/>
        <w:rPr>
          <w:lang w:val="en-IN"/>
        </w:rPr>
      </w:pPr>
    </w:p>
    <w:p w:rsidR="00BC4D46" w:rsidP="0010500C" w:rsidRDefault="00BC4D46" w14:paraId="574E5A17" w14:textId="77777777">
      <w:pPr>
        <w:pStyle w:val="ListParagraph"/>
        <w:numPr>
          <w:ilvl w:val="0"/>
          <w:numId w:val="183"/>
        </w:numPr>
        <w:rPr>
          <w:b/>
          <w:bCs/>
          <w:lang w:val="en-IN"/>
        </w:rPr>
      </w:pPr>
      <w:r w:rsidRPr="003F2AFE">
        <w:rPr>
          <w:b/>
          <w:bCs/>
          <w:lang w:val="en-IN"/>
        </w:rPr>
        <w:t>Handout view</w:t>
      </w:r>
    </w:p>
    <w:p w:rsidRPr="003F2AFE" w:rsidR="00BC4D46" w:rsidP="00BC4D46" w:rsidRDefault="00BC4D46" w14:paraId="73E2FA98" w14:textId="77777777">
      <w:pPr>
        <w:pStyle w:val="ListParagraph"/>
        <w:ind w:left="501"/>
        <w:rPr>
          <w:b/>
          <w:bCs/>
          <w:lang w:val="en-IN"/>
        </w:rPr>
      </w:pPr>
      <w:r w:rsidRPr="003F2AFE">
        <w:rPr>
          <w:lang w:val="en-IN"/>
        </w:rPr>
        <w:t xml:space="preserve">Handout view is for setting up the layout of your slides for a printed handout. Click the Handout tab in the workspace, then choose Layout in the tasks pane (Figure </w:t>
      </w:r>
      <w:r>
        <w:rPr>
          <w:lang w:val="en-IN"/>
        </w:rPr>
        <w:t>given below</w:t>
      </w:r>
      <w:r w:rsidRPr="003F2AFE">
        <w:rPr>
          <w:lang w:val="en-IN"/>
        </w:rPr>
        <w:t>). You can then choose to print one, two,</w:t>
      </w:r>
      <w:r>
        <w:rPr>
          <w:lang w:val="en-IN"/>
        </w:rPr>
        <w:t xml:space="preserve"> </w:t>
      </w:r>
      <w:r w:rsidRPr="003F2AFE">
        <w:rPr>
          <w:lang w:val="en-IN"/>
        </w:rPr>
        <w:t>three, four, or six slides per page.</w:t>
      </w:r>
    </w:p>
    <w:p w:rsidRPr="00EF5395" w:rsidR="00BC4D46" w:rsidP="00BC4D46" w:rsidRDefault="00BC4D46" w14:paraId="65B49C0B" w14:textId="77777777">
      <w:pPr>
        <w:rPr>
          <w:lang w:val="en-IN"/>
        </w:rPr>
      </w:pPr>
      <w:r>
        <w:rPr>
          <w:noProof/>
          <w:lang w:val="en-IN"/>
        </w:rPr>
        <w:lastRenderedPageBreak/>
        <mc:AlternateContent>
          <mc:Choice Requires="wps">
            <w:drawing>
              <wp:anchor distT="0" distB="0" distL="114300" distR="114300" simplePos="0" relativeHeight="251905024" behindDoc="0" locked="0" layoutInCell="1" allowOverlap="1" wp14:anchorId="16C199AD" wp14:editId="1C313E9E">
                <wp:simplePos x="0" y="0"/>
                <wp:positionH relativeFrom="column">
                  <wp:posOffset>1607820</wp:posOffset>
                </wp:positionH>
                <wp:positionV relativeFrom="paragraph">
                  <wp:posOffset>3628390</wp:posOffset>
                </wp:positionV>
                <wp:extent cx="914400" cy="251460"/>
                <wp:effectExtent l="0" t="0" r="20955" b="15240"/>
                <wp:wrapNone/>
                <wp:docPr id="704" name="Text Box 704"/>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033F72" w:rsidR="00BC4D46" w:rsidP="00BC4D46" w:rsidRDefault="00BC4D46" w14:paraId="70BFB07F" w14:textId="77777777">
                            <w:pPr>
                              <w:spacing w:before="0" w:after="0" w:line="240" w:lineRule="auto"/>
                              <w:rPr>
                                <w:sz w:val="16"/>
                                <w:szCs w:val="16"/>
                              </w:rPr>
                            </w:pPr>
                            <w:r w:rsidRPr="00033F72">
                              <w:rPr>
                                <w:sz w:val="16"/>
                                <w:szCs w:val="16"/>
                              </w:rPr>
                              <w:t>https://img.brainkart.com/imagebk34/8nCOzSD.jpg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0041B93">
              <v:shape id="Text Box 704" style="position:absolute;margin-left:126.6pt;margin-top:285.7pt;width:1in;height:19.8pt;z-index:2519050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3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" w14:anchorId="16C199AD">
                <v:textbox>
                  <w:txbxContent>
                    <w:p w:rsidRPr="00033F72" w:rsidR="00BC4D46" w:rsidP="00BC4D46" w:rsidRDefault="00BC4D46" w14:paraId="18A5CB03" w14:textId="77777777">
                      <w:pPr>
                        <w:spacing w:before="0" w:after="0" w:line="240" w:lineRule="auto"/>
                        <w:rPr>
                          <w:sz w:val="16"/>
                          <w:szCs w:val="16"/>
                        </w:rPr>
                      </w:pPr>
                      <w:r w:rsidRPr="00033F72">
                        <w:rPr>
                          <w:sz w:val="16"/>
                          <w:szCs w:val="16"/>
                        </w:rPr>
                        <w:t>https://img.brainkart.com/imagebk34/8nCOzSD.jpg</w:t>
                      </w:r>
                    </w:p>
                  </w:txbxContent>
                </v:textbox>
              </v:shape>
            </w:pict>
          </mc:Fallback>
        </mc:AlternateContent>
      </w:r>
      <w:r>
        <w:rPr>
          <w:noProof/>
          <w:lang w:val="en-IN"/>
        </w:rPr>
        <w:drawing>
          <wp:inline distT="0" distB="0" distL="0" distR="0" wp14:anchorId="283BF2CA" wp14:editId="1EDDFC7D">
            <wp:extent cx="5943600" cy="3634740"/>
            <wp:effectExtent l="0" t="0" r="0" b="3810"/>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Picture 614"/>
                    <pic:cNvPicPr/>
                  </pic:nvPicPr>
                  <pic:blipFill rotWithShape="1">
                    <a:blip r:embed="rId580">
                      <a:extLst>
                        <a:ext uri="{28A0092B-C50C-407E-A947-70E740481C1C}">
                          <a14:useLocalDpi xmlns:a14="http://schemas.microsoft.com/office/drawing/2010/main" val="0"/>
                        </a:ext>
                      </a:extLst>
                    </a:blip>
                    <a:srcRect b="7781"/>
                    <a:stretch/>
                  </pic:blipFill>
                  <pic:spPr bwMode="auto">
                    <a:xfrm>
                      <a:off x="0" y="0"/>
                      <a:ext cx="5943600" cy="363474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3E906597" w14:textId="77777777">
      <w:pPr>
        <w:rPr>
          <w:lang w:val="en-IN"/>
        </w:rPr>
      </w:pPr>
      <w:r w:rsidRPr="00EF5395">
        <w:rPr>
          <w:lang w:val="en-IN"/>
        </w:rPr>
        <w:t>To print a handout:</w:t>
      </w:r>
    </w:p>
    <w:p w:rsidR="00BC4D46" w:rsidP="0010500C" w:rsidRDefault="00BC4D46" w14:paraId="44961631" w14:textId="77777777">
      <w:pPr>
        <w:pStyle w:val="ListParagraph"/>
        <w:numPr>
          <w:ilvl w:val="0"/>
          <w:numId w:val="223"/>
        </w:numPr>
        <w:rPr>
          <w:lang w:val="en-IN"/>
        </w:rPr>
      </w:pPr>
      <w:r w:rsidRPr="00033F72">
        <w:rPr>
          <w:lang w:val="en-IN"/>
        </w:rPr>
        <w:t>Select the slides using the Slide Sorter. (Use the steps listed in selecting a group of slides.)</w:t>
      </w:r>
    </w:p>
    <w:p w:rsidR="00BC4D46" w:rsidP="0010500C" w:rsidRDefault="00BC4D46" w14:paraId="4CDE2274" w14:textId="77777777">
      <w:pPr>
        <w:pStyle w:val="ListParagraph"/>
        <w:numPr>
          <w:ilvl w:val="0"/>
          <w:numId w:val="223"/>
        </w:numPr>
        <w:rPr>
          <w:lang w:val="en-IN"/>
        </w:rPr>
      </w:pPr>
      <w:r w:rsidRPr="00033F72">
        <w:rPr>
          <w:lang w:val="en-IN"/>
        </w:rPr>
        <w:t>Select File Print or press Ctrl+P to open the Print dialog box.</w:t>
      </w:r>
    </w:p>
    <w:p w:rsidR="00BC4D46" w:rsidP="0010500C" w:rsidRDefault="00BC4D46" w14:paraId="00DC8F04" w14:textId="77777777">
      <w:pPr>
        <w:pStyle w:val="ListParagraph"/>
        <w:numPr>
          <w:ilvl w:val="0"/>
          <w:numId w:val="223"/>
        </w:numPr>
        <w:rPr>
          <w:lang w:val="en-IN"/>
        </w:rPr>
      </w:pPr>
      <w:r w:rsidRPr="00033F72">
        <w:rPr>
          <w:lang w:val="en-IN"/>
        </w:rPr>
        <w:t>Select Options in the bottom left corner of the Print dialog box.</w:t>
      </w:r>
    </w:p>
    <w:p w:rsidR="00BC4D46" w:rsidP="0010500C" w:rsidRDefault="00BC4D46" w14:paraId="28673BE2" w14:textId="77777777">
      <w:pPr>
        <w:pStyle w:val="ListParagraph"/>
        <w:numPr>
          <w:ilvl w:val="0"/>
          <w:numId w:val="223"/>
        </w:numPr>
        <w:rPr>
          <w:lang w:val="en-IN"/>
        </w:rPr>
      </w:pPr>
      <w:r w:rsidRPr="00033F72">
        <w:rPr>
          <w:lang w:val="en-IN"/>
        </w:rPr>
        <w:t>Check Handouts in the Contents section, and then click OK.</w:t>
      </w:r>
    </w:p>
    <w:p w:rsidRPr="00E91174" w:rsidR="00BC4D46" w:rsidP="0010500C" w:rsidRDefault="00BC4D46" w14:paraId="1B71261F" w14:textId="77777777">
      <w:pPr>
        <w:pStyle w:val="ListParagraph"/>
        <w:numPr>
          <w:ilvl w:val="0"/>
          <w:numId w:val="223"/>
        </w:numPr>
        <w:rPr>
          <w:lang w:val="en-IN"/>
        </w:rPr>
      </w:pPr>
      <w:r w:rsidRPr="00033F72">
        <w:rPr>
          <w:lang w:val="en-IN"/>
        </w:rPr>
        <w:t>Click OK to close the Print dialog box.</w:t>
      </w:r>
    </w:p>
    <w:p w:rsidRPr="0062792A" w:rsidR="00BC4D46" w:rsidP="00BC4D46" w:rsidRDefault="00BC4D46" w14:paraId="5ED02A25" w14:textId="77777777">
      <w:pPr>
        <w:pStyle w:val="Heading3"/>
        <w:rPr>
          <w:b/>
          <w:bCs/>
          <w:color w:val="auto"/>
          <w:sz w:val="24"/>
          <w:szCs w:val="24"/>
          <w:lang w:val="en-IN"/>
        </w:rPr>
      </w:pPr>
      <w:r w:rsidRPr="0062792A">
        <w:rPr>
          <w:b/>
          <w:bCs/>
          <w:color w:val="auto"/>
          <w:sz w:val="24"/>
          <w:szCs w:val="24"/>
          <w:lang w:val="en-IN"/>
        </w:rPr>
        <w:t>Formatting a presentation</w:t>
      </w:r>
    </w:p>
    <w:p w:rsidR="00BC4D46" w:rsidP="0010500C" w:rsidRDefault="00BC4D46" w14:paraId="72EDBC72" w14:textId="77777777">
      <w:pPr>
        <w:pStyle w:val="ListParagraph"/>
        <w:numPr>
          <w:ilvl w:val="3"/>
          <w:numId w:val="183"/>
        </w:numPr>
        <w:rPr>
          <w:b/>
          <w:bCs/>
          <w:lang w:val="en-IN"/>
        </w:rPr>
      </w:pPr>
      <w:r w:rsidRPr="0062792A">
        <w:rPr>
          <w:b/>
          <w:bCs/>
          <w:lang w:val="en-IN"/>
        </w:rPr>
        <w:t>Inserting, deleting and rearranging slides</w:t>
      </w:r>
    </w:p>
    <w:p w:rsidRPr="0062792A" w:rsidR="00BC4D46" w:rsidP="00BC4D46" w:rsidRDefault="00BC4D46" w14:paraId="25635242" w14:textId="77777777">
      <w:pPr>
        <w:pStyle w:val="ListParagraph"/>
        <w:ind w:left="360"/>
        <w:rPr>
          <w:b/>
          <w:bCs/>
          <w:lang w:val="en-IN"/>
        </w:rPr>
      </w:pPr>
      <w:r w:rsidRPr="0062792A">
        <w:rPr>
          <w:lang w:val="en-IN"/>
        </w:rPr>
        <w:t>Tip Note: Remember to save frequently while working on the presentation, to prevent any loss of information. You might also want to activate the Auto Recovery function (Tools -&gt; Options -&gt; Load/Save -&gt; General). Make sure that Save Auto Recovery information every is selected and that you have entered a suitable recovery frequency.</w:t>
      </w:r>
    </w:p>
    <w:p w:rsidR="00BC4D46" w:rsidP="0010500C" w:rsidRDefault="00BC4D46" w14:paraId="6E5776BB" w14:textId="77777777">
      <w:pPr>
        <w:pStyle w:val="ListParagraph"/>
        <w:numPr>
          <w:ilvl w:val="3"/>
          <w:numId w:val="183"/>
        </w:numPr>
        <w:rPr>
          <w:b/>
          <w:bCs/>
          <w:lang w:val="en-IN"/>
        </w:rPr>
      </w:pPr>
      <w:r w:rsidRPr="0062792A">
        <w:rPr>
          <w:b/>
          <w:bCs/>
          <w:lang w:val="en-IN"/>
        </w:rPr>
        <w:t>Creating the first slide</w:t>
      </w:r>
    </w:p>
    <w:p w:rsidR="00BC4D46" w:rsidP="00BC4D46" w:rsidRDefault="00BC4D46" w14:paraId="2C72CC16" w14:textId="77777777">
      <w:pPr>
        <w:pStyle w:val="ListParagraph"/>
        <w:ind w:left="360"/>
        <w:rPr>
          <w:lang w:val="en-IN"/>
        </w:rPr>
      </w:pPr>
      <w:r w:rsidRPr="0062792A">
        <w:rPr>
          <w:lang w:val="en-IN"/>
        </w:rPr>
        <w:t>The first slide is normally a title slide. Decide the layout as per its purpose of presentation. You can use the pre-packaged layouts available in the Layout section of the Tasks pane. Suitable layouts are Title Slide (which also contains a section for a subtitle) or Title Only, Title and Content, Title and two content and so on.</w:t>
      </w:r>
    </w:p>
    <w:p w:rsidR="00BC4D46" w:rsidP="00BC4D46" w:rsidRDefault="00BC4D46" w14:paraId="4B0C2E0D" w14:textId="77777777">
      <w:pPr>
        <w:pStyle w:val="ListParagraph"/>
        <w:ind w:left="360"/>
        <w:rPr>
          <w:lang w:val="en-IN"/>
        </w:rPr>
      </w:pPr>
      <w:r w:rsidRPr="0062792A">
        <w:rPr>
          <w:lang w:val="en-IN"/>
        </w:rPr>
        <w:lastRenderedPageBreak/>
        <w:t>Select a layout in the Layout section of the Tasks pane by clicking on it: it appears in the Workspace. To create the title, click on Click to add title (assuming the Blank Slide layout was not used) and then type the title text.</w:t>
      </w:r>
    </w:p>
    <w:p w:rsidR="00BC4D46" w:rsidP="00BC4D46" w:rsidRDefault="00BC4D46" w14:paraId="2D4F7C32" w14:textId="77777777">
      <w:pPr>
        <w:pStyle w:val="ListParagraph"/>
        <w:ind w:left="360"/>
        <w:rPr>
          <w:lang w:val="en-IN"/>
        </w:rPr>
      </w:pPr>
      <w:r w:rsidRPr="0062792A">
        <w:rPr>
          <w:lang w:val="en-IN"/>
        </w:rPr>
        <w:t>Adjustments to the formatting of the title can be done by pressing the F11 key, right-clicking the Title presentation style entry, and selecting Modify from the pop-up menu.</w:t>
      </w:r>
    </w:p>
    <w:p w:rsidR="00BC4D46" w:rsidP="00BC4D46" w:rsidRDefault="00BC4D46" w14:paraId="5D5C4AFA" w14:textId="77777777">
      <w:pPr>
        <w:pStyle w:val="ListParagraph"/>
        <w:ind w:left="360"/>
        <w:rPr>
          <w:lang w:val="en-IN"/>
        </w:rPr>
      </w:pPr>
      <w:r w:rsidRPr="0062792A">
        <w:rPr>
          <w:lang w:val="en-IN"/>
        </w:rPr>
        <w:t xml:space="preserve">If you are using the Title Slide layout, click on “Click to add text” to add a subtitle. Proceed as above to make adjustments to the formatting if required. (Figure </w:t>
      </w:r>
      <w:r>
        <w:rPr>
          <w:lang w:val="en-IN"/>
        </w:rPr>
        <w:t>given below</w:t>
      </w:r>
      <w:r w:rsidRPr="0062792A">
        <w:rPr>
          <w:lang w:val="en-IN"/>
        </w:rPr>
        <w:t>)</w:t>
      </w:r>
    </w:p>
    <w:p w:rsidR="00BC4D46" w:rsidP="00BC4D46" w:rsidRDefault="00BC4D46" w14:paraId="38B5373B" w14:textId="77777777">
      <w:pPr>
        <w:pStyle w:val="ListParagraph"/>
        <w:ind w:left="360"/>
        <w:rPr>
          <w:b/>
          <w:bCs/>
          <w:lang w:val="en-IN"/>
        </w:rPr>
      </w:pPr>
      <w:r>
        <w:rPr>
          <w:b/>
          <w:bCs/>
          <w:noProof/>
          <w:lang w:val="en-IN"/>
        </w:rPr>
        <mc:AlternateContent>
          <mc:Choice Requires="wps">
            <w:drawing>
              <wp:anchor distT="0" distB="0" distL="114300" distR="114300" simplePos="0" relativeHeight="251907072" behindDoc="0" locked="0" layoutInCell="1" allowOverlap="1" wp14:anchorId="452BF75D" wp14:editId="42BD8E37">
                <wp:simplePos x="0" y="0"/>
                <wp:positionH relativeFrom="column">
                  <wp:posOffset>1508760</wp:posOffset>
                </wp:positionH>
                <wp:positionV relativeFrom="paragraph">
                  <wp:posOffset>3285490</wp:posOffset>
                </wp:positionV>
                <wp:extent cx="914400" cy="205740"/>
                <wp:effectExtent l="0" t="0" r="20955" b="22860"/>
                <wp:wrapNone/>
                <wp:docPr id="705" name="Text Box 705"/>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2E064B" w:rsidR="00BC4D46" w:rsidP="00BC4D46" w:rsidRDefault="00BC4D46" w14:paraId="0F67157F" w14:textId="77777777">
                            <w:pPr>
                              <w:spacing w:before="0" w:after="0" w:line="240" w:lineRule="auto"/>
                              <w:rPr>
                                <w:sz w:val="16"/>
                                <w:szCs w:val="16"/>
                              </w:rPr>
                            </w:pPr>
                            <w:r w:rsidRPr="002E064B">
                              <w:rPr>
                                <w:sz w:val="16"/>
                                <w:szCs w:val="16"/>
                              </w:rPr>
                              <w:t>https://img.brainkart.com/imagebk34/n7wbHaV.jpg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5A2C6F4">
              <v:shape id="Text Box 705" style="position:absolute;left:0;text-align:left;margin-left:118.8pt;margin-top:258.7pt;width:1in;height:16.2pt;z-index:2519070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4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" w14:anchorId="452BF75D">
                <v:textbox>
                  <w:txbxContent>
                    <w:p w:rsidRPr="002E064B" w:rsidR="00BC4D46" w:rsidP="00BC4D46" w:rsidRDefault="00BC4D46" w14:paraId="2F8B8E61" w14:textId="77777777">
                      <w:pPr>
                        <w:spacing w:before="0" w:after="0" w:line="240" w:lineRule="auto"/>
                        <w:rPr>
                          <w:sz w:val="16"/>
                          <w:szCs w:val="16"/>
                        </w:rPr>
                      </w:pPr>
                      <w:r w:rsidRPr="002E064B">
                        <w:rPr>
                          <w:sz w:val="16"/>
                          <w:szCs w:val="16"/>
                        </w:rPr>
                        <w:t>https://img.brainkart.com/imagebk34/n7wbHaV.jpg</w:t>
                      </w:r>
                    </w:p>
                  </w:txbxContent>
                </v:textbox>
              </v:shape>
            </w:pict>
          </mc:Fallback>
        </mc:AlternateContent>
      </w:r>
      <w:r>
        <w:rPr>
          <w:b/>
          <w:bCs/>
          <w:noProof/>
          <w:lang w:val="en-IN"/>
        </w:rPr>
        <w:drawing>
          <wp:anchor distT="0" distB="0" distL="114300" distR="114300" simplePos="0" relativeHeight="251906048" behindDoc="0" locked="0" layoutInCell="1" allowOverlap="1" wp14:anchorId="7D05AF3D" wp14:editId="5E20C081">
            <wp:simplePos x="0" y="0"/>
            <wp:positionH relativeFrom="margin">
              <wp:posOffset>-1270</wp:posOffset>
            </wp:positionH>
            <wp:positionV relativeFrom="paragraph">
              <wp:posOffset>0</wp:posOffset>
            </wp:positionV>
            <wp:extent cx="5943600" cy="3268980"/>
            <wp:effectExtent l="0" t="0" r="0" b="7620"/>
            <wp:wrapSquare wrapText="bothSides"/>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rotWithShape="1">
                    <a:blip r:embed="rId581">
                      <a:extLst>
                        <a:ext uri="{28A0092B-C50C-407E-A947-70E740481C1C}">
                          <a14:useLocalDpi xmlns:a14="http://schemas.microsoft.com/office/drawing/2010/main" val="0"/>
                        </a:ext>
                      </a:extLst>
                    </a:blip>
                    <a:srcRect b="11470"/>
                    <a:stretch/>
                  </pic:blipFill>
                  <pic:spPr bwMode="auto">
                    <a:xfrm>
                      <a:off x="0" y="0"/>
                      <a:ext cx="5943600" cy="3268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2F6DE9" w:rsidR="00BC4D46" w:rsidP="00BC4D46" w:rsidRDefault="00BC4D46" w14:paraId="1B14A72E" w14:textId="77777777">
      <w:pPr>
        <w:pStyle w:val="ListParagraph"/>
        <w:ind w:left="360"/>
        <w:rPr>
          <w:b/>
          <w:bCs/>
          <w:lang w:val="en-IN"/>
        </w:rPr>
      </w:pPr>
    </w:p>
    <w:p w:rsidR="00BC4D46" w:rsidP="0010500C" w:rsidRDefault="00BC4D46" w14:paraId="025E53E6" w14:textId="77777777">
      <w:pPr>
        <w:pStyle w:val="ListParagraph"/>
        <w:numPr>
          <w:ilvl w:val="3"/>
          <w:numId w:val="183"/>
        </w:numPr>
        <w:rPr>
          <w:b/>
          <w:bCs/>
          <w:lang w:val="en-IN"/>
        </w:rPr>
      </w:pPr>
      <w:r w:rsidRPr="002F6DE9">
        <w:rPr>
          <w:b/>
          <w:bCs/>
          <w:lang w:val="en-IN"/>
        </w:rPr>
        <w:t>Inserting additional slides</w:t>
      </w:r>
    </w:p>
    <w:p w:rsidR="00BC4D46" w:rsidP="00BC4D46" w:rsidRDefault="00BC4D46" w14:paraId="77C55D44" w14:textId="77777777">
      <w:pPr>
        <w:pStyle w:val="ListParagraph"/>
        <w:ind w:left="360"/>
        <w:rPr>
          <w:lang w:val="en-IN"/>
        </w:rPr>
      </w:pPr>
      <w:r w:rsidRPr="002F6DE9">
        <w:rPr>
          <w:lang w:val="en-IN"/>
        </w:rPr>
        <w:t>The steps for inserting additional slides are basically the same as for selecting the title page. It is a process that has to be repeated for each slide.</w:t>
      </w:r>
    </w:p>
    <w:p w:rsidR="00BC4D46" w:rsidP="00BC4D46" w:rsidRDefault="00BC4D46" w14:paraId="6997FB2E" w14:textId="77777777">
      <w:pPr>
        <w:pStyle w:val="ListParagraph"/>
        <w:ind w:left="360"/>
        <w:rPr>
          <w:lang w:val="en-IN"/>
        </w:rPr>
      </w:pPr>
      <w:r w:rsidRPr="0062792A">
        <w:rPr>
          <w:lang w:val="en-IN"/>
        </w:rPr>
        <w:t xml:space="preserve">Unless you are using more than one slide master, your only concern is the Layouts section of the Tasks pane (Figure </w:t>
      </w:r>
      <w:r>
        <w:rPr>
          <w:lang w:val="en-IN"/>
        </w:rPr>
        <w:t>given below</w:t>
      </w:r>
      <w:r w:rsidRPr="0062792A">
        <w:rPr>
          <w:lang w:val="en-IN"/>
        </w:rPr>
        <w:t>).</w:t>
      </w:r>
    </w:p>
    <w:p w:rsidRPr="002F6DE9" w:rsidR="00BC4D46" w:rsidP="00BC4D46" w:rsidRDefault="00BC4D46" w14:paraId="068BFFD6" w14:textId="77777777">
      <w:pPr>
        <w:pStyle w:val="ListParagraph"/>
        <w:ind w:left="360"/>
        <w:rPr>
          <w:b/>
          <w:bCs/>
          <w:lang w:val="en-IN"/>
        </w:rPr>
      </w:pPr>
      <w:r>
        <w:rPr>
          <w:b/>
          <w:bCs/>
          <w:noProof/>
          <w:lang w:val="en-IN"/>
        </w:rPr>
        <w:lastRenderedPageBreak/>
        <mc:AlternateContent>
          <mc:Choice Requires="wps">
            <w:drawing>
              <wp:anchor distT="0" distB="0" distL="114300" distR="114300" simplePos="0" relativeHeight="251908096" behindDoc="0" locked="0" layoutInCell="1" allowOverlap="1" wp14:anchorId="2985ECC2" wp14:editId="11D8846E">
                <wp:simplePos x="0" y="0"/>
                <wp:positionH relativeFrom="column">
                  <wp:posOffset>1371600</wp:posOffset>
                </wp:positionH>
                <wp:positionV relativeFrom="paragraph">
                  <wp:posOffset>4710430</wp:posOffset>
                </wp:positionV>
                <wp:extent cx="914400" cy="205740"/>
                <wp:effectExtent l="0" t="0" r="24765" b="22860"/>
                <wp:wrapNone/>
                <wp:docPr id="706" name="Text Box 706"/>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670523" w:rsidR="00BC4D46" w:rsidP="00BC4D46" w:rsidRDefault="00BC4D46" w14:paraId="0BE8C1AA" w14:textId="77777777">
                            <w:pPr>
                              <w:spacing w:before="0" w:after="0" w:line="240" w:lineRule="auto"/>
                              <w:rPr>
                                <w:sz w:val="16"/>
                                <w:szCs w:val="16"/>
                              </w:rPr>
                            </w:pPr>
                            <w:r w:rsidRPr="00670523">
                              <w:rPr>
                                <w:sz w:val="16"/>
                                <w:szCs w:val="16"/>
                              </w:rPr>
                              <w:t>https://img.brainkart.com/imagebk34/pkBR8GI.jpg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1274CC27">
              <v:shape id="Text Box 706" style="position:absolute;left:0;text-align:left;margin-left:108pt;margin-top:370.9pt;width:1in;height:16.2pt;z-index:2519080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4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" w14:anchorId="2985ECC2">
                <v:textbox>
                  <w:txbxContent>
                    <w:p w:rsidRPr="00670523" w:rsidR="00BC4D46" w:rsidP="00BC4D46" w:rsidRDefault="00BC4D46" w14:paraId="0C35DC31" w14:textId="77777777">
                      <w:pPr>
                        <w:spacing w:before="0" w:after="0" w:line="240" w:lineRule="auto"/>
                        <w:rPr>
                          <w:sz w:val="16"/>
                          <w:szCs w:val="16"/>
                        </w:rPr>
                      </w:pPr>
                      <w:r w:rsidRPr="00670523">
                        <w:rPr>
                          <w:sz w:val="16"/>
                          <w:szCs w:val="16"/>
                        </w:rPr>
                        <w:t>https://img.brainkart.com/imagebk34/pkBR8GI.jpg</w:t>
                      </w:r>
                    </w:p>
                  </w:txbxContent>
                </v:textbox>
              </v:shape>
            </w:pict>
          </mc:Fallback>
        </mc:AlternateContent>
      </w:r>
      <w:r>
        <w:rPr>
          <w:b/>
          <w:bCs/>
          <w:noProof/>
          <w:lang w:val="en-IN"/>
        </w:rPr>
        <w:drawing>
          <wp:inline distT="0" distB="0" distL="0" distR="0" wp14:anchorId="3A5D1B0C" wp14:editId="20E35FD9">
            <wp:extent cx="4210050" cy="4587240"/>
            <wp:effectExtent l="0" t="0" r="0" b="381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Picture 620"/>
                    <pic:cNvPicPr/>
                  </pic:nvPicPr>
                  <pic:blipFill rotWithShape="1">
                    <a:blip r:embed="rId582">
                      <a:extLst>
                        <a:ext uri="{28A0092B-C50C-407E-A947-70E740481C1C}">
                          <a14:useLocalDpi xmlns:a14="http://schemas.microsoft.com/office/drawing/2010/main" val="0"/>
                        </a:ext>
                      </a:extLst>
                    </a:blip>
                    <a:srcRect b="8614"/>
                    <a:stretch/>
                  </pic:blipFill>
                  <pic:spPr bwMode="auto">
                    <a:xfrm>
                      <a:off x="0" y="0"/>
                      <a:ext cx="4210050" cy="458724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43E26C57" w14:textId="77777777">
      <w:pPr>
        <w:rPr>
          <w:lang w:val="en-IN"/>
        </w:rPr>
      </w:pPr>
    </w:p>
    <w:p w:rsidRPr="0062792A" w:rsidR="00BC4D46" w:rsidP="00BC4D46" w:rsidRDefault="00BC4D46" w14:paraId="606316E7" w14:textId="77777777">
      <w:pPr>
        <w:rPr>
          <w:lang w:val="en-IN"/>
        </w:rPr>
      </w:pPr>
      <w:r w:rsidRPr="0062792A">
        <w:rPr>
          <w:lang w:val="en-IN"/>
        </w:rPr>
        <w:t>First insert all the slides that are needed as per your outline. Only after this, you should begin adding special effects such as custom animation and slide transitions.</w:t>
      </w:r>
    </w:p>
    <w:p w:rsidRPr="0062792A" w:rsidR="00BC4D46" w:rsidP="00BC4D46" w:rsidRDefault="00BC4D46" w14:paraId="547278D4" w14:textId="77777777">
      <w:pPr>
        <w:rPr>
          <w:lang w:val="en-IN"/>
        </w:rPr>
      </w:pPr>
      <w:r w:rsidRPr="0062792A">
        <w:rPr>
          <w:lang w:val="en-IN"/>
        </w:rPr>
        <w:t>Step 1: Insert a new slide. This can be done in a variety of ways.</w:t>
      </w:r>
    </w:p>
    <w:p w:rsidR="00BC4D46" w:rsidP="0010500C" w:rsidRDefault="00BC4D46" w14:paraId="46923FD9" w14:textId="77777777">
      <w:pPr>
        <w:pStyle w:val="ListParagraph"/>
        <w:numPr>
          <w:ilvl w:val="0"/>
          <w:numId w:val="224"/>
        </w:numPr>
        <w:rPr>
          <w:lang w:val="en-IN"/>
        </w:rPr>
      </w:pPr>
      <w:r w:rsidRPr="00377108">
        <w:rPr>
          <w:lang w:val="en-IN"/>
        </w:rPr>
        <w:t>Insert -&gt; Slide.</w:t>
      </w:r>
    </w:p>
    <w:p w:rsidR="00BC4D46" w:rsidP="0010500C" w:rsidRDefault="00BC4D46" w14:paraId="73A831B5" w14:textId="77777777">
      <w:pPr>
        <w:pStyle w:val="ListParagraph"/>
        <w:numPr>
          <w:ilvl w:val="0"/>
          <w:numId w:val="224"/>
        </w:numPr>
        <w:rPr>
          <w:lang w:val="en-IN"/>
        </w:rPr>
      </w:pPr>
      <w:r w:rsidRPr="00377108">
        <w:rPr>
          <w:lang w:val="en-IN"/>
        </w:rPr>
        <w:t xml:space="preserve">Right-click on the present slide, and select Slide -&gt; New Slide from the pop-up menu. (Figure </w:t>
      </w:r>
      <w:r>
        <w:rPr>
          <w:lang w:val="en-IN"/>
        </w:rPr>
        <w:t>given above</w:t>
      </w:r>
      <w:r w:rsidRPr="00377108">
        <w:rPr>
          <w:lang w:val="en-IN"/>
        </w:rPr>
        <w:t>).</w:t>
      </w:r>
    </w:p>
    <w:p w:rsidR="00BC4D46" w:rsidP="0010500C" w:rsidRDefault="00BC4D46" w14:paraId="1687F0B5" w14:textId="77777777">
      <w:pPr>
        <w:pStyle w:val="ListParagraph"/>
        <w:numPr>
          <w:ilvl w:val="0"/>
          <w:numId w:val="224"/>
        </w:numPr>
        <w:rPr>
          <w:lang w:val="en-IN"/>
        </w:rPr>
      </w:pPr>
      <w:r w:rsidRPr="00377108">
        <w:rPr>
          <w:lang w:val="en-IN"/>
        </w:rPr>
        <w:t xml:space="preserve">Click the empty space after the last slide also to create a new slide by right clicking New Slide. (Figure </w:t>
      </w:r>
      <w:r>
        <w:rPr>
          <w:lang w:val="en-IN"/>
        </w:rPr>
        <w:t>given below</w:t>
      </w:r>
      <w:r w:rsidRPr="00377108">
        <w:rPr>
          <w:lang w:val="en-IN"/>
        </w:rPr>
        <w:t>)</w:t>
      </w:r>
    </w:p>
    <w:p w:rsidRPr="00377108" w:rsidR="00BC4D46" w:rsidP="0010500C" w:rsidRDefault="00BC4D46" w14:paraId="7829FE48" w14:textId="77777777">
      <w:pPr>
        <w:pStyle w:val="ListParagraph"/>
        <w:numPr>
          <w:ilvl w:val="0"/>
          <w:numId w:val="224"/>
        </w:numPr>
        <w:rPr>
          <w:lang w:val="en-IN"/>
        </w:rPr>
      </w:pPr>
      <w:r w:rsidRPr="00377108">
        <w:rPr>
          <w:lang w:val="en-IN"/>
        </w:rPr>
        <w:t>Click the Slide icon in the Presentation toolbar.</w:t>
      </w:r>
    </w:p>
    <w:p w:rsidRPr="0062792A" w:rsidR="00BC4D46" w:rsidP="00BC4D46" w:rsidRDefault="00BC4D46" w14:paraId="7E0D08A3" w14:textId="77777777">
      <w:pPr>
        <w:rPr>
          <w:lang w:val="en-IN"/>
        </w:rPr>
      </w:pPr>
      <w:r w:rsidRPr="0062792A">
        <w:rPr>
          <w:lang w:val="en-IN"/>
        </w:rPr>
        <w:t xml:space="preserve">Step 2: Select the layout slide that best fits your needs. (Figure </w:t>
      </w:r>
      <w:r>
        <w:rPr>
          <w:lang w:val="en-IN"/>
        </w:rPr>
        <w:t>given above</w:t>
      </w:r>
      <w:r w:rsidRPr="0062792A">
        <w:rPr>
          <w:lang w:val="en-IN"/>
        </w:rPr>
        <w:t>).</w:t>
      </w:r>
    </w:p>
    <w:p w:rsidRPr="0062792A" w:rsidR="00BC4D46" w:rsidP="00BC4D46" w:rsidRDefault="00BC4D46" w14:paraId="5511586A" w14:textId="77777777">
      <w:pPr>
        <w:rPr>
          <w:lang w:val="en-IN"/>
        </w:rPr>
      </w:pPr>
      <w:r w:rsidRPr="0062792A">
        <w:rPr>
          <w:lang w:val="en-IN"/>
        </w:rPr>
        <w:lastRenderedPageBreak/>
        <w:t>Step 3: Modify the elements of the slide like removing unneeded elements, adding needed elements (such as pictures), and inserting text.</w:t>
      </w:r>
    </w:p>
    <w:p w:rsidRPr="0062792A" w:rsidR="00BC4D46" w:rsidP="00BC4D46" w:rsidRDefault="00BC4D46" w14:paraId="1579B673" w14:textId="77777777">
      <w:pPr>
        <w:rPr>
          <w:lang w:val="en-IN"/>
        </w:rPr>
      </w:pPr>
      <w:r>
        <w:rPr>
          <w:noProof/>
          <w:lang w:val="en-IN"/>
        </w:rPr>
        <w:drawing>
          <wp:anchor distT="0" distB="0" distL="114300" distR="114300" simplePos="0" relativeHeight="251910144" behindDoc="0" locked="0" layoutInCell="1" allowOverlap="1" wp14:anchorId="4DE0BC0E" wp14:editId="419B5614">
            <wp:simplePos x="0" y="0"/>
            <wp:positionH relativeFrom="column">
              <wp:posOffset>571500</wp:posOffset>
            </wp:positionH>
            <wp:positionV relativeFrom="paragraph">
              <wp:posOffset>22225</wp:posOffset>
            </wp:positionV>
            <wp:extent cx="4200525" cy="4861560"/>
            <wp:effectExtent l="0" t="0" r="9525" b="0"/>
            <wp:wrapSquare wrapText="bothSides"/>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Picture 622"/>
                    <pic:cNvPicPr/>
                  </pic:nvPicPr>
                  <pic:blipFill rotWithShape="1">
                    <a:blip r:embed="rId583">
                      <a:extLst>
                        <a:ext uri="{28A0092B-C50C-407E-A947-70E740481C1C}">
                          <a14:useLocalDpi xmlns:a14="http://schemas.microsoft.com/office/drawing/2010/main" val="0"/>
                        </a:ext>
                      </a:extLst>
                    </a:blip>
                    <a:srcRect b="8694"/>
                    <a:stretch/>
                  </pic:blipFill>
                  <pic:spPr bwMode="auto">
                    <a:xfrm>
                      <a:off x="0" y="0"/>
                      <a:ext cx="4200525" cy="4861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62792A" w:rsidR="00BC4D46" w:rsidP="00BC4D46" w:rsidRDefault="00BC4D46" w14:paraId="79590861" w14:textId="77777777">
      <w:pPr>
        <w:rPr>
          <w:lang w:val="en-IN"/>
        </w:rPr>
      </w:pPr>
    </w:p>
    <w:p w:rsidRPr="0062792A" w:rsidR="00BC4D46" w:rsidP="00BC4D46" w:rsidRDefault="00BC4D46" w14:paraId="67A370B0" w14:textId="77777777">
      <w:pPr>
        <w:rPr>
          <w:lang w:val="en-IN"/>
        </w:rPr>
      </w:pPr>
    </w:p>
    <w:p w:rsidRPr="0062792A" w:rsidR="00BC4D46" w:rsidP="00BC4D46" w:rsidRDefault="00BC4D46" w14:paraId="04270F18" w14:textId="77777777">
      <w:pPr>
        <w:rPr>
          <w:lang w:val="en-IN"/>
        </w:rPr>
      </w:pPr>
    </w:p>
    <w:p w:rsidRPr="0062792A" w:rsidR="00BC4D46" w:rsidP="00BC4D46" w:rsidRDefault="00BC4D46" w14:paraId="697AC88F" w14:textId="77777777">
      <w:pPr>
        <w:rPr>
          <w:lang w:val="en-IN"/>
        </w:rPr>
      </w:pPr>
    </w:p>
    <w:p w:rsidRPr="0062792A" w:rsidR="00BC4D46" w:rsidP="00BC4D46" w:rsidRDefault="00BC4D46" w14:paraId="266D02AC" w14:textId="77777777">
      <w:pPr>
        <w:rPr>
          <w:lang w:val="en-IN"/>
        </w:rPr>
      </w:pPr>
      <w:r w:rsidRPr="0062792A">
        <w:rPr>
          <w:lang w:val="en-IN"/>
        </w:rPr>
        <w:t xml:space="preserve"> </w:t>
      </w:r>
    </w:p>
    <w:p w:rsidR="00BC4D46" w:rsidP="00BC4D46" w:rsidRDefault="00BC4D46" w14:paraId="3F0C4977" w14:textId="77777777">
      <w:pPr>
        <w:rPr>
          <w:lang w:val="en-IN"/>
        </w:rPr>
      </w:pPr>
    </w:p>
    <w:p w:rsidR="00BC4D46" w:rsidP="00BC4D46" w:rsidRDefault="00BC4D46" w14:paraId="556B30EC" w14:textId="77777777">
      <w:pPr>
        <w:rPr>
          <w:lang w:val="en-IN"/>
        </w:rPr>
      </w:pPr>
    </w:p>
    <w:p w:rsidR="00BC4D46" w:rsidP="00BC4D46" w:rsidRDefault="00BC4D46" w14:paraId="0C40ADA5" w14:textId="77777777">
      <w:pPr>
        <w:rPr>
          <w:lang w:val="en-IN"/>
        </w:rPr>
      </w:pPr>
    </w:p>
    <w:p w:rsidR="00BC4D46" w:rsidP="00BC4D46" w:rsidRDefault="00BC4D46" w14:paraId="2852599A" w14:textId="77777777">
      <w:pPr>
        <w:rPr>
          <w:lang w:val="en-IN"/>
        </w:rPr>
      </w:pPr>
    </w:p>
    <w:p w:rsidR="00BC4D46" w:rsidP="00BC4D46" w:rsidRDefault="00BC4D46" w14:paraId="7A44276F" w14:textId="77777777">
      <w:pPr>
        <w:rPr>
          <w:lang w:val="en-IN"/>
        </w:rPr>
      </w:pPr>
    </w:p>
    <w:p w:rsidR="00BC4D46" w:rsidP="00BC4D46" w:rsidRDefault="00BC4D46" w14:paraId="23A9B9E6" w14:textId="77777777">
      <w:pPr>
        <w:rPr>
          <w:lang w:val="en-IN"/>
        </w:rPr>
      </w:pPr>
    </w:p>
    <w:p w:rsidR="00BC4D46" w:rsidP="00BC4D46" w:rsidRDefault="00BC4D46" w14:paraId="414D67AC" w14:textId="77777777">
      <w:pPr>
        <w:rPr>
          <w:lang w:val="en-IN"/>
        </w:rPr>
      </w:pPr>
    </w:p>
    <w:p w:rsidR="00BC4D46" w:rsidP="00BC4D46" w:rsidRDefault="00BC4D46" w14:paraId="518F1763" w14:textId="77777777">
      <w:pPr>
        <w:rPr>
          <w:lang w:val="en-IN"/>
        </w:rPr>
      </w:pPr>
    </w:p>
    <w:p w:rsidR="00BC4D46" w:rsidP="00BC4D46" w:rsidRDefault="00BC4D46" w14:paraId="79810C00" w14:textId="77777777">
      <w:pPr>
        <w:rPr>
          <w:lang w:val="en-IN"/>
        </w:rPr>
      </w:pPr>
    </w:p>
    <w:p w:rsidR="00BC4D46" w:rsidP="00BC4D46" w:rsidRDefault="00BC4D46" w14:paraId="66B65070" w14:textId="77777777">
      <w:pPr>
        <w:rPr>
          <w:lang w:val="en-IN"/>
        </w:rPr>
      </w:pPr>
      <w:r>
        <w:rPr>
          <w:noProof/>
          <w:lang w:val="en-IN"/>
        </w:rPr>
        <mc:AlternateContent>
          <mc:Choice Requires="wps">
            <w:drawing>
              <wp:anchor distT="0" distB="0" distL="114300" distR="114300" simplePos="0" relativeHeight="251909120" behindDoc="0" locked="0" layoutInCell="1" allowOverlap="1" wp14:anchorId="7F4213CE" wp14:editId="24FEBE2C">
                <wp:simplePos x="0" y="0"/>
                <wp:positionH relativeFrom="column">
                  <wp:posOffset>1554480</wp:posOffset>
                </wp:positionH>
                <wp:positionV relativeFrom="paragraph">
                  <wp:posOffset>9525</wp:posOffset>
                </wp:positionV>
                <wp:extent cx="914400" cy="274320"/>
                <wp:effectExtent l="0" t="0" r="26035" b="11430"/>
                <wp:wrapNone/>
                <wp:docPr id="707" name="Text Box 707"/>
                <wp:cNvGraphicFramePr/>
                <a:graphic xmlns:a="http://schemas.openxmlformats.org/drawingml/2006/main">
                  <a:graphicData uri="http://schemas.microsoft.com/office/word/2010/wordprocessingShape">
                    <wps:wsp>
                      <wps:cNvSpPr txBox="1"/>
                      <wps:spPr>
                        <a:xfrm>
                          <a:off x="0" y="0"/>
                          <a:ext cx="914400" cy="274320"/>
                        </a:xfrm>
                        <a:prstGeom prst="rect">
                          <a:avLst/>
                        </a:prstGeom>
                        <a:solidFill>
                          <a:schemeClr val="lt1"/>
                        </a:solidFill>
                        <a:ln w="6350">
                          <a:solidFill>
                            <a:schemeClr val="bg1"/>
                          </a:solidFill>
                        </a:ln>
                      </wps:spPr>
                      <wps:txbx>
                        <w:txbxContent>
                          <w:p w:rsidRPr="00480872" w:rsidR="00BC4D46" w:rsidP="00BC4D46" w:rsidRDefault="00BC4D46" w14:paraId="5129A51E" w14:textId="77777777">
                            <w:pPr>
                              <w:spacing w:before="0" w:after="0" w:line="240" w:lineRule="auto"/>
                              <w:rPr>
                                <w:sz w:val="16"/>
                                <w:szCs w:val="16"/>
                              </w:rPr>
                            </w:pPr>
                            <w:r w:rsidRPr="00480872">
                              <w:rPr>
                                <w:sz w:val="16"/>
                                <w:szCs w:val="16"/>
                              </w:rPr>
                              <w:t>https://img.brainkart.com/imagebk34/TIExzv0.jpg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50DC02F">
              <v:shape id="Text Box 707" style="position:absolute;margin-left:122.4pt;margin-top:.75pt;width:1in;height:21.6pt;z-index:2519091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4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" w14:anchorId="7F4213CE">
                <v:textbox>
                  <w:txbxContent>
                    <w:p w:rsidRPr="00480872" w:rsidR="00BC4D46" w:rsidP="00BC4D46" w:rsidRDefault="00BC4D46" w14:paraId="6AC51692" w14:textId="77777777">
                      <w:pPr>
                        <w:spacing w:before="0" w:after="0" w:line="240" w:lineRule="auto"/>
                        <w:rPr>
                          <w:sz w:val="16"/>
                          <w:szCs w:val="16"/>
                        </w:rPr>
                      </w:pPr>
                      <w:r w:rsidRPr="00480872">
                        <w:rPr>
                          <w:sz w:val="16"/>
                          <w:szCs w:val="16"/>
                        </w:rPr>
                        <w:t>https://img.brainkart.com/imagebk34/TIExzv0.jpg</w:t>
                      </w:r>
                    </w:p>
                  </w:txbxContent>
                </v:textbox>
              </v:shape>
            </w:pict>
          </mc:Fallback>
        </mc:AlternateContent>
      </w:r>
    </w:p>
    <w:p w:rsidR="00BC4D46" w:rsidP="0010500C" w:rsidRDefault="00BC4D46" w14:paraId="15614CB7" w14:textId="77777777">
      <w:pPr>
        <w:pStyle w:val="ListParagraph"/>
        <w:numPr>
          <w:ilvl w:val="3"/>
          <w:numId w:val="183"/>
        </w:numPr>
        <w:rPr>
          <w:b/>
          <w:bCs/>
          <w:lang w:val="en-IN"/>
        </w:rPr>
      </w:pPr>
      <w:r w:rsidRPr="0055527B">
        <w:rPr>
          <w:b/>
          <w:bCs/>
          <w:lang w:val="en-IN"/>
        </w:rPr>
        <w:t>Deleting a Slide</w:t>
      </w:r>
    </w:p>
    <w:p w:rsidRPr="0055527B" w:rsidR="00BC4D46" w:rsidP="00BC4D46" w:rsidRDefault="00BC4D46" w14:paraId="50C8CC5D" w14:textId="77777777">
      <w:pPr>
        <w:pStyle w:val="ListParagraph"/>
        <w:ind w:left="360"/>
        <w:rPr>
          <w:b/>
          <w:bCs/>
          <w:lang w:val="en-IN"/>
        </w:rPr>
      </w:pPr>
      <w:r w:rsidRPr="0055527B">
        <w:rPr>
          <w:lang w:val="en-IN"/>
        </w:rPr>
        <w:t>You can delete a slide at any time using the following pro c e du re .</w:t>
      </w:r>
    </w:p>
    <w:p w:rsidR="00BC4D46" w:rsidP="0010500C" w:rsidRDefault="00BC4D46" w14:paraId="4254FB5B" w14:textId="77777777">
      <w:pPr>
        <w:pStyle w:val="ListParagraph"/>
        <w:numPr>
          <w:ilvl w:val="0"/>
          <w:numId w:val="225"/>
        </w:numPr>
        <w:rPr>
          <w:lang w:val="en-IN"/>
        </w:rPr>
      </w:pPr>
      <w:r w:rsidRPr="0055527B">
        <w:rPr>
          <w:lang w:val="en-IN"/>
        </w:rPr>
        <w:t>Select the slide you want to delete</w:t>
      </w:r>
    </w:p>
    <w:p w:rsidRPr="0055527B" w:rsidR="00BC4D46" w:rsidP="0010500C" w:rsidRDefault="00BC4D46" w14:paraId="513B974B" w14:textId="77777777">
      <w:pPr>
        <w:pStyle w:val="ListParagraph"/>
        <w:numPr>
          <w:ilvl w:val="0"/>
          <w:numId w:val="225"/>
        </w:numPr>
        <w:rPr>
          <w:lang w:val="en-IN"/>
        </w:rPr>
      </w:pPr>
      <w:r w:rsidRPr="0055527B">
        <w:rPr>
          <w:lang w:val="en-IN"/>
        </w:rPr>
        <w:t>Click Edit • Delete slide (Refer Figure 8.30)</w:t>
      </w:r>
    </w:p>
    <w:p w:rsidRPr="0062792A" w:rsidR="00BC4D46" w:rsidP="00BC4D46" w:rsidRDefault="00BC4D46" w14:paraId="7627EBCA" w14:textId="77777777">
      <w:pPr>
        <w:rPr>
          <w:lang w:val="en-IN"/>
        </w:rPr>
      </w:pPr>
      <w:r>
        <w:rPr>
          <w:noProof/>
          <w:lang w:val="en-IN"/>
        </w:rPr>
        <w:lastRenderedPageBreak/>
        <w:drawing>
          <wp:anchor distT="0" distB="0" distL="114300" distR="114300" simplePos="0" relativeHeight="251911168" behindDoc="0" locked="0" layoutInCell="1" allowOverlap="1" wp14:anchorId="5BD26D08" wp14:editId="32ADBDF3">
            <wp:simplePos x="0" y="0"/>
            <wp:positionH relativeFrom="column">
              <wp:posOffset>1325880</wp:posOffset>
            </wp:positionH>
            <wp:positionV relativeFrom="paragraph">
              <wp:posOffset>36830</wp:posOffset>
            </wp:positionV>
            <wp:extent cx="3019425" cy="4899660"/>
            <wp:effectExtent l="0" t="0" r="9525" b="0"/>
            <wp:wrapSquare wrapText="bothSides"/>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Picture 624"/>
                    <pic:cNvPicPr/>
                  </pic:nvPicPr>
                  <pic:blipFill rotWithShape="1">
                    <a:blip r:embed="rId584">
                      <a:extLst>
                        <a:ext uri="{28A0092B-C50C-407E-A947-70E740481C1C}">
                          <a14:useLocalDpi xmlns:a14="http://schemas.microsoft.com/office/drawing/2010/main" val="0"/>
                        </a:ext>
                      </a:extLst>
                    </a:blip>
                    <a:srcRect b="4741"/>
                    <a:stretch/>
                  </pic:blipFill>
                  <pic:spPr bwMode="auto">
                    <a:xfrm>
                      <a:off x="0" y="0"/>
                      <a:ext cx="3019425" cy="4899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62792A" w:rsidR="00BC4D46" w:rsidP="00BC4D46" w:rsidRDefault="00BC4D46" w14:paraId="748D9286" w14:textId="77777777">
      <w:pPr>
        <w:rPr>
          <w:lang w:val="en-IN"/>
        </w:rPr>
      </w:pPr>
    </w:p>
    <w:p w:rsidRPr="0062792A" w:rsidR="00BC4D46" w:rsidP="00BC4D46" w:rsidRDefault="00BC4D46" w14:paraId="763B1F7A" w14:textId="77777777">
      <w:pPr>
        <w:rPr>
          <w:lang w:val="en-IN"/>
        </w:rPr>
      </w:pPr>
    </w:p>
    <w:p w:rsidRPr="0062792A" w:rsidR="00BC4D46" w:rsidP="00BC4D46" w:rsidRDefault="00BC4D46" w14:paraId="553394D0" w14:textId="77777777">
      <w:pPr>
        <w:rPr>
          <w:lang w:val="en-IN"/>
        </w:rPr>
      </w:pPr>
    </w:p>
    <w:p w:rsidR="00BC4D46" w:rsidP="00BC4D46" w:rsidRDefault="00BC4D46" w14:paraId="36E0D564" w14:textId="77777777">
      <w:pPr>
        <w:rPr>
          <w:lang w:val="en-IN"/>
        </w:rPr>
      </w:pPr>
    </w:p>
    <w:p w:rsidR="00BC4D46" w:rsidP="00BC4D46" w:rsidRDefault="00BC4D46" w14:paraId="6A673165" w14:textId="77777777">
      <w:pPr>
        <w:rPr>
          <w:lang w:val="en-IN"/>
        </w:rPr>
      </w:pPr>
    </w:p>
    <w:p w:rsidR="00BC4D46" w:rsidP="00BC4D46" w:rsidRDefault="00BC4D46" w14:paraId="13DEE841" w14:textId="77777777">
      <w:pPr>
        <w:rPr>
          <w:lang w:val="en-IN"/>
        </w:rPr>
      </w:pPr>
    </w:p>
    <w:p w:rsidR="00BC4D46" w:rsidP="00BC4D46" w:rsidRDefault="00BC4D46" w14:paraId="6980C30D" w14:textId="77777777">
      <w:pPr>
        <w:rPr>
          <w:lang w:val="en-IN"/>
        </w:rPr>
      </w:pPr>
    </w:p>
    <w:p w:rsidR="00BC4D46" w:rsidP="00BC4D46" w:rsidRDefault="00BC4D46" w14:paraId="0BC7C7D5" w14:textId="77777777">
      <w:pPr>
        <w:rPr>
          <w:lang w:val="en-IN"/>
        </w:rPr>
      </w:pPr>
    </w:p>
    <w:p w:rsidR="00BC4D46" w:rsidP="00BC4D46" w:rsidRDefault="00BC4D46" w14:paraId="0A49DE65" w14:textId="77777777">
      <w:pPr>
        <w:rPr>
          <w:lang w:val="en-IN"/>
        </w:rPr>
      </w:pPr>
    </w:p>
    <w:p w:rsidR="00BC4D46" w:rsidP="00BC4D46" w:rsidRDefault="00BC4D46" w14:paraId="4EE57C04" w14:textId="77777777">
      <w:pPr>
        <w:rPr>
          <w:lang w:val="en-IN"/>
        </w:rPr>
      </w:pPr>
    </w:p>
    <w:p w:rsidR="00BC4D46" w:rsidP="00BC4D46" w:rsidRDefault="00BC4D46" w14:paraId="54D38F8D" w14:textId="77777777">
      <w:pPr>
        <w:rPr>
          <w:lang w:val="en-IN"/>
        </w:rPr>
      </w:pPr>
    </w:p>
    <w:p w:rsidR="00BC4D46" w:rsidP="00BC4D46" w:rsidRDefault="00BC4D46" w14:paraId="5336F5DA" w14:textId="77777777">
      <w:pPr>
        <w:rPr>
          <w:lang w:val="en-IN"/>
        </w:rPr>
      </w:pPr>
    </w:p>
    <w:p w:rsidR="00BC4D46" w:rsidP="00BC4D46" w:rsidRDefault="00BC4D46" w14:paraId="7E82A008" w14:textId="77777777">
      <w:pPr>
        <w:rPr>
          <w:lang w:val="en-IN"/>
        </w:rPr>
      </w:pPr>
    </w:p>
    <w:p w:rsidR="00BC4D46" w:rsidP="00BC4D46" w:rsidRDefault="00BC4D46" w14:paraId="74424C10" w14:textId="77777777">
      <w:pPr>
        <w:rPr>
          <w:lang w:val="en-IN"/>
        </w:rPr>
      </w:pPr>
    </w:p>
    <w:p w:rsidR="00BC4D46" w:rsidP="00BC4D46" w:rsidRDefault="00BC4D46" w14:paraId="2E6CF714" w14:textId="77777777">
      <w:pPr>
        <w:rPr>
          <w:lang w:val="en-IN"/>
        </w:rPr>
      </w:pPr>
      <w:r>
        <w:rPr>
          <w:noProof/>
          <w:lang w:val="en-IN"/>
        </w:rPr>
        <mc:AlternateContent>
          <mc:Choice Requires="wps">
            <w:drawing>
              <wp:anchor distT="0" distB="0" distL="114300" distR="114300" simplePos="0" relativeHeight="251912192" behindDoc="0" locked="0" layoutInCell="1" allowOverlap="1" wp14:anchorId="4E5CD849" wp14:editId="5AE24D86">
                <wp:simplePos x="0" y="0"/>
                <wp:positionH relativeFrom="margin">
                  <wp:align>center</wp:align>
                </wp:positionH>
                <wp:positionV relativeFrom="paragraph">
                  <wp:posOffset>122555</wp:posOffset>
                </wp:positionV>
                <wp:extent cx="914400" cy="243840"/>
                <wp:effectExtent l="0" t="0" r="13335" b="22860"/>
                <wp:wrapNone/>
                <wp:docPr id="708" name="Text Box 708"/>
                <wp:cNvGraphicFramePr/>
                <a:graphic xmlns:a="http://schemas.openxmlformats.org/drawingml/2006/main">
                  <a:graphicData uri="http://schemas.microsoft.com/office/word/2010/wordprocessingShape">
                    <wps:wsp>
                      <wps:cNvSpPr txBox="1"/>
                      <wps:spPr>
                        <a:xfrm>
                          <a:off x="0" y="0"/>
                          <a:ext cx="914400" cy="243840"/>
                        </a:xfrm>
                        <a:prstGeom prst="rect">
                          <a:avLst/>
                        </a:prstGeom>
                        <a:solidFill>
                          <a:schemeClr val="lt1"/>
                        </a:solidFill>
                        <a:ln w="6350">
                          <a:solidFill>
                            <a:schemeClr val="bg1"/>
                          </a:solidFill>
                        </a:ln>
                      </wps:spPr>
                      <wps:txbx>
                        <w:txbxContent>
                          <w:p w:rsidRPr="0055527B" w:rsidR="00BC4D46" w:rsidP="00BC4D46" w:rsidRDefault="00BC4D46" w14:paraId="17D8A006" w14:textId="77777777">
                            <w:pPr>
                              <w:spacing w:before="0" w:after="0" w:line="240" w:lineRule="auto"/>
                              <w:rPr>
                                <w:sz w:val="16"/>
                                <w:szCs w:val="16"/>
                              </w:rPr>
                            </w:pPr>
                            <w:r w:rsidRPr="0055527B">
                              <w:rPr>
                                <w:sz w:val="16"/>
                                <w:szCs w:val="16"/>
                              </w:rPr>
                              <w:t>https://img.brainkart.com/imagebk34/SEhh9AL.jpg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BEE3200">
              <v:shape id="Text Box 708" style="position:absolute;margin-left:0;margin-top:9.65pt;width:1in;height:19.2pt;z-index:25191219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4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" w14:anchorId="4E5CD849">
                <v:textbox>
                  <w:txbxContent>
                    <w:p w:rsidRPr="0055527B" w:rsidR="00BC4D46" w:rsidP="00BC4D46" w:rsidRDefault="00BC4D46" w14:paraId="0B4397D6" w14:textId="77777777">
                      <w:pPr>
                        <w:spacing w:before="0" w:after="0" w:line="240" w:lineRule="auto"/>
                        <w:rPr>
                          <w:sz w:val="16"/>
                          <w:szCs w:val="16"/>
                        </w:rPr>
                      </w:pPr>
                      <w:r w:rsidRPr="0055527B">
                        <w:rPr>
                          <w:sz w:val="16"/>
                          <w:szCs w:val="16"/>
                        </w:rPr>
                        <w:t>https://img.brainkart.com/imagebk34/SEhh9AL.jpg</w:t>
                      </w:r>
                    </w:p>
                  </w:txbxContent>
                </v:textbox>
                <w10:wrap anchorx="margin"/>
              </v:shape>
            </w:pict>
          </mc:Fallback>
        </mc:AlternateContent>
      </w:r>
    </w:p>
    <w:p w:rsidRPr="0062792A" w:rsidR="00BC4D46" w:rsidP="00BC4D46" w:rsidRDefault="00BC4D46" w14:paraId="254F7815" w14:textId="77777777">
      <w:pPr>
        <w:rPr>
          <w:lang w:val="en-IN"/>
        </w:rPr>
      </w:pPr>
    </w:p>
    <w:p w:rsidR="00BC4D46" w:rsidP="0010500C" w:rsidRDefault="00BC4D46" w14:paraId="74BE91D8" w14:textId="77777777">
      <w:pPr>
        <w:pStyle w:val="ListParagraph"/>
        <w:numPr>
          <w:ilvl w:val="0"/>
          <w:numId w:val="226"/>
        </w:numPr>
        <w:rPr>
          <w:lang w:val="en-IN"/>
        </w:rPr>
      </w:pPr>
      <w:r w:rsidRPr="0055527B">
        <w:rPr>
          <w:lang w:val="en-IN"/>
        </w:rPr>
        <w:t xml:space="preserve">Or else, right click the slide and choose Delete slide from the pop-up menu. (Figure </w:t>
      </w:r>
      <w:r>
        <w:rPr>
          <w:lang w:val="en-IN"/>
        </w:rPr>
        <w:t>given below</w:t>
      </w:r>
      <w:r w:rsidRPr="0055527B">
        <w:rPr>
          <w:lang w:val="en-IN"/>
        </w:rPr>
        <w:t>)</w:t>
      </w:r>
    </w:p>
    <w:p w:rsidR="00BC4D46" w:rsidP="0010500C" w:rsidRDefault="00BC4D46" w14:paraId="4DEE11F7" w14:textId="77777777">
      <w:pPr>
        <w:pStyle w:val="ListParagraph"/>
        <w:numPr>
          <w:ilvl w:val="3"/>
          <w:numId w:val="183"/>
        </w:numPr>
        <w:rPr>
          <w:b/>
          <w:bCs/>
          <w:lang w:val="en-IN"/>
        </w:rPr>
      </w:pPr>
      <w:r w:rsidRPr="00EA0CF9">
        <w:rPr>
          <w:b/>
          <w:bCs/>
          <w:lang w:val="en-IN"/>
        </w:rPr>
        <w:t>Rearranging slides</w:t>
      </w:r>
    </w:p>
    <w:p w:rsidR="00BC4D46" w:rsidP="00BC4D46" w:rsidRDefault="00BC4D46" w14:paraId="41340C5E" w14:textId="77777777">
      <w:pPr>
        <w:pStyle w:val="ListParagraph"/>
        <w:ind w:left="360"/>
        <w:rPr>
          <w:lang w:val="en-IN"/>
        </w:rPr>
      </w:pPr>
      <w:r w:rsidRPr="007C5B0A">
        <w:rPr>
          <w:lang w:val="en-IN"/>
        </w:rPr>
        <w:t>If you want to rearrange the slides, you need to follow the procedure below.</w:t>
      </w:r>
    </w:p>
    <w:p w:rsidRPr="00D801D7" w:rsidR="00BC4D46" w:rsidP="0010500C" w:rsidRDefault="00BC4D46" w14:paraId="04CB519C" w14:textId="77777777">
      <w:pPr>
        <w:pStyle w:val="ListParagraph"/>
        <w:numPr>
          <w:ilvl w:val="0"/>
          <w:numId w:val="226"/>
        </w:numPr>
        <w:rPr>
          <w:b/>
          <w:bCs/>
          <w:lang w:val="en-IN"/>
        </w:rPr>
      </w:pPr>
      <w:r w:rsidRPr="0062792A">
        <w:rPr>
          <w:lang w:val="en-IN"/>
        </w:rPr>
        <w:t>Select the slide that you want to rearrange.</w:t>
      </w:r>
    </w:p>
    <w:p w:rsidRPr="00D801D7" w:rsidR="00BC4D46" w:rsidP="0010500C" w:rsidRDefault="00BC4D46" w14:paraId="070690E3" w14:textId="77777777">
      <w:pPr>
        <w:pStyle w:val="ListParagraph"/>
        <w:numPr>
          <w:ilvl w:val="0"/>
          <w:numId w:val="226"/>
        </w:numPr>
        <w:rPr>
          <w:b/>
          <w:bCs/>
          <w:lang w:val="en-IN"/>
        </w:rPr>
      </w:pPr>
      <w:r w:rsidRPr="00D801D7">
        <w:rPr>
          <w:lang w:val="en-IN"/>
        </w:rPr>
        <w:t>Drag that slide to the desired position by holding the mouse using left click.</w:t>
      </w:r>
    </w:p>
    <w:p w:rsidRPr="00BA3F3A" w:rsidR="00BC4D46" w:rsidP="0010500C" w:rsidRDefault="00BC4D46" w14:paraId="21F10552" w14:textId="77777777">
      <w:pPr>
        <w:pStyle w:val="ListParagraph"/>
        <w:numPr>
          <w:ilvl w:val="0"/>
          <w:numId w:val="226"/>
        </w:numPr>
        <w:rPr>
          <w:b/>
          <w:bCs/>
          <w:lang w:val="en-IN"/>
        </w:rPr>
      </w:pPr>
      <w:r w:rsidRPr="00D801D7">
        <w:rPr>
          <w:lang w:val="en-IN"/>
        </w:rPr>
        <w:t xml:space="preserve">Release the mouse once you drag the slide to the desired place. (Figure </w:t>
      </w:r>
      <w:r>
        <w:rPr>
          <w:lang w:val="en-IN"/>
        </w:rPr>
        <w:t>given below</w:t>
      </w:r>
      <w:r w:rsidRPr="00D801D7">
        <w:rPr>
          <w:lang w:val="en-IN"/>
        </w:rPr>
        <w:t>)</w:t>
      </w:r>
    </w:p>
    <w:p w:rsidRPr="00D801D7" w:rsidR="00BC4D46" w:rsidP="00BC4D46" w:rsidRDefault="00BC4D46" w14:paraId="3665DEC0" w14:textId="77777777">
      <w:pPr>
        <w:pStyle w:val="ListParagraph"/>
        <w:rPr>
          <w:b/>
          <w:bCs/>
          <w:lang w:val="en-IN"/>
        </w:rPr>
      </w:pPr>
      <w:r>
        <w:rPr>
          <w:b/>
          <w:bCs/>
          <w:noProof/>
          <w:lang w:val="en-IN"/>
        </w:rPr>
        <w:lastRenderedPageBreak/>
        <w:drawing>
          <wp:anchor distT="0" distB="0" distL="114300" distR="114300" simplePos="0" relativeHeight="251913216" behindDoc="0" locked="0" layoutInCell="1" allowOverlap="1" wp14:anchorId="36C4E1D3" wp14:editId="3A1834D1">
            <wp:simplePos x="0" y="0"/>
            <wp:positionH relativeFrom="column">
              <wp:posOffset>1051560</wp:posOffset>
            </wp:positionH>
            <wp:positionV relativeFrom="paragraph">
              <wp:posOffset>111125</wp:posOffset>
            </wp:positionV>
            <wp:extent cx="3390900" cy="4693920"/>
            <wp:effectExtent l="0" t="0" r="0" b="0"/>
            <wp:wrapSquare wrapText="bothSides"/>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Picture 626"/>
                    <pic:cNvPicPr/>
                  </pic:nvPicPr>
                  <pic:blipFill rotWithShape="1">
                    <a:blip r:embed="rId585">
                      <a:extLst>
                        <a:ext uri="{28A0092B-C50C-407E-A947-70E740481C1C}">
                          <a14:useLocalDpi xmlns:a14="http://schemas.microsoft.com/office/drawing/2010/main" val="0"/>
                        </a:ext>
                      </a:extLst>
                    </a:blip>
                    <a:srcRect b="7888"/>
                    <a:stretch/>
                  </pic:blipFill>
                  <pic:spPr bwMode="auto">
                    <a:xfrm>
                      <a:off x="0" y="0"/>
                      <a:ext cx="3390900" cy="4693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62792A" w:rsidR="00BC4D46" w:rsidP="00BC4D46" w:rsidRDefault="00BC4D46" w14:paraId="7D1F3BEB" w14:textId="77777777">
      <w:pPr>
        <w:rPr>
          <w:lang w:val="en-IN"/>
        </w:rPr>
      </w:pPr>
    </w:p>
    <w:p w:rsidRPr="0062792A" w:rsidR="00BC4D46" w:rsidP="00BC4D46" w:rsidRDefault="00BC4D46" w14:paraId="324AB436" w14:textId="77777777">
      <w:pPr>
        <w:rPr>
          <w:lang w:val="en-IN"/>
        </w:rPr>
      </w:pPr>
    </w:p>
    <w:p w:rsidRPr="0062792A" w:rsidR="00BC4D46" w:rsidP="00BC4D46" w:rsidRDefault="00BC4D46" w14:paraId="76F04F9C" w14:textId="77777777">
      <w:pPr>
        <w:rPr>
          <w:lang w:val="en-IN"/>
        </w:rPr>
      </w:pPr>
    </w:p>
    <w:p w:rsidRPr="0062792A" w:rsidR="00BC4D46" w:rsidP="00BC4D46" w:rsidRDefault="00BC4D46" w14:paraId="7C2B0543" w14:textId="77777777">
      <w:pPr>
        <w:rPr>
          <w:lang w:val="en-IN"/>
        </w:rPr>
      </w:pPr>
    </w:p>
    <w:p w:rsidR="00BC4D46" w:rsidP="00BC4D46" w:rsidRDefault="00BC4D46" w14:paraId="1975C345" w14:textId="77777777">
      <w:pPr>
        <w:rPr>
          <w:lang w:val="en-IN"/>
        </w:rPr>
      </w:pPr>
      <w:r>
        <w:rPr>
          <w:noProof/>
          <w:lang w:val="en-IN"/>
        </w:rPr>
        <mc:AlternateContent>
          <mc:Choice Requires="wps">
            <w:drawing>
              <wp:anchor distT="0" distB="0" distL="114300" distR="114300" simplePos="0" relativeHeight="251914240" behindDoc="0" locked="0" layoutInCell="1" allowOverlap="1" wp14:anchorId="4DAF159C" wp14:editId="50DCD9C9">
                <wp:simplePos x="0" y="0"/>
                <wp:positionH relativeFrom="column">
                  <wp:posOffset>1379220</wp:posOffset>
                </wp:positionH>
                <wp:positionV relativeFrom="paragraph">
                  <wp:posOffset>3185160</wp:posOffset>
                </wp:positionV>
                <wp:extent cx="914400" cy="236220"/>
                <wp:effectExtent l="0" t="0" r="18415" b="11430"/>
                <wp:wrapNone/>
                <wp:docPr id="709" name="Text Box 709"/>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BA3F3A" w:rsidR="00BC4D46" w:rsidP="00BC4D46" w:rsidRDefault="00BC4D46" w14:paraId="7C77E2E3" w14:textId="77777777">
                            <w:pPr>
                              <w:spacing w:before="0" w:after="0" w:line="240" w:lineRule="auto"/>
                              <w:rPr>
                                <w:sz w:val="16"/>
                                <w:szCs w:val="16"/>
                              </w:rPr>
                            </w:pPr>
                            <w:r w:rsidRPr="00BA3F3A">
                              <w:rPr>
                                <w:sz w:val="16"/>
                                <w:szCs w:val="16"/>
                              </w:rPr>
                              <w:t>https://img.brainkart.com/imagebk34/sq6L4Tj.jpg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4422018">
              <v:shape id="Text Box 709" style="position:absolute;margin-left:108.6pt;margin-top:250.8pt;width:1in;height:18.6pt;z-index:2519142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4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" w14:anchorId="4DAF159C">
                <v:textbox>
                  <w:txbxContent>
                    <w:p w:rsidRPr="00BA3F3A" w:rsidR="00BC4D46" w:rsidP="00BC4D46" w:rsidRDefault="00BC4D46" w14:paraId="20455435" w14:textId="77777777">
                      <w:pPr>
                        <w:spacing w:before="0" w:after="0" w:line="240" w:lineRule="auto"/>
                        <w:rPr>
                          <w:sz w:val="16"/>
                          <w:szCs w:val="16"/>
                        </w:rPr>
                      </w:pPr>
                      <w:r w:rsidRPr="00BA3F3A">
                        <w:rPr>
                          <w:sz w:val="16"/>
                          <w:szCs w:val="16"/>
                        </w:rPr>
                        <w:t>https://img.brainkart.com/imagebk34/sq6L4Tj.jpg</w:t>
                      </w:r>
                    </w:p>
                  </w:txbxContent>
                </v:textbox>
              </v:shape>
            </w:pict>
          </mc:Fallback>
        </mc:AlternateContent>
      </w:r>
    </w:p>
    <w:p w:rsidRPr="004C3D8E" w:rsidR="00BC4D46" w:rsidP="00BC4D46" w:rsidRDefault="00BC4D46" w14:paraId="55D0DF25" w14:textId="77777777">
      <w:pPr>
        <w:rPr>
          <w:lang w:val="en-IN"/>
        </w:rPr>
      </w:pPr>
    </w:p>
    <w:p w:rsidRPr="004C3D8E" w:rsidR="00BC4D46" w:rsidP="00BC4D46" w:rsidRDefault="00BC4D46" w14:paraId="490D674E" w14:textId="77777777">
      <w:pPr>
        <w:rPr>
          <w:lang w:val="en-IN"/>
        </w:rPr>
      </w:pPr>
    </w:p>
    <w:p w:rsidRPr="004C3D8E" w:rsidR="00BC4D46" w:rsidP="00BC4D46" w:rsidRDefault="00BC4D46" w14:paraId="22410583" w14:textId="77777777">
      <w:pPr>
        <w:rPr>
          <w:lang w:val="en-IN"/>
        </w:rPr>
      </w:pPr>
    </w:p>
    <w:p w:rsidRPr="004C3D8E" w:rsidR="00BC4D46" w:rsidP="00BC4D46" w:rsidRDefault="00BC4D46" w14:paraId="337D34D4" w14:textId="77777777">
      <w:pPr>
        <w:rPr>
          <w:lang w:val="en-IN"/>
        </w:rPr>
      </w:pPr>
    </w:p>
    <w:p w:rsidRPr="004C3D8E" w:rsidR="00BC4D46" w:rsidP="00BC4D46" w:rsidRDefault="00BC4D46" w14:paraId="6560725E" w14:textId="77777777">
      <w:pPr>
        <w:rPr>
          <w:lang w:val="en-IN"/>
        </w:rPr>
      </w:pPr>
    </w:p>
    <w:p w:rsidRPr="004C3D8E" w:rsidR="00BC4D46" w:rsidP="00BC4D46" w:rsidRDefault="00BC4D46" w14:paraId="401079AF" w14:textId="77777777">
      <w:pPr>
        <w:rPr>
          <w:lang w:val="en-IN"/>
        </w:rPr>
      </w:pPr>
    </w:p>
    <w:p w:rsidRPr="004C3D8E" w:rsidR="00BC4D46" w:rsidP="00BC4D46" w:rsidRDefault="00BC4D46" w14:paraId="5318F9E0" w14:textId="77777777">
      <w:pPr>
        <w:rPr>
          <w:lang w:val="en-IN"/>
        </w:rPr>
      </w:pPr>
    </w:p>
    <w:p w:rsidRPr="004C3D8E" w:rsidR="00BC4D46" w:rsidP="00BC4D46" w:rsidRDefault="00BC4D46" w14:paraId="0036F546" w14:textId="77777777">
      <w:pPr>
        <w:rPr>
          <w:lang w:val="en-IN"/>
        </w:rPr>
      </w:pPr>
    </w:p>
    <w:p w:rsidRPr="004C3D8E" w:rsidR="00BC4D46" w:rsidP="00BC4D46" w:rsidRDefault="00BC4D46" w14:paraId="576C2B50" w14:textId="77777777">
      <w:pPr>
        <w:rPr>
          <w:lang w:val="en-IN"/>
        </w:rPr>
      </w:pPr>
    </w:p>
    <w:p w:rsidR="00BC4D46" w:rsidP="00BC4D46" w:rsidRDefault="00BC4D46" w14:paraId="6645A782" w14:textId="77777777">
      <w:pPr>
        <w:pStyle w:val="Heading3"/>
        <w:rPr>
          <w:b/>
          <w:bCs/>
          <w:color w:val="auto"/>
          <w:sz w:val="24"/>
          <w:szCs w:val="24"/>
          <w:lang w:val="en-IN"/>
        </w:rPr>
      </w:pPr>
      <w:r w:rsidRPr="00D7275D">
        <w:rPr>
          <w:b/>
          <w:bCs/>
          <w:color w:val="auto"/>
          <w:sz w:val="24"/>
          <w:szCs w:val="24"/>
          <w:lang w:val="en-IN"/>
        </w:rPr>
        <w:t>Running the slide show</w:t>
      </w:r>
    </w:p>
    <w:p w:rsidRPr="00D7275D" w:rsidR="00BC4D46" w:rsidP="00BC4D46" w:rsidRDefault="00BC4D46" w14:paraId="193819D8" w14:textId="77777777">
      <w:pPr>
        <w:rPr>
          <w:b/>
          <w:bCs/>
          <w:lang w:val="en-IN"/>
        </w:rPr>
      </w:pPr>
      <w:r w:rsidRPr="004C3D8E">
        <w:rPr>
          <w:lang w:val="en-IN"/>
        </w:rPr>
        <w:t>To run the slide show, do one of the following:</w:t>
      </w:r>
    </w:p>
    <w:p w:rsidRPr="00D42546" w:rsidR="00BC4D46" w:rsidP="0010500C" w:rsidRDefault="00BC4D46" w14:paraId="1844315D" w14:textId="77777777">
      <w:pPr>
        <w:pStyle w:val="ListParagraph"/>
        <w:numPr>
          <w:ilvl w:val="0"/>
          <w:numId w:val="228"/>
        </w:numPr>
        <w:tabs>
          <w:tab w:val="left" w:pos="1416"/>
        </w:tabs>
        <w:rPr>
          <w:lang w:val="en-IN"/>
        </w:rPr>
      </w:pPr>
      <w:r w:rsidRPr="00D42546">
        <w:rPr>
          <w:lang w:val="en-IN"/>
        </w:rPr>
        <w:t>Click Slide Show -&gt; Slide Show on the main menu bar. (Figure given below).</w:t>
      </w:r>
    </w:p>
    <w:p w:rsidRPr="004C3D8E" w:rsidR="00BC4D46" w:rsidP="00BC4D46" w:rsidRDefault="00BC4D46" w14:paraId="0B26719D" w14:textId="77777777">
      <w:pPr>
        <w:tabs>
          <w:tab w:val="left" w:pos="1416"/>
        </w:tabs>
        <w:rPr>
          <w:lang w:val="en-IN"/>
        </w:rPr>
      </w:pPr>
      <w:r>
        <w:rPr>
          <w:noProof/>
          <w:lang w:val="en-IN"/>
        </w:rPr>
        <w:lastRenderedPageBreak/>
        <w:drawing>
          <wp:anchor distT="0" distB="0" distL="114300" distR="114300" simplePos="0" relativeHeight="251915264" behindDoc="0" locked="0" layoutInCell="1" allowOverlap="1" wp14:anchorId="439BE53C" wp14:editId="4EB61A3E">
            <wp:simplePos x="0" y="0"/>
            <wp:positionH relativeFrom="column">
              <wp:posOffset>617220</wp:posOffset>
            </wp:positionH>
            <wp:positionV relativeFrom="paragraph">
              <wp:posOffset>155575</wp:posOffset>
            </wp:positionV>
            <wp:extent cx="4457700" cy="3261360"/>
            <wp:effectExtent l="0" t="0" r="0" b="0"/>
            <wp:wrapSquare wrapText="bothSides"/>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rotWithShape="1">
                    <a:blip r:embed="rId586">
                      <a:extLst>
                        <a:ext uri="{28A0092B-C50C-407E-A947-70E740481C1C}">
                          <a14:useLocalDpi xmlns:a14="http://schemas.microsoft.com/office/drawing/2010/main" val="0"/>
                        </a:ext>
                      </a:extLst>
                    </a:blip>
                    <a:srcRect b="8937"/>
                    <a:stretch/>
                  </pic:blipFill>
                  <pic:spPr bwMode="auto">
                    <a:xfrm>
                      <a:off x="0" y="0"/>
                      <a:ext cx="4457700" cy="3261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4C3D8E" w:rsidR="00BC4D46" w:rsidP="00BC4D46" w:rsidRDefault="00BC4D46" w14:paraId="5CE149AF" w14:textId="77777777">
      <w:pPr>
        <w:tabs>
          <w:tab w:val="left" w:pos="1416"/>
        </w:tabs>
        <w:rPr>
          <w:lang w:val="en-IN"/>
        </w:rPr>
      </w:pPr>
      <w:r w:rsidRPr="004C3D8E">
        <w:rPr>
          <w:lang w:val="en-IN"/>
        </w:rPr>
        <w:t xml:space="preserve"> </w:t>
      </w:r>
    </w:p>
    <w:p w:rsidRPr="004C3D8E" w:rsidR="00BC4D46" w:rsidP="00BC4D46" w:rsidRDefault="00BC4D46" w14:paraId="49D49A83" w14:textId="77777777">
      <w:pPr>
        <w:tabs>
          <w:tab w:val="left" w:pos="1416"/>
        </w:tabs>
        <w:rPr>
          <w:lang w:val="en-IN"/>
        </w:rPr>
      </w:pPr>
    </w:p>
    <w:p w:rsidRPr="004C3D8E" w:rsidR="00BC4D46" w:rsidP="00BC4D46" w:rsidRDefault="00BC4D46" w14:paraId="7C38688E" w14:textId="77777777">
      <w:pPr>
        <w:tabs>
          <w:tab w:val="left" w:pos="1416"/>
        </w:tabs>
        <w:rPr>
          <w:lang w:val="en-IN"/>
        </w:rPr>
      </w:pPr>
    </w:p>
    <w:p w:rsidR="00BC4D46" w:rsidP="00BC4D46" w:rsidRDefault="00BC4D46" w14:paraId="1B100F0B" w14:textId="77777777">
      <w:pPr>
        <w:tabs>
          <w:tab w:val="left" w:pos="1416"/>
        </w:tabs>
        <w:rPr>
          <w:lang w:val="en-IN"/>
        </w:rPr>
      </w:pPr>
    </w:p>
    <w:p w:rsidR="00BC4D46" w:rsidP="00BC4D46" w:rsidRDefault="00BC4D46" w14:paraId="521DCB6C" w14:textId="77777777">
      <w:pPr>
        <w:tabs>
          <w:tab w:val="left" w:pos="1416"/>
        </w:tabs>
        <w:rPr>
          <w:lang w:val="en-IN"/>
        </w:rPr>
      </w:pPr>
    </w:p>
    <w:p w:rsidR="00BC4D46" w:rsidP="00BC4D46" w:rsidRDefault="00BC4D46" w14:paraId="5C11D170" w14:textId="77777777">
      <w:pPr>
        <w:tabs>
          <w:tab w:val="left" w:pos="1416"/>
        </w:tabs>
        <w:rPr>
          <w:lang w:val="en-IN"/>
        </w:rPr>
      </w:pPr>
    </w:p>
    <w:p w:rsidR="00BC4D46" w:rsidP="00BC4D46" w:rsidRDefault="00BC4D46" w14:paraId="329CA269" w14:textId="77777777">
      <w:pPr>
        <w:tabs>
          <w:tab w:val="left" w:pos="1416"/>
        </w:tabs>
        <w:rPr>
          <w:lang w:val="en-IN"/>
        </w:rPr>
      </w:pPr>
    </w:p>
    <w:p w:rsidR="00BC4D46" w:rsidP="00BC4D46" w:rsidRDefault="00BC4D46" w14:paraId="3E0F5F20" w14:textId="77777777">
      <w:pPr>
        <w:tabs>
          <w:tab w:val="left" w:pos="1416"/>
        </w:tabs>
        <w:rPr>
          <w:lang w:val="en-IN"/>
        </w:rPr>
      </w:pPr>
    </w:p>
    <w:p w:rsidR="00BC4D46" w:rsidP="00BC4D46" w:rsidRDefault="00BC4D46" w14:paraId="6EC12551" w14:textId="77777777">
      <w:pPr>
        <w:tabs>
          <w:tab w:val="left" w:pos="1416"/>
        </w:tabs>
        <w:rPr>
          <w:lang w:val="en-IN"/>
        </w:rPr>
      </w:pPr>
    </w:p>
    <w:p w:rsidR="00BC4D46" w:rsidP="00BC4D46" w:rsidRDefault="00BC4D46" w14:paraId="02C17457" w14:textId="77777777">
      <w:pPr>
        <w:tabs>
          <w:tab w:val="left" w:pos="1416"/>
        </w:tabs>
        <w:rPr>
          <w:lang w:val="en-IN"/>
        </w:rPr>
      </w:pPr>
      <w:r>
        <w:rPr>
          <w:noProof/>
          <w:lang w:val="en-IN"/>
        </w:rPr>
        <mc:AlternateContent>
          <mc:Choice Requires="wps">
            <w:drawing>
              <wp:anchor distT="0" distB="0" distL="114300" distR="114300" simplePos="0" relativeHeight="251916288" behindDoc="0" locked="0" layoutInCell="1" allowOverlap="1" wp14:anchorId="3B19A87F" wp14:editId="6261E029">
                <wp:simplePos x="0" y="0"/>
                <wp:positionH relativeFrom="margin">
                  <wp:align>center</wp:align>
                </wp:positionH>
                <wp:positionV relativeFrom="paragraph">
                  <wp:posOffset>55245</wp:posOffset>
                </wp:positionV>
                <wp:extent cx="914400" cy="251460"/>
                <wp:effectExtent l="0" t="0" r="13335" b="15240"/>
                <wp:wrapNone/>
                <wp:docPr id="710" name="Text Box 710"/>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7B34C8" w:rsidR="00BC4D46" w:rsidP="00BC4D46" w:rsidRDefault="00BC4D46" w14:paraId="4FEFD651" w14:textId="77777777">
                            <w:pPr>
                              <w:spacing w:before="0" w:after="0" w:line="240" w:lineRule="auto"/>
                              <w:rPr>
                                <w:sz w:val="16"/>
                                <w:szCs w:val="16"/>
                              </w:rPr>
                            </w:pPr>
                            <w:r w:rsidRPr="007B34C8">
                              <w:rPr>
                                <w:sz w:val="16"/>
                                <w:szCs w:val="16"/>
                              </w:rPr>
                              <w:t>https://img.brainkart.com/imagebk34/LLqz6RR.jpg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308856A">
              <v:shape id="Text Box 710" style="position:absolute;margin-left:0;margin-top:4.35pt;width:1in;height:19.8pt;z-index:251916288;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4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" w14:anchorId="3B19A87F">
                <v:textbox>
                  <w:txbxContent>
                    <w:p w:rsidRPr="007B34C8" w:rsidR="00BC4D46" w:rsidP="00BC4D46" w:rsidRDefault="00BC4D46" w14:paraId="0A5B00E5" w14:textId="77777777">
                      <w:pPr>
                        <w:spacing w:before="0" w:after="0" w:line="240" w:lineRule="auto"/>
                        <w:rPr>
                          <w:sz w:val="16"/>
                          <w:szCs w:val="16"/>
                        </w:rPr>
                      </w:pPr>
                      <w:r w:rsidRPr="007B34C8">
                        <w:rPr>
                          <w:sz w:val="16"/>
                          <w:szCs w:val="16"/>
                        </w:rPr>
                        <w:t>https://img.brainkart.com/imagebk34/LLqz6RR.jpg</w:t>
                      </w:r>
                    </w:p>
                  </w:txbxContent>
                </v:textbox>
                <w10:wrap anchorx="margin"/>
              </v:shape>
            </w:pict>
          </mc:Fallback>
        </mc:AlternateContent>
      </w:r>
    </w:p>
    <w:p w:rsidRPr="00D42546" w:rsidR="00BC4D46" w:rsidP="0010500C" w:rsidRDefault="00BC4D46" w14:paraId="5298CDE6" w14:textId="77777777">
      <w:pPr>
        <w:pStyle w:val="ListParagraph"/>
        <w:numPr>
          <w:ilvl w:val="0"/>
          <w:numId w:val="227"/>
        </w:numPr>
        <w:tabs>
          <w:tab w:val="left" w:pos="1416"/>
        </w:tabs>
        <w:rPr>
          <w:lang w:val="en-IN"/>
        </w:rPr>
      </w:pPr>
      <w:r w:rsidRPr="00D42546">
        <w:rPr>
          <w:lang w:val="en-IN"/>
        </w:rPr>
        <w:t>Click the Slide Show button on the Presentation toolbar or the Slide Sorter toolbar (Figure given below).</w:t>
      </w:r>
    </w:p>
    <w:p w:rsidRPr="004C3D8E" w:rsidR="00BC4D46" w:rsidP="00BC4D46" w:rsidRDefault="00BC4D46" w14:paraId="4B1FD569" w14:textId="77777777">
      <w:pPr>
        <w:tabs>
          <w:tab w:val="left" w:pos="1416"/>
        </w:tabs>
        <w:rPr>
          <w:lang w:val="en-IN"/>
        </w:rPr>
      </w:pPr>
      <w:r>
        <w:rPr>
          <w:noProof/>
          <w:lang w:val="en-IN"/>
        </w:rPr>
        <mc:AlternateContent>
          <mc:Choice Requires="wps">
            <w:drawing>
              <wp:anchor distT="0" distB="0" distL="114300" distR="114300" simplePos="0" relativeHeight="251917312" behindDoc="0" locked="0" layoutInCell="1" allowOverlap="1" wp14:anchorId="5FE15E6F" wp14:editId="63F0A47C">
                <wp:simplePos x="0" y="0"/>
                <wp:positionH relativeFrom="margin">
                  <wp:align>center</wp:align>
                </wp:positionH>
                <wp:positionV relativeFrom="paragraph">
                  <wp:posOffset>1090295</wp:posOffset>
                </wp:positionV>
                <wp:extent cx="914400" cy="251460"/>
                <wp:effectExtent l="0" t="0" r="13335" b="15240"/>
                <wp:wrapNone/>
                <wp:docPr id="711" name="Text Box 711"/>
                <wp:cNvGraphicFramePr/>
                <a:graphic xmlns:a="http://schemas.openxmlformats.org/drawingml/2006/main">
                  <a:graphicData uri="http://schemas.microsoft.com/office/word/2010/wordprocessingShape">
                    <wps:wsp>
                      <wps:cNvSpPr txBox="1"/>
                      <wps:spPr>
                        <a:xfrm>
                          <a:off x="0" y="0"/>
                          <a:ext cx="914400" cy="251460"/>
                        </a:xfrm>
                        <a:prstGeom prst="rect">
                          <a:avLst/>
                        </a:prstGeom>
                        <a:solidFill>
                          <a:schemeClr val="lt1"/>
                        </a:solidFill>
                        <a:ln w="6350">
                          <a:solidFill>
                            <a:schemeClr val="bg1"/>
                          </a:solidFill>
                        </a:ln>
                      </wps:spPr>
                      <wps:txbx>
                        <w:txbxContent>
                          <w:p w:rsidRPr="00557069" w:rsidR="00BC4D46" w:rsidP="00BC4D46" w:rsidRDefault="00BC4D46" w14:paraId="26569944" w14:textId="77777777">
                            <w:pPr>
                              <w:spacing w:before="0" w:after="0" w:line="240" w:lineRule="auto"/>
                              <w:rPr>
                                <w:sz w:val="16"/>
                                <w:szCs w:val="16"/>
                              </w:rPr>
                            </w:pPr>
                            <w:r w:rsidRPr="00557069">
                              <w:rPr>
                                <w:sz w:val="16"/>
                                <w:szCs w:val="16"/>
                              </w:rPr>
                              <w:t>https://img.brainkart.com/imagebk34/CxGBgah.jpg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9CB2F8B">
              <v:shape id="Text Box 711" style="position:absolute;margin-left:0;margin-top:85.85pt;width:1in;height:19.8pt;z-index:25191731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4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" w14:anchorId="5FE15E6F">
                <v:textbox>
                  <w:txbxContent>
                    <w:p w:rsidRPr="00557069" w:rsidR="00BC4D46" w:rsidP="00BC4D46" w:rsidRDefault="00BC4D46" w14:paraId="7D22A42B" w14:textId="77777777">
                      <w:pPr>
                        <w:spacing w:before="0" w:after="0" w:line="240" w:lineRule="auto"/>
                        <w:rPr>
                          <w:sz w:val="16"/>
                          <w:szCs w:val="16"/>
                        </w:rPr>
                      </w:pPr>
                      <w:r w:rsidRPr="00557069">
                        <w:rPr>
                          <w:sz w:val="16"/>
                          <w:szCs w:val="16"/>
                        </w:rPr>
                        <w:t>https://img.brainkart.com/imagebk34/CxGBgah.jpg</w:t>
                      </w:r>
                    </w:p>
                  </w:txbxContent>
                </v:textbox>
                <w10:wrap anchorx="margin"/>
              </v:shape>
            </w:pict>
          </mc:Fallback>
        </mc:AlternateContent>
      </w:r>
      <w:r>
        <w:rPr>
          <w:noProof/>
          <w:lang w:val="en-IN"/>
        </w:rPr>
        <w:drawing>
          <wp:inline distT="0" distB="0" distL="0" distR="0" wp14:anchorId="21E312EC" wp14:editId="1F59B477">
            <wp:extent cx="5943600" cy="1005840"/>
            <wp:effectExtent l="0" t="0" r="0" b="381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rotWithShape="1">
                    <a:blip r:embed="rId587">
                      <a:extLst>
                        <a:ext uri="{28A0092B-C50C-407E-A947-70E740481C1C}">
                          <a14:useLocalDpi xmlns:a14="http://schemas.microsoft.com/office/drawing/2010/main" val="0"/>
                        </a:ext>
                      </a:extLst>
                    </a:blip>
                    <a:srcRect b="29474"/>
                    <a:stretch/>
                  </pic:blipFill>
                  <pic:spPr bwMode="auto">
                    <a:xfrm>
                      <a:off x="0" y="0"/>
                      <a:ext cx="5943600" cy="100584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10500C" w:rsidRDefault="00BC4D46" w14:paraId="546D21D0" w14:textId="77777777">
      <w:pPr>
        <w:pStyle w:val="ListParagraph"/>
        <w:numPr>
          <w:ilvl w:val="0"/>
          <w:numId w:val="229"/>
        </w:numPr>
        <w:tabs>
          <w:tab w:val="left" w:pos="1416"/>
        </w:tabs>
        <w:rPr>
          <w:lang w:val="en-IN"/>
        </w:rPr>
      </w:pPr>
      <w:r w:rsidRPr="00D42546">
        <w:rPr>
          <w:lang w:val="en-IN"/>
        </w:rPr>
        <w:t>Press F5 or F9.</w:t>
      </w:r>
    </w:p>
    <w:p w:rsidR="00BC4D46" w:rsidP="0010500C" w:rsidRDefault="00BC4D46" w14:paraId="79B707A5" w14:textId="77777777">
      <w:pPr>
        <w:pStyle w:val="ListParagraph"/>
        <w:numPr>
          <w:ilvl w:val="0"/>
          <w:numId w:val="229"/>
        </w:numPr>
        <w:tabs>
          <w:tab w:val="left" w:pos="1416"/>
        </w:tabs>
        <w:rPr>
          <w:lang w:val="en-IN"/>
        </w:rPr>
      </w:pPr>
      <w:r w:rsidRPr="00D42546">
        <w:rPr>
          <w:lang w:val="en-IN"/>
        </w:rPr>
        <w:t>If the slide transition is Automatically after x seconds, let the slide show run by itself.</w:t>
      </w:r>
    </w:p>
    <w:p w:rsidR="00BC4D46" w:rsidP="0010500C" w:rsidRDefault="00BC4D46" w14:paraId="7DAD3209" w14:textId="77777777">
      <w:pPr>
        <w:pStyle w:val="ListParagraph"/>
        <w:numPr>
          <w:ilvl w:val="0"/>
          <w:numId w:val="229"/>
        </w:numPr>
        <w:tabs>
          <w:tab w:val="left" w:pos="1416"/>
        </w:tabs>
        <w:rPr>
          <w:lang w:val="en-IN"/>
        </w:rPr>
      </w:pPr>
      <w:r w:rsidRPr="00D42546">
        <w:rPr>
          <w:lang w:val="en-IN"/>
        </w:rPr>
        <w:t>If the slide transition is On mouse click, do one of the following to move from one slide to the next.</w:t>
      </w:r>
    </w:p>
    <w:p w:rsidR="00BC4D46" w:rsidP="0010500C" w:rsidRDefault="00BC4D46" w14:paraId="78656F17" w14:textId="77777777">
      <w:pPr>
        <w:pStyle w:val="ListParagraph"/>
        <w:numPr>
          <w:ilvl w:val="0"/>
          <w:numId w:val="229"/>
        </w:numPr>
        <w:tabs>
          <w:tab w:val="left" w:pos="1416"/>
        </w:tabs>
        <w:rPr>
          <w:lang w:val="en-IN"/>
        </w:rPr>
      </w:pPr>
      <w:r w:rsidRPr="00D42546">
        <w:rPr>
          <w:lang w:val="en-IN"/>
        </w:rPr>
        <w:t>Use the arrow keys on the keyboard to go to the next slide or to go back to the previous one.</w:t>
      </w:r>
    </w:p>
    <w:p w:rsidR="00BC4D46" w:rsidP="0010500C" w:rsidRDefault="00BC4D46" w14:paraId="6663ADE1" w14:textId="77777777">
      <w:pPr>
        <w:pStyle w:val="ListParagraph"/>
        <w:numPr>
          <w:ilvl w:val="0"/>
          <w:numId w:val="229"/>
        </w:numPr>
        <w:tabs>
          <w:tab w:val="left" w:pos="1416"/>
        </w:tabs>
        <w:rPr>
          <w:lang w:val="en-IN"/>
        </w:rPr>
      </w:pPr>
      <w:r w:rsidRPr="00D42546">
        <w:rPr>
          <w:lang w:val="en-IN"/>
        </w:rPr>
        <w:t>Click the mouse button to advance to the next slide.</w:t>
      </w:r>
    </w:p>
    <w:p w:rsidR="00BC4D46" w:rsidP="0010500C" w:rsidRDefault="00BC4D46" w14:paraId="19127991" w14:textId="77777777">
      <w:pPr>
        <w:pStyle w:val="ListParagraph"/>
        <w:numPr>
          <w:ilvl w:val="0"/>
          <w:numId w:val="229"/>
        </w:numPr>
        <w:tabs>
          <w:tab w:val="left" w:pos="1416"/>
        </w:tabs>
        <w:rPr>
          <w:lang w:val="en-IN"/>
        </w:rPr>
      </w:pPr>
      <w:r w:rsidRPr="00D42546">
        <w:rPr>
          <w:lang w:val="en-IN"/>
        </w:rPr>
        <w:t>Press the Spacebar on the keyboard to advance to the next slide.</w:t>
      </w:r>
    </w:p>
    <w:p w:rsidR="00BC4D46" w:rsidP="0010500C" w:rsidRDefault="00BC4D46" w14:paraId="74CE6792" w14:textId="77777777">
      <w:pPr>
        <w:pStyle w:val="ListParagraph"/>
        <w:numPr>
          <w:ilvl w:val="0"/>
          <w:numId w:val="229"/>
        </w:numPr>
        <w:tabs>
          <w:tab w:val="left" w:pos="1416"/>
        </w:tabs>
        <w:rPr>
          <w:lang w:val="en-IN"/>
        </w:rPr>
      </w:pPr>
      <w:r w:rsidRPr="00D42546">
        <w:rPr>
          <w:lang w:val="en-IN"/>
        </w:rPr>
        <w:t>When you advance past the last</w:t>
      </w:r>
      <w:r>
        <w:rPr>
          <w:lang w:val="en-IN"/>
        </w:rPr>
        <w:t xml:space="preserve"> </w:t>
      </w:r>
      <w:r w:rsidRPr="00D42546">
        <w:rPr>
          <w:lang w:val="en-IN"/>
        </w:rPr>
        <w:t>slide,</w:t>
      </w:r>
      <w:r>
        <w:rPr>
          <w:lang w:val="en-IN"/>
        </w:rPr>
        <w:t xml:space="preserve"> </w:t>
      </w:r>
      <w:r w:rsidRPr="00D42546">
        <w:rPr>
          <w:lang w:val="en-IN"/>
        </w:rPr>
        <w:t>the</w:t>
      </w:r>
      <w:r>
        <w:rPr>
          <w:lang w:val="en-IN"/>
        </w:rPr>
        <w:t xml:space="preserve"> </w:t>
      </w:r>
      <w:r w:rsidRPr="00D42546">
        <w:rPr>
          <w:lang w:val="en-IN"/>
        </w:rPr>
        <w:t>message</w:t>
      </w:r>
      <w:r>
        <w:rPr>
          <w:lang w:val="en-IN"/>
        </w:rPr>
        <w:t xml:space="preserve"> </w:t>
      </w:r>
      <w:r w:rsidRPr="00D42546">
        <w:rPr>
          <w:lang w:val="en-IN"/>
        </w:rPr>
        <w:t>“Click to exit presentation...” appears. Click the mouse or press any key to exit the presentation.</w:t>
      </w:r>
    </w:p>
    <w:p w:rsidRPr="005D6337" w:rsidR="00BC4D46" w:rsidP="0010500C" w:rsidRDefault="00BC4D46" w14:paraId="2D683936" w14:textId="77777777">
      <w:pPr>
        <w:pStyle w:val="ListParagraph"/>
        <w:numPr>
          <w:ilvl w:val="0"/>
          <w:numId w:val="229"/>
        </w:numPr>
        <w:tabs>
          <w:tab w:val="left" w:pos="1416"/>
        </w:tabs>
        <w:rPr>
          <w:lang w:val="en-IN"/>
        </w:rPr>
      </w:pPr>
      <w:r w:rsidRPr="00D42546">
        <w:rPr>
          <w:lang w:val="en-IN"/>
        </w:rPr>
        <w:t>To exit the slide show at any time, including at the end, press the Esc key.</w:t>
      </w:r>
    </w:p>
    <w:p w:rsidRPr="00C33DBD" w:rsidR="00BC4D46" w:rsidP="00BC4D46" w:rsidRDefault="00BC4D46" w14:paraId="1267991F" w14:textId="77777777">
      <w:pPr>
        <w:pStyle w:val="Heading3"/>
        <w:rPr>
          <w:b/>
          <w:bCs/>
          <w:color w:val="auto"/>
          <w:sz w:val="24"/>
          <w:szCs w:val="24"/>
          <w:lang w:val="en-IN"/>
        </w:rPr>
      </w:pPr>
      <w:r w:rsidRPr="00C33DBD">
        <w:rPr>
          <w:b/>
          <w:bCs/>
          <w:color w:val="auto"/>
          <w:sz w:val="24"/>
          <w:szCs w:val="24"/>
          <w:lang w:val="en-IN"/>
        </w:rPr>
        <w:lastRenderedPageBreak/>
        <w:t>Saving a Presentation</w:t>
      </w:r>
    </w:p>
    <w:p w:rsidRPr="00C33DBD" w:rsidR="00BC4D46" w:rsidP="00BC4D46" w:rsidRDefault="00BC4D46" w14:paraId="2B69FF33" w14:textId="77777777">
      <w:pPr>
        <w:rPr>
          <w:lang w:val="en-IN"/>
        </w:rPr>
      </w:pPr>
      <w:r>
        <w:rPr>
          <w:noProof/>
          <w:lang w:val="en-IN"/>
        </w:rPr>
        <w:drawing>
          <wp:anchor distT="0" distB="0" distL="114300" distR="114300" simplePos="0" relativeHeight="251918336" behindDoc="0" locked="0" layoutInCell="1" allowOverlap="1" wp14:anchorId="4F6CECB5" wp14:editId="20C1AD6E">
            <wp:simplePos x="0" y="0"/>
            <wp:positionH relativeFrom="column">
              <wp:posOffset>1287779</wp:posOffset>
            </wp:positionH>
            <wp:positionV relativeFrom="paragraph">
              <wp:posOffset>330200</wp:posOffset>
            </wp:positionV>
            <wp:extent cx="2322151" cy="4023360"/>
            <wp:effectExtent l="0" t="0" r="2540" b="0"/>
            <wp:wrapSquare wrapText="bothSides"/>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Picture 632"/>
                    <pic:cNvPicPr/>
                  </pic:nvPicPr>
                  <pic:blipFill rotWithShape="1">
                    <a:blip r:embed="rId588">
                      <a:extLst>
                        <a:ext uri="{28A0092B-C50C-407E-A947-70E740481C1C}">
                          <a14:useLocalDpi xmlns:a14="http://schemas.microsoft.com/office/drawing/2010/main" val="0"/>
                        </a:ext>
                      </a:extLst>
                    </a:blip>
                    <a:srcRect b="8715"/>
                    <a:stretch/>
                  </pic:blipFill>
                  <pic:spPr bwMode="auto">
                    <a:xfrm>
                      <a:off x="0" y="0"/>
                      <a:ext cx="2322792" cy="40244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3DBD">
        <w:rPr>
          <w:lang w:val="en-IN"/>
        </w:rPr>
        <w:t xml:space="preserve">In order to save a presentation Click File  -&gt; Save (Figure </w:t>
      </w:r>
      <w:r>
        <w:rPr>
          <w:lang w:val="en-IN"/>
        </w:rPr>
        <w:t>given below</w:t>
      </w:r>
      <w:r w:rsidRPr="00C33DBD">
        <w:rPr>
          <w:lang w:val="en-IN"/>
        </w:rPr>
        <w:t>)</w:t>
      </w:r>
    </w:p>
    <w:p w:rsidRPr="00C33DBD" w:rsidR="00BC4D46" w:rsidP="00BC4D46" w:rsidRDefault="00BC4D46" w14:paraId="1C6FFF34" w14:textId="77777777">
      <w:pPr>
        <w:rPr>
          <w:lang w:val="en-IN"/>
        </w:rPr>
      </w:pPr>
    </w:p>
    <w:p w:rsidRPr="00C33DBD" w:rsidR="00BC4D46" w:rsidP="00BC4D46" w:rsidRDefault="00BC4D46" w14:paraId="0F9E1FCC" w14:textId="77777777">
      <w:pPr>
        <w:rPr>
          <w:lang w:val="en-IN"/>
        </w:rPr>
      </w:pPr>
    </w:p>
    <w:p w:rsidRPr="00C33DBD" w:rsidR="00BC4D46" w:rsidP="00BC4D46" w:rsidRDefault="00BC4D46" w14:paraId="40368789" w14:textId="77777777">
      <w:pPr>
        <w:rPr>
          <w:lang w:val="en-IN"/>
        </w:rPr>
      </w:pPr>
    </w:p>
    <w:p w:rsidRPr="00C33DBD" w:rsidR="00BC4D46" w:rsidP="00BC4D46" w:rsidRDefault="00BC4D46" w14:paraId="06FA75FA" w14:textId="77777777">
      <w:pPr>
        <w:rPr>
          <w:lang w:val="en-IN"/>
        </w:rPr>
      </w:pPr>
      <w:r w:rsidRPr="00C33DBD">
        <w:rPr>
          <w:lang w:val="en-IN"/>
        </w:rPr>
        <w:t xml:space="preserve"> </w:t>
      </w:r>
    </w:p>
    <w:p w:rsidRPr="00C33DBD" w:rsidR="00BC4D46" w:rsidP="00BC4D46" w:rsidRDefault="00BC4D46" w14:paraId="518CBE2D" w14:textId="77777777">
      <w:pPr>
        <w:rPr>
          <w:lang w:val="en-IN"/>
        </w:rPr>
      </w:pPr>
    </w:p>
    <w:p w:rsidR="00BC4D46" w:rsidP="00BC4D46" w:rsidRDefault="00BC4D46" w14:paraId="1F68B3B2" w14:textId="77777777">
      <w:pPr>
        <w:rPr>
          <w:lang w:val="en-IN"/>
        </w:rPr>
      </w:pPr>
      <w:r w:rsidRPr="00C33DBD">
        <w:rPr>
          <w:lang w:val="en-IN"/>
        </w:rPr>
        <w:t xml:space="preserve">·           </w:t>
      </w:r>
    </w:p>
    <w:p w:rsidR="00BC4D46" w:rsidP="00BC4D46" w:rsidRDefault="00BC4D46" w14:paraId="0EC263FF" w14:textId="77777777">
      <w:pPr>
        <w:rPr>
          <w:lang w:val="en-IN"/>
        </w:rPr>
      </w:pPr>
    </w:p>
    <w:p w:rsidR="00BC4D46" w:rsidP="00BC4D46" w:rsidRDefault="00BC4D46" w14:paraId="5282E72E" w14:textId="77777777">
      <w:pPr>
        <w:rPr>
          <w:lang w:val="en-IN"/>
        </w:rPr>
      </w:pPr>
    </w:p>
    <w:p w:rsidR="00BC4D46" w:rsidP="00BC4D46" w:rsidRDefault="00BC4D46" w14:paraId="02EBBCBC" w14:textId="77777777">
      <w:pPr>
        <w:rPr>
          <w:lang w:val="en-IN"/>
        </w:rPr>
      </w:pPr>
    </w:p>
    <w:p w:rsidR="00BC4D46" w:rsidP="00BC4D46" w:rsidRDefault="00BC4D46" w14:paraId="28B436CA" w14:textId="77777777">
      <w:pPr>
        <w:rPr>
          <w:lang w:val="en-IN"/>
        </w:rPr>
      </w:pPr>
    </w:p>
    <w:p w:rsidR="00BC4D46" w:rsidP="00BC4D46" w:rsidRDefault="00BC4D46" w14:paraId="24A6A998" w14:textId="77777777">
      <w:pPr>
        <w:rPr>
          <w:lang w:val="en-IN"/>
        </w:rPr>
      </w:pPr>
    </w:p>
    <w:p w:rsidR="00BC4D46" w:rsidP="00BC4D46" w:rsidRDefault="00BC4D46" w14:paraId="28C4FE44" w14:textId="77777777">
      <w:pPr>
        <w:rPr>
          <w:lang w:val="en-IN"/>
        </w:rPr>
      </w:pPr>
      <w:r>
        <w:rPr>
          <w:noProof/>
          <w:lang w:val="en-IN"/>
        </w:rPr>
        <mc:AlternateContent>
          <mc:Choice Requires="wps">
            <w:drawing>
              <wp:anchor distT="0" distB="0" distL="114300" distR="114300" simplePos="0" relativeHeight="251919360" behindDoc="0" locked="0" layoutInCell="1" allowOverlap="1" wp14:anchorId="412707FD" wp14:editId="116A4323">
                <wp:simplePos x="0" y="0"/>
                <wp:positionH relativeFrom="column">
                  <wp:posOffset>1221740</wp:posOffset>
                </wp:positionH>
                <wp:positionV relativeFrom="paragraph">
                  <wp:posOffset>339725</wp:posOffset>
                </wp:positionV>
                <wp:extent cx="914400" cy="228600"/>
                <wp:effectExtent l="0" t="0" r="12700" b="19050"/>
                <wp:wrapNone/>
                <wp:docPr id="712" name="Text Box 71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4354F9" w:rsidR="00BC4D46" w:rsidP="00BC4D46" w:rsidRDefault="00BC4D46" w14:paraId="0B4BE790" w14:textId="77777777">
                            <w:pPr>
                              <w:spacing w:before="0" w:after="0" w:line="240" w:lineRule="auto"/>
                              <w:rPr>
                                <w:sz w:val="16"/>
                                <w:szCs w:val="16"/>
                              </w:rPr>
                            </w:pPr>
                            <w:r w:rsidRPr="004354F9">
                              <w:rPr>
                                <w:sz w:val="16"/>
                                <w:szCs w:val="16"/>
                              </w:rPr>
                              <w:t>https://img.brainkart.com/imagebk34/WCWQSaR.jpg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FAE55A1">
              <v:shape id="Text Box 712" style="position:absolute;margin-left:96.2pt;margin-top:26.75pt;width:1in;height:18pt;z-index:251919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4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" w14:anchorId="412707FD">
                <v:textbox>
                  <w:txbxContent>
                    <w:p w:rsidRPr="004354F9" w:rsidR="00BC4D46" w:rsidP="00BC4D46" w:rsidRDefault="00BC4D46" w14:paraId="0A27D7E7" w14:textId="77777777">
                      <w:pPr>
                        <w:spacing w:before="0" w:after="0" w:line="240" w:lineRule="auto"/>
                        <w:rPr>
                          <w:sz w:val="16"/>
                          <w:szCs w:val="16"/>
                        </w:rPr>
                      </w:pPr>
                      <w:r w:rsidRPr="004354F9">
                        <w:rPr>
                          <w:sz w:val="16"/>
                          <w:szCs w:val="16"/>
                        </w:rPr>
                        <w:t>https://img.brainkart.com/imagebk34/WCWQSaR.jpg</w:t>
                      </w:r>
                    </w:p>
                  </w:txbxContent>
                </v:textbox>
              </v:shape>
            </w:pict>
          </mc:Fallback>
        </mc:AlternateContent>
      </w:r>
    </w:p>
    <w:p w:rsidRPr="00D62D44" w:rsidR="00BC4D46" w:rsidP="0010500C" w:rsidRDefault="00BC4D46" w14:paraId="285B4C93" w14:textId="77777777">
      <w:pPr>
        <w:pStyle w:val="ListParagraph"/>
        <w:numPr>
          <w:ilvl w:val="0"/>
          <w:numId w:val="230"/>
        </w:numPr>
        <w:rPr>
          <w:lang w:val="en-IN"/>
        </w:rPr>
      </w:pPr>
      <w:r w:rsidRPr="00D62D44">
        <w:rPr>
          <w:lang w:val="en-IN"/>
        </w:rPr>
        <w:t>After giving save option, Impress will open a dialog box asking the name in which this file should be saved (Figure given below)</w:t>
      </w:r>
    </w:p>
    <w:p w:rsidRPr="00A62551" w:rsidR="00BC4D46" w:rsidP="00BC4D46" w:rsidRDefault="00BC4D46" w14:paraId="51955D05" w14:textId="77777777">
      <w:pPr>
        <w:pStyle w:val="ListParagraph"/>
        <w:rPr>
          <w:lang w:val="en-IN"/>
        </w:rPr>
      </w:pPr>
      <w:r>
        <w:rPr>
          <w:noProof/>
          <w:lang w:val="en-IN"/>
        </w:rPr>
        <w:lastRenderedPageBreak/>
        <w:drawing>
          <wp:anchor distT="0" distB="0" distL="114300" distR="114300" simplePos="0" relativeHeight="251920384" behindDoc="0" locked="0" layoutInCell="1" allowOverlap="1" wp14:anchorId="349E6178" wp14:editId="3B0E0492">
            <wp:simplePos x="0" y="0"/>
            <wp:positionH relativeFrom="column">
              <wp:posOffset>746760</wp:posOffset>
            </wp:positionH>
            <wp:positionV relativeFrom="paragraph">
              <wp:posOffset>166370</wp:posOffset>
            </wp:positionV>
            <wp:extent cx="3914775" cy="3619500"/>
            <wp:effectExtent l="0" t="0" r="9525" b="0"/>
            <wp:wrapSquare wrapText="bothSides"/>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 name="Picture 635"/>
                    <pic:cNvPicPr/>
                  </pic:nvPicPr>
                  <pic:blipFill rotWithShape="1">
                    <a:blip r:embed="rId589">
                      <a:extLst>
                        <a:ext uri="{28A0092B-C50C-407E-A947-70E740481C1C}">
                          <a14:useLocalDpi xmlns:a14="http://schemas.microsoft.com/office/drawing/2010/main" val="0"/>
                        </a:ext>
                      </a:extLst>
                    </a:blip>
                    <a:srcRect b="11832"/>
                    <a:stretch/>
                  </pic:blipFill>
                  <pic:spPr bwMode="auto">
                    <a:xfrm>
                      <a:off x="0" y="0"/>
                      <a:ext cx="3914775" cy="361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C33DBD" w:rsidR="00BC4D46" w:rsidP="00BC4D46" w:rsidRDefault="00BC4D46" w14:paraId="6A1E7CCE" w14:textId="77777777">
      <w:pPr>
        <w:rPr>
          <w:lang w:val="en-IN"/>
        </w:rPr>
      </w:pPr>
    </w:p>
    <w:p w:rsidRPr="00C33DBD" w:rsidR="00BC4D46" w:rsidP="00BC4D46" w:rsidRDefault="00BC4D46" w14:paraId="2EA6CB92" w14:textId="77777777">
      <w:pPr>
        <w:rPr>
          <w:lang w:val="en-IN"/>
        </w:rPr>
      </w:pPr>
    </w:p>
    <w:p w:rsidRPr="00C33DBD" w:rsidR="00BC4D46" w:rsidP="00BC4D46" w:rsidRDefault="00BC4D46" w14:paraId="4FDC669F" w14:textId="77777777">
      <w:pPr>
        <w:rPr>
          <w:lang w:val="en-IN"/>
        </w:rPr>
      </w:pPr>
    </w:p>
    <w:p w:rsidRPr="00C33DBD" w:rsidR="00BC4D46" w:rsidP="00BC4D46" w:rsidRDefault="00BC4D46" w14:paraId="5559BFA5" w14:textId="77777777">
      <w:pPr>
        <w:rPr>
          <w:lang w:val="en-IN"/>
        </w:rPr>
      </w:pPr>
      <w:r w:rsidRPr="00C33DBD">
        <w:rPr>
          <w:lang w:val="en-IN"/>
        </w:rPr>
        <w:t xml:space="preserve"> </w:t>
      </w:r>
    </w:p>
    <w:p w:rsidR="00BC4D46" w:rsidP="00BC4D46" w:rsidRDefault="00BC4D46" w14:paraId="6F1A0DA2" w14:textId="77777777">
      <w:pPr>
        <w:rPr>
          <w:lang w:val="en-IN"/>
        </w:rPr>
      </w:pPr>
    </w:p>
    <w:p w:rsidR="00BC4D46" w:rsidP="00BC4D46" w:rsidRDefault="00BC4D46" w14:paraId="5589E0E2" w14:textId="77777777">
      <w:pPr>
        <w:rPr>
          <w:lang w:val="en-IN"/>
        </w:rPr>
      </w:pPr>
    </w:p>
    <w:p w:rsidR="00BC4D46" w:rsidP="00BC4D46" w:rsidRDefault="00BC4D46" w14:paraId="258520A2" w14:textId="77777777">
      <w:pPr>
        <w:rPr>
          <w:lang w:val="en-IN"/>
        </w:rPr>
      </w:pPr>
    </w:p>
    <w:p w:rsidR="00BC4D46" w:rsidP="00BC4D46" w:rsidRDefault="00BC4D46" w14:paraId="7F41BB38" w14:textId="77777777">
      <w:pPr>
        <w:rPr>
          <w:lang w:val="en-IN"/>
        </w:rPr>
      </w:pPr>
    </w:p>
    <w:p w:rsidR="00BC4D46" w:rsidP="00BC4D46" w:rsidRDefault="00BC4D46" w14:paraId="17B8416B" w14:textId="77777777">
      <w:pPr>
        <w:rPr>
          <w:lang w:val="en-IN"/>
        </w:rPr>
      </w:pPr>
    </w:p>
    <w:p w:rsidR="00BC4D46" w:rsidP="00BC4D46" w:rsidRDefault="00BC4D46" w14:paraId="12B252E8" w14:textId="77777777">
      <w:pPr>
        <w:rPr>
          <w:lang w:val="en-IN"/>
        </w:rPr>
      </w:pPr>
    </w:p>
    <w:p w:rsidR="00BC4D46" w:rsidP="00BC4D46" w:rsidRDefault="00BC4D46" w14:paraId="5E234820" w14:textId="77777777">
      <w:pPr>
        <w:rPr>
          <w:lang w:val="en-IN"/>
        </w:rPr>
      </w:pPr>
      <w:r>
        <w:rPr>
          <w:noProof/>
          <w:lang w:val="en-IN"/>
        </w:rPr>
        <mc:AlternateContent>
          <mc:Choice Requires="wps">
            <w:drawing>
              <wp:anchor distT="0" distB="0" distL="114300" distR="114300" simplePos="0" relativeHeight="251921408" behindDoc="0" locked="0" layoutInCell="1" allowOverlap="1" wp14:anchorId="23D235EC" wp14:editId="526B7341">
                <wp:simplePos x="0" y="0"/>
                <wp:positionH relativeFrom="column">
                  <wp:posOffset>1386840</wp:posOffset>
                </wp:positionH>
                <wp:positionV relativeFrom="paragraph">
                  <wp:posOffset>133985</wp:posOffset>
                </wp:positionV>
                <wp:extent cx="914400" cy="220980"/>
                <wp:effectExtent l="0" t="0" r="13335" b="26670"/>
                <wp:wrapNone/>
                <wp:docPr id="713" name="Text Box 713"/>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3E4B43" w:rsidR="00BC4D46" w:rsidP="00BC4D46" w:rsidRDefault="00BC4D46" w14:paraId="4FA251AA" w14:textId="77777777">
                            <w:pPr>
                              <w:spacing w:before="0" w:after="0" w:line="240" w:lineRule="auto"/>
                              <w:rPr>
                                <w:sz w:val="16"/>
                                <w:szCs w:val="16"/>
                              </w:rPr>
                            </w:pPr>
                            <w:r w:rsidRPr="003E4B43">
                              <w:rPr>
                                <w:sz w:val="16"/>
                                <w:szCs w:val="16"/>
                              </w:rPr>
                              <w:t>https://img.brainkart.com/imagebk34/kVNFqGl.jpg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8BB8C8F">
              <v:shape id="Text Box 713" style="position:absolute;margin-left:109.2pt;margin-top:10.55pt;width:1in;height:17.4pt;z-index:251921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4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" w14:anchorId="23D235EC">
                <v:textbox>
                  <w:txbxContent>
                    <w:p w:rsidRPr="003E4B43" w:rsidR="00BC4D46" w:rsidP="00BC4D46" w:rsidRDefault="00BC4D46" w14:paraId="366592A9" w14:textId="77777777">
                      <w:pPr>
                        <w:spacing w:before="0" w:after="0" w:line="240" w:lineRule="auto"/>
                        <w:rPr>
                          <w:sz w:val="16"/>
                          <w:szCs w:val="16"/>
                        </w:rPr>
                      </w:pPr>
                      <w:r w:rsidRPr="003E4B43">
                        <w:rPr>
                          <w:sz w:val="16"/>
                          <w:szCs w:val="16"/>
                        </w:rPr>
                        <w:t>https://img.brainkart.com/imagebk34/kVNFqGl.jpg</w:t>
                      </w:r>
                    </w:p>
                  </w:txbxContent>
                </v:textbox>
              </v:shape>
            </w:pict>
          </mc:Fallback>
        </mc:AlternateContent>
      </w:r>
    </w:p>
    <w:p w:rsidR="00BC4D46" w:rsidP="00BC4D46" w:rsidRDefault="00BC4D46" w14:paraId="0A92D629" w14:textId="77777777">
      <w:pPr>
        <w:rPr>
          <w:lang w:val="en-IN"/>
        </w:rPr>
      </w:pPr>
    </w:p>
    <w:p w:rsidR="00BC4D46" w:rsidP="0010500C" w:rsidRDefault="00BC4D46" w14:paraId="3E2E90E7" w14:textId="77777777">
      <w:pPr>
        <w:pStyle w:val="ListParagraph"/>
        <w:numPr>
          <w:ilvl w:val="0"/>
          <w:numId w:val="231"/>
        </w:numPr>
        <w:rPr>
          <w:lang w:val="en-IN"/>
        </w:rPr>
      </w:pPr>
      <w:r w:rsidRPr="00D62D44">
        <w:rPr>
          <w:lang w:val="en-IN"/>
        </w:rPr>
        <w:t xml:space="preserve">The default file extension for Impress is .odp. </w:t>
      </w:r>
    </w:p>
    <w:p w:rsidR="00BC4D46" w:rsidP="0010500C" w:rsidRDefault="00BC4D46" w14:paraId="1B79B5A0" w14:textId="77777777">
      <w:pPr>
        <w:pStyle w:val="ListParagraph"/>
        <w:numPr>
          <w:ilvl w:val="0"/>
          <w:numId w:val="231"/>
        </w:numPr>
        <w:rPr>
          <w:lang w:val="en-IN"/>
        </w:rPr>
      </w:pPr>
      <w:r w:rsidRPr="00D62D44">
        <w:rPr>
          <w:lang w:val="en-IN"/>
        </w:rPr>
        <w:t>Type the name of the file you want to give in the text box space after File Name in the dialog box. (Figure given above).</w:t>
      </w:r>
    </w:p>
    <w:p w:rsidR="00BC4D46" w:rsidP="0010500C" w:rsidRDefault="00BC4D46" w14:paraId="27398E72" w14:textId="77777777">
      <w:pPr>
        <w:pStyle w:val="ListParagraph"/>
        <w:numPr>
          <w:ilvl w:val="0"/>
          <w:numId w:val="231"/>
        </w:numPr>
        <w:rPr>
          <w:lang w:val="en-IN"/>
        </w:rPr>
      </w:pPr>
      <w:r w:rsidRPr="00D62D44">
        <w:rPr>
          <w:lang w:val="en-IN"/>
        </w:rPr>
        <w:t>You can save the presentation as a PPT presentation also. (Figure given below)</w:t>
      </w:r>
    </w:p>
    <w:p w:rsidRPr="00D62D44" w:rsidR="00BC4D46" w:rsidP="00BC4D46" w:rsidRDefault="00BC4D46" w14:paraId="661A84A7" w14:textId="77777777">
      <w:pPr>
        <w:pStyle w:val="ListParagraph"/>
        <w:rPr>
          <w:lang w:val="en-IN"/>
        </w:rPr>
      </w:pPr>
      <w:r>
        <w:rPr>
          <w:noProof/>
          <w:lang w:val="en-IN"/>
        </w:rPr>
        <w:lastRenderedPageBreak/>
        <mc:AlternateContent>
          <mc:Choice Requires="wps">
            <w:drawing>
              <wp:anchor distT="0" distB="0" distL="114300" distR="114300" simplePos="0" relativeHeight="251923456" behindDoc="0" locked="0" layoutInCell="1" allowOverlap="1" wp14:anchorId="7F315A41" wp14:editId="2360610F">
                <wp:simplePos x="0" y="0"/>
                <wp:positionH relativeFrom="column">
                  <wp:posOffset>2087880</wp:posOffset>
                </wp:positionH>
                <wp:positionV relativeFrom="paragraph">
                  <wp:posOffset>5190490</wp:posOffset>
                </wp:positionV>
                <wp:extent cx="914400" cy="205740"/>
                <wp:effectExtent l="0" t="0" r="22225" b="22860"/>
                <wp:wrapNone/>
                <wp:docPr id="714" name="Text Box 714"/>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C3026B" w:rsidR="00BC4D46" w:rsidP="00BC4D46" w:rsidRDefault="00BC4D46" w14:paraId="74D1318B" w14:textId="77777777">
                            <w:pPr>
                              <w:spacing w:before="0" w:after="0" w:line="240" w:lineRule="auto"/>
                              <w:rPr>
                                <w:sz w:val="16"/>
                                <w:szCs w:val="16"/>
                              </w:rPr>
                            </w:pPr>
                            <w:r w:rsidRPr="00C3026B">
                              <w:rPr>
                                <w:sz w:val="16"/>
                                <w:szCs w:val="16"/>
                              </w:rPr>
                              <w:t>https://img.brainkart.com/imagebk34/4umrzAe.jpg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3851F54">
              <v:shape id="Text Box 714" style="position:absolute;left:0;text-align:left;margin-left:164.4pt;margin-top:408.7pt;width:1in;height:16.2pt;z-index:251923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4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" w14:anchorId="7F315A41">
                <v:textbox>
                  <w:txbxContent>
                    <w:p w:rsidRPr="00C3026B" w:rsidR="00BC4D46" w:rsidP="00BC4D46" w:rsidRDefault="00BC4D46" w14:paraId="5DF0604C" w14:textId="77777777">
                      <w:pPr>
                        <w:spacing w:before="0" w:after="0" w:line="240" w:lineRule="auto"/>
                        <w:rPr>
                          <w:sz w:val="16"/>
                          <w:szCs w:val="16"/>
                        </w:rPr>
                      </w:pPr>
                      <w:r w:rsidRPr="00C3026B">
                        <w:rPr>
                          <w:sz w:val="16"/>
                          <w:szCs w:val="16"/>
                        </w:rPr>
                        <w:t>https://img.brainkart.com/imagebk34/4umrzAe.jpg</w:t>
                      </w:r>
                    </w:p>
                  </w:txbxContent>
                </v:textbox>
              </v:shape>
            </w:pict>
          </mc:Fallback>
        </mc:AlternateContent>
      </w:r>
      <w:r>
        <w:rPr>
          <w:noProof/>
          <w:lang w:val="en-IN"/>
        </w:rPr>
        <w:drawing>
          <wp:anchor distT="0" distB="0" distL="114300" distR="114300" simplePos="0" relativeHeight="251922432" behindDoc="0" locked="0" layoutInCell="1" allowOverlap="1" wp14:anchorId="4378303A" wp14:editId="74DEE840">
            <wp:simplePos x="0" y="0"/>
            <wp:positionH relativeFrom="margin">
              <wp:align>right</wp:align>
            </wp:positionH>
            <wp:positionV relativeFrom="paragraph">
              <wp:posOffset>0</wp:posOffset>
            </wp:positionV>
            <wp:extent cx="5591175" cy="5120640"/>
            <wp:effectExtent l="0" t="0" r="9525" b="3810"/>
            <wp:wrapSquare wrapText="bothSides"/>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 name="Picture 637"/>
                    <pic:cNvPicPr/>
                  </pic:nvPicPr>
                  <pic:blipFill rotWithShape="1">
                    <a:blip r:embed="rId590">
                      <a:extLst>
                        <a:ext uri="{28A0092B-C50C-407E-A947-70E740481C1C}">
                          <a14:useLocalDpi xmlns:a14="http://schemas.microsoft.com/office/drawing/2010/main" val="0"/>
                        </a:ext>
                      </a:extLst>
                    </a:blip>
                    <a:srcRect b="5352"/>
                    <a:stretch/>
                  </pic:blipFill>
                  <pic:spPr bwMode="auto">
                    <a:xfrm>
                      <a:off x="0" y="0"/>
                      <a:ext cx="5591175" cy="512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4D46" w:rsidP="00BC4D46" w:rsidRDefault="00BC4D46" w14:paraId="5ECDDA5B" w14:textId="75A04604">
      <w:pPr>
        <w:pStyle w:val="Heading2"/>
        <w:rPr>
          <w:lang w:val="en-IN"/>
        </w:rPr>
      </w:pPr>
      <w:r w:rsidRPr="00E96855">
        <w:rPr>
          <w:lang w:val="en-IN"/>
        </w:rPr>
        <w:t xml:space="preserve">Creating Graphic Objects </w:t>
      </w:r>
    </w:p>
    <w:p w:rsidRPr="003B1B87" w:rsidR="00BC4D46" w:rsidP="00BC4D46" w:rsidRDefault="00BC4D46" w14:paraId="1A3EC35B" w14:textId="77777777">
      <w:pPr>
        <w:rPr>
          <w:lang w:val="en-IN"/>
        </w:rPr>
      </w:pPr>
      <w:r w:rsidRPr="003B1B87">
        <w:rPr>
          <w:lang w:val="en-IN"/>
        </w:rPr>
        <w:t>You can create your own graphics using the drawing tools available in Impress. Impress contains a number of advanced drawing functions. To create more advanced graphic objects, you can use OpenOffice.org to draw and import the graphic object created into an Impress slide.</w:t>
      </w:r>
    </w:p>
    <w:p w:rsidRPr="003B1B87" w:rsidR="00BC4D46" w:rsidP="00BC4D46" w:rsidRDefault="00BC4D46" w14:paraId="74D93BEB" w14:textId="77777777">
      <w:pPr>
        <w:pStyle w:val="Heading4"/>
        <w:rPr>
          <w:b/>
          <w:bCs/>
          <w:color w:val="auto"/>
          <w:lang w:val="en-IN"/>
        </w:rPr>
      </w:pPr>
      <w:r w:rsidRPr="003B1B87">
        <w:rPr>
          <w:b/>
          <w:bCs/>
          <w:color w:val="auto"/>
          <w:lang w:val="en-IN"/>
        </w:rPr>
        <w:t>The Drawing toolbar</w:t>
      </w:r>
    </w:p>
    <w:p w:rsidRPr="003B1B87" w:rsidR="00BC4D46" w:rsidP="00BC4D46" w:rsidRDefault="00BC4D46" w14:paraId="4CDC999C" w14:textId="77777777">
      <w:pPr>
        <w:rPr>
          <w:lang w:val="en-IN"/>
        </w:rPr>
      </w:pPr>
      <w:r w:rsidRPr="003B1B87">
        <w:rPr>
          <w:lang w:val="en-IN"/>
        </w:rPr>
        <w:t xml:space="preserve"> The Drawing toolbar contains tools that are used to create graphic objects. If this toolbar is not showing, select View  -&gt;Toolbars Drawing from the main menu bar.</w:t>
      </w:r>
    </w:p>
    <w:p w:rsidR="00BC4D46" w:rsidP="0010500C" w:rsidRDefault="00BC4D46" w14:paraId="45FDDD99" w14:textId="77777777">
      <w:pPr>
        <w:pStyle w:val="ListParagraph"/>
        <w:numPr>
          <w:ilvl w:val="0"/>
          <w:numId w:val="232"/>
        </w:numPr>
        <w:rPr>
          <w:lang w:val="en-IN"/>
        </w:rPr>
      </w:pPr>
      <w:r w:rsidRPr="00DB2ACE">
        <w:rPr>
          <w:b/>
          <w:bCs/>
          <w:lang w:val="en-IN"/>
        </w:rPr>
        <w:t>Select:</w:t>
      </w:r>
      <w:r w:rsidRPr="003B1B87">
        <w:rPr>
          <w:lang w:val="en-IN"/>
        </w:rPr>
        <w:t xml:space="preserve"> selects objects. You can select multiple objects by dragging the mouse .</w:t>
      </w:r>
    </w:p>
    <w:p w:rsidR="00BC4D46" w:rsidP="0010500C" w:rsidRDefault="00BC4D46" w14:paraId="372B0DF3" w14:textId="77777777">
      <w:pPr>
        <w:pStyle w:val="ListParagraph"/>
        <w:numPr>
          <w:ilvl w:val="0"/>
          <w:numId w:val="232"/>
        </w:numPr>
        <w:rPr>
          <w:lang w:val="en-IN"/>
        </w:rPr>
      </w:pPr>
      <w:r w:rsidRPr="00DB2ACE">
        <w:rPr>
          <w:b/>
          <w:bCs/>
          <w:lang w:val="en-IN"/>
        </w:rPr>
        <w:t>Line:</w:t>
      </w:r>
      <w:r w:rsidRPr="003B1B87">
        <w:rPr>
          <w:lang w:val="en-IN"/>
        </w:rPr>
        <w:t xml:space="preserve"> draws a straight line.</w:t>
      </w:r>
    </w:p>
    <w:p w:rsidR="00BC4D46" w:rsidP="0010500C" w:rsidRDefault="00BC4D46" w14:paraId="09C2F52D" w14:textId="77777777">
      <w:pPr>
        <w:pStyle w:val="ListParagraph"/>
        <w:numPr>
          <w:ilvl w:val="0"/>
          <w:numId w:val="232"/>
        </w:numPr>
        <w:rPr>
          <w:lang w:val="en-IN"/>
        </w:rPr>
      </w:pPr>
      <w:r w:rsidRPr="00DB2ACE">
        <w:rPr>
          <w:b/>
          <w:bCs/>
          <w:lang w:val="en-IN"/>
        </w:rPr>
        <w:lastRenderedPageBreak/>
        <w:t>Arrow:</w:t>
      </w:r>
      <w:r w:rsidRPr="003B1B87">
        <w:rPr>
          <w:lang w:val="en-IN"/>
        </w:rPr>
        <w:t xml:space="preserve"> draws a straight line ending with an arrowhead. The arrowhead will be placed where you release the mouse button.</w:t>
      </w:r>
    </w:p>
    <w:p w:rsidR="00BC4D46" w:rsidP="0010500C" w:rsidRDefault="00BC4D46" w14:paraId="17448748" w14:textId="77777777">
      <w:pPr>
        <w:pStyle w:val="ListParagraph"/>
        <w:numPr>
          <w:ilvl w:val="0"/>
          <w:numId w:val="232"/>
        </w:numPr>
        <w:rPr>
          <w:lang w:val="en-IN"/>
        </w:rPr>
      </w:pPr>
      <w:r w:rsidRPr="00DB2ACE">
        <w:rPr>
          <w:b/>
          <w:bCs/>
          <w:lang w:val="en-IN"/>
        </w:rPr>
        <w:t>Rectangle:</w:t>
      </w:r>
      <w:r w:rsidRPr="003B1B87">
        <w:rPr>
          <w:lang w:val="en-IN"/>
        </w:rPr>
        <w:t xml:space="preserve"> draws a rectangle. Press the Shift button to draw a square.</w:t>
      </w:r>
    </w:p>
    <w:p w:rsidR="00BC4D46" w:rsidP="0010500C" w:rsidRDefault="00BC4D46" w14:paraId="3B069705" w14:textId="77777777">
      <w:pPr>
        <w:pStyle w:val="ListParagraph"/>
        <w:numPr>
          <w:ilvl w:val="0"/>
          <w:numId w:val="232"/>
        </w:numPr>
        <w:rPr>
          <w:lang w:val="en-IN"/>
        </w:rPr>
      </w:pPr>
      <w:r w:rsidRPr="00DB2ACE">
        <w:rPr>
          <w:b/>
          <w:bCs/>
          <w:lang w:val="en-IN"/>
        </w:rPr>
        <w:t>Ellipse:</w:t>
      </w:r>
      <w:r w:rsidRPr="003B1B87">
        <w:rPr>
          <w:lang w:val="en-IN"/>
        </w:rPr>
        <w:t xml:space="preserve"> draws an ellipse. Press the Shift button to draw a circle.</w:t>
      </w:r>
    </w:p>
    <w:p w:rsidR="00BC4D46" w:rsidP="0010500C" w:rsidRDefault="00BC4D46" w14:paraId="06DC67B2" w14:textId="77777777">
      <w:pPr>
        <w:pStyle w:val="ListParagraph"/>
        <w:numPr>
          <w:ilvl w:val="0"/>
          <w:numId w:val="232"/>
        </w:numPr>
        <w:rPr>
          <w:lang w:val="en-IN"/>
        </w:rPr>
      </w:pPr>
      <w:r w:rsidRPr="00DB2ACE">
        <w:rPr>
          <w:b/>
          <w:bCs/>
          <w:lang w:val="en-IN"/>
        </w:rPr>
        <w:t>Text:</w:t>
      </w:r>
      <w:r w:rsidRPr="003B1B87">
        <w:rPr>
          <w:lang w:val="en-IN"/>
        </w:rPr>
        <w:t xml:space="preserve"> creates a text box with the text aligned horizontally.</w:t>
      </w:r>
    </w:p>
    <w:p w:rsidR="00BC4D46" w:rsidP="0010500C" w:rsidRDefault="00BC4D46" w14:paraId="5082D913" w14:textId="77777777">
      <w:pPr>
        <w:pStyle w:val="ListParagraph"/>
        <w:numPr>
          <w:ilvl w:val="0"/>
          <w:numId w:val="232"/>
        </w:numPr>
        <w:rPr>
          <w:lang w:val="en-IN"/>
        </w:rPr>
      </w:pPr>
      <w:r w:rsidRPr="00DB2ACE">
        <w:rPr>
          <w:b/>
          <w:bCs/>
          <w:lang w:val="en-IN"/>
        </w:rPr>
        <w:t>Vertical text:</w:t>
      </w:r>
      <w:r w:rsidRPr="003B1B87">
        <w:rPr>
          <w:lang w:val="en-IN"/>
        </w:rPr>
        <w:t xml:space="preserve"> creates a text box with the text aligned vertically.</w:t>
      </w:r>
    </w:p>
    <w:p w:rsidR="00BC4D46" w:rsidP="0010500C" w:rsidRDefault="00BC4D46" w14:paraId="46CE9DB2" w14:textId="77777777">
      <w:pPr>
        <w:pStyle w:val="ListParagraph"/>
        <w:numPr>
          <w:ilvl w:val="0"/>
          <w:numId w:val="232"/>
        </w:numPr>
        <w:rPr>
          <w:lang w:val="en-IN"/>
        </w:rPr>
      </w:pPr>
      <w:r w:rsidRPr="00DB2ACE">
        <w:rPr>
          <w:b/>
          <w:bCs/>
          <w:lang w:val="en-IN"/>
        </w:rPr>
        <w:t>Curve:</w:t>
      </w:r>
      <w:r w:rsidRPr="003B1B87">
        <w:rPr>
          <w:lang w:val="en-IN"/>
        </w:rPr>
        <w:t xml:space="preserve"> draws a curve.</w:t>
      </w:r>
    </w:p>
    <w:p w:rsidRPr="003B1B87" w:rsidR="00BC4D46" w:rsidP="0010500C" w:rsidRDefault="00BC4D46" w14:paraId="7F848FCD" w14:textId="77777777">
      <w:pPr>
        <w:pStyle w:val="ListParagraph"/>
        <w:numPr>
          <w:ilvl w:val="0"/>
          <w:numId w:val="232"/>
        </w:numPr>
        <w:rPr>
          <w:lang w:val="en-IN"/>
        </w:rPr>
      </w:pPr>
      <w:r w:rsidRPr="00DB2ACE">
        <w:rPr>
          <w:b/>
          <w:bCs/>
          <w:lang w:val="en-IN"/>
        </w:rPr>
        <w:t>Connectors:</w:t>
      </w:r>
      <w:r w:rsidRPr="003B1B87">
        <w:rPr>
          <w:lang w:val="en-IN"/>
        </w:rPr>
        <w:t xml:space="preserve"> draws a connector line between two figures. Click the black triangle for additional connectors.</w:t>
      </w:r>
    </w:p>
    <w:p w:rsidRPr="00F8527D" w:rsidR="00BC4D46" w:rsidP="00BC4D46" w:rsidRDefault="00BC4D46" w14:paraId="22341DE0" w14:textId="77777777">
      <w:pPr>
        <w:pStyle w:val="Heading3"/>
        <w:rPr>
          <w:b/>
          <w:bCs/>
          <w:color w:val="auto"/>
          <w:sz w:val="24"/>
          <w:szCs w:val="24"/>
          <w:lang w:val="en-IN"/>
        </w:rPr>
      </w:pPr>
      <w:r w:rsidRPr="00F8527D">
        <w:rPr>
          <w:b/>
          <w:bCs/>
          <w:color w:val="auto"/>
          <w:sz w:val="24"/>
          <w:szCs w:val="24"/>
          <w:lang w:val="en-IN"/>
        </w:rPr>
        <w:t>Inserting images - presentation</w:t>
      </w:r>
    </w:p>
    <w:p w:rsidRPr="00F8527D" w:rsidR="00BC4D46" w:rsidP="00BC4D46" w:rsidRDefault="00BC4D46" w14:paraId="446AD1AC" w14:textId="77777777">
      <w:pPr>
        <w:rPr>
          <w:b/>
          <w:bCs/>
          <w:lang w:val="en-IN"/>
        </w:rPr>
      </w:pPr>
      <w:r w:rsidRPr="00F8527D">
        <w:rPr>
          <w:b/>
          <w:bCs/>
          <w:lang w:val="en-IN"/>
        </w:rPr>
        <w:t>Inserting images</w:t>
      </w:r>
    </w:p>
    <w:p w:rsidRPr="00F8527D" w:rsidR="00BC4D46" w:rsidP="00BC4D46" w:rsidRDefault="00BC4D46" w14:paraId="50FA8F45" w14:textId="77777777">
      <w:pPr>
        <w:rPr>
          <w:lang w:val="en-IN"/>
        </w:rPr>
      </w:pPr>
      <w:r w:rsidRPr="00F8527D">
        <w:rPr>
          <w:lang w:val="en-IN"/>
        </w:rPr>
        <w:t>In order to insert an image in OpenOffice Impress, place the cursor in the place where you want the image to be inserted. Then, Click Insert  -&gt; select Picture  -&gt; From File option from the Insert menu.</w:t>
      </w:r>
    </w:p>
    <w:p w:rsidRPr="00F8527D" w:rsidR="00BC4D46" w:rsidP="00BC4D46" w:rsidRDefault="00BC4D46" w14:paraId="53F3F40D" w14:textId="77777777">
      <w:pPr>
        <w:rPr>
          <w:lang w:val="en-IN"/>
        </w:rPr>
      </w:pPr>
      <w:r>
        <w:rPr>
          <w:noProof/>
          <w:lang w:val="en-IN"/>
        </w:rPr>
        <mc:AlternateContent>
          <mc:Choice Requires="wps">
            <w:drawing>
              <wp:anchor distT="0" distB="0" distL="114300" distR="114300" simplePos="0" relativeHeight="251924480" behindDoc="0" locked="0" layoutInCell="1" allowOverlap="1" wp14:anchorId="2680CE85" wp14:editId="367F941E">
                <wp:simplePos x="0" y="0"/>
                <wp:positionH relativeFrom="column">
                  <wp:posOffset>1379220</wp:posOffset>
                </wp:positionH>
                <wp:positionV relativeFrom="paragraph">
                  <wp:posOffset>1738630</wp:posOffset>
                </wp:positionV>
                <wp:extent cx="914400" cy="266700"/>
                <wp:effectExtent l="0" t="0" r="23495" b="19050"/>
                <wp:wrapNone/>
                <wp:docPr id="715" name="Text Box 715"/>
                <wp:cNvGraphicFramePr/>
                <a:graphic xmlns:a="http://schemas.openxmlformats.org/drawingml/2006/main">
                  <a:graphicData uri="http://schemas.microsoft.com/office/word/2010/wordprocessingShape">
                    <wps:wsp>
                      <wps:cNvSpPr txBox="1"/>
                      <wps:spPr>
                        <a:xfrm>
                          <a:off x="0" y="0"/>
                          <a:ext cx="914400" cy="266700"/>
                        </a:xfrm>
                        <a:prstGeom prst="rect">
                          <a:avLst/>
                        </a:prstGeom>
                        <a:solidFill>
                          <a:schemeClr val="lt1"/>
                        </a:solidFill>
                        <a:ln w="6350">
                          <a:solidFill>
                            <a:schemeClr val="bg1"/>
                          </a:solidFill>
                        </a:ln>
                      </wps:spPr>
                      <wps:txbx>
                        <w:txbxContent>
                          <w:p w:rsidRPr="00F8527D" w:rsidR="00BC4D46" w:rsidP="00BC4D46" w:rsidRDefault="00BC4D46" w14:paraId="320BBC28" w14:textId="77777777">
                            <w:pPr>
                              <w:spacing w:before="0" w:after="0" w:line="240" w:lineRule="auto"/>
                              <w:rPr>
                                <w:sz w:val="16"/>
                                <w:szCs w:val="16"/>
                              </w:rPr>
                            </w:pPr>
                            <w:r w:rsidRPr="00F8527D">
                              <w:rPr>
                                <w:sz w:val="16"/>
                                <w:szCs w:val="16"/>
                              </w:rPr>
                              <w:t>https://img.brainkart.com/imagebk34/cq6mzBW.jpg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A42D22B">
              <v:shape id="Text Box 715" style="position:absolute;margin-left:108.6pt;margin-top:136.9pt;width:1in;height:21pt;z-index:251924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5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" w14:anchorId="2680CE85">
                <v:textbox>
                  <w:txbxContent>
                    <w:p w:rsidRPr="00F8527D" w:rsidR="00BC4D46" w:rsidP="00BC4D46" w:rsidRDefault="00BC4D46" w14:paraId="599A72BC" w14:textId="77777777">
                      <w:pPr>
                        <w:spacing w:before="0" w:after="0" w:line="240" w:lineRule="auto"/>
                        <w:rPr>
                          <w:sz w:val="16"/>
                          <w:szCs w:val="16"/>
                        </w:rPr>
                      </w:pPr>
                      <w:r w:rsidRPr="00F8527D">
                        <w:rPr>
                          <w:sz w:val="16"/>
                          <w:szCs w:val="16"/>
                        </w:rPr>
                        <w:t>https://img.brainkart.com/imagebk34/cq6mzBW.jpg</w:t>
                      </w:r>
                    </w:p>
                  </w:txbxContent>
                </v:textbox>
              </v:shape>
            </w:pict>
          </mc:Fallback>
        </mc:AlternateContent>
      </w:r>
      <w:r>
        <w:rPr>
          <w:noProof/>
          <w:lang w:val="en-IN"/>
        </w:rPr>
        <w:drawing>
          <wp:inline distT="0" distB="0" distL="0" distR="0" wp14:anchorId="57620788" wp14:editId="66C7D4EE">
            <wp:extent cx="5943600" cy="1737360"/>
            <wp:effectExtent l="0" t="0" r="0" b="0"/>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 name="Picture 639"/>
                    <pic:cNvPicPr/>
                  </pic:nvPicPr>
                  <pic:blipFill rotWithShape="1">
                    <a:blip r:embed="rId591">
                      <a:extLst>
                        <a:ext uri="{28A0092B-C50C-407E-A947-70E740481C1C}">
                          <a14:useLocalDpi xmlns:a14="http://schemas.microsoft.com/office/drawing/2010/main" val="0"/>
                        </a:ext>
                      </a:extLst>
                    </a:blip>
                    <a:srcRect b="21806"/>
                    <a:stretch/>
                  </pic:blipFill>
                  <pic:spPr bwMode="auto">
                    <a:xfrm>
                      <a:off x="0" y="0"/>
                      <a:ext cx="5943600" cy="173736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3758C95E" w14:textId="77777777">
      <w:pPr>
        <w:rPr>
          <w:lang w:val="en-IN"/>
        </w:rPr>
      </w:pPr>
      <w:r>
        <w:rPr>
          <w:noProof/>
          <w:lang w:val="en-IN"/>
        </w:rPr>
        <w:lastRenderedPageBreak/>
        <w:drawing>
          <wp:anchor distT="0" distB="0" distL="114300" distR="114300" simplePos="0" relativeHeight="251925504" behindDoc="0" locked="0" layoutInCell="1" allowOverlap="1" wp14:anchorId="1B409737" wp14:editId="17F5C9E9">
            <wp:simplePos x="0" y="0"/>
            <wp:positionH relativeFrom="column">
              <wp:posOffset>601980</wp:posOffset>
            </wp:positionH>
            <wp:positionV relativeFrom="paragraph">
              <wp:posOffset>448945</wp:posOffset>
            </wp:positionV>
            <wp:extent cx="3996327" cy="4191000"/>
            <wp:effectExtent l="0" t="0" r="4445" b="0"/>
            <wp:wrapSquare wrapText="bothSides"/>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rotWithShape="1">
                    <a:blip r:embed="rId592">
                      <a:extLst>
                        <a:ext uri="{28A0092B-C50C-407E-A947-70E740481C1C}">
                          <a14:useLocalDpi xmlns:a14="http://schemas.microsoft.com/office/drawing/2010/main" val="0"/>
                        </a:ext>
                      </a:extLst>
                    </a:blip>
                    <a:srcRect b="6431"/>
                    <a:stretch/>
                  </pic:blipFill>
                  <pic:spPr bwMode="auto">
                    <a:xfrm>
                      <a:off x="0" y="0"/>
                      <a:ext cx="3996327" cy="4191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8527D">
        <w:rPr>
          <w:lang w:val="en-IN"/>
        </w:rPr>
        <w:t xml:space="preserve">OpenOffice Impress will display the dialog box, where you can select the image from the specific location and select open. The image will be inserted in the specified location. </w:t>
      </w:r>
    </w:p>
    <w:p w:rsidRPr="00F8527D" w:rsidR="00BC4D46" w:rsidP="00BC4D46" w:rsidRDefault="00BC4D46" w14:paraId="6431F237" w14:textId="77777777">
      <w:pPr>
        <w:rPr>
          <w:lang w:val="en-IN"/>
        </w:rPr>
      </w:pPr>
    </w:p>
    <w:p w:rsidRPr="00F8527D" w:rsidR="00BC4D46" w:rsidP="00BC4D46" w:rsidRDefault="00BC4D46" w14:paraId="6B26045D" w14:textId="77777777">
      <w:pPr>
        <w:rPr>
          <w:lang w:val="en-IN"/>
        </w:rPr>
      </w:pPr>
    </w:p>
    <w:p w:rsidRPr="00F8527D" w:rsidR="00BC4D46" w:rsidP="00BC4D46" w:rsidRDefault="00BC4D46" w14:paraId="2C826291" w14:textId="77777777">
      <w:pPr>
        <w:rPr>
          <w:lang w:val="en-IN"/>
        </w:rPr>
      </w:pPr>
      <w:r w:rsidRPr="00F8527D">
        <w:rPr>
          <w:lang w:val="en-IN"/>
        </w:rPr>
        <w:t xml:space="preserve"> </w:t>
      </w:r>
    </w:p>
    <w:p w:rsidRPr="00F8527D" w:rsidR="00BC4D46" w:rsidP="00BC4D46" w:rsidRDefault="00BC4D46" w14:paraId="210C150B" w14:textId="77777777">
      <w:pPr>
        <w:rPr>
          <w:lang w:val="en-IN"/>
        </w:rPr>
      </w:pPr>
    </w:p>
    <w:p w:rsidRPr="00F8527D" w:rsidR="00BC4D46" w:rsidP="00BC4D46" w:rsidRDefault="00BC4D46" w14:paraId="678FFB98" w14:textId="77777777">
      <w:pPr>
        <w:rPr>
          <w:lang w:val="en-IN"/>
        </w:rPr>
      </w:pPr>
    </w:p>
    <w:p w:rsidR="00BC4D46" w:rsidP="00BC4D46" w:rsidRDefault="00BC4D46" w14:paraId="19B3E3B1" w14:textId="77777777">
      <w:pPr>
        <w:rPr>
          <w:lang w:val="en-IN"/>
        </w:rPr>
      </w:pPr>
    </w:p>
    <w:p w:rsidRPr="00416BEB" w:rsidR="00BC4D46" w:rsidP="00BC4D46" w:rsidRDefault="00BC4D46" w14:paraId="2532BF3D" w14:textId="77777777">
      <w:pPr>
        <w:rPr>
          <w:lang w:val="en-IN"/>
        </w:rPr>
      </w:pPr>
    </w:p>
    <w:p w:rsidRPr="00416BEB" w:rsidR="00BC4D46" w:rsidP="00BC4D46" w:rsidRDefault="00BC4D46" w14:paraId="26DF5B02" w14:textId="77777777">
      <w:pPr>
        <w:rPr>
          <w:lang w:val="en-IN"/>
        </w:rPr>
      </w:pPr>
    </w:p>
    <w:p w:rsidRPr="00416BEB" w:rsidR="00BC4D46" w:rsidP="00BC4D46" w:rsidRDefault="00BC4D46" w14:paraId="61B31904" w14:textId="77777777">
      <w:pPr>
        <w:rPr>
          <w:lang w:val="en-IN"/>
        </w:rPr>
      </w:pPr>
    </w:p>
    <w:p w:rsidRPr="00416BEB" w:rsidR="00BC4D46" w:rsidP="00BC4D46" w:rsidRDefault="00BC4D46" w14:paraId="2ED39E9F" w14:textId="77777777">
      <w:pPr>
        <w:rPr>
          <w:lang w:val="en-IN"/>
        </w:rPr>
      </w:pPr>
    </w:p>
    <w:p w:rsidRPr="00416BEB" w:rsidR="00BC4D46" w:rsidP="00BC4D46" w:rsidRDefault="00BC4D46" w14:paraId="07791062" w14:textId="77777777">
      <w:pPr>
        <w:rPr>
          <w:lang w:val="en-IN"/>
        </w:rPr>
      </w:pPr>
    </w:p>
    <w:p w:rsidRPr="00416BEB" w:rsidR="00BC4D46" w:rsidP="00BC4D46" w:rsidRDefault="00BC4D46" w14:paraId="4A76322E" w14:textId="77777777">
      <w:pPr>
        <w:rPr>
          <w:lang w:val="en-IN"/>
        </w:rPr>
      </w:pPr>
    </w:p>
    <w:p w:rsidR="00BC4D46" w:rsidP="00BC4D46" w:rsidRDefault="00BC4D46" w14:paraId="336FD97E" w14:textId="77777777">
      <w:pPr>
        <w:rPr>
          <w:lang w:val="en-IN"/>
        </w:rPr>
      </w:pPr>
      <w:r>
        <w:rPr>
          <w:noProof/>
          <w:lang w:val="en-IN"/>
        </w:rPr>
        <mc:AlternateContent>
          <mc:Choice Requires="wps">
            <w:drawing>
              <wp:anchor distT="0" distB="0" distL="114300" distR="114300" simplePos="0" relativeHeight="251926528" behindDoc="0" locked="0" layoutInCell="1" allowOverlap="1" wp14:anchorId="4B4FBA93" wp14:editId="4CB56574">
                <wp:simplePos x="0" y="0"/>
                <wp:positionH relativeFrom="column">
                  <wp:posOffset>1242060</wp:posOffset>
                </wp:positionH>
                <wp:positionV relativeFrom="paragraph">
                  <wp:posOffset>128905</wp:posOffset>
                </wp:positionV>
                <wp:extent cx="914400" cy="228600"/>
                <wp:effectExtent l="0" t="0" r="27940" b="19050"/>
                <wp:wrapNone/>
                <wp:docPr id="716" name="Text Box 716"/>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D116FB" w:rsidR="00BC4D46" w:rsidP="00BC4D46" w:rsidRDefault="00BC4D46" w14:paraId="7681BC9F" w14:textId="77777777">
                            <w:pPr>
                              <w:spacing w:before="0" w:after="0" w:line="240" w:lineRule="auto"/>
                              <w:rPr>
                                <w:sz w:val="16"/>
                                <w:szCs w:val="16"/>
                              </w:rPr>
                            </w:pPr>
                            <w:r w:rsidRPr="00D116FB">
                              <w:rPr>
                                <w:sz w:val="16"/>
                                <w:szCs w:val="16"/>
                              </w:rPr>
                              <w:t>https://img.brainkart.com/imagebk34/f3V5bLy.jpg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F550ED4">
              <v:shape id="Text Box 716" style="position:absolute;margin-left:97.8pt;margin-top:10.15pt;width:1in;height:18pt;z-index:2519265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5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" w14:anchorId="4B4FBA93">
                <v:textbox>
                  <w:txbxContent>
                    <w:p w:rsidRPr="00D116FB" w:rsidR="00BC4D46" w:rsidP="00BC4D46" w:rsidRDefault="00BC4D46" w14:paraId="2896C138" w14:textId="77777777">
                      <w:pPr>
                        <w:spacing w:before="0" w:after="0" w:line="240" w:lineRule="auto"/>
                        <w:rPr>
                          <w:sz w:val="16"/>
                          <w:szCs w:val="16"/>
                        </w:rPr>
                      </w:pPr>
                      <w:r w:rsidRPr="00D116FB">
                        <w:rPr>
                          <w:sz w:val="16"/>
                          <w:szCs w:val="16"/>
                        </w:rPr>
                        <w:t>https://img.brainkart.com/imagebk34/f3V5bLy.jpg</w:t>
                      </w:r>
                    </w:p>
                  </w:txbxContent>
                </v:textbox>
              </v:shape>
            </w:pict>
          </mc:Fallback>
        </mc:AlternateContent>
      </w:r>
    </w:p>
    <w:p w:rsidR="00BC4D46" w:rsidP="00BC4D46" w:rsidRDefault="00BC4D46" w14:paraId="64F774E3" w14:textId="77777777">
      <w:pPr>
        <w:rPr>
          <w:noProof/>
          <w:lang w:val="en-IN"/>
        </w:rPr>
      </w:pPr>
      <w:r>
        <w:rPr>
          <w:noProof/>
          <w:lang w:val="en-IN"/>
        </w:rPr>
        <w:lastRenderedPageBreak/>
        <mc:AlternateContent>
          <mc:Choice Requires="wps">
            <w:drawing>
              <wp:anchor distT="0" distB="0" distL="114300" distR="114300" simplePos="0" relativeHeight="251927552" behindDoc="0" locked="0" layoutInCell="1" allowOverlap="1" wp14:anchorId="6601FAFD" wp14:editId="7506B2AB">
                <wp:simplePos x="0" y="0"/>
                <wp:positionH relativeFrom="column">
                  <wp:posOffset>1531620</wp:posOffset>
                </wp:positionH>
                <wp:positionV relativeFrom="paragraph">
                  <wp:posOffset>4687570</wp:posOffset>
                </wp:positionV>
                <wp:extent cx="914400" cy="213360"/>
                <wp:effectExtent l="0" t="0" r="13335" b="15240"/>
                <wp:wrapNone/>
                <wp:docPr id="717" name="Text Box 717"/>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B55E36" w:rsidR="00BC4D46" w:rsidP="00BC4D46" w:rsidRDefault="00BC4D46" w14:paraId="02ECA22E" w14:textId="77777777">
                            <w:pPr>
                              <w:spacing w:before="0" w:after="0" w:line="240" w:lineRule="auto"/>
                              <w:rPr>
                                <w:sz w:val="16"/>
                                <w:szCs w:val="16"/>
                              </w:rPr>
                            </w:pPr>
                            <w:r w:rsidRPr="00B55E36">
                              <w:rPr>
                                <w:sz w:val="16"/>
                                <w:szCs w:val="16"/>
                              </w:rPr>
                              <w:t>https://img.brainkart.com/imagebk34/IrQYXcG.jpg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B90335C">
              <v:shape id="Text Box 717" style="position:absolute;margin-left:120.6pt;margin-top:369.1pt;width:1in;height:16.8pt;z-index:251927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5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" w14:anchorId="6601FAFD">
                <v:textbox>
                  <w:txbxContent>
                    <w:p w:rsidRPr="00B55E36" w:rsidR="00BC4D46" w:rsidP="00BC4D46" w:rsidRDefault="00BC4D46" w14:paraId="661B3B56" w14:textId="77777777">
                      <w:pPr>
                        <w:spacing w:before="0" w:after="0" w:line="240" w:lineRule="auto"/>
                        <w:rPr>
                          <w:sz w:val="16"/>
                          <w:szCs w:val="16"/>
                        </w:rPr>
                      </w:pPr>
                      <w:r w:rsidRPr="00B55E36">
                        <w:rPr>
                          <w:sz w:val="16"/>
                          <w:szCs w:val="16"/>
                        </w:rPr>
                        <w:t>https://img.brainkart.com/imagebk34/IrQYXcG.jpg</w:t>
                      </w:r>
                    </w:p>
                  </w:txbxContent>
                </v:textbox>
              </v:shape>
            </w:pict>
          </mc:Fallback>
        </mc:AlternateContent>
      </w:r>
      <w:r>
        <w:rPr>
          <w:noProof/>
          <w:lang w:val="en-IN"/>
        </w:rPr>
        <w:drawing>
          <wp:inline distT="0" distB="0" distL="0" distR="0" wp14:anchorId="1D014681" wp14:editId="54FA8A6B">
            <wp:extent cx="5934075" cy="4716780"/>
            <wp:effectExtent l="0" t="0" r="9525" b="7620"/>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 name="Picture 643"/>
                    <pic:cNvPicPr/>
                  </pic:nvPicPr>
                  <pic:blipFill rotWithShape="1">
                    <a:blip r:embed="rId593">
                      <a:extLst>
                        <a:ext uri="{28A0092B-C50C-407E-A947-70E740481C1C}">
                          <a14:useLocalDpi xmlns:a14="http://schemas.microsoft.com/office/drawing/2010/main" val="0"/>
                        </a:ext>
                      </a:extLst>
                    </a:blip>
                    <a:srcRect b="5856"/>
                    <a:stretch/>
                  </pic:blipFill>
                  <pic:spPr bwMode="auto">
                    <a:xfrm>
                      <a:off x="0" y="0"/>
                      <a:ext cx="5934075" cy="471678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044C1890" w14:textId="77777777">
      <w:pPr>
        <w:rPr>
          <w:noProof/>
          <w:lang w:val="en-IN"/>
        </w:rPr>
      </w:pPr>
    </w:p>
    <w:p w:rsidR="00BC4D46" w:rsidP="00BC4D46" w:rsidRDefault="00BC4D46" w14:paraId="7656F598" w14:textId="77777777">
      <w:pPr>
        <w:rPr>
          <w:lang w:val="en-IN"/>
        </w:rPr>
      </w:pPr>
    </w:p>
    <w:p w:rsidR="00BC4D46" w:rsidP="00BC4D46" w:rsidRDefault="00BC4D46" w14:paraId="0118CBA6" w14:textId="77777777">
      <w:pPr>
        <w:rPr>
          <w:lang w:val="en-IN"/>
        </w:rPr>
      </w:pPr>
    </w:p>
    <w:p w:rsidR="00BC4D46" w:rsidP="00BC4D46" w:rsidRDefault="00BC4D46" w14:paraId="2F49437F" w14:textId="77777777">
      <w:pPr>
        <w:rPr>
          <w:lang w:val="en-IN"/>
        </w:rPr>
      </w:pPr>
    </w:p>
    <w:p w:rsidR="00BC4D46" w:rsidP="00BC4D46" w:rsidRDefault="00BC4D46" w14:paraId="28AF2EB7" w14:textId="77777777">
      <w:pPr>
        <w:rPr>
          <w:lang w:val="en-IN"/>
        </w:rPr>
      </w:pPr>
    </w:p>
    <w:p w:rsidR="00BC4D46" w:rsidP="00BC4D46" w:rsidRDefault="00BC4D46" w14:paraId="639FDDB6" w14:textId="77777777">
      <w:pPr>
        <w:rPr>
          <w:lang w:val="en-IN"/>
        </w:rPr>
      </w:pPr>
      <w:r>
        <w:rPr>
          <w:noProof/>
          <w:lang w:val="en-IN"/>
        </w:rPr>
        <w:lastRenderedPageBreak/>
        <mc:AlternateContent>
          <mc:Choice Requires="wps">
            <w:drawing>
              <wp:anchor distT="0" distB="0" distL="114300" distR="114300" simplePos="0" relativeHeight="251929600" behindDoc="0" locked="0" layoutInCell="1" allowOverlap="1" wp14:anchorId="2A9D169F" wp14:editId="67798CE1">
                <wp:simplePos x="0" y="0"/>
                <wp:positionH relativeFrom="column">
                  <wp:posOffset>1341120</wp:posOffset>
                </wp:positionH>
                <wp:positionV relativeFrom="paragraph">
                  <wp:posOffset>4650740</wp:posOffset>
                </wp:positionV>
                <wp:extent cx="914400" cy="213360"/>
                <wp:effectExtent l="0" t="0" r="20320" b="15240"/>
                <wp:wrapNone/>
                <wp:docPr id="718" name="Text Box 718"/>
                <wp:cNvGraphicFramePr/>
                <a:graphic xmlns:a="http://schemas.openxmlformats.org/drawingml/2006/main">
                  <a:graphicData uri="http://schemas.microsoft.com/office/word/2010/wordprocessingShape">
                    <wps:wsp>
                      <wps:cNvSpPr txBox="1"/>
                      <wps:spPr>
                        <a:xfrm>
                          <a:off x="0" y="0"/>
                          <a:ext cx="914400" cy="213360"/>
                        </a:xfrm>
                        <a:prstGeom prst="rect">
                          <a:avLst/>
                        </a:prstGeom>
                        <a:solidFill>
                          <a:schemeClr val="lt1"/>
                        </a:solidFill>
                        <a:ln w="6350">
                          <a:solidFill>
                            <a:schemeClr val="bg1"/>
                          </a:solidFill>
                        </a:ln>
                      </wps:spPr>
                      <wps:txbx>
                        <w:txbxContent>
                          <w:p w:rsidRPr="006266E2" w:rsidR="00BC4D46" w:rsidP="00BC4D46" w:rsidRDefault="00BC4D46" w14:paraId="3558A1EF" w14:textId="77777777">
                            <w:pPr>
                              <w:spacing w:before="0" w:after="0" w:line="240" w:lineRule="auto"/>
                              <w:rPr>
                                <w:sz w:val="16"/>
                                <w:szCs w:val="16"/>
                              </w:rPr>
                            </w:pPr>
                            <w:r w:rsidRPr="006266E2">
                              <w:rPr>
                                <w:sz w:val="16"/>
                                <w:szCs w:val="16"/>
                              </w:rPr>
                              <w:t>https://img.brainkart.com/imagebk34/5C5ra5E.jpg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4E07824">
              <v:shape id="Text Box 718" style="position:absolute;margin-left:105.6pt;margin-top:366.2pt;width:1in;height:16.8pt;z-index:251929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5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" w14:anchorId="2A9D169F">
                <v:textbox>
                  <w:txbxContent>
                    <w:p w:rsidRPr="006266E2" w:rsidR="00BC4D46" w:rsidP="00BC4D46" w:rsidRDefault="00BC4D46" w14:paraId="05E75551" w14:textId="77777777">
                      <w:pPr>
                        <w:spacing w:before="0" w:after="0" w:line="240" w:lineRule="auto"/>
                        <w:rPr>
                          <w:sz w:val="16"/>
                          <w:szCs w:val="16"/>
                        </w:rPr>
                      </w:pPr>
                      <w:r w:rsidRPr="006266E2">
                        <w:rPr>
                          <w:sz w:val="16"/>
                          <w:szCs w:val="16"/>
                        </w:rPr>
                        <w:t>https://img.brainkart.com/imagebk34/5C5ra5E.jpg</w:t>
                      </w:r>
                    </w:p>
                  </w:txbxContent>
                </v:textbox>
              </v:shape>
            </w:pict>
          </mc:Fallback>
        </mc:AlternateContent>
      </w:r>
      <w:r>
        <w:rPr>
          <w:noProof/>
          <w:lang w:val="en-IN"/>
        </w:rPr>
        <w:drawing>
          <wp:anchor distT="0" distB="0" distL="114300" distR="114300" simplePos="0" relativeHeight="251928576" behindDoc="0" locked="0" layoutInCell="1" allowOverlap="1" wp14:anchorId="3D1E79A4" wp14:editId="552D639D">
            <wp:simplePos x="0" y="0"/>
            <wp:positionH relativeFrom="column">
              <wp:posOffset>777240</wp:posOffset>
            </wp:positionH>
            <wp:positionV relativeFrom="paragraph">
              <wp:posOffset>0</wp:posOffset>
            </wp:positionV>
            <wp:extent cx="3638550" cy="4686300"/>
            <wp:effectExtent l="0" t="0" r="0" b="0"/>
            <wp:wrapSquare wrapText="bothSides"/>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 name="Picture 645"/>
                    <pic:cNvPicPr/>
                  </pic:nvPicPr>
                  <pic:blipFill rotWithShape="1">
                    <a:blip r:embed="rId594">
                      <a:extLst>
                        <a:ext uri="{28A0092B-C50C-407E-A947-70E740481C1C}">
                          <a14:useLocalDpi xmlns:a14="http://schemas.microsoft.com/office/drawing/2010/main" val="0"/>
                        </a:ext>
                      </a:extLst>
                    </a:blip>
                    <a:srcRect b="5202"/>
                    <a:stretch/>
                  </pic:blipFill>
                  <pic:spPr bwMode="auto">
                    <a:xfrm>
                      <a:off x="0" y="0"/>
                      <a:ext cx="3638550" cy="4686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E636F0" w:rsidR="00BC4D46" w:rsidP="00BC4D46" w:rsidRDefault="00BC4D46" w14:paraId="07096C4B" w14:textId="77777777">
      <w:pPr>
        <w:rPr>
          <w:lang w:val="en-IN"/>
        </w:rPr>
      </w:pPr>
    </w:p>
    <w:p w:rsidRPr="00E636F0" w:rsidR="00BC4D46" w:rsidP="00BC4D46" w:rsidRDefault="00BC4D46" w14:paraId="0F8C3AE3" w14:textId="77777777">
      <w:pPr>
        <w:rPr>
          <w:lang w:val="en-IN"/>
        </w:rPr>
      </w:pPr>
    </w:p>
    <w:p w:rsidRPr="00E636F0" w:rsidR="00BC4D46" w:rsidP="00BC4D46" w:rsidRDefault="00BC4D46" w14:paraId="11BBCE70" w14:textId="77777777">
      <w:pPr>
        <w:rPr>
          <w:lang w:val="en-IN"/>
        </w:rPr>
      </w:pPr>
    </w:p>
    <w:p w:rsidRPr="00E636F0" w:rsidR="00BC4D46" w:rsidP="00BC4D46" w:rsidRDefault="00BC4D46" w14:paraId="6CEB6C76" w14:textId="77777777">
      <w:pPr>
        <w:rPr>
          <w:lang w:val="en-IN"/>
        </w:rPr>
      </w:pPr>
    </w:p>
    <w:p w:rsidRPr="00E636F0" w:rsidR="00BC4D46" w:rsidP="00BC4D46" w:rsidRDefault="00BC4D46" w14:paraId="1EACD98A" w14:textId="77777777">
      <w:pPr>
        <w:rPr>
          <w:lang w:val="en-IN"/>
        </w:rPr>
      </w:pPr>
    </w:p>
    <w:p w:rsidRPr="00E636F0" w:rsidR="00BC4D46" w:rsidP="00BC4D46" w:rsidRDefault="00BC4D46" w14:paraId="6822418C" w14:textId="77777777">
      <w:pPr>
        <w:rPr>
          <w:lang w:val="en-IN"/>
        </w:rPr>
      </w:pPr>
    </w:p>
    <w:p w:rsidRPr="00E636F0" w:rsidR="00BC4D46" w:rsidP="00BC4D46" w:rsidRDefault="00BC4D46" w14:paraId="05397D77" w14:textId="77777777">
      <w:pPr>
        <w:rPr>
          <w:lang w:val="en-IN"/>
        </w:rPr>
      </w:pPr>
    </w:p>
    <w:p w:rsidRPr="00E636F0" w:rsidR="00BC4D46" w:rsidP="00BC4D46" w:rsidRDefault="00BC4D46" w14:paraId="098EFD66" w14:textId="77777777">
      <w:pPr>
        <w:rPr>
          <w:lang w:val="en-IN"/>
        </w:rPr>
      </w:pPr>
    </w:p>
    <w:p w:rsidRPr="00E636F0" w:rsidR="00BC4D46" w:rsidP="00BC4D46" w:rsidRDefault="00BC4D46" w14:paraId="4D9BEA40" w14:textId="77777777">
      <w:pPr>
        <w:rPr>
          <w:lang w:val="en-IN"/>
        </w:rPr>
      </w:pPr>
    </w:p>
    <w:p w:rsidRPr="00E636F0" w:rsidR="00BC4D46" w:rsidP="00BC4D46" w:rsidRDefault="00BC4D46" w14:paraId="71767BEE" w14:textId="77777777">
      <w:pPr>
        <w:rPr>
          <w:lang w:val="en-IN"/>
        </w:rPr>
      </w:pPr>
    </w:p>
    <w:p w:rsidRPr="00E636F0" w:rsidR="00BC4D46" w:rsidP="00BC4D46" w:rsidRDefault="00BC4D46" w14:paraId="697D3BC4" w14:textId="77777777">
      <w:pPr>
        <w:rPr>
          <w:lang w:val="en-IN"/>
        </w:rPr>
      </w:pPr>
    </w:p>
    <w:p w:rsidRPr="00E636F0" w:rsidR="00BC4D46" w:rsidP="00BC4D46" w:rsidRDefault="00BC4D46" w14:paraId="046AB409" w14:textId="77777777">
      <w:pPr>
        <w:rPr>
          <w:lang w:val="en-IN"/>
        </w:rPr>
      </w:pPr>
    </w:p>
    <w:p w:rsidR="00BC4D46" w:rsidP="00BC4D46" w:rsidRDefault="00BC4D46" w14:paraId="0C896AFB" w14:textId="77777777">
      <w:pPr>
        <w:rPr>
          <w:lang w:val="en-IN"/>
        </w:rPr>
      </w:pPr>
    </w:p>
    <w:p w:rsidR="00BC4D46" w:rsidP="00BC4D46" w:rsidRDefault="00BC4D46" w14:paraId="0ED9CB05" w14:textId="77777777">
      <w:pPr>
        <w:ind w:firstLine="720"/>
        <w:rPr>
          <w:lang w:val="en-IN"/>
        </w:rPr>
      </w:pPr>
    </w:p>
    <w:p w:rsidRPr="00E636F0" w:rsidR="00BC4D46" w:rsidP="00BC4D46" w:rsidRDefault="00BC4D46" w14:paraId="544E3C42" w14:textId="77777777">
      <w:pPr>
        <w:pStyle w:val="Heading3"/>
        <w:rPr>
          <w:b/>
          <w:bCs/>
          <w:color w:val="auto"/>
          <w:sz w:val="24"/>
          <w:szCs w:val="24"/>
          <w:lang w:val="en-IN"/>
        </w:rPr>
      </w:pPr>
      <w:r w:rsidRPr="00E636F0">
        <w:rPr>
          <w:b/>
          <w:bCs/>
          <w:color w:val="auto"/>
          <w:sz w:val="24"/>
          <w:szCs w:val="24"/>
          <w:lang w:val="en-IN"/>
        </w:rPr>
        <w:t>Inserting audio and video</w:t>
      </w:r>
    </w:p>
    <w:p w:rsidR="00BC4D46" w:rsidP="00BC4D46" w:rsidRDefault="00BC4D46" w14:paraId="586A87B7" w14:textId="77777777">
      <w:pPr>
        <w:rPr>
          <w:lang w:val="en-IN"/>
        </w:rPr>
      </w:pPr>
      <w:r w:rsidRPr="00E636F0">
        <w:rPr>
          <w:lang w:val="en-IN"/>
        </w:rPr>
        <w:t xml:space="preserve">Open Office Impress will let you insert audio files or movie files. The audio and move files can be inserted by clicking Insert Movie and Sounds Option from the Insert menu. Figure </w:t>
      </w:r>
      <w:r>
        <w:rPr>
          <w:lang w:val="en-IN"/>
        </w:rPr>
        <w:t>given below.</w:t>
      </w:r>
    </w:p>
    <w:p w:rsidRPr="00E636F0" w:rsidR="00BC4D46" w:rsidP="00BC4D46" w:rsidRDefault="00BC4D46" w14:paraId="09E56C39" w14:textId="77777777">
      <w:pPr>
        <w:rPr>
          <w:lang w:val="en-IN"/>
        </w:rPr>
      </w:pPr>
      <w:r>
        <w:rPr>
          <w:noProof/>
          <w:lang w:val="en-IN"/>
        </w:rPr>
        <w:lastRenderedPageBreak/>
        <w:drawing>
          <wp:anchor distT="0" distB="0" distL="114300" distR="114300" simplePos="0" relativeHeight="251930624" behindDoc="0" locked="0" layoutInCell="1" allowOverlap="1" wp14:anchorId="49537279" wp14:editId="215B7023">
            <wp:simplePos x="0" y="0"/>
            <wp:positionH relativeFrom="column">
              <wp:posOffset>662940</wp:posOffset>
            </wp:positionH>
            <wp:positionV relativeFrom="paragraph">
              <wp:posOffset>7620</wp:posOffset>
            </wp:positionV>
            <wp:extent cx="3638550" cy="4678680"/>
            <wp:effectExtent l="0" t="0" r="0" b="7620"/>
            <wp:wrapSquare wrapText="bothSides"/>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rotWithShape="1">
                    <a:blip r:embed="rId594">
                      <a:extLst>
                        <a:ext uri="{28A0092B-C50C-407E-A947-70E740481C1C}">
                          <a14:useLocalDpi xmlns:a14="http://schemas.microsoft.com/office/drawing/2010/main" val="0"/>
                        </a:ext>
                      </a:extLst>
                    </a:blip>
                    <a:srcRect b="5357"/>
                    <a:stretch/>
                  </pic:blipFill>
                  <pic:spPr bwMode="auto">
                    <a:xfrm>
                      <a:off x="0" y="0"/>
                      <a:ext cx="3638550" cy="4678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Pr="00E636F0" w:rsidR="00BC4D46" w:rsidP="00BC4D46" w:rsidRDefault="00BC4D46" w14:paraId="41757A08" w14:textId="77777777">
      <w:pPr>
        <w:ind w:firstLine="720"/>
        <w:rPr>
          <w:lang w:val="en-IN"/>
        </w:rPr>
      </w:pPr>
    </w:p>
    <w:p w:rsidRPr="00E636F0" w:rsidR="00BC4D46" w:rsidP="00BC4D46" w:rsidRDefault="00BC4D46" w14:paraId="52D76F01" w14:textId="77777777">
      <w:pPr>
        <w:ind w:firstLine="720"/>
        <w:rPr>
          <w:lang w:val="en-IN"/>
        </w:rPr>
      </w:pPr>
      <w:r w:rsidRPr="00E636F0">
        <w:rPr>
          <w:lang w:val="en-IN"/>
        </w:rPr>
        <w:t xml:space="preserve"> </w:t>
      </w:r>
    </w:p>
    <w:p w:rsidRPr="00E636F0" w:rsidR="00BC4D46" w:rsidP="00BC4D46" w:rsidRDefault="00BC4D46" w14:paraId="2DCA5AFF" w14:textId="77777777">
      <w:pPr>
        <w:ind w:firstLine="720"/>
        <w:rPr>
          <w:lang w:val="en-IN"/>
        </w:rPr>
      </w:pPr>
    </w:p>
    <w:p w:rsidRPr="00E636F0" w:rsidR="00BC4D46" w:rsidP="00BC4D46" w:rsidRDefault="00BC4D46" w14:paraId="4711B61D" w14:textId="77777777">
      <w:pPr>
        <w:ind w:firstLine="720"/>
        <w:rPr>
          <w:lang w:val="en-IN"/>
        </w:rPr>
      </w:pPr>
    </w:p>
    <w:p w:rsidR="00BC4D46" w:rsidP="00BC4D46" w:rsidRDefault="00BC4D46" w14:paraId="0D844956" w14:textId="77777777">
      <w:pPr>
        <w:ind w:firstLine="720"/>
        <w:rPr>
          <w:lang w:val="en-IN"/>
        </w:rPr>
      </w:pPr>
    </w:p>
    <w:p w:rsidR="00BC4D46" w:rsidP="00BC4D46" w:rsidRDefault="00BC4D46" w14:paraId="26FE10B5" w14:textId="77777777">
      <w:pPr>
        <w:ind w:firstLine="720"/>
        <w:rPr>
          <w:lang w:val="en-IN"/>
        </w:rPr>
      </w:pPr>
    </w:p>
    <w:p w:rsidR="00BC4D46" w:rsidP="00BC4D46" w:rsidRDefault="00BC4D46" w14:paraId="7BD3A686" w14:textId="77777777">
      <w:pPr>
        <w:ind w:firstLine="720"/>
        <w:rPr>
          <w:lang w:val="en-IN"/>
        </w:rPr>
      </w:pPr>
    </w:p>
    <w:p w:rsidR="00BC4D46" w:rsidP="00BC4D46" w:rsidRDefault="00BC4D46" w14:paraId="01A85A6B" w14:textId="77777777">
      <w:pPr>
        <w:ind w:firstLine="720"/>
        <w:rPr>
          <w:lang w:val="en-IN"/>
        </w:rPr>
      </w:pPr>
    </w:p>
    <w:p w:rsidR="00BC4D46" w:rsidP="00BC4D46" w:rsidRDefault="00BC4D46" w14:paraId="32A1788A" w14:textId="77777777">
      <w:pPr>
        <w:ind w:firstLine="720"/>
        <w:rPr>
          <w:lang w:val="en-IN"/>
        </w:rPr>
      </w:pPr>
    </w:p>
    <w:p w:rsidR="00BC4D46" w:rsidP="00BC4D46" w:rsidRDefault="00BC4D46" w14:paraId="779A0C6A" w14:textId="77777777">
      <w:pPr>
        <w:ind w:firstLine="720"/>
        <w:rPr>
          <w:lang w:val="en-IN"/>
        </w:rPr>
      </w:pPr>
    </w:p>
    <w:p w:rsidR="00BC4D46" w:rsidP="00BC4D46" w:rsidRDefault="00BC4D46" w14:paraId="6BDB3262" w14:textId="77777777">
      <w:pPr>
        <w:ind w:firstLine="720"/>
        <w:rPr>
          <w:lang w:val="en-IN"/>
        </w:rPr>
      </w:pPr>
    </w:p>
    <w:p w:rsidR="00BC4D46" w:rsidP="00BC4D46" w:rsidRDefault="00BC4D46" w14:paraId="5328C32D" w14:textId="77777777">
      <w:pPr>
        <w:ind w:firstLine="720"/>
        <w:rPr>
          <w:lang w:val="en-IN"/>
        </w:rPr>
      </w:pPr>
    </w:p>
    <w:p w:rsidR="00BC4D46" w:rsidP="00BC4D46" w:rsidRDefault="00BC4D46" w14:paraId="5DD46CA3" w14:textId="77777777">
      <w:pPr>
        <w:ind w:firstLine="720"/>
        <w:rPr>
          <w:lang w:val="en-IN"/>
        </w:rPr>
      </w:pPr>
    </w:p>
    <w:p w:rsidR="00BC4D46" w:rsidP="00BC4D46" w:rsidRDefault="00BC4D46" w14:paraId="39589A82" w14:textId="77777777">
      <w:pPr>
        <w:ind w:firstLine="720"/>
        <w:rPr>
          <w:lang w:val="en-IN"/>
        </w:rPr>
      </w:pPr>
      <w:r>
        <w:rPr>
          <w:noProof/>
          <w:lang w:val="en-IN"/>
        </w:rPr>
        <mc:AlternateContent>
          <mc:Choice Requires="wps">
            <w:drawing>
              <wp:anchor distT="0" distB="0" distL="114300" distR="114300" simplePos="0" relativeHeight="251931648" behindDoc="0" locked="0" layoutInCell="1" allowOverlap="1" wp14:anchorId="4BE9C2EF" wp14:editId="61E82AF5">
                <wp:simplePos x="0" y="0"/>
                <wp:positionH relativeFrom="column">
                  <wp:posOffset>1325880</wp:posOffset>
                </wp:positionH>
                <wp:positionV relativeFrom="paragraph">
                  <wp:posOffset>64135</wp:posOffset>
                </wp:positionV>
                <wp:extent cx="914400" cy="198120"/>
                <wp:effectExtent l="0" t="0" r="20320" b="11430"/>
                <wp:wrapNone/>
                <wp:docPr id="719" name="Text Box 719"/>
                <wp:cNvGraphicFramePr/>
                <a:graphic xmlns:a="http://schemas.openxmlformats.org/drawingml/2006/main">
                  <a:graphicData uri="http://schemas.microsoft.com/office/word/2010/wordprocessingShape">
                    <wps:wsp>
                      <wps:cNvSpPr txBox="1"/>
                      <wps:spPr>
                        <a:xfrm>
                          <a:off x="0" y="0"/>
                          <a:ext cx="914400" cy="198120"/>
                        </a:xfrm>
                        <a:prstGeom prst="rect">
                          <a:avLst/>
                        </a:prstGeom>
                        <a:solidFill>
                          <a:schemeClr val="lt1"/>
                        </a:solidFill>
                        <a:ln w="6350">
                          <a:solidFill>
                            <a:schemeClr val="bg1"/>
                          </a:solidFill>
                        </a:ln>
                      </wps:spPr>
                      <wps:txbx>
                        <w:txbxContent>
                          <w:p w:rsidRPr="004B6030" w:rsidR="00BC4D46" w:rsidP="00BC4D46" w:rsidRDefault="00BC4D46" w14:paraId="24D6FE31" w14:textId="77777777">
                            <w:pPr>
                              <w:spacing w:before="0" w:after="0" w:line="240" w:lineRule="auto"/>
                              <w:rPr>
                                <w:sz w:val="16"/>
                                <w:szCs w:val="16"/>
                              </w:rPr>
                            </w:pPr>
                            <w:r w:rsidRPr="004B6030">
                              <w:rPr>
                                <w:sz w:val="16"/>
                                <w:szCs w:val="16"/>
                              </w:rPr>
                              <w:t>https://img.brainkart.com/imagebk34/5C5ra5E.jpg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985DB99">
              <v:shape id="Text Box 719" style="position:absolute;left:0;text-align:left;margin-left:104.4pt;margin-top:5.05pt;width:1in;height:15.6pt;z-index:2519316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5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" w14:anchorId="4BE9C2EF">
                <v:textbox>
                  <w:txbxContent>
                    <w:p w:rsidRPr="004B6030" w:rsidR="00BC4D46" w:rsidP="00BC4D46" w:rsidRDefault="00BC4D46" w14:paraId="39F42766" w14:textId="77777777">
                      <w:pPr>
                        <w:spacing w:before="0" w:after="0" w:line="240" w:lineRule="auto"/>
                        <w:rPr>
                          <w:sz w:val="16"/>
                          <w:szCs w:val="16"/>
                        </w:rPr>
                      </w:pPr>
                      <w:r w:rsidRPr="004B6030">
                        <w:rPr>
                          <w:sz w:val="16"/>
                          <w:szCs w:val="16"/>
                        </w:rPr>
                        <w:t>https://img.brainkart.com/imagebk34/5C5ra5E.jpg</w:t>
                      </w:r>
                    </w:p>
                  </w:txbxContent>
                </v:textbox>
              </v:shape>
            </w:pict>
          </mc:Fallback>
        </mc:AlternateContent>
      </w:r>
    </w:p>
    <w:p w:rsidRPr="00E636F0" w:rsidR="00BC4D46" w:rsidP="00BC4D46" w:rsidRDefault="00BC4D46" w14:paraId="172C3948" w14:textId="77777777">
      <w:pPr>
        <w:ind w:firstLine="720"/>
        <w:rPr>
          <w:lang w:val="en-IN"/>
        </w:rPr>
      </w:pPr>
    </w:p>
    <w:p w:rsidR="00BC4D46" w:rsidP="00BC4D46" w:rsidRDefault="00BC4D46" w14:paraId="169E40A5" w14:textId="77777777">
      <w:pPr>
        <w:rPr>
          <w:lang w:val="en-IN"/>
        </w:rPr>
      </w:pPr>
      <w:r w:rsidRPr="00E636F0">
        <w:rPr>
          <w:lang w:val="en-IN"/>
        </w:rPr>
        <w:t xml:space="preserve">Same as inserting images here also, a dialog box will be opened. Select the audio or movie file form the specified location and open. It will be opened in the slide. Figure </w:t>
      </w:r>
      <w:r>
        <w:rPr>
          <w:lang w:val="en-IN"/>
        </w:rPr>
        <w:t>given below</w:t>
      </w:r>
      <w:r w:rsidRPr="00E636F0">
        <w:rPr>
          <w:lang w:val="en-IN"/>
        </w:rPr>
        <w:t>. The movie or audio file inserted will be played during the slide show by clicking the mouse over it.</w:t>
      </w:r>
    </w:p>
    <w:p w:rsidRPr="00E636F0" w:rsidR="00BC4D46" w:rsidP="00BC4D46" w:rsidRDefault="00BC4D46" w14:paraId="5022CA57" w14:textId="77777777">
      <w:pPr>
        <w:rPr>
          <w:lang w:val="en-IN"/>
        </w:rPr>
      </w:pPr>
      <w:r>
        <w:rPr>
          <w:noProof/>
          <w:lang w:val="en-IN"/>
        </w:rPr>
        <w:lastRenderedPageBreak/>
        <mc:AlternateContent>
          <mc:Choice Requires="wps">
            <w:drawing>
              <wp:anchor distT="0" distB="0" distL="114300" distR="114300" simplePos="0" relativeHeight="251932672" behindDoc="0" locked="0" layoutInCell="1" allowOverlap="1" wp14:anchorId="22C4D492" wp14:editId="741B972A">
                <wp:simplePos x="0" y="0"/>
                <wp:positionH relativeFrom="column">
                  <wp:posOffset>1546860</wp:posOffset>
                </wp:positionH>
                <wp:positionV relativeFrom="paragraph">
                  <wp:posOffset>4679950</wp:posOffset>
                </wp:positionV>
                <wp:extent cx="914400" cy="259080"/>
                <wp:effectExtent l="0" t="0" r="19050" b="26670"/>
                <wp:wrapNone/>
                <wp:docPr id="720" name="Text Box 720"/>
                <wp:cNvGraphicFramePr/>
                <a:graphic xmlns:a="http://schemas.openxmlformats.org/drawingml/2006/main">
                  <a:graphicData uri="http://schemas.microsoft.com/office/word/2010/wordprocessingShape">
                    <wps:wsp>
                      <wps:cNvSpPr txBox="1"/>
                      <wps:spPr>
                        <a:xfrm>
                          <a:off x="0" y="0"/>
                          <a:ext cx="914400" cy="259080"/>
                        </a:xfrm>
                        <a:prstGeom prst="rect">
                          <a:avLst/>
                        </a:prstGeom>
                        <a:solidFill>
                          <a:schemeClr val="lt1"/>
                        </a:solidFill>
                        <a:ln w="6350">
                          <a:solidFill>
                            <a:schemeClr val="bg1"/>
                          </a:solidFill>
                        </a:ln>
                      </wps:spPr>
                      <wps:txbx>
                        <w:txbxContent>
                          <w:p w:rsidRPr="00C8230A" w:rsidR="00BC4D46" w:rsidP="00BC4D46" w:rsidRDefault="00BC4D46" w14:paraId="15D305C2" w14:textId="77777777">
                            <w:pPr>
                              <w:spacing w:before="0" w:after="0" w:line="240" w:lineRule="auto"/>
                              <w:rPr>
                                <w:sz w:val="16"/>
                                <w:szCs w:val="16"/>
                              </w:rPr>
                            </w:pPr>
                            <w:r w:rsidRPr="00C8230A">
                              <w:rPr>
                                <w:sz w:val="16"/>
                                <w:szCs w:val="16"/>
                              </w:rPr>
                              <w:t>https://img.brainkart.com/imagebk34/i0NKdDn.jpg</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A0BEDAC">
              <v:shape id="Text Box 720" style="position:absolute;margin-left:121.8pt;margin-top:368.5pt;width:1in;height:20.4pt;z-index:251932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5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" w14:anchorId="22C4D492">
                <v:textbox>
                  <w:txbxContent>
                    <w:p w:rsidRPr="00C8230A" w:rsidR="00BC4D46" w:rsidP="00BC4D46" w:rsidRDefault="00BC4D46" w14:paraId="45FB1588" w14:textId="77777777">
                      <w:pPr>
                        <w:spacing w:before="0" w:after="0" w:line="240" w:lineRule="auto"/>
                        <w:rPr>
                          <w:sz w:val="16"/>
                          <w:szCs w:val="16"/>
                        </w:rPr>
                      </w:pPr>
                      <w:r w:rsidRPr="00C8230A">
                        <w:rPr>
                          <w:sz w:val="16"/>
                          <w:szCs w:val="16"/>
                        </w:rPr>
                        <w:t>https://img.brainkart.com/imagebk34/i0NKdDn.jpg</w:t>
                      </w:r>
                    </w:p>
                  </w:txbxContent>
                </v:textbox>
              </v:shape>
            </w:pict>
          </mc:Fallback>
        </mc:AlternateContent>
      </w:r>
      <w:r>
        <w:rPr>
          <w:noProof/>
          <w:lang w:val="en-IN"/>
        </w:rPr>
        <w:drawing>
          <wp:inline distT="0" distB="0" distL="0" distR="0" wp14:anchorId="618313F3" wp14:editId="7CA14E7B">
            <wp:extent cx="5943600" cy="4739640"/>
            <wp:effectExtent l="0" t="0" r="0" b="381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Picture 650"/>
                    <pic:cNvPicPr/>
                  </pic:nvPicPr>
                  <pic:blipFill rotWithShape="1">
                    <a:blip r:embed="rId595">
                      <a:extLst>
                        <a:ext uri="{28A0092B-C50C-407E-A947-70E740481C1C}">
                          <a14:useLocalDpi xmlns:a14="http://schemas.microsoft.com/office/drawing/2010/main" val="0"/>
                        </a:ext>
                      </a:extLst>
                    </a:blip>
                    <a:srcRect b="7013"/>
                    <a:stretch/>
                  </pic:blipFill>
                  <pic:spPr bwMode="auto">
                    <a:xfrm>
                      <a:off x="0" y="0"/>
                      <a:ext cx="5943600" cy="4739640"/>
                    </a:xfrm>
                    <a:prstGeom prst="rect">
                      <a:avLst/>
                    </a:prstGeom>
                    <a:ln>
                      <a:noFill/>
                    </a:ln>
                    <a:extLst>
                      <a:ext uri="{53640926-AAD7-44D8-BBD7-CCE9431645EC}">
                        <a14:shadowObscured xmlns:a14="http://schemas.microsoft.com/office/drawing/2010/main"/>
                      </a:ext>
                    </a:extLst>
                  </pic:spPr>
                </pic:pic>
              </a:graphicData>
            </a:graphic>
          </wp:inline>
        </w:drawing>
      </w:r>
    </w:p>
    <w:p w:rsidR="00BC4D46" w:rsidP="00BC4D46" w:rsidRDefault="00BC4D46" w14:paraId="61B9419F" w14:textId="77777777">
      <w:pPr>
        <w:ind w:firstLine="720"/>
        <w:rPr>
          <w:lang w:val="en-IN"/>
        </w:rPr>
      </w:pPr>
    </w:p>
    <w:p w:rsidR="00BC4D46" w:rsidP="00BC4D46" w:rsidRDefault="00BC4D46" w14:paraId="1B175EAF" w14:textId="77777777">
      <w:pPr>
        <w:ind w:firstLine="720"/>
        <w:rPr>
          <w:lang w:val="en-IN"/>
        </w:rPr>
      </w:pPr>
    </w:p>
    <w:p w:rsidR="00BC4D46" w:rsidP="00BC4D46" w:rsidRDefault="00BC4D46" w14:paraId="6A9824F5" w14:textId="77777777">
      <w:pPr>
        <w:ind w:firstLine="720"/>
        <w:rPr>
          <w:lang w:val="en-IN"/>
        </w:rPr>
      </w:pPr>
    </w:p>
    <w:p w:rsidR="00BC4D46" w:rsidP="00BC4D46" w:rsidRDefault="00BC4D46" w14:paraId="69CEAC7C" w14:textId="77777777">
      <w:pPr>
        <w:ind w:firstLine="720"/>
        <w:rPr>
          <w:lang w:val="en-IN"/>
        </w:rPr>
      </w:pPr>
    </w:p>
    <w:p w:rsidR="00BC4D46" w:rsidP="00BC4D46" w:rsidRDefault="00BC4D46" w14:paraId="38BBF6F3" w14:textId="77777777">
      <w:pPr>
        <w:ind w:firstLine="720"/>
        <w:rPr>
          <w:lang w:val="en-IN"/>
        </w:rPr>
      </w:pPr>
    </w:p>
    <w:p w:rsidR="00BC4D46" w:rsidP="00BC4D46" w:rsidRDefault="00BC4D46" w14:paraId="1DFDA351" w14:textId="77777777">
      <w:pPr>
        <w:ind w:firstLine="720"/>
        <w:rPr>
          <w:lang w:val="en-IN"/>
        </w:rPr>
      </w:pPr>
    </w:p>
    <w:p w:rsidR="00394B04" w:rsidRDefault="00394B04" w14:paraId="185B9920" w14:textId="77777777">
      <w:pPr>
        <w:rPr>
          <w:b/>
        </w:rPr>
      </w:pPr>
    </w:p>
    <w:p w:rsidR="00583648" w:rsidP="00BC4D46" w:rsidRDefault="00583648" w14:paraId="2DBCE476" w14:textId="77777777">
      <w:pPr>
        <w:pStyle w:val="Title"/>
      </w:pPr>
    </w:p>
    <w:p w:rsidR="00583648" w:rsidP="00BC4D46" w:rsidRDefault="00583648" w14:paraId="721BE216" w14:textId="77777777">
      <w:pPr>
        <w:pStyle w:val="Title"/>
      </w:pPr>
    </w:p>
    <w:p w:rsidR="00583648" w:rsidP="00BC4D46" w:rsidRDefault="00583648" w14:paraId="262907F2" w14:textId="77777777">
      <w:pPr>
        <w:pStyle w:val="Title"/>
      </w:pPr>
    </w:p>
    <w:p w:rsidR="00583648" w:rsidP="00BC4D46" w:rsidRDefault="00583648" w14:paraId="73757ABC" w14:textId="77777777">
      <w:pPr>
        <w:pStyle w:val="Title"/>
        <w:rPr>
          <w:sz w:val="40"/>
          <w:szCs w:val="40"/>
        </w:rPr>
      </w:pPr>
    </w:p>
    <w:p w:rsidRPr="00583648" w:rsidR="00BC4D46" w:rsidP="00BC4D46" w:rsidRDefault="00BC4D46" w14:paraId="3CF5418D" w14:textId="7EE35D0B">
      <w:pPr>
        <w:pStyle w:val="Title"/>
        <w:rPr>
          <w:sz w:val="40"/>
          <w:szCs w:val="40"/>
        </w:rPr>
      </w:pPr>
      <w:r w:rsidRPr="00583648">
        <w:rPr>
          <w:sz w:val="40"/>
          <w:szCs w:val="40"/>
        </w:rPr>
        <w:t xml:space="preserve">Learning Outcome </w:t>
      </w:r>
    </w:p>
    <w:p w:rsidRPr="00583648" w:rsidR="00BC4D46" w:rsidP="00BC4D46" w:rsidRDefault="00BC4D46" w14:paraId="27E09EF5" w14:textId="77777777">
      <w:pPr>
        <w:pStyle w:val="Title"/>
        <w:rPr>
          <w:sz w:val="40"/>
          <w:szCs w:val="40"/>
        </w:rPr>
      </w:pPr>
      <w:r w:rsidRPr="00583648">
        <w:rPr>
          <w:sz w:val="40"/>
          <w:szCs w:val="40"/>
        </w:rPr>
        <w:t>Familiarization with PC Management</w:t>
      </w:r>
    </w:p>
    <w:p w:rsidR="00BC4D46" w:rsidP="00BC4D46" w:rsidRDefault="00BC4D46" w14:paraId="6F3EE395" w14:textId="77777777">
      <w:pPr>
        <w:pStyle w:val="Heading2"/>
      </w:pPr>
      <w:bookmarkStart w:name="_heading=h.sjkhhe8q2ag" w:colFirst="0" w:colLast="0" w:id="23"/>
      <w:bookmarkEnd w:id="23"/>
    </w:p>
    <w:p w:rsidR="00BC4D46" w:rsidP="00BC4D46" w:rsidRDefault="00BC4D46" w14:paraId="5AADCF60" w14:textId="77777777">
      <w:pPr>
        <w:pStyle w:val="Heading2"/>
      </w:pPr>
      <w:bookmarkStart w:name="_heading=h.5drqcvpj2va9" w:colFirst="0" w:colLast="0" w:id="24"/>
      <w:bookmarkStart w:name="_heading=h.lxfm6zr127ej" w:colFirst="0" w:colLast="0" w:id="25"/>
      <w:bookmarkEnd w:id="24"/>
      <w:bookmarkEnd w:id="25"/>
    </w:p>
    <w:p w:rsidR="00BC4D46" w:rsidP="00BC4D46" w:rsidRDefault="00BC4D46" w14:paraId="58F986A4" w14:textId="77777777">
      <w:pPr>
        <w:pStyle w:val="Heading2"/>
      </w:pPr>
    </w:p>
    <w:p w:rsidR="00BC4D46" w:rsidP="00BC4D46" w:rsidRDefault="00BC4D46" w14:paraId="77AF2993" w14:textId="77777777">
      <w:pPr>
        <w:pStyle w:val="Heading2"/>
      </w:pPr>
    </w:p>
    <w:p w:rsidR="00BC4D46" w:rsidP="00BC4D46" w:rsidRDefault="00BC4D46" w14:paraId="15DAF11A" w14:textId="77777777">
      <w:pPr>
        <w:pStyle w:val="Heading2"/>
      </w:pPr>
    </w:p>
    <w:p w:rsidR="00BC4D46" w:rsidP="00BC4D46" w:rsidRDefault="00BC4D46" w14:paraId="0B60404D" w14:textId="77777777">
      <w:pPr>
        <w:pStyle w:val="Heading2"/>
      </w:pPr>
    </w:p>
    <w:p w:rsidR="00BC4D46" w:rsidP="00BC4D46" w:rsidRDefault="00BC4D46" w14:paraId="068F72E3" w14:textId="77777777">
      <w:pPr>
        <w:pStyle w:val="Heading2"/>
      </w:pPr>
    </w:p>
    <w:p w:rsidR="00BC4D46" w:rsidP="00BC4D46" w:rsidRDefault="00BC4D46" w14:paraId="483728AF" w14:textId="77777777">
      <w:pPr>
        <w:pStyle w:val="Heading2"/>
      </w:pPr>
    </w:p>
    <w:p w:rsidR="00BC4D46" w:rsidP="00BC4D46" w:rsidRDefault="00BC4D46" w14:paraId="0720A096" w14:textId="77777777">
      <w:pPr>
        <w:pStyle w:val="Heading2"/>
      </w:pPr>
    </w:p>
    <w:p w:rsidR="00BC4D46" w:rsidP="00BC4D46" w:rsidRDefault="00BC4D46" w14:paraId="09BD5A43" w14:textId="77777777">
      <w:pPr>
        <w:pStyle w:val="Heading2"/>
      </w:pPr>
    </w:p>
    <w:p w:rsidR="00BC4D46" w:rsidP="00BC4D46" w:rsidRDefault="00BC4D46" w14:paraId="403C5F8E" w14:textId="77777777">
      <w:pPr>
        <w:pStyle w:val="Heading2"/>
      </w:pPr>
    </w:p>
    <w:p w:rsidR="00BC4D46" w:rsidP="00BC4D46" w:rsidRDefault="00BC4D46" w14:paraId="672AB2A9" w14:textId="77777777">
      <w:pPr>
        <w:pStyle w:val="Heading2"/>
      </w:pPr>
    </w:p>
    <w:p w:rsidR="00BC4D46" w:rsidP="00BC4D46" w:rsidRDefault="00BC4D46" w14:paraId="6C14E2B2" w14:textId="77777777">
      <w:pPr>
        <w:pStyle w:val="Heading2"/>
      </w:pPr>
    </w:p>
    <w:p w:rsidR="00BC4D46" w:rsidP="00BC4D46" w:rsidRDefault="00BC4D46" w14:paraId="7849B6AE" w14:textId="77777777">
      <w:pPr>
        <w:pStyle w:val="Heading2"/>
      </w:pPr>
    </w:p>
    <w:p w:rsidR="00BC4D46" w:rsidP="00BC4D46" w:rsidRDefault="00BC4D46" w14:paraId="3EF22054" w14:textId="77777777">
      <w:pPr>
        <w:pStyle w:val="Heading2"/>
      </w:pPr>
    </w:p>
    <w:p w:rsidR="00BC4D46" w:rsidP="00BC4D46" w:rsidRDefault="00BC4D46" w14:paraId="69CF1EBD" w14:textId="77777777">
      <w:pPr>
        <w:pStyle w:val="Heading2"/>
      </w:pPr>
    </w:p>
    <w:p w:rsidRPr="000C7B09" w:rsidR="00BC4D46" w:rsidP="00BC4D46" w:rsidRDefault="00BC4D46" w14:paraId="7A3A4B1A" w14:textId="77777777">
      <w:pPr>
        <w:pStyle w:val="Heading1"/>
      </w:pPr>
      <w:bookmarkStart w:name="_Toc96330400" w:id="26"/>
      <w:r w:rsidRPr="00FF5FF6">
        <w:t>Familiarization with Disk management</w:t>
      </w:r>
      <w:bookmarkEnd w:id="26"/>
    </w:p>
    <w:p w:rsidR="00BC4D46" w:rsidP="00BC4D46" w:rsidRDefault="00BC4D46" w14:paraId="29602ED7" w14:textId="77777777">
      <w:pPr>
        <w:pStyle w:val="Heading2"/>
      </w:pPr>
      <w:r w:rsidRPr="000C7B09">
        <w:t>Introduction</w:t>
      </w:r>
    </w:p>
    <w:p w:rsidRPr="00197F7D" w:rsidR="00BC4D46" w:rsidP="00BC4D46" w:rsidRDefault="00BC4D46" w14:paraId="69F1B476" w14:textId="77777777">
      <w:pPr>
        <w:rPr>
          <w:b/>
          <w:bCs/>
        </w:rPr>
      </w:pPr>
      <w:r w:rsidRPr="00197F7D">
        <w:rPr>
          <w:b/>
          <w:bCs/>
        </w:rPr>
        <w:t>What is Disk Management?</w:t>
      </w:r>
    </w:p>
    <w:p w:rsidR="00BC4D46" w:rsidP="00BC4D46" w:rsidRDefault="00BC4D46" w14:paraId="78A50235" w14:textId="77777777">
      <w:r w:rsidRPr="00045911">
        <w:t>Disk Management is a Microsoft Windows utility first introduced in Windows XP as a replacement for the fdisk command. It enables users to view and manage the disk drives installed in their computer and the partitions associated with those drives. As the image below shows, each drive is displayed followed by the layout, type, file system, status, capacity, free space, % free, and fault tolerance.</w:t>
      </w:r>
    </w:p>
    <w:p w:rsidR="00BC4D46" w:rsidP="00BC4D46" w:rsidRDefault="00BC4D46" w14:paraId="6D52A84F" w14:textId="77777777">
      <w:r>
        <w:t>It's used to manage the drives installed in a computer—like hard disk drives (internal and external), optical disk drives, and flash drives. It can be used to partition and format drives, assign drive letters, and much more.</w:t>
      </w:r>
    </w:p>
    <w:p w:rsidR="00BC4D46" w:rsidP="00BC4D46" w:rsidRDefault="00BC4D46" w14:paraId="170FBEAF" w14:textId="77777777">
      <w:pPr>
        <w:spacing w:before="0" w:after="0" w:line="240" w:lineRule="auto"/>
      </w:pPr>
      <w:r>
        <w:rPr>
          <w:noProof/>
        </w:rPr>
        <w:lastRenderedPageBreak/>
        <w:drawing>
          <wp:inline distT="0" distB="0" distL="0" distR="0" wp14:anchorId="142D1CD5" wp14:editId="21B7DAAB">
            <wp:extent cx="5943600" cy="4899660"/>
            <wp:effectExtent l="0" t="0" r="0" b="0"/>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596">
                      <a:extLst>
                        <a:ext uri="{28A0092B-C50C-407E-A947-70E740481C1C}">
                          <a14:useLocalDpi xmlns:a14="http://schemas.microsoft.com/office/drawing/2010/main" val="0"/>
                        </a:ext>
                      </a:extLst>
                    </a:blip>
                    <a:srcRect b="4030"/>
                    <a:stretch/>
                  </pic:blipFill>
                  <pic:spPr bwMode="auto">
                    <a:xfrm>
                      <a:off x="0" y="0"/>
                      <a:ext cx="5943600" cy="4899660"/>
                    </a:xfrm>
                    <a:prstGeom prst="rect">
                      <a:avLst/>
                    </a:prstGeom>
                    <a:ln>
                      <a:noFill/>
                    </a:ln>
                    <a:extLst>
                      <a:ext uri="{53640926-AAD7-44D8-BBD7-CCE9431645EC}">
                        <a14:shadowObscured xmlns:a14="http://schemas.microsoft.com/office/drawing/2010/main"/>
                      </a:ext>
                    </a:extLst>
                  </pic:spPr>
                </pic:pic>
              </a:graphicData>
            </a:graphic>
          </wp:inline>
        </w:drawing>
      </w:r>
    </w:p>
    <w:p w:rsidRPr="00D428D9" w:rsidR="00BC4D46" w:rsidP="00BC4D46" w:rsidRDefault="00BC4D46" w14:paraId="52130D46" w14:textId="77777777">
      <w:pPr>
        <w:tabs>
          <w:tab w:val="left" w:pos="2280"/>
        </w:tabs>
        <w:spacing w:before="0" w:after="0" w:line="240" w:lineRule="auto"/>
        <w:rPr>
          <w:sz w:val="16"/>
          <w:szCs w:val="16"/>
        </w:rPr>
      </w:pPr>
      <w:r>
        <w:rPr>
          <w:b/>
          <w:bCs/>
        </w:rPr>
        <w:tab/>
      </w:r>
      <w:r>
        <w:rPr>
          <w:b/>
          <w:bCs/>
        </w:rPr>
        <w:tab/>
      </w:r>
      <w:r>
        <w:rPr>
          <w:b/>
          <w:bCs/>
        </w:rPr>
        <w:tab/>
      </w:r>
      <w:r w:rsidRPr="00D428D9">
        <w:rPr>
          <w:sz w:val="16"/>
          <w:szCs w:val="16"/>
        </w:rPr>
        <w:t>Image: Disk Management</w:t>
      </w:r>
    </w:p>
    <w:p w:rsidR="00BC4D46" w:rsidP="00BC4D46" w:rsidRDefault="00BC4D46" w14:paraId="3FF11E21" w14:textId="77777777">
      <w:pPr>
        <w:spacing w:before="0" w:after="0" w:line="240" w:lineRule="auto"/>
        <w:rPr>
          <w:b/>
          <w:bCs/>
        </w:rPr>
      </w:pPr>
      <w:r>
        <w:rPr>
          <w:noProof/>
        </w:rPr>
        <mc:AlternateContent>
          <mc:Choice Requires="wps">
            <w:drawing>
              <wp:anchor distT="0" distB="0" distL="114300" distR="114300" simplePos="0" relativeHeight="251937792" behindDoc="0" locked="0" layoutInCell="1" allowOverlap="1" wp14:anchorId="254C89F2" wp14:editId="0454C8C2">
                <wp:simplePos x="0" y="0"/>
                <wp:positionH relativeFrom="margin">
                  <wp:align>center</wp:align>
                </wp:positionH>
                <wp:positionV relativeFrom="paragraph">
                  <wp:posOffset>33655</wp:posOffset>
                </wp:positionV>
                <wp:extent cx="914400" cy="220980"/>
                <wp:effectExtent l="0" t="0" r="20320" b="26670"/>
                <wp:wrapNone/>
                <wp:docPr id="849" name="Text Box 849"/>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9532C4" w:rsidR="00BC4D46" w:rsidP="00BC4D46" w:rsidRDefault="00BC4D46" w14:paraId="2B93FC3B" w14:textId="77777777">
                            <w:pPr>
                              <w:spacing w:before="0" w:after="0" w:line="240" w:lineRule="auto"/>
                              <w:rPr>
                                <w:sz w:val="16"/>
                                <w:szCs w:val="16"/>
                              </w:rPr>
                            </w:pPr>
                            <w:r>
                              <w:rPr>
                                <w:sz w:val="16"/>
                                <w:szCs w:val="16"/>
                              </w:rPr>
                              <w:t xml:space="preserve">Reference: </w:t>
                            </w:r>
                            <w:hyperlink w:history="1" r:id="rId597">
                              <w:r w:rsidRPr="00982645">
                                <w:rPr>
                                  <w:rStyle w:val="Hyperlink"/>
                                  <w:sz w:val="16"/>
                                  <w:szCs w:val="16"/>
                                </w:rPr>
                                <w:t>https://www.computerhope.com/issues/pictures/win10-disk-management.jpg</w:t>
                              </w:r>
                            </w:hyperlink>
                            <w:r>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52549776">
              <v:shape id="Text Box 849" style="position:absolute;margin-left:0;margin-top:2.65pt;width:1in;height:17.4pt;z-index:25193779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5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" w14:anchorId="254C89F2">
                <v:textbox>
                  <w:txbxContent>
                    <w:p w:rsidRPr="009532C4" w:rsidR="00BC4D46" w:rsidP="00BC4D46" w:rsidRDefault="00BC4D46" w14:paraId="45C49633" w14:textId="77777777">
                      <w:pPr>
                        <w:spacing w:before="0" w:after="0" w:line="240" w:lineRule="auto"/>
                        <w:rPr>
                          <w:sz w:val="16"/>
                          <w:szCs w:val="16"/>
                        </w:rPr>
                      </w:pPr>
                      <w:r>
                        <w:rPr>
                          <w:sz w:val="16"/>
                          <w:szCs w:val="16"/>
                        </w:rPr>
                        <w:t xml:space="preserve">Reference: </w:t>
                      </w:r>
                      <w:hyperlink w:history="1" r:id="rId598">
                        <w:r w:rsidRPr="00982645">
                          <w:rPr>
                            <w:rStyle w:val="Hyperlink"/>
                            <w:sz w:val="16"/>
                            <w:szCs w:val="16"/>
                          </w:rPr>
                          <w:t>https://www.computerhope.com/issues/pictures/win10-disk-management.jpg</w:t>
                        </w:r>
                      </w:hyperlink>
                      <w:r>
                        <w:rPr>
                          <w:sz w:val="16"/>
                          <w:szCs w:val="16"/>
                        </w:rPr>
                        <w:t xml:space="preserve"> </w:t>
                      </w:r>
                    </w:p>
                  </w:txbxContent>
                </v:textbox>
                <w10:wrap anchorx="margin"/>
              </v:shape>
            </w:pict>
          </mc:Fallback>
        </mc:AlternateContent>
      </w:r>
    </w:p>
    <w:p w:rsidRPr="002122C6" w:rsidR="00BC4D46" w:rsidP="00BC4D46" w:rsidRDefault="00BC4D46" w14:paraId="201DC0D1" w14:textId="77777777">
      <w:pPr>
        <w:rPr>
          <w:b/>
          <w:bCs/>
        </w:rPr>
      </w:pPr>
      <w:r w:rsidRPr="002122C6">
        <w:rPr>
          <w:b/>
          <w:bCs/>
        </w:rPr>
        <w:t>Disk Management Availability</w:t>
      </w:r>
    </w:p>
    <w:p w:rsidR="00BC4D46" w:rsidP="00BC4D46" w:rsidRDefault="00BC4D46" w14:paraId="307AC9D3" w14:textId="77777777">
      <w:r>
        <w:t>Disk Management is available in most versions of Microsoft Windows including Windows 11, Windows 10, Windows 8, Windows 7, Windows Vista, Windows XP, and Windows 2000.</w:t>
      </w:r>
    </w:p>
    <w:p w:rsidR="00BC4D46" w:rsidP="00BC4D46" w:rsidRDefault="00BC4D46" w14:paraId="719D6A75" w14:textId="77777777">
      <w:pPr>
        <w:pStyle w:val="Heading2"/>
      </w:pPr>
      <w:r w:rsidRPr="00777153">
        <w:t>How to Open Disk Management</w:t>
      </w:r>
    </w:p>
    <w:p w:rsidR="00BC4D46" w:rsidP="00BC4D46" w:rsidRDefault="00BC4D46" w14:paraId="3F09FD4B" w14:textId="77777777">
      <w:r w:rsidRPr="00A039C7">
        <w:t>The most common way to access Disk Management is via the Computer Management utility, which you can get to from Administrative Tools in the Control Panel.</w:t>
      </w:r>
    </w:p>
    <w:p w:rsidR="00BC4D46" w:rsidP="00BC4D46" w:rsidRDefault="00BC4D46" w14:paraId="7D470A92" w14:textId="77777777">
      <w:r>
        <w:t>As the most frequently used Windows built-in disk partition management tool with basic features, it can help realize some simple disk managements.  However, first of all, we should figure our how to get to this tool. Generally, there are 3 ways available.</w:t>
      </w:r>
    </w:p>
    <w:p w:rsidR="00BC4D46" w:rsidP="00BC4D46" w:rsidRDefault="00BC4D46" w14:paraId="296D8B8F" w14:textId="77777777">
      <w:r w:rsidRPr="0065152F">
        <w:rPr>
          <w:b/>
          <w:bCs/>
          <w:noProof/>
        </w:rPr>
        <w:lastRenderedPageBreak/>
        <w:drawing>
          <wp:anchor distT="0" distB="0" distL="114300" distR="114300" simplePos="0" relativeHeight="251938816" behindDoc="0" locked="0" layoutInCell="1" allowOverlap="1" wp14:anchorId="43A664A9" wp14:editId="61708B59">
            <wp:simplePos x="0" y="0"/>
            <wp:positionH relativeFrom="column">
              <wp:posOffset>1287780</wp:posOffset>
            </wp:positionH>
            <wp:positionV relativeFrom="paragraph">
              <wp:posOffset>521970</wp:posOffset>
            </wp:positionV>
            <wp:extent cx="2714625" cy="4219575"/>
            <wp:effectExtent l="0" t="0" r="9525" b="9525"/>
            <wp:wrapSquare wrapText="bothSides"/>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99">
                      <a:extLst>
                        <a:ext uri="{28A0092B-C50C-407E-A947-70E740481C1C}">
                          <a14:useLocalDpi xmlns:a14="http://schemas.microsoft.com/office/drawing/2010/main" val="0"/>
                        </a:ext>
                      </a:extLst>
                    </a:blip>
                    <a:stretch>
                      <a:fillRect/>
                    </a:stretch>
                  </pic:blipFill>
                  <pic:spPr>
                    <a:xfrm>
                      <a:off x="0" y="0"/>
                      <a:ext cx="2714625" cy="4219575"/>
                    </a:xfrm>
                    <a:prstGeom prst="rect">
                      <a:avLst/>
                    </a:prstGeom>
                  </pic:spPr>
                </pic:pic>
              </a:graphicData>
            </a:graphic>
            <wp14:sizeRelH relativeFrom="page">
              <wp14:pctWidth>0</wp14:pctWidth>
            </wp14:sizeRelH>
            <wp14:sizeRelV relativeFrom="page">
              <wp14:pctHeight>0</wp14:pctHeight>
            </wp14:sizeRelV>
          </wp:anchor>
        </w:drawing>
      </w:r>
      <w:r w:rsidRPr="0065152F">
        <w:rPr>
          <w:b/>
          <w:bCs/>
        </w:rPr>
        <w:t>Way 1:</w:t>
      </w:r>
      <w:r>
        <w:t xml:space="preserve"> The easiest way to open Disk Management in Windows 10 is from computer Desktop. Right click on Start Menu (or press Windows+X hotkey) and then select "Disk Management".</w:t>
      </w:r>
    </w:p>
    <w:p w:rsidRPr="00D9291F" w:rsidR="00BC4D46" w:rsidP="00BC4D46" w:rsidRDefault="00BC4D46" w14:paraId="6A8FC4FD" w14:textId="77777777"/>
    <w:p w:rsidR="00BC4D46" w:rsidP="00BC4D46" w:rsidRDefault="00BC4D46" w14:paraId="28850829" w14:textId="77777777"/>
    <w:p w:rsidRPr="0065152F" w:rsidR="00BC4D46" w:rsidP="00BC4D46" w:rsidRDefault="00BC4D46" w14:paraId="1296D61A" w14:textId="77777777"/>
    <w:p w:rsidRPr="0065152F" w:rsidR="00BC4D46" w:rsidP="00BC4D46" w:rsidRDefault="00BC4D46" w14:paraId="3FA068AE" w14:textId="77777777"/>
    <w:p w:rsidRPr="0065152F" w:rsidR="00BC4D46" w:rsidP="00BC4D46" w:rsidRDefault="00BC4D46" w14:paraId="07DCAEC2" w14:textId="77777777"/>
    <w:p w:rsidRPr="0065152F" w:rsidR="00BC4D46" w:rsidP="00BC4D46" w:rsidRDefault="00BC4D46" w14:paraId="38291042" w14:textId="77777777"/>
    <w:p w:rsidRPr="0065152F" w:rsidR="00BC4D46" w:rsidP="00BC4D46" w:rsidRDefault="00BC4D46" w14:paraId="1A618E45" w14:textId="77777777"/>
    <w:p w:rsidRPr="0065152F" w:rsidR="00BC4D46" w:rsidP="00BC4D46" w:rsidRDefault="00BC4D46" w14:paraId="2B9B9BD3" w14:textId="77777777"/>
    <w:p w:rsidRPr="0065152F" w:rsidR="00BC4D46" w:rsidP="00BC4D46" w:rsidRDefault="00BC4D46" w14:paraId="0BB5AE52" w14:textId="77777777"/>
    <w:p w:rsidRPr="0065152F" w:rsidR="00BC4D46" w:rsidP="00BC4D46" w:rsidRDefault="00BC4D46" w14:paraId="53ED29E6" w14:textId="77777777"/>
    <w:p w:rsidRPr="0065152F" w:rsidR="00BC4D46" w:rsidP="00BC4D46" w:rsidRDefault="00BC4D46" w14:paraId="4C6D398A" w14:textId="77777777"/>
    <w:p w:rsidRPr="0065152F" w:rsidR="00BC4D46" w:rsidP="00BC4D46" w:rsidRDefault="00BC4D46" w14:paraId="15454CEF" w14:textId="77777777">
      <w:pPr>
        <w:spacing w:before="0" w:after="0" w:line="240" w:lineRule="auto"/>
      </w:pPr>
    </w:p>
    <w:p w:rsidRPr="0065152F" w:rsidR="00BC4D46" w:rsidP="00BC4D46" w:rsidRDefault="00BC4D46" w14:paraId="1EA53296" w14:textId="77777777">
      <w:pPr>
        <w:spacing w:before="0" w:after="0" w:line="240" w:lineRule="auto"/>
      </w:pPr>
    </w:p>
    <w:p w:rsidR="00BC4D46" w:rsidP="00BC4D46" w:rsidRDefault="00BC4D46" w14:paraId="42925C17" w14:textId="77777777">
      <w:pPr>
        <w:spacing w:before="0" w:after="0" w:line="240" w:lineRule="auto"/>
        <w:ind w:left="1440" w:firstLine="720"/>
      </w:pPr>
    </w:p>
    <w:p w:rsidR="00BC4D46" w:rsidP="00BC4D46" w:rsidRDefault="00BC4D46" w14:paraId="03E3AFA8" w14:textId="77777777">
      <w:pPr>
        <w:spacing w:before="0" w:after="0" w:line="240" w:lineRule="auto"/>
        <w:ind w:left="1440" w:firstLine="720"/>
      </w:pPr>
    </w:p>
    <w:p w:rsidRPr="004113BA" w:rsidR="00BC4D46" w:rsidP="00BC4D46" w:rsidRDefault="00BC4D46" w14:paraId="50D67694" w14:textId="77777777">
      <w:pPr>
        <w:spacing w:before="0" w:after="0" w:line="240" w:lineRule="auto"/>
        <w:ind w:left="2160" w:firstLine="720"/>
        <w:rPr>
          <w:sz w:val="16"/>
          <w:szCs w:val="16"/>
        </w:rPr>
      </w:pPr>
      <w:r w:rsidRPr="004113BA">
        <w:rPr>
          <w:sz w:val="16"/>
          <w:szCs w:val="16"/>
        </w:rPr>
        <w:t>Image: open-disk-management-windows</w:t>
      </w:r>
    </w:p>
    <w:p w:rsidR="00BC4D46" w:rsidP="00BC4D46" w:rsidRDefault="00BC4D46" w14:paraId="4E8FEE98" w14:textId="77777777">
      <w:pPr>
        <w:tabs>
          <w:tab w:val="left" w:pos="6552"/>
        </w:tabs>
      </w:pPr>
      <w:r>
        <w:rPr>
          <w:noProof/>
        </w:rPr>
        <mc:AlternateContent>
          <mc:Choice Requires="wps">
            <w:drawing>
              <wp:anchor distT="0" distB="0" distL="114300" distR="114300" simplePos="0" relativeHeight="251939840" behindDoc="0" locked="0" layoutInCell="1" allowOverlap="1" wp14:anchorId="359EBB03" wp14:editId="2579283A">
                <wp:simplePos x="0" y="0"/>
                <wp:positionH relativeFrom="column">
                  <wp:posOffset>426720</wp:posOffset>
                </wp:positionH>
                <wp:positionV relativeFrom="paragraph">
                  <wp:posOffset>17780</wp:posOffset>
                </wp:positionV>
                <wp:extent cx="4861560" cy="335280"/>
                <wp:effectExtent l="0" t="0" r="15240" b="26670"/>
                <wp:wrapNone/>
                <wp:docPr id="850" name="Text Box 850"/>
                <wp:cNvGraphicFramePr/>
                <a:graphic xmlns:a="http://schemas.openxmlformats.org/drawingml/2006/main">
                  <a:graphicData uri="http://schemas.microsoft.com/office/word/2010/wordprocessingShape">
                    <wps:wsp>
                      <wps:cNvSpPr txBox="1"/>
                      <wps:spPr>
                        <a:xfrm>
                          <a:off x="0" y="0"/>
                          <a:ext cx="4861560" cy="335280"/>
                        </a:xfrm>
                        <a:prstGeom prst="rect">
                          <a:avLst/>
                        </a:prstGeom>
                        <a:solidFill>
                          <a:schemeClr val="lt1"/>
                        </a:solidFill>
                        <a:ln w="6350">
                          <a:solidFill>
                            <a:schemeClr val="bg1"/>
                          </a:solidFill>
                        </a:ln>
                      </wps:spPr>
                      <wps:txbx>
                        <w:txbxContent>
                          <w:p w:rsidRPr="000B3EB4" w:rsidR="00BC4D46" w:rsidP="00BC4D46" w:rsidRDefault="00BC4D46" w14:paraId="245390EF" w14:textId="77777777">
                            <w:pPr>
                              <w:spacing w:before="0" w:after="0" w:line="240" w:lineRule="auto"/>
                              <w:jc w:val="center"/>
                              <w:rPr>
                                <w:sz w:val="16"/>
                                <w:szCs w:val="16"/>
                              </w:rPr>
                            </w:pPr>
                            <w:r>
                              <w:rPr>
                                <w:sz w:val="16"/>
                                <w:szCs w:val="16"/>
                              </w:rPr>
                              <w:t xml:space="preserve">Reference: </w:t>
                            </w:r>
                            <w:hyperlink w:history="1" r:id="rId600">
                              <w:r w:rsidRPr="00982645">
                                <w:rPr>
                                  <w:rStyle w:val="Hyperlink"/>
                                  <w:sz w:val="16"/>
                                  <w:szCs w:val="16"/>
                                </w:rPr>
                                <w:t>https://www.diskpart.com/windows-10/images/windows-10-disk-management/open-disk-management-windows-10.jpg</w:t>
                              </w:r>
                            </w:hyperlink>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EF6EA33">
              <v:shape id="Text Box 850" style="position:absolute;margin-left:33.6pt;margin-top:1.4pt;width:382.8pt;height:26.4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5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" w14:anchorId="359EBB03">
                <v:textbox>
                  <w:txbxContent>
                    <w:p w:rsidRPr="000B3EB4" w:rsidR="00BC4D46" w:rsidP="00BC4D46" w:rsidRDefault="00BC4D46" w14:paraId="14A8C150" w14:textId="77777777">
                      <w:pPr>
                        <w:spacing w:before="0" w:after="0" w:line="240" w:lineRule="auto"/>
                        <w:jc w:val="center"/>
                        <w:rPr>
                          <w:sz w:val="16"/>
                          <w:szCs w:val="16"/>
                        </w:rPr>
                      </w:pPr>
                      <w:r>
                        <w:rPr>
                          <w:sz w:val="16"/>
                          <w:szCs w:val="16"/>
                        </w:rPr>
                        <w:t xml:space="preserve">Reference: </w:t>
                      </w:r>
                      <w:hyperlink w:history="1" r:id="rId601">
                        <w:r w:rsidRPr="00982645">
                          <w:rPr>
                            <w:rStyle w:val="Hyperlink"/>
                            <w:sz w:val="16"/>
                            <w:szCs w:val="16"/>
                          </w:rPr>
                          <w:t>https://www.diskpart.com/windows-10/images/windows-10-disk-management/open-disk-management-windows-10.jpg</w:t>
                        </w:r>
                      </w:hyperlink>
                      <w:r>
                        <w:rPr>
                          <w:sz w:val="16"/>
                          <w:szCs w:val="16"/>
                        </w:rPr>
                        <w:t xml:space="preserve">  </w:t>
                      </w:r>
                    </w:p>
                  </w:txbxContent>
                </v:textbox>
              </v:shape>
            </w:pict>
          </mc:Fallback>
        </mc:AlternateContent>
      </w:r>
      <w:r>
        <w:tab/>
      </w:r>
    </w:p>
    <w:p w:rsidR="00BC4D46" w:rsidP="00BC4D46" w:rsidRDefault="00BC4D46" w14:paraId="02C12D77" w14:textId="77777777">
      <w:pPr>
        <w:tabs>
          <w:tab w:val="left" w:pos="6552"/>
        </w:tabs>
      </w:pPr>
      <w:r>
        <w:rPr>
          <w:noProof/>
        </w:rPr>
        <w:drawing>
          <wp:anchor distT="0" distB="0" distL="114300" distR="114300" simplePos="0" relativeHeight="251940864" behindDoc="0" locked="0" layoutInCell="1" allowOverlap="1" wp14:anchorId="3408ED26" wp14:editId="557E877F">
            <wp:simplePos x="0" y="0"/>
            <wp:positionH relativeFrom="margin">
              <wp:align>center</wp:align>
            </wp:positionH>
            <wp:positionV relativeFrom="paragraph">
              <wp:posOffset>511810</wp:posOffset>
            </wp:positionV>
            <wp:extent cx="3800475" cy="1962150"/>
            <wp:effectExtent l="0" t="0" r="9525" b="0"/>
            <wp:wrapSquare wrapText="bothSides"/>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02">
                      <a:extLst>
                        <a:ext uri="{28A0092B-C50C-407E-A947-70E740481C1C}">
                          <a14:useLocalDpi xmlns:a14="http://schemas.microsoft.com/office/drawing/2010/main" val="0"/>
                        </a:ext>
                      </a:extLst>
                    </a:blip>
                    <a:stretch>
                      <a:fillRect/>
                    </a:stretch>
                  </pic:blipFill>
                  <pic:spPr>
                    <a:xfrm>
                      <a:off x="0" y="0"/>
                      <a:ext cx="3800475" cy="1962150"/>
                    </a:xfrm>
                    <a:prstGeom prst="rect">
                      <a:avLst/>
                    </a:prstGeom>
                  </pic:spPr>
                </pic:pic>
              </a:graphicData>
            </a:graphic>
            <wp14:sizeRelH relativeFrom="page">
              <wp14:pctWidth>0</wp14:pctWidth>
            </wp14:sizeRelH>
            <wp14:sizeRelV relativeFrom="page">
              <wp14:pctHeight>0</wp14:pctHeight>
            </wp14:sizeRelV>
          </wp:anchor>
        </w:drawing>
      </w:r>
      <w:r w:rsidRPr="0065152F">
        <w:rPr>
          <w:b/>
          <w:bCs/>
        </w:rPr>
        <w:t>Way 2:</w:t>
      </w:r>
      <w:r w:rsidRPr="0065152F">
        <w:t xml:space="preserve"> Use Windows+R hotkey to open Run window. Then type "Diskmgmt.msc" and click "OK" or hit "Enter" key.</w:t>
      </w:r>
    </w:p>
    <w:p w:rsidR="00BC4D46" w:rsidP="00BC4D46" w:rsidRDefault="00BC4D46" w14:paraId="47F9E574" w14:textId="77777777">
      <w:pPr>
        <w:tabs>
          <w:tab w:val="left" w:pos="6552"/>
        </w:tabs>
      </w:pPr>
    </w:p>
    <w:p w:rsidR="00BC4D46" w:rsidP="00BC4D46" w:rsidRDefault="00BC4D46" w14:paraId="58E467F6" w14:textId="77777777">
      <w:pPr>
        <w:tabs>
          <w:tab w:val="left" w:pos="6552"/>
        </w:tabs>
      </w:pPr>
    </w:p>
    <w:p w:rsidR="00BC4D46" w:rsidP="00BC4D46" w:rsidRDefault="00BC4D46" w14:paraId="4D752A86" w14:textId="77777777">
      <w:pPr>
        <w:tabs>
          <w:tab w:val="left" w:pos="6552"/>
        </w:tabs>
      </w:pPr>
    </w:p>
    <w:p w:rsidR="00BC4D46" w:rsidP="00BC4D46" w:rsidRDefault="00BC4D46" w14:paraId="22ED2E93" w14:textId="77777777">
      <w:pPr>
        <w:tabs>
          <w:tab w:val="left" w:pos="6552"/>
        </w:tabs>
      </w:pPr>
    </w:p>
    <w:p w:rsidR="00BC4D46" w:rsidP="00BC4D46" w:rsidRDefault="00BC4D46" w14:paraId="0020735B" w14:textId="77777777">
      <w:pPr>
        <w:tabs>
          <w:tab w:val="left" w:pos="6552"/>
        </w:tabs>
      </w:pPr>
    </w:p>
    <w:p w:rsidR="00BC4D46" w:rsidP="00BC4D46" w:rsidRDefault="00BC4D46" w14:paraId="77F61524" w14:textId="77777777">
      <w:pPr>
        <w:tabs>
          <w:tab w:val="left" w:pos="6552"/>
        </w:tabs>
      </w:pPr>
    </w:p>
    <w:p w:rsidRPr="002C6C55" w:rsidR="00BC4D46" w:rsidP="00BC4D46" w:rsidRDefault="00BC4D46" w14:paraId="3695F0EE" w14:textId="77777777">
      <w:pPr>
        <w:tabs>
          <w:tab w:val="left" w:pos="6552"/>
        </w:tabs>
        <w:spacing w:before="0" w:after="0" w:line="240" w:lineRule="auto"/>
        <w:jc w:val="center"/>
        <w:rPr>
          <w:sz w:val="16"/>
          <w:szCs w:val="16"/>
        </w:rPr>
      </w:pPr>
      <w:r>
        <w:rPr>
          <w:sz w:val="16"/>
          <w:szCs w:val="16"/>
        </w:rPr>
        <w:lastRenderedPageBreak/>
        <w:t xml:space="preserve">Image: </w:t>
      </w:r>
      <w:r w:rsidRPr="002C6C55">
        <w:rPr>
          <w:sz w:val="16"/>
          <w:szCs w:val="16"/>
        </w:rPr>
        <w:t>open-disk-management-from-run</w:t>
      </w:r>
    </w:p>
    <w:p w:rsidR="00BC4D46" w:rsidP="00BC4D46" w:rsidRDefault="00BC4D46" w14:paraId="31489D13" w14:textId="77777777">
      <w:pPr>
        <w:tabs>
          <w:tab w:val="left" w:pos="6552"/>
        </w:tabs>
        <w:rPr>
          <w:b/>
          <w:bCs/>
        </w:rPr>
      </w:pPr>
      <w:r w:rsidRPr="002C6C55">
        <w:rPr>
          <w:noProof/>
          <w:sz w:val="16"/>
          <w:szCs w:val="16"/>
        </w:rPr>
        <mc:AlternateContent>
          <mc:Choice Requires="wps">
            <w:drawing>
              <wp:anchor distT="0" distB="0" distL="114300" distR="114300" simplePos="0" relativeHeight="251941888" behindDoc="0" locked="0" layoutInCell="1" allowOverlap="1" wp14:anchorId="7220F1EB" wp14:editId="74EDBBF4">
                <wp:simplePos x="0" y="0"/>
                <wp:positionH relativeFrom="margin">
                  <wp:posOffset>792480</wp:posOffset>
                </wp:positionH>
                <wp:positionV relativeFrom="paragraph">
                  <wp:posOffset>19685</wp:posOffset>
                </wp:positionV>
                <wp:extent cx="4549140" cy="358140"/>
                <wp:effectExtent l="0" t="0" r="22860" b="22860"/>
                <wp:wrapNone/>
                <wp:docPr id="851" name="Text Box 851"/>
                <wp:cNvGraphicFramePr/>
                <a:graphic xmlns:a="http://schemas.openxmlformats.org/drawingml/2006/main">
                  <a:graphicData uri="http://schemas.microsoft.com/office/word/2010/wordprocessingShape">
                    <wps:wsp>
                      <wps:cNvSpPr txBox="1"/>
                      <wps:spPr>
                        <a:xfrm>
                          <a:off x="0" y="0"/>
                          <a:ext cx="4549140" cy="358140"/>
                        </a:xfrm>
                        <a:prstGeom prst="rect">
                          <a:avLst/>
                        </a:prstGeom>
                        <a:solidFill>
                          <a:schemeClr val="lt1"/>
                        </a:solidFill>
                        <a:ln w="6350">
                          <a:solidFill>
                            <a:schemeClr val="bg1"/>
                          </a:solidFill>
                        </a:ln>
                      </wps:spPr>
                      <wps:txbx>
                        <w:txbxContent>
                          <w:p w:rsidRPr="0065152F" w:rsidR="00BC4D46" w:rsidP="00BC4D46" w:rsidRDefault="00BC4D46" w14:paraId="59C2F709" w14:textId="77777777">
                            <w:pPr>
                              <w:spacing w:before="0" w:after="0" w:line="240" w:lineRule="auto"/>
                              <w:jc w:val="center"/>
                              <w:rPr>
                                <w:sz w:val="16"/>
                                <w:szCs w:val="16"/>
                              </w:rPr>
                            </w:pPr>
                            <w:r>
                              <w:rPr>
                                <w:sz w:val="16"/>
                                <w:szCs w:val="16"/>
                              </w:rPr>
                              <w:t xml:space="preserve">Reference: </w:t>
                            </w:r>
                            <w:hyperlink w:history="1" r:id="rId603">
                              <w:r w:rsidRPr="00982645">
                                <w:rPr>
                                  <w:rStyle w:val="Hyperlink"/>
                                  <w:sz w:val="16"/>
                                  <w:szCs w:val="16"/>
                                </w:rPr>
                                <w:t>https://www.diskpart.com/windows-10/images/windows-10-disk-management/open-disk-management-from-run.jpg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AB948AD">
              <v:shape id="Text Box 851" style="position:absolute;margin-left:62.4pt;margin-top:1.55pt;width:358.2pt;height:28.2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5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" w14:anchorId="7220F1EB">
                <v:textbox>
                  <w:txbxContent>
                    <w:p w:rsidRPr="0065152F" w:rsidR="00BC4D46" w:rsidP="00BC4D46" w:rsidRDefault="00BC4D46" w14:paraId="3AB54C96" w14:textId="77777777">
                      <w:pPr>
                        <w:spacing w:before="0" w:after="0" w:line="240" w:lineRule="auto"/>
                        <w:jc w:val="center"/>
                        <w:rPr>
                          <w:sz w:val="16"/>
                          <w:szCs w:val="16"/>
                        </w:rPr>
                      </w:pPr>
                      <w:r>
                        <w:rPr>
                          <w:sz w:val="16"/>
                          <w:szCs w:val="16"/>
                        </w:rPr>
                        <w:t xml:space="preserve">Reference: </w:t>
                      </w:r>
                      <w:hyperlink w:history="1" r:id="rId604">
                        <w:r w:rsidRPr="00982645">
                          <w:rPr>
                            <w:rStyle w:val="Hyperlink"/>
                            <w:sz w:val="16"/>
                            <w:szCs w:val="16"/>
                          </w:rPr>
                          <w:t>https://www.diskpart.com/windows-10/images/windows-10-disk-management/open-disk-management-from-run.jpg</w:t>
                        </w:r>
                      </w:hyperlink>
                    </w:p>
                  </w:txbxContent>
                </v:textbox>
                <w10:wrap anchorx="margin"/>
              </v:shape>
            </w:pict>
          </mc:Fallback>
        </mc:AlternateContent>
      </w:r>
    </w:p>
    <w:p w:rsidRPr="006C2D0F" w:rsidR="00BC4D46" w:rsidP="00BC4D46" w:rsidRDefault="00BC4D46" w14:paraId="49BEA7BC" w14:textId="77777777">
      <w:pPr>
        <w:tabs>
          <w:tab w:val="left" w:pos="6552"/>
        </w:tabs>
        <w:rPr>
          <w:b/>
          <w:bCs/>
        </w:rPr>
      </w:pPr>
    </w:p>
    <w:p w:rsidR="00BC4D46" w:rsidP="00BC4D46" w:rsidRDefault="00BC4D46" w14:paraId="3235BC3A" w14:textId="77777777">
      <w:r>
        <w:rPr>
          <w:noProof/>
        </w:rPr>
        <w:drawing>
          <wp:anchor distT="0" distB="0" distL="114300" distR="114300" simplePos="0" relativeHeight="251942912" behindDoc="0" locked="0" layoutInCell="1" allowOverlap="1" wp14:anchorId="5F507BF2" wp14:editId="2DAFD9F1">
            <wp:simplePos x="0" y="0"/>
            <wp:positionH relativeFrom="margin">
              <wp:align>center</wp:align>
            </wp:positionH>
            <wp:positionV relativeFrom="paragraph">
              <wp:posOffset>500380</wp:posOffset>
            </wp:positionV>
            <wp:extent cx="3743325" cy="1733550"/>
            <wp:effectExtent l="0" t="0" r="9525" b="0"/>
            <wp:wrapSquare wrapText="bothSides"/>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05">
                      <a:extLst>
                        <a:ext uri="{28A0092B-C50C-407E-A947-70E740481C1C}">
                          <a14:useLocalDpi xmlns:a14="http://schemas.microsoft.com/office/drawing/2010/main" val="0"/>
                        </a:ext>
                      </a:extLst>
                    </a:blip>
                    <a:stretch>
                      <a:fillRect/>
                    </a:stretch>
                  </pic:blipFill>
                  <pic:spPr>
                    <a:xfrm>
                      <a:off x="0" y="0"/>
                      <a:ext cx="3743325" cy="1733550"/>
                    </a:xfrm>
                    <a:prstGeom prst="rect">
                      <a:avLst/>
                    </a:prstGeom>
                  </pic:spPr>
                </pic:pic>
              </a:graphicData>
            </a:graphic>
            <wp14:sizeRelH relativeFrom="page">
              <wp14:pctWidth>0</wp14:pctWidth>
            </wp14:sizeRelH>
            <wp14:sizeRelV relativeFrom="page">
              <wp14:pctHeight>0</wp14:pctHeight>
            </wp14:sizeRelV>
          </wp:anchor>
        </w:drawing>
      </w:r>
      <w:r w:rsidRPr="006C2D0F">
        <w:rPr>
          <w:b/>
          <w:bCs/>
        </w:rPr>
        <w:t>Way 3:</w:t>
      </w:r>
      <w:r w:rsidRPr="006C2D0F">
        <w:t xml:space="preserve"> Directly type "disk management" in the Search box and choose "Create and format hard disk partitions" from the results.</w:t>
      </w:r>
    </w:p>
    <w:p w:rsidR="00BC4D46" w:rsidP="00BC4D46" w:rsidRDefault="00BC4D46" w14:paraId="5282CA3F" w14:textId="77777777"/>
    <w:p w:rsidRPr="00EC04BD" w:rsidR="00BC4D46" w:rsidP="00BC4D46" w:rsidRDefault="00BC4D46" w14:paraId="7E95B02B" w14:textId="77777777"/>
    <w:p w:rsidRPr="00EC04BD" w:rsidR="00BC4D46" w:rsidP="00BC4D46" w:rsidRDefault="00BC4D46" w14:paraId="4F94674B" w14:textId="77777777"/>
    <w:p w:rsidRPr="00EC04BD" w:rsidR="00BC4D46" w:rsidP="00BC4D46" w:rsidRDefault="00BC4D46" w14:paraId="0B4B83E3" w14:textId="77777777"/>
    <w:p w:rsidRPr="00EC04BD" w:rsidR="00BC4D46" w:rsidP="00BC4D46" w:rsidRDefault="00BC4D46" w14:paraId="6B0F548F" w14:textId="77777777"/>
    <w:p w:rsidRPr="00EC04BD" w:rsidR="00BC4D46" w:rsidP="00BC4D46" w:rsidRDefault="00BC4D46" w14:paraId="462BDB86" w14:textId="77777777"/>
    <w:p w:rsidRPr="009B2D72" w:rsidR="00BC4D46" w:rsidP="00BC4D46" w:rsidRDefault="00BC4D46" w14:paraId="1B917AF9" w14:textId="77777777">
      <w:pPr>
        <w:ind w:left="2880" w:firstLine="720"/>
        <w:rPr>
          <w:sz w:val="16"/>
          <w:szCs w:val="16"/>
        </w:rPr>
      </w:pPr>
      <w:r w:rsidRPr="009B2D72">
        <w:rPr>
          <w:noProof/>
          <w:sz w:val="16"/>
          <w:szCs w:val="16"/>
        </w:rPr>
        <mc:AlternateContent>
          <mc:Choice Requires="wps">
            <w:drawing>
              <wp:anchor distT="0" distB="0" distL="114300" distR="114300" simplePos="0" relativeHeight="251943936" behindDoc="0" locked="0" layoutInCell="1" allowOverlap="1" wp14:anchorId="4E48C306" wp14:editId="586E9A2A">
                <wp:simplePos x="0" y="0"/>
                <wp:positionH relativeFrom="margin">
                  <wp:posOffset>792480</wp:posOffset>
                </wp:positionH>
                <wp:positionV relativeFrom="paragraph">
                  <wp:posOffset>163195</wp:posOffset>
                </wp:positionV>
                <wp:extent cx="4648200" cy="335280"/>
                <wp:effectExtent l="0" t="0" r="19050" b="26670"/>
                <wp:wrapNone/>
                <wp:docPr id="852" name="Text Box 852"/>
                <wp:cNvGraphicFramePr/>
                <a:graphic xmlns:a="http://schemas.openxmlformats.org/drawingml/2006/main">
                  <a:graphicData uri="http://schemas.microsoft.com/office/word/2010/wordprocessingShape">
                    <wps:wsp>
                      <wps:cNvSpPr txBox="1"/>
                      <wps:spPr>
                        <a:xfrm>
                          <a:off x="0" y="0"/>
                          <a:ext cx="4648200" cy="335280"/>
                        </a:xfrm>
                        <a:prstGeom prst="rect">
                          <a:avLst/>
                        </a:prstGeom>
                        <a:solidFill>
                          <a:schemeClr val="lt1"/>
                        </a:solidFill>
                        <a:ln w="6350">
                          <a:solidFill>
                            <a:schemeClr val="bg1"/>
                          </a:solidFill>
                        </a:ln>
                      </wps:spPr>
                      <wps:txbx>
                        <w:txbxContent>
                          <w:p w:rsidRPr="00551FFB" w:rsidR="00BC4D46" w:rsidP="00BC4D46" w:rsidRDefault="00BC4D46" w14:paraId="3FB5E8C6" w14:textId="77777777">
                            <w:pPr>
                              <w:spacing w:before="0" w:after="0" w:line="240" w:lineRule="auto"/>
                              <w:jc w:val="center"/>
                              <w:rPr>
                                <w:sz w:val="16"/>
                                <w:szCs w:val="16"/>
                              </w:rPr>
                            </w:pPr>
                            <w:r>
                              <w:rPr>
                                <w:sz w:val="16"/>
                                <w:szCs w:val="16"/>
                              </w:rPr>
                              <w:t xml:space="preserve">Reference: </w:t>
                            </w:r>
                            <w:hyperlink w:history="1" r:id="rId606">
                              <w:r w:rsidRPr="00982645">
                                <w:rPr>
                                  <w:rStyle w:val="Hyperlink"/>
                                  <w:sz w:val="16"/>
                                  <w:szCs w:val="16"/>
                                </w:rPr>
                                <w:t>https://www.diskpart.com/windows-10/images/windows-10-disk-management/search-disk-management.jpg</w:t>
                              </w:r>
                            </w:hyperlink>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36544FC">
              <v:shape id="Text Box 852" style="position:absolute;left:0;text-align:left;margin-left:62.4pt;margin-top:12.85pt;width:366pt;height:26.4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5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" w14:anchorId="4E48C306">
                <v:textbox>
                  <w:txbxContent>
                    <w:p w:rsidRPr="00551FFB" w:rsidR="00BC4D46" w:rsidP="00BC4D46" w:rsidRDefault="00BC4D46" w14:paraId="1EEB9C2F" w14:textId="77777777">
                      <w:pPr>
                        <w:spacing w:before="0" w:after="0" w:line="240" w:lineRule="auto"/>
                        <w:jc w:val="center"/>
                        <w:rPr>
                          <w:sz w:val="16"/>
                          <w:szCs w:val="16"/>
                        </w:rPr>
                      </w:pPr>
                      <w:r>
                        <w:rPr>
                          <w:sz w:val="16"/>
                          <w:szCs w:val="16"/>
                        </w:rPr>
                        <w:t xml:space="preserve">Reference: </w:t>
                      </w:r>
                      <w:hyperlink w:history="1" r:id="rId607">
                        <w:r w:rsidRPr="00982645">
                          <w:rPr>
                            <w:rStyle w:val="Hyperlink"/>
                            <w:sz w:val="16"/>
                            <w:szCs w:val="16"/>
                          </w:rPr>
                          <w:t>https://www.diskpart.com/windows-10/images/windows-10-disk-management/search-disk-management.jpg</w:t>
                        </w:r>
                      </w:hyperlink>
                      <w:r>
                        <w:rPr>
                          <w:sz w:val="16"/>
                          <w:szCs w:val="16"/>
                        </w:rPr>
                        <w:t xml:space="preserve"> </w:t>
                      </w:r>
                    </w:p>
                  </w:txbxContent>
                </v:textbox>
                <w10:wrap anchorx="margin"/>
              </v:shape>
            </w:pict>
          </mc:Fallback>
        </mc:AlternateContent>
      </w:r>
      <w:r w:rsidRPr="009B2D72">
        <w:rPr>
          <w:sz w:val="16"/>
          <w:szCs w:val="16"/>
        </w:rPr>
        <w:t>Image: search-disk-management</w:t>
      </w:r>
    </w:p>
    <w:p w:rsidR="00BC4D46" w:rsidP="00BC4D46" w:rsidRDefault="00BC4D46" w14:paraId="37276D63" w14:textId="77777777"/>
    <w:p w:rsidR="00BC4D46" w:rsidP="00BC4D46" w:rsidRDefault="00BC4D46" w14:paraId="4A90F04E" w14:textId="77777777">
      <w:pPr>
        <w:pStyle w:val="Heading2"/>
      </w:pPr>
      <w:r w:rsidRPr="00EC04BD">
        <w:t>How to Use Disk Management</w:t>
      </w:r>
    </w:p>
    <w:p w:rsidR="00BC4D46" w:rsidP="00BC4D46" w:rsidRDefault="00BC4D46" w14:paraId="355FB0E3" w14:textId="77777777">
      <w:r>
        <w:t xml:space="preserve">Disk Management has two main sections—a top and a bottom: </w:t>
      </w:r>
    </w:p>
    <w:p w:rsidR="00BC4D46" w:rsidP="0010500C" w:rsidRDefault="00BC4D46" w14:paraId="3311B20F" w14:textId="77777777">
      <w:pPr>
        <w:pStyle w:val="ListParagraph"/>
        <w:numPr>
          <w:ilvl w:val="0"/>
          <w:numId w:val="235"/>
        </w:numPr>
      </w:pPr>
      <w:r>
        <w:t>The top section contains a list of all the partitions, formatted or not, that Windows recognizes.</w:t>
      </w:r>
    </w:p>
    <w:p w:rsidR="00BC4D46" w:rsidP="0010500C" w:rsidRDefault="00BC4D46" w14:paraId="48E8A8C3" w14:textId="77777777">
      <w:pPr>
        <w:pStyle w:val="ListParagraph"/>
        <w:numPr>
          <w:ilvl w:val="0"/>
          <w:numId w:val="235"/>
        </w:numPr>
      </w:pPr>
      <w:r>
        <w:t>The bottom section contains a graphical representation of the physical drives installed in the computer.</w:t>
      </w:r>
    </w:p>
    <w:p w:rsidR="00BC4D46" w:rsidP="00BC4D46" w:rsidRDefault="00BC4D46" w14:paraId="209F2D57" w14:textId="77777777">
      <w:r w:rsidRPr="0028736E">
        <w:t>Performing certain actions on the drives or partitions make them available or unavailable to Windows and configure them to be used by Windows in certain ways.</w:t>
      </w:r>
    </w:p>
    <w:p w:rsidR="00BC4D46" w:rsidP="00BC4D46" w:rsidRDefault="00BC4D46" w14:paraId="159B16AF" w14:textId="77777777">
      <w:pPr>
        <w:pStyle w:val="Heading2"/>
      </w:pPr>
      <w:r w:rsidRPr="0017068F">
        <w:t>How to Partition a Hard Drive</w:t>
      </w:r>
    </w:p>
    <w:p w:rsidR="00BC4D46" w:rsidP="00BC4D46" w:rsidRDefault="00BC4D46" w14:paraId="79C1F443" w14:textId="77777777">
      <w:r w:rsidRPr="0017068F">
        <w:t>Hard drives must be partitioned before being formatted in Windows</w:t>
      </w:r>
      <w:r>
        <w:t>.</w:t>
      </w:r>
    </w:p>
    <w:p w:rsidRPr="0017068F" w:rsidR="00BC4D46" w:rsidP="00BC4D46" w:rsidRDefault="00BC4D46" w14:paraId="20C4B37D" w14:textId="77777777">
      <w:pPr>
        <w:rPr>
          <w:b/>
          <w:bCs/>
        </w:rPr>
      </w:pPr>
      <w:r w:rsidRPr="0017068F">
        <w:rPr>
          <w:b/>
          <w:bCs/>
        </w:rPr>
        <w:t>What to Know</w:t>
      </w:r>
    </w:p>
    <w:p w:rsidR="00BC4D46" w:rsidP="0010500C" w:rsidRDefault="00BC4D46" w14:paraId="352693B5" w14:textId="77777777">
      <w:pPr>
        <w:pStyle w:val="ListParagraph"/>
        <w:numPr>
          <w:ilvl w:val="0"/>
          <w:numId w:val="236"/>
        </w:numPr>
      </w:pPr>
      <w:r>
        <w:t>The first thing to do after installing a hard drive is to partition it.</w:t>
      </w:r>
    </w:p>
    <w:p w:rsidR="00BC4D46" w:rsidP="0010500C" w:rsidRDefault="00BC4D46" w14:paraId="23FD63AB" w14:textId="77777777">
      <w:pPr>
        <w:pStyle w:val="ListParagraph"/>
        <w:numPr>
          <w:ilvl w:val="0"/>
          <w:numId w:val="236"/>
        </w:numPr>
      </w:pPr>
      <w:r>
        <w:t>To partition a drive, open Disk Management, select the drive, create a volume at the size you want, and select a drive letter.</w:t>
      </w:r>
    </w:p>
    <w:p w:rsidR="00BC4D46" w:rsidP="0010500C" w:rsidRDefault="00BC4D46" w14:paraId="4AE55396" w14:textId="77777777">
      <w:pPr>
        <w:pStyle w:val="ListParagraph"/>
        <w:numPr>
          <w:ilvl w:val="0"/>
          <w:numId w:val="236"/>
        </w:numPr>
      </w:pPr>
      <w:r>
        <w:lastRenderedPageBreak/>
        <w:t>You'll want to format the drive next unless you have advanced plans for the partition but that's not very common.</w:t>
      </w:r>
    </w:p>
    <w:p w:rsidRPr="00814FF6" w:rsidR="00BC4D46" w:rsidP="00BC4D46" w:rsidRDefault="00BC4D46" w14:paraId="5AC491BC" w14:textId="77777777">
      <w:pPr>
        <w:rPr>
          <w:b/>
          <w:bCs/>
        </w:rPr>
      </w:pPr>
      <w:r w:rsidRPr="00814FF6">
        <w:rPr>
          <w:b/>
          <w:bCs/>
        </w:rPr>
        <w:t>What Is Partitioning?</w:t>
      </w:r>
    </w:p>
    <w:p w:rsidR="00BC4D46" w:rsidP="00BC4D46" w:rsidRDefault="00BC4D46" w14:paraId="4217B6E2" w14:textId="77777777">
      <w:r>
        <w:t>To partition a hard drive in Windows means to section off a part of it and make that part available to the operating system.</w:t>
      </w:r>
    </w:p>
    <w:p w:rsidR="00BC4D46" w:rsidP="00BC4D46" w:rsidRDefault="00BC4D46" w14:paraId="22CFD0EC" w14:textId="77777777">
      <w:r>
        <w:t>In other words, a hard drive isn't useful to your operating system until it's partitioned. Additionally, it's not available to you to store files on until you format it (which is another, just as simple process).</w:t>
      </w:r>
    </w:p>
    <w:p w:rsidR="00BC4D46" w:rsidP="00BC4D46" w:rsidRDefault="00BC4D46" w14:paraId="198EB8E4" w14:textId="77777777">
      <w:r>
        <w:t>Most of the time, this "part" of the hard drive is the entire usable space, but creating multiple partitions on a hard drive is also possible so that you can store backup files in one partition, movies in another, etc.</w:t>
      </w:r>
    </w:p>
    <w:p w:rsidRPr="00814FF6" w:rsidR="00BC4D46" w:rsidP="00BC4D46" w:rsidRDefault="00BC4D46" w14:paraId="280AB3B9" w14:textId="77777777">
      <w:pPr>
        <w:rPr>
          <w:b/>
          <w:bCs/>
        </w:rPr>
      </w:pPr>
      <w:r w:rsidRPr="00814FF6">
        <w:rPr>
          <w:b/>
          <w:bCs/>
        </w:rPr>
        <w:t>How to Partition a Hard Drive in Windows</w:t>
      </w:r>
    </w:p>
    <w:p w:rsidR="00BC4D46" w:rsidP="00BC4D46" w:rsidRDefault="00BC4D46" w14:paraId="3D9D91BB" w14:textId="77777777">
      <w:r>
        <w:t>Don't worry if this process sounds a bit more complicated than you thought because it's not. Partitioning a hard drive in Windows isn't at all hard and usually only takes a few minutes to do.</w:t>
      </w:r>
    </w:p>
    <w:p w:rsidR="00BC4D46" w:rsidP="00BC4D46" w:rsidRDefault="00BC4D46" w14:paraId="60EC7E62" w14:textId="77777777">
      <w:r>
        <w:t>Here's how to do it:</w:t>
      </w:r>
    </w:p>
    <w:p w:rsidR="00BC4D46" w:rsidP="0010500C" w:rsidRDefault="00BC4D46" w14:paraId="6BB9726E" w14:textId="77777777">
      <w:pPr>
        <w:pStyle w:val="ListParagraph"/>
        <w:numPr>
          <w:ilvl w:val="0"/>
          <w:numId w:val="258"/>
        </w:numPr>
      </w:pPr>
      <w:r>
        <w:t>Open Disk Management, the tool included in all versions of Windows that lets you partition drives, among a number of other things.</w:t>
      </w:r>
    </w:p>
    <w:p w:rsidR="00BC4D46" w:rsidP="00BC4D46" w:rsidRDefault="00BC4D46" w14:paraId="4467D754" w14:textId="77777777">
      <w:r>
        <w:rPr>
          <w:noProof/>
        </w:rPr>
        <w:lastRenderedPageBreak/>
        <w:drawing>
          <wp:inline distT="0" distB="0" distL="0" distR="0" wp14:anchorId="261D270F" wp14:editId="47703035">
            <wp:extent cx="5943600" cy="4281805"/>
            <wp:effectExtent l="0" t="0" r="0" b="4445"/>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608">
                      <a:extLst>
                        <a:ext uri="{28A0092B-C50C-407E-A947-70E740481C1C}">
                          <a14:useLocalDpi xmlns:a14="http://schemas.microsoft.com/office/drawing/2010/main" val="0"/>
                        </a:ext>
                      </a:extLst>
                    </a:blip>
                    <a:stretch>
                      <a:fillRect/>
                    </a:stretch>
                  </pic:blipFill>
                  <pic:spPr>
                    <a:xfrm>
                      <a:off x="0" y="0"/>
                      <a:ext cx="5943600" cy="4281805"/>
                    </a:xfrm>
                    <a:prstGeom prst="rect">
                      <a:avLst/>
                    </a:prstGeom>
                  </pic:spPr>
                </pic:pic>
              </a:graphicData>
            </a:graphic>
          </wp:inline>
        </w:drawing>
      </w:r>
    </w:p>
    <w:p w:rsidRPr="00070FB8" w:rsidR="00BC4D46" w:rsidP="00BC4D46" w:rsidRDefault="00BC4D46" w14:paraId="5EBC849C" w14:textId="77777777">
      <w:pPr>
        <w:spacing w:before="0" w:after="0" w:line="240" w:lineRule="auto"/>
        <w:ind w:left="2880" w:firstLine="720"/>
        <w:rPr>
          <w:sz w:val="16"/>
          <w:szCs w:val="16"/>
        </w:rPr>
      </w:pPr>
      <w:r w:rsidRPr="00070FB8">
        <w:rPr>
          <w:noProof/>
          <w:sz w:val="16"/>
          <w:szCs w:val="16"/>
        </w:rPr>
        <mc:AlternateContent>
          <mc:Choice Requires="wps">
            <w:drawing>
              <wp:anchor distT="0" distB="0" distL="114300" distR="114300" simplePos="0" relativeHeight="251944960" behindDoc="0" locked="0" layoutInCell="1" allowOverlap="1" wp14:anchorId="35F63F37" wp14:editId="42E3F247">
                <wp:simplePos x="0" y="0"/>
                <wp:positionH relativeFrom="margin">
                  <wp:posOffset>-228600</wp:posOffset>
                </wp:positionH>
                <wp:positionV relativeFrom="paragraph">
                  <wp:posOffset>153670</wp:posOffset>
                </wp:positionV>
                <wp:extent cx="6240780" cy="327660"/>
                <wp:effectExtent l="0" t="0" r="26670" b="15240"/>
                <wp:wrapNone/>
                <wp:docPr id="853" name="Text Box 853"/>
                <wp:cNvGraphicFramePr/>
                <a:graphic xmlns:a="http://schemas.openxmlformats.org/drawingml/2006/main">
                  <a:graphicData uri="http://schemas.microsoft.com/office/word/2010/wordprocessingShape">
                    <wps:wsp>
                      <wps:cNvSpPr txBox="1"/>
                      <wps:spPr>
                        <a:xfrm>
                          <a:off x="0" y="0"/>
                          <a:ext cx="6240780" cy="327660"/>
                        </a:xfrm>
                        <a:prstGeom prst="rect">
                          <a:avLst/>
                        </a:prstGeom>
                        <a:solidFill>
                          <a:schemeClr val="lt1"/>
                        </a:solidFill>
                        <a:ln w="6350">
                          <a:solidFill>
                            <a:schemeClr val="bg1"/>
                          </a:solidFill>
                        </a:ln>
                      </wps:spPr>
                      <wps:txbx>
                        <w:txbxContent>
                          <w:p w:rsidRPr="00834DB3" w:rsidR="00BC4D46" w:rsidP="00BC4D46" w:rsidRDefault="00BC4D46" w14:paraId="325C1CEA" w14:textId="77777777">
                            <w:pPr>
                              <w:spacing w:before="0" w:after="0" w:line="240" w:lineRule="auto"/>
                              <w:jc w:val="center"/>
                              <w:rPr>
                                <w:sz w:val="16"/>
                                <w:szCs w:val="16"/>
                              </w:rPr>
                            </w:pPr>
                            <w:r>
                              <w:rPr>
                                <w:sz w:val="16"/>
                                <w:szCs w:val="16"/>
                              </w:rPr>
                              <w:t>Reference:</w:t>
                            </w:r>
                            <w:hyperlink w:history="1" r:id="rId609">
                              <w:r w:rsidRPr="00982645">
                                <w:rPr>
                                  <w:rStyle w:val="Hyperlink"/>
                                  <w:sz w:val="16"/>
                                  <w:szCs w:val="16"/>
                                </w:rPr>
                                <w:t>https://www.lifewire.com/thmb/0UXXUZDix55KTmmwa4fGJYgxmtE=/1227x884/filters:no_upscale():max_bytes(150000):strip_icc()/009_how-to-partition-a-hard-drive-2626081-5c82c5dc46e0fb0001cbf4cc.jpg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B25DDA9">
              <v:shape id="Text Box 853" style="position:absolute;left:0;text-align:left;margin-left:-18pt;margin-top:12.1pt;width:491.4pt;height:25.8pt;z-index:251944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6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" w14:anchorId="35F63F37">
                <v:textbox>
                  <w:txbxContent>
                    <w:p w:rsidRPr="00834DB3" w:rsidR="00BC4D46" w:rsidP="00BC4D46" w:rsidRDefault="00BC4D46" w14:paraId="2CDC64F6" w14:textId="77777777">
                      <w:pPr>
                        <w:spacing w:before="0" w:after="0" w:line="240" w:lineRule="auto"/>
                        <w:jc w:val="center"/>
                        <w:rPr>
                          <w:sz w:val="16"/>
                          <w:szCs w:val="16"/>
                        </w:rPr>
                      </w:pPr>
                      <w:r>
                        <w:rPr>
                          <w:sz w:val="16"/>
                          <w:szCs w:val="16"/>
                        </w:rPr>
                        <w:t>Reference:</w:t>
                      </w:r>
                      <w:hyperlink w:history="1" r:id="rId610">
                        <w:r w:rsidRPr="00982645">
                          <w:rPr>
                            <w:rStyle w:val="Hyperlink"/>
                            <w:sz w:val="16"/>
                            <w:szCs w:val="16"/>
                          </w:rPr>
                          <w:t>https://www.lifewire.com/thmb/0UXXUZDix55KTmmwa4fGJYgxmtE=/1227x884/filters:no_upscale():max_bytes(150000):strip_icc()/009_how-to-partition-a-hard-drive-2626081-5c82c5dc46e0fb0001cbf4cc.jpg</w:t>
                        </w:r>
                      </w:hyperlink>
                    </w:p>
                  </w:txbxContent>
                </v:textbox>
                <w10:wrap anchorx="margin"/>
              </v:shape>
            </w:pict>
          </mc:Fallback>
        </mc:AlternateContent>
      </w:r>
      <w:r w:rsidRPr="00070FB8">
        <w:rPr>
          <w:sz w:val="16"/>
          <w:szCs w:val="16"/>
        </w:rPr>
        <w:t>Image: how-to-partition-a-hard-drive</w:t>
      </w:r>
    </w:p>
    <w:p w:rsidR="00BC4D46" w:rsidP="00BC4D46" w:rsidRDefault="00BC4D46" w14:paraId="01383F60" w14:textId="77777777">
      <w:pPr>
        <w:spacing w:before="0" w:after="0" w:line="240" w:lineRule="auto"/>
      </w:pPr>
    </w:p>
    <w:p w:rsidR="00BC4D46" w:rsidP="00BC4D46" w:rsidRDefault="00BC4D46" w14:paraId="65E3EC29" w14:textId="77777777">
      <w:pPr>
        <w:ind w:left="360"/>
      </w:pPr>
    </w:p>
    <w:p w:rsidR="00BC4D46" w:rsidP="00BC4D46" w:rsidRDefault="00BC4D46" w14:paraId="73E7DA20" w14:textId="77777777">
      <w:pPr>
        <w:ind w:left="360"/>
      </w:pPr>
    </w:p>
    <w:p w:rsidR="00BC4D46" w:rsidP="00BC4D46" w:rsidRDefault="00BC4D46" w14:paraId="20A8053F" w14:textId="77777777">
      <w:pPr>
        <w:ind w:left="360"/>
      </w:pPr>
      <w:r>
        <w:t>In Windows 10 and Windows 8/8.1, the Power User Menu is the easiest way to start Disk Management. You can also open Disk Management via command prompt in any version of Windows, but the Computer Management method is probably best for most people. Check which version of Windows is installed on your computer if you're not sure.</w:t>
      </w:r>
    </w:p>
    <w:p w:rsidR="00BC4D46" w:rsidP="0010500C" w:rsidRDefault="00BC4D46" w14:paraId="68DE1308" w14:textId="77777777">
      <w:pPr>
        <w:pStyle w:val="ListParagraph"/>
        <w:numPr>
          <w:ilvl w:val="0"/>
          <w:numId w:val="258"/>
        </w:numPr>
      </w:pPr>
      <w:r>
        <w:t>When Disk Management opens, you should see an Initialize Disk window with the message "You must initialize a disk before Logical Disk Manager can access it."</w:t>
      </w:r>
    </w:p>
    <w:p w:rsidR="00BC4D46" w:rsidP="00BC4D46" w:rsidRDefault="00BC4D46" w14:paraId="2A8D0F3F" w14:textId="77777777">
      <w:r>
        <w:rPr>
          <w:noProof/>
        </w:rPr>
        <w:lastRenderedPageBreak/>
        <w:drawing>
          <wp:inline distT="0" distB="0" distL="0" distR="0" wp14:anchorId="3DD26AB4" wp14:editId="4C545E38">
            <wp:extent cx="5943600" cy="3966210"/>
            <wp:effectExtent l="0" t="0" r="0" b="0"/>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11">
                      <a:extLst>
                        <a:ext uri="{28A0092B-C50C-407E-A947-70E740481C1C}">
                          <a14:useLocalDpi xmlns:a14="http://schemas.microsoft.com/office/drawing/2010/main" val="0"/>
                        </a:ext>
                      </a:extLst>
                    </a:blip>
                    <a:stretch>
                      <a:fillRect/>
                    </a:stretch>
                  </pic:blipFill>
                  <pic:spPr>
                    <a:xfrm>
                      <a:off x="0" y="0"/>
                      <a:ext cx="5943600" cy="3966210"/>
                    </a:xfrm>
                    <a:prstGeom prst="rect">
                      <a:avLst/>
                    </a:prstGeom>
                  </pic:spPr>
                </pic:pic>
              </a:graphicData>
            </a:graphic>
          </wp:inline>
        </w:drawing>
      </w:r>
    </w:p>
    <w:p w:rsidRPr="00460475" w:rsidR="00BC4D46" w:rsidP="00BC4D46" w:rsidRDefault="00BC4D46" w14:paraId="008EA89A" w14:textId="77777777">
      <w:pPr>
        <w:jc w:val="center"/>
        <w:rPr>
          <w:sz w:val="16"/>
          <w:szCs w:val="16"/>
        </w:rPr>
      </w:pPr>
      <w:r>
        <w:rPr>
          <w:noProof/>
        </w:rPr>
        <mc:AlternateContent>
          <mc:Choice Requires="wps">
            <w:drawing>
              <wp:anchor distT="0" distB="0" distL="114300" distR="114300" simplePos="0" relativeHeight="251945984" behindDoc="0" locked="0" layoutInCell="1" allowOverlap="1" wp14:anchorId="5BAF7A96" wp14:editId="75FEAA13">
                <wp:simplePos x="0" y="0"/>
                <wp:positionH relativeFrom="margin">
                  <wp:posOffset>137160</wp:posOffset>
                </wp:positionH>
                <wp:positionV relativeFrom="paragraph">
                  <wp:posOffset>127000</wp:posOffset>
                </wp:positionV>
                <wp:extent cx="6324600" cy="327660"/>
                <wp:effectExtent l="0" t="0" r="19050" b="15240"/>
                <wp:wrapNone/>
                <wp:docPr id="854" name="Text Box 854"/>
                <wp:cNvGraphicFramePr/>
                <a:graphic xmlns:a="http://schemas.openxmlformats.org/drawingml/2006/main">
                  <a:graphicData uri="http://schemas.microsoft.com/office/word/2010/wordprocessingShape">
                    <wps:wsp>
                      <wps:cNvSpPr txBox="1"/>
                      <wps:spPr>
                        <a:xfrm>
                          <a:off x="0" y="0"/>
                          <a:ext cx="6324600" cy="327660"/>
                        </a:xfrm>
                        <a:prstGeom prst="rect">
                          <a:avLst/>
                        </a:prstGeom>
                        <a:solidFill>
                          <a:schemeClr val="lt1"/>
                        </a:solidFill>
                        <a:ln w="6350">
                          <a:solidFill>
                            <a:schemeClr val="bg1"/>
                          </a:solidFill>
                        </a:ln>
                      </wps:spPr>
                      <wps:txbx>
                        <w:txbxContent>
                          <w:p w:rsidRPr="00DD3E6B" w:rsidR="00BC4D46" w:rsidP="00BC4D46" w:rsidRDefault="00BC4D46" w14:paraId="04867495" w14:textId="77777777">
                            <w:pPr>
                              <w:spacing w:before="0" w:after="0" w:line="240" w:lineRule="auto"/>
                              <w:jc w:val="center"/>
                              <w:rPr>
                                <w:sz w:val="16"/>
                                <w:szCs w:val="16"/>
                              </w:rPr>
                            </w:pPr>
                            <w:r>
                              <w:rPr>
                                <w:sz w:val="16"/>
                                <w:szCs w:val="16"/>
                              </w:rPr>
                              <w:t>Reference:</w:t>
                            </w:r>
                            <w:hyperlink w:history="1" r:id="rId612">
                              <w:r w:rsidRPr="00982645">
                                <w:rPr>
                                  <w:rStyle w:val="Hyperlink"/>
                                  <w:sz w:val="16"/>
                                  <w:szCs w:val="16"/>
                                </w:rPr>
                                <w:t>https://www.lifewire.com/thmb/CDl9e9ow0Ra_ULfQ83rnJpWb9sQ=/1007x672/filters:no_upscale():max_bytes(150000):strip_icc()/001_how-to-partition-a-hard-drive-2626081-5c82ad7c4cedfd000190b160.jpg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A2E1DF8">
              <v:shape id="Text Box 854" style="position:absolute;left:0;text-align:left;margin-left:10.8pt;margin-top:10pt;width:498pt;height:25.8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6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" w14:anchorId="5BAF7A96">
                <v:textbox>
                  <w:txbxContent>
                    <w:p w:rsidRPr="00DD3E6B" w:rsidR="00BC4D46" w:rsidP="00BC4D46" w:rsidRDefault="00BC4D46" w14:paraId="2705D2DE" w14:textId="77777777">
                      <w:pPr>
                        <w:spacing w:before="0" w:after="0" w:line="240" w:lineRule="auto"/>
                        <w:jc w:val="center"/>
                        <w:rPr>
                          <w:sz w:val="16"/>
                          <w:szCs w:val="16"/>
                        </w:rPr>
                      </w:pPr>
                      <w:r>
                        <w:rPr>
                          <w:sz w:val="16"/>
                          <w:szCs w:val="16"/>
                        </w:rPr>
                        <w:t>Reference:</w:t>
                      </w:r>
                      <w:hyperlink w:history="1" r:id="rId613">
                        <w:r w:rsidRPr="00982645">
                          <w:rPr>
                            <w:rStyle w:val="Hyperlink"/>
                            <w:sz w:val="16"/>
                            <w:szCs w:val="16"/>
                          </w:rPr>
                          <w:t>https://www.lifewire.com/thmb/CDl9e9ow0Ra_ULfQ83rnJpWb9sQ=/1007x672/filters:no_upscale():max_bytes(150000):strip_icc()/001_how-to-partition-a-hard-drive-2626081-5c82ad7c4cedfd000190b160.jpg</w:t>
                        </w:r>
                      </w:hyperlink>
                    </w:p>
                  </w:txbxContent>
                </v:textbox>
                <w10:wrap anchorx="margin"/>
              </v:shape>
            </w:pict>
          </mc:Fallback>
        </mc:AlternateContent>
      </w:r>
      <w:r w:rsidRPr="00460475">
        <w:rPr>
          <w:sz w:val="16"/>
          <w:szCs w:val="16"/>
        </w:rPr>
        <w:t>Image</w:t>
      </w:r>
      <w:r>
        <w:rPr>
          <w:sz w:val="16"/>
          <w:szCs w:val="16"/>
        </w:rPr>
        <w:t xml:space="preserve">: </w:t>
      </w:r>
      <w:r w:rsidRPr="00460475">
        <w:rPr>
          <w:sz w:val="16"/>
          <w:szCs w:val="16"/>
        </w:rPr>
        <w:t>how-to-partition-a-hard-drive</w:t>
      </w:r>
    </w:p>
    <w:p w:rsidR="00BC4D46" w:rsidP="00BC4D46" w:rsidRDefault="00BC4D46" w14:paraId="7BE6BEB5" w14:textId="77777777">
      <w:pPr>
        <w:ind w:left="720"/>
      </w:pPr>
    </w:p>
    <w:p w:rsidR="00BC4D46" w:rsidP="00BC4D46" w:rsidRDefault="00BC4D46" w14:paraId="5E2F30BF" w14:textId="77777777">
      <w:r>
        <w:t>In Windows XP, you'll see an Initialize and Convert Disk Wizard screen instead. Follow that wizard, making sure to not select the option to "convert" the disk, unless you're sure you need to. Skip to Step 4 when done.</w:t>
      </w:r>
      <w:r>
        <w:rPr>
          <w:rFonts w:ascii="Tahoma" w:hAnsi="Tahoma" w:cs="Tahoma"/>
        </w:rPr>
        <w:t>﻿</w:t>
      </w:r>
    </w:p>
    <w:p w:rsidR="00BC4D46" w:rsidP="00BC4D46" w:rsidRDefault="00BC4D46" w14:paraId="536DF2AA" w14:textId="77777777"/>
    <w:p w:rsidR="00BC4D46" w:rsidP="00BC4D46" w:rsidRDefault="00BC4D46" w14:paraId="3C035773" w14:textId="77777777">
      <w:pPr>
        <w:ind w:left="360"/>
      </w:pPr>
      <w:r w:rsidRPr="00B021EF">
        <w:rPr>
          <w:b/>
          <w:bCs/>
        </w:rPr>
        <w:t>Note:</w:t>
      </w:r>
      <w:r>
        <w:t xml:space="preserve"> Don't worry if this window doesn't appear. There are legitimate reasons you may not see it—we'll know soon if there's a problem or not. Skip down to Step 4 if you don't see this.</w:t>
      </w:r>
    </w:p>
    <w:p w:rsidR="00BC4D46" w:rsidP="0010500C" w:rsidRDefault="00BC4D46" w14:paraId="673E9BA2" w14:textId="77777777">
      <w:pPr>
        <w:pStyle w:val="ListParagraph"/>
        <w:numPr>
          <w:ilvl w:val="0"/>
          <w:numId w:val="258"/>
        </w:numPr>
      </w:pPr>
      <w:r>
        <w:t>On this screen, you're asked to choose a partition style for the new hard drive. Choose GPT if the new hard drive you installed is 2 TB or larger. Choose MBR if it's smaller than 2 TB.</w:t>
      </w:r>
    </w:p>
    <w:p w:rsidR="00BC4D46" w:rsidP="00BC4D46" w:rsidRDefault="00BC4D46" w14:paraId="67E59348" w14:textId="77777777">
      <w:pPr>
        <w:ind w:firstLine="360"/>
      </w:pPr>
      <w:r>
        <w:t>Choose OK after making your selection.</w:t>
      </w:r>
    </w:p>
    <w:p w:rsidR="00BC4D46" w:rsidP="0010500C" w:rsidRDefault="00BC4D46" w14:paraId="6D500D8A" w14:textId="77777777">
      <w:pPr>
        <w:pStyle w:val="ListParagraph"/>
        <w:numPr>
          <w:ilvl w:val="0"/>
          <w:numId w:val="258"/>
        </w:numPr>
      </w:pPr>
      <w:r>
        <w:t>Locate the hard drive you want to partition from the drive map at the bottom of the Disk Management window.</w:t>
      </w:r>
    </w:p>
    <w:p w:rsidR="00BC4D46" w:rsidP="00BC4D46" w:rsidRDefault="00BC4D46" w14:paraId="332465EA" w14:textId="77777777">
      <w:pPr>
        <w:pStyle w:val="ListParagraph"/>
        <w:ind w:left="360"/>
      </w:pPr>
      <w:r>
        <w:lastRenderedPageBreak/>
        <w:t>You might need to maximize the Disk Management or Computer Management window to see all the drives on the bottom. An unpartitioned drive will not show up in the drive list at the top of the window.</w:t>
      </w:r>
    </w:p>
    <w:p w:rsidR="00BC4D46" w:rsidP="00BC4D46" w:rsidRDefault="00BC4D46" w14:paraId="16668260" w14:textId="77777777">
      <w:r w:rsidRPr="003C7CE7">
        <w:rPr>
          <w:b/>
          <w:bCs/>
        </w:rPr>
        <w:t>Note:</w:t>
      </w:r>
      <w:r>
        <w:t xml:space="preserve"> If the hard drive is new, it will probably be on a dedicated row labeled Disk 1 (or 2, etc.) and will say Unallocated. If the space you want to partition is part of an existing drive, you'll see Unallocated next to existing partitions on that drive.</w:t>
      </w:r>
    </w:p>
    <w:p w:rsidR="00BC4D46" w:rsidP="00BC4D46" w:rsidRDefault="00BC4D46" w14:paraId="75A45179" w14:textId="77777777">
      <w:r w:rsidRPr="003C7CE7">
        <w:rPr>
          <w:b/>
          <w:bCs/>
        </w:rPr>
        <w:t>Important:</w:t>
      </w:r>
      <w:r>
        <w:t xml:space="preserve"> If you don't see the drive you want to partition, you may have installed it incorrectly. Turn off your computer and double-check that the hard drive is properly installed.</w:t>
      </w:r>
    </w:p>
    <w:p w:rsidR="00BC4D46" w:rsidP="0010500C" w:rsidRDefault="00BC4D46" w14:paraId="3BD67C6E" w14:textId="77777777">
      <w:pPr>
        <w:pStyle w:val="ListParagraph"/>
        <w:numPr>
          <w:ilvl w:val="0"/>
          <w:numId w:val="258"/>
        </w:numPr>
      </w:pPr>
      <w:r>
        <w:t>Once you've found the space you want to partition, tap-and-hold or right-click anywhere on it, and choose New Simple Volume.</w:t>
      </w:r>
    </w:p>
    <w:p w:rsidR="00BC4D46" w:rsidP="00BC4D46" w:rsidRDefault="00BC4D46" w14:paraId="2E7049F9" w14:textId="77777777">
      <w:r>
        <w:rPr>
          <w:noProof/>
        </w:rPr>
        <w:drawing>
          <wp:inline distT="0" distB="0" distL="0" distR="0" wp14:anchorId="45CF9616" wp14:editId="47BD9525">
            <wp:extent cx="5943600" cy="3200400"/>
            <wp:effectExtent l="0" t="0" r="0" b="0"/>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14">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rsidRPr="003F5C14" w:rsidR="00BC4D46" w:rsidP="00BC4D46" w:rsidRDefault="00BC4D46" w14:paraId="24D2B046" w14:textId="77777777">
      <w:pPr>
        <w:ind w:left="2880" w:firstLine="720"/>
        <w:rPr>
          <w:sz w:val="16"/>
          <w:szCs w:val="16"/>
        </w:rPr>
      </w:pPr>
      <w:r w:rsidRPr="003F5C14">
        <w:rPr>
          <w:noProof/>
          <w:sz w:val="16"/>
          <w:szCs w:val="16"/>
        </w:rPr>
        <mc:AlternateContent>
          <mc:Choice Requires="wps">
            <w:drawing>
              <wp:anchor distT="0" distB="0" distL="114300" distR="114300" simplePos="0" relativeHeight="251947008" behindDoc="0" locked="0" layoutInCell="1" allowOverlap="1" wp14:anchorId="4F0F8D66" wp14:editId="22B05D8B">
                <wp:simplePos x="0" y="0"/>
                <wp:positionH relativeFrom="margin">
                  <wp:posOffset>278130</wp:posOffset>
                </wp:positionH>
                <wp:positionV relativeFrom="paragraph">
                  <wp:posOffset>144780</wp:posOffset>
                </wp:positionV>
                <wp:extent cx="5722620" cy="342900"/>
                <wp:effectExtent l="0" t="0" r="11430" b="19050"/>
                <wp:wrapNone/>
                <wp:docPr id="855" name="Text Box 855"/>
                <wp:cNvGraphicFramePr/>
                <a:graphic xmlns:a="http://schemas.openxmlformats.org/drawingml/2006/main">
                  <a:graphicData uri="http://schemas.microsoft.com/office/word/2010/wordprocessingShape">
                    <wps:wsp>
                      <wps:cNvSpPr txBox="1"/>
                      <wps:spPr>
                        <a:xfrm>
                          <a:off x="0" y="0"/>
                          <a:ext cx="5722620" cy="342900"/>
                        </a:xfrm>
                        <a:prstGeom prst="rect">
                          <a:avLst/>
                        </a:prstGeom>
                        <a:solidFill>
                          <a:schemeClr val="bg1"/>
                        </a:solidFill>
                        <a:ln w="6350">
                          <a:solidFill>
                            <a:schemeClr val="bg1"/>
                          </a:solidFill>
                        </a:ln>
                      </wps:spPr>
                      <wps:txbx>
                        <w:txbxContent>
                          <w:p w:rsidRPr="00C0484B" w:rsidR="00BC4D46" w:rsidP="00BC4D46" w:rsidRDefault="00BC4D46" w14:paraId="04FA838E" w14:textId="77777777">
                            <w:pPr>
                              <w:spacing w:before="0" w:after="0" w:line="240" w:lineRule="auto"/>
                              <w:jc w:val="center"/>
                              <w:rPr>
                                <w:sz w:val="16"/>
                                <w:szCs w:val="16"/>
                              </w:rPr>
                            </w:pPr>
                            <w:r>
                              <w:rPr>
                                <w:sz w:val="16"/>
                                <w:szCs w:val="16"/>
                              </w:rPr>
                              <w:t>Reference:</w:t>
                            </w:r>
                            <w:hyperlink w:history="1" r:id="rId615">
                              <w:r w:rsidRPr="00982645">
                                <w:rPr>
                                  <w:rStyle w:val="Hyperlink"/>
                                  <w:sz w:val="16"/>
                                  <w:szCs w:val="16"/>
                                </w:rPr>
                                <w:t>https://www.lifewire.com/thmb/ATQst9QBPgZEWXtUMWrYBmTB2gI=/1126x697/filters:no_upscale():max_bytes(150000):strip_icc()/002_how-to-partition-a-hard-drive-2626081-5c82c62d46e0fb00010f10b6.jpg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6BCD07B">
              <v:shape id="Text Box 855" style="position:absolute;left:0;text-align:left;margin-left:21.9pt;margin-top:11.4pt;width:450.6pt;height:27pt;z-index:251947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62" fillcolor="white [3212]"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" w14:anchorId="4F0F8D66">
                <v:textbox>
                  <w:txbxContent>
                    <w:p w:rsidRPr="00C0484B" w:rsidR="00BC4D46" w:rsidP="00BC4D46" w:rsidRDefault="00BC4D46" w14:paraId="1803577C" w14:textId="77777777">
                      <w:pPr>
                        <w:spacing w:before="0" w:after="0" w:line="240" w:lineRule="auto"/>
                        <w:jc w:val="center"/>
                        <w:rPr>
                          <w:sz w:val="16"/>
                          <w:szCs w:val="16"/>
                        </w:rPr>
                      </w:pPr>
                      <w:r>
                        <w:rPr>
                          <w:sz w:val="16"/>
                          <w:szCs w:val="16"/>
                        </w:rPr>
                        <w:t>Reference:</w:t>
                      </w:r>
                      <w:hyperlink w:history="1" r:id="rId616">
                        <w:r w:rsidRPr="00982645">
                          <w:rPr>
                            <w:rStyle w:val="Hyperlink"/>
                            <w:sz w:val="16"/>
                            <w:szCs w:val="16"/>
                          </w:rPr>
                          <w:t>https://www.lifewire.com/thmb/ATQst9QBPgZEWXtUMWrYBmTB2gI=/1126x697/filters:no_upscale():max_bytes(150000):strip_icc()/002_how-to-partition-a-hard-drive-2626081-5c82c62d46e0fb00010f10b6.jpg</w:t>
                        </w:r>
                      </w:hyperlink>
                    </w:p>
                  </w:txbxContent>
                </v:textbox>
                <w10:wrap anchorx="margin"/>
              </v:shape>
            </w:pict>
          </mc:Fallback>
        </mc:AlternateContent>
      </w:r>
      <w:r w:rsidRPr="003F5C14">
        <w:rPr>
          <w:sz w:val="16"/>
          <w:szCs w:val="16"/>
        </w:rPr>
        <w:t>Image: how-to-partition-a-hard-drive</w:t>
      </w:r>
    </w:p>
    <w:p w:rsidR="00BC4D46" w:rsidP="00BC4D46" w:rsidRDefault="00BC4D46" w14:paraId="41C1269A" w14:textId="77777777"/>
    <w:p w:rsidR="00BC4D46" w:rsidP="00BC4D46" w:rsidRDefault="00BC4D46" w14:paraId="29F2AC20" w14:textId="77777777">
      <w:pPr>
        <w:ind w:firstLine="360"/>
      </w:pPr>
    </w:p>
    <w:p w:rsidR="00BC4D46" w:rsidP="00BC4D46" w:rsidRDefault="00BC4D46" w14:paraId="5DC21AB8" w14:textId="77777777">
      <w:pPr>
        <w:ind w:firstLine="360"/>
      </w:pPr>
      <w:r>
        <w:t>In Windows XP, the option is called New Partition.</w:t>
      </w:r>
    </w:p>
    <w:p w:rsidR="00BC4D46" w:rsidP="0010500C" w:rsidRDefault="00BC4D46" w14:paraId="7A87EF8A" w14:textId="77777777">
      <w:pPr>
        <w:pStyle w:val="ListParagraph"/>
        <w:numPr>
          <w:ilvl w:val="0"/>
          <w:numId w:val="258"/>
        </w:numPr>
      </w:pPr>
      <w:r>
        <w:t>Choose Next &gt; on the New Simple Volume Wizard window that appeared.</w:t>
      </w:r>
    </w:p>
    <w:p w:rsidR="00BC4D46" w:rsidP="00BC4D46" w:rsidRDefault="00BC4D46" w14:paraId="4BFD7426" w14:textId="77777777">
      <w:r>
        <w:rPr>
          <w:noProof/>
        </w:rPr>
        <w:lastRenderedPageBreak/>
        <w:drawing>
          <wp:inline distT="0" distB="0" distL="0" distR="0" wp14:anchorId="63016F04" wp14:editId="490CDE45">
            <wp:extent cx="5943600" cy="3959225"/>
            <wp:effectExtent l="0" t="0" r="0" b="3175"/>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17">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rsidRPr="00EE1007" w:rsidR="00BC4D46" w:rsidP="00BC4D46" w:rsidRDefault="00BC4D46" w14:paraId="555DA8C0" w14:textId="77777777">
      <w:pPr>
        <w:ind w:left="2880" w:firstLine="720"/>
        <w:rPr>
          <w:sz w:val="16"/>
          <w:szCs w:val="16"/>
        </w:rPr>
      </w:pPr>
      <w:r w:rsidRPr="00EE1007">
        <w:rPr>
          <w:sz w:val="16"/>
          <w:szCs w:val="16"/>
        </w:rPr>
        <w:t>Image: how-to-partition-a-hard-drive</w:t>
      </w:r>
      <w:r w:rsidRPr="00EE1007">
        <w:rPr>
          <w:noProof/>
          <w:sz w:val="16"/>
          <w:szCs w:val="16"/>
        </w:rPr>
        <mc:AlternateContent>
          <mc:Choice Requires="wps">
            <w:drawing>
              <wp:anchor distT="0" distB="0" distL="114300" distR="114300" simplePos="0" relativeHeight="251948032" behindDoc="0" locked="0" layoutInCell="1" allowOverlap="1" wp14:anchorId="0DB7D389" wp14:editId="603AF9C5">
                <wp:simplePos x="0" y="0"/>
                <wp:positionH relativeFrom="margin">
                  <wp:align>left</wp:align>
                </wp:positionH>
                <wp:positionV relativeFrom="paragraph">
                  <wp:posOffset>160020</wp:posOffset>
                </wp:positionV>
                <wp:extent cx="6370320" cy="457200"/>
                <wp:effectExtent l="0" t="0" r="11430" b="19050"/>
                <wp:wrapNone/>
                <wp:docPr id="856" name="Text Box 856"/>
                <wp:cNvGraphicFramePr/>
                <a:graphic xmlns:a="http://schemas.openxmlformats.org/drawingml/2006/main">
                  <a:graphicData uri="http://schemas.microsoft.com/office/word/2010/wordprocessingShape">
                    <wps:wsp>
                      <wps:cNvSpPr txBox="1"/>
                      <wps:spPr>
                        <a:xfrm>
                          <a:off x="0" y="0"/>
                          <a:ext cx="6370320" cy="457200"/>
                        </a:xfrm>
                        <a:prstGeom prst="rect">
                          <a:avLst/>
                        </a:prstGeom>
                        <a:solidFill>
                          <a:schemeClr val="lt1"/>
                        </a:solidFill>
                        <a:ln w="6350">
                          <a:solidFill>
                            <a:schemeClr val="bg1"/>
                          </a:solidFill>
                        </a:ln>
                      </wps:spPr>
                      <wps:txbx>
                        <w:txbxContent>
                          <w:p w:rsidRPr="005502B6" w:rsidR="00BC4D46" w:rsidP="00BC4D46" w:rsidRDefault="00BC4D46" w14:paraId="1C5BA71B" w14:textId="77777777">
                            <w:pPr>
                              <w:spacing w:before="0" w:after="0" w:line="240" w:lineRule="auto"/>
                              <w:jc w:val="center"/>
                              <w:rPr>
                                <w:sz w:val="16"/>
                                <w:szCs w:val="16"/>
                              </w:rPr>
                            </w:pPr>
                            <w:r>
                              <w:rPr>
                                <w:sz w:val="16"/>
                                <w:szCs w:val="16"/>
                              </w:rPr>
                              <w:t xml:space="preserve">Reference:  </w:t>
                            </w:r>
                            <w:hyperlink w:history="1" r:id="rId618">
                              <w:r w:rsidRPr="00982645">
                                <w:rPr>
                                  <w:rStyle w:val="Hyperlink"/>
                                  <w:sz w:val="16"/>
                                  <w:szCs w:val="16"/>
                                </w:rPr>
                                <w:t>https://www.lifewire.com/thmb/9zHKG3FGCmO-8EWWoPh1VUagwdg=/650x0/filters:no_upscale():max_bytes(150000):strip_icc():format(webp)/003_how-to-partition-a-hard-drive-2626081-5c82adb846e0fb0001a0be31.jpg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780754B">
              <v:shape id="Text Box 856" style="position:absolute;left:0;text-align:left;margin-left:0;margin-top:12.6pt;width:501.6pt;height:36pt;z-index:251948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16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" w14:anchorId="0DB7D389">
                <v:textbox>
                  <w:txbxContent>
                    <w:p w:rsidRPr="005502B6" w:rsidR="00BC4D46" w:rsidP="00BC4D46" w:rsidRDefault="00BC4D46" w14:paraId="6A1D5977" w14:textId="77777777">
                      <w:pPr>
                        <w:spacing w:before="0" w:after="0" w:line="240" w:lineRule="auto"/>
                        <w:jc w:val="center"/>
                        <w:rPr>
                          <w:sz w:val="16"/>
                          <w:szCs w:val="16"/>
                        </w:rPr>
                      </w:pPr>
                      <w:r>
                        <w:rPr>
                          <w:sz w:val="16"/>
                          <w:szCs w:val="16"/>
                        </w:rPr>
                        <w:t xml:space="preserve">Reference:  </w:t>
                      </w:r>
                      <w:hyperlink w:history="1" r:id="rId619">
                        <w:r w:rsidRPr="00982645">
                          <w:rPr>
                            <w:rStyle w:val="Hyperlink"/>
                            <w:sz w:val="16"/>
                            <w:szCs w:val="16"/>
                          </w:rPr>
                          <w:t>https://www.lifewire.com/thmb/9zHKG3FGCmO-8EWWoPh1VUagwdg=/650x0/filters:no_upscale():max_bytes(150000):strip_icc():format(webp)/003_how-to-partition-a-hard-drive-2626081-5c82adb846e0fb0001a0be31.jpg</w:t>
                        </w:r>
                      </w:hyperlink>
                    </w:p>
                  </w:txbxContent>
                </v:textbox>
                <w10:wrap anchorx="margin"/>
              </v:shape>
            </w:pict>
          </mc:Fallback>
        </mc:AlternateContent>
      </w:r>
    </w:p>
    <w:p w:rsidR="00BC4D46" w:rsidP="00BC4D46" w:rsidRDefault="00BC4D46" w14:paraId="051FAA84" w14:textId="77777777"/>
    <w:p w:rsidR="00BC4D46" w:rsidP="00BC4D46" w:rsidRDefault="00BC4D46" w14:paraId="2ADD387C" w14:textId="77777777">
      <w:pPr>
        <w:ind w:left="360"/>
      </w:pPr>
    </w:p>
    <w:p w:rsidR="00BC4D46" w:rsidP="00BC4D46" w:rsidRDefault="00BC4D46" w14:paraId="03CCBF2C" w14:textId="77777777">
      <w:pPr>
        <w:ind w:left="360"/>
      </w:pPr>
      <w:r>
        <w:t>In Windows XP, a Select Partition Type screen appears next, where you should choose Primary partition. The Extended partition option is useful only if you're creating five or more partitions on a single physical hard drive. Select Next &gt; after making the selection.</w:t>
      </w:r>
    </w:p>
    <w:p w:rsidR="00BC4D46" w:rsidP="0010500C" w:rsidRDefault="00BC4D46" w14:paraId="60CEB175" w14:textId="77777777">
      <w:pPr>
        <w:pStyle w:val="ListParagraph"/>
        <w:numPr>
          <w:ilvl w:val="0"/>
          <w:numId w:val="258"/>
        </w:numPr>
      </w:pPr>
      <w:r>
        <w:t>Choose Next &gt; on the Specify Volume Size step to confirm the size of the drive you're creating.</w:t>
      </w:r>
    </w:p>
    <w:p w:rsidR="00BC4D46" w:rsidP="00BC4D46" w:rsidRDefault="00BC4D46" w14:paraId="747AB15D" w14:textId="77777777">
      <w:r>
        <w:rPr>
          <w:noProof/>
        </w:rPr>
        <w:lastRenderedPageBreak/>
        <w:drawing>
          <wp:inline distT="0" distB="0" distL="0" distR="0" wp14:anchorId="518CF3F3" wp14:editId="27779502">
            <wp:extent cx="5943600" cy="3959225"/>
            <wp:effectExtent l="0" t="0" r="0" b="3175"/>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20">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rsidRPr="002E468F" w:rsidR="00BC4D46" w:rsidP="00BC4D46" w:rsidRDefault="00BC4D46" w14:paraId="21F33127" w14:textId="77777777">
      <w:pPr>
        <w:jc w:val="center"/>
        <w:rPr>
          <w:sz w:val="16"/>
          <w:szCs w:val="16"/>
        </w:rPr>
      </w:pPr>
      <w:r w:rsidRPr="002E468F">
        <w:rPr>
          <w:noProof/>
          <w:sz w:val="16"/>
          <w:szCs w:val="16"/>
        </w:rPr>
        <mc:AlternateContent>
          <mc:Choice Requires="wps">
            <w:drawing>
              <wp:anchor distT="0" distB="0" distL="114300" distR="114300" simplePos="0" relativeHeight="251949056" behindDoc="0" locked="0" layoutInCell="1" allowOverlap="1" wp14:anchorId="319C3E80" wp14:editId="521686FF">
                <wp:simplePos x="0" y="0"/>
                <wp:positionH relativeFrom="column">
                  <wp:posOffset>38100</wp:posOffset>
                </wp:positionH>
                <wp:positionV relativeFrom="paragraph">
                  <wp:posOffset>121920</wp:posOffset>
                </wp:positionV>
                <wp:extent cx="914400" cy="320040"/>
                <wp:effectExtent l="0" t="0" r="12700" b="22860"/>
                <wp:wrapNone/>
                <wp:docPr id="857" name="Text Box 857"/>
                <wp:cNvGraphicFramePr/>
                <a:graphic xmlns:a="http://schemas.openxmlformats.org/drawingml/2006/main">
                  <a:graphicData uri="http://schemas.microsoft.com/office/word/2010/wordprocessingShape">
                    <wps:wsp>
                      <wps:cNvSpPr txBox="1"/>
                      <wps:spPr>
                        <a:xfrm>
                          <a:off x="0" y="0"/>
                          <a:ext cx="914400" cy="320040"/>
                        </a:xfrm>
                        <a:prstGeom prst="rect">
                          <a:avLst/>
                        </a:prstGeom>
                        <a:solidFill>
                          <a:schemeClr val="lt1"/>
                        </a:solidFill>
                        <a:ln w="6350">
                          <a:solidFill>
                            <a:schemeClr val="bg1"/>
                          </a:solidFill>
                        </a:ln>
                      </wps:spPr>
                      <wps:txbx>
                        <w:txbxContent>
                          <w:p w:rsidRPr="00CB6972" w:rsidR="00BC4D46" w:rsidP="00BC4D46" w:rsidRDefault="00BC4D46" w14:paraId="74357F46" w14:textId="77777777">
                            <w:pPr>
                              <w:spacing w:before="0" w:after="0" w:line="240" w:lineRule="auto"/>
                              <w:jc w:val="center"/>
                              <w:rPr>
                                <w:sz w:val="16"/>
                                <w:szCs w:val="16"/>
                              </w:rPr>
                            </w:pPr>
                            <w:r>
                              <w:rPr>
                                <w:sz w:val="16"/>
                                <w:szCs w:val="16"/>
                              </w:rPr>
                              <w:t>Reference:</w:t>
                            </w:r>
                            <w:hyperlink w:history="1" r:id="rId621">
                              <w:r w:rsidRPr="00982645">
                                <w:rPr>
                                  <w:rStyle w:val="Hyperlink"/>
                                  <w:sz w:val="16"/>
                                  <w:szCs w:val="16"/>
                                </w:rPr>
                                <w:t>https://www.lifewire.com/thmb/4xtocdwN00p2tsp4W0rKb7JyyQs=/650x0/filters:no_upscale():max_bytes(150000):strip_icc():format(webp)/004_how-to-partition-a-hard-drive-2626081-5c82add546e0fb0001a0be33.jpg</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8D00D01">
              <v:shape id="Text Box 857" style="position:absolute;left:0;text-align:left;margin-left:3pt;margin-top:9.6pt;width:1in;height:25.2pt;z-index:2519490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6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" w14:anchorId="319C3E80">
                <v:textbox>
                  <w:txbxContent>
                    <w:p w:rsidRPr="00CB6972" w:rsidR="00BC4D46" w:rsidP="00BC4D46" w:rsidRDefault="00BC4D46" w14:paraId="3CAC2F1A" w14:textId="77777777">
                      <w:pPr>
                        <w:spacing w:before="0" w:after="0" w:line="240" w:lineRule="auto"/>
                        <w:jc w:val="center"/>
                        <w:rPr>
                          <w:sz w:val="16"/>
                          <w:szCs w:val="16"/>
                        </w:rPr>
                      </w:pPr>
                      <w:r>
                        <w:rPr>
                          <w:sz w:val="16"/>
                          <w:szCs w:val="16"/>
                        </w:rPr>
                        <w:t>Reference:</w:t>
                      </w:r>
                      <w:hyperlink w:history="1" r:id="rId622">
                        <w:r w:rsidRPr="00982645">
                          <w:rPr>
                            <w:rStyle w:val="Hyperlink"/>
                            <w:sz w:val="16"/>
                            <w:szCs w:val="16"/>
                          </w:rPr>
                          <w:t>https://www.lifewire.com/thmb/4xtocdwN00p2tsp4W0rKb7JyyQs=/650x0/filters:no_upscale():max_bytes(150000):strip_icc():format(webp)/004_how-to-partition-a-hard-drive-2626081-5c82add546e0fb0001a0be33.jpg</w:t>
                        </w:r>
                      </w:hyperlink>
                    </w:p>
                  </w:txbxContent>
                </v:textbox>
              </v:shape>
            </w:pict>
          </mc:Fallback>
        </mc:AlternateContent>
      </w:r>
      <w:r w:rsidRPr="002E468F">
        <w:rPr>
          <w:sz w:val="16"/>
          <w:szCs w:val="16"/>
        </w:rPr>
        <w:t>Image: how-to-partition-a-hard-drive</w:t>
      </w:r>
    </w:p>
    <w:p w:rsidR="00BC4D46" w:rsidP="00BC4D46" w:rsidRDefault="00BC4D46" w14:paraId="09B15C18" w14:textId="77777777">
      <w:pPr>
        <w:ind w:left="360"/>
      </w:pPr>
    </w:p>
    <w:p w:rsidR="00BC4D46" w:rsidP="00BC4D46" w:rsidRDefault="00BC4D46" w14:paraId="7426BDA9" w14:textId="77777777">
      <w:pPr>
        <w:ind w:left="360"/>
      </w:pPr>
      <w:r>
        <w:t>The default size that you see in the Simple volume size in MB: field should equal the amount shown in the Maximum disk space in MB: field. This means that you're creating a partition that equals the total available space on the physical hard drive.</w:t>
      </w:r>
    </w:p>
    <w:p w:rsidR="00BC4D46" w:rsidP="0010500C" w:rsidRDefault="00BC4D46" w14:paraId="0D46FE66" w14:textId="77777777">
      <w:pPr>
        <w:pStyle w:val="ListParagraph"/>
        <w:numPr>
          <w:ilvl w:val="0"/>
          <w:numId w:val="258"/>
        </w:numPr>
      </w:pPr>
      <w:r>
        <w:t>Select Next &gt; on the Assign Drive Letter or Path step, assuming the default drive letter you see is OK with you.</w:t>
      </w:r>
    </w:p>
    <w:p w:rsidR="00BC4D46" w:rsidP="00BC4D46" w:rsidRDefault="00BC4D46" w14:paraId="779A4839" w14:textId="77777777">
      <w:pPr>
        <w:pStyle w:val="ListParagraph"/>
        <w:ind w:left="360"/>
      </w:pPr>
      <w:r>
        <w:rPr>
          <w:noProof/>
        </w:rPr>
        <w:lastRenderedPageBreak/>
        <w:drawing>
          <wp:inline distT="0" distB="0" distL="0" distR="0" wp14:anchorId="4545BDF4" wp14:editId="1F9500E6">
            <wp:extent cx="5943600" cy="3959225"/>
            <wp:effectExtent l="0" t="0" r="0" b="3175"/>
            <wp:docPr id="914" name="Picture 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23">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rsidRPr="002651A5" w:rsidR="00BC4D46" w:rsidP="00BC4D46" w:rsidRDefault="00BC4D46" w14:paraId="74D1A33F" w14:textId="77777777">
      <w:pPr>
        <w:jc w:val="center"/>
        <w:rPr>
          <w:sz w:val="16"/>
          <w:szCs w:val="16"/>
        </w:rPr>
      </w:pPr>
      <w:r w:rsidRPr="002651A5">
        <w:rPr>
          <w:sz w:val="16"/>
          <w:szCs w:val="16"/>
        </w:rPr>
        <w:t>Image: how-to-partition-a-hard-drive</w:t>
      </w:r>
      <w:r w:rsidRPr="002651A5">
        <w:rPr>
          <w:noProof/>
          <w:sz w:val="16"/>
          <w:szCs w:val="16"/>
        </w:rPr>
        <mc:AlternateContent>
          <mc:Choice Requires="wps">
            <w:drawing>
              <wp:anchor distT="0" distB="0" distL="114300" distR="114300" simplePos="0" relativeHeight="251950080" behindDoc="0" locked="0" layoutInCell="1" allowOverlap="1" wp14:anchorId="3250476E" wp14:editId="4CD11290">
                <wp:simplePos x="0" y="0"/>
                <wp:positionH relativeFrom="column">
                  <wp:posOffset>312420</wp:posOffset>
                </wp:positionH>
                <wp:positionV relativeFrom="paragraph">
                  <wp:posOffset>144780</wp:posOffset>
                </wp:positionV>
                <wp:extent cx="5775960" cy="358140"/>
                <wp:effectExtent l="0" t="0" r="15240" b="22860"/>
                <wp:wrapNone/>
                <wp:docPr id="858" name="Text Box 858"/>
                <wp:cNvGraphicFramePr/>
                <a:graphic xmlns:a="http://schemas.openxmlformats.org/drawingml/2006/main">
                  <a:graphicData uri="http://schemas.microsoft.com/office/word/2010/wordprocessingShape">
                    <wps:wsp>
                      <wps:cNvSpPr txBox="1"/>
                      <wps:spPr>
                        <a:xfrm>
                          <a:off x="0" y="0"/>
                          <a:ext cx="5775960" cy="358140"/>
                        </a:xfrm>
                        <a:prstGeom prst="rect">
                          <a:avLst/>
                        </a:prstGeom>
                        <a:solidFill>
                          <a:schemeClr val="lt1"/>
                        </a:solidFill>
                        <a:ln w="6350">
                          <a:solidFill>
                            <a:schemeClr val="bg1"/>
                          </a:solidFill>
                        </a:ln>
                      </wps:spPr>
                      <wps:txbx>
                        <w:txbxContent>
                          <w:p w:rsidRPr="00286343" w:rsidR="00BC4D46" w:rsidP="00BC4D46" w:rsidRDefault="00BC4D46" w14:paraId="6C7555BB" w14:textId="77777777">
                            <w:pPr>
                              <w:spacing w:before="0" w:after="0" w:line="240" w:lineRule="auto"/>
                              <w:jc w:val="center"/>
                              <w:rPr>
                                <w:sz w:val="16"/>
                                <w:szCs w:val="16"/>
                              </w:rPr>
                            </w:pPr>
                            <w:r>
                              <w:rPr>
                                <w:sz w:val="16"/>
                                <w:szCs w:val="16"/>
                              </w:rPr>
                              <w:t>Reference:</w:t>
                            </w:r>
                            <w:hyperlink w:history="1" r:id="rId624">
                              <w:r w:rsidRPr="00982645">
                                <w:rPr>
                                  <w:rStyle w:val="Hyperlink"/>
                                  <w:sz w:val="16"/>
                                  <w:szCs w:val="16"/>
                                </w:rPr>
                                <w:t>https://www.lifewire.com/thmb/m5ghUv2ipi2RYEJ4mSQoAifE2Us=/650x0/filters:no_upscale():max_bytes(150000):strip_icc():format(webp)/005_how-to-partition-a-hard-drive-2626081-5c82adf64cedfd000190b164.jpg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70003A">
              <v:shape id="Text Box 858" style="position:absolute;left:0;text-align:left;margin-left:24.6pt;margin-top:11.4pt;width:454.8pt;height:28.2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6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" w14:anchorId="3250476E">
                <v:textbox>
                  <w:txbxContent>
                    <w:p w:rsidRPr="00286343" w:rsidR="00BC4D46" w:rsidP="00BC4D46" w:rsidRDefault="00BC4D46" w14:paraId="7A116C31" w14:textId="77777777">
                      <w:pPr>
                        <w:spacing w:before="0" w:after="0" w:line="240" w:lineRule="auto"/>
                        <w:jc w:val="center"/>
                        <w:rPr>
                          <w:sz w:val="16"/>
                          <w:szCs w:val="16"/>
                        </w:rPr>
                      </w:pPr>
                      <w:r>
                        <w:rPr>
                          <w:sz w:val="16"/>
                          <w:szCs w:val="16"/>
                        </w:rPr>
                        <w:t>Reference:</w:t>
                      </w:r>
                      <w:hyperlink w:history="1" r:id="rId625">
                        <w:r w:rsidRPr="00982645">
                          <w:rPr>
                            <w:rStyle w:val="Hyperlink"/>
                            <w:sz w:val="16"/>
                            <w:szCs w:val="16"/>
                          </w:rPr>
                          <w:t>https://www.lifewire.com/thmb/m5ghUv2ipi2RYEJ4mSQoAifE2Us=/650x0/filters:no_upscale():max_bytes(150000):strip_icc():format(webp)/005_how-to-partition-a-hard-drive-2626081-5c82adf64cedfd000190b164.jpg</w:t>
                        </w:r>
                      </w:hyperlink>
                    </w:p>
                  </w:txbxContent>
                </v:textbox>
              </v:shape>
            </w:pict>
          </mc:Fallback>
        </mc:AlternateContent>
      </w:r>
    </w:p>
    <w:p w:rsidR="00BC4D46" w:rsidP="00BC4D46" w:rsidRDefault="00BC4D46" w14:paraId="2970A17F" w14:textId="77777777">
      <w:pPr>
        <w:ind w:left="360"/>
      </w:pPr>
    </w:p>
    <w:p w:rsidR="00BC4D46" w:rsidP="00BC4D46" w:rsidRDefault="00BC4D46" w14:paraId="60F0577B" w14:textId="77777777">
      <w:pPr>
        <w:ind w:left="360"/>
      </w:pPr>
      <w:r>
        <w:t>Windows automatically assigns the first available drive letter, skipping A &amp; B, which on most computers will be D or E. You're welcome to set the Assign the following drive letter option to anything that's available.</w:t>
      </w:r>
    </w:p>
    <w:p w:rsidR="00BC4D46" w:rsidP="0010500C" w:rsidRDefault="00BC4D46" w14:paraId="7F58FB6C" w14:textId="77777777">
      <w:pPr>
        <w:pStyle w:val="ListParagraph"/>
        <w:numPr>
          <w:ilvl w:val="0"/>
          <w:numId w:val="258"/>
        </w:numPr>
      </w:pPr>
      <w:r>
        <w:t>Choose Do not format this volume on the Format Partition step, and then select Next &gt;.</w:t>
      </w:r>
    </w:p>
    <w:p w:rsidR="00BC4D46" w:rsidP="00BC4D46" w:rsidRDefault="00BC4D46" w14:paraId="13B2541A" w14:textId="77777777">
      <w:r>
        <w:rPr>
          <w:noProof/>
        </w:rPr>
        <w:lastRenderedPageBreak/>
        <w:drawing>
          <wp:inline distT="0" distB="0" distL="0" distR="0" wp14:anchorId="0BC202B8" wp14:editId="2CEF0F9B">
            <wp:extent cx="5943600" cy="3968750"/>
            <wp:effectExtent l="0" t="0" r="0" b="0"/>
            <wp:docPr id="915" name="Picture 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26">
                      <a:extLst>
                        <a:ext uri="{28A0092B-C50C-407E-A947-70E740481C1C}">
                          <a14:useLocalDpi xmlns:a14="http://schemas.microsoft.com/office/drawing/2010/main" val="0"/>
                        </a:ext>
                      </a:extLst>
                    </a:blip>
                    <a:stretch>
                      <a:fillRect/>
                    </a:stretch>
                  </pic:blipFill>
                  <pic:spPr>
                    <a:xfrm>
                      <a:off x="0" y="0"/>
                      <a:ext cx="5943600" cy="3968750"/>
                    </a:xfrm>
                    <a:prstGeom prst="rect">
                      <a:avLst/>
                    </a:prstGeom>
                  </pic:spPr>
                </pic:pic>
              </a:graphicData>
            </a:graphic>
          </wp:inline>
        </w:drawing>
      </w:r>
    </w:p>
    <w:p w:rsidRPr="009E03A1" w:rsidR="00BC4D46" w:rsidP="00BC4D46" w:rsidRDefault="00BC4D46" w14:paraId="3B511248" w14:textId="77777777">
      <w:pPr>
        <w:jc w:val="center"/>
        <w:rPr>
          <w:sz w:val="16"/>
          <w:szCs w:val="16"/>
        </w:rPr>
      </w:pPr>
      <w:r w:rsidRPr="009E03A1">
        <w:rPr>
          <w:noProof/>
          <w:sz w:val="16"/>
          <w:szCs w:val="16"/>
        </w:rPr>
        <mc:AlternateContent>
          <mc:Choice Requires="wps">
            <w:drawing>
              <wp:anchor distT="0" distB="0" distL="114300" distR="114300" simplePos="0" relativeHeight="251951104" behindDoc="0" locked="0" layoutInCell="1" allowOverlap="1" wp14:anchorId="6A368114" wp14:editId="4802B8F4">
                <wp:simplePos x="0" y="0"/>
                <wp:positionH relativeFrom="margin">
                  <wp:posOffset>262890</wp:posOffset>
                </wp:positionH>
                <wp:positionV relativeFrom="paragraph">
                  <wp:posOffset>130810</wp:posOffset>
                </wp:positionV>
                <wp:extent cx="5676900" cy="312420"/>
                <wp:effectExtent l="0" t="0" r="19050" b="11430"/>
                <wp:wrapNone/>
                <wp:docPr id="859" name="Text Box 859"/>
                <wp:cNvGraphicFramePr/>
                <a:graphic xmlns:a="http://schemas.openxmlformats.org/drawingml/2006/main">
                  <a:graphicData uri="http://schemas.microsoft.com/office/word/2010/wordprocessingShape">
                    <wps:wsp>
                      <wps:cNvSpPr txBox="1"/>
                      <wps:spPr>
                        <a:xfrm>
                          <a:off x="0" y="0"/>
                          <a:ext cx="5676900" cy="312420"/>
                        </a:xfrm>
                        <a:prstGeom prst="rect">
                          <a:avLst/>
                        </a:prstGeom>
                        <a:solidFill>
                          <a:schemeClr val="lt1"/>
                        </a:solidFill>
                        <a:ln w="6350">
                          <a:solidFill>
                            <a:schemeClr val="bg1"/>
                          </a:solidFill>
                        </a:ln>
                      </wps:spPr>
                      <wps:txbx>
                        <w:txbxContent>
                          <w:p w:rsidRPr="009C4587" w:rsidR="00BC4D46" w:rsidP="00BC4D46" w:rsidRDefault="00BC4D46" w14:paraId="4236E177" w14:textId="77777777">
                            <w:pPr>
                              <w:spacing w:before="0" w:after="0" w:line="240" w:lineRule="auto"/>
                              <w:jc w:val="center"/>
                              <w:rPr>
                                <w:sz w:val="16"/>
                                <w:szCs w:val="16"/>
                              </w:rPr>
                            </w:pPr>
                            <w:r>
                              <w:rPr>
                                <w:sz w:val="16"/>
                                <w:szCs w:val="16"/>
                              </w:rPr>
                              <w:t>Reference:</w:t>
                            </w:r>
                            <w:hyperlink w:history="1" r:id="rId627">
                              <w:r w:rsidRPr="00982645">
                                <w:rPr>
                                  <w:rStyle w:val="Hyperlink"/>
                                  <w:sz w:val="16"/>
                                  <w:szCs w:val="16"/>
                                </w:rPr>
                                <w:t>https://www.lifewire.com/thmb/2C8NQOgm8E61SFgnXYQ0kYFadlU=/650x0/filters:no_upscale():max_bytes(150000):strip_icc():format(webp)/006_how-to-partition-a-hard-drive-2626081-5c82ae1c46e0fb000113662e.jpg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903C804">
              <v:shape id="Text Box 859" style="position:absolute;left:0;text-align:left;margin-left:20.7pt;margin-top:10.3pt;width:447pt;height:24.6pt;z-index:251951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6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" w14:anchorId="6A368114">
                <v:textbox>
                  <w:txbxContent>
                    <w:p w:rsidRPr="009C4587" w:rsidR="00BC4D46" w:rsidP="00BC4D46" w:rsidRDefault="00BC4D46" w14:paraId="0B9D98CC" w14:textId="77777777">
                      <w:pPr>
                        <w:spacing w:before="0" w:after="0" w:line="240" w:lineRule="auto"/>
                        <w:jc w:val="center"/>
                        <w:rPr>
                          <w:sz w:val="16"/>
                          <w:szCs w:val="16"/>
                        </w:rPr>
                      </w:pPr>
                      <w:r>
                        <w:rPr>
                          <w:sz w:val="16"/>
                          <w:szCs w:val="16"/>
                        </w:rPr>
                        <w:t>Reference:</w:t>
                      </w:r>
                      <w:hyperlink w:history="1" r:id="rId628">
                        <w:r w:rsidRPr="00982645">
                          <w:rPr>
                            <w:rStyle w:val="Hyperlink"/>
                            <w:sz w:val="16"/>
                            <w:szCs w:val="16"/>
                          </w:rPr>
                          <w:t>https://www.lifewire.com/thmb/2C8NQOgm8E61SFgnXYQ0kYFadlU=/650x0/filters:no_upscale():max_bytes(150000):strip_icc():format(webp)/006_how-to-partition-a-hard-drive-2626081-5c82ae1c46e0fb000113662e.jpg</w:t>
                        </w:r>
                      </w:hyperlink>
                    </w:p>
                  </w:txbxContent>
                </v:textbox>
                <w10:wrap anchorx="margin"/>
              </v:shape>
            </w:pict>
          </mc:Fallback>
        </mc:AlternateContent>
      </w:r>
      <w:r w:rsidRPr="009E03A1">
        <w:rPr>
          <w:sz w:val="16"/>
          <w:szCs w:val="16"/>
        </w:rPr>
        <w:t>how-to-partition-a-hard-drive</w:t>
      </w:r>
    </w:p>
    <w:p w:rsidR="00BC4D46" w:rsidP="00BC4D46" w:rsidRDefault="00BC4D46" w14:paraId="30372DC6" w14:textId="77777777"/>
    <w:p w:rsidR="00BC4D46" w:rsidP="0010500C" w:rsidRDefault="00BC4D46" w14:paraId="4FE3C1B2" w14:textId="77777777">
      <w:pPr>
        <w:pStyle w:val="ListParagraph"/>
        <w:numPr>
          <w:ilvl w:val="0"/>
          <w:numId w:val="258"/>
        </w:numPr>
      </w:pPr>
      <w:r>
        <w:t>Verify your choices on the Completing the New Simple Volume Wizard screen, which should look something like this:</w:t>
      </w:r>
    </w:p>
    <w:p w:rsidR="00BC4D46" w:rsidP="00BC4D46" w:rsidRDefault="00BC4D46" w14:paraId="6F8AAF6A" w14:textId="77777777">
      <w:r>
        <w:rPr>
          <w:noProof/>
        </w:rPr>
        <w:lastRenderedPageBreak/>
        <w:drawing>
          <wp:inline distT="0" distB="0" distL="0" distR="0" wp14:anchorId="2B7E3691" wp14:editId="24002EEC">
            <wp:extent cx="5577840" cy="3715580"/>
            <wp:effectExtent l="0" t="0" r="3810" b="0"/>
            <wp:docPr id="916" name="Picture 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29">
                      <a:extLst>
                        <a:ext uri="{28A0092B-C50C-407E-A947-70E740481C1C}">
                          <a14:useLocalDpi xmlns:a14="http://schemas.microsoft.com/office/drawing/2010/main" val="0"/>
                        </a:ext>
                      </a:extLst>
                    </a:blip>
                    <a:stretch>
                      <a:fillRect/>
                    </a:stretch>
                  </pic:blipFill>
                  <pic:spPr>
                    <a:xfrm>
                      <a:off x="0" y="0"/>
                      <a:ext cx="5579464" cy="3716662"/>
                    </a:xfrm>
                    <a:prstGeom prst="rect">
                      <a:avLst/>
                    </a:prstGeom>
                  </pic:spPr>
                </pic:pic>
              </a:graphicData>
            </a:graphic>
          </wp:inline>
        </w:drawing>
      </w:r>
    </w:p>
    <w:p w:rsidRPr="009F11C7" w:rsidR="00BC4D46" w:rsidP="00BC4D46" w:rsidRDefault="00BC4D46" w14:paraId="367868F9" w14:textId="77777777">
      <w:pPr>
        <w:spacing w:before="0" w:line="240" w:lineRule="auto"/>
        <w:jc w:val="center"/>
        <w:rPr>
          <w:sz w:val="16"/>
          <w:szCs w:val="16"/>
        </w:rPr>
      </w:pPr>
      <w:r w:rsidRPr="009F11C7">
        <w:rPr>
          <w:noProof/>
          <w:sz w:val="16"/>
          <w:szCs w:val="16"/>
        </w:rPr>
        <mc:AlternateContent>
          <mc:Choice Requires="wps">
            <w:drawing>
              <wp:anchor distT="0" distB="0" distL="114300" distR="114300" simplePos="0" relativeHeight="251952128" behindDoc="0" locked="0" layoutInCell="1" allowOverlap="1" wp14:anchorId="3614C9D5" wp14:editId="568FCFC3">
                <wp:simplePos x="0" y="0"/>
                <wp:positionH relativeFrom="column">
                  <wp:posOffset>464820</wp:posOffset>
                </wp:positionH>
                <wp:positionV relativeFrom="paragraph">
                  <wp:posOffset>121920</wp:posOffset>
                </wp:positionV>
                <wp:extent cx="5334000" cy="350520"/>
                <wp:effectExtent l="0" t="0" r="19050" b="11430"/>
                <wp:wrapNone/>
                <wp:docPr id="860" name="Text Box 860"/>
                <wp:cNvGraphicFramePr/>
                <a:graphic xmlns:a="http://schemas.openxmlformats.org/drawingml/2006/main">
                  <a:graphicData uri="http://schemas.microsoft.com/office/word/2010/wordprocessingShape">
                    <wps:wsp>
                      <wps:cNvSpPr txBox="1"/>
                      <wps:spPr>
                        <a:xfrm>
                          <a:off x="0" y="0"/>
                          <a:ext cx="5334000" cy="350520"/>
                        </a:xfrm>
                        <a:prstGeom prst="rect">
                          <a:avLst/>
                        </a:prstGeom>
                        <a:solidFill>
                          <a:schemeClr val="lt1"/>
                        </a:solidFill>
                        <a:ln w="6350">
                          <a:solidFill>
                            <a:schemeClr val="bg1"/>
                          </a:solidFill>
                        </a:ln>
                      </wps:spPr>
                      <wps:txbx>
                        <w:txbxContent>
                          <w:p w:rsidRPr="00F60E86" w:rsidR="00BC4D46" w:rsidP="00BC4D46" w:rsidRDefault="00BC4D46" w14:paraId="639C3D9F" w14:textId="77777777">
                            <w:pPr>
                              <w:spacing w:before="0" w:after="0" w:line="240" w:lineRule="auto"/>
                              <w:jc w:val="center"/>
                              <w:rPr>
                                <w:sz w:val="16"/>
                                <w:szCs w:val="16"/>
                              </w:rPr>
                            </w:pPr>
                            <w:r>
                              <w:rPr>
                                <w:sz w:val="16"/>
                                <w:szCs w:val="16"/>
                              </w:rPr>
                              <w:t>Reference:</w:t>
                            </w:r>
                            <w:hyperlink w:history="1" r:id="rId630">
                              <w:r w:rsidRPr="00982645">
                                <w:rPr>
                                  <w:rStyle w:val="Hyperlink"/>
                                  <w:sz w:val="16"/>
                                  <w:szCs w:val="16"/>
                                </w:rPr>
                                <w:t>https://www.lifewire.com/thmb/E7Jh6NzEHjBl23UqxyZjhe0UHJQ=/650x0/filters:no_upscale():max_bytes(150000):strip_icc():format(webp)/007_how-to-partition-a-hard-drive-2626081-5c82ae48c9e77c0001a3e4f4.jpg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0AD456">
              <v:shape id="Text Box 860" style="position:absolute;left:0;text-align:left;margin-left:36.6pt;margin-top:9.6pt;width:420pt;height:27.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6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" w14:anchorId="3614C9D5">
                <v:textbox>
                  <w:txbxContent>
                    <w:p w:rsidRPr="00F60E86" w:rsidR="00BC4D46" w:rsidP="00BC4D46" w:rsidRDefault="00BC4D46" w14:paraId="738E9A19" w14:textId="77777777">
                      <w:pPr>
                        <w:spacing w:before="0" w:after="0" w:line="240" w:lineRule="auto"/>
                        <w:jc w:val="center"/>
                        <w:rPr>
                          <w:sz w:val="16"/>
                          <w:szCs w:val="16"/>
                        </w:rPr>
                      </w:pPr>
                      <w:r>
                        <w:rPr>
                          <w:sz w:val="16"/>
                          <w:szCs w:val="16"/>
                        </w:rPr>
                        <w:t>Reference:</w:t>
                      </w:r>
                      <w:hyperlink w:history="1" r:id="rId631">
                        <w:r w:rsidRPr="00982645">
                          <w:rPr>
                            <w:rStyle w:val="Hyperlink"/>
                            <w:sz w:val="16"/>
                            <w:szCs w:val="16"/>
                          </w:rPr>
                          <w:t>https://www.lifewire.com/thmb/E7Jh6NzEHjBl23UqxyZjhe0UHJQ=/650x0/filters:no_upscale():max_bytes(150000):strip_icc():format(webp)/007_how-to-partition-a-hard-drive-2626081-5c82ae48c9e77c0001a3e4f4.jpg</w:t>
                        </w:r>
                      </w:hyperlink>
                    </w:p>
                  </w:txbxContent>
                </v:textbox>
              </v:shape>
            </w:pict>
          </mc:Fallback>
        </mc:AlternateContent>
      </w:r>
      <w:r w:rsidRPr="009F11C7">
        <w:rPr>
          <w:sz w:val="16"/>
          <w:szCs w:val="16"/>
        </w:rPr>
        <w:t>Image: how-to-partition-a-hard-drive</w:t>
      </w:r>
    </w:p>
    <w:p w:rsidR="00BC4D46" w:rsidP="00BC4D46" w:rsidRDefault="00BC4D46" w14:paraId="445FEED9" w14:textId="77777777"/>
    <w:p w:rsidR="00BC4D46" w:rsidP="00BC4D46" w:rsidRDefault="00BC4D46" w14:paraId="2F5AE53B" w14:textId="77777777">
      <w:pPr>
        <w:pStyle w:val="ListParagraph"/>
      </w:pPr>
    </w:p>
    <w:p w:rsidR="00BC4D46" w:rsidP="0010500C" w:rsidRDefault="00BC4D46" w14:paraId="4D18DF93" w14:textId="77777777">
      <w:pPr>
        <w:pStyle w:val="ListParagraph"/>
        <w:numPr>
          <w:ilvl w:val="0"/>
          <w:numId w:val="237"/>
        </w:numPr>
      </w:pPr>
      <w:r>
        <w:t xml:space="preserve">Volume Type: </w:t>
      </w:r>
      <w:r w:rsidRPr="00E70DAE">
        <w:rPr>
          <w:b/>
          <w:bCs/>
        </w:rPr>
        <w:t>Simple Volume</w:t>
      </w:r>
    </w:p>
    <w:p w:rsidR="00BC4D46" w:rsidP="0010500C" w:rsidRDefault="00BC4D46" w14:paraId="4E45EDC2" w14:textId="77777777">
      <w:pPr>
        <w:pStyle w:val="ListParagraph"/>
        <w:numPr>
          <w:ilvl w:val="0"/>
          <w:numId w:val="237"/>
        </w:numPr>
      </w:pPr>
      <w:r>
        <w:t xml:space="preserve">Disk selected: </w:t>
      </w:r>
      <w:r w:rsidRPr="00E70DAE">
        <w:rPr>
          <w:b/>
          <w:bCs/>
        </w:rPr>
        <w:t>Disk 1</w:t>
      </w:r>
    </w:p>
    <w:p w:rsidR="00BC4D46" w:rsidP="0010500C" w:rsidRDefault="00BC4D46" w14:paraId="6BBEFFC5" w14:textId="77777777">
      <w:pPr>
        <w:pStyle w:val="ListParagraph"/>
        <w:numPr>
          <w:ilvl w:val="0"/>
          <w:numId w:val="237"/>
        </w:numPr>
      </w:pPr>
      <w:r>
        <w:t xml:space="preserve">Volume size: </w:t>
      </w:r>
      <w:r w:rsidRPr="00E70DAE">
        <w:rPr>
          <w:b/>
          <w:bCs/>
        </w:rPr>
        <w:t>61437 MB</w:t>
      </w:r>
    </w:p>
    <w:p w:rsidR="00BC4D46" w:rsidP="0010500C" w:rsidRDefault="00BC4D46" w14:paraId="19670FAC" w14:textId="77777777">
      <w:pPr>
        <w:pStyle w:val="ListParagraph"/>
        <w:numPr>
          <w:ilvl w:val="0"/>
          <w:numId w:val="237"/>
        </w:numPr>
      </w:pPr>
      <w:r>
        <w:t xml:space="preserve">Drive letter or path: </w:t>
      </w:r>
      <w:r w:rsidRPr="00E70DAE">
        <w:rPr>
          <w:b/>
          <w:bCs/>
        </w:rPr>
        <w:t>F:</w:t>
      </w:r>
    </w:p>
    <w:p w:rsidR="00BC4D46" w:rsidP="0010500C" w:rsidRDefault="00BC4D46" w14:paraId="21D0EA91" w14:textId="77777777">
      <w:pPr>
        <w:pStyle w:val="ListParagraph"/>
        <w:numPr>
          <w:ilvl w:val="0"/>
          <w:numId w:val="237"/>
        </w:numPr>
      </w:pPr>
      <w:r>
        <w:t xml:space="preserve">File system: </w:t>
      </w:r>
      <w:r w:rsidRPr="00E70DAE">
        <w:rPr>
          <w:b/>
          <w:bCs/>
        </w:rPr>
        <w:t>None</w:t>
      </w:r>
    </w:p>
    <w:p w:rsidR="00BC4D46" w:rsidP="0010500C" w:rsidRDefault="00BC4D46" w14:paraId="66C36F2D" w14:textId="77777777">
      <w:pPr>
        <w:pStyle w:val="ListParagraph"/>
        <w:numPr>
          <w:ilvl w:val="0"/>
          <w:numId w:val="237"/>
        </w:numPr>
      </w:pPr>
      <w:r>
        <w:t xml:space="preserve">Allocation unit size: </w:t>
      </w:r>
      <w:r w:rsidRPr="00E70DAE">
        <w:rPr>
          <w:b/>
          <w:bCs/>
        </w:rPr>
        <w:t>Default</w:t>
      </w:r>
    </w:p>
    <w:p w:rsidR="00BC4D46" w:rsidP="00BC4D46" w:rsidRDefault="00BC4D46" w14:paraId="728CFB85" w14:textId="77777777">
      <w:pPr>
        <w:ind w:left="360"/>
      </w:pPr>
      <w:r>
        <w:t>Because your computer and hard drive are unlikely exactly like mine, expect your Disk selected, Volume size, and Drive letter or path values to be different than what you see here. File system: None just means that you've decided not to also format the drive right now.</w:t>
      </w:r>
    </w:p>
    <w:p w:rsidR="00BC4D46" w:rsidP="0010500C" w:rsidRDefault="00BC4D46" w14:paraId="20E1D1BA" w14:textId="77777777">
      <w:pPr>
        <w:pStyle w:val="ListParagraph"/>
        <w:numPr>
          <w:ilvl w:val="0"/>
          <w:numId w:val="258"/>
        </w:numPr>
      </w:pPr>
      <w:r>
        <w:t>Choose Finish and Windows will partition the drive, a process that will only take a few seconds on most computers.</w:t>
      </w:r>
    </w:p>
    <w:p w:rsidR="00BC4D46" w:rsidP="0010500C" w:rsidRDefault="00BC4D46" w14:paraId="12379FBE" w14:textId="77777777">
      <w:pPr>
        <w:pStyle w:val="ListParagraph"/>
        <w:numPr>
          <w:ilvl w:val="0"/>
          <w:numId w:val="258"/>
        </w:numPr>
      </w:pPr>
      <w:r>
        <w:t>Next, Windows will try to open the new drive automatically. However, since it's not yet formatted and can't be used, you'll see this message instead: "You need to format the disk in drive F: before you can use it. Do you want to format it?"</w:t>
      </w:r>
    </w:p>
    <w:p w:rsidR="00BC4D46" w:rsidP="00BC4D46" w:rsidRDefault="00BC4D46" w14:paraId="7AF80753" w14:textId="77777777">
      <w:pPr>
        <w:pStyle w:val="ListParagraph"/>
        <w:ind w:left="360"/>
      </w:pPr>
      <w:r>
        <w:lastRenderedPageBreak/>
        <w:t>This only happens in Windows 10, Windows 8, and Windows 7. You won't see this in Windows Vista or Windows XP and that's perfectly fine. Just skip to the last step below if you're using one of those versions of Windows.</w:t>
      </w:r>
    </w:p>
    <w:p w:rsidR="00BC4D46" w:rsidP="0010500C" w:rsidRDefault="00BC4D46" w14:paraId="183DEA0D" w14:textId="77777777">
      <w:pPr>
        <w:pStyle w:val="ListParagraph"/>
        <w:numPr>
          <w:ilvl w:val="0"/>
          <w:numId w:val="258"/>
        </w:numPr>
      </w:pPr>
      <w:r>
        <w:t>Select Cancel. Or, if you know how to format a hard drive in Windows, feel free to choose Format disk instead. If you don't, consult a tutorial first before attempting it.</w:t>
      </w:r>
    </w:p>
    <w:p w:rsidR="00BC4D46" w:rsidP="00BC4D46" w:rsidRDefault="00BC4D46" w14:paraId="1A48A19B" w14:textId="77777777">
      <w:r>
        <w:rPr>
          <w:noProof/>
        </w:rPr>
        <w:drawing>
          <wp:inline distT="0" distB="0" distL="0" distR="0" wp14:anchorId="66224E72" wp14:editId="4D2846C0">
            <wp:extent cx="5943600" cy="3959225"/>
            <wp:effectExtent l="0" t="0" r="0" b="3175"/>
            <wp:docPr id="917"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632">
                      <a:extLst>
                        <a:ext uri="{28A0092B-C50C-407E-A947-70E740481C1C}">
                          <a14:useLocalDpi xmlns:a14="http://schemas.microsoft.com/office/drawing/2010/main" val="0"/>
                        </a:ext>
                      </a:extLst>
                    </a:blip>
                    <a:stretch>
                      <a:fillRect/>
                    </a:stretch>
                  </pic:blipFill>
                  <pic:spPr>
                    <a:xfrm>
                      <a:off x="0" y="0"/>
                      <a:ext cx="5943600" cy="3959225"/>
                    </a:xfrm>
                    <a:prstGeom prst="rect">
                      <a:avLst/>
                    </a:prstGeom>
                  </pic:spPr>
                </pic:pic>
              </a:graphicData>
            </a:graphic>
          </wp:inline>
        </w:drawing>
      </w:r>
    </w:p>
    <w:p w:rsidR="00BC4D46" w:rsidP="00BC4D46" w:rsidRDefault="00BC4D46" w14:paraId="6F6C8994" w14:textId="77777777">
      <w:pPr>
        <w:jc w:val="center"/>
      </w:pPr>
      <w:r>
        <w:rPr>
          <w:noProof/>
        </w:rPr>
        <mc:AlternateContent>
          <mc:Choice Requires="wps">
            <w:drawing>
              <wp:anchor distT="0" distB="0" distL="114300" distR="114300" simplePos="0" relativeHeight="251953152" behindDoc="0" locked="0" layoutInCell="1" allowOverlap="1" wp14:anchorId="1D2F1DB3" wp14:editId="33932FB9">
                <wp:simplePos x="0" y="0"/>
                <wp:positionH relativeFrom="column">
                  <wp:posOffset>426720</wp:posOffset>
                </wp:positionH>
                <wp:positionV relativeFrom="paragraph">
                  <wp:posOffset>151765</wp:posOffset>
                </wp:positionV>
                <wp:extent cx="5166360" cy="327660"/>
                <wp:effectExtent l="0" t="0" r="15240" b="15240"/>
                <wp:wrapNone/>
                <wp:docPr id="861" name="Text Box 861"/>
                <wp:cNvGraphicFramePr/>
                <a:graphic xmlns:a="http://schemas.openxmlformats.org/drawingml/2006/main">
                  <a:graphicData uri="http://schemas.microsoft.com/office/word/2010/wordprocessingShape">
                    <wps:wsp>
                      <wps:cNvSpPr txBox="1"/>
                      <wps:spPr>
                        <a:xfrm>
                          <a:off x="0" y="0"/>
                          <a:ext cx="5166360" cy="327660"/>
                        </a:xfrm>
                        <a:prstGeom prst="rect">
                          <a:avLst/>
                        </a:prstGeom>
                        <a:solidFill>
                          <a:schemeClr val="lt1"/>
                        </a:solidFill>
                        <a:ln w="6350">
                          <a:solidFill>
                            <a:schemeClr val="bg1"/>
                          </a:solidFill>
                        </a:ln>
                      </wps:spPr>
                      <wps:txbx>
                        <w:txbxContent>
                          <w:p w:rsidRPr="00E70DAE" w:rsidR="00BC4D46" w:rsidP="00BC4D46" w:rsidRDefault="00BC4D46" w14:paraId="7FADAC01" w14:textId="77777777">
                            <w:pPr>
                              <w:spacing w:before="0" w:after="0" w:line="240" w:lineRule="auto"/>
                              <w:jc w:val="center"/>
                              <w:rPr>
                                <w:sz w:val="16"/>
                                <w:szCs w:val="16"/>
                              </w:rPr>
                            </w:pPr>
                            <w:r>
                              <w:rPr>
                                <w:sz w:val="16"/>
                                <w:szCs w:val="16"/>
                              </w:rPr>
                              <w:t>Reference</w:t>
                            </w:r>
                            <w:hyperlink w:history="1" r:id="rId633">
                              <w:r w:rsidRPr="00982645">
                                <w:rPr>
                                  <w:rStyle w:val="Hyperlink"/>
                                  <w:sz w:val="16"/>
                                  <w:szCs w:val="16"/>
                                </w:rPr>
                                <w:t>https://www.lifewire.com/thmb/kyLqh1cebh2m014peEIavGBvS40=/650x0/filters:no_upscale():max_bytes(150000):strip_icc():format(webp)/008_how-to-partition-a-hard-drive-2626081-5c82ae75c9e77c0001a6761a.jpg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EC966B">
              <v:shape id="Text Box 861" style="position:absolute;left:0;text-align:left;margin-left:33.6pt;margin-top:11.95pt;width:406.8pt;height:25.8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6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" w14:anchorId="1D2F1DB3">
                <v:textbox>
                  <w:txbxContent>
                    <w:p w:rsidRPr="00E70DAE" w:rsidR="00BC4D46" w:rsidP="00BC4D46" w:rsidRDefault="00BC4D46" w14:paraId="32693392" w14:textId="77777777">
                      <w:pPr>
                        <w:spacing w:before="0" w:after="0" w:line="240" w:lineRule="auto"/>
                        <w:jc w:val="center"/>
                        <w:rPr>
                          <w:sz w:val="16"/>
                          <w:szCs w:val="16"/>
                        </w:rPr>
                      </w:pPr>
                      <w:r>
                        <w:rPr>
                          <w:sz w:val="16"/>
                          <w:szCs w:val="16"/>
                        </w:rPr>
                        <w:t>Reference</w:t>
                      </w:r>
                      <w:hyperlink w:history="1" r:id="rId634">
                        <w:r w:rsidRPr="00982645">
                          <w:rPr>
                            <w:rStyle w:val="Hyperlink"/>
                            <w:sz w:val="16"/>
                            <w:szCs w:val="16"/>
                          </w:rPr>
                          <w:t>https://www.lifewire.com/thmb/kyLqh1cebh2m014peEIavGBvS40=/650x0/filters:no_upscale():max_bytes(150000):strip_icc():format(webp)/008_how-to-partition-a-hard-drive-2626081-5c82ae75c9e77c0001a6761a.jpg</w:t>
                        </w:r>
                      </w:hyperlink>
                    </w:p>
                  </w:txbxContent>
                </v:textbox>
              </v:shape>
            </w:pict>
          </mc:Fallback>
        </mc:AlternateContent>
      </w:r>
      <w:r>
        <w:rPr>
          <w:sz w:val="16"/>
          <w:szCs w:val="16"/>
        </w:rPr>
        <w:t xml:space="preserve">Image: </w:t>
      </w:r>
      <w:r w:rsidRPr="009F11C7">
        <w:rPr>
          <w:sz w:val="16"/>
          <w:szCs w:val="16"/>
        </w:rPr>
        <w:t>how-to-partition-a-hard-drive</w:t>
      </w:r>
      <w:r>
        <w:rPr>
          <w:noProof/>
        </w:rPr>
        <w:t xml:space="preserve"> </w:t>
      </w:r>
    </w:p>
    <w:p w:rsidR="00BC4D46" w:rsidP="00BC4D46" w:rsidRDefault="00BC4D46" w14:paraId="31E6DD8A" w14:textId="77777777"/>
    <w:p w:rsidR="00BC4D46" w:rsidP="00BC4D46" w:rsidRDefault="00BC4D46" w14:paraId="71EAFCBB" w14:textId="77777777">
      <w:pPr>
        <w:pStyle w:val="Heading2"/>
      </w:pPr>
      <w:r w:rsidRPr="006E216D">
        <w:t>How to Format a Hard Drive in Windows</w:t>
      </w:r>
    </w:p>
    <w:p w:rsidR="00BC4D46" w:rsidP="00BC4D46" w:rsidRDefault="00BC4D46" w14:paraId="5EEE8A58" w14:textId="77777777">
      <w:r w:rsidRPr="006E216D">
        <w:t>Follow these easy steps to format a hard drive in Windows 10, Windows 8, Windows 7, Windows Vista, or Windows XP:</w:t>
      </w:r>
    </w:p>
    <w:p w:rsidR="00BC4D46" w:rsidP="0010500C" w:rsidRDefault="00BC4D46" w14:paraId="003E3374" w14:textId="77777777">
      <w:pPr>
        <w:pStyle w:val="ListParagraph"/>
        <w:numPr>
          <w:ilvl w:val="0"/>
          <w:numId w:val="238"/>
        </w:numPr>
      </w:pPr>
      <w:r>
        <w:t>Open Disk Management, the hard drive manager included with all versions of Windows.</w:t>
      </w:r>
    </w:p>
    <w:p w:rsidR="00BC4D46" w:rsidP="00BC4D46" w:rsidRDefault="00BC4D46" w14:paraId="6D48A8AD" w14:textId="77777777">
      <w:r>
        <w:rPr>
          <w:noProof/>
        </w:rPr>
        <w:lastRenderedPageBreak/>
        <w:drawing>
          <wp:inline distT="0" distB="0" distL="0" distR="0" wp14:anchorId="309AA1ED" wp14:editId="3742D325">
            <wp:extent cx="5943600" cy="3437890"/>
            <wp:effectExtent l="0" t="0" r="0" b="0"/>
            <wp:docPr id="918" name="Picture 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635">
                      <a:extLst>
                        <a:ext uri="{28A0092B-C50C-407E-A947-70E740481C1C}">
                          <a14:useLocalDpi xmlns:a14="http://schemas.microsoft.com/office/drawing/2010/main" val="0"/>
                        </a:ext>
                      </a:extLst>
                    </a:blip>
                    <a:stretch>
                      <a:fillRect/>
                    </a:stretch>
                  </pic:blipFill>
                  <pic:spPr>
                    <a:xfrm>
                      <a:off x="0" y="0"/>
                      <a:ext cx="5943600" cy="3437890"/>
                    </a:xfrm>
                    <a:prstGeom prst="rect">
                      <a:avLst/>
                    </a:prstGeom>
                  </pic:spPr>
                </pic:pic>
              </a:graphicData>
            </a:graphic>
          </wp:inline>
        </w:drawing>
      </w:r>
    </w:p>
    <w:p w:rsidR="00BC4D46" w:rsidP="00BC4D46" w:rsidRDefault="00BC4D46" w14:paraId="177BF641" w14:textId="77777777">
      <w:pPr>
        <w:ind w:left="2160" w:firstLine="720"/>
      </w:pPr>
      <w:r>
        <w:rPr>
          <w:noProof/>
        </w:rPr>
        <mc:AlternateContent>
          <mc:Choice Requires="wps">
            <w:drawing>
              <wp:anchor distT="0" distB="0" distL="114300" distR="114300" simplePos="0" relativeHeight="251954176" behindDoc="0" locked="0" layoutInCell="1" allowOverlap="1" wp14:anchorId="19AB0850" wp14:editId="516A9EAE">
                <wp:simplePos x="0" y="0"/>
                <wp:positionH relativeFrom="margin">
                  <wp:align>right</wp:align>
                </wp:positionH>
                <wp:positionV relativeFrom="paragraph">
                  <wp:posOffset>153035</wp:posOffset>
                </wp:positionV>
                <wp:extent cx="5760720" cy="335280"/>
                <wp:effectExtent l="0" t="0" r="11430" b="26670"/>
                <wp:wrapNone/>
                <wp:docPr id="862" name="Text Box 862"/>
                <wp:cNvGraphicFramePr/>
                <a:graphic xmlns:a="http://schemas.openxmlformats.org/drawingml/2006/main">
                  <a:graphicData uri="http://schemas.microsoft.com/office/word/2010/wordprocessingShape">
                    <wps:wsp>
                      <wps:cNvSpPr txBox="1"/>
                      <wps:spPr>
                        <a:xfrm>
                          <a:off x="0" y="0"/>
                          <a:ext cx="5760720" cy="335280"/>
                        </a:xfrm>
                        <a:prstGeom prst="rect">
                          <a:avLst/>
                        </a:prstGeom>
                        <a:solidFill>
                          <a:schemeClr val="lt1"/>
                        </a:solidFill>
                        <a:ln w="6350">
                          <a:solidFill>
                            <a:schemeClr val="bg1"/>
                          </a:solidFill>
                        </a:ln>
                      </wps:spPr>
                      <wps:txbx>
                        <w:txbxContent>
                          <w:p w:rsidRPr="00CC3EE7" w:rsidR="00BC4D46" w:rsidP="00BC4D46" w:rsidRDefault="00BC4D46" w14:paraId="2CBA73E0" w14:textId="77777777">
                            <w:pPr>
                              <w:spacing w:before="0" w:after="0" w:line="240" w:lineRule="auto"/>
                              <w:jc w:val="center"/>
                              <w:rPr>
                                <w:sz w:val="16"/>
                                <w:szCs w:val="16"/>
                              </w:rPr>
                            </w:pPr>
                            <w:r>
                              <w:rPr>
                                <w:sz w:val="16"/>
                                <w:szCs w:val="16"/>
                              </w:rPr>
                              <w:t>Reference:</w:t>
                            </w:r>
                            <w:hyperlink w:history="1" r:id="rId636">
                              <w:r w:rsidRPr="00982645">
                                <w:rPr>
                                  <w:rStyle w:val="Hyperlink"/>
                                  <w:sz w:val="16"/>
                                  <w:szCs w:val="16"/>
                                </w:rPr>
                                <w:t>https://www.lifewire.com/thmb/BAfcDsXhVa_FevvK8x6qelrTVFU=/650x0/filters:no_upscale():max_bytes(150000):strip_icc():format(webp)/001_how-to-format-a-hard-drive-2626077-5c3e8296c9e77c0001323453.jpg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D804B9">
              <v:shape id="Text Box 862" style="position:absolute;left:0;text-align:left;margin-left:402.4pt;margin-top:12.05pt;width:453.6pt;height:26.4pt;z-index:2519541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16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" w14:anchorId="19AB0850">
                <v:textbox>
                  <w:txbxContent>
                    <w:p w:rsidRPr="00CC3EE7" w:rsidR="00BC4D46" w:rsidP="00BC4D46" w:rsidRDefault="00BC4D46" w14:paraId="794574B5" w14:textId="77777777">
                      <w:pPr>
                        <w:spacing w:before="0" w:after="0" w:line="240" w:lineRule="auto"/>
                        <w:jc w:val="center"/>
                        <w:rPr>
                          <w:sz w:val="16"/>
                          <w:szCs w:val="16"/>
                        </w:rPr>
                      </w:pPr>
                      <w:r>
                        <w:rPr>
                          <w:sz w:val="16"/>
                          <w:szCs w:val="16"/>
                        </w:rPr>
                        <w:t>Reference:</w:t>
                      </w:r>
                      <w:hyperlink w:history="1" r:id="rId637">
                        <w:r w:rsidRPr="00982645">
                          <w:rPr>
                            <w:rStyle w:val="Hyperlink"/>
                            <w:sz w:val="16"/>
                            <w:szCs w:val="16"/>
                          </w:rPr>
                          <w:t>https://www.lifewire.com/thmb/BAfcDsXhVa_FevvK8x6qelrTVFU=/650x0/filters:no_upscale():max_bytes(150000):strip_icc():format(webp)/001_how-to-format-a-hard-drive-2626077-5c3e8296c9e77c0001323453.jpg</w:t>
                        </w:r>
                      </w:hyperlink>
                    </w:p>
                  </w:txbxContent>
                </v:textbox>
                <w10:wrap anchorx="margin"/>
              </v:shape>
            </w:pict>
          </mc:Fallback>
        </mc:AlternateContent>
      </w:r>
      <w:r>
        <w:rPr>
          <w:sz w:val="16"/>
          <w:szCs w:val="16"/>
        </w:rPr>
        <w:t xml:space="preserve">Image: </w:t>
      </w:r>
      <w:r w:rsidRPr="009F11C7">
        <w:rPr>
          <w:sz w:val="16"/>
          <w:szCs w:val="16"/>
        </w:rPr>
        <w:t>how-to-</w:t>
      </w:r>
      <w:r>
        <w:rPr>
          <w:sz w:val="16"/>
          <w:szCs w:val="16"/>
        </w:rPr>
        <w:t>format</w:t>
      </w:r>
      <w:r w:rsidRPr="009F11C7">
        <w:rPr>
          <w:sz w:val="16"/>
          <w:szCs w:val="16"/>
        </w:rPr>
        <w:t>-a-hard-drive</w:t>
      </w:r>
      <w:r>
        <w:rPr>
          <w:noProof/>
        </w:rPr>
        <w:t xml:space="preserve"> </w:t>
      </w:r>
    </w:p>
    <w:p w:rsidR="00BC4D46" w:rsidP="00BC4D46" w:rsidRDefault="00BC4D46" w14:paraId="09A2D1CA" w14:textId="77777777"/>
    <w:p w:rsidR="00BC4D46" w:rsidP="00BC4D46" w:rsidRDefault="00BC4D46" w14:paraId="4656F25F" w14:textId="77777777">
      <w:r>
        <w:t xml:space="preserve">Opening Disk Management can be done a number of ways depending on your version of Windows, but the easiest method is to type </w:t>
      </w:r>
      <w:r w:rsidRPr="005F487E">
        <w:rPr>
          <w:b/>
          <w:bCs/>
        </w:rPr>
        <w:t>diskmgmt.msc</w:t>
      </w:r>
      <w:r>
        <w:t xml:space="preserve"> in the Run dialog box or the Start menu.</w:t>
      </w:r>
    </w:p>
    <w:p w:rsidR="00BC4D46" w:rsidP="00BC4D46" w:rsidRDefault="00BC4D46" w14:paraId="109D0500" w14:textId="77777777">
      <w:pPr>
        <w:ind w:left="720"/>
      </w:pPr>
      <w:r>
        <w:t>Another way to open Disk Management is through Control Panel.</w:t>
      </w:r>
    </w:p>
    <w:p w:rsidR="00BC4D46" w:rsidP="0010500C" w:rsidRDefault="00BC4D46" w14:paraId="202DFA02" w14:textId="77777777">
      <w:pPr>
        <w:pStyle w:val="ListParagraph"/>
        <w:numPr>
          <w:ilvl w:val="0"/>
          <w:numId w:val="238"/>
        </w:numPr>
      </w:pPr>
      <w:r>
        <w:t>After Disk Management opens, which might take several seconds, look for the drive you want to format from the list at the top. There's a lot of information in Disk Management, so if you can't see everything, maximize the window.</w:t>
      </w:r>
    </w:p>
    <w:p w:rsidR="00BC4D46" w:rsidP="00BC4D46" w:rsidRDefault="00BC4D46" w14:paraId="1EDCD6ED" w14:textId="77777777">
      <w:pPr>
        <w:pStyle w:val="ListParagraph"/>
        <w:ind w:left="360"/>
      </w:pPr>
    </w:p>
    <w:p w:rsidR="00BC4D46" w:rsidP="00BC4D46" w:rsidRDefault="00BC4D46" w14:paraId="192DFE6B" w14:textId="77777777">
      <w:pPr>
        <w:pStyle w:val="ListParagraph"/>
        <w:ind w:left="360"/>
      </w:pPr>
      <w:r>
        <w:rPr>
          <w:noProof/>
        </w:rPr>
        <w:lastRenderedPageBreak/>
        <w:drawing>
          <wp:inline distT="0" distB="0" distL="0" distR="0" wp14:anchorId="02566D34" wp14:editId="48A81E42">
            <wp:extent cx="5943600" cy="4243070"/>
            <wp:effectExtent l="0" t="0" r="0" b="5080"/>
            <wp:docPr id="919" name="Picture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638">
                      <a:extLst>
                        <a:ext uri="{28A0092B-C50C-407E-A947-70E740481C1C}">
                          <a14:useLocalDpi xmlns:a14="http://schemas.microsoft.com/office/drawing/2010/main" val="0"/>
                        </a:ext>
                      </a:extLst>
                    </a:blip>
                    <a:stretch>
                      <a:fillRect/>
                    </a:stretch>
                  </pic:blipFill>
                  <pic:spPr>
                    <a:xfrm>
                      <a:off x="0" y="0"/>
                      <a:ext cx="5943600" cy="4243070"/>
                    </a:xfrm>
                    <a:prstGeom prst="rect">
                      <a:avLst/>
                    </a:prstGeom>
                  </pic:spPr>
                </pic:pic>
              </a:graphicData>
            </a:graphic>
          </wp:inline>
        </w:drawing>
      </w:r>
    </w:p>
    <w:p w:rsidR="00BC4D46" w:rsidP="00BC4D46" w:rsidRDefault="00BC4D46" w14:paraId="14860AD1" w14:textId="77777777">
      <w:pPr>
        <w:jc w:val="center"/>
      </w:pPr>
      <w:r>
        <w:rPr>
          <w:noProof/>
        </w:rPr>
        <mc:AlternateContent>
          <mc:Choice Requires="wps">
            <w:drawing>
              <wp:anchor distT="0" distB="0" distL="114300" distR="114300" simplePos="0" relativeHeight="251955200" behindDoc="0" locked="0" layoutInCell="1" allowOverlap="1" wp14:anchorId="749DB6EC" wp14:editId="617F709F">
                <wp:simplePos x="0" y="0"/>
                <wp:positionH relativeFrom="column">
                  <wp:posOffset>548640</wp:posOffset>
                </wp:positionH>
                <wp:positionV relativeFrom="paragraph">
                  <wp:posOffset>160655</wp:posOffset>
                </wp:positionV>
                <wp:extent cx="5577840" cy="320040"/>
                <wp:effectExtent l="0" t="0" r="22860" b="22860"/>
                <wp:wrapNone/>
                <wp:docPr id="863" name="Text Box 863"/>
                <wp:cNvGraphicFramePr/>
                <a:graphic xmlns:a="http://schemas.openxmlformats.org/drawingml/2006/main">
                  <a:graphicData uri="http://schemas.microsoft.com/office/word/2010/wordprocessingShape">
                    <wps:wsp>
                      <wps:cNvSpPr txBox="1"/>
                      <wps:spPr>
                        <a:xfrm>
                          <a:off x="0" y="0"/>
                          <a:ext cx="5577840" cy="320040"/>
                        </a:xfrm>
                        <a:prstGeom prst="rect">
                          <a:avLst/>
                        </a:prstGeom>
                        <a:solidFill>
                          <a:schemeClr val="lt1"/>
                        </a:solidFill>
                        <a:ln w="6350">
                          <a:solidFill>
                            <a:schemeClr val="bg1"/>
                          </a:solidFill>
                        </a:ln>
                      </wps:spPr>
                      <wps:txbx>
                        <w:txbxContent>
                          <w:p w:rsidRPr="00003390" w:rsidR="00BC4D46" w:rsidP="00BC4D46" w:rsidRDefault="00BC4D46" w14:paraId="6D56853C" w14:textId="77777777">
                            <w:pPr>
                              <w:spacing w:before="0" w:after="0" w:line="240" w:lineRule="auto"/>
                              <w:jc w:val="center"/>
                              <w:rPr>
                                <w:sz w:val="16"/>
                                <w:szCs w:val="16"/>
                              </w:rPr>
                            </w:pPr>
                            <w:r>
                              <w:rPr>
                                <w:sz w:val="16"/>
                                <w:szCs w:val="16"/>
                              </w:rPr>
                              <w:t>Reference:</w:t>
                            </w:r>
                            <w:hyperlink w:history="1" r:id="rId639">
                              <w:r w:rsidRPr="00982645">
                                <w:rPr>
                                  <w:rStyle w:val="Hyperlink"/>
                                  <w:sz w:val="16"/>
                                  <w:szCs w:val="16"/>
                                </w:rPr>
                                <w:t>https://www.lifewire.com/thmb/ZbPAraYUOebfV10OtPmq_TdKvno=/650x0/filters:no_upscale():max_bytes(150000):strip_icc():format(webp)/002_how-to-format-a-hard-drive-2626077-5c3e82adc9e77c00012a04ab.jpg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30F6F9">
              <v:shape id="Text Box 863" style="position:absolute;left:0;text-align:left;margin-left:43.2pt;margin-top:12.65pt;width:439.2pt;height:25.2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7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" w14:anchorId="749DB6EC">
                <v:textbox>
                  <w:txbxContent>
                    <w:p w:rsidRPr="00003390" w:rsidR="00BC4D46" w:rsidP="00BC4D46" w:rsidRDefault="00BC4D46" w14:paraId="355B242B" w14:textId="77777777">
                      <w:pPr>
                        <w:spacing w:before="0" w:after="0" w:line="240" w:lineRule="auto"/>
                        <w:jc w:val="center"/>
                        <w:rPr>
                          <w:sz w:val="16"/>
                          <w:szCs w:val="16"/>
                        </w:rPr>
                      </w:pPr>
                      <w:r>
                        <w:rPr>
                          <w:sz w:val="16"/>
                          <w:szCs w:val="16"/>
                        </w:rPr>
                        <w:t>Reference:</w:t>
                      </w:r>
                      <w:hyperlink w:history="1" r:id="rId640">
                        <w:r w:rsidRPr="00982645">
                          <w:rPr>
                            <w:rStyle w:val="Hyperlink"/>
                            <w:sz w:val="16"/>
                            <w:szCs w:val="16"/>
                          </w:rPr>
                          <w:t>https://www.lifewire.com/thmb/ZbPAraYUOebfV10OtPmq_TdKvno=/650x0/filters:no_upscale():max_bytes(150000):strip_icc():format(webp)/002_how-to-format-a-hard-drive-2626077-5c3e82adc9e77c00012a04ab.jpg</w:t>
                        </w:r>
                      </w:hyperlink>
                    </w:p>
                  </w:txbxContent>
                </v:textbox>
              </v:shape>
            </w:pict>
          </mc:Fallback>
        </mc:AlternateContent>
      </w:r>
      <w:r w:rsidRPr="009F11C7">
        <w:rPr>
          <w:sz w:val="16"/>
          <w:szCs w:val="16"/>
        </w:rPr>
        <w:t>how-to-</w:t>
      </w:r>
      <w:r>
        <w:rPr>
          <w:sz w:val="16"/>
          <w:szCs w:val="16"/>
        </w:rPr>
        <w:t>format</w:t>
      </w:r>
      <w:r w:rsidRPr="009F11C7">
        <w:rPr>
          <w:sz w:val="16"/>
          <w:szCs w:val="16"/>
        </w:rPr>
        <w:t>-a-hard-drive</w:t>
      </w:r>
    </w:p>
    <w:p w:rsidR="00BC4D46" w:rsidP="00BC4D46" w:rsidRDefault="00BC4D46" w14:paraId="7559B363" w14:textId="77777777"/>
    <w:p w:rsidR="00BC4D46" w:rsidP="00BC4D46" w:rsidRDefault="00BC4D46" w14:paraId="7EAB3666" w14:textId="77777777">
      <w:pPr>
        <w:ind w:left="360"/>
      </w:pPr>
      <w:r>
        <w:t>Look for the amount of storage on the drive as well as the drive name. For example, if it says Music for the drive name and it has 2 GB of hard drive space, then you've likely selected a small flash drive full of music.</w:t>
      </w:r>
    </w:p>
    <w:p w:rsidR="00BC4D46" w:rsidP="00BC4D46" w:rsidRDefault="00BC4D46" w14:paraId="0952D8CD" w14:textId="77777777">
      <w:pPr>
        <w:ind w:left="360"/>
      </w:pPr>
      <w:r>
        <w:t>Feel free to open the drive to make sure that it's what you want to format if it makes you confident that you're going to format the right device.</w:t>
      </w:r>
    </w:p>
    <w:p w:rsidR="00BC4D46" w:rsidP="0010500C" w:rsidRDefault="00BC4D46" w14:paraId="4A53D9C2" w14:textId="77777777">
      <w:pPr>
        <w:pStyle w:val="ListParagraph"/>
        <w:numPr>
          <w:ilvl w:val="0"/>
          <w:numId w:val="238"/>
        </w:numPr>
      </w:pPr>
      <w:r>
        <w:t>If you don't see the drive listed on the top or an Initialize Disk window appears, it probably means that the hard drive is new and has not yet been partitioned. Partitioning is something that must be done before a hard drive is formatted.</w:t>
      </w:r>
    </w:p>
    <w:p w:rsidR="00BC4D46" w:rsidP="00BC4D46" w:rsidRDefault="00BC4D46" w14:paraId="0DD5C48A" w14:textId="77777777">
      <w:pPr>
        <w:pStyle w:val="ListParagraph"/>
        <w:ind w:left="360"/>
      </w:pPr>
    </w:p>
    <w:p w:rsidR="00BC4D46" w:rsidP="00BC4D46" w:rsidRDefault="00BC4D46" w14:paraId="5CE1AC89" w14:textId="77777777">
      <w:pPr>
        <w:pStyle w:val="ListParagraph"/>
        <w:ind w:left="360"/>
      </w:pPr>
      <w:r>
        <w:rPr>
          <w:noProof/>
        </w:rPr>
        <w:lastRenderedPageBreak/>
        <w:drawing>
          <wp:inline distT="0" distB="0" distL="0" distR="0" wp14:anchorId="71106B63" wp14:editId="1DF496D3">
            <wp:extent cx="5943600" cy="4197350"/>
            <wp:effectExtent l="0" t="0" r="0" b="0"/>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641">
                      <a:extLst>
                        <a:ext uri="{28A0092B-C50C-407E-A947-70E740481C1C}">
                          <a14:useLocalDpi xmlns:a14="http://schemas.microsoft.com/office/drawing/2010/main" val="0"/>
                        </a:ext>
                      </a:extLst>
                    </a:blip>
                    <a:stretch>
                      <a:fillRect/>
                    </a:stretch>
                  </pic:blipFill>
                  <pic:spPr>
                    <a:xfrm>
                      <a:off x="0" y="0"/>
                      <a:ext cx="5943600" cy="4197350"/>
                    </a:xfrm>
                    <a:prstGeom prst="rect">
                      <a:avLst/>
                    </a:prstGeom>
                  </pic:spPr>
                </pic:pic>
              </a:graphicData>
            </a:graphic>
          </wp:inline>
        </w:drawing>
      </w:r>
    </w:p>
    <w:p w:rsidR="00BC4D46" w:rsidP="00BC4D46" w:rsidRDefault="00BC4D46" w14:paraId="58A4EBC5" w14:textId="77777777">
      <w:pPr>
        <w:jc w:val="center"/>
      </w:pPr>
      <w:r>
        <w:rPr>
          <w:noProof/>
        </w:rPr>
        <mc:AlternateContent>
          <mc:Choice Requires="wps">
            <w:drawing>
              <wp:anchor distT="0" distB="0" distL="114300" distR="114300" simplePos="0" relativeHeight="251956224" behindDoc="0" locked="0" layoutInCell="1" allowOverlap="1" wp14:anchorId="4B4AD8D2" wp14:editId="116CC4A9">
                <wp:simplePos x="0" y="0"/>
                <wp:positionH relativeFrom="column">
                  <wp:posOffset>327660</wp:posOffset>
                </wp:positionH>
                <wp:positionV relativeFrom="paragraph">
                  <wp:posOffset>130175</wp:posOffset>
                </wp:positionV>
                <wp:extent cx="914400" cy="350520"/>
                <wp:effectExtent l="0" t="0" r="12700" b="11430"/>
                <wp:wrapNone/>
                <wp:docPr id="864" name="Text Box 864"/>
                <wp:cNvGraphicFramePr/>
                <a:graphic xmlns:a="http://schemas.openxmlformats.org/drawingml/2006/main">
                  <a:graphicData uri="http://schemas.microsoft.com/office/word/2010/wordprocessingShape">
                    <wps:wsp>
                      <wps:cNvSpPr txBox="1"/>
                      <wps:spPr>
                        <a:xfrm>
                          <a:off x="0" y="0"/>
                          <a:ext cx="914400" cy="350520"/>
                        </a:xfrm>
                        <a:prstGeom prst="rect">
                          <a:avLst/>
                        </a:prstGeom>
                        <a:solidFill>
                          <a:schemeClr val="lt1"/>
                        </a:solidFill>
                        <a:ln w="6350">
                          <a:solidFill>
                            <a:schemeClr val="bg1"/>
                          </a:solidFill>
                        </a:ln>
                      </wps:spPr>
                      <wps:txbx>
                        <w:txbxContent>
                          <w:p w:rsidRPr="00DA6669" w:rsidR="00BC4D46" w:rsidP="00BC4D46" w:rsidRDefault="00BC4D46" w14:paraId="25349A58" w14:textId="77777777">
                            <w:pPr>
                              <w:spacing w:before="0" w:after="0" w:line="240" w:lineRule="auto"/>
                              <w:jc w:val="center"/>
                              <w:rPr>
                                <w:sz w:val="16"/>
                                <w:szCs w:val="16"/>
                              </w:rPr>
                            </w:pPr>
                            <w:r>
                              <w:rPr>
                                <w:sz w:val="16"/>
                                <w:szCs w:val="16"/>
                              </w:rPr>
                              <w:t>Reference:</w:t>
                            </w:r>
                            <w:hyperlink w:history="1" r:id="rId642">
                              <w:r w:rsidRPr="00982645">
                                <w:rPr>
                                  <w:rStyle w:val="Hyperlink"/>
                                  <w:sz w:val="16"/>
                                  <w:szCs w:val="16"/>
                                </w:rPr>
                                <w:t>https://www.lifewire.com/thmb/CnaftQSECOW9KiWCp7RXrnc16Ew=/650x0/filters:no_upscale():max_bytes(150000):strip_icc():format(webp)/003_how-to-format-a-hard-drive-2626077-5c3e82c6c9e77c00019f8939.jpg</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3349BC1">
              <v:shape id="Text Box 864" style="position:absolute;left:0;text-align:left;margin-left:25.8pt;margin-top:10.25pt;width:1in;height:27.6pt;z-index:251956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7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" w14:anchorId="4B4AD8D2">
                <v:textbox>
                  <w:txbxContent>
                    <w:p w:rsidRPr="00DA6669" w:rsidR="00BC4D46" w:rsidP="00BC4D46" w:rsidRDefault="00BC4D46" w14:paraId="635E22B5" w14:textId="77777777">
                      <w:pPr>
                        <w:spacing w:before="0" w:after="0" w:line="240" w:lineRule="auto"/>
                        <w:jc w:val="center"/>
                        <w:rPr>
                          <w:sz w:val="16"/>
                          <w:szCs w:val="16"/>
                        </w:rPr>
                      </w:pPr>
                      <w:r>
                        <w:rPr>
                          <w:sz w:val="16"/>
                          <w:szCs w:val="16"/>
                        </w:rPr>
                        <w:t>Reference:</w:t>
                      </w:r>
                      <w:hyperlink w:history="1" r:id="rId643">
                        <w:r w:rsidRPr="00982645">
                          <w:rPr>
                            <w:rStyle w:val="Hyperlink"/>
                            <w:sz w:val="16"/>
                            <w:szCs w:val="16"/>
                          </w:rPr>
                          <w:t>https://www.lifewire.com/thmb/CnaftQSECOW9KiWCp7RXrnc16Ew=/650x0/filters:no_upscale():max_bytes(150000):strip_icc():format(webp)/003_how-to-format-a-hard-drive-2626077-5c3e82c6c9e77c00019f8939.jpg</w:t>
                        </w:r>
                      </w:hyperlink>
                    </w:p>
                  </w:txbxContent>
                </v:textbox>
              </v:shape>
            </w:pict>
          </mc:Fallback>
        </mc:AlternateContent>
      </w:r>
      <w:r w:rsidRPr="009F11C7">
        <w:rPr>
          <w:sz w:val="16"/>
          <w:szCs w:val="16"/>
        </w:rPr>
        <w:t>how-to-</w:t>
      </w:r>
      <w:r>
        <w:rPr>
          <w:sz w:val="16"/>
          <w:szCs w:val="16"/>
        </w:rPr>
        <w:t>format</w:t>
      </w:r>
      <w:r w:rsidRPr="009F11C7">
        <w:rPr>
          <w:sz w:val="16"/>
          <w:szCs w:val="16"/>
        </w:rPr>
        <w:t>-a-hard-drive</w:t>
      </w:r>
    </w:p>
    <w:p w:rsidR="00BC4D46" w:rsidP="00BC4D46" w:rsidRDefault="00BC4D46" w14:paraId="7442E5B1" w14:textId="77777777"/>
    <w:p w:rsidR="00BC4D46" w:rsidP="00BC4D46" w:rsidRDefault="00BC4D46" w14:paraId="4572A5F8" w14:textId="77777777">
      <w:pPr>
        <w:ind w:left="360"/>
      </w:pPr>
      <w:r w:rsidRPr="00F2437A">
        <w:rPr>
          <w:b/>
          <w:bCs/>
        </w:rPr>
        <w:t>Existing Drive:</w:t>
      </w:r>
      <w:r>
        <w:t xml:space="preserve"> If you're formatting a drive that you've been using and that has data on it, double-check in Explorer that the drive letter you're choosing here in Disk Management is the same as the one you see in Explorer that has the information on it that you want to erase. Once formatted, the existing data on the disk are probably unrecoverable for most people.</w:t>
      </w:r>
    </w:p>
    <w:p w:rsidR="00BC4D46" w:rsidP="00BC4D46" w:rsidRDefault="00BC4D46" w14:paraId="5A55FFDF" w14:textId="77777777">
      <w:pPr>
        <w:ind w:left="360"/>
      </w:pPr>
      <w:r w:rsidRPr="00F2437A">
        <w:rPr>
          <w:b/>
          <w:bCs/>
        </w:rPr>
        <w:t>New Drive:</w:t>
      </w:r>
      <w:r>
        <w:t xml:space="preserve"> If you're formatting a new drive, a great way to tell that it's the right one is to look at the File System column in the top part of Disk Management. Your existing drives will show file systems of NTFS or FAT32 but a new, unformatted drive will show RAW instead.</w:t>
      </w:r>
    </w:p>
    <w:p w:rsidR="00BC4D46" w:rsidP="0010500C" w:rsidRDefault="00BC4D46" w14:paraId="3045F39E" w14:textId="77777777">
      <w:pPr>
        <w:pStyle w:val="ListParagraph"/>
        <w:numPr>
          <w:ilvl w:val="0"/>
          <w:numId w:val="238"/>
        </w:numPr>
      </w:pPr>
      <w:r>
        <w:t>The first of several formatting details which we'll cover over the next several steps is the volume label, which is essentially a name given to the hard drive.</w:t>
      </w:r>
    </w:p>
    <w:p w:rsidR="00BC4D46" w:rsidP="00BC4D46" w:rsidRDefault="00BC4D46" w14:paraId="069FB391" w14:textId="77777777">
      <w:pPr>
        <w:pStyle w:val="ListParagraph"/>
        <w:ind w:left="360"/>
      </w:pPr>
      <w:r>
        <w:t>In the Volume label textbox, enter whatever name you'd like to give to the drive.</w:t>
      </w:r>
    </w:p>
    <w:p w:rsidR="00BC4D46" w:rsidP="00BC4D46" w:rsidRDefault="00BC4D46" w14:paraId="37B879DF" w14:textId="77777777">
      <w:r>
        <w:rPr>
          <w:noProof/>
        </w:rPr>
        <w:lastRenderedPageBreak/>
        <w:drawing>
          <wp:inline distT="0" distB="0" distL="0" distR="0" wp14:anchorId="14C14F1B" wp14:editId="57046BC4">
            <wp:extent cx="5943600" cy="4197350"/>
            <wp:effectExtent l="0" t="0" r="0" b="0"/>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644">
                      <a:extLst>
                        <a:ext uri="{28A0092B-C50C-407E-A947-70E740481C1C}">
                          <a14:useLocalDpi xmlns:a14="http://schemas.microsoft.com/office/drawing/2010/main" val="0"/>
                        </a:ext>
                      </a:extLst>
                    </a:blip>
                    <a:stretch>
                      <a:fillRect/>
                    </a:stretch>
                  </pic:blipFill>
                  <pic:spPr>
                    <a:xfrm>
                      <a:off x="0" y="0"/>
                      <a:ext cx="5943600" cy="4197350"/>
                    </a:xfrm>
                    <a:prstGeom prst="rect">
                      <a:avLst/>
                    </a:prstGeom>
                  </pic:spPr>
                </pic:pic>
              </a:graphicData>
            </a:graphic>
          </wp:inline>
        </w:drawing>
      </w:r>
    </w:p>
    <w:p w:rsidR="00BC4D46" w:rsidP="00BC4D46" w:rsidRDefault="00BC4D46" w14:paraId="3B2842B1" w14:textId="77777777">
      <w:pPr>
        <w:ind w:left="2880" w:firstLine="720"/>
      </w:pPr>
      <w:r>
        <w:rPr>
          <w:noProof/>
        </w:rPr>
        <mc:AlternateContent>
          <mc:Choice Requires="wps">
            <w:drawing>
              <wp:anchor distT="0" distB="0" distL="114300" distR="114300" simplePos="0" relativeHeight="251957248" behindDoc="0" locked="0" layoutInCell="1" allowOverlap="1" wp14:anchorId="5FA71771" wp14:editId="283B30B4">
                <wp:simplePos x="0" y="0"/>
                <wp:positionH relativeFrom="margin">
                  <wp:posOffset>30480</wp:posOffset>
                </wp:positionH>
                <wp:positionV relativeFrom="paragraph">
                  <wp:posOffset>128270</wp:posOffset>
                </wp:positionV>
                <wp:extent cx="5859780" cy="472440"/>
                <wp:effectExtent l="0" t="0" r="26670" b="22860"/>
                <wp:wrapNone/>
                <wp:docPr id="865" name="Text Box 865"/>
                <wp:cNvGraphicFramePr/>
                <a:graphic xmlns:a="http://schemas.openxmlformats.org/drawingml/2006/main">
                  <a:graphicData uri="http://schemas.microsoft.com/office/word/2010/wordprocessingShape">
                    <wps:wsp>
                      <wps:cNvSpPr txBox="1"/>
                      <wps:spPr>
                        <a:xfrm>
                          <a:off x="0" y="0"/>
                          <a:ext cx="5859780" cy="472440"/>
                        </a:xfrm>
                        <a:prstGeom prst="rect">
                          <a:avLst/>
                        </a:prstGeom>
                        <a:solidFill>
                          <a:schemeClr val="lt1"/>
                        </a:solidFill>
                        <a:ln w="6350">
                          <a:solidFill>
                            <a:schemeClr val="bg1"/>
                          </a:solidFill>
                        </a:ln>
                      </wps:spPr>
                      <wps:txbx>
                        <w:txbxContent>
                          <w:p w:rsidRPr="002870CD" w:rsidR="00BC4D46" w:rsidP="00BC4D46" w:rsidRDefault="00BC4D46" w14:paraId="407AC274" w14:textId="77777777">
                            <w:pPr>
                              <w:spacing w:before="0" w:after="0" w:line="240" w:lineRule="auto"/>
                              <w:jc w:val="center"/>
                              <w:rPr>
                                <w:sz w:val="16"/>
                                <w:szCs w:val="16"/>
                              </w:rPr>
                            </w:pPr>
                            <w:r>
                              <w:rPr>
                                <w:sz w:val="16"/>
                                <w:szCs w:val="16"/>
                              </w:rPr>
                              <w:t xml:space="preserve">Reference: </w:t>
                            </w:r>
                            <w:hyperlink w:history="1" r:id="rId645">
                              <w:r w:rsidRPr="00982645">
                                <w:rPr>
                                  <w:rStyle w:val="Hyperlink"/>
                                  <w:sz w:val="16"/>
                                  <w:szCs w:val="16"/>
                                </w:rPr>
                                <w:t>https://www.lifewire.com/thmb/ULWAd0M1yuZoE5D760-eSQNA5ls=/650x0/filters:no_upscale():max_bytes(150000):strip_icc():format(webp)/004_how-to-format-a-hard-drive-2626077-5c3e82e2c9e77c00016ee2c0.jpg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E7CACA">
              <v:shape id="Text Box 865" style="position:absolute;left:0;text-align:left;margin-left:2.4pt;margin-top:10.1pt;width:461.4pt;height:37.2pt;z-index:251957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7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" w14:anchorId="5FA71771">
                <v:textbox>
                  <w:txbxContent>
                    <w:p w:rsidRPr="002870CD" w:rsidR="00BC4D46" w:rsidP="00BC4D46" w:rsidRDefault="00BC4D46" w14:paraId="3D2156FC" w14:textId="77777777">
                      <w:pPr>
                        <w:spacing w:before="0" w:after="0" w:line="240" w:lineRule="auto"/>
                        <w:jc w:val="center"/>
                        <w:rPr>
                          <w:sz w:val="16"/>
                          <w:szCs w:val="16"/>
                        </w:rPr>
                      </w:pPr>
                      <w:r>
                        <w:rPr>
                          <w:sz w:val="16"/>
                          <w:szCs w:val="16"/>
                        </w:rPr>
                        <w:t xml:space="preserve">Reference: </w:t>
                      </w:r>
                      <w:hyperlink w:history="1" r:id="rId646">
                        <w:r w:rsidRPr="00982645">
                          <w:rPr>
                            <w:rStyle w:val="Hyperlink"/>
                            <w:sz w:val="16"/>
                            <w:szCs w:val="16"/>
                          </w:rPr>
                          <w:t>https://www.lifewire.com/thmb/ULWAd0M1yuZoE5D760-eSQNA5ls=/650x0/filters:no_upscale():max_bytes(150000):strip_icc():format(webp)/004_how-to-format-a-hard-drive-2626077-5c3e82e2c9e77c00016ee2c0.jpg</w:t>
                        </w:r>
                      </w:hyperlink>
                    </w:p>
                  </w:txbxContent>
                </v:textbox>
                <w10:wrap anchorx="margin"/>
              </v:shape>
            </w:pict>
          </mc:Fallback>
        </mc:AlternateContent>
      </w:r>
      <w:r>
        <w:rPr>
          <w:sz w:val="16"/>
          <w:szCs w:val="16"/>
        </w:rPr>
        <w:t>Image:</w:t>
      </w:r>
      <w:r w:rsidRPr="009F11C7">
        <w:rPr>
          <w:sz w:val="16"/>
          <w:szCs w:val="16"/>
        </w:rPr>
        <w:t>how-to-</w:t>
      </w:r>
      <w:r>
        <w:rPr>
          <w:sz w:val="16"/>
          <w:szCs w:val="16"/>
        </w:rPr>
        <w:t>format</w:t>
      </w:r>
      <w:r w:rsidRPr="009F11C7">
        <w:rPr>
          <w:sz w:val="16"/>
          <w:szCs w:val="16"/>
        </w:rPr>
        <w:t>-a-hard-drive</w:t>
      </w:r>
      <w:r>
        <w:rPr>
          <w:noProof/>
        </w:rPr>
        <w:t xml:space="preserve"> </w:t>
      </w:r>
    </w:p>
    <w:p w:rsidR="00BC4D46" w:rsidP="00BC4D46" w:rsidRDefault="00BC4D46" w14:paraId="1293629C" w14:textId="77777777"/>
    <w:p w:rsidR="00BC4D46" w:rsidP="00BC4D46" w:rsidRDefault="00BC4D46" w14:paraId="5703A4C9" w14:textId="77777777">
      <w:pPr>
        <w:ind w:firstLine="360"/>
      </w:pPr>
      <w:r>
        <w:t>If the drive had a previous name and that makes sense for you, by all means, keep it.</w:t>
      </w:r>
    </w:p>
    <w:p w:rsidR="00BC4D46" w:rsidP="0010500C" w:rsidRDefault="00BC4D46" w14:paraId="41D58537" w14:textId="77777777">
      <w:pPr>
        <w:pStyle w:val="ListParagraph"/>
        <w:numPr>
          <w:ilvl w:val="0"/>
          <w:numId w:val="238"/>
        </w:numPr>
      </w:pPr>
      <w:r>
        <w:t>Next up is the file system choice. In the File system textbox, choose NTFS.</w:t>
      </w:r>
    </w:p>
    <w:p w:rsidR="00BC4D46" w:rsidP="00BC4D46" w:rsidRDefault="00BC4D46" w14:paraId="376472C9" w14:textId="77777777">
      <w:pPr>
        <w:pStyle w:val="ListParagraph"/>
        <w:ind w:left="360"/>
      </w:pPr>
    </w:p>
    <w:p w:rsidR="00BC4D46" w:rsidP="00BC4D46" w:rsidRDefault="00BC4D46" w14:paraId="239460C3" w14:textId="77777777">
      <w:pPr>
        <w:pStyle w:val="ListParagraph"/>
        <w:ind w:left="360"/>
      </w:pPr>
      <w:r>
        <w:rPr>
          <w:noProof/>
        </w:rPr>
        <w:lastRenderedPageBreak/>
        <w:drawing>
          <wp:inline distT="0" distB="0" distL="0" distR="0" wp14:anchorId="01C83D64" wp14:editId="79E7CA31">
            <wp:extent cx="5943600" cy="4233545"/>
            <wp:effectExtent l="0" t="0" r="0" b="0"/>
            <wp:docPr id="922" name="Picture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647">
                      <a:extLst>
                        <a:ext uri="{28A0092B-C50C-407E-A947-70E740481C1C}">
                          <a14:useLocalDpi xmlns:a14="http://schemas.microsoft.com/office/drawing/2010/main" val="0"/>
                        </a:ext>
                      </a:extLst>
                    </a:blip>
                    <a:stretch>
                      <a:fillRect/>
                    </a:stretch>
                  </pic:blipFill>
                  <pic:spPr>
                    <a:xfrm>
                      <a:off x="0" y="0"/>
                      <a:ext cx="5943600" cy="4233545"/>
                    </a:xfrm>
                    <a:prstGeom prst="rect">
                      <a:avLst/>
                    </a:prstGeom>
                  </pic:spPr>
                </pic:pic>
              </a:graphicData>
            </a:graphic>
          </wp:inline>
        </w:drawing>
      </w:r>
    </w:p>
    <w:p w:rsidR="00BC4D46" w:rsidP="00BC4D46" w:rsidRDefault="00BC4D46" w14:paraId="0E50E738" w14:textId="77777777">
      <w:pPr>
        <w:ind w:left="2160" w:firstLine="720"/>
      </w:pPr>
      <w:r>
        <w:rPr>
          <w:noProof/>
        </w:rPr>
        <mc:AlternateContent>
          <mc:Choice Requires="wps">
            <w:drawing>
              <wp:anchor distT="0" distB="0" distL="114300" distR="114300" simplePos="0" relativeHeight="251958272" behindDoc="0" locked="0" layoutInCell="1" allowOverlap="1" wp14:anchorId="4C44A1BA" wp14:editId="7FFD4AF0">
                <wp:simplePos x="0" y="0"/>
                <wp:positionH relativeFrom="margin">
                  <wp:align>left</wp:align>
                </wp:positionH>
                <wp:positionV relativeFrom="paragraph">
                  <wp:posOffset>180340</wp:posOffset>
                </wp:positionV>
                <wp:extent cx="5913120" cy="464820"/>
                <wp:effectExtent l="0" t="0" r="11430" b="11430"/>
                <wp:wrapNone/>
                <wp:docPr id="866" name="Text Box 866"/>
                <wp:cNvGraphicFramePr/>
                <a:graphic xmlns:a="http://schemas.openxmlformats.org/drawingml/2006/main">
                  <a:graphicData uri="http://schemas.microsoft.com/office/word/2010/wordprocessingShape">
                    <wps:wsp>
                      <wps:cNvSpPr txBox="1"/>
                      <wps:spPr>
                        <a:xfrm>
                          <a:off x="0" y="0"/>
                          <a:ext cx="5913120" cy="464820"/>
                        </a:xfrm>
                        <a:prstGeom prst="rect">
                          <a:avLst/>
                        </a:prstGeom>
                        <a:solidFill>
                          <a:schemeClr val="lt1"/>
                        </a:solidFill>
                        <a:ln w="6350">
                          <a:solidFill>
                            <a:schemeClr val="bg1"/>
                          </a:solidFill>
                        </a:ln>
                      </wps:spPr>
                      <wps:txbx>
                        <w:txbxContent>
                          <w:p w:rsidRPr="00615C58" w:rsidR="00BC4D46" w:rsidP="00BC4D46" w:rsidRDefault="00BC4D46" w14:paraId="6FFF81B3" w14:textId="77777777">
                            <w:pPr>
                              <w:spacing w:before="0" w:after="0" w:line="240" w:lineRule="auto"/>
                              <w:jc w:val="center"/>
                              <w:rPr>
                                <w:sz w:val="16"/>
                                <w:szCs w:val="16"/>
                              </w:rPr>
                            </w:pPr>
                            <w:r>
                              <w:rPr>
                                <w:sz w:val="16"/>
                                <w:szCs w:val="16"/>
                              </w:rPr>
                              <w:t xml:space="preserve">Reference: </w:t>
                            </w:r>
                            <w:hyperlink w:history="1" r:id="rId648">
                              <w:r w:rsidRPr="00982645">
                                <w:rPr>
                                  <w:rStyle w:val="Hyperlink"/>
                                  <w:sz w:val="16"/>
                                  <w:szCs w:val="16"/>
                                </w:rPr>
                                <w:t>https://www.lifewire.com/thmb/FXk--js9sw3JIIMXp-3BwFAdor4=/650x0/filters:no_upscale():max_bytes(150000):strip_icc():format(webp)/005_how-to-format-a-hard-drive-2626077-5c3e8301c9e77c00012a16e7.jpg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621084">
              <v:shape id="Text Box 866" style="position:absolute;left:0;text-align:left;margin-left:0;margin-top:14.2pt;width:465.6pt;height:36.6pt;z-index:2519582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17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" w14:anchorId="4C44A1BA">
                <v:textbox>
                  <w:txbxContent>
                    <w:p w:rsidRPr="00615C58" w:rsidR="00BC4D46" w:rsidP="00BC4D46" w:rsidRDefault="00BC4D46" w14:paraId="0943D2D5" w14:textId="77777777">
                      <w:pPr>
                        <w:spacing w:before="0" w:after="0" w:line="240" w:lineRule="auto"/>
                        <w:jc w:val="center"/>
                        <w:rPr>
                          <w:sz w:val="16"/>
                          <w:szCs w:val="16"/>
                        </w:rPr>
                      </w:pPr>
                      <w:r>
                        <w:rPr>
                          <w:sz w:val="16"/>
                          <w:szCs w:val="16"/>
                        </w:rPr>
                        <w:t xml:space="preserve">Reference: </w:t>
                      </w:r>
                      <w:hyperlink w:history="1" r:id="rId649">
                        <w:r w:rsidRPr="00982645">
                          <w:rPr>
                            <w:rStyle w:val="Hyperlink"/>
                            <w:sz w:val="16"/>
                            <w:szCs w:val="16"/>
                          </w:rPr>
                          <w:t>https://www.lifewire.com/thmb/FXk--js9sw3JIIMXp-3BwFAdor4=/650x0/filters:no_upscale():max_bytes(150000):strip_icc():format(webp)/005_how-to-format-a-hard-drive-2626077-5c3e8301c9e77c00012a16e7.jpg</w:t>
                        </w:r>
                      </w:hyperlink>
                    </w:p>
                  </w:txbxContent>
                </v:textbox>
                <w10:wrap anchorx="margin"/>
              </v:shape>
            </w:pict>
          </mc:Fallback>
        </mc:AlternateContent>
      </w:r>
      <w:r>
        <w:rPr>
          <w:sz w:val="16"/>
          <w:szCs w:val="16"/>
        </w:rPr>
        <w:t>Image:</w:t>
      </w:r>
      <w:r w:rsidRPr="009F11C7">
        <w:rPr>
          <w:sz w:val="16"/>
          <w:szCs w:val="16"/>
        </w:rPr>
        <w:t xml:space="preserve"> how-to</w:t>
      </w:r>
      <w:r>
        <w:rPr>
          <w:sz w:val="16"/>
          <w:szCs w:val="16"/>
        </w:rPr>
        <w:t>-forma</w:t>
      </w:r>
      <w:r w:rsidRPr="009F11C7">
        <w:rPr>
          <w:sz w:val="16"/>
          <w:szCs w:val="16"/>
        </w:rPr>
        <w:t>t-a-hard-drive</w:t>
      </w:r>
      <w:r>
        <w:rPr>
          <w:noProof/>
        </w:rPr>
        <w:t xml:space="preserve"> </w:t>
      </w:r>
    </w:p>
    <w:p w:rsidR="00BC4D46" w:rsidP="00BC4D46" w:rsidRDefault="00BC4D46" w14:paraId="50C302AB" w14:textId="77777777"/>
    <w:p w:rsidR="00BC4D46" w:rsidP="00BC4D46" w:rsidRDefault="00BC4D46" w14:paraId="644A4438" w14:textId="77777777"/>
    <w:p w:rsidR="00BC4D46" w:rsidP="00BC4D46" w:rsidRDefault="00BC4D46" w14:paraId="1027F9FB" w14:textId="77777777">
      <w:r>
        <w:t>NTFS is the most recent file system available and is almost always the best choice. Only choose FAT32 (FAT—which is actually FAT16—isn't available unless the drive is 2 GB or smaller) if you are specifically told to do so by a program's instructions that you're planning on using on the drive. This is not common.</w:t>
      </w:r>
    </w:p>
    <w:p w:rsidR="00BC4D46" w:rsidP="0010500C" w:rsidRDefault="00BC4D46" w14:paraId="68ADB94B" w14:textId="77777777">
      <w:pPr>
        <w:pStyle w:val="ListParagraph"/>
        <w:numPr>
          <w:ilvl w:val="0"/>
          <w:numId w:val="238"/>
        </w:numPr>
      </w:pPr>
      <w:r>
        <w:t>In the Allocation unit size textbox, choose Default. The best allocation size based on the size of the hard drive will be chosen.</w:t>
      </w:r>
    </w:p>
    <w:p w:rsidR="00BC4D46" w:rsidP="00BC4D46" w:rsidRDefault="00BC4D46" w14:paraId="6BAA6B67" w14:textId="77777777"/>
    <w:p w:rsidR="00BC4D46" w:rsidP="00BC4D46" w:rsidRDefault="00BC4D46" w14:paraId="03E7439C" w14:textId="77777777">
      <w:r>
        <w:rPr>
          <w:noProof/>
        </w:rPr>
        <w:lastRenderedPageBreak/>
        <w:drawing>
          <wp:inline distT="0" distB="0" distL="0" distR="0" wp14:anchorId="3330C862" wp14:editId="7184205B">
            <wp:extent cx="5943600" cy="4206240"/>
            <wp:effectExtent l="0" t="0" r="0" b="3810"/>
            <wp:docPr id="923" name="Picture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50">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rsidR="00BC4D46" w:rsidP="00BC4D46" w:rsidRDefault="00BC4D46" w14:paraId="5A196E71" w14:textId="77777777">
      <w:pPr>
        <w:ind w:left="2160" w:firstLine="720"/>
      </w:pPr>
      <w:r>
        <w:rPr>
          <w:noProof/>
        </w:rPr>
        <mc:AlternateContent>
          <mc:Choice Requires="wps">
            <w:drawing>
              <wp:anchor distT="0" distB="0" distL="114300" distR="114300" simplePos="0" relativeHeight="251959296" behindDoc="0" locked="0" layoutInCell="1" allowOverlap="1" wp14:anchorId="74DA2B35" wp14:editId="70B87CAC">
                <wp:simplePos x="0" y="0"/>
                <wp:positionH relativeFrom="margin">
                  <wp:posOffset>304800</wp:posOffset>
                </wp:positionH>
                <wp:positionV relativeFrom="paragraph">
                  <wp:posOffset>158750</wp:posOffset>
                </wp:positionV>
                <wp:extent cx="5654040" cy="312420"/>
                <wp:effectExtent l="0" t="0" r="22860" b="11430"/>
                <wp:wrapNone/>
                <wp:docPr id="867" name="Text Box 867"/>
                <wp:cNvGraphicFramePr/>
                <a:graphic xmlns:a="http://schemas.openxmlformats.org/drawingml/2006/main">
                  <a:graphicData uri="http://schemas.microsoft.com/office/word/2010/wordprocessingShape">
                    <wps:wsp>
                      <wps:cNvSpPr txBox="1"/>
                      <wps:spPr>
                        <a:xfrm>
                          <a:off x="0" y="0"/>
                          <a:ext cx="5654040" cy="312420"/>
                        </a:xfrm>
                        <a:prstGeom prst="rect">
                          <a:avLst/>
                        </a:prstGeom>
                        <a:solidFill>
                          <a:schemeClr val="lt1"/>
                        </a:solidFill>
                        <a:ln w="6350">
                          <a:solidFill>
                            <a:schemeClr val="bg1"/>
                          </a:solidFill>
                        </a:ln>
                      </wps:spPr>
                      <wps:txbx>
                        <w:txbxContent>
                          <w:p w:rsidRPr="00267CFF" w:rsidR="00BC4D46" w:rsidP="00BC4D46" w:rsidRDefault="00BC4D46" w14:paraId="31A4A599" w14:textId="77777777">
                            <w:pPr>
                              <w:spacing w:before="0" w:after="0" w:line="240" w:lineRule="auto"/>
                              <w:jc w:val="center"/>
                              <w:rPr>
                                <w:sz w:val="16"/>
                                <w:szCs w:val="16"/>
                              </w:rPr>
                            </w:pPr>
                            <w:r>
                              <w:rPr>
                                <w:sz w:val="16"/>
                                <w:szCs w:val="16"/>
                              </w:rPr>
                              <w:t>Reference:</w:t>
                            </w:r>
                            <w:hyperlink w:history="1" r:id="rId651">
                              <w:r w:rsidRPr="00982645">
                                <w:rPr>
                                  <w:rStyle w:val="Hyperlink"/>
                                  <w:sz w:val="16"/>
                                  <w:szCs w:val="16"/>
                                </w:rPr>
                                <w:t>https://www.lifewire.com/thmb/LLEq6hLThS5AjOLYd_bZW7qNtKY=/650x0/filters:no_upscale():max_bytes(150000):strip_icc():format(webp)/006_how-to-format-a-hard-drive-2626077-5c3e831cc9e77c0001a9258c.jpg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B10C27">
              <v:shape id="Text Box 867" style="position:absolute;left:0;text-align:left;margin-left:24pt;margin-top:12.5pt;width:445.2pt;height:24.6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7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" w14:anchorId="74DA2B35">
                <v:textbox>
                  <w:txbxContent>
                    <w:p w:rsidRPr="00267CFF" w:rsidR="00BC4D46" w:rsidP="00BC4D46" w:rsidRDefault="00BC4D46" w14:paraId="33B43632" w14:textId="77777777">
                      <w:pPr>
                        <w:spacing w:before="0" w:after="0" w:line="240" w:lineRule="auto"/>
                        <w:jc w:val="center"/>
                        <w:rPr>
                          <w:sz w:val="16"/>
                          <w:szCs w:val="16"/>
                        </w:rPr>
                      </w:pPr>
                      <w:r>
                        <w:rPr>
                          <w:sz w:val="16"/>
                          <w:szCs w:val="16"/>
                        </w:rPr>
                        <w:t>Reference:</w:t>
                      </w:r>
                      <w:hyperlink w:history="1" r:id="rId652">
                        <w:r w:rsidRPr="00982645">
                          <w:rPr>
                            <w:rStyle w:val="Hyperlink"/>
                            <w:sz w:val="16"/>
                            <w:szCs w:val="16"/>
                          </w:rPr>
                          <w:t>https://www.lifewire.com/thmb/LLEq6hLThS5AjOLYd_bZW7qNtKY=/650x0/filters:no_upscale():max_bytes(150000):strip_icc():format(webp)/006_how-to-format-a-hard-drive-2626077-5c3e831cc9e77c0001a9258c.jpg</w:t>
                        </w:r>
                      </w:hyperlink>
                    </w:p>
                  </w:txbxContent>
                </v:textbox>
                <w10:wrap anchorx="margin"/>
              </v:shape>
            </w:pict>
          </mc:Fallback>
        </mc:AlternateContent>
      </w:r>
      <w:r>
        <w:rPr>
          <w:sz w:val="16"/>
          <w:szCs w:val="16"/>
        </w:rPr>
        <w:t>Image:</w:t>
      </w:r>
      <w:r w:rsidRPr="009F11C7">
        <w:rPr>
          <w:sz w:val="16"/>
          <w:szCs w:val="16"/>
        </w:rPr>
        <w:t xml:space="preserve"> how-to</w:t>
      </w:r>
      <w:r>
        <w:rPr>
          <w:sz w:val="16"/>
          <w:szCs w:val="16"/>
        </w:rPr>
        <w:t>-forma</w:t>
      </w:r>
      <w:r w:rsidRPr="009F11C7">
        <w:rPr>
          <w:sz w:val="16"/>
          <w:szCs w:val="16"/>
        </w:rPr>
        <w:t>t-a-hard-drive</w:t>
      </w:r>
      <w:r>
        <w:rPr>
          <w:noProof/>
        </w:rPr>
        <w:t xml:space="preserve"> </w:t>
      </w:r>
    </w:p>
    <w:p w:rsidR="00BC4D46" w:rsidP="00BC4D46" w:rsidRDefault="00BC4D46" w14:paraId="1CAEDCCA" w14:textId="77777777"/>
    <w:p w:rsidR="00BC4D46" w:rsidP="00BC4D46" w:rsidRDefault="00BC4D46" w14:paraId="7B58EEE5" w14:textId="77777777">
      <w:r>
        <w:t>It's not at all common to set a custom allocation unit size when formatting a hard drive in Windows.</w:t>
      </w:r>
    </w:p>
    <w:p w:rsidR="00BC4D46" w:rsidP="00BC4D46" w:rsidRDefault="00BC4D46" w14:paraId="1DD1CC44" w14:textId="77777777"/>
    <w:p w:rsidR="00BC4D46" w:rsidP="0010500C" w:rsidRDefault="00BC4D46" w14:paraId="149616F6" w14:textId="77777777">
      <w:pPr>
        <w:pStyle w:val="ListParagraph"/>
        <w:numPr>
          <w:ilvl w:val="0"/>
          <w:numId w:val="238"/>
        </w:numPr>
      </w:pPr>
      <w:r>
        <w:t>Next is the Perform a quick format checkbox. Windows will check this box by default, suggesting that you do a "quick format" but we recommend that you uncheck this box so that a "standard format" is performed.</w:t>
      </w:r>
    </w:p>
    <w:p w:rsidR="00BC4D46" w:rsidP="00BC4D46" w:rsidRDefault="00BC4D46" w14:paraId="5CFB8F11" w14:textId="77777777">
      <w:r>
        <w:rPr>
          <w:noProof/>
        </w:rPr>
        <w:lastRenderedPageBreak/>
        <w:drawing>
          <wp:inline distT="0" distB="0" distL="0" distR="0" wp14:anchorId="7093CC64" wp14:editId="7115068C">
            <wp:extent cx="5943600" cy="4206240"/>
            <wp:effectExtent l="0" t="0" r="0" b="3810"/>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653">
                      <a:extLst>
                        <a:ext uri="{28A0092B-C50C-407E-A947-70E740481C1C}">
                          <a14:useLocalDpi xmlns:a14="http://schemas.microsoft.com/office/drawing/2010/main" val="0"/>
                        </a:ext>
                      </a:extLst>
                    </a:blip>
                    <a:stretch>
                      <a:fillRect/>
                    </a:stretch>
                  </pic:blipFill>
                  <pic:spPr>
                    <a:xfrm>
                      <a:off x="0" y="0"/>
                      <a:ext cx="5943600" cy="4206240"/>
                    </a:xfrm>
                    <a:prstGeom prst="rect">
                      <a:avLst/>
                    </a:prstGeom>
                  </pic:spPr>
                </pic:pic>
              </a:graphicData>
            </a:graphic>
          </wp:inline>
        </w:drawing>
      </w:r>
    </w:p>
    <w:p w:rsidR="00BC4D46" w:rsidP="00BC4D46" w:rsidRDefault="00BC4D46" w14:paraId="39AC65C1" w14:textId="77777777">
      <w:pPr>
        <w:jc w:val="center"/>
      </w:pPr>
      <w:r>
        <w:rPr>
          <w:noProof/>
        </w:rPr>
        <mc:AlternateContent>
          <mc:Choice Requires="wps">
            <w:drawing>
              <wp:anchor distT="0" distB="0" distL="114300" distR="114300" simplePos="0" relativeHeight="251960320" behindDoc="0" locked="0" layoutInCell="1" allowOverlap="1" wp14:anchorId="4EA90A31" wp14:editId="45F8D1D7">
                <wp:simplePos x="0" y="0"/>
                <wp:positionH relativeFrom="margin">
                  <wp:posOffset>278130</wp:posOffset>
                </wp:positionH>
                <wp:positionV relativeFrom="paragraph">
                  <wp:posOffset>135255</wp:posOffset>
                </wp:positionV>
                <wp:extent cx="5669280" cy="342900"/>
                <wp:effectExtent l="0" t="0" r="26670" b="19050"/>
                <wp:wrapNone/>
                <wp:docPr id="868" name="Text Box 868"/>
                <wp:cNvGraphicFramePr/>
                <a:graphic xmlns:a="http://schemas.openxmlformats.org/drawingml/2006/main">
                  <a:graphicData uri="http://schemas.microsoft.com/office/word/2010/wordprocessingShape">
                    <wps:wsp>
                      <wps:cNvSpPr txBox="1"/>
                      <wps:spPr>
                        <a:xfrm>
                          <a:off x="0" y="0"/>
                          <a:ext cx="5669280" cy="342900"/>
                        </a:xfrm>
                        <a:prstGeom prst="rect">
                          <a:avLst/>
                        </a:prstGeom>
                        <a:solidFill>
                          <a:schemeClr val="lt1"/>
                        </a:solidFill>
                        <a:ln w="6350">
                          <a:solidFill>
                            <a:schemeClr val="bg1"/>
                          </a:solidFill>
                        </a:ln>
                      </wps:spPr>
                      <wps:txbx>
                        <w:txbxContent>
                          <w:p w:rsidRPr="00306C36" w:rsidR="00BC4D46" w:rsidP="00BC4D46" w:rsidRDefault="00BC4D46" w14:paraId="66C31B2D" w14:textId="77777777">
                            <w:pPr>
                              <w:spacing w:before="0" w:after="0" w:line="240" w:lineRule="auto"/>
                              <w:jc w:val="center"/>
                              <w:rPr>
                                <w:sz w:val="16"/>
                                <w:szCs w:val="16"/>
                              </w:rPr>
                            </w:pPr>
                            <w:r>
                              <w:rPr>
                                <w:sz w:val="16"/>
                                <w:szCs w:val="16"/>
                              </w:rPr>
                              <w:t>Reference:</w:t>
                            </w:r>
                            <w:hyperlink w:history="1" r:id="rId654">
                              <w:r w:rsidRPr="00982645">
                                <w:rPr>
                                  <w:rStyle w:val="Hyperlink"/>
                                  <w:sz w:val="16"/>
                                  <w:szCs w:val="16"/>
                                </w:rPr>
                                <w:t>https://www.lifewire.com/thmb/Y_A6WN76uQO48YbmuinItp5fOFc=/650x0/filters:no_upscale():max_bytes(150000):strip_icc():format(webp)/007_how-to-format-a-hard-drive-2626077-5c3e833a46e0fb0001aa2acc.jpg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18BC00D">
              <v:shape id="Text Box 868" style="position:absolute;left:0;text-align:left;margin-left:21.9pt;margin-top:10.65pt;width:446.4pt;height:27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7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" w14:anchorId="4EA90A31">
                <v:textbox>
                  <w:txbxContent>
                    <w:p w:rsidRPr="00306C36" w:rsidR="00BC4D46" w:rsidP="00BC4D46" w:rsidRDefault="00BC4D46" w14:paraId="64289237" w14:textId="77777777">
                      <w:pPr>
                        <w:spacing w:before="0" w:after="0" w:line="240" w:lineRule="auto"/>
                        <w:jc w:val="center"/>
                        <w:rPr>
                          <w:sz w:val="16"/>
                          <w:szCs w:val="16"/>
                        </w:rPr>
                      </w:pPr>
                      <w:r>
                        <w:rPr>
                          <w:sz w:val="16"/>
                          <w:szCs w:val="16"/>
                        </w:rPr>
                        <w:t>Reference:</w:t>
                      </w:r>
                      <w:hyperlink w:history="1" r:id="rId655">
                        <w:r w:rsidRPr="00982645">
                          <w:rPr>
                            <w:rStyle w:val="Hyperlink"/>
                            <w:sz w:val="16"/>
                            <w:szCs w:val="16"/>
                          </w:rPr>
                          <w:t>https://www.lifewire.com/thmb/Y_A6WN76uQO48YbmuinItp5fOFc=/650x0/filters:no_upscale():max_bytes(150000):strip_icc():format(webp)/007_how-to-format-a-hard-drive-2626077-5c3e833a46e0fb0001aa2acc.jpg</w:t>
                        </w:r>
                      </w:hyperlink>
                    </w:p>
                  </w:txbxContent>
                </v:textbox>
                <w10:wrap anchorx="margin"/>
              </v:shape>
            </w:pict>
          </mc:Fallback>
        </mc:AlternateContent>
      </w:r>
      <w:r>
        <w:rPr>
          <w:sz w:val="16"/>
          <w:szCs w:val="16"/>
        </w:rPr>
        <w:t>Image:</w:t>
      </w:r>
      <w:r w:rsidRPr="009F11C7">
        <w:rPr>
          <w:sz w:val="16"/>
          <w:szCs w:val="16"/>
        </w:rPr>
        <w:t xml:space="preserve"> how-to</w:t>
      </w:r>
      <w:r>
        <w:rPr>
          <w:sz w:val="16"/>
          <w:szCs w:val="16"/>
        </w:rPr>
        <w:t>-forma</w:t>
      </w:r>
      <w:r w:rsidRPr="009F11C7">
        <w:rPr>
          <w:sz w:val="16"/>
          <w:szCs w:val="16"/>
        </w:rPr>
        <w:t>t-a-hard-drive</w:t>
      </w:r>
    </w:p>
    <w:p w:rsidR="00BC4D46" w:rsidP="00BC4D46" w:rsidRDefault="00BC4D46" w14:paraId="25C86A24" w14:textId="77777777"/>
    <w:p w:rsidR="00BC4D46" w:rsidP="00BC4D46" w:rsidRDefault="00BC4D46" w14:paraId="149CB66E" w14:textId="77777777"/>
    <w:p w:rsidR="00BC4D46" w:rsidP="0075312B" w:rsidRDefault="00BC4D46" w14:paraId="5B0F5B26" w14:textId="77777777">
      <w:r>
        <w:t>In a standard format, each individual "part" of the hard drive, called a sector, is checked for errors and overwritten with a zero—a sometimes painfully slow process. This procedure ensures that the hard drive is physically working as expected, that each sector is a reliable place to store data, and that existing data is unrecoverable.</w:t>
      </w:r>
    </w:p>
    <w:p w:rsidR="00BC4D46" w:rsidP="0075312B" w:rsidRDefault="00BC4D46" w14:paraId="77289BB1" w14:textId="77777777">
      <w:r>
        <w:t>In a quick format, this bad sector search and basic data sanitization is skipped entirely and Windows assumes that the hard drive is free of errors. A quick format is very fast.</w:t>
      </w:r>
    </w:p>
    <w:p w:rsidR="00BC4D46" w:rsidP="0075312B" w:rsidRDefault="00BC4D46" w14:paraId="6BE9BBCD" w14:textId="77777777">
      <w:r>
        <w:t>You, of course, can do whatever you like—either method will get the drive formatted. However, especially for older and brand-new drives, we'd prefer to take our time and do the error checking right now instead of letting our important data do the testing for us later on. The data sanitization aspect of a full format is nice, too, if you're planning on selling or disposing of this drive.</w:t>
      </w:r>
    </w:p>
    <w:p w:rsidR="00BC4D46" w:rsidP="0010500C" w:rsidRDefault="00BC4D46" w14:paraId="00D693E6" w14:textId="77777777">
      <w:pPr>
        <w:pStyle w:val="ListParagraph"/>
        <w:numPr>
          <w:ilvl w:val="0"/>
          <w:numId w:val="238"/>
        </w:numPr>
      </w:pPr>
      <w:r>
        <w:lastRenderedPageBreak/>
        <w:t>The final format option is the Enable file and folder compression setting that is unchecked by default, which we recommend sticking with.</w:t>
      </w:r>
    </w:p>
    <w:p w:rsidR="00BC4D46" w:rsidP="00BC4D46" w:rsidRDefault="00BC4D46" w14:paraId="42F48BBD" w14:textId="77777777">
      <w:pPr>
        <w:pStyle w:val="ListParagraph"/>
        <w:ind w:left="360"/>
      </w:pPr>
    </w:p>
    <w:p w:rsidR="00BC4D46" w:rsidP="00BC4D46" w:rsidRDefault="00BC4D46" w14:paraId="3AA19971" w14:textId="77777777">
      <w:pPr>
        <w:pStyle w:val="ListParagraph"/>
        <w:ind w:left="360"/>
      </w:pPr>
      <w:r>
        <w:rPr>
          <w:noProof/>
        </w:rPr>
        <w:drawing>
          <wp:inline distT="0" distB="0" distL="0" distR="0" wp14:anchorId="75970F5A" wp14:editId="3F34DF44">
            <wp:extent cx="5943600" cy="4187825"/>
            <wp:effectExtent l="0" t="0" r="0" b="3175"/>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56">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C4D46" w:rsidP="00BC4D46" w:rsidRDefault="00BC4D46" w14:paraId="648869CD" w14:textId="77777777">
      <w:pPr>
        <w:jc w:val="center"/>
      </w:pPr>
      <w:r>
        <w:rPr>
          <w:noProof/>
        </w:rPr>
        <mc:AlternateContent>
          <mc:Choice Requires="wps">
            <w:drawing>
              <wp:anchor distT="0" distB="0" distL="114300" distR="114300" simplePos="0" relativeHeight="251961344" behindDoc="0" locked="0" layoutInCell="1" allowOverlap="1" wp14:anchorId="6A65F902" wp14:editId="650EC29A">
                <wp:simplePos x="0" y="0"/>
                <wp:positionH relativeFrom="column">
                  <wp:posOffset>480060</wp:posOffset>
                </wp:positionH>
                <wp:positionV relativeFrom="paragraph">
                  <wp:posOffset>172085</wp:posOffset>
                </wp:positionV>
                <wp:extent cx="5585460" cy="335280"/>
                <wp:effectExtent l="0" t="0" r="15240" b="26670"/>
                <wp:wrapNone/>
                <wp:docPr id="869" name="Text Box 869"/>
                <wp:cNvGraphicFramePr/>
                <a:graphic xmlns:a="http://schemas.openxmlformats.org/drawingml/2006/main">
                  <a:graphicData uri="http://schemas.microsoft.com/office/word/2010/wordprocessingShape">
                    <wps:wsp>
                      <wps:cNvSpPr txBox="1"/>
                      <wps:spPr>
                        <a:xfrm>
                          <a:off x="0" y="0"/>
                          <a:ext cx="5585460" cy="335280"/>
                        </a:xfrm>
                        <a:prstGeom prst="rect">
                          <a:avLst/>
                        </a:prstGeom>
                        <a:solidFill>
                          <a:schemeClr val="lt1"/>
                        </a:solidFill>
                        <a:ln w="6350">
                          <a:solidFill>
                            <a:schemeClr val="bg1"/>
                          </a:solidFill>
                        </a:ln>
                      </wps:spPr>
                      <wps:txbx>
                        <w:txbxContent>
                          <w:p w:rsidRPr="00F012E4" w:rsidR="00BC4D46" w:rsidP="00BC4D46" w:rsidRDefault="00BC4D46" w14:paraId="3B7F2FFA" w14:textId="77777777">
                            <w:pPr>
                              <w:spacing w:before="0" w:after="0" w:line="240" w:lineRule="auto"/>
                              <w:jc w:val="center"/>
                              <w:rPr>
                                <w:sz w:val="16"/>
                                <w:szCs w:val="16"/>
                              </w:rPr>
                            </w:pPr>
                            <w:r>
                              <w:rPr>
                                <w:sz w:val="16"/>
                                <w:szCs w:val="16"/>
                              </w:rPr>
                              <w:t>Reference:</w:t>
                            </w:r>
                            <w:hyperlink w:history="1" r:id="rId657">
                              <w:r w:rsidRPr="00982645">
                                <w:rPr>
                                  <w:rStyle w:val="Hyperlink"/>
                                  <w:sz w:val="16"/>
                                  <w:szCs w:val="16"/>
                                </w:rPr>
                                <w:t>https://www.lifewire.com/thmb/9jJpxH6DWXVuIkfUpJ92Or9hyhk=/650x0/filters:no_upscale():max_bytes(150000):strip_icc():format(webp)/008_how-to-format-a-hard-drive-2626077-5c3e835dc9e77c0001325f39.jpg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53F084">
              <v:shape id="Text Box 869" style="position:absolute;left:0;text-align:left;margin-left:37.8pt;margin-top:13.55pt;width:439.8pt;height:26.4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7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" w14:anchorId="6A65F902">
                <v:textbox>
                  <w:txbxContent>
                    <w:p w:rsidRPr="00F012E4" w:rsidR="00BC4D46" w:rsidP="00BC4D46" w:rsidRDefault="00BC4D46" w14:paraId="6469D2DC" w14:textId="77777777">
                      <w:pPr>
                        <w:spacing w:before="0" w:after="0" w:line="240" w:lineRule="auto"/>
                        <w:jc w:val="center"/>
                        <w:rPr>
                          <w:sz w:val="16"/>
                          <w:szCs w:val="16"/>
                        </w:rPr>
                      </w:pPr>
                      <w:r>
                        <w:rPr>
                          <w:sz w:val="16"/>
                          <w:szCs w:val="16"/>
                        </w:rPr>
                        <w:t>Reference:</w:t>
                      </w:r>
                      <w:hyperlink w:history="1" r:id="rId658">
                        <w:r w:rsidRPr="00982645">
                          <w:rPr>
                            <w:rStyle w:val="Hyperlink"/>
                            <w:sz w:val="16"/>
                            <w:szCs w:val="16"/>
                          </w:rPr>
                          <w:t>https://www.lifewire.com/thmb/9jJpxH6DWXVuIkfUpJ92Or9hyhk=/650x0/filters:no_upscale():max_bytes(150000):strip_icc():format(webp)/008_how-to-format-a-hard-drive-2626077-5c3e835dc9e77c0001325f39.jpg</w:t>
                        </w:r>
                      </w:hyperlink>
                    </w:p>
                  </w:txbxContent>
                </v:textbox>
              </v:shape>
            </w:pict>
          </mc:Fallback>
        </mc:AlternateContent>
      </w:r>
      <w:r>
        <w:rPr>
          <w:sz w:val="16"/>
          <w:szCs w:val="16"/>
        </w:rPr>
        <w:t>Image:</w:t>
      </w:r>
      <w:r w:rsidRPr="009F11C7">
        <w:rPr>
          <w:sz w:val="16"/>
          <w:szCs w:val="16"/>
        </w:rPr>
        <w:t xml:space="preserve"> how-to</w:t>
      </w:r>
      <w:r>
        <w:rPr>
          <w:sz w:val="16"/>
          <w:szCs w:val="16"/>
        </w:rPr>
        <w:t>-forma</w:t>
      </w:r>
      <w:r w:rsidRPr="009F11C7">
        <w:rPr>
          <w:sz w:val="16"/>
          <w:szCs w:val="16"/>
        </w:rPr>
        <w:t>t-a-hard-drive</w:t>
      </w:r>
    </w:p>
    <w:p w:rsidR="00BC4D46" w:rsidP="00BC4D46" w:rsidRDefault="00BC4D46" w14:paraId="604FD0EF" w14:textId="77777777"/>
    <w:p w:rsidR="00BC4D46" w:rsidP="00BC4D46" w:rsidRDefault="00BC4D46" w14:paraId="710F5D81" w14:textId="77777777">
      <w:r>
        <w:t>The file and folder compression feature allows you to choose files or folders to be compressed and decompressed on the fly, potentially offering considerable savings on hard drive space. The downside here is that performance can be equally affected, making your day-to-day Windows use much slower than it would be without compression enabled.</w:t>
      </w:r>
    </w:p>
    <w:p w:rsidR="00BC4D46" w:rsidP="00BC4D46" w:rsidRDefault="00BC4D46" w14:paraId="7583014A" w14:textId="77777777">
      <w:r>
        <w:t>File and folder compression has little use in today's world of very large and very inexpensive hard drives. In all but the rarest occasions, a modern computer with a large hard drive is better off protecting all the processing power it can and skipping on the hard drive space savings.</w:t>
      </w:r>
    </w:p>
    <w:p w:rsidR="00BC4D46" w:rsidP="0010500C" w:rsidRDefault="00BC4D46" w14:paraId="3DD57596" w14:textId="77777777">
      <w:pPr>
        <w:pStyle w:val="ListParagraph"/>
        <w:numPr>
          <w:ilvl w:val="0"/>
          <w:numId w:val="238"/>
        </w:numPr>
      </w:pPr>
      <w:r>
        <w:t>Review the settings you've made in the last several steps and then click OK.</w:t>
      </w:r>
    </w:p>
    <w:p w:rsidR="00BC4D46" w:rsidP="00BC4D46" w:rsidRDefault="00BC4D46" w14:paraId="410CBF27" w14:textId="77777777">
      <w:r>
        <w:rPr>
          <w:noProof/>
        </w:rPr>
        <w:lastRenderedPageBreak/>
        <w:drawing>
          <wp:inline distT="0" distB="0" distL="0" distR="0" wp14:anchorId="024C77F9" wp14:editId="4AA33FC2">
            <wp:extent cx="5943600" cy="4187825"/>
            <wp:effectExtent l="0" t="0" r="0" b="317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59">
                      <a:extLst>
                        <a:ext uri="{28A0092B-C50C-407E-A947-70E740481C1C}">
                          <a14:useLocalDpi xmlns:a14="http://schemas.microsoft.com/office/drawing/2010/main" val="0"/>
                        </a:ext>
                      </a:extLst>
                    </a:blip>
                    <a:stretch>
                      <a:fillRect/>
                    </a:stretch>
                  </pic:blipFill>
                  <pic:spPr>
                    <a:xfrm>
                      <a:off x="0" y="0"/>
                      <a:ext cx="5943600" cy="4187825"/>
                    </a:xfrm>
                    <a:prstGeom prst="rect">
                      <a:avLst/>
                    </a:prstGeom>
                  </pic:spPr>
                </pic:pic>
              </a:graphicData>
            </a:graphic>
          </wp:inline>
        </w:drawing>
      </w:r>
    </w:p>
    <w:p w:rsidR="00BC4D46" w:rsidP="00BC4D46" w:rsidRDefault="00BC4D46" w14:paraId="210E15D5" w14:textId="77777777">
      <w:pPr>
        <w:jc w:val="center"/>
      </w:pPr>
      <w:r>
        <w:rPr>
          <w:noProof/>
        </w:rPr>
        <mc:AlternateContent>
          <mc:Choice Requires="wps">
            <w:drawing>
              <wp:anchor distT="0" distB="0" distL="114300" distR="114300" simplePos="0" relativeHeight="251962368" behindDoc="0" locked="0" layoutInCell="1" allowOverlap="1" wp14:anchorId="73D1C713" wp14:editId="51CF0D53">
                <wp:simplePos x="0" y="0"/>
                <wp:positionH relativeFrom="margin">
                  <wp:align>right</wp:align>
                </wp:positionH>
                <wp:positionV relativeFrom="paragraph">
                  <wp:posOffset>195580</wp:posOffset>
                </wp:positionV>
                <wp:extent cx="5875020" cy="480060"/>
                <wp:effectExtent l="0" t="0" r="11430" b="15240"/>
                <wp:wrapNone/>
                <wp:docPr id="870" name="Text Box 870"/>
                <wp:cNvGraphicFramePr/>
                <a:graphic xmlns:a="http://schemas.openxmlformats.org/drawingml/2006/main">
                  <a:graphicData uri="http://schemas.microsoft.com/office/word/2010/wordprocessingShape">
                    <wps:wsp>
                      <wps:cNvSpPr txBox="1"/>
                      <wps:spPr>
                        <a:xfrm>
                          <a:off x="0" y="0"/>
                          <a:ext cx="5875020" cy="480060"/>
                        </a:xfrm>
                        <a:prstGeom prst="rect">
                          <a:avLst/>
                        </a:prstGeom>
                        <a:solidFill>
                          <a:schemeClr val="lt1"/>
                        </a:solidFill>
                        <a:ln w="6350">
                          <a:solidFill>
                            <a:schemeClr val="bg1"/>
                          </a:solidFill>
                        </a:ln>
                      </wps:spPr>
                      <wps:txbx>
                        <w:txbxContent>
                          <w:p w:rsidRPr="00B473B5" w:rsidR="00BC4D46" w:rsidP="00BC4D46" w:rsidRDefault="00BC4D46" w14:paraId="219FBEC9" w14:textId="77777777">
                            <w:pPr>
                              <w:spacing w:before="0" w:after="0" w:line="240" w:lineRule="auto"/>
                              <w:jc w:val="center"/>
                              <w:rPr>
                                <w:sz w:val="16"/>
                                <w:szCs w:val="16"/>
                              </w:rPr>
                            </w:pPr>
                            <w:r>
                              <w:rPr>
                                <w:sz w:val="16"/>
                                <w:szCs w:val="16"/>
                              </w:rPr>
                              <w:t xml:space="preserve">Reference: </w:t>
                            </w:r>
                            <w:hyperlink w:history="1" r:id="rId660">
                              <w:r w:rsidRPr="00982645">
                                <w:rPr>
                                  <w:rStyle w:val="Hyperlink"/>
                                  <w:sz w:val="16"/>
                                  <w:szCs w:val="16"/>
                                </w:rPr>
                                <w:t>https://www.lifewire.com/thmb/fep7oK8UbRWvGaz-d3DAL63_xWQ=/650x0/filters:no_upscale():max_bytes(150000):strip_icc():format(webp)/009_how-to-format-a-hard-drive-2626077-5c3e8452c9e77c0001329405.jpg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6EB913C">
              <v:shape id="Text Box 870" style="position:absolute;left:0;text-align:left;margin-left:411.4pt;margin-top:15.4pt;width:462.6pt;height:37.8pt;z-index:251962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17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" w14:anchorId="73D1C713">
                <v:textbox>
                  <w:txbxContent>
                    <w:p w:rsidRPr="00B473B5" w:rsidR="00BC4D46" w:rsidP="00BC4D46" w:rsidRDefault="00BC4D46" w14:paraId="0545CE6B" w14:textId="77777777">
                      <w:pPr>
                        <w:spacing w:before="0" w:after="0" w:line="240" w:lineRule="auto"/>
                        <w:jc w:val="center"/>
                        <w:rPr>
                          <w:sz w:val="16"/>
                          <w:szCs w:val="16"/>
                        </w:rPr>
                      </w:pPr>
                      <w:r>
                        <w:rPr>
                          <w:sz w:val="16"/>
                          <w:szCs w:val="16"/>
                        </w:rPr>
                        <w:t xml:space="preserve">Reference: </w:t>
                      </w:r>
                      <w:hyperlink w:history="1" r:id="rId661">
                        <w:r w:rsidRPr="00982645">
                          <w:rPr>
                            <w:rStyle w:val="Hyperlink"/>
                            <w:sz w:val="16"/>
                            <w:szCs w:val="16"/>
                          </w:rPr>
                          <w:t>https://www.lifewire.com/thmb/fep7oK8UbRWvGaz-d3DAL63_xWQ=/650x0/filters:no_upscale():max_bytes(150000):strip_icc():format(webp)/009_how-to-format-a-hard-drive-2626077-5c3e8452c9e77c0001329405.jpg</w:t>
                        </w:r>
                      </w:hyperlink>
                    </w:p>
                  </w:txbxContent>
                </v:textbox>
                <w10:wrap anchorx="margin"/>
              </v:shape>
            </w:pict>
          </mc:Fallback>
        </mc:AlternateContent>
      </w:r>
      <w:r>
        <w:rPr>
          <w:sz w:val="16"/>
          <w:szCs w:val="16"/>
        </w:rPr>
        <w:t>Image:</w:t>
      </w:r>
      <w:r w:rsidRPr="009F11C7">
        <w:rPr>
          <w:sz w:val="16"/>
          <w:szCs w:val="16"/>
        </w:rPr>
        <w:t xml:space="preserve"> how-to</w:t>
      </w:r>
      <w:r>
        <w:rPr>
          <w:sz w:val="16"/>
          <w:szCs w:val="16"/>
        </w:rPr>
        <w:t>-forma</w:t>
      </w:r>
      <w:r w:rsidRPr="009F11C7">
        <w:rPr>
          <w:sz w:val="16"/>
          <w:szCs w:val="16"/>
        </w:rPr>
        <w:t>t-a-hard-drive</w:t>
      </w:r>
    </w:p>
    <w:p w:rsidR="00BC4D46" w:rsidP="00BC4D46" w:rsidRDefault="00BC4D46" w14:paraId="34685DFA" w14:textId="77777777"/>
    <w:p w:rsidR="00BC4D46" w:rsidP="00BC4D46" w:rsidRDefault="00BC4D46" w14:paraId="22EA123E" w14:textId="77777777"/>
    <w:p w:rsidR="00BC4D46" w:rsidP="00BC4D46" w:rsidRDefault="00BC4D46" w14:paraId="08CAA6E0" w14:textId="77777777">
      <w:pPr>
        <w:spacing w:line="240" w:lineRule="auto"/>
        <w:ind w:left="720"/>
      </w:pPr>
      <w:r>
        <w:t>As a reminder, here's what you should see:</w:t>
      </w:r>
    </w:p>
    <w:p w:rsidRPr="00742216" w:rsidR="00BC4D46" w:rsidP="00BC4D46" w:rsidRDefault="00BC4D46" w14:paraId="61708463" w14:textId="77777777">
      <w:pPr>
        <w:spacing w:line="240" w:lineRule="auto"/>
        <w:ind w:left="720"/>
      </w:pPr>
      <w:r w:rsidRPr="00742216">
        <w:rPr>
          <w:b/>
          <w:bCs/>
        </w:rPr>
        <w:t>Volume label:</w:t>
      </w:r>
      <w:r w:rsidRPr="00742216">
        <w:t xml:space="preserve"> [label of your choosing]</w:t>
      </w:r>
    </w:p>
    <w:p w:rsidRPr="00742216" w:rsidR="00BC4D46" w:rsidP="00BC4D46" w:rsidRDefault="00BC4D46" w14:paraId="3493BFD4" w14:textId="77777777">
      <w:pPr>
        <w:spacing w:line="240" w:lineRule="auto"/>
        <w:ind w:left="720"/>
      </w:pPr>
      <w:r w:rsidRPr="00742216">
        <w:rPr>
          <w:b/>
          <w:bCs/>
        </w:rPr>
        <w:t>File system:</w:t>
      </w:r>
      <w:r w:rsidRPr="00742216">
        <w:t xml:space="preserve"> NTFS</w:t>
      </w:r>
    </w:p>
    <w:p w:rsidRPr="00742216" w:rsidR="00BC4D46" w:rsidP="00BC4D46" w:rsidRDefault="00BC4D46" w14:paraId="2332F724" w14:textId="77777777">
      <w:pPr>
        <w:spacing w:line="240" w:lineRule="auto"/>
        <w:ind w:left="720"/>
      </w:pPr>
      <w:r w:rsidRPr="00742216">
        <w:rPr>
          <w:b/>
          <w:bCs/>
        </w:rPr>
        <w:t>Allocation unit size:</w:t>
      </w:r>
      <w:r w:rsidRPr="00742216">
        <w:t xml:space="preserve"> Default</w:t>
      </w:r>
    </w:p>
    <w:p w:rsidRPr="00742216" w:rsidR="00BC4D46" w:rsidP="00BC4D46" w:rsidRDefault="00BC4D46" w14:paraId="753FF2B9" w14:textId="77777777">
      <w:pPr>
        <w:spacing w:line="240" w:lineRule="auto"/>
        <w:ind w:left="720"/>
      </w:pPr>
      <w:r w:rsidRPr="00742216">
        <w:rPr>
          <w:b/>
          <w:bCs/>
        </w:rPr>
        <w:t>Perform a quick format:</w:t>
      </w:r>
      <w:r w:rsidRPr="00742216">
        <w:t xml:space="preserve"> unchecked</w:t>
      </w:r>
    </w:p>
    <w:p w:rsidRPr="00742216" w:rsidR="00BC4D46" w:rsidP="00BC4D46" w:rsidRDefault="00BC4D46" w14:paraId="314F8A76" w14:textId="77777777">
      <w:pPr>
        <w:spacing w:line="240" w:lineRule="auto"/>
        <w:ind w:left="720"/>
      </w:pPr>
      <w:r w:rsidRPr="00742216">
        <w:rPr>
          <w:b/>
          <w:bCs/>
        </w:rPr>
        <w:t>Enable file and folder compression:</w:t>
      </w:r>
      <w:r w:rsidRPr="00742216">
        <w:t xml:space="preserve"> unchecked</w:t>
      </w:r>
    </w:p>
    <w:p w:rsidR="00BC4D46" w:rsidP="00BC4D46" w:rsidRDefault="00BC4D46" w14:paraId="537F9008" w14:textId="77777777">
      <w:r>
        <w:t>Look back at whatever previous steps you need to if you're wondering why these are the best options.</w:t>
      </w:r>
    </w:p>
    <w:p w:rsidR="00BC4D46" w:rsidP="0010500C" w:rsidRDefault="00BC4D46" w14:paraId="5FC56177" w14:textId="77777777">
      <w:pPr>
        <w:pStyle w:val="ListParagraph"/>
        <w:numPr>
          <w:ilvl w:val="0"/>
          <w:numId w:val="238"/>
        </w:numPr>
      </w:pPr>
      <w:r>
        <w:lastRenderedPageBreak/>
        <w:t>Windows is usually pretty good about warning you before you might do something damaging, and a hard drive format is no exception.</w:t>
      </w:r>
    </w:p>
    <w:p w:rsidR="00BC4D46" w:rsidP="00BC4D46" w:rsidRDefault="00BC4D46" w14:paraId="3238F4EA" w14:textId="77777777">
      <w:r>
        <w:rPr>
          <w:noProof/>
        </w:rPr>
        <w:drawing>
          <wp:inline distT="0" distB="0" distL="0" distR="0" wp14:anchorId="0F3F18E0" wp14:editId="02A9F630">
            <wp:extent cx="5137091" cy="3611880"/>
            <wp:effectExtent l="0" t="0" r="6985" b="762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62">
                      <a:extLst>
                        <a:ext uri="{28A0092B-C50C-407E-A947-70E740481C1C}">
                          <a14:useLocalDpi xmlns:a14="http://schemas.microsoft.com/office/drawing/2010/main" val="0"/>
                        </a:ext>
                      </a:extLst>
                    </a:blip>
                    <a:stretch>
                      <a:fillRect/>
                    </a:stretch>
                  </pic:blipFill>
                  <pic:spPr>
                    <a:xfrm>
                      <a:off x="0" y="0"/>
                      <a:ext cx="5142962" cy="3616008"/>
                    </a:xfrm>
                    <a:prstGeom prst="rect">
                      <a:avLst/>
                    </a:prstGeom>
                  </pic:spPr>
                </pic:pic>
              </a:graphicData>
            </a:graphic>
          </wp:inline>
        </w:drawing>
      </w:r>
    </w:p>
    <w:p w:rsidR="00BC4D46" w:rsidP="00BC4D46" w:rsidRDefault="00BC4D46" w14:paraId="4E1870F3" w14:textId="77777777">
      <w:pPr>
        <w:jc w:val="center"/>
      </w:pPr>
      <w:r>
        <w:rPr>
          <w:noProof/>
        </w:rPr>
        <mc:AlternateContent>
          <mc:Choice Requires="wps">
            <w:drawing>
              <wp:anchor distT="0" distB="0" distL="114300" distR="114300" simplePos="0" relativeHeight="251963392" behindDoc="0" locked="0" layoutInCell="1" allowOverlap="1" wp14:anchorId="4D563460" wp14:editId="7F2435C5">
                <wp:simplePos x="0" y="0"/>
                <wp:positionH relativeFrom="margin">
                  <wp:posOffset>-30480</wp:posOffset>
                </wp:positionH>
                <wp:positionV relativeFrom="paragraph">
                  <wp:posOffset>136525</wp:posOffset>
                </wp:positionV>
                <wp:extent cx="5303520" cy="457200"/>
                <wp:effectExtent l="0" t="0" r="11430" b="19050"/>
                <wp:wrapNone/>
                <wp:docPr id="871" name="Text Box 871"/>
                <wp:cNvGraphicFramePr/>
                <a:graphic xmlns:a="http://schemas.openxmlformats.org/drawingml/2006/main">
                  <a:graphicData uri="http://schemas.microsoft.com/office/word/2010/wordprocessingShape">
                    <wps:wsp>
                      <wps:cNvSpPr txBox="1"/>
                      <wps:spPr>
                        <a:xfrm>
                          <a:off x="0" y="0"/>
                          <a:ext cx="5303520" cy="457200"/>
                        </a:xfrm>
                        <a:prstGeom prst="rect">
                          <a:avLst/>
                        </a:prstGeom>
                        <a:solidFill>
                          <a:schemeClr val="lt1"/>
                        </a:solidFill>
                        <a:ln w="6350">
                          <a:solidFill>
                            <a:schemeClr val="bg1"/>
                          </a:solidFill>
                        </a:ln>
                      </wps:spPr>
                      <wps:txbx>
                        <w:txbxContent>
                          <w:p w:rsidRPr="007E4AAB" w:rsidR="00BC4D46" w:rsidP="00BC4D46" w:rsidRDefault="00BC4D46" w14:paraId="6DF3A1A4" w14:textId="77777777">
                            <w:pPr>
                              <w:spacing w:before="0" w:after="0" w:line="240" w:lineRule="auto"/>
                              <w:jc w:val="center"/>
                              <w:rPr>
                                <w:sz w:val="16"/>
                                <w:szCs w:val="16"/>
                              </w:rPr>
                            </w:pPr>
                            <w:r>
                              <w:rPr>
                                <w:sz w:val="16"/>
                                <w:szCs w:val="16"/>
                              </w:rPr>
                              <w:t xml:space="preserve">Reference: </w:t>
                            </w:r>
                            <w:hyperlink w:history="1" r:id="rId663">
                              <w:r w:rsidRPr="00982645">
                                <w:rPr>
                                  <w:rStyle w:val="Hyperlink"/>
                                  <w:sz w:val="16"/>
                                  <w:szCs w:val="16"/>
                                </w:rPr>
                                <w:t>https://www.lifewire.com/thmb/JVNJP4Vd-JCpYjgdOHCkCIfHtSs=/650x0/filters:no_upscale():max_bytes(150000):strip_icc():format(webp)/010_how-to-format-a-hard-drive-2626077-5c3e846dc9e77c0001329a59.jpg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F9EB46">
              <v:shape id="Text Box 871" style="position:absolute;left:0;text-align:left;margin-left:-2.4pt;margin-top:10.75pt;width:417.6pt;height:36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7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" w14:anchorId="4D563460">
                <v:textbox>
                  <w:txbxContent>
                    <w:p w:rsidRPr="007E4AAB" w:rsidR="00BC4D46" w:rsidP="00BC4D46" w:rsidRDefault="00BC4D46" w14:paraId="1D0158A9" w14:textId="77777777">
                      <w:pPr>
                        <w:spacing w:before="0" w:after="0" w:line="240" w:lineRule="auto"/>
                        <w:jc w:val="center"/>
                        <w:rPr>
                          <w:sz w:val="16"/>
                          <w:szCs w:val="16"/>
                        </w:rPr>
                      </w:pPr>
                      <w:r>
                        <w:rPr>
                          <w:sz w:val="16"/>
                          <w:szCs w:val="16"/>
                        </w:rPr>
                        <w:t xml:space="preserve">Reference: </w:t>
                      </w:r>
                      <w:hyperlink w:history="1" r:id="rId664">
                        <w:r w:rsidRPr="00982645">
                          <w:rPr>
                            <w:rStyle w:val="Hyperlink"/>
                            <w:sz w:val="16"/>
                            <w:szCs w:val="16"/>
                          </w:rPr>
                          <w:t>https://www.lifewire.com/thmb/JVNJP4Vd-JCpYjgdOHCkCIfHtSs=/650x0/filters:no_upscale():max_bytes(150000):strip_icc():format(webp)/010_how-to-format-a-hard-drive-2626077-5c3e846dc9e77c0001329a59.jpg</w:t>
                        </w:r>
                      </w:hyperlink>
                    </w:p>
                  </w:txbxContent>
                </v:textbox>
                <w10:wrap anchorx="margin"/>
              </v:shape>
            </w:pict>
          </mc:Fallback>
        </mc:AlternateContent>
      </w:r>
      <w:r>
        <w:rPr>
          <w:sz w:val="16"/>
          <w:szCs w:val="16"/>
        </w:rPr>
        <w:t>Image:</w:t>
      </w:r>
      <w:r w:rsidRPr="009F11C7">
        <w:rPr>
          <w:sz w:val="16"/>
          <w:szCs w:val="16"/>
        </w:rPr>
        <w:t xml:space="preserve"> how-to</w:t>
      </w:r>
      <w:r>
        <w:rPr>
          <w:sz w:val="16"/>
          <w:szCs w:val="16"/>
        </w:rPr>
        <w:t>-forma</w:t>
      </w:r>
      <w:r w:rsidRPr="009F11C7">
        <w:rPr>
          <w:sz w:val="16"/>
          <w:szCs w:val="16"/>
        </w:rPr>
        <w:t>t-a-hard-drive</w:t>
      </w:r>
    </w:p>
    <w:p w:rsidR="00BC4D46" w:rsidP="00BC4D46" w:rsidRDefault="00BC4D46" w14:paraId="1AB2001C" w14:textId="77777777"/>
    <w:p w:rsidR="00BC4D46" w:rsidP="0010500C" w:rsidRDefault="00BC4D46" w14:paraId="39BADFE1" w14:textId="77777777">
      <w:pPr>
        <w:pStyle w:val="ListParagraph"/>
        <w:numPr>
          <w:ilvl w:val="0"/>
          <w:numId w:val="238"/>
        </w:numPr>
      </w:pPr>
      <w:r>
        <w:t>The hard drive format has begun! You can check the progress by watching the Formatting: xx% indicator under the Status column in the top part of Disk Management or in the graphical representation of your hard drive in the bottom section.</w:t>
      </w:r>
    </w:p>
    <w:p w:rsidR="00BC4D46" w:rsidP="00BC4D46" w:rsidRDefault="00BC4D46" w14:paraId="512B8CEF" w14:textId="77777777">
      <w:r>
        <w:rPr>
          <w:noProof/>
        </w:rPr>
        <w:lastRenderedPageBreak/>
        <w:drawing>
          <wp:inline distT="0" distB="0" distL="0" distR="0" wp14:anchorId="2B2FB0D1" wp14:editId="5F9F0B47">
            <wp:extent cx="5158767" cy="3627120"/>
            <wp:effectExtent l="0" t="0" r="3810" b="0"/>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5">
                      <a:extLst>
                        <a:ext uri="{28A0092B-C50C-407E-A947-70E740481C1C}">
                          <a14:useLocalDpi xmlns:a14="http://schemas.microsoft.com/office/drawing/2010/main" val="0"/>
                        </a:ext>
                      </a:extLst>
                    </a:blip>
                    <a:stretch>
                      <a:fillRect/>
                    </a:stretch>
                  </pic:blipFill>
                  <pic:spPr>
                    <a:xfrm>
                      <a:off x="0" y="0"/>
                      <a:ext cx="5161782" cy="3629240"/>
                    </a:xfrm>
                    <a:prstGeom prst="rect">
                      <a:avLst/>
                    </a:prstGeom>
                  </pic:spPr>
                </pic:pic>
              </a:graphicData>
            </a:graphic>
          </wp:inline>
        </w:drawing>
      </w:r>
    </w:p>
    <w:p w:rsidR="00BC4D46" w:rsidP="00BC4D46" w:rsidRDefault="00BC4D46" w14:paraId="0ECA90A2" w14:textId="77777777">
      <w:pPr>
        <w:ind w:left="2160" w:firstLine="720"/>
      </w:pPr>
      <w:r>
        <w:rPr>
          <w:noProof/>
        </w:rPr>
        <mc:AlternateContent>
          <mc:Choice Requires="wps">
            <w:drawing>
              <wp:anchor distT="0" distB="0" distL="114300" distR="114300" simplePos="0" relativeHeight="251964416" behindDoc="0" locked="0" layoutInCell="1" allowOverlap="1" wp14:anchorId="73809C53" wp14:editId="27FA0DD2">
                <wp:simplePos x="0" y="0"/>
                <wp:positionH relativeFrom="margin">
                  <wp:posOffset>53340</wp:posOffset>
                </wp:positionH>
                <wp:positionV relativeFrom="paragraph">
                  <wp:posOffset>123825</wp:posOffset>
                </wp:positionV>
                <wp:extent cx="5326380" cy="320040"/>
                <wp:effectExtent l="0" t="0" r="26670" b="22860"/>
                <wp:wrapNone/>
                <wp:docPr id="872" name="Text Box 872"/>
                <wp:cNvGraphicFramePr/>
                <a:graphic xmlns:a="http://schemas.openxmlformats.org/drawingml/2006/main">
                  <a:graphicData uri="http://schemas.microsoft.com/office/word/2010/wordprocessingShape">
                    <wps:wsp>
                      <wps:cNvSpPr txBox="1"/>
                      <wps:spPr>
                        <a:xfrm>
                          <a:off x="0" y="0"/>
                          <a:ext cx="5326380" cy="320040"/>
                        </a:xfrm>
                        <a:prstGeom prst="rect">
                          <a:avLst/>
                        </a:prstGeom>
                        <a:solidFill>
                          <a:schemeClr val="lt1"/>
                        </a:solidFill>
                        <a:ln w="6350">
                          <a:solidFill>
                            <a:schemeClr val="bg1"/>
                          </a:solidFill>
                        </a:ln>
                      </wps:spPr>
                      <wps:txbx>
                        <w:txbxContent>
                          <w:p w:rsidRPr="00314B5B" w:rsidR="00BC4D46" w:rsidP="00BC4D46" w:rsidRDefault="00BC4D46" w14:paraId="5A42D793" w14:textId="77777777">
                            <w:pPr>
                              <w:spacing w:before="0" w:after="0" w:line="240" w:lineRule="auto"/>
                              <w:jc w:val="center"/>
                              <w:rPr>
                                <w:sz w:val="16"/>
                                <w:szCs w:val="16"/>
                              </w:rPr>
                            </w:pPr>
                            <w:r>
                              <w:rPr>
                                <w:sz w:val="16"/>
                                <w:szCs w:val="16"/>
                              </w:rPr>
                              <w:t>Reference:</w:t>
                            </w:r>
                            <w:hyperlink w:history="1" r:id="rId666">
                              <w:r w:rsidRPr="00982645">
                                <w:rPr>
                                  <w:rStyle w:val="Hyperlink"/>
                                  <w:sz w:val="16"/>
                                  <w:szCs w:val="16"/>
                                </w:rPr>
                                <w:t>https://www.lifewire.com/thmb/BptGPHyWzUy_bgo4qjV0kEnN84Y=/650x0/filters:no_upscale():max_bytes(150000):strip_icc():format(webp)/011_how-to-format-a-hard-drive-2626077-5c3e848b46e0fb0001526cb5.jpg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EB81251">
              <v:shape id="Text Box 872" style="position:absolute;left:0;text-align:left;margin-left:4.2pt;margin-top:9.75pt;width:419.4pt;height:25.2pt;z-index:251964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7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" w14:anchorId="73809C53">
                <v:textbox>
                  <w:txbxContent>
                    <w:p w:rsidRPr="00314B5B" w:rsidR="00BC4D46" w:rsidP="00BC4D46" w:rsidRDefault="00BC4D46" w14:paraId="1E488665" w14:textId="77777777">
                      <w:pPr>
                        <w:spacing w:before="0" w:after="0" w:line="240" w:lineRule="auto"/>
                        <w:jc w:val="center"/>
                        <w:rPr>
                          <w:sz w:val="16"/>
                          <w:szCs w:val="16"/>
                        </w:rPr>
                      </w:pPr>
                      <w:r>
                        <w:rPr>
                          <w:sz w:val="16"/>
                          <w:szCs w:val="16"/>
                        </w:rPr>
                        <w:t>Reference:</w:t>
                      </w:r>
                      <w:hyperlink w:history="1" r:id="rId667">
                        <w:r w:rsidRPr="00982645">
                          <w:rPr>
                            <w:rStyle w:val="Hyperlink"/>
                            <w:sz w:val="16"/>
                            <w:szCs w:val="16"/>
                          </w:rPr>
                          <w:t>https://www.lifewire.com/thmb/BptGPHyWzUy_bgo4qjV0kEnN84Y=/650x0/filters:no_upscale():max_bytes(150000):strip_icc():format(webp)/011_how-to-format-a-hard-drive-2626077-5c3e848b46e0fb0001526cb5.jpg</w:t>
                        </w:r>
                      </w:hyperlink>
                    </w:p>
                  </w:txbxContent>
                </v:textbox>
                <w10:wrap anchorx="margin"/>
              </v:shape>
            </w:pict>
          </mc:Fallback>
        </mc:AlternateContent>
      </w:r>
      <w:r>
        <w:rPr>
          <w:sz w:val="16"/>
          <w:szCs w:val="16"/>
        </w:rPr>
        <w:t>Image:</w:t>
      </w:r>
      <w:r w:rsidRPr="009F11C7">
        <w:rPr>
          <w:sz w:val="16"/>
          <w:szCs w:val="16"/>
        </w:rPr>
        <w:t xml:space="preserve"> how-to</w:t>
      </w:r>
      <w:r>
        <w:rPr>
          <w:sz w:val="16"/>
          <w:szCs w:val="16"/>
        </w:rPr>
        <w:t>-forma</w:t>
      </w:r>
      <w:r w:rsidRPr="009F11C7">
        <w:rPr>
          <w:sz w:val="16"/>
          <w:szCs w:val="16"/>
        </w:rPr>
        <w:t>t-a-hard-drive</w:t>
      </w:r>
      <w:r>
        <w:rPr>
          <w:noProof/>
        </w:rPr>
        <w:t xml:space="preserve"> </w:t>
      </w:r>
    </w:p>
    <w:p w:rsidR="00BC4D46" w:rsidP="00BC4D46" w:rsidRDefault="00BC4D46" w14:paraId="0C1B483C" w14:textId="77777777"/>
    <w:p w:rsidR="00BC4D46" w:rsidP="00BC4D46" w:rsidRDefault="00BC4D46" w14:paraId="0DAECDD0" w14:textId="77777777">
      <w:r>
        <w:t>If you chose a quick format, your hard drive should only take several seconds to format. If you chose the standard format, which we suggested, the time it takes the drive to format will depend almost completely on the size of the drive. A small drive will take a small amount of time to format and a very large drive will take a very long time to format.</w:t>
      </w:r>
    </w:p>
    <w:p w:rsidR="00BC4D46" w:rsidP="00BC4D46" w:rsidRDefault="00BC4D46" w14:paraId="061A57E4" w14:textId="77777777">
      <w:r>
        <w:t>Your hard drive's speed, as well as your overall computer's speed, play some part but the size is the biggest variable.</w:t>
      </w:r>
    </w:p>
    <w:p w:rsidR="00BC4D46" w:rsidP="00BC4D46" w:rsidRDefault="00BC4D46" w14:paraId="3BAA8990" w14:textId="77777777"/>
    <w:p w:rsidR="00BC4D46" w:rsidP="00BC4D46" w:rsidRDefault="00BC4D46" w14:paraId="186C3AF2" w14:textId="77777777"/>
    <w:p w:rsidR="00BC4D46" w:rsidP="0010500C" w:rsidRDefault="00BC4D46" w14:paraId="0B1E2365" w14:textId="77777777">
      <w:pPr>
        <w:pStyle w:val="ListParagraph"/>
        <w:numPr>
          <w:ilvl w:val="0"/>
          <w:numId w:val="238"/>
        </w:numPr>
      </w:pPr>
      <w:r>
        <w:t>Disk Management in Windows won't flash a big "Your Format is Complete!" message, so after the format percentage indicator reaches 100%, wait a few seconds and then check again under Status and make sure it's listed as Healthy like your other drives.</w:t>
      </w:r>
    </w:p>
    <w:p w:rsidR="00BC4D46" w:rsidP="00BC4D46" w:rsidRDefault="00BC4D46" w14:paraId="1E408620" w14:textId="77777777">
      <w:r>
        <w:rPr>
          <w:noProof/>
        </w:rPr>
        <w:lastRenderedPageBreak/>
        <w:drawing>
          <wp:anchor distT="0" distB="0" distL="114300" distR="114300" simplePos="0" relativeHeight="251965440" behindDoc="0" locked="0" layoutInCell="1" allowOverlap="1" wp14:anchorId="3EF0F9E5" wp14:editId="3DAFA068">
            <wp:simplePos x="0" y="0"/>
            <wp:positionH relativeFrom="margin">
              <wp:align>right</wp:align>
            </wp:positionH>
            <wp:positionV relativeFrom="paragraph">
              <wp:posOffset>8890</wp:posOffset>
            </wp:positionV>
            <wp:extent cx="5364480" cy="3796401"/>
            <wp:effectExtent l="0" t="0" r="7620" b="0"/>
            <wp:wrapSquare wrapText="bothSides"/>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68">
                      <a:extLst>
                        <a:ext uri="{28A0092B-C50C-407E-A947-70E740481C1C}">
                          <a14:useLocalDpi xmlns:a14="http://schemas.microsoft.com/office/drawing/2010/main" val="0"/>
                        </a:ext>
                      </a:extLst>
                    </a:blip>
                    <a:stretch>
                      <a:fillRect/>
                    </a:stretch>
                  </pic:blipFill>
                  <pic:spPr>
                    <a:xfrm>
                      <a:off x="0" y="0"/>
                      <a:ext cx="5364480" cy="3796401"/>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2C664873" w14:textId="77777777"/>
    <w:p w:rsidR="00BC4D46" w:rsidP="00BC4D46" w:rsidRDefault="00BC4D46" w14:paraId="6AF640E9" w14:textId="77777777"/>
    <w:p w:rsidR="00BC4D46" w:rsidP="00BC4D46" w:rsidRDefault="00BC4D46" w14:paraId="04252262" w14:textId="77777777"/>
    <w:p w:rsidR="00BC4D46" w:rsidP="00BC4D46" w:rsidRDefault="00BC4D46" w14:paraId="1FA4C745" w14:textId="77777777"/>
    <w:p w:rsidR="00BC4D46" w:rsidP="00BC4D46" w:rsidRDefault="00BC4D46" w14:paraId="0F7D685A" w14:textId="77777777"/>
    <w:p w:rsidR="00BC4D46" w:rsidP="00BC4D46" w:rsidRDefault="00BC4D46" w14:paraId="591906B5" w14:textId="77777777"/>
    <w:p w:rsidR="00BC4D46" w:rsidP="00BC4D46" w:rsidRDefault="00BC4D46" w14:paraId="30232891" w14:textId="77777777"/>
    <w:p w:rsidR="00BC4D46" w:rsidP="00BC4D46" w:rsidRDefault="00BC4D46" w14:paraId="4FD82235" w14:textId="77777777"/>
    <w:p w:rsidR="00BC4D46" w:rsidP="00BC4D46" w:rsidRDefault="00BC4D46" w14:paraId="31A53BCC" w14:textId="77777777"/>
    <w:p w:rsidR="00BC4D46" w:rsidP="00BC4D46" w:rsidRDefault="00BC4D46" w14:paraId="2AF3D435" w14:textId="77777777"/>
    <w:p w:rsidR="00BC4D46" w:rsidP="00BC4D46" w:rsidRDefault="00BC4D46" w14:paraId="6720B996" w14:textId="77777777"/>
    <w:p w:rsidR="00BC4D46" w:rsidP="00BC4D46" w:rsidRDefault="00BC4D46" w14:paraId="6D7CA281" w14:textId="77777777">
      <w:pPr>
        <w:jc w:val="center"/>
      </w:pPr>
      <w:r>
        <w:rPr>
          <w:noProof/>
        </w:rPr>
        <mc:AlternateContent>
          <mc:Choice Requires="wps">
            <w:drawing>
              <wp:anchor distT="0" distB="0" distL="114300" distR="114300" simplePos="0" relativeHeight="251966464" behindDoc="0" locked="0" layoutInCell="1" allowOverlap="1" wp14:anchorId="15A983EF" wp14:editId="23372C9C">
                <wp:simplePos x="0" y="0"/>
                <wp:positionH relativeFrom="margin">
                  <wp:align>right</wp:align>
                </wp:positionH>
                <wp:positionV relativeFrom="paragraph">
                  <wp:posOffset>144780</wp:posOffset>
                </wp:positionV>
                <wp:extent cx="5364480" cy="358140"/>
                <wp:effectExtent l="0" t="0" r="26670" b="22860"/>
                <wp:wrapNone/>
                <wp:docPr id="873" name="Text Box 873"/>
                <wp:cNvGraphicFramePr/>
                <a:graphic xmlns:a="http://schemas.openxmlformats.org/drawingml/2006/main">
                  <a:graphicData uri="http://schemas.microsoft.com/office/word/2010/wordprocessingShape">
                    <wps:wsp>
                      <wps:cNvSpPr txBox="1"/>
                      <wps:spPr>
                        <a:xfrm>
                          <a:off x="0" y="0"/>
                          <a:ext cx="5364480" cy="358140"/>
                        </a:xfrm>
                        <a:prstGeom prst="rect">
                          <a:avLst/>
                        </a:prstGeom>
                        <a:solidFill>
                          <a:schemeClr val="lt1"/>
                        </a:solidFill>
                        <a:ln w="6350">
                          <a:solidFill>
                            <a:schemeClr val="bg1"/>
                          </a:solidFill>
                        </a:ln>
                      </wps:spPr>
                      <wps:txbx>
                        <w:txbxContent>
                          <w:p w:rsidRPr="00C30A9D" w:rsidR="00BC4D46" w:rsidP="00BC4D46" w:rsidRDefault="00BC4D46" w14:paraId="475D25AA" w14:textId="77777777">
                            <w:pPr>
                              <w:spacing w:before="0" w:after="0" w:line="240" w:lineRule="auto"/>
                              <w:rPr>
                                <w:sz w:val="16"/>
                                <w:szCs w:val="16"/>
                              </w:rPr>
                            </w:pPr>
                            <w:r>
                              <w:rPr>
                                <w:sz w:val="16"/>
                                <w:szCs w:val="16"/>
                              </w:rPr>
                              <w:t>Reference:</w:t>
                            </w:r>
                            <w:hyperlink w:history="1" r:id="rId669">
                              <w:r w:rsidRPr="00982645">
                                <w:rPr>
                                  <w:rStyle w:val="Hyperlink"/>
                                  <w:sz w:val="16"/>
                                  <w:szCs w:val="16"/>
                                </w:rPr>
                                <w:t>https://www.lifewire.com/thmb/cpjUiGUwuRBMMQDy1EjsdwTrz7A=/650x0/filters:no_upscale():max_bytes(150000):strip_icc():format(webp)/012_how-to-format-a-hard-drive-2626077-5c3e84aec9e77c000132ab28.jpg</w:t>
                              </w:r>
                            </w:hyperlink>
                            <w:r>
                              <w:rPr>
                                <w:sz w:val="16"/>
                                <w:szCs w:val="16"/>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900C482">
              <v:shape id="Text Box 873" style="position:absolute;left:0;text-align:left;margin-left:371.2pt;margin-top:11.4pt;width:422.4pt;height:28.2pt;z-index:2519664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18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" w14:anchorId="15A983EF">
                <v:textbox>
                  <w:txbxContent>
                    <w:p w:rsidRPr="00C30A9D" w:rsidR="00BC4D46" w:rsidP="00BC4D46" w:rsidRDefault="00BC4D46" w14:paraId="3C2B6B2C" w14:textId="77777777">
                      <w:pPr>
                        <w:spacing w:before="0" w:after="0" w:line="240" w:lineRule="auto"/>
                        <w:rPr>
                          <w:sz w:val="16"/>
                          <w:szCs w:val="16"/>
                        </w:rPr>
                      </w:pPr>
                      <w:r>
                        <w:rPr>
                          <w:sz w:val="16"/>
                          <w:szCs w:val="16"/>
                        </w:rPr>
                        <w:t>Reference:</w:t>
                      </w:r>
                      <w:hyperlink w:history="1" r:id="rId670">
                        <w:r w:rsidRPr="00982645">
                          <w:rPr>
                            <w:rStyle w:val="Hyperlink"/>
                            <w:sz w:val="16"/>
                            <w:szCs w:val="16"/>
                          </w:rPr>
                          <w:t>https://www.lifewire.com/thmb/cpjUiGUwuRBMMQDy1EjsdwTrz7A=/650x0/filters:no_upscale():max_bytes(150000):strip_icc():format(webp)/012_how-to-format-a-hard-drive-2626077-5c3e84aec9e77c000132ab28.jpg</w:t>
                        </w:r>
                      </w:hyperlink>
                      <w:r>
                        <w:rPr>
                          <w:sz w:val="16"/>
                          <w:szCs w:val="16"/>
                        </w:rPr>
                        <w:t xml:space="preserve"> </w:t>
                      </w:r>
                    </w:p>
                  </w:txbxContent>
                </v:textbox>
                <w10:wrap anchorx="margin"/>
              </v:shape>
            </w:pict>
          </mc:Fallback>
        </mc:AlternateContent>
      </w:r>
      <w:r>
        <w:rPr>
          <w:sz w:val="16"/>
          <w:szCs w:val="16"/>
        </w:rPr>
        <w:t>Image:</w:t>
      </w:r>
      <w:r w:rsidRPr="009F11C7">
        <w:rPr>
          <w:sz w:val="16"/>
          <w:szCs w:val="16"/>
        </w:rPr>
        <w:t xml:space="preserve"> how-to</w:t>
      </w:r>
      <w:r>
        <w:rPr>
          <w:sz w:val="16"/>
          <w:szCs w:val="16"/>
        </w:rPr>
        <w:t>-forma</w:t>
      </w:r>
      <w:r w:rsidRPr="009F11C7">
        <w:rPr>
          <w:sz w:val="16"/>
          <w:szCs w:val="16"/>
        </w:rPr>
        <w:t>t-a-hard-drive</w:t>
      </w:r>
    </w:p>
    <w:p w:rsidR="00BC4D46" w:rsidP="00BC4D46" w:rsidRDefault="00BC4D46" w14:paraId="61732818" w14:textId="77777777"/>
    <w:p w:rsidR="00BC4D46" w:rsidP="00BC4D46" w:rsidRDefault="00BC4D46" w14:paraId="19D61D07" w14:textId="77777777"/>
    <w:p w:rsidR="00BC4D46" w:rsidP="0010500C" w:rsidRDefault="00BC4D46" w14:paraId="46245622" w14:textId="77777777">
      <w:pPr>
        <w:pStyle w:val="ListParagraph"/>
        <w:numPr>
          <w:ilvl w:val="0"/>
          <w:numId w:val="238"/>
        </w:numPr>
      </w:pPr>
      <w:r>
        <w:t>That's it! Your hard drive has been formatted and it's ready for use in Windows. You can use the new drive however you want—back up files, store music, and videos, etc.</w:t>
      </w:r>
    </w:p>
    <w:p w:rsidR="00BC4D46" w:rsidP="00BC4D46" w:rsidRDefault="00BC4D46" w14:paraId="7B091FDA" w14:textId="77777777"/>
    <w:p w:rsidR="00BC4D46" w:rsidP="00BC4D46" w:rsidRDefault="00BC4D46" w14:paraId="2817F5AB" w14:textId="77777777">
      <w:pPr>
        <w:rPr>
          <w:noProof/>
        </w:rPr>
      </w:pPr>
      <w:r>
        <w:rPr>
          <w:noProof/>
        </w:rPr>
        <w:lastRenderedPageBreak/>
        <w:drawing>
          <wp:inline distT="0" distB="0" distL="0" distR="0" wp14:anchorId="16B72CC6" wp14:editId="0C3D6214">
            <wp:extent cx="5306626" cy="3771900"/>
            <wp:effectExtent l="0" t="0" r="889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71">
                      <a:extLst>
                        <a:ext uri="{28A0092B-C50C-407E-A947-70E740481C1C}">
                          <a14:useLocalDpi xmlns:a14="http://schemas.microsoft.com/office/drawing/2010/main" val="0"/>
                        </a:ext>
                      </a:extLst>
                    </a:blip>
                    <a:stretch>
                      <a:fillRect/>
                    </a:stretch>
                  </pic:blipFill>
                  <pic:spPr>
                    <a:xfrm>
                      <a:off x="0" y="0"/>
                      <a:ext cx="5309663" cy="3774059"/>
                    </a:xfrm>
                    <a:prstGeom prst="rect">
                      <a:avLst/>
                    </a:prstGeom>
                  </pic:spPr>
                </pic:pic>
              </a:graphicData>
            </a:graphic>
          </wp:inline>
        </w:drawing>
      </w:r>
    </w:p>
    <w:p w:rsidR="00BC4D46" w:rsidP="00BC4D46" w:rsidRDefault="00BC4D46" w14:paraId="3A38642F" w14:textId="77777777">
      <w:pPr>
        <w:ind w:left="2160" w:firstLine="720"/>
      </w:pPr>
      <w:r>
        <w:rPr>
          <w:noProof/>
        </w:rPr>
        <mc:AlternateContent>
          <mc:Choice Requires="wps">
            <w:drawing>
              <wp:anchor distT="0" distB="0" distL="114300" distR="114300" simplePos="0" relativeHeight="251967488" behindDoc="0" locked="0" layoutInCell="1" allowOverlap="1" wp14:anchorId="29E84AF2" wp14:editId="4F8FE9CC">
                <wp:simplePos x="0" y="0"/>
                <wp:positionH relativeFrom="margin">
                  <wp:align>left</wp:align>
                </wp:positionH>
                <wp:positionV relativeFrom="paragraph">
                  <wp:posOffset>169545</wp:posOffset>
                </wp:positionV>
                <wp:extent cx="5295900" cy="449580"/>
                <wp:effectExtent l="0" t="0" r="19050" b="26670"/>
                <wp:wrapNone/>
                <wp:docPr id="874" name="Text Box 874"/>
                <wp:cNvGraphicFramePr/>
                <a:graphic xmlns:a="http://schemas.openxmlformats.org/drawingml/2006/main">
                  <a:graphicData uri="http://schemas.microsoft.com/office/word/2010/wordprocessingShape">
                    <wps:wsp>
                      <wps:cNvSpPr txBox="1"/>
                      <wps:spPr>
                        <a:xfrm>
                          <a:off x="0" y="0"/>
                          <a:ext cx="5295900" cy="449580"/>
                        </a:xfrm>
                        <a:prstGeom prst="rect">
                          <a:avLst/>
                        </a:prstGeom>
                        <a:solidFill>
                          <a:schemeClr val="lt1"/>
                        </a:solidFill>
                        <a:ln w="6350">
                          <a:solidFill>
                            <a:schemeClr val="bg1"/>
                          </a:solidFill>
                        </a:ln>
                      </wps:spPr>
                      <wps:txbx>
                        <w:txbxContent>
                          <w:p w:rsidRPr="00181E58" w:rsidR="00BC4D46" w:rsidP="00BC4D46" w:rsidRDefault="00BC4D46" w14:paraId="11983EF4" w14:textId="77777777">
                            <w:pPr>
                              <w:spacing w:before="0" w:after="0" w:line="240" w:lineRule="auto"/>
                              <w:jc w:val="center"/>
                              <w:rPr>
                                <w:sz w:val="16"/>
                                <w:szCs w:val="16"/>
                              </w:rPr>
                            </w:pPr>
                            <w:r>
                              <w:rPr>
                                <w:sz w:val="16"/>
                                <w:szCs w:val="16"/>
                              </w:rPr>
                              <w:t xml:space="preserve">Reference: </w:t>
                            </w:r>
                            <w:hyperlink w:history="1" r:id="rId672">
                              <w:r w:rsidRPr="00982645">
                                <w:rPr>
                                  <w:rStyle w:val="Hyperlink"/>
                                  <w:sz w:val="16"/>
                                  <w:szCs w:val="16"/>
                                </w:rPr>
                                <w:t>https://www.lifewire.com/thmb/hQxcswELoqi-45n_usnJnbjniv4=/650x0/filters:no_upscale():max_bytes(150000):strip_icc():format(webp)/013_how-to-format-a-hard-drive-2626077-5c3e84c4c9e77c00019ff4b4.jpg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A497DF7">
              <v:shape id="Text Box 874" style="position:absolute;left:0;text-align:left;margin-left:0;margin-top:13.35pt;width:417pt;height:35.4pt;z-index:251967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18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" w14:anchorId="29E84AF2">
                <v:textbox>
                  <w:txbxContent>
                    <w:p w:rsidRPr="00181E58" w:rsidR="00BC4D46" w:rsidP="00BC4D46" w:rsidRDefault="00BC4D46" w14:paraId="28242A8B" w14:textId="77777777">
                      <w:pPr>
                        <w:spacing w:before="0" w:after="0" w:line="240" w:lineRule="auto"/>
                        <w:jc w:val="center"/>
                        <w:rPr>
                          <w:sz w:val="16"/>
                          <w:szCs w:val="16"/>
                        </w:rPr>
                      </w:pPr>
                      <w:r>
                        <w:rPr>
                          <w:sz w:val="16"/>
                          <w:szCs w:val="16"/>
                        </w:rPr>
                        <w:t xml:space="preserve">Reference: </w:t>
                      </w:r>
                      <w:hyperlink w:history="1" r:id="rId673">
                        <w:r w:rsidRPr="00982645">
                          <w:rPr>
                            <w:rStyle w:val="Hyperlink"/>
                            <w:sz w:val="16"/>
                            <w:szCs w:val="16"/>
                          </w:rPr>
                          <w:t>https://www.lifewire.com/thmb/hQxcswELoqi-45n_usnJnbjniv4=/650x0/filters:no_upscale():max_bytes(150000):strip_icc():format(webp)/013_how-to-format-a-hard-drive-2626077-5c3e84c4c9e77c00019ff4b4.jpg</w:t>
                        </w:r>
                      </w:hyperlink>
                    </w:p>
                  </w:txbxContent>
                </v:textbox>
                <w10:wrap anchorx="margin"/>
              </v:shape>
            </w:pict>
          </mc:Fallback>
        </mc:AlternateContent>
      </w:r>
      <w:r>
        <w:rPr>
          <w:sz w:val="16"/>
          <w:szCs w:val="16"/>
        </w:rPr>
        <w:t>Image:</w:t>
      </w:r>
      <w:r w:rsidRPr="009F11C7">
        <w:rPr>
          <w:sz w:val="16"/>
          <w:szCs w:val="16"/>
        </w:rPr>
        <w:t xml:space="preserve"> how-to</w:t>
      </w:r>
      <w:r>
        <w:rPr>
          <w:sz w:val="16"/>
          <w:szCs w:val="16"/>
        </w:rPr>
        <w:t>-forma</w:t>
      </w:r>
      <w:r w:rsidRPr="009F11C7">
        <w:rPr>
          <w:sz w:val="16"/>
          <w:szCs w:val="16"/>
        </w:rPr>
        <w:t>t-a-hard-drive</w:t>
      </w:r>
      <w:r>
        <w:rPr>
          <w:noProof/>
        </w:rPr>
        <w:t xml:space="preserve"> </w:t>
      </w:r>
    </w:p>
    <w:p w:rsidRPr="00B04552" w:rsidR="00BC4D46" w:rsidP="00BC4D46" w:rsidRDefault="00BC4D46" w14:paraId="2068285B" w14:textId="77777777"/>
    <w:p w:rsidR="00BC4D46" w:rsidP="00BC4D46" w:rsidRDefault="00BC4D46" w14:paraId="56E0F742" w14:textId="77777777">
      <w:pPr>
        <w:rPr>
          <w:noProof/>
        </w:rPr>
      </w:pPr>
    </w:p>
    <w:p w:rsidR="00BC4D46" w:rsidP="00BC4D46" w:rsidRDefault="00BC4D46" w14:paraId="0F7A94C4" w14:textId="77777777"/>
    <w:p w:rsidR="00BC4D46" w:rsidP="00BC4D46" w:rsidRDefault="00BC4D46" w14:paraId="6CA9EB5B" w14:textId="77777777"/>
    <w:p w:rsidR="00BC4D46" w:rsidP="00BC4D46" w:rsidRDefault="00BC4D46" w14:paraId="4DB6FF30" w14:textId="77777777"/>
    <w:p w:rsidR="00BC4D46" w:rsidP="00BC4D46" w:rsidRDefault="00BC4D46" w14:paraId="0068BB78" w14:textId="77777777"/>
    <w:p w:rsidR="00BC4D46" w:rsidP="00BC4D46" w:rsidRDefault="00BC4D46" w14:paraId="4CEC94B4" w14:textId="77777777"/>
    <w:p w:rsidR="00BC4D46" w:rsidP="00BC4D46" w:rsidRDefault="00BC4D46" w14:paraId="2B119A61" w14:textId="77777777"/>
    <w:p w:rsidR="00BC4D46" w:rsidP="00BC4D46" w:rsidRDefault="00BC4D46" w14:paraId="5D5C4D0F" w14:textId="77777777"/>
    <w:p w:rsidR="00BC4D46" w:rsidP="00BC4D46" w:rsidRDefault="00BC4D46" w14:paraId="39051FC7" w14:textId="77777777"/>
    <w:p w:rsidRPr="0075312B" w:rsidR="00BC4D46" w:rsidP="0075312B" w:rsidRDefault="00BC4D46" w14:paraId="14A0DB47" w14:textId="5B9043B6">
      <w:pPr>
        <w:pStyle w:val="Heading2"/>
      </w:pPr>
      <w:r w:rsidRPr="0075312B">
        <w:lastRenderedPageBreak/>
        <w:t xml:space="preserve">Task </w:t>
      </w:r>
      <w:r w:rsidR="0075312B">
        <w:t>S</w:t>
      </w:r>
      <w:r w:rsidRPr="0075312B">
        <w:t>cheduler</w:t>
      </w:r>
    </w:p>
    <w:p w:rsidRPr="002F33BB" w:rsidR="00BC4D46" w:rsidP="00BC4D46" w:rsidRDefault="00BC4D46" w14:paraId="7A08FF4B" w14:textId="77777777">
      <w:pPr>
        <w:pStyle w:val="Heading3"/>
        <w:rPr>
          <w:b/>
          <w:bCs/>
          <w:color w:val="auto"/>
          <w:sz w:val="24"/>
          <w:szCs w:val="24"/>
          <w:shd w:val="clear" w:color="auto" w:fill="FFFFFF"/>
        </w:rPr>
      </w:pPr>
      <w:r w:rsidRPr="002F33BB">
        <w:rPr>
          <w:b/>
          <w:bCs/>
          <w:color w:val="auto"/>
          <w:sz w:val="24"/>
          <w:szCs w:val="24"/>
          <w:shd w:val="clear" w:color="auto" w:fill="FFFFFF"/>
        </w:rPr>
        <w:t xml:space="preserve">How to create an automated task using Task Scheduler on Windows </w:t>
      </w:r>
    </w:p>
    <w:p w:rsidR="00BC4D46" w:rsidP="00BC4D46" w:rsidRDefault="00BC4D46" w14:paraId="4636CB8B" w14:textId="77777777">
      <w:r w:rsidRPr="00996BE7">
        <w:t>Windows Scheduler helps you automate your work</w:t>
      </w:r>
    </w:p>
    <w:p w:rsidRPr="008568C9" w:rsidR="00BC4D46" w:rsidP="00BC4D46" w:rsidRDefault="00BC4D46" w14:paraId="3F2B7188" w14:textId="77777777">
      <w:pPr>
        <w:rPr>
          <w:b/>
          <w:bCs/>
        </w:rPr>
      </w:pPr>
      <w:r w:rsidRPr="008568C9">
        <w:rPr>
          <w:b/>
          <w:bCs/>
        </w:rPr>
        <w:t>How Windows 10 Task Scheduler Works</w:t>
      </w:r>
    </w:p>
    <w:p w:rsidR="00BC4D46" w:rsidP="00BC4D46" w:rsidRDefault="00BC4D46" w14:paraId="00AF46AD" w14:textId="77777777">
      <w:r>
        <w:t>Task Scheduler has been a utility included through several versions of the Windows operating system. The ability to create an automated task with Windows 10 task scheduler opens up many possibilities. You can trigger windows to run tasks based on a schedule or system events. Task scheduler can launch an application or a script that performs tasks for you.</w:t>
      </w:r>
    </w:p>
    <w:p w:rsidR="00BC4D46" w:rsidP="00BC4D46" w:rsidRDefault="00BC4D46" w14:paraId="5F370D46" w14:textId="77777777">
      <w:r>
        <w:t>This can be helpful to do things like:</w:t>
      </w:r>
    </w:p>
    <w:p w:rsidR="00BC4D46" w:rsidP="0010500C" w:rsidRDefault="00BC4D46" w14:paraId="5E0519A2" w14:textId="77777777">
      <w:pPr>
        <w:pStyle w:val="ListParagraph"/>
        <w:numPr>
          <w:ilvl w:val="0"/>
          <w:numId w:val="239"/>
        </w:numPr>
      </w:pPr>
      <w:r>
        <w:t>Launch a Chrome browser and Outlook app you use every time you use your computer.</w:t>
      </w:r>
    </w:p>
    <w:p w:rsidR="00BC4D46" w:rsidP="0010500C" w:rsidRDefault="00BC4D46" w14:paraId="04B5540A" w14:textId="77777777">
      <w:pPr>
        <w:pStyle w:val="ListParagraph"/>
        <w:numPr>
          <w:ilvl w:val="0"/>
          <w:numId w:val="239"/>
        </w:numPr>
      </w:pPr>
      <w:r>
        <w:t>Launch a time logging application at the end of the day to clock your work hours.</w:t>
      </w:r>
    </w:p>
    <w:p w:rsidR="00BC4D46" w:rsidP="0010500C" w:rsidRDefault="00BC4D46" w14:paraId="3B65C499" w14:textId="77777777">
      <w:pPr>
        <w:pStyle w:val="ListParagraph"/>
        <w:numPr>
          <w:ilvl w:val="0"/>
          <w:numId w:val="239"/>
        </w:numPr>
      </w:pPr>
      <w:r>
        <w:t>Trigger a batch job or PowerShell script with command prompt commands to clean your computer daily.</w:t>
      </w:r>
    </w:p>
    <w:p w:rsidR="00BC4D46" w:rsidP="0010500C" w:rsidRDefault="00BC4D46" w14:paraId="4A33E791" w14:textId="77777777">
      <w:pPr>
        <w:pStyle w:val="ListParagraph"/>
        <w:numPr>
          <w:ilvl w:val="0"/>
          <w:numId w:val="239"/>
        </w:numPr>
      </w:pPr>
      <w:r>
        <w:t>Automatically shut down your computer at the same time every day.</w:t>
      </w:r>
    </w:p>
    <w:p w:rsidR="00BC4D46" w:rsidP="00BC4D46" w:rsidRDefault="00BC4D46" w14:paraId="4447722D" w14:textId="77777777">
      <w:pPr>
        <w:pStyle w:val="Heading3"/>
        <w:rPr>
          <w:b/>
          <w:bCs/>
          <w:color w:val="auto"/>
          <w:sz w:val="24"/>
          <w:szCs w:val="24"/>
        </w:rPr>
      </w:pPr>
      <w:r w:rsidRPr="00405732">
        <w:rPr>
          <w:b/>
          <w:bCs/>
          <w:color w:val="auto"/>
          <w:sz w:val="24"/>
          <w:szCs w:val="24"/>
        </w:rPr>
        <w:t>How to create a basic task using Task Scheduler</w:t>
      </w:r>
    </w:p>
    <w:p w:rsidR="00BC4D46" w:rsidP="00BC4D46" w:rsidRDefault="00BC4D46" w14:paraId="03F413A6" w14:textId="77777777">
      <w:pPr>
        <w:rPr>
          <w:color w:val="434343"/>
        </w:rPr>
      </w:pPr>
      <w:r w:rsidRPr="00EA753F">
        <w:t>Use the steps below to launch an application on your computer at the same time every morning.</w:t>
      </w:r>
      <w:r w:rsidRPr="00405732">
        <w:rPr>
          <w:color w:val="434343"/>
        </w:rPr>
        <w:t xml:space="preserve"> </w:t>
      </w:r>
    </w:p>
    <w:p w:rsidRPr="00DA018E" w:rsidR="00BC4D46" w:rsidP="0010500C" w:rsidRDefault="00BC4D46" w14:paraId="45A27EFA" w14:textId="77777777">
      <w:pPr>
        <w:pStyle w:val="ListParagraph"/>
        <w:numPr>
          <w:ilvl w:val="3"/>
          <w:numId w:val="234"/>
        </w:numPr>
      </w:pPr>
      <w:r w:rsidRPr="00DA018E">
        <w:t>Select the Start menu and type "Task Scheduler" and select the Task Scheduler app to launch it.</w:t>
      </w:r>
    </w:p>
    <w:p w:rsidRPr="00DA018E" w:rsidR="00BC4D46" w:rsidP="00BC4D46" w:rsidRDefault="00BC4D46" w14:paraId="05EE1517" w14:textId="77777777">
      <w:r>
        <w:rPr>
          <w:noProof/>
        </w:rPr>
        <w:drawing>
          <wp:anchor distT="0" distB="0" distL="114300" distR="114300" simplePos="0" relativeHeight="251968512" behindDoc="0" locked="0" layoutInCell="1" allowOverlap="1" wp14:anchorId="5F0926AD" wp14:editId="7D1DA671">
            <wp:simplePos x="0" y="0"/>
            <wp:positionH relativeFrom="column">
              <wp:posOffset>106680</wp:posOffset>
            </wp:positionH>
            <wp:positionV relativeFrom="paragraph">
              <wp:posOffset>1270</wp:posOffset>
            </wp:positionV>
            <wp:extent cx="5203190" cy="2293620"/>
            <wp:effectExtent l="0" t="0" r="0" b="0"/>
            <wp:wrapSquare wrapText="bothSides"/>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pic:cNvPicPr/>
                  </pic:nvPicPr>
                  <pic:blipFill>
                    <a:blip r:embed="rId674">
                      <a:extLst>
                        <a:ext uri="{28A0092B-C50C-407E-A947-70E740481C1C}">
                          <a14:useLocalDpi xmlns:a14="http://schemas.microsoft.com/office/drawing/2010/main" val="0"/>
                        </a:ext>
                      </a:extLst>
                    </a:blip>
                    <a:stretch>
                      <a:fillRect/>
                    </a:stretch>
                  </pic:blipFill>
                  <pic:spPr>
                    <a:xfrm>
                      <a:off x="0" y="0"/>
                      <a:ext cx="5203190" cy="2293620"/>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19ABC5C9" w14:textId="77777777"/>
    <w:p w:rsidR="00BC4D46" w:rsidP="00BC4D46" w:rsidRDefault="00BC4D46" w14:paraId="6DCF6CDC" w14:textId="77777777"/>
    <w:p w:rsidR="00BC4D46" w:rsidP="00BC4D46" w:rsidRDefault="00BC4D46" w14:paraId="499020A4" w14:textId="77777777"/>
    <w:p w:rsidR="00BC4D46" w:rsidP="00BC4D46" w:rsidRDefault="00BC4D46" w14:paraId="394122FF" w14:textId="77777777"/>
    <w:p w:rsidR="00BC4D46" w:rsidP="00BC4D46" w:rsidRDefault="00BC4D46" w14:paraId="12E86E4D" w14:textId="77777777"/>
    <w:p w:rsidR="00BC4D46" w:rsidP="00BC4D46" w:rsidRDefault="00BC4D46" w14:paraId="79DC3565" w14:textId="77777777"/>
    <w:p w:rsidRPr="00B61DDB" w:rsidR="00BC4D46" w:rsidP="00BC4D46" w:rsidRDefault="00BC4D46" w14:paraId="0FF95117" w14:textId="77777777">
      <w:pPr>
        <w:jc w:val="center"/>
        <w:rPr>
          <w:sz w:val="16"/>
          <w:szCs w:val="16"/>
        </w:rPr>
      </w:pPr>
      <w:r w:rsidRPr="00B61DDB">
        <w:rPr>
          <w:noProof/>
          <w:sz w:val="16"/>
          <w:szCs w:val="16"/>
        </w:rPr>
        <mc:AlternateContent>
          <mc:Choice Requires="wps">
            <w:drawing>
              <wp:anchor distT="0" distB="0" distL="114300" distR="114300" simplePos="0" relativeHeight="251969536" behindDoc="0" locked="0" layoutInCell="1" allowOverlap="1" wp14:anchorId="758736F5" wp14:editId="5F544339">
                <wp:simplePos x="0" y="0"/>
                <wp:positionH relativeFrom="column">
                  <wp:posOffset>243840</wp:posOffset>
                </wp:positionH>
                <wp:positionV relativeFrom="paragraph">
                  <wp:posOffset>131445</wp:posOffset>
                </wp:positionV>
                <wp:extent cx="5219700" cy="441960"/>
                <wp:effectExtent l="0" t="0" r="19050" b="15240"/>
                <wp:wrapNone/>
                <wp:docPr id="875" name="Text Box 875"/>
                <wp:cNvGraphicFramePr/>
                <a:graphic xmlns:a="http://schemas.openxmlformats.org/drawingml/2006/main">
                  <a:graphicData uri="http://schemas.microsoft.com/office/word/2010/wordprocessingShape">
                    <wps:wsp>
                      <wps:cNvSpPr txBox="1"/>
                      <wps:spPr>
                        <a:xfrm>
                          <a:off x="0" y="0"/>
                          <a:ext cx="5219700" cy="441960"/>
                        </a:xfrm>
                        <a:prstGeom prst="rect">
                          <a:avLst/>
                        </a:prstGeom>
                        <a:solidFill>
                          <a:schemeClr val="lt1"/>
                        </a:solidFill>
                        <a:ln w="6350">
                          <a:solidFill>
                            <a:schemeClr val="bg1"/>
                          </a:solidFill>
                        </a:ln>
                      </wps:spPr>
                      <wps:txbx>
                        <w:txbxContent>
                          <w:p w:rsidRPr="009710A6" w:rsidR="00BC4D46" w:rsidP="00BC4D46" w:rsidRDefault="00BC4D46" w14:paraId="4512CA6C" w14:textId="77777777">
                            <w:pPr>
                              <w:spacing w:before="0" w:after="0" w:line="240" w:lineRule="auto"/>
                              <w:jc w:val="center"/>
                              <w:rPr>
                                <w:sz w:val="16"/>
                                <w:szCs w:val="16"/>
                              </w:rPr>
                            </w:pPr>
                            <w:r>
                              <w:rPr>
                                <w:sz w:val="16"/>
                                <w:szCs w:val="16"/>
                              </w:rPr>
                              <w:t>Reference:</w:t>
                            </w:r>
                            <w:hyperlink w:history="1" r:id="rId675">
                              <w:r w:rsidRPr="00982645">
                                <w:rPr>
                                  <w:rStyle w:val="Hyperlink"/>
                                  <w:sz w:val="16"/>
                                  <w:szCs w:val="16"/>
                                </w:rPr>
                                <w:t>https://www.lifewire.com/thmb/RNr_fUghjXvgPXXBHN09JdEOcCA=/650x0/filters:no_upscale():max_bytes(150000):strip_icc():format(webp)/A1-CreateanAutomatedTaskwithWindows10TaskScheduler-annotated-78bd399f1e1143e6a7ed82e03e00b340.jpg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D88A5F7">
              <v:shape id="Text Box 875" style="position:absolute;left:0;text-align:left;margin-left:19.2pt;margin-top:10.35pt;width:411pt;height:34.8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8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" w14:anchorId="758736F5">
                <v:textbox>
                  <w:txbxContent>
                    <w:p w:rsidRPr="009710A6" w:rsidR="00BC4D46" w:rsidP="00BC4D46" w:rsidRDefault="00BC4D46" w14:paraId="285495F4" w14:textId="77777777">
                      <w:pPr>
                        <w:spacing w:before="0" w:after="0" w:line="240" w:lineRule="auto"/>
                        <w:jc w:val="center"/>
                        <w:rPr>
                          <w:sz w:val="16"/>
                          <w:szCs w:val="16"/>
                        </w:rPr>
                      </w:pPr>
                      <w:r>
                        <w:rPr>
                          <w:sz w:val="16"/>
                          <w:szCs w:val="16"/>
                        </w:rPr>
                        <w:t>Reference:</w:t>
                      </w:r>
                      <w:hyperlink w:history="1" r:id="rId676">
                        <w:r w:rsidRPr="00982645">
                          <w:rPr>
                            <w:rStyle w:val="Hyperlink"/>
                            <w:sz w:val="16"/>
                            <w:szCs w:val="16"/>
                          </w:rPr>
                          <w:t>https://www.lifewire.com/thmb/RNr_fUghjXvgPXXBHN09JdEOcCA=/650x0/filters:no_upscale():max_bytes(150000):strip_icc():format(webp)/A1-CreateanAutomatedTaskwithWindows10TaskScheduler-annotated-78bd399f1e1143e6a7ed82e03e00b340.jpg</w:t>
                        </w:r>
                      </w:hyperlink>
                    </w:p>
                  </w:txbxContent>
                </v:textbox>
              </v:shape>
            </w:pict>
          </mc:Fallback>
        </mc:AlternateContent>
      </w:r>
      <w:r w:rsidRPr="00B61DDB">
        <w:rPr>
          <w:sz w:val="16"/>
          <w:szCs w:val="16"/>
        </w:rPr>
        <w:t>Image: CreateanAutomatedTaskwithWindows</w:t>
      </w:r>
    </w:p>
    <w:p w:rsidR="00BC4D46" w:rsidP="00BC4D46" w:rsidRDefault="00BC4D46" w14:paraId="6AA89A52" w14:textId="77777777"/>
    <w:p w:rsidRPr="00DA018E" w:rsidR="00BC4D46" w:rsidP="0010500C" w:rsidRDefault="00BC4D46" w14:paraId="61353A1E" w14:textId="77777777">
      <w:pPr>
        <w:pStyle w:val="ListParagraph"/>
        <w:numPr>
          <w:ilvl w:val="3"/>
          <w:numId w:val="234"/>
        </w:numPr>
      </w:pPr>
      <w:r>
        <w:rPr>
          <w:noProof/>
        </w:rPr>
        <w:lastRenderedPageBreak/>
        <w:drawing>
          <wp:anchor distT="0" distB="0" distL="114300" distR="114300" simplePos="0" relativeHeight="251970560" behindDoc="0" locked="0" layoutInCell="1" allowOverlap="1" wp14:anchorId="3EA3C30A" wp14:editId="2B7E2E9A">
            <wp:simplePos x="0" y="0"/>
            <wp:positionH relativeFrom="column">
              <wp:posOffset>-121920</wp:posOffset>
            </wp:positionH>
            <wp:positionV relativeFrom="paragraph">
              <wp:posOffset>441325</wp:posOffset>
            </wp:positionV>
            <wp:extent cx="5623560" cy="2697480"/>
            <wp:effectExtent l="0" t="0" r="0" b="7620"/>
            <wp:wrapSquare wrapText="bothSides"/>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pic:cNvPicPr/>
                  </pic:nvPicPr>
                  <pic:blipFill>
                    <a:blip r:embed="rId677">
                      <a:extLst>
                        <a:ext uri="{28A0092B-C50C-407E-A947-70E740481C1C}">
                          <a14:useLocalDpi xmlns:a14="http://schemas.microsoft.com/office/drawing/2010/main" val="0"/>
                        </a:ext>
                      </a:extLst>
                    </a:blip>
                    <a:stretch>
                      <a:fillRect/>
                    </a:stretch>
                  </pic:blipFill>
                  <pic:spPr>
                    <a:xfrm>
                      <a:off x="0" y="0"/>
                      <a:ext cx="5623560" cy="2697480"/>
                    </a:xfrm>
                    <a:prstGeom prst="rect">
                      <a:avLst/>
                    </a:prstGeom>
                  </pic:spPr>
                </pic:pic>
              </a:graphicData>
            </a:graphic>
            <wp14:sizeRelH relativeFrom="page">
              <wp14:pctWidth>0</wp14:pctWidth>
            </wp14:sizeRelH>
            <wp14:sizeRelV relativeFrom="page">
              <wp14:pctHeight>0</wp14:pctHeight>
            </wp14:sizeRelV>
          </wp:anchor>
        </w:drawing>
      </w:r>
      <w:r w:rsidRPr="00DA018E">
        <w:t>You can organize your automated tasks into your own folder. Just right click on Task Scheduler Library in the left navigation tree, and select New Folder.</w:t>
      </w:r>
    </w:p>
    <w:p w:rsidR="00BC4D46" w:rsidP="00BC4D46" w:rsidRDefault="00BC4D46" w14:paraId="5203742D" w14:textId="77777777"/>
    <w:p w:rsidR="00BC4D46" w:rsidP="00BC4D46" w:rsidRDefault="00BC4D46" w14:paraId="698CD609" w14:textId="77777777"/>
    <w:p w:rsidR="00BC4D46" w:rsidP="00BC4D46" w:rsidRDefault="00BC4D46" w14:paraId="5AFC027E" w14:textId="77777777"/>
    <w:p w:rsidR="00BC4D46" w:rsidP="00BC4D46" w:rsidRDefault="00BC4D46" w14:paraId="10F872D8" w14:textId="77777777"/>
    <w:p w:rsidR="00BC4D46" w:rsidP="00BC4D46" w:rsidRDefault="00BC4D46" w14:paraId="265A7E7E" w14:textId="77777777"/>
    <w:p w:rsidR="00BC4D46" w:rsidP="00BC4D46" w:rsidRDefault="00BC4D46" w14:paraId="78B38030" w14:textId="77777777"/>
    <w:p w:rsidR="00BC4D46" w:rsidP="00BC4D46" w:rsidRDefault="00BC4D46" w14:paraId="1949982B" w14:textId="77777777"/>
    <w:p w:rsidR="00BC4D46" w:rsidP="00BC4D46" w:rsidRDefault="00BC4D46" w14:paraId="375F5E4C" w14:textId="77777777"/>
    <w:p w:rsidR="00BC4D46" w:rsidP="00BC4D46" w:rsidRDefault="00BC4D46" w14:paraId="60B157AF" w14:textId="77777777">
      <w:pPr>
        <w:jc w:val="center"/>
      </w:pPr>
      <w:r>
        <w:rPr>
          <w:noProof/>
        </w:rPr>
        <mc:AlternateContent>
          <mc:Choice Requires="wps">
            <w:drawing>
              <wp:anchor distT="0" distB="0" distL="114300" distR="114300" simplePos="0" relativeHeight="251971584" behindDoc="0" locked="0" layoutInCell="1" allowOverlap="1" wp14:anchorId="22CE86DD" wp14:editId="6818999C">
                <wp:simplePos x="0" y="0"/>
                <wp:positionH relativeFrom="margin">
                  <wp:posOffset>68580</wp:posOffset>
                </wp:positionH>
                <wp:positionV relativeFrom="paragraph">
                  <wp:posOffset>119380</wp:posOffset>
                </wp:positionV>
                <wp:extent cx="5570220" cy="434340"/>
                <wp:effectExtent l="0" t="0" r="11430" b="22860"/>
                <wp:wrapNone/>
                <wp:docPr id="876" name="Text Box 876"/>
                <wp:cNvGraphicFramePr/>
                <a:graphic xmlns:a="http://schemas.openxmlformats.org/drawingml/2006/main">
                  <a:graphicData uri="http://schemas.microsoft.com/office/word/2010/wordprocessingShape">
                    <wps:wsp>
                      <wps:cNvSpPr txBox="1"/>
                      <wps:spPr>
                        <a:xfrm>
                          <a:off x="0" y="0"/>
                          <a:ext cx="5570220" cy="434340"/>
                        </a:xfrm>
                        <a:prstGeom prst="rect">
                          <a:avLst/>
                        </a:prstGeom>
                        <a:solidFill>
                          <a:schemeClr val="lt1"/>
                        </a:solidFill>
                        <a:ln w="6350">
                          <a:solidFill>
                            <a:schemeClr val="bg1"/>
                          </a:solidFill>
                        </a:ln>
                      </wps:spPr>
                      <wps:txbx>
                        <w:txbxContent>
                          <w:p w:rsidRPr="001C4131" w:rsidR="00BC4D46" w:rsidP="00BC4D46" w:rsidRDefault="00BC4D46" w14:paraId="16195AF7" w14:textId="77777777">
                            <w:pPr>
                              <w:spacing w:before="0" w:after="0" w:line="240" w:lineRule="auto"/>
                              <w:jc w:val="center"/>
                              <w:rPr>
                                <w:sz w:val="16"/>
                                <w:szCs w:val="16"/>
                              </w:rPr>
                            </w:pPr>
                            <w:r>
                              <w:rPr>
                                <w:sz w:val="16"/>
                                <w:szCs w:val="16"/>
                              </w:rPr>
                              <w:t>Reference:</w:t>
                            </w:r>
                            <w:hyperlink w:history="1" r:id="rId678">
                              <w:r w:rsidRPr="00982645">
                                <w:rPr>
                                  <w:rStyle w:val="Hyperlink"/>
                                  <w:sz w:val="16"/>
                                  <w:szCs w:val="16"/>
                                </w:rPr>
                                <w:t>https://www.lifewire.com/thmb/RNr_fUghjXvgPXXBHN09JdEOcCA=/650x0/filters:no_upscale():max_bytes(150000):strip_icc():format(webp)/A1-CreateanAutomatedTaskwithWindows10TaskScheduler-annotated-78bd399f1e1143e6a7ed82e03e00b340.jpg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AE50B0F">
              <v:shape id="Text Box 876" style="position:absolute;left:0;text-align:left;margin-left:5.4pt;margin-top:9.4pt;width:438.6pt;height:34.2pt;z-index:251971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8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" w14:anchorId="22CE86DD">
                <v:textbox>
                  <w:txbxContent>
                    <w:p w:rsidRPr="001C4131" w:rsidR="00BC4D46" w:rsidP="00BC4D46" w:rsidRDefault="00BC4D46" w14:paraId="185737F1" w14:textId="77777777">
                      <w:pPr>
                        <w:spacing w:before="0" w:after="0" w:line="240" w:lineRule="auto"/>
                        <w:jc w:val="center"/>
                        <w:rPr>
                          <w:sz w:val="16"/>
                          <w:szCs w:val="16"/>
                        </w:rPr>
                      </w:pPr>
                      <w:r>
                        <w:rPr>
                          <w:sz w:val="16"/>
                          <w:szCs w:val="16"/>
                        </w:rPr>
                        <w:t>Reference:</w:t>
                      </w:r>
                      <w:hyperlink w:history="1" r:id="rId679">
                        <w:r w:rsidRPr="00982645">
                          <w:rPr>
                            <w:rStyle w:val="Hyperlink"/>
                            <w:sz w:val="16"/>
                            <w:szCs w:val="16"/>
                          </w:rPr>
                          <w:t>https://www.lifewire.com/thmb/RNr_fUghjXvgPXXBHN09JdEOcCA=/650x0/filters:no_upscale():max_bytes(150000):strip_icc():format(webp)/A1-CreateanAutomatedTaskwithWindows10TaskScheduler-annotated-78bd399f1e1143e6a7ed82e03e00b340.jpg</w:t>
                        </w:r>
                      </w:hyperlink>
                    </w:p>
                  </w:txbxContent>
                </v:textbox>
                <w10:wrap anchorx="margin"/>
              </v:shape>
            </w:pict>
          </mc:Fallback>
        </mc:AlternateContent>
      </w:r>
      <w:r w:rsidRPr="00B61DDB">
        <w:rPr>
          <w:sz w:val="16"/>
          <w:szCs w:val="16"/>
        </w:rPr>
        <w:t>Image: CreateanAutomatedTaskwithWindows</w:t>
      </w:r>
    </w:p>
    <w:p w:rsidR="00BC4D46" w:rsidP="00BC4D46" w:rsidRDefault="00BC4D46" w14:paraId="0E7DB8C2" w14:textId="77777777"/>
    <w:p w:rsidR="00BC4D46" w:rsidP="00BC4D46" w:rsidRDefault="00BC4D46" w14:paraId="08259856" w14:textId="77777777"/>
    <w:p w:rsidRPr="00DA018E" w:rsidR="00BC4D46" w:rsidP="0010500C" w:rsidRDefault="00BC4D46" w14:paraId="2551D504" w14:textId="77777777">
      <w:pPr>
        <w:pStyle w:val="ListParagraph"/>
        <w:numPr>
          <w:ilvl w:val="3"/>
          <w:numId w:val="234"/>
        </w:numPr>
      </w:pPr>
      <w:r w:rsidRPr="00DA018E">
        <w:t>Give the folder a name like "My Tasks" and select OK.</w:t>
      </w:r>
    </w:p>
    <w:p w:rsidRPr="00DA018E" w:rsidR="00BC4D46" w:rsidP="00BC4D46" w:rsidRDefault="00BC4D46" w14:paraId="4F65AFA7" w14:textId="77777777">
      <w:r>
        <w:rPr>
          <w:noProof/>
        </w:rPr>
        <w:drawing>
          <wp:inline distT="0" distB="0" distL="0" distR="0" wp14:anchorId="12C9E0E6" wp14:editId="65C58842">
            <wp:extent cx="5494020" cy="3085104"/>
            <wp:effectExtent l="0" t="0" r="0" b="127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pic:cNvPicPr/>
                  </pic:nvPicPr>
                  <pic:blipFill>
                    <a:blip r:embed="rId680">
                      <a:extLst>
                        <a:ext uri="{28A0092B-C50C-407E-A947-70E740481C1C}">
                          <a14:useLocalDpi xmlns:a14="http://schemas.microsoft.com/office/drawing/2010/main" val="0"/>
                        </a:ext>
                      </a:extLst>
                    </a:blip>
                    <a:stretch>
                      <a:fillRect/>
                    </a:stretch>
                  </pic:blipFill>
                  <pic:spPr>
                    <a:xfrm>
                      <a:off x="0" y="0"/>
                      <a:ext cx="5506505" cy="3092115"/>
                    </a:xfrm>
                    <a:prstGeom prst="rect">
                      <a:avLst/>
                    </a:prstGeom>
                  </pic:spPr>
                </pic:pic>
              </a:graphicData>
            </a:graphic>
          </wp:inline>
        </w:drawing>
      </w:r>
    </w:p>
    <w:p w:rsidR="00BC4D46" w:rsidP="00BC4D46" w:rsidRDefault="00BC4D46" w14:paraId="0B107229" w14:textId="77777777">
      <w:pPr>
        <w:ind w:left="1440" w:firstLine="720"/>
      </w:pPr>
      <w:r>
        <w:rPr>
          <w:noProof/>
        </w:rPr>
        <mc:AlternateContent>
          <mc:Choice Requires="wps">
            <w:drawing>
              <wp:anchor distT="0" distB="0" distL="114300" distR="114300" simplePos="0" relativeHeight="251972608" behindDoc="0" locked="0" layoutInCell="1" allowOverlap="1" wp14:anchorId="6609285C" wp14:editId="085E5034">
                <wp:simplePos x="0" y="0"/>
                <wp:positionH relativeFrom="margin">
                  <wp:align>left</wp:align>
                </wp:positionH>
                <wp:positionV relativeFrom="paragraph">
                  <wp:posOffset>159385</wp:posOffset>
                </wp:positionV>
                <wp:extent cx="5631180" cy="373380"/>
                <wp:effectExtent l="0" t="0" r="26670" b="26670"/>
                <wp:wrapNone/>
                <wp:docPr id="877" name="Text Box 877"/>
                <wp:cNvGraphicFramePr/>
                <a:graphic xmlns:a="http://schemas.openxmlformats.org/drawingml/2006/main">
                  <a:graphicData uri="http://schemas.microsoft.com/office/word/2010/wordprocessingShape">
                    <wps:wsp>
                      <wps:cNvSpPr txBox="1"/>
                      <wps:spPr>
                        <a:xfrm>
                          <a:off x="0" y="0"/>
                          <a:ext cx="5631180" cy="373380"/>
                        </a:xfrm>
                        <a:prstGeom prst="rect">
                          <a:avLst/>
                        </a:prstGeom>
                        <a:solidFill>
                          <a:schemeClr val="lt1"/>
                        </a:solidFill>
                        <a:ln w="6350">
                          <a:solidFill>
                            <a:schemeClr val="bg1"/>
                          </a:solidFill>
                        </a:ln>
                      </wps:spPr>
                      <wps:txbx>
                        <w:txbxContent>
                          <w:p w:rsidRPr="00DC0FD9" w:rsidR="00BC4D46" w:rsidP="00BC4D46" w:rsidRDefault="00BC4D46" w14:paraId="13CD71C2" w14:textId="77777777">
                            <w:pPr>
                              <w:spacing w:before="0" w:after="0" w:line="240" w:lineRule="auto"/>
                              <w:jc w:val="center"/>
                              <w:rPr>
                                <w:sz w:val="16"/>
                                <w:szCs w:val="16"/>
                              </w:rPr>
                            </w:pPr>
                            <w:r>
                              <w:rPr>
                                <w:sz w:val="16"/>
                                <w:szCs w:val="16"/>
                              </w:rPr>
                              <w:t>Reference:</w:t>
                            </w:r>
                            <w:hyperlink w:history="1" r:id="rId681">
                              <w:r w:rsidRPr="00982645">
                                <w:rPr>
                                  <w:rStyle w:val="Hyperlink"/>
                                  <w:sz w:val="16"/>
                                  <w:szCs w:val="16"/>
                                </w:rPr>
                                <w:t>https://www.lifewire.com/thmb/kNhis6PP_2niv800XyA9en31jTQ=/650x0/filters:no_upscale():max_bytes(150000):strip_icc():format(webp)/A3-CreateanAutomatedTaskwithWindows10TaskScheduler-annotated-e35ab416d0c64fdda282e0692d84b1a2.jpg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1C9B6E">
              <v:shape id="Text Box 877" style="position:absolute;left:0;text-align:left;margin-left:0;margin-top:12.55pt;width:443.4pt;height:29.4pt;z-index:2519726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18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" w14:anchorId="6609285C">
                <v:textbox>
                  <w:txbxContent>
                    <w:p w:rsidRPr="00DC0FD9" w:rsidR="00BC4D46" w:rsidP="00BC4D46" w:rsidRDefault="00BC4D46" w14:paraId="64EF5AF0" w14:textId="77777777">
                      <w:pPr>
                        <w:spacing w:before="0" w:after="0" w:line="240" w:lineRule="auto"/>
                        <w:jc w:val="center"/>
                        <w:rPr>
                          <w:sz w:val="16"/>
                          <w:szCs w:val="16"/>
                        </w:rPr>
                      </w:pPr>
                      <w:r>
                        <w:rPr>
                          <w:sz w:val="16"/>
                          <w:szCs w:val="16"/>
                        </w:rPr>
                        <w:t>Reference:</w:t>
                      </w:r>
                      <w:hyperlink w:history="1" r:id="rId682">
                        <w:r w:rsidRPr="00982645">
                          <w:rPr>
                            <w:rStyle w:val="Hyperlink"/>
                            <w:sz w:val="16"/>
                            <w:szCs w:val="16"/>
                          </w:rPr>
                          <w:t>https://www.lifewire.com/thmb/kNhis6PP_2niv800XyA9en31jTQ=/650x0/filters:no_upscale():max_bytes(150000):strip_icc():format(webp)/A3-CreateanAutomatedTaskwithWindows10TaskScheduler-annotated-e35ab416d0c64fdda282e0692d84b1a2.jpg</w:t>
                        </w:r>
                      </w:hyperlink>
                    </w:p>
                  </w:txbxContent>
                </v:textbox>
                <w10:wrap anchorx="margin"/>
              </v:shape>
            </w:pict>
          </mc:Fallback>
        </mc:AlternateContent>
      </w:r>
      <w:r w:rsidRPr="00B61DDB">
        <w:rPr>
          <w:sz w:val="16"/>
          <w:szCs w:val="16"/>
        </w:rPr>
        <w:t>Image: CreateanAutomatedTaskwithWindows</w:t>
      </w:r>
      <w:r>
        <w:rPr>
          <w:noProof/>
        </w:rPr>
        <w:t xml:space="preserve"> </w:t>
      </w:r>
    </w:p>
    <w:p w:rsidR="00BC4D46" w:rsidP="00BC4D46" w:rsidRDefault="00BC4D46" w14:paraId="10F8563B" w14:textId="77777777"/>
    <w:p w:rsidRPr="00DA018E" w:rsidR="00BC4D46" w:rsidP="0010500C" w:rsidRDefault="00BC4D46" w14:paraId="2210C5EA" w14:textId="77777777">
      <w:pPr>
        <w:pStyle w:val="ListParagraph"/>
        <w:numPr>
          <w:ilvl w:val="3"/>
          <w:numId w:val="234"/>
        </w:numPr>
      </w:pPr>
      <w:r w:rsidRPr="00DA018E">
        <w:t>Select the new folder you've created. In the Actions navigation bar on the right, select Create Basic Task. This will open the Create Basic Task Wizard. Type a name for the task in the Name field. Select Next to continue.</w:t>
      </w:r>
    </w:p>
    <w:p w:rsidRPr="00DA018E" w:rsidR="00BC4D46" w:rsidP="00BC4D46" w:rsidRDefault="00BC4D46" w14:paraId="7885697C" w14:textId="77777777">
      <w:r>
        <w:rPr>
          <w:noProof/>
        </w:rPr>
        <w:drawing>
          <wp:anchor distT="0" distB="0" distL="114300" distR="114300" simplePos="0" relativeHeight="252017664" behindDoc="0" locked="0" layoutInCell="1" allowOverlap="1" wp14:anchorId="25379B42" wp14:editId="614BE793">
            <wp:simplePos x="0" y="0"/>
            <wp:positionH relativeFrom="column">
              <wp:posOffset>449580</wp:posOffset>
            </wp:positionH>
            <wp:positionV relativeFrom="paragraph">
              <wp:posOffset>1270</wp:posOffset>
            </wp:positionV>
            <wp:extent cx="4847590" cy="2705100"/>
            <wp:effectExtent l="0" t="0" r="0" b="0"/>
            <wp:wrapSquare wrapText="bothSides"/>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pic:cNvPicPr/>
                  </pic:nvPicPr>
                  <pic:blipFill>
                    <a:blip r:embed="rId683">
                      <a:extLst>
                        <a:ext uri="{28A0092B-C50C-407E-A947-70E740481C1C}">
                          <a14:useLocalDpi xmlns:a14="http://schemas.microsoft.com/office/drawing/2010/main" val="0"/>
                        </a:ext>
                      </a:extLst>
                    </a:blip>
                    <a:stretch>
                      <a:fillRect/>
                    </a:stretch>
                  </pic:blipFill>
                  <pic:spPr>
                    <a:xfrm>
                      <a:off x="0" y="0"/>
                      <a:ext cx="4847590" cy="2705100"/>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312CC531" w14:textId="77777777"/>
    <w:p w:rsidR="00BC4D46" w:rsidP="00BC4D46" w:rsidRDefault="00BC4D46" w14:paraId="1D95A81E" w14:textId="77777777"/>
    <w:p w:rsidR="00BC4D46" w:rsidP="00BC4D46" w:rsidRDefault="00BC4D46" w14:paraId="115F4D09" w14:textId="77777777"/>
    <w:p w:rsidR="00BC4D46" w:rsidP="00BC4D46" w:rsidRDefault="00BC4D46" w14:paraId="101B0659" w14:textId="77777777"/>
    <w:p w:rsidR="00BC4D46" w:rsidP="00BC4D46" w:rsidRDefault="00BC4D46" w14:paraId="77CF4105" w14:textId="77777777"/>
    <w:p w:rsidR="00BC4D46" w:rsidP="00BC4D46" w:rsidRDefault="00BC4D46" w14:paraId="64FE61F6" w14:textId="77777777"/>
    <w:p w:rsidR="00BC4D46" w:rsidP="00BC4D46" w:rsidRDefault="00BC4D46" w14:paraId="0E011208" w14:textId="77777777"/>
    <w:p w:rsidR="00BC4D46" w:rsidP="00BC4D46" w:rsidRDefault="00BC4D46" w14:paraId="5A1D7374" w14:textId="77777777">
      <w:pPr>
        <w:rPr>
          <w:sz w:val="16"/>
          <w:szCs w:val="16"/>
        </w:rPr>
      </w:pPr>
    </w:p>
    <w:p w:rsidR="00BC4D46" w:rsidP="00BC4D46" w:rsidRDefault="00BC4D46" w14:paraId="36E30BF9" w14:textId="77777777">
      <w:pPr>
        <w:ind w:left="2160" w:firstLine="720"/>
      </w:pPr>
      <w:r>
        <w:rPr>
          <w:noProof/>
        </w:rPr>
        <mc:AlternateContent>
          <mc:Choice Requires="wps">
            <w:drawing>
              <wp:anchor distT="0" distB="0" distL="114300" distR="114300" simplePos="0" relativeHeight="251973632" behindDoc="0" locked="0" layoutInCell="1" allowOverlap="1" wp14:anchorId="37FFDFE0" wp14:editId="6E3C564F">
                <wp:simplePos x="0" y="0"/>
                <wp:positionH relativeFrom="margin">
                  <wp:align>center</wp:align>
                </wp:positionH>
                <wp:positionV relativeFrom="paragraph">
                  <wp:posOffset>197485</wp:posOffset>
                </wp:positionV>
                <wp:extent cx="5334000" cy="419100"/>
                <wp:effectExtent l="0" t="0" r="19050" b="19050"/>
                <wp:wrapNone/>
                <wp:docPr id="878" name="Text Box 878"/>
                <wp:cNvGraphicFramePr/>
                <a:graphic xmlns:a="http://schemas.openxmlformats.org/drawingml/2006/main">
                  <a:graphicData uri="http://schemas.microsoft.com/office/word/2010/wordprocessingShape">
                    <wps:wsp>
                      <wps:cNvSpPr txBox="1"/>
                      <wps:spPr>
                        <a:xfrm>
                          <a:off x="0" y="0"/>
                          <a:ext cx="5334000" cy="419100"/>
                        </a:xfrm>
                        <a:prstGeom prst="rect">
                          <a:avLst/>
                        </a:prstGeom>
                        <a:solidFill>
                          <a:schemeClr val="lt1"/>
                        </a:solidFill>
                        <a:ln w="6350">
                          <a:solidFill>
                            <a:schemeClr val="bg1"/>
                          </a:solidFill>
                        </a:ln>
                      </wps:spPr>
                      <wps:txbx>
                        <w:txbxContent>
                          <w:p w:rsidRPr="009E3F60" w:rsidR="00BC4D46" w:rsidP="00BC4D46" w:rsidRDefault="00BC4D46" w14:paraId="3536E23A" w14:textId="77777777">
                            <w:pPr>
                              <w:spacing w:before="0" w:after="0" w:line="240" w:lineRule="auto"/>
                              <w:jc w:val="center"/>
                              <w:rPr>
                                <w:sz w:val="16"/>
                                <w:szCs w:val="16"/>
                              </w:rPr>
                            </w:pPr>
                            <w:r>
                              <w:rPr>
                                <w:sz w:val="16"/>
                                <w:szCs w:val="16"/>
                              </w:rPr>
                              <w:t xml:space="preserve">Reference: </w:t>
                            </w:r>
                            <w:hyperlink w:history="1" r:id="rId684">
                              <w:r w:rsidRPr="00982645">
                                <w:rPr>
                                  <w:rStyle w:val="Hyperlink"/>
                                  <w:sz w:val="16"/>
                                  <w:szCs w:val="16"/>
                                </w:rPr>
                                <w:t>https://www.lifewire.com/thmb/HBVzZxV5INUP4WZNTtvLjEX0-iY=/650x0/filters:no_upscale():max_bytes(150000):strip_icc():format(webp)/A4-CreateanAutomatedTaskwithWindows10TaskScheduler-annotated-b678b1b51be44a77afdcfb4d0f445c8d.jpg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DAD71F">
              <v:shape id="Text Box 878" style="position:absolute;left:0;text-align:left;margin-left:0;margin-top:15.55pt;width:420pt;height:33pt;z-index:251973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18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" w14:anchorId="37FFDFE0">
                <v:textbox>
                  <w:txbxContent>
                    <w:p w:rsidRPr="009E3F60" w:rsidR="00BC4D46" w:rsidP="00BC4D46" w:rsidRDefault="00BC4D46" w14:paraId="321474A6" w14:textId="77777777">
                      <w:pPr>
                        <w:spacing w:before="0" w:after="0" w:line="240" w:lineRule="auto"/>
                        <w:jc w:val="center"/>
                        <w:rPr>
                          <w:sz w:val="16"/>
                          <w:szCs w:val="16"/>
                        </w:rPr>
                      </w:pPr>
                      <w:r>
                        <w:rPr>
                          <w:sz w:val="16"/>
                          <w:szCs w:val="16"/>
                        </w:rPr>
                        <w:t xml:space="preserve">Reference: </w:t>
                      </w:r>
                      <w:hyperlink w:history="1" r:id="rId685">
                        <w:r w:rsidRPr="00982645">
                          <w:rPr>
                            <w:rStyle w:val="Hyperlink"/>
                            <w:sz w:val="16"/>
                            <w:szCs w:val="16"/>
                          </w:rPr>
                          <w:t>https://www.lifewire.com/thmb/HBVzZxV5INUP4WZNTtvLjEX0-iY=/650x0/filters:no_upscale():max_bytes(150000):strip_icc():format(webp)/A4-CreateanAutomatedTaskwithWindows10TaskScheduler-annotated-b678b1b51be44a77afdcfb4d0f445c8d.jpg</w:t>
                        </w:r>
                      </w:hyperlink>
                    </w:p>
                  </w:txbxContent>
                </v:textbox>
                <w10:wrap anchorx="margin"/>
              </v:shape>
            </w:pict>
          </mc:Fallback>
        </mc:AlternateContent>
      </w:r>
      <w:r w:rsidRPr="00B61DDB">
        <w:rPr>
          <w:sz w:val="16"/>
          <w:szCs w:val="16"/>
        </w:rPr>
        <w:t>Image: CreateanAutomatedTaskwithWindows</w:t>
      </w:r>
    </w:p>
    <w:p w:rsidR="00BC4D46" w:rsidP="00BC4D46" w:rsidRDefault="00BC4D46" w14:paraId="3F4F1956" w14:textId="77777777"/>
    <w:p w:rsidR="00BC4D46" w:rsidP="0010500C" w:rsidRDefault="00BC4D46" w14:paraId="588BD5D4" w14:textId="77777777">
      <w:pPr>
        <w:pStyle w:val="ListParagraph"/>
        <w:numPr>
          <w:ilvl w:val="0"/>
          <w:numId w:val="234"/>
        </w:numPr>
      </w:pPr>
      <w:r w:rsidRPr="00DA018E">
        <w:t>The next step of the wizard is to choose a trigger for your task. You can choose one of the time intervals, or one of the system events. In this example, we'll select Daily. Select Next to continue.</w:t>
      </w:r>
    </w:p>
    <w:p w:rsidR="00BC4D46" w:rsidP="00BC4D46" w:rsidRDefault="00BC4D46" w14:paraId="0796FAD7" w14:textId="77777777">
      <w:pPr>
        <w:pStyle w:val="ListParagraph"/>
        <w:ind w:left="360"/>
        <w:rPr>
          <w:noProof/>
        </w:rPr>
      </w:pPr>
      <w:r>
        <w:rPr>
          <w:noProof/>
        </w:rPr>
        <w:drawing>
          <wp:inline distT="0" distB="0" distL="0" distR="0" wp14:anchorId="1BC80EE9" wp14:editId="64F0BE02">
            <wp:extent cx="5036681" cy="2468880"/>
            <wp:effectExtent l="0" t="0" r="0" b="762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pic:cNvPicPr/>
                  </pic:nvPicPr>
                  <pic:blipFill>
                    <a:blip r:embed="rId686">
                      <a:extLst>
                        <a:ext uri="{28A0092B-C50C-407E-A947-70E740481C1C}">
                          <a14:useLocalDpi xmlns:a14="http://schemas.microsoft.com/office/drawing/2010/main" val="0"/>
                        </a:ext>
                      </a:extLst>
                    </a:blip>
                    <a:stretch>
                      <a:fillRect/>
                    </a:stretch>
                  </pic:blipFill>
                  <pic:spPr>
                    <a:xfrm>
                      <a:off x="0" y="0"/>
                      <a:ext cx="5043107" cy="2472030"/>
                    </a:xfrm>
                    <a:prstGeom prst="rect">
                      <a:avLst/>
                    </a:prstGeom>
                  </pic:spPr>
                </pic:pic>
              </a:graphicData>
            </a:graphic>
          </wp:inline>
        </w:drawing>
      </w:r>
    </w:p>
    <w:p w:rsidRPr="001E72B8" w:rsidR="00BC4D46" w:rsidP="00BC4D46" w:rsidRDefault="00BC4D46" w14:paraId="4621AEE5" w14:textId="77777777">
      <w:pPr>
        <w:tabs>
          <w:tab w:val="left" w:pos="3168"/>
        </w:tabs>
      </w:pPr>
      <w:r>
        <w:rPr>
          <w:noProof/>
        </w:rPr>
        <w:lastRenderedPageBreak/>
        <mc:AlternateContent>
          <mc:Choice Requires="wps">
            <w:drawing>
              <wp:anchor distT="0" distB="0" distL="114300" distR="114300" simplePos="0" relativeHeight="251974656" behindDoc="0" locked="0" layoutInCell="1" allowOverlap="1" wp14:anchorId="02B649DE" wp14:editId="263C75C8">
                <wp:simplePos x="0" y="0"/>
                <wp:positionH relativeFrom="margin">
                  <wp:posOffset>266700</wp:posOffset>
                </wp:positionH>
                <wp:positionV relativeFrom="paragraph">
                  <wp:posOffset>153035</wp:posOffset>
                </wp:positionV>
                <wp:extent cx="4983480" cy="266700"/>
                <wp:effectExtent l="0" t="0" r="26670" b="19050"/>
                <wp:wrapNone/>
                <wp:docPr id="879" name="Text Box 879"/>
                <wp:cNvGraphicFramePr/>
                <a:graphic xmlns:a="http://schemas.openxmlformats.org/drawingml/2006/main">
                  <a:graphicData uri="http://schemas.microsoft.com/office/word/2010/wordprocessingShape">
                    <wps:wsp>
                      <wps:cNvSpPr txBox="1"/>
                      <wps:spPr>
                        <a:xfrm>
                          <a:off x="0" y="0"/>
                          <a:ext cx="4983480" cy="266700"/>
                        </a:xfrm>
                        <a:prstGeom prst="rect">
                          <a:avLst/>
                        </a:prstGeom>
                        <a:solidFill>
                          <a:schemeClr val="lt1"/>
                        </a:solidFill>
                        <a:ln w="6350">
                          <a:solidFill>
                            <a:schemeClr val="bg1"/>
                          </a:solidFill>
                        </a:ln>
                      </wps:spPr>
                      <wps:txbx>
                        <w:txbxContent>
                          <w:p w:rsidRPr="00C551F3" w:rsidR="00BC4D46" w:rsidP="00BC4D46" w:rsidRDefault="00BC4D46" w14:paraId="0D316A2F" w14:textId="77777777">
                            <w:pPr>
                              <w:spacing w:before="0" w:after="0" w:line="240" w:lineRule="auto"/>
                              <w:jc w:val="center"/>
                              <w:rPr>
                                <w:sz w:val="12"/>
                                <w:szCs w:val="12"/>
                              </w:rPr>
                            </w:pPr>
                            <w:r>
                              <w:rPr>
                                <w:sz w:val="12"/>
                                <w:szCs w:val="12"/>
                              </w:rPr>
                              <w:t>Reference:</w:t>
                            </w:r>
                            <w:hyperlink w:history="1" r:id="rId687">
                              <w:r w:rsidRPr="00982645">
                                <w:rPr>
                                  <w:rStyle w:val="Hyperlink"/>
                                  <w:sz w:val="12"/>
                                  <w:szCs w:val="12"/>
                                </w:rPr>
                                <w:t>https://www.lifewire.com/thmb/n1qc96cze8AqNsZTWqx6NEBeAls=/650x0/filters:no_upscale():max_bytes(150000):strip_icc():format(webp)/A5-CreateanAutomatedTaskwithWindows10TaskScheduler-annotated-d9bde967c811431196dc03dd9b9119cc.jpg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8D73310">
              <v:shape id="Text Box 879" style="position:absolute;margin-left:21pt;margin-top:12.05pt;width:392.4pt;height:21pt;z-index:251974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8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" w14:anchorId="02B649DE">
                <v:textbox>
                  <w:txbxContent>
                    <w:p w:rsidRPr="00C551F3" w:rsidR="00BC4D46" w:rsidP="00BC4D46" w:rsidRDefault="00BC4D46" w14:paraId="09EA9504" w14:textId="77777777">
                      <w:pPr>
                        <w:spacing w:before="0" w:after="0" w:line="240" w:lineRule="auto"/>
                        <w:jc w:val="center"/>
                        <w:rPr>
                          <w:sz w:val="12"/>
                          <w:szCs w:val="12"/>
                        </w:rPr>
                      </w:pPr>
                      <w:r>
                        <w:rPr>
                          <w:sz w:val="12"/>
                          <w:szCs w:val="12"/>
                        </w:rPr>
                        <w:t>Reference:</w:t>
                      </w:r>
                      <w:hyperlink w:history="1" r:id="rId688">
                        <w:r w:rsidRPr="00982645">
                          <w:rPr>
                            <w:rStyle w:val="Hyperlink"/>
                            <w:sz w:val="12"/>
                            <w:szCs w:val="12"/>
                          </w:rPr>
                          <w:t>https://www.lifewire.com/thmb/n1qc96cze8AqNsZTWqx6NEBeAls=/650x0/filters:no_upscale():max_bytes(150000):strip_icc():format(webp)/A5-CreateanAutomatedTaskwithWindows10TaskScheduler-annotated-d9bde967c811431196dc03dd9b9119cc.jpg</w:t>
                        </w:r>
                      </w:hyperlink>
                    </w:p>
                  </w:txbxContent>
                </v:textbox>
                <w10:wrap anchorx="margin"/>
              </v:shape>
            </w:pict>
          </mc:Fallback>
        </mc:AlternateContent>
      </w:r>
      <w:r>
        <w:tab/>
      </w:r>
      <w:r w:rsidRPr="00B61DDB">
        <w:rPr>
          <w:sz w:val="16"/>
          <w:szCs w:val="16"/>
        </w:rPr>
        <w:t>Image: CreateanAutomatedTaskwithWindows</w:t>
      </w:r>
    </w:p>
    <w:p w:rsidRPr="00DA018E" w:rsidR="00BC4D46" w:rsidP="0010500C" w:rsidRDefault="00BC4D46" w14:paraId="153F6827" w14:textId="77777777">
      <w:pPr>
        <w:pStyle w:val="ListParagraph"/>
        <w:numPr>
          <w:ilvl w:val="0"/>
          <w:numId w:val="234"/>
        </w:numPr>
      </w:pPr>
      <w:r>
        <w:rPr>
          <w:noProof/>
        </w:rPr>
        <w:drawing>
          <wp:anchor distT="0" distB="0" distL="114300" distR="114300" simplePos="0" relativeHeight="251975680" behindDoc="0" locked="0" layoutInCell="1" allowOverlap="1" wp14:anchorId="787F52F8" wp14:editId="479EF8B7">
            <wp:simplePos x="0" y="0"/>
            <wp:positionH relativeFrom="margin">
              <wp:posOffset>312420</wp:posOffset>
            </wp:positionH>
            <wp:positionV relativeFrom="paragraph">
              <wp:posOffset>458470</wp:posOffset>
            </wp:positionV>
            <wp:extent cx="4937760" cy="2772410"/>
            <wp:effectExtent l="0" t="0" r="0" b="8890"/>
            <wp:wrapSquare wrapText="bothSides"/>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pic:cNvPicPr/>
                  </pic:nvPicPr>
                  <pic:blipFill>
                    <a:blip r:embed="rId689">
                      <a:extLst>
                        <a:ext uri="{28A0092B-C50C-407E-A947-70E740481C1C}">
                          <a14:useLocalDpi xmlns:a14="http://schemas.microsoft.com/office/drawing/2010/main" val="0"/>
                        </a:ext>
                      </a:extLst>
                    </a:blip>
                    <a:stretch>
                      <a:fillRect/>
                    </a:stretch>
                  </pic:blipFill>
                  <pic:spPr>
                    <a:xfrm>
                      <a:off x="0" y="0"/>
                      <a:ext cx="4937760" cy="2772410"/>
                    </a:xfrm>
                    <a:prstGeom prst="rect">
                      <a:avLst/>
                    </a:prstGeom>
                  </pic:spPr>
                </pic:pic>
              </a:graphicData>
            </a:graphic>
            <wp14:sizeRelH relativeFrom="page">
              <wp14:pctWidth>0</wp14:pctWidth>
            </wp14:sizeRelH>
            <wp14:sizeRelV relativeFrom="page">
              <wp14:pctHeight>0</wp14:pctHeight>
            </wp14:sizeRelV>
          </wp:anchor>
        </w:drawing>
      </w:r>
      <w:r w:rsidRPr="00DA018E">
        <w:t>The next step is to fine tune the interval trigger. In this case we'll set the trigger to happen at 8 AM every day, starting today. Set the recurrence to every 1 day. Select Next to continue.</w:t>
      </w:r>
    </w:p>
    <w:p w:rsidRPr="00DA018E" w:rsidR="00BC4D46" w:rsidP="00BC4D46" w:rsidRDefault="00BC4D46" w14:paraId="3C8B554B" w14:textId="77777777">
      <w:pPr>
        <w:jc w:val="center"/>
      </w:pPr>
      <w:r>
        <w:rPr>
          <w:noProof/>
        </w:rPr>
        <mc:AlternateContent>
          <mc:Choice Requires="wps">
            <w:drawing>
              <wp:anchor distT="0" distB="0" distL="114300" distR="114300" simplePos="0" relativeHeight="251976704" behindDoc="0" locked="0" layoutInCell="1" allowOverlap="1" wp14:anchorId="38B871CD" wp14:editId="16F29FD7">
                <wp:simplePos x="0" y="0"/>
                <wp:positionH relativeFrom="margin">
                  <wp:posOffset>451485</wp:posOffset>
                </wp:positionH>
                <wp:positionV relativeFrom="paragraph">
                  <wp:posOffset>2816225</wp:posOffset>
                </wp:positionV>
                <wp:extent cx="5227320" cy="274320"/>
                <wp:effectExtent l="0" t="0" r="11430" b="11430"/>
                <wp:wrapNone/>
                <wp:docPr id="880" name="Text Box 880"/>
                <wp:cNvGraphicFramePr/>
                <a:graphic xmlns:a="http://schemas.openxmlformats.org/drawingml/2006/main">
                  <a:graphicData uri="http://schemas.microsoft.com/office/word/2010/wordprocessingShape">
                    <wps:wsp>
                      <wps:cNvSpPr txBox="1"/>
                      <wps:spPr>
                        <a:xfrm>
                          <a:off x="0" y="0"/>
                          <a:ext cx="5227320" cy="274320"/>
                        </a:xfrm>
                        <a:prstGeom prst="rect">
                          <a:avLst/>
                        </a:prstGeom>
                        <a:solidFill>
                          <a:schemeClr val="lt1"/>
                        </a:solidFill>
                        <a:ln w="6350">
                          <a:solidFill>
                            <a:schemeClr val="bg1"/>
                          </a:solidFill>
                        </a:ln>
                      </wps:spPr>
                      <wps:txbx>
                        <w:txbxContent>
                          <w:p w:rsidRPr="00B8215F" w:rsidR="00BC4D46" w:rsidP="00BC4D46" w:rsidRDefault="00BC4D46" w14:paraId="4F47D399" w14:textId="77777777">
                            <w:pPr>
                              <w:spacing w:before="0" w:after="0" w:line="240" w:lineRule="auto"/>
                              <w:jc w:val="center"/>
                              <w:rPr>
                                <w:sz w:val="12"/>
                                <w:szCs w:val="12"/>
                              </w:rPr>
                            </w:pPr>
                            <w:r>
                              <w:rPr>
                                <w:sz w:val="12"/>
                                <w:szCs w:val="12"/>
                              </w:rPr>
                              <w:t xml:space="preserve">Reference: </w:t>
                            </w:r>
                            <w:hyperlink w:history="1" r:id="rId690">
                              <w:r w:rsidRPr="00982645">
                                <w:rPr>
                                  <w:rStyle w:val="Hyperlink"/>
                                  <w:sz w:val="12"/>
                                  <w:szCs w:val="12"/>
                                </w:rPr>
                                <w:t>https://www.lifewire.com/thmb/l3vbtXCxQnvw7CF_fo2iSKmKsMY=/650x0/filters:no_upscale():max_bytes(150000):strip_icc():format(webp)/A6-CreateanAutomatedTaskwithWindows10TaskScheduler-annotated-57456959f53c4477a0bdeb1e3392d041.jpg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AD84860">
              <v:shape id="Text Box 880" style="position:absolute;left:0;text-align:left;margin-left:35.55pt;margin-top:221.75pt;width:411.6pt;height:21.6pt;z-index:251976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8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" w14:anchorId="38B871CD">
                <v:textbox>
                  <w:txbxContent>
                    <w:p w:rsidRPr="00B8215F" w:rsidR="00BC4D46" w:rsidP="00BC4D46" w:rsidRDefault="00BC4D46" w14:paraId="1767420C" w14:textId="77777777">
                      <w:pPr>
                        <w:spacing w:before="0" w:after="0" w:line="240" w:lineRule="auto"/>
                        <w:jc w:val="center"/>
                        <w:rPr>
                          <w:sz w:val="12"/>
                          <w:szCs w:val="12"/>
                        </w:rPr>
                      </w:pPr>
                      <w:r>
                        <w:rPr>
                          <w:sz w:val="12"/>
                          <w:szCs w:val="12"/>
                        </w:rPr>
                        <w:t xml:space="preserve">Reference: </w:t>
                      </w:r>
                      <w:hyperlink w:history="1" r:id="rId691">
                        <w:r w:rsidRPr="00982645">
                          <w:rPr>
                            <w:rStyle w:val="Hyperlink"/>
                            <w:sz w:val="12"/>
                            <w:szCs w:val="12"/>
                          </w:rPr>
                          <w:t>https://www.lifewire.com/thmb/l3vbtXCxQnvw7CF_fo2iSKmKsMY=/650x0/filters:no_upscale():max_bytes(150000):strip_icc():format(webp)/A6-CreateanAutomatedTaskwithWindows10TaskScheduler-annotated-57456959f53c4477a0bdeb1e3392d041.jpg</w:t>
                        </w:r>
                      </w:hyperlink>
                    </w:p>
                  </w:txbxContent>
                </v:textbox>
                <w10:wrap anchorx="margin"/>
              </v:shape>
            </w:pict>
          </mc:Fallback>
        </mc:AlternateContent>
      </w:r>
      <w:r w:rsidRPr="00B61DDB">
        <w:rPr>
          <w:sz w:val="16"/>
          <w:szCs w:val="16"/>
        </w:rPr>
        <w:t>Image: CreateanAutomatedTaskwithWindows</w:t>
      </w:r>
      <w:r>
        <w:rPr>
          <w:noProof/>
        </w:rPr>
        <w:t xml:space="preserve"> </w:t>
      </w:r>
    </w:p>
    <w:p w:rsidR="00BC4D46" w:rsidP="00BC4D46" w:rsidRDefault="00BC4D46" w14:paraId="4853EFC5" w14:textId="77777777"/>
    <w:p w:rsidR="00BC4D46" w:rsidP="0010500C" w:rsidRDefault="00BC4D46" w14:paraId="57222405" w14:textId="77777777">
      <w:pPr>
        <w:pStyle w:val="ListParagraph"/>
        <w:numPr>
          <w:ilvl w:val="0"/>
          <w:numId w:val="234"/>
        </w:numPr>
      </w:pPr>
      <w:r w:rsidRPr="00DA018E">
        <w:t>The next step is to set up the Action for the task. In this case, select Start a Program and then select Next.</w:t>
      </w:r>
    </w:p>
    <w:p w:rsidRPr="00DA018E" w:rsidR="00BC4D46" w:rsidP="00BC4D46" w:rsidRDefault="00BC4D46" w14:paraId="53CCAA48" w14:textId="77777777">
      <w:pPr>
        <w:pStyle w:val="ListParagraph"/>
        <w:ind w:left="360"/>
      </w:pPr>
      <w:r>
        <w:rPr>
          <w:noProof/>
        </w:rPr>
        <w:drawing>
          <wp:anchor distT="0" distB="0" distL="114300" distR="114300" simplePos="0" relativeHeight="251977728" behindDoc="0" locked="0" layoutInCell="1" allowOverlap="1" wp14:anchorId="74EAB0D3" wp14:editId="6A8E97EB">
            <wp:simplePos x="0" y="0"/>
            <wp:positionH relativeFrom="column">
              <wp:posOffset>396240</wp:posOffset>
            </wp:positionH>
            <wp:positionV relativeFrom="paragraph">
              <wp:posOffset>50800</wp:posOffset>
            </wp:positionV>
            <wp:extent cx="4534706" cy="2552700"/>
            <wp:effectExtent l="0" t="0" r="0" b="0"/>
            <wp:wrapSquare wrapText="bothSides"/>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pic:cNvPicPr/>
                  </pic:nvPicPr>
                  <pic:blipFill>
                    <a:blip r:embed="rId692">
                      <a:extLst>
                        <a:ext uri="{28A0092B-C50C-407E-A947-70E740481C1C}">
                          <a14:useLocalDpi xmlns:a14="http://schemas.microsoft.com/office/drawing/2010/main" val="0"/>
                        </a:ext>
                      </a:extLst>
                    </a:blip>
                    <a:stretch>
                      <a:fillRect/>
                    </a:stretch>
                  </pic:blipFill>
                  <pic:spPr>
                    <a:xfrm>
                      <a:off x="0" y="0"/>
                      <a:ext cx="4536459" cy="2553687"/>
                    </a:xfrm>
                    <a:prstGeom prst="rect">
                      <a:avLst/>
                    </a:prstGeom>
                  </pic:spPr>
                </pic:pic>
              </a:graphicData>
            </a:graphic>
            <wp14:sizeRelH relativeFrom="page">
              <wp14:pctWidth>0</wp14:pctWidth>
            </wp14:sizeRelH>
            <wp14:sizeRelV relativeFrom="page">
              <wp14:pctHeight>0</wp14:pctHeight>
            </wp14:sizeRelV>
          </wp:anchor>
        </w:drawing>
      </w:r>
    </w:p>
    <w:p w:rsidRPr="00DA018E" w:rsidR="00BC4D46" w:rsidP="00BC4D46" w:rsidRDefault="00BC4D46" w14:paraId="6DAD7D85" w14:textId="77777777"/>
    <w:p w:rsidR="00BC4D46" w:rsidP="00BC4D46" w:rsidRDefault="00BC4D46" w14:paraId="33B550B4" w14:textId="77777777"/>
    <w:p w:rsidR="00BC4D46" w:rsidP="00BC4D46" w:rsidRDefault="00BC4D46" w14:paraId="4DE5C6C2" w14:textId="77777777"/>
    <w:p w:rsidR="00BC4D46" w:rsidP="00BC4D46" w:rsidRDefault="00BC4D46" w14:paraId="0306D141" w14:textId="77777777"/>
    <w:p w:rsidR="00BC4D46" w:rsidP="00BC4D46" w:rsidRDefault="00BC4D46" w14:paraId="379656BF" w14:textId="77777777"/>
    <w:p w:rsidR="00BC4D46" w:rsidP="00BC4D46" w:rsidRDefault="00BC4D46" w14:paraId="1D8AB6B5" w14:textId="77777777"/>
    <w:p w:rsidR="00BC4D46" w:rsidP="00BC4D46" w:rsidRDefault="00BC4D46" w14:paraId="6D8FF5A6" w14:textId="77777777"/>
    <w:p w:rsidRPr="0081520F" w:rsidR="00BC4D46" w:rsidP="00BC4D46" w:rsidRDefault="00BC4D46" w14:paraId="46CFCE7A" w14:textId="77777777">
      <w:pPr>
        <w:tabs>
          <w:tab w:val="left" w:pos="2448"/>
        </w:tabs>
        <w:jc w:val="center"/>
      </w:pPr>
      <w:r>
        <w:rPr>
          <w:noProof/>
        </w:rPr>
        <mc:AlternateContent>
          <mc:Choice Requires="wps">
            <w:drawing>
              <wp:anchor distT="0" distB="0" distL="114300" distR="114300" simplePos="0" relativeHeight="251978752" behindDoc="0" locked="0" layoutInCell="1" allowOverlap="1" wp14:anchorId="7B670994" wp14:editId="3AE77298">
                <wp:simplePos x="0" y="0"/>
                <wp:positionH relativeFrom="margin">
                  <wp:align>center</wp:align>
                </wp:positionH>
                <wp:positionV relativeFrom="paragraph">
                  <wp:posOffset>116205</wp:posOffset>
                </wp:positionV>
                <wp:extent cx="5135880" cy="434340"/>
                <wp:effectExtent l="0" t="0" r="26670" b="22860"/>
                <wp:wrapNone/>
                <wp:docPr id="881" name="Text Box 881"/>
                <wp:cNvGraphicFramePr/>
                <a:graphic xmlns:a="http://schemas.openxmlformats.org/drawingml/2006/main">
                  <a:graphicData uri="http://schemas.microsoft.com/office/word/2010/wordprocessingShape">
                    <wps:wsp>
                      <wps:cNvSpPr txBox="1"/>
                      <wps:spPr>
                        <a:xfrm>
                          <a:off x="0" y="0"/>
                          <a:ext cx="5135880" cy="434340"/>
                        </a:xfrm>
                        <a:prstGeom prst="rect">
                          <a:avLst/>
                        </a:prstGeom>
                        <a:solidFill>
                          <a:schemeClr val="lt1"/>
                        </a:solidFill>
                        <a:ln w="6350">
                          <a:solidFill>
                            <a:schemeClr val="bg1"/>
                          </a:solidFill>
                        </a:ln>
                      </wps:spPr>
                      <wps:txbx>
                        <w:txbxContent>
                          <w:p w:rsidRPr="008A5C5D" w:rsidR="00BC4D46" w:rsidP="00BC4D46" w:rsidRDefault="00BC4D46" w14:paraId="79C6776C" w14:textId="77777777">
                            <w:pPr>
                              <w:spacing w:before="0" w:after="0" w:line="240" w:lineRule="auto"/>
                              <w:jc w:val="center"/>
                              <w:rPr>
                                <w:sz w:val="16"/>
                                <w:szCs w:val="16"/>
                              </w:rPr>
                            </w:pPr>
                            <w:r>
                              <w:rPr>
                                <w:sz w:val="16"/>
                                <w:szCs w:val="16"/>
                              </w:rPr>
                              <w:t>Reference:</w:t>
                            </w:r>
                            <w:hyperlink w:history="1" r:id="rId693">
                              <w:r w:rsidRPr="00982645">
                                <w:rPr>
                                  <w:rStyle w:val="Hyperlink"/>
                                  <w:sz w:val="16"/>
                                  <w:szCs w:val="16"/>
                                </w:rPr>
                                <w:t>https://www.lifewire.com/thmb/hIrcS0kZd2o8mCJfMPKQNsJ2O9s=/650x0/filters:no_upscale():max_bytes(150000):strip_icc():format(webp)/A7-CreateanAutomatedTaskwithWindows10TaskScheduler-annotated-a0c474c86aa341b484abb8e3bd24c2e2.jpg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5026107">
              <v:shape id="Text Box 881" style="position:absolute;left:0;text-align:left;margin-left:0;margin-top:9.15pt;width:404.4pt;height:34.2pt;z-index:251978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18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" w14:anchorId="7B670994">
                <v:textbox>
                  <w:txbxContent>
                    <w:p w:rsidRPr="008A5C5D" w:rsidR="00BC4D46" w:rsidP="00BC4D46" w:rsidRDefault="00BC4D46" w14:paraId="3B5AE954" w14:textId="77777777">
                      <w:pPr>
                        <w:spacing w:before="0" w:after="0" w:line="240" w:lineRule="auto"/>
                        <w:jc w:val="center"/>
                        <w:rPr>
                          <w:sz w:val="16"/>
                          <w:szCs w:val="16"/>
                        </w:rPr>
                      </w:pPr>
                      <w:r>
                        <w:rPr>
                          <w:sz w:val="16"/>
                          <w:szCs w:val="16"/>
                        </w:rPr>
                        <w:t>Reference:</w:t>
                      </w:r>
                      <w:hyperlink w:history="1" r:id="rId694">
                        <w:r w:rsidRPr="00982645">
                          <w:rPr>
                            <w:rStyle w:val="Hyperlink"/>
                            <w:sz w:val="16"/>
                            <w:szCs w:val="16"/>
                          </w:rPr>
                          <w:t>https://www.lifewire.com/thmb/hIrcS0kZd2o8mCJfMPKQNsJ2O9s=/650x0/filters:no_upscale():max_bytes(150000):strip_icc():format(webp)/A7-CreateanAutomatedTaskwithWindows10TaskScheduler-annotated-a0c474c86aa341b484abb8e3bd24c2e2.jpg</w:t>
                        </w:r>
                      </w:hyperlink>
                    </w:p>
                  </w:txbxContent>
                </v:textbox>
                <w10:wrap anchorx="margin"/>
              </v:shape>
            </w:pict>
          </mc:Fallback>
        </mc:AlternateContent>
      </w:r>
      <w:r w:rsidRPr="00B61DDB">
        <w:rPr>
          <w:sz w:val="16"/>
          <w:szCs w:val="16"/>
        </w:rPr>
        <w:t>Image: CreateanAutomatedTaskwithWindows</w:t>
      </w:r>
    </w:p>
    <w:p w:rsidRPr="00DA018E" w:rsidR="00BC4D46" w:rsidP="0010500C" w:rsidRDefault="00BC4D46" w14:paraId="2D30EAD3" w14:textId="77777777">
      <w:pPr>
        <w:pStyle w:val="ListParagraph"/>
        <w:numPr>
          <w:ilvl w:val="0"/>
          <w:numId w:val="234"/>
        </w:numPr>
      </w:pPr>
      <w:r>
        <w:rPr>
          <w:noProof/>
        </w:rPr>
        <w:lastRenderedPageBreak/>
        <w:drawing>
          <wp:anchor distT="0" distB="0" distL="114300" distR="114300" simplePos="0" relativeHeight="251979776" behindDoc="0" locked="0" layoutInCell="1" allowOverlap="1" wp14:anchorId="5C240690" wp14:editId="6D1C97E1">
            <wp:simplePos x="0" y="0"/>
            <wp:positionH relativeFrom="column">
              <wp:posOffset>274320</wp:posOffset>
            </wp:positionH>
            <wp:positionV relativeFrom="paragraph">
              <wp:posOffset>725170</wp:posOffset>
            </wp:positionV>
            <wp:extent cx="5074920" cy="2857353"/>
            <wp:effectExtent l="0" t="0" r="0" b="635"/>
            <wp:wrapSquare wrapText="bothSides"/>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pic:cNvPicPr/>
                  </pic:nvPicPr>
                  <pic:blipFill>
                    <a:blip r:embed="rId695">
                      <a:extLst>
                        <a:ext uri="{28A0092B-C50C-407E-A947-70E740481C1C}">
                          <a14:useLocalDpi xmlns:a14="http://schemas.microsoft.com/office/drawing/2010/main" val="0"/>
                        </a:ext>
                      </a:extLst>
                    </a:blip>
                    <a:stretch>
                      <a:fillRect/>
                    </a:stretch>
                  </pic:blipFill>
                  <pic:spPr>
                    <a:xfrm>
                      <a:off x="0" y="0"/>
                      <a:ext cx="5074920" cy="2857353"/>
                    </a:xfrm>
                    <a:prstGeom prst="rect">
                      <a:avLst/>
                    </a:prstGeom>
                  </pic:spPr>
                </pic:pic>
              </a:graphicData>
            </a:graphic>
            <wp14:sizeRelH relativeFrom="page">
              <wp14:pctWidth>0</wp14:pctWidth>
            </wp14:sizeRelH>
            <wp14:sizeRelV relativeFrom="page">
              <wp14:pctHeight>0</wp14:pctHeight>
            </wp14:sizeRelV>
          </wp:anchor>
        </w:drawing>
      </w:r>
      <w:r w:rsidRPr="00DA018E">
        <w:t>Select the Browse button and browse to Chrome which should be located at "C:\Program Files (x86) \Google\Chrome\Application\". The file name is chrome.exe. Once you browse to the file, select it and select Open. Select Next to continue.</w:t>
      </w:r>
    </w:p>
    <w:p w:rsidRPr="00DA018E" w:rsidR="00BC4D46" w:rsidP="00BC4D46" w:rsidRDefault="00BC4D46" w14:paraId="48AD6596" w14:textId="77777777"/>
    <w:p w:rsidR="00BC4D46" w:rsidP="00BC4D46" w:rsidRDefault="00BC4D46" w14:paraId="3F1F0987" w14:textId="77777777"/>
    <w:p w:rsidR="00BC4D46" w:rsidP="00BC4D46" w:rsidRDefault="00BC4D46" w14:paraId="24BD584F" w14:textId="77777777"/>
    <w:p w:rsidR="00BC4D46" w:rsidP="00BC4D46" w:rsidRDefault="00BC4D46" w14:paraId="0EF1A77E" w14:textId="77777777"/>
    <w:p w:rsidR="00BC4D46" w:rsidP="00BC4D46" w:rsidRDefault="00BC4D46" w14:paraId="67B3499D" w14:textId="77777777"/>
    <w:p w:rsidR="00BC4D46" w:rsidP="00BC4D46" w:rsidRDefault="00BC4D46" w14:paraId="641BF8C1" w14:textId="77777777"/>
    <w:p w:rsidR="00BC4D46" w:rsidP="00BC4D46" w:rsidRDefault="00BC4D46" w14:paraId="2022F376" w14:textId="77777777"/>
    <w:p w:rsidR="00BC4D46" w:rsidP="00BC4D46" w:rsidRDefault="00BC4D46" w14:paraId="77E2A631" w14:textId="77777777"/>
    <w:p w:rsidR="00BC4D46" w:rsidP="00BC4D46" w:rsidRDefault="00BC4D46" w14:paraId="4D0EAC12" w14:textId="77777777"/>
    <w:p w:rsidR="00BC4D46" w:rsidP="00BC4D46" w:rsidRDefault="00BC4D46" w14:paraId="46EC1B8F" w14:textId="77777777">
      <w:pPr>
        <w:pStyle w:val="ListParagraph"/>
        <w:ind w:left="360"/>
        <w:jc w:val="center"/>
      </w:pPr>
      <w:r w:rsidRPr="00B61DDB">
        <w:rPr>
          <w:sz w:val="16"/>
          <w:szCs w:val="16"/>
        </w:rPr>
        <w:t>Image: CreateanAutomatedTaskwithWindows</w:t>
      </w:r>
      <w:r>
        <w:rPr>
          <w:noProof/>
        </w:rPr>
        <w:t xml:space="preserve"> </w:t>
      </w:r>
      <w:r>
        <w:rPr>
          <w:noProof/>
        </w:rPr>
        <mc:AlternateContent>
          <mc:Choice Requires="wps">
            <w:drawing>
              <wp:anchor distT="0" distB="0" distL="114300" distR="114300" simplePos="0" relativeHeight="251980800" behindDoc="0" locked="0" layoutInCell="1" allowOverlap="1" wp14:anchorId="7CFB7D35" wp14:editId="56FF5ECD">
                <wp:simplePos x="0" y="0"/>
                <wp:positionH relativeFrom="column">
                  <wp:posOffset>388620</wp:posOffset>
                </wp:positionH>
                <wp:positionV relativeFrom="paragraph">
                  <wp:posOffset>130175</wp:posOffset>
                </wp:positionV>
                <wp:extent cx="4853940" cy="510540"/>
                <wp:effectExtent l="0" t="0" r="22860" b="22860"/>
                <wp:wrapNone/>
                <wp:docPr id="882" name="Text Box 882"/>
                <wp:cNvGraphicFramePr/>
                <a:graphic xmlns:a="http://schemas.openxmlformats.org/drawingml/2006/main">
                  <a:graphicData uri="http://schemas.microsoft.com/office/word/2010/wordprocessingShape">
                    <wps:wsp>
                      <wps:cNvSpPr txBox="1"/>
                      <wps:spPr>
                        <a:xfrm>
                          <a:off x="0" y="0"/>
                          <a:ext cx="4853940" cy="510540"/>
                        </a:xfrm>
                        <a:prstGeom prst="rect">
                          <a:avLst/>
                        </a:prstGeom>
                        <a:solidFill>
                          <a:schemeClr val="lt1"/>
                        </a:solidFill>
                        <a:ln w="6350">
                          <a:solidFill>
                            <a:schemeClr val="bg1"/>
                          </a:solidFill>
                        </a:ln>
                      </wps:spPr>
                      <wps:txbx>
                        <w:txbxContent>
                          <w:p w:rsidRPr="00EB2896" w:rsidR="00BC4D46" w:rsidP="00BC4D46" w:rsidRDefault="00BC4D46" w14:paraId="320782F9" w14:textId="77777777">
                            <w:pPr>
                              <w:spacing w:before="0" w:after="0" w:line="240" w:lineRule="auto"/>
                              <w:jc w:val="center"/>
                              <w:rPr>
                                <w:sz w:val="16"/>
                                <w:szCs w:val="16"/>
                              </w:rPr>
                            </w:pPr>
                            <w:r>
                              <w:rPr>
                                <w:sz w:val="16"/>
                                <w:szCs w:val="16"/>
                              </w:rPr>
                              <w:t xml:space="preserve">Reference: </w:t>
                            </w:r>
                            <w:hyperlink w:history="1" r:id="rId696">
                              <w:r w:rsidRPr="00982645">
                                <w:rPr>
                                  <w:rStyle w:val="Hyperlink"/>
                                  <w:sz w:val="16"/>
                                  <w:szCs w:val="16"/>
                                </w:rPr>
                                <w:t>https://www.lifewire.com/thmb/FYhWIuRaosRiGaad8ra-IBVw7CI=/650x0/filters:no_upscale():max_bytes(150000):strip_icc():format(webp)/A8-CreateanAutomatedTaskwithWindows10TaskScheduler-annotated-315d4492766344d78d151a7c16628b6d.jpg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B056E15">
              <v:shape id="Text Box 882" style="position:absolute;left:0;text-align:left;margin-left:30.6pt;margin-top:10.25pt;width:382.2pt;height:40.2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8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" w14:anchorId="7CFB7D35">
                <v:textbox>
                  <w:txbxContent>
                    <w:p w:rsidRPr="00EB2896" w:rsidR="00BC4D46" w:rsidP="00BC4D46" w:rsidRDefault="00BC4D46" w14:paraId="701C8CAF" w14:textId="77777777">
                      <w:pPr>
                        <w:spacing w:before="0" w:after="0" w:line="240" w:lineRule="auto"/>
                        <w:jc w:val="center"/>
                        <w:rPr>
                          <w:sz w:val="16"/>
                          <w:szCs w:val="16"/>
                        </w:rPr>
                      </w:pPr>
                      <w:r>
                        <w:rPr>
                          <w:sz w:val="16"/>
                          <w:szCs w:val="16"/>
                        </w:rPr>
                        <w:t xml:space="preserve">Reference: </w:t>
                      </w:r>
                      <w:hyperlink w:history="1" r:id="rId697">
                        <w:r w:rsidRPr="00982645">
                          <w:rPr>
                            <w:rStyle w:val="Hyperlink"/>
                            <w:sz w:val="16"/>
                            <w:szCs w:val="16"/>
                          </w:rPr>
                          <w:t>https://www.lifewire.com/thmb/FYhWIuRaosRiGaad8ra-IBVw7CI=/650x0/filters:no_upscale():max_bytes(150000):strip_icc():format(webp)/A8-CreateanAutomatedTaskwithWindows10TaskScheduler-annotated-315d4492766344d78d151a7c16628b6d.jpg</w:t>
                        </w:r>
                      </w:hyperlink>
                    </w:p>
                  </w:txbxContent>
                </v:textbox>
              </v:shape>
            </w:pict>
          </mc:Fallback>
        </mc:AlternateContent>
      </w:r>
    </w:p>
    <w:p w:rsidR="00BC4D46" w:rsidP="00BC4D46" w:rsidRDefault="00BC4D46" w14:paraId="6AEA21CD" w14:textId="77777777">
      <w:pPr>
        <w:pStyle w:val="ListParagraph"/>
        <w:ind w:left="360"/>
      </w:pPr>
    </w:p>
    <w:p w:rsidR="00BC4D46" w:rsidP="00BC4D46" w:rsidRDefault="00BC4D46" w14:paraId="331FA20B" w14:textId="77777777">
      <w:pPr>
        <w:pStyle w:val="ListParagraph"/>
        <w:ind w:left="360"/>
      </w:pPr>
    </w:p>
    <w:p w:rsidR="00BC4D46" w:rsidP="00BC4D46" w:rsidRDefault="00BC4D46" w14:paraId="5F98617A" w14:textId="77777777">
      <w:pPr>
        <w:pStyle w:val="ListParagraph"/>
        <w:ind w:left="360"/>
      </w:pPr>
    </w:p>
    <w:p w:rsidRPr="00DA018E" w:rsidR="00BC4D46" w:rsidP="0010500C" w:rsidRDefault="00BC4D46" w14:paraId="73E06B38" w14:textId="77777777">
      <w:pPr>
        <w:pStyle w:val="ListParagraph"/>
        <w:numPr>
          <w:ilvl w:val="0"/>
          <w:numId w:val="234"/>
        </w:numPr>
      </w:pPr>
      <w:r w:rsidRPr="00DA018E">
        <w:t>On the Finish tab of the Wizard, you'll see the Trigger status and Action you've created. Select Finish to close the Basic Task wizard.</w:t>
      </w:r>
    </w:p>
    <w:p w:rsidRPr="00DA018E" w:rsidR="00BC4D46" w:rsidP="00BC4D46" w:rsidRDefault="00BC4D46" w14:paraId="037E44C0" w14:textId="77777777">
      <w:r>
        <w:rPr>
          <w:noProof/>
        </w:rPr>
        <w:drawing>
          <wp:anchor distT="0" distB="0" distL="114300" distR="114300" simplePos="0" relativeHeight="251982848" behindDoc="0" locked="0" layoutInCell="1" allowOverlap="1" wp14:anchorId="1DE4C4C1" wp14:editId="6C5CD144">
            <wp:simplePos x="0" y="0"/>
            <wp:positionH relativeFrom="column">
              <wp:posOffset>411480</wp:posOffset>
            </wp:positionH>
            <wp:positionV relativeFrom="paragraph">
              <wp:posOffset>1270</wp:posOffset>
            </wp:positionV>
            <wp:extent cx="4966335" cy="2811780"/>
            <wp:effectExtent l="0" t="0" r="5715" b="7620"/>
            <wp:wrapSquare wrapText="bothSides"/>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pic:cNvPicPr/>
                  </pic:nvPicPr>
                  <pic:blipFill>
                    <a:blip r:embed="rId698">
                      <a:extLst>
                        <a:ext uri="{28A0092B-C50C-407E-A947-70E740481C1C}">
                          <a14:useLocalDpi xmlns:a14="http://schemas.microsoft.com/office/drawing/2010/main" val="0"/>
                        </a:ext>
                      </a:extLst>
                    </a:blip>
                    <a:stretch>
                      <a:fillRect/>
                    </a:stretch>
                  </pic:blipFill>
                  <pic:spPr>
                    <a:xfrm>
                      <a:off x="0" y="0"/>
                      <a:ext cx="4966335" cy="2811780"/>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1E20218A" w14:textId="77777777"/>
    <w:p w:rsidR="00BC4D46" w:rsidP="00BC4D46" w:rsidRDefault="00BC4D46" w14:paraId="51B36FEB" w14:textId="77777777"/>
    <w:p w:rsidR="00BC4D46" w:rsidP="00BC4D46" w:rsidRDefault="00BC4D46" w14:paraId="6BD95A78" w14:textId="77777777"/>
    <w:p w:rsidR="00BC4D46" w:rsidP="00BC4D46" w:rsidRDefault="00BC4D46" w14:paraId="0C708E1B" w14:textId="77777777"/>
    <w:p w:rsidR="00BC4D46" w:rsidP="00BC4D46" w:rsidRDefault="00BC4D46" w14:paraId="5508537C" w14:textId="77777777"/>
    <w:p w:rsidR="00BC4D46" w:rsidP="00BC4D46" w:rsidRDefault="00BC4D46" w14:paraId="3B77A64C" w14:textId="77777777"/>
    <w:p w:rsidR="00BC4D46" w:rsidP="00BC4D46" w:rsidRDefault="00BC4D46" w14:paraId="78337AD0" w14:textId="77777777"/>
    <w:p w:rsidR="00BC4D46" w:rsidP="00BC4D46" w:rsidRDefault="00BC4D46" w14:paraId="69FB6928" w14:textId="77777777">
      <w:pPr>
        <w:rPr>
          <w:sz w:val="16"/>
          <w:szCs w:val="16"/>
        </w:rPr>
      </w:pPr>
    </w:p>
    <w:p w:rsidR="00BC4D46" w:rsidP="00BC4D46" w:rsidRDefault="00BC4D46" w14:paraId="6CFE1D70" w14:textId="77777777">
      <w:pPr>
        <w:jc w:val="center"/>
      </w:pPr>
      <w:r w:rsidRPr="00B61DDB">
        <w:rPr>
          <w:sz w:val="16"/>
          <w:szCs w:val="16"/>
        </w:rPr>
        <w:lastRenderedPageBreak/>
        <w:t>Image: CreateanAutomatedTaskwithWindows</w:t>
      </w:r>
    </w:p>
    <w:p w:rsidR="00BC4D46" w:rsidP="00BC4D46" w:rsidRDefault="00BC4D46" w14:paraId="6BBC3FD4" w14:textId="77777777">
      <w:r>
        <w:rPr>
          <w:noProof/>
        </w:rPr>
        <mc:AlternateContent>
          <mc:Choice Requires="wps">
            <w:drawing>
              <wp:anchor distT="0" distB="0" distL="114300" distR="114300" simplePos="0" relativeHeight="251981824" behindDoc="0" locked="0" layoutInCell="1" allowOverlap="1" wp14:anchorId="3FD4FD89" wp14:editId="690F56E5">
                <wp:simplePos x="0" y="0"/>
                <wp:positionH relativeFrom="margin">
                  <wp:posOffset>565785</wp:posOffset>
                </wp:positionH>
                <wp:positionV relativeFrom="paragraph">
                  <wp:posOffset>2540</wp:posOffset>
                </wp:positionV>
                <wp:extent cx="4922520" cy="464820"/>
                <wp:effectExtent l="0" t="0" r="11430" b="11430"/>
                <wp:wrapNone/>
                <wp:docPr id="883" name="Text Box 883"/>
                <wp:cNvGraphicFramePr/>
                <a:graphic xmlns:a="http://schemas.openxmlformats.org/drawingml/2006/main">
                  <a:graphicData uri="http://schemas.microsoft.com/office/word/2010/wordprocessingShape">
                    <wps:wsp>
                      <wps:cNvSpPr txBox="1"/>
                      <wps:spPr>
                        <a:xfrm>
                          <a:off x="0" y="0"/>
                          <a:ext cx="4922520" cy="464820"/>
                        </a:xfrm>
                        <a:prstGeom prst="rect">
                          <a:avLst/>
                        </a:prstGeom>
                        <a:solidFill>
                          <a:schemeClr val="lt1"/>
                        </a:solidFill>
                        <a:ln w="6350">
                          <a:solidFill>
                            <a:schemeClr val="bg1"/>
                          </a:solidFill>
                        </a:ln>
                      </wps:spPr>
                      <wps:txbx>
                        <w:txbxContent>
                          <w:p w:rsidRPr="00925A23" w:rsidR="00BC4D46" w:rsidP="00BC4D46" w:rsidRDefault="00BC4D46" w14:paraId="4077DD41" w14:textId="77777777">
                            <w:pPr>
                              <w:spacing w:before="0" w:after="0" w:line="240" w:lineRule="auto"/>
                              <w:jc w:val="center"/>
                              <w:rPr>
                                <w:sz w:val="16"/>
                                <w:szCs w:val="16"/>
                              </w:rPr>
                            </w:pPr>
                            <w:r>
                              <w:rPr>
                                <w:sz w:val="16"/>
                                <w:szCs w:val="16"/>
                              </w:rPr>
                              <w:t xml:space="preserve">Reference: </w:t>
                            </w:r>
                            <w:hyperlink w:history="1" r:id="rId699">
                              <w:r w:rsidRPr="00982645">
                                <w:rPr>
                                  <w:rStyle w:val="Hyperlink"/>
                                  <w:sz w:val="16"/>
                                  <w:szCs w:val="16"/>
                                </w:rPr>
                                <w:t>https://www.lifewire.com/thmb/PSVOXzQ1-CLIpEFu3T9s09jGxBg=/650x0/filters:no_upscale():max_bytes(150000):strip_icc():format(webp)/A9-CreateanAutomatedTaskwithWindows10TaskScheduler-annotated-af9aa5e1784c4c2aa018ea76bbaf4193.jpg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8A0A8AF">
              <v:shape id="Text Box 883" style="position:absolute;margin-left:44.55pt;margin-top:.2pt;width:387.6pt;height:36.6pt;z-index:251981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119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" w14:anchorId="3FD4FD89">
                <v:textbox>
                  <w:txbxContent>
                    <w:p w:rsidRPr="00925A23" w:rsidR="00BC4D46" w:rsidP="00BC4D46" w:rsidRDefault="00BC4D46" w14:paraId="3D6768E9" w14:textId="77777777">
                      <w:pPr>
                        <w:spacing w:before="0" w:after="0" w:line="240" w:lineRule="auto"/>
                        <w:jc w:val="center"/>
                        <w:rPr>
                          <w:sz w:val="16"/>
                          <w:szCs w:val="16"/>
                        </w:rPr>
                      </w:pPr>
                      <w:r>
                        <w:rPr>
                          <w:sz w:val="16"/>
                          <w:szCs w:val="16"/>
                        </w:rPr>
                        <w:t xml:space="preserve">Reference: </w:t>
                      </w:r>
                      <w:hyperlink w:history="1" r:id="rId700">
                        <w:r w:rsidRPr="00982645">
                          <w:rPr>
                            <w:rStyle w:val="Hyperlink"/>
                            <w:sz w:val="16"/>
                            <w:szCs w:val="16"/>
                          </w:rPr>
                          <w:t>https://www.lifewire.com/thmb/PSVOXzQ1-CLIpEFu3T9s09jGxBg=/650x0/filters:no_upscale():max_bytes(150000):strip_icc():format(webp)/A9-CreateanAutomatedTaskwithWindows10TaskScheduler-annotated-af9aa5e1784c4c2aa018ea76bbaf4193.jpg</w:t>
                        </w:r>
                      </w:hyperlink>
                    </w:p>
                  </w:txbxContent>
                </v:textbox>
                <w10:wrap anchorx="margin"/>
              </v:shape>
            </w:pict>
          </mc:Fallback>
        </mc:AlternateContent>
      </w:r>
    </w:p>
    <w:p w:rsidR="00BC4D46" w:rsidP="00BC4D46" w:rsidRDefault="00BC4D46" w14:paraId="2FE9A8D2" w14:textId="77777777"/>
    <w:p w:rsidRPr="001D38C4" w:rsidR="00BC4D46" w:rsidP="0010500C" w:rsidRDefault="00BC4D46" w14:paraId="31FE3D0F" w14:textId="77777777">
      <w:pPr>
        <w:pStyle w:val="ListParagraph"/>
        <w:numPr>
          <w:ilvl w:val="0"/>
          <w:numId w:val="234"/>
        </w:numPr>
        <w:rPr>
          <w:color w:val="434343"/>
        </w:rPr>
      </w:pPr>
      <w:r w:rsidRPr="00DA018E">
        <w:t>You'll see your new task in the main pane in the Task Scheduler window. You can right click the task and select Run to test it actually launches the way you want it to. Now the task will run every day at th</w:t>
      </w:r>
      <w:r w:rsidRPr="001E7D60">
        <w:rPr>
          <w:color w:val="434343"/>
        </w:rPr>
        <w:t xml:space="preserve">e </w:t>
      </w:r>
      <w:r w:rsidRPr="00DA018E">
        <w:t>interval you've set up.</w:t>
      </w:r>
    </w:p>
    <w:p w:rsidR="00BC4D46" w:rsidP="00BC4D46" w:rsidRDefault="00BC4D46" w14:paraId="017927D8" w14:textId="77777777">
      <w:pPr>
        <w:pStyle w:val="Heading2"/>
      </w:pPr>
      <w:r w:rsidRPr="001238F7">
        <w:t xml:space="preserve">How to create an advanced task using Task Scheduler   </w:t>
      </w:r>
    </w:p>
    <w:p w:rsidR="00BC4D46" w:rsidP="00BC4D46" w:rsidRDefault="00BC4D46" w14:paraId="1FFA3035" w14:textId="77777777">
      <w:r>
        <w:t>Instead of using the Basic Task Wizard, you can step through the task configuration window using the regular task setup window. In this example, we'll show how to launch Microsoft Word on the last day of the month.</w:t>
      </w:r>
    </w:p>
    <w:p w:rsidR="00BC4D46" w:rsidP="0010500C" w:rsidRDefault="00BC4D46" w14:paraId="5C183792" w14:textId="77777777">
      <w:pPr>
        <w:pStyle w:val="ListParagraph"/>
        <w:numPr>
          <w:ilvl w:val="3"/>
          <w:numId w:val="234"/>
        </w:numPr>
      </w:pPr>
      <w:r>
        <w:t>To launch the Advanced Task configuration window, back on the main Task Scheduler window, select Create Task in the right navigation pane.</w:t>
      </w:r>
    </w:p>
    <w:p w:rsidR="00BC4D46" w:rsidP="00BC4D46" w:rsidRDefault="00BC4D46" w14:paraId="2818CAF9" w14:textId="77777777"/>
    <w:p w:rsidR="00BC4D46" w:rsidP="00BC4D46" w:rsidRDefault="00BC4D46" w14:paraId="5A2F760B" w14:textId="77777777">
      <w:r>
        <w:rPr>
          <w:noProof/>
        </w:rPr>
        <w:drawing>
          <wp:inline distT="0" distB="0" distL="0" distR="0" wp14:anchorId="0C857F23" wp14:editId="786B236D">
            <wp:extent cx="5523865" cy="2682240"/>
            <wp:effectExtent l="0" t="0" r="635" b="381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01">
                      <a:extLst>
                        <a:ext uri="{28A0092B-C50C-407E-A947-70E740481C1C}">
                          <a14:useLocalDpi xmlns:a14="http://schemas.microsoft.com/office/drawing/2010/main" val="0"/>
                        </a:ext>
                      </a:extLst>
                    </a:blip>
                    <a:stretch>
                      <a:fillRect/>
                    </a:stretch>
                  </pic:blipFill>
                  <pic:spPr>
                    <a:xfrm>
                      <a:off x="0" y="0"/>
                      <a:ext cx="5523865" cy="2682240"/>
                    </a:xfrm>
                    <a:prstGeom prst="rect">
                      <a:avLst/>
                    </a:prstGeom>
                  </pic:spPr>
                </pic:pic>
              </a:graphicData>
            </a:graphic>
          </wp:inline>
        </w:drawing>
      </w:r>
    </w:p>
    <w:p w:rsidR="00BC4D46" w:rsidP="00BC4D46" w:rsidRDefault="00BC4D46" w14:paraId="69D057B0" w14:textId="77777777">
      <w:pPr>
        <w:tabs>
          <w:tab w:val="left" w:pos="2388"/>
        </w:tabs>
      </w:pPr>
      <w:r>
        <w:rPr>
          <w:noProof/>
        </w:rPr>
        <mc:AlternateContent>
          <mc:Choice Requires="wps">
            <w:drawing>
              <wp:anchor distT="0" distB="0" distL="114300" distR="114300" simplePos="0" relativeHeight="251983872" behindDoc="0" locked="0" layoutInCell="1" allowOverlap="1" wp14:anchorId="413AF1E7" wp14:editId="0D5EF493">
                <wp:simplePos x="0" y="0"/>
                <wp:positionH relativeFrom="column">
                  <wp:posOffset>106680</wp:posOffset>
                </wp:positionH>
                <wp:positionV relativeFrom="paragraph">
                  <wp:posOffset>121920</wp:posOffset>
                </wp:positionV>
                <wp:extent cx="5234940" cy="441960"/>
                <wp:effectExtent l="0" t="0" r="22860" b="15240"/>
                <wp:wrapNone/>
                <wp:docPr id="884" name="Text Box 884"/>
                <wp:cNvGraphicFramePr/>
                <a:graphic xmlns:a="http://schemas.openxmlformats.org/drawingml/2006/main">
                  <a:graphicData uri="http://schemas.microsoft.com/office/word/2010/wordprocessingShape">
                    <wps:wsp>
                      <wps:cNvSpPr txBox="1"/>
                      <wps:spPr>
                        <a:xfrm>
                          <a:off x="0" y="0"/>
                          <a:ext cx="5234940" cy="441960"/>
                        </a:xfrm>
                        <a:prstGeom prst="rect">
                          <a:avLst/>
                        </a:prstGeom>
                        <a:solidFill>
                          <a:schemeClr val="lt1"/>
                        </a:solidFill>
                        <a:ln w="6350">
                          <a:solidFill>
                            <a:schemeClr val="bg1"/>
                          </a:solidFill>
                        </a:ln>
                      </wps:spPr>
                      <wps:txbx>
                        <w:txbxContent>
                          <w:p w:rsidRPr="00AA2939" w:rsidR="00BC4D46" w:rsidP="00BC4D46" w:rsidRDefault="00BC4D46" w14:paraId="4BFFB3F1" w14:textId="77777777">
                            <w:pPr>
                              <w:spacing w:before="0" w:after="0" w:line="240" w:lineRule="auto"/>
                              <w:jc w:val="center"/>
                              <w:rPr>
                                <w:sz w:val="16"/>
                                <w:szCs w:val="16"/>
                              </w:rPr>
                            </w:pPr>
                            <w:r>
                              <w:rPr>
                                <w:sz w:val="16"/>
                                <w:szCs w:val="16"/>
                              </w:rPr>
                              <w:t xml:space="preserve">Reference: </w:t>
                            </w:r>
                            <w:hyperlink w:history="1" r:id="rId702">
                              <w:r w:rsidRPr="00982645">
                                <w:rPr>
                                  <w:rStyle w:val="Hyperlink"/>
                                  <w:sz w:val="16"/>
                                  <w:szCs w:val="16"/>
                                </w:rPr>
                                <w:t>https://www.lifewire.com/thmb/nNslVT-nH3p98ys-RAm-suUTaDc=/650x0/filters:no_upscale():max_bytes(150000):strip_icc():format(webp)/B1-CreateanAutomatedTaskwithWindows10TaskScheduler-annotated-51dfdc7894ee4447a1eb36c575311758.jpg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98A90DC">
              <v:shape id="Text Box 884" style="position:absolute;margin-left:8.4pt;margin-top:9.6pt;width:412.2pt;height:34.8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9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" w14:anchorId="413AF1E7">
                <v:textbox>
                  <w:txbxContent>
                    <w:p w:rsidRPr="00AA2939" w:rsidR="00BC4D46" w:rsidP="00BC4D46" w:rsidRDefault="00BC4D46" w14:paraId="08AAB838" w14:textId="77777777">
                      <w:pPr>
                        <w:spacing w:before="0" w:after="0" w:line="240" w:lineRule="auto"/>
                        <w:jc w:val="center"/>
                        <w:rPr>
                          <w:sz w:val="16"/>
                          <w:szCs w:val="16"/>
                        </w:rPr>
                      </w:pPr>
                      <w:r>
                        <w:rPr>
                          <w:sz w:val="16"/>
                          <w:szCs w:val="16"/>
                        </w:rPr>
                        <w:t xml:space="preserve">Reference: </w:t>
                      </w:r>
                      <w:hyperlink w:history="1" r:id="rId703">
                        <w:r w:rsidRPr="00982645">
                          <w:rPr>
                            <w:rStyle w:val="Hyperlink"/>
                            <w:sz w:val="16"/>
                            <w:szCs w:val="16"/>
                          </w:rPr>
                          <w:t>https://www.lifewire.com/thmb/nNslVT-nH3p98ys-RAm-suUTaDc=/650x0/filters:no_upscale():max_bytes(150000):strip_icc():format(webp)/B1-CreateanAutomatedTaskwithWindows10TaskScheduler-annotated-51dfdc7894ee4447a1eb36c575311758.jpg</w:t>
                        </w:r>
                      </w:hyperlink>
                    </w:p>
                  </w:txbxContent>
                </v:textbox>
              </v:shape>
            </w:pict>
          </mc:Fallback>
        </mc:AlternateContent>
      </w:r>
      <w:r>
        <w:tab/>
      </w:r>
      <w:r w:rsidRPr="00B61DDB">
        <w:rPr>
          <w:sz w:val="16"/>
          <w:szCs w:val="16"/>
        </w:rPr>
        <w:t>Image: Create</w:t>
      </w:r>
      <w:r>
        <w:rPr>
          <w:sz w:val="16"/>
          <w:szCs w:val="16"/>
        </w:rPr>
        <w:t xml:space="preserve"> </w:t>
      </w:r>
      <w:r w:rsidRPr="00B61DDB">
        <w:rPr>
          <w:sz w:val="16"/>
          <w:szCs w:val="16"/>
        </w:rPr>
        <w:t>an</w:t>
      </w:r>
      <w:r>
        <w:rPr>
          <w:sz w:val="16"/>
          <w:szCs w:val="16"/>
        </w:rPr>
        <w:t xml:space="preserve"> Advance </w:t>
      </w:r>
      <w:r w:rsidRPr="00B61DDB">
        <w:rPr>
          <w:sz w:val="16"/>
          <w:szCs w:val="16"/>
        </w:rPr>
        <w:t>Task</w:t>
      </w:r>
      <w:r>
        <w:rPr>
          <w:sz w:val="16"/>
          <w:szCs w:val="16"/>
        </w:rPr>
        <w:t xml:space="preserve"> </w:t>
      </w:r>
      <w:r w:rsidRPr="00B61DDB">
        <w:rPr>
          <w:sz w:val="16"/>
          <w:szCs w:val="16"/>
        </w:rPr>
        <w:t>with</w:t>
      </w:r>
      <w:r>
        <w:rPr>
          <w:sz w:val="16"/>
          <w:szCs w:val="16"/>
        </w:rPr>
        <w:t xml:space="preserve"> </w:t>
      </w:r>
      <w:r w:rsidRPr="00B61DDB">
        <w:rPr>
          <w:sz w:val="16"/>
          <w:szCs w:val="16"/>
        </w:rPr>
        <w:t>Windows</w:t>
      </w:r>
    </w:p>
    <w:p w:rsidR="00BC4D46" w:rsidP="00BC4D46" w:rsidRDefault="00BC4D46" w14:paraId="78C0F704" w14:textId="77777777"/>
    <w:p w:rsidR="00BC4D46" w:rsidP="00BC4D46" w:rsidRDefault="00BC4D46" w14:paraId="1DD14CDE" w14:textId="77777777">
      <w:pPr>
        <w:pStyle w:val="ListParagraph"/>
        <w:ind w:left="360"/>
      </w:pPr>
    </w:p>
    <w:p w:rsidR="00BC4D46" w:rsidP="0010500C" w:rsidRDefault="00BC4D46" w14:paraId="017E903B" w14:textId="77777777">
      <w:pPr>
        <w:pStyle w:val="ListParagraph"/>
        <w:numPr>
          <w:ilvl w:val="3"/>
          <w:numId w:val="234"/>
        </w:numPr>
      </w:pPr>
      <w:r>
        <w:t>This will launch the Create Task window. On the General tab, type a name for your task in the Name field.</w:t>
      </w:r>
    </w:p>
    <w:p w:rsidR="00BC4D46" w:rsidP="00BC4D46" w:rsidRDefault="00BC4D46" w14:paraId="6F6FE805" w14:textId="77777777">
      <w:pPr>
        <w:rPr>
          <w:noProof/>
        </w:rPr>
      </w:pPr>
      <w:r>
        <w:rPr>
          <w:noProof/>
        </w:rPr>
        <w:lastRenderedPageBreak/>
        <w:drawing>
          <wp:inline distT="0" distB="0" distL="0" distR="0" wp14:anchorId="0ED97416" wp14:editId="47472AD0">
            <wp:extent cx="5073650" cy="2529561"/>
            <wp:effectExtent l="0" t="0" r="0" b="4445"/>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77">
                      <a:extLst>
                        <a:ext uri="{28A0092B-C50C-407E-A947-70E740481C1C}">
                          <a14:useLocalDpi xmlns:a14="http://schemas.microsoft.com/office/drawing/2010/main" val="0"/>
                        </a:ext>
                      </a:extLst>
                    </a:blip>
                    <a:stretch>
                      <a:fillRect/>
                    </a:stretch>
                  </pic:blipFill>
                  <pic:spPr>
                    <a:xfrm>
                      <a:off x="0" y="0"/>
                      <a:ext cx="5073650" cy="2529561"/>
                    </a:xfrm>
                    <a:prstGeom prst="rect">
                      <a:avLst/>
                    </a:prstGeom>
                  </pic:spPr>
                </pic:pic>
              </a:graphicData>
            </a:graphic>
          </wp:inline>
        </w:drawing>
      </w:r>
    </w:p>
    <w:p w:rsidRPr="00D75DD4" w:rsidR="00BC4D46" w:rsidP="00BC4D46" w:rsidRDefault="00BC4D46" w14:paraId="3324F7B0" w14:textId="77777777">
      <w:pPr>
        <w:jc w:val="center"/>
        <w:rPr>
          <w:noProof/>
        </w:rPr>
      </w:pPr>
      <w:r>
        <w:rPr>
          <w:noProof/>
        </w:rPr>
        <mc:AlternateContent>
          <mc:Choice Requires="wps">
            <w:drawing>
              <wp:anchor distT="0" distB="0" distL="114300" distR="114300" simplePos="0" relativeHeight="251984896" behindDoc="0" locked="0" layoutInCell="1" allowOverlap="1" wp14:anchorId="10423798" wp14:editId="575B8760">
                <wp:simplePos x="0" y="0"/>
                <wp:positionH relativeFrom="margin">
                  <wp:align>left</wp:align>
                </wp:positionH>
                <wp:positionV relativeFrom="paragraph">
                  <wp:posOffset>125730</wp:posOffset>
                </wp:positionV>
                <wp:extent cx="5585460" cy="335280"/>
                <wp:effectExtent l="0" t="0" r="15240" b="26670"/>
                <wp:wrapNone/>
                <wp:docPr id="885" name="Text Box 885"/>
                <wp:cNvGraphicFramePr/>
                <a:graphic xmlns:a="http://schemas.openxmlformats.org/drawingml/2006/main">
                  <a:graphicData uri="http://schemas.microsoft.com/office/word/2010/wordprocessingShape">
                    <wps:wsp>
                      <wps:cNvSpPr txBox="1"/>
                      <wps:spPr>
                        <a:xfrm>
                          <a:off x="0" y="0"/>
                          <a:ext cx="5585460" cy="335280"/>
                        </a:xfrm>
                        <a:prstGeom prst="rect">
                          <a:avLst/>
                        </a:prstGeom>
                        <a:solidFill>
                          <a:schemeClr val="lt1"/>
                        </a:solidFill>
                        <a:ln w="6350">
                          <a:solidFill>
                            <a:schemeClr val="bg1"/>
                          </a:solidFill>
                        </a:ln>
                      </wps:spPr>
                      <wps:txbx>
                        <w:txbxContent>
                          <w:p w:rsidRPr="00045B2C" w:rsidR="00BC4D46" w:rsidP="00BC4D46" w:rsidRDefault="00BC4D46" w14:paraId="4106EDAA" w14:textId="77777777">
                            <w:pPr>
                              <w:spacing w:before="0" w:after="0" w:line="240" w:lineRule="auto"/>
                              <w:jc w:val="center"/>
                              <w:rPr>
                                <w:sz w:val="16"/>
                                <w:szCs w:val="16"/>
                              </w:rPr>
                            </w:pPr>
                            <w:r>
                              <w:rPr>
                                <w:sz w:val="16"/>
                                <w:szCs w:val="16"/>
                              </w:rPr>
                              <w:t>Reference:</w:t>
                            </w:r>
                            <w:hyperlink w:history="1" r:id="rId704">
                              <w:r w:rsidRPr="00982645">
                                <w:rPr>
                                  <w:rStyle w:val="Hyperlink"/>
                                  <w:sz w:val="16"/>
                                  <w:szCs w:val="16"/>
                                </w:rPr>
                                <w:t>https://www.lifewire.com/thmb/A_ZDINnTTWbeihXmDUlJF7shS2A=/650x0/filters:no_upscale():max_bytes(150000):strip_icc():format(webp)/A2-CreateanAutomatedTaskwithWindows10TaskScheduler-annotated-2f7bbc9f89144fa5a2c69ebbba2ab006.jpg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6235F3B">
              <v:shape id="Text Box 885" style="position:absolute;left:0;text-align:left;margin-left:0;margin-top:9.9pt;width:439.8pt;height:26.4pt;z-index:251984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spid="_x0000_s119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" w14:anchorId="10423798">
                <v:textbox>
                  <w:txbxContent>
                    <w:p w:rsidRPr="00045B2C" w:rsidR="00BC4D46" w:rsidP="00BC4D46" w:rsidRDefault="00BC4D46" w14:paraId="1F7852A2" w14:textId="77777777">
                      <w:pPr>
                        <w:spacing w:before="0" w:after="0" w:line="240" w:lineRule="auto"/>
                        <w:jc w:val="center"/>
                        <w:rPr>
                          <w:sz w:val="16"/>
                          <w:szCs w:val="16"/>
                        </w:rPr>
                      </w:pPr>
                      <w:r>
                        <w:rPr>
                          <w:sz w:val="16"/>
                          <w:szCs w:val="16"/>
                        </w:rPr>
                        <w:t>Reference:</w:t>
                      </w:r>
                      <w:hyperlink w:history="1" r:id="rId705">
                        <w:r w:rsidRPr="00982645">
                          <w:rPr>
                            <w:rStyle w:val="Hyperlink"/>
                            <w:sz w:val="16"/>
                            <w:szCs w:val="16"/>
                          </w:rPr>
                          <w:t>https://www.lifewire.com/thmb/A_ZDINnTTWbeihXmDUlJF7shS2A=/650x0/filters:no_upscale():max_bytes(150000):strip_icc():format(webp)/A2-CreateanAutomatedTaskwithWindows10TaskScheduler-annotated-2f7bbc9f89144fa5a2c69ebbba2ab006.jpg</w:t>
                        </w:r>
                      </w:hyperlink>
                    </w:p>
                  </w:txbxContent>
                </v:textbox>
                <w10:wrap anchorx="margin"/>
              </v:shape>
            </w:pict>
          </mc:Fallback>
        </mc:AlternateContent>
      </w:r>
      <w:r w:rsidRPr="00D75DD4">
        <w:rPr>
          <w:sz w:val="16"/>
          <w:szCs w:val="16"/>
        </w:rPr>
        <w:t>Image:</w:t>
      </w:r>
      <w:r>
        <w:rPr>
          <w:sz w:val="16"/>
          <w:szCs w:val="16"/>
        </w:rPr>
        <w:t xml:space="preserve"> </w:t>
      </w:r>
      <w:r w:rsidRPr="00D75DD4">
        <w:rPr>
          <w:sz w:val="16"/>
          <w:szCs w:val="16"/>
        </w:rPr>
        <w:t>Create an Advance Task with Windows</w:t>
      </w:r>
    </w:p>
    <w:p w:rsidR="00BC4D46" w:rsidP="0010500C" w:rsidRDefault="00BC4D46" w14:paraId="2C3EE14C" w14:textId="77777777">
      <w:pPr>
        <w:pStyle w:val="ListParagraph"/>
        <w:numPr>
          <w:ilvl w:val="3"/>
          <w:numId w:val="234"/>
        </w:numPr>
      </w:pPr>
      <w:r>
        <w:t>On the Triggers tab, select New. This is where you can adjust the schedule. In this case, select Monthly, select all months in the Months dropdown and set the Days dropdown to 30 for the end of the month. Make sure Enabled is selected. Select OK.</w:t>
      </w:r>
    </w:p>
    <w:p w:rsidR="00BC4D46" w:rsidP="00BC4D46" w:rsidRDefault="00BC4D46" w14:paraId="0355E998" w14:textId="77777777">
      <w:r>
        <w:rPr>
          <w:noProof/>
        </w:rPr>
        <w:drawing>
          <wp:inline distT="0" distB="0" distL="0" distR="0" wp14:anchorId="6D6560D0" wp14:editId="653FFDD4">
            <wp:extent cx="5516880" cy="3097940"/>
            <wp:effectExtent l="0" t="0" r="7620" b="762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680">
                      <a:extLst>
                        <a:ext uri="{28A0092B-C50C-407E-A947-70E740481C1C}">
                          <a14:useLocalDpi xmlns:a14="http://schemas.microsoft.com/office/drawing/2010/main" val="0"/>
                        </a:ext>
                      </a:extLst>
                    </a:blip>
                    <a:stretch>
                      <a:fillRect/>
                    </a:stretch>
                  </pic:blipFill>
                  <pic:spPr>
                    <a:xfrm>
                      <a:off x="0" y="0"/>
                      <a:ext cx="5520764" cy="3100121"/>
                    </a:xfrm>
                    <a:prstGeom prst="rect">
                      <a:avLst/>
                    </a:prstGeom>
                  </pic:spPr>
                </pic:pic>
              </a:graphicData>
            </a:graphic>
          </wp:inline>
        </w:drawing>
      </w:r>
    </w:p>
    <w:p w:rsidR="00BC4D46" w:rsidP="00BC4D46" w:rsidRDefault="00BC4D46" w14:paraId="11EF1C8D" w14:textId="77777777">
      <w:pPr>
        <w:jc w:val="center"/>
      </w:pPr>
      <w:r>
        <w:rPr>
          <w:sz w:val="16"/>
          <w:szCs w:val="16"/>
        </w:rPr>
        <w:t xml:space="preserve">Image: </w:t>
      </w:r>
      <w:r w:rsidRPr="00B61DDB">
        <w:rPr>
          <w:sz w:val="16"/>
          <w:szCs w:val="16"/>
        </w:rPr>
        <w:t>Create</w:t>
      </w:r>
      <w:r>
        <w:rPr>
          <w:sz w:val="16"/>
          <w:szCs w:val="16"/>
        </w:rPr>
        <w:t xml:space="preserve"> </w:t>
      </w:r>
      <w:r w:rsidRPr="00B61DDB">
        <w:rPr>
          <w:sz w:val="16"/>
          <w:szCs w:val="16"/>
        </w:rPr>
        <w:t>an</w:t>
      </w:r>
      <w:r>
        <w:rPr>
          <w:sz w:val="16"/>
          <w:szCs w:val="16"/>
        </w:rPr>
        <w:t xml:space="preserve"> Advance </w:t>
      </w:r>
      <w:r w:rsidRPr="00B61DDB">
        <w:rPr>
          <w:sz w:val="16"/>
          <w:szCs w:val="16"/>
        </w:rPr>
        <w:t>Task</w:t>
      </w:r>
      <w:r>
        <w:rPr>
          <w:sz w:val="16"/>
          <w:szCs w:val="16"/>
        </w:rPr>
        <w:t xml:space="preserve"> </w:t>
      </w:r>
      <w:r w:rsidRPr="00B61DDB">
        <w:rPr>
          <w:sz w:val="16"/>
          <w:szCs w:val="16"/>
        </w:rPr>
        <w:t>with</w:t>
      </w:r>
      <w:r>
        <w:rPr>
          <w:sz w:val="16"/>
          <w:szCs w:val="16"/>
        </w:rPr>
        <w:t xml:space="preserve"> </w:t>
      </w:r>
      <w:r w:rsidRPr="00B61DDB">
        <w:rPr>
          <w:sz w:val="16"/>
          <w:szCs w:val="16"/>
        </w:rPr>
        <w:t>Windows</w:t>
      </w:r>
      <w:r>
        <w:rPr>
          <w:noProof/>
        </w:rPr>
        <w:t xml:space="preserve"> </w:t>
      </w:r>
      <w:r>
        <w:rPr>
          <w:noProof/>
        </w:rPr>
        <mc:AlternateContent>
          <mc:Choice Requires="wps">
            <w:drawing>
              <wp:anchor distT="0" distB="0" distL="114300" distR="114300" simplePos="0" relativeHeight="251985920" behindDoc="0" locked="0" layoutInCell="1" allowOverlap="1" wp14:anchorId="62F98801" wp14:editId="19E36DF9">
                <wp:simplePos x="0" y="0"/>
                <wp:positionH relativeFrom="column">
                  <wp:posOffset>350520</wp:posOffset>
                </wp:positionH>
                <wp:positionV relativeFrom="paragraph">
                  <wp:posOffset>163830</wp:posOffset>
                </wp:positionV>
                <wp:extent cx="4892040" cy="472440"/>
                <wp:effectExtent l="0" t="0" r="22860" b="22860"/>
                <wp:wrapNone/>
                <wp:docPr id="886" name="Text Box 886"/>
                <wp:cNvGraphicFramePr/>
                <a:graphic xmlns:a="http://schemas.openxmlformats.org/drawingml/2006/main">
                  <a:graphicData uri="http://schemas.microsoft.com/office/word/2010/wordprocessingShape">
                    <wps:wsp>
                      <wps:cNvSpPr txBox="1"/>
                      <wps:spPr>
                        <a:xfrm>
                          <a:off x="0" y="0"/>
                          <a:ext cx="4892040" cy="472440"/>
                        </a:xfrm>
                        <a:prstGeom prst="rect">
                          <a:avLst/>
                        </a:prstGeom>
                        <a:solidFill>
                          <a:schemeClr val="lt1"/>
                        </a:solidFill>
                        <a:ln w="6350">
                          <a:solidFill>
                            <a:schemeClr val="bg1"/>
                          </a:solidFill>
                        </a:ln>
                      </wps:spPr>
                      <wps:txbx>
                        <w:txbxContent>
                          <w:p w:rsidRPr="00270BD3" w:rsidR="00BC4D46" w:rsidP="00BC4D46" w:rsidRDefault="00BC4D46" w14:paraId="2535AD7E" w14:textId="77777777">
                            <w:pPr>
                              <w:spacing w:before="0" w:after="0" w:line="240" w:lineRule="auto"/>
                              <w:jc w:val="center"/>
                              <w:rPr>
                                <w:sz w:val="16"/>
                                <w:szCs w:val="16"/>
                              </w:rPr>
                            </w:pPr>
                            <w:r>
                              <w:rPr>
                                <w:sz w:val="16"/>
                                <w:szCs w:val="16"/>
                              </w:rPr>
                              <w:t xml:space="preserve">Reference: </w:t>
                            </w:r>
                            <w:hyperlink w:history="1" r:id="rId706">
                              <w:r w:rsidRPr="00982645">
                                <w:rPr>
                                  <w:rStyle w:val="Hyperlink"/>
                                  <w:sz w:val="16"/>
                                  <w:szCs w:val="16"/>
                                </w:rPr>
                                <w:t>https://www.lifewire.com/thmb/FnMJ5Ebj5rcHcw-_dTgR_ylfOWg=/650x0/filters:no_upscale():max_bytes(150000):strip_icc():format(webp)/A3-CreateanAutomatedTaskwithWindows10TaskScheduler-annotated-7b1371ad86014c54bb89c4e41ae7adba.jpg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78D69A8">
              <v:shape id="Text Box 886" style="position:absolute;left:0;text-align:left;margin-left:27.6pt;margin-top:12.9pt;width:385.2pt;height:37.2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9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" w14:anchorId="62F98801">
                <v:textbox>
                  <w:txbxContent>
                    <w:p w:rsidRPr="00270BD3" w:rsidR="00BC4D46" w:rsidP="00BC4D46" w:rsidRDefault="00BC4D46" w14:paraId="5F74B470" w14:textId="77777777">
                      <w:pPr>
                        <w:spacing w:before="0" w:after="0" w:line="240" w:lineRule="auto"/>
                        <w:jc w:val="center"/>
                        <w:rPr>
                          <w:sz w:val="16"/>
                          <w:szCs w:val="16"/>
                        </w:rPr>
                      </w:pPr>
                      <w:r>
                        <w:rPr>
                          <w:sz w:val="16"/>
                          <w:szCs w:val="16"/>
                        </w:rPr>
                        <w:t xml:space="preserve">Reference: </w:t>
                      </w:r>
                      <w:hyperlink w:history="1" r:id="rId707">
                        <w:r w:rsidRPr="00982645">
                          <w:rPr>
                            <w:rStyle w:val="Hyperlink"/>
                            <w:sz w:val="16"/>
                            <w:szCs w:val="16"/>
                          </w:rPr>
                          <w:t>https://www.lifewire.com/thmb/FnMJ5Ebj5rcHcw-_dTgR_ylfOWg=/650x0/filters:no_upscale():max_bytes(150000):strip_icc():format(webp)/A3-CreateanAutomatedTaskwithWindows10TaskScheduler-annotated-7b1371ad86014c54bb89c4e41ae7adba.jpg</w:t>
                        </w:r>
                      </w:hyperlink>
                    </w:p>
                  </w:txbxContent>
                </v:textbox>
              </v:shape>
            </w:pict>
          </mc:Fallback>
        </mc:AlternateContent>
      </w:r>
    </w:p>
    <w:p w:rsidR="00BC4D46" w:rsidP="00BC4D46" w:rsidRDefault="00BC4D46" w14:paraId="1D2706C5" w14:textId="77777777">
      <w:pPr>
        <w:pStyle w:val="ListParagraph"/>
        <w:ind w:left="360"/>
      </w:pPr>
    </w:p>
    <w:p w:rsidR="00BC4D46" w:rsidP="00BC4D46" w:rsidRDefault="00BC4D46" w14:paraId="7D3B7A38" w14:textId="77777777">
      <w:pPr>
        <w:pStyle w:val="ListParagraph"/>
        <w:ind w:left="360"/>
      </w:pPr>
    </w:p>
    <w:p w:rsidR="00BC4D46" w:rsidP="0010500C" w:rsidRDefault="00BC4D46" w14:paraId="6DCCC18F" w14:textId="77777777">
      <w:pPr>
        <w:pStyle w:val="ListParagraph"/>
        <w:numPr>
          <w:ilvl w:val="3"/>
          <w:numId w:val="234"/>
        </w:numPr>
      </w:pPr>
      <w:r>
        <w:lastRenderedPageBreak/>
        <w:t>On the Actions tab, select New. Select Start a program in the Action dropdown. Select the Browse button and browse to the Word executable at "C:\Program Files\Microsoft Office\root\Office16\". The file name is winword.exe. Once you browse to the file, select it and select Open. Select OK.</w:t>
      </w:r>
    </w:p>
    <w:p w:rsidR="00BC4D46" w:rsidP="00BC4D46" w:rsidRDefault="00BC4D46" w14:paraId="632A77AB" w14:textId="77777777">
      <w:r>
        <w:rPr>
          <w:noProof/>
        </w:rPr>
        <w:drawing>
          <wp:anchor distT="0" distB="0" distL="114300" distR="114300" simplePos="0" relativeHeight="251986944" behindDoc="0" locked="0" layoutInCell="1" allowOverlap="1" wp14:anchorId="44FEBA9B" wp14:editId="7B499B48">
            <wp:simplePos x="0" y="0"/>
            <wp:positionH relativeFrom="column">
              <wp:posOffset>289560</wp:posOffset>
            </wp:positionH>
            <wp:positionV relativeFrom="paragraph">
              <wp:posOffset>8890</wp:posOffset>
            </wp:positionV>
            <wp:extent cx="5196840" cy="2925445"/>
            <wp:effectExtent l="0" t="0" r="3810" b="8255"/>
            <wp:wrapSquare wrapText="bothSides"/>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708">
                      <a:extLst>
                        <a:ext uri="{28A0092B-C50C-407E-A947-70E740481C1C}">
                          <a14:useLocalDpi xmlns:a14="http://schemas.microsoft.com/office/drawing/2010/main" val="0"/>
                        </a:ext>
                      </a:extLst>
                    </a:blip>
                    <a:stretch>
                      <a:fillRect/>
                    </a:stretch>
                  </pic:blipFill>
                  <pic:spPr>
                    <a:xfrm>
                      <a:off x="0" y="0"/>
                      <a:ext cx="5196840" cy="2925445"/>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6F3DCA89" w14:textId="77777777"/>
    <w:p w:rsidR="00BC4D46" w:rsidP="00BC4D46" w:rsidRDefault="00BC4D46" w14:paraId="308FEDCB" w14:textId="77777777"/>
    <w:p w:rsidR="00BC4D46" w:rsidP="00BC4D46" w:rsidRDefault="00BC4D46" w14:paraId="1CA260B0" w14:textId="77777777"/>
    <w:p w:rsidR="00BC4D46" w:rsidP="00BC4D46" w:rsidRDefault="00BC4D46" w14:paraId="1C63EE8C" w14:textId="77777777"/>
    <w:p w:rsidR="00BC4D46" w:rsidP="00BC4D46" w:rsidRDefault="00BC4D46" w14:paraId="40C32396" w14:textId="77777777"/>
    <w:p w:rsidR="00BC4D46" w:rsidP="00BC4D46" w:rsidRDefault="00BC4D46" w14:paraId="19390A36" w14:textId="77777777"/>
    <w:p w:rsidR="00BC4D46" w:rsidP="00BC4D46" w:rsidRDefault="00BC4D46" w14:paraId="3C496F7E" w14:textId="77777777"/>
    <w:p w:rsidR="00BC4D46" w:rsidP="00BC4D46" w:rsidRDefault="00BC4D46" w14:paraId="6846FF40" w14:textId="77777777"/>
    <w:p w:rsidR="00BC4D46" w:rsidP="00BC4D46" w:rsidRDefault="00BC4D46" w14:paraId="06BB2939" w14:textId="77777777">
      <w:pPr>
        <w:jc w:val="center"/>
      </w:pPr>
      <w:r>
        <w:rPr>
          <w:noProof/>
        </w:rPr>
        <mc:AlternateContent>
          <mc:Choice Requires="wps">
            <w:drawing>
              <wp:anchor distT="0" distB="0" distL="114300" distR="114300" simplePos="0" relativeHeight="251987968" behindDoc="0" locked="0" layoutInCell="1" allowOverlap="1" wp14:anchorId="51D7043A" wp14:editId="40CA14A4">
                <wp:simplePos x="0" y="0"/>
                <wp:positionH relativeFrom="margin">
                  <wp:align>center</wp:align>
                </wp:positionH>
                <wp:positionV relativeFrom="paragraph">
                  <wp:posOffset>131445</wp:posOffset>
                </wp:positionV>
                <wp:extent cx="5067300" cy="457200"/>
                <wp:effectExtent l="0" t="0" r="19050" b="19050"/>
                <wp:wrapNone/>
                <wp:docPr id="887" name="Text Box 887"/>
                <wp:cNvGraphicFramePr/>
                <a:graphic xmlns:a="http://schemas.openxmlformats.org/drawingml/2006/main">
                  <a:graphicData uri="http://schemas.microsoft.com/office/word/2010/wordprocessingShape">
                    <wps:wsp>
                      <wps:cNvSpPr txBox="1"/>
                      <wps:spPr>
                        <a:xfrm>
                          <a:off x="0" y="0"/>
                          <a:ext cx="5067300" cy="457200"/>
                        </a:xfrm>
                        <a:prstGeom prst="rect">
                          <a:avLst/>
                        </a:prstGeom>
                        <a:solidFill>
                          <a:schemeClr val="lt1"/>
                        </a:solidFill>
                        <a:ln w="6350">
                          <a:solidFill>
                            <a:schemeClr val="bg1"/>
                          </a:solidFill>
                        </a:ln>
                      </wps:spPr>
                      <wps:txbx>
                        <w:txbxContent>
                          <w:p w:rsidR="00BC4D46" w:rsidP="00BC4D46" w:rsidRDefault="00BC4D46" w14:paraId="1151B600" w14:textId="77777777">
                            <w:pPr>
                              <w:spacing w:before="0" w:after="0" w:line="240" w:lineRule="auto"/>
                              <w:jc w:val="center"/>
                              <w:rPr>
                                <w:sz w:val="16"/>
                                <w:szCs w:val="16"/>
                              </w:rPr>
                            </w:pPr>
                            <w:r>
                              <w:rPr>
                                <w:sz w:val="16"/>
                                <w:szCs w:val="16"/>
                              </w:rPr>
                              <w:t>Reference:</w:t>
                            </w:r>
                            <w:hyperlink w:history="1" r:id="rId709">
                              <w:r w:rsidRPr="00982645">
                                <w:rPr>
                                  <w:rStyle w:val="Hyperlink"/>
                                  <w:sz w:val="16"/>
                                  <w:szCs w:val="16"/>
                                </w:rPr>
                                <w:t>https://www.lifewire.com/thmb/pBtrLJyv4M17FdT3or9hYBYcHHI=/650x0/filters:no_upscale():max_bytes(150000):strip_icc():format(webp)/B4-CreateanAutomatedTaskwithWindows10TaskScheduler-annotated-ac753d42c0104558b56221eb19fa503f.jpg</w:t>
                              </w:r>
                            </w:hyperlink>
                          </w:p>
                          <w:p w:rsidRPr="00C251CF" w:rsidR="00BC4D46" w:rsidP="00BC4D46" w:rsidRDefault="00BC4D46" w14:paraId="06BFE795" w14:textId="77777777">
                            <w:pPr>
                              <w:spacing w:before="0" w:after="0" w:line="240" w:lineRule="auto"/>
                              <w:rPr>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4DE3DE9">
              <v:shape id="Text Box 887" style="position:absolute;left:0;text-align:left;margin-left:0;margin-top:10.35pt;width:399pt;height:36pt;z-index:2519879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19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" w14:anchorId="51D7043A">
                <v:textbox>
                  <w:txbxContent>
                    <w:p w:rsidR="00BC4D46" w:rsidP="00BC4D46" w:rsidRDefault="00BC4D46" w14:paraId="29589C2D" w14:textId="77777777">
                      <w:pPr>
                        <w:spacing w:before="0" w:after="0" w:line="240" w:lineRule="auto"/>
                        <w:jc w:val="center"/>
                        <w:rPr>
                          <w:sz w:val="16"/>
                          <w:szCs w:val="16"/>
                        </w:rPr>
                      </w:pPr>
                      <w:r>
                        <w:rPr>
                          <w:sz w:val="16"/>
                          <w:szCs w:val="16"/>
                        </w:rPr>
                        <w:t>Reference:</w:t>
                      </w:r>
                      <w:hyperlink w:history="1" r:id="rId710">
                        <w:r w:rsidRPr="00982645">
                          <w:rPr>
                            <w:rStyle w:val="Hyperlink"/>
                            <w:sz w:val="16"/>
                            <w:szCs w:val="16"/>
                          </w:rPr>
                          <w:t>https://www.lifewire.com/thmb/pBtrLJyv4M17FdT3or9hYBYcHHI=/650x0/filters:no_upscale():max_bytes(150000):strip_icc():format(webp)/B4-CreateanAutomatedTaskwithWindows10TaskScheduler-annotated-ac753d42c0104558b56221eb19fa503f.jpg</w:t>
                        </w:r>
                      </w:hyperlink>
                    </w:p>
                    <w:p w:rsidRPr="00C251CF" w:rsidR="00BC4D46" w:rsidP="00BC4D46" w:rsidRDefault="00BC4D46" w14:paraId="3656B9AB" w14:textId="77777777">
                      <w:pPr>
                        <w:spacing w:before="0" w:after="0" w:line="240" w:lineRule="auto"/>
                        <w:rPr>
                          <w:sz w:val="16"/>
                          <w:szCs w:val="16"/>
                        </w:rPr>
                      </w:pPr>
                    </w:p>
                  </w:txbxContent>
                </v:textbox>
                <w10:wrap anchorx="margin"/>
              </v:shape>
            </w:pict>
          </mc:Fallback>
        </mc:AlternateContent>
      </w:r>
      <w:r>
        <w:rPr>
          <w:sz w:val="16"/>
          <w:szCs w:val="16"/>
        </w:rPr>
        <w:t xml:space="preserve">Image: </w:t>
      </w:r>
      <w:r w:rsidRPr="00B61DDB">
        <w:rPr>
          <w:sz w:val="16"/>
          <w:szCs w:val="16"/>
        </w:rPr>
        <w:t>Create</w:t>
      </w:r>
      <w:r>
        <w:rPr>
          <w:sz w:val="16"/>
          <w:szCs w:val="16"/>
        </w:rPr>
        <w:t xml:space="preserve"> </w:t>
      </w:r>
      <w:r w:rsidRPr="00B61DDB">
        <w:rPr>
          <w:sz w:val="16"/>
          <w:szCs w:val="16"/>
        </w:rPr>
        <w:t>an</w:t>
      </w:r>
      <w:r>
        <w:rPr>
          <w:sz w:val="16"/>
          <w:szCs w:val="16"/>
        </w:rPr>
        <w:t xml:space="preserve"> Advance </w:t>
      </w:r>
      <w:r w:rsidRPr="00B61DDB">
        <w:rPr>
          <w:sz w:val="16"/>
          <w:szCs w:val="16"/>
        </w:rPr>
        <w:t>Task</w:t>
      </w:r>
      <w:r>
        <w:rPr>
          <w:sz w:val="16"/>
          <w:szCs w:val="16"/>
        </w:rPr>
        <w:t xml:space="preserve"> </w:t>
      </w:r>
      <w:r w:rsidRPr="00B61DDB">
        <w:rPr>
          <w:sz w:val="16"/>
          <w:szCs w:val="16"/>
        </w:rPr>
        <w:t>with</w:t>
      </w:r>
      <w:r>
        <w:rPr>
          <w:sz w:val="16"/>
          <w:szCs w:val="16"/>
        </w:rPr>
        <w:t xml:space="preserve"> </w:t>
      </w:r>
      <w:r w:rsidRPr="00B61DDB">
        <w:rPr>
          <w:sz w:val="16"/>
          <w:szCs w:val="16"/>
        </w:rPr>
        <w:t>Windows</w:t>
      </w:r>
    </w:p>
    <w:p w:rsidR="00BC4D46" w:rsidP="00BC4D46" w:rsidRDefault="00BC4D46" w14:paraId="5529238E" w14:textId="77777777"/>
    <w:p w:rsidR="00BC4D46" w:rsidP="00BC4D46" w:rsidRDefault="00BC4D46" w14:paraId="2645F31A" w14:textId="77777777">
      <w:pPr>
        <w:pStyle w:val="ListParagraph"/>
        <w:ind w:left="360"/>
      </w:pPr>
    </w:p>
    <w:p w:rsidR="00BC4D46" w:rsidP="0010500C" w:rsidRDefault="00BC4D46" w14:paraId="648BF13A" w14:textId="77777777">
      <w:pPr>
        <w:pStyle w:val="ListParagraph"/>
        <w:numPr>
          <w:ilvl w:val="3"/>
          <w:numId w:val="234"/>
        </w:numPr>
      </w:pPr>
      <w:r>
        <w:t>On the Conditions tab, you can further configure your task to run:</w:t>
      </w:r>
    </w:p>
    <w:p w:rsidR="00BC4D46" w:rsidP="0010500C" w:rsidRDefault="00BC4D46" w14:paraId="67B23488" w14:textId="77777777">
      <w:pPr>
        <w:pStyle w:val="ListParagraph"/>
        <w:numPr>
          <w:ilvl w:val="0"/>
          <w:numId w:val="240"/>
        </w:numPr>
      </w:pPr>
      <w:r>
        <w:t>Only if the computer is idle</w:t>
      </w:r>
    </w:p>
    <w:p w:rsidR="00BC4D46" w:rsidP="0010500C" w:rsidRDefault="00BC4D46" w14:paraId="3A9625EA" w14:textId="77777777">
      <w:pPr>
        <w:pStyle w:val="ListParagraph"/>
        <w:numPr>
          <w:ilvl w:val="0"/>
          <w:numId w:val="240"/>
        </w:numPr>
      </w:pPr>
      <w:r>
        <w:t>Only if the computer's plugged in</w:t>
      </w:r>
    </w:p>
    <w:p w:rsidR="00BC4D46" w:rsidP="0010500C" w:rsidRDefault="00BC4D46" w14:paraId="2D395A0D" w14:textId="77777777">
      <w:pPr>
        <w:pStyle w:val="ListParagraph"/>
        <w:numPr>
          <w:ilvl w:val="0"/>
          <w:numId w:val="240"/>
        </w:numPr>
      </w:pPr>
      <w:r>
        <w:t>Wake up the computer to run it</w:t>
      </w:r>
    </w:p>
    <w:p w:rsidR="00BC4D46" w:rsidP="0010500C" w:rsidRDefault="00BC4D46" w14:paraId="0C40689C" w14:textId="77777777">
      <w:pPr>
        <w:pStyle w:val="ListParagraph"/>
        <w:numPr>
          <w:ilvl w:val="0"/>
          <w:numId w:val="240"/>
        </w:numPr>
      </w:pPr>
      <w:r>
        <w:t>Only if you're connected to your network</w:t>
      </w:r>
    </w:p>
    <w:p w:rsidR="00BC4D46" w:rsidP="0010500C" w:rsidRDefault="00BC4D46" w14:paraId="1DF9F1E1" w14:textId="77777777">
      <w:pPr>
        <w:pStyle w:val="ListParagraph"/>
        <w:numPr>
          <w:ilvl w:val="0"/>
          <w:numId w:val="240"/>
        </w:numPr>
      </w:pPr>
      <w:r>
        <w:t>The Conditions tab in Task Scheduler in Windows 10.</w:t>
      </w:r>
    </w:p>
    <w:p w:rsidR="00BC4D46" w:rsidP="0010500C" w:rsidRDefault="00BC4D46" w14:paraId="18C109FA" w14:textId="77777777">
      <w:pPr>
        <w:pStyle w:val="ListParagraph"/>
        <w:numPr>
          <w:ilvl w:val="3"/>
          <w:numId w:val="234"/>
        </w:numPr>
      </w:pPr>
      <w:r>
        <w:t>On the Settings tab, you can further configure your task:</w:t>
      </w:r>
    </w:p>
    <w:p w:rsidR="00BC4D46" w:rsidP="0010500C" w:rsidRDefault="00BC4D46" w14:paraId="40A86901" w14:textId="77777777">
      <w:pPr>
        <w:pStyle w:val="ListParagraph"/>
        <w:numPr>
          <w:ilvl w:val="0"/>
          <w:numId w:val="241"/>
        </w:numPr>
      </w:pPr>
      <w:r>
        <w:t>To be run manually</w:t>
      </w:r>
    </w:p>
    <w:p w:rsidR="00BC4D46" w:rsidP="0010500C" w:rsidRDefault="00BC4D46" w14:paraId="17D11326" w14:textId="77777777">
      <w:pPr>
        <w:pStyle w:val="ListParagraph"/>
        <w:numPr>
          <w:ilvl w:val="0"/>
          <w:numId w:val="241"/>
        </w:numPr>
      </w:pPr>
      <w:r>
        <w:t>Run again if it fails</w:t>
      </w:r>
    </w:p>
    <w:p w:rsidR="00BC4D46" w:rsidP="0010500C" w:rsidRDefault="00BC4D46" w14:paraId="4AD84CBB" w14:textId="77777777">
      <w:pPr>
        <w:pStyle w:val="ListParagraph"/>
        <w:numPr>
          <w:ilvl w:val="0"/>
          <w:numId w:val="241"/>
        </w:numPr>
      </w:pPr>
      <w:r>
        <w:t>Automatically restart</w:t>
      </w:r>
    </w:p>
    <w:p w:rsidR="00BC4D46" w:rsidP="0010500C" w:rsidRDefault="00BC4D46" w14:paraId="6704770D" w14:textId="77777777">
      <w:pPr>
        <w:pStyle w:val="ListParagraph"/>
        <w:numPr>
          <w:ilvl w:val="0"/>
          <w:numId w:val="241"/>
        </w:numPr>
      </w:pPr>
      <w:r>
        <w:t>Stop if it runs too long</w:t>
      </w:r>
    </w:p>
    <w:p w:rsidR="00BC4D46" w:rsidP="0010500C" w:rsidRDefault="00BC4D46" w14:paraId="315814C0" w14:textId="77777777">
      <w:pPr>
        <w:pStyle w:val="ListParagraph"/>
        <w:numPr>
          <w:ilvl w:val="0"/>
          <w:numId w:val="241"/>
        </w:numPr>
      </w:pPr>
      <w:r>
        <w:t>Force to stop if it doesn't end properly</w:t>
      </w:r>
    </w:p>
    <w:p w:rsidR="00BC4D46" w:rsidP="0010500C" w:rsidRDefault="00BC4D46" w14:paraId="1B20DA3A" w14:textId="77777777">
      <w:pPr>
        <w:pStyle w:val="ListParagraph"/>
        <w:numPr>
          <w:ilvl w:val="0"/>
          <w:numId w:val="241"/>
        </w:numPr>
      </w:pPr>
      <w:r>
        <w:t>Delete the task if it's not scheduled to run again</w:t>
      </w:r>
    </w:p>
    <w:p w:rsidR="00BC4D46" w:rsidP="0010500C" w:rsidRDefault="00BC4D46" w14:paraId="566099B1" w14:textId="77777777">
      <w:pPr>
        <w:pStyle w:val="ListParagraph"/>
        <w:numPr>
          <w:ilvl w:val="0"/>
          <w:numId w:val="241"/>
        </w:numPr>
      </w:pPr>
      <w:r>
        <w:t>The setting tab in Task Scheduler in Windows 10.</w:t>
      </w:r>
    </w:p>
    <w:p w:rsidR="00BC4D46" w:rsidP="00BC4D46" w:rsidRDefault="00BC4D46" w14:paraId="52F50519" w14:textId="77777777">
      <w:pPr>
        <w:pStyle w:val="ListParagraph"/>
        <w:ind w:left="1080"/>
      </w:pPr>
    </w:p>
    <w:p w:rsidR="00BC4D46" w:rsidP="00BC4D46" w:rsidRDefault="00BC4D46" w14:paraId="1CD17C35" w14:textId="77777777">
      <w:pPr>
        <w:pStyle w:val="ListParagraph"/>
        <w:ind w:left="1080"/>
      </w:pPr>
    </w:p>
    <w:p w:rsidR="00BC4D46" w:rsidP="00BC4D46" w:rsidRDefault="00BC4D46" w14:paraId="2B96B4DA" w14:textId="77777777">
      <w:pPr>
        <w:jc w:val="center"/>
      </w:pPr>
      <w:r>
        <w:rPr>
          <w:noProof/>
        </w:rPr>
        <mc:AlternateContent>
          <mc:Choice Requires="wps">
            <w:drawing>
              <wp:anchor distT="0" distB="0" distL="114300" distR="114300" simplePos="0" relativeHeight="251990016" behindDoc="0" locked="0" layoutInCell="1" allowOverlap="1" wp14:anchorId="23869CD0" wp14:editId="7E3AAB1B">
                <wp:simplePos x="0" y="0"/>
                <wp:positionH relativeFrom="margin">
                  <wp:align>right</wp:align>
                </wp:positionH>
                <wp:positionV relativeFrom="paragraph">
                  <wp:posOffset>3460750</wp:posOffset>
                </wp:positionV>
                <wp:extent cx="5059680" cy="266700"/>
                <wp:effectExtent l="0" t="0" r="26670" b="19050"/>
                <wp:wrapNone/>
                <wp:docPr id="888" name="Text Box 888"/>
                <wp:cNvGraphicFramePr/>
                <a:graphic xmlns:a="http://schemas.openxmlformats.org/drawingml/2006/main">
                  <a:graphicData uri="http://schemas.microsoft.com/office/word/2010/wordprocessingShape">
                    <wps:wsp>
                      <wps:cNvSpPr txBox="1"/>
                      <wps:spPr>
                        <a:xfrm>
                          <a:off x="0" y="0"/>
                          <a:ext cx="5059680" cy="266700"/>
                        </a:xfrm>
                        <a:prstGeom prst="rect">
                          <a:avLst/>
                        </a:prstGeom>
                        <a:solidFill>
                          <a:schemeClr val="lt1"/>
                        </a:solidFill>
                        <a:ln w="6350">
                          <a:solidFill>
                            <a:schemeClr val="bg1"/>
                          </a:solidFill>
                        </a:ln>
                      </wps:spPr>
                      <wps:txbx>
                        <w:txbxContent>
                          <w:p w:rsidRPr="00963544" w:rsidR="00BC4D46" w:rsidP="00BC4D46" w:rsidRDefault="00BC4D46" w14:paraId="7F411D68" w14:textId="77777777">
                            <w:pPr>
                              <w:spacing w:before="0" w:after="0" w:line="240" w:lineRule="auto"/>
                              <w:jc w:val="center"/>
                              <w:rPr>
                                <w:sz w:val="12"/>
                                <w:szCs w:val="12"/>
                              </w:rPr>
                            </w:pPr>
                            <w:r>
                              <w:rPr>
                                <w:sz w:val="12"/>
                                <w:szCs w:val="12"/>
                              </w:rPr>
                              <w:t>Reference:</w:t>
                            </w:r>
                            <w:hyperlink w:history="1" r:id="rId711">
                              <w:r w:rsidRPr="00982645">
                                <w:rPr>
                                  <w:rStyle w:val="Hyperlink"/>
                                  <w:sz w:val="12"/>
                                  <w:szCs w:val="12"/>
                                </w:rPr>
                                <w:t>https://www.lifewire.com/thmb/1Hd1QceJxjuMNA_BqO8SdbspUQE=/650x0/filters:no_upscale():max_bytes(150000):strip_icc():format(webp)/B6-CreateanAutomatedTaskwithWindows10TaskScheduler-annotated-4dcf01a5683043a4a801234548c83806.jpg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74A8FC">
              <v:shape id="Text Box 888" style="position:absolute;left:0;text-align:left;margin-left:347.2pt;margin-top:272.5pt;width:398.4pt;height:21pt;z-index:2519900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19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" w14:anchorId="23869CD0">
                <v:textbox>
                  <w:txbxContent>
                    <w:p w:rsidRPr="00963544" w:rsidR="00BC4D46" w:rsidP="00BC4D46" w:rsidRDefault="00BC4D46" w14:paraId="69F1977B" w14:textId="77777777">
                      <w:pPr>
                        <w:spacing w:before="0" w:after="0" w:line="240" w:lineRule="auto"/>
                        <w:jc w:val="center"/>
                        <w:rPr>
                          <w:sz w:val="12"/>
                          <w:szCs w:val="12"/>
                        </w:rPr>
                      </w:pPr>
                      <w:r>
                        <w:rPr>
                          <w:sz w:val="12"/>
                          <w:szCs w:val="12"/>
                        </w:rPr>
                        <w:t>Reference:</w:t>
                      </w:r>
                      <w:hyperlink w:history="1" r:id="rId712">
                        <w:r w:rsidRPr="00982645">
                          <w:rPr>
                            <w:rStyle w:val="Hyperlink"/>
                            <w:sz w:val="12"/>
                            <w:szCs w:val="12"/>
                          </w:rPr>
                          <w:t>https://www.lifewire.com/thmb/1Hd1QceJxjuMNA_BqO8SdbspUQE=/650x0/filters:no_upscale():max_bytes(150000):strip_icc():format(webp)/B6-CreateanAutomatedTaskwithWindows10TaskScheduler-annotated-4dcf01a5683043a4a801234548c83806.jpg</w:t>
                        </w:r>
                      </w:hyperlink>
                    </w:p>
                  </w:txbxContent>
                </v:textbox>
                <w10:wrap anchorx="margin"/>
              </v:shape>
            </w:pict>
          </mc:Fallback>
        </mc:AlternateContent>
      </w:r>
      <w:r w:rsidRPr="007C7D19">
        <w:rPr>
          <w:sz w:val="16"/>
          <w:szCs w:val="16"/>
        </w:rPr>
        <w:t>Image: Create an Advance Task with Windows</w:t>
      </w:r>
      <w:r>
        <w:rPr>
          <w:noProof/>
        </w:rPr>
        <w:t xml:space="preserve"> </w:t>
      </w:r>
      <w:r>
        <w:rPr>
          <w:noProof/>
        </w:rPr>
        <w:drawing>
          <wp:anchor distT="0" distB="0" distL="114300" distR="114300" simplePos="0" relativeHeight="251988992" behindDoc="0" locked="0" layoutInCell="1" allowOverlap="1" wp14:anchorId="2BC318F4" wp14:editId="76A12313">
            <wp:simplePos x="0" y="0"/>
            <wp:positionH relativeFrom="column">
              <wp:posOffset>190500</wp:posOffset>
            </wp:positionH>
            <wp:positionV relativeFrom="paragraph">
              <wp:posOffset>0</wp:posOffset>
            </wp:positionV>
            <wp:extent cx="5943600" cy="3328670"/>
            <wp:effectExtent l="0" t="0" r="0" b="5080"/>
            <wp:wrapSquare wrapText="bothSides"/>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713">
                      <a:extLst>
                        <a:ext uri="{28A0092B-C50C-407E-A947-70E740481C1C}">
                          <a14:useLocalDpi xmlns:a14="http://schemas.microsoft.com/office/drawing/2010/main" val="0"/>
                        </a:ext>
                      </a:extLst>
                    </a:blip>
                    <a:stretch>
                      <a:fillRect/>
                    </a:stretch>
                  </pic:blipFill>
                  <pic:spPr>
                    <a:xfrm>
                      <a:off x="0" y="0"/>
                      <a:ext cx="5943600" cy="3328670"/>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4FA4E07E" w14:textId="77777777"/>
    <w:p w:rsidR="00BC4D46" w:rsidP="0010500C" w:rsidRDefault="00BC4D46" w14:paraId="03451EB0" w14:textId="77777777">
      <w:pPr>
        <w:pStyle w:val="ListParagraph"/>
        <w:numPr>
          <w:ilvl w:val="3"/>
          <w:numId w:val="234"/>
        </w:numPr>
      </w:pPr>
      <w:r>
        <w:t>Once you're done setting up all of the task tabs, select OK to finish. You'll see the task appear in the main Task Scheduler window.</w:t>
      </w:r>
    </w:p>
    <w:p w:rsidR="00BC4D46" w:rsidP="00BC4D46" w:rsidRDefault="00BC4D46" w14:paraId="0DB70268" w14:textId="77777777">
      <w:pPr>
        <w:pStyle w:val="Heading2"/>
      </w:pPr>
      <w:r>
        <w:t>How to run, edit, and delete a task using Task Scheduler</w:t>
      </w:r>
    </w:p>
    <w:p w:rsidR="00BC4D46" w:rsidP="00BC4D46" w:rsidRDefault="00BC4D46" w14:paraId="40E419AA" w14:textId="77777777">
      <w:r>
        <w:t>Once you've created the task, you can use these steps to view, exit, or run it on demand:</w:t>
      </w:r>
    </w:p>
    <w:p w:rsidR="00BC4D46" w:rsidP="0010500C" w:rsidRDefault="00BC4D46" w14:paraId="09B95CFD" w14:textId="77777777">
      <w:pPr>
        <w:pStyle w:val="ListParagraph"/>
        <w:numPr>
          <w:ilvl w:val="5"/>
          <w:numId w:val="234"/>
        </w:numPr>
      </w:pPr>
      <w:r>
        <w:t>Open Start.</w:t>
      </w:r>
    </w:p>
    <w:p w:rsidR="00BC4D46" w:rsidP="0010500C" w:rsidRDefault="00BC4D46" w14:paraId="2730FB4D" w14:textId="77777777">
      <w:pPr>
        <w:pStyle w:val="ListParagraph"/>
        <w:numPr>
          <w:ilvl w:val="5"/>
          <w:numId w:val="234"/>
        </w:numPr>
      </w:pPr>
      <w:r>
        <w:t>Search for Task Scheduler, click the top result to open the experience.</w:t>
      </w:r>
    </w:p>
    <w:p w:rsidR="00BC4D46" w:rsidP="0010500C" w:rsidRDefault="00BC4D46" w14:paraId="1D2584F4" w14:textId="77777777">
      <w:pPr>
        <w:pStyle w:val="ListParagraph"/>
        <w:numPr>
          <w:ilvl w:val="5"/>
          <w:numId w:val="234"/>
        </w:numPr>
      </w:pPr>
      <w:r>
        <w:t>Expand the Task Scheduler Library branch.</w:t>
      </w:r>
    </w:p>
    <w:p w:rsidR="00BC4D46" w:rsidP="0010500C" w:rsidRDefault="00BC4D46" w14:paraId="436A3F29" w14:textId="77777777">
      <w:pPr>
        <w:pStyle w:val="ListParagraph"/>
        <w:numPr>
          <w:ilvl w:val="5"/>
          <w:numId w:val="234"/>
        </w:numPr>
      </w:pPr>
      <w:r>
        <w:t>Select the folder with your tasks.</w:t>
      </w:r>
    </w:p>
    <w:p w:rsidR="00BC4D46" w:rsidP="0010500C" w:rsidRDefault="00BC4D46" w14:paraId="5E05DC6A" w14:textId="77777777">
      <w:pPr>
        <w:pStyle w:val="ListParagraph"/>
        <w:numPr>
          <w:ilvl w:val="5"/>
          <w:numId w:val="234"/>
        </w:numPr>
      </w:pPr>
      <w:r>
        <w:t>To run a task on demand, right-click it and select the Run option.</w:t>
      </w:r>
    </w:p>
    <w:p w:rsidR="00BC4D46" w:rsidP="0010500C" w:rsidRDefault="00BC4D46" w14:paraId="21E5A427" w14:textId="77777777">
      <w:pPr>
        <w:pStyle w:val="ListParagraph"/>
        <w:numPr>
          <w:ilvl w:val="5"/>
          <w:numId w:val="234"/>
        </w:numPr>
      </w:pPr>
      <w:r>
        <w:t>To edit a task, right-click it and select the Properties options.</w:t>
      </w:r>
    </w:p>
    <w:p w:rsidR="00BC4D46" w:rsidP="0010500C" w:rsidRDefault="00BC4D46" w14:paraId="01D73740" w14:textId="77777777">
      <w:pPr>
        <w:pStyle w:val="ListParagraph"/>
        <w:numPr>
          <w:ilvl w:val="5"/>
          <w:numId w:val="234"/>
        </w:numPr>
      </w:pPr>
      <w:r>
        <w:t>To delete a task, right-click it and select the Delete option.</w:t>
      </w:r>
    </w:p>
    <w:p w:rsidR="00BC4D46" w:rsidP="00BC4D46" w:rsidRDefault="00BC4D46" w14:paraId="386F45E0" w14:textId="77777777">
      <w:r>
        <w:t>In the page, you'll also be able to see all your tasks with information, such as the triggers, when the task run last and when it'll run the next time.</w:t>
      </w:r>
    </w:p>
    <w:p w:rsidR="00BC4D46" w:rsidP="00BC4D46" w:rsidRDefault="00BC4D46" w14:paraId="1FD881FD" w14:textId="77777777">
      <w:r>
        <w:lastRenderedPageBreak/>
        <w:t>Alternatively, you can always select the task, and use the Actions pane on the right to quickly perform actions, such as run, end, disable, and edit the job.</w:t>
      </w:r>
    </w:p>
    <w:p w:rsidR="00BC4D46" w:rsidP="00BC4D46" w:rsidRDefault="00BC4D46" w14:paraId="4FFF88B2" w14:textId="77777777">
      <w:r>
        <w:t>While we're focusing this guide on Windows 10, Task Scheduler has been around for a long time, which means that you can use the same instructions on Windows 8.1, Windows 7, and older versions.</w:t>
      </w:r>
    </w:p>
    <w:p w:rsidR="00BC4D46" w:rsidP="00BC4D46" w:rsidRDefault="00BC4D46" w14:paraId="192C00F0" w14:textId="335DC6A5">
      <w:pPr>
        <w:pStyle w:val="Heading1"/>
      </w:pPr>
      <w:bookmarkStart w:name="_Toc96330401" w:id="27"/>
      <w:r w:rsidRPr="00E759FA">
        <w:t xml:space="preserve">Even </w:t>
      </w:r>
      <w:r w:rsidR="00854828">
        <w:t>V</w:t>
      </w:r>
      <w:r w:rsidRPr="00E759FA">
        <w:t>iewer</w:t>
      </w:r>
      <w:bookmarkEnd w:id="27"/>
    </w:p>
    <w:p w:rsidR="00BC4D46" w:rsidP="00B17141" w:rsidRDefault="00BC4D46" w14:paraId="482CBCB9" w14:textId="77777777">
      <w:pPr>
        <w:pStyle w:val="Heading3"/>
      </w:pPr>
      <w:r w:rsidRPr="00ED10F1">
        <w:t xml:space="preserve">Definition    </w:t>
      </w:r>
    </w:p>
    <w:p w:rsidR="00BC4D46" w:rsidP="00BC4D46" w:rsidRDefault="00BC4D46" w14:paraId="7750CE42" w14:textId="77777777">
      <w:r>
        <w:t>The Windows Event Viewer is an administrative tool found in all versions of Windows. It allows you to view events, errors, and additional important information about what's happening under the hood in your operating system.</w:t>
      </w:r>
    </w:p>
    <w:p w:rsidRPr="00152DC1" w:rsidR="00BC4D46" w:rsidP="00BC4D46" w:rsidRDefault="00BC4D46" w14:paraId="7205BDFF" w14:textId="77777777">
      <w:pPr>
        <w:jc w:val="center"/>
      </w:pPr>
      <w:r w:rsidRPr="00152DC1">
        <w:rPr>
          <w:noProof/>
          <w:sz w:val="16"/>
          <w:szCs w:val="16"/>
        </w:rPr>
        <mc:AlternateContent>
          <mc:Choice Requires="wps">
            <w:drawing>
              <wp:anchor distT="0" distB="0" distL="114300" distR="114300" simplePos="0" relativeHeight="251991040" behindDoc="0" locked="0" layoutInCell="1" allowOverlap="1" wp14:anchorId="1ECB9953" wp14:editId="03C5BDBA">
                <wp:simplePos x="0" y="0"/>
                <wp:positionH relativeFrom="margin">
                  <wp:align>center</wp:align>
                </wp:positionH>
                <wp:positionV relativeFrom="paragraph">
                  <wp:posOffset>3101975</wp:posOffset>
                </wp:positionV>
                <wp:extent cx="914400" cy="198120"/>
                <wp:effectExtent l="0" t="0" r="21590" b="11430"/>
                <wp:wrapNone/>
                <wp:docPr id="889" name="Text Box 889"/>
                <wp:cNvGraphicFramePr/>
                <a:graphic xmlns:a="http://schemas.openxmlformats.org/drawingml/2006/main">
                  <a:graphicData uri="http://schemas.microsoft.com/office/word/2010/wordprocessingShape">
                    <wps:wsp>
                      <wps:cNvSpPr txBox="1"/>
                      <wps:spPr>
                        <a:xfrm>
                          <a:off x="0" y="0"/>
                          <a:ext cx="914400" cy="198120"/>
                        </a:xfrm>
                        <a:prstGeom prst="rect">
                          <a:avLst/>
                        </a:prstGeom>
                        <a:solidFill>
                          <a:schemeClr val="lt1"/>
                        </a:solidFill>
                        <a:ln w="6350">
                          <a:solidFill>
                            <a:schemeClr val="bg1"/>
                          </a:solidFill>
                        </a:ln>
                      </wps:spPr>
                      <wps:txbx>
                        <w:txbxContent>
                          <w:p w:rsidRPr="00ED10F1" w:rsidR="00BC4D46" w:rsidP="00BC4D46" w:rsidRDefault="00BC4D46" w14:paraId="4FCE973A" w14:textId="77777777">
                            <w:pPr>
                              <w:spacing w:before="0" w:after="0" w:line="240" w:lineRule="auto"/>
                              <w:rPr>
                                <w:sz w:val="16"/>
                                <w:szCs w:val="16"/>
                              </w:rPr>
                            </w:pPr>
                            <w:r>
                              <w:rPr>
                                <w:sz w:val="16"/>
                                <w:szCs w:val="16"/>
                              </w:rPr>
                              <w:t xml:space="preserve">Reference: </w:t>
                            </w:r>
                            <w:hyperlink w:history="1" r:id="rId714">
                              <w:r w:rsidRPr="00982645">
                                <w:rPr>
                                  <w:rStyle w:val="Hyperlink"/>
                                  <w:sz w:val="16"/>
                                  <w:szCs w:val="16"/>
                                </w:rPr>
                                <w:t>https://www.computerhope.com/jargon/e/eventviewer-win10.jpg</w:t>
                              </w:r>
                            </w:hyperlink>
                            <w:r>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0BB7FBAC">
              <v:shape id="Text Box 889" style="position:absolute;left:0;text-align:left;margin-left:0;margin-top:244.25pt;width:1in;height:15.6pt;z-index:25199104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19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" w14:anchorId="1ECB9953">
                <v:textbox>
                  <w:txbxContent>
                    <w:p w:rsidRPr="00ED10F1" w:rsidR="00BC4D46" w:rsidP="00BC4D46" w:rsidRDefault="00BC4D46" w14:paraId="62035347" w14:textId="77777777">
                      <w:pPr>
                        <w:spacing w:before="0" w:after="0" w:line="240" w:lineRule="auto"/>
                        <w:rPr>
                          <w:sz w:val="16"/>
                          <w:szCs w:val="16"/>
                        </w:rPr>
                      </w:pPr>
                      <w:r>
                        <w:rPr>
                          <w:sz w:val="16"/>
                          <w:szCs w:val="16"/>
                        </w:rPr>
                        <w:t xml:space="preserve">Reference: </w:t>
                      </w:r>
                      <w:hyperlink w:history="1" r:id="rId715">
                        <w:r w:rsidRPr="00982645">
                          <w:rPr>
                            <w:rStyle w:val="Hyperlink"/>
                            <w:sz w:val="16"/>
                            <w:szCs w:val="16"/>
                          </w:rPr>
                          <w:t>https://www.computerhope.com/jargon/e/eventviewer-win10.jpg</w:t>
                        </w:r>
                      </w:hyperlink>
                      <w:r>
                        <w:rPr>
                          <w:sz w:val="16"/>
                          <w:szCs w:val="16"/>
                        </w:rPr>
                        <w:t xml:space="preserve"> </w:t>
                      </w:r>
                    </w:p>
                  </w:txbxContent>
                </v:textbox>
                <w10:wrap anchorx="margin"/>
              </v:shape>
            </w:pict>
          </mc:Fallback>
        </mc:AlternateContent>
      </w:r>
      <w:r>
        <w:rPr>
          <w:noProof/>
        </w:rPr>
        <w:drawing>
          <wp:inline distT="0" distB="0" distL="0" distR="0" wp14:anchorId="540C415D" wp14:editId="753480D9">
            <wp:extent cx="5715000" cy="2971800"/>
            <wp:effectExtent l="0" t="0" r="0" b="0"/>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rotWithShape="1">
                    <a:blip r:embed="rId716">
                      <a:extLst>
                        <a:ext uri="{28A0092B-C50C-407E-A947-70E740481C1C}">
                          <a14:useLocalDpi xmlns:a14="http://schemas.microsoft.com/office/drawing/2010/main" val="0"/>
                        </a:ext>
                      </a:extLst>
                    </a:blip>
                    <a:srcRect b="3704"/>
                    <a:stretch/>
                  </pic:blipFill>
                  <pic:spPr bwMode="auto">
                    <a:xfrm>
                      <a:off x="0" y="0"/>
                      <a:ext cx="5715000" cy="2971800"/>
                    </a:xfrm>
                    <a:prstGeom prst="rect">
                      <a:avLst/>
                    </a:prstGeom>
                    <a:ln>
                      <a:noFill/>
                    </a:ln>
                    <a:extLst>
                      <a:ext uri="{53640926-AAD7-44D8-BBD7-CCE9431645EC}">
                        <a14:shadowObscured xmlns:a14="http://schemas.microsoft.com/office/drawing/2010/main"/>
                      </a:ext>
                    </a:extLst>
                  </pic:spPr>
                </pic:pic>
              </a:graphicData>
            </a:graphic>
          </wp:inline>
        </w:drawing>
      </w:r>
      <w:r w:rsidRPr="00152DC1">
        <w:rPr>
          <w:sz w:val="16"/>
          <w:szCs w:val="16"/>
        </w:rPr>
        <w:t>Image: Event viewer</w:t>
      </w:r>
    </w:p>
    <w:p w:rsidRPr="0094374C" w:rsidR="00BC4D46" w:rsidP="00BC4D46" w:rsidRDefault="00BC4D46" w14:paraId="6156E1EF" w14:textId="77777777">
      <w:pPr>
        <w:rPr>
          <w:b/>
          <w:bCs/>
        </w:rPr>
      </w:pPr>
      <w:r w:rsidRPr="0094374C">
        <w:rPr>
          <w:b/>
          <w:bCs/>
        </w:rPr>
        <w:t>About Windows Events</w:t>
      </w:r>
    </w:p>
    <w:p w:rsidR="00BC4D46" w:rsidP="00BC4D46" w:rsidRDefault="00BC4D46" w14:paraId="5D26893B" w14:textId="77777777">
      <w:r>
        <w:t>When you are using Windows, the operating system keeps a record of important and useful information about what is happening on the computer. This information is stored in a series of logs known collectively as the Windows Event Log.</w:t>
      </w:r>
    </w:p>
    <w:p w:rsidR="00BC4D46" w:rsidP="00BC4D46" w:rsidRDefault="00BC4D46" w14:paraId="2A6B7C7E" w14:textId="77777777">
      <w:r>
        <w:t>There are five types of events that are logged:</w:t>
      </w:r>
    </w:p>
    <w:p w:rsidR="00BC4D46" w:rsidP="0010500C" w:rsidRDefault="00BC4D46" w14:paraId="7893C25D" w14:textId="77777777">
      <w:pPr>
        <w:pStyle w:val="ListParagraph"/>
        <w:numPr>
          <w:ilvl w:val="0"/>
          <w:numId w:val="242"/>
        </w:numPr>
      </w:pPr>
      <w:r w:rsidRPr="00D87171">
        <w:rPr>
          <w:b/>
          <w:bCs/>
        </w:rPr>
        <w:t>Information:</w:t>
      </w:r>
      <w:r>
        <w:t xml:space="preserve"> Lets you know that an application, service, or driver completed an operation.</w:t>
      </w:r>
    </w:p>
    <w:p w:rsidR="00BC4D46" w:rsidP="0010500C" w:rsidRDefault="00BC4D46" w14:paraId="57946CC2" w14:textId="77777777">
      <w:pPr>
        <w:pStyle w:val="ListParagraph"/>
        <w:numPr>
          <w:ilvl w:val="0"/>
          <w:numId w:val="242"/>
        </w:numPr>
      </w:pPr>
      <w:r w:rsidRPr="00D87171">
        <w:rPr>
          <w:b/>
          <w:bCs/>
        </w:rPr>
        <w:lastRenderedPageBreak/>
        <w:t>Warning:</w:t>
      </w:r>
      <w:r>
        <w:t xml:space="preserve"> Informs you of a situation that is probably significant, but not yet a serious problem. For example, low disk space will trigger a warning event.</w:t>
      </w:r>
    </w:p>
    <w:p w:rsidR="00BC4D46" w:rsidP="0010500C" w:rsidRDefault="00BC4D46" w14:paraId="741D3BCB" w14:textId="77777777">
      <w:pPr>
        <w:pStyle w:val="ListParagraph"/>
        <w:numPr>
          <w:ilvl w:val="0"/>
          <w:numId w:val="242"/>
        </w:numPr>
      </w:pPr>
      <w:r w:rsidRPr="00D87171">
        <w:rPr>
          <w:b/>
          <w:bCs/>
        </w:rPr>
        <w:t>Error:</w:t>
      </w:r>
      <w:r>
        <w:t xml:space="preserve"> Indicates a serious problem that may cause a loss of functionality or loss of data.</w:t>
      </w:r>
    </w:p>
    <w:p w:rsidR="00BC4D46" w:rsidP="0010500C" w:rsidRDefault="00BC4D46" w14:paraId="208BDB7A" w14:textId="77777777">
      <w:pPr>
        <w:pStyle w:val="ListParagraph"/>
        <w:numPr>
          <w:ilvl w:val="0"/>
          <w:numId w:val="242"/>
        </w:numPr>
      </w:pPr>
      <w:r w:rsidRPr="00D87171">
        <w:rPr>
          <w:b/>
          <w:bCs/>
        </w:rPr>
        <w:t>Success Audit:</w:t>
      </w:r>
      <w:r>
        <w:t xml:space="preserve"> Records a successful event that is audited for security purposes. For example, when a user successfully logs on to the system, a Success Audit event is recorded.</w:t>
      </w:r>
    </w:p>
    <w:p w:rsidR="00BC4D46" w:rsidP="0010500C" w:rsidRDefault="00BC4D46" w14:paraId="306F8D32" w14:textId="77777777">
      <w:pPr>
        <w:pStyle w:val="ListParagraph"/>
        <w:numPr>
          <w:ilvl w:val="0"/>
          <w:numId w:val="242"/>
        </w:numPr>
      </w:pPr>
      <w:r w:rsidRPr="00D87171">
        <w:rPr>
          <w:b/>
          <w:bCs/>
        </w:rPr>
        <w:t>Failure Audit:</w:t>
      </w:r>
      <w:r>
        <w:t xml:space="preserve"> Records an unsuccessful event that is audited for security purposes. For example, when a user unsuccessfully tries to log on to the system, a Failure Audit event is recorded.</w:t>
      </w:r>
    </w:p>
    <w:p w:rsidR="00BC4D46" w:rsidP="00BC4D46" w:rsidRDefault="00BC4D46" w14:paraId="428881A5" w14:textId="77777777">
      <w:r>
        <w:t>The Event Viewer allows you to view this information by category.</w:t>
      </w:r>
    </w:p>
    <w:p w:rsidR="00BC4D46" w:rsidP="00B17141" w:rsidRDefault="00BC4D46" w14:paraId="09E25F8D" w14:textId="77777777">
      <w:pPr>
        <w:pStyle w:val="Heading3"/>
      </w:pPr>
      <w:r w:rsidRPr="0086460B">
        <w:t>Opening the Event Viewer</w:t>
      </w:r>
    </w:p>
    <w:p w:rsidRPr="00C97E03" w:rsidR="00BC4D46" w:rsidP="00BC4D46" w:rsidRDefault="00BC4D46" w14:paraId="4C785813" w14:textId="77777777">
      <w:r>
        <w:t>There are multiple ways to open Event Viewer:</w:t>
      </w:r>
    </w:p>
    <w:p w:rsidRPr="009561C6" w:rsidR="00BC4D46" w:rsidP="0010500C" w:rsidRDefault="00BC4D46" w14:paraId="3FD79F0E" w14:textId="77777777">
      <w:pPr>
        <w:pStyle w:val="ListParagraph"/>
        <w:numPr>
          <w:ilvl w:val="6"/>
          <w:numId w:val="234"/>
        </w:numPr>
        <w:rPr>
          <w:b/>
          <w:bCs/>
        </w:rPr>
      </w:pPr>
      <w:r w:rsidRPr="009561C6">
        <w:rPr>
          <w:b/>
          <w:bCs/>
        </w:rPr>
        <w:t>Open it by search.</w:t>
      </w:r>
    </w:p>
    <w:p w:rsidR="00BC4D46" w:rsidP="00BC4D46" w:rsidRDefault="00BC4D46" w14:paraId="4DFDA0DF" w14:textId="77777777">
      <w:pPr>
        <w:pStyle w:val="ListParagraph"/>
        <w:ind w:left="360"/>
      </w:pPr>
      <w:r>
        <w:t>Type event in the search box on taskbar and choose View event logs in the result.</w:t>
      </w:r>
    </w:p>
    <w:p w:rsidR="00BC4D46" w:rsidP="00BC4D46" w:rsidRDefault="00BC4D46" w14:paraId="16115B1D" w14:textId="77777777">
      <w:r>
        <w:rPr>
          <w:noProof/>
        </w:rPr>
        <w:drawing>
          <wp:anchor distT="0" distB="0" distL="114300" distR="114300" simplePos="0" relativeHeight="251992064" behindDoc="0" locked="0" layoutInCell="1" allowOverlap="1" wp14:anchorId="7A3FEC88" wp14:editId="0162063C">
            <wp:simplePos x="0" y="0"/>
            <wp:positionH relativeFrom="column">
              <wp:posOffset>762000</wp:posOffset>
            </wp:positionH>
            <wp:positionV relativeFrom="paragraph">
              <wp:posOffset>1270</wp:posOffset>
            </wp:positionV>
            <wp:extent cx="3719195" cy="3505200"/>
            <wp:effectExtent l="0" t="0" r="0" b="0"/>
            <wp:wrapSquare wrapText="bothSides"/>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pic:cNvPicPr/>
                  </pic:nvPicPr>
                  <pic:blipFill>
                    <a:blip r:embed="rId717">
                      <a:extLst>
                        <a:ext uri="{28A0092B-C50C-407E-A947-70E740481C1C}">
                          <a14:useLocalDpi xmlns:a14="http://schemas.microsoft.com/office/drawing/2010/main" val="0"/>
                        </a:ext>
                      </a:extLst>
                    </a:blip>
                    <a:stretch>
                      <a:fillRect/>
                    </a:stretch>
                  </pic:blipFill>
                  <pic:spPr>
                    <a:xfrm>
                      <a:off x="0" y="0"/>
                      <a:ext cx="3719195" cy="3505200"/>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32E121AE" w14:textId="77777777"/>
    <w:p w:rsidR="00BC4D46" w:rsidP="00BC4D46" w:rsidRDefault="00BC4D46" w14:paraId="01D5E841" w14:textId="77777777"/>
    <w:p w:rsidR="00BC4D46" w:rsidP="00BC4D46" w:rsidRDefault="00BC4D46" w14:paraId="063BC981" w14:textId="77777777"/>
    <w:p w:rsidR="00BC4D46" w:rsidP="00BC4D46" w:rsidRDefault="00BC4D46" w14:paraId="3EADFCB5" w14:textId="77777777"/>
    <w:p w:rsidR="00BC4D46" w:rsidP="00BC4D46" w:rsidRDefault="00BC4D46" w14:paraId="33C487FB" w14:textId="77777777"/>
    <w:p w:rsidR="00BC4D46" w:rsidP="00BC4D46" w:rsidRDefault="00BC4D46" w14:paraId="15A189BE" w14:textId="77777777"/>
    <w:p w:rsidR="00BC4D46" w:rsidP="00BC4D46" w:rsidRDefault="00BC4D46" w14:paraId="712E0487" w14:textId="77777777"/>
    <w:p w:rsidR="00BC4D46" w:rsidP="00BC4D46" w:rsidRDefault="00BC4D46" w14:paraId="0D70AC54" w14:textId="77777777"/>
    <w:p w:rsidR="00BC4D46" w:rsidP="00BC4D46" w:rsidRDefault="00BC4D46" w14:paraId="368FBA9A" w14:textId="77777777"/>
    <w:p w:rsidR="00BC4D46" w:rsidP="00BC4D46" w:rsidRDefault="00BC4D46" w14:paraId="42F6869A" w14:textId="77777777"/>
    <w:p w:rsidRPr="00C739BF" w:rsidR="00BC4D46" w:rsidP="00BC4D46" w:rsidRDefault="00BC4D46" w14:paraId="0696A7ED" w14:textId="77777777">
      <w:pPr>
        <w:jc w:val="center"/>
        <w:rPr>
          <w:sz w:val="16"/>
          <w:szCs w:val="16"/>
        </w:rPr>
      </w:pPr>
      <w:r>
        <w:rPr>
          <w:noProof/>
        </w:rPr>
        <mc:AlternateContent>
          <mc:Choice Requires="wps">
            <w:drawing>
              <wp:anchor distT="0" distB="0" distL="114300" distR="114300" simplePos="0" relativeHeight="251993088" behindDoc="0" locked="0" layoutInCell="1" allowOverlap="1" wp14:anchorId="2895E3C5" wp14:editId="194FCA59">
                <wp:simplePos x="0" y="0"/>
                <wp:positionH relativeFrom="column">
                  <wp:posOffset>563880</wp:posOffset>
                </wp:positionH>
                <wp:positionV relativeFrom="paragraph">
                  <wp:posOffset>153035</wp:posOffset>
                </wp:positionV>
                <wp:extent cx="4328160" cy="342900"/>
                <wp:effectExtent l="0" t="0" r="15240" b="19050"/>
                <wp:wrapNone/>
                <wp:docPr id="890" name="Text Box 890"/>
                <wp:cNvGraphicFramePr/>
                <a:graphic xmlns:a="http://schemas.openxmlformats.org/drawingml/2006/main">
                  <a:graphicData uri="http://schemas.microsoft.com/office/word/2010/wordprocessingShape">
                    <wps:wsp>
                      <wps:cNvSpPr txBox="1"/>
                      <wps:spPr>
                        <a:xfrm>
                          <a:off x="0" y="0"/>
                          <a:ext cx="4328160" cy="342900"/>
                        </a:xfrm>
                        <a:prstGeom prst="rect">
                          <a:avLst/>
                        </a:prstGeom>
                        <a:solidFill>
                          <a:schemeClr val="lt1"/>
                        </a:solidFill>
                        <a:ln w="6350">
                          <a:solidFill>
                            <a:schemeClr val="bg1"/>
                          </a:solidFill>
                        </a:ln>
                      </wps:spPr>
                      <wps:txbx>
                        <w:txbxContent>
                          <w:p w:rsidRPr="009561C6" w:rsidR="00BC4D46" w:rsidP="00BC4D46" w:rsidRDefault="00BC4D46" w14:paraId="7E538240" w14:textId="77777777">
                            <w:pPr>
                              <w:spacing w:before="0" w:after="0" w:line="240" w:lineRule="auto"/>
                              <w:jc w:val="center"/>
                              <w:rPr>
                                <w:sz w:val="16"/>
                                <w:szCs w:val="16"/>
                              </w:rPr>
                            </w:pPr>
                            <w:r>
                              <w:rPr>
                                <w:sz w:val="16"/>
                                <w:szCs w:val="16"/>
                              </w:rPr>
                              <w:t xml:space="preserve">Reference: </w:t>
                            </w:r>
                            <w:hyperlink w:history="1" r:id="rId718">
                              <w:r w:rsidRPr="00982645">
                                <w:rPr>
                                  <w:rStyle w:val="Hyperlink"/>
                                  <w:sz w:val="16"/>
                                  <w:szCs w:val="16"/>
                                </w:rPr>
                                <w:t>https://www.isunshare.com/images/article/windows-10/6-ways-to-open-event-viewer-in-windows-10/type-event-and-tap-view-event-logs.png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D8D4AE3">
              <v:shape id="Text Box 890" style="position:absolute;left:0;text-align:left;margin-left:44.4pt;margin-top:12.05pt;width:340.8pt;height:27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9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" w14:anchorId="2895E3C5">
                <v:textbox>
                  <w:txbxContent>
                    <w:p w:rsidRPr="009561C6" w:rsidR="00BC4D46" w:rsidP="00BC4D46" w:rsidRDefault="00BC4D46" w14:paraId="29F9FACF" w14:textId="77777777">
                      <w:pPr>
                        <w:spacing w:before="0" w:after="0" w:line="240" w:lineRule="auto"/>
                        <w:jc w:val="center"/>
                        <w:rPr>
                          <w:sz w:val="16"/>
                          <w:szCs w:val="16"/>
                        </w:rPr>
                      </w:pPr>
                      <w:r>
                        <w:rPr>
                          <w:sz w:val="16"/>
                          <w:szCs w:val="16"/>
                        </w:rPr>
                        <w:t xml:space="preserve">Reference: </w:t>
                      </w:r>
                      <w:hyperlink w:history="1" r:id="rId719">
                        <w:r w:rsidRPr="00982645">
                          <w:rPr>
                            <w:rStyle w:val="Hyperlink"/>
                            <w:sz w:val="16"/>
                            <w:szCs w:val="16"/>
                          </w:rPr>
                          <w:t>https://www.isunshare.com/images/article/windows-10/6-ways-to-open-event-viewer-in-windows-10/type-event-and-tap-view-event-logs.png</w:t>
                        </w:r>
                      </w:hyperlink>
                    </w:p>
                  </w:txbxContent>
                </v:textbox>
              </v:shape>
            </w:pict>
          </mc:Fallback>
        </mc:AlternateContent>
      </w:r>
      <w:r>
        <w:rPr>
          <w:sz w:val="16"/>
          <w:szCs w:val="16"/>
        </w:rPr>
        <w:t xml:space="preserve">Image: </w:t>
      </w:r>
      <w:r w:rsidRPr="00C739BF">
        <w:rPr>
          <w:sz w:val="16"/>
          <w:szCs w:val="16"/>
        </w:rPr>
        <w:t>ways-to-open-event-viewer-in-windows</w:t>
      </w:r>
    </w:p>
    <w:p w:rsidR="00BC4D46" w:rsidP="00BC4D46" w:rsidRDefault="00BC4D46" w14:paraId="5CB4EABD" w14:textId="77777777"/>
    <w:p w:rsidR="00BC4D46" w:rsidP="00BC4D46" w:rsidRDefault="00BC4D46" w14:paraId="239E44FB" w14:textId="77777777">
      <w:pPr>
        <w:pStyle w:val="ListParagraph"/>
        <w:ind w:left="360"/>
        <w:rPr>
          <w:b/>
          <w:bCs/>
        </w:rPr>
      </w:pPr>
    </w:p>
    <w:p w:rsidR="00BC4D46" w:rsidP="0010500C" w:rsidRDefault="00BC4D46" w14:paraId="09C90F61" w14:textId="77777777">
      <w:pPr>
        <w:pStyle w:val="ListParagraph"/>
        <w:numPr>
          <w:ilvl w:val="6"/>
          <w:numId w:val="234"/>
        </w:numPr>
        <w:rPr>
          <w:b/>
          <w:bCs/>
        </w:rPr>
      </w:pPr>
      <w:r w:rsidRPr="0050724A">
        <w:rPr>
          <w:b/>
          <w:bCs/>
        </w:rPr>
        <w:lastRenderedPageBreak/>
        <w:t>Turn on Event Viewer via Run.</w:t>
      </w:r>
    </w:p>
    <w:p w:rsidRPr="0050724A" w:rsidR="00BC4D46" w:rsidP="00BC4D46" w:rsidRDefault="00BC4D46" w14:paraId="015FA694" w14:textId="77777777">
      <w:pPr>
        <w:pStyle w:val="ListParagraph"/>
        <w:ind w:left="360"/>
        <w:rPr>
          <w:b/>
          <w:bCs/>
        </w:rPr>
      </w:pPr>
      <w:r>
        <w:rPr>
          <w:noProof/>
        </w:rPr>
        <w:drawing>
          <wp:anchor distT="0" distB="0" distL="114300" distR="114300" simplePos="0" relativeHeight="251994112" behindDoc="0" locked="0" layoutInCell="1" allowOverlap="1" wp14:anchorId="251265C7" wp14:editId="4DD75048">
            <wp:simplePos x="0" y="0"/>
            <wp:positionH relativeFrom="column">
              <wp:posOffset>609600</wp:posOffset>
            </wp:positionH>
            <wp:positionV relativeFrom="paragraph">
              <wp:posOffset>309245</wp:posOffset>
            </wp:positionV>
            <wp:extent cx="4083685" cy="1988820"/>
            <wp:effectExtent l="0" t="0" r="0" b="0"/>
            <wp:wrapSquare wrapText="bothSides"/>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pic:cNvPicPr/>
                  </pic:nvPicPr>
                  <pic:blipFill>
                    <a:blip r:embed="rId720">
                      <a:extLst>
                        <a:ext uri="{28A0092B-C50C-407E-A947-70E740481C1C}">
                          <a14:useLocalDpi xmlns:a14="http://schemas.microsoft.com/office/drawing/2010/main" val="0"/>
                        </a:ext>
                      </a:extLst>
                    </a:blip>
                    <a:stretch>
                      <a:fillRect/>
                    </a:stretch>
                  </pic:blipFill>
                  <pic:spPr>
                    <a:xfrm>
                      <a:off x="0" y="0"/>
                      <a:ext cx="4083685" cy="1988820"/>
                    </a:xfrm>
                    <a:prstGeom prst="rect">
                      <a:avLst/>
                    </a:prstGeom>
                  </pic:spPr>
                </pic:pic>
              </a:graphicData>
            </a:graphic>
            <wp14:sizeRelH relativeFrom="page">
              <wp14:pctWidth>0</wp14:pctWidth>
            </wp14:sizeRelH>
            <wp14:sizeRelV relativeFrom="page">
              <wp14:pctHeight>0</wp14:pctHeight>
            </wp14:sizeRelV>
          </wp:anchor>
        </w:drawing>
      </w:r>
      <w:r>
        <w:t>Press Windows+R to open the Run dialog, enter eventvwr (or eventvwr.msc) and hit OK.</w:t>
      </w:r>
    </w:p>
    <w:p w:rsidR="00BC4D46" w:rsidP="00BC4D46" w:rsidRDefault="00BC4D46" w14:paraId="4D8620EE" w14:textId="77777777"/>
    <w:p w:rsidR="00BC4D46" w:rsidP="00BC4D46" w:rsidRDefault="00BC4D46" w14:paraId="2DAA27E6" w14:textId="77777777"/>
    <w:p w:rsidR="00BC4D46" w:rsidP="00BC4D46" w:rsidRDefault="00BC4D46" w14:paraId="73C974E6" w14:textId="77777777"/>
    <w:p w:rsidR="00BC4D46" w:rsidP="00BC4D46" w:rsidRDefault="00BC4D46" w14:paraId="12968D4D" w14:textId="77777777"/>
    <w:p w:rsidR="00BC4D46" w:rsidP="00BC4D46" w:rsidRDefault="00BC4D46" w14:paraId="34B76C42" w14:textId="77777777"/>
    <w:p w:rsidR="00BC4D46" w:rsidP="00BC4D46" w:rsidRDefault="00BC4D46" w14:paraId="7BC0FD09" w14:textId="77777777"/>
    <w:p w:rsidRPr="00C739BF" w:rsidR="00BC4D46" w:rsidP="00BC4D46" w:rsidRDefault="00BC4D46" w14:paraId="35B8330A" w14:textId="77777777">
      <w:pPr>
        <w:spacing w:before="0" w:after="0" w:line="240" w:lineRule="auto"/>
        <w:jc w:val="center"/>
        <w:rPr>
          <w:sz w:val="16"/>
          <w:szCs w:val="16"/>
        </w:rPr>
      </w:pPr>
      <w:r w:rsidRPr="00C739BF">
        <w:rPr>
          <w:noProof/>
          <w:sz w:val="16"/>
          <w:szCs w:val="16"/>
        </w:rPr>
        <mc:AlternateContent>
          <mc:Choice Requires="wps">
            <w:drawing>
              <wp:anchor distT="0" distB="0" distL="114300" distR="114300" simplePos="0" relativeHeight="251995136" behindDoc="0" locked="0" layoutInCell="1" allowOverlap="1" wp14:anchorId="582FB934" wp14:editId="39E0D65C">
                <wp:simplePos x="0" y="0"/>
                <wp:positionH relativeFrom="column">
                  <wp:posOffset>975995</wp:posOffset>
                </wp:positionH>
                <wp:positionV relativeFrom="paragraph">
                  <wp:posOffset>155575</wp:posOffset>
                </wp:positionV>
                <wp:extent cx="3543300" cy="297180"/>
                <wp:effectExtent l="0" t="0" r="19050" b="26670"/>
                <wp:wrapNone/>
                <wp:docPr id="891" name="Text Box 891"/>
                <wp:cNvGraphicFramePr/>
                <a:graphic xmlns:a="http://schemas.openxmlformats.org/drawingml/2006/main">
                  <a:graphicData uri="http://schemas.microsoft.com/office/word/2010/wordprocessingShape">
                    <wps:wsp>
                      <wps:cNvSpPr txBox="1"/>
                      <wps:spPr>
                        <a:xfrm>
                          <a:off x="0" y="0"/>
                          <a:ext cx="3543300" cy="297180"/>
                        </a:xfrm>
                        <a:prstGeom prst="rect">
                          <a:avLst/>
                        </a:prstGeom>
                        <a:solidFill>
                          <a:schemeClr val="lt1"/>
                        </a:solidFill>
                        <a:ln w="6350">
                          <a:solidFill>
                            <a:schemeClr val="bg1"/>
                          </a:solidFill>
                        </a:ln>
                      </wps:spPr>
                      <wps:txbx>
                        <w:txbxContent>
                          <w:p w:rsidRPr="0050724A" w:rsidR="00BC4D46" w:rsidP="00BC4D46" w:rsidRDefault="00BC4D46" w14:paraId="1E936022" w14:textId="77777777">
                            <w:pPr>
                              <w:spacing w:before="0" w:after="0" w:line="240" w:lineRule="auto"/>
                              <w:jc w:val="center"/>
                              <w:rPr>
                                <w:sz w:val="12"/>
                                <w:szCs w:val="12"/>
                              </w:rPr>
                            </w:pPr>
                            <w:r>
                              <w:rPr>
                                <w:sz w:val="12"/>
                                <w:szCs w:val="12"/>
                              </w:rPr>
                              <w:t xml:space="preserve">Reference: </w:t>
                            </w:r>
                            <w:hyperlink w:history="1" r:id="rId721">
                              <w:r w:rsidRPr="00982645">
                                <w:rPr>
                                  <w:rStyle w:val="Hyperlink"/>
                                  <w:sz w:val="12"/>
                                  <w:szCs w:val="12"/>
                                </w:rPr>
                                <w:t>https://www.isunshare.com/images/article/windows-10/6-ways-to-open-event-viewer-in-windows-10/enter-eventvwr-and-hit-ok.png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1E24FE">
              <v:shape id="Text Box 891" style="position:absolute;left:0;text-align:left;margin-left:76.85pt;margin-top:12.25pt;width:279pt;height:23.4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19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" w14:anchorId="582FB934">
                <v:textbox>
                  <w:txbxContent>
                    <w:p w:rsidRPr="0050724A" w:rsidR="00BC4D46" w:rsidP="00BC4D46" w:rsidRDefault="00BC4D46" w14:paraId="3B9C2C56" w14:textId="77777777">
                      <w:pPr>
                        <w:spacing w:before="0" w:after="0" w:line="240" w:lineRule="auto"/>
                        <w:jc w:val="center"/>
                        <w:rPr>
                          <w:sz w:val="12"/>
                          <w:szCs w:val="12"/>
                        </w:rPr>
                      </w:pPr>
                      <w:r>
                        <w:rPr>
                          <w:sz w:val="12"/>
                          <w:szCs w:val="12"/>
                        </w:rPr>
                        <w:t xml:space="preserve">Reference: </w:t>
                      </w:r>
                      <w:hyperlink w:history="1" r:id="rId722">
                        <w:r w:rsidRPr="00982645">
                          <w:rPr>
                            <w:rStyle w:val="Hyperlink"/>
                            <w:sz w:val="12"/>
                            <w:szCs w:val="12"/>
                          </w:rPr>
                          <w:t>https://www.isunshare.com/images/article/windows-10/6-ways-to-open-event-viewer-in-windows-10/enter-eventvwr-and-hit-ok.png</w:t>
                        </w:r>
                      </w:hyperlink>
                    </w:p>
                  </w:txbxContent>
                </v:textbox>
              </v:shape>
            </w:pict>
          </mc:Fallback>
        </mc:AlternateContent>
      </w:r>
      <w:r w:rsidRPr="00C739BF">
        <w:rPr>
          <w:b/>
          <w:bCs/>
          <w:sz w:val="16"/>
          <w:szCs w:val="16"/>
        </w:rPr>
        <w:t>Image: Event Viewer via Run</w:t>
      </w:r>
      <w:r w:rsidRPr="00C739BF">
        <w:rPr>
          <w:noProof/>
          <w:sz w:val="16"/>
          <w:szCs w:val="16"/>
        </w:rPr>
        <w:t xml:space="preserve"> </w:t>
      </w:r>
    </w:p>
    <w:p w:rsidR="00BC4D46" w:rsidP="0010500C" w:rsidRDefault="00BC4D46" w14:paraId="768AC858" w14:textId="77777777">
      <w:pPr>
        <w:pStyle w:val="ListParagraph"/>
        <w:numPr>
          <w:ilvl w:val="6"/>
          <w:numId w:val="234"/>
        </w:numPr>
        <w:rPr>
          <w:b/>
          <w:bCs/>
        </w:rPr>
      </w:pPr>
      <w:r w:rsidRPr="00033BC3">
        <w:rPr>
          <w:b/>
          <w:bCs/>
        </w:rPr>
        <w:t xml:space="preserve"> Open Event Viewer via Command Prompt.</w:t>
      </w:r>
    </w:p>
    <w:p w:rsidRPr="00033BC3" w:rsidR="00BC4D46" w:rsidP="00BC4D46" w:rsidRDefault="00BC4D46" w14:paraId="4534BD46" w14:textId="77777777">
      <w:pPr>
        <w:pStyle w:val="ListParagraph"/>
        <w:ind w:left="360"/>
        <w:rPr>
          <w:b/>
          <w:bCs/>
        </w:rPr>
      </w:pPr>
      <w:r>
        <w:rPr>
          <w:noProof/>
        </w:rPr>
        <w:drawing>
          <wp:anchor distT="0" distB="0" distL="114300" distR="114300" simplePos="0" relativeHeight="251996160" behindDoc="0" locked="0" layoutInCell="1" allowOverlap="1" wp14:anchorId="018C526E" wp14:editId="7F42F29D">
            <wp:simplePos x="0" y="0"/>
            <wp:positionH relativeFrom="column">
              <wp:posOffset>426720</wp:posOffset>
            </wp:positionH>
            <wp:positionV relativeFrom="paragraph">
              <wp:posOffset>309880</wp:posOffset>
            </wp:positionV>
            <wp:extent cx="4609465" cy="2827020"/>
            <wp:effectExtent l="0" t="0" r="635" b="0"/>
            <wp:wrapSquare wrapText="bothSides"/>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Picture 473"/>
                    <pic:cNvPicPr/>
                  </pic:nvPicPr>
                  <pic:blipFill>
                    <a:blip r:embed="rId723">
                      <a:extLst>
                        <a:ext uri="{28A0092B-C50C-407E-A947-70E740481C1C}">
                          <a14:useLocalDpi xmlns:a14="http://schemas.microsoft.com/office/drawing/2010/main" val="0"/>
                        </a:ext>
                      </a:extLst>
                    </a:blip>
                    <a:stretch>
                      <a:fillRect/>
                    </a:stretch>
                  </pic:blipFill>
                  <pic:spPr>
                    <a:xfrm>
                      <a:off x="0" y="0"/>
                      <a:ext cx="4609465" cy="2827020"/>
                    </a:xfrm>
                    <a:prstGeom prst="rect">
                      <a:avLst/>
                    </a:prstGeom>
                  </pic:spPr>
                </pic:pic>
              </a:graphicData>
            </a:graphic>
            <wp14:sizeRelH relativeFrom="page">
              <wp14:pctWidth>0</wp14:pctWidth>
            </wp14:sizeRelH>
            <wp14:sizeRelV relativeFrom="page">
              <wp14:pctHeight>0</wp14:pctHeight>
            </wp14:sizeRelV>
          </wp:anchor>
        </w:drawing>
      </w:r>
      <w:r>
        <w:t>Open Command Prompt, type eventvwr and press Enter.</w:t>
      </w:r>
    </w:p>
    <w:p w:rsidR="00BC4D46" w:rsidP="00BC4D46" w:rsidRDefault="00BC4D46" w14:paraId="134DF016" w14:textId="77777777"/>
    <w:p w:rsidR="00BC4D46" w:rsidP="00BC4D46" w:rsidRDefault="00BC4D46" w14:paraId="300044AD" w14:textId="77777777"/>
    <w:p w:rsidR="00BC4D46" w:rsidP="00BC4D46" w:rsidRDefault="00BC4D46" w14:paraId="15575BAB" w14:textId="77777777"/>
    <w:p w:rsidR="00BC4D46" w:rsidP="00BC4D46" w:rsidRDefault="00BC4D46" w14:paraId="53647926" w14:textId="77777777"/>
    <w:p w:rsidR="00BC4D46" w:rsidP="00BC4D46" w:rsidRDefault="00BC4D46" w14:paraId="50889253" w14:textId="77777777"/>
    <w:p w:rsidR="00BC4D46" w:rsidP="00BC4D46" w:rsidRDefault="00BC4D46" w14:paraId="22626D18" w14:textId="77777777"/>
    <w:p w:rsidR="00BC4D46" w:rsidP="00BC4D46" w:rsidRDefault="00BC4D46" w14:paraId="34FFFD9F" w14:textId="77777777"/>
    <w:p w:rsidR="00BC4D46" w:rsidP="00BC4D46" w:rsidRDefault="00BC4D46" w14:paraId="5BB196AD" w14:textId="77777777"/>
    <w:p w:rsidR="00BC4D46" w:rsidP="00BC4D46" w:rsidRDefault="00BC4D46" w14:paraId="46EE437D" w14:textId="77777777"/>
    <w:p w:rsidRPr="00A338DB" w:rsidR="00BC4D46" w:rsidP="00BC4D46" w:rsidRDefault="00BC4D46" w14:paraId="3D9FE7AE" w14:textId="77777777">
      <w:pPr>
        <w:spacing w:before="0" w:after="0" w:line="240" w:lineRule="auto"/>
        <w:jc w:val="center"/>
        <w:rPr>
          <w:sz w:val="16"/>
          <w:szCs w:val="16"/>
        </w:rPr>
      </w:pPr>
      <w:r w:rsidRPr="00A338DB">
        <w:rPr>
          <w:noProof/>
          <w:sz w:val="16"/>
          <w:szCs w:val="16"/>
        </w:rPr>
        <mc:AlternateContent>
          <mc:Choice Requires="wps">
            <w:drawing>
              <wp:anchor distT="0" distB="0" distL="114300" distR="114300" simplePos="0" relativeHeight="251997184" behindDoc="0" locked="0" layoutInCell="1" allowOverlap="1" wp14:anchorId="46627B21" wp14:editId="4B1A7D60">
                <wp:simplePos x="0" y="0"/>
                <wp:positionH relativeFrom="column">
                  <wp:posOffset>502920</wp:posOffset>
                </wp:positionH>
                <wp:positionV relativeFrom="paragraph">
                  <wp:posOffset>111125</wp:posOffset>
                </wp:positionV>
                <wp:extent cx="914400" cy="198120"/>
                <wp:effectExtent l="0" t="0" r="12700" b="11430"/>
                <wp:wrapNone/>
                <wp:docPr id="892" name="Text Box 892"/>
                <wp:cNvGraphicFramePr/>
                <a:graphic xmlns:a="http://schemas.openxmlformats.org/drawingml/2006/main">
                  <a:graphicData uri="http://schemas.microsoft.com/office/word/2010/wordprocessingShape">
                    <wps:wsp>
                      <wps:cNvSpPr txBox="1"/>
                      <wps:spPr>
                        <a:xfrm>
                          <a:off x="0" y="0"/>
                          <a:ext cx="914400" cy="198120"/>
                        </a:xfrm>
                        <a:prstGeom prst="rect">
                          <a:avLst/>
                        </a:prstGeom>
                        <a:solidFill>
                          <a:schemeClr val="lt1"/>
                        </a:solidFill>
                        <a:ln w="6350">
                          <a:solidFill>
                            <a:schemeClr val="bg1"/>
                          </a:solidFill>
                        </a:ln>
                      </wps:spPr>
                      <wps:txbx>
                        <w:txbxContent>
                          <w:p w:rsidRPr="00F36293" w:rsidR="00BC4D46" w:rsidP="00BC4D46" w:rsidRDefault="00BC4D46" w14:paraId="05BD45C9" w14:textId="77777777">
                            <w:pPr>
                              <w:spacing w:before="0" w:after="0" w:line="240" w:lineRule="auto"/>
                              <w:jc w:val="center"/>
                              <w:rPr>
                                <w:sz w:val="12"/>
                                <w:szCs w:val="12"/>
                              </w:rPr>
                            </w:pPr>
                            <w:r>
                              <w:rPr>
                                <w:sz w:val="12"/>
                                <w:szCs w:val="12"/>
                              </w:rPr>
                              <w:t xml:space="preserve">Reference: </w:t>
                            </w:r>
                            <w:hyperlink w:history="1" r:id="rId724">
                              <w:r w:rsidRPr="00982645">
                                <w:rPr>
                                  <w:rStyle w:val="Hyperlink"/>
                                  <w:sz w:val="12"/>
                                  <w:szCs w:val="12"/>
                                </w:rPr>
                                <w:t>https://www.isunshare.com/images/article/windows-10/6-ways-to-open-event-viewer-in-windows-10/type-eventvwr-and-press-enter.png</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4D21FDD">
              <v:shape id="Text Box 892" style="position:absolute;left:0;text-align:left;margin-left:39.6pt;margin-top:8.75pt;width:1in;height:15.6pt;z-index:2519971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19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" w14:anchorId="46627B21">
                <v:textbox>
                  <w:txbxContent>
                    <w:p w:rsidRPr="00F36293" w:rsidR="00BC4D46" w:rsidP="00BC4D46" w:rsidRDefault="00BC4D46" w14:paraId="1A194DB7" w14:textId="77777777">
                      <w:pPr>
                        <w:spacing w:before="0" w:after="0" w:line="240" w:lineRule="auto"/>
                        <w:jc w:val="center"/>
                        <w:rPr>
                          <w:sz w:val="12"/>
                          <w:szCs w:val="12"/>
                        </w:rPr>
                      </w:pPr>
                      <w:r>
                        <w:rPr>
                          <w:sz w:val="12"/>
                          <w:szCs w:val="12"/>
                        </w:rPr>
                        <w:t xml:space="preserve">Reference: </w:t>
                      </w:r>
                      <w:hyperlink w:history="1" r:id="rId725">
                        <w:r w:rsidRPr="00982645">
                          <w:rPr>
                            <w:rStyle w:val="Hyperlink"/>
                            <w:sz w:val="12"/>
                            <w:szCs w:val="12"/>
                          </w:rPr>
                          <w:t>https://www.isunshare.com/images/article/windows-10/6-ways-to-open-event-viewer-in-windows-10/type-eventvwr-and-press-enter.png</w:t>
                        </w:r>
                      </w:hyperlink>
                    </w:p>
                  </w:txbxContent>
                </v:textbox>
              </v:shape>
            </w:pict>
          </mc:Fallback>
        </mc:AlternateContent>
      </w:r>
      <w:r w:rsidRPr="00A338DB">
        <w:rPr>
          <w:b/>
          <w:bCs/>
          <w:sz w:val="16"/>
          <w:szCs w:val="16"/>
        </w:rPr>
        <w:t xml:space="preserve">Image: </w:t>
      </w:r>
      <w:r>
        <w:rPr>
          <w:b/>
          <w:bCs/>
          <w:sz w:val="16"/>
          <w:szCs w:val="16"/>
        </w:rPr>
        <w:t xml:space="preserve">Event </w:t>
      </w:r>
      <w:r w:rsidRPr="00A338DB">
        <w:rPr>
          <w:b/>
          <w:bCs/>
          <w:sz w:val="16"/>
          <w:szCs w:val="16"/>
        </w:rPr>
        <w:t>Viewer via Command Prompt</w:t>
      </w:r>
      <w:r w:rsidRPr="00A338DB">
        <w:rPr>
          <w:noProof/>
          <w:sz w:val="16"/>
          <w:szCs w:val="16"/>
        </w:rPr>
        <w:t xml:space="preserve"> </w:t>
      </w:r>
    </w:p>
    <w:p w:rsidR="00BC4D46" w:rsidP="00BC4D46" w:rsidRDefault="00BC4D46" w14:paraId="3A87CCD0" w14:textId="77777777"/>
    <w:p w:rsidRPr="00DC4D72" w:rsidR="00BC4D46" w:rsidP="0010500C" w:rsidRDefault="00BC4D46" w14:paraId="06C90FCC" w14:textId="77777777">
      <w:pPr>
        <w:pStyle w:val="ListParagraph"/>
        <w:numPr>
          <w:ilvl w:val="6"/>
          <w:numId w:val="234"/>
        </w:numPr>
        <w:rPr>
          <w:b/>
          <w:bCs/>
        </w:rPr>
      </w:pPr>
      <w:r w:rsidRPr="00DC4D72">
        <w:rPr>
          <w:b/>
          <w:bCs/>
        </w:rPr>
        <w:t>Open Event Viewer in Control Panel.</w:t>
      </w:r>
    </w:p>
    <w:p w:rsidR="00BC4D46" w:rsidP="00BC4D46" w:rsidRDefault="00BC4D46" w14:paraId="6A6FBC7B" w14:textId="77777777">
      <w:pPr>
        <w:pStyle w:val="ListParagraph"/>
        <w:ind w:left="360"/>
      </w:pPr>
      <w:r>
        <w:rPr>
          <w:noProof/>
        </w:rPr>
        <w:lastRenderedPageBreak/>
        <w:drawing>
          <wp:anchor distT="0" distB="0" distL="114300" distR="114300" simplePos="0" relativeHeight="251998208" behindDoc="0" locked="0" layoutInCell="1" allowOverlap="1" wp14:anchorId="5248A44A" wp14:editId="47D3919C">
            <wp:simplePos x="0" y="0"/>
            <wp:positionH relativeFrom="column">
              <wp:posOffset>426720</wp:posOffset>
            </wp:positionH>
            <wp:positionV relativeFrom="paragraph">
              <wp:posOffset>396240</wp:posOffset>
            </wp:positionV>
            <wp:extent cx="4696460" cy="1729740"/>
            <wp:effectExtent l="0" t="0" r="8890" b="3810"/>
            <wp:wrapSquare wrapText="bothSides"/>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pic:cNvPicPr/>
                  </pic:nvPicPr>
                  <pic:blipFill rotWithShape="1">
                    <a:blip r:embed="rId726">
                      <a:extLst>
                        <a:ext uri="{28A0092B-C50C-407E-A947-70E740481C1C}">
                          <a14:useLocalDpi xmlns:a14="http://schemas.microsoft.com/office/drawing/2010/main" val="0"/>
                        </a:ext>
                      </a:extLst>
                    </a:blip>
                    <a:srcRect b="51617"/>
                    <a:stretch/>
                  </pic:blipFill>
                  <pic:spPr bwMode="auto">
                    <a:xfrm>
                      <a:off x="0" y="0"/>
                      <a:ext cx="4696460" cy="1729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Access Control Panel, enter event in the top-right search box and click View event logs in the result.</w:t>
      </w:r>
    </w:p>
    <w:p w:rsidR="00BC4D46" w:rsidP="00BC4D46" w:rsidRDefault="00BC4D46" w14:paraId="5B9E9D70" w14:textId="77777777"/>
    <w:p w:rsidR="00BC4D46" w:rsidP="00BC4D46" w:rsidRDefault="00BC4D46" w14:paraId="6F0ABAF6" w14:textId="77777777"/>
    <w:p w:rsidR="00BC4D46" w:rsidP="00BC4D46" w:rsidRDefault="00BC4D46" w14:paraId="09B35114" w14:textId="77777777"/>
    <w:p w:rsidR="00BC4D46" w:rsidP="00BC4D46" w:rsidRDefault="00BC4D46" w14:paraId="3F3A1A59" w14:textId="77777777"/>
    <w:p w:rsidR="00BC4D46" w:rsidP="00BC4D46" w:rsidRDefault="00BC4D46" w14:paraId="33119702" w14:textId="77777777"/>
    <w:p w:rsidRPr="00E30EFD" w:rsidR="00BC4D46" w:rsidP="00BC4D46" w:rsidRDefault="00BC4D46" w14:paraId="44DAF6ED" w14:textId="77777777">
      <w:pPr>
        <w:jc w:val="center"/>
        <w:rPr>
          <w:sz w:val="16"/>
          <w:szCs w:val="16"/>
        </w:rPr>
      </w:pPr>
      <w:r>
        <w:rPr>
          <w:noProof/>
        </w:rPr>
        <mc:AlternateContent>
          <mc:Choice Requires="wps">
            <w:drawing>
              <wp:anchor distT="0" distB="0" distL="114300" distR="114300" simplePos="0" relativeHeight="251999232" behindDoc="0" locked="0" layoutInCell="1" allowOverlap="1" wp14:anchorId="1A85E8A3" wp14:editId="1E3A7C53">
                <wp:simplePos x="0" y="0"/>
                <wp:positionH relativeFrom="margin">
                  <wp:align>center</wp:align>
                </wp:positionH>
                <wp:positionV relativeFrom="paragraph">
                  <wp:posOffset>152400</wp:posOffset>
                </wp:positionV>
                <wp:extent cx="4243070" cy="320040"/>
                <wp:effectExtent l="0" t="0" r="24130" b="22860"/>
                <wp:wrapNone/>
                <wp:docPr id="893" name="Text Box 893"/>
                <wp:cNvGraphicFramePr/>
                <a:graphic xmlns:a="http://schemas.openxmlformats.org/drawingml/2006/main">
                  <a:graphicData uri="http://schemas.microsoft.com/office/word/2010/wordprocessingShape">
                    <wps:wsp>
                      <wps:cNvSpPr txBox="1"/>
                      <wps:spPr>
                        <a:xfrm>
                          <a:off x="0" y="0"/>
                          <a:ext cx="4243070" cy="320040"/>
                        </a:xfrm>
                        <a:prstGeom prst="rect">
                          <a:avLst/>
                        </a:prstGeom>
                        <a:solidFill>
                          <a:schemeClr val="lt1"/>
                        </a:solidFill>
                        <a:ln w="6350">
                          <a:solidFill>
                            <a:schemeClr val="bg1"/>
                          </a:solidFill>
                        </a:ln>
                      </wps:spPr>
                      <wps:txbx>
                        <w:txbxContent>
                          <w:p w:rsidRPr="00541CD2" w:rsidR="00BC4D46" w:rsidP="00BC4D46" w:rsidRDefault="00BC4D46" w14:paraId="0C1BBFAF" w14:textId="77777777">
                            <w:pPr>
                              <w:spacing w:before="0" w:after="0" w:line="240" w:lineRule="auto"/>
                              <w:jc w:val="center"/>
                              <w:rPr>
                                <w:sz w:val="16"/>
                                <w:szCs w:val="16"/>
                              </w:rPr>
                            </w:pPr>
                            <w:r>
                              <w:rPr>
                                <w:sz w:val="16"/>
                                <w:szCs w:val="16"/>
                              </w:rPr>
                              <w:t xml:space="preserve">Reference: </w:t>
                            </w:r>
                            <w:hyperlink w:history="1" r:id="rId727">
                              <w:r w:rsidRPr="00982645">
                                <w:rPr>
                                  <w:rStyle w:val="Hyperlink"/>
                                  <w:sz w:val="16"/>
                                  <w:szCs w:val="16"/>
                                </w:rPr>
                                <w:t>https://www.isunshare.com/images/article/windows-10/6-ways-to-open-event-viewer-in-windows-10/open-event-viewer-in-control-panel.png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A04BD65">
              <v:shape id="Text Box 893" style="position:absolute;left:0;text-align:left;margin-left:0;margin-top:12pt;width:334.1pt;height:25.2pt;z-index:251999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spid="_x0000_s120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" w14:anchorId="1A85E8A3">
                <v:textbox>
                  <w:txbxContent>
                    <w:p w:rsidRPr="00541CD2" w:rsidR="00BC4D46" w:rsidP="00BC4D46" w:rsidRDefault="00BC4D46" w14:paraId="6AA9EB64" w14:textId="77777777">
                      <w:pPr>
                        <w:spacing w:before="0" w:after="0" w:line="240" w:lineRule="auto"/>
                        <w:jc w:val="center"/>
                        <w:rPr>
                          <w:sz w:val="16"/>
                          <w:szCs w:val="16"/>
                        </w:rPr>
                      </w:pPr>
                      <w:r>
                        <w:rPr>
                          <w:sz w:val="16"/>
                          <w:szCs w:val="16"/>
                        </w:rPr>
                        <w:t xml:space="preserve">Reference: </w:t>
                      </w:r>
                      <w:hyperlink w:history="1" r:id="rId728">
                        <w:r w:rsidRPr="00982645">
                          <w:rPr>
                            <w:rStyle w:val="Hyperlink"/>
                            <w:sz w:val="16"/>
                            <w:szCs w:val="16"/>
                          </w:rPr>
                          <w:t>https://www.isunshare.com/images/article/windows-10/6-ways-to-open-event-viewer-in-windows-10/open-event-viewer-in-control-panel.png</w:t>
                        </w:r>
                      </w:hyperlink>
                    </w:p>
                  </w:txbxContent>
                </v:textbox>
                <w10:wrap anchorx="margin"/>
              </v:shape>
            </w:pict>
          </mc:Fallback>
        </mc:AlternateContent>
      </w:r>
      <w:r w:rsidRPr="00E30EFD">
        <w:rPr>
          <w:b/>
          <w:bCs/>
          <w:sz w:val="16"/>
          <w:szCs w:val="16"/>
        </w:rPr>
        <w:t>Image: Event Viewer in Control Panel</w:t>
      </w:r>
    </w:p>
    <w:p w:rsidR="00BC4D46" w:rsidP="00BC4D46" w:rsidRDefault="00BC4D46" w14:paraId="1F3FBBB7" w14:textId="77777777"/>
    <w:p w:rsidRPr="001F751F" w:rsidR="00BC4D46" w:rsidP="0010500C" w:rsidRDefault="00BC4D46" w14:paraId="6B11183F" w14:textId="77777777">
      <w:pPr>
        <w:pStyle w:val="ListParagraph"/>
        <w:numPr>
          <w:ilvl w:val="6"/>
          <w:numId w:val="234"/>
        </w:numPr>
        <w:rPr>
          <w:b/>
          <w:bCs/>
        </w:rPr>
      </w:pPr>
      <w:r w:rsidRPr="001F751F">
        <w:rPr>
          <w:b/>
          <w:bCs/>
        </w:rPr>
        <w:t>Open it in This PC.</w:t>
      </w:r>
    </w:p>
    <w:p w:rsidR="00BC4D46" w:rsidP="00BC4D46" w:rsidRDefault="00BC4D46" w14:paraId="09DC0EA5" w14:textId="77777777">
      <w:pPr>
        <w:pStyle w:val="ListParagraph"/>
        <w:ind w:left="360"/>
      </w:pPr>
      <w:r>
        <w:t>Open This PC, type event viewer in the search box on the top-right corner, and then double-click Event Viewer in the list.</w:t>
      </w:r>
    </w:p>
    <w:p w:rsidR="00BC4D46" w:rsidP="00BC4D46" w:rsidRDefault="00BC4D46" w14:paraId="5A2A76D4" w14:textId="77777777">
      <w:pPr>
        <w:pStyle w:val="ListParagraph"/>
        <w:ind w:left="360"/>
      </w:pPr>
      <w:r>
        <w:rPr>
          <w:noProof/>
        </w:rPr>
        <w:lastRenderedPageBreak/>
        <w:drawing>
          <wp:anchor distT="0" distB="0" distL="114300" distR="114300" simplePos="0" relativeHeight="252000256" behindDoc="0" locked="0" layoutInCell="1" allowOverlap="1" wp14:anchorId="44C03E17" wp14:editId="1E1ACC34">
            <wp:simplePos x="0" y="0"/>
            <wp:positionH relativeFrom="margin">
              <wp:posOffset>228600</wp:posOffset>
            </wp:positionH>
            <wp:positionV relativeFrom="paragraph">
              <wp:posOffset>189230</wp:posOffset>
            </wp:positionV>
            <wp:extent cx="5250180" cy="4497070"/>
            <wp:effectExtent l="0" t="0" r="7620" b="0"/>
            <wp:wrapSquare wrapText="bothSides"/>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pic:cNvPicPr/>
                  </pic:nvPicPr>
                  <pic:blipFill>
                    <a:blip r:embed="rId729">
                      <a:extLst>
                        <a:ext uri="{28A0092B-C50C-407E-A947-70E740481C1C}">
                          <a14:useLocalDpi xmlns:a14="http://schemas.microsoft.com/office/drawing/2010/main" val="0"/>
                        </a:ext>
                      </a:extLst>
                    </a:blip>
                    <a:stretch>
                      <a:fillRect/>
                    </a:stretch>
                  </pic:blipFill>
                  <pic:spPr>
                    <a:xfrm>
                      <a:off x="0" y="0"/>
                      <a:ext cx="5250180" cy="4497070"/>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2A1D8745" w14:textId="77777777"/>
    <w:p w:rsidRPr="00F91E34" w:rsidR="00BC4D46" w:rsidP="00BC4D46" w:rsidRDefault="00BC4D46" w14:paraId="49DB3D41" w14:textId="77777777"/>
    <w:p w:rsidRPr="00F91E34" w:rsidR="00BC4D46" w:rsidP="00BC4D46" w:rsidRDefault="00BC4D46" w14:paraId="7AC9C29F" w14:textId="77777777"/>
    <w:p w:rsidRPr="00F91E34" w:rsidR="00BC4D46" w:rsidP="00BC4D46" w:rsidRDefault="00BC4D46" w14:paraId="293C5010" w14:textId="77777777"/>
    <w:p w:rsidRPr="00F91E34" w:rsidR="00BC4D46" w:rsidP="00BC4D46" w:rsidRDefault="00BC4D46" w14:paraId="09D84ADC" w14:textId="77777777"/>
    <w:p w:rsidRPr="00F91E34" w:rsidR="00BC4D46" w:rsidP="00BC4D46" w:rsidRDefault="00BC4D46" w14:paraId="49BC939E" w14:textId="77777777"/>
    <w:p w:rsidRPr="00F91E34" w:rsidR="00BC4D46" w:rsidP="00BC4D46" w:rsidRDefault="00BC4D46" w14:paraId="6277E8FE" w14:textId="77777777"/>
    <w:p w:rsidRPr="00F91E34" w:rsidR="00BC4D46" w:rsidP="00BC4D46" w:rsidRDefault="00BC4D46" w14:paraId="2D3234E3" w14:textId="77777777"/>
    <w:p w:rsidRPr="00F91E34" w:rsidR="00BC4D46" w:rsidP="00BC4D46" w:rsidRDefault="00BC4D46" w14:paraId="7A23AF6B" w14:textId="77777777"/>
    <w:p w:rsidRPr="00F91E34" w:rsidR="00BC4D46" w:rsidP="00BC4D46" w:rsidRDefault="00BC4D46" w14:paraId="460D9C99" w14:textId="77777777"/>
    <w:p w:rsidRPr="00F91E34" w:rsidR="00BC4D46" w:rsidP="00BC4D46" w:rsidRDefault="00BC4D46" w14:paraId="133D75D2" w14:textId="77777777"/>
    <w:p w:rsidRPr="00F91E34" w:rsidR="00BC4D46" w:rsidP="00BC4D46" w:rsidRDefault="00BC4D46" w14:paraId="37DDC3C5" w14:textId="77777777"/>
    <w:p w:rsidRPr="00F91E34" w:rsidR="00BC4D46" w:rsidP="00BC4D46" w:rsidRDefault="00BC4D46" w14:paraId="51AC252C" w14:textId="77777777"/>
    <w:p w:rsidR="00BC4D46" w:rsidP="00BC4D46" w:rsidRDefault="00BC4D46" w14:paraId="541AE332" w14:textId="77777777">
      <w:pPr>
        <w:rPr>
          <w:b/>
          <w:bCs/>
        </w:rPr>
      </w:pPr>
    </w:p>
    <w:p w:rsidRPr="001F751F" w:rsidR="00BC4D46" w:rsidP="00BC4D46" w:rsidRDefault="00BC4D46" w14:paraId="268AE9AE" w14:textId="77777777">
      <w:pPr>
        <w:spacing w:before="0" w:after="0" w:line="240" w:lineRule="auto"/>
        <w:jc w:val="center"/>
        <w:rPr>
          <w:sz w:val="16"/>
          <w:szCs w:val="16"/>
        </w:rPr>
      </w:pPr>
      <w:r w:rsidRPr="001F751F">
        <w:rPr>
          <w:b/>
          <w:bCs/>
          <w:sz w:val="16"/>
          <w:szCs w:val="16"/>
        </w:rPr>
        <w:t xml:space="preserve">Event Viewer in </w:t>
      </w:r>
      <w:r>
        <w:rPr>
          <w:b/>
          <w:bCs/>
          <w:sz w:val="16"/>
          <w:szCs w:val="16"/>
        </w:rPr>
        <w:t>PC</w:t>
      </w:r>
      <w:r w:rsidRPr="001F751F">
        <w:rPr>
          <w:noProof/>
          <w:sz w:val="16"/>
          <w:szCs w:val="16"/>
        </w:rPr>
        <w:t xml:space="preserve"> </w:t>
      </w:r>
      <w:r w:rsidRPr="001F751F">
        <w:rPr>
          <w:noProof/>
          <w:sz w:val="16"/>
          <w:szCs w:val="16"/>
        </w:rPr>
        <mc:AlternateContent>
          <mc:Choice Requires="wps">
            <w:drawing>
              <wp:anchor distT="0" distB="0" distL="114300" distR="114300" simplePos="0" relativeHeight="252001280" behindDoc="0" locked="0" layoutInCell="1" allowOverlap="1" wp14:anchorId="0518A430" wp14:editId="1D5F68E2">
                <wp:simplePos x="0" y="0"/>
                <wp:positionH relativeFrom="column">
                  <wp:posOffset>388620</wp:posOffset>
                </wp:positionH>
                <wp:positionV relativeFrom="paragraph">
                  <wp:posOffset>145415</wp:posOffset>
                </wp:positionV>
                <wp:extent cx="5021580" cy="381000"/>
                <wp:effectExtent l="0" t="0" r="26670" b="19050"/>
                <wp:wrapNone/>
                <wp:docPr id="894" name="Text Box 894"/>
                <wp:cNvGraphicFramePr/>
                <a:graphic xmlns:a="http://schemas.openxmlformats.org/drawingml/2006/main">
                  <a:graphicData uri="http://schemas.microsoft.com/office/word/2010/wordprocessingShape">
                    <wps:wsp>
                      <wps:cNvSpPr txBox="1"/>
                      <wps:spPr>
                        <a:xfrm>
                          <a:off x="0" y="0"/>
                          <a:ext cx="5021580" cy="381000"/>
                        </a:xfrm>
                        <a:prstGeom prst="rect">
                          <a:avLst/>
                        </a:prstGeom>
                        <a:solidFill>
                          <a:schemeClr val="lt1"/>
                        </a:solidFill>
                        <a:ln w="6350">
                          <a:solidFill>
                            <a:schemeClr val="bg1"/>
                          </a:solidFill>
                        </a:ln>
                      </wps:spPr>
                      <wps:txbx>
                        <w:txbxContent>
                          <w:p w:rsidRPr="00D44D4A" w:rsidR="00BC4D46" w:rsidP="00BC4D46" w:rsidRDefault="00BC4D46" w14:paraId="4023DDC3" w14:textId="77777777">
                            <w:pPr>
                              <w:spacing w:before="0" w:after="0" w:line="240" w:lineRule="auto"/>
                              <w:jc w:val="center"/>
                              <w:rPr>
                                <w:sz w:val="16"/>
                                <w:szCs w:val="16"/>
                              </w:rPr>
                            </w:pPr>
                            <w:r>
                              <w:rPr>
                                <w:sz w:val="16"/>
                                <w:szCs w:val="16"/>
                              </w:rPr>
                              <w:t xml:space="preserve">Reference: </w:t>
                            </w:r>
                            <w:hyperlink w:history="1" r:id="rId730">
                              <w:r w:rsidRPr="00982645">
                                <w:rPr>
                                  <w:rStyle w:val="Hyperlink"/>
                                  <w:sz w:val="16"/>
                                  <w:szCs w:val="16"/>
                                </w:rPr>
                                <w:t>https://www.isunshare.com/images/article/windows-10/6-ways-to-open-event-viewer-in-windows-10/open-event-viewer-in-this-pc.png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5C05B34">
              <v:shape id="Text Box 894" style="position:absolute;left:0;text-align:left;margin-left:30.6pt;margin-top:11.45pt;width:395.4pt;height:30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20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" w14:anchorId="0518A430">
                <v:textbox>
                  <w:txbxContent>
                    <w:p w:rsidRPr="00D44D4A" w:rsidR="00BC4D46" w:rsidP="00BC4D46" w:rsidRDefault="00BC4D46" w14:paraId="36D29AA3" w14:textId="77777777">
                      <w:pPr>
                        <w:spacing w:before="0" w:after="0" w:line="240" w:lineRule="auto"/>
                        <w:jc w:val="center"/>
                        <w:rPr>
                          <w:sz w:val="16"/>
                          <w:szCs w:val="16"/>
                        </w:rPr>
                      </w:pPr>
                      <w:r>
                        <w:rPr>
                          <w:sz w:val="16"/>
                          <w:szCs w:val="16"/>
                        </w:rPr>
                        <w:t xml:space="preserve">Reference: </w:t>
                      </w:r>
                      <w:hyperlink w:history="1" r:id="rId731">
                        <w:r w:rsidRPr="00982645">
                          <w:rPr>
                            <w:rStyle w:val="Hyperlink"/>
                            <w:sz w:val="16"/>
                            <w:szCs w:val="16"/>
                          </w:rPr>
                          <w:t>https://www.isunshare.com/images/article/windows-10/6-ways-to-open-event-viewer-in-windows-10/open-event-viewer-in-this-pc.png</w:t>
                        </w:r>
                      </w:hyperlink>
                    </w:p>
                  </w:txbxContent>
                </v:textbox>
              </v:shape>
            </w:pict>
          </mc:Fallback>
        </mc:AlternateContent>
      </w:r>
    </w:p>
    <w:p w:rsidR="00BC4D46" w:rsidP="00BC4D46" w:rsidRDefault="00BC4D46" w14:paraId="3A337CFF" w14:textId="77777777"/>
    <w:p w:rsidR="00BC4D46" w:rsidP="00B17141" w:rsidRDefault="00BC4D46" w14:paraId="1DC55FA0" w14:textId="77777777">
      <w:pPr>
        <w:pStyle w:val="Heading1"/>
      </w:pPr>
      <w:bookmarkStart w:name="_Toc96330402" w:id="28"/>
      <w:r w:rsidRPr="00F91E34">
        <w:t>Device manager</w:t>
      </w:r>
      <w:bookmarkEnd w:id="28"/>
    </w:p>
    <w:p w:rsidRPr="00B17141" w:rsidR="00BC4D46" w:rsidP="00B17141" w:rsidRDefault="00BC4D46" w14:paraId="37F24655" w14:textId="77777777">
      <w:pPr>
        <w:pStyle w:val="Heading2"/>
      </w:pPr>
      <w:r w:rsidRPr="00B17141">
        <w:t>What Is Device Manager?</w:t>
      </w:r>
    </w:p>
    <w:p w:rsidR="00BC4D46" w:rsidP="00BC4D46" w:rsidRDefault="00BC4D46" w14:paraId="6480F01C" w14:textId="77777777">
      <w:r>
        <w:t>Device Manager is an extension of the Microsoft Management Console that provides a central and organized view of all the Microsoft Windows recognized hardware installed in a computer.</w:t>
      </w:r>
    </w:p>
    <w:p w:rsidR="00BC4D46" w:rsidP="00BC4D46" w:rsidRDefault="00BC4D46" w14:paraId="41885C15" w14:textId="77777777">
      <w:r>
        <w:t>Device Manager is used to manage the hardware devices installed in a computer like hard disk drives, keyboards, sound cards, USB devices, and more.</w:t>
      </w:r>
    </w:p>
    <w:p w:rsidR="00BC4D46" w:rsidP="00BC4D46" w:rsidRDefault="00BC4D46" w14:paraId="27415969" w14:textId="77777777">
      <w:r>
        <w:t>You can use Device Manager to change hardware configuration options, manage drivers, disable and enable hardware, identify conflicts between hardware devices, and much more.</w:t>
      </w:r>
    </w:p>
    <w:p w:rsidR="00BC4D46" w:rsidP="00BC4D46" w:rsidRDefault="00BC4D46" w14:paraId="110FEB70" w14:textId="77777777">
      <w:r>
        <w:lastRenderedPageBreak/>
        <w:t>Think of Device Manager as the primary list of hardware that Windows understands. All the hardware on your computer can be configured from this centralized utility.</w:t>
      </w:r>
    </w:p>
    <w:p w:rsidR="00BC4D46" w:rsidP="00BC4D46" w:rsidRDefault="00BC4D46" w14:paraId="2AC7D672" w14:textId="77777777">
      <w:r>
        <w:rPr>
          <w:noProof/>
        </w:rPr>
        <w:drawing>
          <wp:inline distT="0" distB="0" distL="0" distR="0" wp14:anchorId="7047565A" wp14:editId="7BC8B9FF">
            <wp:extent cx="5394960" cy="3593758"/>
            <wp:effectExtent l="0" t="0" r="0" b="6985"/>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pic:cNvPicPr/>
                  </pic:nvPicPr>
                  <pic:blipFill>
                    <a:blip r:embed="rId732">
                      <a:extLst>
                        <a:ext uri="{28A0092B-C50C-407E-A947-70E740481C1C}">
                          <a14:useLocalDpi xmlns:a14="http://schemas.microsoft.com/office/drawing/2010/main" val="0"/>
                        </a:ext>
                      </a:extLst>
                    </a:blip>
                    <a:stretch>
                      <a:fillRect/>
                    </a:stretch>
                  </pic:blipFill>
                  <pic:spPr>
                    <a:xfrm>
                      <a:off x="0" y="0"/>
                      <a:ext cx="5397071" cy="3595164"/>
                    </a:xfrm>
                    <a:prstGeom prst="rect">
                      <a:avLst/>
                    </a:prstGeom>
                  </pic:spPr>
                </pic:pic>
              </a:graphicData>
            </a:graphic>
          </wp:inline>
        </w:drawing>
      </w:r>
    </w:p>
    <w:p w:rsidRPr="00347B31" w:rsidR="00BC4D46" w:rsidP="00BC4D46" w:rsidRDefault="00BC4D46" w14:paraId="4F7A9414" w14:textId="77777777">
      <w:pPr>
        <w:tabs>
          <w:tab w:val="left" w:pos="8424"/>
        </w:tabs>
        <w:spacing w:before="0" w:after="0" w:line="240" w:lineRule="auto"/>
        <w:jc w:val="center"/>
        <w:rPr>
          <w:sz w:val="16"/>
          <w:szCs w:val="16"/>
        </w:rPr>
      </w:pPr>
      <w:r>
        <w:rPr>
          <w:noProof/>
        </w:rPr>
        <mc:AlternateContent>
          <mc:Choice Requires="wps">
            <w:drawing>
              <wp:anchor distT="0" distB="0" distL="114300" distR="114300" simplePos="0" relativeHeight="252002304" behindDoc="0" locked="0" layoutInCell="1" allowOverlap="1" wp14:anchorId="5E945CDA" wp14:editId="7CBB02B7">
                <wp:simplePos x="0" y="0"/>
                <wp:positionH relativeFrom="column">
                  <wp:posOffset>160020</wp:posOffset>
                </wp:positionH>
                <wp:positionV relativeFrom="paragraph">
                  <wp:posOffset>107315</wp:posOffset>
                </wp:positionV>
                <wp:extent cx="5638800" cy="335280"/>
                <wp:effectExtent l="0" t="0" r="19050" b="26670"/>
                <wp:wrapNone/>
                <wp:docPr id="895" name="Text Box 895"/>
                <wp:cNvGraphicFramePr/>
                <a:graphic xmlns:a="http://schemas.openxmlformats.org/drawingml/2006/main">
                  <a:graphicData uri="http://schemas.microsoft.com/office/word/2010/wordprocessingShape">
                    <wps:wsp>
                      <wps:cNvSpPr txBox="1"/>
                      <wps:spPr>
                        <a:xfrm>
                          <a:off x="0" y="0"/>
                          <a:ext cx="5638800" cy="335280"/>
                        </a:xfrm>
                        <a:prstGeom prst="rect">
                          <a:avLst/>
                        </a:prstGeom>
                        <a:solidFill>
                          <a:schemeClr val="lt1"/>
                        </a:solidFill>
                        <a:ln w="6350">
                          <a:solidFill>
                            <a:schemeClr val="bg1"/>
                          </a:solidFill>
                        </a:ln>
                      </wps:spPr>
                      <wps:txbx>
                        <w:txbxContent>
                          <w:p w:rsidRPr="00A61B81" w:rsidR="00BC4D46" w:rsidP="00BC4D46" w:rsidRDefault="00BC4D46" w14:paraId="7283C756" w14:textId="77777777">
                            <w:pPr>
                              <w:spacing w:before="0" w:after="0" w:line="240" w:lineRule="auto"/>
                              <w:jc w:val="center"/>
                              <w:rPr>
                                <w:sz w:val="16"/>
                                <w:szCs w:val="16"/>
                              </w:rPr>
                            </w:pPr>
                            <w:r>
                              <w:rPr>
                                <w:sz w:val="16"/>
                                <w:szCs w:val="16"/>
                              </w:rPr>
                              <w:t>Reference:</w:t>
                            </w:r>
                            <w:hyperlink w:history="1" r:id="rId733">
                              <w:r w:rsidRPr="00982645">
                                <w:rPr>
                                  <w:rStyle w:val="Hyperlink"/>
                                  <w:sz w:val="16"/>
                                  <w:szCs w:val="16"/>
                                </w:rPr>
                                <w:t>https://www.lifewire.com/thmb/_uKM1QCadzk06CvvYR2AK03d7FY=/650x0/filters:no_upscale():max_bytes(150000):strip_icc():format(webp)/device-manager-101f5f25854b46b9811278cc4608632f.png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7C1BF35">
              <v:shape id="Text Box 895" style="position:absolute;left:0;text-align:left;margin-left:12.6pt;margin-top:8.45pt;width:444pt;height:26.4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202"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" w14:anchorId="5E945CDA">
                <v:textbox>
                  <w:txbxContent>
                    <w:p w:rsidRPr="00A61B81" w:rsidR="00BC4D46" w:rsidP="00BC4D46" w:rsidRDefault="00BC4D46" w14:paraId="3CB54594" w14:textId="77777777">
                      <w:pPr>
                        <w:spacing w:before="0" w:after="0" w:line="240" w:lineRule="auto"/>
                        <w:jc w:val="center"/>
                        <w:rPr>
                          <w:sz w:val="16"/>
                          <w:szCs w:val="16"/>
                        </w:rPr>
                      </w:pPr>
                      <w:r>
                        <w:rPr>
                          <w:sz w:val="16"/>
                          <w:szCs w:val="16"/>
                        </w:rPr>
                        <w:t>Reference:</w:t>
                      </w:r>
                      <w:hyperlink w:history="1" r:id="rId734">
                        <w:r w:rsidRPr="00982645">
                          <w:rPr>
                            <w:rStyle w:val="Hyperlink"/>
                            <w:sz w:val="16"/>
                            <w:szCs w:val="16"/>
                          </w:rPr>
                          <w:t>https://www.lifewire.com/thmb/_uKM1QCadzk06CvvYR2AK03d7FY=/650x0/filters:no_upscale():max_bytes(150000):strip_icc():format(webp)/device-manager-101f5f25854b46b9811278cc4608632f.png</w:t>
                        </w:r>
                      </w:hyperlink>
                    </w:p>
                  </w:txbxContent>
                </v:textbox>
              </v:shape>
            </w:pict>
          </mc:Fallback>
        </mc:AlternateContent>
      </w:r>
      <w:r w:rsidRPr="00347B31">
        <w:rPr>
          <w:sz w:val="16"/>
          <w:szCs w:val="16"/>
        </w:rPr>
        <w:t>Image:</w:t>
      </w:r>
      <w:r>
        <w:rPr>
          <w:sz w:val="16"/>
          <w:szCs w:val="16"/>
        </w:rPr>
        <w:t xml:space="preserve"> </w:t>
      </w:r>
      <w:r w:rsidRPr="00347B31">
        <w:rPr>
          <w:sz w:val="16"/>
          <w:szCs w:val="16"/>
        </w:rPr>
        <w:t>Device manager</w:t>
      </w:r>
    </w:p>
    <w:p w:rsidR="00BC4D46" w:rsidP="00BC4D46" w:rsidRDefault="00BC4D46" w14:paraId="2C8F93BD" w14:textId="77777777">
      <w:pPr>
        <w:tabs>
          <w:tab w:val="left" w:pos="8424"/>
        </w:tabs>
        <w:rPr>
          <w:b/>
          <w:bCs/>
        </w:rPr>
      </w:pPr>
    </w:p>
    <w:p w:rsidRPr="00255425" w:rsidR="00BC4D46" w:rsidP="00B17141" w:rsidRDefault="00BC4D46" w14:paraId="1B2396A6" w14:textId="77777777">
      <w:pPr>
        <w:pStyle w:val="Heading2"/>
      </w:pPr>
      <w:r w:rsidRPr="00255425">
        <w:t>Device Manager Availability</w:t>
      </w:r>
    </w:p>
    <w:p w:rsidR="00BC4D46" w:rsidP="00BC4D46" w:rsidRDefault="00BC4D46" w14:paraId="3F5721BE" w14:textId="77777777">
      <w:pPr>
        <w:tabs>
          <w:tab w:val="left" w:pos="8424"/>
        </w:tabs>
      </w:pPr>
      <w:r>
        <w:t>Device Manager is available in nearly every Microsoft Windows version including Windows 11, Windows 10, Windows 8, Windows 7, Windows Vista, Windows XP, Windows 2000, Windows ME, Windows 98, Windows 95, and more.</w:t>
      </w:r>
    </w:p>
    <w:p w:rsidR="00BC4D46" w:rsidP="00BC4D46" w:rsidRDefault="00BC4D46" w14:paraId="0CB63BC9" w14:textId="77777777">
      <w:pPr>
        <w:pStyle w:val="Heading2"/>
      </w:pPr>
      <w:r w:rsidRPr="00A96295">
        <w:t>How to Access Device Manager</w:t>
      </w:r>
    </w:p>
    <w:p w:rsidR="00BC4D46" w:rsidP="00BC4D46" w:rsidRDefault="00BC4D46" w14:paraId="4620459E" w14:textId="77777777">
      <w:r>
        <w:t>Device Manager can be accessed in several different ways in all versions of Windows, most commonly from the Control Panel, the Command Prompt, or Computer Management. However, a few of the newer operating systems support some unique ways for opening Device Manager.</w:t>
      </w:r>
    </w:p>
    <w:p w:rsidR="00BC4D46" w:rsidP="00BC4D46" w:rsidRDefault="00BC4D46" w14:paraId="5F1B8FB2" w14:textId="77777777">
      <w:r>
        <w:t>How to Open Device Manager in Windows 11, 10, 8, 7, Vista, or XP.</w:t>
      </w:r>
    </w:p>
    <w:p w:rsidR="00BC4D46" w:rsidP="00BC4D46" w:rsidRDefault="00BC4D46" w14:paraId="3F647C93" w14:textId="77777777">
      <w:r>
        <w:rPr>
          <w:noProof/>
        </w:rPr>
        <w:lastRenderedPageBreak/>
        <w:drawing>
          <wp:anchor distT="0" distB="0" distL="114300" distR="114300" simplePos="0" relativeHeight="252018688" behindDoc="0" locked="0" layoutInCell="1" allowOverlap="1" wp14:anchorId="2D64196C" wp14:editId="74301049">
            <wp:simplePos x="0" y="0"/>
            <wp:positionH relativeFrom="column">
              <wp:posOffset>0</wp:posOffset>
            </wp:positionH>
            <wp:positionV relativeFrom="paragraph">
              <wp:posOffset>-1905</wp:posOffset>
            </wp:positionV>
            <wp:extent cx="5135880" cy="3420745"/>
            <wp:effectExtent l="0" t="0" r="7620" b="8255"/>
            <wp:wrapSquare wrapText="bothSides"/>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pic:cNvPicPr/>
                  </pic:nvPicPr>
                  <pic:blipFill>
                    <a:blip r:embed="rId735">
                      <a:extLst>
                        <a:ext uri="{28A0092B-C50C-407E-A947-70E740481C1C}">
                          <a14:useLocalDpi xmlns:a14="http://schemas.microsoft.com/office/drawing/2010/main" val="0"/>
                        </a:ext>
                      </a:extLst>
                    </a:blip>
                    <a:stretch>
                      <a:fillRect/>
                    </a:stretch>
                  </pic:blipFill>
                  <pic:spPr>
                    <a:xfrm>
                      <a:off x="0" y="0"/>
                      <a:ext cx="5135880" cy="3420745"/>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0D0BF63C" w14:textId="77777777"/>
    <w:p w:rsidR="00BC4D46" w:rsidP="00BC4D46" w:rsidRDefault="00BC4D46" w14:paraId="1EF225AE" w14:textId="77777777"/>
    <w:p w:rsidR="00BC4D46" w:rsidP="00BC4D46" w:rsidRDefault="00BC4D46" w14:paraId="4A9C3B6F" w14:textId="77777777"/>
    <w:p w:rsidR="00BC4D46" w:rsidP="00BC4D46" w:rsidRDefault="00BC4D46" w14:paraId="66A0E624" w14:textId="77777777"/>
    <w:p w:rsidR="00BC4D46" w:rsidP="00BC4D46" w:rsidRDefault="00BC4D46" w14:paraId="45A9E498" w14:textId="77777777"/>
    <w:p w:rsidR="00BC4D46" w:rsidP="00BC4D46" w:rsidRDefault="00BC4D46" w14:paraId="21B37C2E" w14:textId="77777777"/>
    <w:p w:rsidR="00BC4D46" w:rsidP="00BC4D46" w:rsidRDefault="00BC4D46" w14:paraId="7DAFA5D5" w14:textId="77777777"/>
    <w:p w:rsidR="00BC4D46" w:rsidP="00BC4D46" w:rsidRDefault="00BC4D46" w14:paraId="5679D443" w14:textId="77777777"/>
    <w:p w:rsidR="00BC4D46" w:rsidP="00BC4D46" w:rsidRDefault="00BC4D46" w14:paraId="1AD10029" w14:textId="77777777"/>
    <w:p w:rsidR="00BC4D46" w:rsidP="00BC4D46" w:rsidRDefault="00BC4D46" w14:paraId="5EFFD4FF" w14:textId="77777777"/>
    <w:p w:rsidRPr="00626482" w:rsidR="00BC4D46" w:rsidP="00BC4D46" w:rsidRDefault="00BC4D46" w14:paraId="179B2C02" w14:textId="77777777">
      <w:pPr>
        <w:jc w:val="center"/>
        <w:rPr>
          <w:sz w:val="16"/>
          <w:szCs w:val="16"/>
        </w:rPr>
      </w:pPr>
      <w:r w:rsidRPr="00626482">
        <w:rPr>
          <w:noProof/>
          <w:sz w:val="16"/>
          <w:szCs w:val="16"/>
        </w:rPr>
        <mc:AlternateContent>
          <mc:Choice Requires="wps">
            <w:drawing>
              <wp:anchor distT="0" distB="0" distL="114300" distR="114300" simplePos="0" relativeHeight="252003328" behindDoc="0" locked="0" layoutInCell="1" allowOverlap="1" wp14:anchorId="72EDA85E" wp14:editId="22611510">
                <wp:simplePos x="0" y="0"/>
                <wp:positionH relativeFrom="column">
                  <wp:posOffset>533400</wp:posOffset>
                </wp:positionH>
                <wp:positionV relativeFrom="paragraph">
                  <wp:posOffset>125730</wp:posOffset>
                </wp:positionV>
                <wp:extent cx="4457700" cy="449580"/>
                <wp:effectExtent l="0" t="0" r="19050" b="26670"/>
                <wp:wrapNone/>
                <wp:docPr id="896" name="Text Box 896"/>
                <wp:cNvGraphicFramePr/>
                <a:graphic xmlns:a="http://schemas.openxmlformats.org/drawingml/2006/main">
                  <a:graphicData uri="http://schemas.microsoft.com/office/word/2010/wordprocessingShape">
                    <wps:wsp>
                      <wps:cNvSpPr txBox="1"/>
                      <wps:spPr>
                        <a:xfrm>
                          <a:off x="0" y="0"/>
                          <a:ext cx="4457700" cy="449580"/>
                        </a:xfrm>
                        <a:prstGeom prst="rect">
                          <a:avLst/>
                        </a:prstGeom>
                        <a:solidFill>
                          <a:schemeClr val="lt1"/>
                        </a:solidFill>
                        <a:ln w="6350">
                          <a:solidFill>
                            <a:schemeClr val="bg1"/>
                          </a:solidFill>
                        </a:ln>
                      </wps:spPr>
                      <wps:txbx>
                        <w:txbxContent>
                          <w:p w:rsidRPr="00D77422" w:rsidR="00BC4D46" w:rsidP="00BC4D46" w:rsidRDefault="00BC4D46" w14:paraId="751E59D0" w14:textId="77777777">
                            <w:pPr>
                              <w:spacing w:before="0" w:after="0" w:line="240" w:lineRule="auto"/>
                              <w:jc w:val="center"/>
                              <w:rPr>
                                <w:sz w:val="16"/>
                                <w:szCs w:val="16"/>
                              </w:rPr>
                            </w:pPr>
                            <w:r>
                              <w:rPr>
                                <w:sz w:val="16"/>
                                <w:szCs w:val="16"/>
                              </w:rPr>
                              <w:t xml:space="preserve">Reference: </w:t>
                            </w:r>
                            <w:hyperlink w:history="1" r:id="rId736">
                              <w:r w:rsidRPr="00982645">
                                <w:rPr>
                                  <w:rStyle w:val="Hyperlink"/>
                                  <w:sz w:val="16"/>
                                  <w:szCs w:val="16"/>
                                </w:rPr>
                                <w:t>https://www.lifewire.com/thmb/c4VGe_uuVYKcTF-nRFXX1x_MMm8=/650x0/filters:no_upscale():max_bytes(150000):strip_icc():format(webp)/device-manager-windows-10-start-menu-d6c9d5b991144df488027d2e439f3858.png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E387D6">
              <v:shape id="Text Box 896" style="position:absolute;left:0;text-align:left;margin-left:42pt;margin-top:9.9pt;width:351pt;height:35.4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203"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" w14:anchorId="72EDA85E">
                <v:textbox>
                  <w:txbxContent>
                    <w:p w:rsidRPr="00D77422" w:rsidR="00BC4D46" w:rsidP="00BC4D46" w:rsidRDefault="00BC4D46" w14:paraId="34744D7C" w14:textId="77777777">
                      <w:pPr>
                        <w:spacing w:before="0" w:after="0" w:line="240" w:lineRule="auto"/>
                        <w:jc w:val="center"/>
                        <w:rPr>
                          <w:sz w:val="16"/>
                          <w:szCs w:val="16"/>
                        </w:rPr>
                      </w:pPr>
                      <w:r>
                        <w:rPr>
                          <w:sz w:val="16"/>
                          <w:szCs w:val="16"/>
                        </w:rPr>
                        <w:t xml:space="preserve">Reference: </w:t>
                      </w:r>
                      <w:hyperlink w:history="1" r:id="rId737">
                        <w:r w:rsidRPr="00982645">
                          <w:rPr>
                            <w:rStyle w:val="Hyperlink"/>
                            <w:sz w:val="16"/>
                            <w:szCs w:val="16"/>
                          </w:rPr>
                          <w:t>https://www.lifewire.com/thmb/c4VGe_uuVYKcTF-nRFXX1x_MMm8=/650x0/filters:no_upscale():max_bytes(150000):strip_icc():format(webp)/device-manager-windows-10-start-menu-d6c9d5b991144df488027d2e439f3858.png</w:t>
                        </w:r>
                      </w:hyperlink>
                    </w:p>
                  </w:txbxContent>
                </v:textbox>
              </v:shape>
            </w:pict>
          </mc:Fallback>
        </mc:AlternateContent>
      </w:r>
      <w:r w:rsidRPr="00626482">
        <w:rPr>
          <w:sz w:val="16"/>
          <w:szCs w:val="16"/>
        </w:rPr>
        <w:t>Image: How to Access Device Manager</w:t>
      </w:r>
    </w:p>
    <w:p w:rsidR="00BC4D46" w:rsidP="00BC4D46" w:rsidRDefault="00BC4D46" w14:paraId="36F3F562" w14:textId="77777777"/>
    <w:p w:rsidR="00BC4D46" w:rsidP="00BC4D46" w:rsidRDefault="00BC4D46" w14:paraId="48199455" w14:textId="77777777">
      <w:r>
        <w:t>Device Manager can also be opened through the command-line or Run dialog box with a special command.</w:t>
      </w:r>
    </w:p>
    <w:p w:rsidR="00BC4D46" w:rsidP="00BC4D46" w:rsidRDefault="00BC4D46" w14:paraId="185C51A8" w14:textId="77777777">
      <w:pPr>
        <w:pStyle w:val="Heading2"/>
      </w:pPr>
      <w:r>
        <w:t>How to Use Device Manager</w:t>
      </w:r>
    </w:p>
    <w:p w:rsidR="00BC4D46" w:rsidP="00BC4D46" w:rsidRDefault="00BC4D46" w14:paraId="28B5462A" w14:textId="77777777">
      <w:r>
        <w:t>Like what's shown in the example image above, Device Manager lists devices in separate categories so that it's easier to find what you're looking for. You can expand each section to see which devices are listed inside. Once you find the right hardware device, double-click it to see more information like its current status, driver details, or in some cases its power management options.</w:t>
      </w:r>
    </w:p>
    <w:p w:rsidR="00BC4D46" w:rsidP="00BC4D46" w:rsidRDefault="00BC4D46" w14:paraId="4D519292" w14:textId="77777777">
      <w:r>
        <w:t>Some of these categories include Audio inputs and outputs, Disk drives, Display adapters, DVD/CD-ROM drives, Network adapters, Printers, and Sound, video and game controllers.</w:t>
      </w:r>
    </w:p>
    <w:p w:rsidR="00BC4D46" w:rsidP="00BC4D46" w:rsidRDefault="00BC4D46" w14:paraId="4D70D8A9" w14:textId="77777777">
      <w:r>
        <w:t>If you were having troubles with your network card, let's say, you might open the Network adapters area and see if there are any unusual icons or colors associated with the device in question. You can double-click it if you want more information about it or to perform one of the tasks listed below.</w:t>
      </w:r>
    </w:p>
    <w:p w:rsidR="00BC4D46" w:rsidP="00BC4D46" w:rsidRDefault="00BC4D46" w14:paraId="7D349B44" w14:textId="77777777">
      <w:r>
        <w:rPr>
          <w:noProof/>
        </w:rPr>
        <w:lastRenderedPageBreak/>
        <w:drawing>
          <wp:inline distT="0" distB="0" distL="0" distR="0" wp14:anchorId="0171C47C" wp14:editId="048B68F8">
            <wp:extent cx="5409772" cy="3352800"/>
            <wp:effectExtent l="0" t="0" r="635"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738">
                      <a:extLst>
                        <a:ext uri="{28A0092B-C50C-407E-A947-70E740481C1C}">
                          <a14:useLocalDpi xmlns:a14="http://schemas.microsoft.com/office/drawing/2010/main" val="0"/>
                        </a:ext>
                      </a:extLst>
                    </a:blip>
                    <a:stretch>
                      <a:fillRect/>
                    </a:stretch>
                  </pic:blipFill>
                  <pic:spPr>
                    <a:xfrm>
                      <a:off x="0" y="0"/>
                      <a:ext cx="5412709" cy="3354620"/>
                    </a:xfrm>
                    <a:prstGeom prst="rect">
                      <a:avLst/>
                    </a:prstGeom>
                  </pic:spPr>
                </pic:pic>
              </a:graphicData>
            </a:graphic>
          </wp:inline>
        </w:drawing>
      </w:r>
    </w:p>
    <w:p w:rsidRPr="00086489" w:rsidR="00BC4D46" w:rsidP="00BC4D46" w:rsidRDefault="00BC4D46" w14:paraId="663571AB" w14:textId="77777777">
      <w:pPr>
        <w:jc w:val="center"/>
        <w:rPr>
          <w:sz w:val="16"/>
          <w:szCs w:val="16"/>
        </w:rPr>
      </w:pPr>
      <w:r>
        <w:rPr>
          <w:noProof/>
        </w:rPr>
        <mc:AlternateContent>
          <mc:Choice Requires="wps">
            <w:drawing>
              <wp:anchor distT="0" distB="0" distL="114300" distR="114300" simplePos="0" relativeHeight="252004352" behindDoc="0" locked="0" layoutInCell="1" allowOverlap="1" wp14:anchorId="7346B41B" wp14:editId="7A78561E">
                <wp:simplePos x="0" y="0"/>
                <wp:positionH relativeFrom="column">
                  <wp:posOffset>288925</wp:posOffset>
                </wp:positionH>
                <wp:positionV relativeFrom="paragraph">
                  <wp:posOffset>144780</wp:posOffset>
                </wp:positionV>
                <wp:extent cx="5120640" cy="327660"/>
                <wp:effectExtent l="0" t="0" r="22860" b="15240"/>
                <wp:wrapNone/>
                <wp:docPr id="897" name="Text Box 897"/>
                <wp:cNvGraphicFramePr/>
                <a:graphic xmlns:a="http://schemas.openxmlformats.org/drawingml/2006/main">
                  <a:graphicData uri="http://schemas.microsoft.com/office/word/2010/wordprocessingShape">
                    <wps:wsp>
                      <wps:cNvSpPr txBox="1"/>
                      <wps:spPr>
                        <a:xfrm>
                          <a:off x="0" y="0"/>
                          <a:ext cx="5120640" cy="327660"/>
                        </a:xfrm>
                        <a:prstGeom prst="rect">
                          <a:avLst/>
                        </a:prstGeom>
                        <a:solidFill>
                          <a:schemeClr val="lt1"/>
                        </a:solidFill>
                        <a:ln w="6350">
                          <a:solidFill>
                            <a:schemeClr val="bg1"/>
                          </a:solidFill>
                        </a:ln>
                      </wps:spPr>
                      <wps:txbx>
                        <w:txbxContent>
                          <w:p w:rsidRPr="0049093E" w:rsidR="00BC4D46" w:rsidP="00BC4D46" w:rsidRDefault="00BC4D46" w14:paraId="4CA7CAF2" w14:textId="77777777">
                            <w:pPr>
                              <w:spacing w:before="0" w:after="0" w:line="240" w:lineRule="auto"/>
                              <w:jc w:val="center"/>
                              <w:rPr>
                                <w:sz w:val="16"/>
                                <w:szCs w:val="16"/>
                              </w:rPr>
                            </w:pPr>
                            <w:r>
                              <w:rPr>
                                <w:sz w:val="16"/>
                                <w:szCs w:val="16"/>
                              </w:rPr>
                              <w:t>Reference:</w:t>
                            </w:r>
                            <w:hyperlink w:history="1" r:id="rId739">
                              <w:r w:rsidRPr="00982645">
                                <w:rPr>
                                  <w:rStyle w:val="Hyperlink"/>
                                  <w:sz w:val="16"/>
                                  <w:szCs w:val="16"/>
                                </w:rPr>
                                <w:t>https://www.lifewire.com/thmb/GXa_TZB89Phc5hH7OafO2Uhoo28=/650x0/filters:no_upscale():max_bytes(150000):strip_icc():format(webp)/device-manager-code-22-7a1e74f0662240f18ee19c5efa22b01a.png</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B54285A">
              <v:shape id="Text Box 897" style="position:absolute;left:0;text-align:left;margin-left:22.75pt;margin-top:11.4pt;width:403.2pt;height:25.8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204"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" w14:anchorId="7346B41B">
                <v:textbox>
                  <w:txbxContent>
                    <w:p w:rsidRPr="0049093E" w:rsidR="00BC4D46" w:rsidP="00BC4D46" w:rsidRDefault="00BC4D46" w14:paraId="61D27FBD" w14:textId="77777777">
                      <w:pPr>
                        <w:spacing w:before="0" w:after="0" w:line="240" w:lineRule="auto"/>
                        <w:jc w:val="center"/>
                        <w:rPr>
                          <w:sz w:val="16"/>
                          <w:szCs w:val="16"/>
                        </w:rPr>
                      </w:pPr>
                      <w:r>
                        <w:rPr>
                          <w:sz w:val="16"/>
                          <w:szCs w:val="16"/>
                        </w:rPr>
                        <w:t>Reference:</w:t>
                      </w:r>
                      <w:hyperlink w:history="1" r:id="rId740">
                        <w:r w:rsidRPr="00982645">
                          <w:rPr>
                            <w:rStyle w:val="Hyperlink"/>
                            <w:sz w:val="16"/>
                            <w:szCs w:val="16"/>
                          </w:rPr>
                          <w:t>https://www.lifewire.com/thmb/GXa_TZB89Phc5hH7OafO2Uhoo28=/650x0/filters:no_upscale():max_bytes(150000):strip_icc():format(webp)/device-manager-code-22-7a1e74f0662240f18ee19c5efa22b01a.png</w:t>
                        </w:r>
                      </w:hyperlink>
                    </w:p>
                  </w:txbxContent>
                </v:textbox>
              </v:shape>
            </w:pict>
          </mc:Fallback>
        </mc:AlternateContent>
      </w:r>
      <w:r w:rsidRPr="00086489">
        <w:rPr>
          <w:sz w:val="16"/>
          <w:szCs w:val="16"/>
        </w:rPr>
        <w:t>Image:</w:t>
      </w:r>
      <w:r>
        <w:rPr>
          <w:sz w:val="16"/>
          <w:szCs w:val="16"/>
        </w:rPr>
        <w:t xml:space="preserve"> </w:t>
      </w:r>
      <w:r w:rsidRPr="00086489">
        <w:rPr>
          <w:sz w:val="16"/>
          <w:szCs w:val="16"/>
        </w:rPr>
        <w:t>How to Use Device Manager</w:t>
      </w:r>
    </w:p>
    <w:p w:rsidR="00BC4D46" w:rsidP="00BC4D46" w:rsidRDefault="00BC4D46" w14:paraId="2B56919A" w14:textId="77777777"/>
    <w:p w:rsidR="00BC4D46" w:rsidP="00BC4D46" w:rsidRDefault="00BC4D46" w14:paraId="331C8AAD" w14:textId="77777777">
      <w:r>
        <w:t>Each device listing in Device Manager contains a detailed driver, system resource, and other configuration information and settings. When you change a setting for a piece of hardware, it changes the way Windows works with that hardware.</w:t>
      </w:r>
    </w:p>
    <w:p w:rsidR="00BC4D46" w:rsidP="00BC4D46" w:rsidRDefault="00BC4D46" w14:paraId="6900DE7F" w14:textId="77777777">
      <w:pPr>
        <w:pStyle w:val="Heading1"/>
      </w:pPr>
      <w:bookmarkStart w:name="_Toc96330403" w:id="29"/>
      <w:r w:rsidRPr="009061CA">
        <w:t>Shared folders</w:t>
      </w:r>
      <w:bookmarkEnd w:id="29"/>
    </w:p>
    <w:p w:rsidR="00BC4D46" w:rsidP="00BC4D46" w:rsidRDefault="00BC4D46" w14:paraId="61648B32" w14:textId="77777777">
      <w:pPr>
        <w:pStyle w:val="Heading2"/>
      </w:pPr>
      <w:r w:rsidRPr="009061CA">
        <w:t>Share files or folders over a network</w:t>
      </w:r>
    </w:p>
    <w:p w:rsidR="00BC4D46" w:rsidP="00BC4D46" w:rsidRDefault="00BC4D46" w14:paraId="693CEDEE" w14:textId="77777777">
      <w:r>
        <w:t>To share a file or folder in File Explorer, do one of the following:</w:t>
      </w:r>
    </w:p>
    <w:p w:rsidR="00BC4D46" w:rsidP="0010500C" w:rsidRDefault="00BC4D46" w14:paraId="6180AB76" w14:textId="77777777">
      <w:pPr>
        <w:pStyle w:val="ListParagraph"/>
        <w:numPr>
          <w:ilvl w:val="0"/>
          <w:numId w:val="243"/>
        </w:numPr>
      </w:pPr>
      <w:r>
        <w:t>Right-click or press a file, select Give access to &gt; Specific people.</w:t>
      </w:r>
    </w:p>
    <w:p w:rsidR="00BC4D46" w:rsidP="00BC4D46" w:rsidRDefault="00BC4D46" w14:paraId="203EAC34" w14:textId="77777777">
      <w:r>
        <w:rPr>
          <w:noProof/>
        </w:rPr>
        <w:lastRenderedPageBreak/>
        <w:drawing>
          <wp:anchor distT="0" distB="0" distL="114300" distR="114300" simplePos="0" relativeHeight="252005376" behindDoc="0" locked="0" layoutInCell="1" allowOverlap="1" wp14:anchorId="758CA379" wp14:editId="2F684C6C">
            <wp:simplePos x="0" y="0"/>
            <wp:positionH relativeFrom="column">
              <wp:posOffset>472440</wp:posOffset>
            </wp:positionH>
            <wp:positionV relativeFrom="paragraph">
              <wp:posOffset>62230</wp:posOffset>
            </wp:positionV>
            <wp:extent cx="4953691" cy="2791215"/>
            <wp:effectExtent l="0" t="0" r="0" b="9525"/>
            <wp:wrapSquare wrapText="bothSides"/>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pic:cNvPicPr/>
                  </pic:nvPicPr>
                  <pic:blipFill>
                    <a:blip r:embed="rId741">
                      <a:extLst>
                        <a:ext uri="{28A0092B-C50C-407E-A947-70E740481C1C}">
                          <a14:useLocalDpi xmlns:a14="http://schemas.microsoft.com/office/drawing/2010/main" val="0"/>
                        </a:ext>
                      </a:extLst>
                    </a:blip>
                    <a:stretch>
                      <a:fillRect/>
                    </a:stretch>
                  </pic:blipFill>
                  <pic:spPr>
                    <a:xfrm>
                      <a:off x="0" y="0"/>
                      <a:ext cx="4953691" cy="2791215"/>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1F6114AB" w14:textId="77777777"/>
    <w:p w:rsidR="00BC4D46" w:rsidP="00BC4D46" w:rsidRDefault="00BC4D46" w14:paraId="6A62AC6D" w14:textId="77777777"/>
    <w:p w:rsidR="00BC4D46" w:rsidP="00BC4D46" w:rsidRDefault="00BC4D46" w14:paraId="667DB64D" w14:textId="77777777"/>
    <w:p w:rsidR="00BC4D46" w:rsidP="00BC4D46" w:rsidRDefault="00BC4D46" w14:paraId="7FC7869B" w14:textId="77777777"/>
    <w:p w:rsidR="00BC4D46" w:rsidP="00BC4D46" w:rsidRDefault="00BC4D46" w14:paraId="2483D1F6" w14:textId="77777777"/>
    <w:p w:rsidR="00BC4D46" w:rsidP="00BC4D46" w:rsidRDefault="00BC4D46" w14:paraId="701A8256" w14:textId="77777777"/>
    <w:p w:rsidR="00BC4D46" w:rsidP="00BC4D46" w:rsidRDefault="00BC4D46" w14:paraId="44071162" w14:textId="77777777"/>
    <w:p w:rsidR="00BC4D46" w:rsidP="00BC4D46" w:rsidRDefault="00BC4D46" w14:paraId="5E32A50E" w14:textId="77777777"/>
    <w:p w:rsidRPr="009029B7" w:rsidR="00BC4D46" w:rsidP="00BC4D46" w:rsidRDefault="00BC4D46" w14:paraId="57F2FCBA" w14:textId="77777777">
      <w:pPr>
        <w:jc w:val="center"/>
        <w:rPr>
          <w:sz w:val="16"/>
          <w:szCs w:val="16"/>
        </w:rPr>
      </w:pPr>
      <w:r>
        <w:rPr>
          <w:noProof/>
        </w:rPr>
        <mc:AlternateContent>
          <mc:Choice Requires="wps">
            <w:drawing>
              <wp:anchor distT="0" distB="0" distL="114300" distR="114300" simplePos="0" relativeHeight="252006400" behindDoc="0" locked="0" layoutInCell="1" allowOverlap="1" wp14:anchorId="4F48A1A0" wp14:editId="306D6186">
                <wp:simplePos x="0" y="0"/>
                <wp:positionH relativeFrom="margin">
                  <wp:posOffset>861060</wp:posOffset>
                </wp:positionH>
                <wp:positionV relativeFrom="paragraph">
                  <wp:posOffset>124460</wp:posOffset>
                </wp:positionV>
                <wp:extent cx="914400" cy="220980"/>
                <wp:effectExtent l="0" t="0" r="17780" b="26670"/>
                <wp:wrapNone/>
                <wp:docPr id="898" name="Text Box 898"/>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7075E5" w:rsidR="00BC4D46" w:rsidP="00BC4D46" w:rsidRDefault="00BC4D46" w14:paraId="0DEC6CBE" w14:textId="77777777">
                            <w:pPr>
                              <w:spacing w:before="0" w:after="0" w:line="240" w:lineRule="auto"/>
                              <w:rPr>
                                <w:sz w:val="16"/>
                                <w:szCs w:val="16"/>
                              </w:rPr>
                            </w:pPr>
                            <w:r>
                              <w:rPr>
                                <w:sz w:val="16"/>
                                <w:szCs w:val="16"/>
                              </w:rPr>
                              <w:t xml:space="preserve">Reference: </w:t>
                            </w:r>
                            <w:hyperlink w:history="1" r:id="rId742">
                              <w:r w:rsidRPr="00982645">
                                <w:rPr>
                                  <w:rStyle w:val="Hyperlink"/>
                                  <w:sz w:val="16"/>
                                  <w:szCs w:val="16"/>
                                </w:rPr>
                                <w:t>https://support.content.office.net/en-us/media/4436f313-6596-0ace-52dc-d04d96fa0257.png</w:t>
                              </w:r>
                            </w:hyperlink>
                            <w:r>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70E366A">
              <v:shape id="Text Box 898" style="position:absolute;left:0;text-align:left;margin-left:67.8pt;margin-top:9.8pt;width:1in;height:17.4pt;z-index:2520064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spid="_x0000_s1205"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" w14:anchorId="4F48A1A0">
                <v:textbox>
                  <w:txbxContent>
                    <w:p w:rsidRPr="007075E5" w:rsidR="00BC4D46" w:rsidP="00BC4D46" w:rsidRDefault="00BC4D46" w14:paraId="52A6B2FD" w14:textId="77777777">
                      <w:pPr>
                        <w:spacing w:before="0" w:after="0" w:line="240" w:lineRule="auto"/>
                        <w:rPr>
                          <w:sz w:val="16"/>
                          <w:szCs w:val="16"/>
                        </w:rPr>
                      </w:pPr>
                      <w:r>
                        <w:rPr>
                          <w:sz w:val="16"/>
                          <w:szCs w:val="16"/>
                        </w:rPr>
                        <w:t xml:space="preserve">Reference: </w:t>
                      </w:r>
                      <w:hyperlink w:history="1" r:id="rId743">
                        <w:r w:rsidRPr="00982645">
                          <w:rPr>
                            <w:rStyle w:val="Hyperlink"/>
                            <w:sz w:val="16"/>
                            <w:szCs w:val="16"/>
                          </w:rPr>
                          <w:t>https://support.content.office.net/en-us/media/4436f313-6596-0ace-52dc-d04d96fa0257.png</w:t>
                        </w:r>
                      </w:hyperlink>
                      <w:r>
                        <w:rPr>
                          <w:sz w:val="16"/>
                          <w:szCs w:val="16"/>
                        </w:rPr>
                        <w:t xml:space="preserve"> </w:t>
                      </w:r>
                    </w:p>
                  </w:txbxContent>
                </v:textbox>
                <w10:wrap anchorx="margin"/>
              </v:shape>
            </w:pict>
          </mc:Fallback>
        </mc:AlternateContent>
      </w:r>
      <w:r>
        <w:rPr>
          <w:sz w:val="16"/>
          <w:szCs w:val="16"/>
        </w:rPr>
        <w:t xml:space="preserve">Image: </w:t>
      </w:r>
      <w:r w:rsidRPr="009029B7">
        <w:rPr>
          <w:sz w:val="16"/>
          <w:szCs w:val="16"/>
        </w:rPr>
        <w:t>Share files or folders over a network</w:t>
      </w:r>
    </w:p>
    <w:p w:rsidR="00BC4D46" w:rsidP="00BC4D46" w:rsidRDefault="00BC4D46" w14:paraId="1FD641F7" w14:textId="77777777"/>
    <w:p w:rsidR="00BC4D46" w:rsidP="0010500C" w:rsidRDefault="00BC4D46" w14:paraId="79AD64C3" w14:textId="77777777">
      <w:pPr>
        <w:pStyle w:val="ListParagraph"/>
        <w:numPr>
          <w:ilvl w:val="0"/>
          <w:numId w:val="243"/>
        </w:numPr>
      </w:pPr>
      <w:r>
        <w:t>Select a file, select the Share tab at the top of File Explorer, and then in the Share with section select Specific people.</w:t>
      </w:r>
    </w:p>
    <w:p w:rsidR="00BC4D46" w:rsidP="00BC4D46" w:rsidRDefault="00BC4D46" w14:paraId="0BFF8A59" w14:textId="77777777">
      <w:r>
        <w:rPr>
          <w:noProof/>
        </w:rPr>
        <w:drawing>
          <wp:anchor distT="0" distB="0" distL="114300" distR="114300" simplePos="0" relativeHeight="252007424" behindDoc="0" locked="0" layoutInCell="1" allowOverlap="1" wp14:anchorId="6F4328D2" wp14:editId="7E81E3A4">
            <wp:simplePos x="0" y="0"/>
            <wp:positionH relativeFrom="margin">
              <wp:align>center</wp:align>
            </wp:positionH>
            <wp:positionV relativeFrom="paragraph">
              <wp:posOffset>1270</wp:posOffset>
            </wp:positionV>
            <wp:extent cx="4709159" cy="2379345"/>
            <wp:effectExtent l="0" t="0" r="0" b="1905"/>
            <wp:wrapSquare wrapText="bothSides"/>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pic:cNvPicPr/>
                  </pic:nvPicPr>
                  <pic:blipFill rotWithShape="1">
                    <a:blip r:embed="rId744">
                      <a:extLst>
                        <a:ext uri="{28A0092B-C50C-407E-A947-70E740481C1C}">
                          <a14:useLocalDpi xmlns:a14="http://schemas.microsoft.com/office/drawing/2010/main" val="0"/>
                        </a:ext>
                      </a:extLst>
                    </a:blip>
                    <a:srcRect l="4923" t="14744"/>
                    <a:stretch/>
                  </pic:blipFill>
                  <pic:spPr bwMode="auto">
                    <a:xfrm>
                      <a:off x="0" y="0"/>
                      <a:ext cx="4709159" cy="2379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4D46" w:rsidP="00BC4D46" w:rsidRDefault="00BC4D46" w14:paraId="656B3566" w14:textId="77777777"/>
    <w:p w:rsidR="00BC4D46" w:rsidP="00BC4D46" w:rsidRDefault="00BC4D46" w14:paraId="5CEC6551" w14:textId="77777777"/>
    <w:p w:rsidR="00BC4D46" w:rsidP="00BC4D46" w:rsidRDefault="00BC4D46" w14:paraId="73F7B767" w14:textId="77777777"/>
    <w:p w:rsidR="00BC4D46" w:rsidP="00BC4D46" w:rsidRDefault="00BC4D46" w14:paraId="0143E89A" w14:textId="77777777"/>
    <w:p w:rsidR="00BC4D46" w:rsidP="00BC4D46" w:rsidRDefault="00BC4D46" w14:paraId="253F0AED" w14:textId="77777777"/>
    <w:p w:rsidR="00BC4D46" w:rsidP="00BC4D46" w:rsidRDefault="00BC4D46" w14:paraId="7E92FBAA" w14:textId="77777777"/>
    <w:p w:rsidR="00BC4D46" w:rsidP="00BC4D46" w:rsidRDefault="00BC4D46" w14:paraId="67CD9EBB" w14:textId="77777777">
      <w:pPr>
        <w:jc w:val="center"/>
        <w:rPr>
          <w:sz w:val="16"/>
          <w:szCs w:val="16"/>
        </w:rPr>
      </w:pPr>
    </w:p>
    <w:p w:rsidRPr="009029B7" w:rsidR="00BC4D46" w:rsidP="00BC4D46" w:rsidRDefault="00BC4D46" w14:paraId="564F58CE" w14:textId="77777777">
      <w:pPr>
        <w:jc w:val="center"/>
        <w:rPr>
          <w:sz w:val="16"/>
          <w:szCs w:val="16"/>
        </w:rPr>
      </w:pPr>
      <w:r>
        <w:rPr>
          <w:noProof/>
        </w:rPr>
        <mc:AlternateContent>
          <mc:Choice Requires="wps">
            <w:drawing>
              <wp:anchor distT="0" distB="0" distL="114300" distR="114300" simplePos="0" relativeHeight="252008448" behindDoc="0" locked="0" layoutInCell="1" allowOverlap="1" wp14:anchorId="58070562" wp14:editId="206675B7">
                <wp:simplePos x="0" y="0"/>
                <wp:positionH relativeFrom="column">
                  <wp:posOffset>868680</wp:posOffset>
                </wp:positionH>
                <wp:positionV relativeFrom="paragraph">
                  <wp:posOffset>134620</wp:posOffset>
                </wp:positionV>
                <wp:extent cx="914400" cy="236220"/>
                <wp:effectExtent l="0" t="0" r="26035" b="11430"/>
                <wp:wrapNone/>
                <wp:docPr id="899" name="Text Box 899"/>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3E7437" w:rsidR="00BC4D46" w:rsidP="00BC4D46" w:rsidRDefault="00BC4D46" w14:paraId="25EB11CD" w14:textId="77777777">
                            <w:pPr>
                              <w:spacing w:before="0" w:after="0" w:line="240" w:lineRule="auto"/>
                              <w:rPr>
                                <w:sz w:val="16"/>
                                <w:szCs w:val="16"/>
                              </w:rPr>
                            </w:pPr>
                            <w:r>
                              <w:rPr>
                                <w:sz w:val="16"/>
                                <w:szCs w:val="16"/>
                              </w:rPr>
                              <w:t xml:space="preserve">Reference: </w:t>
                            </w:r>
                            <w:hyperlink w:history="1" r:id="rId745">
                              <w:r w:rsidRPr="00982645">
                                <w:rPr>
                                  <w:rStyle w:val="Hyperlink"/>
                                  <w:sz w:val="16"/>
                                  <w:szCs w:val="16"/>
                                </w:rPr>
                                <w:t>https://support.content.office.net/en-us/media/6c48e535-dfeb-3792-17f0-8f52933db316.png</w:t>
                              </w:r>
                            </w:hyperlink>
                            <w:r>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4B6D4409">
              <v:shape id="Text Box 899" style="position:absolute;left:0;text-align:left;margin-left:68.4pt;margin-top:10.6pt;width:1in;height:18.6pt;z-index:2520084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206"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" w14:anchorId="58070562">
                <v:textbox>
                  <w:txbxContent>
                    <w:p w:rsidRPr="003E7437" w:rsidR="00BC4D46" w:rsidP="00BC4D46" w:rsidRDefault="00BC4D46" w14:paraId="56BC987B" w14:textId="77777777">
                      <w:pPr>
                        <w:spacing w:before="0" w:after="0" w:line="240" w:lineRule="auto"/>
                        <w:rPr>
                          <w:sz w:val="16"/>
                          <w:szCs w:val="16"/>
                        </w:rPr>
                      </w:pPr>
                      <w:r>
                        <w:rPr>
                          <w:sz w:val="16"/>
                          <w:szCs w:val="16"/>
                        </w:rPr>
                        <w:t xml:space="preserve">Reference: </w:t>
                      </w:r>
                      <w:hyperlink w:history="1" r:id="rId746">
                        <w:r w:rsidRPr="00982645">
                          <w:rPr>
                            <w:rStyle w:val="Hyperlink"/>
                            <w:sz w:val="16"/>
                            <w:szCs w:val="16"/>
                          </w:rPr>
                          <w:t>https://support.content.office.net/en-us/media/6c48e535-dfeb-3792-17f0-8f52933db316.png</w:t>
                        </w:r>
                      </w:hyperlink>
                      <w:r>
                        <w:rPr>
                          <w:sz w:val="16"/>
                          <w:szCs w:val="16"/>
                        </w:rPr>
                        <w:t xml:space="preserve">  </w:t>
                      </w:r>
                    </w:p>
                  </w:txbxContent>
                </v:textbox>
              </v:shape>
            </w:pict>
          </mc:Fallback>
        </mc:AlternateContent>
      </w:r>
      <w:r>
        <w:rPr>
          <w:sz w:val="16"/>
          <w:szCs w:val="16"/>
        </w:rPr>
        <w:t xml:space="preserve">Image: </w:t>
      </w:r>
      <w:r w:rsidRPr="009029B7">
        <w:rPr>
          <w:sz w:val="16"/>
          <w:szCs w:val="16"/>
        </w:rPr>
        <w:t>Share files or folders over a network</w:t>
      </w:r>
    </w:p>
    <w:p w:rsidR="00BC4D46" w:rsidP="00BC4D46" w:rsidRDefault="00BC4D46" w14:paraId="3D0EADC1" w14:textId="77777777"/>
    <w:p w:rsidR="00BC4D46" w:rsidP="00BC4D46" w:rsidRDefault="00BC4D46" w14:paraId="772C938F" w14:textId="77777777">
      <w:r>
        <w:t>If you select multiple files at once, you can share them all in the same way. It works for folders, too—share a folder, and all files in it will be shared.</w:t>
      </w:r>
    </w:p>
    <w:p w:rsidR="00BC4D46" w:rsidP="00BC4D46" w:rsidRDefault="00BC4D46" w14:paraId="0425DBF9" w14:textId="77777777">
      <w:pPr>
        <w:pStyle w:val="Heading2"/>
      </w:pPr>
      <w:r w:rsidRPr="00725D76">
        <w:lastRenderedPageBreak/>
        <w:t>Stop sharing files or folders</w:t>
      </w:r>
    </w:p>
    <w:p w:rsidR="00BC4D46" w:rsidP="00BC4D46" w:rsidRDefault="00BC4D46" w14:paraId="3B749F39" w14:textId="77777777">
      <w:pPr>
        <w:spacing w:line="240" w:lineRule="auto"/>
      </w:pPr>
      <w:r>
        <w:t>To stop sharing in File Explorer, do one of the following:</w:t>
      </w:r>
    </w:p>
    <w:p w:rsidR="00BC4D46" w:rsidP="0010500C" w:rsidRDefault="00BC4D46" w14:paraId="040D174A" w14:textId="77777777">
      <w:pPr>
        <w:pStyle w:val="ListParagraph"/>
        <w:numPr>
          <w:ilvl w:val="0"/>
          <w:numId w:val="244"/>
        </w:numPr>
        <w:spacing w:line="240" w:lineRule="auto"/>
      </w:pPr>
      <w:r>
        <w:t>Right-click or press a file or folder, then select Give access to &gt; Remove access.</w:t>
      </w:r>
    </w:p>
    <w:p w:rsidR="00BC4D46" w:rsidP="00BC4D46" w:rsidRDefault="00BC4D46" w14:paraId="05433399" w14:textId="77777777">
      <w:r>
        <w:rPr>
          <w:noProof/>
        </w:rPr>
        <w:drawing>
          <wp:anchor distT="0" distB="0" distL="114300" distR="114300" simplePos="0" relativeHeight="252009472" behindDoc="0" locked="0" layoutInCell="1" allowOverlap="1" wp14:anchorId="15BEC3A7" wp14:editId="52648CCC">
            <wp:simplePos x="0" y="0"/>
            <wp:positionH relativeFrom="margin">
              <wp:align>center</wp:align>
            </wp:positionH>
            <wp:positionV relativeFrom="paragraph">
              <wp:posOffset>8255</wp:posOffset>
            </wp:positionV>
            <wp:extent cx="4243705" cy="2148840"/>
            <wp:effectExtent l="0" t="0" r="4445" b="3810"/>
            <wp:wrapSquare wrapText="bothSides"/>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pic:cNvPicPr/>
                  </pic:nvPicPr>
                  <pic:blipFill>
                    <a:blip r:embed="rId747">
                      <a:extLst>
                        <a:ext uri="{28A0092B-C50C-407E-A947-70E740481C1C}">
                          <a14:useLocalDpi xmlns:a14="http://schemas.microsoft.com/office/drawing/2010/main" val="0"/>
                        </a:ext>
                      </a:extLst>
                    </a:blip>
                    <a:stretch>
                      <a:fillRect/>
                    </a:stretch>
                  </pic:blipFill>
                  <pic:spPr>
                    <a:xfrm>
                      <a:off x="0" y="0"/>
                      <a:ext cx="4246076" cy="2149821"/>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7E1F3385" w14:textId="77777777"/>
    <w:p w:rsidR="00BC4D46" w:rsidP="00BC4D46" w:rsidRDefault="00BC4D46" w14:paraId="0E086556" w14:textId="77777777"/>
    <w:p w:rsidR="00BC4D46" w:rsidP="00BC4D46" w:rsidRDefault="00BC4D46" w14:paraId="73245CFF" w14:textId="77777777"/>
    <w:p w:rsidR="00BC4D46" w:rsidP="00BC4D46" w:rsidRDefault="00BC4D46" w14:paraId="55108AC9" w14:textId="77777777"/>
    <w:p w:rsidR="00BC4D46" w:rsidP="00BC4D46" w:rsidRDefault="00BC4D46" w14:paraId="76A92D70" w14:textId="77777777"/>
    <w:p w:rsidR="00BC4D46" w:rsidP="00BC4D46" w:rsidRDefault="00BC4D46" w14:paraId="53411B85" w14:textId="77777777"/>
    <w:p w:rsidRPr="001B79E8" w:rsidR="00BC4D46" w:rsidP="00BC4D46" w:rsidRDefault="00BC4D46" w14:paraId="03C9A4A6" w14:textId="77777777">
      <w:pPr>
        <w:jc w:val="center"/>
        <w:rPr>
          <w:sz w:val="16"/>
          <w:szCs w:val="16"/>
        </w:rPr>
      </w:pPr>
      <w:r w:rsidRPr="001B79E8">
        <w:rPr>
          <w:noProof/>
          <w:sz w:val="16"/>
          <w:szCs w:val="16"/>
        </w:rPr>
        <mc:AlternateContent>
          <mc:Choice Requires="wps">
            <w:drawing>
              <wp:anchor distT="0" distB="0" distL="114300" distR="114300" simplePos="0" relativeHeight="252010496" behindDoc="0" locked="0" layoutInCell="1" allowOverlap="1" wp14:anchorId="767A519C" wp14:editId="4D99D644">
                <wp:simplePos x="0" y="0"/>
                <wp:positionH relativeFrom="column">
                  <wp:posOffset>882015</wp:posOffset>
                </wp:positionH>
                <wp:positionV relativeFrom="paragraph">
                  <wp:posOffset>147320</wp:posOffset>
                </wp:positionV>
                <wp:extent cx="914400" cy="220980"/>
                <wp:effectExtent l="0" t="0" r="22225" b="26670"/>
                <wp:wrapNone/>
                <wp:docPr id="900" name="Text Box 900"/>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C403CA" w:rsidR="00BC4D46" w:rsidP="00BC4D46" w:rsidRDefault="00BC4D46" w14:paraId="6E49792D" w14:textId="77777777">
                            <w:pPr>
                              <w:spacing w:before="0" w:after="0" w:line="240" w:lineRule="auto"/>
                              <w:jc w:val="center"/>
                              <w:rPr>
                                <w:sz w:val="16"/>
                                <w:szCs w:val="16"/>
                              </w:rPr>
                            </w:pPr>
                            <w:r>
                              <w:rPr>
                                <w:sz w:val="16"/>
                                <w:szCs w:val="16"/>
                              </w:rPr>
                              <w:t xml:space="preserve">Reference: </w:t>
                            </w:r>
                            <w:hyperlink w:history="1" r:id="rId748">
                              <w:r w:rsidRPr="00982645">
                                <w:rPr>
                                  <w:rStyle w:val="Hyperlink"/>
                                  <w:sz w:val="16"/>
                                  <w:szCs w:val="16"/>
                                </w:rPr>
                                <w:t>https://support.content.office.net/en-us/media/75a38268-1dcd-7258-5dbf-45c0776a7a08.png</w:t>
                              </w:r>
                            </w:hyperlink>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62E22D8">
              <v:shape id="Text Box 900" style="position:absolute;left:0;text-align:left;margin-left:69.45pt;margin-top:11.6pt;width:1in;height:17.4pt;z-index:25201049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207"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" w14:anchorId="767A519C">
                <v:textbox>
                  <w:txbxContent>
                    <w:p w:rsidRPr="00C403CA" w:rsidR="00BC4D46" w:rsidP="00BC4D46" w:rsidRDefault="00BC4D46" w14:paraId="5D939B2C" w14:textId="77777777">
                      <w:pPr>
                        <w:spacing w:before="0" w:after="0" w:line="240" w:lineRule="auto"/>
                        <w:jc w:val="center"/>
                        <w:rPr>
                          <w:sz w:val="16"/>
                          <w:szCs w:val="16"/>
                        </w:rPr>
                      </w:pPr>
                      <w:r>
                        <w:rPr>
                          <w:sz w:val="16"/>
                          <w:szCs w:val="16"/>
                        </w:rPr>
                        <w:t xml:space="preserve">Reference: </w:t>
                      </w:r>
                      <w:hyperlink w:history="1" r:id="rId749">
                        <w:r w:rsidRPr="00982645">
                          <w:rPr>
                            <w:rStyle w:val="Hyperlink"/>
                            <w:sz w:val="16"/>
                            <w:szCs w:val="16"/>
                          </w:rPr>
                          <w:t>https://support.content.office.net/en-us/media/75a38268-1dcd-7258-5dbf-45c0776a7a08.png</w:t>
                        </w:r>
                      </w:hyperlink>
                    </w:p>
                  </w:txbxContent>
                </v:textbox>
              </v:shape>
            </w:pict>
          </mc:Fallback>
        </mc:AlternateContent>
      </w:r>
      <w:r w:rsidRPr="001B79E8">
        <w:rPr>
          <w:sz w:val="16"/>
          <w:szCs w:val="16"/>
        </w:rPr>
        <w:t>Image: stop sharing file or folder</w:t>
      </w:r>
    </w:p>
    <w:p w:rsidR="00BC4D46" w:rsidP="0010500C" w:rsidRDefault="00BC4D46" w14:paraId="69BE13EC" w14:textId="77777777">
      <w:pPr>
        <w:pStyle w:val="ListParagraph"/>
        <w:numPr>
          <w:ilvl w:val="0"/>
          <w:numId w:val="244"/>
        </w:numPr>
      </w:pPr>
      <w:r>
        <w:t>Select a file or folder, select the Share tab at the top of File Explorer, and then in the Share with section select Remove access.</w:t>
      </w:r>
    </w:p>
    <w:p w:rsidR="00BC4D46" w:rsidP="00BC4D46" w:rsidRDefault="00BC4D46" w14:paraId="3C0F379A" w14:textId="77777777">
      <w:r>
        <w:rPr>
          <w:noProof/>
        </w:rPr>
        <w:drawing>
          <wp:anchor distT="0" distB="0" distL="114300" distR="114300" simplePos="0" relativeHeight="252011520" behindDoc="0" locked="0" layoutInCell="1" allowOverlap="1" wp14:anchorId="21BDCDA4" wp14:editId="0986C561">
            <wp:simplePos x="0" y="0"/>
            <wp:positionH relativeFrom="margin">
              <wp:posOffset>632460</wp:posOffset>
            </wp:positionH>
            <wp:positionV relativeFrom="paragraph">
              <wp:posOffset>19685</wp:posOffset>
            </wp:positionV>
            <wp:extent cx="4655185" cy="2188845"/>
            <wp:effectExtent l="0" t="0" r="0" b="1905"/>
            <wp:wrapSquare wrapText="bothSides"/>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pic:cNvPicPr/>
                  </pic:nvPicPr>
                  <pic:blipFill rotWithShape="1">
                    <a:blip r:embed="rId750">
                      <a:extLst>
                        <a:ext uri="{28A0092B-C50C-407E-A947-70E740481C1C}">
                          <a14:useLocalDpi xmlns:a14="http://schemas.microsoft.com/office/drawing/2010/main" val="0"/>
                        </a:ext>
                      </a:extLst>
                    </a:blip>
                    <a:srcRect l="6000" t="21570"/>
                    <a:stretch/>
                  </pic:blipFill>
                  <pic:spPr bwMode="auto">
                    <a:xfrm>
                      <a:off x="0" y="0"/>
                      <a:ext cx="4655185" cy="2188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C4D46" w:rsidP="00BC4D46" w:rsidRDefault="00BC4D46" w14:paraId="2ED4D3E1" w14:textId="77777777"/>
    <w:p w:rsidR="00BC4D46" w:rsidP="00BC4D46" w:rsidRDefault="00BC4D46" w14:paraId="35D13CC6" w14:textId="77777777"/>
    <w:p w:rsidR="00BC4D46" w:rsidP="00BC4D46" w:rsidRDefault="00BC4D46" w14:paraId="37155032" w14:textId="77777777"/>
    <w:p w:rsidR="00BC4D46" w:rsidP="00BC4D46" w:rsidRDefault="00BC4D46" w14:paraId="47B266F4" w14:textId="77777777"/>
    <w:p w:rsidR="00BC4D46" w:rsidP="00BC4D46" w:rsidRDefault="00BC4D46" w14:paraId="222481D9" w14:textId="77777777"/>
    <w:p w:rsidR="00BC4D46" w:rsidP="00BC4D46" w:rsidRDefault="00BC4D46" w14:paraId="6D962830" w14:textId="77777777"/>
    <w:p w:rsidR="00BC4D46" w:rsidP="00BC4D46" w:rsidRDefault="00BC4D46" w14:paraId="3490A8C8" w14:textId="77777777">
      <w:pPr>
        <w:jc w:val="center"/>
      </w:pPr>
      <w:r>
        <w:rPr>
          <w:noProof/>
        </w:rPr>
        <mc:AlternateContent>
          <mc:Choice Requires="wps">
            <w:drawing>
              <wp:anchor distT="0" distB="0" distL="114300" distR="114300" simplePos="0" relativeHeight="252012544" behindDoc="0" locked="0" layoutInCell="1" allowOverlap="1" wp14:anchorId="124EC194" wp14:editId="72650C1A">
                <wp:simplePos x="0" y="0"/>
                <wp:positionH relativeFrom="column">
                  <wp:posOffset>647700</wp:posOffset>
                </wp:positionH>
                <wp:positionV relativeFrom="paragraph">
                  <wp:posOffset>135255</wp:posOffset>
                </wp:positionV>
                <wp:extent cx="914400" cy="205740"/>
                <wp:effectExtent l="0" t="0" r="27940" b="22860"/>
                <wp:wrapNone/>
                <wp:docPr id="901" name="Text Box 901"/>
                <wp:cNvGraphicFramePr/>
                <a:graphic xmlns:a="http://schemas.openxmlformats.org/drawingml/2006/main">
                  <a:graphicData uri="http://schemas.microsoft.com/office/word/2010/wordprocessingShape">
                    <wps:wsp>
                      <wps:cNvSpPr txBox="1"/>
                      <wps:spPr>
                        <a:xfrm>
                          <a:off x="0" y="0"/>
                          <a:ext cx="914400" cy="205740"/>
                        </a:xfrm>
                        <a:prstGeom prst="rect">
                          <a:avLst/>
                        </a:prstGeom>
                        <a:solidFill>
                          <a:schemeClr val="lt1"/>
                        </a:solidFill>
                        <a:ln w="6350">
                          <a:solidFill>
                            <a:schemeClr val="bg1"/>
                          </a:solidFill>
                        </a:ln>
                      </wps:spPr>
                      <wps:txbx>
                        <w:txbxContent>
                          <w:p w:rsidRPr="00FF1D30" w:rsidR="00BC4D46" w:rsidP="00BC4D46" w:rsidRDefault="00BC4D46" w14:paraId="7B19EA51" w14:textId="77777777">
                            <w:pPr>
                              <w:spacing w:before="0" w:after="0" w:line="240" w:lineRule="auto"/>
                              <w:rPr>
                                <w:sz w:val="16"/>
                                <w:szCs w:val="16"/>
                              </w:rPr>
                            </w:pPr>
                            <w:r>
                              <w:rPr>
                                <w:sz w:val="16"/>
                                <w:szCs w:val="16"/>
                              </w:rPr>
                              <w:t xml:space="preserve">Reference: </w:t>
                            </w:r>
                            <w:hyperlink w:history="1" r:id="rId751">
                              <w:r w:rsidRPr="00982645">
                                <w:rPr>
                                  <w:rStyle w:val="Hyperlink"/>
                                  <w:sz w:val="16"/>
                                  <w:szCs w:val="16"/>
                                </w:rPr>
                                <w:t>https://support.content.office.net/en-us/media/141268ae-a9f9-47c8-5817-ce88025783b4.png</w:t>
                              </w:r>
                            </w:hyperlink>
                            <w:r>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6F2F6BFC">
              <v:shape id="Text Box 901" style="position:absolute;left:0;text-align:left;margin-left:51pt;margin-top:10.65pt;width:1in;height:16.2pt;z-index:2520125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208"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" w14:anchorId="124EC194">
                <v:textbox>
                  <w:txbxContent>
                    <w:p w:rsidRPr="00FF1D30" w:rsidR="00BC4D46" w:rsidP="00BC4D46" w:rsidRDefault="00BC4D46" w14:paraId="5EBD7463" w14:textId="77777777">
                      <w:pPr>
                        <w:spacing w:before="0" w:after="0" w:line="240" w:lineRule="auto"/>
                        <w:rPr>
                          <w:sz w:val="16"/>
                          <w:szCs w:val="16"/>
                        </w:rPr>
                      </w:pPr>
                      <w:r>
                        <w:rPr>
                          <w:sz w:val="16"/>
                          <w:szCs w:val="16"/>
                        </w:rPr>
                        <w:t xml:space="preserve">Reference: </w:t>
                      </w:r>
                      <w:hyperlink w:history="1" r:id="rId752">
                        <w:r w:rsidRPr="00982645">
                          <w:rPr>
                            <w:rStyle w:val="Hyperlink"/>
                            <w:sz w:val="16"/>
                            <w:szCs w:val="16"/>
                          </w:rPr>
                          <w:t>https://support.content.office.net/en-us/media/141268ae-a9f9-47c8-5817-ce88025783b4.png</w:t>
                        </w:r>
                      </w:hyperlink>
                      <w:r>
                        <w:rPr>
                          <w:sz w:val="16"/>
                          <w:szCs w:val="16"/>
                        </w:rPr>
                        <w:t xml:space="preserve"> </w:t>
                      </w:r>
                    </w:p>
                  </w:txbxContent>
                </v:textbox>
              </v:shape>
            </w:pict>
          </mc:Fallback>
        </mc:AlternateContent>
      </w:r>
      <w:r w:rsidRPr="001B79E8">
        <w:rPr>
          <w:sz w:val="16"/>
          <w:szCs w:val="16"/>
        </w:rPr>
        <w:t>Image: stop sharing file or folder</w:t>
      </w:r>
      <w:r>
        <w:rPr>
          <w:noProof/>
        </w:rPr>
        <w:t xml:space="preserve"> </w:t>
      </w:r>
    </w:p>
    <w:p w:rsidR="00BC4D46" w:rsidP="00BC4D46" w:rsidRDefault="00BC4D46" w14:paraId="2CA7D780" w14:textId="77777777"/>
    <w:p w:rsidR="00BC4D46" w:rsidP="00BC4D46" w:rsidRDefault="00BC4D46" w14:paraId="3E0310FB" w14:textId="0FE54659">
      <w:pPr>
        <w:pStyle w:val="Heading1"/>
      </w:pPr>
      <w:bookmarkStart w:name="_Toc96330404" w:id="30"/>
      <w:r w:rsidRPr="000A1CB0">
        <w:lastRenderedPageBreak/>
        <w:t xml:space="preserve">Services and </w:t>
      </w:r>
      <w:r w:rsidR="000E4774">
        <w:t>A</w:t>
      </w:r>
      <w:r w:rsidRPr="000A1CB0">
        <w:t>pplications</w:t>
      </w:r>
      <w:bookmarkEnd w:id="30"/>
    </w:p>
    <w:p w:rsidR="00BC4D46" w:rsidP="00BC4D46" w:rsidRDefault="00BC4D46" w14:paraId="16AF51F7" w14:textId="77777777">
      <w:pPr>
        <w:pStyle w:val="Heading2"/>
      </w:pPr>
      <w:r w:rsidRPr="00F85500">
        <w:t>Definition of services</w:t>
      </w:r>
    </w:p>
    <w:p w:rsidR="00BC4D46" w:rsidP="00BC4D46" w:rsidRDefault="00BC4D46" w14:paraId="5EE82FF8" w14:textId="77777777">
      <w:r w:rsidRPr="005E2FEC">
        <w:t>A Windows service is an application that usually serves a core operating system function running in the background and has no user interface. The Windows operating system makes use of these applications or services to do what an OS does, such as manage network connections, play sound, provide file system functionality, provide security and authentication, display colors and interact with the user through the GUI.</w:t>
      </w:r>
    </w:p>
    <w:p w:rsidR="00BC4D46" w:rsidP="00BC4D46" w:rsidRDefault="00BC4D46" w14:paraId="0C8522A0" w14:textId="77777777">
      <w:r>
        <w:t>The following are some characteristics of Windows services:</w:t>
      </w:r>
    </w:p>
    <w:p w:rsidR="00BC4D46" w:rsidP="0010500C" w:rsidRDefault="00BC4D46" w14:paraId="6A8E0C52" w14:textId="77777777">
      <w:pPr>
        <w:pStyle w:val="ListParagraph"/>
        <w:numPr>
          <w:ilvl w:val="0"/>
          <w:numId w:val="245"/>
        </w:numPr>
      </w:pPr>
      <w:r>
        <w:t>Always running</w:t>
      </w:r>
    </w:p>
    <w:p w:rsidR="00BC4D46" w:rsidP="0010500C" w:rsidRDefault="00BC4D46" w14:paraId="667B8878" w14:textId="77777777">
      <w:pPr>
        <w:pStyle w:val="ListParagraph"/>
        <w:numPr>
          <w:ilvl w:val="0"/>
          <w:numId w:val="245"/>
        </w:numPr>
      </w:pPr>
      <w:r>
        <w:t>No UI</w:t>
      </w:r>
    </w:p>
    <w:p w:rsidR="00BC4D46" w:rsidP="0010500C" w:rsidRDefault="00BC4D46" w14:paraId="2C2F45E7" w14:textId="77777777">
      <w:pPr>
        <w:pStyle w:val="ListParagraph"/>
        <w:numPr>
          <w:ilvl w:val="0"/>
          <w:numId w:val="245"/>
        </w:numPr>
      </w:pPr>
      <w:r>
        <w:t>Run in a separate Windows session, so are available to all users</w:t>
      </w:r>
    </w:p>
    <w:p w:rsidR="00BC4D46" w:rsidP="0010500C" w:rsidRDefault="00BC4D46" w14:paraId="2C996E62" w14:textId="77777777">
      <w:pPr>
        <w:pStyle w:val="ListParagraph"/>
        <w:numPr>
          <w:ilvl w:val="0"/>
          <w:numId w:val="245"/>
        </w:numPr>
      </w:pPr>
      <w:r>
        <w:t>Offer recovery actions</w:t>
      </w:r>
    </w:p>
    <w:p w:rsidR="00BC4D46" w:rsidP="00BC4D46" w:rsidRDefault="00BC4D46" w14:paraId="6EFC3003" w14:textId="77777777">
      <w:pPr>
        <w:pStyle w:val="Heading2"/>
      </w:pPr>
      <w:r w:rsidRPr="00EB65EE">
        <w:t>Definition of application</w:t>
      </w:r>
    </w:p>
    <w:p w:rsidR="00BC4D46" w:rsidP="00BC4D46" w:rsidRDefault="00BC4D46" w14:paraId="5BCAE131" w14:textId="77777777">
      <w:r>
        <w:t>A program that is written to run under the Microsoft Windows operating system, also called a "Windows app." All 32-bit Windows applications run in the 32-bit and 64-bit versions of Windows. All 64-bit applications require 64-bit Windows, which is the standard on new Windows computers and tablets.</w:t>
      </w:r>
    </w:p>
    <w:p w:rsidRPr="005E2FEC" w:rsidR="00BC4D46" w:rsidP="00BC4D46" w:rsidRDefault="00BC4D46" w14:paraId="112E099E" w14:textId="77777777">
      <w:r>
        <w:t>Older 16-bit Windows applications can run in the 32-bit versions of Windows, including Windows 95, 98, XP, Vista, 7, 8 and 10. However, 16-bit applications do not run natively in the 64-bit versions of Windows</w:t>
      </w:r>
    </w:p>
    <w:p w:rsidR="00BC4D46" w:rsidP="00BC4D46" w:rsidRDefault="00BC4D46" w14:paraId="2E33ACB2" w14:textId="77777777">
      <w:pPr>
        <w:pStyle w:val="Heading1"/>
      </w:pPr>
      <w:bookmarkStart w:name="_Toc96330405" w:id="31"/>
      <w:r w:rsidRPr="00DE058B">
        <w:t>Virus and its type and Antivirus</w:t>
      </w:r>
      <w:bookmarkEnd w:id="31"/>
    </w:p>
    <w:p w:rsidR="00BC4D46" w:rsidP="00BC4D46" w:rsidRDefault="00BC4D46" w14:paraId="0F74E848" w14:textId="77777777">
      <w:pPr>
        <w:pStyle w:val="Heading2"/>
      </w:pPr>
      <w:r w:rsidRPr="001C450F">
        <w:t>Definition of VIRUS</w:t>
      </w:r>
    </w:p>
    <w:p w:rsidR="00BC4D46" w:rsidP="00BC4D46" w:rsidRDefault="00BC4D46" w14:paraId="12FFCDCD" w14:textId="77777777">
      <w:r>
        <w:t xml:space="preserve">A computer virus is a program which can harm our device and files and infect them for no further use. When a virus program is executed, it replicates itself by modifying other computer programs and instead enters its own coding. This code infects a file or program and if it spreads massively, it may ultimately result in crashing of the device. </w:t>
      </w:r>
    </w:p>
    <w:p w:rsidR="00BC4D46" w:rsidP="00BC4D46" w:rsidRDefault="00BC4D46" w14:paraId="7A86FB6C" w14:textId="77777777">
      <w:r>
        <w:t>Since the computer virus only hits the programming of the device, it is not visible. But there are certain indications which can help you analyses that a device is virus-hit. Given below are such signs which may help you identify computer viruses:</w:t>
      </w:r>
    </w:p>
    <w:p w:rsidR="00BC4D46" w:rsidP="0010500C" w:rsidRDefault="00BC4D46" w14:paraId="27686927" w14:textId="77777777">
      <w:pPr>
        <w:pStyle w:val="ListParagraph"/>
        <w:numPr>
          <w:ilvl w:val="0"/>
          <w:numId w:val="246"/>
        </w:numPr>
      </w:pPr>
      <w:r w:rsidRPr="0056203A">
        <w:rPr>
          <w:b/>
          <w:bCs/>
        </w:rPr>
        <w:lastRenderedPageBreak/>
        <w:t>Speed of the System –</w:t>
      </w:r>
      <w:r>
        <w:t xml:space="preserve"> In case a virus is completely executed into your device, the time taken to open applications may become longer and the entire system processing may start working slowly</w:t>
      </w:r>
    </w:p>
    <w:p w:rsidR="00BC4D46" w:rsidP="0010500C" w:rsidRDefault="00BC4D46" w14:paraId="6B96CE03" w14:textId="77777777">
      <w:pPr>
        <w:pStyle w:val="ListParagraph"/>
        <w:numPr>
          <w:ilvl w:val="0"/>
          <w:numId w:val="246"/>
        </w:numPr>
      </w:pPr>
      <w:r w:rsidRPr="0056203A">
        <w:rPr>
          <w:b/>
          <w:bCs/>
        </w:rPr>
        <w:t>Pop-up Windows –</w:t>
      </w:r>
      <w:r>
        <w:t xml:space="preserve"> One may start getting too many pop up windows on their screen which may be virus affected and harm the device even more</w:t>
      </w:r>
    </w:p>
    <w:p w:rsidR="00BC4D46" w:rsidP="0010500C" w:rsidRDefault="00BC4D46" w14:paraId="136A48EC" w14:textId="77777777">
      <w:pPr>
        <w:pStyle w:val="ListParagraph"/>
        <w:numPr>
          <w:ilvl w:val="0"/>
          <w:numId w:val="246"/>
        </w:numPr>
      </w:pPr>
      <w:r w:rsidRPr="0056203A">
        <w:rPr>
          <w:b/>
          <w:bCs/>
        </w:rPr>
        <w:t xml:space="preserve">Self-Execution of Programs – </w:t>
      </w:r>
      <w:r>
        <w:t>Files or applications may start opening in the background of the system by themselves and you may not even know about them</w:t>
      </w:r>
    </w:p>
    <w:p w:rsidR="00BC4D46" w:rsidP="0010500C" w:rsidRDefault="00BC4D46" w14:paraId="6F7C34B6" w14:textId="77777777">
      <w:pPr>
        <w:pStyle w:val="ListParagraph"/>
        <w:numPr>
          <w:ilvl w:val="0"/>
          <w:numId w:val="246"/>
        </w:numPr>
      </w:pPr>
      <w:r w:rsidRPr="0056203A">
        <w:rPr>
          <w:b/>
          <w:bCs/>
        </w:rPr>
        <w:t>Log out from Accounts –</w:t>
      </w:r>
      <w:r>
        <w:t xml:space="preserve"> In case of a virus attack, the probability of accounts getting hacked increase and password protected sites may also get hacked and you might get logged out from all of them</w:t>
      </w:r>
    </w:p>
    <w:p w:rsidR="00BC4D46" w:rsidP="0010500C" w:rsidRDefault="00BC4D46" w14:paraId="0AFF260D" w14:textId="77777777">
      <w:pPr>
        <w:pStyle w:val="ListParagraph"/>
        <w:numPr>
          <w:ilvl w:val="0"/>
          <w:numId w:val="246"/>
        </w:numPr>
      </w:pPr>
      <w:r w:rsidRPr="00675C64">
        <w:rPr>
          <w:b/>
          <w:bCs/>
        </w:rPr>
        <w:t>Crashing of the Device –</w:t>
      </w:r>
      <w:r>
        <w:t xml:space="preserve"> In most cases, if the virus spreads in maximum files and programs, there are chances that the entire device may crash and stop working</w:t>
      </w:r>
    </w:p>
    <w:p w:rsidR="00BC4D46" w:rsidP="00BC4D46" w:rsidRDefault="00BC4D46" w14:paraId="796384FB" w14:textId="77777777">
      <w:r>
        <w:t>The first thing which you might notice in case of virus attack is the speed with which your system shall process. And then gradually other changes can also be observed.</w:t>
      </w:r>
    </w:p>
    <w:p w:rsidR="00BC4D46" w:rsidP="00BC4D46" w:rsidRDefault="00BC4D46" w14:paraId="79F17D3A" w14:textId="77777777">
      <w:pPr>
        <w:pStyle w:val="Heading2"/>
      </w:pPr>
      <w:r w:rsidRPr="00464017">
        <w:t>Types of Computer Virus</w:t>
      </w:r>
    </w:p>
    <w:p w:rsidR="00BC4D46" w:rsidP="00BC4D46" w:rsidRDefault="00BC4D46" w14:paraId="405E1793" w14:textId="77777777">
      <w:r>
        <w:t>Discussed below are the different types of computer viruses:</w:t>
      </w:r>
    </w:p>
    <w:p w:rsidR="00BC4D46" w:rsidP="0010500C" w:rsidRDefault="00BC4D46" w14:paraId="74BB45D4" w14:textId="77777777">
      <w:pPr>
        <w:pStyle w:val="ListParagraph"/>
        <w:numPr>
          <w:ilvl w:val="0"/>
          <w:numId w:val="247"/>
        </w:numPr>
      </w:pPr>
      <w:r w:rsidRPr="007E754C">
        <w:rPr>
          <w:b/>
          <w:bCs/>
        </w:rPr>
        <w:t>Boot Sector Virus –</w:t>
      </w:r>
      <w:r>
        <w:t xml:space="preserve"> It is a type of virus that infects the boot sector of floppy disks or the Master Boot Record (MBR) of hard disks. The Boot sector comprises all the files which are required to start the Operating system of the computer. The virus either overwrites the existing program or copies itself to another part of the disk.</w:t>
      </w:r>
    </w:p>
    <w:p w:rsidR="00BC4D46" w:rsidP="0010500C" w:rsidRDefault="00BC4D46" w14:paraId="4F72D7A4" w14:textId="77777777">
      <w:pPr>
        <w:pStyle w:val="ListParagraph"/>
        <w:numPr>
          <w:ilvl w:val="0"/>
          <w:numId w:val="247"/>
        </w:numPr>
      </w:pPr>
      <w:r w:rsidRPr="007E754C">
        <w:rPr>
          <w:b/>
          <w:bCs/>
        </w:rPr>
        <w:t>Direct Action Virus –</w:t>
      </w:r>
      <w:r>
        <w:t xml:space="preserve"> When a virus attaches itself directly to a .exe or .com file and enters the device while its execution is called a Direct Action Virus. If it gets installed in the memory, it keeps itself hidden. It is also known as Non-Resident Virus.</w:t>
      </w:r>
    </w:p>
    <w:p w:rsidR="00BC4D46" w:rsidP="0010500C" w:rsidRDefault="00BC4D46" w14:paraId="03C791B6" w14:textId="77777777">
      <w:pPr>
        <w:pStyle w:val="ListParagraph"/>
        <w:numPr>
          <w:ilvl w:val="0"/>
          <w:numId w:val="247"/>
        </w:numPr>
      </w:pPr>
      <w:r w:rsidRPr="007E754C">
        <w:rPr>
          <w:b/>
          <w:bCs/>
        </w:rPr>
        <w:t>Resident Virus –</w:t>
      </w:r>
      <w:r>
        <w:t xml:space="preserve"> A virus which saves itself in the memory of the computer and then infects other files and programs when its originating program is no longer working. This virus can easily infect other files because it is hidden in the memory and is hard to be removed from the system.</w:t>
      </w:r>
    </w:p>
    <w:p w:rsidR="00BC4D46" w:rsidP="0010500C" w:rsidRDefault="00BC4D46" w14:paraId="1A2DB282" w14:textId="77777777">
      <w:pPr>
        <w:pStyle w:val="ListParagraph"/>
        <w:numPr>
          <w:ilvl w:val="0"/>
          <w:numId w:val="247"/>
        </w:numPr>
      </w:pPr>
      <w:r w:rsidRPr="007E754C">
        <w:rPr>
          <w:b/>
          <w:bCs/>
        </w:rPr>
        <w:t>Multipartite Virus –</w:t>
      </w:r>
      <w:r>
        <w:t xml:space="preserve"> A virus which can attack both, the boot sector and the executable files of an already infected computer is called a multipartite virus. If a multipartite virus attacks your system, you are at risk of cyber threat.</w:t>
      </w:r>
    </w:p>
    <w:p w:rsidR="00BC4D46" w:rsidP="0010500C" w:rsidRDefault="00BC4D46" w14:paraId="6625F253" w14:textId="77777777">
      <w:pPr>
        <w:pStyle w:val="ListParagraph"/>
        <w:numPr>
          <w:ilvl w:val="0"/>
          <w:numId w:val="247"/>
        </w:numPr>
      </w:pPr>
      <w:r w:rsidRPr="007E754C">
        <w:rPr>
          <w:b/>
          <w:bCs/>
        </w:rPr>
        <w:t>Overwrite Virus –</w:t>
      </w:r>
      <w:r>
        <w:t xml:space="preserve"> One of the most harmful viruses, the overwrite virus can completely remove the existing program and replace it with the malicious code by overwriting it. Gradually it can completely replace the host’s programming code with the harmful code.</w:t>
      </w:r>
    </w:p>
    <w:p w:rsidRPr="007E754C" w:rsidR="00BC4D46" w:rsidP="0010500C" w:rsidRDefault="00BC4D46" w14:paraId="58CE56D5" w14:textId="77777777">
      <w:pPr>
        <w:pStyle w:val="ListParagraph"/>
        <w:numPr>
          <w:ilvl w:val="0"/>
          <w:numId w:val="247"/>
        </w:numPr>
      </w:pPr>
      <w:r w:rsidRPr="007E754C">
        <w:rPr>
          <w:b/>
          <w:bCs/>
        </w:rPr>
        <w:lastRenderedPageBreak/>
        <w:t>Polymorphic Virus –</w:t>
      </w:r>
      <w:r>
        <w:t xml:space="preserve"> Spread through spam and infected websites, the polymorphic virus are file infectors which are complex and are tough to detect. They create a modified or morphed </w:t>
      </w:r>
      <w:r w:rsidRPr="007E754C">
        <w:t>version of the existing program and infect the system and retain the original code.</w:t>
      </w:r>
    </w:p>
    <w:p w:rsidR="00BC4D46" w:rsidP="0010500C" w:rsidRDefault="00BC4D46" w14:paraId="7EE60CCE" w14:textId="77777777">
      <w:pPr>
        <w:pStyle w:val="ListParagraph"/>
        <w:numPr>
          <w:ilvl w:val="0"/>
          <w:numId w:val="247"/>
        </w:numPr>
      </w:pPr>
      <w:r w:rsidRPr="007E754C">
        <w:rPr>
          <w:b/>
          <w:bCs/>
        </w:rPr>
        <w:t>File Infector Virus –</w:t>
      </w:r>
      <w:r>
        <w:t xml:space="preserve"> As the name suggests, it first infects a single file and then later spreads itself to other executable files and programs. The main source of this virus are games and word processors.</w:t>
      </w:r>
    </w:p>
    <w:p w:rsidR="00BC4D46" w:rsidP="0010500C" w:rsidRDefault="00BC4D46" w14:paraId="5A863C76" w14:textId="77777777">
      <w:pPr>
        <w:pStyle w:val="ListParagraph"/>
        <w:numPr>
          <w:ilvl w:val="0"/>
          <w:numId w:val="247"/>
        </w:numPr>
      </w:pPr>
      <w:r w:rsidRPr="007E754C">
        <w:rPr>
          <w:b/>
          <w:bCs/>
        </w:rPr>
        <w:t>Space filler Virus –</w:t>
      </w:r>
      <w:r>
        <w:t xml:space="preserve"> It is a rare type of virus which fills in the empty spaces of a file with viruses. It is known as cavity virus. It will neither affect the size of the file nor can be detected easily.</w:t>
      </w:r>
    </w:p>
    <w:p w:rsidR="00BC4D46" w:rsidP="0010500C" w:rsidRDefault="00BC4D46" w14:paraId="6ACA5DFF" w14:textId="77777777">
      <w:pPr>
        <w:pStyle w:val="ListParagraph"/>
        <w:numPr>
          <w:ilvl w:val="0"/>
          <w:numId w:val="247"/>
        </w:numPr>
      </w:pPr>
      <w:r w:rsidRPr="007E754C">
        <w:rPr>
          <w:b/>
          <w:bCs/>
        </w:rPr>
        <w:t>Macro Virus –</w:t>
      </w:r>
      <w:r>
        <w:t xml:space="preserve"> A virus written in the same macro language as used in the software program and infects the computer if a word processor file is opened. Mainly the source of such viruses is via emails.</w:t>
      </w:r>
    </w:p>
    <w:p w:rsidR="00BC4D46" w:rsidP="00BC4D46" w:rsidRDefault="00BC4D46" w14:paraId="7084E563" w14:textId="77777777">
      <w:pPr>
        <w:pStyle w:val="Heading2"/>
      </w:pPr>
      <w:r>
        <w:t>What Causes Computer Viruses?</w:t>
      </w:r>
    </w:p>
    <w:p w:rsidR="00BC4D46" w:rsidP="00BC4D46" w:rsidRDefault="00BC4D46" w14:paraId="3560FA95" w14:textId="77777777">
      <w:r>
        <w:t>Computer viruses are standard programs; only instead of offering useful resources, these programs can damage your device. For a threat actor to execute a virus on your machine, you must initiate execution. In some cases, an attacker can execute malicious code through your browser or remotely from another network computer. Modern browsers have defenses against local machine code execution, but third-party software installed on the browser could have vulnerabilities that allow viruses to run locally.</w:t>
      </w:r>
    </w:p>
    <w:p w:rsidR="00BC4D46" w:rsidP="00BC4D46" w:rsidRDefault="00BC4D46" w14:paraId="6479E418" w14:textId="77777777">
      <w:r>
        <w:t xml:space="preserve">The delivery of a computer virus can happen in several ways. </w:t>
      </w:r>
    </w:p>
    <w:p w:rsidR="00BC4D46" w:rsidP="0010500C" w:rsidRDefault="00BC4D46" w14:paraId="33304EE0" w14:textId="77777777">
      <w:pPr>
        <w:pStyle w:val="ListParagraph"/>
        <w:numPr>
          <w:ilvl w:val="0"/>
          <w:numId w:val="248"/>
        </w:numPr>
      </w:pPr>
      <w:r>
        <w:t xml:space="preserve">One common method is via a phishing email. </w:t>
      </w:r>
    </w:p>
    <w:p w:rsidR="00BC4D46" w:rsidP="0010500C" w:rsidRDefault="00BC4D46" w14:paraId="5F4EBF44" w14:textId="77777777">
      <w:pPr>
        <w:pStyle w:val="ListParagraph"/>
        <w:numPr>
          <w:ilvl w:val="0"/>
          <w:numId w:val="248"/>
        </w:numPr>
      </w:pPr>
      <w:r>
        <w:t xml:space="preserve">Another technique is hosting malware on a server that promises to provide a legitimate program. </w:t>
      </w:r>
    </w:p>
    <w:p w:rsidR="00BC4D46" w:rsidP="0010500C" w:rsidRDefault="00BC4D46" w14:paraId="6B0C7003" w14:textId="77777777">
      <w:pPr>
        <w:pStyle w:val="ListParagraph"/>
        <w:numPr>
          <w:ilvl w:val="0"/>
          <w:numId w:val="248"/>
        </w:numPr>
      </w:pPr>
      <w:r>
        <w:t>It can be delivered using macros or by injecting malicious code into legitimate software files.</w:t>
      </w:r>
    </w:p>
    <w:p w:rsidR="00BC4D46" w:rsidP="00BC4D46" w:rsidRDefault="00BC4D46" w14:paraId="57321AE6" w14:textId="77777777">
      <w:pPr>
        <w:pStyle w:val="Heading2"/>
      </w:pPr>
      <w:r>
        <w:t>What Is a Computer Worm?</w:t>
      </w:r>
    </w:p>
    <w:p w:rsidR="00BC4D46" w:rsidP="00BC4D46" w:rsidRDefault="00BC4D46" w14:paraId="383ED47A" w14:textId="77777777">
      <w:r>
        <w:t xml:space="preserve">A computer worm is malware, just like a virus, but a worm takes a copy of itself and propagates it to other users. Worms can also deliver a payload and exhaust resources. </w:t>
      </w:r>
    </w:p>
    <w:p w:rsidR="00BC4D46" w:rsidP="00BC4D46" w:rsidRDefault="00BC4D46" w14:paraId="5D6A2DE0" w14:textId="77777777">
      <w:r>
        <w:t>For example, an email worm sends a copy of itself to everyone on an infected user’s email contact list. When it reaches recipient inboxes, anyone who runs the worm sends it to their contact list. Email worms exhaust storage space and spread very quickly across the internet, so they create issues differently than a virus.</w:t>
      </w:r>
    </w:p>
    <w:p w:rsidR="00BC4D46" w:rsidP="00BC4D46" w:rsidRDefault="00BC4D46" w14:paraId="4D6ED73F" w14:textId="77777777">
      <w:pPr>
        <w:pStyle w:val="Heading2"/>
      </w:pPr>
      <w:r>
        <w:lastRenderedPageBreak/>
        <w:t>What Does a Computer Virus Do?</w:t>
      </w:r>
    </w:p>
    <w:p w:rsidR="00BC4D46" w:rsidP="00BC4D46" w:rsidRDefault="00BC4D46" w14:paraId="304462CE" w14:textId="77777777">
      <w:r>
        <w:t>The way a computer virus acts depends on how it’s coded. It could be something as simple as a prank that doesn’t cause any damage, or it could be sophisticated, leading to criminal activity and fraud. Many viruses only affect a local device, but others spread across a network environment to find other vulnerable hosts.</w:t>
      </w:r>
    </w:p>
    <w:p w:rsidR="00BC4D46" w:rsidP="00BC4D46" w:rsidRDefault="00BC4D46" w14:paraId="4A8F4749" w14:textId="77777777">
      <w:r>
        <w:t>A virus that infects a host device will continue delivering a payload until it’s removed. Most antivirus vendors have small removal programs that eliminate the virus. Polymorphic viruses make it difficult for removal because they change their footprint consistently. The payload could be stealing data, destroying data, or interrupting services on the network or the local device.</w:t>
      </w:r>
    </w:p>
    <w:p w:rsidR="00BC4D46" w:rsidP="00BC4D46" w:rsidRDefault="00BC4D46" w14:paraId="75AE9C2D" w14:textId="77777777">
      <w:pPr>
        <w:pStyle w:val="Heading2"/>
      </w:pPr>
      <w:r>
        <w:t>Symptoms of Computer Virus</w:t>
      </w:r>
    </w:p>
    <w:p w:rsidR="00BC4D46" w:rsidP="00BC4D46" w:rsidRDefault="00BC4D46" w14:paraId="46AA5053" w14:textId="77777777">
      <w:r>
        <w:t>Malware authors write code that is undetectable until the payload is delivered. However, like any software program, bugs could present issues while the virus runs. Signs that you have a computer virus include:</w:t>
      </w:r>
    </w:p>
    <w:p w:rsidR="00BC4D46" w:rsidP="0010500C" w:rsidRDefault="00BC4D46" w14:paraId="0ED8623D" w14:textId="77777777">
      <w:pPr>
        <w:pStyle w:val="ListParagraph"/>
        <w:numPr>
          <w:ilvl w:val="0"/>
          <w:numId w:val="249"/>
        </w:numPr>
      </w:pPr>
      <w:r>
        <w:t>Popup windows, including ads (adware) or links to malicious websites.</w:t>
      </w:r>
    </w:p>
    <w:p w:rsidR="00BC4D46" w:rsidP="0010500C" w:rsidRDefault="00BC4D46" w14:paraId="1E3D68B9" w14:textId="77777777">
      <w:pPr>
        <w:pStyle w:val="ListParagraph"/>
        <w:numPr>
          <w:ilvl w:val="0"/>
          <w:numId w:val="249"/>
        </w:numPr>
      </w:pPr>
      <w:r>
        <w:t>Your web browser home page changes, and you did not change it.</w:t>
      </w:r>
    </w:p>
    <w:p w:rsidR="00BC4D46" w:rsidP="0010500C" w:rsidRDefault="00BC4D46" w14:paraId="34E73B47" w14:textId="77777777">
      <w:pPr>
        <w:pStyle w:val="ListParagraph"/>
        <w:numPr>
          <w:ilvl w:val="0"/>
          <w:numId w:val="249"/>
        </w:numPr>
      </w:pPr>
      <w:r>
        <w:t>Outbound emails to your contact list or people on your contact list alert you to strange messages sent by your account.</w:t>
      </w:r>
    </w:p>
    <w:p w:rsidR="00BC4D46" w:rsidP="0010500C" w:rsidRDefault="00BC4D46" w14:paraId="25D9E3DE" w14:textId="77777777">
      <w:pPr>
        <w:pStyle w:val="ListParagraph"/>
        <w:numPr>
          <w:ilvl w:val="0"/>
          <w:numId w:val="249"/>
        </w:numPr>
      </w:pPr>
      <w:r>
        <w:t>The computer crashes often, runs out of memory with few active programs, or a blue screen of death in Windows.</w:t>
      </w:r>
    </w:p>
    <w:p w:rsidR="00BC4D46" w:rsidP="0010500C" w:rsidRDefault="00BC4D46" w14:paraId="330783A8" w14:textId="77777777">
      <w:pPr>
        <w:pStyle w:val="ListParagraph"/>
        <w:numPr>
          <w:ilvl w:val="0"/>
          <w:numId w:val="249"/>
        </w:numPr>
      </w:pPr>
      <w:r>
        <w:t>Slow computer performance even when running few programs or the computer was recently booted.</w:t>
      </w:r>
    </w:p>
    <w:p w:rsidR="00BC4D46" w:rsidP="0010500C" w:rsidRDefault="00BC4D46" w14:paraId="42528CDD" w14:textId="77777777">
      <w:pPr>
        <w:pStyle w:val="ListParagraph"/>
        <w:numPr>
          <w:ilvl w:val="0"/>
          <w:numId w:val="249"/>
        </w:numPr>
      </w:pPr>
      <w:r>
        <w:t>Unknown programs start when the computer boots or when you open specific programs.</w:t>
      </w:r>
    </w:p>
    <w:p w:rsidR="00BC4D46" w:rsidP="0010500C" w:rsidRDefault="00BC4D46" w14:paraId="73F2C30A" w14:textId="77777777">
      <w:pPr>
        <w:pStyle w:val="ListParagraph"/>
        <w:numPr>
          <w:ilvl w:val="0"/>
          <w:numId w:val="249"/>
        </w:numPr>
      </w:pPr>
      <w:r>
        <w:t>Passwords change without your knowledge or your interaction on the account.</w:t>
      </w:r>
    </w:p>
    <w:p w:rsidR="00BC4D46" w:rsidP="00BC4D46" w:rsidRDefault="00BC4D46" w14:paraId="43313EC9" w14:textId="77777777">
      <w:pPr>
        <w:pStyle w:val="Heading2"/>
      </w:pPr>
      <w:r>
        <w:t>Examples of Computer Virus</w:t>
      </w:r>
    </w:p>
    <w:p w:rsidR="00BC4D46" w:rsidP="00BC4D46" w:rsidRDefault="00BC4D46" w14:paraId="53426B14" w14:textId="77777777">
      <w:r>
        <w:t>The web contains millions of computer viruses, but only a few have gained popularity and infect record numbers of machines. Some examples of widespread computer viruses include:</w:t>
      </w:r>
    </w:p>
    <w:p w:rsidR="00BC4D46" w:rsidP="0010500C" w:rsidRDefault="00BC4D46" w14:paraId="3612B1BD" w14:textId="77777777">
      <w:pPr>
        <w:pStyle w:val="ListParagraph"/>
        <w:numPr>
          <w:ilvl w:val="0"/>
          <w:numId w:val="250"/>
        </w:numPr>
      </w:pPr>
      <w:r>
        <w:t>Morris Worm</w:t>
      </w:r>
    </w:p>
    <w:p w:rsidR="00BC4D46" w:rsidP="0010500C" w:rsidRDefault="00BC4D46" w14:paraId="0639607A" w14:textId="77777777">
      <w:pPr>
        <w:pStyle w:val="ListParagraph"/>
        <w:numPr>
          <w:ilvl w:val="0"/>
          <w:numId w:val="250"/>
        </w:numPr>
      </w:pPr>
      <w:r>
        <w:t>Nimda</w:t>
      </w:r>
    </w:p>
    <w:p w:rsidR="00BC4D46" w:rsidP="0010500C" w:rsidRDefault="00BC4D46" w14:paraId="6236E05D" w14:textId="77777777">
      <w:pPr>
        <w:pStyle w:val="ListParagraph"/>
        <w:numPr>
          <w:ilvl w:val="0"/>
          <w:numId w:val="250"/>
        </w:numPr>
      </w:pPr>
      <w:r>
        <w:t>ILOVEYOU</w:t>
      </w:r>
    </w:p>
    <w:p w:rsidR="00BC4D46" w:rsidP="0010500C" w:rsidRDefault="00BC4D46" w14:paraId="6E4A4AE4" w14:textId="77777777">
      <w:pPr>
        <w:pStyle w:val="ListParagraph"/>
        <w:numPr>
          <w:ilvl w:val="0"/>
          <w:numId w:val="250"/>
        </w:numPr>
      </w:pPr>
      <w:r>
        <w:t>SQL Slammer</w:t>
      </w:r>
    </w:p>
    <w:p w:rsidR="00BC4D46" w:rsidP="0010500C" w:rsidRDefault="00BC4D46" w14:paraId="3327F761" w14:textId="77777777">
      <w:pPr>
        <w:pStyle w:val="ListParagraph"/>
        <w:numPr>
          <w:ilvl w:val="0"/>
          <w:numId w:val="250"/>
        </w:numPr>
      </w:pPr>
      <w:r>
        <w:t>Stuxnet</w:t>
      </w:r>
    </w:p>
    <w:p w:rsidR="00BC4D46" w:rsidP="0010500C" w:rsidRDefault="00BC4D46" w14:paraId="1F4A031B" w14:textId="77777777">
      <w:pPr>
        <w:pStyle w:val="ListParagraph"/>
        <w:numPr>
          <w:ilvl w:val="0"/>
          <w:numId w:val="250"/>
        </w:numPr>
      </w:pPr>
      <w:r>
        <w:t>CryptoLocker</w:t>
      </w:r>
    </w:p>
    <w:p w:rsidR="00BC4D46" w:rsidP="0010500C" w:rsidRDefault="00BC4D46" w14:paraId="7565E57E" w14:textId="77777777">
      <w:pPr>
        <w:pStyle w:val="ListParagraph"/>
        <w:numPr>
          <w:ilvl w:val="0"/>
          <w:numId w:val="250"/>
        </w:numPr>
      </w:pPr>
      <w:r>
        <w:lastRenderedPageBreak/>
        <w:t>Conficker</w:t>
      </w:r>
    </w:p>
    <w:p w:rsidR="00BC4D46" w:rsidP="0010500C" w:rsidRDefault="00BC4D46" w14:paraId="612205F0" w14:textId="77777777">
      <w:pPr>
        <w:pStyle w:val="ListParagraph"/>
        <w:numPr>
          <w:ilvl w:val="0"/>
          <w:numId w:val="250"/>
        </w:numPr>
      </w:pPr>
      <w:r>
        <w:t>Tinba</w:t>
      </w:r>
    </w:p>
    <w:p w:rsidR="00BC4D46" w:rsidP="0010500C" w:rsidRDefault="00BC4D46" w14:paraId="714AA911" w14:textId="77777777">
      <w:pPr>
        <w:pStyle w:val="ListParagraph"/>
        <w:numPr>
          <w:ilvl w:val="0"/>
          <w:numId w:val="250"/>
        </w:numPr>
      </w:pPr>
      <w:r>
        <w:t>Welchia</w:t>
      </w:r>
    </w:p>
    <w:p w:rsidR="00BC4D46" w:rsidP="0010500C" w:rsidRDefault="00BC4D46" w14:paraId="5844EC0F" w14:textId="77777777">
      <w:pPr>
        <w:pStyle w:val="ListParagraph"/>
        <w:numPr>
          <w:ilvl w:val="0"/>
          <w:numId w:val="250"/>
        </w:numPr>
      </w:pPr>
      <w:r>
        <w:t>Shlayer</w:t>
      </w:r>
    </w:p>
    <w:p w:rsidR="00BC4D46" w:rsidP="00BC4D46" w:rsidRDefault="00BC4D46" w14:paraId="00E27C1A" w14:textId="77777777">
      <w:pPr>
        <w:pStyle w:val="Heading2"/>
      </w:pPr>
      <w:r>
        <w:t>How to Prevent Computer Viruses</w:t>
      </w:r>
    </w:p>
    <w:p w:rsidR="00BC4D46" w:rsidP="00BC4D46" w:rsidRDefault="00BC4D46" w14:paraId="0BBFAAC5" w14:textId="77777777">
      <w:r>
        <w:t>Computer viruses can damage your PC, send sensitive data to attackers, and cause downtime until the system is repaired. You can avoid becoming the next computer virus victim by following a few best practices:</w:t>
      </w:r>
    </w:p>
    <w:p w:rsidR="00BC4D46" w:rsidP="0010500C" w:rsidRDefault="00BC4D46" w14:paraId="5306F952" w14:textId="77777777">
      <w:pPr>
        <w:pStyle w:val="ListParagraph"/>
        <w:numPr>
          <w:ilvl w:val="0"/>
          <w:numId w:val="251"/>
        </w:numPr>
      </w:pPr>
      <w:r w:rsidRPr="00504036">
        <w:rPr>
          <w:b/>
          <w:bCs/>
        </w:rPr>
        <w:t>Install antivirus software:</w:t>
      </w:r>
      <w:r>
        <w:t xml:space="preserve"> Antivirus should run on any device connected to the network. It’s your first defense against viruses. Antivirus software stops malware executables from running on your local device.</w:t>
      </w:r>
    </w:p>
    <w:p w:rsidR="00BC4D46" w:rsidP="0010500C" w:rsidRDefault="00BC4D46" w14:paraId="4D979525" w14:textId="77777777">
      <w:pPr>
        <w:pStyle w:val="ListParagraph"/>
        <w:numPr>
          <w:ilvl w:val="0"/>
          <w:numId w:val="251"/>
        </w:numPr>
      </w:pPr>
      <w:r w:rsidRPr="00504036">
        <w:rPr>
          <w:b/>
          <w:bCs/>
        </w:rPr>
        <w:t>Don’t open executable email attachments:</w:t>
      </w:r>
      <w:r>
        <w:t xml:space="preserve"> Many malware attacks including ransomware start with a malicious email attachment. Executable attachments should never be opened, and users should avoid running macros programmed into files such as Microsoft Word or Excel.</w:t>
      </w:r>
    </w:p>
    <w:p w:rsidR="00BC4D46" w:rsidP="0010500C" w:rsidRDefault="00BC4D46" w14:paraId="4B418036" w14:textId="77777777">
      <w:pPr>
        <w:pStyle w:val="ListParagraph"/>
        <w:numPr>
          <w:ilvl w:val="0"/>
          <w:numId w:val="251"/>
        </w:numPr>
      </w:pPr>
      <w:r w:rsidRPr="00504036">
        <w:rPr>
          <w:b/>
          <w:bCs/>
        </w:rPr>
        <w:t>Keep your operating system updated:</w:t>
      </w:r>
      <w:r>
        <w:t xml:space="preserve"> Developers for all major operating systems release patches to remediate common bugs and security vulnerabilities. Always keep your operating system updated and stop using end-of-life versions (e.g., Windows 7 or Windows XP).</w:t>
      </w:r>
    </w:p>
    <w:p w:rsidRPr="00504036" w:rsidR="00BC4D46" w:rsidP="0010500C" w:rsidRDefault="00BC4D46" w14:paraId="2AE0744E" w14:textId="77777777">
      <w:pPr>
        <w:pStyle w:val="ListParagraph"/>
        <w:numPr>
          <w:ilvl w:val="0"/>
          <w:numId w:val="251"/>
        </w:numPr>
      </w:pPr>
      <w:r w:rsidRPr="00504036">
        <w:rPr>
          <w:b/>
          <w:bCs/>
          <w:lang w:val="en-IN"/>
        </w:rPr>
        <w:t>Avoid questionable websites:</w:t>
      </w:r>
      <w:r w:rsidRPr="00504036">
        <w:rPr>
          <w:lang w:val="en-IN"/>
        </w:rPr>
        <w:t xml:space="preserve"> older browsers are vulnerable to exploits used when just browsing a website. You should always keep your browser updated with the latest patches, but avoiding these sites will stop drive-by downloads or redirecting you to sites that host malware.</w:t>
      </w:r>
    </w:p>
    <w:p w:rsidRPr="0027213E" w:rsidR="00BC4D46" w:rsidP="0010500C" w:rsidRDefault="00BC4D46" w14:paraId="7FDAA242" w14:textId="77777777">
      <w:pPr>
        <w:pStyle w:val="ListParagraph"/>
        <w:numPr>
          <w:ilvl w:val="0"/>
          <w:numId w:val="251"/>
        </w:numPr>
      </w:pPr>
      <w:r w:rsidRPr="00504036">
        <w:rPr>
          <w:b/>
          <w:bCs/>
          <w:lang w:val="en-IN"/>
        </w:rPr>
        <w:t>Don’t use pirated software:</w:t>
      </w:r>
      <w:r w:rsidRPr="00504036">
        <w:rPr>
          <w:lang w:val="en-IN"/>
        </w:rPr>
        <w:t xml:space="preserve"> Free pirated software might be tempting, but it’s often packaged with malware. Download vendor software only from the official source and avoid using software that’s pirated and shared.</w:t>
      </w:r>
    </w:p>
    <w:p w:rsidR="00BC4D46" w:rsidP="00BC4D46" w:rsidRDefault="00BC4D46" w14:paraId="018FBA96" w14:textId="77777777">
      <w:pPr>
        <w:pStyle w:val="Heading2"/>
      </w:pPr>
      <w:r w:rsidRPr="0027213E">
        <w:t xml:space="preserve">What is an Anti-Virus?  </w:t>
      </w:r>
    </w:p>
    <w:p w:rsidR="00BC4D46" w:rsidP="00BC4D46" w:rsidRDefault="00BC4D46" w14:paraId="01F5C2AB" w14:textId="77777777">
      <w:r w:rsidRPr="00D872B3">
        <w:t>Antivirus is a program that helps to secure various systems by scanning, detecting and removing viruses, malware, computer worms, and so on. There are several free and paid antivirus software programs, all of which ultimately have the same goal, which is to protect systems and the information in them against the possibility of being infected by different types of viruses and destroy them immediately.</w:t>
      </w:r>
    </w:p>
    <w:p w:rsidR="00BC4D46" w:rsidP="00BC4D46" w:rsidRDefault="00BC4D46" w14:paraId="4C39DA1C" w14:textId="77777777">
      <w:r>
        <w:t xml:space="preserve">In the past, users were reluctant to use this because antivirus caused their systems to slow down, but these days, antivirus is very advanced. They do not slow down computer systems, and they also provide lots of abilities for users, these modern antivirus software programs </w:t>
      </w:r>
      <w:r>
        <w:rPr>
          <w:b/>
          <w:bCs/>
        </w:rPr>
        <w:t>protect systems against malware</w:t>
      </w:r>
      <w:r>
        <w:t>, etc., and have no effect on speed.</w:t>
      </w:r>
    </w:p>
    <w:p w:rsidR="00BC4D46" w:rsidP="00BC4D46" w:rsidRDefault="00BC4D46" w14:paraId="62714E27" w14:textId="77777777">
      <w:pPr>
        <w:pStyle w:val="Heading2"/>
      </w:pPr>
      <w:r>
        <w:lastRenderedPageBreak/>
        <w:t>Different types of software:</w:t>
      </w:r>
    </w:p>
    <w:p w:rsidRPr="00B65951" w:rsidR="00BC4D46" w:rsidP="0010500C" w:rsidRDefault="00BC4D46" w14:paraId="2FD027EE" w14:textId="77777777">
      <w:pPr>
        <w:pStyle w:val="ListParagraph"/>
        <w:numPr>
          <w:ilvl w:val="0"/>
          <w:numId w:val="252"/>
        </w:numPr>
        <w:rPr>
          <w:b/>
          <w:bCs/>
        </w:rPr>
      </w:pPr>
      <w:r w:rsidRPr="00B65951">
        <w:rPr>
          <w:b/>
          <w:bCs/>
        </w:rPr>
        <w:t>Cloud-Based Software:</w:t>
      </w:r>
    </w:p>
    <w:p w:rsidR="00BC4D46" w:rsidP="00BC4D46" w:rsidRDefault="00BC4D46" w14:paraId="5F988F4E" w14:textId="77777777">
      <w:pPr>
        <w:pStyle w:val="NormalWeb"/>
      </w:pPr>
      <w:r>
        <w:t>This type of antivirus is very powerful and analyses data in the cloud and finally sends the necessary command to the computer. This antivirus software has two parts: the client installed on the computer and the other is the web service, each of which has its tasks.</w:t>
      </w:r>
    </w:p>
    <w:p w:rsidRPr="00B65951" w:rsidR="00BC4D46" w:rsidP="0010500C" w:rsidRDefault="00BC4D46" w14:paraId="7ABE85DD" w14:textId="77777777">
      <w:pPr>
        <w:pStyle w:val="ListParagraph"/>
        <w:numPr>
          <w:ilvl w:val="0"/>
          <w:numId w:val="252"/>
        </w:numPr>
        <w:rPr>
          <w:b/>
          <w:bCs/>
        </w:rPr>
      </w:pPr>
      <w:r w:rsidRPr="00B65951">
        <w:rPr>
          <w:b/>
          <w:bCs/>
        </w:rPr>
        <w:t>Standalone Software:</w:t>
      </w:r>
    </w:p>
    <w:p w:rsidR="00BC4D46" w:rsidP="00BC4D46" w:rsidRDefault="00BC4D46" w14:paraId="7A226A04" w14:textId="77777777">
      <w:pPr>
        <w:pStyle w:val="NormalWeb"/>
      </w:pPr>
      <w:r>
        <w:t>This type of antivirus is designed to fight specific viruses because it is specialized. One of the features of this type of antivirus is that you can use it even in emergencies because it can also be installed on a USB and used to scan for viruses. This feature has caused many users to use this type of antivirus, some </w:t>
      </w:r>
      <w:r w:rsidRPr="00B65951">
        <w:t>antivirus software programs</w:t>
      </w:r>
      <w:r>
        <w:t xml:space="preserve"> in this type do not need to be installed, and you just need to simply download the complete file and do the scanning, but some of them need to be installed.</w:t>
      </w:r>
    </w:p>
    <w:p w:rsidRPr="00B65951" w:rsidR="00BC4D46" w:rsidP="0010500C" w:rsidRDefault="00BC4D46" w14:paraId="154A09AD" w14:textId="77777777">
      <w:pPr>
        <w:pStyle w:val="ListParagraph"/>
        <w:numPr>
          <w:ilvl w:val="0"/>
          <w:numId w:val="252"/>
        </w:numPr>
        <w:rPr>
          <w:b/>
          <w:bCs/>
        </w:rPr>
      </w:pPr>
      <w:r w:rsidRPr="00B65951">
        <w:rPr>
          <w:b/>
          <w:bCs/>
        </w:rPr>
        <w:t>Security Software Suites:</w:t>
      </w:r>
    </w:p>
    <w:p w:rsidR="00BC4D46" w:rsidP="00BC4D46" w:rsidRDefault="00BC4D46" w14:paraId="5461ECD1" w14:textId="77777777">
      <w:pPr>
        <w:pStyle w:val="NormalWeb"/>
      </w:pPr>
      <w:r>
        <w:t>This type can go far beyond anti-virus programs, and in addition to being able to scan all viruses, they have more capabilities that can greatly secure your system. One of the features of this type is that it has parental control programs, which causes many parents who are worried about their children to get help from this type.</w:t>
      </w:r>
    </w:p>
    <w:p w:rsidR="00BC4D46" w:rsidP="00BC4D46" w:rsidRDefault="00BC4D46" w14:paraId="4BC6E5E4" w14:textId="69C8897D">
      <w:pPr>
        <w:pStyle w:val="Heading2"/>
      </w:pPr>
      <w:r>
        <w:t>What Does Anti</w:t>
      </w:r>
      <w:r w:rsidR="000E4774">
        <w:t>-</w:t>
      </w:r>
      <w:r>
        <w:t>Virus Software Do?</w:t>
      </w:r>
    </w:p>
    <w:p w:rsidR="00BC4D46" w:rsidP="00BC4D46" w:rsidRDefault="00BC4D46" w14:paraId="286E3F1C" w14:textId="77777777">
      <w:pPr>
        <w:pStyle w:val="NormalWeb"/>
      </w:pPr>
      <w:r>
        <w:t>Several different companies build antivirus software and what each offer can vary but all perform some essential functions:</w:t>
      </w:r>
    </w:p>
    <w:p w:rsidR="00BC4D46" w:rsidP="0010500C" w:rsidRDefault="00BC4D46" w14:paraId="2877E280" w14:textId="77777777">
      <w:pPr>
        <w:pStyle w:val="NormalWeb"/>
        <w:numPr>
          <w:ilvl w:val="0"/>
          <w:numId w:val="253"/>
        </w:numPr>
      </w:pPr>
      <w:r>
        <w:t>Scan specific files or directories for any malware or known malicious patterns</w:t>
      </w:r>
    </w:p>
    <w:p w:rsidR="00BC4D46" w:rsidP="0010500C" w:rsidRDefault="00BC4D46" w14:paraId="1A390D5D" w14:textId="77777777">
      <w:pPr>
        <w:pStyle w:val="NormalWeb"/>
        <w:numPr>
          <w:ilvl w:val="0"/>
          <w:numId w:val="253"/>
        </w:numPr>
      </w:pPr>
      <w:r>
        <w:t>Allow you to schedule scans to automatically run for you</w:t>
      </w:r>
    </w:p>
    <w:p w:rsidR="00BC4D46" w:rsidP="0010500C" w:rsidRDefault="00BC4D46" w14:paraId="19C2597E" w14:textId="77777777">
      <w:pPr>
        <w:pStyle w:val="NormalWeb"/>
        <w:numPr>
          <w:ilvl w:val="0"/>
          <w:numId w:val="253"/>
        </w:numPr>
      </w:pPr>
      <w:r>
        <w:t>Allow you to initiate a scan of a particular file or your entire computer, or of a CD or flash drive at any time.</w:t>
      </w:r>
    </w:p>
    <w:p w:rsidR="00BC4D46" w:rsidP="0010500C" w:rsidRDefault="00BC4D46" w14:paraId="4FEFECCC" w14:textId="77777777">
      <w:pPr>
        <w:pStyle w:val="NormalWeb"/>
        <w:numPr>
          <w:ilvl w:val="0"/>
          <w:numId w:val="253"/>
        </w:numPr>
      </w:pPr>
      <w:r>
        <w:t>Remove any malicious code detected –sometimes you will be notified of an infection and asked if you want to clean the file, other programs will automatically do this behind the scenes.</w:t>
      </w:r>
    </w:p>
    <w:p w:rsidR="00BC4D46" w:rsidP="0010500C" w:rsidRDefault="00BC4D46" w14:paraId="425C2686" w14:textId="77777777">
      <w:pPr>
        <w:pStyle w:val="NormalWeb"/>
        <w:numPr>
          <w:ilvl w:val="0"/>
          <w:numId w:val="253"/>
        </w:numPr>
      </w:pPr>
      <w:r>
        <w:t>Show you the ‘health’ of your computer</w:t>
      </w:r>
    </w:p>
    <w:p w:rsidR="00BC4D46" w:rsidP="00BC4D46" w:rsidRDefault="00BC4D46" w14:paraId="643EC968" w14:textId="77777777">
      <w:pPr>
        <w:pStyle w:val="NormalWeb"/>
        <w:ind w:left="360"/>
      </w:pPr>
      <w:r>
        <w:t>Always be sure you have the best, up-to-date security software installed to protect your computers, laptops, tablets, and smartphones.</w:t>
      </w:r>
    </w:p>
    <w:p w:rsidR="00BC4D46" w:rsidP="00BC4D46" w:rsidRDefault="00BC4D46" w14:paraId="57C175BE" w14:textId="77777777">
      <w:pPr>
        <w:pStyle w:val="Heading2"/>
      </w:pPr>
      <w:r>
        <w:lastRenderedPageBreak/>
        <w:t>What Are the Benefits of Antivirus Software?</w:t>
      </w:r>
    </w:p>
    <w:p w:rsidR="00BC4D46" w:rsidP="00BC4D46" w:rsidRDefault="00BC4D46" w14:paraId="33CEE77F" w14:textId="77777777">
      <w:pPr>
        <w:pStyle w:val="NormalWeb"/>
      </w:pPr>
      <w:r>
        <w:t>Antivirus solutions protect more than just laptops, office computers, smartphones and tablets. They protect precious memories, music and photo libraries, and important documents from destruction by malware. Make sure your protection is up to the challenge of defending against the latest threats.</w:t>
      </w:r>
    </w:p>
    <w:p w:rsidR="00BC4D46" w:rsidP="00BC4D46" w:rsidRDefault="00BC4D46" w14:paraId="2393B513" w14:textId="77777777">
      <w:pPr>
        <w:pStyle w:val="NormalWeb"/>
      </w:pPr>
      <w:r>
        <w:t>Modern antivirus solutions are capable of:</w:t>
      </w:r>
    </w:p>
    <w:p w:rsidR="00BC4D46" w:rsidP="0010500C" w:rsidRDefault="00BC4D46" w14:paraId="74966DBF" w14:textId="77777777">
      <w:pPr>
        <w:pStyle w:val="NormalWeb"/>
        <w:numPr>
          <w:ilvl w:val="0"/>
          <w:numId w:val="254"/>
        </w:numPr>
      </w:pPr>
      <w:r>
        <w:t>Detecting, blocking, and removing viruses, malware, and ransomware</w:t>
      </w:r>
    </w:p>
    <w:p w:rsidR="00BC4D46" w:rsidP="0010500C" w:rsidRDefault="00BC4D46" w14:paraId="49FD1C0B" w14:textId="77777777">
      <w:pPr>
        <w:pStyle w:val="NormalWeb"/>
        <w:numPr>
          <w:ilvl w:val="0"/>
          <w:numId w:val="254"/>
        </w:numPr>
      </w:pPr>
      <w:r>
        <w:t>Preventing identity theft and block phishing and fraud</w:t>
      </w:r>
    </w:p>
    <w:p w:rsidR="00BC4D46" w:rsidP="0010500C" w:rsidRDefault="00BC4D46" w14:paraId="0E299BF4" w14:textId="77777777">
      <w:pPr>
        <w:pStyle w:val="NormalWeb"/>
        <w:numPr>
          <w:ilvl w:val="0"/>
          <w:numId w:val="254"/>
        </w:numPr>
      </w:pPr>
      <w:r>
        <w:t>Warning about dangerous websites and links before you click</w:t>
      </w:r>
    </w:p>
    <w:p w:rsidR="00BC4D46" w:rsidP="0010500C" w:rsidRDefault="00BC4D46" w14:paraId="6D509DD4" w14:textId="77777777">
      <w:pPr>
        <w:pStyle w:val="NormalWeb"/>
        <w:numPr>
          <w:ilvl w:val="0"/>
          <w:numId w:val="254"/>
        </w:numPr>
      </w:pPr>
      <w:r>
        <w:t>Scanning the Dark Web to find if an email address has been compromised</w:t>
      </w:r>
    </w:p>
    <w:p w:rsidR="00BC4D46" w:rsidP="0010500C" w:rsidRDefault="00BC4D46" w14:paraId="48C3C514" w14:textId="77777777">
      <w:pPr>
        <w:pStyle w:val="NormalWeb"/>
        <w:numPr>
          <w:ilvl w:val="0"/>
          <w:numId w:val="254"/>
        </w:numPr>
      </w:pPr>
      <w:r>
        <w:t>Keeping online accounts protected with secure password encryption</w:t>
      </w:r>
    </w:p>
    <w:p w:rsidR="00BC4D46" w:rsidP="0010500C" w:rsidRDefault="00BC4D46" w14:paraId="196C5BDF" w14:textId="77777777">
      <w:pPr>
        <w:pStyle w:val="NormalWeb"/>
        <w:numPr>
          <w:ilvl w:val="0"/>
          <w:numId w:val="254"/>
        </w:numPr>
      </w:pPr>
      <w:r>
        <w:t>Providing simple training to teach you and your family how to be even safer online</w:t>
      </w:r>
    </w:p>
    <w:p w:rsidR="00BC4D46" w:rsidP="0010500C" w:rsidRDefault="00BC4D46" w14:paraId="6D0D380D" w14:textId="77777777">
      <w:pPr>
        <w:pStyle w:val="NormalWeb"/>
        <w:numPr>
          <w:ilvl w:val="0"/>
          <w:numId w:val="254"/>
        </w:numPr>
      </w:pPr>
      <w:r>
        <w:t>Tuning up your computer to keep it running smoothly, just like new</w:t>
      </w:r>
    </w:p>
    <w:p w:rsidR="00BC4D46" w:rsidP="00BC4D46" w:rsidRDefault="00BC4D46" w14:paraId="2F2C33D9" w14:textId="77777777">
      <w:pPr>
        <w:pStyle w:val="Heading2"/>
      </w:pPr>
      <w:r>
        <w:t>How Does Antivirus Software Work?</w:t>
      </w:r>
    </w:p>
    <w:p w:rsidR="00BC4D46" w:rsidP="00BC4D46" w:rsidRDefault="00BC4D46" w14:paraId="4DCDDFAD" w14:textId="77777777">
      <w:pPr>
        <w:pStyle w:val="NormalWeb"/>
      </w:pPr>
      <w:r>
        <w:t>Many antivirus software programs still download malware definitions straight to your device and scan your files in search of matches. But since, as we mentioned, most malware regularly morphs in appearance to avoid detection, Webroot works differently. Instead of storing examples of recognized malware on your device, it stores malware definitions in the cloud. This allows us to take up less space, scan faster, and maintain a more robust threat library.</w:t>
      </w:r>
    </w:p>
    <w:p w:rsidR="00BC4D46" w:rsidP="00BC4D46" w:rsidRDefault="00BC4D46" w14:paraId="6E0AD380" w14:textId="7C090F98">
      <w:pPr>
        <w:pStyle w:val="Heading1"/>
      </w:pPr>
      <w:bookmarkStart w:name="_Toc96330406" w:id="32"/>
      <w:r w:rsidRPr="00096170">
        <w:t>Using different types of firewalls</w:t>
      </w:r>
      <w:bookmarkEnd w:id="32"/>
    </w:p>
    <w:p w:rsidR="00BC4D46" w:rsidP="00BC4D46" w:rsidRDefault="00BC4D46" w14:paraId="3060C5AB" w14:textId="77777777">
      <w:pPr>
        <w:pStyle w:val="Heading2"/>
      </w:pPr>
      <w:r w:rsidRPr="002A62C5">
        <w:t>What Is Firewall</w:t>
      </w:r>
    </w:p>
    <w:p w:rsidRPr="002A62C5" w:rsidR="00BC4D46" w:rsidP="00BC4D46" w:rsidRDefault="00BC4D46" w14:paraId="0B8C07D1" w14:textId="77777777">
      <w:pPr>
        <w:pStyle w:val="NormalWeb"/>
        <w:rPr>
          <w:lang w:val="en"/>
        </w:rPr>
      </w:pPr>
      <w:r w:rsidRPr="002A62C5">
        <w:rPr>
          <w:lang w:val="en"/>
        </w:rPr>
        <w:t>A firewall is a network security device that monitors incoming and outgoing network traffic and decides whether to allow or block specific traffic based on a defined set of security rules.</w:t>
      </w:r>
    </w:p>
    <w:p w:rsidRPr="002A62C5" w:rsidR="00BC4D46" w:rsidP="00BC4D46" w:rsidRDefault="00BC4D46" w14:paraId="16149679" w14:textId="77777777">
      <w:pPr>
        <w:pStyle w:val="NormalWeb"/>
        <w:rPr>
          <w:lang w:val="en"/>
        </w:rPr>
      </w:pPr>
    </w:p>
    <w:p w:rsidR="00BC4D46" w:rsidP="00BC4D46" w:rsidRDefault="00BC4D46" w14:paraId="2EDD669E" w14:textId="77777777">
      <w:pPr>
        <w:pStyle w:val="NormalWeb"/>
        <w:rPr>
          <w:lang w:val="en"/>
        </w:rPr>
      </w:pPr>
      <w:r>
        <w:rPr>
          <w:noProof/>
          <w:lang w:val="en"/>
        </w:rPr>
        <w:lastRenderedPageBreak/>
        <w:drawing>
          <wp:anchor distT="0" distB="0" distL="114300" distR="114300" simplePos="0" relativeHeight="252013568" behindDoc="0" locked="0" layoutInCell="1" allowOverlap="1" wp14:anchorId="298E2A46" wp14:editId="4DF87767">
            <wp:simplePos x="0" y="0"/>
            <wp:positionH relativeFrom="column">
              <wp:posOffset>487680</wp:posOffset>
            </wp:positionH>
            <wp:positionV relativeFrom="paragraph">
              <wp:posOffset>0</wp:posOffset>
            </wp:positionV>
            <wp:extent cx="4593830" cy="2026920"/>
            <wp:effectExtent l="0" t="0" r="0" b="0"/>
            <wp:wrapSquare wrapText="bothSides"/>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753">
                      <a:extLst>
                        <a:ext uri="{28A0092B-C50C-407E-A947-70E740481C1C}">
                          <a14:useLocalDpi xmlns:a14="http://schemas.microsoft.com/office/drawing/2010/main" val="0"/>
                        </a:ext>
                      </a:extLst>
                    </a:blip>
                    <a:stretch>
                      <a:fillRect/>
                    </a:stretch>
                  </pic:blipFill>
                  <pic:spPr>
                    <a:xfrm>
                      <a:off x="0" y="0"/>
                      <a:ext cx="4593830" cy="2026920"/>
                    </a:xfrm>
                    <a:prstGeom prst="rect">
                      <a:avLst/>
                    </a:prstGeom>
                  </pic:spPr>
                </pic:pic>
              </a:graphicData>
            </a:graphic>
            <wp14:sizeRelH relativeFrom="page">
              <wp14:pctWidth>0</wp14:pctWidth>
            </wp14:sizeRelH>
            <wp14:sizeRelV relativeFrom="page">
              <wp14:pctHeight>0</wp14:pctHeight>
            </wp14:sizeRelV>
          </wp:anchor>
        </w:drawing>
      </w:r>
    </w:p>
    <w:p w:rsidR="00BC4D46" w:rsidP="00BC4D46" w:rsidRDefault="00BC4D46" w14:paraId="7EB679E3" w14:textId="77777777">
      <w:pPr>
        <w:pStyle w:val="NormalWeb"/>
        <w:rPr>
          <w:lang w:val="en"/>
        </w:rPr>
      </w:pPr>
    </w:p>
    <w:p w:rsidR="00BC4D46" w:rsidP="00BC4D46" w:rsidRDefault="00BC4D46" w14:paraId="396EE609" w14:textId="77777777">
      <w:pPr>
        <w:pStyle w:val="NormalWeb"/>
        <w:rPr>
          <w:lang w:val="en"/>
        </w:rPr>
      </w:pPr>
    </w:p>
    <w:p w:rsidR="00BC4D46" w:rsidP="00BC4D46" w:rsidRDefault="00BC4D46" w14:paraId="6E7BC8C0" w14:textId="77777777">
      <w:pPr>
        <w:pStyle w:val="NormalWeb"/>
        <w:rPr>
          <w:lang w:val="en"/>
        </w:rPr>
      </w:pPr>
    </w:p>
    <w:p w:rsidR="00BC4D46" w:rsidP="00BC4D46" w:rsidRDefault="00BC4D46" w14:paraId="1DD153A8" w14:textId="77777777">
      <w:pPr>
        <w:pStyle w:val="NormalWeb"/>
        <w:rPr>
          <w:lang w:val="en"/>
        </w:rPr>
      </w:pPr>
    </w:p>
    <w:p w:rsidR="00BC4D46" w:rsidP="00BC4D46" w:rsidRDefault="00BC4D46" w14:paraId="028308B6" w14:textId="77777777">
      <w:pPr>
        <w:pStyle w:val="NormalWeb"/>
        <w:rPr>
          <w:lang w:val="en"/>
        </w:rPr>
      </w:pPr>
    </w:p>
    <w:p w:rsidRPr="007B520B" w:rsidR="00BC4D46" w:rsidP="00BC4D46" w:rsidRDefault="00BC4D46" w14:paraId="77F1D5D3" w14:textId="77777777">
      <w:pPr>
        <w:pStyle w:val="NormalWeb"/>
        <w:jc w:val="center"/>
        <w:rPr>
          <w:sz w:val="16"/>
          <w:szCs w:val="16"/>
          <w:lang w:val="en"/>
        </w:rPr>
      </w:pPr>
      <w:r>
        <w:rPr>
          <w:noProof/>
          <w:lang w:val="en"/>
        </w:rPr>
        <mc:AlternateContent>
          <mc:Choice Requires="wps">
            <w:drawing>
              <wp:anchor distT="0" distB="0" distL="114300" distR="114300" simplePos="0" relativeHeight="252014592" behindDoc="0" locked="0" layoutInCell="1" allowOverlap="1" wp14:anchorId="50097831" wp14:editId="1654DE79">
                <wp:simplePos x="0" y="0"/>
                <wp:positionH relativeFrom="column">
                  <wp:posOffset>1059180</wp:posOffset>
                </wp:positionH>
                <wp:positionV relativeFrom="paragraph">
                  <wp:posOffset>113030</wp:posOffset>
                </wp:positionV>
                <wp:extent cx="914400" cy="228600"/>
                <wp:effectExtent l="0" t="0" r="17780" b="19050"/>
                <wp:wrapNone/>
                <wp:docPr id="902" name="Text Box 902"/>
                <wp:cNvGraphicFramePr/>
                <a:graphic xmlns:a="http://schemas.openxmlformats.org/drawingml/2006/main">
                  <a:graphicData uri="http://schemas.microsoft.com/office/word/2010/wordprocessingShape">
                    <wps:wsp>
                      <wps:cNvSpPr txBox="1"/>
                      <wps:spPr>
                        <a:xfrm>
                          <a:off x="0" y="0"/>
                          <a:ext cx="914400" cy="228600"/>
                        </a:xfrm>
                        <a:prstGeom prst="rect">
                          <a:avLst/>
                        </a:prstGeom>
                        <a:solidFill>
                          <a:schemeClr val="lt1"/>
                        </a:solidFill>
                        <a:ln w="6350">
                          <a:solidFill>
                            <a:schemeClr val="bg1"/>
                          </a:solidFill>
                        </a:ln>
                      </wps:spPr>
                      <wps:txbx>
                        <w:txbxContent>
                          <w:p w:rsidRPr="000305AF" w:rsidR="00BC4D46" w:rsidP="00BC4D46" w:rsidRDefault="00BC4D46" w14:paraId="0B741BC2" w14:textId="77777777">
                            <w:pPr>
                              <w:spacing w:before="0" w:after="0" w:line="240" w:lineRule="auto"/>
                              <w:rPr>
                                <w:sz w:val="16"/>
                                <w:szCs w:val="16"/>
                              </w:rPr>
                            </w:pPr>
                            <w:r>
                              <w:rPr>
                                <w:sz w:val="16"/>
                                <w:szCs w:val="16"/>
                              </w:rPr>
                              <w:t xml:space="preserve">Reference: </w:t>
                            </w:r>
                            <w:hyperlink w:history="1" r:id="rId754">
                              <w:r w:rsidRPr="00982645">
                                <w:rPr>
                                  <w:rStyle w:val="Hyperlink"/>
                                  <w:sz w:val="16"/>
                                  <w:szCs w:val="16"/>
                                </w:rPr>
                                <w:t>https://static.javatpoint.com/tutorial/firewall/images/what-is-firewall-1.png</w:t>
                              </w:r>
                            </w:hyperlink>
                            <w:r>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7FA1B8C">
              <v:shape id="Text Box 902" style="position:absolute;left:0;text-align:left;margin-left:83.4pt;margin-top:8.9pt;width:1in;height:18pt;z-index:2520145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spid="_x0000_s1209"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" w14:anchorId="50097831">
                <v:textbox>
                  <w:txbxContent>
                    <w:p w:rsidRPr="000305AF" w:rsidR="00BC4D46" w:rsidP="00BC4D46" w:rsidRDefault="00BC4D46" w14:paraId="0D461CD0" w14:textId="77777777">
                      <w:pPr>
                        <w:spacing w:before="0" w:after="0" w:line="240" w:lineRule="auto"/>
                        <w:rPr>
                          <w:sz w:val="16"/>
                          <w:szCs w:val="16"/>
                        </w:rPr>
                      </w:pPr>
                      <w:r>
                        <w:rPr>
                          <w:sz w:val="16"/>
                          <w:szCs w:val="16"/>
                        </w:rPr>
                        <w:t xml:space="preserve">Reference: </w:t>
                      </w:r>
                      <w:hyperlink w:history="1" r:id="rId755">
                        <w:r w:rsidRPr="00982645">
                          <w:rPr>
                            <w:rStyle w:val="Hyperlink"/>
                            <w:sz w:val="16"/>
                            <w:szCs w:val="16"/>
                          </w:rPr>
                          <w:t>https://static.javatpoint.com/tutorial/firewall/images/what-is-firewall-1.png</w:t>
                        </w:r>
                      </w:hyperlink>
                      <w:r>
                        <w:rPr>
                          <w:sz w:val="16"/>
                          <w:szCs w:val="16"/>
                        </w:rPr>
                        <w:t xml:space="preserve"> </w:t>
                      </w:r>
                    </w:p>
                  </w:txbxContent>
                </v:textbox>
              </v:shape>
            </w:pict>
          </mc:Fallback>
        </mc:AlternateContent>
      </w:r>
      <w:r w:rsidRPr="007B520B">
        <w:rPr>
          <w:sz w:val="16"/>
          <w:szCs w:val="16"/>
          <w:lang w:val="en"/>
        </w:rPr>
        <w:t>Image: what-is-firewall</w:t>
      </w:r>
    </w:p>
    <w:p w:rsidR="00BC4D46" w:rsidP="00BC4D46" w:rsidRDefault="00BC4D46" w14:paraId="13A50A33" w14:textId="77777777">
      <w:pPr>
        <w:pStyle w:val="NormalWeb"/>
        <w:rPr>
          <w:lang w:val="en"/>
        </w:rPr>
      </w:pPr>
    </w:p>
    <w:p w:rsidR="00BC4D46" w:rsidP="00BC4D46" w:rsidRDefault="00BC4D46" w14:paraId="3D850B63" w14:textId="77777777">
      <w:pPr>
        <w:pStyle w:val="NormalWeb"/>
        <w:rPr>
          <w:lang w:val="en"/>
        </w:rPr>
      </w:pPr>
      <w:r w:rsidRPr="002A62C5">
        <w:rPr>
          <w:lang w:val="en"/>
        </w:rPr>
        <w:t xml:space="preserve">Firewalls have been a first line of defense in network security for over 25 years. They establish a barrier between secured and controlled internal networks that can be trusted and untrusted outside networks, such as the Internet. </w:t>
      </w:r>
    </w:p>
    <w:p w:rsidR="00BC4D46" w:rsidP="00BC4D46" w:rsidRDefault="00BC4D46" w14:paraId="3412AC08" w14:textId="77777777">
      <w:pPr>
        <w:pStyle w:val="NormalWeb"/>
        <w:rPr>
          <w:lang w:val="en"/>
        </w:rPr>
      </w:pPr>
      <w:r w:rsidRPr="002A62C5">
        <w:rPr>
          <w:lang w:val="en"/>
        </w:rPr>
        <w:t>A firewall can be hardware, software, or both.</w:t>
      </w:r>
    </w:p>
    <w:p w:rsidRPr="0071685A" w:rsidR="00BC4D46" w:rsidP="00BC4D46" w:rsidRDefault="00BC4D46" w14:paraId="4B5E8B4B" w14:textId="77777777">
      <w:pPr>
        <w:pStyle w:val="Heading2"/>
      </w:pPr>
      <w:r w:rsidRPr="0071685A">
        <w:t>Types of Firewalls</w:t>
      </w:r>
    </w:p>
    <w:p w:rsidRPr="0071685A" w:rsidR="00BC4D46" w:rsidP="00BC4D46" w:rsidRDefault="00BC4D46" w14:paraId="051294AA" w14:textId="77777777">
      <w:pPr>
        <w:pStyle w:val="NormalWeb"/>
        <w:rPr>
          <w:lang w:val="en"/>
        </w:rPr>
      </w:pPr>
      <w:r w:rsidRPr="0071685A">
        <w:rPr>
          <w:lang w:val="en"/>
        </w:rPr>
        <w:t>A firewall can either be software or hardware. Software firewalls are programs installed on each computer, and they regulate network traffic through applications and port numbers. Meanwhile, hardware firewalls are the equipment established between the gateway and your network. Additionally, you call a firewall delivered by a cloud solution as a cloud firewall.</w:t>
      </w:r>
    </w:p>
    <w:p w:rsidRPr="0071685A" w:rsidR="00BC4D46" w:rsidP="00BC4D46" w:rsidRDefault="00BC4D46" w14:paraId="34DDFE1F" w14:textId="77777777">
      <w:pPr>
        <w:pStyle w:val="NormalWeb"/>
        <w:rPr>
          <w:lang w:val="en"/>
        </w:rPr>
      </w:pPr>
      <w:r w:rsidRPr="0071685A">
        <w:rPr>
          <w:lang w:val="en"/>
        </w:rPr>
        <w:t>There are multiple types of firewalls based on their traffic filtering methods, structure, and functionality. A few of the types of firewalls are:</w:t>
      </w:r>
    </w:p>
    <w:p w:rsidR="00BC4D46" w:rsidP="0010500C" w:rsidRDefault="00BC4D46" w14:paraId="436AC63A" w14:textId="77777777">
      <w:pPr>
        <w:pStyle w:val="NormalWeb"/>
        <w:numPr>
          <w:ilvl w:val="0"/>
          <w:numId w:val="255"/>
        </w:numPr>
        <w:rPr>
          <w:b/>
          <w:bCs/>
          <w:lang w:val="en"/>
        </w:rPr>
      </w:pPr>
      <w:r w:rsidRPr="0071685A">
        <w:rPr>
          <w:b/>
          <w:bCs/>
          <w:lang w:val="en"/>
        </w:rPr>
        <w:t>Packet Filtering</w:t>
      </w:r>
    </w:p>
    <w:p w:rsidRPr="0071685A" w:rsidR="00BC4D46" w:rsidP="00BC4D46" w:rsidRDefault="00BC4D46" w14:paraId="7243662D" w14:textId="77777777">
      <w:pPr>
        <w:pStyle w:val="NormalWeb"/>
        <w:ind w:left="360"/>
        <w:rPr>
          <w:b/>
          <w:bCs/>
          <w:lang w:val="en"/>
        </w:rPr>
      </w:pPr>
      <w:r w:rsidRPr="0071685A">
        <w:rPr>
          <w:lang w:val="en"/>
        </w:rPr>
        <w:t>A packet filtering firewall controls data flow to and from a network. It allows or blocks the data transfer based on the packet's source address, the destination address of the packet, the application protocols to transfer the data, and so on.</w:t>
      </w:r>
    </w:p>
    <w:p w:rsidR="00BC4D46" w:rsidP="0010500C" w:rsidRDefault="00BC4D46" w14:paraId="1EB3B4A6" w14:textId="77777777">
      <w:pPr>
        <w:pStyle w:val="NormalWeb"/>
        <w:numPr>
          <w:ilvl w:val="0"/>
          <w:numId w:val="255"/>
        </w:numPr>
        <w:rPr>
          <w:b/>
          <w:bCs/>
          <w:lang w:val="en"/>
        </w:rPr>
      </w:pPr>
      <w:r w:rsidRPr="0071685A">
        <w:rPr>
          <w:b/>
          <w:bCs/>
          <w:lang w:val="en"/>
        </w:rPr>
        <w:t>Proxy Service Firewall</w:t>
      </w:r>
    </w:p>
    <w:p w:rsidRPr="0071685A" w:rsidR="00BC4D46" w:rsidP="00BC4D46" w:rsidRDefault="00BC4D46" w14:paraId="6F261826" w14:textId="77777777">
      <w:pPr>
        <w:pStyle w:val="NormalWeb"/>
        <w:ind w:left="360"/>
        <w:rPr>
          <w:b/>
          <w:bCs/>
          <w:lang w:val="en"/>
        </w:rPr>
      </w:pPr>
      <w:r w:rsidRPr="0071685A">
        <w:rPr>
          <w:lang w:val="en"/>
        </w:rPr>
        <w:t xml:space="preserve">This type of firewall protects the network by filtering messages at the application layer. For a specific application, a proxy firewall serves as the gateway from one network to another. </w:t>
      </w:r>
    </w:p>
    <w:p w:rsidRPr="0071685A" w:rsidR="00BC4D46" w:rsidP="0010500C" w:rsidRDefault="00BC4D46" w14:paraId="23794D76" w14:textId="77777777">
      <w:pPr>
        <w:pStyle w:val="NormalWeb"/>
        <w:numPr>
          <w:ilvl w:val="0"/>
          <w:numId w:val="255"/>
        </w:numPr>
        <w:rPr>
          <w:b/>
          <w:bCs/>
          <w:lang w:val="en"/>
        </w:rPr>
      </w:pPr>
      <w:r w:rsidRPr="0071685A">
        <w:rPr>
          <w:b/>
          <w:bCs/>
          <w:lang w:val="en"/>
        </w:rPr>
        <w:t>Stateful Inspection</w:t>
      </w:r>
    </w:p>
    <w:p w:rsidRPr="0071685A" w:rsidR="00BC4D46" w:rsidP="00BC4D46" w:rsidRDefault="00BC4D46" w14:paraId="7F9D71D1" w14:textId="77777777">
      <w:pPr>
        <w:pStyle w:val="NormalWeb"/>
        <w:ind w:left="360"/>
        <w:rPr>
          <w:lang w:val="en"/>
        </w:rPr>
      </w:pPr>
      <w:r w:rsidRPr="0071685A">
        <w:rPr>
          <w:lang w:val="en"/>
        </w:rPr>
        <w:lastRenderedPageBreak/>
        <w:t xml:space="preserve">Such a firewall permits or blocks network traffic based on state, port, and protocol. Here, it decides filtering based on administrator-defined rules and context. </w:t>
      </w:r>
    </w:p>
    <w:p w:rsidR="00BC4D46" w:rsidP="0010500C" w:rsidRDefault="00BC4D46" w14:paraId="562469D8" w14:textId="77777777">
      <w:pPr>
        <w:pStyle w:val="NormalWeb"/>
        <w:numPr>
          <w:ilvl w:val="0"/>
          <w:numId w:val="255"/>
        </w:numPr>
        <w:rPr>
          <w:b/>
          <w:bCs/>
          <w:lang w:val="en"/>
        </w:rPr>
      </w:pPr>
      <w:r w:rsidRPr="0071685A">
        <w:rPr>
          <w:b/>
          <w:bCs/>
          <w:lang w:val="en"/>
        </w:rPr>
        <w:t>Next-Generation Firewall</w:t>
      </w:r>
    </w:p>
    <w:p w:rsidRPr="0071685A" w:rsidR="00BC4D46" w:rsidP="00BC4D46" w:rsidRDefault="00BC4D46" w14:paraId="4DFD5451" w14:textId="77777777">
      <w:pPr>
        <w:pStyle w:val="NormalWeb"/>
        <w:ind w:left="360"/>
        <w:rPr>
          <w:b/>
          <w:bCs/>
          <w:lang w:val="en"/>
        </w:rPr>
      </w:pPr>
      <w:r w:rsidRPr="0071685A">
        <w:rPr>
          <w:lang w:val="en"/>
        </w:rPr>
        <w:t>According to Gartner, Inc.’s definition, the next-generation firewall is a deep-packet inspection firewall that adds application-level inspection, intrusion prevention, and information from outside the firewall to go beyond port/protocol inspection and blocking.</w:t>
      </w:r>
    </w:p>
    <w:p w:rsidR="00BC4D46" w:rsidP="0010500C" w:rsidRDefault="00BC4D46" w14:paraId="0A9880E5" w14:textId="77777777">
      <w:pPr>
        <w:pStyle w:val="NormalWeb"/>
        <w:numPr>
          <w:ilvl w:val="0"/>
          <w:numId w:val="255"/>
        </w:numPr>
        <w:rPr>
          <w:b/>
          <w:bCs/>
          <w:lang w:val="en"/>
        </w:rPr>
      </w:pPr>
      <w:r w:rsidRPr="0071685A">
        <w:rPr>
          <w:b/>
          <w:bCs/>
          <w:lang w:val="en"/>
        </w:rPr>
        <w:t>Unified Threat Management (UTM) Firewall</w:t>
      </w:r>
    </w:p>
    <w:p w:rsidRPr="0071685A" w:rsidR="00BC4D46" w:rsidP="00BC4D46" w:rsidRDefault="00BC4D46" w14:paraId="17958006" w14:textId="77777777">
      <w:pPr>
        <w:pStyle w:val="NormalWeb"/>
        <w:ind w:left="360"/>
        <w:rPr>
          <w:b/>
          <w:bCs/>
          <w:lang w:val="en"/>
        </w:rPr>
      </w:pPr>
      <w:r w:rsidRPr="0071685A">
        <w:rPr>
          <w:lang w:val="en"/>
        </w:rPr>
        <w:t>A UTM device generally integrates the capabilities of a stateful inspection firewall, intrusion prevention, and antivirus in a loosely linked manner. It may include additional services and, in many cases, cloud management. UTMs are designed to be simple and easy to use.</w:t>
      </w:r>
    </w:p>
    <w:p w:rsidR="00BC4D46" w:rsidP="0010500C" w:rsidRDefault="00BC4D46" w14:paraId="5D5D2DCF" w14:textId="77777777">
      <w:pPr>
        <w:pStyle w:val="NormalWeb"/>
        <w:numPr>
          <w:ilvl w:val="0"/>
          <w:numId w:val="255"/>
        </w:numPr>
        <w:rPr>
          <w:b/>
          <w:bCs/>
          <w:lang w:val="en"/>
        </w:rPr>
      </w:pPr>
      <w:r w:rsidRPr="0071685A">
        <w:rPr>
          <w:b/>
          <w:bCs/>
          <w:lang w:val="en"/>
        </w:rPr>
        <w:t>Threat-Focused NGFW</w:t>
      </w:r>
    </w:p>
    <w:p w:rsidR="00BC4D46" w:rsidP="00BC4D46" w:rsidRDefault="00BC4D46" w14:paraId="5AB350EA" w14:textId="77777777">
      <w:pPr>
        <w:pStyle w:val="NormalWeb"/>
        <w:ind w:left="360"/>
        <w:rPr>
          <w:lang w:val="en"/>
        </w:rPr>
      </w:pPr>
      <w:r w:rsidRPr="0071685A">
        <w:rPr>
          <w:lang w:val="en"/>
        </w:rPr>
        <w:t>These firewalls provide advanced threat detection and mitigation. With network and endpoint event correlation, they may detect evasive or suspicious behavior.</w:t>
      </w:r>
    </w:p>
    <w:p w:rsidR="00BC4D46" w:rsidP="0010500C" w:rsidRDefault="00BC4D46" w14:paraId="2C33FE5F" w14:textId="77777777">
      <w:pPr>
        <w:pStyle w:val="NormalWeb"/>
        <w:numPr>
          <w:ilvl w:val="0"/>
          <w:numId w:val="255"/>
        </w:numPr>
        <w:rPr>
          <w:b/>
          <w:bCs/>
          <w:lang w:val="en"/>
        </w:rPr>
      </w:pPr>
      <w:r w:rsidRPr="00645ABC">
        <w:rPr>
          <w:b/>
          <w:bCs/>
          <w:lang w:val="en"/>
        </w:rPr>
        <w:t xml:space="preserve">Application Layer Firewalls </w:t>
      </w:r>
    </w:p>
    <w:p w:rsidR="00BC4D46" w:rsidP="00BC4D46" w:rsidRDefault="00BC4D46" w14:paraId="61B2426C" w14:textId="77777777">
      <w:pPr>
        <w:pStyle w:val="NormalWeb"/>
        <w:ind w:left="360"/>
        <w:rPr>
          <w:lang w:val="en"/>
        </w:rPr>
      </w:pPr>
      <w:r w:rsidRPr="00645ABC">
        <w:rPr>
          <w:lang w:val="en"/>
        </w:rPr>
        <w:t>These firewalls can examine application layer (of OSI model) information like an HTTP request. If finds some suspicious application that can be responsible for harming our network or that is not safe for our network then it gets blocked right away.</w:t>
      </w:r>
    </w:p>
    <w:p w:rsidRPr="00A406E0" w:rsidR="00BC4D46" w:rsidP="00BC4D46" w:rsidRDefault="00BC4D46" w14:paraId="0EAB271E" w14:textId="77777777">
      <w:pPr>
        <w:pStyle w:val="Heading2"/>
      </w:pPr>
      <w:r w:rsidRPr="00A406E0">
        <w:t>How Does a Firewall Work?</w:t>
      </w:r>
    </w:p>
    <w:p w:rsidR="00BC4D46" w:rsidP="00BC4D46" w:rsidRDefault="00BC4D46" w14:paraId="5708635E" w14:textId="77777777">
      <w:pPr>
        <w:pStyle w:val="NormalWeb"/>
        <w:rPr>
          <w:lang w:val="en"/>
        </w:rPr>
      </w:pPr>
      <w:r w:rsidRPr="00A406E0">
        <w:rPr>
          <w:lang w:val="en"/>
        </w:rPr>
        <w:t xml:space="preserve">As mentioned previously, firewalls filter the network traffic within a private network. It analyses which traffic should be allowed or restricted based on a set of rules. Think of the firewall like a gatekeeper at your computer’s entry point which only allows trusted sources, or IP addresses, to enter your network. </w:t>
      </w:r>
    </w:p>
    <w:p w:rsidRPr="00A406E0" w:rsidR="00BC4D46" w:rsidP="00BC4D46" w:rsidRDefault="00BC4D46" w14:paraId="77D8F333" w14:textId="77777777">
      <w:pPr>
        <w:pStyle w:val="NormalWeb"/>
        <w:rPr>
          <w:lang w:val="en"/>
        </w:rPr>
      </w:pPr>
      <w:r w:rsidRPr="00A406E0">
        <w:rPr>
          <w:lang w:val="en"/>
        </w:rPr>
        <w:t xml:space="preserve">A firewall welcomes only those incoming traffic that has been configured to accept. It distinguishes between good and malicious traffic and either allows or blocks specific data packets on pre-established security rules. </w:t>
      </w:r>
    </w:p>
    <w:p w:rsidRPr="00A406E0" w:rsidR="00BC4D46" w:rsidP="00BC4D46" w:rsidRDefault="00BC4D46" w14:paraId="58F6D480" w14:textId="77777777">
      <w:pPr>
        <w:pStyle w:val="NormalWeb"/>
        <w:rPr>
          <w:lang w:val="en"/>
        </w:rPr>
      </w:pPr>
    </w:p>
    <w:p w:rsidR="00BC4D46" w:rsidP="00BC4D46" w:rsidRDefault="00BC4D46" w14:paraId="10431EC6" w14:textId="77777777">
      <w:pPr>
        <w:pStyle w:val="NormalWeb"/>
        <w:rPr>
          <w:lang w:val="en"/>
        </w:rPr>
      </w:pPr>
      <w:r w:rsidRPr="00A406E0">
        <w:rPr>
          <w:lang w:val="en"/>
        </w:rPr>
        <w:t xml:space="preserve">These rules are based on several aspects indicated by the packet data, like their source, destination, content, and so on. They block traffic coming from suspicious sources to prevent cyberattacks. </w:t>
      </w:r>
    </w:p>
    <w:p w:rsidRPr="00A406E0" w:rsidR="00BC4D46" w:rsidP="00BC4D46" w:rsidRDefault="00BC4D46" w14:paraId="7A005776" w14:textId="77777777">
      <w:pPr>
        <w:pStyle w:val="NormalWeb"/>
        <w:rPr>
          <w:lang w:val="en"/>
        </w:rPr>
      </w:pPr>
      <w:r w:rsidRPr="00A406E0">
        <w:rPr>
          <w:lang w:val="en"/>
        </w:rPr>
        <w:t>For example, the image depicted below shows how a firewall allows good traffic to pass to the user’s private network.</w:t>
      </w:r>
    </w:p>
    <w:p w:rsidRPr="00A406E0" w:rsidR="00BC4D46" w:rsidP="00BC4D46" w:rsidRDefault="00BC4D46" w14:paraId="7A283948" w14:textId="77777777">
      <w:pPr>
        <w:pStyle w:val="NormalWeb"/>
        <w:rPr>
          <w:lang w:val="en"/>
        </w:rPr>
      </w:pPr>
      <w:r>
        <w:rPr>
          <w:noProof/>
          <w:lang w:val="en"/>
        </w:rPr>
        <w:lastRenderedPageBreak/>
        <w:drawing>
          <wp:inline distT="0" distB="0" distL="0" distR="0" wp14:anchorId="50E7864C" wp14:editId="5D17F03E">
            <wp:extent cx="5943600" cy="2251710"/>
            <wp:effectExtent l="0" t="0" r="0"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pic:cNvPicPr/>
                  </pic:nvPicPr>
                  <pic:blipFill>
                    <a:blip r:embed="rId756">
                      <a:extLst>
                        <a:ext uri="{28A0092B-C50C-407E-A947-70E740481C1C}">
                          <a14:useLocalDpi xmlns:a14="http://schemas.microsoft.com/office/drawing/2010/main" val="0"/>
                        </a:ext>
                      </a:extLst>
                    </a:blip>
                    <a:stretch>
                      <a:fillRect/>
                    </a:stretch>
                  </pic:blipFill>
                  <pic:spPr>
                    <a:xfrm>
                      <a:off x="0" y="0"/>
                      <a:ext cx="5943600" cy="2251710"/>
                    </a:xfrm>
                    <a:prstGeom prst="rect">
                      <a:avLst/>
                    </a:prstGeom>
                  </pic:spPr>
                </pic:pic>
              </a:graphicData>
            </a:graphic>
          </wp:inline>
        </w:drawing>
      </w:r>
    </w:p>
    <w:p w:rsidRPr="007B520B" w:rsidR="00BC4D46" w:rsidP="00BC4D46" w:rsidRDefault="00BC4D46" w14:paraId="742A8341" w14:textId="77777777">
      <w:pPr>
        <w:pStyle w:val="NormalWeb"/>
        <w:ind w:left="2160" w:firstLine="720"/>
        <w:rPr>
          <w:sz w:val="16"/>
          <w:szCs w:val="16"/>
          <w:lang w:val="en"/>
        </w:rPr>
      </w:pPr>
      <w:r w:rsidRPr="007B520B">
        <w:rPr>
          <w:noProof/>
          <w:sz w:val="16"/>
          <w:szCs w:val="16"/>
          <w:lang w:val="en"/>
        </w:rPr>
        <mc:AlternateContent>
          <mc:Choice Requires="wps">
            <w:drawing>
              <wp:anchor distT="0" distB="0" distL="114300" distR="114300" simplePos="0" relativeHeight="252015616" behindDoc="0" locked="0" layoutInCell="1" allowOverlap="1" wp14:anchorId="7A68642B" wp14:editId="11D7CA2C">
                <wp:simplePos x="0" y="0"/>
                <wp:positionH relativeFrom="margin">
                  <wp:align>center</wp:align>
                </wp:positionH>
                <wp:positionV relativeFrom="paragraph">
                  <wp:posOffset>157480</wp:posOffset>
                </wp:positionV>
                <wp:extent cx="914400" cy="236220"/>
                <wp:effectExtent l="0" t="0" r="24130" b="11430"/>
                <wp:wrapNone/>
                <wp:docPr id="903" name="Text Box 903"/>
                <wp:cNvGraphicFramePr/>
                <a:graphic xmlns:a="http://schemas.openxmlformats.org/drawingml/2006/main">
                  <a:graphicData uri="http://schemas.microsoft.com/office/word/2010/wordprocessingShape">
                    <wps:wsp>
                      <wps:cNvSpPr txBox="1"/>
                      <wps:spPr>
                        <a:xfrm>
                          <a:off x="0" y="0"/>
                          <a:ext cx="914400" cy="236220"/>
                        </a:xfrm>
                        <a:prstGeom prst="rect">
                          <a:avLst/>
                        </a:prstGeom>
                        <a:solidFill>
                          <a:schemeClr val="lt1"/>
                        </a:solidFill>
                        <a:ln w="6350">
                          <a:solidFill>
                            <a:schemeClr val="bg1"/>
                          </a:solidFill>
                        </a:ln>
                      </wps:spPr>
                      <wps:txbx>
                        <w:txbxContent>
                          <w:p w:rsidRPr="00A406E0" w:rsidR="00BC4D46" w:rsidP="00BC4D46" w:rsidRDefault="00BC4D46" w14:paraId="05B75D35" w14:textId="77777777">
                            <w:pPr>
                              <w:spacing w:before="0" w:after="0" w:line="240" w:lineRule="auto"/>
                              <w:rPr>
                                <w:sz w:val="16"/>
                                <w:szCs w:val="16"/>
                              </w:rPr>
                            </w:pPr>
                            <w:r>
                              <w:rPr>
                                <w:sz w:val="16"/>
                                <w:szCs w:val="16"/>
                              </w:rPr>
                              <w:t xml:space="preserve">Reference: </w:t>
                            </w:r>
                            <w:hyperlink w:history="1" r:id="rId757">
                              <w:r w:rsidRPr="00982645">
                                <w:rPr>
                                  <w:rStyle w:val="Hyperlink"/>
                                  <w:sz w:val="16"/>
                                  <w:szCs w:val="16"/>
                                </w:rPr>
                                <w:t>https://www.simplilearn.com/ice9/free_resources_article_thumb/Firewall_1.png</w:t>
                              </w:r>
                            </w:hyperlink>
                            <w:r>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3FB7FD28">
              <v:shape id="Text Box 903" style="position:absolute;left:0;text-align:left;margin-left:0;margin-top:12.4pt;width:1in;height:18.6pt;z-index:25201561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210"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" w14:anchorId="7A68642B">
                <v:textbox>
                  <w:txbxContent>
                    <w:p w:rsidRPr="00A406E0" w:rsidR="00BC4D46" w:rsidP="00BC4D46" w:rsidRDefault="00BC4D46" w14:paraId="3D4F9372" w14:textId="77777777">
                      <w:pPr>
                        <w:spacing w:before="0" w:after="0" w:line="240" w:lineRule="auto"/>
                        <w:rPr>
                          <w:sz w:val="16"/>
                          <w:szCs w:val="16"/>
                        </w:rPr>
                      </w:pPr>
                      <w:r>
                        <w:rPr>
                          <w:sz w:val="16"/>
                          <w:szCs w:val="16"/>
                        </w:rPr>
                        <w:t xml:space="preserve">Reference: </w:t>
                      </w:r>
                      <w:hyperlink w:history="1" r:id="rId758">
                        <w:r w:rsidRPr="00982645">
                          <w:rPr>
                            <w:rStyle w:val="Hyperlink"/>
                            <w:sz w:val="16"/>
                            <w:szCs w:val="16"/>
                          </w:rPr>
                          <w:t>https://www.simplilearn.com/ice9/free_resources_article_thumb/Firewall_1.png</w:t>
                        </w:r>
                      </w:hyperlink>
                      <w:r>
                        <w:rPr>
                          <w:sz w:val="16"/>
                          <w:szCs w:val="16"/>
                        </w:rPr>
                        <w:t xml:space="preserve"> </w:t>
                      </w:r>
                    </w:p>
                  </w:txbxContent>
                </v:textbox>
                <w10:wrap anchorx="margin"/>
              </v:shape>
            </w:pict>
          </mc:Fallback>
        </mc:AlternateContent>
      </w:r>
      <w:r w:rsidRPr="007B520B">
        <w:rPr>
          <w:sz w:val="16"/>
          <w:szCs w:val="16"/>
          <w:lang w:val="en"/>
        </w:rPr>
        <w:t>Image: Firewall allowing Good Traffic</w:t>
      </w:r>
    </w:p>
    <w:p w:rsidRPr="00A406E0" w:rsidR="00BC4D46" w:rsidP="00BC4D46" w:rsidRDefault="00BC4D46" w14:paraId="1DFA3772" w14:textId="77777777">
      <w:pPr>
        <w:pStyle w:val="NormalWeb"/>
        <w:rPr>
          <w:lang w:val="en"/>
        </w:rPr>
      </w:pPr>
    </w:p>
    <w:p w:rsidRPr="00A406E0" w:rsidR="00BC4D46" w:rsidP="00BC4D46" w:rsidRDefault="00BC4D46" w14:paraId="232DDA5F" w14:textId="77777777">
      <w:pPr>
        <w:pStyle w:val="NormalWeb"/>
        <w:rPr>
          <w:lang w:val="en"/>
        </w:rPr>
      </w:pPr>
      <w:r w:rsidRPr="00A406E0">
        <w:rPr>
          <w:lang w:val="en"/>
        </w:rPr>
        <w:t>However, in the example below, the firewall blocks malicious traffic from entering the private network, thereby protecting the user’s network from being susceptible to a cyberattack.</w:t>
      </w:r>
    </w:p>
    <w:p w:rsidRPr="00A406E0" w:rsidR="00BC4D46" w:rsidP="00BC4D46" w:rsidRDefault="00BC4D46" w14:paraId="311F2CB4" w14:textId="77777777">
      <w:pPr>
        <w:pStyle w:val="NormalWeb"/>
        <w:rPr>
          <w:lang w:val="en"/>
        </w:rPr>
      </w:pPr>
      <w:r>
        <w:rPr>
          <w:noProof/>
          <w:lang w:val="en"/>
        </w:rPr>
        <w:drawing>
          <wp:inline distT="0" distB="0" distL="0" distR="0" wp14:anchorId="1E73B9E7" wp14:editId="58AF8412">
            <wp:extent cx="5943600" cy="2225675"/>
            <wp:effectExtent l="0" t="0" r="0" b="3175"/>
            <wp:docPr id="960" name="Picture 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pic:cNvPicPr/>
                  </pic:nvPicPr>
                  <pic:blipFill>
                    <a:blip r:embed="rId759">
                      <a:extLst>
                        <a:ext uri="{28A0092B-C50C-407E-A947-70E740481C1C}">
                          <a14:useLocalDpi xmlns:a14="http://schemas.microsoft.com/office/drawing/2010/main" val="0"/>
                        </a:ext>
                      </a:extLst>
                    </a:blip>
                    <a:stretch>
                      <a:fillRect/>
                    </a:stretch>
                  </pic:blipFill>
                  <pic:spPr>
                    <a:xfrm>
                      <a:off x="0" y="0"/>
                      <a:ext cx="5943600" cy="2225675"/>
                    </a:xfrm>
                    <a:prstGeom prst="rect">
                      <a:avLst/>
                    </a:prstGeom>
                  </pic:spPr>
                </pic:pic>
              </a:graphicData>
            </a:graphic>
          </wp:inline>
        </w:drawing>
      </w:r>
      <w:r>
        <w:rPr>
          <w:lang w:val="en"/>
        </w:rPr>
        <w:t xml:space="preserve">   </w:t>
      </w:r>
    </w:p>
    <w:p w:rsidRPr="00EA3F15" w:rsidR="00BC4D46" w:rsidP="00BC4D46" w:rsidRDefault="00BC4D46" w14:paraId="1402C617" w14:textId="77777777">
      <w:pPr>
        <w:pStyle w:val="NormalWeb"/>
        <w:rPr>
          <w:sz w:val="16"/>
          <w:szCs w:val="16"/>
          <w:lang w:val="en"/>
        </w:rPr>
      </w:pPr>
      <w:r>
        <w:rPr>
          <w:noProof/>
          <w:lang w:val="en"/>
        </w:rPr>
        <mc:AlternateContent>
          <mc:Choice Requires="wps">
            <w:drawing>
              <wp:anchor distT="0" distB="0" distL="114300" distR="114300" simplePos="0" relativeHeight="252016640" behindDoc="0" locked="0" layoutInCell="1" allowOverlap="1" wp14:anchorId="606A865F" wp14:editId="71B1D090">
                <wp:simplePos x="0" y="0"/>
                <wp:positionH relativeFrom="margin">
                  <wp:align>center</wp:align>
                </wp:positionH>
                <wp:positionV relativeFrom="paragraph">
                  <wp:posOffset>104140</wp:posOffset>
                </wp:positionV>
                <wp:extent cx="914400" cy="220980"/>
                <wp:effectExtent l="0" t="0" r="24130" b="26670"/>
                <wp:wrapNone/>
                <wp:docPr id="904" name="Text Box 904"/>
                <wp:cNvGraphicFramePr/>
                <a:graphic xmlns:a="http://schemas.openxmlformats.org/drawingml/2006/main">
                  <a:graphicData uri="http://schemas.microsoft.com/office/word/2010/wordprocessingShape">
                    <wps:wsp>
                      <wps:cNvSpPr txBox="1"/>
                      <wps:spPr>
                        <a:xfrm>
                          <a:off x="0" y="0"/>
                          <a:ext cx="914400" cy="220980"/>
                        </a:xfrm>
                        <a:prstGeom prst="rect">
                          <a:avLst/>
                        </a:prstGeom>
                        <a:solidFill>
                          <a:schemeClr val="lt1"/>
                        </a:solidFill>
                        <a:ln w="6350">
                          <a:solidFill>
                            <a:schemeClr val="bg1"/>
                          </a:solidFill>
                        </a:ln>
                      </wps:spPr>
                      <wps:txbx>
                        <w:txbxContent>
                          <w:p w:rsidRPr="009363E5" w:rsidR="00BC4D46" w:rsidP="00BC4D46" w:rsidRDefault="00BC4D46" w14:paraId="41A45ED9" w14:textId="77777777">
                            <w:pPr>
                              <w:spacing w:before="0" w:after="0" w:line="240" w:lineRule="auto"/>
                              <w:rPr>
                                <w:sz w:val="16"/>
                                <w:szCs w:val="16"/>
                              </w:rPr>
                            </w:pPr>
                            <w:r>
                              <w:rPr>
                                <w:sz w:val="16"/>
                                <w:szCs w:val="16"/>
                              </w:rPr>
                              <w:t xml:space="preserve">Reference: </w:t>
                            </w:r>
                            <w:hyperlink w:history="1" r:id="rId760">
                              <w:r w:rsidRPr="00982645">
                                <w:rPr>
                                  <w:rStyle w:val="Hyperlink"/>
                                  <w:sz w:val="16"/>
                                  <w:szCs w:val="16"/>
                                </w:rPr>
                                <w:t>https://www.simplilearn.com/ice9/free_resources_article_thumb/Firewall_2.png</w:t>
                              </w:r>
                            </w:hyperlink>
                            <w:r>
                              <w:rPr>
                                <w:sz w:val="16"/>
                                <w:szCs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w14:anchorId="2B69063A">
              <v:shape id="Text Box 904" style="position:absolute;margin-left:0;margin-top:8.2pt;width:1in;height:17.4pt;z-index:25201664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spid="_x0000_s1211" fillcolor="white [3201]" strokecolor="white [3212]"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" w14:anchorId="606A865F">
                <v:textbox>
                  <w:txbxContent>
                    <w:p w:rsidRPr="009363E5" w:rsidR="00BC4D46" w:rsidP="00BC4D46" w:rsidRDefault="00BC4D46" w14:paraId="7AB70862" w14:textId="77777777">
                      <w:pPr>
                        <w:spacing w:before="0" w:after="0" w:line="240" w:lineRule="auto"/>
                        <w:rPr>
                          <w:sz w:val="16"/>
                          <w:szCs w:val="16"/>
                        </w:rPr>
                      </w:pPr>
                      <w:r>
                        <w:rPr>
                          <w:sz w:val="16"/>
                          <w:szCs w:val="16"/>
                        </w:rPr>
                        <w:t xml:space="preserve">Reference: </w:t>
                      </w:r>
                      <w:hyperlink w:history="1" r:id="rId761">
                        <w:r w:rsidRPr="00982645">
                          <w:rPr>
                            <w:rStyle w:val="Hyperlink"/>
                            <w:sz w:val="16"/>
                            <w:szCs w:val="16"/>
                          </w:rPr>
                          <w:t>https://www.simplilearn.com/ice9/free_resources_article_thumb/Firewall_2.png</w:t>
                        </w:r>
                      </w:hyperlink>
                      <w:r>
                        <w:rPr>
                          <w:sz w:val="16"/>
                          <w:szCs w:val="16"/>
                        </w:rPr>
                        <w:t xml:space="preserve"> </w:t>
                      </w:r>
                    </w:p>
                  </w:txbxContent>
                </v:textbox>
                <w10:wrap anchorx="margin"/>
              </v:shape>
            </w:pict>
          </mc:Fallback>
        </mc:AlternateContent>
      </w:r>
      <w:r>
        <w:rPr>
          <w:lang w:val="en"/>
        </w:rPr>
        <w:tab/>
      </w:r>
      <w:r>
        <w:rPr>
          <w:lang w:val="en"/>
        </w:rPr>
        <w:t xml:space="preserve">                              </w:t>
      </w:r>
      <w:r w:rsidRPr="00EA3F15">
        <w:rPr>
          <w:sz w:val="16"/>
          <w:szCs w:val="16"/>
          <w:lang w:val="en"/>
        </w:rPr>
        <w:t>Image: Firewall blocking Bad Traffic</w:t>
      </w:r>
    </w:p>
    <w:p w:rsidR="00BC4D46" w:rsidP="00BC4D46" w:rsidRDefault="00BC4D46" w14:paraId="49762BE2" w14:textId="77777777">
      <w:pPr>
        <w:pStyle w:val="NormalWeb"/>
        <w:tabs>
          <w:tab w:val="left" w:pos="1824"/>
        </w:tabs>
        <w:rPr>
          <w:lang w:val="en"/>
        </w:rPr>
      </w:pPr>
    </w:p>
    <w:p w:rsidR="00BC4D46" w:rsidP="00BC4D46" w:rsidRDefault="00BC4D46" w14:paraId="557E5A89" w14:textId="77777777">
      <w:pPr>
        <w:pStyle w:val="NormalWeb"/>
        <w:rPr>
          <w:lang w:val="en"/>
        </w:rPr>
      </w:pPr>
      <w:r w:rsidRPr="00A406E0">
        <w:rPr>
          <w:lang w:val="en"/>
        </w:rPr>
        <w:t>This way, a firewall carries out quick assessments to detect malware and other suspicious activities.</w:t>
      </w:r>
    </w:p>
    <w:p w:rsidR="00BC4D46" w:rsidP="00BC4D46" w:rsidRDefault="00BC4D46" w14:paraId="6B642703" w14:textId="77777777">
      <w:pPr>
        <w:pStyle w:val="NormalWeb"/>
        <w:rPr>
          <w:lang w:val="en"/>
        </w:rPr>
      </w:pPr>
      <w:r w:rsidRPr="00A406E0">
        <w:rPr>
          <w:lang w:val="en"/>
        </w:rPr>
        <w:t>There are different types of firewalls to read data packets at different network levels. Now, you will move on to the next section of this tutorial and understand the different types of firewalls.</w:t>
      </w:r>
    </w:p>
    <w:p w:rsidRPr="0000625B" w:rsidR="00BC4D46" w:rsidP="00BC4D46" w:rsidRDefault="00BC4D46" w14:paraId="7C3997D8" w14:textId="77777777">
      <w:pPr>
        <w:pStyle w:val="Heading2"/>
      </w:pPr>
      <w:r w:rsidRPr="0000625B">
        <w:lastRenderedPageBreak/>
        <w:t>Advantages of Using Firewalls</w:t>
      </w:r>
    </w:p>
    <w:p w:rsidR="00BC4D46" w:rsidP="00BC4D46" w:rsidRDefault="00BC4D46" w14:paraId="4883401D" w14:textId="77777777">
      <w:pPr>
        <w:pStyle w:val="NormalWeb"/>
        <w:rPr>
          <w:lang w:val="en"/>
        </w:rPr>
      </w:pPr>
      <w:r w:rsidRPr="0000625B">
        <w:rPr>
          <w:lang w:val="en"/>
        </w:rPr>
        <w:t xml:space="preserve">Now that you have understood the types of firewalls, let us look at the advantages of using firewalls. </w:t>
      </w:r>
    </w:p>
    <w:p w:rsidR="00BC4D46" w:rsidP="0010500C" w:rsidRDefault="00BC4D46" w14:paraId="6E3F821B" w14:textId="77777777">
      <w:pPr>
        <w:pStyle w:val="NormalWeb"/>
        <w:numPr>
          <w:ilvl w:val="0"/>
          <w:numId w:val="256"/>
        </w:numPr>
        <w:rPr>
          <w:lang w:val="en"/>
        </w:rPr>
      </w:pPr>
      <w:r w:rsidRPr="0000625B">
        <w:rPr>
          <w:lang w:val="en"/>
        </w:rPr>
        <w:t>Firewalls play an important role in the companies for security management. Below are some of the important advantages of using firewalls.</w:t>
      </w:r>
    </w:p>
    <w:p w:rsidR="00BC4D46" w:rsidP="0010500C" w:rsidRDefault="00BC4D46" w14:paraId="156F4364" w14:textId="77777777">
      <w:pPr>
        <w:pStyle w:val="NormalWeb"/>
        <w:numPr>
          <w:ilvl w:val="0"/>
          <w:numId w:val="256"/>
        </w:numPr>
        <w:rPr>
          <w:lang w:val="en"/>
        </w:rPr>
      </w:pPr>
      <w:r w:rsidRPr="0000625B">
        <w:rPr>
          <w:lang w:val="en"/>
        </w:rPr>
        <w:t>It provides enhanced security and privacy from vulnerable services. It prevents unauthorized users from accessing a private network that is connected to the internet.</w:t>
      </w:r>
    </w:p>
    <w:p w:rsidR="00BC4D46" w:rsidP="0010500C" w:rsidRDefault="00BC4D46" w14:paraId="68791749" w14:textId="77777777">
      <w:pPr>
        <w:pStyle w:val="NormalWeb"/>
        <w:numPr>
          <w:ilvl w:val="0"/>
          <w:numId w:val="256"/>
        </w:numPr>
        <w:rPr>
          <w:lang w:val="en"/>
        </w:rPr>
      </w:pPr>
      <w:r w:rsidRPr="0000625B">
        <w:rPr>
          <w:lang w:val="en"/>
        </w:rPr>
        <w:t>Firewalls provide faster response time and can handle more traffic loads.</w:t>
      </w:r>
    </w:p>
    <w:p w:rsidR="00BC4D46" w:rsidP="0010500C" w:rsidRDefault="00BC4D46" w14:paraId="087F420F" w14:textId="77777777">
      <w:pPr>
        <w:pStyle w:val="NormalWeb"/>
        <w:numPr>
          <w:ilvl w:val="0"/>
          <w:numId w:val="256"/>
        </w:numPr>
        <w:rPr>
          <w:lang w:val="en"/>
        </w:rPr>
      </w:pPr>
      <w:r w:rsidRPr="0000625B">
        <w:rPr>
          <w:lang w:val="en"/>
        </w:rPr>
        <w:t>A firewall allows you to easily handle and update the security protocols from a single authorized device.</w:t>
      </w:r>
    </w:p>
    <w:p w:rsidRPr="0000625B" w:rsidR="00BC4D46" w:rsidP="0010500C" w:rsidRDefault="00BC4D46" w14:paraId="1515FA91" w14:textId="77777777">
      <w:pPr>
        <w:pStyle w:val="NormalWeb"/>
        <w:numPr>
          <w:ilvl w:val="0"/>
          <w:numId w:val="256"/>
        </w:numPr>
        <w:rPr>
          <w:lang w:val="en"/>
        </w:rPr>
      </w:pPr>
      <w:r w:rsidRPr="0000625B">
        <w:rPr>
          <w:lang w:val="en"/>
        </w:rPr>
        <w:t>It safeguards your network from phishing attacks.</w:t>
      </w:r>
    </w:p>
    <w:p w:rsidRPr="0000625B" w:rsidR="00BC4D46" w:rsidP="00BC4D46" w:rsidRDefault="00BC4D46" w14:paraId="5FD8D40E" w14:textId="77777777">
      <w:pPr>
        <w:pStyle w:val="NormalWeb"/>
        <w:rPr>
          <w:b/>
          <w:bCs/>
          <w:lang w:val="en"/>
        </w:rPr>
      </w:pPr>
      <w:r w:rsidRPr="0000625B">
        <w:rPr>
          <w:b/>
          <w:bCs/>
          <w:lang w:val="en"/>
        </w:rPr>
        <w:t>How to Use Firewall Protection?</w:t>
      </w:r>
    </w:p>
    <w:p w:rsidR="00BC4D46" w:rsidP="00BC4D46" w:rsidRDefault="00BC4D46" w14:paraId="1C4C0923" w14:textId="77777777">
      <w:pPr>
        <w:pStyle w:val="NormalWeb"/>
        <w:rPr>
          <w:lang w:val="en"/>
        </w:rPr>
      </w:pPr>
      <w:r w:rsidRPr="0000625B">
        <w:rPr>
          <w:lang w:val="en"/>
        </w:rPr>
        <w:t>To keep your network and devices safe, make sure your firewall is set up and maintained correctly. Here are some tips to help you improve your firewall security:</w:t>
      </w:r>
    </w:p>
    <w:p w:rsidR="00BC4D46" w:rsidP="0010500C" w:rsidRDefault="00BC4D46" w14:paraId="2C073458" w14:textId="77777777">
      <w:pPr>
        <w:pStyle w:val="NormalWeb"/>
        <w:numPr>
          <w:ilvl w:val="0"/>
          <w:numId w:val="257"/>
        </w:numPr>
        <w:rPr>
          <w:lang w:val="en"/>
        </w:rPr>
      </w:pPr>
      <w:r w:rsidRPr="0000625B">
        <w:rPr>
          <w:lang w:val="en"/>
        </w:rPr>
        <w:t>Constantly update your firewalls as soon as possible: Firmware patches keep your firewall updated against any newly discovered vulnerabilities.</w:t>
      </w:r>
    </w:p>
    <w:p w:rsidR="00BC4D46" w:rsidP="0010500C" w:rsidRDefault="00BC4D46" w14:paraId="2B6FE963" w14:textId="77777777">
      <w:pPr>
        <w:pStyle w:val="NormalWeb"/>
        <w:numPr>
          <w:ilvl w:val="0"/>
          <w:numId w:val="257"/>
        </w:numPr>
        <w:rPr>
          <w:lang w:val="en"/>
        </w:rPr>
      </w:pPr>
      <w:r w:rsidRPr="0000625B">
        <w:rPr>
          <w:lang w:val="en"/>
        </w:rPr>
        <w:t>Use antivirus protection: In addition to firewalls, you need to use antivirus software to protect your system from viruses and other infections.</w:t>
      </w:r>
    </w:p>
    <w:p w:rsidR="00BC4D46" w:rsidP="0010500C" w:rsidRDefault="00BC4D46" w14:paraId="7F59577F" w14:textId="77777777">
      <w:pPr>
        <w:pStyle w:val="NormalWeb"/>
        <w:numPr>
          <w:ilvl w:val="0"/>
          <w:numId w:val="257"/>
        </w:numPr>
        <w:rPr>
          <w:lang w:val="en"/>
        </w:rPr>
      </w:pPr>
      <w:r w:rsidRPr="0000625B">
        <w:rPr>
          <w:lang w:val="en"/>
        </w:rPr>
        <w:t xml:space="preserve">Limit accessible ports and host: Limit inbound and outbound connections to a strict whitelist of trusted IP addresses. </w:t>
      </w:r>
    </w:p>
    <w:p w:rsidRPr="0000625B" w:rsidR="00BC4D46" w:rsidP="0010500C" w:rsidRDefault="00BC4D46" w14:paraId="217EAFDB" w14:textId="77777777">
      <w:pPr>
        <w:pStyle w:val="NormalWeb"/>
        <w:numPr>
          <w:ilvl w:val="0"/>
          <w:numId w:val="257"/>
        </w:numPr>
        <w:rPr>
          <w:lang w:val="en"/>
        </w:rPr>
      </w:pPr>
      <w:r w:rsidRPr="0000625B">
        <w:rPr>
          <w:lang w:val="en"/>
        </w:rPr>
        <w:t>Have active network: To avoid downtime, have active network redundancies. Data backups for network hosts and other critical systems can help you avoid data loss and lost productivity in the case of a disaster.</w:t>
      </w:r>
    </w:p>
    <w:p w:rsidR="00C93E22" w:rsidRDefault="00C93E22" w14:paraId="47655D36" w14:textId="24691A93">
      <w:r>
        <w:br w:type="page"/>
      </w:r>
    </w:p>
    <w:p w:rsidR="003D18DA" w:rsidP="003D18DA" w:rsidRDefault="003D18DA" w14:paraId="24B9A602" w14:textId="77777777">
      <w:pPr>
        <w:pStyle w:val="Title"/>
      </w:pPr>
    </w:p>
    <w:p w:rsidR="003D18DA" w:rsidP="003D18DA" w:rsidRDefault="003D18DA" w14:paraId="0122533A" w14:textId="77777777">
      <w:pPr>
        <w:pStyle w:val="Title"/>
      </w:pPr>
    </w:p>
    <w:p w:rsidR="003D18DA" w:rsidP="003D18DA" w:rsidRDefault="003D18DA" w14:paraId="1CDF89E6" w14:textId="77777777">
      <w:pPr>
        <w:pStyle w:val="Title"/>
      </w:pPr>
    </w:p>
    <w:p w:rsidR="003D18DA" w:rsidP="003D18DA" w:rsidRDefault="003D18DA" w14:paraId="46BA0E61" w14:textId="77777777">
      <w:pPr>
        <w:pStyle w:val="Title"/>
      </w:pPr>
    </w:p>
    <w:p w:rsidR="003D18DA" w:rsidP="003D18DA" w:rsidRDefault="003D18DA" w14:paraId="6AC66BB3" w14:textId="77777777">
      <w:pPr>
        <w:pStyle w:val="Title"/>
      </w:pPr>
    </w:p>
    <w:p w:rsidR="003D18DA" w:rsidP="003D18DA" w:rsidRDefault="003D18DA" w14:paraId="591EAD0F" w14:textId="77777777">
      <w:pPr>
        <w:pStyle w:val="Title"/>
      </w:pPr>
    </w:p>
    <w:p w:rsidRPr="00C24FC9" w:rsidR="003D18DA" w:rsidP="003D18DA" w:rsidRDefault="003D18DA" w14:paraId="08E1FC2F" w14:textId="77777777">
      <w:pPr>
        <w:pStyle w:val="Title"/>
        <w:rPr>
          <w:sz w:val="40"/>
          <w:szCs w:val="40"/>
        </w:rPr>
      </w:pPr>
      <w:r w:rsidRPr="00C24FC9">
        <w:rPr>
          <w:sz w:val="40"/>
          <w:szCs w:val="40"/>
        </w:rPr>
        <w:t xml:space="preserve">Learning Outcome </w:t>
      </w:r>
    </w:p>
    <w:p w:rsidRPr="00C24FC9" w:rsidR="003D18DA" w:rsidP="003D18DA" w:rsidRDefault="003D18DA" w14:paraId="6094417B" w14:textId="77777777">
      <w:pPr>
        <w:pStyle w:val="Title"/>
        <w:rPr>
          <w:sz w:val="40"/>
          <w:szCs w:val="40"/>
        </w:rPr>
      </w:pPr>
      <w:r w:rsidRPr="00C24FC9">
        <w:rPr>
          <w:sz w:val="40"/>
          <w:szCs w:val="40"/>
        </w:rPr>
        <w:t>Hardware Maintenance</w:t>
      </w:r>
    </w:p>
    <w:p w:rsidR="003D18DA" w:rsidP="003D18DA" w:rsidRDefault="003D18DA" w14:paraId="32A1048B" w14:textId="77777777">
      <w:pPr>
        <w:pStyle w:val="Heading2"/>
      </w:pPr>
    </w:p>
    <w:p w:rsidR="003D18DA" w:rsidP="003D18DA" w:rsidRDefault="003D18DA" w14:paraId="663821CF" w14:textId="77777777">
      <w:pPr>
        <w:pStyle w:val="Heading2"/>
      </w:pPr>
    </w:p>
    <w:p w:rsidR="003D18DA" w:rsidP="006965EE" w:rsidRDefault="003D18DA" w14:paraId="1275EFD3" w14:textId="77777777">
      <w:pPr>
        <w:pStyle w:val="Heading1"/>
      </w:pPr>
      <w:r>
        <w:br w:type="page"/>
      </w:r>
      <w:bookmarkStart w:name="_Toc96330407" w:id="33"/>
      <w:r>
        <w:lastRenderedPageBreak/>
        <w:t>Hardware Maintenance</w:t>
      </w:r>
      <w:bookmarkEnd w:id="33"/>
    </w:p>
    <w:p w:rsidR="003D18DA" w:rsidP="006965EE" w:rsidRDefault="003D18DA" w14:paraId="517E1B29" w14:textId="77777777">
      <w:pPr>
        <w:pStyle w:val="Heading2"/>
      </w:pPr>
      <w:r w:rsidRPr="00DE3FEA">
        <w:t xml:space="preserve">Common Preventive Methods </w:t>
      </w:r>
    </w:p>
    <w:p w:rsidR="003D18DA" w:rsidP="003D18DA" w:rsidRDefault="003D18DA" w14:paraId="6DE4E5DC" w14:textId="77777777">
      <w:pPr>
        <w:spacing w:before="0"/>
        <w:jc w:val="both"/>
      </w:pPr>
      <w:r w:rsidRPr="0098444D">
        <w:t xml:space="preserve">Computer hardware maintenance involves taking care of the computer's physical components, such as its keyboard, hard drive and internal CD or DVD drives. Cleaning the computer, keeping its fans free from dust, and defragmenting its hard drives regularly are all parts of a computer hardware maintenance program. </w:t>
      </w:r>
    </w:p>
    <w:p w:rsidR="003D18DA" w:rsidP="003D18DA" w:rsidRDefault="003D18DA" w14:paraId="01530D54" w14:textId="77777777">
      <w:pPr>
        <w:spacing w:before="0"/>
      </w:pPr>
      <w:r w:rsidRPr="0098444D">
        <w:t xml:space="preserve">Maintaining hardware helps to extend the computer's lifespan. It helps to prevent wear and tear, and keeps the system functioning smoothly. </w:t>
      </w:r>
      <w:r>
        <w:t>S</w:t>
      </w:r>
      <w:r w:rsidRPr="00F1132B">
        <w:t>everal components and their special maintenance requirements</w:t>
      </w:r>
      <w:r>
        <w:t xml:space="preserve"> described as below:</w:t>
      </w:r>
    </w:p>
    <w:p w:rsidRPr="00386EA0" w:rsidR="003D18DA" w:rsidP="0019629B" w:rsidRDefault="003D18DA" w14:paraId="6A331246" w14:textId="77777777">
      <w:pPr>
        <w:pStyle w:val="ListParagraph"/>
        <w:numPr>
          <w:ilvl w:val="0"/>
          <w:numId w:val="398"/>
        </w:numPr>
        <w:spacing w:before="0" w:line="360" w:lineRule="auto"/>
        <w:jc w:val="both"/>
        <w:rPr>
          <w:b/>
          <w:bCs/>
        </w:rPr>
      </w:pPr>
      <w:r w:rsidRPr="00386EA0">
        <w:rPr>
          <w:b/>
          <w:bCs/>
        </w:rPr>
        <w:t>Mouse</w:t>
      </w:r>
    </w:p>
    <w:p w:rsidR="003D18DA" w:rsidP="0019629B" w:rsidRDefault="003D18DA" w14:paraId="44510190" w14:textId="77777777">
      <w:pPr>
        <w:pStyle w:val="ListParagraph"/>
        <w:numPr>
          <w:ilvl w:val="0"/>
          <w:numId w:val="399"/>
        </w:numPr>
        <w:jc w:val="both"/>
      </w:pPr>
      <w:r>
        <w:t>The most common mouse problem occurs when the on-screen cursor doesn’t move according to the movement of the mouse. Because the rollers inside the mouse casing that are responsible for moving the cursor collect dust and dirt from the surface that the mouse moves on. To rectify this problem, you need to clean the rollers occasionally. To do so, open the mouse ball cover from the bottom of the mouse and remove the ball. You can usually remove the mouse ball cover with a press-and-turn action. Use a cotton swab dipped in a very small amount of some liquid cleaning compound, such as isopropyl alcohol, to clean the rollers.</w:t>
      </w:r>
    </w:p>
    <w:p w:rsidR="003D18DA" w:rsidP="0019629B" w:rsidRDefault="003D18DA" w14:paraId="72B5D976" w14:textId="77777777">
      <w:pPr>
        <w:pStyle w:val="ListParagraph"/>
        <w:numPr>
          <w:ilvl w:val="0"/>
          <w:numId w:val="399"/>
        </w:numPr>
        <w:jc w:val="both"/>
      </w:pPr>
      <w:r>
        <w:t>In case cleaning doesn’t help, check the mouse drivers to see if the right drivers are present and if they are set up correctly. You should also check the port to which the mouse is connected.</w:t>
      </w:r>
    </w:p>
    <w:p w:rsidR="003D18DA" w:rsidP="0019629B" w:rsidRDefault="003D18DA" w14:paraId="45647023" w14:textId="77777777">
      <w:pPr>
        <w:pStyle w:val="ListParagraph"/>
        <w:numPr>
          <w:ilvl w:val="0"/>
          <w:numId w:val="399"/>
        </w:numPr>
        <w:spacing w:before="0" w:after="0"/>
        <w:jc w:val="both"/>
      </w:pPr>
      <w:r>
        <w:t>Another common problem that you might face while working with the mouse is a missing or inoperative mouse cursor. This problem can be attributed to either the software or the hardware. To resolve this problem, ensure that the mouse is plugged in properly and that the mouse cable is not physically damaged.</w:t>
      </w:r>
    </w:p>
    <w:p w:rsidR="003D18DA" w:rsidP="003D18DA" w:rsidRDefault="003D18DA" w14:paraId="392EDAB0" w14:textId="77777777">
      <w:pPr>
        <w:pStyle w:val="ListParagraph"/>
        <w:spacing w:before="0" w:after="0" w:line="240" w:lineRule="auto"/>
        <w:ind w:left="426"/>
        <w:jc w:val="both"/>
      </w:pPr>
    </w:p>
    <w:p w:rsidR="003D18DA" w:rsidP="0019629B" w:rsidRDefault="003D18DA" w14:paraId="558861F6" w14:textId="77777777">
      <w:pPr>
        <w:pStyle w:val="ListParagraph"/>
        <w:numPr>
          <w:ilvl w:val="0"/>
          <w:numId w:val="398"/>
        </w:numPr>
        <w:spacing w:before="0" w:after="0" w:line="360" w:lineRule="auto"/>
        <w:jc w:val="both"/>
        <w:rPr>
          <w:b/>
          <w:bCs/>
        </w:rPr>
      </w:pPr>
      <w:r w:rsidRPr="000D6AF7">
        <w:rPr>
          <w:b/>
          <w:bCs/>
        </w:rPr>
        <w:t>Keyboard</w:t>
      </w:r>
    </w:p>
    <w:p w:rsidRPr="0003062A" w:rsidR="003D18DA" w:rsidP="0019629B" w:rsidRDefault="003D18DA" w14:paraId="6C22F3E7" w14:textId="77777777">
      <w:pPr>
        <w:pStyle w:val="ListParagraph"/>
        <w:numPr>
          <w:ilvl w:val="0"/>
          <w:numId w:val="399"/>
        </w:numPr>
        <w:spacing w:before="0"/>
        <w:jc w:val="both"/>
      </w:pPr>
      <w:r w:rsidRPr="0003062A">
        <w:t>You need to clean keyboards periodically. A lot of dust and other particles can accumulate between the keys. Because the portable PCs are small, the damage caused is more than on desktop PCs. Always ensure that the computer is switched off while you are performing the following maintenance activities:</w:t>
      </w:r>
    </w:p>
    <w:p w:rsidR="003D18DA" w:rsidP="0019629B" w:rsidRDefault="003D18DA" w14:paraId="13F3E772" w14:textId="77777777">
      <w:pPr>
        <w:pStyle w:val="ListParagraph"/>
        <w:numPr>
          <w:ilvl w:val="0"/>
          <w:numId w:val="400"/>
        </w:numPr>
        <w:jc w:val="both"/>
      </w:pPr>
      <w:r w:rsidRPr="0003062A">
        <w:t>Turn the keyboard upside down and gently shake out loose dirt.</w:t>
      </w:r>
    </w:p>
    <w:p w:rsidR="003D18DA" w:rsidP="0019629B" w:rsidRDefault="003D18DA" w14:paraId="0F02C414" w14:textId="77777777">
      <w:pPr>
        <w:pStyle w:val="ListParagraph"/>
        <w:numPr>
          <w:ilvl w:val="0"/>
          <w:numId w:val="400"/>
        </w:numPr>
        <w:jc w:val="both"/>
      </w:pPr>
      <w:r w:rsidRPr="0003062A">
        <w:t>Clean the key tops with a soft cloth dipped in an all-purpose cleaner.</w:t>
      </w:r>
    </w:p>
    <w:p w:rsidR="003D18DA" w:rsidP="0019629B" w:rsidRDefault="003D18DA" w14:paraId="7828E790" w14:textId="77777777">
      <w:pPr>
        <w:pStyle w:val="ListParagraph"/>
        <w:numPr>
          <w:ilvl w:val="0"/>
          <w:numId w:val="400"/>
        </w:numPr>
        <w:jc w:val="both"/>
      </w:pPr>
      <w:r w:rsidRPr="0003062A">
        <w:t>Clean between the keys with a lint-free swab.</w:t>
      </w:r>
    </w:p>
    <w:p w:rsidRPr="0003062A" w:rsidR="003D18DA" w:rsidP="003D18DA" w:rsidRDefault="003D18DA" w14:paraId="54487746" w14:textId="77777777">
      <w:pPr>
        <w:pStyle w:val="ListParagraph"/>
        <w:ind w:left="1506"/>
        <w:jc w:val="both"/>
      </w:pPr>
    </w:p>
    <w:p w:rsidRPr="0003062A" w:rsidR="003D18DA" w:rsidP="0019629B" w:rsidRDefault="003D18DA" w14:paraId="7B148AEC" w14:textId="77777777">
      <w:pPr>
        <w:pStyle w:val="ListParagraph"/>
        <w:numPr>
          <w:ilvl w:val="0"/>
          <w:numId w:val="399"/>
        </w:numPr>
        <w:jc w:val="both"/>
      </w:pPr>
      <w:r>
        <w:lastRenderedPageBreak/>
        <w:t>For h</w:t>
      </w:r>
      <w:r w:rsidRPr="0003062A">
        <w:t>andling keyboard problems</w:t>
      </w:r>
      <w:r>
        <w:t>, r</w:t>
      </w:r>
      <w:r w:rsidRPr="0003062A">
        <w:t>eplacing a keyboard is far more efficient than repairing it. Use the following steps to troubleshoot any keyboard-related problems:</w:t>
      </w:r>
    </w:p>
    <w:p w:rsidR="003D18DA" w:rsidP="0019629B" w:rsidRDefault="003D18DA" w14:paraId="5E227F69" w14:textId="77777777">
      <w:pPr>
        <w:pStyle w:val="ListParagraph"/>
        <w:numPr>
          <w:ilvl w:val="0"/>
          <w:numId w:val="401"/>
        </w:numPr>
        <w:jc w:val="both"/>
      </w:pPr>
      <w:r w:rsidRPr="0003062A">
        <w:t>Check that the keyboard is seated correctly. You may have opened your computer and neglected to replace the keyboard correctly.</w:t>
      </w:r>
    </w:p>
    <w:p w:rsidR="003D18DA" w:rsidP="0019629B" w:rsidRDefault="003D18DA" w14:paraId="6C7ECCC3" w14:textId="77777777">
      <w:pPr>
        <w:pStyle w:val="ListParagraph"/>
        <w:numPr>
          <w:ilvl w:val="0"/>
          <w:numId w:val="401"/>
        </w:numPr>
        <w:jc w:val="both"/>
      </w:pPr>
      <w:r w:rsidRPr="0003062A">
        <w:t>Switch off the computer and switch it on again. Rebooting the computer reloads the device drivers, which control the corresponding device.</w:t>
      </w:r>
    </w:p>
    <w:p w:rsidR="003D18DA" w:rsidP="0019629B" w:rsidRDefault="003D18DA" w14:paraId="57824B13" w14:textId="77777777">
      <w:pPr>
        <w:pStyle w:val="ListParagraph"/>
        <w:numPr>
          <w:ilvl w:val="0"/>
          <w:numId w:val="401"/>
        </w:numPr>
        <w:jc w:val="both"/>
      </w:pPr>
      <w:r w:rsidRPr="0003062A">
        <w:t xml:space="preserve">Check the voltages of the connector pins (on the system unit) using a digital multimeter. </w:t>
      </w:r>
    </w:p>
    <w:p w:rsidRPr="0003062A" w:rsidR="003D18DA" w:rsidP="0019629B" w:rsidRDefault="003D18DA" w14:paraId="3C870A05" w14:textId="77777777">
      <w:pPr>
        <w:pStyle w:val="ListParagraph"/>
        <w:numPr>
          <w:ilvl w:val="0"/>
          <w:numId w:val="401"/>
        </w:numPr>
        <w:spacing w:line="360" w:lineRule="auto"/>
        <w:jc w:val="both"/>
      </w:pPr>
      <w:r w:rsidRPr="0003062A">
        <w:t>If nothing works, the keyboard needs to be replaced.</w:t>
      </w:r>
    </w:p>
    <w:p w:rsidRPr="00A4342D" w:rsidR="003D18DA" w:rsidP="0019629B" w:rsidRDefault="003D18DA" w14:paraId="23982DCC" w14:textId="77777777">
      <w:pPr>
        <w:pStyle w:val="ListParagraph"/>
        <w:numPr>
          <w:ilvl w:val="0"/>
          <w:numId w:val="398"/>
        </w:numPr>
        <w:spacing w:before="0" w:after="0" w:line="360" w:lineRule="auto"/>
        <w:jc w:val="both"/>
        <w:rPr>
          <w:b/>
          <w:bCs/>
        </w:rPr>
      </w:pPr>
      <w:r w:rsidRPr="00A4342D">
        <w:rPr>
          <w:b/>
          <w:bCs/>
        </w:rPr>
        <w:t>Floppy drive</w:t>
      </w:r>
    </w:p>
    <w:p w:rsidRPr="00F803C6" w:rsidR="003D18DA" w:rsidP="0019629B" w:rsidRDefault="003D18DA" w14:paraId="2021A5A1" w14:textId="77777777">
      <w:pPr>
        <w:pStyle w:val="ListParagraph"/>
        <w:numPr>
          <w:ilvl w:val="0"/>
          <w:numId w:val="399"/>
        </w:numPr>
        <w:jc w:val="both"/>
      </w:pPr>
      <w:r w:rsidRPr="00F803C6">
        <w:t xml:space="preserve">The mechanical nature of a floppy drive makes it prone to a number of problems. Some common error messages generated by floppy drive problems and how to interpret and resolve them: </w:t>
      </w:r>
    </w:p>
    <w:p w:rsidRPr="00F803C6" w:rsidR="003D18DA" w:rsidP="0019629B" w:rsidRDefault="003D18DA" w14:paraId="45DBE602" w14:textId="77777777">
      <w:pPr>
        <w:pStyle w:val="ListParagraph"/>
        <w:numPr>
          <w:ilvl w:val="0"/>
          <w:numId w:val="402"/>
        </w:numPr>
        <w:jc w:val="both"/>
      </w:pPr>
      <w:r w:rsidRPr="00F803C6">
        <w:t>Non-system disk or disk error. Replace and press any key when ready.</w:t>
      </w:r>
    </w:p>
    <w:p w:rsidRPr="00277357" w:rsidR="003D18DA" w:rsidP="003D18DA" w:rsidRDefault="003D18DA" w14:paraId="2013B05F" w14:textId="77777777">
      <w:pPr>
        <w:pStyle w:val="ListParagraph"/>
        <w:ind w:left="1440"/>
        <w:jc w:val="both"/>
      </w:pPr>
      <w:r w:rsidRPr="00277357">
        <w:t>This message appears when you try to boot from a non-bootable disk. To solve the problem, all you need to do is remove the disk and press any key. The system then bypasses the floppy drive and loads the operating system from the hard drive.</w:t>
      </w:r>
    </w:p>
    <w:p w:rsidRPr="00F803C6" w:rsidR="003D18DA" w:rsidP="0019629B" w:rsidRDefault="003D18DA" w14:paraId="2E61F797" w14:textId="77777777">
      <w:pPr>
        <w:pStyle w:val="ListParagraph"/>
        <w:numPr>
          <w:ilvl w:val="0"/>
          <w:numId w:val="402"/>
        </w:numPr>
        <w:jc w:val="both"/>
      </w:pPr>
      <w:r w:rsidRPr="00F803C6">
        <w:t>Invalid or missing COMMAND.COM</w:t>
      </w:r>
    </w:p>
    <w:p w:rsidRPr="00277357" w:rsidR="003D18DA" w:rsidP="003D18DA" w:rsidRDefault="003D18DA" w14:paraId="7F6435D7" w14:textId="77777777">
      <w:pPr>
        <w:pStyle w:val="ListParagraph"/>
        <w:ind w:left="1440"/>
        <w:jc w:val="both"/>
      </w:pPr>
      <w:r w:rsidRPr="00277357">
        <w:t>This message appears if you try to load DOS from a disk that has the two hidden system files, but COMMAND.COM is either missing or is corrupted. In such a case, you should first boot from a bootable floppy and then copy the COMMAND.COM file to the disk from which you were trying to boot.</w:t>
      </w:r>
    </w:p>
    <w:p w:rsidRPr="00F803C6" w:rsidR="003D18DA" w:rsidP="0019629B" w:rsidRDefault="003D18DA" w14:paraId="42727F14" w14:textId="77777777">
      <w:pPr>
        <w:pStyle w:val="ListParagraph"/>
        <w:numPr>
          <w:ilvl w:val="0"/>
          <w:numId w:val="402"/>
        </w:numPr>
        <w:jc w:val="both"/>
      </w:pPr>
      <w:r w:rsidRPr="00F803C6">
        <w:t>Not ready reading drive A:, Abort, Retry, Fail?</w:t>
      </w:r>
    </w:p>
    <w:p w:rsidRPr="00277357" w:rsidR="003D18DA" w:rsidP="003D18DA" w:rsidRDefault="003D18DA" w14:paraId="3D81F36A" w14:textId="77777777">
      <w:pPr>
        <w:pStyle w:val="ListParagraph"/>
        <w:ind w:left="1440"/>
        <w:jc w:val="both"/>
      </w:pPr>
      <w:r w:rsidRPr="00277357">
        <w:t xml:space="preserve">This message will appear if the system cannot read the disk in drive A — perhaps because the disk is not inserted properly or is missing. If you insert the disk properly and the problem persists, you may have bad sectors in the disk, a bad boot record, or errors in the FAT. </w:t>
      </w:r>
    </w:p>
    <w:p w:rsidRPr="00F803C6" w:rsidR="003D18DA" w:rsidP="0019629B" w:rsidRDefault="003D18DA" w14:paraId="3D63F87C" w14:textId="77777777">
      <w:pPr>
        <w:pStyle w:val="ListParagraph"/>
        <w:numPr>
          <w:ilvl w:val="0"/>
          <w:numId w:val="402"/>
        </w:numPr>
        <w:jc w:val="both"/>
      </w:pPr>
      <w:r w:rsidRPr="00F803C6">
        <w:t>General failure reading drive A:, Abort, Retry, Fail?</w:t>
      </w:r>
    </w:p>
    <w:p w:rsidRPr="00277357" w:rsidR="003D18DA" w:rsidP="003D18DA" w:rsidRDefault="003D18DA" w14:paraId="3F4071C2" w14:textId="77777777">
      <w:pPr>
        <w:pStyle w:val="ListParagraph"/>
        <w:ind w:left="1506"/>
        <w:jc w:val="both"/>
      </w:pPr>
      <w:r w:rsidRPr="00277357">
        <w:t>This message may appear if you try to read a disk that is not formatted or is corrupted. The message could also mean that the floppy drive itself is bad. To determine the problem area, try accessing other disks. If the disk is the problem but the disk is formatted, then the disk is probably unusable — perhaps due to a bad master boot record.</w:t>
      </w:r>
    </w:p>
    <w:p w:rsidRPr="00F803C6" w:rsidR="003D18DA" w:rsidP="0019629B" w:rsidRDefault="003D18DA" w14:paraId="2658E89C" w14:textId="77777777">
      <w:pPr>
        <w:pStyle w:val="ListParagraph"/>
        <w:numPr>
          <w:ilvl w:val="0"/>
          <w:numId w:val="402"/>
        </w:numPr>
        <w:jc w:val="both"/>
      </w:pPr>
      <w:r w:rsidRPr="00F803C6">
        <w:t>Track 0 bad, disk not usable</w:t>
      </w:r>
    </w:p>
    <w:p w:rsidRPr="00277357" w:rsidR="003D18DA" w:rsidP="003D18DA" w:rsidRDefault="003D18DA" w14:paraId="3BE066F0" w14:textId="77777777">
      <w:pPr>
        <w:pStyle w:val="ListParagraph"/>
        <w:ind w:left="1506"/>
        <w:jc w:val="both"/>
      </w:pPr>
      <w:r w:rsidRPr="00277357">
        <w:t>This message is most likely to occur if you try to format a disk using the wrong disk type. Check the FORMAT command. Don’t try to format a disk using the wrong density.</w:t>
      </w:r>
    </w:p>
    <w:p w:rsidRPr="00F803C6" w:rsidR="003D18DA" w:rsidP="0019629B" w:rsidRDefault="003D18DA" w14:paraId="2AD9DCDB" w14:textId="77777777">
      <w:pPr>
        <w:pStyle w:val="ListParagraph"/>
        <w:numPr>
          <w:ilvl w:val="0"/>
          <w:numId w:val="402"/>
        </w:numPr>
        <w:jc w:val="both"/>
      </w:pPr>
      <w:r w:rsidRPr="00F803C6">
        <w:t>Write-protect error writing drive A:</w:t>
      </w:r>
    </w:p>
    <w:p w:rsidR="003D18DA" w:rsidP="003D18DA" w:rsidRDefault="003D18DA" w14:paraId="02FA84F8" w14:textId="77777777">
      <w:pPr>
        <w:pStyle w:val="ListParagraph"/>
        <w:ind w:left="1506"/>
        <w:jc w:val="both"/>
        <w:rPr>
          <w:bCs/>
        </w:rPr>
      </w:pPr>
      <w:r w:rsidRPr="00277357">
        <w:lastRenderedPageBreak/>
        <w:t>This message indicates that you are trying to write to a disk that is write protected. Check the write-protect tab on the disk. If you are using a 31⁄2-inch floppy, the write-protect hole must be closed, with the switch (also called a tab) towards the center of the disk. For a 51⁄2-inch floppy</w:t>
      </w:r>
      <w:r w:rsidRPr="00A4342D">
        <w:rPr>
          <w:bCs/>
        </w:rPr>
        <w:t>, ensure that the write protect notch is uncovered.</w:t>
      </w:r>
    </w:p>
    <w:p w:rsidRPr="0089121F" w:rsidR="003D18DA" w:rsidP="0019629B" w:rsidRDefault="003D18DA" w14:paraId="5FCBD58A" w14:textId="77777777">
      <w:pPr>
        <w:pStyle w:val="ListParagraph"/>
        <w:numPr>
          <w:ilvl w:val="0"/>
          <w:numId w:val="398"/>
        </w:numPr>
        <w:spacing w:line="360" w:lineRule="auto"/>
        <w:jc w:val="both"/>
        <w:rPr>
          <w:b/>
          <w:bCs/>
        </w:rPr>
      </w:pPr>
      <w:r w:rsidRPr="0089121F">
        <w:rPr>
          <w:b/>
          <w:bCs/>
        </w:rPr>
        <w:t>CD-ROM drives</w:t>
      </w:r>
    </w:p>
    <w:p w:rsidR="003D18DA" w:rsidP="0019629B" w:rsidRDefault="003D18DA" w14:paraId="29CBF8DC" w14:textId="77777777">
      <w:pPr>
        <w:pStyle w:val="ListParagraph"/>
        <w:numPr>
          <w:ilvl w:val="0"/>
          <w:numId w:val="399"/>
        </w:numPr>
        <w:jc w:val="both"/>
      </w:pPr>
      <w:r>
        <w:t>Compact discs are currently the most popular medium for mass storage. Storing up to 650MB of data, they can transfer large applications, multimedia software, and large data files (such as sound files or graphics) from one computer to another. Early CD-ROM drives (called 1X drives) had data-transfer rates of 150 kilobytes per second (Kbps). Later CD-ROM drives brought higher speeds — 2X, 4X, 32X, 40X, to 52X.</w:t>
      </w:r>
    </w:p>
    <w:p w:rsidR="003D18DA" w:rsidP="0019629B" w:rsidRDefault="003D18DA" w14:paraId="1116E5B8" w14:textId="77777777">
      <w:pPr>
        <w:pStyle w:val="ListParagraph"/>
        <w:numPr>
          <w:ilvl w:val="0"/>
          <w:numId w:val="399"/>
        </w:numPr>
        <w:jc w:val="both"/>
      </w:pPr>
      <w:r>
        <w:t>Generally, the CD-ROM drives are reliable, but as the technology changes, you have to replace your CD-ROM drive according to your requirements. You can consider a CD-ROM replacement if:</w:t>
      </w:r>
    </w:p>
    <w:p w:rsidR="003D18DA" w:rsidP="0019629B" w:rsidRDefault="003D18DA" w14:paraId="3677767F" w14:textId="77777777">
      <w:pPr>
        <w:pStyle w:val="ListParagraph"/>
        <w:numPr>
          <w:ilvl w:val="0"/>
          <w:numId w:val="403"/>
        </w:numPr>
        <w:jc w:val="both"/>
      </w:pPr>
      <w:r>
        <w:t>Your CD-ROM generates constant read errors, even after troubleshooting.</w:t>
      </w:r>
    </w:p>
    <w:p w:rsidR="003D18DA" w:rsidP="0019629B" w:rsidRDefault="003D18DA" w14:paraId="2009B7E3" w14:textId="77777777">
      <w:pPr>
        <w:pStyle w:val="ListParagraph"/>
        <w:numPr>
          <w:ilvl w:val="0"/>
          <w:numId w:val="403"/>
        </w:numPr>
        <w:jc w:val="both"/>
      </w:pPr>
      <w:r>
        <w:t>Your CD-ROM constantly makes a loud noise, even after troubleshooting.</w:t>
      </w:r>
    </w:p>
    <w:p w:rsidR="003D18DA" w:rsidP="0019629B" w:rsidRDefault="003D18DA" w14:paraId="2FE03976" w14:textId="77777777">
      <w:pPr>
        <w:pStyle w:val="ListParagraph"/>
        <w:numPr>
          <w:ilvl w:val="0"/>
          <w:numId w:val="403"/>
        </w:numPr>
        <w:jc w:val="both"/>
      </w:pPr>
      <w:r>
        <w:t>Your current disk drive has difficulty reading CD-R (recordable) discs.</w:t>
      </w:r>
    </w:p>
    <w:p w:rsidR="003D18DA" w:rsidP="0019629B" w:rsidRDefault="003D18DA" w14:paraId="48092DF9" w14:textId="77777777">
      <w:pPr>
        <w:pStyle w:val="ListParagraph"/>
        <w:numPr>
          <w:ilvl w:val="0"/>
          <w:numId w:val="399"/>
        </w:numPr>
        <w:jc w:val="both"/>
      </w:pPr>
      <w:r>
        <w:t>Before you add a new CD-ROM drive, make sure that you modify the jumpers on the IDE controller if you are using the IDE CD-ROM. However, if you are using a SCSI CD-ROM, set a proper SCSI ID and termination setting. To do so, set the jumpers on your CD-ROM drive to a unique SCSI ID. Then, if the disk drive is at the end of a SCSI chain of devices, set the termination jumpers. To add a new CD-ROM drive:</w:t>
      </w:r>
    </w:p>
    <w:p w:rsidR="003D18DA" w:rsidP="0019629B" w:rsidRDefault="003D18DA" w14:paraId="23357596" w14:textId="77777777">
      <w:pPr>
        <w:pStyle w:val="ListParagraph"/>
        <w:numPr>
          <w:ilvl w:val="0"/>
          <w:numId w:val="404"/>
        </w:numPr>
        <w:jc w:val="both"/>
      </w:pPr>
      <w:r>
        <w:t>Ground yourself to a static mat.</w:t>
      </w:r>
    </w:p>
    <w:p w:rsidR="003D18DA" w:rsidP="0019629B" w:rsidRDefault="003D18DA" w14:paraId="54ECC3F2" w14:textId="77777777">
      <w:pPr>
        <w:pStyle w:val="ListParagraph"/>
        <w:numPr>
          <w:ilvl w:val="0"/>
          <w:numId w:val="404"/>
        </w:numPr>
        <w:jc w:val="both"/>
      </w:pPr>
      <w:r>
        <w:t>Shut down the system, remove the power cable, and open the outer case.</w:t>
      </w:r>
    </w:p>
    <w:p w:rsidR="003D18DA" w:rsidP="0019629B" w:rsidRDefault="003D18DA" w14:paraId="1A260D8F" w14:textId="77777777">
      <w:pPr>
        <w:pStyle w:val="ListParagraph"/>
        <w:numPr>
          <w:ilvl w:val="0"/>
          <w:numId w:val="404"/>
        </w:numPr>
        <w:jc w:val="both"/>
      </w:pPr>
      <w:r>
        <w:t>Remove the front placeholder panel.</w:t>
      </w:r>
    </w:p>
    <w:p w:rsidR="003D18DA" w:rsidP="0019629B" w:rsidRDefault="003D18DA" w14:paraId="40E2D6FB" w14:textId="77777777">
      <w:pPr>
        <w:pStyle w:val="ListParagraph"/>
        <w:numPr>
          <w:ilvl w:val="0"/>
          <w:numId w:val="404"/>
        </w:numPr>
        <w:jc w:val="both"/>
      </w:pPr>
      <w:r>
        <w:t>Make sure that you set all the jumpers and terminators.</w:t>
      </w:r>
    </w:p>
    <w:p w:rsidR="003D18DA" w:rsidP="0019629B" w:rsidRDefault="003D18DA" w14:paraId="595E1F38" w14:textId="77777777">
      <w:pPr>
        <w:pStyle w:val="ListParagraph"/>
        <w:numPr>
          <w:ilvl w:val="0"/>
          <w:numId w:val="404"/>
        </w:numPr>
        <w:jc w:val="both"/>
      </w:pPr>
      <w:r>
        <w:t>Attach the slide rails if your drive bay requires them.</w:t>
      </w:r>
    </w:p>
    <w:p w:rsidR="003D18DA" w:rsidP="0019629B" w:rsidRDefault="003D18DA" w14:paraId="0AE07E7D" w14:textId="77777777">
      <w:pPr>
        <w:pStyle w:val="ListParagraph"/>
        <w:numPr>
          <w:ilvl w:val="0"/>
          <w:numId w:val="404"/>
        </w:numPr>
        <w:jc w:val="both"/>
      </w:pPr>
      <w:r>
        <w:t>Connect the controller cable and the power cable.</w:t>
      </w:r>
    </w:p>
    <w:p w:rsidR="003D18DA" w:rsidP="0019629B" w:rsidRDefault="003D18DA" w14:paraId="61613E66" w14:textId="77777777">
      <w:pPr>
        <w:pStyle w:val="ListParagraph"/>
        <w:numPr>
          <w:ilvl w:val="0"/>
          <w:numId w:val="404"/>
        </w:numPr>
        <w:jc w:val="both"/>
      </w:pPr>
      <w:r>
        <w:t>Connect the audio cable from the CD-ROM drive to the sound card. The audio port is adjacent to the power cable port on the CD-ROM drive. To find where the connector goes on the sound card, refer to the sound card’s documentation.</w:t>
      </w:r>
    </w:p>
    <w:p w:rsidR="003D18DA" w:rsidP="0019629B" w:rsidRDefault="003D18DA" w14:paraId="6AA3C9B6" w14:textId="77777777">
      <w:pPr>
        <w:pStyle w:val="ListParagraph"/>
        <w:numPr>
          <w:ilvl w:val="0"/>
          <w:numId w:val="404"/>
        </w:numPr>
        <w:jc w:val="both"/>
      </w:pPr>
      <w:r>
        <w:t>Slide the CD-ROM drive into the drive bay.</w:t>
      </w:r>
    </w:p>
    <w:p w:rsidR="003D18DA" w:rsidP="0019629B" w:rsidRDefault="003D18DA" w14:paraId="287E3238" w14:textId="77777777">
      <w:pPr>
        <w:pStyle w:val="ListParagraph"/>
        <w:numPr>
          <w:ilvl w:val="0"/>
          <w:numId w:val="404"/>
        </w:numPr>
        <w:jc w:val="both"/>
      </w:pPr>
      <w:r>
        <w:t>Close the computer case and reconnect the power cable</w:t>
      </w:r>
    </w:p>
    <w:p w:rsidR="003D18DA" w:rsidP="003D18DA" w:rsidRDefault="003D18DA" w14:paraId="0C5965CA" w14:textId="77777777">
      <w:pPr>
        <w:pStyle w:val="ListParagraph"/>
        <w:ind w:left="1724"/>
        <w:jc w:val="both"/>
      </w:pPr>
    </w:p>
    <w:p w:rsidR="003D18DA" w:rsidP="0019629B" w:rsidRDefault="003D18DA" w14:paraId="5CA2A8E2" w14:textId="77777777">
      <w:pPr>
        <w:pStyle w:val="ListParagraph"/>
        <w:numPr>
          <w:ilvl w:val="0"/>
          <w:numId w:val="398"/>
        </w:numPr>
        <w:spacing w:line="360" w:lineRule="auto"/>
        <w:jc w:val="both"/>
        <w:rPr>
          <w:b/>
          <w:bCs/>
        </w:rPr>
      </w:pPr>
      <w:r w:rsidRPr="0089121F">
        <w:rPr>
          <w:b/>
          <w:bCs/>
        </w:rPr>
        <w:t>Hard disk drive</w:t>
      </w:r>
    </w:p>
    <w:p w:rsidR="003D18DA" w:rsidP="003D18DA" w:rsidRDefault="003D18DA" w14:paraId="6735D046" w14:textId="77777777">
      <w:pPr>
        <w:ind w:left="644"/>
        <w:jc w:val="both"/>
      </w:pPr>
      <w:r>
        <w:t xml:space="preserve">Hard disk drives are another type of device that requires very little intervention to keep running. Mechanical failure of hard drives is rare, and when it does occur the solution is generally replacement. The most common problem with hard drives is corrupted sectors. </w:t>
      </w:r>
      <w:r>
        <w:lastRenderedPageBreak/>
        <w:t>Often, they can be repaired with tools such as ScanDisk (part of the Windows 95 and 98 system tools) or one of the many after-market utility software packages available. Here are a few suggestions for preventing problems with hard drives:</w:t>
      </w:r>
    </w:p>
    <w:p w:rsidR="003D18DA" w:rsidP="0019629B" w:rsidRDefault="003D18DA" w14:paraId="1683F608" w14:textId="77777777">
      <w:pPr>
        <w:pStyle w:val="ListParagraph"/>
        <w:numPr>
          <w:ilvl w:val="0"/>
          <w:numId w:val="357"/>
        </w:numPr>
        <w:jc w:val="both"/>
      </w:pPr>
      <w:r>
        <w:t>Avoid rough handling.</w:t>
      </w:r>
    </w:p>
    <w:p w:rsidR="003D18DA" w:rsidP="0019629B" w:rsidRDefault="003D18DA" w14:paraId="5F825A42" w14:textId="77777777">
      <w:pPr>
        <w:pStyle w:val="ListParagraph"/>
        <w:numPr>
          <w:ilvl w:val="0"/>
          <w:numId w:val="357"/>
        </w:numPr>
        <w:jc w:val="both"/>
      </w:pPr>
      <w:r>
        <w:t>Never move a hard disk when it is still spinning.</w:t>
      </w:r>
    </w:p>
    <w:p w:rsidR="003D18DA" w:rsidP="0019629B" w:rsidRDefault="003D18DA" w14:paraId="26CD8F83" w14:textId="77777777">
      <w:pPr>
        <w:pStyle w:val="ListParagraph"/>
        <w:numPr>
          <w:ilvl w:val="0"/>
          <w:numId w:val="357"/>
        </w:numPr>
        <w:jc w:val="both"/>
      </w:pPr>
      <w:r>
        <w:t>Never expose the internal housing to open air.</w:t>
      </w:r>
    </w:p>
    <w:p w:rsidR="003D18DA" w:rsidP="0019629B" w:rsidRDefault="003D18DA" w14:paraId="37075FE5" w14:textId="77777777">
      <w:pPr>
        <w:pStyle w:val="ListParagraph"/>
        <w:numPr>
          <w:ilvl w:val="0"/>
          <w:numId w:val="357"/>
        </w:numPr>
        <w:jc w:val="both"/>
      </w:pPr>
      <w:r>
        <w:t>Perform regular data backups.</w:t>
      </w:r>
    </w:p>
    <w:p w:rsidR="003D18DA" w:rsidP="0019629B" w:rsidRDefault="003D18DA" w14:paraId="30F69CB9" w14:textId="77777777">
      <w:pPr>
        <w:pStyle w:val="ListParagraph"/>
        <w:numPr>
          <w:ilvl w:val="0"/>
          <w:numId w:val="357"/>
        </w:numPr>
        <w:jc w:val="both"/>
      </w:pPr>
      <w:r>
        <w:t>Use software utilities to maintain the condition of the device (CHKDSK and ScanDisk; hard drive defragmentation programs and antivirus programs).</w:t>
      </w:r>
    </w:p>
    <w:p w:rsidR="003D18DA" w:rsidP="0019629B" w:rsidRDefault="003D18DA" w14:paraId="7FE73873" w14:textId="77777777">
      <w:pPr>
        <w:pStyle w:val="ListParagraph"/>
        <w:numPr>
          <w:ilvl w:val="0"/>
          <w:numId w:val="398"/>
        </w:numPr>
        <w:spacing w:line="360" w:lineRule="auto"/>
        <w:jc w:val="both"/>
        <w:rPr>
          <w:b/>
          <w:bCs/>
        </w:rPr>
      </w:pPr>
      <w:r w:rsidRPr="005A3506">
        <w:rPr>
          <w:b/>
          <w:bCs/>
        </w:rPr>
        <w:t>Monitor</w:t>
      </w:r>
    </w:p>
    <w:p w:rsidR="003D18DA" w:rsidP="003D18DA" w:rsidRDefault="003D18DA" w14:paraId="646D8C69" w14:textId="77777777">
      <w:pPr>
        <w:pStyle w:val="ListParagraph"/>
        <w:ind w:left="644"/>
        <w:jc w:val="both"/>
      </w:pPr>
      <w:r>
        <w:t>Common symptoms of a monitor problem include distorted images, incorrect colors, or no display on the screen. As always, you should do some basic troubleshooting first. Very often, problems are due to faulty connection or improper power supply. However, display problems might also be caused by display adapter problems, insufficient VRAM, and IRQ conflicts. The following pints examine some common display problems and ways to resolve them.</w:t>
      </w:r>
    </w:p>
    <w:p w:rsidR="003D18DA" w:rsidP="0019629B" w:rsidRDefault="003D18DA" w14:paraId="59B08311" w14:textId="77777777">
      <w:pPr>
        <w:pStyle w:val="ListParagraph"/>
        <w:numPr>
          <w:ilvl w:val="0"/>
          <w:numId w:val="357"/>
        </w:numPr>
        <w:jc w:val="both"/>
      </w:pPr>
      <w:r>
        <w:t>Blank screen/Power light (LED) does not glow</w:t>
      </w:r>
    </w:p>
    <w:p w:rsidR="003D18DA" w:rsidP="003D18DA" w:rsidRDefault="003D18DA" w14:paraId="63A104BB" w14:textId="77777777">
      <w:pPr>
        <w:pStyle w:val="ListParagraph"/>
        <w:ind w:left="1146"/>
        <w:jc w:val="both"/>
      </w:pPr>
      <w:r>
        <w:t>First, ensure that the wall outlet, to which the monitor is connected, is functional. Try plugging in a lamp or some other device to see if the power supply works. If the power cord of the monitor is directly connected to an external power strip,check if the power strip and the monitor are switched on. If the monitor power cord is connected to the back of the computer, ensure that the connection is tight and secure. Check if the computer is switched on and is receiving power. Check if the power socket voltage is rated between 104–130 volts. If you use a monitor with a switch at the back that lets you choose from the range of 110–220 volts, ensure that the switch is in the right position. If your monitor has a fuse at the back, remove it and check for broken wires that indicate a bad fuse.</w:t>
      </w:r>
    </w:p>
    <w:p w:rsidR="003D18DA" w:rsidP="0019629B" w:rsidRDefault="003D18DA" w14:paraId="333F66CE" w14:textId="77777777">
      <w:pPr>
        <w:pStyle w:val="ListParagraph"/>
        <w:numPr>
          <w:ilvl w:val="0"/>
          <w:numId w:val="357"/>
        </w:numPr>
        <w:jc w:val="both"/>
      </w:pPr>
      <w:r>
        <w:t>Power light glows, but no display on screen</w:t>
      </w:r>
    </w:p>
    <w:p w:rsidR="003D18DA" w:rsidP="003D18DA" w:rsidRDefault="003D18DA" w14:paraId="2257C3C1" w14:textId="77777777">
      <w:pPr>
        <w:pStyle w:val="ListParagraph"/>
        <w:ind w:left="1146"/>
        <w:jc w:val="both"/>
      </w:pPr>
      <w:r>
        <w:t>The first thing you should do in this situation is check the brightness and contrast adjustment. If brightness and contrast are set to the minimum value, you will not be able to see anything on-screen, even if the monitor is working properly. If you don’t observe any change, check if the display signal cable connection with the computer is secure. If the monitor-to-computer cable can be detached, try using one that you know is working fine. If this works, reconnect the old cable and recheck the connection.</w:t>
      </w:r>
    </w:p>
    <w:p w:rsidR="003D18DA" w:rsidP="0019629B" w:rsidRDefault="003D18DA" w14:paraId="1BFD9191" w14:textId="77777777">
      <w:pPr>
        <w:pStyle w:val="ListParagraph"/>
        <w:numPr>
          <w:ilvl w:val="0"/>
          <w:numId w:val="357"/>
        </w:numPr>
        <w:jc w:val="both"/>
      </w:pPr>
      <w:r>
        <w:t>Monitor displays wrong characters</w:t>
      </w:r>
    </w:p>
    <w:p w:rsidR="003D18DA" w:rsidP="003D18DA" w:rsidRDefault="003D18DA" w14:paraId="69C621F8" w14:textId="77777777">
      <w:pPr>
        <w:pStyle w:val="ListParagraph"/>
        <w:ind w:left="1146"/>
        <w:jc w:val="both"/>
      </w:pPr>
      <w:r>
        <w:t xml:space="preserve">If wrong characters are displayed, your monitor is probably fine. The problem is most likely with the video card. Try using a good one. Sometimes, wrong characters can also be displayed as a result of a bad chip, ROM or RAM on the motherboard. Use a good motherboard to see if the problem is resolved. </w:t>
      </w:r>
    </w:p>
    <w:p w:rsidR="003D18DA" w:rsidP="0019629B" w:rsidRDefault="003D18DA" w14:paraId="71120D12" w14:textId="77777777">
      <w:pPr>
        <w:pStyle w:val="ListParagraph"/>
        <w:numPr>
          <w:ilvl w:val="0"/>
          <w:numId w:val="357"/>
        </w:numPr>
        <w:jc w:val="both"/>
      </w:pPr>
      <w:r>
        <w:lastRenderedPageBreak/>
        <w:t xml:space="preserve">Monitor flickers/has wavy lines </w:t>
      </w:r>
    </w:p>
    <w:p w:rsidR="003D18DA" w:rsidP="003D18DA" w:rsidRDefault="003D18DA" w14:paraId="5C8C4D8B" w14:textId="77777777">
      <w:pPr>
        <w:pStyle w:val="ListParagraph"/>
        <w:ind w:left="1146"/>
        <w:jc w:val="both"/>
      </w:pPr>
      <w:r>
        <w:t xml:space="preserve">The most common cause of this problem is a cable connection error. Check the connections. This problem can also be caused due to electrical/magnetic signal interference. </w:t>
      </w:r>
    </w:p>
    <w:p w:rsidR="003D18DA" w:rsidP="0019629B" w:rsidRDefault="003D18DA" w14:paraId="0D87BDD1" w14:textId="77777777">
      <w:pPr>
        <w:pStyle w:val="ListParagraph"/>
        <w:numPr>
          <w:ilvl w:val="0"/>
          <w:numId w:val="357"/>
        </w:numPr>
        <w:jc w:val="both"/>
      </w:pPr>
      <w:r>
        <w:t>Monitor cannot display graphics</w:t>
      </w:r>
    </w:p>
    <w:p w:rsidR="003D18DA" w:rsidP="003D18DA" w:rsidRDefault="003D18DA" w14:paraId="2B89B91E" w14:textId="77777777">
      <w:pPr>
        <w:pStyle w:val="ListParagraph"/>
        <w:ind w:left="1146"/>
        <w:jc w:val="both"/>
      </w:pPr>
      <w:r>
        <w:t>If you find that your monitor is unable to display graphics or becomes blank when trying to open certain applications, there is a problem with either the VRAM or the graphics card. Check if your computer has a graphics, or video accelerator, card.</w:t>
      </w:r>
    </w:p>
    <w:p w:rsidR="003D18DA" w:rsidP="0019629B" w:rsidRDefault="003D18DA" w14:paraId="5D8F8498" w14:textId="77777777">
      <w:pPr>
        <w:pStyle w:val="ListParagraph"/>
        <w:numPr>
          <w:ilvl w:val="0"/>
          <w:numId w:val="357"/>
        </w:numPr>
        <w:jc w:val="both"/>
      </w:pPr>
      <w:r>
        <w:t>Picture out of focus</w:t>
      </w:r>
    </w:p>
    <w:p w:rsidR="003D18DA" w:rsidP="003D18DA" w:rsidRDefault="003D18DA" w14:paraId="65DEAD1C" w14:textId="77777777">
      <w:pPr>
        <w:pStyle w:val="ListParagraph"/>
        <w:ind w:left="1146"/>
        <w:jc w:val="both"/>
      </w:pPr>
      <w:r>
        <w:t>Use the buttons on the outside of the monitor to readjust the screen dimensions, screen positions, color, brightness, and contrast. If that does not solve your problem, you might have to take you monitor to a service center, where some adjustments will be made inside the monitor.</w:t>
      </w:r>
    </w:p>
    <w:p w:rsidR="003D18DA" w:rsidP="0019629B" w:rsidRDefault="003D18DA" w14:paraId="2AA3E89C" w14:textId="77777777">
      <w:pPr>
        <w:pStyle w:val="ListParagraph"/>
        <w:numPr>
          <w:ilvl w:val="0"/>
          <w:numId w:val="357"/>
        </w:numPr>
        <w:jc w:val="both"/>
      </w:pPr>
      <w:r>
        <w:t>Screen goes blank after a certain period of inactivity</w:t>
      </w:r>
    </w:p>
    <w:p w:rsidR="003D18DA" w:rsidP="003D18DA" w:rsidRDefault="003D18DA" w14:paraId="6D1F6F8D" w14:textId="77777777">
      <w:pPr>
        <w:pStyle w:val="ListParagraph"/>
        <w:ind w:left="1146"/>
        <w:jc w:val="both"/>
      </w:pPr>
      <w:r>
        <w:t>You might observe that your computer screen becomes blank if the computer is left unused for a while. This is generally not a problem. Some computers follow the energy-saving standards. The</w:t>
      </w:r>
      <w:r w:rsidRPr="008F50CD">
        <w:t xml:space="preserve"> monitors in these computers are sent into a standby mode or a sleep mode after a specified period of inactivity. You can usually identify if your monitor is in the power-saving mode if the LED light changes to orange from the usual green.</w:t>
      </w:r>
    </w:p>
    <w:p w:rsidRPr="00B25CAC" w:rsidR="003D18DA" w:rsidP="0019629B" w:rsidRDefault="003D18DA" w14:paraId="6A076DFB" w14:textId="77777777">
      <w:pPr>
        <w:pStyle w:val="ListParagraph"/>
        <w:numPr>
          <w:ilvl w:val="0"/>
          <w:numId w:val="398"/>
        </w:numPr>
        <w:spacing w:line="360" w:lineRule="auto"/>
        <w:jc w:val="both"/>
        <w:rPr>
          <w:b/>
          <w:bCs/>
        </w:rPr>
      </w:pPr>
      <w:r w:rsidRPr="00B25CAC">
        <w:rPr>
          <w:b/>
          <w:bCs/>
        </w:rPr>
        <w:t>Power supply</w:t>
      </w:r>
    </w:p>
    <w:p w:rsidR="003D18DA" w:rsidP="003D18DA" w:rsidRDefault="003D18DA" w14:paraId="3A131678" w14:textId="77777777">
      <w:pPr>
        <w:pStyle w:val="ListParagraph"/>
        <w:ind w:left="644"/>
        <w:jc w:val="both"/>
      </w:pPr>
      <w:r>
        <w:t>A problem with your computer’s power supply may manifest itself in a number of different situations:</w:t>
      </w:r>
    </w:p>
    <w:p w:rsidR="003D18DA" w:rsidP="0019629B" w:rsidRDefault="003D18DA" w14:paraId="0951BCBC" w14:textId="77777777">
      <w:pPr>
        <w:pStyle w:val="ListParagraph"/>
        <w:numPr>
          <w:ilvl w:val="1"/>
          <w:numId w:val="405"/>
        </w:numPr>
        <w:jc w:val="both"/>
      </w:pPr>
      <w:r>
        <w:t>Your computer boots successfully at times and at other times it halts during booting.</w:t>
      </w:r>
    </w:p>
    <w:p w:rsidR="003D18DA" w:rsidP="0019629B" w:rsidRDefault="003D18DA" w14:paraId="1FC2222F" w14:textId="77777777">
      <w:pPr>
        <w:pStyle w:val="ListParagraph"/>
        <w:numPr>
          <w:ilvl w:val="1"/>
          <w:numId w:val="405"/>
        </w:numPr>
        <w:jc w:val="both"/>
      </w:pPr>
      <w:r>
        <w:t>Your computer hangs for apparently no reason at all and sometimes even reboots itself.</w:t>
      </w:r>
    </w:p>
    <w:p w:rsidR="003D18DA" w:rsidP="0019629B" w:rsidRDefault="003D18DA" w14:paraId="75A62D27" w14:textId="77777777">
      <w:pPr>
        <w:pStyle w:val="ListParagraph"/>
        <w:numPr>
          <w:ilvl w:val="1"/>
          <w:numId w:val="405"/>
        </w:numPr>
        <w:jc w:val="both"/>
      </w:pPr>
      <w:r>
        <w:t>You keep getting error codes or beep codes during startup, but inconsistently.</w:t>
      </w:r>
    </w:p>
    <w:p w:rsidR="003D18DA" w:rsidP="0019629B" w:rsidRDefault="003D18DA" w14:paraId="031F2755" w14:textId="77777777">
      <w:pPr>
        <w:pStyle w:val="ListParagraph"/>
        <w:numPr>
          <w:ilvl w:val="1"/>
          <w:numId w:val="405"/>
        </w:numPr>
        <w:jc w:val="both"/>
      </w:pPr>
      <w:r>
        <w:t>You encounter memory problems sporadically.</w:t>
      </w:r>
    </w:p>
    <w:p w:rsidR="003D18DA" w:rsidP="0019629B" w:rsidRDefault="003D18DA" w14:paraId="5D34AC96" w14:textId="77777777">
      <w:pPr>
        <w:pStyle w:val="ListParagraph"/>
        <w:numPr>
          <w:ilvl w:val="1"/>
          <w:numId w:val="405"/>
        </w:numPr>
        <w:jc w:val="both"/>
      </w:pPr>
      <w:r>
        <w:t>Data is not correctly written on the hard disk.</w:t>
      </w:r>
    </w:p>
    <w:p w:rsidR="003D18DA" w:rsidP="0019629B" w:rsidRDefault="003D18DA" w14:paraId="48CDE5FD" w14:textId="77777777">
      <w:pPr>
        <w:pStyle w:val="ListParagraph"/>
        <w:numPr>
          <w:ilvl w:val="1"/>
          <w:numId w:val="405"/>
        </w:numPr>
        <w:jc w:val="both"/>
      </w:pPr>
      <w:r>
        <w:t>The keyboard suddenly stops working and then starts again.</w:t>
      </w:r>
    </w:p>
    <w:p w:rsidR="003D18DA" w:rsidP="0019629B" w:rsidRDefault="003D18DA" w14:paraId="1DFCF02E" w14:textId="77777777">
      <w:pPr>
        <w:pStyle w:val="ListParagraph"/>
        <w:numPr>
          <w:ilvl w:val="1"/>
          <w:numId w:val="405"/>
        </w:numPr>
        <w:jc w:val="both"/>
      </w:pPr>
      <w:r>
        <w:t>The motherboard fails.</w:t>
      </w:r>
    </w:p>
    <w:p w:rsidR="003D18DA" w:rsidP="0019629B" w:rsidRDefault="003D18DA" w14:paraId="0B96E350" w14:textId="77777777">
      <w:pPr>
        <w:pStyle w:val="ListParagraph"/>
        <w:numPr>
          <w:ilvl w:val="1"/>
          <w:numId w:val="405"/>
        </w:numPr>
        <w:jc w:val="both"/>
      </w:pPr>
      <w:r>
        <w:t>The power supply is too hot to touch.</w:t>
      </w:r>
    </w:p>
    <w:p w:rsidR="003D18DA" w:rsidP="0019629B" w:rsidRDefault="003D18DA" w14:paraId="369B3C4B" w14:textId="77777777">
      <w:pPr>
        <w:pStyle w:val="ListParagraph"/>
        <w:numPr>
          <w:ilvl w:val="0"/>
          <w:numId w:val="357"/>
        </w:numPr>
        <w:jc w:val="both"/>
      </w:pPr>
      <w:r>
        <w:t>Each of these cases indicates a power supply problem. The PSU, or power supply unit, is an important component because it supplies power to all other components in the system. So, if you face any problems regarding the power supply, you should try to resolve them by performing some fundamental checks.</w:t>
      </w:r>
    </w:p>
    <w:p w:rsidR="003D18DA" w:rsidP="0019629B" w:rsidRDefault="003D18DA" w14:paraId="7C64E6FA" w14:textId="77777777">
      <w:pPr>
        <w:pStyle w:val="ListParagraph"/>
        <w:numPr>
          <w:ilvl w:val="0"/>
          <w:numId w:val="357"/>
        </w:numPr>
        <w:jc w:val="both"/>
      </w:pPr>
      <w:r>
        <w:t>First, check the power from the wall socket. If the external power supply is fine, you need to get inside the system unit.</w:t>
      </w:r>
    </w:p>
    <w:p w:rsidR="003D18DA" w:rsidP="0019629B" w:rsidRDefault="003D18DA" w14:paraId="45FE0DF0" w14:textId="77777777">
      <w:pPr>
        <w:pStyle w:val="ListParagraph"/>
        <w:numPr>
          <w:ilvl w:val="0"/>
          <w:numId w:val="357"/>
        </w:numPr>
        <w:jc w:val="both"/>
      </w:pPr>
      <w:r>
        <w:lastRenderedPageBreak/>
        <w:t xml:space="preserve">Clean the PSU and the system. Dust acts as an insulator and could retain the heat generated by the PSU inside the computer itself. </w:t>
      </w:r>
    </w:p>
    <w:p w:rsidR="003D18DA" w:rsidP="0019629B" w:rsidRDefault="003D18DA" w14:paraId="3E69999D" w14:textId="77777777">
      <w:pPr>
        <w:pStyle w:val="ListParagraph"/>
        <w:numPr>
          <w:ilvl w:val="0"/>
          <w:numId w:val="357"/>
        </w:numPr>
        <w:jc w:val="both"/>
      </w:pPr>
      <w:r>
        <w:t>Use a voltmeter to check the output voltage in the PSU. Apply the voltmeter leads to an unused PSU power connector. Ensure that the PSU output voltages are –5VDC, +5VDC, –12VDC, and +12VDC. At least one of the power connectors from the PSU should be connected to a device. In the absence of any load, the output voltage will not be depicted correctly.</w:t>
      </w:r>
    </w:p>
    <w:p w:rsidR="003D18DA" w:rsidP="0019629B" w:rsidRDefault="003D18DA" w14:paraId="7436E550" w14:textId="77777777">
      <w:pPr>
        <w:pStyle w:val="ListParagraph"/>
        <w:numPr>
          <w:ilvl w:val="0"/>
          <w:numId w:val="357"/>
        </w:numPr>
        <w:jc w:val="both"/>
      </w:pPr>
      <w:r>
        <w:t>Check the power outlet. Set a VOM meter or a multimeter to read AC voltage. The acceptable power outlet range is 104–130 volts of AC.</w:t>
      </w:r>
    </w:p>
    <w:p w:rsidR="003D18DA" w:rsidP="0019629B" w:rsidRDefault="003D18DA" w14:paraId="790820A0" w14:textId="77777777">
      <w:pPr>
        <w:pStyle w:val="ListParagraph"/>
        <w:numPr>
          <w:ilvl w:val="0"/>
          <w:numId w:val="357"/>
        </w:numPr>
        <w:jc w:val="both"/>
      </w:pPr>
      <w:r>
        <w:t>If the voltages are not within the acceptable limits, the PSU needs to be replaced. You might find that the fan on the power supply makes a lot of grinding noise. This might be caused by a bad fan or by a short that occurred elsewhere in the system.</w:t>
      </w:r>
    </w:p>
    <w:p w:rsidR="003D18DA" w:rsidP="0019629B" w:rsidRDefault="003D18DA" w14:paraId="47D88FFD" w14:textId="77777777">
      <w:pPr>
        <w:pStyle w:val="ListParagraph"/>
        <w:numPr>
          <w:ilvl w:val="0"/>
          <w:numId w:val="357"/>
        </w:numPr>
        <w:jc w:val="both"/>
      </w:pPr>
      <w:r>
        <w:t>Replace the entire PSU (it is a more cost-effective solution than trying to repair the fan). If the problem persists, you can eliminate the fan as the problem area. Then you should remove all connections from the PSU and turn the power on. If the fan works, the problem lies with one of the components. Try connecting one component at a time to find out the root cause of the problem — most likely the drives, motherboard, power cords or interface cards. Replace the faulty component with one that works.</w:t>
      </w:r>
    </w:p>
    <w:p w:rsidR="003D18DA" w:rsidP="0019629B" w:rsidRDefault="003D18DA" w14:paraId="5A18AC1C" w14:textId="77777777">
      <w:pPr>
        <w:pStyle w:val="ListParagraph"/>
        <w:numPr>
          <w:ilvl w:val="0"/>
          <w:numId w:val="398"/>
        </w:numPr>
        <w:spacing w:line="360" w:lineRule="auto"/>
        <w:jc w:val="both"/>
        <w:rPr>
          <w:b/>
          <w:bCs/>
        </w:rPr>
      </w:pPr>
      <w:r w:rsidRPr="001D2E6A">
        <w:rPr>
          <w:b/>
          <w:bCs/>
        </w:rPr>
        <w:t>Printer</w:t>
      </w:r>
    </w:p>
    <w:p w:rsidR="003D18DA" w:rsidP="003D18DA" w:rsidRDefault="003D18DA" w14:paraId="7F8F87C8" w14:textId="77777777">
      <w:pPr>
        <w:ind w:left="644"/>
        <w:jc w:val="both"/>
      </w:pPr>
      <w:r>
        <w:t>Printers are more mechanical than other peripherals and therefore require more attention. Because they use paper, ink, or carbon, printers generate pollutants that can build up and cause problems. Always check the manufacturer's recommendations for cleaning. Here are a few steps for cleaning the most popular types of printers:</w:t>
      </w:r>
    </w:p>
    <w:p w:rsidR="003D18DA" w:rsidP="0019629B" w:rsidRDefault="003D18DA" w14:paraId="40590D26" w14:textId="77777777">
      <w:pPr>
        <w:pStyle w:val="ListParagraph"/>
        <w:numPr>
          <w:ilvl w:val="0"/>
          <w:numId w:val="358"/>
        </w:numPr>
        <w:spacing w:line="360" w:lineRule="auto"/>
        <w:jc w:val="both"/>
      </w:pPr>
      <w:r>
        <w:t>Dot-Matrix Printers</w:t>
      </w:r>
    </w:p>
    <w:p w:rsidR="003D18DA" w:rsidP="0019629B" w:rsidRDefault="003D18DA" w14:paraId="335A50A2" w14:textId="77777777">
      <w:pPr>
        <w:pStyle w:val="ListParagraph"/>
        <w:numPr>
          <w:ilvl w:val="0"/>
          <w:numId w:val="357"/>
        </w:numPr>
        <w:jc w:val="both"/>
      </w:pPr>
      <w:r>
        <w:t>Adjust the print-head spacing.</w:t>
      </w:r>
    </w:p>
    <w:p w:rsidR="003D18DA" w:rsidP="0019629B" w:rsidRDefault="003D18DA" w14:paraId="2AD42AEC" w14:textId="77777777">
      <w:pPr>
        <w:pStyle w:val="ListParagraph"/>
        <w:numPr>
          <w:ilvl w:val="0"/>
          <w:numId w:val="357"/>
        </w:numPr>
        <w:jc w:val="both"/>
      </w:pPr>
      <w:r>
        <w:t>Check the tension on the print-head positioning belt. Use a non-fibrous swab dipped in alcohol to clean the print head.</w:t>
      </w:r>
    </w:p>
    <w:p w:rsidR="003D18DA" w:rsidP="0019629B" w:rsidRDefault="003D18DA" w14:paraId="287F71EF" w14:textId="77777777">
      <w:pPr>
        <w:pStyle w:val="ListParagraph"/>
        <w:numPr>
          <w:ilvl w:val="0"/>
          <w:numId w:val="357"/>
        </w:numPr>
        <w:jc w:val="both"/>
      </w:pPr>
      <w:r>
        <w:t>Clean the printer's roller surfaces.</w:t>
      </w:r>
    </w:p>
    <w:p w:rsidR="003D18DA" w:rsidP="0019629B" w:rsidRDefault="003D18DA" w14:paraId="3C429B44" w14:textId="77777777">
      <w:pPr>
        <w:pStyle w:val="ListParagraph"/>
        <w:numPr>
          <w:ilvl w:val="0"/>
          <w:numId w:val="357"/>
        </w:numPr>
        <w:jc w:val="both"/>
      </w:pPr>
      <w:r>
        <w:t>Clean the surface of the platen.</w:t>
      </w:r>
    </w:p>
    <w:p w:rsidR="003D18DA" w:rsidP="0019629B" w:rsidRDefault="003D18DA" w14:paraId="624B5771" w14:textId="77777777">
      <w:pPr>
        <w:pStyle w:val="ListParagraph"/>
        <w:numPr>
          <w:ilvl w:val="0"/>
          <w:numId w:val="357"/>
        </w:numPr>
        <w:jc w:val="both"/>
      </w:pPr>
      <w:r>
        <w:t>Clean the gear train of the paper-handling motor.</w:t>
      </w:r>
    </w:p>
    <w:p w:rsidR="003D18DA" w:rsidP="0019629B" w:rsidRDefault="003D18DA" w14:paraId="7F667EC9" w14:textId="77777777">
      <w:pPr>
        <w:pStyle w:val="ListParagraph"/>
        <w:numPr>
          <w:ilvl w:val="0"/>
          <w:numId w:val="357"/>
        </w:numPr>
        <w:jc w:val="both"/>
      </w:pPr>
      <w:r>
        <w:t>Apply light oil to the gears using a foam swab.</w:t>
      </w:r>
    </w:p>
    <w:p w:rsidR="003D18DA" w:rsidP="0019629B" w:rsidRDefault="003D18DA" w14:paraId="1A1AE513" w14:textId="77777777">
      <w:pPr>
        <w:pStyle w:val="ListParagraph"/>
        <w:numPr>
          <w:ilvl w:val="0"/>
          <w:numId w:val="357"/>
        </w:numPr>
        <w:jc w:val="both"/>
      </w:pPr>
      <w:r>
        <w:t>Turn the platen to distribute the oil.</w:t>
      </w:r>
    </w:p>
    <w:p w:rsidR="003D18DA" w:rsidP="0019629B" w:rsidRDefault="003D18DA" w14:paraId="14D2CDB7" w14:textId="77777777">
      <w:pPr>
        <w:pStyle w:val="ListParagraph"/>
        <w:numPr>
          <w:ilvl w:val="0"/>
          <w:numId w:val="357"/>
        </w:numPr>
        <w:jc w:val="both"/>
      </w:pPr>
      <w:r>
        <w:t>Apply a light coating of oil to the rails.</w:t>
      </w:r>
    </w:p>
    <w:p w:rsidR="003D18DA" w:rsidP="0019629B" w:rsidRDefault="003D18DA" w14:paraId="762AA7B7" w14:textId="77777777">
      <w:pPr>
        <w:pStyle w:val="ListParagraph"/>
        <w:numPr>
          <w:ilvl w:val="0"/>
          <w:numId w:val="357"/>
        </w:numPr>
        <w:jc w:val="both"/>
      </w:pPr>
      <w:r>
        <w:t>Move the carriage assembly to distribute the oil.</w:t>
      </w:r>
    </w:p>
    <w:p w:rsidR="003D18DA" w:rsidP="0019629B" w:rsidRDefault="003D18DA" w14:paraId="5D710732" w14:textId="77777777">
      <w:pPr>
        <w:pStyle w:val="ListParagraph"/>
        <w:numPr>
          <w:ilvl w:val="0"/>
          <w:numId w:val="358"/>
        </w:numPr>
        <w:spacing w:line="360" w:lineRule="auto"/>
        <w:jc w:val="both"/>
      </w:pPr>
      <w:r>
        <w:t>Ink-Jet Printers</w:t>
      </w:r>
    </w:p>
    <w:p w:rsidR="003D18DA" w:rsidP="0019629B" w:rsidRDefault="003D18DA" w14:paraId="542E02C6" w14:textId="77777777">
      <w:pPr>
        <w:pStyle w:val="ListParagraph"/>
        <w:numPr>
          <w:ilvl w:val="0"/>
          <w:numId w:val="357"/>
        </w:numPr>
        <w:jc w:val="both"/>
      </w:pPr>
      <w:r>
        <w:t>Adjust the print-head spacing.</w:t>
      </w:r>
    </w:p>
    <w:p w:rsidR="003D18DA" w:rsidP="0019629B" w:rsidRDefault="003D18DA" w14:paraId="042D3834" w14:textId="77777777">
      <w:pPr>
        <w:pStyle w:val="ListParagraph"/>
        <w:numPr>
          <w:ilvl w:val="0"/>
          <w:numId w:val="357"/>
        </w:numPr>
        <w:jc w:val="both"/>
      </w:pPr>
      <w:r>
        <w:lastRenderedPageBreak/>
        <w:t>Check the tension on the print-head-positioning belt.</w:t>
      </w:r>
    </w:p>
    <w:p w:rsidR="003D18DA" w:rsidP="0019629B" w:rsidRDefault="003D18DA" w14:paraId="55D1E74D" w14:textId="77777777">
      <w:pPr>
        <w:pStyle w:val="ListParagraph"/>
        <w:numPr>
          <w:ilvl w:val="0"/>
          <w:numId w:val="357"/>
        </w:numPr>
        <w:jc w:val="both"/>
      </w:pPr>
      <w:r>
        <w:t>Clean the printer and its mechanism.</w:t>
      </w:r>
    </w:p>
    <w:p w:rsidR="003D18DA" w:rsidP="0019629B" w:rsidRDefault="003D18DA" w14:paraId="70A34897" w14:textId="77777777">
      <w:pPr>
        <w:pStyle w:val="ListParagraph"/>
        <w:numPr>
          <w:ilvl w:val="0"/>
          <w:numId w:val="357"/>
        </w:numPr>
        <w:jc w:val="both"/>
      </w:pPr>
      <w:r>
        <w:t>Clean the printer's roller surfaces.</w:t>
      </w:r>
    </w:p>
    <w:p w:rsidR="003D18DA" w:rsidP="0019629B" w:rsidRDefault="003D18DA" w14:paraId="4324BDF8" w14:textId="77777777">
      <w:pPr>
        <w:pStyle w:val="ListParagraph"/>
        <w:numPr>
          <w:ilvl w:val="0"/>
          <w:numId w:val="357"/>
        </w:numPr>
        <w:jc w:val="both"/>
      </w:pPr>
      <w:r>
        <w:t>Clean the surface of the platen.</w:t>
      </w:r>
    </w:p>
    <w:p w:rsidR="003D18DA" w:rsidP="0019629B" w:rsidRDefault="003D18DA" w14:paraId="7398A955" w14:textId="77777777">
      <w:pPr>
        <w:pStyle w:val="ListParagraph"/>
        <w:numPr>
          <w:ilvl w:val="0"/>
          <w:numId w:val="357"/>
        </w:numPr>
        <w:jc w:val="both"/>
      </w:pPr>
      <w:r>
        <w:t>Clean the surface of the ink-jet print head.</w:t>
      </w:r>
    </w:p>
    <w:p w:rsidR="003D18DA" w:rsidP="0019629B" w:rsidRDefault="003D18DA" w14:paraId="42A524B4" w14:textId="77777777">
      <w:pPr>
        <w:pStyle w:val="ListParagraph"/>
        <w:numPr>
          <w:ilvl w:val="0"/>
          <w:numId w:val="357"/>
        </w:numPr>
        <w:jc w:val="both"/>
      </w:pPr>
      <w:r>
        <w:t>Clean the gear train of the paper-handling motor.</w:t>
      </w:r>
    </w:p>
    <w:p w:rsidR="003D18DA" w:rsidP="0019629B" w:rsidRDefault="003D18DA" w14:paraId="547DECEC" w14:textId="77777777">
      <w:pPr>
        <w:pStyle w:val="ListParagraph"/>
        <w:numPr>
          <w:ilvl w:val="0"/>
          <w:numId w:val="357"/>
        </w:numPr>
        <w:jc w:val="both"/>
      </w:pPr>
      <w:r>
        <w:t>Apply light oil to the gears using a foam swab.</w:t>
      </w:r>
    </w:p>
    <w:p w:rsidR="003D18DA" w:rsidP="0019629B" w:rsidRDefault="003D18DA" w14:paraId="7DF70A46" w14:textId="77777777">
      <w:pPr>
        <w:pStyle w:val="ListParagraph"/>
        <w:numPr>
          <w:ilvl w:val="0"/>
          <w:numId w:val="357"/>
        </w:numPr>
        <w:jc w:val="both"/>
      </w:pPr>
      <w:r>
        <w:t>Turn the platen to distribute the oil.</w:t>
      </w:r>
    </w:p>
    <w:p w:rsidR="003D18DA" w:rsidP="0019629B" w:rsidRDefault="003D18DA" w14:paraId="095218E4" w14:textId="77777777">
      <w:pPr>
        <w:pStyle w:val="ListParagraph"/>
        <w:numPr>
          <w:ilvl w:val="0"/>
          <w:numId w:val="357"/>
        </w:numPr>
        <w:jc w:val="both"/>
      </w:pPr>
      <w:r>
        <w:t>Apply a light coating of oil to the rails.</w:t>
      </w:r>
    </w:p>
    <w:p w:rsidR="003D18DA" w:rsidP="0019629B" w:rsidRDefault="003D18DA" w14:paraId="2D91A73D" w14:textId="77777777">
      <w:pPr>
        <w:pStyle w:val="ListParagraph"/>
        <w:numPr>
          <w:ilvl w:val="0"/>
          <w:numId w:val="357"/>
        </w:numPr>
        <w:jc w:val="both"/>
      </w:pPr>
      <w:r>
        <w:t>Move the carriage assembly to distribute the oil.</w:t>
      </w:r>
    </w:p>
    <w:p w:rsidR="003D18DA" w:rsidP="0019629B" w:rsidRDefault="003D18DA" w14:paraId="47C9A2C8" w14:textId="77777777">
      <w:pPr>
        <w:pStyle w:val="ListParagraph"/>
        <w:numPr>
          <w:ilvl w:val="0"/>
          <w:numId w:val="358"/>
        </w:numPr>
        <w:spacing w:line="360" w:lineRule="auto"/>
        <w:jc w:val="both"/>
      </w:pPr>
      <w:r>
        <w:t>Laser Printers</w:t>
      </w:r>
    </w:p>
    <w:p w:rsidR="003D18DA" w:rsidP="0019629B" w:rsidRDefault="003D18DA" w14:paraId="1D76A169" w14:textId="77777777">
      <w:pPr>
        <w:pStyle w:val="ListParagraph"/>
        <w:numPr>
          <w:ilvl w:val="0"/>
          <w:numId w:val="357"/>
        </w:numPr>
        <w:jc w:val="both"/>
      </w:pPr>
      <w:r>
        <w:t>Vacuum to remove dust buildup and excess toner from the interior. Remove the toner cartridge before vacuuming.</w:t>
      </w:r>
    </w:p>
    <w:p w:rsidR="003D18DA" w:rsidP="0019629B" w:rsidRDefault="003D18DA" w14:paraId="6B1AE8F2" w14:textId="77777777">
      <w:pPr>
        <w:pStyle w:val="ListParagraph"/>
        <w:numPr>
          <w:ilvl w:val="0"/>
          <w:numId w:val="357"/>
        </w:numPr>
        <w:jc w:val="both"/>
      </w:pPr>
      <w:r>
        <w:t>Clean the laser printer's rollers using a damp cloth or denatured alcohol.</w:t>
      </w:r>
    </w:p>
    <w:p w:rsidR="003D18DA" w:rsidP="0019629B" w:rsidRDefault="003D18DA" w14:paraId="026787C6" w14:textId="77777777">
      <w:pPr>
        <w:pStyle w:val="ListParagraph"/>
        <w:numPr>
          <w:ilvl w:val="0"/>
          <w:numId w:val="357"/>
        </w:numPr>
        <w:jc w:val="both"/>
      </w:pPr>
      <w:r>
        <w:t>Clean the gear train of the paper-handling motor using a foam swab.</w:t>
      </w:r>
    </w:p>
    <w:p w:rsidR="003D18DA" w:rsidP="0019629B" w:rsidRDefault="003D18DA" w14:paraId="58D07425" w14:textId="77777777">
      <w:pPr>
        <w:pStyle w:val="ListParagraph"/>
        <w:numPr>
          <w:ilvl w:val="0"/>
          <w:numId w:val="357"/>
        </w:numPr>
        <w:jc w:val="both"/>
      </w:pPr>
      <w:r>
        <w:t>Apply light oil to the gears using a foam swab.</w:t>
      </w:r>
    </w:p>
    <w:p w:rsidR="003D18DA" w:rsidP="0019629B" w:rsidRDefault="003D18DA" w14:paraId="500498A4" w14:textId="77777777">
      <w:pPr>
        <w:pStyle w:val="ListParagraph"/>
        <w:numPr>
          <w:ilvl w:val="0"/>
          <w:numId w:val="357"/>
        </w:numPr>
        <w:jc w:val="both"/>
      </w:pPr>
      <w:r>
        <w:t>Distribute the oil throughout the gear train.</w:t>
      </w:r>
    </w:p>
    <w:p w:rsidR="003D18DA" w:rsidP="0019629B" w:rsidRDefault="003D18DA" w14:paraId="5B60BD51" w14:textId="77777777">
      <w:pPr>
        <w:pStyle w:val="ListParagraph"/>
        <w:numPr>
          <w:ilvl w:val="0"/>
          <w:numId w:val="357"/>
        </w:numPr>
        <w:jc w:val="both"/>
      </w:pPr>
      <w:r>
        <w:t>Clean the writing mechanism thoroughly using compressed air. If possible, wipe the laser lens with lint-free wipes to remove fingerprints and stains.</w:t>
      </w:r>
    </w:p>
    <w:p w:rsidR="003D18DA" w:rsidP="0019629B" w:rsidRDefault="003D18DA" w14:paraId="294BC24A" w14:textId="77777777">
      <w:pPr>
        <w:pStyle w:val="ListParagraph"/>
        <w:numPr>
          <w:ilvl w:val="0"/>
          <w:numId w:val="357"/>
        </w:numPr>
        <w:jc w:val="both"/>
      </w:pPr>
      <w:r>
        <w:t>Clean the corona wires using a swab dipped in alcohol. Be careful not to break any of the strands because if you do, your printer will be rendered useless until they are repaired!</w:t>
      </w:r>
    </w:p>
    <w:p w:rsidRPr="00E63D11" w:rsidR="006965EE" w:rsidP="006965EE" w:rsidRDefault="006965EE" w14:paraId="4E4BECB9" w14:textId="77777777">
      <w:pPr>
        <w:pStyle w:val="Heading2"/>
      </w:pPr>
      <w:r w:rsidRPr="00E63D11">
        <w:t>Safety precautions in handling PC</w:t>
      </w:r>
    </w:p>
    <w:p w:rsidR="006965EE" w:rsidP="006965EE" w:rsidRDefault="006965EE" w14:paraId="51C566F3" w14:textId="77777777">
      <w:pPr>
        <w:spacing w:before="0"/>
        <w:jc w:val="both"/>
      </w:pPr>
      <w:r w:rsidRPr="00527C54">
        <w:t>Use the following safety guidelines to help ensure your own personal safety and to help protect your equipment and working environment from potential damage.</w:t>
      </w:r>
    </w:p>
    <w:p w:rsidR="006965EE" w:rsidP="0019629B" w:rsidRDefault="006965EE" w14:paraId="1D0B47C7" w14:textId="77777777">
      <w:pPr>
        <w:pStyle w:val="ListParagraph"/>
        <w:numPr>
          <w:ilvl w:val="0"/>
          <w:numId w:val="359"/>
        </w:numPr>
        <w:jc w:val="both"/>
        <w:rPr>
          <w:b/>
          <w:bCs/>
        </w:rPr>
      </w:pPr>
      <w:r w:rsidRPr="00527C54">
        <w:rPr>
          <w:b/>
          <w:bCs/>
        </w:rPr>
        <w:t>Finding a Place to Work</w:t>
      </w:r>
    </w:p>
    <w:p w:rsidR="006965EE" w:rsidP="006965EE" w:rsidRDefault="006965EE" w14:paraId="54CD6C6B" w14:textId="77777777">
      <w:pPr>
        <w:spacing w:after="0"/>
        <w:ind w:left="720"/>
        <w:jc w:val="both"/>
      </w:pPr>
      <w:r w:rsidRPr="00527C54">
        <w:t>The first thing you need to think about when planning your new homebuilt computer has nothing to do with parts, performance, or configuration.</w:t>
      </w:r>
      <w:r>
        <w:t xml:space="preserve"> </w:t>
      </w:r>
      <w:r w:rsidRPr="00527C54">
        <w:t>You need to find a place to work.</w:t>
      </w:r>
    </w:p>
    <w:p w:rsidRPr="009F77DA" w:rsidR="006965EE" w:rsidP="0019629B" w:rsidRDefault="006965EE" w14:paraId="67C51784" w14:textId="77777777">
      <w:pPr>
        <w:pStyle w:val="ListParagraph"/>
        <w:numPr>
          <w:ilvl w:val="0"/>
          <w:numId w:val="359"/>
        </w:numPr>
        <w:jc w:val="both"/>
        <w:rPr>
          <w:b/>
          <w:bCs/>
        </w:rPr>
      </w:pPr>
      <w:r w:rsidRPr="009F77DA">
        <w:rPr>
          <w:b/>
          <w:bCs/>
        </w:rPr>
        <w:t>Staking Out your Work Area</w:t>
      </w:r>
    </w:p>
    <w:p w:rsidRPr="009F77DA" w:rsidR="006965EE" w:rsidP="006965EE" w:rsidRDefault="006965EE" w14:paraId="0F240A35" w14:textId="77777777">
      <w:pPr>
        <w:spacing w:after="0"/>
        <w:ind w:left="720"/>
        <w:jc w:val="both"/>
      </w:pPr>
      <w:r w:rsidRPr="009F77DA">
        <w:t>Professionals and die-hard home computer builders usually have work benches that are dedicated to nothing but computer work. But most home computer builders are not so lucky. Still, most people can find someplace to build their new PC. Here are some things to think about when deciding where you will work:</w:t>
      </w:r>
    </w:p>
    <w:p w:rsidR="006965EE" w:rsidP="0019629B" w:rsidRDefault="006965EE" w14:paraId="74A85244" w14:textId="77777777">
      <w:pPr>
        <w:pStyle w:val="ListParagraph"/>
        <w:numPr>
          <w:ilvl w:val="0"/>
          <w:numId w:val="356"/>
        </w:numPr>
        <w:tabs>
          <w:tab w:val="left" w:pos="993"/>
        </w:tabs>
        <w:spacing w:after="0"/>
        <w:jc w:val="both"/>
      </w:pPr>
      <w:r w:rsidRPr="009F77DA">
        <w:lastRenderedPageBreak/>
        <w:t>You need a sturdy table or workbench. Ideally, you'll want a table that's big enough to hold a computer laying on its side, your tools, the parts you are installing, and any technical</w:t>
      </w:r>
      <w:r>
        <w:t xml:space="preserve"> </w:t>
      </w:r>
      <w:r w:rsidRPr="009F77DA">
        <w:t>documents or instructions you will be using.</w:t>
      </w:r>
    </w:p>
    <w:p w:rsidR="006965EE" w:rsidP="0019629B" w:rsidRDefault="006965EE" w14:paraId="7868F1B0" w14:textId="77777777">
      <w:pPr>
        <w:pStyle w:val="ListParagraph"/>
        <w:numPr>
          <w:ilvl w:val="0"/>
          <w:numId w:val="356"/>
        </w:numPr>
        <w:tabs>
          <w:tab w:val="left" w:pos="993"/>
        </w:tabs>
        <w:spacing w:after="0"/>
        <w:jc w:val="both"/>
      </w:pPr>
      <w:r w:rsidRPr="009F77DA">
        <w:t>The table should be clean and non-metallic. If not, then you'll need to cover it with a non-conductive surface such as a plastic table cloth or a piece of plywood or Masonite.</w:t>
      </w:r>
    </w:p>
    <w:p w:rsidRPr="009F77DA" w:rsidR="006965EE" w:rsidP="0019629B" w:rsidRDefault="006965EE" w14:paraId="6D0CD7DC" w14:textId="77777777">
      <w:pPr>
        <w:pStyle w:val="ListParagraph"/>
        <w:numPr>
          <w:ilvl w:val="0"/>
          <w:numId w:val="356"/>
        </w:numPr>
        <w:tabs>
          <w:tab w:val="left" w:pos="993"/>
        </w:tabs>
        <w:spacing w:after="0"/>
        <w:jc w:val="both"/>
      </w:pPr>
      <w:r w:rsidRPr="009F77DA">
        <w:t>Your work area should be well-lit and have a grounded AC power outlet that you can plug a surge suppressor into so you can test your new PC once it's assembled.</w:t>
      </w:r>
    </w:p>
    <w:p w:rsidRPr="009F77DA" w:rsidR="006965EE" w:rsidP="0019629B" w:rsidRDefault="006965EE" w14:paraId="20C1F48E" w14:textId="77777777">
      <w:pPr>
        <w:pStyle w:val="ListParagraph"/>
        <w:numPr>
          <w:ilvl w:val="0"/>
          <w:numId w:val="356"/>
        </w:numPr>
        <w:tabs>
          <w:tab w:val="left" w:pos="993"/>
        </w:tabs>
        <w:spacing w:after="0"/>
        <w:jc w:val="both"/>
      </w:pPr>
      <w:r w:rsidRPr="009F77DA">
        <w:t>Avoid places that are damp, subject to temperature extremes, dirty, or dusty.</w:t>
      </w:r>
    </w:p>
    <w:p w:rsidR="006965EE" w:rsidP="0019629B" w:rsidRDefault="006965EE" w14:paraId="4BCFB923" w14:textId="77777777">
      <w:pPr>
        <w:pStyle w:val="ListParagraph"/>
        <w:numPr>
          <w:ilvl w:val="0"/>
          <w:numId w:val="356"/>
        </w:numPr>
        <w:tabs>
          <w:tab w:val="left" w:pos="993"/>
        </w:tabs>
        <w:jc w:val="both"/>
      </w:pPr>
      <w:r w:rsidRPr="009F77DA">
        <w:t>If possible, try to avoid carpeted rooms. Carpeting tends to generate a lot of static when you walk across it. (If your work area is carpeted and your parents, spouse, or landlord object to your ripping it up, then just then pay special attention to anti-static precautions.)</w:t>
      </w:r>
    </w:p>
    <w:p w:rsidR="006965EE" w:rsidP="006965EE" w:rsidRDefault="006965EE" w14:paraId="7AFE4D7A" w14:textId="77777777">
      <w:pPr>
        <w:pStyle w:val="ListParagraph"/>
        <w:tabs>
          <w:tab w:val="left" w:pos="993"/>
        </w:tabs>
        <w:jc w:val="both"/>
      </w:pPr>
    </w:p>
    <w:p w:rsidRPr="007266F0" w:rsidR="006965EE" w:rsidP="0019629B" w:rsidRDefault="006965EE" w14:paraId="08EF3264" w14:textId="77777777">
      <w:pPr>
        <w:pStyle w:val="ListParagraph"/>
        <w:numPr>
          <w:ilvl w:val="0"/>
          <w:numId w:val="359"/>
        </w:numPr>
        <w:jc w:val="both"/>
        <w:rPr>
          <w:b/>
          <w:bCs/>
        </w:rPr>
      </w:pPr>
      <w:r w:rsidRPr="007266F0">
        <w:rPr>
          <w:b/>
          <w:bCs/>
        </w:rPr>
        <w:t>Backups</w:t>
      </w:r>
    </w:p>
    <w:p w:rsidR="006965EE" w:rsidP="006965EE" w:rsidRDefault="006965EE" w14:paraId="5B6CDD8D" w14:textId="77777777">
      <w:pPr>
        <w:spacing w:after="0"/>
        <w:ind w:left="720"/>
        <w:jc w:val="both"/>
      </w:pPr>
      <w:r w:rsidRPr="007266F0">
        <w:t>The most important precaution against any risk of data loss is a full, up-to-date backup. Tape backup drives are the wisest form of insurance for your computer, and good tape drives are very inexpensive ($150.00 or less). This will protect you against lightning, fire, theft, accidental data loss, virus damage, hardware “crashes”, etc. The two most important things to remember about backups are 1) Backup regularly - full backups weekly and partial backups daily is best and 2) Keep a full back up in another location, such as at home or in a safety deposit box. This way you will not lose your data in a fire or if the computer is stolen.</w:t>
      </w:r>
    </w:p>
    <w:p w:rsidRPr="007266F0" w:rsidR="006965EE" w:rsidP="0019629B" w:rsidRDefault="006965EE" w14:paraId="7A7C3F0A" w14:textId="77777777">
      <w:pPr>
        <w:pStyle w:val="ListParagraph"/>
        <w:numPr>
          <w:ilvl w:val="0"/>
          <w:numId w:val="359"/>
        </w:numPr>
        <w:spacing w:after="0"/>
        <w:jc w:val="both"/>
        <w:rPr>
          <w:b/>
          <w:bCs/>
        </w:rPr>
      </w:pPr>
      <w:r w:rsidRPr="007266F0">
        <w:rPr>
          <w:b/>
          <w:bCs/>
        </w:rPr>
        <w:t>Telephone line danger</w:t>
      </w:r>
    </w:p>
    <w:p w:rsidR="006965EE" w:rsidP="006965EE" w:rsidRDefault="006965EE" w14:paraId="0B8B5427" w14:textId="77777777">
      <w:pPr>
        <w:spacing w:after="0"/>
        <w:ind w:left="720"/>
        <w:jc w:val="both"/>
      </w:pPr>
      <w:r>
        <w:t>One potential threat to your computer which most often goes unnoticed is your modem connection. Surges and power fluctuations can hit your system through your phone line and cause serious damage. Make sure your power strip or battery backup has telephone line protection. During a heavy electrical storm, your safest phone line protection is to disconnect the phone jack from your modem.</w:t>
      </w:r>
    </w:p>
    <w:p w:rsidRPr="005B2478" w:rsidR="006965EE" w:rsidP="0019629B" w:rsidRDefault="006965EE" w14:paraId="7B2816D5" w14:textId="77777777">
      <w:pPr>
        <w:pStyle w:val="ListParagraph"/>
        <w:numPr>
          <w:ilvl w:val="0"/>
          <w:numId w:val="359"/>
        </w:numPr>
        <w:spacing w:after="0"/>
        <w:jc w:val="both"/>
        <w:rPr>
          <w:b/>
          <w:bCs/>
        </w:rPr>
      </w:pPr>
      <w:r w:rsidRPr="005B2478">
        <w:rPr>
          <w:b/>
          <w:bCs/>
        </w:rPr>
        <w:t>Battery backups</w:t>
      </w:r>
    </w:p>
    <w:p w:rsidR="006965EE" w:rsidP="006965EE" w:rsidRDefault="006965EE" w14:paraId="4C00F233" w14:textId="77777777">
      <w:pPr>
        <w:spacing w:after="0"/>
        <w:ind w:left="720"/>
        <w:jc w:val="both"/>
      </w:pPr>
      <w:r>
        <w:t>A single power outage is not as damaging to your computer as the extreme surges and drops in power that occur during a blackout, brownout, or just your ordinary lightning storm. Your computer is very sensitive to power fluctuations - protect yourself against this. Uninterrupted Power Supplies (UPS) are available at most any computer store or Office supply store. The “Blackout Buster” is a very good battery backup which also provides superior protection through your modem/fax/telephone line. The Blackout Buster retails for $129.00 and is available at Comp USA.</w:t>
      </w:r>
    </w:p>
    <w:p w:rsidRPr="005B2478" w:rsidR="006965EE" w:rsidP="0019629B" w:rsidRDefault="006965EE" w14:paraId="5B585C14" w14:textId="77777777">
      <w:pPr>
        <w:pStyle w:val="ListParagraph"/>
        <w:numPr>
          <w:ilvl w:val="0"/>
          <w:numId w:val="359"/>
        </w:numPr>
        <w:spacing w:after="0"/>
        <w:jc w:val="both"/>
        <w:rPr>
          <w:b/>
          <w:bCs/>
        </w:rPr>
      </w:pPr>
      <w:r w:rsidRPr="005B2478">
        <w:rPr>
          <w:b/>
          <w:bCs/>
        </w:rPr>
        <w:t>Turn off your computer</w:t>
      </w:r>
    </w:p>
    <w:p w:rsidR="006965EE" w:rsidP="006965EE" w:rsidRDefault="006965EE" w14:paraId="67D14507" w14:textId="77777777">
      <w:pPr>
        <w:spacing w:after="0"/>
        <w:ind w:left="720"/>
        <w:jc w:val="both"/>
      </w:pPr>
      <w:r>
        <w:lastRenderedPageBreak/>
        <w:t>Many of our clients are on networks and have made it a habit to keep the computers on all the time. Monsoon season is the exception to the rule. Whenever a storm or brownout is expected, your safest strategy is to turn off all computers and monitors. These precautions can save you a great deal of frustration and loss.</w:t>
      </w:r>
    </w:p>
    <w:p w:rsidRPr="00DB53AA" w:rsidR="003D18DA" w:rsidP="006965EE" w:rsidRDefault="003D18DA" w14:paraId="5A696001" w14:textId="77777777">
      <w:pPr>
        <w:pStyle w:val="Heading2"/>
      </w:pPr>
      <w:r w:rsidRPr="00DB53AA">
        <w:t>Service Flow Sequence (SFS) and Trouble Shooting Chart (TSC) of PC</w:t>
      </w:r>
    </w:p>
    <w:p w:rsidR="003D18DA" w:rsidP="003D18DA" w:rsidRDefault="003D18DA" w14:paraId="1794FF60" w14:textId="77777777">
      <w:pPr>
        <w:spacing w:before="0"/>
        <w:jc w:val="both"/>
      </w:pPr>
      <w:r w:rsidRPr="00DB53AA">
        <w:t>Any problem that has anything to do with your HD can be diagnosed.</w:t>
      </w:r>
    </w:p>
    <w:p w:rsidR="003D18DA" w:rsidP="003D18DA" w:rsidRDefault="003D18DA" w14:paraId="4A15C6C3" w14:textId="3D3483CD">
      <w:pPr>
        <w:spacing w:before="0"/>
        <w:jc w:val="center"/>
      </w:pPr>
      <w:r w:rsidRPr="00E568A4">
        <w:rPr>
          <w:noProof/>
        </w:rPr>
        <w:drawing>
          <wp:inline distT="0" distB="0" distL="0" distR="0" wp14:anchorId="19613C4A" wp14:editId="1BEBB968">
            <wp:extent cx="5524500" cy="29718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5524500" cy="2971800"/>
                    </a:xfrm>
                    <a:prstGeom prst="rect">
                      <a:avLst/>
                    </a:prstGeom>
                    <a:noFill/>
                    <a:ln>
                      <a:noFill/>
                    </a:ln>
                  </pic:spPr>
                </pic:pic>
              </a:graphicData>
            </a:graphic>
          </wp:inline>
        </w:drawing>
      </w:r>
    </w:p>
    <w:p w:rsidRPr="00A829A4" w:rsidR="003D18DA" w:rsidP="003D18DA" w:rsidRDefault="003D18DA" w14:paraId="40770C38" w14:textId="77777777">
      <w:pPr>
        <w:spacing w:before="0" w:after="0" w:line="240" w:lineRule="auto"/>
        <w:jc w:val="center"/>
        <w:rPr>
          <w:sz w:val="16"/>
          <w:szCs w:val="16"/>
        </w:rPr>
      </w:pPr>
      <w:r w:rsidRPr="00A829A4">
        <w:rPr>
          <w:sz w:val="16"/>
          <w:szCs w:val="16"/>
        </w:rPr>
        <w:t>Image1:</w:t>
      </w:r>
      <w:r w:rsidRPr="00A829A4">
        <w:rPr>
          <w:b/>
          <w:sz w:val="16"/>
          <w:szCs w:val="16"/>
        </w:rPr>
        <w:t xml:space="preserve"> Service Flow Sequence (SFS)</w:t>
      </w:r>
    </w:p>
    <w:p w:rsidRPr="00DB53AA" w:rsidR="003D18DA" w:rsidP="003D18DA" w:rsidRDefault="003D18DA" w14:paraId="321C90F8" w14:textId="77777777">
      <w:pPr>
        <w:spacing w:before="0" w:after="0" w:line="240" w:lineRule="auto"/>
        <w:jc w:val="center"/>
      </w:pPr>
      <w:r w:rsidRPr="00A829A4">
        <w:rPr>
          <w:sz w:val="16"/>
          <w:szCs w:val="16"/>
        </w:rPr>
        <w:t>Reference: https://www.medicalexpo.com/prod/pac-technology/product-106764-793349.</w:t>
      </w:r>
      <w:r>
        <w:t>html</w:t>
      </w:r>
    </w:p>
    <w:p w:rsidR="003D18DA" w:rsidP="003D18DA" w:rsidRDefault="003D18DA" w14:paraId="0CF23EA8" w14:textId="77777777">
      <w:pPr>
        <w:spacing w:after="0" w:line="360" w:lineRule="auto"/>
        <w:jc w:val="both"/>
        <w:rPr>
          <w:b/>
        </w:rPr>
      </w:pPr>
    </w:p>
    <w:p w:rsidRPr="005B2478" w:rsidR="003D18DA" w:rsidP="006965EE" w:rsidRDefault="003D18DA" w14:paraId="1EF91F9E" w14:textId="77777777">
      <w:pPr>
        <w:pStyle w:val="Heading2"/>
      </w:pPr>
      <w:r w:rsidRPr="005B2478">
        <w:t>Ten Occupational Health and Safety Procedure (OHS) this is about Safety and Anti-Static Rules</w:t>
      </w:r>
    </w:p>
    <w:p w:rsidR="003D18DA" w:rsidP="0019629B" w:rsidRDefault="003D18DA" w14:paraId="563EB16F" w14:textId="77777777">
      <w:pPr>
        <w:pStyle w:val="ListParagraph"/>
        <w:numPr>
          <w:ilvl w:val="0"/>
          <w:numId w:val="360"/>
        </w:numPr>
        <w:spacing w:after="0"/>
        <w:ind w:hanging="294"/>
        <w:jc w:val="both"/>
      </w:pPr>
      <w:r>
        <w:t>When possible, try to avoid working in carpeted areas. Carpeting greatly increases static buildup within your body.</w:t>
      </w:r>
    </w:p>
    <w:p w:rsidR="003D18DA" w:rsidP="0019629B" w:rsidRDefault="003D18DA" w14:paraId="3E29E2A4" w14:textId="77777777">
      <w:pPr>
        <w:pStyle w:val="ListParagraph"/>
        <w:numPr>
          <w:ilvl w:val="0"/>
          <w:numId w:val="360"/>
        </w:numPr>
        <w:spacing w:after="0"/>
        <w:ind w:hanging="294"/>
        <w:jc w:val="both"/>
      </w:pPr>
      <w:r>
        <w:t>Personal protective equipment is correctly used.</w:t>
      </w:r>
    </w:p>
    <w:p w:rsidR="003D18DA" w:rsidP="0019629B" w:rsidRDefault="003D18DA" w14:paraId="67E875F5" w14:textId="77777777">
      <w:pPr>
        <w:pStyle w:val="ListParagraph"/>
        <w:numPr>
          <w:ilvl w:val="0"/>
          <w:numId w:val="360"/>
        </w:numPr>
        <w:spacing w:after="0"/>
        <w:ind w:hanging="294"/>
        <w:jc w:val="both"/>
      </w:pPr>
      <w:r>
        <w:t>Hazard/risks in the workplace and their corresponding indicators are identified to minimize or eliminate risk to co-workers, workplace and environment.</w:t>
      </w:r>
    </w:p>
    <w:p w:rsidR="003D18DA" w:rsidP="0019629B" w:rsidRDefault="003D18DA" w14:paraId="5C0223AD" w14:textId="77777777">
      <w:pPr>
        <w:pStyle w:val="ListParagraph"/>
        <w:numPr>
          <w:ilvl w:val="0"/>
          <w:numId w:val="360"/>
        </w:numPr>
        <w:spacing w:after="0"/>
        <w:ind w:hanging="294"/>
        <w:jc w:val="both"/>
      </w:pPr>
      <w:r>
        <w:t>Always handle electronic components by a non-conducting (non-metallic) edge. Don't touch the pins or other connectors.</w:t>
      </w:r>
    </w:p>
    <w:p w:rsidR="003D18DA" w:rsidP="0019629B" w:rsidRDefault="003D18DA" w14:paraId="591F7E5C" w14:textId="77777777">
      <w:pPr>
        <w:pStyle w:val="ListParagraph"/>
        <w:numPr>
          <w:ilvl w:val="0"/>
          <w:numId w:val="360"/>
        </w:numPr>
        <w:spacing w:after="0"/>
        <w:ind w:hanging="294"/>
        <w:jc w:val="both"/>
      </w:pPr>
      <w:r>
        <w:t>Read and follow instructions on the manual carefully.</w:t>
      </w:r>
    </w:p>
    <w:p w:rsidR="003D18DA" w:rsidP="0019629B" w:rsidRDefault="003D18DA" w14:paraId="283F7972" w14:textId="77777777">
      <w:pPr>
        <w:pStyle w:val="ListParagraph"/>
        <w:numPr>
          <w:ilvl w:val="0"/>
          <w:numId w:val="360"/>
        </w:numPr>
        <w:spacing w:after="0"/>
        <w:ind w:hanging="294"/>
        <w:jc w:val="both"/>
      </w:pPr>
      <w:r>
        <w:lastRenderedPageBreak/>
        <w:t>Do not eat, drink or smoke while assembling the computer</w:t>
      </w:r>
    </w:p>
    <w:p w:rsidR="003D18DA" w:rsidP="0019629B" w:rsidRDefault="003D18DA" w14:paraId="2622E514" w14:textId="77777777">
      <w:pPr>
        <w:pStyle w:val="ListParagraph"/>
        <w:numPr>
          <w:ilvl w:val="0"/>
          <w:numId w:val="360"/>
        </w:numPr>
        <w:spacing w:after="0"/>
        <w:ind w:hanging="294"/>
        <w:jc w:val="both"/>
      </w:pPr>
      <w:r>
        <w:t>When working on a computer avoid places that are damp, subject to temperature extremes, dirty, or dusty.</w:t>
      </w:r>
    </w:p>
    <w:p w:rsidR="003D18DA" w:rsidP="0019629B" w:rsidRDefault="003D18DA" w14:paraId="23BB01DD" w14:textId="77777777">
      <w:pPr>
        <w:pStyle w:val="ListParagraph"/>
        <w:numPr>
          <w:ilvl w:val="0"/>
          <w:numId w:val="360"/>
        </w:numPr>
        <w:spacing w:after="0"/>
        <w:ind w:hanging="294"/>
        <w:jc w:val="both"/>
      </w:pPr>
      <w:r>
        <w:t>The table should be clean and non-metallic to avoid short circuits</w:t>
      </w:r>
    </w:p>
    <w:p w:rsidR="003D18DA" w:rsidP="0019629B" w:rsidRDefault="003D18DA" w14:paraId="58434DB5" w14:textId="77777777">
      <w:pPr>
        <w:pStyle w:val="ListParagraph"/>
        <w:numPr>
          <w:ilvl w:val="0"/>
          <w:numId w:val="360"/>
        </w:numPr>
        <w:spacing w:after="0"/>
        <w:ind w:hanging="294"/>
        <w:jc w:val="both"/>
      </w:pPr>
      <w:r>
        <w:t>Always disconnect a computer from the AC power and from any powered peripherals while you are working on it.</w:t>
      </w:r>
    </w:p>
    <w:p w:rsidRPr="007266F0" w:rsidR="003D18DA" w:rsidP="0019629B" w:rsidRDefault="003D18DA" w14:paraId="2908EB1A" w14:textId="77777777">
      <w:pPr>
        <w:pStyle w:val="ListParagraph"/>
        <w:numPr>
          <w:ilvl w:val="0"/>
          <w:numId w:val="360"/>
        </w:numPr>
        <w:spacing w:after="0"/>
        <w:ind w:hanging="294"/>
        <w:jc w:val="both"/>
      </w:pPr>
      <w:r>
        <w:t>Never plug an ATX power supply into AC power while adding and connecting cards of motherboard.</w:t>
      </w:r>
    </w:p>
    <w:p w:rsidR="003D18DA" w:rsidP="006965EE" w:rsidRDefault="003D18DA" w14:paraId="56300FD2" w14:textId="77777777">
      <w:pPr>
        <w:pStyle w:val="Heading2"/>
      </w:pPr>
      <w:r w:rsidRPr="00626E16">
        <w:t>Sub-Assemblies and Components</w:t>
      </w:r>
    </w:p>
    <w:p w:rsidR="003D18DA" w:rsidP="003D18DA" w:rsidRDefault="003D18DA" w14:paraId="0CDBE128" w14:textId="77777777">
      <w:pPr>
        <w:spacing w:before="0" w:after="0"/>
        <w:jc w:val="both"/>
      </w:pPr>
      <w:r w:rsidRPr="00626E16">
        <w:t>Subassemblies are electronic parts of the computer</w:t>
      </w:r>
      <w:r>
        <w:t xml:space="preserve"> </w:t>
      </w:r>
      <w:r w:rsidRPr="00626E16">
        <w:t>that are a portion or part of a functional area.  A</w:t>
      </w:r>
      <w:r>
        <w:t xml:space="preserve"> </w:t>
      </w:r>
      <w:r w:rsidRPr="00626E16">
        <w:t xml:space="preserve">subassembly can contain pcb’s or just electronic parts. Two or more components combined into a unit will form a subassembly.  </w:t>
      </w:r>
      <w:r w:rsidRPr="006201C4">
        <w:t xml:space="preserve">Each subassembly can contain components, such as </w:t>
      </w:r>
      <w:r>
        <w:t>motherboard</w:t>
      </w:r>
      <w:r w:rsidRPr="006201C4">
        <w:t xml:space="preserve"> to make one individual subassembly.</w:t>
      </w:r>
    </w:p>
    <w:p w:rsidR="003D18DA" w:rsidP="003D18DA" w:rsidRDefault="003D18DA" w14:paraId="6A59644A" w14:textId="77777777">
      <w:pPr>
        <w:spacing w:after="0"/>
        <w:jc w:val="both"/>
        <w:rPr>
          <w:b/>
          <w:bCs/>
        </w:rPr>
      </w:pPr>
      <w:r w:rsidRPr="006201C4">
        <w:rPr>
          <w:b/>
          <w:bCs/>
        </w:rPr>
        <w:t>Motherboard</w:t>
      </w:r>
    </w:p>
    <w:p w:rsidR="003D18DA" w:rsidP="0019629B" w:rsidRDefault="003D18DA" w14:paraId="026963E5" w14:textId="77777777">
      <w:pPr>
        <w:pStyle w:val="ListParagraph"/>
        <w:numPr>
          <w:ilvl w:val="0"/>
          <w:numId w:val="361"/>
        </w:numPr>
        <w:spacing w:after="0"/>
        <w:jc w:val="both"/>
      </w:pPr>
      <w:r>
        <w:t xml:space="preserve">The motherboard is the main printed circuit board and contains the buses, or electrical pathways, found in a computer. </w:t>
      </w:r>
    </w:p>
    <w:p w:rsidR="003D18DA" w:rsidP="0019629B" w:rsidRDefault="003D18DA" w14:paraId="202A0915" w14:textId="77777777">
      <w:pPr>
        <w:pStyle w:val="ListParagraph"/>
        <w:numPr>
          <w:ilvl w:val="0"/>
          <w:numId w:val="361"/>
        </w:numPr>
        <w:spacing w:after="0"/>
        <w:jc w:val="both"/>
      </w:pPr>
      <w:r>
        <w:t>The motherboard accommodates the central processing unit (CPU), random access memory (RAM), expansion slots, heat sink and fan assembly, basic input/output system (BIOS) chip, chipset, and the circuitry that interconnects the motherboard components. Sockets, internal and external connectors, and various ports are also placed on the motherboard.</w:t>
      </w:r>
    </w:p>
    <w:p w:rsidR="003D18DA" w:rsidP="003D18DA" w:rsidRDefault="003D18DA" w14:paraId="07AB29A6" w14:textId="0033755A">
      <w:pPr>
        <w:spacing w:after="0"/>
        <w:ind w:left="360"/>
        <w:jc w:val="center"/>
      </w:pPr>
      <w:r w:rsidRPr="00E568A4">
        <w:rPr>
          <w:noProof/>
        </w:rPr>
        <w:drawing>
          <wp:inline distT="0" distB="0" distL="0" distR="0" wp14:anchorId="4252917D" wp14:editId="4714B368">
            <wp:extent cx="4457700" cy="11303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457700" cy="1130300"/>
                    </a:xfrm>
                    <a:prstGeom prst="rect">
                      <a:avLst/>
                    </a:prstGeom>
                    <a:noFill/>
                    <a:ln>
                      <a:noFill/>
                    </a:ln>
                  </pic:spPr>
                </pic:pic>
              </a:graphicData>
            </a:graphic>
          </wp:inline>
        </w:drawing>
      </w:r>
    </w:p>
    <w:p w:rsidRPr="00F1022D" w:rsidR="003D18DA" w:rsidP="003D18DA" w:rsidRDefault="003D18DA" w14:paraId="4C698691" w14:textId="77777777">
      <w:pPr>
        <w:spacing w:before="0" w:after="0" w:line="240" w:lineRule="auto"/>
        <w:ind w:left="360"/>
        <w:jc w:val="center"/>
        <w:rPr>
          <w:sz w:val="16"/>
          <w:szCs w:val="16"/>
        </w:rPr>
      </w:pPr>
      <w:r w:rsidRPr="00F1022D">
        <w:rPr>
          <w:sz w:val="16"/>
          <w:szCs w:val="16"/>
        </w:rPr>
        <w:t>Image2: Motherboard</w:t>
      </w:r>
    </w:p>
    <w:p w:rsidRPr="00F1022D" w:rsidR="003D18DA" w:rsidP="003D18DA" w:rsidRDefault="003D18DA" w14:paraId="075C4A89" w14:textId="77777777">
      <w:pPr>
        <w:spacing w:before="0" w:after="0" w:line="240" w:lineRule="auto"/>
        <w:ind w:left="360"/>
        <w:jc w:val="center"/>
        <w:rPr>
          <w:sz w:val="16"/>
          <w:szCs w:val="16"/>
        </w:rPr>
      </w:pPr>
      <w:r w:rsidRPr="00F1022D">
        <w:rPr>
          <w:sz w:val="16"/>
          <w:szCs w:val="16"/>
        </w:rPr>
        <w:t xml:space="preserve">Reference: </w:t>
      </w:r>
      <w:hyperlink w:history="1" r:id="rId764">
        <w:r w:rsidRPr="00F1022D">
          <w:rPr>
            <w:rStyle w:val="Hyperlink"/>
            <w:sz w:val="16"/>
            <w:szCs w:val="16"/>
          </w:rPr>
          <w:t>https://p6cdn4static.sharpschool.com/UserFiles/Servers/Server_20856499/File/Teacher%20Pages/Lindsay%20Dolezal/IT%20Essentials/1.1.2.pdf</w:t>
        </w:r>
      </w:hyperlink>
    </w:p>
    <w:p w:rsidR="003D18DA" w:rsidP="003D18DA" w:rsidRDefault="003D18DA" w14:paraId="7AA425C9" w14:textId="77777777">
      <w:pPr>
        <w:spacing w:after="0"/>
        <w:ind w:left="360"/>
        <w:jc w:val="both"/>
      </w:pPr>
      <w:r>
        <w:t>The different system board components are: -</w:t>
      </w:r>
    </w:p>
    <w:p w:rsidRPr="00286EA8" w:rsidR="003D18DA" w:rsidP="0019629B" w:rsidRDefault="003D18DA" w14:paraId="064A7CD2" w14:textId="77777777">
      <w:pPr>
        <w:pStyle w:val="ListParagraph"/>
        <w:numPr>
          <w:ilvl w:val="0"/>
          <w:numId w:val="362"/>
        </w:numPr>
        <w:spacing w:after="0"/>
        <w:jc w:val="both"/>
        <w:rPr>
          <w:b/>
          <w:bCs/>
        </w:rPr>
      </w:pPr>
      <w:r w:rsidRPr="00286EA8">
        <w:rPr>
          <w:b/>
          <w:bCs/>
        </w:rPr>
        <w:t>Processor</w:t>
      </w:r>
    </w:p>
    <w:p w:rsidR="003D18DA" w:rsidP="003D18DA" w:rsidRDefault="003D18DA" w14:paraId="72A32DDF" w14:textId="77777777">
      <w:pPr>
        <w:spacing w:after="0"/>
        <w:ind w:left="720"/>
        <w:jc w:val="both"/>
      </w:pPr>
      <w:r>
        <w:t>One of the easiest items to recognize on the motherboard is the processor. The processor is usually the largest chip on the system board and can be identified generally because it often has a heat sink or fan located on top of it.</w:t>
      </w:r>
    </w:p>
    <w:p w:rsidR="003D18DA" w:rsidP="003D18DA" w:rsidRDefault="003D18DA" w14:paraId="7923BCF1" w14:textId="77777777">
      <w:pPr>
        <w:spacing w:after="0"/>
        <w:ind w:left="720"/>
        <w:jc w:val="both"/>
      </w:pPr>
      <w:r>
        <w:lastRenderedPageBreak/>
        <w:t>Classic Pentium motherboards typically have a socket 7 slot that the processor is inserted into. This socket is implemented as a ZIF (zero insertion force) socket, which means that the processor chip can be removed or added to the socket with very little effort. ZIF sockets typically have a lever that you pull to pop the processor out of the socket.</w:t>
      </w:r>
    </w:p>
    <w:p w:rsidR="003D18DA" w:rsidP="003D18DA" w:rsidRDefault="003D18DA" w14:paraId="6B147058" w14:textId="6224A248">
      <w:pPr>
        <w:spacing w:after="0"/>
        <w:ind w:left="720"/>
        <w:jc w:val="center"/>
      </w:pPr>
      <w:r w:rsidRPr="00E568A4">
        <w:rPr>
          <w:noProof/>
        </w:rPr>
        <w:drawing>
          <wp:inline distT="0" distB="0" distL="0" distR="0" wp14:anchorId="74A4417F" wp14:editId="328CE471">
            <wp:extent cx="5429250" cy="44450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5429250" cy="4445000"/>
                    </a:xfrm>
                    <a:prstGeom prst="rect">
                      <a:avLst/>
                    </a:prstGeom>
                    <a:noFill/>
                    <a:ln>
                      <a:noFill/>
                    </a:ln>
                  </pic:spPr>
                </pic:pic>
              </a:graphicData>
            </a:graphic>
          </wp:inline>
        </w:drawing>
      </w:r>
    </w:p>
    <w:p w:rsidRPr="00F1022D" w:rsidR="003D18DA" w:rsidP="003D18DA" w:rsidRDefault="003D18DA" w14:paraId="0A26D77C" w14:textId="77777777">
      <w:pPr>
        <w:spacing w:before="0" w:after="0"/>
        <w:ind w:left="720"/>
        <w:jc w:val="center"/>
        <w:rPr>
          <w:sz w:val="16"/>
          <w:szCs w:val="16"/>
        </w:rPr>
      </w:pPr>
      <w:r w:rsidRPr="00F1022D">
        <w:rPr>
          <w:sz w:val="16"/>
          <w:szCs w:val="16"/>
        </w:rPr>
        <w:t xml:space="preserve">Image3: ZIF Socket </w:t>
      </w:r>
    </w:p>
    <w:p w:rsidR="003D18DA" w:rsidP="003D18DA" w:rsidRDefault="003D18DA" w14:paraId="0F2558BC" w14:textId="77777777">
      <w:pPr>
        <w:spacing w:before="0" w:after="0"/>
        <w:ind w:left="720"/>
        <w:jc w:val="center"/>
        <w:rPr>
          <w:rFonts w:ascii="Roboto" w:hAnsi="Roboto"/>
          <w:color w:val="202124"/>
          <w:sz w:val="33"/>
          <w:szCs w:val="33"/>
          <w:shd w:val="clear" w:color="auto" w:fill="FFFFFF"/>
        </w:rPr>
      </w:pPr>
      <w:r w:rsidRPr="00F1022D">
        <w:rPr>
          <w:sz w:val="16"/>
          <w:szCs w:val="16"/>
        </w:rPr>
        <w:t xml:space="preserve">Reference:  </w:t>
      </w:r>
      <w:hyperlink w:history="1" r:id="rId766">
        <w:r w:rsidRPr="00F1022D">
          <w:rPr>
            <w:rStyle w:val="Hyperlink"/>
            <w:sz w:val="16"/>
            <w:szCs w:val="16"/>
            <w:shd w:val="clear" w:color="auto" w:fill="FFFFFF"/>
          </w:rPr>
          <w:t>https://1library.net/document/ozl74lly-a-bible-pdf.html</w:t>
        </w:r>
      </w:hyperlink>
    </w:p>
    <w:p w:rsidRPr="00286EA8" w:rsidR="003D18DA" w:rsidP="0019629B" w:rsidRDefault="003D18DA" w14:paraId="26C9EFFA" w14:textId="77777777">
      <w:pPr>
        <w:pStyle w:val="ListParagraph"/>
        <w:numPr>
          <w:ilvl w:val="0"/>
          <w:numId w:val="362"/>
        </w:numPr>
        <w:spacing w:after="0"/>
        <w:jc w:val="both"/>
        <w:rPr>
          <w:b/>
          <w:bCs/>
        </w:rPr>
      </w:pPr>
      <w:r w:rsidRPr="00286EA8">
        <w:rPr>
          <w:b/>
          <w:bCs/>
        </w:rPr>
        <w:t>Memory</w:t>
      </w:r>
    </w:p>
    <w:p w:rsidR="003D18DA" w:rsidP="003D18DA" w:rsidRDefault="003D18DA" w14:paraId="2C080ED5" w14:textId="77777777">
      <w:pPr>
        <w:spacing w:after="0"/>
        <w:ind w:left="720"/>
        <w:jc w:val="both"/>
      </w:pPr>
      <w:r>
        <w:t>One of the first items that should stand out is the processor or its socket; the next thing are the memory slots that are used to install RAM.</w:t>
      </w:r>
    </w:p>
    <w:p w:rsidRPr="006009CF" w:rsidR="003D18DA" w:rsidP="003D18DA" w:rsidRDefault="003D18DA" w14:paraId="4C2DC005" w14:textId="77777777">
      <w:pPr>
        <w:spacing w:after="0"/>
        <w:ind w:left="720"/>
        <w:jc w:val="both"/>
      </w:pPr>
      <w:r w:rsidRPr="006009CF">
        <w:t>There are typically two types of sockets to install memory: SIMM (Single InLine Memory Module) sockets and DIMM (Dual Inline Memory Module) sockets. Original Pentium systems typically have either four 72-pin SIMM sockets, or two 168-pin DIMM sockets to install memory. Figure 3-2 shows a motherboard with four 72-pin SIMM sockets and two DIMM sockets.</w:t>
      </w:r>
    </w:p>
    <w:p w:rsidRPr="006009CF" w:rsidR="003D18DA" w:rsidP="003D18DA" w:rsidRDefault="003D18DA" w14:paraId="122C53F7" w14:textId="77777777">
      <w:pPr>
        <w:spacing w:after="0"/>
        <w:ind w:left="720"/>
        <w:jc w:val="both"/>
        <w:rPr>
          <w:b/>
          <w:bCs/>
        </w:rPr>
      </w:pPr>
      <w:r w:rsidRPr="006009CF">
        <w:rPr>
          <w:b/>
          <w:bCs/>
        </w:rPr>
        <w:lastRenderedPageBreak/>
        <w:t>Cache memory</w:t>
      </w:r>
    </w:p>
    <w:p w:rsidR="003D18DA" w:rsidP="003D18DA" w:rsidRDefault="003D18DA" w14:paraId="499DDD88" w14:textId="77777777">
      <w:pPr>
        <w:spacing w:after="0"/>
        <w:ind w:left="720"/>
        <w:jc w:val="both"/>
      </w:pPr>
      <w:r>
        <w:t>Cache memory is faster than RAM, the system can store information accessed from RAM in cache memory when the data is accessed the first time. The processor can then retrieve the information from the faster cache memory for subsequent calls. All the processors today have integrated cache memory, which is known as level-1 cache. The types of cache are as follows:</w:t>
      </w:r>
    </w:p>
    <w:p w:rsidR="003D18DA" w:rsidP="0019629B" w:rsidRDefault="003D18DA" w14:paraId="48488A17" w14:textId="77777777">
      <w:pPr>
        <w:pStyle w:val="ListParagraph"/>
        <w:numPr>
          <w:ilvl w:val="0"/>
          <w:numId w:val="363"/>
        </w:numPr>
        <w:spacing w:after="0"/>
        <w:jc w:val="both"/>
      </w:pPr>
      <w:r>
        <w:t>L1 (level-1) cache: Cache that is integrated within the processor.</w:t>
      </w:r>
    </w:p>
    <w:p w:rsidR="003D18DA" w:rsidP="0019629B" w:rsidRDefault="003D18DA" w14:paraId="21E66C79" w14:textId="77777777">
      <w:pPr>
        <w:pStyle w:val="ListParagraph"/>
        <w:numPr>
          <w:ilvl w:val="0"/>
          <w:numId w:val="363"/>
        </w:numPr>
        <w:spacing w:after="0"/>
        <w:jc w:val="both"/>
      </w:pPr>
      <w:r>
        <w:t>L2 (level-2) cache: Cache that is located outside the processor, like on the motherboard.</w:t>
      </w:r>
    </w:p>
    <w:p w:rsidR="003D18DA" w:rsidP="003D18DA" w:rsidRDefault="003D18DA" w14:paraId="1FDC28D0" w14:textId="63F16FF6">
      <w:pPr>
        <w:spacing w:after="0"/>
        <w:jc w:val="center"/>
      </w:pPr>
      <w:r w:rsidRPr="00E568A4">
        <w:rPr>
          <w:noProof/>
        </w:rPr>
        <w:drawing>
          <wp:inline distT="0" distB="0" distL="0" distR="0" wp14:anchorId="5C71A437" wp14:editId="408C5DA6">
            <wp:extent cx="4019550" cy="213995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4019550" cy="2139950"/>
                    </a:xfrm>
                    <a:prstGeom prst="rect">
                      <a:avLst/>
                    </a:prstGeom>
                    <a:noFill/>
                    <a:ln>
                      <a:noFill/>
                    </a:ln>
                  </pic:spPr>
                </pic:pic>
              </a:graphicData>
            </a:graphic>
          </wp:inline>
        </w:drawing>
      </w:r>
    </w:p>
    <w:p w:rsidRPr="00F1022D" w:rsidR="003D18DA" w:rsidP="003D18DA" w:rsidRDefault="003D18DA" w14:paraId="5C1678A5" w14:textId="77777777">
      <w:pPr>
        <w:spacing w:before="0" w:after="0"/>
        <w:ind w:left="720"/>
        <w:jc w:val="center"/>
        <w:rPr>
          <w:sz w:val="16"/>
          <w:szCs w:val="16"/>
        </w:rPr>
      </w:pPr>
      <w:r w:rsidRPr="00F1022D">
        <w:rPr>
          <w:sz w:val="16"/>
          <w:szCs w:val="16"/>
        </w:rPr>
        <w:t>Image</w:t>
      </w:r>
      <w:r>
        <w:rPr>
          <w:sz w:val="16"/>
          <w:szCs w:val="16"/>
        </w:rPr>
        <w:t>4</w:t>
      </w:r>
      <w:r w:rsidRPr="00F1022D">
        <w:rPr>
          <w:sz w:val="16"/>
          <w:szCs w:val="16"/>
        </w:rPr>
        <w:t xml:space="preserve">: </w:t>
      </w:r>
      <w:r>
        <w:rPr>
          <w:sz w:val="16"/>
          <w:szCs w:val="16"/>
        </w:rPr>
        <w:t>L2 cache</w:t>
      </w:r>
      <w:r w:rsidRPr="00F1022D">
        <w:rPr>
          <w:sz w:val="16"/>
          <w:szCs w:val="16"/>
        </w:rPr>
        <w:t xml:space="preserve"> </w:t>
      </w:r>
    </w:p>
    <w:p w:rsidR="003D18DA" w:rsidP="003D18DA" w:rsidRDefault="003D18DA" w14:paraId="651F3DE9" w14:textId="77777777">
      <w:pPr>
        <w:spacing w:before="0" w:after="0"/>
        <w:ind w:left="720"/>
        <w:jc w:val="center"/>
        <w:rPr>
          <w:rFonts w:ascii="Roboto" w:hAnsi="Roboto"/>
          <w:color w:val="202124"/>
          <w:sz w:val="33"/>
          <w:szCs w:val="33"/>
          <w:shd w:val="clear" w:color="auto" w:fill="FFFFFF"/>
        </w:rPr>
      </w:pPr>
      <w:r w:rsidRPr="00F1022D">
        <w:rPr>
          <w:sz w:val="16"/>
          <w:szCs w:val="16"/>
        </w:rPr>
        <w:t xml:space="preserve">Reference:  </w:t>
      </w:r>
      <w:hyperlink w:history="1" r:id="rId768">
        <w:r w:rsidRPr="00F1022D">
          <w:rPr>
            <w:rStyle w:val="Hyperlink"/>
            <w:sz w:val="16"/>
            <w:szCs w:val="16"/>
            <w:shd w:val="clear" w:color="auto" w:fill="FFFFFF"/>
          </w:rPr>
          <w:t>https://1library.net/document/ozl74lly-a-bible-pdf.html</w:t>
        </w:r>
      </w:hyperlink>
    </w:p>
    <w:p w:rsidRPr="00527C54" w:rsidR="003D18DA" w:rsidP="003D18DA" w:rsidRDefault="003D18DA" w14:paraId="7A970A07" w14:textId="77777777">
      <w:pPr>
        <w:spacing w:after="0"/>
        <w:jc w:val="center"/>
      </w:pPr>
    </w:p>
    <w:p w:rsidRPr="006009CF" w:rsidR="003D18DA" w:rsidP="0019629B" w:rsidRDefault="003D18DA" w14:paraId="0F68AE73" w14:textId="77777777">
      <w:pPr>
        <w:pStyle w:val="ListParagraph"/>
        <w:numPr>
          <w:ilvl w:val="0"/>
          <w:numId w:val="362"/>
        </w:numPr>
        <w:spacing w:after="0"/>
        <w:jc w:val="both"/>
        <w:rPr>
          <w:b/>
          <w:bCs/>
        </w:rPr>
      </w:pPr>
      <w:r w:rsidRPr="006009CF">
        <w:rPr>
          <w:b/>
          <w:bCs/>
        </w:rPr>
        <w:t>Expansion slot</w:t>
      </w:r>
    </w:p>
    <w:p w:rsidRPr="009442F1" w:rsidR="003D18DA" w:rsidP="003D18DA" w:rsidRDefault="003D18DA" w14:paraId="3DF927A7" w14:textId="77777777">
      <w:pPr>
        <w:spacing w:after="0"/>
        <w:ind w:left="720"/>
        <w:jc w:val="both"/>
      </w:pPr>
      <w:r w:rsidRPr="009442F1">
        <w:t>Most motherboards have one or more expansion slots, which serve the purpose of adding functionality to the computer. Even if, for example, your computer doesn’t have sound capability right now, you can install a sound card into the expansion slot to add that capability.</w:t>
      </w:r>
    </w:p>
    <w:p w:rsidR="003D18DA" w:rsidP="003D18DA" w:rsidRDefault="003D18DA" w14:paraId="1A72FC26" w14:textId="77777777">
      <w:pPr>
        <w:spacing w:after="0"/>
        <w:ind w:left="720"/>
        <w:jc w:val="both"/>
      </w:pPr>
      <w:r w:rsidRPr="009442F1">
        <w:t xml:space="preserve">Expansion slots come in different varieties on systems today, and it is extremely important to understand the benefits of each type. There are probably some white narrow slots on the board, which are the PCI slots. </w:t>
      </w:r>
    </w:p>
    <w:p w:rsidR="003D18DA" w:rsidP="003D18DA" w:rsidRDefault="003D18DA" w14:paraId="48400669" w14:textId="16A9C670">
      <w:pPr>
        <w:spacing w:after="0"/>
        <w:ind w:left="720"/>
        <w:jc w:val="center"/>
      </w:pPr>
      <w:r w:rsidRPr="00E568A4">
        <w:rPr>
          <w:noProof/>
        </w:rPr>
        <w:lastRenderedPageBreak/>
        <w:drawing>
          <wp:inline distT="0" distB="0" distL="0" distR="0" wp14:anchorId="0EB5AE38" wp14:editId="7BF23A0C">
            <wp:extent cx="5543550" cy="40386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5543550" cy="4038600"/>
                    </a:xfrm>
                    <a:prstGeom prst="rect">
                      <a:avLst/>
                    </a:prstGeom>
                    <a:noFill/>
                    <a:ln>
                      <a:noFill/>
                    </a:ln>
                  </pic:spPr>
                </pic:pic>
              </a:graphicData>
            </a:graphic>
          </wp:inline>
        </w:drawing>
      </w:r>
    </w:p>
    <w:p w:rsidRPr="00F1022D" w:rsidR="003D18DA" w:rsidP="003D18DA" w:rsidRDefault="003D18DA" w14:paraId="5B42C45B" w14:textId="77777777">
      <w:pPr>
        <w:spacing w:after="0"/>
        <w:ind w:left="720"/>
        <w:jc w:val="center"/>
        <w:rPr>
          <w:sz w:val="16"/>
          <w:szCs w:val="16"/>
        </w:rPr>
      </w:pPr>
      <w:r w:rsidRPr="00F1022D">
        <w:rPr>
          <w:sz w:val="16"/>
          <w:szCs w:val="16"/>
        </w:rPr>
        <w:t>Image</w:t>
      </w:r>
      <w:r>
        <w:rPr>
          <w:sz w:val="16"/>
          <w:szCs w:val="16"/>
        </w:rPr>
        <w:t>5</w:t>
      </w:r>
      <w:r w:rsidRPr="00F1022D">
        <w:rPr>
          <w:sz w:val="16"/>
          <w:szCs w:val="16"/>
        </w:rPr>
        <w:t xml:space="preserve">: </w:t>
      </w:r>
      <w:r>
        <w:rPr>
          <w:sz w:val="16"/>
          <w:szCs w:val="16"/>
        </w:rPr>
        <w:t>Expansion slots</w:t>
      </w:r>
    </w:p>
    <w:p w:rsidR="003D18DA" w:rsidP="003D18DA" w:rsidRDefault="003D18DA" w14:paraId="2B73CB93" w14:textId="77777777">
      <w:pPr>
        <w:spacing w:before="0" w:after="0"/>
        <w:ind w:left="720"/>
        <w:jc w:val="center"/>
        <w:rPr>
          <w:rFonts w:ascii="Roboto" w:hAnsi="Roboto"/>
          <w:color w:val="202124"/>
          <w:sz w:val="33"/>
          <w:szCs w:val="33"/>
          <w:shd w:val="clear" w:color="auto" w:fill="FFFFFF"/>
        </w:rPr>
      </w:pPr>
      <w:r w:rsidRPr="00F1022D">
        <w:rPr>
          <w:sz w:val="16"/>
          <w:szCs w:val="16"/>
        </w:rPr>
        <w:t xml:space="preserve">Reference:  </w:t>
      </w:r>
      <w:hyperlink w:history="1" r:id="rId770">
        <w:r w:rsidRPr="00F1022D">
          <w:rPr>
            <w:rStyle w:val="Hyperlink"/>
            <w:sz w:val="16"/>
            <w:szCs w:val="16"/>
            <w:shd w:val="clear" w:color="auto" w:fill="FFFFFF"/>
          </w:rPr>
          <w:t>https://1library.net/document/ozl74lly-a-bible-pdf.html</w:t>
        </w:r>
      </w:hyperlink>
    </w:p>
    <w:p w:rsidR="003D18DA" w:rsidP="003D18DA" w:rsidRDefault="003D18DA" w14:paraId="14558B31" w14:textId="77777777">
      <w:pPr>
        <w:spacing w:after="0"/>
        <w:ind w:left="720"/>
        <w:jc w:val="center"/>
      </w:pPr>
    </w:p>
    <w:p w:rsidR="003D18DA" w:rsidP="003D18DA" w:rsidRDefault="003D18DA" w14:paraId="30C98089" w14:textId="77777777">
      <w:pPr>
        <w:spacing w:after="0"/>
        <w:ind w:left="720"/>
        <w:jc w:val="center"/>
      </w:pPr>
    </w:p>
    <w:p w:rsidRPr="009442F1" w:rsidR="003D18DA" w:rsidP="0019629B" w:rsidRDefault="003D18DA" w14:paraId="3D54E847" w14:textId="77777777">
      <w:pPr>
        <w:pStyle w:val="ListParagraph"/>
        <w:numPr>
          <w:ilvl w:val="0"/>
          <w:numId w:val="362"/>
        </w:numPr>
        <w:spacing w:after="0"/>
        <w:jc w:val="both"/>
        <w:rPr>
          <w:b/>
          <w:bCs/>
        </w:rPr>
      </w:pPr>
      <w:r w:rsidRPr="009442F1">
        <w:rPr>
          <w:b/>
          <w:bCs/>
        </w:rPr>
        <w:t>Communication ports</w:t>
      </w:r>
    </w:p>
    <w:p w:rsidR="003D18DA" w:rsidP="003D18DA" w:rsidRDefault="003D18DA" w14:paraId="7D5FC3D5" w14:textId="77777777">
      <w:pPr>
        <w:spacing w:after="0"/>
        <w:ind w:left="720"/>
        <w:jc w:val="both"/>
      </w:pPr>
      <w:r>
        <w:t>Newer system boards have communication ports integrated directly into the board. The communication ports are also known as the COM ports. Typically, there are two COM ports on each system, COM1 and COM2.</w:t>
      </w:r>
    </w:p>
    <w:p w:rsidR="003D18DA" w:rsidP="003D18DA" w:rsidRDefault="003D18DA" w14:paraId="5DE8ACA0" w14:textId="77777777">
      <w:pPr>
        <w:spacing w:after="0"/>
        <w:ind w:left="720"/>
        <w:jc w:val="both"/>
      </w:pPr>
      <w:r>
        <w:t>COM ports are also known as serial ports. The reason that they are called serial ports is because they send data in a series — a single bit at a time. If eight bits of data are being delivered to a device connected to the COM ports, then the system is sending the eight bits of data, one at a time.</w:t>
      </w:r>
    </w:p>
    <w:p w:rsidR="003D18DA" w:rsidP="003D18DA" w:rsidRDefault="003D18DA" w14:paraId="423365D8" w14:textId="77777777">
      <w:pPr>
        <w:spacing w:after="0"/>
        <w:ind w:left="720"/>
        <w:jc w:val="both"/>
      </w:pPr>
      <w:r>
        <w:t>Serial ports on the back of the system board are one of two types:</w:t>
      </w:r>
    </w:p>
    <w:p w:rsidR="003D18DA" w:rsidP="0019629B" w:rsidRDefault="003D18DA" w14:paraId="48D6E2A4" w14:textId="77777777">
      <w:pPr>
        <w:pStyle w:val="ListParagraph"/>
        <w:numPr>
          <w:ilvl w:val="0"/>
          <w:numId w:val="365"/>
        </w:numPr>
        <w:spacing w:after="0"/>
        <w:jc w:val="both"/>
      </w:pPr>
      <w:r>
        <w:t>DB9-male is a male serial port with 9 pins.</w:t>
      </w:r>
    </w:p>
    <w:p w:rsidR="003D18DA" w:rsidP="0019629B" w:rsidRDefault="003D18DA" w14:paraId="76C178E1" w14:textId="77777777">
      <w:pPr>
        <w:pStyle w:val="ListParagraph"/>
        <w:numPr>
          <w:ilvl w:val="0"/>
          <w:numId w:val="364"/>
        </w:numPr>
        <w:spacing w:after="0"/>
        <w:jc w:val="both"/>
      </w:pPr>
      <w:r>
        <w:lastRenderedPageBreak/>
        <w:t>DB25-male is a male serial port with 25 pins</w:t>
      </w:r>
    </w:p>
    <w:p w:rsidR="003D18DA" w:rsidP="003D18DA" w:rsidRDefault="003D18DA" w14:paraId="77473EA1" w14:textId="0BFA2301">
      <w:pPr>
        <w:spacing w:after="0"/>
        <w:jc w:val="center"/>
      </w:pPr>
      <w:r w:rsidRPr="00E568A4">
        <w:rPr>
          <w:noProof/>
        </w:rPr>
        <w:drawing>
          <wp:inline distT="0" distB="0" distL="0" distR="0" wp14:anchorId="6AE964D2" wp14:editId="58E2B301">
            <wp:extent cx="4006850" cy="253365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006850" cy="2533650"/>
                    </a:xfrm>
                    <a:prstGeom prst="rect">
                      <a:avLst/>
                    </a:prstGeom>
                    <a:noFill/>
                    <a:ln>
                      <a:noFill/>
                    </a:ln>
                  </pic:spPr>
                </pic:pic>
              </a:graphicData>
            </a:graphic>
          </wp:inline>
        </w:drawing>
      </w:r>
    </w:p>
    <w:p w:rsidRPr="00F1022D" w:rsidR="003D18DA" w:rsidP="003D18DA" w:rsidRDefault="003D18DA" w14:paraId="033AA01A" w14:textId="77777777">
      <w:pPr>
        <w:spacing w:before="0" w:after="0"/>
        <w:ind w:left="720"/>
        <w:jc w:val="center"/>
        <w:rPr>
          <w:sz w:val="16"/>
          <w:szCs w:val="16"/>
        </w:rPr>
      </w:pPr>
      <w:r w:rsidRPr="00F1022D">
        <w:rPr>
          <w:sz w:val="16"/>
          <w:szCs w:val="16"/>
        </w:rPr>
        <w:t>Image</w:t>
      </w:r>
      <w:r>
        <w:rPr>
          <w:sz w:val="16"/>
          <w:szCs w:val="16"/>
        </w:rPr>
        <w:t>6:  Communication Ports</w:t>
      </w:r>
    </w:p>
    <w:p w:rsidR="003D18DA" w:rsidP="003D18DA" w:rsidRDefault="003D18DA" w14:paraId="7B1CB16D" w14:textId="77777777">
      <w:pPr>
        <w:spacing w:before="0" w:after="0"/>
        <w:ind w:left="720"/>
        <w:jc w:val="center"/>
        <w:rPr>
          <w:rFonts w:ascii="Roboto" w:hAnsi="Roboto"/>
          <w:color w:val="202124"/>
          <w:sz w:val="33"/>
          <w:szCs w:val="33"/>
          <w:shd w:val="clear" w:color="auto" w:fill="FFFFFF"/>
        </w:rPr>
      </w:pPr>
      <w:r w:rsidRPr="00F1022D">
        <w:rPr>
          <w:sz w:val="16"/>
          <w:szCs w:val="16"/>
        </w:rPr>
        <w:t xml:space="preserve">Reference:  </w:t>
      </w:r>
      <w:hyperlink w:history="1" r:id="rId772">
        <w:r w:rsidRPr="00F1022D">
          <w:rPr>
            <w:rStyle w:val="Hyperlink"/>
            <w:sz w:val="16"/>
            <w:szCs w:val="16"/>
            <w:shd w:val="clear" w:color="auto" w:fill="FFFFFF"/>
          </w:rPr>
          <w:t>https://1library.net/document/ozl74lly-a-bible-pdf.html</w:t>
        </w:r>
      </w:hyperlink>
    </w:p>
    <w:p w:rsidRPr="009442F1" w:rsidR="003D18DA" w:rsidP="003D18DA" w:rsidRDefault="003D18DA" w14:paraId="16CF9458" w14:textId="77777777">
      <w:pPr>
        <w:spacing w:after="0"/>
        <w:ind w:left="720"/>
        <w:jc w:val="both"/>
        <w:rPr>
          <w:b/>
          <w:bCs/>
        </w:rPr>
      </w:pPr>
      <w:r w:rsidRPr="009442F1">
        <w:rPr>
          <w:b/>
          <w:bCs/>
        </w:rPr>
        <w:t>Parallel port</w:t>
      </w:r>
    </w:p>
    <w:p w:rsidR="003D18DA" w:rsidP="003D18DA" w:rsidRDefault="003D18DA" w14:paraId="347AB42F" w14:textId="77777777">
      <w:pPr>
        <w:spacing w:after="0"/>
        <w:ind w:left="720"/>
        <w:jc w:val="both"/>
      </w:pPr>
      <w:r>
        <w:t xml:space="preserve">Another type of connector on the back of the motherboard is the parallel port. The parallel port is also known as the printer port, or LPT1. The parallel port gets its name by being able to send information eight bits at a time. Whereas serial ports only send one bit at a time in single file, parallel ports send can send eight bits in one operation — side-by-side rather than single file. </w:t>
      </w:r>
    </w:p>
    <w:p w:rsidR="003D18DA" w:rsidP="003D18DA" w:rsidRDefault="003D18DA" w14:paraId="625F3C19" w14:textId="77777777">
      <w:pPr>
        <w:spacing w:after="0"/>
        <w:ind w:left="720"/>
        <w:jc w:val="both"/>
      </w:pPr>
      <w:r>
        <w:t xml:space="preserve">The parallel port is a female port located on the back of the system board with 25 pins, which is known as DB25-female. </w:t>
      </w:r>
    </w:p>
    <w:p w:rsidR="003D18DA" w:rsidP="0019629B" w:rsidRDefault="003D18DA" w14:paraId="7A9180CB" w14:textId="77777777">
      <w:pPr>
        <w:pStyle w:val="ListParagraph"/>
        <w:numPr>
          <w:ilvl w:val="0"/>
          <w:numId w:val="362"/>
        </w:numPr>
        <w:spacing w:after="0"/>
        <w:jc w:val="both"/>
        <w:rPr>
          <w:b/>
          <w:bCs/>
        </w:rPr>
      </w:pPr>
      <w:r w:rsidRPr="00D8212A">
        <w:rPr>
          <w:b/>
          <w:bCs/>
        </w:rPr>
        <w:t>Keyboard/mouse connector</w:t>
      </w:r>
    </w:p>
    <w:p w:rsidR="003D18DA" w:rsidP="003D18DA" w:rsidRDefault="003D18DA" w14:paraId="3B06D34C" w14:textId="77777777">
      <w:pPr>
        <w:spacing w:after="0"/>
        <w:ind w:left="720"/>
        <w:jc w:val="both"/>
      </w:pPr>
      <w:r w:rsidRPr="00D8212A">
        <w:t>Keyboard/mouse connector Most motherboards today have mouse and keyboard connectors that are most likely PS2 style connectors.</w:t>
      </w:r>
      <w:r>
        <w:t xml:space="preserve"> </w:t>
      </w:r>
    </w:p>
    <w:p w:rsidR="003D18DA" w:rsidP="003D18DA" w:rsidRDefault="003D18DA" w14:paraId="0FE4E5A7" w14:textId="77777777">
      <w:pPr>
        <w:spacing w:after="0"/>
        <w:ind w:left="720"/>
        <w:jc w:val="both"/>
        <w:rPr>
          <w:bCs/>
        </w:rPr>
      </w:pPr>
      <w:r w:rsidRPr="00D8212A">
        <w:rPr>
          <w:bCs/>
        </w:rPr>
        <w:t>Older motherboards may have an older DIN keyboard connector, which you can see on baby AT motherboards. These systems may or may not have a mouse port on the system board. If not, the mouse connector was located on the case that the system board was inserted into; the mouse connector would connect by wires to the system board.</w:t>
      </w:r>
      <w:r>
        <w:rPr>
          <w:bCs/>
        </w:rPr>
        <w:t xml:space="preserve"> </w:t>
      </w:r>
    </w:p>
    <w:p w:rsidR="003D18DA" w:rsidP="0019629B" w:rsidRDefault="003D18DA" w14:paraId="5B4ADF61" w14:textId="77777777">
      <w:pPr>
        <w:pStyle w:val="ListParagraph"/>
        <w:numPr>
          <w:ilvl w:val="0"/>
          <w:numId w:val="362"/>
        </w:numPr>
        <w:spacing w:after="0"/>
        <w:jc w:val="both"/>
        <w:rPr>
          <w:b/>
          <w:bCs/>
        </w:rPr>
      </w:pPr>
      <w:r w:rsidRPr="00D8212A">
        <w:rPr>
          <w:b/>
          <w:bCs/>
        </w:rPr>
        <w:t>Power connector</w:t>
      </w:r>
    </w:p>
    <w:p w:rsidR="003D18DA" w:rsidP="003D18DA" w:rsidRDefault="003D18DA" w14:paraId="6268706A" w14:textId="77777777">
      <w:pPr>
        <w:spacing w:after="0"/>
        <w:ind w:left="720"/>
        <w:jc w:val="both"/>
        <w:rPr>
          <w:bCs/>
        </w:rPr>
      </w:pPr>
      <w:r w:rsidRPr="00D8212A">
        <w:rPr>
          <w:bCs/>
        </w:rPr>
        <w:t xml:space="preserve">Located on the system board, you should see a type of connector that you can use to connect the power supply to the motherboard. All of these devices connected to the motherboard need </w:t>
      </w:r>
      <w:r w:rsidRPr="00D8212A">
        <w:rPr>
          <w:bCs/>
        </w:rPr>
        <w:lastRenderedPageBreak/>
        <w:t>to get power from somewhere, so the power supply is connected to the motherboard, which supplies power to the board and its components.</w:t>
      </w:r>
      <w:r>
        <w:rPr>
          <w:bCs/>
        </w:rPr>
        <w:t xml:space="preserve"> </w:t>
      </w:r>
    </w:p>
    <w:p w:rsidRPr="00D8212A" w:rsidR="003D18DA" w:rsidP="003D18DA" w:rsidRDefault="003D18DA" w14:paraId="5BAD8D17" w14:textId="77777777">
      <w:pPr>
        <w:spacing w:after="0"/>
        <w:ind w:left="720"/>
        <w:jc w:val="both"/>
        <w:rPr>
          <w:bCs/>
        </w:rPr>
      </w:pPr>
      <w:r w:rsidRPr="00D8212A">
        <w:rPr>
          <w:bCs/>
        </w:rPr>
        <w:t>There are power cables coming from the power supply to connect to the motherboard with very unique connectors on the end, these may be labeled as P1 and P2, or on some systems, P8 and P9.</w:t>
      </w:r>
    </w:p>
    <w:p w:rsidR="003D18DA" w:rsidP="003D18DA" w:rsidRDefault="003D18DA" w14:paraId="2C0A8B7D" w14:textId="05135A38">
      <w:pPr>
        <w:pStyle w:val="Title"/>
      </w:pPr>
      <w:r w:rsidRPr="00E568A4">
        <w:rPr>
          <w:noProof/>
        </w:rPr>
        <w:drawing>
          <wp:inline distT="0" distB="0" distL="0" distR="0" wp14:anchorId="16CDBB43" wp14:editId="36877153">
            <wp:extent cx="4337050" cy="1860550"/>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4337050" cy="1860550"/>
                    </a:xfrm>
                    <a:prstGeom prst="rect">
                      <a:avLst/>
                    </a:prstGeom>
                    <a:noFill/>
                    <a:ln>
                      <a:noFill/>
                    </a:ln>
                  </pic:spPr>
                </pic:pic>
              </a:graphicData>
            </a:graphic>
          </wp:inline>
        </w:drawing>
      </w:r>
    </w:p>
    <w:p w:rsidRPr="00F1022D" w:rsidR="003D18DA" w:rsidP="003D18DA" w:rsidRDefault="003D18DA" w14:paraId="2B9615F9" w14:textId="77777777">
      <w:pPr>
        <w:spacing w:before="0" w:after="0"/>
        <w:ind w:left="720"/>
        <w:jc w:val="center"/>
        <w:rPr>
          <w:sz w:val="16"/>
          <w:szCs w:val="16"/>
        </w:rPr>
      </w:pPr>
      <w:r w:rsidRPr="00F1022D">
        <w:rPr>
          <w:sz w:val="16"/>
          <w:szCs w:val="16"/>
        </w:rPr>
        <w:t>Image</w:t>
      </w:r>
      <w:r>
        <w:rPr>
          <w:sz w:val="16"/>
          <w:szCs w:val="16"/>
        </w:rPr>
        <w:t>7</w:t>
      </w:r>
      <w:r w:rsidRPr="00F1022D">
        <w:rPr>
          <w:sz w:val="16"/>
          <w:szCs w:val="16"/>
        </w:rPr>
        <w:t xml:space="preserve">: </w:t>
      </w:r>
      <w:r>
        <w:rPr>
          <w:sz w:val="16"/>
          <w:szCs w:val="16"/>
        </w:rPr>
        <w:t>Power connector</w:t>
      </w:r>
    </w:p>
    <w:p w:rsidR="003D18DA" w:rsidP="003D18DA" w:rsidRDefault="003D18DA" w14:paraId="37D5C9F3" w14:textId="77777777">
      <w:pPr>
        <w:spacing w:before="0" w:after="0"/>
        <w:ind w:left="720"/>
        <w:jc w:val="center"/>
        <w:rPr>
          <w:rFonts w:ascii="Roboto" w:hAnsi="Roboto"/>
          <w:color w:val="202124"/>
          <w:sz w:val="33"/>
          <w:szCs w:val="33"/>
          <w:shd w:val="clear" w:color="auto" w:fill="FFFFFF"/>
        </w:rPr>
      </w:pPr>
      <w:r w:rsidRPr="00F1022D">
        <w:rPr>
          <w:sz w:val="16"/>
          <w:szCs w:val="16"/>
        </w:rPr>
        <w:t xml:space="preserve">Reference:  </w:t>
      </w:r>
      <w:hyperlink w:history="1" r:id="rId774">
        <w:r w:rsidRPr="00F1022D">
          <w:rPr>
            <w:rStyle w:val="Hyperlink"/>
            <w:sz w:val="16"/>
            <w:szCs w:val="16"/>
            <w:shd w:val="clear" w:color="auto" w:fill="FFFFFF"/>
          </w:rPr>
          <w:t>https://1library.net/document/ozl74lly-a-bible-pdf.html</w:t>
        </w:r>
      </w:hyperlink>
    </w:p>
    <w:p w:rsidRPr="00D8212A" w:rsidR="003D18DA" w:rsidP="0019629B" w:rsidRDefault="003D18DA" w14:paraId="1FB1369D" w14:textId="77777777">
      <w:pPr>
        <w:pStyle w:val="ListParagraph"/>
        <w:numPr>
          <w:ilvl w:val="0"/>
          <w:numId w:val="362"/>
        </w:numPr>
        <w:spacing w:after="0"/>
        <w:jc w:val="both"/>
        <w:rPr>
          <w:b/>
        </w:rPr>
      </w:pPr>
      <w:r w:rsidRPr="00D8212A">
        <w:rPr>
          <w:b/>
        </w:rPr>
        <w:t>Video adapter</w:t>
      </w:r>
    </w:p>
    <w:p w:rsidR="003D18DA" w:rsidP="003D18DA" w:rsidRDefault="003D18DA" w14:paraId="6C88D583" w14:textId="77777777">
      <w:pPr>
        <w:spacing w:after="0"/>
        <w:ind w:left="720"/>
        <w:jc w:val="both"/>
        <w:rPr>
          <w:bCs/>
        </w:rPr>
      </w:pPr>
      <w:r w:rsidRPr="00D8212A">
        <w:rPr>
          <w:bCs/>
        </w:rPr>
        <w:t>Many motherboards today come with a built-in video adapter, sometimes called a video card or video controller.</w:t>
      </w:r>
      <w:r>
        <w:rPr>
          <w:bCs/>
        </w:rPr>
        <w:t xml:space="preserve"> </w:t>
      </w:r>
    </w:p>
    <w:p w:rsidR="003D18DA" w:rsidP="003D18DA" w:rsidRDefault="003D18DA" w14:paraId="5873F06F" w14:textId="77777777">
      <w:pPr>
        <w:spacing w:after="0"/>
        <w:ind w:left="720"/>
        <w:jc w:val="both"/>
      </w:pPr>
      <w:r>
        <w:t xml:space="preserve">The following steps are: </w:t>
      </w:r>
    </w:p>
    <w:p w:rsidR="003D18DA" w:rsidP="0019629B" w:rsidRDefault="003D18DA" w14:paraId="72DBB740" w14:textId="77777777">
      <w:pPr>
        <w:pStyle w:val="ListParagraph"/>
        <w:numPr>
          <w:ilvl w:val="0"/>
          <w:numId w:val="366"/>
        </w:numPr>
        <w:spacing w:after="0"/>
        <w:jc w:val="both"/>
      </w:pPr>
      <w:r>
        <w:t xml:space="preserve">The video adapter is responsible for receiving digital data from the processor, which instructs the video adapter on how the images are to be drawn on the screen. </w:t>
      </w:r>
    </w:p>
    <w:p w:rsidR="003D18DA" w:rsidP="0019629B" w:rsidRDefault="003D18DA" w14:paraId="721205C9" w14:textId="77777777">
      <w:pPr>
        <w:pStyle w:val="ListParagraph"/>
        <w:numPr>
          <w:ilvl w:val="0"/>
          <w:numId w:val="366"/>
        </w:numPr>
        <w:spacing w:after="0"/>
        <w:jc w:val="both"/>
      </w:pPr>
      <w:r>
        <w:t xml:space="preserve">The video adapter stores the information about drawing the images in its memory and starts converting the information into analog data that the monitor can understand. </w:t>
      </w:r>
    </w:p>
    <w:p w:rsidR="003D18DA" w:rsidP="0019629B" w:rsidRDefault="003D18DA" w14:paraId="3874F3D2" w14:textId="77777777">
      <w:pPr>
        <w:pStyle w:val="ListParagraph"/>
        <w:numPr>
          <w:ilvl w:val="0"/>
          <w:numId w:val="366"/>
        </w:numPr>
        <w:spacing w:after="0"/>
        <w:jc w:val="both"/>
      </w:pPr>
      <w:r>
        <w:t>The data is sent in analog format from the video adapter to the monitor</w:t>
      </w:r>
    </w:p>
    <w:p w:rsidR="003D18DA" w:rsidP="003D18DA" w:rsidRDefault="003D18DA" w14:paraId="79BA863E" w14:textId="1A2399E6">
      <w:pPr>
        <w:spacing w:after="0"/>
        <w:jc w:val="center"/>
      </w:pPr>
      <w:r w:rsidRPr="00E568A4">
        <w:rPr>
          <w:noProof/>
        </w:rPr>
        <w:lastRenderedPageBreak/>
        <w:drawing>
          <wp:inline distT="0" distB="0" distL="0" distR="0" wp14:anchorId="6D95AD43" wp14:editId="23193C1B">
            <wp:extent cx="3803650" cy="251460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3803650" cy="2514600"/>
                    </a:xfrm>
                    <a:prstGeom prst="rect">
                      <a:avLst/>
                    </a:prstGeom>
                    <a:noFill/>
                    <a:ln>
                      <a:noFill/>
                    </a:ln>
                  </pic:spPr>
                </pic:pic>
              </a:graphicData>
            </a:graphic>
          </wp:inline>
        </w:drawing>
      </w:r>
    </w:p>
    <w:p w:rsidRPr="00F1022D" w:rsidR="003D18DA" w:rsidP="003D18DA" w:rsidRDefault="003D18DA" w14:paraId="03BCF941" w14:textId="77777777">
      <w:pPr>
        <w:spacing w:before="0" w:after="0"/>
        <w:ind w:left="720"/>
        <w:jc w:val="center"/>
        <w:rPr>
          <w:sz w:val="16"/>
          <w:szCs w:val="16"/>
        </w:rPr>
      </w:pPr>
      <w:r w:rsidRPr="00F1022D">
        <w:rPr>
          <w:sz w:val="16"/>
          <w:szCs w:val="16"/>
        </w:rPr>
        <w:t>Image</w:t>
      </w:r>
      <w:r>
        <w:rPr>
          <w:sz w:val="16"/>
          <w:szCs w:val="16"/>
        </w:rPr>
        <w:t>8</w:t>
      </w:r>
      <w:r w:rsidRPr="00F1022D">
        <w:rPr>
          <w:sz w:val="16"/>
          <w:szCs w:val="16"/>
        </w:rPr>
        <w:t xml:space="preserve">: </w:t>
      </w:r>
      <w:r>
        <w:rPr>
          <w:sz w:val="16"/>
          <w:szCs w:val="16"/>
        </w:rPr>
        <w:t>video adapter</w:t>
      </w:r>
    </w:p>
    <w:p w:rsidR="003D18DA" w:rsidP="003D18DA" w:rsidRDefault="003D18DA" w14:paraId="03B2E87E" w14:textId="77777777">
      <w:pPr>
        <w:spacing w:before="0" w:after="0"/>
        <w:ind w:left="720"/>
        <w:jc w:val="center"/>
        <w:rPr>
          <w:rFonts w:ascii="Roboto" w:hAnsi="Roboto"/>
          <w:color w:val="202124"/>
          <w:sz w:val="33"/>
          <w:szCs w:val="33"/>
          <w:shd w:val="clear" w:color="auto" w:fill="FFFFFF"/>
        </w:rPr>
      </w:pPr>
      <w:r w:rsidRPr="00F1022D">
        <w:rPr>
          <w:sz w:val="16"/>
          <w:szCs w:val="16"/>
        </w:rPr>
        <w:t xml:space="preserve">Reference:  </w:t>
      </w:r>
      <w:hyperlink w:history="1" r:id="rId776">
        <w:r w:rsidRPr="00F1022D">
          <w:rPr>
            <w:rStyle w:val="Hyperlink"/>
            <w:sz w:val="16"/>
            <w:szCs w:val="16"/>
            <w:shd w:val="clear" w:color="auto" w:fill="FFFFFF"/>
          </w:rPr>
          <w:t>https://1library.net/document/ozl74lly-a-bible-pdf.html</w:t>
        </w:r>
      </w:hyperlink>
    </w:p>
    <w:p w:rsidRPr="000645DF" w:rsidR="003D18DA" w:rsidP="0019629B" w:rsidRDefault="003D18DA" w14:paraId="018DCDE5" w14:textId="77777777">
      <w:pPr>
        <w:pStyle w:val="ListParagraph"/>
        <w:numPr>
          <w:ilvl w:val="0"/>
          <w:numId w:val="362"/>
        </w:numPr>
        <w:spacing w:after="0"/>
        <w:jc w:val="both"/>
        <w:rPr>
          <w:b/>
        </w:rPr>
      </w:pPr>
      <w:r w:rsidRPr="000645DF">
        <w:rPr>
          <w:b/>
        </w:rPr>
        <w:t>Hard disk controller</w:t>
      </w:r>
    </w:p>
    <w:p w:rsidRPr="000645DF" w:rsidR="003D18DA" w:rsidP="003D18DA" w:rsidRDefault="003D18DA" w14:paraId="38206C6F" w14:textId="77777777">
      <w:pPr>
        <w:spacing w:after="0"/>
        <w:ind w:left="720"/>
        <w:jc w:val="both"/>
        <w:rPr>
          <w:bCs/>
        </w:rPr>
      </w:pPr>
      <w:r w:rsidRPr="000645DF">
        <w:rPr>
          <w:bCs/>
        </w:rPr>
        <w:t>A controller is a device that is responsible for controlling data flow, so a hard drive controller is responsible for both of the following:</w:t>
      </w:r>
    </w:p>
    <w:p w:rsidR="003D18DA" w:rsidP="0019629B" w:rsidRDefault="003D18DA" w14:paraId="4EECB88A" w14:textId="77777777">
      <w:pPr>
        <w:pStyle w:val="ListParagraph"/>
        <w:numPr>
          <w:ilvl w:val="0"/>
          <w:numId w:val="367"/>
        </w:numPr>
        <w:spacing w:after="0"/>
        <w:jc w:val="both"/>
        <w:rPr>
          <w:bCs/>
        </w:rPr>
      </w:pPr>
      <w:r w:rsidRPr="000645DF">
        <w:rPr>
          <w:bCs/>
        </w:rPr>
        <w:t>Receiving information from the processor and converting or interpreting the information into signals that the hard disk can understand</w:t>
      </w:r>
    </w:p>
    <w:p w:rsidRPr="000645DF" w:rsidR="003D18DA" w:rsidP="0019629B" w:rsidRDefault="003D18DA" w14:paraId="6A705FBF" w14:textId="77777777">
      <w:pPr>
        <w:pStyle w:val="ListParagraph"/>
        <w:numPr>
          <w:ilvl w:val="0"/>
          <w:numId w:val="367"/>
        </w:numPr>
        <w:spacing w:after="0"/>
        <w:jc w:val="both"/>
        <w:rPr>
          <w:bCs/>
        </w:rPr>
      </w:pPr>
      <w:r w:rsidRPr="000645DF">
        <w:rPr>
          <w:bCs/>
        </w:rPr>
        <w:t>Sending information back to the processor and converting the information into signals that the processor can understand</w:t>
      </w:r>
    </w:p>
    <w:p w:rsidR="003D18DA" w:rsidP="003D18DA" w:rsidRDefault="003D18DA" w14:paraId="74160584" w14:textId="77777777">
      <w:pPr>
        <w:spacing w:after="0"/>
        <w:ind w:left="720"/>
        <w:jc w:val="both"/>
      </w:pPr>
      <w:r>
        <w:t>Older drives implemented the controller as an expansion card installed into the system that connected to the hard disk via a cable connection. Today, however, hard disk controllers are integrated into the hard disks. You can also find either one or two hard disk controllers on newer motherboards (for more information, see the section titled “EIDE/ATA-2”). The controller on the motherboard has 40 pins and connects to the drive using a 40-wire ribbon cable.</w:t>
      </w:r>
    </w:p>
    <w:p w:rsidRPr="00883AD8" w:rsidR="003D18DA" w:rsidP="006965EE" w:rsidRDefault="003D18DA" w14:paraId="0BDE7EB6" w14:textId="77777777">
      <w:pPr>
        <w:pStyle w:val="Heading2"/>
        <w:rPr>
          <w:bCs/>
        </w:rPr>
      </w:pPr>
      <w:r w:rsidRPr="00883AD8">
        <w:t>Points to be considered while purchasing and replacing components</w:t>
      </w:r>
    </w:p>
    <w:p w:rsidRPr="00883AD8" w:rsidR="003D18DA" w:rsidP="0019629B" w:rsidRDefault="003D18DA" w14:paraId="71AFB301" w14:textId="77777777">
      <w:pPr>
        <w:pStyle w:val="ListParagraph"/>
        <w:numPr>
          <w:ilvl w:val="0"/>
          <w:numId w:val="382"/>
        </w:numPr>
        <w:spacing w:after="0"/>
        <w:jc w:val="both"/>
        <w:rPr>
          <w:b/>
          <w:bCs/>
        </w:rPr>
      </w:pPr>
      <w:r w:rsidRPr="00883AD8">
        <w:rPr>
          <w:b/>
          <w:bCs/>
        </w:rPr>
        <w:t>Quality</w:t>
      </w:r>
    </w:p>
    <w:p w:rsidRPr="00883AD8" w:rsidR="003D18DA" w:rsidP="003D18DA" w:rsidRDefault="003D18DA" w14:paraId="7C73119D" w14:textId="77777777">
      <w:pPr>
        <w:spacing w:after="0"/>
        <w:ind w:left="720"/>
        <w:jc w:val="both"/>
      </w:pPr>
      <w:r w:rsidRPr="00883AD8">
        <w:t xml:space="preserve">Quality can be determined by asking yourself the following questions: </w:t>
      </w:r>
    </w:p>
    <w:p w:rsidRPr="00883AD8" w:rsidR="003D18DA" w:rsidP="0019629B" w:rsidRDefault="003D18DA" w14:paraId="6577B5BC" w14:textId="77777777">
      <w:pPr>
        <w:pStyle w:val="ListParagraph"/>
        <w:numPr>
          <w:ilvl w:val="0"/>
          <w:numId w:val="383"/>
        </w:numPr>
        <w:spacing w:after="0"/>
        <w:jc w:val="both"/>
      </w:pPr>
      <w:r w:rsidRPr="00883AD8">
        <w:t>How well does this product meet my specific needs?</w:t>
      </w:r>
    </w:p>
    <w:p w:rsidRPr="00883AD8" w:rsidR="003D18DA" w:rsidP="0019629B" w:rsidRDefault="003D18DA" w14:paraId="3C83D752" w14:textId="77777777">
      <w:pPr>
        <w:pStyle w:val="ListParagraph"/>
        <w:numPr>
          <w:ilvl w:val="0"/>
          <w:numId w:val="383"/>
        </w:numPr>
        <w:spacing w:after="0"/>
        <w:jc w:val="both"/>
      </w:pPr>
      <w:r w:rsidRPr="00883AD8">
        <w:t xml:space="preserve">Does it have the features and functions I require? </w:t>
      </w:r>
    </w:p>
    <w:p w:rsidRPr="00883AD8" w:rsidR="003D18DA" w:rsidP="0019629B" w:rsidRDefault="003D18DA" w14:paraId="28E83F74" w14:textId="77777777">
      <w:pPr>
        <w:pStyle w:val="ListParagraph"/>
        <w:numPr>
          <w:ilvl w:val="0"/>
          <w:numId w:val="383"/>
        </w:numPr>
        <w:spacing w:after="0"/>
        <w:jc w:val="both"/>
      </w:pPr>
      <w:r w:rsidRPr="00883AD8">
        <w:t xml:space="preserve">How well is it made? </w:t>
      </w:r>
    </w:p>
    <w:p w:rsidR="003D18DA" w:rsidP="0019629B" w:rsidRDefault="003D18DA" w14:paraId="70D716BC" w14:textId="77777777">
      <w:pPr>
        <w:pStyle w:val="ListParagraph"/>
        <w:numPr>
          <w:ilvl w:val="0"/>
          <w:numId w:val="383"/>
        </w:numPr>
        <w:jc w:val="both"/>
      </w:pPr>
      <w:r w:rsidRPr="00883AD8">
        <w:lastRenderedPageBreak/>
        <w:t>How long will it last?</w:t>
      </w:r>
    </w:p>
    <w:p w:rsidR="003D18DA" w:rsidP="003D18DA" w:rsidRDefault="003D18DA" w14:paraId="06902316" w14:textId="77777777">
      <w:pPr>
        <w:pStyle w:val="ListParagraph"/>
        <w:spacing w:before="0"/>
        <w:ind w:left="1440"/>
        <w:jc w:val="both"/>
      </w:pPr>
    </w:p>
    <w:p w:rsidRPr="00883AD8" w:rsidR="003D18DA" w:rsidP="0019629B" w:rsidRDefault="003D18DA" w14:paraId="629EAEF9" w14:textId="77777777">
      <w:pPr>
        <w:pStyle w:val="ListParagraph"/>
        <w:numPr>
          <w:ilvl w:val="0"/>
          <w:numId w:val="382"/>
        </w:numPr>
        <w:jc w:val="both"/>
        <w:rPr>
          <w:b/>
          <w:bCs/>
        </w:rPr>
      </w:pPr>
      <w:r w:rsidRPr="00883AD8">
        <w:rPr>
          <w:b/>
          <w:bCs/>
        </w:rPr>
        <w:t>Price</w:t>
      </w:r>
    </w:p>
    <w:p w:rsidRPr="00883AD8" w:rsidR="003D18DA" w:rsidP="0019629B" w:rsidRDefault="003D18DA" w14:paraId="7CAB7832" w14:textId="77777777">
      <w:pPr>
        <w:pStyle w:val="ListParagraph"/>
        <w:numPr>
          <w:ilvl w:val="0"/>
          <w:numId w:val="384"/>
        </w:numPr>
        <w:spacing w:after="0"/>
        <w:jc w:val="both"/>
      </w:pPr>
      <w:r w:rsidRPr="00883AD8">
        <w:t xml:space="preserve">Everyone has a budget, but that doesn’t mean buying cheap is necessarily the way to go. </w:t>
      </w:r>
    </w:p>
    <w:p w:rsidRPr="00883AD8" w:rsidR="003D18DA" w:rsidP="0019629B" w:rsidRDefault="003D18DA" w14:paraId="592F0C06" w14:textId="77777777">
      <w:pPr>
        <w:pStyle w:val="ListParagraph"/>
        <w:numPr>
          <w:ilvl w:val="0"/>
          <w:numId w:val="384"/>
        </w:numPr>
        <w:spacing w:after="0"/>
        <w:jc w:val="both"/>
      </w:pPr>
      <w:r w:rsidRPr="00883AD8">
        <w:t>If you purchase a product that breaks easily or doesn’t fully meet your needs.</w:t>
      </w:r>
    </w:p>
    <w:p w:rsidR="003D18DA" w:rsidP="0019629B" w:rsidRDefault="003D18DA" w14:paraId="7CED37BD" w14:textId="77777777">
      <w:pPr>
        <w:pStyle w:val="ListParagraph"/>
        <w:numPr>
          <w:ilvl w:val="0"/>
          <w:numId w:val="384"/>
        </w:numPr>
        <w:spacing w:after="0"/>
        <w:jc w:val="both"/>
      </w:pPr>
      <w:r w:rsidRPr="00883AD8">
        <w:t>You’ll end up needing to replace it, thereby busting your budget.</w:t>
      </w:r>
    </w:p>
    <w:p w:rsidRPr="00883AD8" w:rsidR="003D18DA" w:rsidP="003D18DA" w:rsidRDefault="003D18DA" w14:paraId="33804DA4" w14:textId="77777777">
      <w:pPr>
        <w:pStyle w:val="ListParagraph"/>
        <w:spacing w:after="0"/>
        <w:ind w:left="1440"/>
        <w:jc w:val="both"/>
      </w:pPr>
    </w:p>
    <w:p w:rsidRPr="00883AD8" w:rsidR="003D18DA" w:rsidP="0019629B" w:rsidRDefault="003D18DA" w14:paraId="5C2F4958" w14:textId="77777777">
      <w:pPr>
        <w:pStyle w:val="ListParagraph"/>
        <w:numPr>
          <w:ilvl w:val="0"/>
          <w:numId w:val="382"/>
        </w:numPr>
        <w:spacing w:after="0"/>
        <w:jc w:val="both"/>
        <w:rPr>
          <w:b/>
          <w:bCs/>
        </w:rPr>
      </w:pPr>
      <w:r w:rsidRPr="00883AD8">
        <w:rPr>
          <w:b/>
          <w:bCs/>
        </w:rPr>
        <w:t>Service after the sale</w:t>
      </w:r>
    </w:p>
    <w:p w:rsidRPr="00883AD8" w:rsidR="003D18DA" w:rsidP="003D18DA" w:rsidRDefault="003D18DA" w14:paraId="1D1D9AB9" w14:textId="77777777">
      <w:pPr>
        <w:spacing w:after="0"/>
        <w:ind w:left="720"/>
        <w:jc w:val="both"/>
      </w:pPr>
      <w:r w:rsidRPr="00883AD8">
        <w:t xml:space="preserve"> The following are the few aspects that you’d be wise to look into before purchasing: </w:t>
      </w:r>
    </w:p>
    <w:p w:rsidRPr="00883AD8" w:rsidR="003D18DA" w:rsidP="0019629B" w:rsidRDefault="003D18DA" w14:paraId="13C57850" w14:textId="77777777">
      <w:pPr>
        <w:pStyle w:val="ListParagraph"/>
        <w:numPr>
          <w:ilvl w:val="0"/>
          <w:numId w:val="385"/>
        </w:numPr>
        <w:spacing w:after="0"/>
        <w:jc w:val="both"/>
      </w:pPr>
      <w:r w:rsidRPr="00883AD8">
        <w:t xml:space="preserve">Return policy </w:t>
      </w:r>
    </w:p>
    <w:p w:rsidRPr="00883AD8" w:rsidR="003D18DA" w:rsidP="0019629B" w:rsidRDefault="003D18DA" w14:paraId="19A54505" w14:textId="77777777">
      <w:pPr>
        <w:pStyle w:val="ListParagraph"/>
        <w:numPr>
          <w:ilvl w:val="0"/>
          <w:numId w:val="385"/>
        </w:numPr>
        <w:spacing w:after="0"/>
        <w:jc w:val="both"/>
      </w:pPr>
      <w:r w:rsidRPr="00883AD8">
        <w:t xml:space="preserve">Warranty </w:t>
      </w:r>
    </w:p>
    <w:p w:rsidRPr="00883AD8" w:rsidR="003D18DA" w:rsidP="0019629B" w:rsidRDefault="003D18DA" w14:paraId="74558DE1" w14:textId="77777777">
      <w:pPr>
        <w:pStyle w:val="ListParagraph"/>
        <w:numPr>
          <w:ilvl w:val="0"/>
          <w:numId w:val="385"/>
        </w:numPr>
        <w:spacing w:after="0"/>
        <w:jc w:val="both"/>
      </w:pPr>
      <w:r w:rsidRPr="00883AD8">
        <w:t>Service agreement</w:t>
      </w:r>
    </w:p>
    <w:p w:rsidRPr="00883AD8" w:rsidR="003D18DA" w:rsidP="006965EE" w:rsidRDefault="003D18DA" w14:paraId="1130F25E" w14:textId="77777777">
      <w:pPr>
        <w:pStyle w:val="Heading1"/>
      </w:pPr>
      <w:bookmarkStart w:name="_Toc96330408" w:id="34"/>
      <w:r w:rsidRPr="00883AD8">
        <w:t>Preventive Maintenance</w:t>
      </w:r>
      <w:bookmarkEnd w:id="34"/>
    </w:p>
    <w:p w:rsidRPr="00883AD8" w:rsidR="003D18DA" w:rsidP="003D18DA" w:rsidRDefault="003D18DA" w14:paraId="1DCEBCEB" w14:textId="77777777">
      <w:pPr>
        <w:spacing w:before="0" w:after="0"/>
        <w:jc w:val="both"/>
      </w:pPr>
      <w:r w:rsidRPr="00883AD8">
        <w:t>Preventive maintenance involves taking the necessary precautions and actions to prevent accidents or equipment failures from occurring before they happen. For example: performing regular business and equipment inspections, cleaning and lubricating essential equipment, and tidying your business’s grounds are all examples of preventive maintenance.</w:t>
      </w:r>
    </w:p>
    <w:p w:rsidRPr="00883AD8" w:rsidR="003D18DA" w:rsidP="003D18DA" w:rsidRDefault="003D18DA" w14:paraId="1F3242C3" w14:textId="77777777">
      <w:pPr>
        <w:spacing w:after="0"/>
        <w:jc w:val="both"/>
      </w:pPr>
      <w:r w:rsidRPr="00883AD8">
        <w:t>Preventive maintenance can be defined as an equipment maintenance strategy based on replacing, or restoring, an asset at a fixed interval regardless of its condition. Scheduled restoration tasks and replacement tasks are examples of preventive maintenance tasks.</w:t>
      </w:r>
    </w:p>
    <w:p w:rsidRPr="00883AD8" w:rsidR="003D18DA" w:rsidP="003D18DA" w:rsidRDefault="003D18DA" w14:paraId="6637FFF0" w14:textId="77777777">
      <w:pPr>
        <w:spacing w:after="0"/>
        <w:jc w:val="both"/>
      </w:pPr>
      <w:r w:rsidRPr="00883AD8">
        <w:t>The goal of preventive maintenance is to prevent equipment failure before it occurs, and to reduce the risk of accidents. Ultimately, taking certain precautions to ensure minimal risk to your business means that you and your staff can focus on improving what already works, instead of having to repair what is broken.</w:t>
      </w:r>
    </w:p>
    <w:p w:rsidRPr="00883AD8" w:rsidR="003D18DA" w:rsidP="0019629B" w:rsidRDefault="003D18DA" w14:paraId="0D6296DF" w14:textId="77777777">
      <w:pPr>
        <w:pStyle w:val="ListParagraph"/>
        <w:numPr>
          <w:ilvl w:val="0"/>
          <w:numId w:val="386"/>
        </w:numPr>
        <w:spacing w:after="0"/>
        <w:jc w:val="both"/>
        <w:rPr>
          <w:b/>
          <w:bCs/>
        </w:rPr>
      </w:pPr>
      <w:r w:rsidRPr="00883AD8">
        <w:rPr>
          <w:b/>
          <w:bCs/>
        </w:rPr>
        <w:t>Time Based Maintenance (TBM)</w:t>
      </w:r>
    </w:p>
    <w:p w:rsidRPr="00883AD8" w:rsidR="003D18DA" w:rsidP="003D18DA" w:rsidRDefault="003D18DA" w14:paraId="1A42A615" w14:textId="77777777">
      <w:pPr>
        <w:spacing w:after="0"/>
        <w:ind w:left="720"/>
        <w:jc w:val="both"/>
      </w:pPr>
      <w:r w:rsidRPr="00883AD8">
        <w:t>Time-Based Maintenance refers to replacing or renewing an item to restore its reliability at a fixed time, interval or usage regardless of its condition. It can be helpful to create a monthly or annual maintenance schedule that complies with manufacturer recommendations for inspecting and cleaning equipment to keep you on track.</w:t>
      </w:r>
    </w:p>
    <w:p w:rsidRPr="00883AD8" w:rsidR="003D18DA" w:rsidP="003D18DA" w:rsidRDefault="003D18DA" w14:paraId="09EA2888" w14:textId="77777777">
      <w:pPr>
        <w:spacing w:after="0"/>
        <w:ind w:left="720"/>
        <w:jc w:val="both"/>
      </w:pPr>
      <w:r w:rsidRPr="00883AD8">
        <w:t xml:space="preserve">Time Based Maintenance is basically a type of maintenance that is done at a regular interval while the equipment is still functioning with the objective of preventing failure or reducing the likelihood of failure. Preventive maintenance can be time based i.e., every week, every </w:t>
      </w:r>
      <w:r w:rsidRPr="00883AD8">
        <w:lastRenderedPageBreak/>
        <w:t>month or every three months. But preventive maintenance can also be based on usage e.g., every 150 cycles, every 10,000hrs or like your car: service every 10,000km.</w:t>
      </w:r>
    </w:p>
    <w:p w:rsidRPr="00BC2AA9" w:rsidR="003D18DA" w:rsidP="0019629B" w:rsidRDefault="003D18DA" w14:paraId="7721A605" w14:textId="77777777">
      <w:pPr>
        <w:pStyle w:val="ListParagraph"/>
        <w:numPr>
          <w:ilvl w:val="0"/>
          <w:numId w:val="386"/>
        </w:numPr>
        <w:spacing w:after="0"/>
        <w:jc w:val="both"/>
        <w:rPr>
          <w:b/>
          <w:bCs/>
        </w:rPr>
      </w:pPr>
      <w:r w:rsidRPr="00BC2AA9">
        <w:rPr>
          <w:b/>
          <w:bCs/>
        </w:rPr>
        <w:t>Failure Finding Maintenance (FFM)</w:t>
      </w:r>
    </w:p>
    <w:p w:rsidRPr="00883AD8" w:rsidR="003D18DA" w:rsidP="003D18DA" w:rsidRDefault="003D18DA" w14:paraId="60EB0BFE" w14:textId="77777777">
      <w:pPr>
        <w:spacing w:after="0"/>
        <w:ind w:left="720"/>
        <w:jc w:val="both"/>
      </w:pPr>
      <w:r w:rsidRPr="00883AD8">
        <w:t>Failure Finding Maintenance tasks are aimed at detecting hidden failures typically associated with protective functions. Think pressure safety valves, trips transmitter and the like. This type of equipment won’t be required to function until something else has failed. That means that under normal operating conditions you will not know whether this equipment is still functional i.e. the failure modes are hidden. And since these failures are hidden, you’ll need to find them before you are relying on that equipment to protect you.</w:t>
      </w:r>
    </w:p>
    <w:p w:rsidRPr="00883AD8" w:rsidR="003D18DA" w:rsidP="0019629B" w:rsidRDefault="003D18DA" w14:paraId="34380AFB" w14:textId="77777777">
      <w:pPr>
        <w:pStyle w:val="ListParagraph"/>
        <w:numPr>
          <w:ilvl w:val="0"/>
          <w:numId w:val="386"/>
        </w:numPr>
        <w:spacing w:after="0"/>
        <w:jc w:val="both"/>
      </w:pPr>
      <w:r w:rsidRPr="00BC2AA9">
        <w:rPr>
          <w:b/>
          <w:bCs/>
        </w:rPr>
        <w:t>Risk Based Maintenance (RBM)</w:t>
      </w:r>
    </w:p>
    <w:p w:rsidRPr="00883AD8" w:rsidR="003D18DA" w:rsidP="003D18DA" w:rsidRDefault="003D18DA" w14:paraId="650A14C0" w14:textId="77777777">
      <w:pPr>
        <w:spacing w:after="0"/>
        <w:ind w:left="720"/>
        <w:jc w:val="both"/>
      </w:pPr>
      <w:r w:rsidRPr="00883AD8">
        <w:t xml:space="preserve">Risk Based Maintenance (RBM) is when you use a risk assessment methodology to assign your scarce maintenance resources to those assets that carry the most risk in case of a failure (remembering that risk = likelihood x consequence). </w:t>
      </w:r>
    </w:p>
    <w:p w:rsidRPr="00883AD8" w:rsidR="003D18DA" w:rsidP="003D18DA" w:rsidRDefault="003D18DA" w14:paraId="4ECAF439" w14:textId="77777777">
      <w:pPr>
        <w:spacing w:after="0"/>
        <w:ind w:left="720"/>
        <w:jc w:val="both"/>
      </w:pPr>
      <w:r w:rsidRPr="00883AD8">
        <w:t>As a result, equipment that has a higher risk and a very high consequences of failure would be subject to more frequent maintenance and inspection. Low risk equipment may be maintained at a much lower frequency and possibly with a much smaller scope of work. When you implement a Risk Based Maintenance process effectively you should have reduced the total risk of failure across your plant in the most economical way.</w:t>
      </w:r>
    </w:p>
    <w:p w:rsidRPr="00883AD8" w:rsidR="003D18DA" w:rsidP="003D18DA" w:rsidRDefault="003D18DA" w14:paraId="5B080CD1" w14:textId="77777777">
      <w:pPr>
        <w:spacing w:after="0"/>
        <w:ind w:left="720"/>
        <w:jc w:val="both"/>
      </w:pPr>
      <w:r w:rsidRPr="00883AD8">
        <w:t>Risk-Based Maintenance is essentially preventive maintenance where the frequency and scope of the maintenance activities is continuously optimised based on the findings from testing or inspection and a thorough risk assessment. Examples of Risk-Based Maintenance would be Risk-Based Inspection as applied to static equipment like vessels and piping or even pressure relief valves.</w:t>
      </w:r>
    </w:p>
    <w:p w:rsidRPr="00883AD8" w:rsidR="003D18DA" w:rsidP="0019629B" w:rsidRDefault="003D18DA" w14:paraId="5EE08D28" w14:textId="77777777">
      <w:pPr>
        <w:pStyle w:val="ListParagraph"/>
        <w:numPr>
          <w:ilvl w:val="0"/>
          <w:numId w:val="386"/>
        </w:numPr>
        <w:spacing w:after="0"/>
        <w:jc w:val="both"/>
      </w:pPr>
      <w:r w:rsidRPr="00BC2AA9">
        <w:rPr>
          <w:b/>
          <w:bCs/>
        </w:rPr>
        <w:t>Condition Based Maintenance</w:t>
      </w:r>
      <w:r>
        <w:rPr>
          <w:b/>
          <w:bCs/>
        </w:rPr>
        <w:t xml:space="preserve"> </w:t>
      </w:r>
      <w:r w:rsidRPr="00BC2AA9">
        <w:rPr>
          <w:b/>
          <w:bCs/>
        </w:rPr>
        <w:t>(CBM)</w:t>
      </w:r>
    </w:p>
    <w:p w:rsidRPr="00883AD8" w:rsidR="003D18DA" w:rsidP="003D18DA" w:rsidRDefault="003D18DA" w14:paraId="67943290" w14:textId="77777777">
      <w:pPr>
        <w:spacing w:after="0"/>
        <w:ind w:left="720"/>
        <w:jc w:val="both"/>
      </w:pPr>
      <w:r w:rsidRPr="00883AD8">
        <w:t>It may be possible to take action to prevent it from failing completely and/or to avoid the consequences of failure. Condition Based Maintenance as a strategy therefore looks for physical evidence that a failure is occurring or is about to occur. An important concept within Condition Based Maintenance is the P-F curve shown in the figure below:</w:t>
      </w:r>
    </w:p>
    <w:p w:rsidR="003D18DA" w:rsidP="003D18DA" w:rsidRDefault="003D18DA" w14:paraId="3B64A1E5" w14:textId="16D65D17">
      <w:pPr>
        <w:spacing w:after="0" w:line="360" w:lineRule="auto"/>
        <w:jc w:val="center"/>
        <w:rPr>
          <w:bCs/>
        </w:rPr>
      </w:pPr>
      <w:r w:rsidRPr="00E568A4">
        <w:rPr>
          <w:noProof/>
        </w:rPr>
        <w:lastRenderedPageBreak/>
        <w:drawing>
          <wp:inline distT="0" distB="0" distL="0" distR="0" wp14:anchorId="2224DED3" wp14:editId="339FDC62">
            <wp:extent cx="4546600" cy="2457450"/>
            <wp:effectExtent l="0" t="0" r="6350" b="0"/>
            <wp:docPr id="145" name="Picture 145" descr="https://roadtoreliability.com/wp-content/uploads/2021/11/3-1024x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roadtoreliability.com/wp-content/uploads/2021/11/3-1024x536.jpg"/>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546600" cy="2457450"/>
                    </a:xfrm>
                    <a:prstGeom prst="rect">
                      <a:avLst/>
                    </a:prstGeom>
                    <a:noFill/>
                    <a:ln>
                      <a:noFill/>
                    </a:ln>
                  </pic:spPr>
                </pic:pic>
              </a:graphicData>
            </a:graphic>
          </wp:inline>
        </w:drawing>
      </w:r>
    </w:p>
    <w:p w:rsidR="003D18DA" w:rsidP="003D18DA" w:rsidRDefault="003D18DA" w14:paraId="1EA39108" w14:textId="77777777">
      <w:pPr>
        <w:spacing w:before="0" w:after="0" w:line="240" w:lineRule="auto"/>
        <w:jc w:val="center"/>
        <w:rPr>
          <w:sz w:val="16"/>
          <w:szCs w:val="16"/>
        </w:rPr>
      </w:pPr>
      <w:r>
        <w:rPr>
          <w:sz w:val="16"/>
          <w:szCs w:val="16"/>
        </w:rPr>
        <w:t>Image 9: The P-F Curve</w:t>
      </w:r>
    </w:p>
    <w:p w:rsidR="003D18DA" w:rsidP="003D18DA" w:rsidRDefault="003D18DA" w14:paraId="03FF9449" w14:textId="77777777">
      <w:pPr>
        <w:spacing w:before="0" w:after="0" w:line="240" w:lineRule="auto"/>
        <w:jc w:val="center"/>
        <w:rPr>
          <w:sz w:val="16"/>
          <w:szCs w:val="16"/>
        </w:rPr>
      </w:pPr>
      <w:r>
        <w:rPr>
          <w:sz w:val="16"/>
          <w:szCs w:val="16"/>
        </w:rPr>
        <w:t xml:space="preserve">Reference: </w:t>
      </w:r>
      <w:hyperlink w:history="1" r:id="rId778">
        <w:r w:rsidRPr="00AD6693">
          <w:rPr>
            <w:rStyle w:val="Hyperlink"/>
            <w:sz w:val="16"/>
            <w:szCs w:val="16"/>
          </w:rPr>
          <w:t>https://roadtoreliability.com/wp-content/uploads/2021/11/3.jpg</w:t>
        </w:r>
      </w:hyperlink>
    </w:p>
    <w:p w:rsidRPr="00884C41" w:rsidR="003D18DA" w:rsidP="003D18DA" w:rsidRDefault="003D18DA" w14:paraId="7EE866B8" w14:textId="77777777">
      <w:pPr>
        <w:spacing w:after="0" w:line="360" w:lineRule="auto"/>
        <w:ind w:left="720"/>
        <w:jc w:val="both"/>
        <w:rPr>
          <w:bCs/>
        </w:rPr>
      </w:pPr>
      <w:r w:rsidRPr="00884C41">
        <w:rPr>
          <w:bCs/>
        </w:rPr>
        <w:t>The curve shows that as a failure starts manifesting, the equipment deteriorates to the point at which it can possibly be detected (point “P”). If the failure is not detected and mitigated, it continues until a functional failure occurs (point “F”). The time range between P and F, commonly called the P-F interval, is the window of opportunity during which an inspection can possibly detect the imminent failure and give you time to address it.</w:t>
      </w:r>
    </w:p>
    <w:p w:rsidRPr="00884C41" w:rsidR="003D18DA" w:rsidP="003D18DA" w:rsidRDefault="003D18DA" w14:paraId="34B99582" w14:textId="77777777">
      <w:pPr>
        <w:spacing w:after="0" w:line="360" w:lineRule="auto"/>
        <w:ind w:left="720"/>
        <w:jc w:val="both"/>
        <w:rPr>
          <w:bCs/>
        </w:rPr>
      </w:pPr>
      <w:r w:rsidRPr="00884C41">
        <w:rPr>
          <w:bCs/>
        </w:rPr>
        <w:t>It is important to realize that CBM as a maintenance strategy does not reduce the likelihood of a failure occurring through life-renewal, but instead is aimed at intervening before the failure occurs, on the premise that this is more economical and should have less of an impact on availability.</w:t>
      </w:r>
    </w:p>
    <w:p w:rsidR="003D18DA" w:rsidP="003D18DA" w:rsidRDefault="003D18DA" w14:paraId="4EA96F06" w14:textId="77777777">
      <w:pPr>
        <w:spacing w:after="0" w:line="360" w:lineRule="auto"/>
        <w:ind w:left="720"/>
        <w:jc w:val="both"/>
        <w:rPr>
          <w:bCs/>
        </w:rPr>
      </w:pPr>
      <w:r w:rsidRPr="00884C41">
        <w:rPr>
          <w:bCs/>
        </w:rPr>
        <w:t xml:space="preserve">In other words: condition monitoring does not fix machines and condition monitoring does not stop failures. Condition monitoring only lets you find problems before they become a failure. A common rule of thumb is that the interval between CBM tasks should be one-half or one-third of the P-F interval. How much more effective CBM is above breakdown maintenance depends on how long the P-F interval is. With plenty of warning the rectification can be planned, materials and resources can be mobilized and breakdown prevented (though production is still stopped for the maintenance duration). When the P-F interval is only a few days the resulting organizational and workplace actions are much like a breakdown and the value of CBM is largely lost. For CBM to be effective as a strategy, early intervention is </w:t>
      </w:r>
      <w:r w:rsidRPr="00884C41">
        <w:rPr>
          <w:bCs/>
        </w:rPr>
        <w:lastRenderedPageBreak/>
        <w:t>essential. This requires an efficient and effective process for data gathering, data analysis, decision making and finally intervention. For failure modes where the P-F interval shows a large variability, condition monitoring is not an effective strategy.</w:t>
      </w:r>
    </w:p>
    <w:p w:rsidRPr="00884C41" w:rsidR="003D18DA" w:rsidP="006965EE" w:rsidRDefault="003D18DA" w14:paraId="55150801" w14:textId="77777777">
      <w:pPr>
        <w:pStyle w:val="Heading2"/>
        <w:rPr>
          <w:bCs/>
        </w:rPr>
      </w:pPr>
      <w:r w:rsidRPr="00884C41">
        <w:t>Predictive Maintenance</w:t>
      </w:r>
      <w:r>
        <w:t xml:space="preserve"> </w:t>
      </w:r>
      <w:r w:rsidRPr="00884C41">
        <w:t>(PM)</w:t>
      </w:r>
    </w:p>
    <w:p w:rsidRPr="00884C41" w:rsidR="003D18DA" w:rsidP="003D18DA" w:rsidRDefault="003D18DA" w14:paraId="22E0EB80" w14:textId="77777777">
      <w:pPr>
        <w:spacing w:before="0" w:after="0"/>
        <w:jc w:val="both"/>
      </w:pPr>
      <w:r w:rsidRPr="00884C41">
        <w:t>Predictive Maintenance (PDM) this was essentially as a synonym for Condition Based Maintenance. Predictive Maintenance is an extension, a more advanced approach to CBM where we use potentially many process parameters gained from online sensors to determine if our equipment is moving away from stable operating conditions and is heading towards failure. The central idea here is to predict when the failure is going to occur and then determine the appropriate time for maintenance intervention.</w:t>
      </w:r>
    </w:p>
    <w:p w:rsidRPr="00884C41" w:rsidR="003D18DA" w:rsidP="006965EE" w:rsidRDefault="003D18DA" w14:paraId="29B75EE0" w14:textId="77777777">
      <w:pPr>
        <w:pStyle w:val="Heading2"/>
      </w:pPr>
      <w:r w:rsidRPr="00884C41">
        <w:t>Corrective Maintenance</w:t>
      </w:r>
    </w:p>
    <w:p w:rsidRPr="00884C41" w:rsidR="003D18DA" w:rsidP="003D18DA" w:rsidRDefault="003D18DA" w14:paraId="7ABF74E3" w14:textId="77777777">
      <w:pPr>
        <w:spacing w:before="0" w:after="0"/>
        <w:jc w:val="both"/>
      </w:pPr>
      <w:r w:rsidRPr="00884C41">
        <w:t>A Run to Failure or Corrective Maintenance strategy only restores the function of an item after it has been allowed to fail. It is based on the assumption that the failure is acceptable (i.e., no significant impact on safety or the environment) and preventing failure is either not economical or not possible. Apart from being the outcome of a deliberate Run to Failure strategy Corrective Maintenance is also the result of unplanned failures which were not avoided through preventive maintenance. A run to failure strategy can effectively be used for general area lighting, smart process instrumentation (without trip functionality) etc. where the consequence of failure is limited and would not necessitate a need for an urgent repair. When opting for corrective maintenance as a strategy it is essential to ensure that the failure modes under consideration do not have the potential to become Emergency Maintenance.</w:t>
      </w:r>
    </w:p>
    <w:p w:rsidRPr="00884C41" w:rsidR="003D18DA" w:rsidP="003D18DA" w:rsidRDefault="003D18DA" w14:paraId="1DF42D8A" w14:textId="77777777">
      <w:pPr>
        <w:spacing w:before="0" w:after="0"/>
        <w:jc w:val="both"/>
      </w:pPr>
    </w:p>
    <w:p w:rsidRPr="00884C41" w:rsidR="003D18DA" w:rsidP="0019629B" w:rsidRDefault="003D18DA" w14:paraId="3B83D163" w14:textId="77777777">
      <w:pPr>
        <w:pStyle w:val="ListParagraph"/>
        <w:numPr>
          <w:ilvl w:val="0"/>
          <w:numId w:val="387"/>
        </w:numPr>
        <w:spacing w:before="0" w:after="0"/>
        <w:jc w:val="both"/>
        <w:rPr>
          <w:b/>
          <w:bCs/>
        </w:rPr>
      </w:pPr>
      <w:r w:rsidRPr="00884C41">
        <w:rPr>
          <w:b/>
          <w:bCs/>
        </w:rPr>
        <w:t>Deferred Corrective Maintenance</w:t>
      </w:r>
      <w:r>
        <w:rPr>
          <w:b/>
          <w:bCs/>
        </w:rPr>
        <w:t xml:space="preserve"> </w:t>
      </w:r>
      <w:r w:rsidRPr="00884C41">
        <w:rPr>
          <w:b/>
          <w:bCs/>
        </w:rPr>
        <w:t>(DCM)</w:t>
      </w:r>
    </w:p>
    <w:p w:rsidRPr="00884C41" w:rsidR="003D18DA" w:rsidP="003D18DA" w:rsidRDefault="003D18DA" w14:paraId="4B049D07" w14:textId="77777777">
      <w:pPr>
        <w:spacing w:after="0"/>
        <w:ind w:left="720"/>
        <w:jc w:val="both"/>
      </w:pPr>
      <w:r w:rsidRPr="00884C41">
        <w:t xml:space="preserve">When a corrective maintenance work request is raised it is essential that you prioritize it properly to make sure that where possible you defer the work request and give your team the time to properly plan and schedule the work.  </w:t>
      </w:r>
    </w:p>
    <w:p w:rsidRPr="00884C41" w:rsidR="003D18DA" w:rsidP="003D18DA" w:rsidRDefault="003D18DA" w14:paraId="0B08FC20" w14:textId="77777777">
      <w:pPr>
        <w:spacing w:before="0" w:after="0"/>
        <w:jc w:val="both"/>
      </w:pPr>
    </w:p>
    <w:p w:rsidRPr="00884C41" w:rsidR="003D18DA" w:rsidP="0019629B" w:rsidRDefault="003D18DA" w14:paraId="72BCFE49" w14:textId="77777777">
      <w:pPr>
        <w:pStyle w:val="ListParagraph"/>
        <w:numPr>
          <w:ilvl w:val="0"/>
          <w:numId w:val="387"/>
        </w:numPr>
        <w:spacing w:before="0" w:after="0"/>
        <w:jc w:val="both"/>
        <w:rPr>
          <w:b/>
          <w:bCs/>
        </w:rPr>
      </w:pPr>
      <w:r w:rsidRPr="00884C41">
        <w:rPr>
          <w:b/>
          <w:bCs/>
        </w:rPr>
        <w:t>Emergency Maintenance</w:t>
      </w:r>
      <w:r>
        <w:rPr>
          <w:b/>
          <w:bCs/>
        </w:rPr>
        <w:t xml:space="preserve"> </w:t>
      </w:r>
      <w:r w:rsidRPr="00884C41">
        <w:rPr>
          <w:b/>
          <w:bCs/>
        </w:rPr>
        <w:t>(EM)</w:t>
      </w:r>
    </w:p>
    <w:p w:rsidRPr="00884C41" w:rsidR="003D18DA" w:rsidP="003D18DA" w:rsidRDefault="003D18DA" w14:paraId="57742C3B" w14:textId="77777777">
      <w:pPr>
        <w:spacing w:after="0"/>
        <w:ind w:left="720"/>
        <w:jc w:val="both"/>
      </w:pPr>
      <w:r w:rsidRPr="00884C41">
        <w:t>Emergency Maintenance is corrective maintenance that is so urgent that it breaks into your Frozen Weekly Schedule. Emergency Maintenance is the one and only maintenance type that we really want to avoid as much as possible.</w:t>
      </w:r>
    </w:p>
    <w:p w:rsidRPr="00D85879" w:rsidR="003D18DA" w:rsidP="006965EE" w:rsidRDefault="003D18DA" w14:paraId="1ED1BB10" w14:textId="77777777">
      <w:pPr>
        <w:pStyle w:val="Heading2"/>
      </w:pPr>
      <w:r w:rsidRPr="00D85879">
        <w:lastRenderedPageBreak/>
        <w:t>Preventive Maintenance Tools</w:t>
      </w:r>
    </w:p>
    <w:p w:rsidR="003D18DA" w:rsidP="003D18DA" w:rsidRDefault="003D18DA" w14:paraId="6F02104E" w14:textId="77777777">
      <w:pPr>
        <w:spacing w:before="0" w:after="0"/>
        <w:jc w:val="both"/>
      </w:pPr>
      <w:r>
        <w:t>The tools used to maintain computer components in two categories: materials and equipment, and software utilities.</w:t>
      </w:r>
    </w:p>
    <w:p w:rsidRPr="00D85879" w:rsidR="003D18DA" w:rsidP="0019629B" w:rsidRDefault="003D18DA" w14:paraId="3D3862B8" w14:textId="77777777">
      <w:pPr>
        <w:pStyle w:val="ListParagraph"/>
        <w:numPr>
          <w:ilvl w:val="0"/>
          <w:numId w:val="368"/>
        </w:numPr>
        <w:spacing w:after="0"/>
        <w:jc w:val="both"/>
        <w:rPr>
          <w:b/>
          <w:bCs/>
        </w:rPr>
      </w:pPr>
      <w:r w:rsidRPr="00D85879">
        <w:rPr>
          <w:b/>
          <w:bCs/>
        </w:rPr>
        <w:t>Materials and equipment</w:t>
      </w:r>
    </w:p>
    <w:p w:rsidR="003D18DA" w:rsidP="003D18DA" w:rsidRDefault="003D18DA" w14:paraId="372FF35A" w14:textId="77777777">
      <w:pPr>
        <w:spacing w:after="0"/>
        <w:ind w:left="720"/>
        <w:jc w:val="both"/>
      </w:pPr>
      <w:r>
        <w:t>A common cause of computer problems can be attributed to dust, dirt, and erratic power supply. To keep components dirt-free, you can use various liquid cleaning compounds. You can take care of dust using a vacuum cleaner. To control erratic power supply, you can either use a UPS or a suppressor.</w:t>
      </w:r>
    </w:p>
    <w:p w:rsidRPr="00D85879" w:rsidR="003D18DA" w:rsidP="003D18DA" w:rsidRDefault="003D18DA" w14:paraId="45979A9D" w14:textId="77777777">
      <w:pPr>
        <w:spacing w:after="0"/>
        <w:ind w:firstLine="720"/>
        <w:jc w:val="both"/>
        <w:rPr>
          <w:b/>
          <w:bCs/>
        </w:rPr>
      </w:pPr>
      <w:r w:rsidRPr="00D85879">
        <w:rPr>
          <w:b/>
          <w:bCs/>
        </w:rPr>
        <w:t>Liquid cleaning compounds</w:t>
      </w:r>
    </w:p>
    <w:p w:rsidR="003D18DA" w:rsidP="003D18DA" w:rsidRDefault="003D18DA" w14:paraId="6413477C" w14:textId="77777777">
      <w:pPr>
        <w:spacing w:after="0"/>
        <w:ind w:left="720"/>
        <w:jc w:val="both"/>
      </w:pPr>
      <w:r>
        <w:t>The most commonly used liquid cleaning compounds include various forms of alcohol — isopropyl and denatured alcohol — and soapy water. Before you use any liquid cleaning compound, it is important that you read the manufacturer’s instructions and documentation to ensure that the compound does not have a detrimental effect on the component. You can also buy specialized cleaning compounds direct from the manufacturer.</w:t>
      </w:r>
    </w:p>
    <w:p w:rsidR="003D18DA" w:rsidP="003D18DA" w:rsidRDefault="003D18DA" w14:paraId="52AA40B4" w14:textId="77777777">
      <w:pPr>
        <w:spacing w:after="0"/>
        <w:ind w:left="720"/>
        <w:jc w:val="both"/>
      </w:pPr>
      <w:r>
        <w:t>Use a sponge dampened with mild detergent or soapy water to clean the monitor, outer case of the system unit, keyboard, and other peripherals.</w:t>
      </w:r>
    </w:p>
    <w:p w:rsidRPr="00D85879" w:rsidR="003D18DA" w:rsidP="003D18DA" w:rsidRDefault="003D18DA" w14:paraId="68811F5E" w14:textId="77777777">
      <w:pPr>
        <w:spacing w:after="0"/>
        <w:ind w:firstLine="720"/>
        <w:jc w:val="both"/>
        <w:rPr>
          <w:b/>
          <w:bCs/>
        </w:rPr>
      </w:pPr>
      <w:r w:rsidRPr="00D85879">
        <w:rPr>
          <w:b/>
          <w:bCs/>
        </w:rPr>
        <w:t>Vacuum cleaners</w:t>
      </w:r>
    </w:p>
    <w:p w:rsidR="003D18DA" w:rsidP="003D18DA" w:rsidRDefault="003D18DA" w14:paraId="3C9D3B28" w14:textId="77777777">
      <w:pPr>
        <w:spacing w:after="0"/>
        <w:ind w:left="720"/>
        <w:jc w:val="both"/>
      </w:pPr>
      <w:r>
        <w:t>Dirt and dust particles get inside your system unit through its air ducts and lodge themselves almost anywhere. If the air ducts become clogged, air circulation is affected, causing the system to heat up. Other common problems caused by these particles include wear and tear of components and conduction of charge that leads to a risk of damage to the components. Thus, it is important to vacuum clean the interior of the system unit regularly. You can use small, portable vacuum cleaners, since they are economical and easy to manage.</w:t>
      </w:r>
    </w:p>
    <w:p w:rsidR="003D18DA" w:rsidP="003D18DA" w:rsidRDefault="003D18DA" w14:paraId="76F3377C" w14:textId="77777777">
      <w:pPr>
        <w:spacing w:after="0"/>
        <w:ind w:firstLine="720"/>
        <w:jc w:val="both"/>
      </w:pPr>
      <w:r w:rsidRPr="00D85879">
        <w:rPr>
          <w:b/>
          <w:bCs/>
        </w:rPr>
        <w:t>UPS and suppressors</w:t>
      </w:r>
    </w:p>
    <w:p w:rsidR="003D18DA" w:rsidP="003D18DA" w:rsidRDefault="003D18DA" w14:paraId="6BA47499" w14:textId="77777777">
      <w:pPr>
        <w:spacing w:after="0"/>
        <w:ind w:left="720"/>
        <w:jc w:val="both"/>
      </w:pPr>
      <w:r>
        <w:t>Erratic power supply or voltage fluctuation might damage the components of the computer. Overvoltage or undervoltage in power supply can cause voltage fluctuations. Overvoltage generates spikes and surges.</w:t>
      </w:r>
    </w:p>
    <w:p w:rsidR="003D18DA" w:rsidP="0019629B" w:rsidRDefault="003D18DA" w14:paraId="1F1A08CC" w14:textId="77777777">
      <w:pPr>
        <w:pStyle w:val="ListParagraph"/>
        <w:numPr>
          <w:ilvl w:val="0"/>
          <w:numId w:val="369"/>
        </w:numPr>
        <w:spacing w:after="0"/>
        <w:jc w:val="both"/>
      </w:pPr>
      <w:r>
        <w:t>Spike: A short burst of electricity exceeding 100 percent of the normal voltage for an extremely short duration (microseconds), usually at 400–5,600 volts. A spike is also known as an impulse.</w:t>
      </w:r>
    </w:p>
    <w:p w:rsidR="003D18DA" w:rsidP="0019629B" w:rsidRDefault="003D18DA" w14:paraId="44D02D49" w14:textId="77777777">
      <w:pPr>
        <w:pStyle w:val="ListParagraph"/>
        <w:numPr>
          <w:ilvl w:val="0"/>
          <w:numId w:val="369"/>
        </w:numPr>
        <w:spacing w:after="0"/>
        <w:jc w:val="both"/>
      </w:pPr>
      <w:r>
        <w:t>Surge: Occurs when power exceeds 110 percent of the normal voltage for more than a few seconds. Surges are the most common cause of computer damage.</w:t>
      </w:r>
    </w:p>
    <w:p w:rsidR="003D18DA" w:rsidP="003D18DA" w:rsidRDefault="003D18DA" w14:paraId="016625AF" w14:textId="77777777">
      <w:pPr>
        <w:spacing w:after="0"/>
        <w:ind w:left="720"/>
        <w:jc w:val="both"/>
      </w:pPr>
      <w:r>
        <w:lastRenderedPageBreak/>
        <w:t>Undervoltage is also unfavorable to the computer. The most common undervoltage problems are brownouts and blackouts:</w:t>
      </w:r>
    </w:p>
    <w:p w:rsidR="003D18DA" w:rsidP="0019629B" w:rsidRDefault="003D18DA" w14:paraId="46C06E16" w14:textId="77777777">
      <w:pPr>
        <w:pStyle w:val="ListParagraph"/>
        <w:numPr>
          <w:ilvl w:val="0"/>
          <w:numId w:val="370"/>
        </w:numPr>
        <w:spacing w:after="0"/>
        <w:jc w:val="both"/>
      </w:pPr>
      <w:r>
        <w:t>Brownout (or Sag): A partial loss of voltage or power. Brownouts occur when the voltage drops below 110 volts for a few seconds. This might happen when the usage of the voltage in your area increases suddenly. Brownouts can cause frozen keyboards and unexpected system crashes, resulting in corrupt disks and lost data. Brownouts also reduce the life and efficiency of your computer.</w:t>
      </w:r>
    </w:p>
    <w:p w:rsidR="003D18DA" w:rsidP="0019629B" w:rsidRDefault="003D18DA" w14:paraId="5F4C0EB8" w14:textId="77777777">
      <w:pPr>
        <w:pStyle w:val="ListParagraph"/>
        <w:numPr>
          <w:ilvl w:val="0"/>
          <w:numId w:val="370"/>
        </w:numPr>
        <w:spacing w:after="0"/>
        <w:jc w:val="both"/>
      </w:pPr>
      <w:r>
        <w:t>Blackout: A complete loss of power. Possible causes of blackouts are blown fuses, transformers, and downed power lines. Though a blackout might not lead to hardware damage, it can result in data and memory loss.</w:t>
      </w:r>
    </w:p>
    <w:p w:rsidR="003D18DA" w:rsidP="003D18DA" w:rsidRDefault="003D18DA" w14:paraId="03DD8E27" w14:textId="77777777">
      <w:pPr>
        <w:spacing w:after="0"/>
        <w:ind w:left="720"/>
        <w:jc w:val="both"/>
      </w:pPr>
      <w:r>
        <w:t>To protect the computer against damages that might be caused from overvoltage and undervoltage, you use power protection devices, such as Uninterruptible Power Supply (UPS) and suppressors.</w:t>
      </w:r>
    </w:p>
    <w:p w:rsidR="003D18DA" w:rsidP="003D18DA" w:rsidRDefault="003D18DA" w14:paraId="65A31175" w14:textId="77777777">
      <w:pPr>
        <w:spacing w:after="0"/>
        <w:ind w:left="720"/>
        <w:jc w:val="both"/>
      </w:pPr>
      <w:r>
        <w:t>A UPS monitors the power received from the AC source before sending it to the computer. It also acts as a backup power supply in the event of a power failure. A UPS has three components: an inverter, a battery, and a charger.</w:t>
      </w:r>
    </w:p>
    <w:p w:rsidR="003D18DA" w:rsidP="003D18DA" w:rsidRDefault="003D18DA" w14:paraId="3BE1A48C" w14:textId="77777777">
      <w:pPr>
        <w:spacing w:after="0"/>
        <w:ind w:firstLine="720"/>
        <w:jc w:val="both"/>
      </w:pPr>
      <w:r>
        <w:t>There are two types of UPS: Standby UPS (SPS) and Online UPS.</w:t>
      </w:r>
    </w:p>
    <w:p w:rsidR="003D18DA" w:rsidP="0019629B" w:rsidRDefault="003D18DA" w14:paraId="5A72700A" w14:textId="77777777">
      <w:pPr>
        <w:pStyle w:val="ListParagraph"/>
        <w:numPr>
          <w:ilvl w:val="1"/>
          <w:numId w:val="371"/>
        </w:numPr>
        <w:spacing w:after="0"/>
        <w:jc w:val="both"/>
      </w:pPr>
      <w:r>
        <w:t>Standby UPS: Only provides backup power during a blackout. It does not take part in supplying normal power to the computer and therefore is not a good protection against the other types of power problems.</w:t>
      </w:r>
    </w:p>
    <w:p w:rsidR="003D18DA" w:rsidP="0019629B" w:rsidRDefault="003D18DA" w14:paraId="73412006" w14:textId="77777777">
      <w:pPr>
        <w:pStyle w:val="ListParagraph"/>
        <w:numPr>
          <w:ilvl w:val="1"/>
          <w:numId w:val="371"/>
        </w:numPr>
        <w:spacing w:after="0"/>
        <w:jc w:val="both"/>
      </w:pPr>
      <w:r>
        <w:t xml:space="preserve">Online UPS: Passes the power to the computer after conditioning it, thereby providing protection against surges, spikes, and brownouts. </w:t>
      </w:r>
    </w:p>
    <w:p w:rsidR="003D18DA" w:rsidP="003D18DA" w:rsidRDefault="003D18DA" w14:paraId="247671B4" w14:textId="77777777">
      <w:pPr>
        <w:spacing w:after="0"/>
        <w:ind w:left="720"/>
        <w:jc w:val="both"/>
      </w:pPr>
      <w:r>
        <w:t>A suppressor just takes care of the surges and spikes and provides voltage within the prescribed range. It does not act as a backup power supply.</w:t>
      </w:r>
    </w:p>
    <w:p w:rsidRPr="00D85879" w:rsidR="003D18DA" w:rsidP="0019629B" w:rsidRDefault="003D18DA" w14:paraId="6EF4D30A" w14:textId="77777777">
      <w:pPr>
        <w:pStyle w:val="ListParagraph"/>
        <w:numPr>
          <w:ilvl w:val="0"/>
          <w:numId w:val="368"/>
        </w:numPr>
        <w:spacing w:after="0"/>
        <w:jc w:val="both"/>
        <w:rPr>
          <w:b/>
        </w:rPr>
      </w:pPr>
      <w:r w:rsidRPr="00D85879">
        <w:rPr>
          <w:b/>
        </w:rPr>
        <w:t xml:space="preserve">Software utilities </w:t>
      </w:r>
    </w:p>
    <w:p w:rsidRPr="0002569E" w:rsidR="003D18DA" w:rsidP="003D18DA" w:rsidRDefault="003D18DA" w14:paraId="41511FDE" w14:textId="77777777">
      <w:pPr>
        <w:spacing w:after="0"/>
        <w:ind w:left="720"/>
        <w:jc w:val="both"/>
      </w:pPr>
      <w:r w:rsidRPr="0002569E">
        <w:t xml:space="preserve">A considerable decrease in the performance of your computer could result from scattered data or fragmentation on the disk. Fragmentation occurs when you frequently create, modify, or delete the files on the hard disk. Large files are usually scattered among various clusters. When you try to access a file that is scattered across various clusters, the access time increases. This is because a search needs to be carried on all clusters to put a file together. Also, some clusters of the disks might have gone bad. These clusters need to be identified and marked to prevent applications from using them. </w:t>
      </w:r>
    </w:p>
    <w:p w:rsidR="003D18DA" w:rsidP="003D18DA" w:rsidRDefault="003D18DA" w14:paraId="60405D97" w14:textId="77777777">
      <w:pPr>
        <w:spacing w:after="0"/>
        <w:ind w:left="720"/>
        <w:jc w:val="both"/>
      </w:pPr>
      <w:r w:rsidRPr="0002569E">
        <w:lastRenderedPageBreak/>
        <w:t xml:space="preserve">You can use software utilities, such as Disk Defragmenter and ScanDisk, for assessing and fixing disk problems. The Disk Defragmenter utility unites the separated blocks by moving the data to contiguous blocks. Since the data is no longer scattered, the performance of the system increases. It is advisable that you run the Disk Defragmenter utility regularly. The Scandisk utility is available with Windows 95, 98, and NT. However, the Disk Defragmenter utility is available only with Windows 95 and 98. To run the Disk Defragmenter, select Programs </w:t>
      </w:r>
      <w:r w:rsidRPr="0002569E">
        <w:rPr>
          <w:rFonts w:ascii="Segoe UI Symbol" w:hAnsi="Segoe UI Symbol" w:cs="Segoe UI Symbol"/>
        </w:rPr>
        <w:t>➪</w:t>
      </w:r>
      <w:r w:rsidRPr="0002569E">
        <w:t xml:space="preserve"> Accessories </w:t>
      </w:r>
      <w:r w:rsidRPr="0002569E">
        <w:rPr>
          <w:rFonts w:ascii="Segoe UI Symbol" w:hAnsi="Segoe UI Symbol" w:cs="Segoe UI Symbol"/>
        </w:rPr>
        <w:t>➪</w:t>
      </w:r>
      <w:r w:rsidRPr="0002569E">
        <w:t xml:space="preserve"> System Tools </w:t>
      </w:r>
      <w:r w:rsidRPr="0002569E">
        <w:rPr>
          <w:rFonts w:ascii="Segoe UI Symbol" w:hAnsi="Segoe UI Symbol" w:cs="Segoe UI Symbol"/>
        </w:rPr>
        <w:t>➪</w:t>
      </w:r>
      <w:r w:rsidRPr="0002569E">
        <w:t xml:space="preserve"> Disk Defragmenter from the Start menu. </w:t>
      </w:r>
      <w:r>
        <w:t xml:space="preserve"> </w:t>
      </w:r>
    </w:p>
    <w:p w:rsidRPr="00D85879" w:rsidR="003D18DA" w:rsidP="003D18DA" w:rsidRDefault="003D18DA" w14:paraId="205350CF" w14:textId="77777777">
      <w:pPr>
        <w:spacing w:after="0"/>
        <w:ind w:left="720"/>
        <w:jc w:val="both"/>
        <w:rPr>
          <w:b/>
          <w:bCs/>
        </w:rPr>
      </w:pPr>
      <w:r w:rsidRPr="0002569E">
        <w:t xml:space="preserve">The ScanDisk utility scans disks to mark out physical and logical errors on them. You can try to recover any valuable data that is present in the bad sectors. It is advisable to run the ScanDisk utility regularly to check for lost or bad clusters on the disks. To run the ScanDisk utility, select Programs </w:t>
      </w:r>
      <w:r w:rsidRPr="0002569E">
        <w:rPr>
          <w:rFonts w:ascii="Segoe UI Symbol" w:hAnsi="Segoe UI Symbol" w:cs="Segoe UI Symbol"/>
        </w:rPr>
        <w:t>➪</w:t>
      </w:r>
      <w:r w:rsidRPr="0002569E">
        <w:t xml:space="preserve"> Accessories </w:t>
      </w:r>
      <w:r w:rsidRPr="0002569E">
        <w:rPr>
          <w:rFonts w:ascii="Segoe UI Symbol" w:hAnsi="Segoe UI Symbol" w:cs="Segoe UI Symbol"/>
        </w:rPr>
        <w:t>➪</w:t>
      </w:r>
      <w:r w:rsidRPr="0002569E">
        <w:t xml:space="preserve"> System Tools </w:t>
      </w:r>
      <w:r w:rsidRPr="0002569E">
        <w:rPr>
          <w:rFonts w:ascii="Segoe UI Symbol" w:hAnsi="Segoe UI Symbol" w:cs="Segoe UI Symbol"/>
        </w:rPr>
        <w:t>➪</w:t>
      </w:r>
      <w:r w:rsidRPr="0002569E">
        <w:t xml:space="preserve"> ScanDisk from the Start menu.</w:t>
      </w:r>
    </w:p>
    <w:p w:rsidRPr="0002569E" w:rsidR="003D18DA" w:rsidP="003D18DA" w:rsidRDefault="003D18DA" w14:paraId="374FDEB4" w14:textId="77777777">
      <w:pPr>
        <w:spacing w:after="0"/>
        <w:ind w:left="720"/>
        <w:jc w:val="both"/>
      </w:pPr>
      <w:r w:rsidRPr="0002569E">
        <w:t>There are various third-party utilities, such as SpeedDisk and Disk Doctor, which can be used to assess and fix disk problems. However, you need to keep in mind the operating system your computer is using before deciding which utility to use.</w:t>
      </w:r>
    </w:p>
    <w:p w:rsidR="003D18DA" w:rsidP="006965EE" w:rsidRDefault="003D18DA" w14:paraId="0E1F8080" w14:textId="77777777">
      <w:pPr>
        <w:pStyle w:val="Heading2"/>
      </w:pPr>
      <w:r w:rsidRPr="001B771A">
        <w:t>Preventative Maintenance</w:t>
      </w:r>
    </w:p>
    <w:p w:rsidRPr="001B771A" w:rsidR="003D18DA" w:rsidP="003D18DA" w:rsidRDefault="003D18DA" w14:paraId="6991718F" w14:textId="77777777">
      <w:pPr>
        <w:spacing w:before="0" w:after="0"/>
        <w:jc w:val="both"/>
      </w:pPr>
      <w:r w:rsidRPr="001B771A">
        <w:t>Preventive maintenance is the key to obtaining years of trouble-free service from your computer system. A properly administered preventive maintenance program pays for itself by reducing problem behavior, data loss, and component failure and by ensuring a long life for your system. In several cases, I have “repaired” an ailing system with nothing more than a preventive maintenance session. Preventive maintenance also can increase your system’s resale value because it will look and run better. There are two types of preventive maintenance procedures: active and passive.</w:t>
      </w:r>
    </w:p>
    <w:p w:rsidRPr="001B771A" w:rsidR="003D18DA" w:rsidP="0019629B" w:rsidRDefault="003D18DA" w14:paraId="0BBE6A99" w14:textId="77777777">
      <w:pPr>
        <w:pStyle w:val="Title"/>
        <w:numPr>
          <w:ilvl w:val="2"/>
          <w:numId w:val="371"/>
        </w:numPr>
        <w:ind w:left="851" w:hanging="284"/>
        <w:jc w:val="both"/>
      </w:pPr>
      <w:r w:rsidRPr="001B771A">
        <w:t xml:space="preserve">Passive maintenance </w:t>
      </w:r>
    </w:p>
    <w:p w:rsidR="003D18DA" w:rsidP="003D18DA" w:rsidRDefault="003D18DA" w14:paraId="230C156C" w14:textId="77777777">
      <w:pPr>
        <w:pStyle w:val="Title"/>
        <w:ind w:left="851"/>
        <w:jc w:val="both"/>
        <w:rPr>
          <w:b w:val="0"/>
          <w:bCs/>
        </w:rPr>
      </w:pPr>
      <w:r w:rsidRPr="001B771A">
        <w:rPr>
          <w:b w:val="0"/>
          <w:bCs/>
        </w:rPr>
        <w:t>Passive preventive maintenance includes precautionary steps you can take to protect a system from the environment, such as using power-protection devices; ensuring a clean, temperature-controlled environment; and preventing excessive vibration. In other words, passive preventive maintenance means treating your system well and with care.</w:t>
      </w:r>
    </w:p>
    <w:p w:rsidR="003D18DA" w:rsidP="0019629B" w:rsidRDefault="003D18DA" w14:paraId="219E9FA9" w14:textId="77777777">
      <w:pPr>
        <w:pStyle w:val="Title"/>
        <w:numPr>
          <w:ilvl w:val="2"/>
          <w:numId w:val="371"/>
        </w:numPr>
        <w:ind w:left="851" w:hanging="284"/>
        <w:jc w:val="both"/>
      </w:pPr>
      <w:r>
        <w:t>A</w:t>
      </w:r>
      <w:r w:rsidRPr="001B771A">
        <w:t xml:space="preserve">ctive maintenance </w:t>
      </w:r>
    </w:p>
    <w:p w:rsidRPr="001B771A" w:rsidR="003D18DA" w:rsidP="003D18DA" w:rsidRDefault="003D18DA" w14:paraId="5D5FDE8D" w14:textId="77777777">
      <w:pPr>
        <w:ind w:left="851"/>
        <w:jc w:val="both"/>
      </w:pPr>
      <w:r w:rsidRPr="001B771A">
        <w:t>An active preventive maintenance program includes procedures that promote a longer, trouble-free life for your PC. This type of preventive maintenance primarily involves the periodic cleaning of the system and its components, as well as performing backups, antivirus and antispyware scans, and other software-related procedures.</w:t>
      </w:r>
    </w:p>
    <w:p w:rsidRPr="00722A6E" w:rsidR="003D18DA" w:rsidP="003D18DA" w:rsidRDefault="003D18DA" w14:paraId="41E99DFD" w14:textId="77777777">
      <w:pPr>
        <w:ind w:left="720"/>
        <w:jc w:val="both"/>
        <w:rPr>
          <w:b/>
          <w:bCs/>
        </w:rPr>
      </w:pPr>
      <w:r w:rsidRPr="00722A6E">
        <w:rPr>
          <w:b/>
          <w:bCs/>
        </w:rPr>
        <w:t>Passive Preventive Maintenance Procedures</w:t>
      </w:r>
    </w:p>
    <w:p w:rsidR="003D18DA" w:rsidP="003D18DA" w:rsidRDefault="003D18DA" w14:paraId="3A5ED9CA" w14:textId="77777777">
      <w:pPr>
        <w:ind w:left="720"/>
        <w:jc w:val="both"/>
      </w:pPr>
      <w:r>
        <w:lastRenderedPageBreak/>
        <w:t xml:space="preserve">Passive preventive maintenance involves taking care of the system by providing the best possible environment—both physical and electrical—for the system. Physical concerns include conditions such as ambient temperature, thermal stress from power cycling, dust and smoke contamination, and disturbances such as shock and vibration. Electrical concerns include items such as static electricity, power-line noise (when the system is plugged into a wall outlet or other external power source), and radio-frequency interference. </w:t>
      </w:r>
    </w:p>
    <w:p w:rsidRPr="00722A6E" w:rsidR="003D18DA" w:rsidP="003D18DA" w:rsidRDefault="003D18DA" w14:paraId="63D5DCEB" w14:textId="77777777">
      <w:pPr>
        <w:ind w:left="720"/>
        <w:jc w:val="both"/>
        <w:rPr>
          <w:b/>
          <w:bCs/>
        </w:rPr>
      </w:pPr>
      <w:r w:rsidRPr="00722A6E">
        <w:rPr>
          <w:b/>
          <w:bCs/>
        </w:rPr>
        <w:t>Active Preventive Maintenance Procedures</w:t>
      </w:r>
    </w:p>
    <w:p w:rsidR="003D18DA" w:rsidP="003D18DA" w:rsidRDefault="003D18DA" w14:paraId="1E89089A" w14:textId="77777777">
      <w:pPr>
        <w:ind w:left="720"/>
        <w:jc w:val="both"/>
      </w:pPr>
      <w:r>
        <w:t>How often you should perform active preventive maintenance procedures depends on the environment in which you operate your system as well as the quality of the system's components. If your system is in a dirty environment, such as a machine shop floor or a gas station service area, you might need to clean your system every three months or less. For normal office environments, cleaning a system every few months to a year is usually fine. If you frequently use your system outdoors, it may require more frequent cleanings, depending on the amount of dirt and dust in the environment.</w:t>
      </w:r>
    </w:p>
    <w:p w:rsidR="003D18DA" w:rsidP="003D18DA" w:rsidRDefault="003D18DA" w14:paraId="0A1BBEA3" w14:textId="77777777">
      <w:pPr>
        <w:ind w:left="720"/>
        <w:jc w:val="both"/>
      </w:pPr>
      <w:r>
        <w:t>Other preventive maintenance procedures include making periodic backups of your data and critical areas, such as boot sectors, file allocation tables (FATs), and directory structures on the disk. Also, you should defragment your hard disks at least once a month to maintain disk efficiency and speed, as well as to increase your ability to recover data should there be a more serious problem.</w:t>
      </w:r>
    </w:p>
    <w:p w:rsidRPr="00884C41" w:rsidR="003D18DA" w:rsidP="006965EE" w:rsidRDefault="003D18DA" w14:paraId="656D19A7" w14:textId="01075430">
      <w:pPr>
        <w:pStyle w:val="Heading1"/>
      </w:pPr>
      <w:bookmarkStart w:name="_Toc96330409" w:id="35"/>
      <w:r w:rsidRPr="00884C41">
        <w:t xml:space="preserve">Maintenance </w:t>
      </w:r>
      <w:r w:rsidR="006965EE">
        <w:t>S</w:t>
      </w:r>
      <w:r w:rsidRPr="00884C41">
        <w:t>cheduling</w:t>
      </w:r>
      <w:bookmarkEnd w:id="35"/>
    </w:p>
    <w:p w:rsidR="003D18DA" w:rsidP="003D18DA" w:rsidRDefault="003D18DA" w14:paraId="257DFC7A" w14:textId="77777777">
      <w:pPr>
        <w:jc w:val="both"/>
      </w:pPr>
      <w:r>
        <w:t>There are no universal maintenance schedules that work on every computer. Each schedule must be individualized to meet the needs of the work environment.</w:t>
      </w:r>
    </w:p>
    <w:p w:rsidR="003D18DA" w:rsidP="003D18DA" w:rsidRDefault="003D18DA" w14:paraId="6D4BA1DE" w14:textId="1F345387">
      <w:pPr>
        <w:spacing w:after="0"/>
        <w:jc w:val="center"/>
      </w:pPr>
      <w:r w:rsidRPr="00E568A4">
        <w:rPr>
          <w:noProof/>
        </w:rPr>
        <w:drawing>
          <wp:inline distT="0" distB="0" distL="0" distR="0" wp14:anchorId="7B850550" wp14:editId="0ECE6639">
            <wp:extent cx="5467350" cy="2355850"/>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467350" cy="2355850"/>
                    </a:xfrm>
                    <a:prstGeom prst="rect">
                      <a:avLst/>
                    </a:prstGeom>
                    <a:noFill/>
                    <a:ln>
                      <a:noFill/>
                    </a:ln>
                  </pic:spPr>
                </pic:pic>
              </a:graphicData>
            </a:graphic>
          </wp:inline>
        </w:drawing>
      </w:r>
    </w:p>
    <w:p w:rsidR="003D18DA" w:rsidP="003D18DA" w:rsidRDefault="003D18DA" w14:paraId="098DC1C8" w14:textId="77777777">
      <w:pPr>
        <w:spacing w:before="0" w:after="0" w:line="240" w:lineRule="auto"/>
        <w:jc w:val="center"/>
        <w:rPr>
          <w:sz w:val="16"/>
          <w:szCs w:val="16"/>
        </w:rPr>
      </w:pPr>
      <w:r>
        <w:rPr>
          <w:sz w:val="16"/>
          <w:szCs w:val="16"/>
        </w:rPr>
        <w:t>Image 10: Maintenance Checklist</w:t>
      </w:r>
    </w:p>
    <w:p w:rsidR="003D18DA" w:rsidP="003D18DA" w:rsidRDefault="003D18DA" w14:paraId="1E4FBA26" w14:textId="77777777">
      <w:pPr>
        <w:spacing w:before="0" w:after="0" w:line="240" w:lineRule="auto"/>
        <w:jc w:val="center"/>
        <w:rPr>
          <w:sz w:val="16"/>
          <w:szCs w:val="16"/>
        </w:rPr>
      </w:pPr>
      <w:r>
        <w:rPr>
          <w:sz w:val="16"/>
          <w:szCs w:val="16"/>
        </w:rPr>
        <w:lastRenderedPageBreak/>
        <w:t xml:space="preserve">Reference: </w:t>
      </w:r>
      <w:hyperlink w:history="1" r:id="rId780">
        <w:r w:rsidRPr="006C4E3A">
          <w:rPr>
            <w:rStyle w:val="Hyperlink"/>
            <w:sz w:val="16"/>
            <w:szCs w:val="16"/>
          </w:rPr>
          <w:t>https://www.slideshare.net/RheighHenleyCalderon/5-pc-maintenance</w:t>
        </w:r>
      </w:hyperlink>
      <w:r>
        <w:rPr>
          <w:sz w:val="16"/>
          <w:szCs w:val="16"/>
        </w:rPr>
        <w:t xml:space="preserve"> </w:t>
      </w:r>
    </w:p>
    <w:p w:rsidR="003D18DA" w:rsidP="003D18DA" w:rsidRDefault="003D18DA" w14:paraId="73A508E3" w14:textId="77777777">
      <w:pPr>
        <w:spacing w:after="0"/>
        <w:jc w:val="both"/>
      </w:pPr>
      <w:r>
        <w:t xml:space="preserve">Do This Daily </w:t>
      </w:r>
    </w:p>
    <w:p w:rsidR="003D18DA" w:rsidP="0019629B" w:rsidRDefault="003D18DA" w14:paraId="1D52D870" w14:textId="77777777">
      <w:pPr>
        <w:pStyle w:val="ListParagraph"/>
        <w:numPr>
          <w:ilvl w:val="0"/>
          <w:numId w:val="364"/>
        </w:numPr>
        <w:jc w:val="both"/>
      </w:pPr>
      <w:r>
        <w:t>Back up data.</w:t>
      </w:r>
    </w:p>
    <w:p w:rsidR="003D18DA" w:rsidP="0019629B" w:rsidRDefault="003D18DA" w14:paraId="0E4610CA" w14:textId="77777777">
      <w:pPr>
        <w:pStyle w:val="ListParagraph"/>
        <w:numPr>
          <w:ilvl w:val="0"/>
          <w:numId w:val="364"/>
        </w:numPr>
        <w:jc w:val="both"/>
      </w:pPr>
      <w:r>
        <w:t>Check computer ventilation to ensure that it is clear.</w:t>
      </w:r>
    </w:p>
    <w:p w:rsidR="003D18DA" w:rsidP="0019629B" w:rsidRDefault="003D18DA" w14:paraId="30FECF87" w14:textId="77777777">
      <w:pPr>
        <w:pStyle w:val="ListParagraph"/>
        <w:numPr>
          <w:ilvl w:val="0"/>
          <w:numId w:val="364"/>
        </w:numPr>
        <w:jc w:val="both"/>
      </w:pPr>
      <w:r>
        <w:t>Remove any paper, books, or boxes that might impede the flow of air into or out of the computer</w:t>
      </w:r>
    </w:p>
    <w:p w:rsidR="003D18DA" w:rsidP="003D18DA" w:rsidRDefault="003D18DA" w14:paraId="3A6C4616" w14:textId="77777777">
      <w:pPr>
        <w:spacing w:after="0"/>
        <w:jc w:val="both"/>
      </w:pPr>
      <w:r>
        <w:t>Do This Weekly</w:t>
      </w:r>
    </w:p>
    <w:p w:rsidR="003D18DA" w:rsidP="0019629B" w:rsidRDefault="003D18DA" w14:paraId="66C97DE0" w14:textId="77777777">
      <w:pPr>
        <w:pStyle w:val="ListParagraph"/>
        <w:numPr>
          <w:ilvl w:val="0"/>
          <w:numId w:val="388"/>
        </w:numPr>
        <w:jc w:val="both"/>
      </w:pPr>
      <w:r>
        <w:t>Clean the outside of the case</w:t>
      </w:r>
    </w:p>
    <w:p w:rsidR="003D18DA" w:rsidP="0019629B" w:rsidRDefault="003D18DA" w14:paraId="5AEEE9F1" w14:textId="77777777">
      <w:pPr>
        <w:pStyle w:val="ListParagraph"/>
        <w:numPr>
          <w:ilvl w:val="0"/>
          <w:numId w:val="388"/>
        </w:numPr>
        <w:jc w:val="both"/>
      </w:pPr>
      <w:r>
        <w:t>Clean the screen</w:t>
      </w:r>
    </w:p>
    <w:p w:rsidR="003D18DA" w:rsidP="0019629B" w:rsidRDefault="003D18DA" w14:paraId="1A91AE27" w14:textId="77777777">
      <w:pPr>
        <w:pStyle w:val="ListParagraph"/>
        <w:numPr>
          <w:ilvl w:val="0"/>
          <w:numId w:val="388"/>
        </w:numPr>
        <w:jc w:val="both"/>
      </w:pPr>
      <w:r>
        <w:t>Run CHKDSK or ScanDisk on all hard disk drives</w:t>
      </w:r>
    </w:p>
    <w:p w:rsidR="003D18DA" w:rsidP="0019629B" w:rsidRDefault="003D18DA" w14:paraId="61D2BB59" w14:textId="77777777">
      <w:pPr>
        <w:pStyle w:val="ListParagraph"/>
        <w:numPr>
          <w:ilvl w:val="0"/>
          <w:numId w:val="388"/>
        </w:numPr>
        <w:jc w:val="both"/>
      </w:pPr>
      <w:r>
        <w:t>Run a current antivirus program and check all drives</w:t>
      </w:r>
    </w:p>
    <w:p w:rsidR="003D18DA" w:rsidP="0019629B" w:rsidRDefault="003D18DA" w14:paraId="6C6A3379" w14:textId="77777777">
      <w:pPr>
        <w:pStyle w:val="ListParagraph"/>
        <w:numPr>
          <w:ilvl w:val="0"/>
          <w:numId w:val="388"/>
        </w:numPr>
        <w:jc w:val="both"/>
      </w:pPr>
      <w:r>
        <w:t>Inspect all peripheral devices.</w:t>
      </w:r>
    </w:p>
    <w:p w:rsidR="003D18DA" w:rsidP="003D18DA" w:rsidRDefault="003D18DA" w14:paraId="4145A99C" w14:textId="77777777">
      <w:pPr>
        <w:spacing w:after="0"/>
        <w:jc w:val="both"/>
      </w:pPr>
      <w:r>
        <w:t>Do This Monthly</w:t>
      </w:r>
    </w:p>
    <w:p w:rsidR="003D18DA" w:rsidP="0019629B" w:rsidRDefault="003D18DA" w14:paraId="28889ADE" w14:textId="77777777">
      <w:pPr>
        <w:pStyle w:val="ListParagraph"/>
        <w:numPr>
          <w:ilvl w:val="0"/>
          <w:numId w:val="389"/>
        </w:numPr>
        <w:jc w:val="both"/>
      </w:pPr>
      <w:r>
        <w:t xml:space="preserve">Clean the inside of the system. </w:t>
      </w:r>
    </w:p>
    <w:p w:rsidR="003D18DA" w:rsidP="0019629B" w:rsidRDefault="003D18DA" w14:paraId="1BA9FE48" w14:textId="77777777">
      <w:pPr>
        <w:pStyle w:val="ListParagraph"/>
        <w:numPr>
          <w:ilvl w:val="0"/>
          <w:numId w:val="389"/>
        </w:numPr>
        <w:jc w:val="both"/>
      </w:pPr>
      <w:r>
        <w:t>Clean the inside of any printers</w:t>
      </w:r>
    </w:p>
    <w:p w:rsidR="003D18DA" w:rsidP="0019629B" w:rsidRDefault="003D18DA" w14:paraId="638CDC82" w14:textId="77777777">
      <w:pPr>
        <w:pStyle w:val="ListParagraph"/>
        <w:numPr>
          <w:ilvl w:val="0"/>
          <w:numId w:val="389"/>
        </w:numPr>
        <w:jc w:val="both"/>
      </w:pPr>
      <w:r>
        <w:t>Vacuum the keyboard</w:t>
      </w:r>
    </w:p>
    <w:p w:rsidR="003D18DA" w:rsidP="0019629B" w:rsidRDefault="003D18DA" w14:paraId="2DF44497" w14:textId="77777777">
      <w:pPr>
        <w:pStyle w:val="ListParagraph"/>
        <w:numPr>
          <w:ilvl w:val="0"/>
          <w:numId w:val="389"/>
        </w:numPr>
        <w:jc w:val="both"/>
      </w:pPr>
      <w:r>
        <w:t>Clean the mouse ball and x and y wheels</w:t>
      </w:r>
    </w:p>
    <w:p w:rsidR="003D18DA" w:rsidP="0019629B" w:rsidRDefault="003D18DA" w14:paraId="0EF814C6" w14:textId="77777777">
      <w:pPr>
        <w:pStyle w:val="ListParagraph"/>
        <w:numPr>
          <w:ilvl w:val="0"/>
          <w:numId w:val="389"/>
        </w:numPr>
        <w:jc w:val="both"/>
      </w:pPr>
      <w:r>
        <w:t>Defragment all hard disk drives</w:t>
      </w:r>
    </w:p>
    <w:p w:rsidR="003D18DA" w:rsidP="0019629B" w:rsidRDefault="003D18DA" w14:paraId="5E41A115" w14:textId="77777777">
      <w:pPr>
        <w:pStyle w:val="ListParagraph"/>
        <w:numPr>
          <w:ilvl w:val="0"/>
          <w:numId w:val="389"/>
        </w:numPr>
        <w:jc w:val="both"/>
      </w:pPr>
      <w:r>
        <w:t>Delete any unnecessary temporary files</w:t>
      </w:r>
    </w:p>
    <w:p w:rsidR="003D18DA" w:rsidP="003D18DA" w:rsidRDefault="003D18DA" w14:paraId="16CD8277" w14:textId="77777777">
      <w:pPr>
        <w:spacing w:after="0"/>
        <w:jc w:val="both"/>
      </w:pPr>
      <w:r>
        <w:t>Do This Every Six Months</w:t>
      </w:r>
    </w:p>
    <w:p w:rsidR="003D18DA" w:rsidP="0019629B" w:rsidRDefault="003D18DA" w14:paraId="6512CEEB" w14:textId="77777777">
      <w:pPr>
        <w:pStyle w:val="ListParagraph"/>
        <w:numPr>
          <w:ilvl w:val="0"/>
          <w:numId w:val="390"/>
        </w:numPr>
        <w:jc w:val="both"/>
      </w:pPr>
      <w:r>
        <w:t xml:space="preserve">Perform an extensive preventive maintenance check </w:t>
      </w:r>
    </w:p>
    <w:p w:rsidR="003D18DA" w:rsidP="0019629B" w:rsidRDefault="003D18DA" w14:paraId="1D98F659" w14:textId="77777777">
      <w:pPr>
        <w:pStyle w:val="ListParagraph"/>
        <w:numPr>
          <w:ilvl w:val="0"/>
          <w:numId w:val="390"/>
        </w:numPr>
        <w:jc w:val="both"/>
      </w:pPr>
      <w:r>
        <w:t>Apply an antistatic solution to the entire computer</w:t>
      </w:r>
    </w:p>
    <w:p w:rsidR="003D18DA" w:rsidP="0019629B" w:rsidRDefault="003D18DA" w14:paraId="102F7A2B" w14:textId="77777777">
      <w:pPr>
        <w:pStyle w:val="ListParagraph"/>
        <w:numPr>
          <w:ilvl w:val="0"/>
          <w:numId w:val="390"/>
        </w:numPr>
        <w:jc w:val="both"/>
      </w:pPr>
      <w:r>
        <w:t>Check and reseat all cables</w:t>
      </w:r>
    </w:p>
    <w:p w:rsidR="003D18DA" w:rsidP="0019629B" w:rsidRDefault="003D18DA" w14:paraId="086E8231" w14:textId="77777777">
      <w:pPr>
        <w:pStyle w:val="ListParagraph"/>
        <w:numPr>
          <w:ilvl w:val="0"/>
          <w:numId w:val="390"/>
        </w:numPr>
        <w:jc w:val="both"/>
      </w:pPr>
      <w:r>
        <w:t>Run the printer's self-test programs</w:t>
      </w:r>
    </w:p>
    <w:p w:rsidR="003D18DA" w:rsidP="003D18DA" w:rsidRDefault="003D18DA" w14:paraId="1285389E" w14:textId="77777777">
      <w:pPr>
        <w:spacing w:after="0"/>
        <w:jc w:val="both"/>
      </w:pPr>
      <w:r>
        <w:t>Do This Annually</w:t>
      </w:r>
    </w:p>
    <w:p w:rsidR="003D18DA" w:rsidP="0019629B" w:rsidRDefault="003D18DA" w14:paraId="1BD9BC53" w14:textId="77777777">
      <w:pPr>
        <w:pStyle w:val="ListParagraph"/>
        <w:numPr>
          <w:ilvl w:val="0"/>
          <w:numId w:val="391"/>
        </w:numPr>
        <w:jc w:val="both"/>
      </w:pPr>
      <w:r>
        <w:t xml:space="preserve">Reformat the hard disk drive and reinstall all software. Don't forget to back up data first. </w:t>
      </w:r>
    </w:p>
    <w:p w:rsidR="003D18DA" w:rsidP="0019629B" w:rsidRDefault="003D18DA" w14:paraId="0B1A751A" w14:textId="77777777">
      <w:pPr>
        <w:pStyle w:val="ListParagraph"/>
        <w:numPr>
          <w:ilvl w:val="0"/>
          <w:numId w:val="391"/>
        </w:numPr>
        <w:jc w:val="both"/>
      </w:pPr>
      <w:r>
        <w:t xml:space="preserve">Check all floppy disk drives </w:t>
      </w:r>
    </w:p>
    <w:p w:rsidR="003D18DA" w:rsidP="0019629B" w:rsidRDefault="003D18DA" w14:paraId="110B1BB9" w14:textId="77777777">
      <w:pPr>
        <w:pStyle w:val="ListParagraph"/>
        <w:numPr>
          <w:ilvl w:val="0"/>
          <w:numId w:val="391"/>
        </w:numPr>
        <w:jc w:val="both"/>
      </w:pPr>
      <w:r>
        <w:t>Consider an upgrade to your computer. Check to see that your components can handle your workload.</w:t>
      </w:r>
    </w:p>
    <w:p w:rsidRPr="00D03660" w:rsidR="003D18DA" w:rsidP="003D18DA" w:rsidRDefault="003D18DA" w14:paraId="7233414D" w14:textId="77777777">
      <w:pPr>
        <w:spacing w:after="0" w:line="360" w:lineRule="auto"/>
        <w:jc w:val="both"/>
        <w:rPr>
          <w:b/>
        </w:rPr>
      </w:pPr>
      <w:r w:rsidRPr="00D03660">
        <w:rPr>
          <w:b/>
        </w:rPr>
        <w:t>Need of diagnostics program</w:t>
      </w:r>
    </w:p>
    <w:p w:rsidR="003D18DA" w:rsidP="003D18DA" w:rsidRDefault="003D18DA" w14:paraId="335D108C" w14:textId="77777777">
      <w:pPr>
        <w:spacing w:before="0"/>
        <w:jc w:val="both"/>
      </w:pPr>
      <w:r>
        <w:lastRenderedPageBreak/>
        <w:t>Diagnosing Windows is not only something IT analysts need to worry about. Anyone who owns a computer should be comfortable using Windows diagnostics tools to do basic troubleshooting.</w:t>
      </w:r>
    </w:p>
    <w:p w:rsidR="003D18DA" w:rsidP="003D18DA" w:rsidRDefault="003D18DA" w14:paraId="1450A227" w14:textId="77777777">
      <w:pPr>
        <w:jc w:val="both"/>
      </w:pPr>
      <w:r>
        <w:t>The following most effective Windows diagnostics tools you can use to identify what may be ailing your Windows PC are: -</w:t>
      </w:r>
    </w:p>
    <w:p w:rsidRPr="00D03660" w:rsidR="003D18DA" w:rsidP="0019629B" w:rsidRDefault="003D18DA" w14:paraId="74697D18" w14:textId="77777777">
      <w:pPr>
        <w:pStyle w:val="ListParagraph"/>
        <w:numPr>
          <w:ilvl w:val="0"/>
          <w:numId w:val="372"/>
        </w:numPr>
        <w:rPr>
          <w:b/>
          <w:bCs/>
        </w:rPr>
      </w:pPr>
      <w:r w:rsidRPr="00D03660">
        <w:rPr>
          <w:b/>
          <w:bCs/>
        </w:rPr>
        <w:t>Process Explorer</w:t>
      </w:r>
    </w:p>
    <w:p w:rsidR="003D18DA" w:rsidP="003D18DA" w:rsidRDefault="003D18DA" w14:paraId="0DF0F423" w14:textId="77777777">
      <w:pPr>
        <w:spacing w:before="0"/>
        <w:ind w:left="720"/>
        <w:jc w:val="both"/>
      </w:pPr>
      <w:r>
        <w:t>Most computer experts will direct you to use the Processes tab in Task Manager to see what applications may be consuming all your CPU time. The problem with Task Manager is it only shows top level processes. On the other hand, Process Explorer uses a tree structure to show you not only top-level processes, but also child processes connected to that application.</w:t>
      </w:r>
    </w:p>
    <w:p w:rsidR="003D18DA" w:rsidP="003D18DA" w:rsidRDefault="003D18DA" w14:paraId="6FD2A446" w14:textId="77777777">
      <w:pPr>
        <w:spacing w:before="0"/>
        <w:ind w:firstLine="720"/>
        <w:jc w:val="both"/>
      </w:pPr>
      <w:r>
        <w:t>Process Explorer also includes all the following diagnostics features:</w:t>
      </w:r>
    </w:p>
    <w:p w:rsidR="003D18DA" w:rsidP="0019629B" w:rsidRDefault="003D18DA" w14:paraId="7EF50F28" w14:textId="77777777">
      <w:pPr>
        <w:pStyle w:val="ListParagraph"/>
        <w:numPr>
          <w:ilvl w:val="0"/>
          <w:numId w:val="364"/>
        </w:numPr>
        <w:spacing w:before="0"/>
        <w:jc w:val="both"/>
      </w:pPr>
      <w:r>
        <w:t>Real-Time CPU, Memory, I/O, and GPU charts.</w:t>
      </w:r>
    </w:p>
    <w:p w:rsidR="003D18DA" w:rsidP="0019629B" w:rsidRDefault="003D18DA" w14:paraId="1A5369F2" w14:textId="77777777">
      <w:pPr>
        <w:pStyle w:val="ListParagraph"/>
        <w:numPr>
          <w:ilvl w:val="0"/>
          <w:numId w:val="364"/>
        </w:numPr>
        <w:spacing w:before="0"/>
        <w:jc w:val="both"/>
      </w:pPr>
      <w:r>
        <w:t>Color coding to see most active processes.</w:t>
      </w:r>
    </w:p>
    <w:p w:rsidR="003D18DA" w:rsidP="0019629B" w:rsidRDefault="003D18DA" w14:paraId="0D14187F" w14:textId="77777777">
      <w:pPr>
        <w:pStyle w:val="ListParagraph"/>
        <w:numPr>
          <w:ilvl w:val="0"/>
          <w:numId w:val="364"/>
        </w:numPr>
        <w:spacing w:before="0"/>
        <w:jc w:val="both"/>
      </w:pPr>
      <w:r>
        <w:t>Get detailed properties about processes like memory, priority, handles, and more.</w:t>
      </w:r>
    </w:p>
    <w:p w:rsidRPr="001B771A" w:rsidR="003D18DA" w:rsidP="0019629B" w:rsidRDefault="003D18DA" w14:paraId="56FC80B9" w14:textId="77777777">
      <w:pPr>
        <w:pStyle w:val="ListParagraph"/>
        <w:numPr>
          <w:ilvl w:val="0"/>
          <w:numId w:val="364"/>
        </w:numPr>
        <w:spacing w:before="0"/>
        <w:jc w:val="both"/>
      </w:pPr>
      <w:r>
        <w:t>Customize multiprocessor CPU load and process priority.</w:t>
      </w:r>
    </w:p>
    <w:p w:rsidR="003D18DA" w:rsidP="003D18DA" w:rsidRDefault="003D18DA" w14:paraId="2FE32914" w14:textId="74C3783D">
      <w:pPr>
        <w:pStyle w:val="Title"/>
      </w:pPr>
      <w:r w:rsidRPr="00E568A4">
        <w:rPr>
          <w:noProof/>
        </w:rPr>
        <w:drawing>
          <wp:inline distT="0" distB="0" distL="0" distR="0" wp14:anchorId="3929C4E6" wp14:editId="4FDD383E">
            <wp:extent cx="5213350" cy="2762250"/>
            <wp:effectExtent l="0" t="0" r="635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213350" cy="2762250"/>
                    </a:xfrm>
                    <a:prstGeom prst="rect">
                      <a:avLst/>
                    </a:prstGeom>
                    <a:noFill/>
                    <a:ln>
                      <a:noFill/>
                    </a:ln>
                  </pic:spPr>
                </pic:pic>
              </a:graphicData>
            </a:graphic>
          </wp:inline>
        </w:drawing>
      </w:r>
    </w:p>
    <w:p w:rsidRPr="006D6F97" w:rsidR="003D18DA" w:rsidP="003D18DA" w:rsidRDefault="003D18DA" w14:paraId="38AB9F03" w14:textId="77777777">
      <w:pPr>
        <w:pStyle w:val="Title"/>
        <w:spacing w:before="0" w:after="0"/>
        <w:rPr>
          <w:b w:val="0"/>
          <w:bCs/>
          <w:sz w:val="16"/>
          <w:szCs w:val="16"/>
        </w:rPr>
      </w:pPr>
      <w:r w:rsidRPr="006D6F97">
        <w:rPr>
          <w:b w:val="0"/>
          <w:bCs/>
          <w:sz w:val="16"/>
          <w:szCs w:val="16"/>
        </w:rPr>
        <w:t>Image11: Process Explorer</w:t>
      </w:r>
    </w:p>
    <w:p w:rsidRPr="006D6F97" w:rsidR="003D18DA" w:rsidP="003D18DA" w:rsidRDefault="003D18DA" w14:paraId="2AFFF927" w14:textId="77777777">
      <w:pPr>
        <w:spacing w:before="0"/>
        <w:jc w:val="center"/>
        <w:rPr>
          <w:sz w:val="16"/>
          <w:szCs w:val="16"/>
        </w:rPr>
      </w:pPr>
      <w:r w:rsidRPr="006D6F97">
        <w:rPr>
          <w:sz w:val="16"/>
          <w:szCs w:val="16"/>
        </w:rPr>
        <w:t xml:space="preserve">Reference: </w:t>
      </w:r>
      <w:hyperlink w:history="1" r:id="rId782">
        <w:r w:rsidRPr="006D6F97">
          <w:rPr>
            <w:rStyle w:val="Hyperlink"/>
            <w:sz w:val="16"/>
            <w:szCs w:val="16"/>
          </w:rPr>
          <w:t>https://helpdeskgeek.com/free-tools-review/15-windows-diagnostics-tools-to-improve-your-pcs-health/</w:t>
        </w:r>
      </w:hyperlink>
      <w:r w:rsidRPr="006D6F97">
        <w:rPr>
          <w:sz w:val="16"/>
          <w:szCs w:val="16"/>
        </w:rPr>
        <w:t xml:space="preserve"> </w:t>
      </w:r>
    </w:p>
    <w:p w:rsidRPr="00E24F79" w:rsidR="003D18DA" w:rsidP="0019629B" w:rsidRDefault="003D18DA" w14:paraId="39061673" w14:textId="77777777">
      <w:pPr>
        <w:pStyle w:val="ListParagraph"/>
        <w:numPr>
          <w:ilvl w:val="0"/>
          <w:numId w:val="372"/>
        </w:numPr>
        <w:rPr>
          <w:b/>
          <w:bCs/>
        </w:rPr>
      </w:pPr>
      <w:r w:rsidRPr="00E24F79">
        <w:rPr>
          <w:b/>
          <w:bCs/>
        </w:rPr>
        <w:t>CPUID</w:t>
      </w:r>
    </w:p>
    <w:p w:rsidR="003D18DA" w:rsidP="003D18DA" w:rsidRDefault="003D18DA" w14:paraId="399805FB" w14:textId="77777777">
      <w:pPr>
        <w:spacing w:before="0"/>
        <w:ind w:left="720"/>
        <w:jc w:val="both"/>
      </w:pPr>
      <w:r>
        <w:t xml:space="preserve">When you’re working with a remote help desk and need CPU information, CPUID is a powerful tool to view everything you need to know about your CPU. It can also help gather </w:t>
      </w:r>
      <w:r>
        <w:lastRenderedPageBreak/>
        <w:t>GPU or memory card information if you’re looking to upgrade your system and want to find a perfect match.</w:t>
      </w:r>
    </w:p>
    <w:p w:rsidR="003D18DA" w:rsidP="003D18DA" w:rsidRDefault="003D18DA" w14:paraId="182A3D9C" w14:textId="77777777">
      <w:pPr>
        <w:spacing w:before="0" w:after="0"/>
        <w:ind w:left="720"/>
        <w:jc w:val="both"/>
      </w:pPr>
      <w:r>
        <w:t>It’s free to download and use and works on both 32-bit and 64-bit systems. The amount of information it shows you about your CPU and other system information is impressive.</w:t>
      </w:r>
    </w:p>
    <w:p w:rsidR="003D18DA" w:rsidP="0019629B" w:rsidRDefault="003D18DA" w14:paraId="278A51D4" w14:textId="77777777">
      <w:pPr>
        <w:pStyle w:val="ListParagraph"/>
        <w:numPr>
          <w:ilvl w:val="0"/>
          <w:numId w:val="373"/>
        </w:numPr>
        <w:spacing w:before="0"/>
        <w:jc w:val="both"/>
      </w:pPr>
      <w:r>
        <w:t>Processor brand and all specifications</w:t>
      </w:r>
    </w:p>
    <w:p w:rsidR="003D18DA" w:rsidP="0019629B" w:rsidRDefault="003D18DA" w14:paraId="007208C9" w14:textId="77777777">
      <w:pPr>
        <w:pStyle w:val="ListParagraph"/>
        <w:numPr>
          <w:ilvl w:val="0"/>
          <w:numId w:val="373"/>
        </w:numPr>
        <w:spacing w:before="0"/>
        <w:jc w:val="both"/>
      </w:pPr>
      <w:r>
        <w:t>Cache sizes</w:t>
      </w:r>
    </w:p>
    <w:p w:rsidR="003D18DA" w:rsidP="0019629B" w:rsidRDefault="003D18DA" w14:paraId="31C7C789" w14:textId="77777777">
      <w:pPr>
        <w:pStyle w:val="ListParagraph"/>
        <w:numPr>
          <w:ilvl w:val="0"/>
          <w:numId w:val="373"/>
        </w:numPr>
        <w:spacing w:before="0"/>
        <w:jc w:val="both"/>
      </w:pPr>
      <w:r>
        <w:t>Motherboard brand and version.</w:t>
      </w:r>
    </w:p>
    <w:p w:rsidR="003D18DA" w:rsidP="0019629B" w:rsidRDefault="003D18DA" w14:paraId="583E954E" w14:textId="77777777">
      <w:pPr>
        <w:pStyle w:val="ListParagraph"/>
        <w:numPr>
          <w:ilvl w:val="0"/>
          <w:numId w:val="373"/>
        </w:numPr>
        <w:spacing w:before="0"/>
        <w:jc w:val="both"/>
      </w:pPr>
      <w:r>
        <w:t>Current memory size and timings</w:t>
      </w:r>
    </w:p>
    <w:p w:rsidR="003D18DA" w:rsidP="0019629B" w:rsidRDefault="003D18DA" w14:paraId="73F2C210" w14:textId="77777777">
      <w:pPr>
        <w:pStyle w:val="ListParagraph"/>
        <w:numPr>
          <w:ilvl w:val="0"/>
          <w:numId w:val="373"/>
        </w:numPr>
        <w:spacing w:before="0"/>
        <w:jc w:val="both"/>
      </w:pPr>
      <w:r>
        <w:t>Specs for memory cards in each slot</w:t>
      </w:r>
    </w:p>
    <w:p w:rsidR="003D18DA" w:rsidP="0019629B" w:rsidRDefault="003D18DA" w14:paraId="430BD78C" w14:textId="77777777">
      <w:pPr>
        <w:pStyle w:val="ListParagraph"/>
        <w:numPr>
          <w:ilvl w:val="0"/>
          <w:numId w:val="373"/>
        </w:numPr>
        <w:spacing w:before="0"/>
        <w:jc w:val="both"/>
      </w:pPr>
      <w:r>
        <w:t>GPU brand, clock speed and memory</w:t>
      </w:r>
    </w:p>
    <w:p w:rsidRPr="00E24F79" w:rsidR="003D18DA" w:rsidP="0019629B" w:rsidRDefault="003D18DA" w14:paraId="3858F9E4" w14:textId="77777777">
      <w:pPr>
        <w:pStyle w:val="ListParagraph"/>
        <w:numPr>
          <w:ilvl w:val="0"/>
          <w:numId w:val="373"/>
        </w:numPr>
        <w:spacing w:before="0"/>
        <w:jc w:val="both"/>
      </w:pPr>
      <w:r>
        <w:t>CPU benchmarking and stress testing tools</w:t>
      </w:r>
    </w:p>
    <w:p w:rsidR="003D18DA" w:rsidP="003D18DA" w:rsidRDefault="003D18DA" w14:paraId="4877661C" w14:textId="4BFC8638">
      <w:pPr>
        <w:jc w:val="center"/>
      </w:pPr>
      <w:r w:rsidRPr="00E568A4">
        <w:rPr>
          <w:noProof/>
        </w:rPr>
        <w:drawing>
          <wp:inline distT="0" distB="0" distL="0" distR="0" wp14:anchorId="127388B2" wp14:editId="3C7768CE">
            <wp:extent cx="4908550" cy="3016250"/>
            <wp:effectExtent l="0" t="0" r="635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4908550" cy="3016250"/>
                    </a:xfrm>
                    <a:prstGeom prst="rect">
                      <a:avLst/>
                    </a:prstGeom>
                    <a:noFill/>
                    <a:ln>
                      <a:noFill/>
                    </a:ln>
                  </pic:spPr>
                </pic:pic>
              </a:graphicData>
            </a:graphic>
          </wp:inline>
        </w:drawing>
      </w:r>
    </w:p>
    <w:p w:rsidRPr="006D6F97" w:rsidR="003D18DA" w:rsidP="003D18DA" w:rsidRDefault="003D18DA" w14:paraId="2795288C" w14:textId="77777777">
      <w:pPr>
        <w:spacing w:before="0" w:after="0"/>
        <w:jc w:val="center"/>
        <w:rPr>
          <w:sz w:val="16"/>
          <w:szCs w:val="16"/>
        </w:rPr>
      </w:pPr>
      <w:r w:rsidRPr="006D6F97">
        <w:rPr>
          <w:sz w:val="16"/>
          <w:szCs w:val="16"/>
        </w:rPr>
        <w:t>Image12: CPU-Z</w:t>
      </w:r>
    </w:p>
    <w:p w:rsidRPr="006D6F97" w:rsidR="003D18DA" w:rsidP="003D18DA" w:rsidRDefault="003D18DA" w14:paraId="20415DAD" w14:textId="77777777">
      <w:pPr>
        <w:spacing w:before="0" w:after="0"/>
        <w:jc w:val="center"/>
        <w:rPr>
          <w:sz w:val="16"/>
          <w:szCs w:val="16"/>
        </w:rPr>
      </w:pPr>
      <w:r w:rsidRPr="006D6F97">
        <w:rPr>
          <w:sz w:val="16"/>
          <w:szCs w:val="16"/>
        </w:rPr>
        <w:t xml:space="preserve">Reference: </w:t>
      </w:r>
      <w:hyperlink w:history="1" r:id="rId784">
        <w:r w:rsidRPr="006D6F97">
          <w:rPr>
            <w:rStyle w:val="Hyperlink"/>
            <w:sz w:val="16"/>
            <w:szCs w:val="16"/>
          </w:rPr>
          <w:t>https://helpdeskgeek.com/free-tools-review/15-windows-diagnostics-tools-to-improve-your-pcs-health/</w:t>
        </w:r>
      </w:hyperlink>
      <w:r w:rsidRPr="006D6F97">
        <w:rPr>
          <w:sz w:val="16"/>
          <w:szCs w:val="16"/>
        </w:rPr>
        <w:t xml:space="preserve"> </w:t>
      </w:r>
    </w:p>
    <w:p w:rsidRPr="005A6A53" w:rsidR="003D18DA" w:rsidP="0019629B" w:rsidRDefault="003D18DA" w14:paraId="06B36F06" w14:textId="77777777">
      <w:pPr>
        <w:pStyle w:val="ListParagraph"/>
        <w:numPr>
          <w:ilvl w:val="0"/>
          <w:numId w:val="372"/>
        </w:numPr>
        <w:rPr>
          <w:b/>
          <w:bCs/>
        </w:rPr>
      </w:pPr>
      <w:r w:rsidRPr="005A6A53">
        <w:rPr>
          <w:b/>
          <w:bCs/>
        </w:rPr>
        <w:t>System Explorer</w:t>
      </w:r>
    </w:p>
    <w:p w:rsidR="003D18DA" w:rsidP="003D18DA" w:rsidRDefault="003D18DA" w14:paraId="2CB6DCFF" w14:textId="77777777">
      <w:pPr>
        <w:spacing w:before="0" w:after="0"/>
        <w:ind w:left="720"/>
        <w:jc w:val="both"/>
      </w:pPr>
      <w:r>
        <w:t>System Explorer is an impressive tool that gives you more insight into your overall system performance than most other available tools.</w:t>
      </w:r>
    </w:p>
    <w:p w:rsidR="003D18DA" w:rsidP="003D18DA" w:rsidRDefault="003D18DA" w14:paraId="7E48F5BB" w14:textId="77777777">
      <w:pPr>
        <w:spacing w:after="0"/>
        <w:ind w:left="720"/>
        <w:jc w:val="both"/>
      </w:pPr>
      <w:r>
        <w:t>In addition to running processes, it includes real-time charting, all active internet connections, and a history of process activity.</w:t>
      </w:r>
    </w:p>
    <w:p w:rsidR="003D18DA" w:rsidP="003D18DA" w:rsidRDefault="003D18DA" w14:paraId="5007F1A1" w14:textId="77777777">
      <w:pPr>
        <w:spacing w:after="0"/>
        <w:jc w:val="both"/>
      </w:pPr>
      <w:r>
        <w:t>Features in System Explorer include:</w:t>
      </w:r>
    </w:p>
    <w:p w:rsidR="003D18DA" w:rsidP="0019629B" w:rsidRDefault="003D18DA" w14:paraId="5BCDA080" w14:textId="77777777">
      <w:pPr>
        <w:pStyle w:val="ListParagraph"/>
        <w:numPr>
          <w:ilvl w:val="0"/>
          <w:numId w:val="374"/>
        </w:numPr>
        <w:spacing w:after="0"/>
        <w:jc w:val="both"/>
      </w:pPr>
      <w:r>
        <w:lastRenderedPageBreak/>
        <w:t>Tree structure breakdown of all active processes</w:t>
      </w:r>
    </w:p>
    <w:p w:rsidR="003D18DA" w:rsidP="0019629B" w:rsidRDefault="003D18DA" w14:paraId="7A9347BB" w14:textId="77777777">
      <w:pPr>
        <w:pStyle w:val="ListParagraph"/>
        <w:numPr>
          <w:ilvl w:val="0"/>
          <w:numId w:val="374"/>
        </w:numPr>
        <w:spacing w:before="0" w:after="0"/>
        <w:jc w:val="both"/>
      </w:pPr>
      <w:r>
        <w:t>Built-in tool to perform a file security check on active processes</w:t>
      </w:r>
    </w:p>
    <w:p w:rsidR="003D18DA" w:rsidP="0019629B" w:rsidRDefault="003D18DA" w14:paraId="7F33CD16" w14:textId="77777777">
      <w:pPr>
        <w:pStyle w:val="ListParagraph"/>
        <w:numPr>
          <w:ilvl w:val="0"/>
          <w:numId w:val="374"/>
        </w:numPr>
        <w:spacing w:before="0" w:after="0"/>
        <w:jc w:val="both"/>
      </w:pPr>
      <w:r>
        <w:t>Double click a process to see what company create it and all associated modules</w:t>
      </w:r>
    </w:p>
    <w:p w:rsidR="003D18DA" w:rsidP="0019629B" w:rsidRDefault="003D18DA" w14:paraId="014FC473" w14:textId="77777777">
      <w:pPr>
        <w:pStyle w:val="ListParagraph"/>
        <w:numPr>
          <w:ilvl w:val="0"/>
          <w:numId w:val="374"/>
        </w:numPr>
        <w:spacing w:before="0" w:after="0"/>
        <w:jc w:val="both"/>
      </w:pPr>
      <w:r>
        <w:t>Excellent system usage real-time charting of CPU, RM, and I/O</w:t>
      </w:r>
    </w:p>
    <w:p w:rsidR="003D18DA" w:rsidP="0019629B" w:rsidRDefault="003D18DA" w14:paraId="6C302234" w14:textId="77777777">
      <w:pPr>
        <w:pStyle w:val="ListParagraph"/>
        <w:numPr>
          <w:ilvl w:val="0"/>
          <w:numId w:val="374"/>
        </w:numPr>
        <w:spacing w:before="0" w:after="0"/>
        <w:jc w:val="both"/>
      </w:pPr>
      <w:r>
        <w:t>All running processes using your computer’s internet connection</w:t>
      </w:r>
    </w:p>
    <w:p w:rsidR="003D18DA" w:rsidP="0019629B" w:rsidRDefault="003D18DA" w14:paraId="0D9D081A" w14:textId="77777777">
      <w:pPr>
        <w:pStyle w:val="ListParagraph"/>
        <w:numPr>
          <w:ilvl w:val="0"/>
          <w:numId w:val="374"/>
        </w:numPr>
        <w:spacing w:before="0"/>
        <w:jc w:val="both"/>
      </w:pPr>
      <w:r>
        <w:t>Historical list of processor activities</w:t>
      </w:r>
    </w:p>
    <w:p w:rsidR="003D18DA" w:rsidP="003D18DA" w:rsidRDefault="003D18DA" w14:paraId="5C4C78FA" w14:textId="2D4EB7BD">
      <w:pPr>
        <w:spacing w:before="0" w:after="0"/>
        <w:jc w:val="center"/>
      </w:pPr>
      <w:r w:rsidRPr="00E568A4">
        <w:rPr>
          <w:noProof/>
        </w:rPr>
        <w:drawing>
          <wp:inline distT="0" distB="0" distL="0" distR="0" wp14:anchorId="754FBFAC" wp14:editId="7CAA5368">
            <wp:extent cx="4648200" cy="35496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4648200" cy="3549650"/>
                    </a:xfrm>
                    <a:prstGeom prst="rect">
                      <a:avLst/>
                    </a:prstGeom>
                    <a:noFill/>
                    <a:ln>
                      <a:noFill/>
                    </a:ln>
                  </pic:spPr>
                </pic:pic>
              </a:graphicData>
            </a:graphic>
          </wp:inline>
        </w:drawing>
      </w:r>
    </w:p>
    <w:p w:rsidRPr="006D6F97" w:rsidR="003D18DA" w:rsidP="003D18DA" w:rsidRDefault="003D18DA" w14:paraId="7CC9FD1D" w14:textId="77777777">
      <w:pPr>
        <w:spacing w:before="0" w:after="0"/>
        <w:jc w:val="center"/>
        <w:rPr>
          <w:sz w:val="16"/>
          <w:szCs w:val="16"/>
        </w:rPr>
      </w:pPr>
      <w:r w:rsidRPr="006D6F97">
        <w:rPr>
          <w:sz w:val="16"/>
          <w:szCs w:val="16"/>
        </w:rPr>
        <w:t>Image13: System Explorer</w:t>
      </w:r>
    </w:p>
    <w:p w:rsidRPr="006D6F97" w:rsidR="003D18DA" w:rsidP="003D18DA" w:rsidRDefault="003D18DA" w14:paraId="6C0029C2" w14:textId="77777777">
      <w:pPr>
        <w:spacing w:before="0"/>
        <w:jc w:val="center"/>
        <w:rPr>
          <w:sz w:val="16"/>
          <w:szCs w:val="16"/>
        </w:rPr>
      </w:pPr>
      <w:r w:rsidRPr="006D6F97">
        <w:rPr>
          <w:sz w:val="16"/>
          <w:szCs w:val="16"/>
        </w:rPr>
        <w:t xml:space="preserve">Reference: </w:t>
      </w:r>
      <w:hyperlink w:history="1" r:id="rId786">
        <w:r w:rsidRPr="006D6F97">
          <w:rPr>
            <w:rStyle w:val="Hyperlink"/>
            <w:sz w:val="16"/>
            <w:szCs w:val="16"/>
          </w:rPr>
          <w:t>https://helpdeskgeek.com/free-tools-review/15-windows-diagnostics-tools-to-improve-your-pcs-health/</w:t>
        </w:r>
      </w:hyperlink>
    </w:p>
    <w:p w:rsidRPr="005A6A53" w:rsidR="003D18DA" w:rsidP="0019629B" w:rsidRDefault="003D18DA" w14:paraId="5D4EEACA" w14:textId="77777777">
      <w:pPr>
        <w:pStyle w:val="ListParagraph"/>
        <w:numPr>
          <w:ilvl w:val="0"/>
          <w:numId w:val="372"/>
        </w:numPr>
        <w:spacing w:before="0" w:after="0"/>
        <w:jc w:val="both"/>
        <w:rPr>
          <w:b/>
          <w:bCs/>
        </w:rPr>
      </w:pPr>
      <w:r w:rsidRPr="005A6A53">
        <w:rPr>
          <w:b/>
          <w:bCs/>
        </w:rPr>
        <w:t>Reliability Monitor</w:t>
      </w:r>
    </w:p>
    <w:p w:rsidR="003D18DA" w:rsidP="003D18DA" w:rsidRDefault="003D18DA" w14:paraId="37923634" w14:textId="77777777">
      <w:pPr>
        <w:spacing w:after="0"/>
        <w:ind w:left="720"/>
        <w:jc w:val="both"/>
      </w:pPr>
      <w:r>
        <w:t>There is one useful diagnostics tool built right into Windows 10 that you can use without the need for an install. This is called the Reliability Monitor.</w:t>
      </w:r>
    </w:p>
    <w:p w:rsidR="003D18DA" w:rsidP="003D18DA" w:rsidRDefault="003D18DA" w14:paraId="7F36352A" w14:textId="77777777">
      <w:pPr>
        <w:spacing w:after="0"/>
        <w:ind w:left="720"/>
        <w:jc w:val="both"/>
      </w:pPr>
      <w:r>
        <w:t>To open it, click Start and type reliability. Select View reliability history.</w:t>
      </w:r>
    </w:p>
    <w:p w:rsidR="003D18DA" w:rsidP="003D18DA" w:rsidRDefault="003D18DA" w14:paraId="5DA28903" w14:textId="77777777">
      <w:pPr>
        <w:spacing w:after="0"/>
        <w:ind w:left="720"/>
        <w:jc w:val="both"/>
      </w:pPr>
      <w:r>
        <w:t>The reliability history graph shows you where any errors have occurred in your Windows system. These are the same errors you might see in the Windows Event Logs but laid out in a graphical way where errors are easy to spot.</w:t>
      </w:r>
    </w:p>
    <w:p w:rsidR="003D18DA" w:rsidP="003D18DA" w:rsidRDefault="003D18DA" w14:paraId="3F6F2290" w14:textId="77777777">
      <w:pPr>
        <w:spacing w:after="0"/>
        <w:ind w:left="720"/>
        <w:jc w:val="both"/>
      </w:pPr>
      <w:r>
        <w:t>How to use the Reliability Monitor:</w:t>
      </w:r>
    </w:p>
    <w:p w:rsidR="003D18DA" w:rsidP="0019629B" w:rsidRDefault="003D18DA" w14:paraId="258DCC6D" w14:textId="77777777">
      <w:pPr>
        <w:pStyle w:val="ListParagraph"/>
        <w:numPr>
          <w:ilvl w:val="0"/>
          <w:numId w:val="375"/>
        </w:numPr>
        <w:spacing w:after="0"/>
        <w:jc w:val="both"/>
      </w:pPr>
      <w:r>
        <w:t>Click on any red X to see more information in the bottom pane about those errors.</w:t>
      </w:r>
    </w:p>
    <w:p w:rsidR="003D18DA" w:rsidP="0019629B" w:rsidRDefault="003D18DA" w14:paraId="4BE82A78" w14:textId="77777777">
      <w:pPr>
        <w:pStyle w:val="ListParagraph"/>
        <w:numPr>
          <w:ilvl w:val="0"/>
          <w:numId w:val="375"/>
        </w:numPr>
        <w:spacing w:before="0" w:after="0"/>
        <w:jc w:val="both"/>
      </w:pPr>
      <w:r>
        <w:lastRenderedPageBreak/>
        <w:t>Click any yellow! to see more information about those warnings.</w:t>
      </w:r>
    </w:p>
    <w:p w:rsidR="003D18DA" w:rsidP="0019629B" w:rsidRDefault="003D18DA" w14:paraId="24B21244" w14:textId="77777777">
      <w:pPr>
        <w:pStyle w:val="ListParagraph"/>
        <w:numPr>
          <w:ilvl w:val="0"/>
          <w:numId w:val="375"/>
        </w:numPr>
        <w:spacing w:before="0" w:after="0"/>
        <w:jc w:val="both"/>
      </w:pPr>
      <w:r>
        <w:t>Use View technical details to see more detailed information about warnings or errors.</w:t>
      </w:r>
    </w:p>
    <w:p w:rsidR="003D18DA" w:rsidP="003D18DA" w:rsidRDefault="003D18DA" w14:paraId="5E7377EB" w14:textId="65D0BB92">
      <w:pPr>
        <w:pStyle w:val="Title"/>
      </w:pPr>
      <w:r w:rsidRPr="00E568A4">
        <w:rPr>
          <w:noProof/>
        </w:rPr>
        <w:drawing>
          <wp:inline distT="0" distB="0" distL="0" distR="0" wp14:anchorId="0F790D5E" wp14:editId="411F38BF">
            <wp:extent cx="4940300" cy="3352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4940300" cy="3352800"/>
                    </a:xfrm>
                    <a:prstGeom prst="rect">
                      <a:avLst/>
                    </a:prstGeom>
                    <a:noFill/>
                    <a:ln>
                      <a:noFill/>
                    </a:ln>
                  </pic:spPr>
                </pic:pic>
              </a:graphicData>
            </a:graphic>
          </wp:inline>
        </w:drawing>
      </w:r>
    </w:p>
    <w:p w:rsidRPr="006D6F97" w:rsidR="003D18DA" w:rsidP="003D18DA" w:rsidRDefault="003D18DA" w14:paraId="0ECC5B93" w14:textId="77777777">
      <w:pPr>
        <w:spacing w:before="0" w:after="0"/>
        <w:jc w:val="center"/>
        <w:rPr>
          <w:sz w:val="16"/>
          <w:szCs w:val="16"/>
        </w:rPr>
      </w:pPr>
      <w:r w:rsidRPr="006D6F97">
        <w:rPr>
          <w:sz w:val="16"/>
          <w:szCs w:val="16"/>
        </w:rPr>
        <w:t>Image14: Reliability Monitor</w:t>
      </w:r>
    </w:p>
    <w:p w:rsidRPr="006D6F97" w:rsidR="003D18DA" w:rsidP="003D18DA" w:rsidRDefault="003D18DA" w14:paraId="50E1CAC7" w14:textId="77777777">
      <w:pPr>
        <w:spacing w:before="0"/>
        <w:jc w:val="center"/>
        <w:rPr>
          <w:sz w:val="16"/>
          <w:szCs w:val="16"/>
        </w:rPr>
      </w:pPr>
      <w:r w:rsidRPr="006D6F97">
        <w:rPr>
          <w:sz w:val="16"/>
          <w:szCs w:val="16"/>
        </w:rPr>
        <w:t xml:space="preserve">Reference: </w:t>
      </w:r>
      <w:hyperlink w:history="1" r:id="rId788">
        <w:r w:rsidRPr="006D6F97">
          <w:rPr>
            <w:rStyle w:val="Hyperlink"/>
            <w:sz w:val="16"/>
            <w:szCs w:val="16"/>
          </w:rPr>
          <w:t>https://helpdeskgeek.com/free-tools-review/15-windows-diagnostics-tools-to-improve-your-pcs-health/</w:t>
        </w:r>
      </w:hyperlink>
    </w:p>
    <w:p w:rsidRPr="00D32A3A" w:rsidR="003D18DA" w:rsidP="0019629B" w:rsidRDefault="003D18DA" w14:paraId="012D0CDD" w14:textId="77777777">
      <w:pPr>
        <w:pStyle w:val="ListParagraph"/>
        <w:numPr>
          <w:ilvl w:val="0"/>
          <w:numId w:val="372"/>
        </w:numPr>
        <w:spacing w:before="0" w:after="0"/>
        <w:jc w:val="both"/>
        <w:rPr>
          <w:b/>
          <w:bCs/>
        </w:rPr>
      </w:pPr>
      <w:r w:rsidRPr="00D32A3A">
        <w:rPr>
          <w:b/>
          <w:bCs/>
        </w:rPr>
        <w:t>Wifi Analyzer</w:t>
      </w:r>
    </w:p>
    <w:p w:rsidR="003D18DA" w:rsidP="003D18DA" w:rsidRDefault="003D18DA" w14:paraId="38532239" w14:textId="77777777">
      <w:pPr>
        <w:spacing w:after="0"/>
        <w:ind w:left="720"/>
        <w:jc w:val="both"/>
      </w:pPr>
      <w:r>
        <w:t xml:space="preserve">This is a free application you can install from the Microsoft Store. It’s a powerful tool for quickly analyzing all wireless networks where you are.  </w:t>
      </w:r>
    </w:p>
    <w:p w:rsidR="003D18DA" w:rsidP="003D18DA" w:rsidRDefault="003D18DA" w14:paraId="6854B76D" w14:textId="77777777">
      <w:pPr>
        <w:spacing w:after="0"/>
        <w:ind w:left="720"/>
        <w:jc w:val="both"/>
      </w:pPr>
      <w:r>
        <w:t>It provides the current strength of available Wi-Fi signals. It also shows you a breakdown of details for the network you’re currently connected to. These include the channel, frequency, bandwidth, and more.</w:t>
      </w:r>
    </w:p>
    <w:p w:rsidR="003D18DA" w:rsidP="003D18DA" w:rsidRDefault="003D18DA" w14:paraId="150DCA49" w14:textId="77777777">
      <w:pPr>
        <w:spacing w:after="0"/>
        <w:ind w:left="720"/>
        <w:jc w:val="both"/>
      </w:pPr>
      <w:r>
        <w:t>Other features of the free version include:</w:t>
      </w:r>
    </w:p>
    <w:p w:rsidR="003D18DA" w:rsidP="0019629B" w:rsidRDefault="003D18DA" w14:paraId="4D160565" w14:textId="77777777">
      <w:pPr>
        <w:pStyle w:val="ListParagraph"/>
        <w:numPr>
          <w:ilvl w:val="0"/>
          <w:numId w:val="376"/>
        </w:numPr>
        <w:spacing w:after="0"/>
        <w:jc w:val="both"/>
      </w:pPr>
      <w:r>
        <w:t>Realtime graph of all local Wi-Fi signals and their strength</w:t>
      </w:r>
    </w:p>
    <w:p w:rsidR="003D18DA" w:rsidP="0019629B" w:rsidRDefault="003D18DA" w14:paraId="60D9DA57" w14:textId="77777777">
      <w:pPr>
        <w:pStyle w:val="ListParagraph"/>
        <w:numPr>
          <w:ilvl w:val="0"/>
          <w:numId w:val="376"/>
        </w:numPr>
        <w:spacing w:after="0"/>
        <w:jc w:val="both"/>
      </w:pPr>
      <w:r>
        <w:t>Filter Wi-Fi graphs based on wireless frequency</w:t>
      </w:r>
    </w:p>
    <w:p w:rsidR="003D18DA" w:rsidP="0019629B" w:rsidRDefault="003D18DA" w14:paraId="209A35F7" w14:textId="77777777">
      <w:pPr>
        <w:pStyle w:val="ListParagraph"/>
        <w:numPr>
          <w:ilvl w:val="0"/>
          <w:numId w:val="376"/>
        </w:numPr>
        <w:spacing w:after="0"/>
        <w:jc w:val="both"/>
      </w:pPr>
      <w:r>
        <w:t>Bar chart of the strength of all available wireless networks</w:t>
      </w:r>
    </w:p>
    <w:p w:rsidR="003D18DA" w:rsidP="0019629B" w:rsidRDefault="003D18DA" w14:paraId="57150FF5" w14:textId="77777777">
      <w:pPr>
        <w:pStyle w:val="ListParagraph"/>
        <w:numPr>
          <w:ilvl w:val="0"/>
          <w:numId w:val="376"/>
        </w:numPr>
        <w:spacing w:after="0"/>
        <w:jc w:val="both"/>
      </w:pPr>
      <w:r>
        <w:t>Link speed of your currently connected network</w:t>
      </w:r>
    </w:p>
    <w:p w:rsidR="003D18DA" w:rsidP="003D18DA" w:rsidRDefault="003D18DA" w14:paraId="5E1211EE" w14:textId="30D3EBCE">
      <w:pPr>
        <w:spacing w:after="0"/>
        <w:jc w:val="center"/>
      </w:pPr>
      <w:r w:rsidRPr="00E568A4">
        <w:rPr>
          <w:noProof/>
        </w:rPr>
        <w:lastRenderedPageBreak/>
        <w:drawing>
          <wp:inline distT="0" distB="0" distL="0" distR="0" wp14:anchorId="32028792" wp14:editId="5D0C02CA">
            <wp:extent cx="4133850" cy="35750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9">
                      <a:extLst>
                        <a:ext uri="{28A0092B-C50C-407E-A947-70E740481C1C}">
                          <a14:useLocalDpi xmlns:a14="http://schemas.microsoft.com/office/drawing/2010/main" val="0"/>
                        </a:ext>
                      </a:extLst>
                    </a:blip>
                    <a:srcRect/>
                    <a:stretch>
                      <a:fillRect/>
                    </a:stretch>
                  </pic:blipFill>
                  <pic:spPr bwMode="auto">
                    <a:xfrm>
                      <a:off x="0" y="0"/>
                      <a:ext cx="4133850" cy="3575050"/>
                    </a:xfrm>
                    <a:prstGeom prst="rect">
                      <a:avLst/>
                    </a:prstGeom>
                    <a:noFill/>
                    <a:ln>
                      <a:noFill/>
                    </a:ln>
                  </pic:spPr>
                </pic:pic>
              </a:graphicData>
            </a:graphic>
          </wp:inline>
        </w:drawing>
      </w:r>
    </w:p>
    <w:p w:rsidRPr="006D6F97" w:rsidR="003D18DA" w:rsidP="003D18DA" w:rsidRDefault="003D18DA" w14:paraId="7646AED3" w14:textId="77777777">
      <w:pPr>
        <w:spacing w:before="0" w:after="0"/>
        <w:jc w:val="center"/>
        <w:rPr>
          <w:sz w:val="16"/>
          <w:szCs w:val="16"/>
        </w:rPr>
      </w:pPr>
      <w:r w:rsidRPr="006D6F97">
        <w:rPr>
          <w:sz w:val="16"/>
          <w:szCs w:val="16"/>
        </w:rPr>
        <w:t>Image15: WiFi Analyzer</w:t>
      </w:r>
    </w:p>
    <w:p w:rsidRPr="006D6F97" w:rsidR="003D18DA" w:rsidP="003D18DA" w:rsidRDefault="003D18DA" w14:paraId="10ADCCEA" w14:textId="77777777">
      <w:pPr>
        <w:spacing w:before="0"/>
        <w:jc w:val="center"/>
        <w:rPr>
          <w:sz w:val="16"/>
          <w:szCs w:val="16"/>
        </w:rPr>
      </w:pPr>
      <w:r w:rsidRPr="006D6F97">
        <w:rPr>
          <w:sz w:val="16"/>
          <w:szCs w:val="16"/>
        </w:rPr>
        <w:t xml:space="preserve">Reference: </w:t>
      </w:r>
      <w:hyperlink w:history="1" r:id="rId790">
        <w:r w:rsidRPr="006D6F97">
          <w:rPr>
            <w:rStyle w:val="Hyperlink"/>
            <w:sz w:val="16"/>
            <w:szCs w:val="16"/>
          </w:rPr>
          <w:t>https://helpdeskgeek.com/free-tools-review/15-windows-diagnostics-tools-to-improve-your-pcs-health/</w:t>
        </w:r>
      </w:hyperlink>
    </w:p>
    <w:p w:rsidRPr="00D32A3A" w:rsidR="003D18DA" w:rsidP="0019629B" w:rsidRDefault="003D18DA" w14:paraId="769AF503" w14:textId="77777777">
      <w:pPr>
        <w:pStyle w:val="ListParagraph"/>
        <w:numPr>
          <w:ilvl w:val="0"/>
          <w:numId w:val="372"/>
        </w:numPr>
        <w:spacing w:before="0" w:after="0"/>
        <w:jc w:val="both"/>
        <w:rPr>
          <w:b/>
          <w:bCs/>
        </w:rPr>
      </w:pPr>
      <w:r w:rsidRPr="00D32A3A">
        <w:rPr>
          <w:b/>
          <w:bCs/>
        </w:rPr>
        <w:t>Windows Sysinternal Suite</w:t>
      </w:r>
    </w:p>
    <w:p w:rsidR="003D18DA" w:rsidP="003D18DA" w:rsidRDefault="003D18DA" w14:paraId="31B66349" w14:textId="77777777">
      <w:pPr>
        <w:spacing w:after="0"/>
        <w:ind w:left="720"/>
        <w:jc w:val="both"/>
      </w:pPr>
      <w:r>
        <w:t>Process Explorer is a SysInternals app available for download from the Microsoft website. SysInternals offers an entire suite of utilities and tools. You can download them all at once by downloading the entire suite.</w:t>
      </w:r>
    </w:p>
    <w:p w:rsidR="003D18DA" w:rsidP="003D18DA" w:rsidRDefault="003D18DA" w14:paraId="3D0BB047" w14:textId="77777777">
      <w:pPr>
        <w:spacing w:after="0"/>
        <w:ind w:left="720"/>
        <w:jc w:val="both"/>
      </w:pPr>
      <w:r>
        <w:t>This suite includes utilities like:</w:t>
      </w:r>
    </w:p>
    <w:p w:rsidR="003D18DA" w:rsidP="0019629B" w:rsidRDefault="003D18DA" w14:paraId="04765595" w14:textId="77777777">
      <w:pPr>
        <w:pStyle w:val="ListParagraph"/>
        <w:numPr>
          <w:ilvl w:val="0"/>
          <w:numId w:val="377"/>
        </w:numPr>
        <w:spacing w:after="0"/>
        <w:ind w:left="1440"/>
        <w:jc w:val="both"/>
      </w:pPr>
      <w:r>
        <w:t>AdExplorer</w:t>
      </w:r>
    </w:p>
    <w:p w:rsidR="003D18DA" w:rsidP="0019629B" w:rsidRDefault="003D18DA" w14:paraId="4ABDFB09" w14:textId="77777777">
      <w:pPr>
        <w:pStyle w:val="ListParagraph"/>
        <w:numPr>
          <w:ilvl w:val="0"/>
          <w:numId w:val="377"/>
        </w:numPr>
        <w:spacing w:after="0"/>
        <w:ind w:left="1440"/>
        <w:jc w:val="both"/>
      </w:pPr>
      <w:r>
        <w:t>Autologon</w:t>
      </w:r>
    </w:p>
    <w:p w:rsidR="003D18DA" w:rsidP="0019629B" w:rsidRDefault="003D18DA" w14:paraId="7554742A" w14:textId="77777777">
      <w:pPr>
        <w:pStyle w:val="ListParagraph"/>
        <w:numPr>
          <w:ilvl w:val="0"/>
          <w:numId w:val="377"/>
        </w:numPr>
        <w:spacing w:after="0"/>
        <w:ind w:left="1440"/>
        <w:jc w:val="both"/>
      </w:pPr>
      <w:r>
        <w:t>ClockRes</w:t>
      </w:r>
    </w:p>
    <w:p w:rsidR="003D18DA" w:rsidP="0019629B" w:rsidRDefault="003D18DA" w14:paraId="43F95EAD" w14:textId="77777777">
      <w:pPr>
        <w:pStyle w:val="ListParagraph"/>
        <w:numPr>
          <w:ilvl w:val="0"/>
          <w:numId w:val="377"/>
        </w:numPr>
        <w:spacing w:after="0"/>
        <w:ind w:left="1440"/>
        <w:jc w:val="both"/>
      </w:pPr>
      <w:r>
        <w:t>Coreinfo</w:t>
      </w:r>
    </w:p>
    <w:p w:rsidR="003D18DA" w:rsidP="0019629B" w:rsidRDefault="003D18DA" w14:paraId="50B1F095" w14:textId="77777777">
      <w:pPr>
        <w:pStyle w:val="ListParagraph"/>
        <w:numPr>
          <w:ilvl w:val="0"/>
          <w:numId w:val="377"/>
        </w:numPr>
        <w:spacing w:after="0"/>
        <w:ind w:left="1440"/>
        <w:jc w:val="both"/>
      </w:pPr>
      <w:r>
        <w:t>Desktops</w:t>
      </w:r>
    </w:p>
    <w:p w:rsidR="003D18DA" w:rsidP="0019629B" w:rsidRDefault="003D18DA" w14:paraId="556766E2" w14:textId="77777777">
      <w:pPr>
        <w:pStyle w:val="ListParagraph"/>
        <w:numPr>
          <w:ilvl w:val="0"/>
          <w:numId w:val="377"/>
        </w:numPr>
        <w:spacing w:after="0"/>
        <w:ind w:left="1440"/>
        <w:jc w:val="both"/>
      </w:pPr>
      <w:r>
        <w:t>DiskView</w:t>
      </w:r>
    </w:p>
    <w:p w:rsidR="003D18DA" w:rsidP="0019629B" w:rsidRDefault="003D18DA" w14:paraId="7AE2D55F" w14:textId="77777777">
      <w:pPr>
        <w:pStyle w:val="ListParagraph"/>
        <w:numPr>
          <w:ilvl w:val="0"/>
          <w:numId w:val="377"/>
        </w:numPr>
        <w:spacing w:after="0"/>
        <w:ind w:left="1440"/>
        <w:jc w:val="both"/>
      </w:pPr>
      <w:r>
        <w:t>PageDefrag</w:t>
      </w:r>
    </w:p>
    <w:p w:rsidR="003D18DA" w:rsidP="0019629B" w:rsidRDefault="003D18DA" w14:paraId="6B20A594" w14:textId="77777777">
      <w:pPr>
        <w:pStyle w:val="ListParagraph"/>
        <w:numPr>
          <w:ilvl w:val="0"/>
          <w:numId w:val="377"/>
        </w:numPr>
        <w:spacing w:after="0"/>
        <w:ind w:left="1440"/>
        <w:jc w:val="both"/>
      </w:pPr>
      <w:r>
        <w:t>RAMMap (image shown above)</w:t>
      </w:r>
    </w:p>
    <w:p w:rsidR="003D18DA" w:rsidP="0019629B" w:rsidRDefault="003D18DA" w14:paraId="5E7D1992" w14:textId="77777777">
      <w:pPr>
        <w:pStyle w:val="ListParagraph"/>
        <w:numPr>
          <w:ilvl w:val="0"/>
          <w:numId w:val="377"/>
        </w:numPr>
        <w:spacing w:after="0"/>
        <w:ind w:left="1440"/>
        <w:jc w:val="both"/>
      </w:pPr>
      <w:r>
        <w:t>Sysmon</w:t>
      </w:r>
    </w:p>
    <w:p w:rsidR="003D18DA" w:rsidP="0019629B" w:rsidRDefault="003D18DA" w14:paraId="004AEB28" w14:textId="77777777">
      <w:pPr>
        <w:pStyle w:val="ListParagraph"/>
        <w:numPr>
          <w:ilvl w:val="0"/>
          <w:numId w:val="377"/>
        </w:numPr>
        <w:spacing w:after="0"/>
        <w:ind w:left="1440"/>
        <w:jc w:val="both"/>
      </w:pPr>
      <w:r>
        <w:t>TCPView</w:t>
      </w:r>
    </w:p>
    <w:p w:rsidR="003D18DA" w:rsidP="003D18DA" w:rsidRDefault="003D18DA" w14:paraId="552C0D56" w14:textId="77777777">
      <w:pPr>
        <w:spacing w:after="0"/>
        <w:ind w:left="720"/>
        <w:jc w:val="both"/>
      </w:pPr>
      <w:r>
        <w:lastRenderedPageBreak/>
        <w:t>If you want software that can monitor processes, hardware, services, and everything else about your system, this utility suite is probably the best single diagnostics suite you can download.</w:t>
      </w:r>
    </w:p>
    <w:p w:rsidR="003D18DA" w:rsidP="003D18DA" w:rsidRDefault="003D18DA" w14:paraId="160871BD" w14:textId="1EC40A40">
      <w:pPr>
        <w:spacing w:after="0"/>
        <w:ind w:left="720"/>
        <w:jc w:val="center"/>
      </w:pPr>
      <w:r w:rsidRPr="00E568A4">
        <w:rPr>
          <w:noProof/>
        </w:rPr>
        <w:drawing>
          <wp:inline distT="0" distB="0" distL="0" distR="0" wp14:anchorId="2617BD43" wp14:editId="12429112">
            <wp:extent cx="4743450" cy="30861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4743450" cy="3086100"/>
                    </a:xfrm>
                    <a:prstGeom prst="rect">
                      <a:avLst/>
                    </a:prstGeom>
                    <a:noFill/>
                    <a:ln>
                      <a:noFill/>
                    </a:ln>
                  </pic:spPr>
                </pic:pic>
              </a:graphicData>
            </a:graphic>
          </wp:inline>
        </w:drawing>
      </w:r>
    </w:p>
    <w:p w:rsidRPr="006D6F97" w:rsidR="003D18DA" w:rsidP="003D18DA" w:rsidRDefault="003D18DA" w14:paraId="5D002B30" w14:textId="77777777">
      <w:pPr>
        <w:pStyle w:val="ListParagraph"/>
        <w:spacing w:before="0" w:after="0"/>
        <w:jc w:val="center"/>
        <w:rPr>
          <w:sz w:val="16"/>
          <w:szCs w:val="16"/>
        </w:rPr>
      </w:pPr>
      <w:r w:rsidRPr="006D6F97">
        <w:rPr>
          <w:sz w:val="16"/>
          <w:szCs w:val="16"/>
        </w:rPr>
        <w:t>Image16: Windows Sysinternal Suite</w:t>
      </w:r>
    </w:p>
    <w:p w:rsidR="003D18DA" w:rsidP="003D18DA" w:rsidRDefault="003D18DA" w14:paraId="6A85ADDF" w14:textId="77777777">
      <w:pPr>
        <w:pStyle w:val="ListParagraph"/>
        <w:spacing w:before="0"/>
        <w:jc w:val="center"/>
        <w:rPr>
          <w:sz w:val="16"/>
          <w:szCs w:val="16"/>
        </w:rPr>
      </w:pPr>
      <w:r w:rsidRPr="006D6F97">
        <w:rPr>
          <w:sz w:val="16"/>
          <w:szCs w:val="16"/>
        </w:rPr>
        <w:t xml:space="preserve">Reference: </w:t>
      </w:r>
      <w:hyperlink w:history="1" r:id="rId792">
        <w:r w:rsidRPr="006D6F97">
          <w:rPr>
            <w:rStyle w:val="Hyperlink"/>
            <w:sz w:val="16"/>
            <w:szCs w:val="16"/>
          </w:rPr>
          <w:t>https://helpdeskgeek.com/free-tools-review/15-windows-diagnostics-tools-to-improve-your-pcs-health/</w:t>
        </w:r>
      </w:hyperlink>
    </w:p>
    <w:p w:rsidRPr="006D6F97" w:rsidR="003D18DA" w:rsidP="003D18DA" w:rsidRDefault="003D18DA" w14:paraId="256C3142" w14:textId="77777777">
      <w:pPr>
        <w:pStyle w:val="ListParagraph"/>
        <w:spacing w:before="0"/>
        <w:jc w:val="center"/>
        <w:rPr>
          <w:sz w:val="16"/>
          <w:szCs w:val="16"/>
        </w:rPr>
      </w:pPr>
    </w:p>
    <w:p w:rsidRPr="00D32A3A" w:rsidR="003D18DA" w:rsidP="0019629B" w:rsidRDefault="003D18DA" w14:paraId="42AA845F" w14:textId="77777777">
      <w:pPr>
        <w:pStyle w:val="ListParagraph"/>
        <w:numPr>
          <w:ilvl w:val="0"/>
          <w:numId w:val="372"/>
        </w:numPr>
        <w:spacing w:after="0"/>
        <w:jc w:val="both"/>
        <w:rPr>
          <w:b/>
          <w:bCs/>
        </w:rPr>
      </w:pPr>
      <w:r w:rsidRPr="00D32A3A">
        <w:rPr>
          <w:b/>
          <w:bCs/>
        </w:rPr>
        <w:t>ESET SysInpector</w:t>
      </w:r>
    </w:p>
    <w:p w:rsidRPr="00D32A3A" w:rsidR="003D18DA" w:rsidP="003D18DA" w:rsidRDefault="003D18DA" w14:paraId="22A510B9" w14:textId="77777777">
      <w:pPr>
        <w:spacing w:after="0"/>
        <w:ind w:left="720"/>
        <w:jc w:val="both"/>
      </w:pPr>
      <w:r w:rsidRPr="00D32A3A">
        <w:t>It’s a free application that’s normally integrated into the ESET Antivirus software. It’s at least an excellent first tool to try if you’re not sure where to start. The software scans and detects issues with all the following:</w:t>
      </w:r>
    </w:p>
    <w:p w:rsidRPr="00D32A3A" w:rsidR="003D18DA" w:rsidP="0019629B" w:rsidRDefault="003D18DA" w14:paraId="317F4560" w14:textId="77777777">
      <w:pPr>
        <w:pStyle w:val="ListParagraph"/>
        <w:numPr>
          <w:ilvl w:val="0"/>
          <w:numId w:val="378"/>
        </w:numPr>
        <w:spacing w:after="0"/>
        <w:jc w:val="both"/>
      </w:pPr>
      <w:r w:rsidRPr="00D32A3A">
        <w:t>Processes and services</w:t>
      </w:r>
    </w:p>
    <w:p w:rsidRPr="00D32A3A" w:rsidR="003D18DA" w:rsidP="0019629B" w:rsidRDefault="003D18DA" w14:paraId="7A95483E" w14:textId="77777777">
      <w:pPr>
        <w:pStyle w:val="ListParagraph"/>
        <w:numPr>
          <w:ilvl w:val="0"/>
          <w:numId w:val="378"/>
        </w:numPr>
        <w:spacing w:after="0"/>
        <w:jc w:val="both"/>
      </w:pPr>
      <w:r w:rsidRPr="00D32A3A">
        <w:t>Suspicious files</w:t>
      </w:r>
    </w:p>
    <w:p w:rsidRPr="00D32A3A" w:rsidR="003D18DA" w:rsidP="0019629B" w:rsidRDefault="003D18DA" w14:paraId="4C016098" w14:textId="77777777">
      <w:pPr>
        <w:pStyle w:val="ListParagraph"/>
        <w:numPr>
          <w:ilvl w:val="0"/>
          <w:numId w:val="378"/>
        </w:numPr>
        <w:spacing w:after="0"/>
        <w:jc w:val="both"/>
      </w:pPr>
      <w:r w:rsidRPr="00D32A3A">
        <w:t>Problem software</w:t>
      </w:r>
    </w:p>
    <w:p w:rsidRPr="00D32A3A" w:rsidR="003D18DA" w:rsidP="0019629B" w:rsidRDefault="003D18DA" w14:paraId="6BE37A9D" w14:textId="77777777">
      <w:pPr>
        <w:pStyle w:val="ListParagraph"/>
        <w:numPr>
          <w:ilvl w:val="0"/>
          <w:numId w:val="378"/>
        </w:numPr>
        <w:spacing w:after="0"/>
        <w:jc w:val="both"/>
      </w:pPr>
      <w:r w:rsidRPr="00D32A3A">
        <w:t>Incompatible hardware</w:t>
      </w:r>
    </w:p>
    <w:p w:rsidRPr="00D32A3A" w:rsidR="003D18DA" w:rsidP="0019629B" w:rsidRDefault="003D18DA" w14:paraId="10E3B93F" w14:textId="77777777">
      <w:pPr>
        <w:pStyle w:val="ListParagraph"/>
        <w:numPr>
          <w:ilvl w:val="0"/>
          <w:numId w:val="378"/>
        </w:numPr>
        <w:spacing w:after="0"/>
        <w:jc w:val="both"/>
      </w:pPr>
      <w:r w:rsidRPr="00D32A3A">
        <w:t>Outdated or problem drivers</w:t>
      </w:r>
    </w:p>
    <w:p w:rsidRPr="00D32A3A" w:rsidR="003D18DA" w:rsidP="0019629B" w:rsidRDefault="003D18DA" w14:paraId="0B46620F" w14:textId="77777777">
      <w:pPr>
        <w:pStyle w:val="ListParagraph"/>
        <w:numPr>
          <w:ilvl w:val="0"/>
          <w:numId w:val="378"/>
        </w:numPr>
        <w:spacing w:after="0"/>
        <w:jc w:val="both"/>
      </w:pPr>
      <w:r w:rsidRPr="00D32A3A">
        <w:t>OS files that require updates</w:t>
      </w:r>
    </w:p>
    <w:p w:rsidRPr="00D32A3A" w:rsidR="003D18DA" w:rsidP="0019629B" w:rsidRDefault="003D18DA" w14:paraId="262C8775" w14:textId="77777777">
      <w:pPr>
        <w:pStyle w:val="ListParagraph"/>
        <w:numPr>
          <w:ilvl w:val="0"/>
          <w:numId w:val="378"/>
        </w:numPr>
        <w:spacing w:after="0"/>
        <w:jc w:val="both"/>
      </w:pPr>
      <w:r w:rsidRPr="00D32A3A">
        <w:t>Registry problems</w:t>
      </w:r>
    </w:p>
    <w:p w:rsidR="003D18DA" w:rsidP="0019629B" w:rsidRDefault="003D18DA" w14:paraId="15555B37" w14:textId="77777777">
      <w:pPr>
        <w:pStyle w:val="ListParagraph"/>
        <w:numPr>
          <w:ilvl w:val="0"/>
          <w:numId w:val="378"/>
        </w:numPr>
        <w:spacing w:after="0"/>
        <w:jc w:val="both"/>
      </w:pPr>
      <w:r w:rsidRPr="00D32A3A">
        <w:t>Suspicious apps accessing the network or internet</w:t>
      </w:r>
    </w:p>
    <w:p w:rsidR="003D18DA" w:rsidP="003D18DA" w:rsidRDefault="003D18DA" w14:paraId="0698F9F1" w14:textId="4ED5B861">
      <w:pPr>
        <w:spacing w:after="0"/>
        <w:ind w:left="1080"/>
        <w:jc w:val="center"/>
      </w:pPr>
      <w:r w:rsidRPr="00E568A4">
        <w:rPr>
          <w:noProof/>
        </w:rPr>
        <w:lastRenderedPageBreak/>
        <w:drawing>
          <wp:inline distT="0" distB="0" distL="0" distR="0" wp14:anchorId="77C48948" wp14:editId="01F92A3B">
            <wp:extent cx="4908550" cy="3403600"/>
            <wp:effectExtent l="0" t="0" r="635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4908550" cy="3403600"/>
                    </a:xfrm>
                    <a:prstGeom prst="rect">
                      <a:avLst/>
                    </a:prstGeom>
                    <a:noFill/>
                    <a:ln>
                      <a:noFill/>
                    </a:ln>
                  </pic:spPr>
                </pic:pic>
              </a:graphicData>
            </a:graphic>
          </wp:inline>
        </w:drawing>
      </w:r>
    </w:p>
    <w:p w:rsidRPr="006D6F97" w:rsidR="003D18DA" w:rsidP="003D18DA" w:rsidRDefault="003D18DA" w14:paraId="35B9456E" w14:textId="77777777">
      <w:pPr>
        <w:spacing w:before="0" w:after="0"/>
        <w:jc w:val="center"/>
        <w:rPr>
          <w:sz w:val="16"/>
          <w:szCs w:val="16"/>
        </w:rPr>
      </w:pPr>
      <w:r w:rsidRPr="006D6F97">
        <w:rPr>
          <w:sz w:val="16"/>
          <w:szCs w:val="16"/>
        </w:rPr>
        <w:t>Image17: ESET SysInpector</w:t>
      </w:r>
    </w:p>
    <w:p w:rsidRPr="006D6F97" w:rsidR="003D18DA" w:rsidP="003D18DA" w:rsidRDefault="003D18DA" w14:paraId="1FA94D40" w14:textId="77777777">
      <w:pPr>
        <w:spacing w:before="0" w:after="0"/>
        <w:ind w:left="1080"/>
        <w:jc w:val="center"/>
        <w:rPr>
          <w:sz w:val="16"/>
          <w:szCs w:val="16"/>
        </w:rPr>
      </w:pPr>
      <w:r w:rsidRPr="006D6F97">
        <w:rPr>
          <w:sz w:val="16"/>
          <w:szCs w:val="16"/>
        </w:rPr>
        <w:t xml:space="preserve">Reference: </w:t>
      </w:r>
      <w:hyperlink w:history="1" r:id="rId794">
        <w:r w:rsidRPr="006D6F97">
          <w:rPr>
            <w:rStyle w:val="Hyperlink"/>
            <w:sz w:val="16"/>
            <w:szCs w:val="16"/>
          </w:rPr>
          <w:t>https://helpdeskgeek.com/free-tools-review/15-windows-diagnostics-tools-to-improve-your-pcs-health/</w:t>
        </w:r>
      </w:hyperlink>
    </w:p>
    <w:p w:rsidRPr="00795CE7" w:rsidR="003D18DA" w:rsidP="00795530" w:rsidRDefault="003D18DA" w14:paraId="3D05643F" w14:textId="77777777">
      <w:pPr>
        <w:pStyle w:val="Heading2"/>
      </w:pPr>
      <w:r w:rsidRPr="00795CE7">
        <w:t>Monitors</w:t>
      </w:r>
    </w:p>
    <w:p w:rsidRPr="0024423F" w:rsidR="003D18DA" w:rsidP="003D18DA" w:rsidRDefault="003D18DA" w14:paraId="12E3901E" w14:textId="77777777">
      <w:pPr>
        <w:spacing w:after="0"/>
        <w:jc w:val="both"/>
      </w:pPr>
      <w:r w:rsidRPr="0024423F">
        <w:t>A monitor is an electronic output device that is also known as a video display terminal (VDT) or a video display unit (VDU). It is used to display images, text, video, and graphics information generated by a connected computer via a computer's video card. Although it is almost like a TV, its resolution is much higher than a TV. The first computer monitor was introduced on 1 March 1973, which was part of the Xerox Alto computer system.</w:t>
      </w:r>
    </w:p>
    <w:p w:rsidRPr="0024423F" w:rsidR="003D18DA" w:rsidP="003D18DA" w:rsidRDefault="003D18DA" w14:paraId="3F1C9076" w14:textId="77777777">
      <w:pPr>
        <w:spacing w:after="0"/>
        <w:jc w:val="both"/>
      </w:pPr>
      <w:r w:rsidRPr="0024423F">
        <w:t>Older monitors were built by using a fluorescent screen and Cathode Ray Tube (CRT), which made them heavy and large in size and thus causing them to cover more space on the desk. Nowadays, all monitors are made up by using flat-panel display technology, commonly backlit with LEDs. These modern monitors take less space on the desk as compared to older CRT displays.</w:t>
      </w:r>
    </w:p>
    <w:p w:rsidRPr="006D6F97" w:rsidR="003D18DA" w:rsidP="00795530" w:rsidRDefault="003D18DA" w14:paraId="10CD8DB2" w14:textId="77777777">
      <w:pPr>
        <w:pStyle w:val="Heading2"/>
      </w:pPr>
      <w:r w:rsidRPr="006D6F97">
        <w:t>Types of Monitors</w:t>
      </w:r>
    </w:p>
    <w:p w:rsidRPr="0024423F" w:rsidR="003D18DA" w:rsidP="0019629B" w:rsidRDefault="003D18DA" w14:paraId="38C1AD99" w14:textId="77777777">
      <w:pPr>
        <w:pStyle w:val="ListParagraph"/>
        <w:numPr>
          <w:ilvl w:val="0"/>
          <w:numId w:val="393"/>
        </w:numPr>
        <w:spacing w:after="0"/>
        <w:jc w:val="both"/>
        <w:rPr>
          <w:b/>
          <w:bCs/>
        </w:rPr>
      </w:pPr>
      <w:r w:rsidRPr="0024423F">
        <w:rPr>
          <w:b/>
          <w:bCs/>
        </w:rPr>
        <w:t>Cathode Ray Tube (CRT) Monitors</w:t>
      </w:r>
    </w:p>
    <w:p w:rsidR="003D18DA" w:rsidP="003D18DA" w:rsidRDefault="003D18DA" w14:paraId="792D8871" w14:textId="77777777">
      <w:pPr>
        <w:spacing w:after="0"/>
        <w:ind w:left="720"/>
        <w:jc w:val="both"/>
      </w:pPr>
      <w:r w:rsidRPr="0024423F">
        <w:t xml:space="preserve">It is a technology used in early monitors. It uses a beam of electrons to create an image on the screen. It comprises the guns that fire a beam of electrons inside the screen. The electron beams repeatedly hit the surface of the screen. These guns are responsible for generating </w:t>
      </w:r>
      <w:r w:rsidRPr="0024423F">
        <w:lastRenderedPageBreak/>
        <w:t>RGB (Red, Green, Blue) colors, and more other colors can be generated with the help of combining these three colors. Today's Flat Panel Monitors replace the CRT monitors.</w:t>
      </w:r>
    </w:p>
    <w:p w:rsidR="003D18DA" w:rsidP="003D18DA" w:rsidRDefault="003D18DA" w14:paraId="62D84A4A" w14:textId="507D05AF">
      <w:pPr>
        <w:spacing w:after="0"/>
        <w:ind w:left="360"/>
        <w:jc w:val="center"/>
      </w:pPr>
      <w:r w:rsidRPr="00E568A4">
        <w:rPr>
          <w:noProof/>
        </w:rPr>
        <w:drawing>
          <wp:inline distT="0" distB="0" distL="0" distR="0" wp14:anchorId="49D3761C" wp14:editId="71BBE63F">
            <wp:extent cx="2863850" cy="2292350"/>
            <wp:effectExtent l="0" t="0" r="0" b="0"/>
            <wp:docPr id="136" name="Picture 136" descr="What is a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a Monitor"/>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863850" cy="2292350"/>
                    </a:xfrm>
                    <a:prstGeom prst="rect">
                      <a:avLst/>
                    </a:prstGeom>
                    <a:noFill/>
                    <a:ln>
                      <a:noFill/>
                    </a:ln>
                  </pic:spPr>
                </pic:pic>
              </a:graphicData>
            </a:graphic>
          </wp:inline>
        </w:drawing>
      </w:r>
    </w:p>
    <w:p w:rsidRPr="00E1691C" w:rsidR="003D18DA" w:rsidP="003D18DA" w:rsidRDefault="003D18DA" w14:paraId="1EA6E0D0" w14:textId="77777777">
      <w:pPr>
        <w:pStyle w:val="NormalWeb"/>
        <w:shd w:val="clear" w:color="auto" w:fill="FFFFFF"/>
        <w:spacing w:before="0" w:beforeAutospacing="0" w:after="0" w:afterAutospacing="0"/>
        <w:jc w:val="center"/>
        <w:rPr>
          <w:sz w:val="16"/>
          <w:szCs w:val="16"/>
        </w:rPr>
      </w:pPr>
      <w:r w:rsidRPr="00E1691C">
        <w:rPr>
          <w:sz w:val="16"/>
          <w:szCs w:val="16"/>
        </w:rPr>
        <w:t>Image18: CRT</w:t>
      </w:r>
    </w:p>
    <w:p w:rsidRPr="00E1691C" w:rsidR="003D18DA" w:rsidP="003D18DA" w:rsidRDefault="003D18DA" w14:paraId="030B3C92" w14:textId="77777777">
      <w:pPr>
        <w:pStyle w:val="NormalWeb"/>
        <w:shd w:val="clear" w:color="auto" w:fill="FFFFFF"/>
        <w:spacing w:before="0" w:beforeAutospacing="0" w:after="240" w:afterAutospacing="0"/>
        <w:jc w:val="center"/>
        <w:rPr>
          <w:sz w:val="16"/>
          <w:szCs w:val="16"/>
        </w:rPr>
      </w:pPr>
      <w:r w:rsidRPr="00E1691C">
        <w:rPr>
          <w:sz w:val="16"/>
          <w:szCs w:val="16"/>
        </w:rPr>
        <w:t xml:space="preserve">Reference: </w:t>
      </w:r>
      <w:hyperlink w:history="1" r:id="rId796">
        <w:r w:rsidRPr="00E1691C">
          <w:rPr>
            <w:rStyle w:val="Hyperlink"/>
            <w:sz w:val="16"/>
            <w:szCs w:val="16"/>
          </w:rPr>
          <w:t>https://static.javatpoint.com/computer/images/types-of-monitors1.png</w:t>
        </w:r>
      </w:hyperlink>
      <w:r w:rsidRPr="00E1691C">
        <w:rPr>
          <w:sz w:val="16"/>
          <w:szCs w:val="16"/>
        </w:rPr>
        <w:t xml:space="preserve"> </w:t>
      </w:r>
    </w:p>
    <w:p w:rsidRPr="0024423F" w:rsidR="003D18DA" w:rsidP="0019629B" w:rsidRDefault="003D18DA" w14:paraId="611F5892" w14:textId="77777777">
      <w:pPr>
        <w:pStyle w:val="ListParagraph"/>
        <w:numPr>
          <w:ilvl w:val="0"/>
          <w:numId w:val="393"/>
        </w:numPr>
        <w:spacing w:after="0"/>
        <w:jc w:val="both"/>
        <w:rPr>
          <w:b/>
          <w:bCs/>
        </w:rPr>
      </w:pPr>
      <w:r w:rsidRPr="0024423F">
        <w:rPr>
          <w:b/>
          <w:bCs/>
        </w:rPr>
        <w:t>Flat Panel Monitors</w:t>
      </w:r>
    </w:p>
    <w:p w:rsidR="003D18DA" w:rsidP="003D18DA" w:rsidRDefault="003D18DA" w14:paraId="0A95C757" w14:textId="77777777">
      <w:pPr>
        <w:spacing w:after="0"/>
        <w:ind w:left="720"/>
        <w:jc w:val="both"/>
      </w:pPr>
      <w:r>
        <w:t>These types of monitors are lightweight and take less space. They consume less power as compared to CRT monitors. These monitors are more effective as they do not provide harmful radiation. These monitors are more expensive than CRTs. The flat-panel monitors are used in PDA, notebook computers, and cellular phones. These monitors are available in various sizes like 15", 17", 18" &amp; 19" and more. The display of a flat-panel monitor is made with the help of two plates of glass. These plates contain a substance, which is activated in many ways.</w:t>
      </w:r>
    </w:p>
    <w:p w:rsidR="003D18DA" w:rsidP="003D18DA" w:rsidRDefault="003D18DA" w14:paraId="2F0D071C" w14:textId="7C1C2059">
      <w:pPr>
        <w:spacing w:after="0"/>
        <w:ind w:left="360"/>
        <w:jc w:val="center"/>
      </w:pPr>
      <w:r w:rsidRPr="00E568A4">
        <w:rPr>
          <w:noProof/>
        </w:rPr>
        <w:drawing>
          <wp:inline distT="0" distB="0" distL="0" distR="0" wp14:anchorId="5066D9D3" wp14:editId="3AF5A087">
            <wp:extent cx="2819400" cy="2724150"/>
            <wp:effectExtent l="0" t="0" r="0" b="0"/>
            <wp:docPr id="135" name="Picture 135" descr="What is a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What is a Monito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2819400" cy="2724150"/>
                    </a:xfrm>
                    <a:prstGeom prst="rect">
                      <a:avLst/>
                    </a:prstGeom>
                    <a:noFill/>
                    <a:ln>
                      <a:noFill/>
                    </a:ln>
                  </pic:spPr>
                </pic:pic>
              </a:graphicData>
            </a:graphic>
          </wp:inline>
        </w:drawing>
      </w:r>
    </w:p>
    <w:p w:rsidRPr="006D6F97" w:rsidR="003D18DA" w:rsidP="003D18DA" w:rsidRDefault="003D18DA" w14:paraId="21D680FC" w14:textId="77777777">
      <w:pPr>
        <w:spacing w:before="0" w:after="0" w:line="240" w:lineRule="auto"/>
        <w:jc w:val="center"/>
        <w:rPr>
          <w:sz w:val="16"/>
          <w:szCs w:val="16"/>
        </w:rPr>
      </w:pPr>
      <w:bookmarkStart w:name="_Hlk96100748" w:id="36"/>
      <w:r w:rsidRPr="006D6F97">
        <w:rPr>
          <w:sz w:val="16"/>
          <w:szCs w:val="16"/>
        </w:rPr>
        <w:t>Image19: Flat panel monitor</w:t>
      </w:r>
    </w:p>
    <w:p w:rsidRPr="006D6F97" w:rsidR="003D18DA" w:rsidP="003D18DA" w:rsidRDefault="003D18DA" w14:paraId="3D1F05C9" w14:textId="77777777">
      <w:pPr>
        <w:spacing w:before="0" w:after="0" w:line="240" w:lineRule="auto"/>
        <w:jc w:val="center"/>
        <w:rPr>
          <w:sz w:val="16"/>
          <w:szCs w:val="16"/>
        </w:rPr>
      </w:pPr>
      <w:r w:rsidRPr="006D6F97">
        <w:rPr>
          <w:sz w:val="16"/>
          <w:szCs w:val="16"/>
        </w:rPr>
        <w:lastRenderedPageBreak/>
        <w:t xml:space="preserve">Reference: </w:t>
      </w:r>
      <w:hyperlink w:history="1" r:id="rId798">
        <w:r w:rsidRPr="006D6F97">
          <w:rPr>
            <w:rStyle w:val="Hyperlink"/>
            <w:sz w:val="16"/>
            <w:szCs w:val="16"/>
          </w:rPr>
          <w:t>https://static.javatpoint.com/computer/images/types-of-monitors2.png</w:t>
        </w:r>
      </w:hyperlink>
    </w:p>
    <w:bookmarkEnd w:id="36"/>
    <w:p w:rsidR="003D18DA" w:rsidP="003D18DA" w:rsidRDefault="003D18DA" w14:paraId="6A2DB95F" w14:textId="77777777">
      <w:pPr>
        <w:spacing w:after="0" w:line="240" w:lineRule="auto"/>
        <w:ind w:left="360"/>
        <w:jc w:val="both"/>
      </w:pPr>
      <w:r>
        <w:t>Flat-panel monitor screens use two types of technologies, which are given below:</w:t>
      </w:r>
    </w:p>
    <w:p w:rsidR="003D18DA" w:rsidP="0019629B" w:rsidRDefault="003D18DA" w14:paraId="772D6B0B" w14:textId="77777777">
      <w:pPr>
        <w:pStyle w:val="ListParagraph"/>
        <w:numPr>
          <w:ilvl w:val="0"/>
          <w:numId w:val="392"/>
        </w:numPr>
        <w:spacing w:after="0" w:line="240" w:lineRule="auto"/>
        <w:ind w:left="1080"/>
        <w:jc w:val="both"/>
      </w:pPr>
      <w:r>
        <w:t>Liquid Crystal Display: LCD (Liquid crystal display) screen contains a substance known as liquid crystal. The particles of this substance are aligned in a way that the light located backside on the screens, which allow generating an image or blocking. Liquid crystal display offers a clear picture as compared to CRT display and emits less radiation. Furthermore, it consumes less power and takes less space than a CRT display.</w:t>
      </w:r>
    </w:p>
    <w:p w:rsidR="003D18DA" w:rsidP="0019629B" w:rsidRDefault="003D18DA" w14:paraId="247076AA" w14:textId="77777777">
      <w:pPr>
        <w:pStyle w:val="ListParagraph"/>
        <w:numPr>
          <w:ilvl w:val="0"/>
          <w:numId w:val="392"/>
        </w:numPr>
        <w:spacing w:after="0" w:line="240" w:lineRule="auto"/>
        <w:ind w:left="1080"/>
        <w:jc w:val="both"/>
      </w:pPr>
      <w:r>
        <w:t>Gas Plasma Display: This display uses gas plasma technology, which uses a layer of gas between 2 plates of glass. When voltage is applied, the gas releases ultraviolet light. By this ultraviolet light, the pixels on the screen glow and form an image. These displays are available in different sizes of up to 150 inches. Although it offers effective colors as compared to the LCD monitor, it is more expensive. That's why it is less used.</w:t>
      </w:r>
    </w:p>
    <w:p w:rsidR="003D18DA" w:rsidP="003D18DA" w:rsidRDefault="003D18DA" w14:paraId="0985205E" w14:textId="77777777">
      <w:pPr>
        <w:pStyle w:val="ListParagraph"/>
        <w:spacing w:after="0" w:line="240" w:lineRule="auto"/>
        <w:ind w:left="1080"/>
        <w:jc w:val="both"/>
      </w:pPr>
    </w:p>
    <w:p w:rsidRPr="0024423F" w:rsidR="003D18DA" w:rsidP="0019629B" w:rsidRDefault="003D18DA" w14:paraId="533769FF" w14:textId="77777777">
      <w:pPr>
        <w:pStyle w:val="ListParagraph"/>
        <w:numPr>
          <w:ilvl w:val="0"/>
          <w:numId w:val="393"/>
        </w:numPr>
        <w:spacing w:after="0" w:line="240" w:lineRule="auto"/>
        <w:jc w:val="both"/>
        <w:rPr>
          <w:b/>
          <w:bCs/>
        </w:rPr>
      </w:pPr>
      <w:r w:rsidRPr="0024423F">
        <w:rPr>
          <w:b/>
          <w:bCs/>
        </w:rPr>
        <w:t>Touch Screen Monitors</w:t>
      </w:r>
    </w:p>
    <w:p w:rsidR="003D18DA" w:rsidP="003D18DA" w:rsidRDefault="003D18DA" w14:paraId="0FEA5027" w14:textId="77777777">
      <w:pPr>
        <w:spacing w:after="0" w:line="240" w:lineRule="auto"/>
        <w:ind w:left="720"/>
        <w:jc w:val="both"/>
      </w:pPr>
      <w:r>
        <w:t>These monitors are also known as an input device. It enables users to interact with the computer by using a finger or stylus instead of using a mouse or keyboard. When users touch the screen by their finger, it occurs an event and forwards it to the controller for processing. These types of screens include pictures or words that help users to interact with the computer. It takes input from the users by touching menus or icons presented on the screen.</w:t>
      </w:r>
    </w:p>
    <w:p w:rsidR="003D18DA" w:rsidP="003D18DA" w:rsidRDefault="003D18DA" w14:paraId="2B11ACF4" w14:textId="1C301C81">
      <w:pPr>
        <w:spacing w:after="0" w:line="240" w:lineRule="auto"/>
        <w:jc w:val="center"/>
      </w:pPr>
      <w:r w:rsidRPr="00E568A4">
        <w:rPr>
          <w:noProof/>
        </w:rPr>
        <w:drawing>
          <wp:inline distT="0" distB="0" distL="0" distR="0" wp14:anchorId="14BF62B3" wp14:editId="61693556">
            <wp:extent cx="3016250" cy="2438400"/>
            <wp:effectExtent l="0" t="0" r="0" b="0"/>
            <wp:docPr id="134" name="Picture 134" descr="What is a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 is a Monitor"/>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3016250" cy="2438400"/>
                    </a:xfrm>
                    <a:prstGeom prst="rect">
                      <a:avLst/>
                    </a:prstGeom>
                    <a:noFill/>
                    <a:ln>
                      <a:noFill/>
                    </a:ln>
                  </pic:spPr>
                </pic:pic>
              </a:graphicData>
            </a:graphic>
          </wp:inline>
        </w:drawing>
      </w:r>
    </w:p>
    <w:p w:rsidRPr="006D6F97" w:rsidR="003D18DA" w:rsidP="003D18DA" w:rsidRDefault="003D18DA" w14:paraId="6024DCBD" w14:textId="77777777">
      <w:pPr>
        <w:spacing w:before="0" w:after="0" w:line="240" w:lineRule="auto"/>
        <w:jc w:val="center"/>
        <w:rPr>
          <w:sz w:val="16"/>
          <w:szCs w:val="16"/>
        </w:rPr>
      </w:pPr>
      <w:r w:rsidRPr="006D6F97">
        <w:rPr>
          <w:sz w:val="16"/>
          <w:szCs w:val="16"/>
        </w:rPr>
        <w:t>Image</w:t>
      </w:r>
      <w:r>
        <w:rPr>
          <w:sz w:val="16"/>
          <w:szCs w:val="16"/>
        </w:rPr>
        <w:t>20</w:t>
      </w:r>
      <w:r w:rsidRPr="006D6F97">
        <w:rPr>
          <w:sz w:val="16"/>
          <w:szCs w:val="16"/>
        </w:rPr>
        <w:t xml:space="preserve">: </w:t>
      </w:r>
      <w:r>
        <w:rPr>
          <w:sz w:val="16"/>
          <w:szCs w:val="16"/>
        </w:rPr>
        <w:t>Touch screen</w:t>
      </w:r>
      <w:r w:rsidRPr="006D6F97">
        <w:rPr>
          <w:sz w:val="16"/>
          <w:szCs w:val="16"/>
        </w:rPr>
        <w:t xml:space="preserve"> monitor</w:t>
      </w:r>
    </w:p>
    <w:p w:rsidRPr="006D6F97" w:rsidR="003D18DA" w:rsidP="003D18DA" w:rsidRDefault="003D18DA" w14:paraId="01351F2C" w14:textId="77777777">
      <w:pPr>
        <w:spacing w:before="0" w:after="0" w:line="240" w:lineRule="auto"/>
        <w:jc w:val="center"/>
        <w:rPr>
          <w:sz w:val="16"/>
          <w:szCs w:val="16"/>
        </w:rPr>
      </w:pPr>
      <w:r w:rsidRPr="006D6F97">
        <w:rPr>
          <w:sz w:val="16"/>
          <w:szCs w:val="16"/>
        </w:rPr>
        <w:t xml:space="preserve">Reference: </w:t>
      </w:r>
      <w:hyperlink w:history="1" r:id="rId800">
        <w:r w:rsidRPr="006D6F97">
          <w:rPr>
            <w:rStyle w:val="Hyperlink"/>
            <w:sz w:val="16"/>
            <w:szCs w:val="16"/>
          </w:rPr>
          <w:t>https://static.javatpoint.com/computer/images/types-of-monitors2.png</w:t>
        </w:r>
      </w:hyperlink>
    </w:p>
    <w:p w:rsidR="003D18DA" w:rsidP="003D18DA" w:rsidRDefault="003D18DA" w14:paraId="6DF98CA9" w14:textId="77777777">
      <w:pPr>
        <w:spacing w:after="0" w:line="240" w:lineRule="auto"/>
        <w:ind w:left="720"/>
        <w:jc w:val="both"/>
      </w:pPr>
      <w:r>
        <w:t>There are different types of touch screen monitors; three common types are given below:</w:t>
      </w:r>
    </w:p>
    <w:p w:rsidR="003D18DA" w:rsidP="0019629B" w:rsidRDefault="003D18DA" w14:paraId="199619A6" w14:textId="77777777">
      <w:pPr>
        <w:pStyle w:val="ListParagraph"/>
        <w:numPr>
          <w:ilvl w:val="0"/>
          <w:numId w:val="394"/>
        </w:numPr>
        <w:spacing w:after="0" w:line="240" w:lineRule="auto"/>
        <w:jc w:val="both"/>
      </w:pPr>
      <w:r>
        <w:t>Resistive Touch Screen: Generally, this screen includes a thin electrically conductive and resistive layer of metal. When the touch is pressed, a change in the electrical current occurs that is sent to the controller. Nowadays, these screens are widely in use. These monitors are more reliable as they cannot be affected by liquids or dust.</w:t>
      </w:r>
    </w:p>
    <w:p w:rsidR="003D18DA" w:rsidP="0019629B" w:rsidRDefault="003D18DA" w14:paraId="2E62A3B0" w14:textId="77777777">
      <w:pPr>
        <w:pStyle w:val="ListParagraph"/>
        <w:numPr>
          <w:ilvl w:val="0"/>
          <w:numId w:val="394"/>
        </w:numPr>
        <w:spacing w:after="0" w:line="240" w:lineRule="auto"/>
        <w:jc w:val="both"/>
      </w:pPr>
      <w:r>
        <w:lastRenderedPageBreak/>
        <w:t>Surface Wave Touch Screens: These monitors process the input through ultrasonic waves. When a user touches the screen, the wave is processed and absorbed by the computer. It is less reliable as they can be damaged by water or dust.</w:t>
      </w:r>
    </w:p>
    <w:p w:rsidR="003D18DA" w:rsidP="0019629B" w:rsidRDefault="003D18DA" w14:paraId="192E5B20" w14:textId="77777777">
      <w:pPr>
        <w:pStyle w:val="ListParagraph"/>
        <w:numPr>
          <w:ilvl w:val="0"/>
          <w:numId w:val="394"/>
        </w:numPr>
        <w:spacing w:after="0" w:line="240" w:lineRule="auto"/>
        <w:jc w:val="both"/>
      </w:pPr>
      <w:r>
        <w:t>Capacitive Touch Screen: This screen includes a cover with an electrically-charged material. This material continuously flows the current over the screen. It is mainly used by the finger rather than a stylus. These monitors contain better clarity and do not damage by dust. Nowadays, capacitive touch screen is mostly used in smart phones.</w:t>
      </w:r>
    </w:p>
    <w:p w:rsidR="003D18DA" w:rsidP="003D18DA" w:rsidRDefault="003D18DA" w14:paraId="226A9958" w14:textId="77777777">
      <w:pPr>
        <w:pStyle w:val="ListParagraph"/>
        <w:spacing w:after="0" w:line="240" w:lineRule="auto"/>
        <w:ind w:left="1440"/>
        <w:jc w:val="both"/>
      </w:pPr>
    </w:p>
    <w:p w:rsidRPr="009C2013" w:rsidR="003D18DA" w:rsidP="0019629B" w:rsidRDefault="003D18DA" w14:paraId="6E8979B7" w14:textId="77777777">
      <w:pPr>
        <w:pStyle w:val="ListParagraph"/>
        <w:numPr>
          <w:ilvl w:val="0"/>
          <w:numId w:val="393"/>
        </w:numPr>
        <w:spacing w:after="0"/>
        <w:jc w:val="both"/>
        <w:rPr>
          <w:b/>
          <w:bCs/>
        </w:rPr>
      </w:pPr>
      <w:r w:rsidRPr="009C2013">
        <w:rPr>
          <w:b/>
          <w:bCs/>
        </w:rPr>
        <w:t>LED Monitors</w:t>
      </w:r>
    </w:p>
    <w:p w:rsidR="003D18DA" w:rsidP="003D18DA" w:rsidRDefault="003D18DA" w14:paraId="2B0F5CE4" w14:textId="77777777">
      <w:pPr>
        <w:spacing w:after="0"/>
        <w:ind w:left="720"/>
        <w:jc w:val="both"/>
      </w:pPr>
      <w:r>
        <w:t>It is a flat screen computer monitor, which stands for light-emitting diode display. It is lightweight in terms of weight and has a short depth. As the source of light, it uses a panel of LEDs. Nowadays, a wide number of electronic devices, both large and small devices such as laptop screens, mobile phones, TVs, computer monitors, tablets, and more, use LED displays. It is believed that James P. Mitchell invented the first LED display. On 18 March 1978, the first prototype of an LED display was published to the market at the SEF (Science and Engineering Fair) in Iowa. On 8 May 1978, it was shown again in Anaheim California, at the SEF. This prototype received awards from NASA and General Motors.</w:t>
      </w:r>
    </w:p>
    <w:p w:rsidR="003D18DA" w:rsidP="003D18DA" w:rsidRDefault="003D18DA" w14:paraId="076B509A" w14:textId="4D2A7EF4">
      <w:pPr>
        <w:spacing w:after="0"/>
        <w:ind w:left="720"/>
        <w:jc w:val="center"/>
      </w:pPr>
      <w:r w:rsidRPr="00E568A4">
        <w:rPr>
          <w:noProof/>
        </w:rPr>
        <w:drawing>
          <wp:inline distT="0" distB="0" distL="0" distR="0" wp14:anchorId="0D3A27D9" wp14:editId="0A8937B3">
            <wp:extent cx="3187700" cy="2444750"/>
            <wp:effectExtent l="0" t="0" r="0" b="0"/>
            <wp:docPr id="133" name="Picture 133" descr="What is a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What is a Monitor"/>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3187700" cy="2444750"/>
                    </a:xfrm>
                    <a:prstGeom prst="rect">
                      <a:avLst/>
                    </a:prstGeom>
                    <a:noFill/>
                    <a:ln>
                      <a:noFill/>
                    </a:ln>
                  </pic:spPr>
                </pic:pic>
              </a:graphicData>
            </a:graphic>
          </wp:inline>
        </w:drawing>
      </w:r>
    </w:p>
    <w:p w:rsidRPr="006D6F97" w:rsidR="003D18DA" w:rsidP="003D18DA" w:rsidRDefault="003D18DA" w14:paraId="3AFFD925" w14:textId="77777777">
      <w:pPr>
        <w:spacing w:before="0" w:after="0" w:line="240" w:lineRule="auto"/>
        <w:jc w:val="center"/>
        <w:rPr>
          <w:sz w:val="16"/>
          <w:szCs w:val="16"/>
        </w:rPr>
      </w:pPr>
      <w:r w:rsidRPr="006D6F97">
        <w:rPr>
          <w:sz w:val="16"/>
          <w:szCs w:val="16"/>
        </w:rPr>
        <w:t>Image</w:t>
      </w:r>
      <w:r>
        <w:rPr>
          <w:sz w:val="16"/>
          <w:szCs w:val="16"/>
        </w:rPr>
        <w:t>21</w:t>
      </w:r>
      <w:r w:rsidRPr="006D6F97">
        <w:rPr>
          <w:sz w:val="16"/>
          <w:szCs w:val="16"/>
        </w:rPr>
        <w:t xml:space="preserve">: </w:t>
      </w:r>
      <w:r>
        <w:rPr>
          <w:sz w:val="16"/>
          <w:szCs w:val="16"/>
        </w:rPr>
        <w:t xml:space="preserve">LED </w:t>
      </w:r>
      <w:r w:rsidRPr="006D6F97">
        <w:rPr>
          <w:sz w:val="16"/>
          <w:szCs w:val="16"/>
        </w:rPr>
        <w:t>monitor</w:t>
      </w:r>
    </w:p>
    <w:p w:rsidRPr="006D6F97" w:rsidR="003D18DA" w:rsidP="003D18DA" w:rsidRDefault="003D18DA" w14:paraId="043A38F0" w14:textId="77777777">
      <w:pPr>
        <w:spacing w:before="0" w:after="0" w:line="240" w:lineRule="auto"/>
        <w:jc w:val="center"/>
        <w:rPr>
          <w:sz w:val="16"/>
          <w:szCs w:val="16"/>
        </w:rPr>
      </w:pPr>
      <w:r w:rsidRPr="006D6F97">
        <w:rPr>
          <w:sz w:val="16"/>
          <w:szCs w:val="16"/>
        </w:rPr>
        <w:t xml:space="preserve">Reference: </w:t>
      </w:r>
      <w:hyperlink w:history="1" r:id="rId802">
        <w:r w:rsidRPr="006D6F97">
          <w:rPr>
            <w:rStyle w:val="Hyperlink"/>
            <w:sz w:val="16"/>
            <w:szCs w:val="16"/>
          </w:rPr>
          <w:t>https://static.javatpoint.com/computer/images/types-of-monitors2.png</w:t>
        </w:r>
      </w:hyperlink>
    </w:p>
    <w:p w:rsidRPr="009C2013" w:rsidR="003D18DA" w:rsidP="0019629B" w:rsidRDefault="003D18DA" w14:paraId="48A6F028" w14:textId="77777777">
      <w:pPr>
        <w:pStyle w:val="ListParagraph"/>
        <w:numPr>
          <w:ilvl w:val="0"/>
          <w:numId w:val="393"/>
        </w:numPr>
        <w:spacing w:after="0"/>
        <w:jc w:val="both"/>
        <w:rPr>
          <w:b/>
          <w:bCs/>
        </w:rPr>
      </w:pPr>
      <w:r w:rsidRPr="009C2013">
        <w:rPr>
          <w:b/>
          <w:bCs/>
        </w:rPr>
        <w:t>OLED Monitors</w:t>
      </w:r>
    </w:p>
    <w:p w:rsidR="003D18DA" w:rsidP="003D18DA" w:rsidRDefault="003D18DA" w14:paraId="4758055F" w14:textId="77777777">
      <w:pPr>
        <w:spacing w:after="0"/>
        <w:ind w:left="720"/>
        <w:jc w:val="both"/>
      </w:pPr>
      <w:r>
        <w:t>It is a new flat light-emitting display technology, which is more efficient, brighter, thinner, and better refresh rates feature and contrast as compared to the LCD display. It is made up of locating a series of organic thin films between two conductors. These displays do not need a backlight as they are emissive displays. Furthermore, it provides better image quality ever and used in tablets and high-end smart phones.</w:t>
      </w:r>
      <w:r w:rsidRPr="00A16555">
        <w:t xml:space="preserve"> Nowadays, it is widely used in laptops, TVs, </w:t>
      </w:r>
      <w:r w:rsidRPr="00A16555">
        <w:lastRenderedPageBreak/>
        <w:t>mobile phones, digital cameras, tablets, VR headsets. The demand for mobile phone vendors, more than 500 million AMOLED screens were produced in 2018. The Samsung display is the main producer of the AMOLED screen. For example, Apple is using AMOLED OLED panel made by SDC in its 2018 iPhone XS - a 5.8" 1125x2436. Additionally, iPhone X is also using the same AMOLED display.</w:t>
      </w:r>
    </w:p>
    <w:p w:rsidR="003D18DA" w:rsidP="003D18DA" w:rsidRDefault="003D18DA" w14:paraId="16D2FB5C" w14:textId="1ADBA755">
      <w:pPr>
        <w:spacing w:after="0"/>
        <w:ind w:left="720"/>
        <w:jc w:val="center"/>
      </w:pPr>
      <w:r w:rsidRPr="00E568A4">
        <w:rPr>
          <w:noProof/>
        </w:rPr>
        <w:drawing>
          <wp:inline distT="0" distB="0" distL="0" distR="0" wp14:anchorId="0B1779DD" wp14:editId="7E263567">
            <wp:extent cx="2787650" cy="1955800"/>
            <wp:effectExtent l="0" t="0" r="0" b="6350"/>
            <wp:docPr id="132" name="Picture 132" descr="What is a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What is a Monitor"/>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2787650" cy="1955800"/>
                    </a:xfrm>
                    <a:prstGeom prst="rect">
                      <a:avLst/>
                    </a:prstGeom>
                    <a:noFill/>
                    <a:ln>
                      <a:noFill/>
                    </a:ln>
                  </pic:spPr>
                </pic:pic>
              </a:graphicData>
            </a:graphic>
          </wp:inline>
        </w:drawing>
      </w:r>
    </w:p>
    <w:p w:rsidRPr="006D6F97" w:rsidR="003D18DA" w:rsidP="003D18DA" w:rsidRDefault="003D18DA" w14:paraId="3701B6D7" w14:textId="77777777">
      <w:pPr>
        <w:spacing w:before="0" w:after="0" w:line="240" w:lineRule="auto"/>
        <w:jc w:val="center"/>
        <w:rPr>
          <w:sz w:val="16"/>
          <w:szCs w:val="16"/>
        </w:rPr>
      </w:pPr>
      <w:r w:rsidRPr="006D6F97">
        <w:rPr>
          <w:sz w:val="16"/>
          <w:szCs w:val="16"/>
        </w:rPr>
        <w:t xml:space="preserve"> Image</w:t>
      </w:r>
      <w:r>
        <w:rPr>
          <w:sz w:val="16"/>
          <w:szCs w:val="16"/>
        </w:rPr>
        <w:t>22</w:t>
      </w:r>
      <w:r w:rsidRPr="006D6F97">
        <w:rPr>
          <w:sz w:val="16"/>
          <w:szCs w:val="16"/>
        </w:rPr>
        <w:t xml:space="preserve">: </w:t>
      </w:r>
      <w:r>
        <w:rPr>
          <w:sz w:val="16"/>
          <w:szCs w:val="16"/>
        </w:rPr>
        <w:t>OLED</w:t>
      </w:r>
      <w:r w:rsidRPr="006D6F97">
        <w:rPr>
          <w:sz w:val="16"/>
          <w:szCs w:val="16"/>
        </w:rPr>
        <w:t xml:space="preserve"> monitor</w:t>
      </w:r>
    </w:p>
    <w:p w:rsidRPr="006D6F97" w:rsidR="003D18DA" w:rsidP="003D18DA" w:rsidRDefault="003D18DA" w14:paraId="57D01558" w14:textId="77777777">
      <w:pPr>
        <w:spacing w:before="0" w:after="0" w:line="240" w:lineRule="auto"/>
        <w:jc w:val="center"/>
        <w:rPr>
          <w:sz w:val="16"/>
          <w:szCs w:val="16"/>
        </w:rPr>
      </w:pPr>
      <w:r w:rsidRPr="006D6F97">
        <w:rPr>
          <w:sz w:val="16"/>
          <w:szCs w:val="16"/>
        </w:rPr>
        <w:t xml:space="preserve">Reference: </w:t>
      </w:r>
      <w:hyperlink w:history="1" r:id="rId804">
        <w:r w:rsidRPr="006D6F97">
          <w:rPr>
            <w:sz w:val="16"/>
            <w:szCs w:val="16"/>
          </w:rPr>
          <w:t>https://static.javatpoint.com/computer/images/types-of-monitors2.png</w:t>
        </w:r>
      </w:hyperlink>
    </w:p>
    <w:p w:rsidRPr="009C2013" w:rsidR="003D18DA" w:rsidP="0019629B" w:rsidRDefault="003D18DA" w14:paraId="64CFB67F" w14:textId="77777777">
      <w:pPr>
        <w:pStyle w:val="ListParagraph"/>
        <w:numPr>
          <w:ilvl w:val="0"/>
          <w:numId w:val="393"/>
        </w:numPr>
        <w:spacing w:after="0"/>
        <w:jc w:val="both"/>
        <w:rPr>
          <w:b/>
          <w:bCs/>
        </w:rPr>
      </w:pPr>
      <w:r w:rsidRPr="009C2013">
        <w:rPr>
          <w:b/>
          <w:bCs/>
        </w:rPr>
        <w:t>DLP Monitors</w:t>
      </w:r>
    </w:p>
    <w:p w:rsidRPr="00A16555" w:rsidR="003D18DA" w:rsidP="003D18DA" w:rsidRDefault="003D18DA" w14:paraId="0F9904B3" w14:textId="77777777">
      <w:pPr>
        <w:spacing w:after="0"/>
        <w:ind w:left="720"/>
        <w:jc w:val="both"/>
      </w:pPr>
      <w:r w:rsidRPr="00A16555">
        <w:t>DLP stands for </w:t>
      </w:r>
      <w:r w:rsidRPr="009C2013">
        <w:t>Digital Light Processing,</w:t>
      </w:r>
      <w:r w:rsidRPr="00A16555">
        <w:t> developed by Texas Instruments. It is a technology, which is used for presentations by projecting images from a monitor onto a big screen. Before developing the DLP, most of the computer projection systems produced faded and blurry images as they were based on LCD technology. DLP technology utilizes a digital micro mirror device, which is a tiny mirror housed on a special kind of microchip. Furthermore, it offers better quality pictures that can also be visible in a lit room normally.</w:t>
      </w:r>
    </w:p>
    <w:p w:rsidRPr="009C2013" w:rsidR="003D18DA" w:rsidP="003D18DA" w:rsidRDefault="003D18DA" w14:paraId="7C560357" w14:textId="0A86C55C">
      <w:pPr>
        <w:spacing w:after="0"/>
        <w:ind w:left="720"/>
        <w:jc w:val="center"/>
      </w:pPr>
      <w:r w:rsidRPr="00E568A4">
        <w:rPr>
          <w:noProof/>
        </w:rPr>
        <w:drawing>
          <wp:inline distT="0" distB="0" distL="0" distR="0" wp14:anchorId="1EAAD872" wp14:editId="5F8849DE">
            <wp:extent cx="3327400" cy="1892300"/>
            <wp:effectExtent l="0" t="0" r="6350" b="0"/>
            <wp:docPr id="131" name="Picture 131" descr="What is a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What is a Monito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3327400" cy="1892300"/>
                    </a:xfrm>
                    <a:prstGeom prst="rect">
                      <a:avLst/>
                    </a:prstGeom>
                    <a:noFill/>
                    <a:ln>
                      <a:noFill/>
                    </a:ln>
                  </pic:spPr>
                </pic:pic>
              </a:graphicData>
            </a:graphic>
          </wp:inline>
        </w:drawing>
      </w:r>
    </w:p>
    <w:p w:rsidRPr="006D6F97" w:rsidR="003D18DA" w:rsidP="003D18DA" w:rsidRDefault="003D18DA" w14:paraId="0ACB2947" w14:textId="77777777">
      <w:pPr>
        <w:spacing w:before="0" w:after="0" w:line="240" w:lineRule="auto"/>
        <w:jc w:val="center"/>
        <w:rPr>
          <w:sz w:val="16"/>
          <w:szCs w:val="16"/>
        </w:rPr>
      </w:pPr>
      <w:r w:rsidRPr="006D6F97">
        <w:rPr>
          <w:sz w:val="16"/>
          <w:szCs w:val="16"/>
        </w:rPr>
        <w:t>Image</w:t>
      </w:r>
      <w:r>
        <w:rPr>
          <w:sz w:val="16"/>
          <w:szCs w:val="16"/>
        </w:rPr>
        <w:t>23</w:t>
      </w:r>
      <w:r w:rsidRPr="006D6F97">
        <w:rPr>
          <w:sz w:val="16"/>
          <w:szCs w:val="16"/>
        </w:rPr>
        <w:t xml:space="preserve">: </w:t>
      </w:r>
      <w:r>
        <w:rPr>
          <w:sz w:val="16"/>
          <w:szCs w:val="16"/>
        </w:rPr>
        <w:t>DLP</w:t>
      </w:r>
      <w:r w:rsidRPr="006D6F97">
        <w:rPr>
          <w:sz w:val="16"/>
          <w:szCs w:val="16"/>
        </w:rPr>
        <w:t xml:space="preserve"> monitor</w:t>
      </w:r>
    </w:p>
    <w:p w:rsidRPr="006D6F97" w:rsidR="003D18DA" w:rsidP="003D18DA" w:rsidRDefault="003D18DA" w14:paraId="2EFB4842" w14:textId="77777777">
      <w:pPr>
        <w:spacing w:before="0" w:after="0" w:line="240" w:lineRule="auto"/>
        <w:jc w:val="center"/>
        <w:rPr>
          <w:sz w:val="16"/>
          <w:szCs w:val="16"/>
        </w:rPr>
      </w:pPr>
      <w:r w:rsidRPr="006D6F97">
        <w:rPr>
          <w:sz w:val="16"/>
          <w:szCs w:val="16"/>
        </w:rPr>
        <w:t xml:space="preserve">Reference: </w:t>
      </w:r>
      <w:hyperlink w:history="1" r:id="rId806">
        <w:r w:rsidRPr="006D6F97">
          <w:rPr>
            <w:rStyle w:val="Hyperlink"/>
            <w:sz w:val="16"/>
            <w:szCs w:val="16"/>
          </w:rPr>
          <w:t>https://static.javatpoint.com/computer/images/types-of-monitors2.png</w:t>
        </w:r>
      </w:hyperlink>
    </w:p>
    <w:p w:rsidR="003D18DA" w:rsidP="003D18DA" w:rsidRDefault="003D18DA" w14:paraId="790FE00B" w14:textId="77777777">
      <w:pPr>
        <w:spacing w:after="0"/>
        <w:ind w:left="720"/>
        <w:jc w:val="center"/>
      </w:pPr>
    </w:p>
    <w:p w:rsidRPr="009C2013" w:rsidR="003D18DA" w:rsidP="003D18DA" w:rsidRDefault="003D18DA" w14:paraId="7112FE8E" w14:textId="77777777">
      <w:pPr>
        <w:spacing w:after="0"/>
        <w:ind w:left="720"/>
        <w:jc w:val="center"/>
      </w:pPr>
    </w:p>
    <w:p w:rsidRPr="009C2013" w:rsidR="003D18DA" w:rsidP="0019629B" w:rsidRDefault="003D18DA" w14:paraId="00BC7178" w14:textId="77777777">
      <w:pPr>
        <w:pStyle w:val="ListParagraph"/>
        <w:numPr>
          <w:ilvl w:val="0"/>
          <w:numId w:val="393"/>
        </w:numPr>
        <w:spacing w:after="0"/>
        <w:jc w:val="both"/>
        <w:rPr>
          <w:b/>
          <w:bCs/>
        </w:rPr>
      </w:pPr>
      <w:r w:rsidRPr="009C2013">
        <w:rPr>
          <w:b/>
          <w:bCs/>
        </w:rPr>
        <w:t>TFT Monitors</w:t>
      </w:r>
    </w:p>
    <w:p w:rsidRPr="00A16555" w:rsidR="003D18DA" w:rsidP="003D18DA" w:rsidRDefault="003D18DA" w14:paraId="5859C103" w14:textId="77777777">
      <w:pPr>
        <w:spacing w:after="0"/>
        <w:ind w:left="720"/>
        <w:jc w:val="both"/>
      </w:pPr>
      <w:r w:rsidRPr="00A16555">
        <w:t>It is a type of LCD flat panel display, which stands for a thin-film transistor. In TFT monitors, all pixels are controlled with the help of one to four transistors. The high-quality flat-panel LCDs use these transistors. Although the TFT-based monitors provide better resolution of all the flat-panel techniques, these are highly expensive. The LCDs, which use thin-film transistor (TFT) technology, are known as active-matrix displays. The active-matrix displays offer higher quality as compared to older passive-matrix displays.</w:t>
      </w:r>
    </w:p>
    <w:p w:rsidRPr="009C2013" w:rsidR="003D18DA" w:rsidP="003D18DA" w:rsidRDefault="003D18DA" w14:paraId="064E87AE" w14:textId="77777777">
      <w:pPr>
        <w:spacing w:after="0"/>
        <w:ind w:left="720"/>
        <w:jc w:val="both"/>
      </w:pPr>
    </w:p>
    <w:p w:rsidRPr="009C2013" w:rsidR="003D18DA" w:rsidP="003D18DA" w:rsidRDefault="003D18DA" w14:paraId="0DB7D942" w14:textId="23AF4EBF">
      <w:pPr>
        <w:spacing w:after="0"/>
        <w:ind w:left="720"/>
        <w:jc w:val="center"/>
      </w:pPr>
      <w:r w:rsidRPr="00E568A4">
        <w:rPr>
          <w:noProof/>
        </w:rPr>
        <w:drawing>
          <wp:inline distT="0" distB="0" distL="0" distR="0" wp14:anchorId="1B3E59FE" wp14:editId="34405951">
            <wp:extent cx="2781300" cy="2400300"/>
            <wp:effectExtent l="0" t="0" r="0" b="0"/>
            <wp:docPr id="130" name="Picture 130" descr="What is a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What is a Monitor"/>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2781300" cy="2400300"/>
                    </a:xfrm>
                    <a:prstGeom prst="rect">
                      <a:avLst/>
                    </a:prstGeom>
                    <a:noFill/>
                    <a:ln>
                      <a:noFill/>
                    </a:ln>
                  </pic:spPr>
                </pic:pic>
              </a:graphicData>
            </a:graphic>
          </wp:inline>
        </w:drawing>
      </w:r>
    </w:p>
    <w:p w:rsidRPr="006D6F97" w:rsidR="003D18DA" w:rsidP="003D18DA" w:rsidRDefault="003D18DA" w14:paraId="6116718C" w14:textId="77777777">
      <w:pPr>
        <w:spacing w:before="0" w:after="0" w:line="240" w:lineRule="auto"/>
        <w:jc w:val="center"/>
        <w:rPr>
          <w:sz w:val="16"/>
          <w:szCs w:val="16"/>
        </w:rPr>
      </w:pPr>
      <w:r w:rsidRPr="006D6F97">
        <w:rPr>
          <w:sz w:val="16"/>
          <w:szCs w:val="16"/>
        </w:rPr>
        <w:t>Image</w:t>
      </w:r>
      <w:r>
        <w:rPr>
          <w:sz w:val="16"/>
          <w:szCs w:val="16"/>
        </w:rPr>
        <w:t>24</w:t>
      </w:r>
      <w:r w:rsidRPr="006D6F97">
        <w:rPr>
          <w:sz w:val="16"/>
          <w:szCs w:val="16"/>
        </w:rPr>
        <w:t xml:space="preserve">: </w:t>
      </w:r>
      <w:r>
        <w:rPr>
          <w:sz w:val="16"/>
          <w:szCs w:val="16"/>
        </w:rPr>
        <w:t>TFT</w:t>
      </w:r>
      <w:r w:rsidRPr="006D6F97">
        <w:rPr>
          <w:sz w:val="16"/>
          <w:szCs w:val="16"/>
        </w:rPr>
        <w:t xml:space="preserve"> monitor</w:t>
      </w:r>
    </w:p>
    <w:p w:rsidRPr="006D6F97" w:rsidR="003D18DA" w:rsidP="003D18DA" w:rsidRDefault="003D18DA" w14:paraId="350EE705" w14:textId="77777777">
      <w:pPr>
        <w:spacing w:before="0" w:after="0" w:line="240" w:lineRule="auto"/>
        <w:jc w:val="center"/>
        <w:rPr>
          <w:sz w:val="16"/>
          <w:szCs w:val="16"/>
        </w:rPr>
      </w:pPr>
      <w:r w:rsidRPr="006D6F97">
        <w:rPr>
          <w:sz w:val="16"/>
          <w:szCs w:val="16"/>
        </w:rPr>
        <w:t xml:space="preserve">Reference: </w:t>
      </w:r>
      <w:hyperlink w:history="1" r:id="rId808">
        <w:r w:rsidRPr="006D6F97">
          <w:rPr>
            <w:rStyle w:val="Hyperlink"/>
            <w:sz w:val="16"/>
            <w:szCs w:val="16"/>
          </w:rPr>
          <w:t>https://static.javatpoint.com/computer/images/types-of-monitors2.png</w:t>
        </w:r>
      </w:hyperlink>
    </w:p>
    <w:p w:rsidRPr="009C2013" w:rsidR="003D18DA" w:rsidP="0019629B" w:rsidRDefault="003D18DA" w14:paraId="17C17885" w14:textId="77777777">
      <w:pPr>
        <w:pStyle w:val="ListParagraph"/>
        <w:numPr>
          <w:ilvl w:val="0"/>
          <w:numId w:val="393"/>
        </w:numPr>
        <w:spacing w:after="0"/>
        <w:jc w:val="both"/>
        <w:rPr>
          <w:b/>
          <w:bCs/>
        </w:rPr>
      </w:pPr>
      <w:r w:rsidRPr="009C2013">
        <w:rPr>
          <w:b/>
          <w:bCs/>
        </w:rPr>
        <w:t>Plasma Screen Monitors</w:t>
      </w:r>
    </w:p>
    <w:p w:rsidR="003D18DA" w:rsidP="003D18DA" w:rsidRDefault="003D18DA" w14:paraId="743947A7" w14:textId="77777777">
      <w:pPr>
        <w:spacing w:after="0"/>
        <w:ind w:left="720"/>
        <w:jc w:val="both"/>
      </w:pPr>
      <w:r>
        <w:t xml:space="preserve">A plasma screen is a thin, flat-panel, and capable of hanging on a wall like LCD and LED televisions. It is a brighter screen as compared to LCD displays and thinner than CRT displays. It can be used to either display modes of digital computer input or analog video signals, and sometimes, it is marketed as 'thin-panel' displays. Plasma displays have wide viewing angles, high contrast ratios, and high refresh rates, which is used to reduce a blur video. Additionally, it provides better quality pictures as it supports high resolutions of up to 1920 x 1080.The plasma screen also includes some disadvantages such as the chance of screen burn-in, consumes more power, loss of brightness with time, can be heavier in weight. </w:t>
      </w:r>
    </w:p>
    <w:p w:rsidR="003D18DA" w:rsidP="003D18DA" w:rsidRDefault="003D18DA" w14:paraId="547EBA7E" w14:textId="74560941">
      <w:pPr>
        <w:spacing w:after="0"/>
        <w:ind w:left="720"/>
        <w:jc w:val="center"/>
      </w:pPr>
      <w:r w:rsidRPr="00E568A4">
        <w:rPr>
          <w:noProof/>
        </w:rPr>
        <w:lastRenderedPageBreak/>
        <w:drawing>
          <wp:inline distT="0" distB="0" distL="0" distR="0" wp14:anchorId="420F312D" wp14:editId="13FD37E5">
            <wp:extent cx="2406650" cy="2406650"/>
            <wp:effectExtent l="0" t="0" r="0" b="0"/>
            <wp:docPr id="129" name="Picture 129" descr="What is a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hat is a Monitor"/>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2406650" cy="2406650"/>
                    </a:xfrm>
                    <a:prstGeom prst="rect">
                      <a:avLst/>
                    </a:prstGeom>
                    <a:noFill/>
                    <a:ln>
                      <a:noFill/>
                    </a:ln>
                  </pic:spPr>
                </pic:pic>
              </a:graphicData>
            </a:graphic>
          </wp:inline>
        </w:drawing>
      </w:r>
    </w:p>
    <w:p w:rsidRPr="006D6F97" w:rsidR="003D18DA" w:rsidP="003D18DA" w:rsidRDefault="003D18DA" w14:paraId="1CC5521C" w14:textId="77777777">
      <w:pPr>
        <w:spacing w:before="0" w:after="0" w:line="240" w:lineRule="auto"/>
        <w:jc w:val="center"/>
        <w:rPr>
          <w:sz w:val="16"/>
          <w:szCs w:val="16"/>
        </w:rPr>
      </w:pPr>
      <w:r w:rsidRPr="006D6F97">
        <w:rPr>
          <w:sz w:val="16"/>
          <w:szCs w:val="16"/>
        </w:rPr>
        <w:t>Image</w:t>
      </w:r>
      <w:r>
        <w:rPr>
          <w:sz w:val="16"/>
          <w:szCs w:val="16"/>
        </w:rPr>
        <w:t>25</w:t>
      </w:r>
      <w:r w:rsidRPr="006D6F97">
        <w:rPr>
          <w:sz w:val="16"/>
          <w:szCs w:val="16"/>
        </w:rPr>
        <w:t xml:space="preserve">: </w:t>
      </w:r>
      <w:r>
        <w:rPr>
          <w:sz w:val="16"/>
          <w:szCs w:val="16"/>
        </w:rPr>
        <w:t>Plasma screen</w:t>
      </w:r>
      <w:r w:rsidRPr="006D6F97">
        <w:rPr>
          <w:sz w:val="16"/>
          <w:szCs w:val="16"/>
        </w:rPr>
        <w:t xml:space="preserve"> monitor</w:t>
      </w:r>
    </w:p>
    <w:p w:rsidRPr="006D6F97" w:rsidR="003D18DA" w:rsidP="003D18DA" w:rsidRDefault="003D18DA" w14:paraId="58EBC9F2" w14:textId="77777777">
      <w:pPr>
        <w:spacing w:before="0" w:after="0" w:line="240" w:lineRule="auto"/>
        <w:jc w:val="center"/>
        <w:rPr>
          <w:sz w:val="16"/>
          <w:szCs w:val="16"/>
        </w:rPr>
      </w:pPr>
      <w:r w:rsidRPr="006D6F97">
        <w:rPr>
          <w:sz w:val="16"/>
          <w:szCs w:val="16"/>
        </w:rPr>
        <w:t xml:space="preserve">Reference: </w:t>
      </w:r>
      <w:hyperlink w:history="1" r:id="rId810">
        <w:r w:rsidRPr="006D6F97">
          <w:rPr>
            <w:rStyle w:val="Hyperlink"/>
            <w:sz w:val="16"/>
            <w:szCs w:val="16"/>
          </w:rPr>
          <w:t>https://static.javatpoint.com/computer/images/types-of-monitors2.png</w:t>
        </w:r>
      </w:hyperlink>
    </w:p>
    <w:p w:rsidRPr="009C2013" w:rsidR="003D18DA" w:rsidP="003D18DA" w:rsidRDefault="003D18DA" w14:paraId="68AF3795" w14:textId="77777777">
      <w:pPr>
        <w:spacing w:after="0"/>
        <w:jc w:val="both"/>
        <w:rPr>
          <w:b/>
          <w:bCs/>
        </w:rPr>
      </w:pPr>
      <w:r w:rsidRPr="009C2013">
        <w:rPr>
          <w:b/>
          <w:bCs/>
        </w:rPr>
        <w:t>Types of monitors on the basis of color display</w:t>
      </w:r>
    </w:p>
    <w:p w:rsidRPr="009C2013" w:rsidR="003D18DA" w:rsidP="0019629B" w:rsidRDefault="003D18DA" w14:paraId="24F433D6" w14:textId="77777777">
      <w:pPr>
        <w:pStyle w:val="ListParagraph"/>
        <w:numPr>
          <w:ilvl w:val="0"/>
          <w:numId w:val="395"/>
        </w:numPr>
        <w:spacing w:after="0"/>
        <w:jc w:val="both"/>
        <w:rPr>
          <w:b/>
          <w:bCs/>
        </w:rPr>
      </w:pPr>
      <w:r w:rsidRPr="009C2013">
        <w:rPr>
          <w:b/>
          <w:bCs/>
        </w:rPr>
        <w:t xml:space="preserve">Monochrome monitor </w:t>
      </w:r>
    </w:p>
    <w:p w:rsidR="003D18DA" w:rsidP="003D18DA" w:rsidRDefault="003D18DA" w14:paraId="47755103" w14:textId="77777777">
      <w:pPr>
        <w:spacing w:after="0"/>
        <w:ind w:left="720"/>
        <w:jc w:val="both"/>
      </w:pPr>
      <w:r>
        <w:t>It is a single-colored monitor. It can display only text and images of a single color against a contrasting background. The first monitor displayed text and images of light green color against black background.</w:t>
      </w:r>
    </w:p>
    <w:p w:rsidRPr="009C2013" w:rsidR="003D18DA" w:rsidP="0019629B" w:rsidRDefault="003D18DA" w14:paraId="7AB1C9BC" w14:textId="77777777">
      <w:pPr>
        <w:pStyle w:val="ListParagraph"/>
        <w:numPr>
          <w:ilvl w:val="0"/>
          <w:numId w:val="395"/>
        </w:numPr>
        <w:spacing w:after="0"/>
        <w:jc w:val="both"/>
        <w:rPr>
          <w:b/>
          <w:bCs/>
        </w:rPr>
      </w:pPr>
      <w:r w:rsidRPr="009C2013">
        <w:rPr>
          <w:b/>
          <w:bCs/>
        </w:rPr>
        <w:t xml:space="preserve">Gray scale monitor </w:t>
      </w:r>
    </w:p>
    <w:p w:rsidR="003D18DA" w:rsidP="003D18DA" w:rsidRDefault="003D18DA" w14:paraId="119535D9" w14:textId="77777777">
      <w:pPr>
        <w:spacing w:after="0"/>
        <w:ind w:left="720"/>
        <w:jc w:val="both"/>
      </w:pPr>
      <w:r>
        <w:t xml:space="preserve"> It is a single-colored monitor. It can display only text and images of a single color against a contrasting background. The first monitor displayed text and images of light green color against black background.</w:t>
      </w:r>
    </w:p>
    <w:p w:rsidRPr="009C2013" w:rsidR="003D18DA" w:rsidP="0019629B" w:rsidRDefault="003D18DA" w14:paraId="243F85BF" w14:textId="77777777">
      <w:pPr>
        <w:pStyle w:val="ListParagraph"/>
        <w:numPr>
          <w:ilvl w:val="0"/>
          <w:numId w:val="395"/>
        </w:numPr>
        <w:spacing w:after="0"/>
        <w:jc w:val="both"/>
        <w:rPr>
          <w:b/>
          <w:bCs/>
        </w:rPr>
      </w:pPr>
      <w:r w:rsidRPr="009C2013">
        <w:rPr>
          <w:b/>
          <w:bCs/>
        </w:rPr>
        <w:t>Color monitor</w:t>
      </w:r>
    </w:p>
    <w:p w:rsidR="003D18DA" w:rsidP="003D18DA" w:rsidRDefault="003D18DA" w14:paraId="33FAC7E7" w14:textId="77777777">
      <w:pPr>
        <w:spacing w:after="0"/>
        <w:ind w:left="720"/>
        <w:jc w:val="both"/>
      </w:pPr>
      <w:r>
        <w:t>It can display 16-42 million colors. It uses 3 basic colors Red, Blue and Green. All the other colors are the combination of these colors. Color monitors are also known as RGB monitors.</w:t>
      </w:r>
    </w:p>
    <w:p w:rsidRPr="00400689" w:rsidR="003D18DA" w:rsidP="003D18DA" w:rsidRDefault="003D18DA" w14:paraId="47A0C872" w14:textId="77777777">
      <w:pPr>
        <w:spacing w:after="0"/>
        <w:jc w:val="both"/>
        <w:rPr>
          <w:b/>
          <w:bCs/>
        </w:rPr>
      </w:pPr>
      <w:r w:rsidRPr="00400689">
        <w:rPr>
          <w:b/>
          <w:bCs/>
        </w:rPr>
        <w:t xml:space="preserve">Color </w:t>
      </w:r>
      <w:r>
        <w:rPr>
          <w:b/>
          <w:bCs/>
        </w:rPr>
        <w:t>V</w:t>
      </w:r>
      <w:r w:rsidRPr="00400689">
        <w:rPr>
          <w:b/>
          <w:bCs/>
        </w:rPr>
        <w:t>ideo</w:t>
      </w:r>
    </w:p>
    <w:p w:rsidR="003D18DA" w:rsidP="0019629B" w:rsidRDefault="003D18DA" w14:paraId="7E36A9AF" w14:textId="77777777">
      <w:pPr>
        <w:pStyle w:val="ListParagraph"/>
        <w:numPr>
          <w:ilvl w:val="0"/>
          <w:numId w:val="379"/>
        </w:numPr>
        <w:spacing w:after="0"/>
        <w:jc w:val="both"/>
      </w:pPr>
      <w:r>
        <w:t>Most models of monitors available today are at least VGA. VGA (which stands for video graphics adapter) allows the monitor to send an analog signal to X that controls the flow and depth of colors more superbly than pre-VGA models allowed.</w:t>
      </w:r>
    </w:p>
    <w:p w:rsidR="003D18DA" w:rsidP="0019629B" w:rsidRDefault="003D18DA" w14:paraId="12188A79" w14:textId="77777777">
      <w:pPr>
        <w:pStyle w:val="ListParagraph"/>
        <w:numPr>
          <w:ilvl w:val="0"/>
          <w:numId w:val="379"/>
        </w:numPr>
        <w:spacing w:after="0"/>
        <w:jc w:val="both"/>
      </w:pPr>
      <w:r>
        <w:t>Super VGA-capable monitors allow monitors to display higher resolutions and richer colors. The amount of RAM on the video card determines the number of colors the monitor can display. Some monitors and video cards promise True Color, which allows for up to 16 million colors.</w:t>
      </w:r>
    </w:p>
    <w:p w:rsidR="003D18DA" w:rsidP="0019629B" w:rsidRDefault="003D18DA" w14:paraId="52850D03" w14:textId="77777777">
      <w:pPr>
        <w:pStyle w:val="ListParagraph"/>
        <w:numPr>
          <w:ilvl w:val="0"/>
          <w:numId w:val="379"/>
        </w:numPr>
        <w:spacing w:after="0"/>
        <w:jc w:val="both"/>
      </w:pPr>
      <w:r>
        <w:lastRenderedPageBreak/>
        <w:t>IBM introduced its first color monitors (1981) with the Color Graphics Adapter (CGA), which had the ability to use four colors at a pathetic resolution of only 320 × 200. The card could be switched to two colors, which would result in a slightly higher resolution.</w:t>
      </w:r>
    </w:p>
    <w:p w:rsidR="003D18DA" w:rsidP="0019629B" w:rsidRDefault="003D18DA" w14:paraId="555109C0" w14:textId="77777777">
      <w:pPr>
        <w:pStyle w:val="ListParagraph"/>
        <w:numPr>
          <w:ilvl w:val="0"/>
          <w:numId w:val="379"/>
        </w:numPr>
        <w:spacing w:after="0"/>
        <w:jc w:val="both"/>
      </w:pPr>
      <w:r>
        <w:t>In 1985, IBM introduced the Enhanced Graphics Adapter (EGA) that could display 16 colors at a resolution of 320 × 200 or 640 × 350.</w:t>
      </w:r>
    </w:p>
    <w:p w:rsidR="003D18DA" w:rsidP="0019629B" w:rsidRDefault="003D18DA" w14:paraId="20EFE68A" w14:textId="77777777">
      <w:pPr>
        <w:pStyle w:val="ListParagraph"/>
        <w:numPr>
          <w:ilvl w:val="0"/>
          <w:numId w:val="379"/>
        </w:numPr>
        <w:spacing w:after="0"/>
        <w:jc w:val="both"/>
      </w:pPr>
      <w:r>
        <w:t>IBM later introduced (1987) an adapter capable of even higher resolution with its Video Graphics Adapter (VGA). The original VGA card had 256K of memory and the ability to display 16 colors at 640 × 480 or 256 colors at 320 @ts 200. As you can see, the higher the number of colors used results in a lower resolution. This card is the bare minimum for today’s monitors and video cards. VGA uses analog and allows users to select from over 260,000 shades of colors.</w:t>
      </w:r>
    </w:p>
    <w:p w:rsidRPr="00400689" w:rsidR="003D18DA" w:rsidP="003D18DA" w:rsidRDefault="003D18DA" w14:paraId="2E6C032B" w14:textId="77777777">
      <w:pPr>
        <w:spacing w:after="0"/>
        <w:ind w:firstLine="360"/>
        <w:jc w:val="both"/>
        <w:rPr>
          <w:b/>
          <w:bCs/>
        </w:rPr>
      </w:pPr>
      <w:r w:rsidRPr="00400689">
        <w:rPr>
          <w:b/>
          <w:bCs/>
        </w:rPr>
        <w:t>Video Electronics Standard Association</w:t>
      </w:r>
    </w:p>
    <w:p w:rsidR="003D18DA" w:rsidP="003D18DA" w:rsidRDefault="003D18DA" w14:paraId="00C24398" w14:textId="77777777">
      <w:pPr>
        <w:spacing w:after="0"/>
        <w:ind w:left="360"/>
        <w:jc w:val="both"/>
      </w:pPr>
      <w:r>
        <w:t>IBM was, for the most part, in control of the standards for color video adapters and monitors. The Video Electronics Standard Association (VESA) is a collection of manufacturers that later set out to improve on IBM’s video technologies. The result was the Super VGA video card. While it’s not the most creatively named card, it is, well, super (at least in comparison to its predecessor VGA).</w:t>
      </w:r>
    </w:p>
    <w:p w:rsidR="003D18DA" w:rsidP="003D18DA" w:rsidRDefault="003D18DA" w14:paraId="37A7CFD2" w14:textId="77777777">
      <w:pPr>
        <w:spacing w:after="0"/>
        <w:ind w:left="360"/>
        <w:jc w:val="both"/>
      </w:pPr>
      <w:r w:rsidRPr="00400689">
        <w:t>Super Video Graphics Array</w:t>
      </w:r>
      <w:r>
        <w:t xml:space="preserve"> (SVGA) can support:</w:t>
      </w:r>
    </w:p>
    <w:p w:rsidR="003D18DA" w:rsidP="0019629B" w:rsidRDefault="003D18DA" w14:paraId="3BDC8E92" w14:textId="77777777">
      <w:pPr>
        <w:pStyle w:val="ListParagraph"/>
        <w:numPr>
          <w:ilvl w:val="0"/>
          <w:numId w:val="380"/>
        </w:numPr>
        <w:spacing w:after="0"/>
        <w:jc w:val="both"/>
      </w:pPr>
      <w:r>
        <w:t>256 colors at a resolution of 800 × 600</w:t>
      </w:r>
    </w:p>
    <w:p w:rsidR="003D18DA" w:rsidP="0019629B" w:rsidRDefault="003D18DA" w14:paraId="17564FD5" w14:textId="77777777">
      <w:pPr>
        <w:pStyle w:val="ListParagraph"/>
        <w:numPr>
          <w:ilvl w:val="0"/>
          <w:numId w:val="380"/>
        </w:numPr>
        <w:spacing w:after="0"/>
        <w:jc w:val="both"/>
      </w:pPr>
      <w:r>
        <w:t>16 colors at 1,024 × 768</w:t>
      </w:r>
    </w:p>
    <w:p w:rsidRPr="006F3EBD" w:rsidR="003D18DA" w:rsidP="0019629B" w:rsidRDefault="003D18DA" w14:paraId="65415B38" w14:textId="77777777">
      <w:pPr>
        <w:pStyle w:val="ListParagraph"/>
        <w:numPr>
          <w:ilvl w:val="0"/>
          <w:numId w:val="380"/>
        </w:numPr>
        <w:spacing w:after="0"/>
        <w:jc w:val="both"/>
      </w:pPr>
      <w:r>
        <w:t>65,536 colors at 640 × 480</w:t>
      </w:r>
    </w:p>
    <w:p w:rsidRPr="00D32A3A" w:rsidR="003D18DA" w:rsidP="003D18DA" w:rsidRDefault="003D18DA" w14:paraId="17556011" w14:textId="77777777">
      <w:pPr>
        <w:spacing w:after="0"/>
        <w:jc w:val="both"/>
      </w:pPr>
    </w:p>
    <w:p w:rsidRPr="009C0DA8" w:rsidR="003D18DA" w:rsidP="00795530" w:rsidRDefault="003D18DA" w14:paraId="41533528" w14:textId="77777777">
      <w:pPr>
        <w:pStyle w:val="Heading2"/>
      </w:pPr>
      <w:r w:rsidRPr="009C0DA8">
        <w:t xml:space="preserve">Graphics Card </w:t>
      </w:r>
    </w:p>
    <w:p w:rsidR="003D18DA" w:rsidP="003D18DA" w:rsidRDefault="003D18DA" w14:paraId="302B1639" w14:textId="77777777">
      <w:r w:rsidRPr="009C0DA8">
        <w:t>Graphics Card may not be the essential component for an average or normal user but it is the most important component for high end gamers and people who run resource intensive graphics applications or software’s. Graphics Cards are very advanced devices and are made up of complex components.</w:t>
      </w:r>
    </w:p>
    <w:p w:rsidR="003D18DA" w:rsidP="003D18DA" w:rsidRDefault="003D18DA" w14:paraId="0000689F" w14:textId="2ACEAA84">
      <w:pPr>
        <w:jc w:val="center"/>
      </w:pPr>
      <w:r w:rsidRPr="00E568A4">
        <w:rPr>
          <w:noProof/>
        </w:rPr>
        <w:lastRenderedPageBreak/>
        <w:drawing>
          <wp:inline distT="0" distB="0" distL="0" distR="0" wp14:anchorId="5BDE6543" wp14:editId="11F97A1F">
            <wp:extent cx="5715000" cy="3879850"/>
            <wp:effectExtent l="0" t="0" r="0" b="6350"/>
            <wp:docPr id="128" name="Picture 128" descr="Graphics-Card-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raphics-Card-Components"/>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715000" cy="3879850"/>
                    </a:xfrm>
                    <a:prstGeom prst="rect">
                      <a:avLst/>
                    </a:prstGeom>
                    <a:noFill/>
                    <a:ln>
                      <a:noFill/>
                    </a:ln>
                  </pic:spPr>
                </pic:pic>
              </a:graphicData>
            </a:graphic>
          </wp:inline>
        </w:drawing>
      </w:r>
    </w:p>
    <w:p w:rsidRPr="0096685B" w:rsidR="003D18DA" w:rsidP="003D18DA" w:rsidRDefault="003D18DA" w14:paraId="2ABA3C0F" w14:textId="77777777">
      <w:pPr>
        <w:spacing w:before="0" w:after="0"/>
        <w:jc w:val="center"/>
        <w:rPr>
          <w:sz w:val="16"/>
          <w:szCs w:val="16"/>
        </w:rPr>
      </w:pPr>
      <w:r w:rsidRPr="0096685B">
        <w:rPr>
          <w:sz w:val="16"/>
          <w:szCs w:val="16"/>
        </w:rPr>
        <w:t>Image26: Graphic Card</w:t>
      </w:r>
    </w:p>
    <w:p w:rsidRPr="0096685B" w:rsidR="003D18DA" w:rsidP="003D18DA" w:rsidRDefault="003D18DA" w14:paraId="459EC9F1" w14:textId="77777777">
      <w:pPr>
        <w:spacing w:before="0" w:after="0"/>
        <w:jc w:val="center"/>
        <w:rPr>
          <w:sz w:val="16"/>
          <w:szCs w:val="16"/>
        </w:rPr>
      </w:pPr>
      <w:r w:rsidRPr="0096685B">
        <w:rPr>
          <w:sz w:val="16"/>
          <w:szCs w:val="16"/>
        </w:rPr>
        <w:t xml:space="preserve">Reference: </w:t>
      </w:r>
      <w:hyperlink w:history="1" r:id="rId812">
        <w:r w:rsidRPr="0096685B">
          <w:rPr>
            <w:rStyle w:val="Hyperlink"/>
            <w:sz w:val="16"/>
            <w:szCs w:val="16"/>
          </w:rPr>
          <w:t>https://www.akshatblog.com/graphics-card-components-explained-in-detail/</w:t>
        </w:r>
      </w:hyperlink>
    </w:p>
    <w:p w:rsidRPr="009C0DA8" w:rsidR="003D18DA" w:rsidP="003D18DA" w:rsidRDefault="003D18DA" w14:paraId="77B5F68B" w14:textId="77777777">
      <w:r w:rsidRPr="009C0DA8">
        <w:t>Components of Graphics Card</w:t>
      </w:r>
    </w:p>
    <w:p w:rsidRPr="009C0DA8" w:rsidR="003D18DA" w:rsidP="0019629B" w:rsidRDefault="003D18DA" w14:paraId="1AC02417" w14:textId="77777777">
      <w:pPr>
        <w:pStyle w:val="ListParagraph"/>
        <w:numPr>
          <w:ilvl w:val="0"/>
          <w:numId w:val="381"/>
        </w:numPr>
        <w:rPr>
          <w:b/>
          <w:bCs/>
        </w:rPr>
      </w:pPr>
      <w:r w:rsidRPr="009C0DA8">
        <w:rPr>
          <w:b/>
          <w:bCs/>
        </w:rPr>
        <w:t>GPU (Graphics Processing Unit)</w:t>
      </w:r>
    </w:p>
    <w:p w:rsidR="003D18DA" w:rsidP="003D18DA" w:rsidRDefault="003D18DA" w14:paraId="583547EB" w14:textId="77777777">
      <w:pPr>
        <w:ind w:left="720"/>
        <w:jc w:val="both"/>
      </w:pPr>
      <w:r w:rsidRPr="009C0DA8">
        <w:t>Graphics Processing Unit or commonly known as GPU is the heart of the Graphics Card. It is the main component of the graphics card where all the graphics processing takes place. Unlike CPU that has only 2 – 16 cores, a GPU processor is made up of hundreds or thousands of small cores or units that runs in parallel to perform complex graphics operations. Nvidia called these cores or processors as Cuda Cores or Shaders and AMD / ATI called them as Stream Processors.</w:t>
      </w:r>
    </w:p>
    <w:p w:rsidR="003D18DA" w:rsidP="003D18DA" w:rsidRDefault="003D18DA" w14:paraId="0F14D9BE" w14:textId="13F75858">
      <w:pPr>
        <w:spacing w:before="0" w:after="0"/>
        <w:ind w:left="720"/>
        <w:jc w:val="center"/>
      </w:pPr>
      <w:r w:rsidRPr="00E568A4">
        <w:rPr>
          <w:noProof/>
        </w:rPr>
        <w:lastRenderedPageBreak/>
        <w:drawing>
          <wp:inline distT="0" distB="0" distL="0" distR="0" wp14:anchorId="7DDF93FA" wp14:editId="3B2EF846">
            <wp:extent cx="3238500" cy="1638300"/>
            <wp:effectExtent l="0" t="0" r="0" b="0"/>
            <wp:docPr id="98" name="Picture 98" descr="G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PU"/>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238500" cy="1638300"/>
                    </a:xfrm>
                    <a:prstGeom prst="rect">
                      <a:avLst/>
                    </a:prstGeom>
                    <a:noFill/>
                    <a:ln>
                      <a:noFill/>
                    </a:ln>
                  </pic:spPr>
                </pic:pic>
              </a:graphicData>
            </a:graphic>
          </wp:inline>
        </w:drawing>
      </w:r>
    </w:p>
    <w:p w:rsidRPr="0096685B" w:rsidR="003D18DA" w:rsidP="003D18DA" w:rsidRDefault="003D18DA" w14:paraId="2DF1F98F" w14:textId="77777777">
      <w:pPr>
        <w:spacing w:before="0" w:after="0"/>
        <w:ind w:left="720"/>
        <w:jc w:val="center"/>
        <w:rPr>
          <w:sz w:val="16"/>
          <w:szCs w:val="16"/>
        </w:rPr>
      </w:pPr>
      <w:r w:rsidRPr="0096685B">
        <w:rPr>
          <w:sz w:val="16"/>
          <w:szCs w:val="16"/>
        </w:rPr>
        <w:t>Image27: GPU</w:t>
      </w:r>
    </w:p>
    <w:p w:rsidRPr="0096685B" w:rsidR="003D18DA" w:rsidP="003D18DA" w:rsidRDefault="003D18DA" w14:paraId="36FFAAE2" w14:textId="77777777">
      <w:pPr>
        <w:spacing w:before="0" w:after="0"/>
        <w:ind w:left="720"/>
        <w:jc w:val="center"/>
        <w:rPr>
          <w:sz w:val="16"/>
          <w:szCs w:val="16"/>
        </w:rPr>
      </w:pPr>
      <w:r w:rsidRPr="0096685B">
        <w:rPr>
          <w:sz w:val="16"/>
          <w:szCs w:val="16"/>
        </w:rPr>
        <w:t xml:space="preserve">Reference: </w:t>
      </w:r>
      <w:hyperlink w:history="1" r:id="rId814">
        <w:r w:rsidRPr="0096685B">
          <w:rPr>
            <w:rStyle w:val="Hyperlink"/>
            <w:sz w:val="16"/>
            <w:szCs w:val="16"/>
          </w:rPr>
          <w:t>https://www.akshatblog.com/graphics-card-components-explained-in-detail/</w:t>
        </w:r>
      </w:hyperlink>
    </w:p>
    <w:p w:rsidRPr="009C0DA8" w:rsidR="003D18DA" w:rsidP="0019629B" w:rsidRDefault="003D18DA" w14:paraId="094B61F8" w14:textId="77777777">
      <w:pPr>
        <w:pStyle w:val="ListParagraph"/>
        <w:numPr>
          <w:ilvl w:val="0"/>
          <w:numId w:val="381"/>
        </w:numPr>
        <w:jc w:val="both"/>
        <w:rPr>
          <w:b/>
          <w:bCs/>
        </w:rPr>
      </w:pPr>
      <w:r w:rsidRPr="009C0DA8">
        <w:rPr>
          <w:b/>
          <w:bCs/>
        </w:rPr>
        <w:t>Memory</w:t>
      </w:r>
    </w:p>
    <w:p w:rsidR="003D18DA" w:rsidP="003D18DA" w:rsidRDefault="003D18DA" w14:paraId="2BFA0D9C" w14:textId="77777777">
      <w:pPr>
        <w:spacing w:before="0"/>
        <w:ind w:left="720"/>
        <w:jc w:val="both"/>
      </w:pPr>
      <w:r>
        <w:t>Memory is the place where all the complex textures and other graphics information are stored. GPU fetches the textures from the memory, processes them, send it back to RAM and then it sends it to the RAMDAC and then to your LCD Screen or monitor. RAMDAC is Random Access Memory Digital to Analog Converter which converts the image to the analog signal and sends them to your Monitor or LCD screen through display cable.</w:t>
      </w:r>
    </w:p>
    <w:p w:rsidR="003D18DA" w:rsidP="003D18DA" w:rsidRDefault="003D18DA" w14:paraId="32E8DB16" w14:textId="1A7DAF73">
      <w:pPr>
        <w:spacing w:before="0"/>
        <w:ind w:left="720"/>
        <w:jc w:val="center"/>
      </w:pPr>
      <w:r w:rsidRPr="00E568A4">
        <w:rPr>
          <w:noProof/>
        </w:rPr>
        <w:drawing>
          <wp:inline distT="0" distB="0" distL="0" distR="0" wp14:anchorId="053CD975" wp14:editId="6C9E9316">
            <wp:extent cx="4762500" cy="2114550"/>
            <wp:effectExtent l="0" t="0" r="0" b="0"/>
            <wp:docPr id="96" name="Picture 96" descr="Graphics-Card-Mem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raphics-Card-Memory"/>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4762500" cy="2114550"/>
                    </a:xfrm>
                    <a:prstGeom prst="rect">
                      <a:avLst/>
                    </a:prstGeom>
                    <a:noFill/>
                    <a:ln>
                      <a:noFill/>
                    </a:ln>
                  </pic:spPr>
                </pic:pic>
              </a:graphicData>
            </a:graphic>
          </wp:inline>
        </w:drawing>
      </w:r>
    </w:p>
    <w:p w:rsidRPr="0096685B" w:rsidR="003D18DA" w:rsidP="003D18DA" w:rsidRDefault="003D18DA" w14:paraId="2A29A46C" w14:textId="77777777">
      <w:pPr>
        <w:spacing w:before="0" w:after="0"/>
        <w:ind w:left="720"/>
        <w:jc w:val="center"/>
        <w:rPr>
          <w:sz w:val="16"/>
          <w:szCs w:val="16"/>
        </w:rPr>
      </w:pPr>
      <w:r w:rsidRPr="0096685B">
        <w:rPr>
          <w:sz w:val="16"/>
          <w:szCs w:val="16"/>
        </w:rPr>
        <w:t>Image28: Memory</w:t>
      </w:r>
    </w:p>
    <w:p w:rsidRPr="0096685B" w:rsidR="003D18DA" w:rsidP="003D18DA" w:rsidRDefault="003D18DA" w14:paraId="1A959D60" w14:textId="77777777">
      <w:pPr>
        <w:spacing w:before="0"/>
        <w:ind w:left="720"/>
        <w:jc w:val="center"/>
        <w:rPr>
          <w:sz w:val="16"/>
          <w:szCs w:val="16"/>
        </w:rPr>
      </w:pPr>
      <w:r w:rsidRPr="0096685B">
        <w:rPr>
          <w:sz w:val="16"/>
          <w:szCs w:val="16"/>
        </w:rPr>
        <w:t xml:space="preserve">Reference: </w:t>
      </w:r>
      <w:hyperlink w:history="1" r:id="rId816">
        <w:r w:rsidRPr="0096685B">
          <w:rPr>
            <w:rStyle w:val="Hyperlink"/>
            <w:sz w:val="16"/>
            <w:szCs w:val="16"/>
          </w:rPr>
          <w:t>https://www.akshatblog.com/graphics-card-components-explained-in-detail/</w:t>
        </w:r>
      </w:hyperlink>
    </w:p>
    <w:p w:rsidR="003D18DA" w:rsidP="003D18DA" w:rsidRDefault="003D18DA" w14:paraId="78C3330E" w14:textId="77777777">
      <w:pPr>
        <w:ind w:left="720"/>
        <w:jc w:val="both"/>
      </w:pPr>
      <w:r>
        <w:t>Graphics Cards have different types of memory depending upon the GPU used in the graphics card. The most common type of memories used in graphics cards are GDDR3 and GDDR5 RAM, where G stands for Graphics and DDR stands for Double Data Rate. Graphics Card RAM or Memory is much faster than the Memory used in your Desktop or Laptop.</w:t>
      </w:r>
    </w:p>
    <w:p w:rsidRPr="002005C4" w:rsidR="003D18DA" w:rsidP="0019629B" w:rsidRDefault="003D18DA" w14:paraId="738A8F5A" w14:textId="77777777">
      <w:pPr>
        <w:pStyle w:val="ListParagraph"/>
        <w:numPr>
          <w:ilvl w:val="0"/>
          <w:numId w:val="381"/>
        </w:numPr>
        <w:spacing w:before="0" w:after="0"/>
        <w:jc w:val="both"/>
        <w:rPr>
          <w:b/>
          <w:bCs/>
        </w:rPr>
      </w:pPr>
      <w:r w:rsidRPr="002005C4">
        <w:rPr>
          <w:b/>
          <w:bCs/>
        </w:rPr>
        <w:t>Internal Interface</w:t>
      </w:r>
    </w:p>
    <w:p w:rsidR="003D18DA" w:rsidP="003D18DA" w:rsidRDefault="003D18DA" w14:paraId="25AA65DC" w14:textId="77777777">
      <w:pPr>
        <w:spacing w:after="0"/>
        <w:ind w:left="720"/>
        <w:jc w:val="both"/>
      </w:pPr>
      <w:r>
        <w:t xml:space="preserve">The internal interface is the one through which your Graphics Card connects to your motherboard. Older graphics cards use AGP (Accelerated Graphics Port) interface to connect </w:t>
      </w:r>
      <w:r>
        <w:lastRenderedPageBreak/>
        <w:t>to the motherboard but now it has been replaced by much faster and efficient PCI Express 2.0 x16 interface. The motherboard should also have the PCI Express x16 slot otherwise you will not be able to use the card. Some motherboards have two PCI Express x16 slots side by side, so that you can use graphics cards connected in SLI or Crossfire mode for increased performance.</w:t>
      </w:r>
    </w:p>
    <w:p w:rsidR="003D18DA" w:rsidP="003D18DA" w:rsidRDefault="003D18DA" w14:paraId="15126DA2" w14:textId="52040020">
      <w:pPr>
        <w:spacing w:after="0"/>
        <w:ind w:left="720"/>
        <w:jc w:val="both"/>
      </w:pPr>
      <w:r w:rsidRPr="00E568A4">
        <w:rPr>
          <w:noProof/>
        </w:rPr>
        <w:drawing>
          <wp:inline distT="0" distB="0" distL="0" distR="0" wp14:anchorId="0A6F05E5" wp14:editId="12513FA9">
            <wp:extent cx="5245100" cy="3543300"/>
            <wp:effectExtent l="0" t="0" r="0" b="0"/>
            <wp:docPr id="61" name="Picture 61" descr="PCI-Express-x16-S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CI-Express-x16-Slot"/>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5245100" cy="3543300"/>
                    </a:xfrm>
                    <a:prstGeom prst="rect">
                      <a:avLst/>
                    </a:prstGeom>
                    <a:noFill/>
                    <a:ln>
                      <a:noFill/>
                    </a:ln>
                  </pic:spPr>
                </pic:pic>
              </a:graphicData>
            </a:graphic>
          </wp:inline>
        </w:drawing>
      </w:r>
    </w:p>
    <w:p w:rsidRPr="0096685B" w:rsidR="003D18DA" w:rsidP="003D18DA" w:rsidRDefault="003D18DA" w14:paraId="7F04A8FA" w14:textId="77777777">
      <w:pPr>
        <w:spacing w:before="0" w:after="0"/>
        <w:jc w:val="center"/>
        <w:rPr>
          <w:sz w:val="16"/>
          <w:szCs w:val="16"/>
        </w:rPr>
      </w:pPr>
      <w:r w:rsidRPr="0096685B">
        <w:rPr>
          <w:sz w:val="16"/>
          <w:szCs w:val="16"/>
        </w:rPr>
        <w:t>Image29: PCI Express x16 slot</w:t>
      </w:r>
    </w:p>
    <w:p w:rsidRPr="0096685B" w:rsidR="003D18DA" w:rsidP="003D18DA" w:rsidRDefault="003D18DA" w14:paraId="70D389CF" w14:textId="77777777">
      <w:pPr>
        <w:spacing w:before="0" w:after="0"/>
        <w:jc w:val="center"/>
        <w:rPr>
          <w:sz w:val="16"/>
          <w:szCs w:val="16"/>
        </w:rPr>
      </w:pPr>
      <w:r w:rsidRPr="0096685B">
        <w:rPr>
          <w:sz w:val="16"/>
          <w:szCs w:val="16"/>
        </w:rPr>
        <w:t xml:space="preserve">Reference: </w:t>
      </w:r>
      <w:hyperlink w:history="1" r:id="rId818">
        <w:r w:rsidRPr="0096685B">
          <w:rPr>
            <w:rStyle w:val="Hyperlink"/>
            <w:sz w:val="16"/>
            <w:szCs w:val="16"/>
          </w:rPr>
          <w:t>https://www.akshatblog.com/graphics-card-components-explained-in-detail/</w:t>
        </w:r>
      </w:hyperlink>
    </w:p>
    <w:p w:rsidRPr="009C0DA8" w:rsidR="003D18DA" w:rsidP="003D18DA" w:rsidRDefault="003D18DA" w14:paraId="7E5AC84D" w14:textId="77777777">
      <w:pPr>
        <w:spacing w:before="0" w:after="0"/>
        <w:jc w:val="both"/>
      </w:pPr>
    </w:p>
    <w:p w:rsidRPr="002005C4" w:rsidR="003D18DA" w:rsidP="0019629B" w:rsidRDefault="003D18DA" w14:paraId="7BC326C8" w14:textId="77777777">
      <w:pPr>
        <w:pStyle w:val="ListParagraph"/>
        <w:numPr>
          <w:ilvl w:val="0"/>
          <w:numId w:val="381"/>
        </w:numPr>
        <w:jc w:val="both"/>
        <w:rPr>
          <w:b/>
          <w:bCs/>
        </w:rPr>
      </w:pPr>
      <w:r w:rsidRPr="002005C4">
        <w:rPr>
          <w:b/>
          <w:bCs/>
        </w:rPr>
        <w:t>Heat Sink and Fan</w:t>
      </w:r>
    </w:p>
    <w:p w:rsidR="003D18DA" w:rsidP="003D18DA" w:rsidRDefault="003D18DA" w14:paraId="08B3CDC1" w14:textId="77777777">
      <w:pPr>
        <w:ind w:left="720"/>
        <w:jc w:val="both"/>
      </w:pPr>
      <w:r w:rsidRPr="002005C4">
        <w:t>Heatsink and Fan forms the cooling part of the graphics card, which are used to lower down the temperature of GPU and RAM (in some cards). Heatsink is a passive cooling device that is made up of copper or aluminum and its main purpose is to take the heat away from the GPU and dissipates it in the surroundings. Fan is an active cooling device that blows air onto the heatsink to make heatsink cool down faster so that it can draw away the heat quickly from the components. Some low-end graphics cards are equipped with only heatsink but the all the mid and high range ones have both heatsink and fan combination for proper and efficient cooling.</w:t>
      </w:r>
    </w:p>
    <w:p w:rsidR="003D18DA" w:rsidP="003D18DA" w:rsidRDefault="003D18DA" w14:paraId="74E92BC5" w14:textId="6B7AC353">
      <w:pPr>
        <w:ind w:left="720"/>
        <w:jc w:val="center"/>
      </w:pPr>
      <w:r w:rsidRPr="00E568A4">
        <w:rPr>
          <w:noProof/>
        </w:rPr>
        <w:lastRenderedPageBreak/>
        <w:drawing>
          <wp:inline distT="0" distB="0" distL="0" distR="0" wp14:anchorId="6041D1FE" wp14:editId="2A6E7B3E">
            <wp:extent cx="3810000" cy="2489200"/>
            <wp:effectExtent l="0" t="0" r="0" b="6350"/>
            <wp:docPr id="56" name="Picture 56" descr="Heatsink-and-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eatsink-and-Fan"/>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3810000" cy="2489200"/>
                    </a:xfrm>
                    <a:prstGeom prst="rect">
                      <a:avLst/>
                    </a:prstGeom>
                    <a:noFill/>
                    <a:ln>
                      <a:noFill/>
                    </a:ln>
                  </pic:spPr>
                </pic:pic>
              </a:graphicData>
            </a:graphic>
          </wp:inline>
        </w:drawing>
      </w:r>
    </w:p>
    <w:p w:rsidRPr="0096685B" w:rsidR="003D18DA" w:rsidP="003D18DA" w:rsidRDefault="003D18DA" w14:paraId="3041096C" w14:textId="77777777">
      <w:pPr>
        <w:spacing w:before="0" w:after="0"/>
        <w:jc w:val="center"/>
        <w:rPr>
          <w:sz w:val="16"/>
          <w:szCs w:val="16"/>
        </w:rPr>
      </w:pPr>
      <w:r w:rsidRPr="0096685B">
        <w:rPr>
          <w:sz w:val="16"/>
          <w:szCs w:val="16"/>
        </w:rPr>
        <w:t>Image30: Heat Sink and Fan</w:t>
      </w:r>
    </w:p>
    <w:p w:rsidRPr="0096685B" w:rsidR="003D18DA" w:rsidP="003D18DA" w:rsidRDefault="003D18DA" w14:paraId="4A133A97" w14:textId="77777777">
      <w:pPr>
        <w:spacing w:before="0" w:after="0"/>
        <w:jc w:val="center"/>
        <w:rPr>
          <w:sz w:val="16"/>
          <w:szCs w:val="16"/>
        </w:rPr>
      </w:pPr>
      <w:r w:rsidRPr="0096685B">
        <w:rPr>
          <w:sz w:val="16"/>
          <w:szCs w:val="16"/>
        </w:rPr>
        <w:t xml:space="preserve">Reference: </w:t>
      </w:r>
      <w:hyperlink w:history="1" r:id="rId820">
        <w:r w:rsidRPr="0096685B">
          <w:rPr>
            <w:rStyle w:val="Hyperlink"/>
            <w:sz w:val="16"/>
            <w:szCs w:val="16"/>
          </w:rPr>
          <w:t>https://www.akshatblog.com/graphics-card-components-explained-in-detail/</w:t>
        </w:r>
      </w:hyperlink>
    </w:p>
    <w:p w:rsidRPr="002005C4" w:rsidR="003D18DA" w:rsidP="0019629B" w:rsidRDefault="003D18DA" w14:paraId="5EBBA233" w14:textId="77777777">
      <w:pPr>
        <w:pStyle w:val="ListParagraph"/>
        <w:numPr>
          <w:ilvl w:val="0"/>
          <w:numId w:val="381"/>
        </w:numPr>
        <w:jc w:val="both"/>
        <w:rPr>
          <w:b/>
          <w:bCs/>
        </w:rPr>
      </w:pPr>
      <w:r w:rsidRPr="002005C4">
        <w:rPr>
          <w:b/>
          <w:bCs/>
        </w:rPr>
        <w:t>Power Connectors (6-pin)</w:t>
      </w:r>
    </w:p>
    <w:p w:rsidR="003D18DA" w:rsidP="003D18DA" w:rsidRDefault="003D18DA" w14:paraId="5F4A5538" w14:textId="77777777">
      <w:pPr>
        <w:ind w:left="720"/>
        <w:jc w:val="both"/>
      </w:pPr>
      <w:r>
        <w:t>The power connectors are only present in mid to high range graphics cards because these cards need additional power for their operation. These are 6-pin power connectors and in high range cards there can be two of these connectors present. Low or budget range graphics card do not have these 6-pin power connectors as they do not require that much power for their working and they draw power from the motherboard PCI Express x16 slot only.</w:t>
      </w:r>
    </w:p>
    <w:p w:rsidR="003D18DA" w:rsidP="003D18DA" w:rsidRDefault="003D18DA" w14:paraId="41B42541" w14:textId="4C65B695">
      <w:pPr>
        <w:ind w:left="720"/>
        <w:jc w:val="center"/>
      </w:pPr>
      <w:r w:rsidRPr="00E568A4">
        <w:rPr>
          <w:noProof/>
        </w:rPr>
        <w:lastRenderedPageBreak/>
        <w:drawing>
          <wp:inline distT="0" distB="0" distL="0" distR="0" wp14:anchorId="5821F921" wp14:editId="7F67CE63">
            <wp:extent cx="4445000" cy="3403600"/>
            <wp:effectExtent l="0" t="0" r="0" b="6350"/>
            <wp:docPr id="55" name="Picture 55" descr="Graphics-Card-6-pin-power-conn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raphics-Card-6-pin-power-connector"/>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4445000" cy="3403600"/>
                    </a:xfrm>
                    <a:prstGeom prst="rect">
                      <a:avLst/>
                    </a:prstGeom>
                    <a:noFill/>
                    <a:ln>
                      <a:noFill/>
                    </a:ln>
                  </pic:spPr>
                </pic:pic>
              </a:graphicData>
            </a:graphic>
          </wp:inline>
        </w:drawing>
      </w:r>
    </w:p>
    <w:p w:rsidRPr="0096685B" w:rsidR="003D18DA" w:rsidP="003D18DA" w:rsidRDefault="003D18DA" w14:paraId="3705F546" w14:textId="77777777">
      <w:pPr>
        <w:spacing w:before="0" w:after="0"/>
        <w:jc w:val="center"/>
        <w:rPr>
          <w:sz w:val="16"/>
          <w:szCs w:val="16"/>
        </w:rPr>
      </w:pPr>
      <w:r w:rsidRPr="0096685B">
        <w:rPr>
          <w:sz w:val="16"/>
          <w:szCs w:val="16"/>
        </w:rPr>
        <w:t>Image31: Heat Sink and Fan</w:t>
      </w:r>
    </w:p>
    <w:p w:rsidRPr="0096685B" w:rsidR="003D18DA" w:rsidP="003D18DA" w:rsidRDefault="003D18DA" w14:paraId="7A9F3CEB" w14:textId="77777777">
      <w:pPr>
        <w:spacing w:before="0" w:after="0"/>
        <w:jc w:val="center"/>
        <w:rPr>
          <w:sz w:val="16"/>
          <w:szCs w:val="16"/>
        </w:rPr>
      </w:pPr>
      <w:r w:rsidRPr="0096685B">
        <w:rPr>
          <w:sz w:val="16"/>
          <w:szCs w:val="16"/>
        </w:rPr>
        <w:t xml:space="preserve">Reference: </w:t>
      </w:r>
      <w:hyperlink w:history="1" r:id="rId822">
        <w:r w:rsidRPr="0096685B">
          <w:rPr>
            <w:rStyle w:val="Hyperlink"/>
            <w:sz w:val="16"/>
            <w:szCs w:val="16"/>
          </w:rPr>
          <w:t>https://www.akshatblog.com/graphics-card-components-explained-in-detail/</w:t>
        </w:r>
      </w:hyperlink>
    </w:p>
    <w:p w:rsidR="003D18DA" w:rsidP="00795530" w:rsidRDefault="003D18DA" w14:paraId="49F0EFF1" w14:textId="77777777">
      <w:pPr>
        <w:pStyle w:val="Heading2"/>
      </w:pPr>
      <w:r w:rsidRPr="005720F4">
        <w:t>LCD and CRT Monitors</w:t>
      </w:r>
    </w:p>
    <w:p w:rsidR="003D18DA" w:rsidP="003D18DA" w:rsidRDefault="003D18DA" w14:paraId="3B31D208" w14:textId="77777777">
      <w:pPr>
        <w:jc w:val="both"/>
      </w:pPr>
      <w:r>
        <w:t>Difference Between CRT and LCD is that CRT is a desktop/pc monitor that contains a cathode-ray tube. A cathode-ray tube (CRT) is a large, sealed glass tube. While LCD is a desktop/pc monitor that uses a liquid crystal display to produce images. These monitors produce sharp, flicker-free images.</w:t>
      </w:r>
    </w:p>
    <w:p w:rsidR="003D18DA" w:rsidP="003D18DA" w:rsidRDefault="003D18DA" w14:paraId="015362D0" w14:textId="77777777">
      <w:pPr>
        <w:jc w:val="center"/>
        <w:rPr>
          <w:b/>
          <w:bCs/>
        </w:rPr>
      </w:pPr>
    </w:p>
    <w:p w:rsidRPr="002005C4" w:rsidR="003D18DA" w:rsidP="003D18DA" w:rsidRDefault="003D18DA" w14:paraId="77027A3C" w14:textId="60D98B41">
      <w:pPr>
        <w:jc w:val="both"/>
      </w:pPr>
      <w:r w:rsidRPr="00E568A4">
        <w:rPr>
          <w:noProof/>
        </w:rPr>
        <w:lastRenderedPageBreak/>
        <w:drawing>
          <wp:inline distT="0" distB="0" distL="0" distR="0" wp14:anchorId="2A5F4A7F" wp14:editId="2EC1EE23">
            <wp:extent cx="6013450" cy="630555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6013450" cy="6305550"/>
                    </a:xfrm>
                    <a:prstGeom prst="rect">
                      <a:avLst/>
                    </a:prstGeom>
                    <a:noFill/>
                    <a:ln>
                      <a:noFill/>
                    </a:ln>
                  </pic:spPr>
                </pic:pic>
              </a:graphicData>
            </a:graphic>
          </wp:inline>
        </w:drawing>
      </w:r>
    </w:p>
    <w:p w:rsidRPr="009C2013" w:rsidR="003D18DA" w:rsidP="003D18DA" w:rsidRDefault="003D18DA" w14:paraId="09871821" w14:textId="77777777">
      <w:pPr>
        <w:jc w:val="both"/>
        <w:rPr>
          <w:b/>
          <w:bCs/>
        </w:rPr>
      </w:pPr>
      <w:r w:rsidRPr="009C2013">
        <w:rPr>
          <w:b/>
          <w:bCs/>
        </w:rPr>
        <w:t>Displays memory quality and performance</w:t>
      </w:r>
    </w:p>
    <w:p w:rsidRPr="009C2013" w:rsidR="003D18DA" w:rsidP="0019629B" w:rsidRDefault="003D18DA" w14:paraId="1EB54F15" w14:textId="77777777">
      <w:pPr>
        <w:pStyle w:val="ListParagraph"/>
        <w:numPr>
          <w:ilvl w:val="0"/>
          <w:numId w:val="396"/>
        </w:numPr>
        <w:jc w:val="both"/>
        <w:rPr>
          <w:b/>
          <w:bCs/>
        </w:rPr>
      </w:pPr>
      <w:r w:rsidRPr="009C2013">
        <w:rPr>
          <w:b/>
          <w:bCs/>
        </w:rPr>
        <w:t>VRAM</w:t>
      </w:r>
    </w:p>
    <w:p w:rsidR="003D18DA" w:rsidP="003D18DA" w:rsidRDefault="003D18DA" w14:paraId="2CA788BC" w14:textId="77777777">
      <w:pPr>
        <w:ind w:left="360"/>
        <w:jc w:val="both"/>
      </w:pPr>
      <w:r w:rsidRPr="001734ED">
        <w:t xml:space="preserve">VRAM (video RAM) refers to any type of random-access memory (RAM) specifically used to store image data for a computer display. VRAM's purpose is to ensure the even and smooth execution of graphics display. It is most important in applications that display complex image </w:t>
      </w:r>
      <w:r w:rsidRPr="001734ED">
        <w:lastRenderedPageBreak/>
        <w:t>textures or render polygon-based three-dimensional (3D) structures. All types of VRAM are special arrangements of dynamic RAM (</w:t>
      </w:r>
      <w:hyperlink w:history="1" r:id="rId824">
        <w:r w:rsidRPr="001734ED">
          <w:t>DRAM</w:t>
        </w:r>
      </w:hyperlink>
      <w:r w:rsidRPr="001734ED">
        <w:t>). VRAM is a buffer between the computer processor and the display and is often called the frame buffer. When images are to be sent to the display, they are first read by the processor as data from some form of main (non-video) RAM and then written to VRAM.</w:t>
      </w:r>
    </w:p>
    <w:p w:rsidRPr="001734ED" w:rsidR="003D18DA" w:rsidP="003D18DA" w:rsidRDefault="003D18DA" w14:paraId="32355F4D" w14:textId="77777777">
      <w:pPr>
        <w:ind w:left="360"/>
        <w:jc w:val="both"/>
      </w:pPr>
      <w:r w:rsidRPr="001734ED">
        <w:t>From VRAM, the data is sent as a digital signal via a digital video interface or high-definition multimedia interface, or </w:t>
      </w:r>
      <w:hyperlink w:history="1" r:id="rId825">
        <w:r w:rsidRPr="001734ED">
          <w:t>HDMI</w:t>
        </w:r>
      </w:hyperlink>
      <w:r w:rsidRPr="001734ED">
        <w:t>, video port to a modern, flat-screen LED (light-emitting diode) display. If the display is an older cathode ray tube model, or if the modern display is connected by an older VGA (video graphics array) connector to the video card, the video signal is first converted by a </w:t>
      </w:r>
      <w:hyperlink w:history="1" r:id="rId826">
        <w:r w:rsidRPr="001734ED">
          <w:t>RAM digital-to-analog converter</w:t>
        </w:r>
      </w:hyperlink>
      <w:r w:rsidRPr="001734ED">
        <w:t> into analog signals that are sent to the display. </w:t>
      </w:r>
    </w:p>
    <w:p w:rsidRPr="009C2013" w:rsidR="003D18DA" w:rsidP="003D18DA" w:rsidRDefault="003D18DA" w14:paraId="4495DFFE" w14:textId="77777777">
      <w:pPr>
        <w:ind w:firstLine="360"/>
        <w:jc w:val="both"/>
        <w:rPr>
          <w:b/>
          <w:bCs/>
        </w:rPr>
      </w:pPr>
      <w:r w:rsidRPr="009C2013">
        <w:rPr>
          <w:b/>
          <w:bCs/>
        </w:rPr>
        <w:t>Types of VRAM</w:t>
      </w:r>
    </w:p>
    <w:p w:rsidR="003D18DA" w:rsidP="0019629B" w:rsidRDefault="003D18DA" w14:paraId="44BEF701" w14:textId="77777777">
      <w:pPr>
        <w:pStyle w:val="ListParagraph"/>
        <w:numPr>
          <w:ilvl w:val="0"/>
          <w:numId w:val="397"/>
        </w:numPr>
        <w:jc w:val="both"/>
      </w:pPr>
      <w:r>
        <w:t>Multibank Dynamic RAM (MDRAM)</w:t>
      </w:r>
    </w:p>
    <w:p w:rsidR="003D18DA" w:rsidP="003D18DA" w:rsidRDefault="003D18DA" w14:paraId="6D16B222" w14:textId="77777777">
      <w:pPr>
        <w:ind w:left="1080"/>
        <w:jc w:val="both"/>
      </w:pPr>
      <w:r>
        <w:t xml:space="preserve">It </w:t>
      </w:r>
      <w:r w:rsidRPr="001734ED">
        <w:t>is a high-performance RAM developed by MoSys. It divides memory into multiple 32 kilobyte (KB) parts, or banks that can be accessed individually. Traditional VRAM is </w:t>
      </w:r>
      <w:hyperlink w:history="1" r:id="rId827">
        <w:r w:rsidRPr="001734ED">
          <w:t>monolithic</w:t>
        </w:r>
      </w:hyperlink>
      <w:r w:rsidRPr="001734ED">
        <w:t>, where the entire frame buffer is accessed at one time. Having individual memory banks enables access to be performed concurrently, increasing overall performance. MDRAM is also cheaper since, unlike other forms of VRAM, cards can be manufactured with just the right amount of RAM for a given resolution capability, instead of requiring it to be in multiples of megabytes.</w:t>
      </w:r>
    </w:p>
    <w:p w:rsidR="003D18DA" w:rsidP="0019629B" w:rsidRDefault="003D18DA" w14:paraId="1ABCBB37" w14:textId="77777777">
      <w:pPr>
        <w:pStyle w:val="ListParagraph"/>
        <w:numPr>
          <w:ilvl w:val="0"/>
          <w:numId w:val="397"/>
        </w:numPr>
        <w:jc w:val="both"/>
      </w:pPr>
      <w:r>
        <w:t>Rambus Dynamic RAM (RDRAM)</w:t>
      </w:r>
    </w:p>
    <w:p w:rsidR="003D18DA" w:rsidP="003D18DA" w:rsidRDefault="003D18DA" w14:paraId="5566E001" w14:textId="77777777">
      <w:pPr>
        <w:ind w:left="1080"/>
        <w:jc w:val="both"/>
      </w:pPr>
      <w:r w:rsidRPr="001734ED">
        <w:t>It is a VRAM designed by Rambus that includes a proprietary </w:t>
      </w:r>
      <w:hyperlink w:history="1" r:id="rId828">
        <w:r w:rsidRPr="001734ED">
          <w:t>bus</w:t>
        </w:r>
      </w:hyperlink>
      <w:r w:rsidRPr="001734ED">
        <w:t> that speeds up the data flow between VRAM and the frame buffer.</w:t>
      </w:r>
    </w:p>
    <w:p w:rsidR="003D18DA" w:rsidP="0019629B" w:rsidRDefault="003D18DA" w14:paraId="66AC7AF3" w14:textId="77777777">
      <w:pPr>
        <w:pStyle w:val="ListParagraph"/>
        <w:numPr>
          <w:ilvl w:val="0"/>
          <w:numId w:val="397"/>
        </w:numPr>
        <w:jc w:val="both"/>
      </w:pPr>
      <w:r>
        <w:t>Synchronous Graphics RAM (SGRAM)</w:t>
      </w:r>
    </w:p>
    <w:p w:rsidR="003D18DA" w:rsidP="003D18DA" w:rsidRDefault="003D18DA" w14:paraId="01F5AE66" w14:textId="77777777">
      <w:pPr>
        <w:ind w:left="1080"/>
        <w:jc w:val="both"/>
      </w:pPr>
      <w:r>
        <w:t xml:space="preserve">It </w:t>
      </w:r>
      <w:r w:rsidRPr="001734ED">
        <w:t>is a clock-synchronized DRAM that is a relatively low-cost video memory. SGRAM is single-ported memory, but it can act like dual-ported memory by opening two </w:t>
      </w:r>
      <w:hyperlink w:history="1" r:id="rId829">
        <w:r w:rsidRPr="001734ED">
          <w:t>memory pages</w:t>
        </w:r>
      </w:hyperlink>
      <w:r w:rsidRPr="001734ED">
        <w:t> at the same time, instead of just one.</w:t>
      </w:r>
    </w:p>
    <w:p w:rsidR="003D18DA" w:rsidP="0019629B" w:rsidRDefault="003D18DA" w14:paraId="493024AB" w14:textId="77777777">
      <w:pPr>
        <w:pStyle w:val="ListParagraph"/>
        <w:numPr>
          <w:ilvl w:val="0"/>
          <w:numId w:val="397"/>
        </w:numPr>
        <w:jc w:val="both"/>
      </w:pPr>
      <w:r>
        <w:t>Window RAM (WRAM)</w:t>
      </w:r>
    </w:p>
    <w:p w:rsidRPr="0096685B" w:rsidR="003D18DA" w:rsidP="00795530" w:rsidRDefault="003D18DA" w14:paraId="3D6B5E6A" w14:textId="2E96CCE3">
      <w:pPr>
        <w:ind w:left="1080"/>
        <w:jc w:val="both"/>
        <w:rPr>
          <w:rStyle w:val="Hyperlink"/>
        </w:rPr>
      </w:pPr>
      <w:r w:rsidRPr="001734ED">
        <w:t>It is a very high-performance VRAM that is dual-ported and has approximately 25% more </w:t>
      </w:r>
      <w:hyperlink w:history="1" r:id="rId830">
        <w:r w:rsidRPr="001734ED">
          <w:t>bandwidth</w:t>
        </w:r>
      </w:hyperlink>
      <w:r w:rsidRPr="001734ED">
        <w:t xml:space="preserve"> than VRAM, but it costs less. Its features make it more efficient to read data for use in block fills and text drawing. WRAM can be </w:t>
      </w:r>
      <w:r>
        <w:t xml:space="preserve">used for very high resolution </w:t>
      </w:r>
      <w:r w:rsidRPr="001734ED">
        <w:t>such as 1,600 x 1,200 pixels -- using true color. Window RAM is unrelated to Microsoft Windows.</w:t>
      </w:r>
    </w:p>
    <w:p w:rsidR="003D18DA" w:rsidP="003D18DA" w:rsidRDefault="003D18DA" w14:paraId="5B11EB56" w14:textId="77777777"/>
    <w:p w:rsidR="00795530" w:rsidP="00795530" w:rsidRDefault="00795530" w14:paraId="3938EFCC" w14:textId="77777777">
      <w:pPr>
        <w:jc w:val="center"/>
        <w:rPr>
          <w:b/>
        </w:rPr>
      </w:pPr>
    </w:p>
    <w:p w:rsidR="00795530" w:rsidP="00795530" w:rsidRDefault="00795530" w14:paraId="34449356" w14:textId="77777777">
      <w:pPr>
        <w:jc w:val="center"/>
        <w:rPr>
          <w:b/>
        </w:rPr>
      </w:pPr>
    </w:p>
    <w:p w:rsidR="00795530" w:rsidP="00795530" w:rsidRDefault="00795530" w14:paraId="1BF8B543" w14:textId="77777777">
      <w:pPr>
        <w:jc w:val="center"/>
        <w:rPr>
          <w:b/>
        </w:rPr>
      </w:pPr>
    </w:p>
    <w:p w:rsidR="00795530" w:rsidP="00795530" w:rsidRDefault="00795530" w14:paraId="72E23865" w14:textId="77777777">
      <w:pPr>
        <w:jc w:val="center"/>
        <w:rPr>
          <w:b/>
        </w:rPr>
      </w:pPr>
    </w:p>
    <w:p w:rsidRPr="00DF3854" w:rsidR="00DF3854" w:rsidP="00795530" w:rsidRDefault="00DF3854" w14:paraId="78C26BEA" w14:textId="2F4E88C8">
      <w:pPr>
        <w:jc w:val="center"/>
        <w:rPr>
          <w:b/>
          <w:bCs/>
          <w:sz w:val="40"/>
          <w:szCs w:val="40"/>
        </w:rPr>
      </w:pPr>
      <w:r w:rsidRPr="00DF3854">
        <w:rPr>
          <w:bCs/>
          <w:sz w:val="40"/>
          <w:szCs w:val="40"/>
        </w:rPr>
        <w:t>Learning Outcome</w:t>
      </w:r>
    </w:p>
    <w:p w:rsidRPr="00DF3854" w:rsidR="00DF3854" w:rsidP="00DF3854" w:rsidRDefault="00DF3854" w14:paraId="07D9BF84" w14:textId="022C50E2">
      <w:pPr>
        <w:jc w:val="center"/>
        <w:rPr>
          <w:bCs/>
          <w:sz w:val="40"/>
          <w:szCs w:val="40"/>
        </w:rPr>
      </w:pPr>
      <w:r w:rsidRPr="00DF3854">
        <w:rPr>
          <w:bCs/>
          <w:sz w:val="40"/>
          <w:szCs w:val="40"/>
        </w:rPr>
        <w:t>Basic Troubleshooting of PC</w:t>
      </w:r>
    </w:p>
    <w:p w:rsidR="00796D95" w:rsidRDefault="00796D95" w14:paraId="6B268772" w14:textId="77777777">
      <w:pPr>
        <w:rPr>
          <w:b/>
          <w:sz w:val="32"/>
        </w:rPr>
      </w:pPr>
      <w:r>
        <w:br w:type="page"/>
      </w:r>
    </w:p>
    <w:p w:rsidRPr="000E4774" w:rsidR="00C93E22" w:rsidP="000E4774" w:rsidRDefault="00C93E22" w14:paraId="7AC03EE3" w14:textId="788B4115">
      <w:pPr>
        <w:pStyle w:val="Heading1"/>
      </w:pPr>
      <w:bookmarkStart w:name="_Toc96330410" w:id="37"/>
      <w:r w:rsidRPr="000E4774">
        <w:lastRenderedPageBreak/>
        <w:t>Basic Trouble</w:t>
      </w:r>
      <w:r w:rsidR="000C059D">
        <w:t>s</w:t>
      </w:r>
      <w:r w:rsidRPr="000E4774">
        <w:t xml:space="preserve">hooting </w:t>
      </w:r>
      <w:r w:rsidR="00522C1F">
        <w:t xml:space="preserve">of </w:t>
      </w:r>
      <w:r w:rsidRPr="000E4774">
        <w:t>PC</w:t>
      </w:r>
      <w:bookmarkEnd w:id="37"/>
    </w:p>
    <w:p w:rsidRPr="00C35063" w:rsidR="00C93E22" w:rsidP="003475D8" w:rsidRDefault="00C93E22" w14:paraId="3C398C9E" w14:textId="30B628DF">
      <w:pPr>
        <w:pStyle w:val="Heading2"/>
      </w:pPr>
      <w:r w:rsidRPr="00C35063">
        <w:t>Some of the most common PC hardware problems that need troubleshooting</w:t>
      </w:r>
    </w:p>
    <w:p w:rsidRPr="003475D8" w:rsidR="00C93E22" w:rsidP="0010500C" w:rsidRDefault="00C93E22" w14:paraId="06D45082" w14:textId="77777777">
      <w:pPr>
        <w:pStyle w:val="ListParagraph"/>
        <w:numPr>
          <w:ilvl w:val="0"/>
          <w:numId w:val="355"/>
        </w:numPr>
        <w:rPr>
          <w:b/>
        </w:rPr>
      </w:pPr>
      <w:r w:rsidRPr="00C35063">
        <w:t>Your computer won’t turn on.</w:t>
      </w:r>
    </w:p>
    <w:p w:rsidRPr="003475D8" w:rsidR="00C93E22" w:rsidP="0010500C" w:rsidRDefault="00C93E22" w14:paraId="1A214D2B" w14:textId="77777777">
      <w:pPr>
        <w:pStyle w:val="ListParagraph"/>
        <w:numPr>
          <w:ilvl w:val="0"/>
          <w:numId w:val="355"/>
        </w:numPr>
        <w:rPr>
          <w:b/>
        </w:rPr>
      </w:pPr>
      <w:r w:rsidRPr="00C35063">
        <w:t>Your computer turns on, but still doesn’t work.</w:t>
      </w:r>
    </w:p>
    <w:p w:rsidRPr="003475D8" w:rsidR="00C93E22" w:rsidP="0010500C" w:rsidRDefault="00C93E22" w14:paraId="0A9A181B" w14:textId="77777777">
      <w:pPr>
        <w:pStyle w:val="ListParagraph"/>
        <w:numPr>
          <w:ilvl w:val="0"/>
          <w:numId w:val="355"/>
        </w:numPr>
        <w:rPr>
          <w:b/>
        </w:rPr>
      </w:pPr>
      <w:r w:rsidRPr="00C35063">
        <w:t>Your computer screen freezes.</w:t>
      </w:r>
    </w:p>
    <w:p w:rsidRPr="003475D8" w:rsidR="00C93E22" w:rsidP="0010500C" w:rsidRDefault="00C93E22" w14:paraId="549B8119" w14:textId="77777777">
      <w:pPr>
        <w:pStyle w:val="ListParagraph"/>
        <w:numPr>
          <w:ilvl w:val="0"/>
          <w:numId w:val="355"/>
        </w:numPr>
        <w:rPr>
          <w:b/>
        </w:rPr>
      </w:pPr>
      <w:r w:rsidRPr="00C35063">
        <w:t>Your computer has insufficient memory.</w:t>
      </w:r>
    </w:p>
    <w:p w:rsidRPr="003475D8" w:rsidR="00C93E22" w:rsidP="0010500C" w:rsidRDefault="00C93E22" w14:paraId="6CB48C3F" w14:textId="77777777">
      <w:pPr>
        <w:pStyle w:val="ListParagraph"/>
        <w:numPr>
          <w:ilvl w:val="0"/>
          <w:numId w:val="355"/>
        </w:numPr>
        <w:rPr>
          <w:b/>
        </w:rPr>
      </w:pPr>
      <w:r w:rsidRPr="00C35063">
        <w:t>You get a CMOS error.</w:t>
      </w:r>
    </w:p>
    <w:p w:rsidRPr="003475D8" w:rsidR="00C93E22" w:rsidP="0010500C" w:rsidRDefault="00C93E22" w14:paraId="657549DD" w14:textId="77777777">
      <w:pPr>
        <w:pStyle w:val="ListParagraph"/>
        <w:numPr>
          <w:ilvl w:val="0"/>
          <w:numId w:val="355"/>
        </w:numPr>
        <w:rPr>
          <w:b/>
        </w:rPr>
      </w:pPr>
      <w:r w:rsidRPr="00C35063">
        <w:t>Your operating system is missing or your hard drive isn’t detected.</w:t>
      </w:r>
    </w:p>
    <w:p w:rsidRPr="003475D8" w:rsidR="00C93E22" w:rsidP="0010500C" w:rsidRDefault="00C93E22" w14:paraId="5F9FA296" w14:textId="77777777">
      <w:pPr>
        <w:pStyle w:val="ListParagraph"/>
        <w:numPr>
          <w:ilvl w:val="0"/>
          <w:numId w:val="355"/>
        </w:numPr>
        <w:rPr>
          <w:b/>
        </w:rPr>
      </w:pPr>
      <w:r w:rsidRPr="00C35063">
        <w:t>You get the blue screen of death.</w:t>
      </w:r>
    </w:p>
    <w:p w:rsidRPr="00C35063" w:rsidR="00C93E22" w:rsidP="00796D95" w:rsidRDefault="00C93E22" w14:paraId="0A2D45A3" w14:textId="77777777">
      <w:pPr>
        <w:rPr>
          <w:b/>
        </w:rPr>
      </w:pPr>
      <w:r w:rsidRPr="00C35063">
        <w:t xml:space="preserve">When it comes to hardware, some techs may have trouble assessing what steps to take to figure out what’s wrong and how to repair it. Which component is having the issue? Should you just replace the component? Should you try to troubleshoot the software first? </w:t>
      </w:r>
    </w:p>
    <w:p w:rsidRPr="00C35063" w:rsidR="00C93E22" w:rsidP="00796D95" w:rsidRDefault="00C93E22" w14:paraId="05D53C56" w14:textId="77777777">
      <w:pPr>
        <w:rPr>
          <w:b/>
        </w:rPr>
      </w:pPr>
      <w:r w:rsidRPr="00C35063">
        <w:t xml:space="preserve">In this article we’ll go over how to troubleshoot common PC hardware issues (seven of them, to be exact) and the best way to go about fixing them. Remember this, though. The most basic tip is to always try the most obvious solutions first. It could save you a lot of time and frustration. </w:t>
      </w:r>
    </w:p>
    <w:p w:rsidRPr="00446DB6" w:rsidR="00C93E22" w:rsidP="003475D8" w:rsidRDefault="00C93E22" w14:paraId="6078529B" w14:textId="77777777">
      <w:pPr>
        <w:pStyle w:val="Heading3"/>
      </w:pPr>
      <w:r w:rsidRPr="003475D8">
        <w:rPr>
          <w:b/>
          <w:bCs/>
          <w:sz w:val="24"/>
          <w:szCs w:val="24"/>
        </w:rPr>
        <w:t>Problem #1:</w:t>
      </w:r>
      <w:r w:rsidRPr="003475D8">
        <w:rPr>
          <w:sz w:val="24"/>
          <w:szCs w:val="24"/>
        </w:rPr>
        <w:t xml:space="preserve"> </w:t>
      </w:r>
      <w:r w:rsidRPr="00446DB6">
        <w:t>Your Computer Won’t Turn On</w:t>
      </w:r>
    </w:p>
    <w:p w:rsidRPr="00C35063" w:rsidR="00C93E22" w:rsidP="00796D95" w:rsidRDefault="00C93E22" w14:paraId="0305FA53" w14:textId="77777777">
      <w:pPr>
        <w:rPr>
          <w:b/>
        </w:rPr>
      </w:pPr>
      <w:r w:rsidRPr="00C35063">
        <w:t xml:space="preserve">This is a common problem that often offers a simple solution. </w:t>
      </w:r>
    </w:p>
    <w:p w:rsidRPr="00C35063" w:rsidR="00C93E22" w:rsidP="00796D95" w:rsidRDefault="00C93E22" w14:paraId="1760F8DA" w14:textId="77777777">
      <w:pPr>
        <w:rPr>
          <w:b/>
        </w:rPr>
      </w:pPr>
      <w:r w:rsidRPr="00C35063">
        <w:t>Is everything plugged in? I can’t tell you how many times I have come across a “broken” computer that simply had an unplugged component.</w:t>
      </w:r>
    </w:p>
    <w:p w:rsidRPr="00C35063" w:rsidR="00C93E22" w:rsidP="00796D95" w:rsidRDefault="00C93E22" w14:paraId="7E378D99" w14:textId="77777777">
      <w:pPr>
        <w:rPr>
          <w:b/>
        </w:rPr>
      </w:pPr>
      <w:r w:rsidRPr="00C35063">
        <w:t>Try plugging into different power outlets. It isn’t uncommon to blow a fuse, especially with more power-hungry systems.</w:t>
      </w:r>
    </w:p>
    <w:p w:rsidRPr="00C35063" w:rsidR="00C93E22" w:rsidP="00796D95" w:rsidRDefault="00C93E22" w14:paraId="34402596" w14:textId="77777777">
      <w:pPr>
        <w:rPr>
          <w:b/>
        </w:rPr>
      </w:pPr>
      <w:r w:rsidRPr="00C35063">
        <w:t>Is either the monitor, mouse, or keyboard the only thing not working? If so, try plugging in a different one to see if that does the job. Most of the time, replacing one of these is cheaper than attempting a repair.</w:t>
      </w:r>
    </w:p>
    <w:p w:rsidRPr="00C35063" w:rsidR="00C93E22" w:rsidP="00796D95" w:rsidRDefault="00C93E22" w14:paraId="1BEEC0D7" w14:textId="77777777">
      <w:pPr>
        <w:rPr>
          <w:b/>
        </w:rPr>
      </w:pPr>
      <w:r w:rsidRPr="00C35063">
        <w:t xml:space="preserve">Once you’ve completed the above steps, it’s time to look at the tower. </w:t>
      </w:r>
    </w:p>
    <w:p w:rsidRPr="00C35063" w:rsidR="00C93E22" w:rsidP="00796D95" w:rsidRDefault="00C93E22" w14:paraId="3168A750" w14:textId="77777777">
      <w:pPr>
        <w:rPr>
          <w:b/>
        </w:rPr>
      </w:pPr>
      <w:r w:rsidRPr="00C35063">
        <w:t>Are the lights on in the front or back of the tower? If not, the power supply unit (PSU) may be turned off.</w:t>
      </w:r>
    </w:p>
    <w:p w:rsidRPr="00C35063" w:rsidR="00C93E22" w:rsidP="00796D95" w:rsidRDefault="00C93E22" w14:paraId="16E76C2D" w14:textId="77777777">
      <w:pPr>
        <w:rPr>
          <w:b/>
        </w:rPr>
      </w:pPr>
      <w:r w:rsidRPr="00C35063">
        <w:t xml:space="preserve">Next, you can open up your tower and look at the motherboard. Most have a small LED light built in to show if power is running to the motherboard. If it’s turned off, you can either try using a PSU </w:t>
      </w:r>
      <w:r w:rsidRPr="00C35063">
        <w:lastRenderedPageBreak/>
        <w:t xml:space="preserve">tester, or replace the PSU. Never try to open a PSU and try to repair it yourself as this is extremely dangerous.  </w:t>
      </w:r>
    </w:p>
    <w:p w:rsidRPr="00446DB6" w:rsidR="00C93E22" w:rsidP="00796D95" w:rsidRDefault="00C93E22" w14:paraId="472DB218" w14:textId="77777777">
      <w:r w:rsidRPr="003475D8">
        <w:rPr>
          <w:b/>
          <w:bCs/>
        </w:rPr>
        <w:t>Problem #2:</w:t>
      </w:r>
      <w:r w:rsidRPr="00446DB6">
        <w:t xml:space="preserve"> Your Computer Turns On, But Still Doesn’t Work</w:t>
      </w:r>
    </w:p>
    <w:p w:rsidR="00796D95" w:rsidP="00796D95" w:rsidRDefault="00C93E22" w14:paraId="54EF7FF1" w14:textId="77777777">
      <w:r w:rsidRPr="00C35063">
        <w:t xml:space="preserve">If power is obviously flowing to the computer system and its peripherals, there may be a component issue. When you first turn on the computer, do you hear or see anything out of the ordinary? Many times the computer’s Power-On Self-Test (POST) will let you know what’s going on with the machine. </w:t>
      </w:r>
    </w:p>
    <w:p w:rsidRPr="00446DB6" w:rsidR="00C93E22" w:rsidP="00796D95" w:rsidRDefault="00C93E22" w14:paraId="4F21624F" w14:textId="6347CF7B">
      <w:pPr>
        <w:pStyle w:val="Heading2"/>
      </w:pPr>
      <w:r w:rsidRPr="00446DB6">
        <w:t>Beep Codes</w:t>
      </w:r>
    </w:p>
    <w:p w:rsidRPr="00C35063" w:rsidR="00C93E22" w:rsidP="00796D95" w:rsidRDefault="00C93E22" w14:paraId="4EC55447" w14:textId="77777777">
      <w:pPr>
        <w:rPr>
          <w:b/>
        </w:rPr>
      </w:pPr>
      <w:r w:rsidRPr="00C35063">
        <w:t>If you hear any beeps when your computer turns on, they can help you troubleshoot common PC hardware problems. Here’s a list of beep codes (hint: remember these if you’re taking the COMPTIA A+ exam).</w:t>
      </w:r>
    </w:p>
    <w:p w:rsidRPr="00C35063" w:rsidR="00C93E22" w:rsidP="00796D95" w:rsidRDefault="00C93E22" w14:paraId="033F10FF" w14:textId="77777777">
      <w:pPr>
        <w:rPr>
          <w:b/>
        </w:rPr>
      </w:pPr>
      <w:r w:rsidRPr="00C35063">
        <w:t>No beep but the system turns on and runs fine - Under normal circumstances, most computer systems will beep one short beep when turned on. If yours doesn’t, your “beeper” may have died out.</w:t>
      </w:r>
    </w:p>
    <w:p w:rsidRPr="00796D95" w:rsidR="00C93E22" w:rsidP="00796D95" w:rsidRDefault="00C93E22" w14:paraId="257BBB03" w14:textId="77777777">
      <w:r w:rsidRPr="00446DB6">
        <w:t>No beep</w:t>
      </w:r>
      <w:r w:rsidRPr="00C35063">
        <w:t xml:space="preserve"> - </w:t>
      </w:r>
      <w:r w:rsidRPr="00796D95">
        <w:t>The power supply is not plugged in or turned on. Or, the power supply is completely dead.</w:t>
      </w:r>
    </w:p>
    <w:p w:rsidRPr="00C35063" w:rsidR="00C93E22" w:rsidP="00796D95" w:rsidRDefault="00C93E22" w14:paraId="16C23AA9" w14:textId="77777777">
      <w:r w:rsidRPr="00446DB6">
        <w:t>Steady, short beeps</w:t>
      </w:r>
      <w:r w:rsidRPr="00C35063">
        <w:t xml:space="preserve"> - The power supply may be bad or the voltages might be wrong. A replacement would usually be necessary.</w:t>
      </w:r>
    </w:p>
    <w:p w:rsidRPr="00C35063" w:rsidR="00C93E22" w:rsidP="00796D95" w:rsidRDefault="00C93E22" w14:paraId="34512456" w14:textId="77777777">
      <w:r w:rsidRPr="00446DB6">
        <w:t>Steady, long beeps</w:t>
      </w:r>
      <w:r w:rsidRPr="00C35063">
        <w:t xml:space="preserve"> - The power supply has gone bad.</w:t>
      </w:r>
    </w:p>
    <w:p w:rsidRPr="00C35063" w:rsidR="00C93E22" w:rsidP="00796D95" w:rsidRDefault="00C93E22" w14:paraId="27EBC0E6" w14:textId="77777777">
      <w:r w:rsidRPr="00C35063">
        <w:t>Long, continuous beep - Your Random Access Memory (RAM) sticks may have gone bad. If there is more than one stick installed, try taking one out to see if the computer boots. If it does not, try the same thing with the other stick. This will tell you which stick has gone bad and you can replace or upgrade accordingly. If there is only one stick installed, you will need to replace or upgrade it to fix the problem.</w:t>
      </w:r>
    </w:p>
    <w:p w:rsidRPr="00C35063" w:rsidR="00C93E22" w:rsidP="00796D95" w:rsidRDefault="00C93E22" w14:paraId="1A54003D" w14:textId="77777777">
      <w:r w:rsidRPr="00C35063">
        <w:t xml:space="preserve">One long, two short beeps - There has been a video card failure. Your first action is to try reseating the video card. This often solves the problem when the computer system is connected to projectors because the VGA/DVI/Video cable gets moved so often that the card can be slowly unplugged. If reseating doesn’t work, replace the video card. </w:t>
      </w:r>
    </w:p>
    <w:p w:rsidRPr="00446DB6" w:rsidR="00C93E22" w:rsidP="00796D95" w:rsidRDefault="00C93E22" w14:paraId="2399DEFB" w14:textId="77777777">
      <w:r w:rsidRPr="003475D8">
        <w:rPr>
          <w:b/>
          <w:bCs/>
        </w:rPr>
        <w:t>Problem #3:</w:t>
      </w:r>
      <w:r w:rsidRPr="00446DB6">
        <w:t xml:space="preserve"> Your Computer Screen Freezes</w:t>
      </w:r>
    </w:p>
    <w:p w:rsidRPr="00C35063" w:rsidR="00C93E22" w:rsidP="00796D95" w:rsidRDefault="00C93E22" w14:paraId="610C0D36" w14:textId="77777777">
      <w:r w:rsidRPr="00C35063">
        <w:t xml:space="preserve">When your computer freezes and isn’t responsive to your mouse or keyboard, the first thing to do is just wait. Sometimes it will just take a few minutes for your computer to process. Then, end-task </w:t>
      </w:r>
      <w:r w:rsidRPr="00C35063">
        <w:lastRenderedPageBreak/>
        <w:t xml:space="preserve">the non-responding program. If that doesn’t work, turn off the computer by holding down the power button and then rebooting into Safe Mode (don’t forget about saving your work first, if you can). </w:t>
      </w:r>
    </w:p>
    <w:p w:rsidRPr="00C35063" w:rsidR="00C93E22" w:rsidP="00796D95" w:rsidRDefault="00C93E22" w14:paraId="2663BC24" w14:textId="77777777">
      <w:r w:rsidRPr="00C35063">
        <w:t xml:space="preserve">If you’ve tried all of this and your computer still won’t unlock, you may be dealing with either defective hardware or a defective device driver. If this is your case, replace the defective piece immediately so it doesn’t cause further damage. </w:t>
      </w:r>
    </w:p>
    <w:p w:rsidRPr="00C35063" w:rsidR="00C93E22" w:rsidP="00796D95" w:rsidRDefault="00C93E22" w14:paraId="5B357DA7" w14:textId="77777777">
      <w:r w:rsidRPr="00C35063">
        <w:t>Another thing you could be dealing with is a virus that is overwhelming your system. Run a virus scan, remove the virus, recover or reinstall damaged files or software, and implement the latest security software.</w:t>
      </w:r>
    </w:p>
    <w:p w:rsidRPr="00446DB6" w:rsidR="00C93E22" w:rsidP="00796D95" w:rsidRDefault="00C93E22" w14:paraId="2E2261EF" w14:textId="77777777">
      <w:r w:rsidRPr="003475D8">
        <w:rPr>
          <w:b/>
          <w:bCs/>
        </w:rPr>
        <w:t>Problem #4:</w:t>
      </w:r>
      <w:r w:rsidRPr="00446DB6">
        <w:t xml:space="preserve"> Your Computer Has Insufficient Memory</w:t>
      </w:r>
    </w:p>
    <w:p w:rsidRPr="00C35063" w:rsidR="00C93E22" w:rsidP="00796D95" w:rsidRDefault="00C93E22" w14:paraId="7813E7BC" w14:textId="77777777">
      <w:r w:rsidRPr="00C35063">
        <w:t xml:space="preserve">Receiving an “insufficient memory or disk space” error message can usually be solved (at least temporarily) by closing extra windows to free up some RAM. If you’ve done that and the error still comes up, you can try rebooting your computer and installing the latest operating system update. </w:t>
      </w:r>
    </w:p>
    <w:p w:rsidRPr="00217602" w:rsidR="00C93E22" w:rsidP="00796D95" w:rsidRDefault="00C93E22" w14:paraId="2EAE164D" w14:textId="77777777">
      <w:r w:rsidRPr="00C35063">
        <w:t>If you really don’t have enough available memory and space (which can be checked in Windows 10 by pressing the Windows-R button and typing perfmon in the Open field to run the Performance Monitor), you can uninstall or delete any unused or unnecessary files, especially those of the video/music type. Your final solution is to add more RAM.</w:t>
      </w:r>
    </w:p>
    <w:p w:rsidR="00C93E22" w:rsidP="00796D95" w:rsidRDefault="00C93E22" w14:paraId="679A5D50" w14:textId="77777777">
      <w:r w:rsidRPr="003475D8">
        <w:rPr>
          <w:b/>
          <w:bCs/>
        </w:rPr>
        <w:t>Problem #5:</w:t>
      </w:r>
      <w:r w:rsidRPr="00446DB6">
        <w:t xml:space="preserve"> You Get a CMOS Error</w:t>
      </w:r>
    </w:p>
    <w:p w:rsidRPr="00C35063" w:rsidR="00C93E22" w:rsidP="00796D95" w:rsidRDefault="00C93E22" w14:paraId="27FAC1FF" w14:textId="77777777">
      <w:r w:rsidRPr="00C35063">
        <w:t>The CMOS (complementary metal-oxide semiconductor) is an onboard chip that stores information ranging from the time and date to system hardware settings. If you get a CMOS alert message showing up on your screen, it’s likely you need to replace the CMOS battery located on the motherboard. Remove it carefully, insert a new battery that is exactly the same as the old one, and enter the CMOS values to the defaults.</w:t>
      </w:r>
    </w:p>
    <w:p w:rsidRPr="00446DB6" w:rsidR="00C93E22" w:rsidP="00796D95" w:rsidRDefault="00C93E22" w14:paraId="59F117BF" w14:textId="77777777">
      <w:r w:rsidRPr="003475D8">
        <w:rPr>
          <w:b/>
          <w:bCs/>
        </w:rPr>
        <w:t>Problem #6:</w:t>
      </w:r>
      <w:r w:rsidRPr="00446DB6">
        <w:t xml:space="preserve"> Your Operating System Is Missing or Your Hard Drive Isn’t Detected</w:t>
      </w:r>
    </w:p>
    <w:p w:rsidRPr="00C35063" w:rsidR="00C93E22" w:rsidP="00796D95" w:rsidRDefault="00C93E22" w14:paraId="1128D880" w14:textId="77777777">
      <w:r w:rsidRPr="00C35063">
        <w:t>If the message “Missing Operating System” shows up on your screen, there are four possibilities the problem could be (and four ways to solve it):</w:t>
      </w:r>
    </w:p>
    <w:p w:rsidRPr="00C35063" w:rsidR="00C93E22" w:rsidP="00796D95" w:rsidRDefault="00C93E22" w14:paraId="67065F5E" w14:textId="77777777">
      <w:r w:rsidRPr="00C35063">
        <w:t xml:space="preserve">1. The basic input/output system (BIOS) doesn’t detect Windows’ hard disk, or the disk failed. If you know how, take out the hard drive and reconnect it. If that doesn’t work, the hard drive’s interface is forbidden or the hard drive is seriously damaged. </w:t>
      </w:r>
    </w:p>
    <w:p w:rsidRPr="00C35063" w:rsidR="00C93E22" w:rsidP="00796D95" w:rsidRDefault="00C93E22" w14:paraId="7A85942D" w14:textId="77777777">
      <w:r w:rsidRPr="00C35063">
        <w:t xml:space="preserve">Restart the computer and watch for the message telling you which key to strike to go into the BIOS. The key can vary from system to system so you may need to use a search engine to find the instructions for your system. Be sure to strike the specified key as soon as you see the message. </w:t>
      </w:r>
    </w:p>
    <w:p w:rsidRPr="00C35063" w:rsidR="00C93E22" w:rsidP="00796D95" w:rsidRDefault="00C93E22" w14:paraId="71928C4A" w14:textId="77777777">
      <w:r w:rsidRPr="00C35063">
        <w:lastRenderedPageBreak/>
        <w:t>In the BIOS highlight the hard drive and set it to “Auto”. If it’s still invisible, you need a hard drive repair or replacement.</w:t>
      </w:r>
    </w:p>
    <w:p w:rsidRPr="00C35063" w:rsidR="00C93E22" w:rsidP="00796D95" w:rsidRDefault="00C93E22" w14:paraId="1E1CDC29" w14:textId="77777777">
      <w:r w:rsidRPr="00C35063">
        <w:t>2. The BIOS settings are incorrect. Set the BIOS back to Default State.</w:t>
      </w:r>
    </w:p>
    <w:p w:rsidRPr="00C35063" w:rsidR="00C93E22" w:rsidP="00796D95" w:rsidRDefault="00C93E22" w14:paraId="5436CC50" w14:textId="77777777">
      <w:r w:rsidRPr="00C35063">
        <w:t>3. The Master Boot Record (MBR) is damaged or corrupted. Rebuild the MBR using either the Windows installation disk, the Windows repair disk, or a bootable partitioning tool.</w:t>
      </w:r>
    </w:p>
    <w:p w:rsidRPr="00C35063" w:rsidR="00C93E22" w:rsidP="00796D95" w:rsidRDefault="00C93E22" w14:paraId="5548F479" w14:textId="77777777">
      <w:r w:rsidRPr="00C35063">
        <w:t>4. The Windows boot file partition isn’t active. Start the computer using a bootable partitioning tool. If that doesn’t work, set the wrong partition to ‘inactive’ and activate the correct partition.</w:t>
      </w:r>
    </w:p>
    <w:p w:rsidRPr="00446DB6" w:rsidR="00C93E22" w:rsidP="00796D95" w:rsidRDefault="00C93E22" w14:paraId="6AD7B6DF" w14:textId="77777777">
      <w:r w:rsidRPr="003475D8">
        <w:rPr>
          <w:b/>
          <w:bCs/>
        </w:rPr>
        <w:t>Problem #7:</w:t>
      </w:r>
      <w:r w:rsidRPr="00446DB6">
        <w:t xml:space="preserve"> The Blue Screen of Death</w:t>
      </w:r>
    </w:p>
    <w:p w:rsidRPr="00C35063" w:rsidR="00C93E22" w:rsidP="00796D95" w:rsidRDefault="00C93E22" w14:paraId="708F7EF2" w14:textId="77777777">
      <w:r w:rsidRPr="00C35063">
        <w:t xml:space="preserve">The blue screen of death (BSOD) appears when Microsoft Windows has an unrecoverable, critical error that causes a crash and subsequent data loss. This can be caused by the low-level software in Windows crashing. </w:t>
      </w:r>
    </w:p>
    <w:p w:rsidRPr="00C35063" w:rsidR="00C93E22" w:rsidP="00796D95" w:rsidRDefault="00C93E22" w14:paraId="4C060685" w14:textId="77777777">
      <w:r w:rsidRPr="00C35063">
        <w:t>When the BSOD occurs, the computer automatically creates a minidump file and restarts the computer. If the blue screen appears again, follow the prompts, identify and search for the error code online, and learn how to fix the problem.</w:t>
      </w:r>
    </w:p>
    <w:p w:rsidRPr="0014146E" w:rsidR="00C93E22" w:rsidP="00796D95" w:rsidRDefault="00C93E22" w14:paraId="1E34F8DB" w14:textId="77777777">
      <w:r w:rsidRPr="0014146E">
        <w:t>Some of the common solutions are to:</w:t>
      </w:r>
    </w:p>
    <w:p w:rsidRPr="00C35063" w:rsidR="00C93E22" w:rsidP="00796D95" w:rsidRDefault="00C93E22" w14:paraId="713BA98B" w14:textId="77777777">
      <w:r w:rsidRPr="00C35063">
        <w:t>Make sure your computer isn’t overheating. If it is, close unused applications, check the fan is working properly, and conduct a good dusting after the computer is turned off before trying other solutions for an overheating PC.</w:t>
      </w:r>
    </w:p>
    <w:p w:rsidRPr="00C35063" w:rsidR="00C93E22" w:rsidP="00796D95" w:rsidRDefault="00C93E22" w14:paraId="18E43E59" w14:textId="77777777">
      <w:r w:rsidRPr="00C35063">
        <w:t>Boot into Safe Mode before trying to fix a problem.</w:t>
      </w:r>
    </w:p>
    <w:p w:rsidRPr="00C35063" w:rsidR="00C93E22" w:rsidP="00796D95" w:rsidRDefault="00C93E22" w14:paraId="073891C2" w14:textId="77777777">
      <w:r w:rsidRPr="00C35063">
        <w:t>Test your hardware components and check the computer’s memory for errors.</w:t>
      </w:r>
    </w:p>
    <w:p w:rsidRPr="00C35063" w:rsidR="00C93E22" w:rsidP="00796D95" w:rsidRDefault="00C93E22" w14:paraId="203C8683" w14:textId="77777777">
      <w:r w:rsidRPr="00C35063">
        <w:t>Check for incorrectly installed or buggy drivers. Install updated drivers.</w:t>
      </w:r>
    </w:p>
    <w:p w:rsidRPr="00C35063" w:rsidR="00C93E22" w:rsidP="00796D95" w:rsidRDefault="00C93E22" w14:paraId="4D010A8F" w14:textId="77777777">
      <w:r w:rsidRPr="00C35063">
        <w:t>Scan for Malware that is causing the crash.</w:t>
      </w:r>
    </w:p>
    <w:p w:rsidRPr="00C35063" w:rsidR="00C93E22" w:rsidP="00796D95" w:rsidRDefault="00C93E22" w14:paraId="3BFEE7EA" w14:textId="77777777">
      <w:r w:rsidRPr="00C35063">
        <w:t xml:space="preserve">Reset or reinstall Windows. </w:t>
      </w:r>
    </w:p>
    <w:p w:rsidRPr="00C35063" w:rsidR="00C93E22" w:rsidP="00796D95" w:rsidRDefault="00C93E22" w14:paraId="3D13DF4A" w14:textId="77777777">
      <w:r w:rsidRPr="00C35063">
        <w:t>Use System Restore to get your computer back to its previous state. If it works, you probably have a software problem on your hands.</w:t>
      </w:r>
    </w:p>
    <w:p w:rsidRPr="00C35063" w:rsidR="00C93E22" w:rsidP="00796D95" w:rsidRDefault="00C93E22" w14:paraId="3E69E736" w14:textId="77777777">
      <w:r w:rsidRPr="00C35063">
        <w:t xml:space="preserve">Signs You Need to Call a Professional </w:t>
      </w:r>
    </w:p>
    <w:p w:rsidRPr="00C35063" w:rsidR="00C93E22" w:rsidP="00796D95" w:rsidRDefault="00C93E22" w14:paraId="7FD7C779" w14:textId="77777777">
      <w:r w:rsidRPr="00C35063">
        <w:t xml:space="preserve">If you don’t feel confident doing any of these troubleshooting steps, the answer is simple–call an IT professional. There are no reasons to risk the life of your computer (or your own safety) just to tinker around and avoid putting in a ticket. </w:t>
      </w:r>
    </w:p>
    <w:p w:rsidRPr="0014146E" w:rsidR="00C93E22" w:rsidP="00796D95" w:rsidRDefault="00C93E22" w14:paraId="140C6A64" w14:textId="77777777">
      <w:r w:rsidRPr="0014146E">
        <w:lastRenderedPageBreak/>
        <w:t>Basic of software troubleshooting:</w:t>
      </w:r>
    </w:p>
    <w:p w:rsidRPr="0014146E" w:rsidR="00C93E22" w:rsidP="00796D95" w:rsidRDefault="00C93E22" w14:paraId="3B5A3480" w14:textId="77777777">
      <w:r w:rsidRPr="0014146E">
        <w:t>1. Free up RAM by closing other open programs.</w:t>
      </w:r>
    </w:p>
    <w:p w:rsidRPr="0014146E" w:rsidR="00C93E22" w:rsidP="00796D95" w:rsidRDefault="00C93E22" w14:paraId="0E9CF8DB" w14:textId="77777777">
      <w:r w:rsidRPr="0014146E">
        <w:t>Every piece of software uses Random Access Memory (RAM). The more software that's running on your computer, the more RAM it uses. This can be especially problematic if you're using older machines that don't have a lot of RAM. So if a software program refuses to load or is running slowly, the first thing to do is to close all other open applications.</w:t>
      </w:r>
    </w:p>
    <w:p w:rsidRPr="0014146E" w:rsidR="00C93E22" w:rsidP="00796D95" w:rsidRDefault="00C93E22" w14:paraId="3703A1AE" w14:textId="77777777">
      <w:r w:rsidRPr="0014146E">
        <w:t>If you want to find out which open applications might be hogging your RAM, both Windows and Macintosh operating systems (OS) have tools that display this information:</w:t>
      </w:r>
    </w:p>
    <w:p w:rsidRPr="0014146E" w:rsidR="00C93E22" w:rsidP="00796D95" w:rsidRDefault="00C93E22" w14:paraId="3E5F2329" w14:textId="77777777">
      <w:r w:rsidRPr="0014146E">
        <w:t>In Windows, hit Ctrl+Alt+Delete, then choose the Start Task Manager option. From the window that appears, click the Processes tab, then click the Memory menu item. This sorts all open processes based on the amount of RAM they're using. You can shut down a runaway process by clicking the End Process button. Before you do that, you may want to do a bit of research on the process to ensure that you don't accidentally stop a critical process or program.</w:t>
      </w:r>
    </w:p>
    <w:p w:rsidRPr="0014146E" w:rsidR="00C93E22" w:rsidP="00796D95" w:rsidRDefault="00C93E22" w14:paraId="62D4C158" w14:textId="77777777">
      <w:r w:rsidRPr="0014146E">
        <w:t>In Mac OS X, use the Activity Monitor (called the Process Viewer in older versions of OS X). Access the Activity Monitor by going to Applications &gt; Utilities. Once you've called up the Activity Monitor, sort programs based on RAM usage by clicking the column labeled "Real Memory."</w:t>
      </w:r>
    </w:p>
    <w:p w:rsidRPr="0014146E" w:rsidR="00C93E22" w:rsidP="00796D95" w:rsidRDefault="00C93E22" w14:paraId="170A4AED" w14:textId="77777777">
      <w:r w:rsidRPr="0014146E">
        <w:t>2. Restart the software.</w:t>
      </w:r>
    </w:p>
    <w:p w:rsidRPr="0014146E" w:rsidR="00C93E22" w:rsidP="00796D95" w:rsidRDefault="00C93E22" w14:paraId="00E9268A" w14:textId="77777777">
      <w:r w:rsidRPr="0014146E">
        <w:t>Software problems can stem from a conflict with other programs or simply from difficulties the software encountered when starting up. Shutting the program down and restarting it can sometimes resolve these issues.</w:t>
      </w:r>
    </w:p>
    <w:p w:rsidRPr="0014146E" w:rsidR="00C93E22" w:rsidP="00796D95" w:rsidRDefault="00C93E22" w14:paraId="0B7837B4" w14:textId="77777777">
      <w:r w:rsidRPr="0014146E">
        <w:t>3. Shut down and restart your computer.</w:t>
      </w:r>
    </w:p>
    <w:p w:rsidRPr="0014146E" w:rsidR="00C93E22" w:rsidP="00796D95" w:rsidRDefault="00C93E22" w14:paraId="1DFDB761" w14:textId="77777777">
      <w:r w:rsidRPr="0014146E">
        <w:t>If restarting the problematic program doesn't resolve the issue, try rebooting your computer. Once the computer has fully restarted, re-launch the application in question and see if the problem has been resolved.</w:t>
      </w:r>
    </w:p>
    <w:p w:rsidRPr="0014146E" w:rsidR="00C93E22" w:rsidP="00796D95" w:rsidRDefault="00C93E22" w14:paraId="68371BB1" w14:textId="77777777">
      <w:r w:rsidRPr="0014146E">
        <w:t>4. Use the Internet to find help.</w:t>
      </w:r>
    </w:p>
    <w:p w:rsidRPr="0014146E" w:rsidR="00C93E22" w:rsidP="00796D95" w:rsidRDefault="00C93E22" w14:paraId="252E4B21" w14:textId="77777777">
      <w:r w:rsidRPr="0014146E">
        <w:t>No matter what software problems you encounter, chances are it's happened to someone else. So there's a good chance you can find help on the Internet. Here are a few places to get started:</w:t>
      </w:r>
    </w:p>
    <w:p w:rsidRPr="0014146E" w:rsidR="00C93E22" w:rsidP="00796D95" w:rsidRDefault="00C93E22" w14:paraId="637E123C" w14:textId="77777777">
      <w:r w:rsidRPr="0014146E">
        <w:t xml:space="preserve">Search for answers: In your search engine query, include the software program name and version, the problem you encountered, and the circumstances under which the problem occurred. If you </w:t>
      </w:r>
      <w:r w:rsidRPr="0014146E">
        <w:lastRenderedPageBreak/>
        <w:t>received a specific error message, enter the exact error message text, along with the name of the application.</w:t>
      </w:r>
    </w:p>
    <w:p w:rsidRPr="0014146E" w:rsidR="00C93E22" w:rsidP="00796D95" w:rsidRDefault="00C93E22" w14:paraId="768E800E" w14:textId="77777777">
      <w:r w:rsidRPr="0014146E">
        <w:t>Check the vendor's website: Most software vendors provide some form of product help, such as answers to frequently asked questions, product documentation, or user discussion forums.</w:t>
      </w:r>
    </w:p>
    <w:p w:rsidRPr="0014146E" w:rsidR="00C93E22" w:rsidP="00796D95" w:rsidRDefault="00C93E22" w14:paraId="53D38761" w14:textId="77777777">
      <w:r w:rsidRPr="0014146E">
        <w:t>Check other websites: TechSoup's article Learning About Technology Online lists a number of other websites that offer technology tutorials, articles, and discussion forums.</w:t>
      </w:r>
    </w:p>
    <w:p w:rsidRPr="0014146E" w:rsidR="00C93E22" w:rsidP="00796D95" w:rsidRDefault="00C93E22" w14:paraId="74FD7C76" w14:textId="77777777">
      <w:r w:rsidRPr="0014146E">
        <w:t>5. Undo any recent hardware or software changes.</w:t>
      </w:r>
    </w:p>
    <w:p w:rsidRPr="00217602" w:rsidR="00C93E22" w:rsidP="00796D95" w:rsidRDefault="00C93E22" w14:paraId="3B9CAE1C" w14:textId="77777777">
      <w:r w:rsidRPr="00217602">
        <w:t>Changes to software and hardware can sometimes cause software problems, such as:</w:t>
      </w:r>
    </w:p>
    <w:p w:rsidRPr="0014146E" w:rsidR="00C93E22" w:rsidP="00796D95" w:rsidRDefault="00C93E22" w14:paraId="04D029BD" w14:textId="77777777">
      <w:r w:rsidRPr="0014146E">
        <w:t>Conflicts with other software: Newly installed software may conflict with other software. For example, Symantec Norton Antivirus can conflict with competing antivirus products. So, if you recently installed another antivirus program and Norton Antivirus no longer works correctly, uninstalling the other antivirus product could solve your problem.</w:t>
      </w:r>
    </w:p>
    <w:p w:rsidRPr="0014146E" w:rsidR="00C93E22" w:rsidP="00796D95" w:rsidRDefault="00C93E22" w14:paraId="40DDE8AA" w14:textId="77777777">
      <w:r w:rsidRPr="0014146E">
        <w:t>Changes to computer settings: Undo any recent changes to your computer's settings, and try launching the software again. For example, the Windows Control Panel includes an option to "Set Program Access and Defaults," which allows you to disable access to certain applications. If you accidentally disable access to a program here, the program may not run.</w:t>
      </w:r>
    </w:p>
    <w:p w:rsidRPr="0014146E" w:rsidR="00C93E22" w:rsidP="00796D95" w:rsidRDefault="00C93E22" w14:paraId="1C3393A8" w14:textId="77777777">
      <w:r w:rsidRPr="0014146E">
        <w:t>Conflicts with new or improperly configured hardware, such as scanners and printers. If you've recently connected new hardware to one of your computers, try disconnecting the hardware and see if that corrects the software issue.</w:t>
      </w:r>
    </w:p>
    <w:p w:rsidR="00C93E22" w:rsidP="00796D95" w:rsidRDefault="00C93E22" w14:paraId="01B45BF7" w14:textId="77777777">
      <w:r w:rsidRPr="0014146E">
        <w:t>6. Uninstall the software, then reinstall it.</w:t>
      </w:r>
    </w:p>
    <w:p w:rsidRPr="0014146E" w:rsidR="00C93E22" w:rsidP="00796D95" w:rsidRDefault="00C93E22" w14:paraId="7F38D497" w14:textId="77777777">
      <w:r w:rsidRPr="0014146E">
        <w:t>Sometimes, software problems occur because critical application files have been removed, updated, or deleted. For example, many Windows applications use Dynamic Link Library (DLL) files to perform basic tasks. Often, several applications will use the same DLL file. If you've recently removed one program from your computer, it's possible you removed DLL files that another program relied on. Similarly, adding a program could add or update DLL files. Applications that were dependent on those DLL files may become unstable or stop working entirely.</w:t>
      </w:r>
    </w:p>
    <w:p w:rsidRPr="0014146E" w:rsidR="00C93E22" w:rsidP="00796D95" w:rsidRDefault="00C93E22" w14:paraId="4317CF93" w14:textId="77777777">
      <w:r w:rsidRPr="0014146E">
        <w:t>To ensure that all the necessary files are intact, you can completely uninstall the problematic software, then reinstall it. Even if you remove a program using its built-in uninstall wizard (if it includes one), it's still a good idea to check your hard drive's Program Files folder — usually located on the C drive — for any remnants of the program, and delete any files or folders you find.</w:t>
      </w:r>
    </w:p>
    <w:p w:rsidRPr="0014146E" w:rsidR="00C93E22" w:rsidP="00796D95" w:rsidRDefault="00C93E22" w14:paraId="038301BD" w14:textId="77777777">
      <w:r w:rsidRPr="0014146E">
        <w:t>Before reinstalling, check to see if there's a new version of the program available. The vendor or developer might have introduced bug fixes that address the issue you're having.</w:t>
      </w:r>
    </w:p>
    <w:p w:rsidRPr="0014146E" w:rsidR="00C93E22" w:rsidP="00796D95" w:rsidRDefault="00C93E22" w14:paraId="53E66023" w14:textId="77777777">
      <w:r w:rsidRPr="0014146E">
        <w:lastRenderedPageBreak/>
        <w:t>7. Look for software patches.</w:t>
      </w:r>
    </w:p>
    <w:p w:rsidRPr="0014146E" w:rsidR="00C93E22" w:rsidP="00796D95" w:rsidRDefault="00C93E22" w14:paraId="48030C8F" w14:textId="77777777">
      <w:r w:rsidRPr="0014146E">
        <w:t>Software vendors may also fix bugs by issuing patches — small software updates that address known problems. Even if you're using the most current version of the software, there may be a more recent patch available for that version.</w:t>
      </w:r>
    </w:p>
    <w:p w:rsidRPr="0014146E" w:rsidR="00C93E22" w:rsidP="00796D95" w:rsidRDefault="00C93E22" w14:paraId="3805AEBB" w14:textId="77777777">
      <w:r w:rsidRPr="0014146E">
        <w:t>8. Scan for viruses and malware.</w:t>
      </w:r>
    </w:p>
    <w:p w:rsidRPr="0014146E" w:rsidR="00C93E22" w:rsidP="00796D95" w:rsidRDefault="00C93E22" w14:paraId="4D0CFB2C" w14:textId="77777777">
      <w:r w:rsidRPr="0014146E">
        <w:t>Viruses, spyware, and other forms of malicious software (or "malware") can cause software to freeze, crash, or quit working entirely.</w:t>
      </w:r>
    </w:p>
    <w:p w:rsidRPr="0014146E" w:rsidR="00C93E22" w:rsidP="00796D95" w:rsidRDefault="00C93E22" w14:paraId="060CAC84" w14:textId="77777777">
      <w:r w:rsidRPr="0014146E">
        <w:t>If tips 1 through 8 haven't helped solve your software problem, you may also want to scan the computer using both antivirus and anti-malware tools to find and remove viruses and malware. Use the most thorough scan mode available, and remember to restart your machine if the antivirus or anti-malware programs found any threats.</w:t>
      </w:r>
    </w:p>
    <w:p w:rsidRPr="0014146E" w:rsidR="00C93E22" w:rsidP="00796D95" w:rsidRDefault="00C93E22" w14:paraId="2F42FC27" w14:textId="77777777">
      <w:r w:rsidRPr="0014146E">
        <w:t>9. Check for a firewall conflict.</w:t>
      </w:r>
    </w:p>
    <w:p w:rsidRPr="0014146E" w:rsidR="00C93E22" w:rsidP="00796D95" w:rsidRDefault="00C93E22" w14:paraId="37D0207C" w14:textId="77777777">
      <w:r w:rsidRPr="0014146E">
        <w:t>Some organizations may choose to install personal firewall software on each computer, rather than a centralized hardware or software-based firewall. Personal firewalls can be an important line of defense against hackers and other security threats, but they can also cause software conflicts.</w:t>
      </w:r>
    </w:p>
    <w:p w:rsidRPr="0014146E" w:rsidR="00C93E22" w:rsidP="00796D95" w:rsidRDefault="00C93E22" w14:paraId="7B3BBD85" w14:textId="77777777">
      <w:r w:rsidRPr="0014146E">
        <w:t>Firewalls frequently display messages asking whether it should allow a program to run or block it. Therefore, it's possible to accidentally tell the personal firewall to block a program from running. Check the firewall's settings to see if the problematic software was added to the firewall's list of programs to block. If so, change the firewall's settings to allow the software to run, then check to see if you're still having issues with your software.</w:t>
      </w:r>
    </w:p>
    <w:p w:rsidRPr="0014146E" w:rsidR="00C93E22" w:rsidP="00796D95" w:rsidRDefault="00C93E22" w14:paraId="3DE291C0" w14:textId="77777777">
      <w:r w:rsidRPr="0014146E">
        <w:t>10. Boot up in Safe Mode.</w:t>
      </w:r>
    </w:p>
    <w:p w:rsidRPr="0014146E" w:rsidR="00C93E22" w:rsidP="00796D95" w:rsidRDefault="00C93E22" w14:paraId="37FE4519" w14:textId="77777777">
      <w:r w:rsidRPr="0014146E">
        <w:t>Some software malfunctions can be caused by OS settings or other system problems. Windows and Mac operating systems both offer a troubleshooting environment known as Safe Mode. Safe Mode disables non-critical applications and processes, which theoretically makes it easier to isolate problems.</w:t>
      </w:r>
    </w:p>
    <w:p w:rsidRPr="0014146E" w:rsidR="00C93E22" w:rsidP="00796D95" w:rsidRDefault="00C93E22" w14:paraId="30AD9B76" w14:textId="77777777">
      <w:r w:rsidRPr="0014146E">
        <w:t>Most Windows computers allow you to enter Safe Mode by pressing the F8 key as your computer is booting up. On a Mac, enter Safe Mode by pressing the Shift key while your computer boots up (or immediately after it boots up).</w:t>
      </w:r>
    </w:p>
    <w:p w:rsidRPr="0014146E" w:rsidR="00C93E22" w:rsidP="00796D95" w:rsidRDefault="00C93E22" w14:paraId="0F31CD5F" w14:textId="77777777">
      <w:r w:rsidRPr="0014146E">
        <w:t>Once your computer is in Safe Mode, launch the problematic software and try to replicate the problem you had while your computer was in normal mode. If you don't have the same problem in safe mode, there's a good chance that the issue was caused by your OS or another program, not by the application you are troubleshooting.</w:t>
      </w:r>
    </w:p>
    <w:p w:rsidRPr="0014146E" w:rsidR="00C93E22" w:rsidP="00796D95" w:rsidRDefault="00C93E22" w14:paraId="174D7614" w14:textId="77777777">
      <w:r w:rsidRPr="0014146E">
        <w:lastRenderedPageBreak/>
        <w:t>11. Defragment your hard drive.</w:t>
      </w:r>
    </w:p>
    <w:p w:rsidRPr="0014146E" w:rsidR="00C93E22" w:rsidP="00796D95" w:rsidRDefault="00C93E22" w14:paraId="11B79E28" w14:textId="77777777">
      <w:r w:rsidRPr="0014146E">
        <w:t>As a final troubleshooting step, you might defragment your computer's hard drive. Defragmenting rearranges your hard drive's file structure so that the system runs more efficiently. Defragmenting will probably be most useful if you're experiencing overall sluggishness on your computer, because defragmenting is meant to make your entire system run faster. Note that defragmenting a hard drive applies primarily to Windows-based computers.</w:t>
      </w:r>
    </w:p>
    <w:p w:rsidR="00C93E22" w:rsidP="00796D95" w:rsidRDefault="00C93E22" w14:paraId="4C3B238C" w14:textId="77777777">
      <w:r w:rsidRPr="0014146E">
        <w:t>Most recent Windows editions — including XP, Vista, and Windows 7 — include a built-in disk-defragmentation tool. To launch it, go to Start &gt; All Programs &gt; Accessories &gt; System Tools &gt; Disk Defragmenter. Be aware that defragmenting a hard drive can be time-consuming, so make sure to perform this task when you will be away from your computer for a few hours.</w:t>
      </w:r>
    </w:p>
    <w:p w:rsidRPr="00990FD9" w:rsidR="00C93E22" w:rsidP="00B435BA" w:rsidRDefault="00C93E22" w14:paraId="13CF827C" w14:textId="77777777">
      <w:pPr>
        <w:pStyle w:val="Heading2"/>
      </w:pPr>
      <w:r w:rsidRPr="00990FD9">
        <w:t>What Is An I/O Device Error?</w:t>
      </w:r>
    </w:p>
    <w:p w:rsidRPr="00990FD9" w:rsidR="00C93E22" w:rsidP="00C93E22" w:rsidRDefault="00C93E22" w14:paraId="1ACD939C" w14:textId="77777777">
      <w:r>
        <w:t xml:space="preserve">An I/O device error (short for Input/Output device error) happens when Windows is not able to perform an input/output action (such as reading or copying data) when it is trying to access a </w:t>
      </w:r>
      <w:r w:rsidRPr="00990FD9">
        <w:t>drive or disk.</w:t>
      </w:r>
    </w:p>
    <w:p w:rsidRPr="00990FD9" w:rsidR="00C93E22" w:rsidP="00C93E22" w:rsidRDefault="00C93E22" w14:paraId="5BA482DD" w14:textId="77777777">
      <w:r w:rsidRPr="00990FD9">
        <w:t>It can occur to many different types of hardware devices or media.</w:t>
      </w:r>
    </w:p>
    <w:p w:rsidR="00C93E22" w:rsidP="00C93E22" w:rsidRDefault="00C93E22" w14:paraId="513D4528" w14:textId="77777777">
      <w:r w:rsidRPr="00990FD9">
        <w:t>Reasons for I/O Device Error.</w:t>
      </w:r>
    </w:p>
    <w:p w:rsidRPr="00990FD9" w:rsidR="00C93E22" w:rsidP="0010500C" w:rsidRDefault="00C93E22" w14:paraId="3692E673" w14:textId="77777777">
      <w:pPr>
        <w:pStyle w:val="ListParagraph"/>
        <w:numPr>
          <w:ilvl w:val="0"/>
          <w:numId w:val="259"/>
        </w:numPr>
      </w:pPr>
      <w:r w:rsidRPr="00990FD9">
        <w:t>This plugged storage device is incorrectly connected. PC cannot detect your connected device normally.</w:t>
      </w:r>
    </w:p>
    <w:p w:rsidRPr="00990FD9" w:rsidR="00C93E22" w:rsidP="0010500C" w:rsidRDefault="00C93E22" w14:paraId="3C9F983A" w14:textId="77777777">
      <w:pPr>
        <w:pStyle w:val="ListParagraph"/>
        <w:numPr>
          <w:ilvl w:val="0"/>
          <w:numId w:val="259"/>
        </w:numPr>
      </w:pPr>
      <w:r w:rsidRPr="00990FD9">
        <w:t>The computer USB port or USB card reader is damaged or broken.</w:t>
      </w:r>
    </w:p>
    <w:p w:rsidRPr="00990FD9" w:rsidR="00C93E22" w:rsidP="0010500C" w:rsidRDefault="00C93E22" w14:paraId="519FC9BA" w14:textId="77777777">
      <w:pPr>
        <w:pStyle w:val="ListParagraph"/>
        <w:numPr>
          <w:ilvl w:val="0"/>
          <w:numId w:val="259"/>
        </w:numPr>
      </w:pPr>
      <w:r w:rsidRPr="00990FD9">
        <w:t>The computer storage device driver is outdated, damaged or incompatible with your attached device.</w:t>
      </w:r>
    </w:p>
    <w:p w:rsidRPr="00990FD9" w:rsidR="00C93E22" w:rsidP="0010500C" w:rsidRDefault="00C93E22" w14:paraId="7A0ACA8B" w14:textId="77777777">
      <w:pPr>
        <w:pStyle w:val="ListParagraph"/>
        <w:numPr>
          <w:ilvl w:val="0"/>
          <w:numId w:val="259"/>
        </w:numPr>
      </w:pPr>
      <w:r w:rsidRPr="00990FD9">
        <w:t>The external hard drive, memory card or USB drive is recognized with a wrong drive letter.</w:t>
      </w:r>
    </w:p>
    <w:p w:rsidRPr="00990FD9" w:rsidR="00C93E22" w:rsidP="0010500C" w:rsidRDefault="00C93E22" w14:paraId="0B093EDE" w14:textId="77777777">
      <w:pPr>
        <w:pStyle w:val="ListParagraph"/>
        <w:numPr>
          <w:ilvl w:val="0"/>
          <w:numId w:val="259"/>
        </w:numPr>
      </w:pPr>
      <w:r w:rsidRPr="00990FD9">
        <w:t>The external hard drive, memory card or USB drive that you are trying to access is dirty or damaged.</w:t>
      </w:r>
    </w:p>
    <w:p w:rsidRPr="00990FD9" w:rsidR="00C93E22" w:rsidP="0010500C" w:rsidRDefault="00C93E22" w14:paraId="7CBD9499" w14:textId="77777777">
      <w:pPr>
        <w:pStyle w:val="ListParagraph"/>
        <w:numPr>
          <w:ilvl w:val="0"/>
          <w:numId w:val="259"/>
        </w:numPr>
      </w:pPr>
      <w:r w:rsidRPr="00990FD9">
        <w:t>Windows is trying to use a transfer mode that the hardware device cannot use.</w:t>
      </w:r>
    </w:p>
    <w:p w:rsidRPr="00990FD9" w:rsidR="00C93E22" w:rsidP="00C93E22" w:rsidRDefault="00C93E22" w14:paraId="0FFABC81" w14:textId="77777777">
      <w:pPr>
        <w:rPr>
          <w:b/>
          <w:bCs/>
        </w:rPr>
      </w:pPr>
      <w:r w:rsidRPr="00990FD9">
        <w:rPr>
          <w:b/>
          <w:bCs/>
        </w:rPr>
        <w:t>Common Symptoms of "I/O Device Error"</w:t>
      </w:r>
    </w:p>
    <w:p w:rsidRPr="00990FD9" w:rsidR="00C93E22" w:rsidP="00C93E22" w:rsidRDefault="00C93E22" w14:paraId="211E4B5A" w14:textId="77777777">
      <w:r w:rsidRPr="00990FD9">
        <w:t>In general, you will get the following messages if your storage device unexpectedly gets the I/O device error issue:</w:t>
      </w:r>
    </w:p>
    <w:p w:rsidRPr="00990FD9" w:rsidR="00C93E22" w:rsidP="0010500C" w:rsidRDefault="00C93E22" w14:paraId="223D6ECC" w14:textId="77777777">
      <w:pPr>
        <w:pStyle w:val="ListParagraph"/>
        <w:numPr>
          <w:ilvl w:val="0"/>
          <w:numId w:val="260"/>
        </w:numPr>
      </w:pPr>
      <w:r w:rsidRPr="00990FD9">
        <w:t>"The request could not be performed because of an I/O device error".</w:t>
      </w:r>
    </w:p>
    <w:p w:rsidRPr="00990FD9" w:rsidR="00C93E22" w:rsidP="0010500C" w:rsidRDefault="00C93E22" w14:paraId="29D05D4E" w14:textId="77777777">
      <w:pPr>
        <w:pStyle w:val="ListParagraph"/>
        <w:numPr>
          <w:ilvl w:val="0"/>
          <w:numId w:val="260"/>
        </w:numPr>
      </w:pPr>
      <w:r w:rsidRPr="00990FD9">
        <w:t>"I/O error 32", "I/O error 21" or the similar "I/O error + codes".</w:t>
      </w:r>
    </w:p>
    <w:p w:rsidR="00C93E22" w:rsidP="0010500C" w:rsidRDefault="00C93E22" w14:paraId="399840F8" w14:textId="77777777">
      <w:pPr>
        <w:pStyle w:val="ListParagraph"/>
        <w:numPr>
          <w:ilvl w:val="0"/>
          <w:numId w:val="260"/>
        </w:numPr>
      </w:pPr>
      <w:r w:rsidRPr="00990FD9">
        <w:t>"Only part of a read process memory request was completed" or "Only part of a write process memory request was completed".</w:t>
      </w:r>
    </w:p>
    <w:p w:rsidRPr="00B55AB4" w:rsidR="00C93E22" w:rsidP="00C93E22" w:rsidRDefault="00C93E22" w14:paraId="21013673" w14:textId="77777777">
      <w:pPr>
        <w:rPr>
          <w:b/>
          <w:bCs/>
        </w:rPr>
      </w:pPr>
      <w:r w:rsidRPr="00B55AB4">
        <w:rPr>
          <w:b/>
          <w:bCs/>
        </w:rPr>
        <w:lastRenderedPageBreak/>
        <w:t>The Easiest Solutions to Fix Hard Disk I/O Device Error</w:t>
      </w:r>
    </w:p>
    <w:p w:rsidR="00C93E22" w:rsidP="00C93E22" w:rsidRDefault="00C93E22" w14:paraId="469290C6" w14:textId="77777777">
      <w:r>
        <w:t>Solution 1: Check all cables connections</w:t>
      </w:r>
    </w:p>
    <w:p w:rsidR="00C93E22" w:rsidP="00C93E22" w:rsidRDefault="00C93E22" w14:paraId="7FC8E234" w14:textId="77777777">
      <w:r>
        <w:t>In the case of External Hard drives, most of the I/O device errors occur due to cords and cables that connect the external hard drive to the computer. Therefore, the first thing you should do is to check the cord connections with your computer system. Make sure; all the cords are connected tightly at both hub and computer Ports. You can also try to plug the external hard drive into another port of your computer or replace the connection cable to check whether the error is due to the cable. If this solution fixed the problems, then you are done. If this did not resolve the issue, try another solution.</w:t>
      </w:r>
    </w:p>
    <w:p w:rsidR="00C93E22" w:rsidP="00C93E22" w:rsidRDefault="00C93E22" w14:paraId="589AE2C5" w14:textId="77777777">
      <w:r>
        <w:t>Solution 2: Update or Re-Install the Drivers</w:t>
      </w:r>
    </w:p>
    <w:p w:rsidR="00C93E22" w:rsidP="00C93E22" w:rsidRDefault="00C93E22" w14:paraId="48FA7F66" w14:textId="77777777">
      <w:r>
        <w:t>At times, an outdated driver may also cause an I/O device error. This error can be fixed by updating or re-installing a new driver. You need to check whether the drivers are updated and compatible with the disk transfer.</w:t>
      </w:r>
    </w:p>
    <w:p w:rsidR="00C93E22" w:rsidP="00C93E22" w:rsidRDefault="00C93E22" w14:paraId="4CF6521B" w14:textId="77777777">
      <w:r>
        <w:t>Solution 3: Check all the Cords</w:t>
      </w:r>
    </w:p>
    <w:p w:rsidR="00C93E22" w:rsidP="00C93E22" w:rsidRDefault="00C93E22" w14:paraId="20B8BEC9" w14:textId="77777777">
      <w:r>
        <w:t>The next easiest way to resolve I/O errors on an external drive is cord crosstalk. At times, when the electricity in one set of wires tends to leak into another set of cables, then it might interfere when you perform input-output operations. To fix this problem disconnect all the additional devices except your external hard drive on your computer and connect only those cords of necessary tools. You can also avoid this issue permanently by replacing the current wires with better cables. You can also join your external drive to another system to check whether the cord is faulty or there is a problem with your external drive.</w:t>
      </w:r>
    </w:p>
    <w:p w:rsidR="00C93E22" w:rsidP="00C93E22" w:rsidRDefault="00C93E22" w14:paraId="6A7BEADA" w14:textId="77777777">
      <w:r>
        <w:t>Solution 4: Change the drive transfer mode in IDE Channel Properties</w:t>
      </w:r>
    </w:p>
    <w:p w:rsidR="00C93E22" w:rsidP="00C93E22" w:rsidRDefault="00C93E22" w14:paraId="2EED9220" w14:textId="77777777">
      <w:r>
        <w:t>OS cannot transfer data from drive to computer if the transfer mode is incorrect, you can change transfer mode by following steps.</w:t>
      </w:r>
    </w:p>
    <w:p w:rsidR="00C93E22" w:rsidP="00C93E22" w:rsidRDefault="00C93E22" w14:paraId="6B0BA2CD" w14:textId="77777777">
      <w:r>
        <w:t>Press (Windows + X) both Keys together and select device manager from the menu list</w:t>
      </w:r>
    </w:p>
    <w:p w:rsidR="00C93E22" w:rsidP="00C93E22" w:rsidRDefault="00C93E22" w14:paraId="38716FC2" w14:textId="77777777">
      <w:r>
        <w:t>Expand IDE ATA/ATAPI controllers. A subset will open, that lists the different IDE ATA/ATAPI channels.</w:t>
      </w:r>
    </w:p>
    <w:p w:rsidR="00C93E22" w:rsidP="00C93E22" w:rsidRDefault="00C93E22" w14:paraId="72D944DC" w14:textId="77777777">
      <w:r>
        <w:t>Right-click on the channel where the appropriate drive is connected, and then click properties. Typically, this channel is the Secondary IDE channel.</w:t>
      </w:r>
    </w:p>
    <w:p w:rsidR="00C93E22" w:rsidP="00C93E22" w:rsidRDefault="00C93E22" w14:paraId="14338E88" w14:textId="77777777">
      <w:r>
        <w:t>Go to the advanced settings tab and select PIO Only in the transfer mode box for the device that represents the appropriate drive. Typically, this is device 0. Then, click ok and exit all windows.</w:t>
      </w:r>
    </w:p>
    <w:p w:rsidR="00C93E22" w:rsidP="00C93E22" w:rsidRDefault="00C93E22" w14:paraId="18EFAC62" w14:textId="77777777">
      <w:r>
        <w:lastRenderedPageBreak/>
        <w:t>Test the drive and check if the error message has been removed.</w:t>
      </w:r>
    </w:p>
    <w:p w:rsidR="00C93E22" w:rsidP="00C93E22" w:rsidRDefault="00C93E22" w14:paraId="3DB4EF30" w14:textId="77777777">
      <w:r>
        <w:t>Warning: Do not change the Primary IDE Channel, Device 0. Changing this transfer mode setting may cause the computer to operate incorrectly or not at all.</w:t>
      </w:r>
    </w:p>
    <w:p w:rsidR="00C93E22" w:rsidP="00C93E22" w:rsidRDefault="00C93E22" w14:paraId="6148D821" w14:textId="77777777">
      <w:r>
        <w:t>Solution 5: Check and Repair Device in Command Prompt</w:t>
      </w:r>
    </w:p>
    <w:p w:rsidR="00C93E22" w:rsidP="00C93E22" w:rsidRDefault="00C93E22" w14:paraId="42986612" w14:textId="77777777">
      <w:r>
        <w:t>Press (Windows + X) both Keys together and select Command Prompt (Admin) from the menu list</w:t>
      </w:r>
    </w:p>
    <w:p w:rsidR="00C93E22" w:rsidP="00C93E22" w:rsidRDefault="00C93E22" w14:paraId="6B909295" w14:textId="77777777">
      <w:r>
        <w:t>Click Yes to allow OS to launch the Command Prompt as Administrator.</w:t>
      </w:r>
    </w:p>
    <w:p w:rsidR="00C93E22" w:rsidP="00C93E22" w:rsidRDefault="00C93E22" w14:paraId="24545A5D" w14:textId="77777777">
      <w:r>
        <w:t>In Command Prompt window, type chkdsk G: /f /r /x. Here G is the drive letter; you can replace it with your drive letter.</w:t>
      </w:r>
    </w:p>
    <w:p w:rsidR="00C93E22" w:rsidP="00C93E22" w:rsidRDefault="00C93E22" w14:paraId="531B5B8E" w14:textId="77777777">
      <w:r>
        <w:t>This option will check and repair disk errors on the external &amp; internal hard drive/USB drive/SD card to fix I/O device errors. And then you will no longer see the “The request could not be performed because of an I/O device error” message.</w:t>
      </w:r>
    </w:p>
    <w:p w:rsidRPr="00217602" w:rsidR="00C93E22" w:rsidP="00B435BA" w:rsidRDefault="00C93E22" w14:paraId="4F958EF1" w14:textId="2F0FEEFE">
      <w:pPr>
        <w:pStyle w:val="Heading1"/>
        <w:rPr>
          <w:sz w:val="22"/>
        </w:rPr>
      </w:pPr>
      <w:r>
        <w:t xml:space="preserve"> </w:t>
      </w:r>
      <w:bookmarkStart w:name="_Toc96330411" w:id="38"/>
      <w:r w:rsidRPr="00217602">
        <w:t>Introduction to networks</w:t>
      </w:r>
      <w:bookmarkEnd w:id="38"/>
    </w:p>
    <w:p w:rsidR="00C93E22" w:rsidP="00B435BA" w:rsidRDefault="00C93E22" w14:paraId="37998A65" w14:textId="77777777">
      <w:pPr>
        <w:pStyle w:val="Heading2"/>
      </w:pPr>
      <w:r>
        <w:t>What is a Computer Network?</w:t>
      </w:r>
    </w:p>
    <w:p w:rsidR="00C93E22" w:rsidP="00C93E22" w:rsidRDefault="00C93E22" w14:paraId="185F0C2D" w14:textId="77777777">
      <w:pPr>
        <w:pStyle w:val="BodyText"/>
        <w:spacing w:before="180" w:line="288" w:lineRule="auto"/>
        <w:ind w:left="119" w:right="103"/>
        <w:jc w:val="both"/>
      </w:pPr>
      <w:r>
        <w:t>A computer network is a group of computers that use a set of common communication protocols over digital interconnections for the purpose of sharing resources located on or provided by the network nodes.</w:t>
      </w:r>
    </w:p>
    <w:p w:rsidR="00C93E22" w:rsidP="00C93E22" w:rsidRDefault="00C93E22" w14:paraId="1162D8C4" w14:textId="77777777">
      <w:pPr>
        <w:pStyle w:val="BodyText"/>
        <w:spacing w:before="8"/>
        <w:rPr>
          <w:sz w:val="28"/>
        </w:rPr>
      </w:pPr>
    </w:p>
    <w:p w:rsidR="00C93E22" w:rsidP="00C93E22" w:rsidRDefault="00C93E22" w14:paraId="18229672" w14:textId="77777777">
      <w:pPr>
        <w:pStyle w:val="BodyText"/>
        <w:spacing w:before="1" w:line="288" w:lineRule="auto"/>
        <w:ind w:left="119" w:right="103"/>
        <w:jc w:val="both"/>
      </w:pPr>
      <w:r>
        <w:t>Computer networking refers to connected computing devices (such as laptops, desktops, servers, smartphones, and tablets) and an ever-expanding array of IoT devices (such as cameras, door locks, doorbells, refrigerators, audio/visual systems, thermostats, and various sensors) that communicate with one another.</w:t>
      </w:r>
    </w:p>
    <w:p w:rsidR="00C93E22" w:rsidP="00C93E22" w:rsidRDefault="00C93E22" w14:paraId="01F25295" w14:textId="77777777">
      <w:pPr>
        <w:pStyle w:val="BodyText"/>
        <w:spacing w:before="8"/>
        <w:rPr>
          <w:sz w:val="28"/>
        </w:rPr>
      </w:pPr>
    </w:p>
    <w:p w:rsidR="00C93E22" w:rsidP="00C93E22" w:rsidRDefault="00C93E22" w14:paraId="4856D653" w14:textId="77777777">
      <w:pPr>
        <w:pStyle w:val="BodyText"/>
        <w:spacing w:before="1" w:line="288" w:lineRule="auto"/>
        <w:ind w:left="119" w:right="102"/>
        <w:jc w:val="both"/>
      </w:pPr>
      <w:r>
        <w:rPr>
          <w:noProof/>
        </w:rPr>
        <w:drawing>
          <wp:anchor distT="0" distB="0" distL="0" distR="0" simplePos="0" relativeHeight="252020736" behindDoc="0" locked="0" layoutInCell="1" allowOverlap="1" wp14:anchorId="4622F1BF" wp14:editId="1E6E2616">
            <wp:simplePos x="0" y="0"/>
            <wp:positionH relativeFrom="margin">
              <wp:align>center</wp:align>
            </wp:positionH>
            <wp:positionV relativeFrom="paragraph">
              <wp:posOffset>900430</wp:posOffset>
            </wp:positionV>
            <wp:extent cx="2590800" cy="1813560"/>
            <wp:effectExtent l="0" t="0" r="0" b="0"/>
            <wp:wrapTopAndBottom/>
            <wp:docPr id="1011"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31" cstate="print"/>
                    <a:stretch>
                      <a:fillRect/>
                    </a:stretch>
                  </pic:blipFill>
                  <pic:spPr>
                    <a:xfrm>
                      <a:off x="0" y="0"/>
                      <a:ext cx="2590800" cy="1813560"/>
                    </a:xfrm>
                    <a:prstGeom prst="rect">
                      <a:avLst/>
                    </a:prstGeom>
                  </pic:spPr>
                </pic:pic>
              </a:graphicData>
            </a:graphic>
            <wp14:sizeRelH relativeFrom="margin">
              <wp14:pctWidth>0</wp14:pctWidth>
            </wp14:sizeRelH>
            <wp14:sizeRelV relativeFrom="margin">
              <wp14:pctHeight>0</wp14:pctHeight>
            </wp14:sizeRelV>
          </wp:anchor>
        </w:drawing>
      </w:r>
      <w:r>
        <w:t xml:space="preserve">A collection of distributed, intelligent machines that shares data and information through </w:t>
      </w:r>
      <w:r>
        <w:lastRenderedPageBreak/>
        <w:t>interconnected lines of communication is called networking. When two or more computers are brought together in connection with cable or without cable, which may extend within a limited room or to the entire world, the computers are said to be network connections.</w:t>
      </w:r>
    </w:p>
    <w:p w:rsidR="00C93E22" w:rsidP="00B435BA" w:rsidRDefault="00C93E22" w14:paraId="466910D6" w14:textId="77777777">
      <w:pPr>
        <w:spacing w:before="0" w:after="0"/>
        <w:ind w:left="91" w:right="89"/>
        <w:jc w:val="center"/>
        <w:rPr>
          <w:sz w:val="16"/>
        </w:rPr>
      </w:pPr>
      <w:r>
        <w:rPr>
          <w:sz w:val="16"/>
        </w:rPr>
        <w:t>Image 1: Computer Network</w:t>
      </w:r>
    </w:p>
    <w:p w:rsidR="00C93E22" w:rsidP="00B435BA" w:rsidRDefault="00C93E22" w14:paraId="47B7B4B0" w14:textId="77777777">
      <w:pPr>
        <w:spacing w:before="0" w:after="0"/>
        <w:ind w:left="94" w:right="81"/>
        <w:jc w:val="center"/>
        <w:rPr>
          <w:sz w:val="16"/>
        </w:rPr>
      </w:pPr>
      <w:r>
        <w:rPr>
          <w:sz w:val="16"/>
        </w:rPr>
        <w:t xml:space="preserve">Reference: </w:t>
      </w:r>
      <w:hyperlink r:id="rId832">
        <w:r>
          <w:rPr>
            <w:color w:val="1154CC"/>
            <w:sz w:val="16"/>
            <w:u w:val="single" w:color="1154CC"/>
          </w:rPr>
          <w:t>https://www.tutorialspoint.com/computer_fundamentals/computer_networking.htm</w:t>
        </w:r>
      </w:hyperlink>
    </w:p>
    <w:p w:rsidR="00C93E22" w:rsidP="00C93E22" w:rsidRDefault="00C93E22" w14:paraId="6D9BA0B2" w14:textId="77777777">
      <w:pPr>
        <w:jc w:val="center"/>
        <w:rPr>
          <w:sz w:val="16"/>
        </w:rPr>
        <w:sectPr w:rsidR="00C93E22" w:rsidSect="006F28C9">
          <w:headerReference w:type="default" r:id="rId833"/>
          <w:footerReference w:type="default" r:id="rId834"/>
          <w:pgSz w:w="12240" w:h="15840" w:orient="portrait"/>
          <w:pgMar w:top="1940" w:right="1340" w:bottom="1220" w:left="1320" w:header="750" w:footer="974" w:gutter="0"/>
          <w:pgNumType w:start="0"/>
          <w:cols w:space="720"/>
          <w:titlePg/>
          <w:docGrid w:linePitch="326"/>
        </w:sectPr>
      </w:pPr>
    </w:p>
    <w:p w:rsidRPr="00B435BA" w:rsidR="00C93E22" w:rsidP="00265A3F" w:rsidRDefault="00C93E22" w14:paraId="2FB27AEF" w14:textId="19A45AD1">
      <w:pPr>
        <w:pStyle w:val="Heading2"/>
        <w:rPr>
          <w:sz w:val="20"/>
        </w:rPr>
      </w:pPr>
      <w:r>
        <w:rPr>
          <w:noProof/>
        </w:rPr>
        <w:lastRenderedPageBreak/>
        <mc:AlternateContent>
          <mc:Choice Requires="wps">
            <w:drawing>
              <wp:anchor distT="0" distB="0" distL="114300" distR="114300" simplePos="0" relativeHeight="252058624" behindDoc="1" locked="0" layoutInCell="1" allowOverlap="1" wp14:anchorId="4C75FC62" wp14:editId="65600840">
                <wp:simplePos x="0" y="0"/>
                <wp:positionH relativeFrom="page">
                  <wp:posOffset>0</wp:posOffset>
                </wp:positionH>
                <wp:positionV relativeFrom="page">
                  <wp:posOffset>0</wp:posOffset>
                </wp:positionV>
                <wp:extent cx="7772400" cy="10058400"/>
                <wp:effectExtent l="0" t="0" r="0" b="0"/>
                <wp:wrapNone/>
                <wp:docPr id="961" name="Text Box 9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533C547F" w14:textId="77777777">
                            <w:pPr>
                              <w:pStyle w:val="BodyText"/>
                              <w:rPr>
                                <w:sz w:val="18"/>
                              </w:rPr>
                            </w:pPr>
                          </w:p>
                          <w:p w:rsidR="00C93E22" w:rsidP="00C93E22" w:rsidRDefault="00C93E22" w14:paraId="4C82763C" w14:textId="77777777">
                            <w:pPr>
                              <w:pStyle w:val="BodyText"/>
                              <w:rPr>
                                <w:sz w:val="18"/>
                              </w:rPr>
                            </w:pPr>
                          </w:p>
                          <w:p w:rsidR="00C93E22" w:rsidP="00C93E22" w:rsidRDefault="00C93E22" w14:paraId="43FEBD6E" w14:textId="77777777">
                            <w:pPr>
                              <w:pStyle w:val="BodyText"/>
                              <w:rPr>
                                <w:sz w:val="18"/>
                              </w:rPr>
                            </w:pPr>
                          </w:p>
                          <w:p w:rsidR="00C93E22" w:rsidP="00C93E22" w:rsidRDefault="00C93E22" w14:paraId="1EB5F270" w14:textId="77777777">
                            <w:pPr>
                              <w:pStyle w:val="BodyText"/>
                              <w:rPr>
                                <w:sz w:val="18"/>
                              </w:rPr>
                            </w:pPr>
                          </w:p>
                          <w:p w:rsidR="00C93E22" w:rsidP="00C93E22" w:rsidRDefault="00C93E22" w14:paraId="4522857C" w14:textId="77777777">
                            <w:pPr>
                              <w:pStyle w:val="BodyText"/>
                              <w:rPr>
                                <w:sz w:val="18"/>
                              </w:rPr>
                            </w:pPr>
                          </w:p>
                          <w:p w:rsidR="00C93E22" w:rsidP="00C93E22" w:rsidRDefault="00C93E22" w14:paraId="5867B4DF" w14:textId="77777777">
                            <w:pPr>
                              <w:pStyle w:val="BodyText"/>
                              <w:rPr>
                                <w:sz w:val="18"/>
                              </w:rPr>
                            </w:pPr>
                          </w:p>
                          <w:p w:rsidR="00C93E22" w:rsidP="00C93E22" w:rsidRDefault="00C93E22" w14:paraId="1D92AC26" w14:textId="77777777">
                            <w:pPr>
                              <w:pStyle w:val="BodyText"/>
                              <w:rPr>
                                <w:sz w:val="18"/>
                              </w:rPr>
                            </w:pPr>
                          </w:p>
                          <w:p w:rsidR="00C93E22" w:rsidP="00C93E22" w:rsidRDefault="00C93E22" w14:paraId="1EE2FF2E" w14:textId="77777777">
                            <w:pPr>
                              <w:pStyle w:val="BodyText"/>
                              <w:rPr>
                                <w:sz w:val="18"/>
                              </w:rPr>
                            </w:pPr>
                          </w:p>
                          <w:p w:rsidR="00C93E22" w:rsidP="00C93E22" w:rsidRDefault="00C93E22" w14:paraId="0564453B" w14:textId="77777777">
                            <w:pPr>
                              <w:pStyle w:val="BodyText"/>
                              <w:rPr>
                                <w:sz w:val="18"/>
                              </w:rPr>
                            </w:pPr>
                          </w:p>
                          <w:p w:rsidR="00C93E22" w:rsidP="00C93E22" w:rsidRDefault="00C93E22" w14:paraId="62E4E2E9" w14:textId="77777777">
                            <w:pPr>
                              <w:pStyle w:val="BodyText"/>
                              <w:rPr>
                                <w:sz w:val="18"/>
                              </w:rPr>
                            </w:pPr>
                          </w:p>
                          <w:p w:rsidR="00C93E22" w:rsidP="00C93E22" w:rsidRDefault="00C93E22" w14:paraId="01E1DECA" w14:textId="77777777">
                            <w:pPr>
                              <w:pStyle w:val="BodyText"/>
                              <w:rPr>
                                <w:sz w:val="18"/>
                              </w:rPr>
                            </w:pPr>
                          </w:p>
                          <w:p w:rsidR="00C93E22" w:rsidP="00C93E22" w:rsidRDefault="00C93E22" w14:paraId="512C8C33" w14:textId="77777777">
                            <w:pPr>
                              <w:pStyle w:val="BodyText"/>
                              <w:rPr>
                                <w:sz w:val="18"/>
                              </w:rPr>
                            </w:pPr>
                          </w:p>
                          <w:p w:rsidR="00C93E22" w:rsidP="00C93E22" w:rsidRDefault="00C93E22" w14:paraId="350B6FCD" w14:textId="77777777">
                            <w:pPr>
                              <w:pStyle w:val="BodyText"/>
                              <w:rPr>
                                <w:sz w:val="18"/>
                              </w:rPr>
                            </w:pPr>
                          </w:p>
                          <w:p w:rsidR="00C93E22" w:rsidP="00C93E22" w:rsidRDefault="00C93E22" w14:paraId="12CCCBD7" w14:textId="77777777">
                            <w:pPr>
                              <w:pStyle w:val="BodyText"/>
                              <w:rPr>
                                <w:sz w:val="18"/>
                              </w:rPr>
                            </w:pPr>
                          </w:p>
                          <w:p w:rsidR="00C93E22" w:rsidP="00C93E22" w:rsidRDefault="00C93E22" w14:paraId="55B4ABB4" w14:textId="77777777">
                            <w:pPr>
                              <w:pStyle w:val="BodyText"/>
                              <w:rPr>
                                <w:sz w:val="18"/>
                              </w:rPr>
                            </w:pPr>
                          </w:p>
                          <w:p w:rsidR="00C93E22" w:rsidP="00C93E22" w:rsidRDefault="00C93E22" w14:paraId="0F2C05DD" w14:textId="77777777">
                            <w:pPr>
                              <w:pStyle w:val="BodyText"/>
                              <w:rPr>
                                <w:sz w:val="18"/>
                              </w:rPr>
                            </w:pPr>
                          </w:p>
                          <w:p w:rsidR="00C93E22" w:rsidP="00C93E22" w:rsidRDefault="00C93E22" w14:paraId="26E9B139" w14:textId="77777777">
                            <w:pPr>
                              <w:pStyle w:val="BodyText"/>
                              <w:rPr>
                                <w:sz w:val="18"/>
                              </w:rPr>
                            </w:pPr>
                          </w:p>
                          <w:p w:rsidR="00C93E22" w:rsidP="00C93E22" w:rsidRDefault="00C93E22" w14:paraId="6E40AB8D" w14:textId="77777777">
                            <w:pPr>
                              <w:pStyle w:val="BodyText"/>
                              <w:rPr>
                                <w:sz w:val="18"/>
                              </w:rPr>
                            </w:pPr>
                          </w:p>
                          <w:p w:rsidR="00C93E22" w:rsidP="00C93E22" w:rsidRDefault="00C93E22" w14:paraId="420223E1" w14:textId="77777777">
                            <w:pPr>
                              <w:pStyle w:val="BodyText"/>
                              <w:rPr>
                                <w:sz w:val="18"/>
                              </w:rPr>
                            </w:pPr>
                          </w:p>
                          <w:p w:rsidR="00C93E22" w:rsidP="00C93E22" w:rsidRDefault="00C93E22" w14:paraId="672738B1" w14:textId="77777777">
                            <w:pPr>
                              <w:pStyle w:val="BodyText"/>
                              <w:rPr>
                                <w:sz w:val="18"/>
                              </w:rPr>
                            </w:pPr>
                          </w:p>
                          <w:p w:rsidR="00C93E22" w:rsidP="00C93E22" w:rsidRDefault="00C93E22" w14:paraId="66B6C2DA" w14:textId="77777777">
                            <w:pPr>
                              <w:pStyle w:val="BodyText"/>
                              <w:rPr>
                                <w:sz w:val="18"/>
                              </w:rPr>
                            </w:pPr>
                          </w:p>
                          <w:p w:rsidR="00C93E22" w:rsidP="00C93E22" w:rsidRDefault="00C93E22" w14:paraId="0C5E1C43" w14:textId="77777777">
                            <w:pPr>
                              <w:pStyle w:val="BodyText"/>
                              <w:rPr>
                                <w:sz w:val="18"/>
                              </w:rPr>
                            </w:pPr>
                          </w:p>
                          <w:p w:rsidR="00C93E22" w:rsidP="00C93E22" w:rsidRDefault="00C93E22" w14:paraId="116EDB82" w14:textId="77777777">
                            <w:pPr>
                              <w:pStyle w:val="BodyText"/>
                              <w:rPr>
                                <w:sz w:val="18"/>
                              </w:rPr>
                            </w:pPr>
                          </w:p>
                          <w:p w:rsidR="00C93E22" w:rsidP="00C93E22" w:rsidRDefault="00C93E22" w14:paraId="64E7C14C" w14:textId="77777777">
                            <w:pPr>
                              <w:pStyle w:val="BodyText"/>
                              <w:rPr>
                                <w:sz w:val="18"/>
                              </w:rPr>
                            </w:pPr>
                          </w:p>
                          <w:p w:rsidR="00C93E22" w:rsidP="00C93E22" w:rsidRDefault="00C93E22" w14:paraId="29EF6DDB" w14:textId="77777777">
                            <w:pPr>
                              <w:pStyle w:val="BodyText"/>
                              <w:rPr>
                                <w:sz w:val="18"/>
                              </w:rPr>
                            </w:pPr>
                          </w:p>
                          <w:p w:rsidR="00C93E22" w:rsidP="00C93E22" w:rsidRDefault="00C93E22" w14:paraId="61563DF4" w14:textId="77777777">
                            <w:pPr>
                              <w:pStyle w:val="BodyText"/>
                              <w:rPr>
                                <w:sz w:val="18"/>
                              </w:rPr>
                            </w:pPr>
                          </w:p>
                          <w:p w:rsidR="00C93E22" w:rsidP="00C93E22" w:rsidRDefault="00C93E22" w14:paraId="449399D9" w14:textId="77777777">
                            <w:pPr>
                              <w:pStyle w:val="BodyText"/>
                              <w:rPr>
                                <w:sz w:val="18"/>
                              </w:rPr>
                            </w:pPr>
                          </w:p>
                          <w:p w:rsidR="00C93E22" w:rsidP="00C93E22" w:rsidRDefault="00C93E22" w14:paraId="6D81FC5C" w14:textId="77777777">
                            <w:pPr>
                              <w:pStyle w:val="BodyText"/>
                              <w:rPr>
                                <w:sz w:val="18"/>
                              </w:rPr>
                            </w:pPr>
                          </w:p>
                          <w:p w:rsidR="00C93E22" w:rsidP="00C93E22" w:rsidRDefault="00C93E22" w14:paraId="2EBB5028" w14:textId="77777777">
                            <w:pPr>
                              <w:pStyle w:val="BodyText"/>
                              <w:rPr>
                                <w:sz w:val="18"/>
                              </w:rPr>
                            </w:pPr>
                          </w:p>
                          <w:p w:rsidR="00C93E22" w:rsidP="00C93E22" w:rsidRDefault="00C93E22" w14:paraId="62FED663" w14:textId="77777777">
                            <w:pPr>
                              <w:pStyle w:val="BodyText"/>
                              <w:rPr>
                                <w:sz w:val="18"/>
                              </w:rPr>
                            </w:pPr>
                          </w:p>
                          <w:p w:rsidR="00C93E22" w:rsidP="00C93E22" w:rsidRDefault="00C93E22" w14:paraId="65737538" w14:textId="77777777">
                            <w:pPr>
                              <w:pStyle w:val="BodyText"/>
                              <w:rPr>
                                <w:sz w:val="18"/>
                              </w:rPr>
                            </w:pPr>
                          </w:p>
                          <w:p w:rsidR="00C93E22" w:rsidP="00C93E22" w:rsidRDefault="00C93E22" w14:paraId="1964DCB5" w14:textId="77777777">
                            <w:pPr>
                              <w:pStyle w:val="BodyText"/>
                              <w:rPr>
                                <w:sz w:val="18"/>
                              </w:rPr>
                            </w:pPr>
                          </w:p>
                          <w:p w:rsidR="00C93E22" w:rsidP="00C93E22" w:rsidRDefault="00C93E22" w14:paraId="4D73CCCB" w14:textId="77777777">
                            <w:pPr>
                              <w:pStyle w:val="BodyText"/>
                              <w:rPr>
                                <w:sz w:val="18"/>
                              </w:rPr>
                            </w:pPr>
                          </w:p>
                          <w:p w:rsidR="00C93E22" w:rsidP="00C93E22" w:rsidRDefault="00C93E22" w14:paraId="6E8454B2" w14:textId="77777777">
                            <w:pPr>
                              <w:pStyle w:val="BodyText"/>
                              <w:rPr>
                                <w:sz w:val="18"/>
                              </w:rPr>
                            </w:pPr>
                          </w:p>
                          <w:p w:rsidR="00C93E22" w:rsidP="00C93E22" w:rsidRDefault="00C93E22" w14:paraId="65B21F68" w14:textId="77777777">
                            <w:pPr>
                              <w:pStyle w:val="BodyText"/>
                              <w:rPr>
                                <w:sz w:val="18"/>
                              </w:rPr>
                            </w:pPr>
                          </w:p>
                          <w:p w:rsidR="00C93E22" w:rsidP="00C93E22" w:rsidRDefault="00C93E22" w14:paraId="7D6BC49A" w14:textId="77777777">
                            <w:pPr>
                              <w:pStyle w:val="BodyText"/>
                              <w:rPr>
                                <w:sz w:val="18"/>
                              </w:rPr>
                            </w:pPr>
                          </w:p>
                          <w:p w:rsidR="00C93E22" w:rsidP="00C93E22" w:rsidRDefault="00C93E22" w14:paraId="2A623066" w14:textId="77777777">
                            <w:pPr>
                              <w:pStyle w:val="BodyText"/>
                              <w:rPr>
                                <w:sz w:val="18"/>
                              </w:rPr>
                            </w:pPr>
                          </w:p>
                          <w:p w:rsidR="00C93E22" w:rsidP="00C93E22" w:rsidRDefault="00C93E22" w14:paraId="13E774A0" w14:textId="77777777">
                            <w:pPr>
                              <w:pStyle w:val="BodyText"/>
                              <w:rPr>
                                <w:sz w:val="18"/>
                              </w:rPr>
                            </w:pPr>
                          </w:p>
                          <w:p w:rsidR="00C93E22" w:rsidP="00C93E22" w:rsidRDefault="00C93E22" w14:paraId="3171E11D" w14:textId="77777777">
                            <w:pPr>
                              <w:pStyle w:val="BodyText"/>
                              <w:rPr>
                                <w:sz w:val="18"/>
                              </w:rPr>
                            </w:pPr>
                          </w:p>
                          <w:p w:rsidR="00C93E22" w:rsidP="00C93E22" w:rsidRDefault="00C93E22" w14:paraId="78D5D7D8" w14:textId="77777777">
                            <w:pPr>
                              <w:pStyle w:val="BodyText"/>
                              <w:rPr>
                                <w:sz w:val="18"/>
                              </w:rPr>
                            </w:pPr>
                          </w:p>
                          <w:p w:rsidR="00C93E22" w:rsidP="00C93E22" w:rsidRDefault="00C93E22" w14:paraId="3EC67028" w14:textId="77777777">
                            <w:pPr>
                              <w:pStyle w:val="BodyText"/>
                              <w:rPr>
                                <w:sz w:val="18"/>
                              </w:rPr>
                            </w:pPr>
                          </w:p>
                          <w:p w:rsidR="00C93E22" w:rsidP="00C93E22" w:rsidRDefault="00C93E22" w14:paraId="5DC97D94" w14:textId="77777777">
                            <w:pPr>
                              <w:pStyle w:val="BodyText"/>
                              <w:rPr>
                                <w:sz w:val="18"/>
                              </w:rPr>
                            </w:pPr>
                          </w:p>
                          <w:p w:rsidR="00C93E22" w:rsidP="00C93E22" w:rsidRDefault="00C93E22" w14:paraId="15E388CF" w14:textId="77777777">
                            <w:pPr>
                              <w:pStyle w:val="BodyText"/>
                              <w:rPr>
                                <w:sz w:val="18"/>
                              </w:rPr>
                            </w:pPr>
                          </w:p>
                          <w:p w:rsidR="00C93E22" w:rsidP="00C93E22" w:rsidRDefault="00C93E22" w14:paraId="55043235" w14:textId="77777777">
                            <w:pPr>
                              <w:pStyle w:val="BodyText"/>
                              <w:rPr>
                                <w:sz w:val="18"/>
                              </w:rPr>
                            </w:pPr>
                          </w:p>
                          <w:p w:rsidR="00C93E22" w:rsidP="00C93E22" w:rsidRDefault="00C93E22" w14:paraId="1D070042" w14:textId="77777777">
                            <w:pPr>
                              <w:pStyle w:val="BodyText"/>
                              <w:rPr>
                                <w:sz w:val="18"/>
                              </w:rPr>
                            </w:pPr>
                          </w:p>
                          <w:p w:rsidR="00C93E22" w:rsidP="00C93E22" w:rsidRDefault="00C93E22" w14:paraId="30A1B81F" w14:textId="77777777">
                            <w:pPr>
                              <w:pStyle w:val="BodyText"/>
                              <w:rPr>
                                <w:sz w:val="18"/>
                              </w:rPr>
                            </w:pPr>
                          </w:p>
                          <w:p w:rsidR="00C93E22" w:rsidP="00C93E22" w:rsidRDefault="00C93E22" w14:paraId="4721566D" w14:textId="77777777">
                            <w:pPr>
                              <w:pStyle w:val="BodyText"/>
                              <w:rPr>
                                <w:sz w:val="18"/>
                              </w:rPr>
                            </w:pPr>
                          </w:p>
                          <w:p w:rsidR="00C93E22" w:rsidP="00C93E22" w:rsidRDefault="00C93E22" w14:paraId="64FD7347" w14:textId="77777777">
                            <w:pPr>
                              <w:pStyle w:val="BodyText"/>
                              <w:rPr>
                                <w:sz w:val="18"/>
                              </w:rPr>
                            </w:pPr>
                          </w:p>
                          <w:p w:rsidR="00C93E22" w:rsidP="00C93E22" w:rsidRDefault="00C93E22" w14:paraId="6A3C6945" w14:textId="77777777">
                            <w:pPr>
                              <w:pStyle w:val="BodyText"/>
                              <w:rPr>
                                <w:sz w:val="18"/>
                              </w:rPr>
                            </w:pPr>
                          </w:p>
                          <w:p w:rsidR="00C93E22" w:rsidP="00C93E22" w:rsidRDefault="00C93E22" w14:paraId="2A9F6D49" w14:textId="77777777">
                            <w:pPr>
                              <w:pStyle w:val="BodyText"/>
                              <w:rPr>
                                <w:sz w:val="18"/>
                              </w:rPr>
                            </w:pPr>
                          </w:p>
                          <w:p w:rsidR="00C93E22" w:rsidP="00C93E22" w:rsidRDefault="00C93E22" w14:paraId="41304E9B" w14:textId="77777777">
                            <w:pPr>
                              <w:pStyle w:val="BodyText"/>
                              <w:rPr>
                                <w:sz w:val="18"/>
                              </w:rPr>
                            </w:pPr>
                          </w:p>
                          <w:p w:rsidR="00C93E22" w:rsidP="00C93E22" w:rsidRDefault="00C93E22" w14:paraId="754455EA" w14:textId="77777777">
                            <w:pPr>
                              <w:pStyle w:val="BodyText"/>
                              <w:rPr>
                                <w:sz w:val="18"/>
                              </w:rPr>
                            </w:pPr>
                          </w:p>
                          <w:p w:rsidR="00C93E22" w:rsidP="00C93E22" w:rsidRDefault="00C93E22" w14:paraId="13C63B4A" w14:textId="77777777">
                            <w:pPr>
                              <w:pStyle w:val="BodyText"/>
                              <w:rPr>
                                <w:sz w:val="18"/>
                              </w:rPr>
                            </w:pPr>
                          </w:p>
                          <w:p w:rsidR="00C93E22" w:rsidP="00C93E22" w:rsidRDefault="00C93E22" w14:paraId="36DD38E9" w14:textId="77777777">
                            <w:pPr>
                              <w:pStyle w:val="BodyText"/>
                              <w:rPr>
                                <w:sz w:val="18"/>
                              </w:rPr>
                            </w:pPr>
                          </w:p>
                          <w:p w:rsidR="00C93E22" w:rsidP="00C93E22" w:rsidRDefault="00C93E22" w14:paraId="5FDD10DE" w14:textId="77777777">
                            <w:pPr>
                              <w:pStyle w:val="BodyText"/>
                              <w:rPr>
                                <w:sz w:val="18"/>
                              </w:rPr>
                            </w:pPr>
                          </w:p>
                          <w:p w:rsidR="00C93E22" w:rsidP="00C93E22" w:rsidRDefault="00C93E22" w14:paraId="3EDD06C4" w14:textId="77777777">
                            <w:pPr>
                              <w:pStyle w:val="BodyText"/>
                              <w:rPr>
                                <w:sz w:val="18"/>
                              </w:rPr>
                            </w:pPr>
                          </w:p>
                          <w:p w:rsidR="00C93E22" w:rsidP="00C93E22" w:rsidRDefault="00C93E22" w14:paraId="4059592E" w14:textId="77777777">
                            <w:pPr>
                              <w:pStyle w:val="BodyText"/>
                              <w:rPr>
                                <w:sz w:val="18"/>
                              </w:rPr>
                            </w:pPr>
                          </w:p>
                          <w:p w:rsidR="00C93E22" w:rsidP="00C93E22" w:rsidRDefault="00C93E22" w14:paraId="3EBF1A98" w14:textId="77777777">
                            <w:pPr>
                              <w:pStyle w:val="BodyText"/>
                              <w:rPr>
                                <w:sz w:val="18"/>
                              </w:rPr>
                            </w:pPr>
                          </w:p>
                          <w:p w:rsidR="00C93E22" w:rsidP="00C93E22" w:rsidRDefault="00C93E22" w14:paraId="446C0DBD" w14:textId="77777777">
                            <w:pPr>
                              <w:pStyle w:val="BodyText"/>
                              <w:rPr>
                                <w:sz w:val="18"/>
                              </w:rPr>
                            </w:pPr>
                          </w:p>
                          <w:p w:rsidR="00C93E22" w:rsidP="00C93E22" w:rsidRDefault="00C93E22" w14:paraId="0057E14F" w14:textId="77777777">
                            <w:pPr>
                              <w:pStyle w:val="BodyText"/>
                              <w:rPr>
                                <w:sz w:val="18"/>
                              </w:rPr>
                            </w:pPr>
                          </w:p>
                          <w:p w:rsidR="00C93E22" w:rsidP="00C93E22" w:rsidRDefault="00C93E22" w14:paraId="466B386A" w14:textId="77777777">
                            <w:pPr>
                              <w:pStyle w:val="BodyText"/>
                              <w:rPr>
                                <w:sz w:val="18"/>
                              </w:rPr>
                            </w:pPr>
                          </w:p>
                          <w:p w:rsidR="00C93E22" w:rsidP="00C93E22" w:rsidRDefault="00C93E22" w14:paraId="1A601480" w14:textId="77777777">
                            <w:pPr>
                              <w:pStyle w:val="BodyText"/>
                              <w:rPr>
                                <w:sz w:val="18"/>
                              </w:rPr>
                            </w:pPr>
                          </w:p>
                          <w:p w:rsidR="00C93E22" w:rsidP="00C93E22" w:rsidRDefault="00C93E22" w14:paraId="72FF3A21" w14:textId="77777777">
                            <w:pPr>
                              <w:pStyle w:val="BodyText"/>
                              <w:rPr>
                                <w:sz w:val="18"/>
                              </w:rPr>
                            </w:pPr>
                          </w:p>
                          <w:p w:rsidR="00C93E22" w:rsidP="00C93E22" w:rsidRDefault="00C93E22" w14:paraId="4465F6B4" w14:textId="77777777">
                            <w:pPr>
                              <w:pStyle w:val="BodyText"/>
                              <w:rPr>
                                <w:sz w:val="18"/>
                              </w:rPr>
                            </w:pPr>
                          </w:p>
                          <w:p w:rsidR="00C93E22" w:rsidP="00C93E22" w:rsidRDefault="00C93E22" w14:paraId="16B634D4" w14:textId="77777777">
                            <w:pPr>
                              <w:pStyle w:val="BodyText"/>
                              <w:rPr>
                                <w:sz w:val="18"/>
                              </w:rPr>
                            </w:pPr>
                          </w:p>
                          <w:p w:rsidR="00C93E22" w:rsidP="00C93E22" w:rsidRDefault="00C93E22" w14:paraId="67156FE5" w14:textId="77777777">
                            <w:pPr>
                              <w:pStyle w:val="BodyText"/>
                              <w:rPr>
                                <w:sz w:val="18"/>
                              </w:rPr>
                            </w:pPr>
                          </w:p>
                          <w:p w:rsidR="00C93E22" w:rsidP="00C93E22" w:rsidRDefault="00C93E22" w14:paraId="3C729DF3" w14:textId="77777777">
                            <w:pPr>
                              <w:pStyle w:val="BodyText"/>
                              <w:rPr>
                                <w:sz w:val="21"/>
                              </w:rPr>
                            </w:pPr>
                          </w:p>
                          <w:p w:rsidR="00C93E22" w:rsidP="00C93E22" w:rsidRDefault="00C93E22" w14:paraId="1422537D"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1FCFEED">
              <v:shape id="Text Box 961" style="position:absolute;margin-left:0;margin-top:0;width:612pt;height:11in;z-index:-251257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1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BUVQu7wEAAMUDAAAOAAAAAAAAAAAAAAAAAC4CAABkcnMvZTJvRG9j&#10;LnhtbFBLAQItABQABgAIAAAAIQDP0wRi2wAAAAcBAAAPAAAAAAAAAAAAAAAAAEkEAABkcnMvZG93&#10;bnJldi54bWxQSwUGAAAAAAQABADzAAAAUQUAAAAA&#10;" w14:anchorId="4C75FC62">
                <v:textbox inset="0,0,0,0">
                  <w:txbxContent>
                    <w:p w:rsidR="00C93E22" w:rsidP="00C93E22" w:rsidRDefault="00C93E22" w14:paraId="45FB0818" w14:textId="77777777">
                      <w:pPr>
                        <w:pStyle w:val="BodyText"/>
                        <w:rPr>
                          <w:sz w:val="18"/>
                        </w:rPr>
                      </w:pPr>
                    </w:p>
                    <w:p w:rsidR="00C93E22" w:rsidP="00C93E22" w:rsidRDefault="00C93E22" w14:paraId="049F31CB" w14:textId="77777777">
                      <w:pPr>
                        <w:pStyle w:val="BodyText"/>
                        <w:rPr>
                          <w:sz w:val="18"/>
                        </w:rPr>
                      </w:pPr>
                    </w:p>
                    <w:p w:rsidR="00C93E22" w:rsidP="00C93E22" w:rsidRDefault="00C93E22" w14:paraId="53128261" w14:textId="77777777">
                      <w:pPr>
                        <w:pStyle w:val="BodyText"/>
                        <w:rPr>
                          <w:sz w:val="18"/>
                        </w:rPr>
                      </w:pPr>
                    </w:p>
                    <w:p w:rsidR="00C93E22" w:rsidP="00C93E22" w:rsidRDefault="00C93E22" w14:paraId="62486C05" w14:textId="77777777">
                      <w:pPr>
                        <w:pStyle w:val="BodyText"/>
                        <w:rPr>
                          <w:sz w:val="18"/>
                        </w:rPr>
                      </w:pPr>
                    </w:p>
                    <w:p w:rsidR="00C93E22" w:rsidP="00C93E22" w:rsidRDefault="00C93E22" w14:paraId="4101652C" w14:textId="77777777">
                      <w:pPr>
                        <w:pStyle w:val="BodyText"/>
                        <w:rPr>
                          <w:sz w:val="18"/>
                        </w:rPr>
                      </w:pPr>
                    </w:p>
                    <w:p w:rsidR="00C93E22" w:rsidP="00C93E22" w:rsidRDefault="00C93E22" w14:paraId="4B99056E" w14:textId="77777777">
                      <w:pPr>
                        <w:pStyle w:val="BodyText"/>
                        <w:rPr>
                          <w:sz w:val="18"/>
                        </w:rPr>
                      </w:pPr>
                    </w:p>
                    <w:p w:rsidR="00C93E22" w:rsidP="00C93E22" w:rsidRDefault="00C93E22" w14:paraId="1299C43A" w14:textId="77777777">
                      <w:pPr>
                        <w:pStyle w:val="BodyText"/>
                        <w:rPr>
                          <w:sz w:val="18"/>
                        </w:rPr>
                      </w:pPr>
                    </w:p>
                    <w:p w:rsidR="00C93E22" w:rsidP="00C93E22" w:rsidRDefault="00C93E22" w14:paraId="4DDBEF00" w14:textId="77777777">
                      <w:pPr>
                        <w:pStyle w:val="BodyText"/>
                        <w:rPr>
                          <w:sz w:val="18"/>
                        </w:rPr>
                      </w:pPr>
                    </w:p>
                    <w:p w:rsidR="00C93E22" w:rsidP="00C93E22" w:rsidRDefault="00C93E22" w14:paraId="3461D779" w14:textId="77777777">
                      <w:pPr>
                        <w:pStyle w:val="BodyText"/>
                        <w:rPr>
                          <w:sz w:val="18"/>
                        </w:rPr>
                      </w:pPr>
                    </w:p>
                    <w:p w:rsidR="00C93E22" w:rsidP="00C93E22" w:rsidRDefault="00C93E22" w14:paraId="3CF2D8B6" w14:textId="77777777">
                      <w:pPr>
                        <w:pStyle w:val="BodyText"/>
                        <w:rPr>
                          <w:sz w:val="18"/>
                        </w:rPr>
                      </w:pPr>
                    </w:p>
                    <w:p w:rsidR="00C93E22" w:rsidP="00C93E22" w:rsidRDefault="00C93E22" w14:paraId="0FB78278" w14:textId="77777777">
                      <w:pPr>
                        <w:pStyle w:val="BodyText"/>
                        <w:rPr>
                          <w:sz w:val="18"/>
                        </w:rPr>
                      </w:pPr>
                    </w:p>
                    <w:p w:rsidR="00C93E22" w:rsidP="00C93E22" w:rsidRDefault="00C93E22" w14:paraId="1FC39945" w14:textId="77777777">
                      <w:pPr>
                        <w:pStyle w:val="BodyText"/>
                        <w:rPr>
                          <w:sz w:val="18"/>
                        </w:rPr>
                      </w:pPr>
                    </w:p>
                    <w:p w:rsidR="00C93E22" w:rsidP="00C93E22" w:rsidRDefault="00C93E22" w14:paraId="0562CB0E" w14:textId="77777777">
                      <w:pPr>
                        <w:pStyle w:val="BodyText"/>
                        <w:rPr>
                          <w:sz w:val="18"/>
                        </w:rPr>
                      </w:pPr>
                    </w:p>
                    <w:p w:rsidR="00C93E22" w:rsidP="00C93E22" w:rsidRDefault="00C93E22" w14:paraId="34CE0A41" w14:textId="77777777">
                      <w:pPr>
                        <w:pStyle w:val="BodyText"/>
                        <w:rPr>
                          <w:sz w:val="18"/>
                        </w:rPr>
                      </w:pPr>
                    </w:p>
                    <w:p w:rsidR="00C93E22" w:rsidP="00C93E22" w:rsidRDefault="00C93E22" w14:paraId="62EBF3C5" w14:textId="77777777">
                      <w:pPr>
                        <w:pStyle w:val="BodyText"/>
                        <w:rPr>
                          <w:sz w:val="18"/>
                        </w:rPr>
                      </w:pPr>
                    </w:p>
                    <w:p w:rsidR="00C93E22" w:rsidP="00C93E22" w:rsidRDefault="00C93E22" w14:paraId="6D98A12B" w14:textId="77777777">
                      <w:pPr>
                        <w:pStyle w:val="BodyText"/>
                        <w:rPr>
                          <w:sz w:val="18"/>
                        </w:rPr>
                      </w:pPr>
                    </w:p>
                    <w:p w:rsidR="00C93E22" w:rsidP="00C93E22" w:rsidRDefault="00C93E22" w14:paraId="2946DB82" w14:textId="77777777">
                      <w:pPr>
                        <w:pStyle w:val="BodyText"/>
                        <w:rPr>
                          <w:sz w:val="18"/>
                        </w:rPr>
                      </w:pPr>
                    </w:p>
                    <w:p w:rsidR="00C93E22" w:rsidP="00C93E22" w:rsidRDefault="00C93E22" w14:paraId="5997CC1D" w14:textId="77777777">
                      <w:pPr>
                        <w:pStyle w:val="BodyText"/>
                        <w:rPr>
                          <w:sz w:val="18"/>
                        </w:rPr>
                      </w:pPr>
                    </w:p>
                    <w:p w:rsidR="00C93E22" w:rsidP="00C93E22" w:rsidRDefault="00C93E22" w14:paraId="110FFD37" w14:textId="77777777">
                      <w:pPr>
                        <w:pStyle w:val="BodyText"/>
                        <w:rPr>
                          <w:sz w:val="18"/>
                        </w:rPr>
                      </w:pPr>
                    </w:p>
                    <w:p w:rsidR="00C93E22" w:rsidP="00C93E22" w:rsidRDefault="00C93E22" w14:paraId="6B699379" w14:textId="77777777">
                      <w:pPr>
                        <w:pStyle w:val="BodyText"/>
                        <w:rPr>
                          <w:sz w:val="18"/>
                        </w:rPr>
                      </w:pPr>
                    </w:p>
                    <w:p w:rsidR="00C93E22" w:rsidP="00C93E22" w:rsidRDefault="00C93E22" w14:paraId="3FE9F23F" w14:textId="77777777">
                      <w:pPr>
                        <w:pStyle w:val="BodyText"/>
                        <w:rPr>
                          <w:sz w:val="18"/>
                        </w:rPr>
                      </w:pPr>
                    </w:p>
                    <w:p w:rsidR="00C93E22" w:rsidP="00C93E22" w:rsidRDefault="00C93E22" w14:paraId="1F72F646" w14:textId="77777777">
                      <w:pPr>
                        <w:pStyle w:val="BodyText"/>
                        <w:rPr>
                          <w:sz w:val="18"/>
                        </w:rPr>
                      </w:pPr>
                    </w:p>
                    <w:p w:rsidR="00C93E22" w:rsidP="00C93E22" w:rsidRDefault="00C93E22" w14:paraId="08CE6F91" w14:textId="77777777">
                      <w:pPr>
                        <w:pStyle w:val="BodyText"/>
                        <w:rPr>
                          <w:sz w:val="18"/>
                        </w:rPr>
                      </w:pPr>
                    </w:p>
                    <w:p w:rsidR="00C93E22" w:rsidP="00C93E22" w:rsidRDefault="00C93E22" w14:paraId="61CDCEAD" w14:textId="77777777">
                      <w:pPr>
                        <w:pStyle w:val="BodyText"/>
                        <w:rPr>
                          <w:sz w:val="18"/>
                        </w:rPr>
                      </w:pPr>
                    </w:p>
                    <w:p w:rsidR="00C93E22" w:rsidP="00C93E22" w:rsidRDefault="00C93E22" w14:paraId="6BB9E253" w14:textId="77777777">
                      <w:pPr>
                        <w:pStyle w:val="BodyText"/>
                        <w:rPr>
                          <w:sz w:val="18"/>
                        </w:rPr>
                      </w:pPr>
                    </w:p>
                    <w:p w:rsidR="00C93E22" w:rsidP="00C93E22" w:rsidRDefault="00C93E22" w14:paraId="23DE523C" w14:textId="77777777">
                      <w:pPr>
                        <w:pStyle w:val="BodyText"/>
                        <w:rPr>
                          <w:sz w:val="18"/>
                        </w:rPr>
                      </w:pPr>
                    </w:p>
                    <w:p w:rsidR="00C93E22" w:rsidP="00C93E22" w:rsidRDefault="00C93E22" w14:paraId="52E56223" w14:textId="77777777">
                      <w:pPr>
                        <w:pStyle w:val="BodyText"/>
                        <w:rPr>
                          <w:sz w:val="18"/>
                        </w:rPr>
                      </w:pPr>
                    </w:p>
                    <w:p w:rsidR="00C93E22" w:rsidP="00C93E22" w:rsidRDefault="00C93E22" w14:paraId="07547A01" w14:textId="77777777">
                      <w:pPr>
                        <w:pStyle w:val="BodyText"/>
                        <w:rPr>
                          <w:sz w:val="18"/>
                        </w:rPr>
                      </w:pPr>
                    </w:p>
                    <w:p w:rsidR="00C93E22" w:rsidP="00C93E22" w:rsidRDefault="00C93E22" w14:paraId="5043CB0F" w14:textId="77777777">
                      <w:pPr>
                        <w:pStyle w:val="BodyText"/>
                        <w:rPr>
                          <w:sz w:val="18"/>
                        </w:rPr>
                      </w:pPr>
                    </w:p>
                    <w:p w:rsidR="00C93E22" w:rsidP="00C93E22" w:rsidRDefault="00C93E22" w14:paraId="07459315" w14:textId="77777777">
                      <w:pPr>
                        <w:pStyle w:val="BodyText"/>
                        <w:rPr>
                          <w:sz w:val="18"/>
                        </w:rPr>
                      </w:pPr>
                    </w:p>
                    <w:p w:rsidR="00C93E22" w:rsidP="00C93E22" w:rsidRDefault="00C93E22" w14:paraId="6537F28F" w14:textId="77777777">
                      <w:pPr>
                        <w:pStyle w:val="BodyText"/>
                        <w:rPr>
                          <w:sz w:val="18"/>
                        </w:rPr>
                      </w:pPr>
                    </w:p>
                    <w:p w:rsidR="00C93E22" w:rsidP="00C93E22" w:rsidRDefault="00C93E22" w14:paraId="6DFB9E20" w14:textId="77777777">
                      <w:pPr>
                        <w:pStyle w:val="BodyText"/>
                        <w:rPr>
                          <w:sz w:val="18"/>
                        </w:rPr>
                      </w:pPr>
                    </w:p>
                    <w:p w:rsidR="00C93E22" w:rsidP="00C93E22" w:rsidRDefault="00C93E22" w14:paraId="70DF9E56" w14:textId="77777777">
                      <w:pPr>
                        <w:pStyle w:val="BodyText"/>
                        <w:rPr>
                          <w:sz w:val="18"/>
                        </w:rPr>
                      </w:pPr>
                    </w:p>
                    <w:p w:rsidR="00C93E22" w:rsidP="00C93E22" w:rsidRDefault="00C93E22" w14:paraId="44E871BC" w14:textId="77777777">
                      <w:pPr>
                        <w:pStyle w:val="BodyText"/>
                        <w:rPr>
                          <w:sz w:val="18"/>
                        </w:rPr>
                      </w:pPr>
                    </w:p>
                    <w:p w:rsidR="00C93E22" w:rsidP="00C93E22" w:rsidRDefault="00C93E22" w14:paraId="144A5D23" w14:textId="77777777">
                      <w:pPr>
                        <w:pStyle w:val="BodyText"/>
                        <w:rPr>
                          <w:sz w:val="18"/>
                        </w:rPr>
                      </w:pPr>
                    </w:p>
                    <w:p w:rsidR="00C93E22" w:rsidP="00C93E22" w:rsidRDefault="00C93E22" w14:paraId="738610EB" w14:textId="77777777">
                      <w:pPr>
                        <w:pStyle w:val="BodyText"/>
                        <w:rPr>
                          <w:sz w:val="18"/>
                        </w:rPr>
                      </w:pPr>
                    </w:p>
                    <w:p w:rsidR="00C93E22" w:rsidP="00C93E22" w:rsidRDefault="00C93E22" w14:paraId="637805D2" w14:textId="77777777">
                      <w:pPr>
                        <w:pStyle w:val="BodyText"/>
                        <w:rPr>
                          <w:sz w:val="18"/>
                        </w:rPr>
                      </w:pPr>
                    </w:p>
                    <w:p w:rsidR="00C93E22" w:rsidP="00C93E22" w:rsidRDefault="00C93E22" w14:paraId="463F29E8" w14:textId="77777777">
                      <w:pPr>
                        <w:pStyle w:val="BodyText"/>
                        <w:rPr>
                          <w:sz w:val="18"/>
                        </w:rPr>
                      </w:pPr>
                    </w:p>
                    <w:p w:rsidR="00C93E22" w:rsidP="00C93E22" w:rsidRDefault="00C93E22" w14:paraId="3B7B4B86" w14:textId="77777777">
                      <w:pPr>
                        <w:pStyle w:val="BodyText"/>
                        <w:rPr>
                          <w:sz w:val="18"/>
                        </w:rPr>
                      </w:pPr>
                    </w:p>
                    <w:p w:rsidR="00C93E22" w:rsidP="00C93E22" w:rsidRDefault="00C93E22" w14:paraId="3A0FF5F2" w14:textId="77777777">
                      <w:pPr>
                        <w:pStyle w:val="BodyText"/>
                        <w:rPr>
                          <w:sz w:val="18"/>
                        </w:rPr>
                      </w:pPr>
                    </w:p>
                    <w:p w:rsidR="00C93E22" w:rsidP="00C93E22" w:rsidRDefault="00C93E22" w14:paraId="5630AD66" w14:textId="77777777">
                      <w:pPr>
                        <w:pStyle w:val="BodyText"/>
                        <w:rPr>
                          <w:sz w:val="18"/>
                        </w:rPr>
                      </w:pPr>
                    </w:p>
                    <w:p w:rsidR="00C93E22" w:rsidP="00C93E22" w:rsidRDefault="00C93E22" w14:paraId="61829076" w14:textId="77777777">
                      <w:pPr>
                        <w:pStyle w:val="BodyText"/>
                        <w:rPr>
                          <w:sz w:val="18"/>
                        </w:rPr>
                      </w:pPr>
                    </w:p>
                    <w:p w:rsidR="00C93E22" w:rsidP="00C93E22" w:rsidRDefault="00C93E22" w14:paraId="2BA226A1" w14:textId="77777777">
                      <w:pPr>
                        <w:pStyle w:val="BodyText"/>
                        <w:rPr>
                          <w:sz w:val="18"/>
                        </w:rPr>
                      </w:pPr>
                    </w:p>
                    <w:p w:rsidR="00C93E22" w:rsidP="00C93E22" w:rsidRDefault="00C93E22" w14:paraId="17AD93B2" w14:textId="77777777">
                      <w:pPr>
                        <w:pStyle w:val="BodyText"/>
                        <w:rPr>
                          <w:sz w:val="18"/>
                        </w:rPr>
                      </w:pPr>
                    </w:p>
                    <w:p w:rsidR="00C93E22" w:rsidP="00C93E22" w:rsidRDefault="00C93E22" w14:paraId="0DE4B5B7" w14:textId="77777777">
                      <w:pPr>
                        <w:pStyle w:val="BodyText"/>
                        <w:rPr>
                          <w:sz w:val="18"/>
                        </w:rPr>
                      </w:pPr>
                    </w:p>
                    <w:p w:rsidR="00C93E22" w:rsidP="00C93E22" w:rsidRDefault="00C93E22" w14:paraId="66204FF1" w14:textId="77777777">
                      <w:pPr>
                        <w:pStyle w:val="BodyText"/>
                        <w:rPr>
                          <w:sz w:val="18"/>
                        </w:rPr>
                      </w:pPr>
                    </w:p>
                    <w:p w:rsidR="00C93E22" w:rsidP="00C93E22" w:rsidRDefault="00C93E22" w14:paraId="2DBF0D7D" w14:textId="77777777">
                      <w:pPr>
                        <w:pStyle w:val="BodyText"/>
                        <w:rPr>
                          <w:sz w:val="18"/>
                        </w:rPr>
                      </w:pPr>
                    </w:p>
                    <w:p w:rsidR="00C93E22" w:rsidP="00C93E22" w:rsidRDefault="00C93E22" w14:paraId="6B62F1B3" w14:textId="77777777">
                      <w:pPr>
                        <w:pStyle w:val="BodyText"/>
                        <w:rPr>
                          <w:sz w:val="18"/>
                        </w:rPr>
                      </w:pPr>
                    </w:p>
                    <w:p w:rsidR="00C93E22" w:rsidP="00C93E22" w:rsidRDefault="00C93E22" w14:paraId="02F2C34E" w14:textId="77777777">
                      <w:pPr>
                        <w:pStyle w:val="BodyText"/>
                        <w:rPr>
                          <w:sz w:val="18"/>
                        </w:rPr>
                      </w:pPr>
                    </w:p>
                    <w:p w:rsidR="00C93E22" w:rsidP="00C93E22" w:rsidRDefault="00C93E22" w14:paraId="680A4E5D" w14:textId="77777777">
                      <w:pPr>
                        <w:pStyle w:val="BodyText"/>
                        <w:rPr>
                          <w:sz w:val="18"/>
                        </w:rPr>
                      </w:pPr>
                    </w:p>
                    <w:p w:rsidR="00C93E22" w:rsidP="00C93E22" w:rsidRDefault="00C93E22" w14:paraId="19219836" w14:textId="77777777">
                      <w:pPr>
                        <w:pStyle w:val="BodyText"/>
                        <w:rPr>
                          <w:sz w:val="18"/>
                        </w:rPr>
                      </w:pPr>
                    </w:p>
                    <w:p w:rsidR="00C93E22" w:rsidP="00C93E22" w:rsidRDefault="00C93E22" w14:paraId="296FEF7D" w14:textId="77777777">
                      <w:pPr>
                        <w:pStyle w:val="BodyText"/>
                        <w:rPr>
                          <w:sz w:val="18"/>
                        </w:rPr>
                      </w:pPr>
                    </w:p>
                    <w:p w:rsidR="00C93E22" w:rsidP="00C93E22" w:rsidRDefault="00C93E22" w14:paraId="7194DBDC" w14:textId="77777777">
                      <w:pPr>
                        <w:pStyle w:val="BodyText"/>
                        <w:rPr>
                          <w:sz w:val="18"/>
                        </w:rPr>
                      </w:pPr>
                    </w:p>
                    <w:p w:rsidR="00C93E22" w:rsidP="00C93E22" w:rsidRDefault="00C93E22" w14:paraId="769D0D3C" w14:textId="77777777">
                      <w:pPr>
                        <w:pStyle w:val="BodyText"/>
                        <w:rPr>
                          <w:sz w:val="18"/>
                        </w:rPr>
                      </w:pPr>
                    </w:p>
                    <w:p w:rsidR="00C93E22" w:rsidP="00C93E22" w:rsidRDefault="00C93E22" w14:paraId="54CD245A" w14:textId="77777777">
                      <w:pPr>
                        <w:pStyle w:val="BodyText"/>
                        <w:rPr>
                          <w:sz w:val="18"/>
                        </w:rPr>
                      </w:pPr>
                    </w:p>
                    <w:p w:rsidR="00C93E22" w:rsidP="00C93E22" w:rsidRDefault="00C93E22" w14:paraId="1231BE67" w14:textId="77777777">
                      <w:pPr>
                        <w:pStyle w:val="BodyText"/>
                        <w:rPr>
                          <w:sz w:val="18"/>
                        </w:rPr>
                      </w:pPr>
                    </w:p>
                    <w:p w:rsidR="00C93E22" w:rsidP="00C93E22" w:rsidRDefault="00C93E22" w14:paraId="36FEB5B0" w14:textId="77777777">
                      <w:pPr>
                        <w:pStyle w:val="BodyText"/>
                        <w:rPr>
                          <w:sz w:val="18"/>
                        </w:rPr>
                      </w:pPr>
                    </w:p>
                    <w:p w:rsidR="00C93E22" w:rsidP="00C93E22" w:rsidRDefault="00C93E22" w14:paraId="30D7AA69" w14:textId="77777777">
                      <w:pPr>
                        <w:pStyle w:val="BodyText"/>
                        <w:rPr>
                          <w:sz w:val="18"/>
                        </w:rPr>
                      </w:pPr>
                    </w:p>
                    <w:p w:rsidR="00C93E22" w:rsidP="00C93E22" w:rsidRDefault="00C93E22" w14:paraId="7196D064" w14:textId="77777777">
                      <w:pPr>
                        <w:pStyle w:val="BodyText"/>
                        <w:rPr>
                          <w:sz w:val="18"/>
                        </w:rPr>
                      </w:pPr>
                    </w:p>
                    <w:p w:rsidR="00C93E22" w:rsidP="00C93E22" w:rsidRDefault="00C93E22" w14:paraId="34FF1C98" w14:textId="77777777">
                      <w:pPr>
                        <w:pStyle w:val="BodyText"/>
                        <w:rPr>
                          <w:sz w:val="18"/>
                        </w:rPr>
                      </w:pPr>
                    </w:p>
                    <w:p w:rsidR="00C93E22" w:rsidP="00C93E22" w:rsidRDefault="00C93E22" w14:paraId="6D072C0D" w14:textId="77777777">
                      <w:pPr>
                        <w:pStyle w:val="BodyText"/>
                        <w:rPr>
                          <w:sz w:val="18"/>
                        </w:rPr>
                      </w:pPr>
                    </w:p>
                    <w:p w:rsidR="00C93E22" w:rsidP="00C93E22" w:rsidRDefault="00C93E22" w14:paraId="48A21919" w14:textId="77777777">
                      <w:pPr>
                        <w:pStyle w:val="BodyText"/>
                        <w:rPr>
                          <w:sz w:val="18"/>
                        </w:rPr>
                      </w:pPr>
                    </w:p>
                    <w:p w:rsidR="00C93E22" w:rsidP="00C93E22" w:rsidRDefault="00C93E22" w14:paraId="6BD18F9B" w14:textId="77777777">
                      <w:pPr>
                        <w:pStyle w:val="BodyText"/>
                        <w:rPr>
                          <w:sz w:val="18"/>
                        </w:rPr>
                      </w:pPr>
                    </w:p>
                    <w:p w:rsidR="00C93E22" w:rsidP="00C93E22" w:rsidRDefault="00C93E22" w14:paraId="238601FE" w14:textId="77777777">
                      <w:pPr>
                        <w:pStyle w:val="BodyText"/>
                        <w:rPr>
                          <w:sz w:val="18"/>
                        </w:rPr>
                      </w:pPr>
                    </w:p>
                    <w:p w:rsidR="00C93E22" w:rsidP="00C93E22" w:rsidRDefault="00C93E22" w14:paraId="0F3CABC7" w14:textId="77777777">
                      <w:pPr>
                        <w:pStyle w:val="BodyText"/>
                        <w:rPr>
                          <w:sz w:val="18"/>
                        </w:rPr>
                      </w:pPr>
                    </w:p>
                    <w:p w:rsidR="00C93E22" w:rsidP="00C93E22" w:rsidRDefault="00C93E22" w14:paraId="5B08B5D1" w14:textId="77777777">
                      <w:pPr>
                        <w:pStyle w:val="BodyText"/>
                        <w:rPr>
                          <w:sz w:val="18"/>
                        </w:rPr>
                      </w:pPr>
                    </w:p>
                    <w:p w:rsidR="00C93E22" w:rsidP="00C93E22" w:rsidRDefault="00C93E22" w14:paraId="16DEB4AB" w14:textId="77777777">
                      <w:pPr>
                        <w:pStyle w:val="BodyText"/>
                        <w:rPr>
                          <w:sz w:val="21"/>
                        </w:rPr>
                      </w:pPr>
                    </w:p>
                    <w:p w:rsidR="00C93E22" w:rsidP="00C93E22" w:rsidRDefault="00C93E22" w14:paraId="6918C9D9"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Characteristics of a Computer Network</w:t>
      </w:r>
    </w:p>
    <w:p w:rsidR="00C93E22" w:rsidP="0010500C" w:rsidRDefault="00C93E22" w14:paraId="6D22E043" w14:textId="77777777">
      <w:pPr>
        <w:pStyle w:val="ListParagraph"/>
        <w:widowControl w:val="0"/>
        <w:numPr>
          <w:ilvl w:val="0"/>
          <w:numId w:val="261"/>
        </w:numPr>
        <w:tabs>
          <w:tab w:val="left" w:pos="839"/>
          <w:tab w:val="left" w:pos="840"/>
        </w:tabs>
        <w:autoSpaceDE w:val="0"/>
        <w:autoSpaceDN w:val="0"/>
        <w:spacing w:before="194" w:after="0" w:line="240" w:lineRule="auto"/>
        <w:contextualSpacing w:val="0"/>
        <w:rPr>
          <w:rFonts w:ascii="Arial"/>
        </w:rPr>
      </w:pPr>
      <w:r>
        <w:t>Share resources from one computer to</w:t>
      </w:r>
      <w:r>
        <w:rPr>
          <w:spacing w:val="-14"/>
        </w:rPr>
        <w:t xml:space="preserve"> </w:t>
      </w:r>
      <w:r>
        <w:t>another.</w:t>
      </w:r>
    </w:p>
    <w:p w:rsidR="00C93E22" w:rsidP="0010500C" w:rsidRDefault="00C93E22" w14:paraId="6E026871" w14:textId="77777777">
      <w:pPr>
        <w:pStyle w:val="ListParagraph"/>
        <w:widowControl w:val="0"/>
        <w:numPr>
          <w:ilvl w:val="0"/>
          <w:numId w:val="261"/>
        </w:numPr>
        <w:tabs>
          <w:tab w:val="left" w:pos="839"/>
          <w:tab w:val="left" w:pos="840"/>
        </w:tabs>
        <w:autoSpaceDE w:val="0"/>
        <w:autoSpaceDN w:val="0"/>
        <w:spacing w:before="53" w:after="0" w:line="288" w:lineRule="auto"/>
        <w:ind w:right="130"/>
        <w:contextualSpacing w:val="0"/>
        <w:rPr>
          <w:rFonts w:ascii="Arial"/>
        </w:rPr>
      </w:pPr>
      <w:r>
        <w:t>Create files and store them in one computer, access those files from the other</w:t>
      </w:r>
      <w:r>
        <w:rPr>
          <w:spacing w:val="-10"/>
        </w:rPr>
        <w:t xml:space="preserve"> </w:t>
      </w:r>
      <w:r>
        <w:t>computer(s) connected over the network.</w:t>
      </w:r>
    </w:p>
    <w:p w:rsidR="00C93E22" w:rsidP="0010500C" w:rsidRDefault="00C93E22" w14:paraId="6D6DABDD" w14:textId="77777777">
      <w:pPr>
        <w:pStyle w:val="ListParagraph"/>
        <w:widowControl w:val="0"/>
        <w:numPr>
          <w:ilvl w:val="0"/>
          <w:numId w:val="261"/>
        </w:numPr>
        <w:tabs>
          <w:tab w:val="left" w:pos="839"/>
          <w:tab w:val="left" w:pos="840"/>
        </w:tabs>
        <w:autoSpaceDE w:val="0"/>
        <w:autoSpaceDN w:val="0"/>
        <w:spacing w:before="0" w:after="0" w:line="288" w:lineRule="auto"/>
        <w:ind w:right="313"/>
        <w:contextualSpacing w:val="0"/>
        <w:rPr>
          <w:rFonts w:ascii="Arial"/>
        </w:rPr>
      </w:pPr>
      <w:r>
        <w:t>Connect a printer, scanner, or a fax machine to one computer within the network and</w:t>
      </w:r>
      <w:r>
        <w:rPr>
          <w:spacing w:val="-20"/>
        </w:rPr>
        <w:t xml:space="preserve"> </w:t>
      </w:r>
      <w:r>
        <w:t>let other computers of the network use the machines available over the network.</w:t>
      </w:r>
    </w:p>
    <w:p w:rsidR="00C93E22" w:rsidP="00C93E22" w:rsidRDefault="00C93E22" w14:paraId="23671E05" w14:textId="77777777">
      <w:pPr>
        <w:pStyle w:val="BodyText"/>
        <w:spacing w:before="8"/>
        <w:rPr>
          <w:sz w:val="28"/>
        </w:rPr>
      </w:pPr>
    </w:p>
    <w:p w:rsidR="00C93E22" w:rsidP="00C93E22" w:rsidRDefault="00C93E22" w14:paraId="45F76C79" w14:textId="77777777">
      <w:pPr>
        <w:pStyle w:val="BodyText"/>
        <w:spacing w:before="1"/>
        <w:ind w:left="119"/>
      </w:pPr>
      <w:r>
        <w:t>Following is the list of hardware's required to set up a computer network.</w:t>
      </w:r>
    </w:p>
    <w:p w:rsidR="00C93E22" w:rsidP="00C93E22" w:rsidRDefault="00C93E22" w14:paraId="400942D0" w14:textId="77777777">
      <w:pPr>
        <w:pStyle w:val="BodyText"/>
        <w:spacing w:before="3"/>
        <w:rPr>
          <w:sz w:val="33"/>
        </w:rPr>
      </w:pPr>
    </w:p>
    <w:p w:rsidR="00C93E22" w:rsidP="0010500C" w:rsidRDefault="00C93E22" w14:paraId="3E54EBC5"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Network Cables</w:t>
      </w:r>
    </w:p>
    <w:p w:rsidR="00C93E22" w:rsidP="0010500C" w:rsidRDefault="00C93E22" w14:paraId="5AE5C5F9"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Distributors</w:t>
      </w:r>
    </w:p>
    <w:p w:rsidR="00C93E22" w:rsidP="0010500C" w:rsidRDefault="00C93E22" w14:paraId="3BE8C064"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Routers</w:t>
      </w:r>
    </w:p>
    <w:p w:rsidR="00C93E22" w:rsidP="0010500C" w:rsidRDefault="00C93E22" w14:paraId="6B299B7C"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Internal Network Cards</w:t>
      </w:r>
    </w:p>
    <w:p w:rsidR="00C93E22" w:rsidP="0010500C" w:rsidRDefault="00C93E22" w14:paraId="363ED81D"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rPr>
          <w:noProof/>
        </w:rPr>
        <w:drawing>
          <wp:anchor distT="0" distB="0" distL="0" distR="0" simplePos="0" relativeHeight="252021760" behindDoc="0" locked="0" layoutInCell="1" allowOverlap="1" wp14:anchorId="3029787C" wp14:editId="420002D7">
            <wp:simplePos x="0" y="0"/>
            <wp:positionH relativeFrom="page">
              <wp:posOffset>2628900</wp:posOffset>
            </wp:positionH>
            <wp:positionV relativeFrom="paragraph">
              <wp:posOffset>262329</wp:posOffset>
            </wp:positionV>
            <wp:extent cx="2986213" cy="1914239"/>
            <wp:effectExtent l="0" t="0" r="0" b="0"/>
            <wp:wrapTopAndBottom/>
            <wp:docPr id="1012"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835" cstate="print"/>
                    <a:stretch>
                      <a:fillRect/>
                    </a:stretch>
                  </pic:blipFill>
                  <pic:spPr>
                    <a:xfrm>
                      <a:off x="0" y="0"/>
                      <a:ext cx="2986213" cy="1914239"/>
                    </a:xfrm>
                    <a:prstGeom prst="rect">
                      <a:avLst/>
                    </a:prstGeom>
                  </pic:spPr>
                </pic:pic>
              </a:graphicData>
            </a:graphic>
          </wp:anchor>
        </w:drawing>
      </w:r>
      <w:r>
        <w:t>External Network Cards</w:t>
      </w:r>
    </w:p>
    <w:p w:rsidR="00C93E22" w:rsidP="00C93E22" w:rsidRDefault="00C93E22" w14:paraId="23F591F3" w14:textId="77777777">
      <w:pPr>
        <w:spacing w:before="62" w:line="254" w:lineRule="auto"/>
        <w:ind w:left="2954" w:right="2615" w:firstLine="285"/>
        <w:rPr>
          <w:sz w:val="16"/>
        </w:rPr>
      </w:pPr>
      <w:r>
        <w:rPr>
          <w:sz w:val="16"/>
        </w:rPr>
        <w:t xml:space="preserve">Image 2: Characteristics of a Computer Network Reference: </w:t>
      </w:r>
      <w:hyperlink r:id="rId836">
        <w:r>
          <w:rPr>
            <w:color w:val="1154CC"/>
            <w:sz w:val="16"/>
            <w:u w:val="single" w:color="1154CC"/>
          </w:rPr>
          <w:t>https://tyrocity.com/topic/computer-networks/</w:t>
        </w:r>
      </w:hyperlink>
    </w:p>
    <w:p w:rsidR="00C93E22" w:rsidP="00265A3F" w:rsidRDefault="00C93E22" w14:paraId="5E9EC4C8" w14:textId="77777777">
      <w:pPr>
        <w:pStyle w:val="Heading2"/>
      </w:pPr>
      <w:r>
        <w:t>Network Cables</w:t>
      </w:r>
    </w:p>
    <w:p w:rsidR="00C93E22" w:rsidP="00C93E22" w:rsidRDefault="00C93E22" w14:paraId="0BF007E3" w14:textId="77777777">
      <w:pPr>
        <w:pStyle w:val="BodyText"/>
        <w:spacing w:before="54" w:line="288" w:lineRule="auto"/>
        <w:ind w:left="119" w:right="463"/>
      </w:pPr>
      <w:r>
        <w:t>Network cables are used to connect computers. The most commonly used cable is Category 5 cable RJ-45.</w:t>
      </w:r>
    </w:p>
    <w:p w:rsidR="00C93E22" w:rsidP="00C93E22" w:rsidRDefault="00C93E22" w14:paraId="126B3562" w14:textId="77777777">
      <w:pPr>
        <w:spacing w:line="288" w:lineRule="auto"/>
        <w:sectPr w:rsidR="00C93E22">
          <w:pgSz w:w="12240" w:h="15840" w:orient="portrait"/>
          <w:pgMar w:top="1940" w:right="1340" w:bottom="1220" w:left="1320" w:header="750" w:footer="974" w:gutter="0"/>
          <w:cols w:space="720"/>
        </w:sectPr>
      </w:pPr>
    </w:p>
    <w:p w:rsidR="00C93E22" w:rsidP="00C93E22" w:rsidRDefault="00C93E22" w14:paraId="35EBA0A2" w14:textId="77777777">
      <w:pPr>
        <w:pStyle w:val="BodyText"/>
        <w:rPr>
          <w:sz w:val="20"/>
        </w:rPr>
      </w:pPr>
      <w:r>
        <w:rPr>
          <w:noProof/>
        </w:rPr>
        <w:lastRenderedPageBreak/>
        <mc:AlternateContent>
          <mc:Choice Requires="wps">
            <w:drawing>
              <wp:anchor distT="0" distB="0" distL="114300" distR="114300" simplePos="0" relativeHeight="252059648" behindDoc="1" locked="0" layoutInCell="1" allowOverlap="1" wp14:anchorId="1579CB20" wp14:editId="7C723601">
                <wp:simplePos x="0" y="0"/>
                <wp:positionH relativeFrom="page">
                  <wp:posOffset>0</wp:posOffset>
                </wp:positionH>
                <wp:positionV relativeFrom="page">
                  <wp:posOffset>0</wp:posOffset>
                </wp:positionV>
                <wp:extent cx="7772400" cy="10058400"/>
                <wp:effectExtent l="0" t="0" r="0" b="0"/>
                <wp:wrapNone/>
                <wp:docPr id="962" name="Text Box 9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34756823" w14:textId="77777777">
                            <w:pPr>
                              <w:pStyle w:val="BodyText"/>
                              <w:rPr>
                                <w:sz w:val="18"/>
                              </w:rPr>
                            </w:pPr>
                          </w:p>
                          <w:p w:rsidR="00C93E22" w:rsidP="00C93E22" w:rsidRDefault="00C93E22" w14:paraId="1728CE6D" w14:textId="77777777">
                            <w:pPr>
                              <w:pStyle w:val="BodyText"/>
                              <w:rPr>
                                <w:sz w:val="18"/>
                              </w:rPr>
                            </w:pPr>
                          </w:p>
                          <w:p w:rsidR="00C93E22" w:rsidP="00C93E22" w:rsidRDefault="00C93E22" w14:paraId="1383D88F" w14:textId="77777777">
                            <w:pPr>
                              <w:pStyle w:val="BodyText"/>
                              <w:rPr>
                                <w:sz w:val="18"/>
                              </w:rPr>
                            </w:pPr>
                          </w:p>
                          <w:p w:rsidR="00C93E22" w:rsidP="00C93E22" w:rsidRDefault="00C93E22" w14:paraId="441798D3" w14:textId="77777777">
                            <w:pPr>
                              <w:pStyle w:val="BodyText"/>
                              <w:rPr>
                                <w:sz w:val="18"/>
                              </w:rPr>
                            </w:pPr>
                          </w:p>
                          <w:p w:rsidR="00C93E22" w:rsidP="00C93E22" w:rsidRDefault="00C93E22" w14:paraId="584EBD4E" w14:textId="77777777">
                            <w:pPr>
                              <w:pStyle w:val="BodyText"/>
                              <w:rPr>
                                <w:sz w:val="18"/>
                              </w:rPr>
                            </w:pPr>
                          </w:p>
                          <w:p w:rsidR="00C93E22" w:rsidP="00C93E22" w:rsidRDefault="00C93E22" w14:paraId="5FC12D54" w14:textId="77777777">
                            <w:pPr>
                              <w:pStyle w:val="BodyText"/>
                              <w:rPr>
                                <w:sz w:val="18"/>
                              </w:rPr>
                            </w:pPr>
                          </w:p>
                          <w:p w:rsidR="00C93E22" w:rsidP="00C93E22" w:rsidRDefault="00C93E22" w14:paraId="10F4E11C" w14:textId="77777777">
                            <w:pPr>
                              <w:pStyle w:val="BodyText"/>
                              <w:rPr>
                                <w:sz w:val="18"/>
                              </w:rPr>
                            </w:pPr>
                          </w:p>
                          <w:p w:rsidR="00C93E22" w:rsidP="00C93E22" w:rsidRDefault="00C93E22" w14:paraId="1D6CB0BD" w14:textId="77777777">
                            <w:pPr>
                              <w:pStyle w:val="BodyText"/>
                              <w:rPr>
                                <w:sz w:val="18"/>
                              </w:rPr>
                            </w:pPr>
                          </w:p>
                          <w:p w:rsidR="00C93E22" w:rsidP="00C93E22" w:rsidRDefault="00C93E22" w14:paraId="6DC4F3A9" w14:textId="77777777">
                            <w:pPr>
                              <w:pStyle w:val="BodyText"/>
                              <w:rPr>
                                <w:sz w:val="18"/>
                              </w:rPr>
                            </w:pPr>
                          </w:p>
                          <w:p w:rsidR="00C93E22" w:rsidP="00C93E22" w:rsidRDefault="00C93E22" w14:paraId="37C492A8" w14:textId="77777777">
                            <w:pPr>
                              <w:pStyle w:val="BodyText"/>
                              <w:rPr>
                                <w:sz w:val="18"/>
                              </w:rPr>
                            </w:pPr>
                          </w:p>
                          <w:p w:rsidR="00C93E22" w:rsidP="00C93E22" w:rsidRDefault="00C93E22" w14:paraId="0B3AFF0A" w14:textId="77777777">
                            <w:pPr>
                              <w:pStyle w:val="BodyText"/>
                              <w:rPr>
                                <w:sz w:val="18"/>
                              </w:rPr>
                            </w:pPr>
                          </w:p>
                          <w:p w:rsidR="00C93E22" w:rsidP="00C93E22" w:rsidRDefault="00C93E22" w14:paraId="7156EB76" w14:textId="77777777">
                            <w:pPr>
                              <w:pStyle w:val="BodyText"/>
                              <w:rPr>
                                <w:sz w:val="18"/>
                              </w:rPr>
                            </w:pPr>
                          </w:p>
                          <w:p w:rsidR="00C93E22" w:rsidP="00C93E22" w:rsidRDefault="00C93E22" w14:paraId="2E93FCFD" w14:textId="77777777">
                            <w:pPr>
                              <w:pStyle w:val="BodyText"/>
                              <w:rPr>
                                <w:sz w:val="18"/>
                              </w:rPr>
                            </w:pPr>
                          </w:p>
                          <w:p w:rsidR="00C93E22" w:rsidP="00C93E22" w:rsidRDefault="00C93E22" w14:paraId="7E5D37C5" w14:textId="77777777">
                            <w:pPr>
                              <w:pStyle w:val="BodyText"/>
                              <w:rPr>
                                <w:sz w:val="18"/>
                              </w:rPr>
                            </w:pPr>
                          </w:p>
                          <w:p w:rsidR="00C93E22" w:rsidP="00C93E22" w:rsidRDefault="00C93E22" w14:paraId="593173CE" w14:textId="77777777">
                            <w:pPr>
                              <w:pStyle w:val="BodyText"/>
                              <w:rPr>
                                <w:sz w:val="18"/>
                              </w:rPr>
                            </w:pPr>
                          </w:p>
                          <w:p w:rsidR="00C93E22" w:rsidP="00C93E22" w:rsidRDefault="00C93E22" w14:paraId="59348DC3" w14:textId="77777777">
                            <w:pPr>
                              <w:pStyle w:val="BodyText"/>
                              <w:rPr>
                                <w:sz w:val="18"/>
                              </w:rPr>
                            </w:pPr>
                          </w:p>
                          <w:p w:rsidR="00C93E22" w:rsidP="00C93E22" w:rsidRDefault="00C93E22" w14:paraId="502F4935" w14:textId="77777777">
                            <w:pPr>
                              <w:pStyle w:val="BodyText"/>
                              <w:rPr>
                                <w:sz w:val="18"/>
                              </w:rPr>
                            </w:pPr>
                          </w:p>
                          <w:p w:rsidR="00C93E22" w:rsidP="00C93E22" w:rsidRDefault="00C93E22" w14:paraId="41184827" w14:textId="77777777">
                            <w:pPr>
                              <w:pStyle w:val="BodyText"/>
                              <w:rPr>
                                <w:sz w:val="18"/>
                              </w:rPr>
                            </w:pPr>
                          </w:p>
                          <w:p w:rsidR="00C93E22" w:rsidP="00C93E22" w:rsidRDefault="00C93E22" w14:paraId="5B94C819" w14:textId="77777777">
                            <w:pPr>
                              <w:pStyle w:val="BodyText"/>
                              <w:rPr>
                                <w:sz w:val="18"/>
                              </w:rPr>
                            </w:pPr>
                          </w:p>
                          <w:p w:rsidR="00C93E22" w:rsidP="00C93E22" w:rsidRDefault="00C93E22" w14:paraId="75CD4F4E" w14:textId="77777777">
                            <w:pPr>
                              <w:pStyle w:val="BodyText"/>
                              <w:rPr>
                                <w:sz w:val="18"/>
                              </w:rPr>
                            </w:pPr>
                          </w:p>
                          <w:p w:rsidR="00C93E22" w:rsidP="00C93E22" w:rsidRDefault="00C93E22" w14:paraId="60685693" w14:textId="77777777">
                            <w:pPr>
                              <w:pStyle w:val="BodyText"/>
                              <w:rPr>
                                <w:sz w:val="18"/>
                              </w:rPr>
                            </w:pPr>
                          </w:p>
                          <w:p w:rsidR="00C93E22" w:rsidP="00C93E22" w:rsidRDefault="00C93E22" w14:paraId="1DCE2D55" w14:textId="77777777">
                            <w:pPr>
                              <w:pStyle w:val="BodyText"/>
                              <w:rPr>
                                <w:sz w:val="18"/>
                              </w:rPr>
                            </w:pPr>
                          </w:p>
                          <w:p w:rsidR="00C93E22" w:rsidP="00C93E22" w:rsidRDefault="00C93E22" w14:paraId="09ADC6E3" w14:textId="77777777">
                            <w:pPr>
                              <w:pStyle w:val="BodyText"/>
                              <w:rPr>
                                <w:sz w:val="18"/>
                              </w:rPr>
                            </w:pPr>
                          </w:p>
                          <w:p w:rsidR="00C93E22" w:rsidP="00C93E22" w:rsidRDefault="00C93E22" w14:paraId="6AB39DFF" w14:textId="77777777">
                            <w:pPr>
                              <w:pStyle w:val="BodyText"/>
                              <w:rPr>
                                <w:sz w:val="18"/>
                              </w:rPr>
                            </w:pPr>
                          </w:p>
                          <w:p w:rsidR="00C93E22" w:rsidP="00C93E22" w:rsidRDefault="00C93E22" w14:paraId="07C12DEF" w14:textId="77777777">
                            <w:pPr>
                              <w:pStyle w:val="BodyText"/>
                              <w:rPr>
                                <w:sz w:val="18"/>
                              </w:rPr>
                            </w:pPr>
                          </w:p>
                          <w:p w:rsidR="00C93E22" w:rsidP="00C93E22" w:rsidRDefault="00C93E22" w14:paraId="190BEBB0" w14:textId="77777777">
                            <w:pPr>
                              <w:pStyle w:val="BodyText"/>
                              <w:rPr>
                                <w:sz w:val="18"/>
                              </w:rPr>
                            </w:pPr>
                          </w:p>
                          <w:p w:rsidR="00C93E22" w:rsidP="00C93E22" w:rsidRDefault="00C93E22" w14:paraId="795D8BD0" w14:textId="77777777">
                            <w:pPr>
                              <w:pStyle w:val="BodyText"/>
                              <w:rPr>
                                <w:sz w:val="18"/>
                              </w:rPr>
                            </w:pPr>
                          </w:p>
                          <w:p w:rsidR="00C93E22" w:rsidP="00C93E22" w:rsidRDefault="00C93E22" w14:paraId="14C99257" w14:textId="77777777">
                            <w:pPr>
                              <w:pStyle w:val="BodyText"/>
                              <w:rPr>
                                <w:sz w:val="18"/>
                              </w:rPr>
                            </w:pPr>
                          </w:p>
                          <w:p w:rsidR="00C93E22" w:rsidP="00C93E22" w:rsidRDefault="00C93E22" w14:paraId="13FFDD1D" w14:textId="77777777">
                            <w:pPr>
                              <w:pStyle w:val="BodyText"/>
                              <w:rPr>
                                <w:sz w:val="18"/>
                              </w:rPr>
                            </w:pPr>
                          </w:p>
                          <w:p w:rsidR="00C93E22" w:rsidP="00C93E22" w:rsidRDefault="00C93E22" w14:paraId="59D25C47" w14:textId="77777777">
                            <w:pPr>
                              <w:pStyle w:val="BodyText"/>
                              <w:rPr>
                                <w:sz w:val="18"/>
                              </w:rPr>
                            </w:pPr>
                          </w:p>
                          <w:p w:rsidR="00C93E22" w:rsidP="00C93E22" w:rsidRDefault="00C93E22" w14:paraId="762AF937" w14:textId="77777777">
                            <w:pPr>
                              <w:pStyle w:val="BodyText"/>
                              <w:rPr>
                                <w:sz w:val="18"/>
                              </w:rPr>
                            </w:pPr>
                          </w:p>
                          <w:p w:rsidR="00C93E22" w:rsidP="00C93E22" w:rsidRDefault="00C93E22" w14:paraId="69A7A29F" w14:textId="77777777">
                            <w:pPr>
                              <w:pStyle w:val="BodyText"/>
                              <w:rPr>
                                <w:sz w:val="18"/>
                              </w:rPr>
                            </w:pPr>
                          </w:p>
                          <w:p w:rsidR="00C93E22" w:rsidP="00C93E22" w:rsidRDefault="00C93E22" w14:paraId="5F16A07A" w14:textId="77777777">
                            <w:pPr>
                              <w:pStyle w:val="BodyText"/>
                              <w:rPr>
                                <w:sz w:val="18"/>
                              </w:rPr>
                            </w:pPr>
                          </w:p>
                          <w:p w:rsidR="00C93E22" w:rsidP="00C93E22" w:rsidRDefault="00C93E22" w14:paraId="021745AF" w14:textId="77777777">
                            <w:pPr>
                              <w:pStyle w:val="BodyText"/>
                              <w:rPr>
                                <w:sz w:val="18"/>
                              </w:rPr>
                            </w:pPr>
                          </w:p>
                          <w:p w:rsidR="00C93E22" w:rsidP="00C93E22" w:rsidRDefault="00C93E22" w14:paraId="51D90A7D" w14:textId="77777777">
                            <w:pPr>
                              <w:pStyle w:val="BodyText"/>
                              <w:rPr>
                                <w:sz w:val="18"/>
                              </w:rPr>
                            </w:pPr>
                          </w:p>
                          <w:p w:rsidR="00C93E22" w:rsidP="00C93E22" w:rsidRDefault="00C93E22" w14:paraId="0E7434EF" w14:textId="77777777">
                            <w:pPr>
                              <w:pStyle w:val="BodyText"/>
                              <w:rPr>
                                <w:sz w:val="18"/>
                              </w:rPr>
                            </w:pPr>
                          </w:p>
                          <w:p w:rsidR="00C93E22" w:rsidP="00C93E22" w:rsidRDefault="00C93E22" w14:paraId="1B1F5EF0" w14:textId="77777777">
                            <w:pPr>
                              <w:pStyle w:val="BodyText"/>
                              <w:rPr>
                                <w:sz w:val="18"/>
                              </w:rPr>
                            </w:pPr>
                          </w:p>
                          <w:p w:rsidR="00C93E22" w:rsidP="00C93E22" w:rsidRDefault="00C93E22" w14:paraId="1D89D3D0" w14:textId="77777777">
                            <w:pPr>
                              <w:pStyle w:val="BodyText"/>
                              <w:rPr>
                                <w:sz w:val="18"/>
                              </w:rPr>
                            </w:pPr>
                          </w:p>
                          <w:p w:rsidR="00C93E22" w:rsidP="00C93E22" w:rsidRDefault="00C93E22" w14:paraId="4B8F95FF" w14:textId="77777777">
                            <w:pPr>
                              <w:pStyle w:val="BodyText"/>
                              <w:rPr>
                                <w:sz w:val="18"/>
                              </w:rPr>
                            </w:pPr>
                          </w:p>
                          <w:p w:rsidR="00C93E22" w:rsidP="00C93E22" w:rsidRDefault="00C93E22" w14:paraId="5E7A43C2" w14:textId="77777777">
                            <w:pPr>
                              <w:pStyle w:val="BodyText"/>
                              <w:rPr>
                                <w:sz w:val="18"/>
                              </w:rPr>
                            </w:pPr>
                          </w:p>
                          <w:p w:rsidR="00C93E22" w:rsidP="00C93E22" w:rsidRDefault="00C93E22" w14:paraId="13864771" w14:textId="77777777">
                            <w:pPr>
                              <w:pStyle w:val="BodyText"/>
                              <w:rPr>
                                <w:sz w:val="18"/>
                              </w:rPr>
                            </w:pPr>
                          </w:p>
                          <w:p w:rsidR="00C93E22" w:rsidP="00C93E22" w:rsidRDefault="00C93E22" w14:paraId="216F64FD" w14:textId="77777777">
                            <w:pPr>
                              <w:pStyle w:val="BodyText"/>
                              <w:rPr>
                                <w:sz w:val="18"/>
                              </w:rPr>
                            </w:pPr>
                          </w:p>
                          <w:p w:rsidR="00C93E22" w:rsidP="00C93E22" w:rsidRDefault="00C93E22" w14:paraId="4981F475" w14:textId="77777777">
                            <w:pPr>
                              <w:pStyle w:val="BodyText"/>
                              <w:rPr>
                                <w:sz w:val="18"/>
                              </w:rPr>
                            </w:pPr>
                          </w:p>
                          <w:p w:rsidR="00C93E22" w:rsidP="00C93E22" w:rsidRDefault="00C93E22" w14:paraId="198C0F56" w14:textId="77777777">
                            <w:pPr>
                              <w:pStyle w:val="BodyText"/>
                              <w:rPr>
                                <w:sz w:val="18"/>
                              </w:rPr>
                            </w:pPr>
                          </w:p>
                          <w:p w:rsidR="00C93E22" w:rsidP="00C93E22" w:rsidRDefault="00C93E22" w14:paraId="2D35201F" w14:textId="77777777">
                            <w:pPr>
                              <w:pStyle w:val="BodyText"/>
                              <w:rPr>
                                <w:sz w:val="18"/>
                              </w:rPr>
                            </w:pPr>
                          </w:p>
                          <w:p w:rsidR="00C93E22" w:rsidP="00C93E22" w:rsidRDefault="00C93E22" w14:paraId="6A1E22D8" w14:textId="77777777">
                            <w:pPr>
                              <w:pStyle w:val="BodyText"/>
                              <w:rPr>
                                <w:sz w:val="18"/>
                              </w:rPr>
                            </w:pPr>
                          </w:p>
                          <w:p w:rsidR="00C93E22" w:rsidP="00C93E22" w:rsidRDefault="00C93E22" w14:paraId="212BB3A7" w14:textId="77777777">
                            <w:pPr>
                              <w:pStyle w:val="BodyText"/>
                              <w:rPr>
                                <w:sz w:val="18"/>
                              </w:rPr>
                            </w:pPr>
                          </w:p>
                          <w:p w:rsidR="00C93E22" w:rsidP="00C93E22" w:rsidRDefault="00C93E22" w14:paraId="2497D8D3" w14:textId="77777777">
                            <w:pPr>
                              <w:pStyle w:val="BodyText"/>
                              <w:rPr>
                                <w:sz w:val="18"/>
                              </w:rPr>
                            </w:pPr>
                          </w:p>
                          <w:p w:rsidR="00C93E22" w:rsidP="00C93E22" w:rsidRDefault="00C93E22" w14:paraId="7065D13E" w14:textId="77777777">
                            <w:pPr>
                              <w:pStyle w:val="BodyText"/>
                              <w:rPr>
                                <w:sz w:val="18"/>
                              </w:rPr>
                            </w:pPr>
                          </w:p>
                          <w:p w:rsidR="00C93E22" w:rsidP="00C93E22" w:rsidRDefault="00C93E22" w14:paraId="0D193961" w14:textId="77777777">
                            <w:pPr>
                              <w:pStyle w:val="BodyText"/>
                              <w:rPr>
                                <w:sz w:val="18"/>
                              </w:rPr>
                            </w:pPr>
                          </w:p>
                          <w:p w:rsidR="00C93E22" w:rsidP="00C93E22" w:rsidRDefault="00C93E22" w14:paraId="1BBAE979" w14:textId="77777777">
                            <w:pPr>
                              <w:pStyle w:val="BodyText"/>
                              <w:rPr>
                                <w:sz w:val="18"/>
                              </w:rPr>
                            </w:pPr>
                          </w:p>
                          <w:p w:rsidR="00C93E22" w:rsidP="00C93E22" w:rsidRDefault="00C93E22" w14:paraId="6C9B9960" w14:textId="77777777">
                            <w:pPr>
                              <w:pStyle w:val="BodyText"/>
                              <w:rPr>
                                <w:sz w:val="18"/>
                              </w:rPr>
                            </w:pPr>
                          </w:p>
                          <w:p w:rsidR="00C93E22" w:rsidP="00C93E22" w:rsidRDefault="00C93E22" w14:paraId="2857F096" w14:textId="77777777">
                            <w:pPr>
                              <w:pStyle w:val="BodyText"/>
                              <w:rPr>
                                <w:sz w:val="18"/>
                              </w:rPr>
                            </w:pPr>
                          </w:p>
                          <w:p w:rsidR="00C93E22" w:rsidP="00C93E22" w:rsidRDefault="00C93E22" w14:paraId="50B575F2" w14:textId="77777777">
                            <w:pPr>
                              <w:pStyle w:val="BodyText"/>
                              <w:rPr>
                                <w:sz w:val="18"/>
                              </w:rPr>
                            </w:pPr>
                          </w:p>
                          <w:p w:rsidR="00C93E22" w:rsidP="00C93E22" w:rsidRDefault="00C93E22" w14:paraId="5C7A9B61" w14:textId="77777777">
                            <w:pPr>
                              <w:pStyle w:val="BodyText"/>
                              <w:rPr>
                                <w:sz w:val="18"/>
                              </w:rPr>
                            </w:pPr>
                          </w:p>
                          <w:p w:rsidR="00C93E22" w:rsidP="00C93E22" w:rsidRDefault="00C93E22" w14:paraId="66A7C99A" w14:textId="77777777">
                            <w:pPr>
                              <w:pStyle w:val="BodyText"/>
                              <w:rPr>
                                <w:sz w:val="18"/>
                              </w:rPr>
                            </w:pPr>
                          </w:p>
                          <w:p w:rsidR="00C93E22" w:rsidP="00C93E22" w:rsidRDefault="00C93E22" w14:paraId="4DEE1254" w14:textId="77777777">
                            <w:pPr>
                              <w:pStyle w:val="BodyText"/>
                              <w:rPr>
                                <w:sz w:val="18"/>
                              </w:rPr>
                            </w:pPr>
                          </w:p>
                          <w:p w:rsidR="00C93E22" w:rsidP="00C93E22" w:rsidRDefault="00C93E22" w14:paraId="4142043F" w14:textId="77777777">
                            <w:pPr>
                              <w:pStyle w:val="BodyText"/>
                              <w:rPr>
                                <w:sz w:val="18"/>
                              </w:rPr>
                            </w:pPr>
                          </w:p>
                          <w:p w:rsidR="00C93E22" w:rsidP="00C93E22" w:rsidRDefault="00C93E22" w14:paraId="1CA9B5A9" w14:textId="77777777">
                            <w:pPr>
                              <w:pStyle w:val="BodyText"/>
                              <w:rPr>
                                <w:sz w:val="18"/>
                              </w:rPr>
                            </w:pPr>
                          </w:p>
                          <w:p w:rsidR="00C93E22" w:rsidP="00C93E22" w:rsidRDefault="00C93E22" w14:paraId="35AAE6E4" w14:textId="77777777">
                            <w:pPr>
                              <w:pStyle w:val="BodyText"/>
                              <w:rPr>
                                <w:sz w:val="18"/>
                              </w:rPr>
                            </w:pPr>
                          </w:p>
                          <w:p w:rsidR="00C93E22" w:rsidP="00C93E22" w:rsidRDefault="00C93E22" w14:paraId="78689224" w14:textId="77777777">
                            <w:pPr>
                              <w:pStyle w:val="BodyText"/>
                              <w:rPr>
                                <w:sz w:val="18"/>
                              </w:rPr>
                            </w:pPr>
                          </w:p>
                          <w:p w:rsidR="00C93E22" w:rsidP="00C93E22" w:rsidRDefault="00C93E22" w14:paraId="5EBB5CB2" w14:textId="77777777">
                            <w:pPr>
                              <w:pStyle w:val="BodyText"/>
                              <w:rPr>
                                <w:sz w:val="18"/>
                              </w:rPr>
                            </w:pPr>
                          </w:p>
                          <w:p w:rsidR="00C93E22" w:rsidP="00C93E22" w:rsidRDefault="00C93E22" w14:paraId="54E00EFA" w14:textId="77777777">
                            <w:pPr>
                              <w:pStyle w:val="BodyText"/>
                              <w:rPr>
                                <w:sz w:val="18"/>
                              </w:rPr>
                            </w:pPr>
                          </w:p>
                          <w:p w:rsidR="00C93E22" w:rsidP="00C93E22" w:rsidRDefault="00C93E22" w14:paraId="32AB5F64" w14:textId="77777777">
                            <w:pPr>
                              <w:pStyle w:val="BodyText"/>
                              <w:rPr>
                                <w:sz w:val="18"/>
                              </w:rPr>
                            </w:pPr>
                          </w:p>
                          <w:p w:rsidR="00C93E22" w:rsidP="00C93E22" w:rsidRDefault="00C93E22" w14:paraId="73775F9C" w14:textId="77777777">
                            <w:pPr>
                              <w:pStyle w:val="BodyText"/>
                              <w:rPr>
                                <w:sz w:val="18"/>
                              </w:rPr>
                            </w:pPr>
                          </w:p>
                          <w:p w:rsidR="00C93E22" w:rsidP="00C93E22" w:rsidRDefault="00C93E22" w14:paraId="459BCD2C" w14:textId="77777777">
                            <w:pPr>
                              <w:pStyle w:val="BodyText"/>
                              <w:rPr>
                                <w:sz w:val="18"/>
                              </w:rPr>
                            </w:pPr>
                          </w:p>
                          <w:p w:rsidR="00C93E22" w:rsidP="00C93E22" w:rsidRDefault="00C93E22" w14:paraId="051AE13D" w14:textId="77777777">
                            <w:pPr>
                              <w:pStyle w:val="BodyText"/>
                              <w:rPr>
                                <w:sz w:val="18"/>
                              </w:rPr>
                            </w:pPr>
                          </w:p>
                          <w:p w:rsidR="00C93E22" w:rsidP="00C93E22" w:rsidRDefault="00C93E22" w14:paraId="733F82E0" w14:textId="77777777">
                            <w:pPr>
                              <w:pStyle w:val="BodyText"/>
                              <w:rPr>
                                <w:sz w:val="18"/>
                              </w:rPr>
                            </w:pPr>
                          </w:p>
                          <w:p w:rsidR="00C93E22" w:rsidP="00C93E22" w:rsidRDefault="00C93E22" w14:paraId="668CC189" w14:textId="77777777">
                            <w:pPr>
                              <w:pStyle w:val="BodyText"/>
                              <w:rPr>
                                <w:sz w:val="18"/>
                              </w:rPr>
                            </w:pPr>
                          </w:p>
                          <w:p w:rsidR="00C93E22" w:rsidP="00C93E22" w:rsidRDefault="00C93E22" w14:paraId="40E98FD8" w14:textId="77777777">
                            <w:pPr>
                              <w:pStyle w:val="BodyText"/>
                              <w:rPr>
                                <w:sz w:val="18"/>
                              </w:rPr>
                            </w:pPr>
                          </w:p>
                          <w:p w:rsidR="00C93E22" w:rsidP="00C93E22" w:rsidRDefault="00C93E22" w14:paraId="5B401A99" w14:textId="77777777">
                            <w:pPr>
                              <w:pStyle w:val="BodyText"/>
                              <w:rPr>
                                <w:sz w:val="18"/>
                              </w:rPr>
                            </w:pPr>
                          </w:p>
                          <w:p w:rsidR="00C93E22" w:rsidP="00C93E22" w:rsidRDefault="00C93E22" w14:paraId="45494436" w14:textId="77777777">
                            <w:pPr>
                              <w:pStyle w:val="BodyText"/>
                              <w:rPr>
                                <w:sz w:val="18"/>
                              </w:rPr>
                            </w:pPr>
                          </w:p>
                          <w:p w:rsidR="00C93E22" w:rsidP="00C93E22" w:rsidRDefault="00C93E22" w14:paraId="26CAA349" w14:textId="77777777">
                            <w:pPr>
                              <w:pStyle w:val="BodyText"/>
                              <w:rPr>
                                <w:sz w:val="18"/>
                              </w:rPr>
                            </w:pPr>
                          </w:p>
                          <w:p w:rsidR="00C93E22" w:rsidP="00C93E22" w:rsidRDefault="00C93E22" w14:paraId="46E6EEED" w14:textId="77777777">
                            <w:pPr>
                              <w:pStyle w:val="BodyText"/>
                              <w:rPr>
                                <w:sz w:val="21"/>
                              </w:rPr>
                            </w:pPr>
                          </w:p>
                          <w:p w:rsidR="00C93E22" w:rsidP="00C93E22" w:rsidRDefault="00C93E22" w14:paraId="2468D7E9"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C01365B">
              <v:shape id="Text Box 962" style="position:absolute;margin-left:0;margin-top:0;width:612pt;height:11in;z-index:-251256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1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u1X7W7wEAAMUDAAAOAAAAAAAAAAAAAAAAAC4CAABkcnMvZTJvRG9j&#10;LnhtbFBLAQItABQABgAIAAAAIQDP0wRi2wAAAAcBAAAPAAAAAAAAAAAAAAAAAEkEAABkcnMvZG93&#10;bnJldi54bWxQSwUGAAAAAAQABADzAAAAUQUAAAAA&#10;" w14:anchorId="1579CB20">
                <v:textbox inset="0,0,0,0">
                  <w:txbxContent>
                    <w:p w:rsidR="00C93E22" w:rsidP="00C93E22" w:rsidRDefault="00C93E22" w14:paraId="0AD9C6F4" w14:textId="77777777">
                      <w:pPr>
                        <w:pStyle w:val="BodyText"/>
                        <w:rPr>
                          <w:sz w:val="18"/>
                        </w:rPr>
                      </w:pPr>
                    </w:p>
                    <w:p w:rsidR="00C93E22" w:rsidP="00C93E22" w:rsidRDefault="00C93E22" w14:paraId="4B1F511A" w14:textId="77777777">
                      <w:pPr>
                        <w:pStyle w:val="BodyText"/>
                        <w:rPr>
                          <w:sz w:val="18"/>
                        </w:rPr>
                      </w:pPr>
                    </w:p>
                    <w:p w:rsidR="00C93E22" w:rsidP="00C93E22" w:rsidRDefault="00C93E22" w14:paraId="65F9C3DC" w14:textId="77777777">
                      <w:pPr>
                        <w:pStyle w:val="BodyText"/>
                        <w:rPr>
                          <w:sz w:val="18"/>
                        </w:rPr>
                      </w:pPr>
                    </w:p>
                    <w:p w:rsidR="00C93E22" w:rsidP="00C93E22" w:rsidRDefault="00C93E22" w14:paraId="5023141B" w14:textId="77777777">
                      <w:pPr>
                        <w:pStyle w:val="BodyText"/>
                        <w:rPr>
                          <w:sz w:val="18"/>
                        </w:rPr>
                      </w:pPr>
                    </w:p>
                    <w:p w:rsidR="00C93E22" w:rsidP="00C93E22" w:rsidRDefault="00C93E22" w14:paraId="1F3B1409" w14:textId="77777777">
                      <w:pPr>
                        <w:pStyle w:val="BodyText"/>
                        <w:rPr>
                          <w:sz w:val="18"/>
                        </w:rPr>
                      </w:pPr>
                    </w:p>
                    <w:p w:rsidR="00C93E22" w:rsidP="00C93E22" w:rsidRDefault="00C93E22" w14:paraId="562C75D1" w14:textId="77777777">
                      <w:pPr>
                        <w:pStyle w:val="BodyText"/>
                        <w:rPr>
                          <w:sz w:val="18"/>
                        </w:rPr>
                      </w:pPr>
                    </w:p>
                    <w:p w:rsidR="00C93E22" w:rsidP="00C93E22" w:rsidRDefault="00C93E22" w14:paraId="664355AD" w14:textId="77777777">
                      <w:pPr>
                        <w:pStyle w:val="BodyText"/>
                        <w:rPr>
                          <w:sz w:val="18"/>
                        </w:rPr>
                      </w:pPr>
                    </w:p>
                    <w:p w:rsidR="00C93E22" w:rsidP="00C93E22" w:rsidRDefault="00C93E22" w14:paraId="1A965116" w14:textId="77777777">
                      <w:pPr>
                        <w:pStyle w:val="BodyText"/>
                        <w:rPr>
                          <w:sz w:val="18"/>
                        </w:rPr>
                      </w:pPr>
                    </w:p>
                    <w:p w:rsidR="00C93E22" w:rsidP="00C93E22" w:rsidRDefault="00C93E22" w14:paraId="7DF4E37C" w14:textId="77777777">
                      <w:pPr>
                        <w:pStyle w:val="BodyText"/>
                        <w:rPr>
                          <w:sz w:val="18"/>
                        </w:rPr>
                      </w:pPr>
                    </w:p>
                    <w:p w:rsidR="00C93E22" w:rsidP="00C93E22" w:rsidRDefault="00C93E22" w14:paraId="44FB30F8" w14:textId="77777777">
                      <w:pPr>
                        <w:pStyle w:val="BodyText"/>
                        <w:rPr>
                          <w:sz w:val="18"/>
                        </w:rPr>
                      </w:pPr>
                    </w:p>
                    <w:p w:rsidR="00C93E22" w:rsidP="00C93E22" w:rsidRDefault="00C93E22" w14:paraId="1DA6542E" w14:textId="77777777">
                      <w:pPr>
                        <w:pStyle w:val="BodyText"/>
                        <w:rPr>
                          <w:sz w:val="18"/>
                        </w:rPr>
                      </w:pPr>
                    </w:p>
                    <w:p w:rsidR="00C93E22" w:rsidP="00C93E22" w:rsidRDefault="00C93E22" w14:paraId="3041E394" w14:textId="77777777">
                      <w:pPr>
                        <w:pStyle w:val="BodyText"/>
                        <w:rPr>
                          <w:sz w:val="18"/>
                        </w:rPr>
                      </w:pPr>
                    </w:p>
                    <w:p w:rsidR="00C93E22" w:rsidP="00C93E22" w:rsidRDefault="00C93E22" w14:paraId="722B00AE" w14:textId="77777777">
                      <w:pPr>
                        <w:pStyle w:val="BodyText"/>
                        <w:rPr>
                          <w:sz w:val="18"/>
                        </w:rPr>
                      </w:pPr>
                    </w:p>
                    <w:p w:rsidR="00C93E22" w:rsidP="00C93E22" w:rsidRDefault="00C93E22" w14:paraId="42C6D796" w14:textId="77777777">
                      <w:pPr>
                        <w:pStyle w:val="BodyText"/>
                        <w:rPr>
                          <w:sz w:val="18"/>
                        </w:rPr>
                      </w:pPr>
                    </w:p>
                    <w:p w:rsidR="00C93E22" w:rsidP="00C93E22" w:rsidRDefault="00C93E22" w14:paraId="6E1831B3" w14:textId="77777777">
                      <w:pPr>
                        <w:pStyle w:val="BodyText"/>
                        <w:rPr>
                          <w:sz w:val="18"/>
                        </w:rPr>
                      </w:pPr>
                    </w:p>
                    <w:p w:rsidR="00C93E22" w:rsidP="00C93E22" w:rsidRDefault="00C93E22" w14:paraId="54E11D2A" w14:textId="77777777">
                      <w:pPr>
                        <w:pStyle w:val="BodyText"/>
                        <w:rPr>
                          <w:sz w:val="18"/>
                        </w:rPr>
                      </w:pPr>
                    </w:p>
                    <w:p w:rsidR="00C93E22" w:rsidP="00C93E22" w:rsidRDefault="00C93E22" w14:paraId="31126E5D" w14:textId="77777777">
                      <w:pPr>
                        <w:pStyle w:val="BodyText"/>
                        <w:rPr>
                          <w:sz w:val="18"/>
                        </w:rPr>
                      </w:pPr>
                    </w:p>
                    <w:p w:rsidR="00C93E22" w:rsidP="00C93E22" w:rsidRDefault="00C93E22" w14:paraId="2DE403A5" w14:textId="77777777">
                      <w:pPr>
                        <w:pStyle w:val="BodyText"/>
                        <w:rPr>
                          <w:sz w:val="18"/>
                        </w:rPr>
                      </w:pPr>
                    </w:p>
                    <w:p w:rsidR="00C93E22" w:rsidP="00C93E22" w:rsidRDefault="00C93E22" w14:paraId="62431CDC" w14:textId="77777777">
                      <w:pPr>
                        <w:pStyle w:val="BodyText"/>
                        <w:rPr>
                          <w:sz w:val="18"/>
                        </w:rPr>
                      </w:pPr>
                    </w:p>
                    <w:p w:rsidR="00C93E22" w:rsidP="00C93E22" w:rsidRDefault="00C93E22" w14:paraId="49E398E2" w14:textId="77777777">
                      <w:pPr>
                        <w:pStyle w:val="BodyText"/>
                        <w:rPr>
                          <w:sz w:val="18"/>
                        </w:rPr>
                      </w:pPr>
                    </w:p>
                    <w:p w:rsidR="00C93E22" w:rsidP="00C93E22" w:rsidRDefault="00C93E22" w14:paraId="16287F21" w14:textId="77777777">
                      <w:pPr>
                        <w:pStyle w:val="BodyText"/>
                        <w:rPr>
                          <w:sz w:val="18"/>
                        </w:rPr>
                      </w:pPr>
                    </w:p>
                    <w:p w:rsidR="00C93E22" w:rsidP="00C93E22" w:rsidRDefault="00C93E22" w14:paraId="5BE93A62" w14:textId="77777777">
                      <w:pPr>
                        <w:pStyle w:val="BodyText"/>
                        <w:rPr>
                          <w:sz w:val="18"/>
                        </w:rPr>
                      </w:pPr>
                    </w:p>
                    <w:p w:rsidR="00C93E22" w:rsidP="00C93E22" w:rsidRDefault="00C93E22" w14:paraId="384BA73E" w14:textId="77777777">
                      <w:pPr>
                        <w:pStyle w:val="BodyText"/>
                        <w:rPr>
                          <w:sz w:val="18"/>
                        </w:rPr>
                      </w:pPr>
                    </w:p>
                    <w:p w:rsidR="00C93E22" w:rsidP="00C93E22" w:rsidRDefault="00C93E22" w14:paraId="34B3F2EB" w14:textId="77777777">
                      <w:pPr>
                        <w:pStyle w:val="BodyText"/>
                        <w:rPr>
                          <w:sz w:val="18"/>
                        </w:rPr>
                      </w:pPr>
                    </w:p>
                    <w:p w:rsidR="00C93E22" w:rsidP="00C93E22" w:rsidRDefault="00C93E22" w14:paraId="7D34F5C7" w14:textId="77777777">
                      <w:pPr>
                        <w:pStyle w:val="BodyText"/>
                        <w:rPr>
                          <w:sz w:val="18"/>
                        </w:rPr>
                      </w:pPr>
                    </w:p>
                    <w:p w:rsidR="00C93E22" w:rsidP="00C93E22" w:rsidRDefault="00C93E22" w14:paraId="0B4020A7" w14:textId="77777777">
                      <w:pPr>
                        <w:pStyle w:val="BodyText"/>
                        <w:rPr>
                          <w:sz w:val="18"/>
                        </w:rPr>
                      </w:pPr>
                    </w:p>
                    <w:p w:rsidR="00C93E22" w:rsidP="00C93E22" w:rsidRDefault="00C93E22" w14:paraId="1D7B270A" w14:textId="77777777">
                      <w:pPr>
                        <w:pStyle w:val="BodyText"/>
                        <w:rPr>
                          <w:sz w:val="18"/>
                        </w:rPr>
                      </w:pPr>
                    </w:p>
                    <w:p w:rsidR="00C93E22" w:rsidP="00C93E22" w:rsidRDefault="00C93E22" w14:paraId="4F904CB7" w14:textId="77777777">
                      <w:pPr>
                        <w:pStyle w:val="BodyText"/>
                        <w:rPr>
                          <w:sz w:val="18"/>
                        </w:rPr>
                      </w:pPr>
                    </w:p>
                    <w:p w:rsidR="00C93E22" w:rsidP="00C93E22" w:rsidRDefault="00C93E22" w14:paraId="06971CD3" w14:textId="77777777">
                      <w:pPr>
                        <w:pStyle w:val="BodyText"/>
                        <w:rPr>
                          <w:sz w:val="18"/>
                        </w:rPr>
                      </w:pPr>
                    </w:p>
                    <w:p w:rsidR="00C93E22" w:rsidP="00C93E22" w:rsidRDefault="00C93E22" w14:paraId="2A1F701D" w14:textId="77777777">
                      <w:pPr>
                        <w:pStyle w:val="BodyText"/>
                        <w:rPr>
                          <w:sz w:val="18"/>
                        </w:rPr>
                      </w:pPr>
                    </w:p>
                    <w:p w:rsidR="00C93E22" w:rsidP="00C93E22" w:rsidRDefault="00C93E22" w14:paraId="03EFCA41" w14:textId="77777777">
                      <w:pPr>
                        <w:pStyle w:val="BodyText"/>
                        <w:rPr>
                          <w:sz w:val="18"/>
                        </w:rPr>
                      </w:pPr>
                    </w:p>
                    <w:p w:rsidR="00C93E22" w:rsidP="00C93E22" w:rsidRDefault="00C93E22" w14:paraId="5F96A722" w14:textId="77777777">
                      <w:pPr>
                        <w:pStyle w:val="BodyText"/>
                        <w:rPr>
                          <w:sz w:val="18"/>
                        </w:rPr>
                      </w:pPr>
                    </w:p>
                    <w:p w:rsidR="00C93E22" w:rsidP="00C93E22" w:rsidRDefault="00C93E22" w14:paraId="5B95CD12" w14:textId="77777777">
                      <w:pPr>
                        <w:pStyle w:val="BodyText"/>
                        <w:rPr>
                          <w:sz w:val="18"/>
                        </w:rPr>
                      </w:pPr>
                    </w:p>
                    <w:p w:rsidR="00C93E22" w:rsidP="00C93E22" w:rsidRDefault="00C93E22" w14:paraId="5220BBB2" w14:textId="77777777">
                      <w:pPr>
                        <w:pStyle w:val="BodyText"/>
                        <w:rPr>
                          <w:sz w:val="18"/>
                        </w:rPr>
                      </w:pPr>
                    </w:p>
                    <w:p w:rsidR="00C93E22" w:rsidP="00C93E22" w:rsidRDefault="00C93E22" w14:paraId="13CB595B" w14:textId="77777777">
                      <w:pPr>
                        <w:pStyle w:val="BodyText"/>
                        <w:rPr>
                          <w:sz w:val="18"/>
                        </w:rPr>
                      </w:pPr>
                    </w:p>
                    <w:p w:rsidR="00C93E22" w:rsidP="00C93E22" w:rsidRDefault="00C93E22" w14:paraId="6D9C8D39" w14:textId="77777777">
                      <w:pPr>
                        <w:pStyle w:val="BodyText"/>
                        <w:rPr>
                          <w:sz w:val="18"/>
                        </w:rPr>
                      </w:pPr>
                    </w:p>
                    <w:p w:rsidR="00C93E22" w:rsidP="00C93E22" w:rsidRDefault="00C93E22" w14:paraId="675E05EE" w14:textId="77777777">
                      <w:pPr>
                        <w:pStyle w:val="BodyText"/>
                        <w:rPr>
                          <w:sz w:val="18"/>
                        </w:rPr>
                      </w:pPr>
                    </w:p>
                    <w:p w:rsidR="00C93E22" w:rsidP="00C93E22" w:rsidRDefault="00C93E22" w14:paraId="2FC17F8B" w14:textId="77777777">
                      <w:pPr>
                        <w:pStyle w:val="BodyText"/>
                        <w:rPr>
                          <w:sz w:val="18"/>
                        </w:rPr>
                      </w:pPr>
                    </w:p>
                    <w:p w:rsidR="00C93E22" w:rsidP="00C93E22" w:rsidRDefault="00C93E22" w14:paraId="0A4F7224" w14:textId="77777777">
                      <w:pPr>
                        <w:pStyle w:val="BodyText"/>
                        <w:rPr>
                          <w:sz w:val="18"/>
                        </w:rPr>
                      </w:pPr>
                    </w:p>
                    <w:p w:rsidR="00C93E22" w:rsidP="00C93E22" w:rsidRDefault="00C93E22" w14:paraId="5AE48A43" w14:textId="77777777">
                      <w:pPr>
                        <w:pStyle w:val="BodyText"/>
                        <w:rPr>
                          <w:sz w:val="18"/>
                        </w:rPr>
                      </w:pPr>
                    </w:p>
                    <w:p w:rsidR="00C93E22" w:rsidP="00C93E22" w:rsidRDefault="00C93E22" w14:paraId="50F40DEB" w14:textId="77777777">
                      <w:pPr>
                        <w:pStyle w:val="BodyText"/>
                        <w:rPr>
                          <w:sz w:val="18"/>
                        </w:rPr>
                      </w:pPr>
                    </w:p>
                    <w:p w:rsidR="00C93E22" w:rsidP="00C93E22" w:rsidRDefault="00C93E22" w14:paraId="77A52294" w14:textId="77777777">
                      <w:pPr>
                        <w:pStyle w:val="BodyText"/>
                        <w:rPr>
                          <w:sz w:val="18"/>
                        </w:rPr>
                      </w:pPr>
                    </w:p>
                    <w:p w:rsidR="00C93E22" w:rsidP="00C93E22" w:rsidRDefault="00C93E22" w14:paraId="007DCDA8" w14:textId="77777777">
                      <w:pPr>
                        <w:pStyle w:val="BodyText"/>
                        <w:rPr>
                          <w:sz w:val="18"/>
                        </w:rPr>
                      </w:pPr>
                    </w:p>
                    <w:p w:rsidR="00C93E22" w:rsidP="00C93E22" w:rsidRDefault="00C93E22" w14:paraId="450EA2D7" w14:textId="77777777">
                      <w:pPr>
                        <w:pStyle w:val="BodyText"/>
                        <w:rPr>
                          <w:sz w:val="18"/>
                        </w:rPr>
                      </w:pPr>
                    </w:p>
                    <w:p w:rsidR="00C93E22" w:rsidP="00C93E22" w:rsidRDefault="00C93E22" w14:paraId="3DD355C9" w14:textId="77777777">
                      <w:pPr>
                        <w:pStyle w:val="BodyText"/>
                        <w:rPr>
                          <w:sz w:val="18"/>
                        </w:rPr>
                      </w:pPr>
                    </w:p>
                    <w:p w:rsidR="00C93E22" w:rsidP="00C93E22" w:rsidRDefault="00C93E22" w14:paraId="1A81F0B1" w14:textId="77777777">
                      <w:pPr>
                        <w:pStyle w:val="BodyText"/>
                        <w:rPr>
                          <w:sz w:val="18"/>
                        </w:rPr>
                      </w:pPr>
                    </w:p>
                    <w:p w:rsidR="00C93E22" w:rsidP="00C93E22" w:rsidRDefault="00C93E22" w14:paraId="717AAFBA" w14:textId="77777777">
                      <w:pPr>
                        <w:pStyle w:val="BodyText"/>
                        <w:rPr>
                          <w:sz w:val="18"/>
                        </w:rPr>
                      </w:pPr>
                    </w:p>
                    <w:p w:rsidR="00C93E22" w:rsidP="00C93E22" w:rsidRDefault="00C93E22" w14:paraId="56EE48EE" w14:textId="77777777">
                      <w:pPr>
                        <w:pStyle w:val="BodyText"/>
                        <w:rPr>
                          <w:sz w:val="18"/>
                        </w:rPr>
                      </w:pPr>
                    </w:p>
                    <w:p w:rsidR="00C93E22" w:rsidP="00C93E22" w:rsidRDefault="00C93E22" w14:paraId="2908EB2C" w14:textId="77777777">
                      <w:pPr>
                        <w:pStyle w:val="BodyText"/>
                        <w:rPr>
                          <w:sz w:val="18"/>
                        </w:rPr>
                      </w:pPr>
                    </w:p>
                    <w:p w:rsidR="00C93E22" w:rsidP="00C93E22" w:rsidRDefault="00C93E22" w14:paraId="121FD38A" w14:textId="77777777">
                      <w:pPr>
                        <w:pStyle w:val="BodyText"/>
                        <w:rPr>
                          <w:sz w:val="18"/>
                        </w:rPr>
                      </w:pPr>
                    </w:p>
                    <w:p w:rsidR="00C93E22" w:rsidP="00C93E22" w:rsidRDefault="00C93E22" w14:paraId="1FE2DD96" w14:textId="77777777">
                      <w:pPr>
                        <w:pStyle w:val="BodyText"/>
                        <w:rPr>
                          <w:sz w:val="18"/>
                        </w:rPr>
                      </w:pPr>
                    </w:p>
                    <w:p w:rsidR="00C93E22" w:rsidP="00C93E22" w:rsidRDefault="00C93E22" w14:paraId="27357532" w14:textId="77777777">
                      <w:pPr>
                        <w:pStyle w:val="BodyText"/>
                        <w:rPr>
                          <w:sz w:val="18"/>
                        </w:rPr>
                      </w:pPr>
                    </w:p>
                    <w:p w:rsidR="00C93E22" w:rsidP="00C93E22" w:rsidRDefault="00C93E22" w14:paraId="07F023C8" w14:textId="77777777">
                      <w:pPr>
                        <w:pStyle w:val="BodyText"/>
                        <w:rPr>
                          <w:sz w:val="18"/>
                        </w:rPr>
                      </w:pPr>
                    </w:p>
                    <w:p w:rsidR="00C93E22" w:rsidP="00C93E22" w:rsidRDefault="00C93E22" w14:paraId="4BDB5498" w14:textId="77777777">
                      <w:pPr>
                        <w:pStyle w:val="BodyText"/>
                        <w:rPr>
                          <w:sz w:val="18"/>
                        </w:rPr>
                      </w:pPr>
                    </w:p>
                    <w:p w:rsidR="00C93E22" w:rsidP="00C93E22" w:rsidRDefault="00C93E22" w14:paraId="2916C19D" w14:textId="77777777">
                      <w:pPr>
                        <w:pStyle w:val="BodyText"/>
                        <w:rPr>
                          <w:sz w:val="18"/>
                        </w:rPr>
                      </w:pPr>
                    </w:p>
                    <w:p w:rsidR="00C93E22" w:rsidP="00C93E22" w:rsidRDefault="00C93E22" w14:paraId="74869460" w14:textId="77777777">
                      <w:pPr>
                        <w:pStyle w:val="BodyText"/>
                        <w:rPr>
                          <w:sz w:val="18"/>
                        </w:rPr>
                      </w:pPr>
                    </w:p>
                    <w:p w:rsidR="00C93E22" w:rsidP="00C93E22" w:rsidRDefault="00C93E22" w14:paraId="187F57B8" w14:textId="77777777">
                      <w:pPr>
                        <w:pStyle w:val="BodyText"/>
                        <w:rPr>
                          <w:sz w:val="18"/>
                        </w:rPr>
                      </w:pPr>
                    </w:p>
                    <w:p w:rsidR="00C93E22" w:rsidP="00C93E22" w:rsidRDefault="00C93E22" w14:paraId="54738AF4" w14:textId="77777777">
                      <w:pPr>
                        <w:pStyle w:val="BodyText"/>
                        <w:rPr>
                          <w:sz w:val="18"/>
                        </w:rPr>
                      </w:pPr>
                    </w:p>
                    <w:p w:rsidR="00C93E22" w:rsidP="00C93E22" w:rsidRDefault="00C93E22" w14:paraId="46ABBD8F" w14:textId="77777777">
                      <w:pPr>
                        <w:pStyle w:val="BodyText"/>
                        <w:rPr>
                          <w:sz w:val="18"/>
                        </w:rPr>
                      </w:pPr>
                    </w:p>
                    <w:p w:rsidR="00C93E22" w:rsidP="00C93E22" w:rsidRDefault="00C93E22" w14:paraId="06BBA33E" w14:textId="77777777">
                      <w:pPr>
                        <w:pStyle w:val="BodyText"/>
                        <w:rPr>
                          <w:sz w:val="18"/>
                        </w:rPr>
                      </w:pPr>
                    </w:p>
                    <w:p w:rsidR="00C93E22" w:rsidP="00C93E22" w:rsidRDefault="00C93E22" w14:paraId="464FCBC1" w14:textId="77777777">
                      <w:pPr>
                        <w:pStyle w:val="BodyText"/>
                        <w:rPr>
                          <w:sz w:val="18"/>
                        </w:rPr>
                      </w:pPr>
                    </w:p>
                    <w:p w:rsidR="00C93E22" w:rsidP="00C93E22" w:rsidRDefault="00C93E22" w14:paraId="5C8C6B09" w14:textId="77777777">
                      <w:pPr>
                        <w:pStyle w:val="BodyText"/>
                        <w:rPr>
                          <w:sz w:val="18"/>
                        </w:rPr>
                      </w:pPr>
                    </w:p>
                    <w:p w:rsidR="00C93E22" w:rsidP="00C93E22" w:rsidRDefault="00C93E22" w14:paraId="3382A365" w14:textId="77777777">
                      <w:pPr>
                        <w:pStyle w:val="BodyText"/>
                        <w:rPr>
                          <w:sz w:val="18"/>
                        </w:rPr>
                      </w:pPr>
                    </w:p>
                    <w:p w:rsidR="00C93E22" w:rsidP="00C93E22" w:rsidRDefault="00C93E22" w14:paraId="5C71F136" w14:textId="77777777">
                      <w:pPr>
                        <w:pStyle w:val="BodyText"/>
                        <w:rPr>
                          <w:sz w:val="18"/>
                        </w:rPr>
                      </w:pPr>
                    </w:p>
                    <w:p w:rsidR="00C93E22" w:rsidP="00C93E22" w:rsidRDefault="00C93E22" w14:paraId="62199465" w14:textId="77777777">
                      <w:pPr>
                        <w:pStyle w:val="BodyText"/>
                        <w:rPr>
                          <w:sz w:val="18"/>
                        </w:rPr>
                      </w:pPr>
                    </w:p>
                    <w:p w:rsidR="00C93E22" w:rsidP="00C93E22" w:rsidRDefault="00C93E22" w14:paraId="0DA123B1" w14:textId="77777777">
                      <w:pPr>
                        <w:pStyle w:val="BodyText"/>
                        <w:rPr>
                          <w:sz w:val="18"/>
                        </w:rPr>
                      </w:pPr>
                    </w:p>
                    <w:p w:rsidR="00C93E22" w:rsidP="00C93E22" w:rsidRDefault="00C93E22" w14:paraId="4C4CEA3D" w14:textId="77777777">
                      <w:pPr>
                        <w:pStyle w:val="BodyText"/>
                        <w:rPr>
                          <w:sz w:val="18"/>
                        </w:rPr>
                      </w:pPr>
                    </w:p>
                    <w:p w:rsidR="00C93E22" w:rsidP="00C93E22" w:rsidRDefault="00C93E22" w14:paraId="50895670" w14:textId="77777777">
                      <w:pPr>
                        <w:pStyle w:val="BodyText"/>
                        <w:rPr>
                          <w:sz w:val="18"/>
                        </w:rPr>
                      </w:pPr>
                    </w:p>
                    <w:p w:rsidR="00C93E22" w:rsidP="00C93E22" w:rsidRDefault="00C93E22" w14:paraId="38C1F859" w14:textId="77777777">
                      <w:pPr>
                        <w:pStyle w:val="BodyText"/>
                        <w:rPr>
                          <w:sz w:val="18"/>
                        </w:rPr>
                      </w:pPr>
                    </w:p>
                    <w:p w:rsidR="00C93E22" w:rsidP="00C93E22" w:rsidRDefault="00C93E22" w14:paraId="0C8FE7CE" w14:textId="77777777">
                      <w:pPr>
                        <w:pStyle w:val="BodyText"/>
                        <w:rPr>
                          <w:sz w:val="18"/>
                        </w:rPr>
                      </w:pPr>
                    </w:p>
                    <w:p w:rsidR="00C93E22" w:rsidP="00C93E22" w:rsidRDefault="00C93E22" w14:paraId="41004F19" w14:textId="77777777">
                      <w:pPr>
                        <w:pStyle w:val="BodyText"/>
                        <w:rPr>
                          <w:sz w:val="18"/>
                        </w:rPr>
                      </w:pPr>
                    </w:p>
                    <w:p w:rsidR="00C93E22" w:rsidP="00C93E22" w:rsidRDefault="00C93E22" w14:paraId="67C0C651" w14:textId="77777777">
                      <w:pPr>
                        <w:pStyle w:val="BodyText"/>
                        <w:rPr>
                          <w:sz w:val="18"/>
                        </w:rPr>
                      </w:pPr>
                    </w:p>
                    <w:p w:rsidR="00C93E22" w:rsidP="00C93E22" w:rsidRDefault="00C93E22" w14:paraId="308D56CC" w14:textId="77777777">
                      <w:pPr>
                        <w:pStyle w:val="BodyText"/>
                        <w:rPr>
                          <w:sz w:val="18"/>
                        </w:rPr>
                      </w:pPr>
                    </w:p>
                    <w:p w:rsidR="00C93E22" w:rsidP="00C93E22" w:rsidRDefault="00C93E22" w14:paraId="797E50C6" w14:textId="77777777">
                      <w:pPr>
                        <w:pStyle w:val="BodyText"/>
                        <w:rPr>
                          <w:sz w:val="21"/>
                        </w:rPr>
                      </w:pPr>
                    </w:p>
                    <w:p w:rsidR="00C93E22" w:rsidP="00C93E22" w:rsidRDefault="00C93E22" w14:paraId="789702A3"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2B7E2AE3" w14:textId="77777777">
      <w:pPr>
        <w:pStyle w:val="BodyText"/>
        <w:rPr>
          <w:sz w:val="10"/>
        </w:rPr>
      </w:pPr>
    </w:p>
    <w:p w:rsidR="00C93E22" w:rsidP="00C93E22" w:rsidRDefault="00C93E22" w14:paraId="22401D9C" w14:textId="77777777">
      <w:pPr>
        <w:pStyle w:val="BodyText"/>
        <w:ind w:left="3435"/>
        <w:rPr>
          <w:sz w:val="20"/>
        </w:rPr>
      </w:pPr>
      <w:r>
        <w:rPr>
          <w:noProof/>
          <w:sz w:val="20"/>
        </w:rPr>
        <w:drawing>
          <wp:inline distT="0" distB="0" distL="0" distR="0" wp14:anchorId="448ECB16" wp14:editId="3511D53F">
            <wp:extent cx="1734580" cy="1408747"/>
            <wp:effectExtent l="0" t="0" r="0" b="0"/>
            <wp:docPr id="101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837" cstate="print"/>
                    <a:stretch>
                      <a:fillRect/>
                    </a:stretch>
                  </pic:blipFill>
                  <pic:spPr>
                    <a:xfrm>
                      <a:off x="0" y="0"/>
                      <a:ext cx="1734580" cy="1408747"/>
                    </a:xfrm>
                    <a:prstGeom prst="rect">
                      <a:avLst/>
                    </a:prstGeom>
                  </pic:spPr>
                </pic:pic>
              </a:graphicData>
            </a:graphic>
          </wp:inline>
        </w:drawing>
      </w:r>
    </w:p>
    <w:p w:rsidR="00C93E22" w:rsidP="00C93E22" w:rsidRDefault="00C93E22" w14:paraId="10BCA6AB" w14:textId="77777777">
      <w:pPr>
        <w:spacing w:before="91"/>
        <w:ind w:left="94" w:right="79"/>
        <w:jc w:val="center"/>
        <w:rPr>
          <w:sz w:val="16"/>
        </w:rPr>
      </w:pPr>
      <w:r>
        <w:rPr>
          <w:sz w:val="16"/>
        </w:rPr>
        <w:t>Image 3: RJ-45</w:t>
      </w:r>
    </w:p>
    <w:p w:rsidR="00C93E22" w:rsidP="00C93E22" w:rsidRDefault="00C93E22" w14:paraId="30529C0E" w14:textId="77777777">
      <w:pPr>
        <w:spacing w:before="11"/>
        <w:ind w:left="94" w:right="81"/>
        <w:jc w:val="center"/>
        <w:rPr>
          <w:sz w:val="16"/>
        </w:rPr>
      </w:pPr>
      <w:r>
        <w:rPr>
          <w:sz w:val="16"/>
        </w:rPr>
        <w:t xml:space="preserve">Reference: </w:t>
      </w:r>
      <w:hyperlink r:id="rId838">
        <w:r>
          <w:rPr>
            <w:color w:val="1154CC"/>
            <w:sz w:val="16"/>
            <w:u w:val="single" w:color="1154CC"/>
          </w:rPr>
          <w:t>https://www.tutorialspoint.com/computer_fundamentals/computer_networking.htm</w:t>
        </w:r>
      </w:hyperlink>
    </w:p>
    <w:p w:rsidR="00C93E22" w:rsidP="00C93E22" w:rsidRDefault="00C93E22" w14:paraId="6C3985D2" w14:textId="77777777">
      <w:pPr>
        <w:pStyle w:val="BodyText"/>
        <w:rPr>
          <w:sz w:val="18"/>
        </w:rPr>
      </w:pPr>
    </w:p>
    <w:p w:rsidR="00C93E22" w:rsidP="00C93E22" w:rsidRDefault="00C93E22" w14:paraId="75CFC717" w14:textId="77777777">
      <w:pPr>
        <w:pStyle w:val="BodyText"/>
        <w:rPr>
          <w:sz w:val="18"/>
        </w:rPr>
      </w:pPr>
    </w:p>
    <w:p w:rsidR="00C93E22" w:rsidP="00265A3F" w:rsidRDefault="00C93E22" w14:paraId="3F15BCA9" w14:textId="77777777">
      <w:pPr>
        <w:pStyle w:val="Heading2"/>
      </w:pPr>
      <w:r>
        <w:t>Distributors</w:t>
      </w:r>
    </w:p>
    <w:p w:rsidR="00C93E22" w:rsidP="00C93E22" w:rsidRDefault="00C93E22" w14:paraId="3FF36A40" w14:textId="77777777">
      <w:pPr>
        <w:pStyle w:val="BodyText"/>
        <w:spacing w:before="54" w:line="288" w:lineRule="auto"/>
        <w:ind w:left="119" w:right="537"/>
      </w:pPr>
      <w:r>
        <w:t>A computer can be connected to another one via a serial port but if we need to connect many computers to produce a network, this serial connection will not work.</w:t>
      </w:r>
    </w:p>
    <w:p w:rsidR="00C93E22" w:rsidP="00C93E22" w:rsidRDefault="00C93E22" w14:paraId="783FDE55" w14:textId="77777777">
      <w:pPr>
        <w:pStyle w:val="BodyText"/>
        <w:spacing w:before="3"/>
        <w:rPr>
          <w:sz w:val="25"/>
        </w:rPr>
      </w:pPr>
      <w:r>
        <w:rPr>
          <w:noProof/>
        </w:rPr>
        <w:drawing>
          <wp:anchor distT="0" distB="0" distL="0" distR="0" simplePos="0" relativeHeight="252022784" behindDoc="0" locked="0" layoutInCell="1" allowOverlap="1" wp14:anchorId="082EABF4" wp14:editId="01876FDC">
            <wp:simplePos x="0" y="0"/>
            <wp:positionH relativeFrom="page">
              <wp:posOffset>2828925</wp:posOffset>
            </wp:positionH>
            <wp:positionV relativeFrom="paragraph">
              <wp:posOffset>209505</wp:posOffset>
            </wp:positionV>
            <wp:extent cx="2088668" cy="1398746"/>
            <wp:effectExtent l="0" t="0" r="0" b="0"/>
            <wp:wrapTopAndBottom/>
            <wp:docPr id="1014"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839" cstate="print"/>
                    <a:stretch>
                      <a:fillRect/>
                    </a:stretch>
                  </pic:blipFill>
                  <pic:spPr>
                    <a:xfrm>
                      <a:off x="0" y="0"/>
                      <a:ext cx="2088668" cy="1398746"/>
                    </a:xfrm>
                    <a:prstGeom prst="rect">
                      <a:avLst/>
                    </a:prstGeom>
                  </pic:spPr>
                </pic:pic>
              </a:graphicData>
            </a:graphic>
          </wp:anchor>
        </w:drawing>
      </w:r>
    </w:p>
    <w:p w:rsidR="00C93E22" w:rsidP="00C93E22" w:rsidRDefault="00C93E22" w14:paraId="45414EDA" w14:textId="77777777">
      <w:pPr>
        <w:spacing w:before="79"/>
        <w:ind w:left="94" w:right="87"/>
        <w:jc w:val="center"/>
        <w:rPr>
          <w:sz w:val="16"/>
        </w:rPr>
      </w:pPr>
      <w:r>
        <w:rPr>
          <w:sz w:val="16"/>
        </w:rPr>
        <w:t>Image 4: Distributors</w:t>
      </w:r>
    </w:p>
    <w:p w:rsidR="00C93E22" w:rsidP="00C93E22" w:rsidRDefault="00C93E22" w14:paraId="757AD14A" w14:textId="77777777">
      <w:pPr>
        <w:spacing w:before="11"/>
        <w:ind w:left="94" w:right="81"/>
        <w:jc w:val="center"/>
        <w:rPr>
          <w:sz w:val="16"/>
        </w:rPr>
      </w:pPr>
      <w:r>
        <w:rPr>
          <w:sz w:val="16"/>
        </w:rPr>
        <w:t xml:space="preserve">Reference: </w:t>
      </w:r>
      <w:hyperlink r:id="rId840">
        <w:r>
          <w:rPr>
            <w:color w:val="1154CC"/>
            <w:sz w:val="16"/>
            <w:u w:val="single" w:color="1154CC"/>
          </w:rPr>
          <w:t>https://www.tutorialspoint.com/computer_fundamentals/computer_networking.htm</w:t>
        </w:r>
      </w:hyperlink>
    </w:p>
    <w:p w:rsidR="00C93E22" w:rsidP="00C93E22" w:rsidRDefault="00C93E22" w14:paraId="03BC0AC2" w14:textId="77777777">
      <w:pPr>
        <w:pStyle w:val="BodyText"/>
        <w:rPr>
          <w:sz w:val="18"/>
        </w:rPr>
      </w:pPr>
    </w:p>
    <w:p w:rsidR="00C93E22" w:rsidP="00C93E22" w:rsidRDefault="00C93E22" w14:paraId="5FF56627" w14:textId="77777777">
      <w:pPr>
        <w:pStyle w:val="BodyText"/>
        <w:rPr>
          <w:sz w:val="26"/>
        </w:rPr>
      </w:pPr>
    </w:p>
    <w:p w:rsidR="00C93E22" w:rsidP="00C93E22" w:rsidRDefault="00C93E22" w14:paraId="645CD06A" w14:textId="77777777">
      <w:pPr>
        <w:pStyle w:val="BodyText"/>
        <w:spacing w:line="288" w:lineRule="auto"/>
        <w:ind w:left="119" w:right="523"/>
      </w:pPr>
      <w:r>
        <w:t>The solution is to use a central body to which other computers, printers, scanners, etc. can be connected and then this body will manage or distribute network traffic.</w:t>
      </w:r>
    </w:p>
    <w:p w:rsidR="00C93E22" w:rsidP="00C93E22" w:rsidRDefault="00C93E22" w14:paraId="57B46213" w14:textId="77777777">
      <w:pPr>
        <w:pStyle w:val="BodyText"/>
        <w:spacing w:before="8"/>
        <w:rPr>
          <w:sz w:val="28"/>
        </w:rPr>
      </w:pPr>
    </w:p>
    <w:p w:rsidR="00C93E22" w:rsidP="00265A3F" w:rsidRDefault="00C93E22" w14:paraId="3E235E80" w14:textId="77777777">
      <w:pPr>
        <w:pStyle w:val="Heading2"/>
      </w:pPr>
      <w:r>
        <w:t>Router</w:t>
      </w:r>
    </w:p>
    <w:p w:rsidR="00C93E22" w:rsidP="00C93E22" w:rsidRDefault="00C93E22" w14:paraId="6DED280B" w14:textId="77777777">
      <w:pPr>
        <w:pStyle w:val="BodyText"/>
        <w:spacing w:before="54" w:line="288" w:lineRule="auto"/>
        <w:ind w:left="119" w:right="105"/>
        <w:jc w:val="both"/>
      </w:pPr>
      <w:r>
        <w:t>A router is a type of device which acts as the central point among computers and other devices that are a part of the network. It is equipped with holes called ports. Computers and other devices are connected to a router using network cables. Now-a-days routers come in wireless modes using which computers can be connected without any physical cable.</w:t>
      </w:r>
    </w:p>
    <w:p w:rsidR="00C93E22" w:rsidP="00C93E22" w:rsidRDefault="00C93E22" w14:paraId="3E261C24" w14:textId="77777777">
      <w:pPr>
        <w:spacing w:line="288" w:lineRule="auto"/>
        <w:jc w:val="both"/>
        <w:sectPr w:rsidR="00C93E22">
          <w:pgSz w:w="12240" w:h="15840" w:orient="portrait"/>
          <w:pgMar w:top="1940" w:right="1340" w:bottom="1220" w:left="1320" w:header="750" w:footer="974" w:gutter="0"/>
          <w:cols w:space="720"/>
        </w:sectPr>
      </w:pPr>
    </w:p>
    <w:p w:rsidR="00C93E22" w:rsidP="00C93E22" w:rsidRDefault="00C93E22" w14:paraId="57126B84" w14:textId="77777777">
      <w:pPr>
        <w:pStyle w:val="BodyText"/>
        <w:rPr>
          <w:sz w:val="20"/>
        </w:rPr>
      </w:pPr>
      <w:r>
        <w:rPr>
          <w:noProof/>
        </w:rPr>
        <w:lastRenderedPageBreak/>
        <mc:AlternateContent>
          <mc:Choice Requires="wps">
            <w:drawing>
              <wp:anchor distT="0" distB="0" distL="114300" distR="114300" simplePos="0" relativeHeight="252060672" behindDoc="1" locked="0" layoutInCell="1" allowOverlap="1" wp14:anchorId="43DAF196" wp14:editId="4172D6D8">
                <wp:simplePos x="0" y="0"/>
                <wp:positionH relativeFrom="page">
                  <wp:posOffset>0</wp:posOffset>
                </wp:positionH>
                <wp:positionV relativeFrom="page">
                  <wp:posOffset>0</wp:posOffset>
                </wp:positionV>
                <wp:extent cx="7772400" cy="10058400"/>
                <wp:effectExtent l="0" t="0" r="0" b="0"/>
                <wp:wrapNone/>
                <wp:docPr id="963" name="Text Box 9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753F1083" w14:textId="77777777">
                            <w:pPr>
                              <w:pStyle w:val="BodyText"/>
                              <w:rPr>
                                <w:sz w:val="18"/>
                              </w:rPr>
                            </w:pPr>
                          </w:p>
                          <w:p w:rsidR="00C93E22" w:rsidP="00C93E22" w:rsidRDefault="00C93E22" w14:paraId="0F697A0A" w14:textId="77777777">
                            <w:pPr>
                              <w:pStyle w:val="BodyText"/>
                              <w:rPr>
                                <w:sz w:val="18"/>
                              </w:rPr>
                            </w:pPr>
                          </w:p>
                          <w:p w:rsidR="00C93E22" w:rsidP="00C93E22" w:rsidRDefault="00C93E22" w14:paraId="5C7B7C44" w14:textId="77777777">
                            <w:pPr>
                              <w:pStyle w:val="BodyText"/>
                              <w:rPr>
                                <w:sz w:val="18"/>
                              </w:rPr>
                            </w:pPr>
                          </w:p>
                          <w:p w:rsidR="00C93E22" w:rsidP="00C93E22" w:rsidRDefault="00C93E22" w14:paraId="085B241C" w14:textId="77777777">
                            <w:pPr>
                              <w:pStyle w:val="BodyText"/>
                              <w:rPr>
                                <w:sz w:val="18"/>
                              </w:rPr>
                            </w:pPr>
                          </w:p>
                          <w:p w:rsidR="00C93E22" w:rsidP="00C93E22" w:rsidRDefault="00C93E22" w14:paraId="2B84ECC3" w14:textId="77777777">
                            <w:pPr>
                              <w:pStyle w:val="BodyText"/>
                              <w:rPr>
                                <w:sz w:val="18"/>
                              </w:rPr>
                            </w:pPr>
                          </w:p>
                          <w:p w:rsidR="00C93E22" w:rsidP="00C93E22" w:rsidRDefault="00C93E22" w14:paraId="257BBD39" w14:textId="77777777">
                            <w:pPr>
                              <w:pStyle w:val="BodyText"/>
                              <w:rPr>
                                <w:sz w:val="18"/>
                              </w:rPr>
                            </w:pPr>
                          </w:p>
                          <w:p w:rsidR="00C93E22" w:rsidP="00C93E22" w:rsidRDefault="00C93E22" w14:paraId="1716F905" w14:textId="77777777">
                            <w:pPr>
                              <w:pStyle w:val="BodyText"/>
                              <w:rPr>
                                <w:sz w:val="18"/>
                              </w:rPr>
                            </w:pPr>
                          </w:p>
                          <w:p w:rsidR="00C93E22" w:rsidP="00C93E22" w:rsidRDefault="00C93E22" w14:paraId="675BE8F7" w14:textId="77777777">
                            <w:pPr>
                              <w:pStyle w:val="BodyText"/>
                              <w:rPr>
                                <w:sz w:val="18"/>
                              </w:rPr>
                            </w:pPr>
                          </w:p>
                          <w:p w:rsidR="00C93E22" w:rsidP="00C93E22" w:rsidRDefault="00C93E22" w14:paraId="4C0535C1" w14:textId="77777777">
                            <w:pPr>
                              <w:pStyle w:val="BodyText"/>
                              <w:rPr>
                                <w:sz w:val="18"/>
                              </w:rPr>
                            </w:pPr>
                          </w:p>
                          <w:p w:rsidR="00C93E22" w:rsidP="00C93E22" w:rsidRDefault="00C93E22" w14:paraId="7EEC07C6" w14:textId="77777777">
                            <w:pPr>
                              <w:pStyle w:val="BodyText"/>
                              <w:rPr>
                                <w:sz w:val="18"/>
                              </w:rPr>
                            </w:pPr>
                          </w:p>
                          <w:p w:rsidR="00C93E22" w:rsidP="00C93E22" w:rsidRDefault="00C93E22" w14:paraId="3FF32EE4" w14:textId="77777777">
                            <w:pPr>
                              <w:pStyle w:val="BodyText"/>
                              <w:rPr>
                                <w:sz w:val="18"/>
                              </w:rPr>
                            </w:pPr>
                          </w:p>
                          <w:p w:rsidR="00C93E22" w:rsidP="00C93E22" w:rsidRDefault="00C93E22" w14:paraId="6F5AB352" w14:textId="77777777">
                            <w:pPr>
                              <w:pStyle w:val="BodyText"/>
                              <w:rPr>
                                <w:sz w:val="18"/>
                              </w:rPr>
                            </w:pPr>
                          </w:p>
                          <w:p w:rsidR="00C93E22" w:rsidP="00C93E22" w:rsidRDefault="00C93E22" w14:paraId="059E5079" w14:textId="77777777">
                            <w:pPr>
                              <w:pStyle w:val="BodyText"/>
                              <w:rPr>
                                <w:sz w:val="18"/>
                              </w:rPr>
                            </w:pPr>
                          </w:p>
                          <w:p w:rsidR="00C93E22" w:rsidP="00C93E22" w:rsidRDefault="00C93E22" w14:paraId="2581D2DA" w14:textId="77777777">
                            <w:pPr>
                              <w:pStyle w:val="BodyText"/>
                              <w:rPr>
                                <w:sz w:val="18"/>
                              </w:rPr>
                            </w:pPr>
                          </w:p>
                          <w:p w:rsidR="00C93E22" w:rsidP="00C93E22" w:rsidRDefault="00C93E22" w14:paraId="0082C513" w14:textId="77777777">
                            <w:pPr>
                              <w:pStyle w:val="BodyText"/>
                              <w:rPr>
                                <w:sz w:val="18"/>
                              </w:rPr>
                            </w:pPr>
                          </w:p>
                          <w:p w:rsidR="00C93E22" w:rsidP="00C93E22" w:rsidRDefault="00C93E22" w14:paraId="33CF0F25" w14:textId="77777777">
                            <w:pPr>
                              <w:pStyle w:val="BodyText"/>
                              <w:rPr>
                                <w:sz w:val="18"/>
                              </w:rPr>
                            </w:pPr>
                          </w:p>
                          <w:p w:rsidR="00C93E22" w:rsidP="00C93E22" w:rsidRDefault="00C93E22" w14:paraId="2984BC7C" w14:textId="77777777">
                            <w:pPr>
                              <w:pStyle w:val="BodyText"/>
                              <w:rPr>
                                <w:sz w:val="18"/>
                              </w:rPr>
                            </w:pPr>
                          </w:p>
                          <w:p w:rsidR="00C93E22" w:rsidP="00C93E22" w:rsidRDefault="00C93E22" w14:paraId="643FAF4F" w14:textId="77777777">
                            <w:pPr>
                              <w:pStyle w:val="BodyText"/>
                              <w:rPr>
                                <w:sz w:val="18"/>
                              </w:rPr>
                            </w:pPr>
                          </w:p>
                          <w:p w:rsidR="00C93E22" w:rsidP="00C93E22" w:rsidRDefault="00C93E22" w14:paraId="7A354C1D" w14:textId="77777777">
                            <w:pPr>
                              <w:pStyle w:val="BodyText"/>
                              <w:rPr>
                                <w:sz w:val="18"/>
                              </w:rPr>
                            </w:pPr>
                          </w:p>
                          <w:p w:rsidR="00C93E22" w:rsidP="00C93E22" w:rsidRDefault="00C93E22" w14:paraId="69B5F7F5" w14:textId="77777777">
                            <w:pPr>
                              <w:pStyle w:val="BodyText"/>
                              <w:rPr>
                                <w:sz w:val="18"/>
                              </w:rPr>
                            </w:pPr>
                          </w:p>
                          <w:p w:rsidR="00C93E22" w:rsidP="00C93E22" w:rsidRDefault="00C93E22" w14:paraId="04F662ED" w14:textId="77777777">
                            <w:pPr>
                              <w:pStyle w:val="BodyText"/>
                              <w:rPr>
                                <w:sz w:val="18"/>
                              </w:rPr>
                            </w:pPr>
                          </w:p>
                          <w:p w:rsidR="00C93E22" w:rsidP="00C93E22" w:rsidRDefault="00C93E22" w14:paraId="7B3DC74E" w14:textId="77777777">
                            <w:pPr>
                              <w:pStyle w:val="BodyText"/>
                              <w:rPr>
                                <w:sz w:val="18"/>
                              </w:rPr>
                            </w:pPr>
                          </w:p>
                          <w:p w:rsidR="00C93E22" w:rsidP="00C93E22" w:rsidRDefault="00C93E22" w14:paraId="0C13F7CC" w14:textId="77777777">
                            <w:pPr>
                              <w:pStyle w:val="BodyText"/>
                              <w:rPr>
                                <w:sz w:val="18"/>
                              </w:rPr>
                            </w:pPr>
                          </w:p>
                          <w:p w:rsidR="00C93E22" w:rsidP="00C93E22" w:rsidRDefault="00C93E22" w14:paraId="7515F558" w14:textId="77777777">
                            <w:pPr>
                              <w:pStyle w:val="BodyText"/>
                              <w:rPr>
                                <w:sz w:val="18"/>
                              </w:rPr>
                            </w:pPr>
                          </w:p>
                          <w:p w:rsidR="00C93E22" w:rsidP="00C93E22" w:rsidRDefault="00C93E22" w14:paraId="66721F90" w14:textId="77777777">
                            <w:pPr>
                              <w:pStyle w:val="BodyText"/>
                              <w:rPr>
                                <w:sz w:val="18"/>
                              </w:rPr>
                            </w:pPr>
                          </w:p>
                          <w:p w:rsidR="00C93E22" w:rsidP="00C93E22" w:rsidRDefault="00C93E22" w14:paraId="4331B50C" w14:textId="77777777">
                            <w:pPr>
                              <w:pStyle w:val="BodyText"/>
                              <w:rPr>
                                <w:sz w:val="18"/>
                              </w:rPr>
                            </w:pPr>
                          </w:p>
                          <w:p w:rsidR="00C93E22" w:rsidP="00C93E22" w:rsidRDefault="00C93E22" w14:paraId="64FB701D" w14:textId="77777777">
                            <w:pPr>
                              <w:pStyle w:val="BodyText"/>
                              <w:rPr>
                                <w:sz w:val="18"/>
                              </w:rPr>
                            </w:pPr>
                          </w:p>
                          <w:p w:rsidR="00C93E22" w:rsidP="00C93E22" w:rsidRDefault="00C93E22" w14:paraId="1D08F1D0" w14:textId="77777777">
                            <w:pPr>
                              <w:pStyle w:val="BodyText"/>
                              <w:rPr>
                                <w:sz w:val="18"/>
                              </w:rPr>
                            </w:pPr>
                          </w:p>
                          <w:p w:rsidR="00C93E22" w:rsidP="00C93E22" w:rsidRDefault="00C93E22" w14:paraId="7B3173E7" w14:textId="77777777">
                            <w:pPr>
                              <w:pStyle w:val="BodyText"/>
                              <w:rPr>
                                <w:sz w:val="18"/>
                              </w:rPr>
                            </w:pPr>
                          </w:p>
                          <w:p w:rsidR="00C93E22" w:rsidP="00C93E22" w:rsidRDefault="00C93E22" w14:paraId="33385FBA" w14:textId="77777777">
                            <w:pPr>
                              <w:pStyle w:val="BodyText"/>
                              <w:rPr>
                                <w:sz w:val="18"/>
                              </w:rPr>
                            </w:pPr>
                          </w:p>
                          <w:p w:rsidR="00C93E22" w:rsidP="00C93E22" w:rsidRDefault="00C93E22" w14:paraId="14BD3153" w14:textId="77777777">
                            <w:pPr>
                              <w:pStyle w:val="BodyText"/>
                              <w:rPr>
                                <w:sz w:val="18"/>
                              </w:rPr>
                            </w:pPr>
                          </w:p>
                          <w:p w:rsidR="00C93E22" w:rsidP="00C93E22" w:rsidRDefault="00C93E22" w14:paraId="3919ECF5" w14:textId="77777777">
                            <w:pPr>
                              <w:pStyle w:val="BodyText"/>
                              <w:rPr>
                                <w:sz w:val="18"/>
                              </w:rPr>
                            </w:pPr>
                          </w:p>
                          <w:p w:rsidR="00C93E22" w:rsidP="00C93E22" w:rsidRDefault="00C93E22" w14:paraId="32A44880" w14:textId="77777777">
                            <w:pPr>
                              <w:pStyle w:val="BodyText"/>
                              <w:rPr>
                                <w:sz w:val="18"/>
                              </w:rPr>
                            </w:pPr>
                          </w:p>
                          <w:p w:rsidR="00C93E22" w:rsidP="00C93E22" w:rsidRDefault="00C93E22" w14:paraId="637E13A4" w14:textId="77777777">
                            <w:pPr>
                              <w:pStyle w:val="BodyText"/>
                              <w:rPr>
                                <w:sz w:val="18"/>
                              </w:rPr>
                            </w:pPr>
                          </w:p>
                          <w:p w:rsidR="00C93E22" w:rsidP="00C93E22" w:rsidRDefault="00C93E22" w14:paraId="76C45CCE" w14:textId="77777777">
                            <w:pPr>
                              <w:pStyle w:val="BodyText"/>
                              <w:rPr>
                                <w:sz w:val="18"/>
                              </w:rPr>
                            </w:pPr>
                          </w:p>
                          <w:p w:rsidR="00C93E22" w:rsidP="00C93E22" w:rsidRDefault="00C93E22" w14:paraId="6629500E" w14:textId="77777777">
                            <w:pPr>
                              <w:pStyle w:val="BodyText"/>
                              <w:rPr>
                                <w:sz w:val="18"/>
                              </w:rPr>
                            </w:pPr>
                          </w:p>
                          <w:p w:rsidR="00C93E22" w:rsidP="00C93E22" w:rsidRDefault="00C93E22" w14:paraId="59F127CA" w14:textId="77777777">
                            <w:pPr>
                              <w:pStyle w:val="BodyText"/>
                              <w:rPr>
                                <w:sz w:val="18"/>
                              </w:rPr>
                            </w:pPr>
                          </w:p>
                          <w:p w:rsidR="00C93E22" w:rsidP="00C93E22" w:rsidRDefault="00C93E22" w14:paraId="13905025" w14:textId="77777777">
                            <w:pPr>
                              <w:pStyle w:val="BodyText"/>
                              <w:rPr>
                                <w:sz w:val="18"/>
                              </w:rPr>
                            </w:pPr>
                          </w:p>
                          <w:p w:rsidR="00C93E22" w:rsidP="00C93E22" w:rsidRDefault="00C93E22" w14:paraId="225F542A" w14:textId="77777777">
                            <w:pPr>
                              <w:pStyle w:val="BodyText"/>
                              <w:rPr>
                                <w:sz w:val="18"/>
                              </w:rPr>
                            </w:pPr>
                          </w:p>
                          <w:p w:rsidR="00C93E22" w:rsidP="00C93E22" w:rsidRDefault="00C93E22" w14:paraId="3E2C95FE" w14:textId="77777777">
                            <w:pPr>
                              <w:pStyle w:val="BodyText"/>
                              <w:rPr>
                                <w:sz w:val="18"/>
                              </w:rPr>
                            </w:pPr>
                          </w:p>
                          <w:p w:rsidR="00C93E22" w:rsidP="00C93E22" w:rsidRDefault="00C93E22" w14:paraId="4F82F6BB" w14:textId="77777777">
                            <w:pPr>
                              <w:pStyle w:val="BodyText"/>
                              <w:rPr>
                                <w:sz w:val="18"/>
                              </w:rPr>
                            </w:pPr>
                          </w:p>
                          <w:p w:rsidR="00C93E22" w:rsidP="00C93E22" w:rsidRDefault="00C93E22" w14:paraId="6E404C62" w14:textId="77777777">
                            <w:pPr>
                              <w:pStyle w:val="BodyText"/>
                              <w:rPr>
                                <w:sz w:val="18"/>
                              </w:rPr>
                            </w:pPr>
                          </w:p>
                          <w:p w:rsidR="00C93E22" w:rsidP="00C93E22" w:rsidRDefault="00C93E22" w14:paraId="33BF2D62" w14:textId="77777777">
                            <w:pPr>
                              <w:pStyle w:val="BodyText"/>
                              <w:rPr>
                                <w:sz w:val="18"/>
                              </w:rPr>
                            </w:pPr>
                          </w:p>
                          <w:p w:rsidR="00C93E22" w:rsidP="00C93E22" w:rsidRDefault="00C93E22" w14:paraId="483CE417" w14:textId="77777777">
                            <w:pPr>
                              <w:pStyle w:val="BodyText"/>
                              <w:rPr>
                                <w:sz w:val="18"/>
                              </w:rPr>
                            </w:pPr>
                          </w:p>
                          <w:p w:rsidR="00C93E22" w:rsidP="00C93E22" w:rsidRDefault="00C93E22" w14:paraId="630717E0" w14:textId="77777777">
                            <w:pPr>
                              <w:pStyle w:val="BodyText"/>
                              <w:rPr>
                                <w:sz w:val="18"/>
                              </w:rPr>
                            </w:pPr>
                          </w:p>
                          <w:p w:rsidR="00C93E22" w:rsidP="00C93E22" w:rsidRDefault="00C93E22" w14:paraId="222BDE31" w14:textId="77777777">
                            <w:pPr>
                              <w:pStyle w:val="BodyText"/>
                              <w:rPr>
                                <w:sz w:val="18"/>
                              </w:rPr>
                            </w:pPr>
                          </w:p>
                          <w:p w:rsidR="00C93E22" w:rsidP="00C93E22" w:rsidRDefault="00C93E22" w14:paraId="07F7D446" w14:textId="77777777">
                            <w:pPr>
                              <w:pStyle w:val="BodyText"/>
                              <w:rPr>
                                <w:sz w:val="18"/>
                              </w:rPr>
                            </w:pPr>
                          </w:p>
                          <w:p w:rsidR="00C93E22" w:rsidP="00C93E22" w:rsidRDefault="00C93E22" w14:paraId="49972612" w14:textId="77777777">
                            <w:pPr>
                              <w:pStyle w:val="BodyText"/>
                              <w:rPr>
                                <w:sz w:val="18"/>
                              </w:rPr>
                            </w:pPr>
                          </w:p>
                          <w:p w:rsidR="00C93E22" w:rsidP="00C93E22" w:rsidRDefault="00C93E22" w14:paraId="469C538F" w14:textId="77777777">
                            <w:pPr>
                              <w:pStyle w:val="BodyText"/>
                              <w:rPr>
                                <w:sz w:val="18"/>
                              </w:rPr>
                            </w:pPr>
                          </w:p>
                          <w:p w:rsidR="00C93E22" w:rsidP="00C93E22" w:rsidRDefault="00C93E22" w14:paraId="763E78AD" w14:textId="77777777">
                            <w:pPr>
                              <w:pStyle w:val="BodyText"/>
                              <w:rPr>
                                <w:sz w:val="18"/>
                              </w:rPr>
                            </w:pPr>
                          </w:p>
                          <w:p w:rsidR="00C93E22" w:rsidP="00C93E22" w:rsidRDefault="00C93E22" w14:paraId="55A87BFC" w14:textId="77777777">
                            <w:pPr>
                              <w:pStyle w:val="BodyText"/>
                              <w:rPr>
                                <w:sz w:val="18"/>
                              </w:rPr>
                            </w:pPr>
                          </w:p>
                          <w:p w:rsidR="00C93E22" w:rsidP="00C93E22" w:rsidRDefault="00C93E22" w14:paraId="3BA94532" w14:textId="77777777">
                            <w:pPr>
                              <w:pStyle w:val="BodyText"/>
                              <w:rPr>
                                <w:sz w:val="18"/>
                              </w:rPr>
                            </w:pPr>
                          </w:p>
                          <w:p w:rsidR="00C93E22" w:rsidP="00C93E22" w:rsidRDefault="00C93E22" w14:paraId="67D0500D" w14:textId="77777777">
                            <w:pPr>
                              <w:pStyle w:val="BodyText"/>
                              <w:rPr>
                                <w:sz w:val="18"/>
                              </w:rPr>
                            </w:pPr>
                          </w:p>
                          <w:p w:rsidR="00C93E22" w:rsidP="00C93E22" w:rsidRDefault="00C93E22" w14:paraId="3D9BE81A" w14:textId="77777777">
                            <w:pPr>
                              <w:pStyle w:val="BodyText"/>
                              <w:rPr>
                                <w:sz w:val="18"/>
                              </w:rPr>
                            </w:pPr>
                          </w:p>
                          <w:p w:rsidR="00C93E22" w:rsidP="00C93E22" w:rsidRDefault="00C93E22" w14:paraId="2123FE12" w14:textId="77777777">
                            <w:pPr>
                              <w:pStyle w:val="BodyText"/>
                              <w:rPr>
                                <w:sz w:val="18"/>
                              </w:rPr>
                            </w:pPr>
                          </w:p>
                          <w:p w:rsidR="00C93E22" w:rsidP="00C93E22" w:rsidRDefault="00C93E22" w14:paraId="7CD6BD18" w14:textId="77777777">
                            <w:pPr>
                              <w:pStyle w:val="BodyText"/>
                              <w:rPr>
                                <w:sz w:val="18"/>
                              </w:rPr>
                            </w:pPr>
                          </w:p>
                          <w:p w:rsidR="00C93E22" w:rsidP="00C93E22" w:rsidRDefault="00C93E22" w14:paraId="552149A3" w14:textId="77777777">
                            <w:pPr>
                              <w:pStyle w:val="BodyText"/>
                              <w:rPr>
                                <w:sz w:val="18"/>
                              </w:rPr>
                            </w:pPr>
                          </w:p>
                          <w:p w:rsidR="00C93E22" w:rsidP="00C93E22" w:rsidRDefault="00C93E22" w14:paraId="7912DF3B" w14:textId="77777777">
                            <w:pPr>
                              <w:pStyle w:val="BodyText"/>
                              <w:rPr>
                                <w:sz w:val="18"/>
                              </w:rPr>
                            </w:pPr>
                          </w:p>
                          <w:p w:rsidR="00C93E22" w:rsidP="00C93E22" w:rsidRDefault="00C93E22" w14:paraId="640AE5A6" w14:textId="77777777">
                            <w:pPr>
                              <w:pStyle w:val="BodyText"/>
                              <w:rPr>
                                <w:sz w:val="18"/>
                              </w:rPr>
                            </w:pPr>
                          </w:p>
                          <w:p w:rsidR="00C93E22" w:rsidP="00C93E22" w:rsidRDefault="00C93E22" w14:paraId="1118FE07" w14:textId="77777777">
                            <w:pPr>
                              <w:pStyle w:val="BodyText"/>
                              <w:rPr>
                                <w:sz w:val="18"/>
                              </w:rPr>
                            </w:pPr>
                          </w:p>
                          <w:p w:rsidR="00C93E22" w:rsidP="00C93E22" w:rsidRDefault="00C93E22" w14:paraId="06D61B87" w14:textId="77777777">
                            <w:pPr>
                              <w:pStyle w:val="BodyText"/>
                              <w:rPr>
                                <w:sz w:val="18"/>
                              </w:rPr>
                            </w:pPr>
                          </w:p>
                          <w:p w:rsidR="00C93E22" w:rsidP="00C93E22" w:rsidRDefault="00C93E22" w14:paraId="5EEABA5F" w14:textId="77777777">
                            <w:pPr>
                              <w:pStyle w:val="BodyText"/>
                              <w:rPr>
                                <w:sz w:val="18"/>
                              </w:rPr>
                            </w:pPr>
                          </w:p>
                          <w:p w:rsidR="00C93E22" w:rsidP="00C93E22" w:rsidRDefault="00C93E22" w14:paraId="6DFCAE6B" w14:textId="77777777">
                            <w:pPr>
                              <w:pStyle w:val="BodyText"/>
                              <w:rPr>
                                <w:sz w:val="18"/>
                              </w:rPr>
                            </w:pPr>
                          </w:p>
                          <w:p w:rsidR="00C93E22" w:rsidP="00C93E22" w:rsidRDefault="00C93E22" w14:paraId="11BC2BE5" w14:textId="77777777">
                            <w:pPr>
                              <w:pStyle w:val="BodyText"/>
                              <w:rPr>
                                <w:sz w:val="18"/>
                              </w:rPr>
                            </w:pPr>
                          </w:p>
                          <w:p w:rsidR="00C93E22" w:rsidP="00C93E22" w:rsidRDefault="00C93E22" w14:paraId="7AECAEC1" w14:textId="77777777">
                            <w:pPr>
                              <w:pStyle w:val="BodyText"/>
                              <w:rPr>
                                <w:sz w:val="18"/>
                              </w:rPr>
                            </w:pPr>
                          </w:p>
                          <w:p w:rsidR="00C93E22" w:rsidP="00C93E22" w:rsidRDefault="00C93E22" w14:paraId="64F915A7" w14:textId="77777777">
                            <w:pPr>
                              <w:pStyle w:val="BodyText"/>
                              <w:rPr>
                                <w:sz w:val="18"/>
                              </w:rPr>
                            </w:pPr>
                          </w:p>
                          <w:p w:rsidR="00C93E22" w:rsidP="00C93E22" w:rsidRDefault="00C93E22" w14:paraId="42C0851B" w14:textId="77777777">
                            <w:pPr>
                              <w:pStyle w:val="BodyText"/>
                              <w:rPr>
                                <w:sz w:val="18"/>
                              </w:rPr>
                            </w:pPr>
                          </w:p>
                          <w:p w:rsidR="00C93E22" w:rsidP="00C93E22" w:rsidRDefault="00C93E22" w14:paraId="6EBF23B0" w14:textId="77777777">
                            <w:pPr>
                              <w:pStyle w:val="BodyText"/>
                              <w:rPr>
                                <w:sz w:val="18"/>
                              </w:rPr>
                            </w:pPr>
                          </w:p>
                          <w:p w:rsidR="00C93E22" w:rsidP="00C93E22" w:rsidRDefault="00C93E22" w14:paraId="35C910B2" w14:textId="77777777">
                            <w:pPr>
                              <w:pStyle w:val="BodyText"/>
                              <w:rPr>
                                <w:sz w:val="18"/>
                              </w:rPr>
                            </w:pPr>
                          </w:p>
                          <w:p w:rsidR="00C93E22" w:rsidP="00C93E22" w:rsidRDefault="00C93E22" w14:paraId="7D925CF2" w14:textId="77777777">
                            <w:pPr>
                              <w:pStyle w:val="BodyText"/>
                              <w:rPr>
                                <w:sz w:val="18"/>
                              </w:rPr>
                            </w:pPr>
                          </w:p>
                          <w:p w:rsidR="00C93E22" w:rsidP="00C93E22" w:rsidRDefault="00C93E22" w14:paraId="73049969" w14:textId="77777777">
                            <w:pPr>
                              <w:pStyle w:val="BodyText"/>
                              <w:rPr>
                                <w:sz w:val="18"/>
                              </w:rPr>
                            </w:pPr>
                          </w:p>
                          <w:p w:rsidR="00C93E22" w:rsidP="00C93E22" w:rsidRDefault="00C93E22" w14:paraId="127E47C2" w14:textId="77777777">
                            <w:pPr>
                              <w:pStyle w:val="BodyText"/>
                              <w:rPr>
                                <w:sz w:val="18"/>
                              </w:rPr>
                            </w:pPr>
                          </w:p>
                          <w:p w:rsidR="00C93E22" w:rsidP="00C93E22" w:rsidRDefault="00C93E22" w14:paraId="1193A5A3" w14:textId="77777777">
                            <w:pPr>
                              <w:pStyle w:val="BodyText"/>
                              <w:rPr>
                                <w:sz w:val="18"/>
                              </w:rPr>
                            </w:pPr>
                          </w:p>
                          <w:p w:rsidR="00C93E22" w:rsidP="00C93E22" w:rsidRDefault="00C93E22" w14:paraId="68460E9E" w14:textId="77777777">
                            <w:pPr>
                              <w:pStyle w:val="BodyText"/>
                              <w:rPr>
                                <w:sz w:val="21"/>
                              </w:rPr>
                            </w:pPr>
                          </w:p>
                          <w:p w:rsidR="00C93E22" w:rsidP="00C93E22" w:rsidRDefault="00C93E22" w14:paraId="62ABAA46"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A648079">
              <v:shape id="Text Box 963" style="position:absolute;margin-left:0;margin-top:0;width:612pt;height:11in;z-index:-251255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1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P7wFM7wEAAMUDAAAOAAAAAAAAAAAAAAAAAC4CAABkcnMvZTJvRG9j&#10;LnhtbFBLAQItABQABgAIAAAAIQDP0wRi2wAAAAcBAAAPAAAAAAAAAAAAAAAAAEkEAABkcnMvZG93&#10;bnJldi54bWxQSwUGAAAAAAQABADzAAAAUQUAAAAA&#10;" w14:anchorId="43DAF196">
                <v:textbox inset="0,0,0,0">
                  <w:txbxContent>
                    <w:p w:rsidR="00C93E22" w:rsidP="00C93E22" w:rsidRDefault="00C93E22" w14:paraId="7B04FA47" w14:textId="77777777">
                      <w:pPr>
                        <w:pStyle w:val="BodyText"/>
                        <w:rPr>
                          <w:sz w:val="18"/>
                        </w:rPr>
                      </w:pPr>
                    </w:p>
                    <w:p w:rsidR="00C93E22" w:rsidP="00C93E22" w:rsidRDefault="00C93E22" w14:paraId="568C698B" w14:textId="77777777">
                      <w:pPr>
                        <w:pStyle w:val="BodyText"/>
                        <w:rPr>
                          <w:sz w:val="18"/>
                        </w:rPr>
                      </w:pPr>
                    </w:p>
                    <w:p w:rsidR="00C93E22" w:rsidP="00C93E22" w:rsidRDefault="00C93E22" w14:paraId="1A939487" w14:textId="77777777">
                      <w:pPr>
                        <w:pStyle w:val="BodyText"/>
                        <w:rPr>
                          <w:sz w:val="18"/>
                        </w:rPr>
                      </w:pPr>
                    </w:p>
                    <w:p w:rsidR="00C93E22" w:rsidP="00C93E22" w:rsidRDefault="00C93E22" w14:paraId="6AA258D8" w14:textId="77777777">
                      <w:pPr>
                        <w:pStyle w:val="BodyText"/>
                        <w:rPr>
                          <w:sz w:val="18"/>
                        </w:rPr>
                      </w:pPr>
                    </w:p>
                    <w:p w:rsidR="00C93E22" w:rsidP="00C93E22" w:rsidRDefault="00C93E22" w14:paraId="6FFBD3EC" w14:textId="77777777">
                      <w:pPr>
                        <w:pStyle w:val="BodyText"/>
                        <w:rPr>
                          <w:sz w:val="18"/>
                        </w:rPr>
                      </w:pPr>
                    </w:p>
                    <w:p w:rsidR="00C93E22" w:rsidP="00C93E22" w:rsidRDefault="00C93E22" w14:paraId="30DCCCAD" w14:textId="77777777">
                      <w:pPr>
                        <w:pStyle w:val="BodyText"/>
                        <w:rPr>
                          <w:sz w:val="18"/>
                        </w:rPr>
                      </w:pPr>
                    </w:p>
                    <w:p w:rsidR="00C93E22" w:rsidP="00C93E22" w:rsidRDefault="00C93E22" w14:paraId="36AF6883" w14:textId="77777777">
                      <w:pPr>
                        <w:pStyle w:val="BodyText"/>
                        <w:rPr>
                          <w:sz w:val="18"/>
                        </w:rPr>
                      </w:pPr>
                    </w:p>
                    <w:p w:rsidR="00C93E22" w:rsidP="00C93E22" w:rsidRDefault="00C93E22" w14:paraId="54C529ED" w14:textId="77777777">
                      <w:pPr>
                        <w:pStyle w:val="BodyText"/>
                        <w:rPr>
                          <w:sz w:val="18"/>
                        </w:rPr>
                      </w:pPr>
                    </w:p>
                    <w:p w:rsidR="00C93E22" w:rsidP="00C93E22" w:rsidRDefault="00C93E22" w14:paraId="1C0157D6" w14:textId="77777777">
                      <w:pPr>
                        <w:pStyle w:val="BodyText"/>
                        <w:rPr>
                          <w:sz w:val="18"/>
                        </w:rPr>
                      </w:pPr>
                    </w:p>
                    <w:p w:rsidR="00C93E22" w:rsidP="00C93E22" w:rsidRDefault="00C93E22" w14:paraId="3691E7B2" w14:textId="77777777">
                      <w:pPr>
                        <w:pStyle w:val="BodyText"/>
                        <w:rPr>
                          <w:sz w:val="18"/>
                        </w:rPr>
                      </w:pPr>
                    </w:p>
                    <w:p w:rsidR="00C93E22" w:rsidP="00C93E22" w:rsidRDefault="00C93E22" w14:paraId="526770CE" w14:textId="77777777">
                      <w:pPr>
                        <w:pStyle w:val="BodyText"/>
                        <w:rPr>
                          <w:sz w:val="18"/>
                        </w:rPr>
                      </w:pPr>
                    </w:p>
                    <w:p w:rsidR="00C93E22" w:rsidP="00C93E22" w:rsidRDefault="00C93E22" w14:paraId="7CBEED82" w14:textId="77777777">
                      <w:pPr>
                        <w:pStyle w:val="BodyText"/>
                        <w:rPr>
                          <w:sz w:val="18"/>
                        </w:rPr>
                      </w:pPr>
                    </w:p>
                    <w:p w:rsidR="00C93E22" w:rsidP="00C93E22" w:rsidRDefault="00C93E22" w14:paraId="6E36661F" w14:textId="77777777">
                      <w:pPr>
                        <w:pStyle w:val="BodyText"/>
                        <w:rPr>
                          <w:sz w:val="18"/>
                        </w:rPr>
                      </w:pPr>
                    </w:p>
                    <w:p w:rsidR="00C93E22" w:rsidP="00C93E22" w:rsidRDefault="00C93E22" w14:paraId="38645DC7" w14:textId="77777777">
                      <w:pPr>
                        <w:pStyle w:val="BodyText"/>
                        <w:rPr>
                          <w:sz w:val="18"/>
                        </w:rPr>
                      </w:pPr>
                    </w:p>
                    <w:p w:rsidR="00C93E22" w:rsidP="00C93E22" w:rsidRDefault="00C93E22" w14:paraId="135E58C4" w14:textId="77777777">
                      <w:pPr>
                        <w:pStyle w:val="BodyText"/>
                        <w:rPr>
                          <w:sz w:val="18"/>
                        </w:rPr>
                      </w:pPr>
                    </w:p>
                    <w:p w:rsidR="00C93E22" w:rsidP="00C93E22" w:rsidRDefault="00C93E22" w14:paraId="62EBF9A1" w14:textId="77777777">
                      <w:pPr>
                        <w:pStyle w:val="BodyText"/>
                        <w:rPr>
                          <w:sz w:val="18"/>
                        </w:rPr>
                      </w:pPr>
                    </w:p>
                    <w:p w:rsidR="00C93E22" w:rsidP="00C93E22" w:rsidRDefault="00C93E22" w14:paraId="0C6C2CD5" w14:textId="77777777">
                      <w:pPr>
                        <w:pStyle w:val="BodyText"/>
                        <w:rPr>
                          <w:sz w:val="18"/>
                        </w:rPr>
                      </w:pPr>
                    </w:p>
                    <w:p w:rsidR="00C93E22" w:rsidP="00C93E22" w:rsidRDefault="00C93E22" w14:paraId="709E88E4" w14:textId="77777777">
                      <w:pPr>
                        <w:pStyle w:val="BodyText"/>
                        <w:rPr>
                          <w:sz w:val="18"/>
                        </w:rPr>
                      </w:pPr>
                    </w:p>
                    <w:p w:rsidR="00C93E22" w:rsidP="00C93E22" w:rsidRDefault="00C93E22" w14:paraId="508C98E9" w14:textId="77777777">
                      <w:pPr>
                        <w:pStyle w:val="BodyText"/>
                        <w:rPr>
                          <w:sz w:val="18"/>
                        </w:rPr>
                      </w:pPr>
                    </w:p>
                    <w:p w:rsidR="00C93E22" w:rsidP="00C93E22" w:rsidRDefault="00C93E22" w14:paraId="779F8E76" w14:textId="77777777">
                      <w:pPr>
                        <w:pStyle w:val="BodyText"/>
                        <w:rPr>
                          <w:sz w:val="18"/>
                        </w:rPr>
                      </w:pPr>
                    </w:p>
                    <w:p w:rsidR="00C93E22" w:rsidP="00C93E22" w:rsidRDefault="00C93E22" w14:paraId="7818863E" w14:textId="77777777">
                      <w:pPr>
                        <w:pStyle w:val="BodyText"/>
                        <w:rPr>
                          <w:sz w:val="18"/>
                        </w:rPr>
                      </w:pPr>
                    </w:p>
                    <w:p w:rsidR="00C93E22" w:rsidP="00C93E22" w:rsidRDefault="00C93E22" w14:paraId="44F69B9A" w14:textId="77777777">
                      <w:pPr>
                        <w:pStyle w:val="BodyText"/>
                        <w:rPr>
                          <w:sz w:val="18"/>
                        </w:rPr>
                      </w:pPr>
                    </w:p>
                    <w:p w:rsidR="00C93E22" w:rsidP="00C93E22" w:rsidRDefault="00C93E22" w14:paraId="5F07D11E" w14:textId="77777777">
                      <w:pPr>
                        <w:pStyle w:val="BodyText"/>
                        <w:rPr>
                          <w:sz w:val="18"/>
                        </w:rPr>
                      </w:pPr>
                    </w:p>
                    <w:p w:rsidR="00C93E22" w:rsidP="00C93E22" w:rsidRDefault="00C93E22" w14:paraId="41508A3C" w14:textId="77777777">
                      <w:pPr>
                        <w:pStyle w:val="BodyText"/>
                        <w:rPr>
                          <w:sz w:val="18"/>
                        </w:rPr>
                      </w:pPr>
                    </w:p>
                    <w:p w:rsidR="00C93E22" w:rsidP="00C93E22" w:rsidRDefault="00C93E22" w14:paraId="43D6B1D6" w14:textId="77777777">
                      <w:pPr>
                        <w:pStyle w:val="BodyText"/>
                        <w:rPr>
                          <w:sz w:val="18"/>
                        </w:rPr>
                      </w:pPr>
                    </w:p>
                    <w:p w:rsidR="00C93E22" w:rsidP="00C93E22" w:rsidRDefault="00C93E22" w14:paraId="17DBC151" w14:textId="77777777">
                      <w:pPr>
                        <w:pStyle w:val="BodyText"/>
                        <w:rPr>
                          <w:sz w:val="18"/>
                        </w:rPr>
                      </w:pPr>
                    </w:p>
                    <w:p w:rsidR="00C93E22" w:rsidP="00C93E22" w:rsidRDefault="00C93E22" w14:paraId="6F8BD81B" w14:textId="77777777">
                      <w:pPr>
                        <w:pStyle w:val="BodyText"/>
                        <w:rPr>
                          <w:sz w:val="18"/>
                        </w:rPr>
                      </w:pPr>
                    </w:p>
                    <w:p w:rsidR="00C93E22" w:rsidP="00C93E22" w:rsidRDefault="00C93E22" w14:paraId="2613E9C1" w14:textId="77777777">
                      <w:pPr>
                        <w:pStyle w:val="BodyText"/>
                        <w:rPr>
                          <w:sz w:val="18"/>
                        </w:rPr>
                      </w:pPr>
                    </w:p>
                    <w:p w:rsidR="00C93E22" w:rsidP="00C93E22" w:rsidRDefault="00C93E22" w14:paraId="1037B8A3" w14:textId="77777777">
                      <w:pPr>
                        <w:pStyle w:val="BodyText"/>
                        <w:rPr>
                          <w:sz w:val="18"/>
                        </w:rPr>
                      </w:pPr>
                    </w:p>
                    <w:p w:rsidR="00C93E22" w:rsidP="00C93E22" w:rsidRDefault="00C93E22" w14:paraId="687C6DE0" w14:textId="77777777">
                      <w:pPr>
                        <w:pStyle w:val="BodyText"/>
                        <w:rPr>
                          <w:sz w:val="18"/>
                        </w:rPr>
                      </w:pPr>
                    </w:p>
                    <w:p w:rsidR="00C93E22" w:rsidP="00C93E22" w:rsidRDefault="00C93E22" w14:paraId="5B2F9378" w14:textId="77777777">
                      <w:pPr>
                        <w:pStyle w:val="BodyText"/>
                        <w:rPr>
                          <w:sz w:val="18"/>
                        </w:rPr>
                      </w:pPr>
                    </w:p>
                    <w:p w:rsidR="00C93E22" w:rsidP="00C93E22" w:rsidRDefault="00C93E22" w14:paraId="58E6DD4E" w14:textId="77777777">
                      <w:pPr>
                        <w:pStyle w:val="BodyText"/>
                        <w:rPr>
                          <w:sz w:val="18"/>
                        </w:rPr>
                      </w:pPr>
                    </w:p>
                    <w:p w:rsidR="00C93E22" w:rsidP="00C93E22" w:rsidRDefault="00C93E22" w14:paraId="7D3BEE8F" w14:textId="77777777">
                      <w:pPr>
                        <w:pStyle w:val="BodyText"/>
                        <w:rPr>
                          <w:sz w:val="18"/>
                        </w:rPr>
                      </w:pPr>
                    </w:p>
                    <w:p w:rsidR="00C93E22" w:rsidP="00C93E22" w:rsidRDefault="00C93E22" w14:paraId="3B88899E" w14:textId="77777777">
                      <w:pPr>
                        <w:pStyle w:val="BodyText"/>
                        <w:rPr>
                          <w:sz w:val="18"/>
                        </w:rPr>
                      </w:pPr>
                    </w:p>
                    <w:p w:rsidR="00C93E22" w:rsidP="00C93E22" w:rsidRDefault="00C93E22" w14:paraId="69E2BB2B" w14:textId="77777777">
                      <w:pPr>
                        <w:pStyle w:val="BodyText"/>
                        <w:rPr>
                          <w:sz w:val="18"/>
                        </w:rPr>
                      </w:pPr>
                    </w:p>
                    <w:p w:rsidR="00C93E22" w:rsidP="00C93E22" w:rsidRDefault="00C93E22" w14:paraId="57C0D796" w14:textId="77777777">
                      <w:pPr>
                        <w:pStyle w:val="BodyText"/>
                        <w:rPr>
                          <w:sz w:val="18"/>
                        </w:rPr>
                      </w:pPr>
                    </w:p>
                    <w:p w:rsidR="00C93E22" w:rsidP="00C93E22" w:rsidRDefault="00C93E22" w14:paraId="0D142F6F" w14:textId="77777777">
                      <w:pPr>
                        <w:pStyle w:val="BodyText"/>
                        <w:rPr>
                          <w:sz w:val="18"/>
                        </w:rPr>
                      </w:pPr>
                    </w:p>
                    <w:p w:rsidR="00C93E22" w:rsidP="00C93E22" w:rsidRDefault="00C93E22" w14:paraId="4475AD14" w14:textId="77777777">
                      <w:pPr>
                        <w:pStyle w:val="BodyText"/>
                        <w:rPr>
                          <w:sz w:val="18"/>
                        </w:rPr>
                      </w:pPr>
                    </w:p>
                    <w:p w:rsidR="00C93E22" w:rsidP="00C93E22" w:rsidRDefault="00C93E22" w14:paraId="120C4E94" w14:textId="77777777">
                      <w:pPr>
                        <w:pStyle w:val="BodyText"/>
                        <w:rPr>
                          <w:sz w:val="18"/>
                        </w:rPr>
                      </w:pPr>
                    </w:p>
                    <w:p w:rsidR="00C93E22" w:rsidP="00C93E22" w:rsidRDefault="00C93E22" w14:paraId="42AFC42D" w14:textId="77777777">
                      <w:pPr>
                        <w:pStyle w:val="BodyText"/>
                        <w:rPr>
                          <w:sz w:val="18"/>
                        </w:rPr>
                      </w:pPr>
                    </w:p>
                    <w:p w:rsidR="00C93E22" w:rsidP="00C93E22" w:rsidRDefault="00C93E22" w14:paraId="271CA723" w14:textId="77777777">
                      <w:pPr>
                        <w:pStyle w:val="BodyText"/>
                        <w:rPr>
                          <w:sz w:val="18"/>
                        </w:rPr>
                      </w:pPr>
                    </w:p>
                    <w:p w:rsidR="00C93E22" w:rsidP="00C93E22" w:rsidRDefault="00C93E22" w14:paraId="75FBE423" w14:textId="77777777">
                      <w:pPr>
                        <w:pStyle w:val="BodyText"/>
                        <w:rPr>
                          <w:sz w:val="18"/>
                        </w:rPr>
                      </w:pPr>
                    </w:p>
                    <w:p w:rsidR="00C93E22" w:rsidP="00C93E22" w:rsidRDefault="00C93E22" w14:paraId="2D3F0BEC" w14:textId="77777777">
                      <w:pPr>
                        <w:pStyle w:val="BodyText"/>
                        <w:rPr>
                          <w:sz w:val="18"/>
                        </w:rPr>
                      </w:pPr>
                    </w:p>
                    <w:p w:rsidR="00C93E22" w:rsidP="00C93E22" w:rsidRDefault="00C93E22" w14:paraId="75CF4315" w14:textId="77777777">
                      <w:pPr>
                        <w:pStyle w:val="BodyText"/>
                        <w:rPr>
                          <w:sz w:val="18"/>
                        </w:rPr>
                      </w:pPr>
                    </w:p>
                    <w:p w:rsidR="00C93E22" w:rsidP="00C93E22" w:rsidRDefault="00C93E22" w14:paraId="3CB648E9" w14:textId="77777777">
                      <w:pPr>
                        <w:pStyle w:val="BodyText"/>
                        <w:rPr>
                          <w:sz w:val="18"/>
                        </w:rPr>
                      </w:pPr>
                    </w:p>
                    <w:p w:rsidR="00C93E22" w:rsidP="00C93E22" w:rsidRDefault="00C93E22" w14:paraId="0C178E9E" w14:textId="77777777">
                      <w:pPr>
                        <w:pStyle w:val="BodyText"/>
                        <w:rPr>
                          <w:sz w:val="18"/>
                        </w:rPr>
                      </w:pPr>
                    </w:p>
                    <w:p w:rsidR="00C93E22" w:rsidP="00C93E22" w:rsidRDefault="00C93E22" w14:paraId="3C0395D3" w14:textId="77777777">
                      <w:pPr>
                        <w:pStyle w:val="BodyText"/>
                        <w:rPr>
                          <w:sz w:val="18"/>
                        </w:rPr>
                      </w:pPr>
                    </w:p>
                    <w:p w:rsidR="00C93E22" w:rsidP="00C93E22" w:rsidRDefault="00C93E22" w14:paraId="3254BC2F" w14:textId="77777777">
                      <w:pPr>
                        <w:pStyle w:val="BodyText"/>
                        <w:rPr>
                          <w:sz w:val="18"/>
                        </w:rPr>
                      </w:pPr>
                    </w:p>
                    <w:p w:rsidR="00C93E22" w:rsidP="00C93E22" w:rsidRDefault="00C93E22" w14:paraId="651E9592" w14:textId="77777777">
                      <w:pPr>
                        <w:pStyle w:val="BodyText"/>
                        <w:rPr>
                          <w:sz w:val="18"/>
                        </w:rPr>
                      </w:pPr>
                    </w:p>
                    <w:p w:rsidR="00C93E22" w:rsidP="00C93E22" w:rsidRDefault="00C93E22" w14:paraId="269E314A" w14:textId="77777777">
                      <w:pPr>
                        <w:pStyle w:val="BodyText"/>
                        <w:rPr>
                          <w:sz w:val="18"/>
                        </w:rPr>
                      </w:pPr>
                    </w:p>
                    <w:p w:rsidR="00C93E22" w:rsidP="00C93E22" w:rsidRDefault="00C93E22" w14:paraId="47341341" w14:textId="77777777">
                      <w:pPr>
                        <w:pStyle w:val="BodyText"/>
                        <w:rPr>
                          <w:sz w:val="18"/>
                        </w:rPr>
                      </w:pPr>
                    </w:p>
                    <w:p w:rsidR="00C93E22" w:rsidP="00C93E22" w:rsidRDefault="00C93E22" w14:paraId="42EF2083" w14:textId="77777777">
                      <w:pPr>
                        <w:pStyle w:val="BodyText"/>
                        <w:rPr>
                          <w:sz w:val="18"/>
                        </w:rPr>
                      </w:pPr>
                    </w:p>
                    <w:p w:rsidR="00C93E22" w:rsidP="00C93E22" w:rsidRDefault="00C93E22" w14:paraId="7B40C951" w14:textId="77777777">
                      <w:pPr>
                        <w:pStyle w:val="BodyText"/>
                        <w:rPr>
                          <w:sz w:val="18"/>
                        </w:rPr>
                      </w:pPr>
                    </w:p>
                    <w:p w:rsidR="00C93E22" w:rsidP="00C93E22" w:rsidRDefault="00C93E22" w14:paraId="4B4D7232" w14:textId="77777777">
                      <w:pPr>
                        <w:pStyle w:val="BodyText"/>
                        <w:rPr>
                          <w:sz w:val="18"/>
                        </w:rPr>
                      </w:pPr>
                    </w:p>
                    <w:p w:rsidR="00C93E22" w:rsidP="00C93E22" w:rsidRDefault="00C93E22" w14:paraId="2093CA67" w14:textId="77777777">
                      <w:pPr>
                        <w:pStyle w:val="BodyText"/>
                        <w:rPr>
                          <w:sz w:val="18"/>
                        </w:rPr>
                      </w:pPr>
                    </w:p>
                    <w:p w:rsidR="00C93E22" w:rsidP="00C93E22" w:rsidRDefault="00C93E22" w14:paraId="2503B197" w14:textId="77777777">
                      <w:pPr>
                        <w:pStyle w:val="BodyText"/>
                        <w:rPr>
                          <w:sz w:val="18"/>
                        </w:rPr>
                      </w:pPr>
                    </w:p>
                    <w:p w:rsidR="00C93E22" w:rsidP="00C93E22" w:rsidRDefault="00C93E22" w14:paraId="38288749" w14:textId="77777777">
                      <w:pPr>
                        <w:pStyle w:val="BodyText"/>
                        <w:rPr>
                          <w:sz w:val="18"/>
                        </w:rPr>
                      </w:pPr>
                    </w:p>
                    <w:p w:rsidR="00C93E22" w:rsidP="00C93E22" w:rsidRDefault="00C93E22" w14:paraId="20BD9A1A" w14:textId="77777777">
                      <w:pPr>
                        <w:pStyle w:val="BodyText"/>
                        <w:rPr>
                          <w:sz w:val="18"/>
                        </w:rPr>
                      </w:pPr>
                    </w:p>
                    <w:p w:rsidR="00C93E22" w:rsidP="00C93E22" w:rsidRDefault="00C93E22" w14:paraId="0C136CF1" w14:textId="77777777">
                      <w:pPr>
                        <w:pStyle w:val="BodyText"/>
                        <w:rPr>
                          <w:sz w:val="18"/>
                        </w:rPr>
                      </w:pPr>
                    </w:p>
                    <w:p w:rsidR="00C93E22" w:rsidP="00C93E22" w:rsidRDefault="00C93E22" w14:paraId="0A392C6A" w14:textId="77777777">
                      <w:pPr>
                        <w:pStyle w:val="BodyText"/>
                        <w:rPr>
                          <w:sz w:val="18"/>
                        </w:rPr>
                      </w:pPr>
                    </w:p>
                    <w:p w:rsidR="00C93E22" w:rsidP="00C93E22" w:rsidRDefault="00C93E22" w14:paraId="290583F9" w14:textId="77777777">
                      <w:pPr>
                        <w:pStyle w:val="BodyText"/>
                        <w:rPr>
                          <w:sz w:val="18"/>
                        </w:rPr>
                      </w:pPr>
                    </w:p>
                    <w:p w:rsidR="00C93E22" w:rsidP="00C93E22" w:rsidRDefault="00C93E22" w14:paraId="68F21D90" w14:textId="77777777">
                      <w:pPr>
                        <w:pStyle w:val="BodyText"/>
                        <w:rPr>
                          <w:sz w:val="18"/>
                        </w:rPr>
                      </w:pPr>
                    </w:p>
                    <w:p w:rsidR="00C93E22" w:rsidP="00C93E22" w:rsidRDefault="00C93E22" w14:paraId="13C326F3" w14:textId="77777777">
                      <w:pPr>
                        <w:pStyle w:val="BodyText"/>
                        <w:rPr>
                          <w:sz w:val="18"/>
                        </w:rPr>
                      </w:pPr>
                    </w:p>
                    <w:p w:rsidR="00C93E22" w:rsidP="00C93E22" w:rsidRDefault="00C93E22" w14:paraId="4853B841" w14:textId="77777777">
                      <w:pPr>
                        <w:pStyle w:val="BodyText"/>
                        <w:rPr>
                          <w:sz w:val="18"/>
                        </w:rPr>
                      </w:pPr>
                    </w:p>
                    <w:p w:rsidR="00C93E22" w:rsidP="00C93E22" w:rsidRDefault="00C93E22" w14:paraId="50125231" w14:textId="77777777">
                      <w:pPr>
                        <w:pStyle w:val="BodyText"/>
                        <w:rPr>
                          <w:sz w:val="18"/>
                        </w:rPr>
                      </w:pPr>
                    </w:p>
                    <w:p w:rsidR="00C93E22" w:rsidP="00C93E22" w:rsidRDefault="00C93E22" w14:paraId="5A25747A" w14:textId="77777777">
                      <w:pPr>
                        <w:pStyle w:val="BodyText"/>
                        <w:rPr>
                          <w:sz w:val="18"/>
                        </w:rPr>
                      </w:pPr>
                    </w:p>
                    <w:p w:rsidR="00C93E22" w:rsidP="00C93E22" w:rsidRDefault="00C93E22" w14:paraId="09B8D95D" w14:textId="77777777">
                      <w:pPr>
                        <w:pStyle w:val="BodyText"/>
                        <w:rPr>
                          <w:sz w:val="18"/>
                        </w:rPr>
                      </w:pPr>
                    </w:p>
                    <w:p w:rsidR="00C93E22" w:rsidP="00C93E22" w:rsidRDefault="00C93E22" w14:paraId="78BEFD2A" w14:textId="77777777">
                      <w:pPr>
                        <w:pStyle w:val="BodyText"/>
                        <w:rPr>
                          <w:sz w:val="18"/>
                        </w:rPr>
                      </w:pPr>
                    </w:p>
                    <w:p w:rsidR="00C93E22" w:rsidP="00C93E22" w:rsidRDefault="00C93E22" w14:paraId="27A76422" w14:textId="77777777">
                      <w:pPr>
                        <w:pStyle w:val="BodyText"/>
                        <w:rPr>
                          <w:sz w:val="18"/>
                        </w:rPr>
                      </w:pPr>
                    </w:p>
                    <w:p w:rsidR="00C93E22" w:rsidP="00C93E22" w:rsidRDefault="00C93E22" w14:paraId="49206A88" w14:textId="77777777">
                      <w:pPr>
                        <w:pStyle w:val="BodyText"/>
                        <w:rPr>
                          <w:sz w:val="18"/>
                        </w:rPr>
                      </w:pPr>
                    </w:p>
                    <w:p w:rsidR="00C93E22" w:rsidP="00C93E22" w:rsidRDefault="00C93E22" w14:paraId="67B7A70C" w14:textId="77777777">
                      <w:pPr>
                        <w:pStyle w:val="BodyText"/>
                        <w:rPr>
                          <w:sz w:val="18"/>
                        </w:rPr>
                      </w:pPr>
                    </w:p>
                    <w:p w:rsidR="00C93E22" w:rsidP="00C93E22" w:rsidRDefault="00C93E22" w14:paraId="71887C79" w14:textId="77777777">
                      <w:pPr>
                        <w:pStyle w:val="BodyText"/>
                        <w:rPr>
                          <w:sz w:val="18"/>
                        </w:rPr>
                      </w:pPr>
                    </w:p>
                    <w:p w:rsidR="00C93E22" w:rsidP="00C93E22" w:rsidRDefault="00C93E22" w14:paraId="3B7FD67C" w14:textId="77777777">
                      <w:pPr>
                        <w:pStyle w:val="BodyText"/>
                        <w:rPr>
                          <w:sz w:val="18"/>
                        </w:rPr>
                      </w:pPr>
                    </w:p>
                    <w:p w:rsidR="00C93E22" w:rsidP="00C93E22" w:rsidRDefault="00C93E22" w14:paraId="38D6B9B6" w14:textId="77777777">
                      <w:pPr>
                        <w:pStyle w:val="BodyText"/>
                        <w:rPr>
                          <w:sz w:val="21"/>
                        </w:rPr>
                      </w:pPr>
                    </w:p>
                    <w:p w:rsidR="00C93E22" w:rsidP="00C93E22" w:rsidRDefault="00C93E22" w14:paraId="523DEBA9"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78B38A01" w14:textId="77777777">
      <w:pPr>
        <w:pStyle w:val="BodyText"/>
        <w:rPr>
          <w:sz w:val="10"/>
        </w:rPr>
      </w:pPr>
    </w:p>
    <w:p w:rsidR="00C93E22" w:rsidP="00C93E22" w:rsidRDefault="00C93E22" w14:paraId="1AC24D83" w14:textId="77777777">
      <w:pPr>
        <w:pStyle w:val="BodyText"/>
        <w:ind w:left="3675"/>
        <w:rPr>
          <w:sz w:val="20"/>
        </w:rPr>
      </w:pPr>
      <w:r>
        <w:rPr>
          <w:noProof/>
          <w:sz w:val="20"/>
        </w:rPr>
        <w:drawing>
          <wp:inline distT="0" distB="0" distL="0" distR="0" wp14:anchorId="6DA8E91E" wp14:editId="04041D23">
            <wp:extent cx="1409699" cy="1409700"/>
            <wp:effectExtent l="0" t="0" r="0" b="0"/>
            <wp:docPr id="1015"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841" cstate="print"/>
                    <a:stretch>
                      <a:fillRect/>
                    </a:stretch>
                  </pic:blipFill>
                  <pic:spPr>
                    <a:xfrm>
                      <a:off x="0" y="0"/>
                      <a:ext cx="1409699" cy="1409700"/>
                    </a:xfrm>
                    <a:prstGeom prst="rect">
                      <a:avLst/>
                    </a:prstGeom>
                  </pic:spPr>
                </pic:pic>
              </a:graphicData>
            </a:graphic>
          </wp:inline>
        </w:drawing>
      </w:r>
    </w:p>
    <w:p w:rsidR="00C93E22" w:rsidP="00C93E22" w:rsidRDefault="00C93E22" w14:paraId="2B246BE3" w14:textId="77777777">
      <w:pPr>
        <w:spacing w:before="120"/>
        <w:ind w:left="94" w:right="86"/>
        <w:jc w:val="center"/>
        <w:rPr>
          <w:sz w:val="16"/>
        </w:rPr>
      </w:pPr>
      <w:r>
        <w:rPr>
          <w:sz w:val="16"/>
        </w:rPr>
        <w:t>Image 5: Router</w:t>
      </w:r>
    </w:p>
    <w:p w:rsidR="00C93E22" w:rsidP="00C93E22" w:rsidRDefault="00C93E22" w14:paraId="2F4BC061" w14:textId="77777777">
      <w:pPr>
        <w:spacing w:before="11"/>
        <w:ind w:left="94" w:right="81"/>
        <w:jc w:val="center"/>
        <w:rPr>
          <w:sz w:val="16"/>
        </w:rPr>
      </w:pPr>
      <w:r>
        <w:rPr>
          <w:sz w:val="16"/>
        </w:rPr>
        <w:t xml:space="preserve">Reference: </w:t>
      </w:r>
      <w:hyperlink r:id="rId842">
        <w:r>
          <w:rPr>
            <w:color w:val="1154CC"/>
            <w:sz w:val="16"/>
            <w:u w:val="single" w:color="1154CC"/>
          </w:rPr>
          <w:t>https://www.tutorialspoint.com/computer_fundamentals/computer_networking.htm</w:t>
        </w:r>
      </w:hyperlink>
    </w:p>
    <w:p w:rsidR="00C93E22" w:rsidP="00265A3F" w:rsidRDefault="00C93E22" w14:paraId="250FB670" w14:textId="77777777">
      <w:pPr>
        <w:pStyle w:val="Heading2"/>
      </w:pPr>
      <w:r>
        <w:t>Network Card</w:t>
      </w:r>
    </w:p>
    <w:p w:rsidR="00C93E22" w:rsidP="00C93E22" w:rsidRDefault="00C93E22" w14:paraId="66D6BB81" w14:textId="77777777">
      <w:pPr>
        <w:pStyle w:val="BodyText"/>
        <w:spacing w:before="54" w:line="288" w:lineRule="auto"/>
        <w:ind w:left="119" w:right="497"/>
      </w:pPr>
      <w:r>
        <w:t>Network card is a necessary component of a computer without which a computer cannot be connected over a network. It is also known as the network adapter or Network Interface Card (NIC).</w:t>
      </w:r>
    </w:p>
    <w:p w:rsidR="00C93E22" w:rsidP="00C93E22" w:rsidRDefault="00C93E22" w14:paraId="56E43561" w14:textId="77777777">
      <w:pPr>
        <w:pStyle w:val="BodyText"/>
        <w:spacing w:before="1"/>
        <w:ind w:left="119"/>
        <w:jc w:val="both"/>
      </w:pPr>
      <w:r>
        <w:t>Network cards are of two types:</w:t>
      </w:r>
    </w:p>
    <w:p w:rsidR="00C93E22" w:rsidP="0010500C" w:rsidRDefault="00C93E22" w14:paraId="0BE0AB33"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Internal Network Cards</w:t>
      </w:r>
    </w:p>
    <w:p w:rsidR="00C93E22" w:rsidP="0010500C" w:rsidRDefault="00C93E22" w14:paraId="451478A7"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External Network Cards</w:t>
      </w:r>
    </w:p>
    <w:p w:rsidR="00C93E22" w:rsidP="00C93E22" w:rsidRDefault="00C93E22" w14:paraId="3D657031" w14:textId="77777777">
      <w:pPr>
        <w:spacing w:before="54"/>
        <w:ind w:left="119"/>
        <w:jc w:val="both"/>
        <w:rPr>
          <w:b/>
        </w:rPr>
      </w:pPr>
      <w:r>
        <w:rPr>
          <w:b/>
        </w:rPr>
        <w:t>Internal Network Cards</w:t>
      </w:r>
    </w:p>
    <w:p w:rsidR="00C93E22" w:rsidP="00C93E22" w:rsidRDefault="00C93E22" w14:paraId="778DD340" w14:textId="77777777">
      <w:pPr>
        <w:pStyle w:val="BodyText"/>
        <w:spacing w:before="54" w:line="288" w:lineRule="auto"/>
        <w:ind w:left="119" w:right="99"/>
        <w:jc w:val="both"/>
      </w:pPr>
      <w:r>
        <w:rPr>
          <w:noProof/>
        </w:rPr>
        <w:drawing>
          <wp:anchor distT="0" distB="0" distL="0" distR="0" simplePos="0" relativeHeight="252023808" behindDoc="0" locked="0" layoutInCell="1" allowOverlap="1" wp14:anchorId="2CDE774C" wp14:editId="6D935F32">
            <wp:simplePos x="0" y="0"/>
            <wp:positionH relativeFrom="page">
              <wp:posOffset>2638425</wp:posOffset>
            </wp:positionH>
            <wp:positionV relativeFrom="paragraph">
              <wp:posOffset>890944</wp:posOffset>
            </wp:positionV>
            <wp:extent cx="2503356" cy="1678495"/>
            <wp:effectExtent l="0" t="0" r="0" b="0"/>
            <wp:wrapTopAndBottom/>
            <wp:docPr id="1016"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843" cstate="print"/>
                    <a:stretch>
                      <a:fillRect/>
                    </a:stretch>
                  </pic:blipFill>
                  <pic:spPr>
                    <a:xfrm>
                      <a:off x="0" y="0"/>
                      <a:ext cx="2503356" cy="1678495"/>
                    </a:xfrm>
                    <a:prstGeom prst="rect">
                      <a:avLst/>
                    </a:prstGeom>
                  </pic:spPr>
                </pic:pic>
              </a:graphicData>
            </a:graphic>
          </wp:anchor>
        </w:drawing>
      </w:r>
      <w:r>
        <w:t>Motherboard has a slot for an internal network card where it is to be inserted. Internal network cards are of two types in which the first type uses Peripheral Component Interconnect (PCI) connection, while the second type uses Industry Standard Architecture (ISA). Network cables are required to provide network access.</w:t>
      </w:r>
    </w:p>
    <w:p w:rsidR="00C93E22" w:rsidP="00C93E22" w:rsidRDefault="00C93E22" w14:paraId="16EE3B15" w14:textId="77777777">
      <w:pPr>
        <w:spacing w:before="43"/>
        <w:ind w:left="84" w:right="89"/>
        <w:jc w:val="center"/>
        <w:rPr>
          <w:sz w:val="16"/>
        </w:rPr>
      </w:pPr>
      <w:r>
        <w:rPr>
          <w:sz w:val="16"/>
        </w:rPr>
        <w:t>Image 6:Internal Network Cards</w:t>
      </w:r>
    </w:p>
    <w:p w:rsidR="00C93E22" w:rsidP="00C93E22" w:rsidRDefault="00C93E22" w14:paraId="4C5D5FC8" w14:textId="77777777">
      <w:pPr>
        <w:spacing w:before="11"/>
        <w:ind w:left="94" w:right="81"/>
        <w:jc w:val="center"/>
        <w:rPr>
          <w:sz w:val="16"/>
        </w:rPr>
      </w:pPr>
      <w:r>
        <w:rPr>
          <w:sz w:val="16"/>
        </w:rPr>
        <w:t xml:space="preserve">Reference: </w:t>
      </w:r>
      <w:hyperlink r:id="rId844">
        <w:r>
          <w:rPr>
            <w:color w:val="1154CC"/>
            <w:sz w:val="16"/>
            <w:u w:val="single" w:color="1154CC"/>
          </w:rPr>
          <w:t>https://www.tutorialspoint.com/computer_fundamentals/computer_networking.htm</w:t>
        </w:r>
      </w:hyperlink>
    </w:p>
    <w:p w:rsidR="00C93E22" w:rsidP="00265A3F" w:rsidRDefault="00C93E22" w14:paraId="78C8BC33" w14:textId="77777777">
      <w:pPr>
        <w:spacing w:before="1"/>
        <w:jc w:val="both"/>
        <w:rPr>
          <w:b/>
        </w:rPr>
      </w:pPr>
      <w:r>
        <w:rPr>
          <w:b/>
        </w:rPr>
        <w:t>External Network Cards</w:t>
      </w:r>
    </w:p>
    <w:p w:rsidR="00C93E22" w:rsidP="00C93E22" w:rsidRDefault="00C93E22" w14:paraId="47E8E258" w14:textId="77777777">
      <w:pPr>
        <w:pStyle w:val="BodyText"/>
        <w:spacing w:before="54" w:line="288" w:lineRule="auto"/>
        <w:ind w:left="119" w:right="101"/>
        <w:jc w:val="both"/>
      </w:pPr>
      <w:r>
        <w:t xml:space="preserve">External network cards are of two types: Wireless and USB based. Wireless network cards need </w:t>
      </w:r>
      <w:r>
        <w:lastRenderedPageBreak/>
        <w:t>to be inserted into the motherboard, however no network cable is required to connect to the network.</w:t>
      </w:r>
    </w:p>
    <w:p w:rsidR="00C93E22" w:rsidP="00C93E22" w:rsidRDefault="00C93E22" w14:paraId="4C402083" w14:textId="77777777">
      <w:pPr>
        <w:pStyle w:val="BodyText"/>
        <w:rPr>
          <w:sz w:val="20"/>
        </w:rPr>
      </w:pPr>
      <w:r>
        <w:rPr>
          <w:noProof/>
        </w:rPr>
        <mc:AlternateContent>
          <mc:Choice Requires="wps">
            <w:drawing>
              <wp:anchor distT="0" distB="0" distL="114300" distR="114300" simplePos="0" relativeHeight="252061696" behindDoc="1" locked="0" layoutInCell="1" allowOverlap="1" wp14:anchorId="49B7F108" wp14:editId="30A6A117">
                <wp:simplePos x="0" y="0"/>
                <wp:positionH relativeFrom="page">
                  <wp:posOffset>0</wp:posOffset>
                </wp:positionH>
                <wp:positionV relativeFrom="page">
                  <wp:posOffset>0</wp:posOffset>
                </wp:positionV>
                <wp:extent cx="7772400" cy="10058400"/>
                <wp:effectExtent l="0" t="0" r="0" b="0"/>
                <wp:wrapNone/>
                <wp:docPr id="964" name="Text Box 9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770803BE" w14:textId="77777777">
                            <w:pPr>
                              <w:pStyle w:val="BodyText"/>
                              <w:rPr>
                                <w:sz w:val="18"/>
                              </w:rPr>
                            </w:pPr>
                          </w:p>
                          <w:p w:rsidR="00C93E22" w:rsidP="00C93E22" w:rsidRDefault="00C93E22" w14:paraId="09847927" w14:textId="77777777">
                            <w:pPr>
                              <w:pStyle w:val="BodyText"/>
                              <w:rPr>
                                <w:sz w:val="18"/>
                              </w:rPr>
                            </w:pPr>
                          </w:p>
                          <w:p w:rsidR="00C93E22" w:rsidP="00C93E22" w:rsidRDefault="00C93E22" w14:paraId="3A287AA6" w14:textId="77777777">
                            <w:pPr>
                              <w:pStyle w:val="BodyText"/>
                              <w:rPr>
                                <w:sz w:val="18"/>
                              </w:rPr>
                            </w:pPr>
                          </w:p>
                          <w:p w:rsidR="00C93E22" w:rsidP="00C93E22" w:rsidRDefault="00C93E22" w14:paraId="3DF615F6" w14:textId="77777777">
                            <w:pPr>
                              <w:pStyle w:val="BodyText"/>
                              <w:rPr>
                                <w:sz w:val="18"/>
                              </w:rPr>
                            </w:pPr>
                          </w:p>
                          <w:p w:rsidR="00C93E22" w:rsidP="00C93E22" w:rsidRDefault="00C93E22" w14:paraId="24B5482C" w14:textId="77777777">
                            <w:pPr>
                              <w:pStyle w:val="BodyText"/>
                              <w:rPr>
                                <w:sz w:val="18"/>
                              </w:rPr>
                            </w:pPr>
                          </w:p>
                          <w:p w:rsidR="00C93E22" w:rsidP="00C93E22" w:rsidRDefault="00C93E22" w14:paraId="599E969A" w14:textId="77777777">
                            <w:pPr>
                              <w:pStyle w:val="BodyText"/>
                              <w:rPr>
                                <w:sz w:val="18"/>
                              </w:rPr>
                            </w:pPr>
                          </w:p>
                          <w:p w:rsidR="00C93E22" w:rsidP="00C93E22" w:rsidRDefault="00C93E22" w14:paraId="34046AE3" w14:textId="77777777">
                            <w:pPr>
                              <w:pStyle w:val="BodyText"/>
                              <w:rPr>
                                <w:sz w:val="18"/>
                              </w:rPr>
                            </w:pPr>
                          </w:p>
                          <w:p w:rsidR="00C93E22" w:rsidP="00C93E22" w:rsidRDefault="00C93E22" w14:paraId="2885513F" w14:textId="77777777">
                            <w:pPr>
                              <w:pStyle w:val="BodyText"/>
                              <w:rPr>
                                <w:sz w:val="18"/>
                              </w:rPr>
                            </w:pPr>
                          </w:p>
                          <w:p w:rsidR="00C93E22" w:rsidP="00C93E22" w:rsidRDefault="00C93E22" w14:paraId="1D8A9C01" w14:textId="77777777">
                            <w:pPr>
                              <w:pStyle w:val="BodyText"/>
                              <w:rPr>
                                <w:sz w:val="18"/>
                              </w:rPr>
                            </w:pPr>
                          </w:p>
                          <w:p w:rsidR="00C93E22" w:rsidP="00C93E22" w:rsidRDefault="00C93E22" w14:paraId="698F9C17" w14:textId="77777777">
                            <w:pPr>
                              <w:pStyle w:val="BodyText"/>
                              <w:rPr>
                                <w:sz w:val="18"/>
                              </w:rPr>
                            </w:pPr>
                          </w:p>
                          <w:p w:rsidR="00C93E22" w:rsidP="00C93E22" w:rsidRDefault="00C93E22" w14:paraId="4564145E" w14:textId="77777777">
                            <w:pPr>
                              <w:pStyle w:val="BodyText"/>
                              <w:rPr>
                                <w:sz w:val="18"/>
                              </w:rPr>
                            </w:pPr>
                          </w:p>
                          <w:p w:rsidR="00C93E22" w:rsidP="00C93E22" w:rsidRDefault="00C93E22" w14:paraId="2B6E3736" w14:textId="77777777">
                            <w:pPr>
                              <w:pStyle w:val="BodyText"/>
                              <w:rPr>
                                <w:sz w:val="18"/>
                              </w:rPr>
                            </w:pPr>
                          </w:p>
                          <w:p w:rsidR="00C93E22" w:rsidP="00C93E22" w:rsidRDefault="00C93E22" w14:paraId="3E48DD05" w14:textId="77777777">
                            <w:pPr>
                              <w:pStyle w:val="BodyText"/>
                              <w:rPr>
                                <w:sz w:val="18"/>
                              </w:rPr>
                            </w:pPr>
                          </w:p>
                          <w:p w:rsidR="00C93E22" w:rsidP="00C93E22" w:rsidRDefault="00C93E22" w14:paraId="0C53F0D2" w14:textId="77777777">
                            <w:pPr>
                              <w:pStyle w:val="BodyText"/>
                              <w:rPr>
                                <w:sz w:val="18"/>
                              </w:rPr>
                            </w:pPr>
                          </w:p>
                          <w:p w:rsidR="00C93E22" w:rsidP="00C93E22" w:rsidRDefault="00C93E22" w14:paraId="0B4A6044" w14:textId="77777777">
                            <w:pPr>
                              <w:pStyle w:val="BodyText"/>
                              <w:rPr>
                                <w:sz w:val="18"/>
                              </w:rPr>
                            </w:pPr>
                          </w:p>
                          <w:p w:rsidR="00C93E22" w:rsidP="00C93E22" w:rsidRDefault="00C93E22" w14:paraId="3F5BB81E" w14:textId="77777777">
                            <w:pPr>
                              <w:pStyle w:val="BodyText"/>
                              <w:rPr>
                                <w:sz w:val="18"/>
                              </w:rPr>
                            </w:pPr>
                          </w:p>
                          <w:p w:rsidR="00C93E22" w:rsidP="00C93E22" w:rsidRDefault="00C93E22" w14:paraId="3CB31F34" w14:textId="77777777">
                            <w:pPr>
                              <w:pStyle w:val="BodyText"/>
                              <w:rPr>
                                <w:sz w:val="18"/>
                              </w:rPr>
                            </w:pPr>
                          </w:p>
                          <w:p w:rsidR="00C93E22" w:rsidP="00C93E22" w:rsidRDefault="00C93E22" w14:paraId="3EC0F298" w14:textId="77777777">
                            <w:pPr>
                              <w:pStyle w:val="BodyText"/>
                              <w:rPr>
                                <w:sz w:val="18"/>
                              </w:rPr>
                            </w:pPr>
                          </w:p>
                          <w:p w:rsidR="00C93E22" w:rsidP="00C93E22" w:rsidRDefault="00C93E22" w14:paraId="0B278FDB" w14:textId="77777777">
                            <w:pPr>
                              <w:pStyle w:val="BodyText"/>
                              <w:rPr>
                                <w:sz w:val="18"/>
                              </w:rPr>
                            </w:pPr>
                          </w:p>
                          <w:p w:rsidR="00C93E22" w:rsidP="00C93E22" w:rsidRDefault="00C93E22" w14:paraId="07C687D9" w14:textId="77777777">
                            <w:pPr>
                              <w:pStyle w:val="BodyText"/>
                              <w:rPr>
                                <w:sz w:val="18"/>
                              </w:rPr>
                            </w:pPr>
                          </w:p>
                          <w:p w:rsidR="00C93E22" w:rsidP="00C93E22" w:rsidRDefault="00C93E22" w14:paraId="665647A7" w14:textId="77777777">
                            <w:pPr>
                              <w:pStyle w:val="BodyText"/>
                              <w:rPr>
                                <w:sz w:val="18"/>
                              </w:rPr>
                            </w:pPr>
                          </w:p>
                          <w:p w:rsidR="00C93E22" w:rsidP="00C93E22" w:rsidRDefault="00C93E22" w14:paraId="1707B7DF" w14:textId="77777777">
                            <w:pPr>
                              <w:pStyle w:val="BodyText"/>
                              <w:rPr>
                                <w:sz w:val="18"/>
                              </w:rPr>
                            </w:pPr>
                          </w:p>
                          <w:p w:rsidR="00C93E22" w:rsidP="00C93E22" w:rsidRDefault="00C93E22" w14:paraId="1E25B690" w14:textId="77777777">
                            <w:pPr>
                              <w:pStyle w:val="BodyText"/>
                              <w:rPr>
                                <w:sz w:val="18"/>
                              </w:rPr>
                            </w:pPr>
                          </w:p>
                          <w:p w:rsidR="00C93E22" w:rsidP="00C93E22" w:rsidRDefault="00C93E22" w14:paraId="27D96FE8" w14:textId="77777777">
                            <w:pPr>
                              <w:pStyle w:val="BodyText"/>
                              <w:rPr>
                                <w:sz w:val="18"/>
                              </w:rPr>
                            </w:pPr>
                          </w:p>
                          <w:p w:rsidR="00C93E22" w:rsidP="00C93E22" w:rsidRDefault="00C93E22" w14:paraId="5BA6D698" w14:textId="77777777">
                            <w:pPr>
                              <w:pStyle w:val="BodyText"/>
                              <w:rPr>
                                <w:sz w:val="18"/>
                              </w:rPr>
                            </w:pPr>
                          </w:p>
                          <w:p w:rsidR="00C93E22" w:rsidP="00C93E22" w:rsidRDefault="00C93E22" w14:paraId="2A8371B7" w14:textId="77777777">
                            <w:pPr>
                              <w:pStyle w:val="BodyText"/>
                              <w:rPr>
                                <w:sz w:val="18"/>
                              </w:rPr>
                            </w:pPr>
                          </w:p>
                          <w:p w:rsidR="00C93E22" w:rsidP="00C93E22" w:rsidRDefault="00C93E22" w14:paraId="0FAE53EC" w14:textId="77777777">
                            <w:pPr>
                              <w:pStyle w:val="BodyText"/>
                              <w:rPr>
                                <w:sz w:val="18"/>
                              </w:rPr>
                            </w:pPr>
                          </w:p>
                          <w:p w:rsidR="00C93E22" w:rsidP="00C93E22" w:rsidRDefault="00C93E22" w14:paraId="2DD6416D" w14:textId="77777777">
                            <w:pPr>
                              <w:pStyle w:val="BodyText"/>
                              <w:rPr>
                                <w:sz w:val="18"/>
                              </w:rPr>
                            </w:pPr>
                          </w:p>
                          <w:p w:rsidR="00C93E22" w:rsidP="00C93E22" w:rsidRDefault="00C93E22" w14:paraId="0F98D163" w14:textId="77777777">
                            <w:pPr>
                              <w:pStyle w:val="BodyText"/>
                              <w:rPr>
                                <w:sz w:val="18"/>
                              </w:rPr>
                            </w:pPr>
                          </w:p>
                          <w:p w:rsidR="00C93E22" w:rsidP="00C93E22" w:rsidRDefault="00C93E22" w14:paraId="74A56DD2" w14:textId="77777777">
                            <w:pPr>
                              <w:pStyle w:val="BodyText"/>
                              <w:rPr>
                                <w:sz w:val="18"/>
                              </w:rPr>
                            </w:pPr>
                          </w:p>
                          <w:p w:rsidR="00C93E22" w:rsidP="00C93E22" w:rsidRDefault="00C93E22" w14:paraId="09730D99" w14:textId="77777777">
                            <w:pPr>
                              <w:pStyle w:val="BodyText"/>
                              <w:rPr>
                                <w:sz w:val="18"/>
                              </w:rPr>
                            </w:pPr>
                          </w:p>
                          <w:p w:rsidR="00C93E22" w:rsidP="00C93E22" w:rsidRDefault="00C93E22" w14:paraId="1DDD673F" w14:textId="77777777">
                            <w:pPr>
                              <w:pStyle w:val="BodyText"/>
                              <w:rPr>
                                <w:sz w:val="18"/>
                              </w:rPr>
                            </w:pPr>
                          </w:p>
                          <w:p w:rsidR="00C93E22" w:rsidP="00C93E22" w:rsidRDefault="00C93E22" w14:paraId="51CEAC5C" w14:textId="77777777">
                            <w:pPr>
                              <w:pStyle w:val="BodyText"/>
                              <w:rPr>
                                <w:sz w:val="18"/>
                              </w:rPr>
                            </w:pPr>
                          </w:p>
                          <w:p w:rsidR="00C93E22" w:rsidP="00C93E22" w:rsidRDefault="00C93E22" w14:paraId="00B72269" w14:textId="77777777">
                            <w:pPr>
                              <w:pStyle w:val="BodyText"/>
                              <w:rPr>
                                <w:sz w:val="18"/>
                              </w:rPr>
                            </w:pPr>
                          </w:p>
                          <w:p w:rsidR="00C93E22" w:rsidP="00C93E22" w:rsidRDefault="00C93E22" w14:paraId="0CAFD995" w14:textId="77777777">
                            <w:pPr>
                              <w:pStyle w:val="BodyText"/>
                              <w:rPr>
                                <w:sz w:val="18"/>
                              </w:rPr>
                            </w:pPr>
                          </w:p>
                          <w:p w:rsidR="00C93E22" w:rsidP="00C93E22" w:rsidRDefault="00C93E22" w14:paraId="513AEEE3" w14:textId="77777777">
                            <w:pPr>
                              <w:pStyle w:val="BodyText"/>
                              <w:rPr>
                                <w:sz w:val="18"/>
                              </w:rPr>
                            </w:pPr>
                          </w:p>
                          <w:p w:rsidR="00C93E22" w:rsidP="00C93E22" w:rsidRDefault="00C93E22" w14:paraId="5CEB63ED" w14:textId="77777777">
                            <w:pPr>
                              <w:pStyle w:val="BodyText"/>
                              <w:rPr>
                                <w:sz w:val="18"/>
                              </w:rPr>
                            </w:pPr>
                          </w:p>
                          <w:p w:rsidR="00C93E22" w:rsidP="00C93E22" w:rsidRDefault="00C93E22" w14:paraId="4D655B01" w14:textId="77777777">
                            <w:pPr>
                              <w:pStyle w:val="BodyText"/>
                              <w:rPr>
                                <w:sz w:val="18"/>
                              </w:rPr>
                            </w:pPr>
                          </w:p>
                          <w:p w:rsidR="00C93E22" w:rsidP="00C93E22" w:rsidRDefault="00C93E22" w14:paraId="44612262" w14:textId="77777777">
                            <w:pPr>
                              <w:pStyle w:val="BodyText"/>
                              <w:rPr>
                                <w:sz w:val="18"/>
                              </w:rPr>
                            </w:pPr>
                          </w:p>
                          <w:p w:rsidR="00C93E22" w:rsidP="00C93E22" w:rsidRDefault="00C93E22" w14:paraId="5D70EE74" w14:textId="77777777">
                            <w:pPr>
                              <w:pStyle w:val="BodyText"/>
                              <w:rPr>
                                <w:sz w:val="18"/>
                              </w:rPr>
                            </w:pPr>
                          </w:p>
                          <w:p w:rsidR="00C93E22" w:rsidP="00C93E22" w:rsidRDefault="00C93E22" w14:paraId="5078C4B6" w14:textId="77777777">
                            <w:pPr>
                              <w:pStyle w:val="BodyText"/>
                              <w:rPr>
                                <w:sz w:val="18"/>
                              </w:rPr>
                            </w:pPr>
                          </w:p>
                          <w:p w:rsidR="00C93E22" w:rsidP="00C93E22" w:rsidRDefault="00C93E22" w14:paraId="441F5B86" w14:textId="77777777">
                            <w:pPr>
                              <w:pStyle w:val="BodyText"/>
                              <w:rPr>
                                <w:sz w:val="18"/>
                              </w:rPr>
                            </w:pPr>
                          </w:p>
                          <w:p w:rsidR="00C93E22" w:rsidP="00C93E22" w:rsidRDefault="00C93E22" w14:paraId="0207029E" w14:textId="77777777">
                            <w:pPr>
                              <w:pStyle w:val="BodyText"/>
                              <w:rPr>
                                <w:sz w:val="18"/>
                              </w:rPr>
                            </w:pPr>
                          </w:p>
                          <w:p w:rsidR="00C93E22" w:rsidP="00C93E22" w:rsidRDefault="00C93E22" w14:paraId="61FC2031" w14:textId="77777777">
                            <w:pPr>
                              <w:pStyle w:val="BodyText"/>
                              <w:rPr>
                                <w:sz w:val="18"/>
                              </w:rPr>
                            </w:pPr>
                          </w:p>
                          <w:p w:rsidR="00C93E22" w:rsidP="00C93E22" w:rsidRDefault="00C93E22" w14:paraId="206BEBDF" w14:textId="77777777">
                            <w:pPr>
                              <w:pStyle w:val="BodyText"/>
                              <w:rPr>
                                <w:sz w:val="18"/>
                              </w:rPr>
                            </w:pPr>
                          </w:p>
                          <w:p w:rsidR="00C93E22" w:rsidP="00C93E22" w:rsidRDefault="00C93E22" w14:paraId="67447BFD" w14:textId="77777777">
                            <w:pPr>
                              <w:pStyle w:val="BodyText"/>
                              <w:rPr>
                                <w:sz w:val="18"/>
                              </w:rPr>
                            </w:pPr>
                          </w:p>
                          <w:p w:rsidR="00C93E22" w:rsidP="00C93E22" w:rsidRDefault="00C93E22" w14:paraId="495578AB" w14:textId="77777777">
                            <w:pPr>
                              <w:pStyle w:val="BodyText"/>
                              <w:rPr>
                                <w:sz w:val="18"/>
                              </w:rPr>
                            </w:pPr>
                          </w:p>
                          <w:p w:rsidR="00C93E22" w:rsidP="00C93E22" w:rsidRDefault="00C93E22" w14:paraId="6F031734" w14:textId="77777777">
                            <w:pPr>
                              <w:pStyle w:val="BodyText"/>
                              <w:rPr>
                                <w:sz w:val="18"/>
                              </w:rPr>
                            </w:pPr>
                          </w:p>
                          <w:p w:rsidR="00C93E22" w:rsidP="00C93E22" w:rsidRDefault="00C93E22" w14:paraId="649E12FC" w14:textId="77777777">
                            <w:pPr>
                              <w:pStyle w:val="BodyText"/>
                              <w:rPr>
                                <w:sz w:val="18"/>
                              </w:rPr>
                            </w:pPr>
                          </w:p>
                          <w:p w:rsidR="00C93E22" w:rsidP="00C93E22" w:rsidRDefault="00C93E22" w14:paraId="1F4B395F" w14:textId="77777777">
                            <w:pPr>
                              <w:pStyle w:val="BodyText"/>
                              <w:rPr>
                                <w:sz w:val="18"/>
                              </w:rPr>
                            </w:pPr>
                          </w:p>
                          <w:p w:rsidR="00C93E22" w:rsidP="00C93E22" w:rsidRDefault="00C93E22" w14:paraId="23E4B39A" w14:textId="77777777">
                            <w:pPr>
                              <w:pStyle w:val="BodyText"/>
                              <w:rPr>
                                <w:sz w:val="18"/>
                              </w:rPr>
                            </w:pPr>
                          </w:p>
                          <w:p w:rsidR="00C93E22" w:rsidP="00C93E22" w:rsidRDefault="00C93E22" w14:paraId="17CAD65E" w14:textId="77777777">
                            <w:pPr>
                              <w:pStyle w:val="BodyText"/>
                              <w:rPr>
                                <w:sz w:val="18"/>
                              </w:rPr>
                            </w:pPr>
                          </w:p>
                          <w:p w:rsidR="00C93E22" w:rsidP="00C93E22" w:rsidRDefault="00C93E22" w14:paraId="5B8E8932" w14:textId="77777777">
                            <w:pPr>
                              <w:pStyle w:val="BodyText"/>
                              <w:rPr>
                                <w:sz w:val="18"/>
                              </w:rPr>
                            </w:pPr>
                          </w:p>
                          <w:p w:rsidR="00C93E22" w:rsidP="00C93E22" w:rsidRDefault="00C93E22" w14:paraId="06323416" w14:textId="77777777">
                            <w:pPr>
                              <w:pStyle w:val="BodyText"/>
                              <w:rPr>
                                <w:sz w:val="18"/>
                              </w:rPr>
                            </w:pPr>
                          </w:p>
                          <w:p w:rsidR="00C93E22" w:rsidP="00C93E22" w:rsidRDefault="00C93E22" w14:paraId="4F04D934" w14:textId="77777777">
                            <w:pPr>
                              <w:pStyle w:val="BodyText"/>
                              <w:rPr>
                                <w:sz w:val="18"/>
                              </w:rPr>
                            </w:pPr>
                          </w:p>
                          <w:p w:rsidR="00C93E22" w:rsidP="00C93E22" w:rsidRDefault="00C93E22" w14:paraId="080D75FD" w14:textId="77777777">
                            <w:pPr>
                              <w:pStyle w:val="BodyText"/>
                              <w:rPr>
                                <w:sz w:val="18"/>
                              </w:rPr>
                            </w:pPr>
                          </w:p>
                          <w:p w:rsidR="00C93E22" w:rsidP="00C93E22" w:rsidRDefault="00C93E22" w14:paraId="07741313" w14:textId="77777777">
                            <w:pPr>
                              <w:pStyle w:val="BodyText"/>
                              <w:rPr>
                                <w:sz w:val="18"/>
                              </w:rPr>
                            </w:pPr>
                          </w:p>
                          <w:p w:rsidR="00C93E22" w:rsidP="00C93E22" w:rsidRDefault="00C93E22" w14:paraId="0B0C812B" w14:textId="77777777">
                            <w:pPr>
                              <w:pStyle w:val="BodyText"/>
                              <w:rPr>
                                <w:sz w:val="18"/>
                              </w:rPr>
                            </w:pPr>
                          </w:p>
                          <w:p w:rsidR="00C93E22" w:rsidP="00C93E22" w:rsidRDefault="00C93E22" w14:paraId="79C40A1C" w14:textId="77777777">
                            <w:pPr>
                              <w:pStyle w:val="BodyText"/>
                              <w:rPr>
                                <w:sz w:val="18"/>
                              </w:rPr>
                            </w:pPr>
                          </w:p>
                          <w:p w:rsidR="00C93E22" w:rsidP="00C93E22" w:rsidRDefault="00C93E22" w14:paraId="70C4DCEA" w14:textId="77777777">
                            <w:pPr>
                              <w:pStyle w:val="BodyText"/>
                              <w:rPr>
                                <w:sz w:val="18"/>
                              </w:rPr>
                            </w:pPr>
                          </w:p>
                          <w:p w:rsidR="00C93E22" w:rsidP="00C93E22" w:rsidRDefault="00C93E22" w14:paraId="4B5BE9E1" w14:textId="77777777">
                            <w:pPr>
                              <w:pStyle w:val="BodyText"/>
                              <w:rPr>
                                <w:sz w:val="18"/>
                              </w:rPr>
                            </w:pPr>
                          </w:p>
                          <w:p w:rsidR="00C93E22" w:rsidP="00C93E22" w:rsidRDefault="00C93E22" w14:paraId="202833BB" w14:textId="77777777">
                            <w:pPr>
                              <w:pStyle w:val="BodyText"/>
                              <w:rPr>
                                <w:sz w:val="18"/>
                              </w:rPr>
                            </w:pPr>
                          </w:p>
                          <w:p w:rsidR="00C93E22" w:rsidP="00C93E22" w:rsidRDefault="00C93E22" w14:paraId="4155625A" w14:textId="77777777">
                            <w:pPr>
                              <w:pStyle w:val="BodyText"/>
                              <w:rPr>
                                <w:sz w:val="18"/>
                              </w:rPr>
                            </w:pPr>
                          </w:p>
                          <w:p w:rsidR="00C93E22" w:rsidP="00C93E22" w:rsidRDefault="00C93E22" w14:paraId="03AAF33C" w14:textId="77777777">
                            <w:pPr>
                              <w:pStyle w:val="BodyText"/>
                              <w:rPr>
                                <w:sz w:val="18"/>
                              </w:rPr>
                            </w:pPr>
                          </w:p>
                          <w:p w:rsidR="00C93E22" w:rsidP="00C93E22" w:rsidRDefault="00C93E22" w14:paraId="504204C9" w14:textId="77777777">
                            <w:pPr>
                              <w:pStyle w:val="BodyText"/>
                              <w:rPr>
                                <w:sz w:val="18"/>
                              </w:rPr>
                            </w:pPr>
                          </w:p>
                          <w:p w:rsidR="00C93E22" w:rsidP="00C93E22" w:rsidRDefault="00C93E22" w14:paraId="0FBE7182" w14:textId="77777777">
                            <w:pPr>
                              <w:pStyle w:val="BodyText"/>
                              <w:rPr>
                                <w:sz w:val="18"/>
                              </w:rPr>
                            </w:pPr>
                          </w:p>
                          <w:p w:rsidR="00C93E22" w:rsidP="00C93E22" w:rsidRDefault="00C93E22" w14:paraId="18153D94" w14:textId="77777777">
                            <w:pPr>
                              <w:pStyle w:val="BodyText"/>
                              <w:rPr>
                                <w:sz w:val="18"/>
                              </w:rPr>
                            </w:pPr>
                          </w:p>
                          <w:p w:rsidR="00C93E22" w:rsidP="00C93E22" w:rsidRDefault="00C93E22" w14:paraId="01E816D5" w14:textId="77777777">
                            <w:pPr>
                              <w:pStyle w:val="BodyText"/>
                              <w:rPr>
                                <w:sz w:val="18"/>
                              </w:rPr>
                            </w:pPr>
                          </w:p>
                          <w:p w:rsidR="00C93E22" w:rsidP="00C93E22" w:rsidRDefault="00C93E22" w14:paraId="3FC0A878" w14:textId="77777777">
                            <w:pPr>
                              <w:pStyle w:val="BodyText"/>
                              <w:rPr>
                                <w:sz w:val="18"/>
                              </w:rPr>
                            </w:pPr>
                          </w:p>
                          <w:p w:rsidR="00C93E22" w:rsidP="00C93E22" w:rsidRDefault="00C93E22" w14:paraId="5D0BDB30" w14:textId="77777777">
                            <w:pPr>
                              <w:pStyle w:val="BodyText"/>
                              <w:rPr>
                                <w:sz w:val="18"/>
                              </w:rPr>
                            </w:pPr>
                          </w:p>
                          <w:p w:rsidR="00C93E22" w:rsidP="00C93E22" w:rsidRDefault="00C93E22" w14:paraId="2AE497E1" w14:textId="77777777">
                            <w:pPr>
                              <w:pStyle w:val="BodyText"/>
                              <w:rPr>
                                <w:sz w:val="18"/>
                              </w:rPr>
                            </w:pPr>
                          </w:p>
                          <w:p w:rsidR="00C93E22" w:rsidP="00C93E22" w:rsidRDefault="00C93E22" w14:paraId="1EA36B9B" w14:textId="77777777">
                            <w:pPr>
                              <w:pStyle w:val="BodyText"/>
                              <w:rPr>
                                <w:sz w:val="18"/>
                              </w:rPr>
                            </w:pPr>
                          </w:p>
                          <w:p w:rsidR="00C93E22" w:rsidP="00C93E22" w:rsidRDefault="00C93E22" w14:paraId="7E63DD1D" w14:textId="77777777">
                            <w:pPr>
                              <w:pStyle w:val="BodyText"/>
                              <w:rPr>
                                <w:sz w:val="18"/>
                              </w:rPr>
                            </w:pPr>
                          </w:p>
                          <w:p w:rsidR="00C93E22" w:rsidP="00C93E22" w:rsidRDefault="00C93E22" w14:paraId="5826B07F" w14:textId="77777777">
                            <w:pPr>
                              <w:pStyle w:val="BodyText"/>
                              <w:rPr>
                                <w:sz w:val="21"/>
                              </w:rPr>
                            </w:pPr>
                          </w:p>
                          <w:p w:rsidR="00C93E22" w:rsidP="00C93E22" w:rsidRDefault="00C93E22" w14:paraId="5F4DE7DA"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0DC5FB2">
              <v:shape id="Text Box 964" style="position:absolute;margin-left:0;margin-top:0;width:612pt;height:11in;z-index:-251254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1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Dx21r97wEAAMUDAAAOAAAAAAAAAAAAAAAAAC4CAABkcnMvZTJvRG9j&#10;LnhtbFBLAQItABQABgAIAAAAIQDP0wRi2wAAAAcBAAAPAAAAAAAAAAAAAAAAAEkEAABkcnMvZG93&#10;bnJldi54bWxQSwUGAAAAAAQABADzAAAAUQUAAAAA&#10;" w14:anchorId="49B7F108">
                <v:textbox inset="0,0,0,0">
                  <w:txbxContent>
                    <w:p w:rsidR="00C93E22" w:rsidP="00C93E22" w:rsidRDefault="00C93E22" w14:paraId="22F860BB" w14:textId="77777777">
                      <w:pPr>
                        <w:pStyle w:val="BodyText"/>
                        <w:rPr>
                          <w:sz w:val="18"/>
                        </w:rPr>
                      </w:pPr>
                    </w:p>
                    <w:p w:rsidR="00C93E22" w:rsidP="00C93E22" w:rsidRDefault="00C93E22" w14:paraId="698536F5" w14:textId="77777777">
                      <w:pPr>
                        <w:pStyle w:val="BodyText"/>
                        <w:rPr>
                          <w:sz w:val="18"/>
                        </w:rPr>
                      </w:pPr>
                    </w:p>
                    <w:p w:rsidR="00C93E22" w:rsidP="00C93E22" w:rsidRDefault="00C93E22" w14:paraId="7BC1BAF2" w14:textId="77777777">
                      <w:pPr>
                        <w:pStyle w:val="BodyText"/>
                        <w:rPr>
                          <w:sz w:val="18"/>
                        </w:rPr>
                      </w:pPr>
                    </w:p>
                    <w:p w:rsidR="00C93E22" w:rsidP="00C93E22" w:rsidRDefault="00C93E22" w14:paraId="61C988F9" w14:textId="77777777">
                      <w:pPr>
                        <w:pStyle w:val="BodyText"/>
                        <w:rPr>
                          <w:sz w:val="18"/>
                        </w:rPr>
                      </w:pPr>
                    </w:p>
                    <w:p w:rsidR="00C93E22" w:rsidP="00C93E22" w:rsidRDefault="00C93E22" w14:paraId="3B22BB7D" w14:textId="77777777">
                      <w:pPr>
                        <w:pStyle w:val="BodyText"/>
                        <w:rPr>
                          <w:sz w:val="18"/>
                        </w:rPr>
                      </w:pPr>
                    </w:p>
                    <w:p w:rsidR="00C93E22" w:rsidP="00C93E22" w:rsidRDefault="00C93E22" w14:paraId="17B246DD" w14:textId="77777777">
                      <w:pPr>
                        <w:pStyle w:val="BodyText"/>
                        <w:rPr>
                          <w:sz w:val="18"/>
                        </w:rPr>
                      </w:pPr>
                    </w:p>
                    <w:p w:rsidR="00C93E22" w:rsidP="00C93E22" w:rsidRDefault="00C93E22" w14:paraId="6BF89DA3" w14:textId="77777777">
                      <w:pPr>
                        <w:pStyle w:val="BodyText"/>
                        <w:rPr>
                          <w:sz w:val="18"/>
                        </w:rPr>
                      </w:pPr>
                    </w:p>
                    <w:p w:rsidR="00C93E22" w:rsidP="00C93E22" w:rsidRDefault="00C93E22" w14:paraId="5C3E0E74" w14:textId="77777777">
                      <w:pPr>
                        <w:pStyle w:val="BodyText"/>
                        <w:rPr>
                          <w:sz w:val="18"/>
                        </w:rPr>
                      </w:pPr>
                    </w:p>
                    <w:p w:rsidR="00C93E22" w:rsidP="00C93E22" w:rsidRDefault="00C93E22" w14:paraId="66A1FAB9" w14:textId="77777777">
                      <w:pPr>
                        <w:pStyle w:val="BodyText"/>
                        <w:rPr>
                          <w:sz w:val="18"/>
                        </w:rPr>
                      </w:pPr>
                    </w:p>
                    <w:p w:rsidR="00C93E22" w:rsidP="00C93E22" w:rsidRDefault="00C93E22" w14:paraId="76BB753C" w14:textId="77777777">
                      <w:pPr>
                        <w:pStyle w:val="BodyText"/>
                        <w:rPr>
                          <w:sz w:val="18"/>
                        </w:rPr>
                      </w:pPr>
                    </w:p>
                    <w:p w:rsidR="00C93E22" w:rsidP="00C93E22" w:rsidRDefault="00C93E22" w14:paraId="513DA1E0" w14:textId="77777777">
                      <w:pPr>
                        <w:pStyle w:val="BodyText"/>
                        <w:rPr>
                          <w:sz w:val="18"/>
                        </w:rPr>
                      </w:pPr>
                    </w:p>
                    <w:p w:rsidR="00C93E22" w:rsidP="00C93E22" w:rsidRDefault="00C93E22" w14:paraId="75CAC6F5" w14:textId="77777777">
                      <w:pPr>
                        <w:pStyle w:val="BodyText"/>
                        <w:rPr>
                          <w:sz w:val="18"/>
                        </w:rPr>
                      </w:pPr>
                    </w:p>
                    <w:p w:rsidR="00C93E22" w:rsidP="00C93E22" w:rsidRDefault="00C93E22" w14:paraId="66060428" w14:textId="77777777">
                      <w:pPr>
                        <w:pStyle w:val="BodyText"/>
                        <w:rPr>
                          <w:sz w:val="18"/>
                        </w:rPr>
                      </w:pPr>
                    </w:p>
                    <w:p w:rsidR="00C93E22" w:rsidP="00C93E22" w:rsidRDefault="00C93E22" w14:paraId="1D0656FE" w14:textId="77777777">
                      <w:pPr>
                        <w:pStyle w:val="BodyText"/>
                        <w:rPr>
                          <w:sz w:val="18"/>
                        </w:rPr>
                      </w:pPr>
                    </w:p>
                    <w:p w:rsidR="00C93E22" w:rsidP="00C93E22" w:rsidRDefault="00C93E22" w14:paraId="7B37605A" w14:textId="77777777">
                      <w:pPr>
                        <w:pStyle w:val="BodyText"/>
                        <w:rPr>
                          <w:sz w:val="18"/>
                        </w:rPr>
                      </w:pPr>
                    </w:p>
                    <w:p w:rsidR="00C93E22" w:rsidP="00C93E22" w:rsidRDefault="00C93E22" w14:paraId="394798F2" w14:textId="77777777">
                      <w:pPr>
                        <w:pStyle w:val="BodyText"/>
                        <w:rPr>
                          <w:sz w:val="18"/>
                        </w:rPr>
                      </w:pPr>
                    </w:p>
                    <w:p w:rsidR="00C93E22" w:rsidP="00C93E22" w:rsidRDefault="00C93E22" w14:paraId="3889A505" w14:textId="77777777">
                      <w:pPr>
                        <w:pStyle w:val="BodyText"/>
                        <w:rPr>
                          <w:sz w:val="18"/>
                        </w:rPr>
                      </w:pPr>
                    </w:p>
                    <w:p w:rsidR="00C93E22" w:rsidP="00C93E22" w:rsidRDefault="00C93E22" w14:paraId="29079D35" w14:textId="77777777">
                      <w:pPr>
                        <w:pStyle w:val="BodyText"/>
                        <w:rPr>
                          <w:sz w:val="18"/>
                        </w:rPr>
                      </w:pPr>
                    </w:p>
                    <w:p w:rsidR="00C93E22" w:rsidP="00C93E22" w:rsidRDefault="00C93E22" w14:paraId="17686DC7" w14:textId="77777777">
                      <w:pPr>
                        <w:pStyle w:val="BodyText"/>
                        <w:rPr>
                          <w:sz w:val="18"/>
                        </w:rPr>
                      </w:pPr>
                    </w:p>
                    <w:p w:rsidR="00C93E22" w:rsidP="00C93E22" w:rsidRDefault="00C93E22" w14:paraId="53BD644D" w14:textId="77777777">
                      <w:pPr>
                        <w:pStyle w:val="BodyText"/>
                        <w:rPr>
                          <w:sz w:val="18"/>
                        </w:rPr>
                      </w:pPr>
                    </w:p>
                    <w:p w:rsidR="00C93E22" w:rsidP="00C93E22" w:rsidRDefault="00C93E22" w14:paraId="1A3FAC43" w14:textId="77777777">
                      <w:pPr>
                        <w:pStyle w:val="BodyText"/>
                        <w:rPr>
                          <w:sz w:val="18"/>
                        </w:rPr>
                      </w:pPr>
                    </w:p>
                    <w:p w:rsidR="00C93E22" w:rsidP="00C93E22" w:rsidRDefault="00C93E22" w14:paraId="2BBD94B2" w14:textId="77777777">
                      <w:pPr>
                        <w:pStyle w:val="BodyText"/>
                        <w:rPr>
                          <w:sz w:val="18"/>
                        </w:rPr>
                      </w:pPr>
                    </w:p>
                    <w:p w:rsidR="00C93E22" w:rsidP="00C93E22" w:rsidRDefault="00C93E22" w14:paraId="5854DE7F" w14:textId="77777777">
                      <w:pPr>
                        <w:pStyle w:val="BodyText"/>
                        <w:rPr>
                          <w:sz w:val="18"/>
                        </w:rPr>
                      </w:pPr>
                    </w:p>
                    <w:p w:rsidR="00C93E22" w:rsidP="00C93E22" w:rsidRDefault="00C93E22" w14:paraId="2CA7ADD4" w14:textId="77777777">
                      <w:pPr>
                        <w:pStyle w:val="BodyText"/>
                        <w:rPr>
                          <w:sz w:val="18"/>
                        </w:rPr>
                      </w:pPr>
                    </w:p>
                    <w:p w:rsidR="00C93E22" w:rsidP="00C93E22" w:rsidRDefault="00C93E22" w14:paraId="314EE24A" w14:textId="77777777">
                      <w:pPr>
                        <w:pStyle w:val="BodyText"/>
                        <w:rPr>
                          <w:sz w:val="18"/>
                        </w:rPr>
                      </w:pPr>
                    </w:p>
                    <w:p w:rsidR="00C93E22" w:rsidP="00C93E22" w:rsidRDefault="00C93E22" w14:paraId="76614669" w14:textId="77777777">
                      <w:pPr>
                        <w:pStyle w:val="BodyText"/>
                        <w:rPr>
                          <w:sz w:val="18"/>
                        </w:rPr>
                      </w:pPr>
                    </w:p>
                    <w:p w:rsidR="00C93E22" w:rsidP="00C93E22" w:rsidRDefault="00C93E22" w14:paraId="57590049" w14:textId="77777777">
                      <w:pPr>
                        <w:pStyle w:val="BodyText"/>
                        <w:rPr>
                          <w:sz w:val="18"/>
                        </w:rPr>
                      </w:pPr>
                    </w:p>
                    <w:p w:rsidR="00C93E22" w:rsidP="00C93E22" w:rsidRDefault="00C93E22" w14:paraId="0C5B615A" w14:textId="77777777">
                      <w:pPr>
                        <w:pStyle w:val="BodyText"/>
                        <w:rPr>
                          <w:sz w:val="18"/>
                        </w:rPr>
                      </w:pPr>
                    </w:p>
                    <w:p w:rsidR="00C93E22" w:rsidP="00C93E22" w:rsidRDefault="00C93E22" w14:paraId="792F1AA2" w14:textId="77777777">
                      <w:pPr>
                        <w:pStyle w:val="BodyText"/>
                        <w:rPr>
                          <w:sz w:val="18"/>
                        </w:rPr>
                      </w:pPr>
                    </w:p>
                    <w:p w:rsidR="00C93E22" w:rsidP="00C93E22" w:rsidRDefault="00C93E22" w14:paraId="1A499DFC" w14:textId="77777777">
                      <w:pPr>
                        <w:pStyle w:val="BodyText"/>
                        <w:rPr>
                          <w:sz w:val="18"/>
                        </w:rPr>
                      </w:pPr>
                    </w:p>
                    <w:p w:rsidR="00C93E22" w:rsidP="00C93E22" w:rsidRDefault="00C93E22" w14:paraId="5E7E3C41" w14:textId="77777777">
                      <w:pPr>
                        <w:pStyle w:val="BodyText"/>
                        <w:rPr>
                          <w:sz w:val="18"/>
                        </w:rPr>
                      </w:pPr>
                    </w:p>
                    <w:p w:rsidR="00C93E22" w:rsidP="00C93E22" w:rsidRDefault="00C93E22" w14:paraId="03F828E4" w14:textId="77777777">
                      <w:pPr>
                        <w:pStyle w:val="BodyText"/>
                        <w:rPr>
                          <w:sz w:val="18"/>
                        </w:rPr>
                      </w:pPr>
                    </w:p>
                    <w:p w:rsidR="00C93E22" w:rsidP="00C93E22" w:rsidRDefault="00C93E22" w14:paraId="2AC57CB0" w14:textId="77777777">
                      <w:pPr>
                        <w:pStyle w:val="BodyText"/>
                        <w:rPr>
                          <w:sz w:val="18"/>
                        </w:rPr>
                      </w:pPr>
                    </w:p>
                    <w:p w:rsidR="00C93E22" w:rsidP="00C93E22" w:rsidRDefault="00C93E22" w14:paraId="5186B13D" w14:textId="77777777">
                      <w:pPr>
                        <w:pStyle w:val="BodyText"/>
                        <w:rPr>
                          <w:sz w:val="18"/>
                        </w:rPr>
                      </w:pPr>
                    </w:p>
                    <w:p w:rsidR="00C93E22" w:rsidP="00C93E22" w:rsidRDefault="00C93E22" w14:paraId="6C57C439" w14:textId="77777777">
                      <w:pPr>
                        <w:pStyle w:val="BodyText"/>
                        <w:rPr>
                          <w:sz w:val="18"/>
                        </w:rPr>
                      </w:pPr>
                    </w:p>
                    <w:p w:rsidR="00C93E22" w:rsidP="00C93E22" w:rsidRDefault="00C93E22" w14:paraId="3D404BC9" w14:textId="77777777">
                      <w:pPr>
                        <w:pStyle w:val="BodyText"/>
                        <w:rPr>
                          <w:sz w:val="18"/>
                        </w:rPr>
                      </w:pPr>
                    </w:p>
                    <w:p w:rsidR="00C93E22" w:rsidP="00C93E22" w:rsidRDefault="00C93E22" w14:paraId="61319B8A" w14:textId="77777777">
                      <w:pPr>
                        <w:pStyle w:val="BodyText"/>
                        <w:rPr>
                          <w:sz w:val="18"/>
                        </w:rPr>
                      </w:pPr>
                    </w:p>
                    <w:p w:rsidR="00C93E22" w:rsidP="00C93E22" w:rsidRDefault="00C93E22" w14:paraId="31A560F4" w14:textId="77777777">
                      <w:pPr>
                        <w:pStyle w:val="BodyText"/>
                        <w:rPr>
                          <w:sz w:val="18"/>
                        </w:rPr>
                      </w:pPr>
                    </w:p>
                    <w:p w:rsidR="00C93E22" w:rsidP="00C93E22" w:rsidRDefault="00C93E22" w14:paraId="70DF735C" w14:textId="77777777">
                      <w:pPr>
                        <w:pStyle w:val="BodyText"/>
                        <w:rPr>
                          <w:sz w:val="18"/>
                        </w:rPr>
                      </w:pPr>
                    </w:p>
                    <w:p w:rsidR="00C93E22" w:rsidP="00C93E22" w:rsidRDefault="00C93E22" w14:paraId="3A413BF6" w14:textId="77777777">
                      <w:pPr>
                        <w:pStyle w:val="BodyText"/>
                        <w:rPr>
                          <w:sz w:val="18"/>
                        </w:rPr>
                      </w:pPr>
                    </w:p>
                    <w:p w:rsidR="00C93E22" w:rsidP="00C93E22" w:rsidRDefault="00C93E22" w14:paraId="33D28B4B" w14:textId="77777777">
                      <w:pPr>
                        <w:pStyle w:val="BodyText"/>
                        <w:rPr>
                          <w:sz w:val="18"/>
                        </w:rPr>
                      </w:pPr>
                    </w:p>
                    <w:p w:rsidR="00C93E22" w:rsidP="00C93E22" w:rsidRDefault="00C93E22" w14:paraId="37EFA3E3" w14:textId="77777777">
                      <w:pPr>
                        <w:pStyle w:val="BodyText"/>
                        <w:rPr>
                          <w:sz w:val="18"/>
                        </w:rPr>
                      </w:pPr>
                    </w:p>
                    <w:p w:rsidR="00C93E22" w:rsidP="00C93E22" w:rsidRDefault="00C93E22" w14:paraId="41C6AC2A" w14:textId="77777777">
                      <w:pPr>
                        <w:pStyle w:val="BodyText"/>
                        <w:rPr>
                          <w:sz w:val="18"/>
                        </w:rPr>
                      </w:pPr>
                    </w:p>
                    <w:p w:rsidR="00C93E22" w:rsidP="00C93E22" w:rsidRDefault="00C93E22" w14:paraId="2DC44586" w14:textId="77777777">
                      <w:pPr>
                        <w:pStyle w:val="BodyText"/>
                        <w:rPr>
                          <w:sz w:val="18"/>
                        </w:rPr>
                      </w:pPr>
                    </w:p>
                    <w:p w:rsidR="00C93E22" w:rsidP="00C93E22" w:rsidRDefault="00C93E22" w14:paraId="4FFCBC07" w14:textId="77777777">
                      <w:pPr>
                        <w:pStyle w:val="BodyText"/>
                        <w:rPr>
                          <w:sz w:val="18"/>
                        </w:rPr>
                      </w:pPr>
                    </w:p>
                    <w:p w:rsidR="00C93E22" w:rsidP="00C93E22" w:rsidRDefault="00C93E22" w14:paraId="1728B4D0" w14:textId="77777777">
                      <w:pPr>
                        <w:pStyle w:val="BodyText"/>
                        <w:rPr>
                          <w:sz w:val="18"/>
                        </w:rPr>
                      </w:pPr>
                    </w:p>
                    <w:p w:rsidR="00C93E22" w:rsidP="00C93E22" w:rsidRDefault="00C93E22" w14:paraId="34959D4B" w14:textId="77777777">
                      <w:pPr>
                        <w:pStyle w:val="BodyText"/>
                        <w:rPr>
                          <w:sz w:val="18"/>
                        </w:rPr>
                      </w:pPr>
                    </w:p>
                    <w:p w:rsidR="00C93E22" w:rsidP="00C93E22" w:rsidRDefault="00C93E22" w14:paraId="7BD58BA2" w14:textId="77777777">
                      <w:pPr>
                        <w:pStyle w:val="BodyText"/>
                        <w:rPr>
                          <w:sz w:val="18"/>
                        </w:rPr>
                      </w:pPr>
                    </w:p>
                    <w:p w:rsidR="00C93E22" w:rsidP="00C93E22" w:rsidRDefault="00C93E22" w14:paraId="4357A966" w14:textId="77777777">
                      <w:pPr>
                        <w:pStyle w:val="BodyText"/>
                        <w:rPr>
                          <w:sz w:val="18"/>
                        </w:rPr>
                      </w:pPr>
                    </w:p>
                    <w:p w:rsidR="00C93E22" w:rsidP="00C93E22" w:rsidRDefault="00C93E22" w14:paraId="44690661" w14:textId="77777777">
                      <w:pPr>
                        <w:pStyle w:val="BodyText"/>
                        <w:rPr>
                          <w:sz w:val="18"/>
                        </w:rPr>
                      </w:pPr>
                    </w:p>
                    <w:p w:rsidR="00C93E22" w:rsidP="00C93E22" w:rsidRDefault="00C93E22" w14:paraId="74539910" w14:textId="77777777">
                      <w:pPr>
                        <w:pStyle w:val="BodyText"/>
                        <w:rPr>
                          <w:sz w:val="18"/>
                        </w:rPr>
                      </w:pPr>
                    </w:p>
                    <w:p w:rsidR="00C93E22" w:rsidP="00C93E22" w:rsidRDefault="00C93E22" w14:paraId="5A7E0CF2" w14:textId="77777777">
                      <w:pPr>
                        <w:pStyle w:val="BodyText"/>
                        <w:rPr>
                          <w:sz w:val="18"/>
                        </w:rPr>
                      </w:pPr>
                    </w:p>
                    <w:p w:rsidR="00C93E22" w:rsidP="00C93E22" w:rsidRDefault="00C93E22" w14:paraId="60FA6563" w14:textId="77777777">
                      <w:pPr>
                        <w:pStyle w:val="BodyText"/>
                        <w:rPr>
                          <w:sz w:val="18"/>
                        </w:rPr>
                      </w:pPr>
                    </w:p>
                    <w:p w:rsidR="00C93E22" w:rsidP="00C93E22" w:rsidRDefault="00C93E22" w14:paraId="1AC5CDBE" w14:textId="77777777">
                      <w:pPr>
                        <w:pStyle w:val="BodyText"/>
                        <w:rPr>
                          <w:sz w:val="18"/>
                        </w:rPr>
                      </w:pPr>
                    </w:p>
                    <w:p w:rsidR="00C93E22" w:rsidP="00C93E22" w:rsidRDefault="00C93E22" w14:paraId="342D4C27" w14:textId="77777777">
                      <w:pPr>
                        <w:pStyle w:val="BodyText"/>
                        <w:rPr>
                          <w:sz w:val="18"/>
                        </w:rPr>
                      </w:pPr>
                    </w:p>
                    <w:p w:rsidR="00C93E22" w:rsidP="00C93E22" w:rsidRDefault="00C93E22" w14:paraId="3572E399" w14:textId="77777777">
                      <w:pPr>
                        <w:pStyle w:val="BodyText"/>
                        <w:rPr>
                          <w:sz w:val="18"/>
                        </w:rPr>
                      </w:pPr>
                    </w:p>
                    <w:p w:rsidR="00C93E22" w:rsidP="00C93E22" w:rsidRDefault="00C93E22" w14:paraId="6CEB15CE" w14:textId="77777777">
                      <w:pPr>
                        <w:pStyle w:val="BodyText"/>
                        <w:rPr>
                          <w:sz w:val="18"/>
                        </w:rPr>
                      </w:pPr>
                    </w:p>
                    <w:p w:rsidR="00C93E22" w:rsidP="00C93E22" w:rsidRDefault="00C93E22" w14:paraId="66518E39" w14:textId="77777777">
                      <w:pPr>
                        <w:pStyle w:val="BodyText"/>
                        <w:rPr>
                          <w:sz w:val="18"/>
                        </w:rPr>
                      </w:pPr>
                    </w:p>
                    <w:p w:rsidR="00C93E22" w:rsidP="00C93E22" w:rsidRDefault="00C93E22" w14:paraId="7E75FCD0" w14:textId="77777777">
                      <w:pPr>
                        <w:pStyle w:val="BodyText"/>
                        <w:rPr>
                          <w:sz w:val="18"/>
                        </w:rPr>
                      </w:pPr>
                    </w:p>
                    <w:p w:rsidR="00C93E22" w:rsidP="00C93E22" w:rsidRDefault="00C93E22" w14:paraId="10FDAA0E" w14:textId="77777777">
                      <w:pPr>
                        <w:pStyle w:val="BodyText"/>
                        <w:rPr>
                          <w:sz w:val="18"/>
                        </w:rPr>
                      </w:pPr>
                    </w:p>
                    <w:p w:rsidR="00C93E22" w:rsidP="00C93E22" w:rsidRDefault="00C93E22" w14:paraId="774AF2BF" w14:textId="77777777">
                      <w:pPr>
                        <w:pStyle w:val="BodyText"/>
                        <w:rPr>
                          <w:sz w:val="18"/>
                        </w:rPr>
                      </w:pPr>
                    </w:p>
                    <w:p w:rsidR="00C93E22" w:rsidP="00C93E22" w:rsidRDefault="00C93E22" w14:paraId="7A292896" w14:textId="77777777">
                      <w:pPr>
                        <w:pStyle w:val="BodyText"/>
                        <w:rPr>
                          <w:sz w:val="18"/>
                        </w:rPr>
                      </w:pPr>
                    </w:p>
                    <w:p w:rsidR="00C93E22" w:rsidP="00C93E22" w:rsidRDefault="00C93E22" w14:paraId="2191599E" w14:textId="77777777">
                      <w:pPr>
                        <w:pStyle w:val="BodyText"/>
                        <w:rPr>
                          <w:sz w:val="18"/>
                        </w:rPr>
                      </w:pPr>
                    </w:p>
                    <w:p w:rsidR="00C93E22" w:rsidP="00C93E22" w:rsidRDefault="00C93E22" w14:paraId="7673E5AE" w14:textId="77777777">
                      <w:pPr>
                        <w:pStyle w:val="BodyText"/>
                        <w:rPr>
                          <w:sz w:val="18"/>
                        </w:rPr>
                      </w:pPr>
                    </w:p>
                    <w:p w:rsidR="00C93E22" w:rsidP="00C93E22" w:rsidRDefault="00C93E22" w14:paraId="041D98D7" w14:textId="77777777">
                      <w:pPr>
                        <w:pStyle w:val="BodyText"/>
                        <w:rPr>
                          <w:sz w:val="18"/>
                        </w:rPr>
                      </w:pPr>
                    </w:p>
                    <w:p w:rsidR="00C93E22" w:rsidP="00C93E22" w:rsidRDefault="00C93E22" w14:paraId="5AB7C0C5" w14:textId="77777777">
                      <w:pPr>
                        <w:pStyle w:val="BodyText"/>
                        <w:rPr>
                          <w:sz w:val="18"/>
                        </w:rPr>
                      </w:pPr>
                    </w:p>
                    <w:p w:rsidR="00C93E22" w:rsidP="00C93E22" w:rsidRDefault="00C93E22" w14:paraId="55B33694" w14:textId="77777777">
                      <w:pPr>
                        <w:pStyle w:val="BodyText"/>
                        <w:rPr>
                          <w:sz w:val="18"/>
                        </w:rPr>
                      </w:pPr>
                    </w:p>
                    <w:p w:rsidR="00C93E22" w:rsidP="00C93E22" w:rsidRDefault="00C93E22" w14:paraId="4455F193" w14:textId="77777777">
                      <w:pPr>
                        <w:pStyle w:val="BodyText"/>
                        <w:rPr>
                          <w:sz w:val="18"/>
                        </w:rPr>
                      </w:pPr>
                    </w:p>
                    <w:p w:rsidR="00C93E22" w:rsidP="00C93E22" w:rsidRDefault="00C93E22" w14:paraId="1C2776EB" w14:textId="77777777">
                      <w:pPr>
                        <w:pStyle w:val="BodyText"/>
                        <w:rPr>
                          <w:sz w:val="18"/>
                        </w:rPr>
                      </w:pPr>
                    </w:p>
                    <w:p w:rsidR="00C93E22" w:rsidP="00C93E22" w:rsidRDefault="00C93E22" w14:paraId="15342E60" w14:textId="77777777">
                      <w:pPr>
                        <w:pStyle w:val="BodyText"/>
                        <w:rPr>
                          <w:sz w:val="18"/>
                        </w:rPr>
                      </w:pPr>
                    </w:p>
                    <w:p w:rsidR="00C93E22" w:rsidP="00C93E22" w:rsidRDefault="00C93E22" w14:paraId="5EB89DE8" w14:textId="77777777">
                      <w:pPr>
                        <w:pStyle w:val="BodyText"/>
                        <w:rPr>
                          <w:sz w:val="18"/>
                        </w:rPr>
                      </w:pPr>
                    </w:p>
                    <w:p w:rsidR="00C93E22" w:rsidP="00C93E22" w:rsidRDefault="00C93E22" w14:paraId="7D62D461" w14:textId="77777777">
                      <w:pPr>
                        <w:pStyle w:val="BodyText"/>
                        <w:rPr>
                          <w:sz w:val="18"/>
                        </w:rPr>
                      </w:pPr>
                    </w:p>
                    <w:p w:rsidR="00C93E22" w:rsidP="00C93E22" w:rsidRDefault="00C93E22" w14:paraId="078B034E" w14:textId="77777777">
                      <w:pPr>
                        <w:pStyle w:val="BodyText"/>
                        <w:rPr>
                          <w:sz w:val="18"/>
                        </w:rPr>
                      </w:pPr>
                    </w:p>
                    <w:p w:rsidR="00C93E22" w:rsidP="00C93E22" w:rsidRDefault="00C93E22" w14:paraId="492506DD" w14:textId="77777777">
                      <w:pPr>
                        <w:pStyle w:val="BodyText"/>
                        <w:rPr>
                          <w:sz w:val="21"/>
                        </w:rPr>
                      </w:pPr>
                    </w:p>
                    <w:p w:rsidR="00C93E22" w:rsidP="00C93E22" w:rsidRDefault="00C93E22" w14:paraId="0D40D498"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532C1390" w14:textId="77777777">
      <w:pPr>
        <w:pStyle w:val="BodyText"/>
        <w:rPr>
          <w:sz w:val="10"/>
        </w:rPr>
      </w:pPr>
    </w:p>
    <w:p w:rsidR="00C93E22" w:rsidP="00C93E22" w:rsidRDefault="00C93E22" w14:paraId="5CF74A36" w14:textId="77777777">
      <w:pPr>
        <w:pStyle w:val="BodyText"/>
        <w:ind w:left="2835"/>
        <w:rPr>
          <w:sz w:val="20"/>
        </w:rPr>
      </w:pPr>
      <w:r>
        <w:rPr>
          <w:noProof/>
          <w:sz w:val="20"/>
        </w:rPr>
        <w:drawing>
          <wp:inline distT="0" distB="0" distL="0" distR="0" wp14:anchorId="037EB963" wp14:editId="2F9AD020">
            <wp:extent cx="2498669" cy="1678495"/>
            <wp:effectExtent l="0" t="0" r="0" b="0"/>
            <wp:docPr id="10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845" cstate="print"/>
                    <a:stretch>
                      <a:fillRect/>
                    </a:stretch>
                  </pic:blipFill>
                  <pic:spPr>
                    <a:xfrm>
                      <a:off x="0" y="0"/>
                      <a:ext cx="2498669" cy="1678495"/>
                    </a:xfrm>
                    <a:prstGeom prst="rect">
                      <a:avLst/>
                    </a:prstGeom>
                  </pic:spPr>
                </pic:pic>
              </a:graphicData>
            </a:graphic>
          </wp:inline>
        </w:drawing>
      </w:r>
    </w:p>
    <w:p w:rsidR="00C93E22" w:rsidP="00C93E22" w:rsidRDefault="00C93E22" w14:paraId="15E6DDB9" w14:textId="77777777">
      <w:pPr>
        <w:spacing w:before="86"/>
        <w:ind w:left="94" w:right="87"/>
        <w:jc w:val="center"/>
        <w:rPr>
          <w:sz w:val="16"/>
        </w:rPr>
      </w:pPr>
      <w:r>
        <w:rPr>
          <w:sz w:val="16"/>
        </w:rPr>
        <w:t>Image 7:External Network Cards</w:t>
      </w:r>
    </w:p>
    <w:p w:rsidR="00C93E22" w:rsidP="00C93E22" w:rsidRDefault="00C93E22" w14:paraId="54D4CF75" w14:textId="77777777">
      <w:pPr>
        <w:spacing w:before="11"/>
        <w:ind w:left="94" w:right="81"/>
        <w:jc w:val="center"/>
        <w:rPr>
          <w:sz w:val="16"/>
        </w:rPr>
      </w:pPr>
      <w:r>
        <w:rPr>
          <w:sz w:val="16"/>
        </w:rPr>
        <w:t xml:space="preserve">Reference: </w:t>
      </w:r>
      <w:hyperlink r:id="rId846">
        <w:r>
          <w:rPr>
            <w:color w:val="1154CC"/>
            <w:sz w:val="16"/>
            <w:u w:val="single" w:color="1154CC"/>
          </w:rPr>
          <w:t>https://www.tutorialspoint.com/computer_fundamentals/computer_networking.htm</w:t>
        </w:r>
      </w:hyperlink>
    </w:p>
    <w:p w:rsidR="00C93E22" w:rsidP="00C93E22" w:rsidRDefault="00C93E22" w14:paraId="03279FC3" w14:textId="77777777">
      <w:pPr>
        <w:pStyle w:val="BodyText"/>
        <w:rPr>
          <w:sz w:val="18"/>
        </w:rPr>
      </w:pPr>
    </w:p>
    <w:p w:rsidR="00C93E22" w:rsidP="00265A3F" w:rsidRDefault="00C93E22" w14:paraId="0E0E45C7" w14:textId="12BBE685">
      <w:pPr>
        <w:pStyle w:val="Heading2"/>
      </w:pPr>
      <w:r>
        <w:t xml:space="preserve">Basics Components </w:t>
      </w:r>
      <w:r w:rsidR="00265A3F">
        <w:t>o</w:t>
      </w:r>
      <w:r>
        <w:t>f Computer Network</w:t>
      </w:r>
    </w:p>
    <w:p w:rsidR="00C93E22" w:rsidP="00C93E22" w:rsidRDefault="00C93E22" w14:paraId="54978981" w14:textId="77777777">
      <w:pPr>
        <w:pStyle w:val="BodyText"/>
        <w:spacing w:before="195" w:line="288" w:lineRule="auto"/>
        <w:ind w:left="119" w:right="103"/>
        <w:jc w:val="both"/>
      </w:pPr>
      <w:r>
        <w:t>A computer network is built up from several components. These components together make it possible to transfer data from one device to another and makes smooth communication between two different devices. In this guide, we will discuss the main components of a computer network.</w:t>
      </w:r>
    </w:p>
    <w:p w:rsidR="00C93E22" w:rsidP="00C93E22" w:rsidRDefault="00C93E22" w14:paraId="54830C21" w14:textId="77777777">
      <w:pPr>
        <w:pStyle w:val="BodyText"/>
        <w:rPr>
          <w:sz w:val="26"/>
        </w:rPr>
      </w:pPr>
    </w:p>
    <w:p w:rsidR="00C93E22" w:rsidP="0010500C" w:rsidRDefault="00C93E22" w14:paraId="427527E7" w14:textId="77777777">
      <w:pPr>
        <w:pStyle w:val="ListParagraph"/>
        <w:widowControl w:val="0"/>
        <w:numPr>
          <w:ilvl w:val="0"/>
          <w:numId w:val="261"/>
        </w:numPr>
        <w:tabs>
          <w:tab w:val="left" w:pos="839"/>
          <w:tab w:val="left" w:pos="840"/>
        </w:tabs>
        <w:autoSpaceDE w:val="0"/>
        <w:autoSpaceDN w:val="0"/>
        <w:spacing w:before="1" w:after="0" w:line="240" w:lineRule="auto"/>
        <w:contextualSpacing w:val="0"/>
        <w:rPr>
          <w:rFonts w:ascii="Arial"/>
        </w:rPr>
      </w:pPr>
      <w:r>
        <w:t>Servers</w:t>
      </w:r>
    </w:p>
    <w:p w:rsidR="00C93E22" w:rsidP="0010500C" w:rsidRDefault="00C93E22" w14:paraId="2388A18F"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Clients</w:t>
      </w:r>
    </w:p>
    <w:p w:rsidR="00C93E22" w:rsidP="0010500C" w:rsidRDefault="00C93E22" w14:paraId="4BAAC038"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Transmission</w:t>
      </w:r>
      <w:r>
        <w:rPr>
          <w:spacing w:val="-9"/>
        </w:rPr>
        <w:t xml:space="preserve"> </w:t>
      </w:r>
      <w:r>
        <w:t>Media</w:t>
      </w:r>
    </w:p>
    <w:p w:rsidR="00C93E22" w:rsidP="0010500C" w:rsidRDefault="00C93E22" w14:paraId="709CF2F1"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Network Interface card</w:t>
      </w:r>
    </w:p>
    <w:p w:rsidR="00C93E22" w:rsidP="0010500C" w:rsidRDefault="00C93E22" w14:paraId="5020F625"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Modem</w:t>
      </w:r>
    </w:p>
    <w:p w:rsidR="00C93E22" w:rsidP="0010500C" w:rsidRDefault="00C93E22" w14:paraId="1B8FC72E"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Hub</w:t>
      </w:r>
    </w:p>
    <w:p w:rsidR="00C93E22" w:rsidP="0010500C" w:rsidRDefault="00C93E22" w14:paraId="75D8EC1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Switch</w:t>
      </w:r>
    </w:p>
    <w:p w:rsidR="00C93E22" w:rsidP="0010500C" w:rsidRDefault="00C93E22" w14:paraId="1DE68AB9"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Cables and connectors</w:t>
      </w:r>
    </w:p>
    <w:p w:rsidR="00C93E22" w:rsidP="0010500C" w:rsidRDefault="00C93E22" w14:paraId="306496A0"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Router</w:t>
      </w:r>
    </w:p>
    <w:p w:rsidR="00C93E22" w:rsidP="0010500C" w:rsidRDefault="00C93E22" w14:paraId="1DF3538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rPr>
          <w:noProof/>
        </w:rPr>
        <w:lastRenderedPageBreak/>
        <w:drawing>
          <wp:anchor distT="0" distB="0" distL="0" distR="0" simplePos="0" relativeHeight="252024832" behindDoc="0" locked="0" layoutInCell="1" allowOverlap="1" wp14:anchorId="612F2833" wp14:editId="69261ECA">
            <wp:simplePos x="0" y="0"/>
            <wp:positionH relativeFrom="page">
              <wp:posOffset>2295525</wp:posOffset>
            </wp:positionH>
            <wp:positionV relativeFrom="paragraph">
              <wp:posOffset>262329</wp:posOffset>
            </wp:positionV>
            <wp:extent cx="3143250" cy="2095500"/>
            <wp:effectExtent l="0" t="0" r="0" b="0"/>
            <wp:wrapTopAndBottom/>
            <wp:docPr id="1018"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847" cstate="print"/>
                    <a:stretch>
                      <a:fillRect/>
                    </a:stretch>
                  </pic:blipFill>
                  <pic:spPr>
                    <a:xfrm>
                      <a:off x="0" y="0"/>
                      <a:ext cx="3143250" cy="2095500"/>
                    </a:xfrm>
                    <a:prstGeom prst="rect">
                      <a:avLst/>
                    </a:prstGeom>
                  </pic:spPr>
                </pic:pic>
              </a:graphicData>
            </a:graphic>
          </wp:anchor>
        </w:drawing>
      </w:r>
      <w:r>
        <w:t>LAN cable</w:t>
      </w:r>
    </w:p>
    <w:p w:rsidR="00C93E22" w:rsidP="00C93E22" w:rsidRDefault="00C93E22" w14:paraId="1AD89FB0" w14:textId="77777777">
      <w:pPr>
        <w:pStyle w:val="BodyText"/>
        <w:spacing w:before="4"/>
        <w:rPr>
          <w:sz w:val="19"/>
        </w:rPr>
      </w:pPr>
      <w:r>
        <w:rPr>
          <w:noProof/>
        </w:rPr>
        <mc:AlternateContent>
          <mc:Choice Requires="wps">
            <w:drawing>
              <wp:anchor distT="0" distB="0" distL="114300" distR="114300" simplePos="0" relativeHeight="252062720" behindDoc="1" locked="0" layoutInCell="1" allowOverlap="1" wp14:anchorId="76782BA8" wp14:editId="7B2FCB08">
                <wp:simplePos x="0" y="0"/>
                <wp:positionH relativeFrom="page">
                  <wp:posOffset>0</wp:posOffset>
                </wp:positionH>
                <wp:positionV relativeFrom="page">
                  <wp:posOffset>0</wp:posOffset>
                </wp:positionV>
                <wp:extent cx="7772400" cy="10058400"/>
                <wp:effectExtent l="0" t="0" r="0" b="0"/>
                <wp:wrapNone/>
                <wp:docPr id="965" name="Text Box 9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71CAC43C" w14:textId="77777777">
                            <w:pPr>
                              <w:pStyle w:val="BodyText"/>
                              <w:rPr>
                                <w:sz w:val="18"/>
                              </w:rPr>
                            </w:pPr>
                          </w:p>
                          <w:p w:rsidR="00C93E22" w:rsidP="00C93E22" w:rsidRDefault="00C93E22" w14:paraId="0AD720B2" w14:textId="77777777">
                            <w:pPr>
                              <w:pStyle w:val="BodyText"/>
                              <w:rPr>
                                <w:sz w:val="18"/>
                              </w:rPr>
                            </w:pPr>
                          </w:p>
                          <w:p w:rsidR="00C93E22" w:rsidP="00C93E22" w:rsidRDefault="00C93E22" w14:paraId="7A0DF98B" w14:textId="77777777">
                            <w:pPr>
                              <w:pStyle w:val="BodyText"/>
                              <w:rPr>
                                <w:sz w:val="18"/>
                              </w:rPr>
                            </w:pPr>
                          </w:p>
                          <w:p w:rsidR="00C93E22" w:rsidP="00C93E22" w:rsidRDefault="00C93E22" w14:paraId="052B4222" w14:textId="77777777">
                            <w:pPr>
                              <w:pStyle w:val="BodyText"/>
                              <w:rPr>
                                <w:sz w:val="18"/>
                              </w:rPr>
                            </w:pPr>
                          </w:p>
                          <w:p w:rsidR="00C93E22" w:rsidP="00C93E22" w:rsidRDefault="00C93E22" w14:paraId="6794D6E9" w14:textId="77777777">
                            <w:pPr>
                              <w:pStyle w:val="BodyText"/>
                              <w:rPr>
                                <w:sz w:val="18"/>
                              </w:rPr>
                            </w:pPr>
                          </w:p>
                          <w:p w:rsidR="00C93E22" w:rsidP="00C93E22" w:rsidRDefault="00C93E22" w14:paraId="54058A33" w14:textId="77777777">
                            <w:pPr>
                              <w:pStyle w:val="BodyText"/>
                              <w:rPr>
                                <w:sz w:val="18"/>
                              </w:rPr>
                            </w:pPr>
                          </w:p>
                          <w:p w:rsidR="00C93E22" w:rsidP="00C93E22" w:rsidRDefault="00C93E22" w14:paraId="7393B365" w14:textId="77777777">
                            <w:pPr>
                              <w:pStyle w:val="BodyText"/>
                              <w:rPr>
                                <w:sz w:val="18"/>
                              </w:rPr>
                            </w:pPr>
                          </w:p>
                          <w:p w:rsidR="00C93E22" w:rsidP="00C93E22" w:rsidRDefault="00C93E22" w14:paraId="045626FA" w14:textId="77777777">
                            <w:pPr>
                              <w:pStyle w:val="BodyText"/>
                              <w:rPr>
                                <w:sz w:val="18"/>
                              </w:rPr>
                            </w:pPr>
                          </w:p>
                          <w:p w:rsidR="00C93E22" w:rsidP="00C93E22" w:rsidRDefault="00C93E22" w14:paraId="7821ECE7" w14:textId="77777777">
                            <w:pPr>
                              <w:pStyle w:val="BodyText"/>
                              <w:rPr>
                                <w:sz w:val="18"/>
                              </w:rPr>
                            </w:pPr>
                          </w:p>
                          <w:p w:rsidR="00C93E22" w:rsidP="00C93E22" w:rsidRDefault="00C93E22" w14:paraId="488A60F0" w14:textId="77777777">
                            <w:pPr>
                              <w:pStyle w:val="BodyText"/>
                              <w:rPr>
                                <w:sz w:val="18"/>
                              </w:rPr>
                            </w:pPr>
                          </w:p>
                          <w:p w:rsidR="00C93E22" w:rsidP="00C93E22" w:rsidRDefault="00C93E22" w14:paraId="7FB5BD50" w14:textId="77777777">
                            <w:pPr>
                              <w:pStyle w:val="BodyText"/>
                              <w:rPr>
                                <w:sz w:val="18"/>
                              </w:rPr>
                            </w:pPr>
                          </w:p>
                          <w:p w:rsidR="00C93E22" w:rsidP="00C93E22" w:rsidRDefault="00C93E22" w14:paraId="7A2C9601" w14:textId="77777777">
                            <w:pPr>
                              <w:pStyle w:val="BodyText"/>
                              <w:rPr>
                                <w:sz w:val="18"/>
                              </w:rPr>
                            </w:pPr>
                          </w:p>
                          <w:p w:rsidR="00C93E22" w:rsidP="00C93E22" w:rsidRDefault="00C93E22" w14:paraId="1B838C97" w14:textId="77777777">
                            <w:pPr>
                              <w:pStyle w:val="BodyText"/>
                              <w:rPr>
                                <w:sz w:val="18"/>
                              </w:rPr>
                            </w:pPr>
                          </w:p>
                          <w:p w:rsidR="00C93E22" w:rsidP="00C93E22" w:rsidRDefault="00C93E22" w14:paraId="20B549CF" w14:textId="77777777">
                            <w:pPr>
                              <w:pStyle w:val="BodyText"/>
                              <w:rPr>
                                <w:sz w:val="18"/>
                              </w:rPr>
                            </w:pPr>
                          </w:p>
                          <w:p w:rsidR="00C93E22" w:rsidP="00C93E22" w:rsidRDefault="00C93E22" w14:paraId="65DD5294" w14:textId="77777777">
                            <w:pPr>
                              <w:pStyle w:val="BodyText"/>
                              <w:rPr>
                                <w:sz w:val="18"/>
                              </w:rPr>
                            </w:pPr>
                          </w:p>
                          <w:p w:rsidR="00C93E22" w:rsidP="00C93E22" w:rsidRDefault="00C93E22" w14:paraId="76B5E36F" w14:textId="77777777">
                            <w:pPr>
                              <w:pStyle w:val="BodyText"/>
                              <w:rPr>
                                <w:sz w:val="18"/>
                              </w:rPr>
                            </w:pPr>
                          </w:p>
                          <w:p w:rsidR="00C93E22" w:rsidP="00C93E22" w:rsidRDefault="00C93E22" w14:paraId="3AE31A34" w14:textId="77777777">
                            <w:pPr>
                              <w:pStyle w:val="BodyText"/>
                              <w:rPr>
                                <w:sz w:val="18"/>
                              </w:rPr>
                            </w:pPr>
                          </w:p>
                          <w:p w:rsidR="00C93E22" w:rsidP="00C93E22" w:rsidRDefault="00C93E22" w14:paraId="3571008D" w14:textId="77777777">
                            <w:pPr>
                              <w:pStyle w:val="BodyText"/>
                              <w:rPr>
                                <w:sz w:val="18"/>
                              </w:rPr>
                            </w:pPr>
                          </w:p>
                          <w:p w:rsidR="00C93E22" w:rsidP="00C93E22" w:rsidRDefault="00C93E22" w14:paraId="4B2EFBE3" w14:textId="77777777">
                            <w:pPr>
                              <w:pStyle w:val="BodyText"/>
                              <w:rPr>
                                <w:sz w:val="18"/>
                              </w:rPr>
                            </w:pPr>
                          </w:p>
                          <w:p w:rsidR="00C93E22" w:rsidP="00C93E22" w:rsidRDefault="00C93E22" w14:paraId="6482050F" w14:textId="77777777">
                            <w:pPr>
                              <w:pStyle w:val="BodyText"/>
                              <w:rPr>
                                <w:sz w:val="18"/>
                              </w:rPr>
                            </w:pPr>
                          </w:p>
                          <w:p w:rsidR="00C93E22" w:rsidP="00C93E22" w:rsidRDefault="00C93E22" w14:paraId="6B09093B" w14:textId="77777777">
                            <w:pPr>
                              <w:pStyle w:val="BodyText"/>
                              <w:rPr>
                                <w:sz w:val="18"/>
                              </w:rPr>
                            </w:pPr>
                          </w:p>
                          <w:p w:rsidR="00C93E22" w:rsidP="00C93E22" w:rsidRDefault="00C93E22" w14:paraId="54B41524" w14:textId="77777777">
                            <w:pPr>
                              <w:pStyle w:val="BodyText"/>
                              <w:rPr>
                                <w:sz w:val="18"/>
                              </w:rPr>
                            </w:pPr>
                          </w:p>
                          <w:p w:rsidR="00C93E22" w:rsidP="00C93E22" w:rsidRDefault="00C93E22" w14:paraId="1B9BF7E6" w14:textId="77777777">
                            <w:pPr>
                              <w:pStyle w:val="BodyText"/>
                              <w:rPr>
                                <w:sz w:val="18"/>
                              </w:rPr>
                            </w:pPr>
                          </w:p>
                          <w:p w:rsidR="00C93E22" w:rsidP="00C93E22" w:rsidRDefault="00C93E22" w14:paraId="4981E2A9" w14:textId="77777777">
                            <w:pPr>
                              <w:pStyle w:val="BodyText"/>
                              <w:rPr>
                                <w:sz w:val="18"/>
                              </w:rPr>
                            </w:pPr>
                          </w:p>
                          <w:p w:rsidR="00C93E22" w:rsidP="00C93E22" w:rsidRDefault="00C93E22" w14:paraId="16E13867" w14:textId="77777777">
                            <w:pPr>
                              <w:pStyle w:val="BodyText"/>
                              <w:rPr>
                                <w:sz w:val="18"/>
                              </w:rPr>
                            </w:pPr>
                          </w:p>
                          <w:p w:rsidR="00C93E22" w:rsidP="00C93E22" w:rsidRDefault="00C93E22" w14:paraId="593D7413" w14:textId="77777777">
                            <w:pPr>
                              <w:pStyle w:val="BodyText"/>
                              <w:rPr>
                                <w:sz w:val="18"/>
                              </w:rPr>
                            </w:pPr>
                          </w:p>
                          <w:p w:rsidR="00C93E22" w:rsidP="00C93E22" w:rsidRDefault="00C93E22" w14:paraId="259AE0A2" w14:textId="77777777">
                            <w:pPr>
                              <w:pStyle w:val="BodyText"/>
                              <w:rPr>
                                <w:sz w:val="18"/>
                              </w:rPr>
                            </w:pPr>
                          </w:p>
                          <w:p w:rsidR="00C93E22" w:rsidP="00C93E22" w:rsidRDefault="00C93E22" w14:paraId="41A877A0" w14:textId="77777777">
                            <w:pPr>
                              <w:pStyle w:val="BodyText"/>
                              <w:rPr>
                                <w:sz w:val="18"/>
                              </w:rPr>
                            </w:pPr>
                          </w:p>
                          <w:p w:rsidR="00C93E22" w:rsidP="00C93E22" w:rsidRDefault="00C93E22" w14:paraId="7702079E" w14:textId="77777777">
                            <w:pPr>
                              <w:pStyle w:val="BodyText"/>
                              <w:rPr>
                                <w:sz w:val="18"/>
                              </w:rPr>
                            </w:pPr>
                          </w:p>
                          <w:p w:rsidR="00C93E22" w:rsidP="00C93E22" w:rsidRDefault="00C93E22" w14:paraId="23EB3814" w14:textId="77777777">
                            <w:pPr>
                              <w:pStyle w:val="BodyText"/>
                              <w:rPr>
                                <w:sz w:val="18"/>
                              </w:rPr>
                            </w:pPr>
                          </w:p>
                          <w:p w:rsidR="00C93E22" w:rsidP="00C93E22" w:rsidRDefault="00C93E22" w14:paraId="11D31E87" w14:textId="77777777">
                            <w:pPr>
                              <w:pStyle w:val="BodyText"/>
                              <w:rPr>
                                <w:sz w:val="18"/>
                              </w:rPr>
                            </w:pPr>
                          </w:p>
                          <w:p w:rsidR="00C93E22" w:rsidP="00C93E22" w:rsidRDefault="00C93E22" w14:paraId="6B46CA8D" w14:textId="77777777">
                            <w:pPr>
                              <w:pStyle w:val="BodyText"/>
                              <w:rPr>
                                <w:sz w:val="18"/>
                              </w:rPr>
                            </w:pPr>
                          </w:p>
                          <w:p w:rsidR="00C93E22" w:rsidP="00C93E22" w:rsidRDefault="00C93E22" w14:paraId="15D57531" w14:textId="77777777">
                            <w:pPr>
                              <w:pStyle w:val="BodyText"/>
                              <w:rPr>
                                <w:sz w:val="18"/>
                              </w:rPr>
                            </w:pPr>
                          </w:p>
                          <w:p w:rsidR="00C93E22" w:rsidP="00C93E22" w:rsidRDefault="00C93E22" w14:paraId="38FD96EB" w14:textId="77777777">
                            <w:pPr>
                              <w:pStyle w:val="BodyText"/>
                              <w:rPr>
                                <w:sz w:val="18"/>
                              </w:rPr>
                            </w:pPr>
                          </w:p>
                          <w:p w:rsidR="00C93E22" w:rsidP="00C93E22" w:rsidRDefault="00C93E22" w14:paraId="73937F19" w14:textId="77777777">
                            <w:pPr>
                              <w:pStyle w:val="BodyText"/>
                              <w:rPr>
                                <w:sz w:val="18"/>
                              </w:rPr>
                            </w:pPr>
                          </w:p>
                          <w:p w:rsidR="00C93E22" w:rsidP="00C93E22" w:rsidRDefault="00C93E22" w14:paraId="7C7FD817" w14:textId="77777777">
                            <w:pPr>
                              <w:pStyle w:val="BodyText"/>
                              <w:rPr>
                                <w:sz w:val="18"/>
                              </w:rPr>
                            </w:pPr>
                          </w:p>
                          <w:p w:rsidR="00C93E22" w:rsidP="00C93E22" w:rsidRDefault="00C93E22" w14:paraId="4F91EDDB" w14:textId="77777777">
                            <w:pPr>
                              <w:pStyle w:val="BodyText"/>
                              <w:rPr>
                                <w:sz w:val="18"/>
                              </w:rPr>
                            </w:pPr>
                          </w:p>
                          <w:p w:rsidR="00C93E22" w:rsidP="00C93E22" w:rsidRDefault="00C93E22" w14:paraId="2C5EBC02" w14:textId="77777777">
                            <w:pPr>
                              <w:pStyle w:val="BodyText"/>
                              <w:rPr>
                                <w:sz w:val="18"/>
                              </w:rPr>
                            </w:pPr>
                          </w:p>
                          <w:p w:rsidR="00C93E22" w:rsidP="00C93E22" w:rsidRDefault="00C93E22" w14:paraId="495F5D36" w14:textId="77777777">
                            <w:pPr>
                              <w:pStyle w:val="BodyText"/>
                              <w:rPr>
                                <w:sz w:val="18"/>
                              </w:rPr>
                            </w:pPr>
                          </w:p>
                          <w:p w:rsidR="00C93E22" w:rsidP="00C93E22" w:rsidRDefault="00C93E22" w14:paraId="6A87BB34" w14:textId="77777777">
                            <w:pPr>
                              <w:pStyle w:val="BodyText"/>
                              <w:rPr>
                                <w:sz w:val="18"/>
                              </w:rPr>
                            </w:pPr>
                          </w:p>
                          <w:p w:rsidR="00C93E22" w:rsidP="00C93E22" w:rsidRDefault="00C93E22" w14:paraId="7425AAE1" w14:textId="77777777">
                            <w:pPr>
                              <w:pStyle w:val="BodyText"/>
                              <w:rPr>
                                <w:sz w:val="18"/>
                              </w:rPr>
                            </w:pPr>
                          </w:p>
                          <w:p w:rsidR="00C93E22" w:rsidP="00C93E22" w:rsidRDefault="00C93E22" w14:paraId="641976A4" w14:textId="77777777">
                            <w:pPr>
                              <w:pStyle w:val="BodyText"/>
                              <w:rPr>
                                <w:sz w:val="18"/>
                              </w:rPr>
                            </w:pPr>
                          </w:p>
                          <w:p w:rsidR="00C93E22" w:rsidP="00C93E22" w:rsidRDefault="00C93E22" w14:paraId="3FE969FD" w14:textId="77777777">
                            <w:pPr>
                              <w:pStyle w:val="BodyText"/>
                              <w:rPr>
                                <w:sz w:val="18"/>
                              </w:rPr>
                            </w:pPr>
                          </w:p>
                          <w:p w:rsidR="00C93E22" w:rsidP="00C93E22" w:rsidRDefault="00C93E22" w14:paraId="7893E4C6" w14:textId="77777777">
                            <w:pPr>
                              <w:pStyle w:val="BodyText"/>
                              <w:rPr>
                                <w:sz w:val="18"/>
                              </w:rPr>
                            </w:pPr>
                          </w:p>
                          <w:p w:rsidR="00C93E22" w:rsidP="00C93E22" w:rsidRDefault="00C93E22" w14:paraId="5CBC8646" w14:textId="77777777">
                            <w:pPr>
                              <w:pStyle w:val="BodyText"/>
                              <w:rPr>
                                <w:sz w:val="18"/>
                              </w:rPr>
                            </w:pPr>
                          </w:p>
                          <w:p w:rsidR="00C93E22" w:rsidP="00C93E22" w:rsidRDefault="00C93E22" w14:paraId="47781F7E" w14:textId="77777777">
                            <w:pPr>
                              <w:pStyle w:val="BodyText"/>
                              <w:rPr>
                                <w:sz w:val="18"/>
                              </w:rPr>
                            </w:pPr>
                          </w:p>
                          <w:p w:rsidR="00C93E22" w:rsidP="00C93E22" w:rsidRDefault="00C93E22" w14:paraId="665D0C79" w14:textId="77777777">
                            <w:pPr>
                              <w:pStyle w:val="BodyText"/>
                              <w:rPr>
                                <w:sz w:val="18"/>
                              </w:rPr>
                            </w:pPr>
                          </w:p>
                          <w:p w:rsidR="00C93E22" w:rsidP="00C93E22" w:rsidRDefault="00C93E22" w14:paraId="1AB466C9" w14:textId="77777777">
                            <w:pPr>
                              <w:pStyle w:val="BodyText"/>
                              <w:rPr>
                                <w:sz w:val="18"/>
                              </w:rPr>
                            </w:pPr>
                          </w:p>
                          <w:p w:rsidR="00C93E22" w:rsidP="00C93E22" w:rsidRDefault="00C93E22" w14:paraId="15D7E4EB" w14:textId="77777777">
                            <w:pPr>
                              <w:pStyle w:val="BodyText"/>
                              <w:rPr>
                                <w:sz w:val="18"/>
                              </w:rPr>
                            </w:pPr>
                          </w:p>
                          <w:p w:rsidR="00C93E22" w:rsidP="00C93E22" w:rsidRDefault="00C93E22" w14:paraId="1675D22E" w14:textId="77777777">
                            <w:pPr>
                              <w:pStyle w:val="BodyText"/>
                              <w:rPr>
                                <w:sz w:val="18"/>
                              </w:rPr>
                            </w:pPr>
                          </w:p>
                          <w:p w:rsidR="00C93E22" w:rsidP="00C93E22" w:rsidRDefault="00C93E22" w14:paraId="410CFB23" w14:textId="77777777">
                            <w:pPr>
                              <w:pStyle w:val="BodyText"/>
                              <w:rPr>
                                <w:sz w:val="18"/>
                              </w:rPr>
                            </w:pPr>
                          </w:p>
                          <w:p w:rsidR="00C93E22" w:rsidP="00C93E22" w:rsidRDefault="00C93E22" w14:paraId="2A0B520C" w14:textId="77777777">
                            <w:pPr>
                              <w:pStyle w:val="BodyText"/>
                              <w:rPr>
                                <w:sz w:val="18"/>
                              </w:rPr>
                            </w:pPr>
                          </w:p>
                          <w:p w:rsidR="00C93E22" w:rsidP="00C93E22" w:rsidRDefault="00C93E22" w14:paraId="0F575228" w14:textId="77777777">
                            <w:pPr>
                              <w:pStyle w:val="BodyText"/>
                              <w:rPr>
                                <w:sz w:val="18"/>
                              </w:rPr>
                            </w:pPr>
                          </w:p>
                          <w:p w:rsidR="00C93E22" w:rsidP="00C93E22" w:rsidRDefault="00C93E22" w14:paraId="23F77A10" w14:textId="77777777">
                            <w:pPr>
                              <w:pStyle w:val="BodyText"/>
                              <w:rPr>
                                <w:sz w:val="18"/>
                              </w:rPr>
                            </w:pPr>
                          </w:p>
                          <w:p w:rsidR="00C93E22" w:rsidP="00C93E22" w:rsidRDefault="00C93E22" w14:paraId="68126DC2" w14:textId="77777777">
                            <w:pPr>
                              <w:pStyle w:val="BodyText"/>
                              <w:rPr>
                                <w:sz w:val="18"/>
                              </w:rPr>
                            </w:pPr>
                          </w:p>
                          <w:p w:rsidR="00C93E22" w:rsidP="00C93E22" w:rsidRDefault="00C93E22" w14:paraId="2609A34A" w14:textId="77777777">
                            <w:pPr>
                              <w:pStyle w:val="BodyText"/>
                              <w:rPr>
                                <w:sz w:val="18"/>
                              </w:rPr>
                            </w:pPr>
                          </w:p>
                          <w:p w:rsidR="00C93E22" w:rsidP="00C93E22" w:rsidRDefault="00C93E22" w14:paraId="5ACA125E" w14:textId="77777777">
                            <w:pPr>
                              <w:pStyle w:val="BodyText"/>
                              <w:rPr>
                                <w:sz w:val="18"/>
                              </w:rPr>
                            </w:pPr>
                          </w:p>
                          <w:p w:rsidR="00C93E22" w:rsidP="00C93E22" w:rsidRDefault="00C93E22" w14:paraId="152F7ABD" w14:textId="77777777">
                            <w:pPr>
                              <w:pStyle w:val="BodyText"/>
                              <w:rPr>
                                <w:sz w:val="18"/>
                              </w:rPr>
                            </w:pPr>
                          </w:p>
                          <w:p w:rsidR="00C93E22" w:rsidP="00C93E22" w:rsidRDefault="00C93E22" w14:paraId="59846F4A" w14:textId="77777777">
                            <w:pPr>
                              <w:pStyle w:val="BodyText"/>
                              <w:rPr>
                                <w:sz w:val="18"/>
                              </w:rPr>
                            </w:pPr>
                          </w:p>
                          <w:p w:rsidR="00C93E22" w:rsidP="00C93E22" w:rsidRDefault="00C93E22" w14:paraId="48AE406D" w14:textId="77777777">
                            <w:pPr>
                              <w:pStyle w:val="BodyText"/>
                              <w:rPr>
                                <w:sz w:val="18"/>
                              </w:rPr>
                            </w:pPr>
                          </w:p>
                          <w:p w:rsidR="00C93E22" w:rsidP="00C93E22" w:rsidRDefault="00C93E22" w14:paraId="5FEA6791" w14:textId="77777777">
                            <w:pPr>
                              <w:pStyle w:val="BodyText"/>
                              <w:rPr>
                                <w:sz w:val="18"/>
                              </w:rPr>
                            </w:pPr>
                          </w:p>
                          <w:p w:rsidR="00C93E22" w:rsidP="00C93E22" w:rsidRDefault="00C93E22" w14:paraId="3E941AF0" w14:textId="77777777">
                            <w:pPr>
                              <w:pStyle w:val="BodyText"/>
                              <w:rPr>
                                <w:sz w:val="18"/>
                              </w:rPr>
                            </w:pPr>
                          </w:p>
                          <w:p w:rsidR="00C93E22" w:rsidP="00C93E22" w:rsidRDefault="00C93E22" w14:paraId="52DA4D4A" w14:textId="77777777">
                            <w:pPr>
                              <w:pStyle w:val="BodyText"/>
                              <w:rPr>
                                <w:sz w:val="18"/>
                              </w:rPr>
                            </w:pPr>
                          </w:p>
                          <w:p w:rsidR="00C93E22" w:rsidP="00C93E22" w:rsidRDefault="00C93E22" w14:paraId="1BD40380" w14:textId="77777777">
                            <w:pPr>
                              <w:pStyle w:val="BodyText"/>
                              <w:rPr>
                                <w:sz w:val="18"/>
                              </w:rPr>
                            </w:pPr>
                          </w:p>
                          <w:p w:rsidR="00C93E22" w:rsidP="00C93E22" w:rsidRDefault="00C93E22" w14:paraId="2F970364" w14:textId="77777777">
                            <w:pPr>
                              <w:pStyle w:val="BodyText"/>
                              <w:rPr>
                                <w:sz w:val="18"/>
                              </w:rPr>
                            </w:pPr>
                          </w:p>
                          <w:p w:rsidR="00C93E22" w:rsidP="00C93E22" w:rsidRDefault="00C93E22" w14:paraId="4F69EE84" w14:textId="77777777">
                            <w:pPr>
                              <w:pStyle w:val="BodyText"/>
                              <w:rPr>
                                <w:sz w:val="18"/>
                              </w:rPr>
                            </w:pPr>
                          </w:p>
                          <w:p w:rsidR="00C93E22" w:rsidP="00C93E22" w:rsidRDefault="00C93E22" w14:paraId="2DF019F7" w14:textId="77777777">
                            <w:pPr>
                              <w:pStyle w:val="BodyText"/>
                              <w:rPr>
                                <w:sz w:val="18"/>
                              </w:rPr>
                            </w:pPr>
                          </w:p>
                          <w:p w:rsidR="00C93E22" w:rsidP="00C93E22" w:rsidRDefault="00C93E22" w14:paraId="6F20F4AA" w14:textId="77777777">
                            <w:pPr>
                              <w:pStyle w:val="BodyText"/>
                              <w:rPr>
                                <w:sz w:val="18"/>
                              </w:rPr>
                            </w:pPr>
                          </w:p>
                          <w:p w:rsidR="00C93E22" w:rsidP="00C93E22" w:rsidRDefault="00C93E22" w14:paraId="5E571917" w14:textId="77777777">
                            <w:pPr>
                              <w:pStyle w:val="BodyText"/>
                              <w:rPr>
                                <w:sz w:val="18"/>
                              </w:rPr>
                            </w:pPr>
                          </w:p>
                          <w:p w:rsidR="00C93E22" w:rsidP="00C93E22" w:rsidRDefault="00C93E22" w14:paraId="4E6A6098" w14:textId="77777777">
                            <w:pPr>
                              <w:pStyle w:val="BodyText"/>
                              <w:rPr>
                                <w:sz w:val="18"/>
                              </w:rPr>
                            </w:pPr>
                          </w:p>
                          <w:p w:rsidR="00C93E22" w:rsidP="00C93E22" w:rsidRDefault="00C93E22" w14:paraId="62088DDE" w14:textId="77777777">
                            <w:pPr>
                              <w:pStyle w:val="BodyText"/>
                              <w:rPr>
                                <w:sz w:val="18"/>
                              </w:rPr>
                            </w:pPr>
                          </w:p>
                          <w:p w:rsidR="00C93E22" w:rsidP="00C93E22" w:rsidRDefault="00C93E22" w14:paraId="7D377801" w14:textId="77777777">
                            <w:pPr>
                              <w:pStyle w:val="BodyText"/>
                              <w:rPr>
                                <w:sz w:val="18"/>
                              </w:rPr>
                            </w:pPr>
                          </w:p>
                          <w:p w:rsidR="00C93E22" w:rsidP="00C93E22" w:rsidRDefault="00C93E22" w14:paraId="5403AFF4" w14:textId="77777777">
                            <w:pPr>
                              <w:pStyle w:val="BodyText"/>
                              <w:rPr>
                                <w:sz w:val="18"/>
                              </w:rPr>
                            </w:pPr>
                          </w:p>
                          <w:p w:rsidR="00C93E22" w:rsidP="00C93E22" w:rsidRDefault="00C93E22" w14:paraId="2C820B91" w14:textId="77777777">
                            <w:pPr>
                              <w:pStyle w:val="BodyText"/>
                              <w:rPr>
                                <w:sz w:val="21"/>
                              </w:rPr>
                            </w:pPr>
                          </w:p>
                          <w:p w:rsidR="00C93E22" w:rsidP="00C93E22" w:rsidRDefault="00C93E22" w14:paraId="1402910C"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CA57800">
              <v:shape id="Text Box 965" style="position:absolute;margin-left:0;margin-top:0;width:612pt;height:11in;z-index:-251253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1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Gsjsq7wEAAMUDAAAOAAAAAAAAAAAAAAAAAC4CAABkcnMvZTJvRG9j&#10;LnhtbFBLAQItABQABgAIAAAAIQDP0wRi2wAAAAcBAAAPAAAAAAAAAAAAAAAAAEkEAABkcnMvZG93&#10;bnJldi54bWxQSwUGAAAAAAQABADzAAAAUQUAAAAA&#10;" w14:anchorId="76782BA8">
                <v:textbox inset="0,0,0,0">
                  <w:txbxContent>
                    <w:p w:rsidR="00C93E22" w:rsidP="00C93E22" w:rsidRDefault="00C93E22" w14:paraId="31CD0C16" w14:textId="77777777">
                      <w:pPr>
                        <w:pStyle w:val="BodyText"/>
                        <w:rPr>
                          <w:sz w:val="18"/>
                        </w:rPr>
                      </w:pPr>
                    </w:p>
                    <w:p w:rsidR="00C93E22" w:rsidP="00C93E22" w:rsidRDefault="00C93E22" w14:paraId="7FD8715F" w14:textId="77777777">
                      <w:pPr>
                        <w:pStyle w:val="BodyText"/>
                        <w:rPr>
                          <w:sz w:val="18"/>
                        </w:rPr>
                      </w:pPr>
                    </w:p>
                    <w:p w:rsidR="00C93E22" w:rsidP="00C93E22" w:rsidRDefault="00C93E22" w14:paraId="6BDFDFC2" w14:textId="77777777">
                      <w:pPr>
                        <w:pStyle w:val="BodyText"/>
                        <w:rPr>
                          <w:sz w:val="18"/>
                        </w:rPr>
                      </w:pPr>
                    </w:p>
                    <w:p w:rsidR="00C93E22" w:rsidP="00C93E22" w:rsidRDefault="00C93E22" w14:paraId="41F9AE5E" w14:textId="77777777">
                      <w:pPr>
                        <w:pStyle w:val="BodyText"/>
                        <w:rPr>
                          <w:sz w:val="18"/>
                        </w:rPr>
                      </w:pPr>
                    </w:p>
                    <w:p w:rsidR="00C93E22" w:rsidP="00C93E22" w:rsidRDefault="00C93E22" w14:paraId="00F03A6D" w14:textId="77777777">
                      <w:pPr>
                        <w:pStyle w:val="BodyText"/>
                        <w:rPr>
                          <w:sz w:val="18"/>
                        </w:rPr>
                      </w:pPr>
                    </w:p>
                    <w:p w:rsidR="00C93E22" w:rsidP="00C93E22" w:rsidRDefault="00C93E22" w14:paraId="6930E822" w14:textId="77777777">
                      <w:pPr>
                        <w:pStyle w:val="BodyText"/>
                        <w:rPr>
                          <w:sz w:val="18"/>
                        </w:rPr>
                      </w:pPr>
                    </w:p>
                    <w:p w:rsidR="00C93E22" w:rsidP="00C93E22" w:rsidRDefault="00C93E22" w14:paraId="20E36DAB" w14:textId="77777777">
                      <w:pPr>
                        <w:pStyle w:val="BodyText"/>
                        <w:rPr>
                          <w:sz w:val="18"/>
                        </w:rPr>
                      </w:pPr>
                    </w:p>
                    <w:p w:rsidR="00C93E22" w:rsidP="00C93E22" w:rsidRDefault="00C93E22" w14:paraId="32D85219" w14:textId="77777777">
                      <w:pPr>
                        <w:pStyle w:val="BodyText"/>
                        <w:rPr>
                          <w:sz w:val="18"/>
                        </w:rPr>
                      </w:pPr>
                    </w:p>
                    <w:p w:rsidR="00C93E22" w:rsidP="00C93E22" w:rsidRDefault="00C93E22" w14:paraId="0CE19BC3" w14:textId="77777777">
                      <w:pPr>
                        <w:pStyle w:val="BodyText"/>
                        <w:rPr>
                          <w:sz w:val="18"/>
                        </w:rPr>
                      </w:pPr>
                    </w:p>
                    <w:p w:rsidR="00C93E22" w:rsidP="00C93E22" w:rsidRDefault="00C93E22" w14:paraId="63966B72" w14:textId="77777777">
                      <w:pPr>
                        <w:pStyle w:val="BodyText"/>
                        <w:rPr>
                          <w:sz w:val="18"/>
                        </w:rPr>
                      </w:pPr>
                    </w:p>
                    <w:p w:rsidR="00C93E22" w:rsidP="00C93E22" w:rsidRDefault="00C93E22" w14:paraId="23536548" w14:textId="77777777">
                      <w:pPr>
                        <w:pStyle w:val="BodyText"/>
                        <w:rPr>
                          <w:sz w:val="18"/>
                        </w:rPr>
                      </w:pPr>
                    </w:p>
                    <w:p w:rsidR="00C93E22" w:rsidP="00C93E22" w:rsidRDefault="00C93E22" w14:paraId="271AE1F2" w14:textId="77777777">
                      <w:pPr>
                        <w:pStyle w:val="BodyText"/>
                        <w:rPr>
                          <w:sz w:val="18"/>
                        </w:rPr>
                      </w:pPr>
                    </w:p>
                    <w:p w:rsidR="00C93E22" w:rsidP="00C93E22" w:rsidRDefault="00C93E22" w14:paraId="4AE5B7AF" w14:textId="77777777">
                      <w:pPr>
                        <w:pStyle w:val="BodyText"/>
                        <w:rPr>
                          <w:sz w:val="18"/>
                        </w:rPr>
                      </w:pPr>
                    </w:p>
                    <w:p w:rsidR="00C93E22" w:rsidP="00C93E22" w:rsidRDefault="00C93E22" w14:paraId="3955E093" w14:textId="77777777">
                      <w:pPr>
                        <w:pStyle w:val="BodyText"/>
                        <w:rPr>
                          <w:sz w:val="18"/>
                        </w:rPr>
                      </w:pPr>
                    </w:p>
                    <w:p w:rsidR="00C93E22" w:rsidP="00C93E22" w:rsidRDefault="00C93E22" w14:paraId="12C42424" w14:textId="77777777">
                      <w:pPr>
                        <w:pStyle w:val="BodyText"/>
                        <w:rPr>
                          <w:sz w:val="18"/>
                        </w:rPr>
                      </w:pPr>
                    </w:p>
                    <w:p w:rsidR="00C93E22" w:rsidP="00C93E22" w:rsidRDefault="00C93E22" w14:paraId="379CA55B" w14:textId="77777777">
                      <w:pPr>
                        <w:pStyle w:val="BodyText"/>
                        <w:rPr>
                          <w:sz w:val="18"/>
                        </w:rPr>
                      </w:pPr>
                    </w:p>
                    <w:p w:rsidR="00C93E22" w:rsidP="00C93E22" w:rsidRDefault="00C93E22" w14:paraId="5ABF93C4" w14:textId="77777777">
                      <w:pPr>
                        <w:pStyle w:val="BodyText"/>
                        <w:rPr>
                          <w:sz w:val="18"/>
                        </w:rPr>
                      </w:pPr>
                    </w:p>
                    <w:p w:rsidR="00C93E22" w:rsidP="00C93E22" w:rsidRDefault="00C93E22" w14:paraId="71DCB018" w14:textId="77777777">
                      <w:pPr>
                        <w:pStyle w:val="BodyText"/>
                        <w:rPr>
                          <w:sz w:val="18"/>
                        </w:rPr>
                      </w:pPr>
                    </w:p>
                    <w:p w:rsidR="00C93E22" w:rsidP="00C93E22" w:rsidRDefault="00C93E22" w14:paraId="4B644A8D" w14:textId="77777777">
                      <w:pPr>
                        <w:pStyle w:val="BodyText"/>
                        <w:rPr>
                          <w:sz w:val="18"/>
                        </w:rPr>
                      </w:pPr>
                    </w:p>
                    <w:p w:rsidR="00C93E22" w:rsidP="00C93E22" w:rsidRDefault="00C93E22" w14:paraId="082C48EB" w14:textId="77777777">
                      <w:pPr>
                        <w:pStyle w:val="BodyText"/>
                        <w:rPr>
                          <w:sz w:val="18"/>
                        </w:rPr>
                      </w:pPr>
                    </w:p>
                    <w:p w:rsidR="00C93E22" w:rsidP="00C93E22" w:rsidRDefault="00C93E22" w14:paraId="2677290C" w14:textId="77777777">
                      <w:pPr>
                        <w:pStyle w:val="BodyText"/>
                        <w:rPr>
                          <w:sz w:val="18"/>
                        </w:rPr>
                      </w:pPr>
                    </w:p>
                    <w:p w:rsidR="00C93E22" w:rsidP="00C93E22" w:rsidRDefault="00C93E22" w14:paraId="249BF8C6" w14:textId="77777777">
                      <w:pPr>
                        <w:pStyle w:val="BodyText"/>
                        <w:rPr>
                          <w:sz w:val="18"/>
                        </w:rPr>
                      </w:pPr>
                    </w:p>
                    <w:p w:rsidR="00C93E22" w:rsidP="00C93E22" w:rsidRDefault="00C93E22" w14:paraId="0EF46479" w14:textId="77777777">
                      <w:pPr>
                        <w:pStyle w:val="BodyText"/>
                        <w:rPr>
                          <w:sz w:val="18"/>
                        </w:rPr>
                      </w:pPr>
                    </w:p>
                    <w:p w:rsidR="00C93E22" w:rsidP="00C93E22" w:rsidRDefault="00C93E22" w14:paraId="3AB58C42" w14:textId="77777777">
                      <w:pPr>
                        <w:pStyle w:val="BodyText"/>
                        <w:rPr>
                          <w:sz w:val="18"/>
                        </w:rPr>
                      </w:pPr>
                    </w:p>
                    <w:p w:rsidR="00C93E22" w:rsidP="00C93E22" w:rsidRDefault="00C93E22" w14:paraId="4EA9BA15" w14:textId="77777777">
                      <w:pPr>
                        <w:pStyle w:val="BodyText"/>
                        <w:rPr>
                          <w:sz w:val="18"/>
                        </w:rPr>
                      </w:pPr>
                    </w:p>
                    <w:p w:rsidR="00C93E22" w:rsidP="00C93E22" w:rsidRDefault="00C93E22" w14:paraId="7332107B" w14:textId="77777777">
                      <w:pPr>
                        <w:pStyle w:val="BodyText"/>
                        <w:rPr>
                          <w:sz w:val="18"/>
                        </w:rPr>
                      </w:pPr>
                    </w:p>
                    <w:p w:rsidR="00C93E22" w:rsidP="00C93E22" w:rsidRDefault="00C93E22" w14:paraId="5D98A3F1" w14:textId="77777777">
                      <w:pPr>
                        <w:pStyle w:val="BodyText"/>
                        <w:rPr>
                          <w:sz w:val="18"/>
                        </w:rPr>
                      </w:pPr>
                    </w:p>
                    <w:p w:rsidR="00C93E22" w:rsidP="00C93E22" w:rsidRDefault="00C93E22" w14:paraId="50C86B8C" w14:textId="77777777">
                      <w:pPr>
                        <w:pStyle w:val="BodyText"/>
                        <w:rPr>
                          <w:sz w:val="18"/>
                        </w:rPr>
                      </w:pPr>
                    </w:p>
                    <w:p w:rsidR="00C93E22" w:rsidP="00C93E22" w:rsidRDefault="00C93E22" w14:paraId="60EDCC55" w14:textId="77777777">
                      <w:pPr>
                        <w:pStyle w:val="BodyText"/>
                        <w:rPr>
                          <w:sz w:val="18"/>
                        </w:rPr>
                      </w:pPr>
                    </w:p>
                    <w:p w:rsidR="00C93E22" w:rsidP="00C93E22" w:rsidRDefault="00C93E22" w14:paraId="3BBB8815" w14:textId="77777777">
                      <w:pPr>
                        <w:pStyle w:val="BodyText"/>
                        <w:rPr>
                          <w:sz w:val="18"/>
                        </w:rPr>
                      </w:pPr>
                    </w:p>
                    <w:p w:rsidR="00C93E22" w:rsidP="00C93E22" w:rsidRDefault="00C93E22" w14:paraId="55B91B0D" w14:textId="77777777">
                      <w:pPr>
                        <w:pStyle w:val="BodyText"/>
                        <w:rPr>
                          <w:sz w:val="18"/>
                        </w:rPr>
                      </w:pPr>
                    </w:p>
                    <w:p w:rsidR="00C93E22" w:rsidP="00C93E22" w:rsidRDefault="00C93E22" w14:paraId="6810F0D1" w14:textId="77777777">
                      <w:pPr>
                        <w:pStyle w:val="BodyText"/>
                        <w:rPr>
                          <w:sz w:val="18"/>
                        </w:rPr>
                      </w:pPr>
                    </w:p>
                    <w:p w:rsidR="00C93E22" w:rsidP="00C93E22" w:rsidRDefault="00C93E22" w14:paraId="74E797DC" w14:textId="77777777">
                      <w:pPr>
                        <w:pStyle w:val="BodyText"/>
                        <w:rPr>
                          <w:sz w:val="18"/>
                        </w:rPr>
                      </w:pPr>
                    </w:p>
                    <w:p w:rsidR="00C93E22" w:rsidP="00C93E22" w:rsidRDefault="00C93E22" w14:paraId="25AF7EAE" w14:textId="77777777">
                      <w:pPr>
                        <w:pStyle w:val="BodyText"/>
                        <w:rPr>
                          <w:sz w:val="18"/>
                        </w:rPr>
                      </w:pPr>
                    </w:p>
                    <w:p w:rsidR="00C93E22" w:rsidP="00C93E22" w:rsidRDefault="00C93E22" w14:paraId="2633CEB9" w14:textId="77777777">
                      <w:pPr>
                        <w:pStyle w:val="BodyText"/>
                        <w:rPr>
                          <w:sz w:val="18"/>
                        </w:rPr>
                      </w:pPr>
                    </w:p>
                    <w:p w:rsidR="00C93E22" w:rsidP="00C93E22" w:rsidRDefault="00C93E22" w14:paraId="4B1D477B" w14:textId="77777777">
                      <w:pPr>
                        <w:pStyle w:val="BodyText"/>
                        <w:rPr>
                          <w:sz w:val="18"/>
                        </w:rPr>
                      </w:pPr>
                    </w:p>
                    <w:p w:rsidR="00C93E22" w:rsidP="00C93E22" w:rsidRDefault="00C93E22" w14:paraId="65BE1F1D" w14:textId="77777777">
                      <w:pPr>
                        <w:pStyle w:val="BodyText"/>
                        <w:rPr>
                          <w:sz w:val="18"/>
                        </w:rPr>
                      </w:pPr>
                    </w:p>
                    <w:p w:rsidR="00C93E22" w:rsidP="00C93E22" w:rsidRDefault="00C93E22" w14:paraId="6AFAB436" w14:textId="77777777">
                      <w:pPr>
                        <w:pStyle w:val="BodyText"/>
                        <w:rPr>
                          <w:sz w:val="18"/>
                        </w:rPr>
                      </w:pPr>
                    </w:p>
                    <w:p w:rsidR="00C93E22" w:rsidP="00C93E22" w:rsidRDefault="00C93E22" w14:paraId="042C5D41" w14:textId="77777777">
                      <w:pPr>
                        <w:pStyle w:val="BodyText"/>
                        <w:rPr>
                          <w:sz w:val="18"/>
                        </w:rPr>
                      </w:pPr>
                    </w:p>
                    <w:p w:rsidR="00C93E22" w:rsidP="00C93E22" w:rsidRDefault="00C93E22" w14:paraId="4D2E12B8" w14:textId="77777777">
                      <w:pPr>
                        <w:pStyle w:val="BodyText"/>
                        <w:rPr>
                          <w:sz w:val="18"/>
                        </w:rPr>
                      </w:pPr>
                    </w:p>
                    <w:p w:rsidR="00C93E22" w:rsidP="00C93E22" w:rsidRDefault="00C93E22" w14:paraId="308F224F" w14:textId="77777777">
                      <w:pPr>
                        <w:pStyle w:val="BodyText"/>
                        <w:rPr>
                          <w:sz w:val="18"/>
                        </w:rPr>
                      </w:pPr>
                    </w:p>
                    <w:p w:rsidR="00C93E22" w:rsidP="00C93E22" w:rsidRDefault="00C93E22" w14:paraId="5E6D6F63" w14:textId="77777777">
                      <w:pPr>
                        <w:pStyle w:val="BodyText"/>
                        <w:rPr>
                          <w:sz w:val="18"/>
                        </w:rPr>
                      </w:pPr>
                    </w:p>
                    <w:p w:rsidR="00C93E22" w:rsidP="00C93E22" w:rsidRDefault="00C93E22" w14:paraId="7B969857" w14:textId="77777777">
                      <w:pPr>
                        <w:pStyle w:val="BodyText"/>
                        <w:rPr>
                          <w:sz w:val="18"/>
                        </w:rPr>
                      </w:pPr>
                    </w:p>
                    <w:p w:rsidR="00C93E22" w:rsidP="00C93E22" w:rsidRDefault="00C93E22" w14:paraId="0FE634FD" w14:textId="77777777">
                      <w:pPr>
                        <w:pStyle w:val="BodyText"/>
                        <w:rPr>
                          <w:sz w:val="18"/>
                        </w:rPr>
                      </w:pPr>
                    </w:p>
                    <w:p w:rsidR="00C93E22" w:rsidP="00C93E22" w:rsidRDefault="00C93E22" w14:paraId="62A1F980" w14:textId="77777777">
                      <w:pPr>
                        <w:pStyle w:val="BodyText"/>
                        <w:rPr>
                          <w:sz w:val="18"/>
                        </w:rPr>
                      </w:pPr>
                    </w:p>
                    <w:p w:rsidR="00C93E22" w:rsidP="00C93E22" w:rsidRDefault="00C93E22" w14:paraId="300079F4" w14:textId="77777777">
                      <w:pPr>
                        <w:pStyle w:val="BodyText"/>
                        <w:rPr>
                          <w:sz w:val="18"/>
                        </w:rPr>
                      </w:pPr>
                    </w:p>
                    <w:p w:rsidR="00C93E22" w:rsidP="00C93E22" w:rsidRDefault="00C93E22" w14:paraId="299D8616" w14:textId="77777777">
                      <w:pPr>
                        <w:pStyle w:val="BodyText"/>
                        <w:rPr>
                          <w:sz w:val="18"/>
                        </w:rPr>
                      </w:pPr>
                    </w:p>
                    <w:p w:rsidR="00C93E22" w:rsidP="00C93E22" w:rsidRDefault="00C93E22" w14:paraId="491D2769" w14:textId="77777777">
                      <w:pPr>
                        <w:pStyle w:val="BodyText"/>
                        <w:rPr>
                          <w:sz w:val="18"/>
                        </w:rPr>
                      </w:pPr>
                    </w:p>
                    <w:p w:rsidR="00C93E22" w:rsidP="00C93E22" w:rsidRDefault="00C93E22" w14:paraId="6F5CD9ED" w14:textId="77777777">
                      <w:pPr>
                        <w:pStyle w:val="BodyText"/>
                        <w:rPr>
                          <w:sz w:val="18"/>
                        </w:rPr>
                      </w:pPr>
                    </w:p>
                    <w:p w:rsidR="00C93E22" w:rsidP="00C93E22" w:rsidRDefault="00C93E22" w14:paraId="4EF7FBD7" w14:textId="77777777">
                      <w:pPr>
                        <w:pStyle w:val="BodyText"/>
                        <w:rPr>
                          <w:sz w:val="18"/>
                        </w:rPr>
                      </w:pPr>
                    </w:p>
                    <w:p w:rsidR="00C93E22" w:rsidP="00C93E22" w:rsidRDefault="00C93E22" w14:paraId="740C982E" w14:textId="77777777">
                      <w:pPr>
                        <w:pStyle w:val="BodyText"/>
                        <w:rPr>
                          <w:sz w:val="18"/>
                        </w:rPr>
                      </w:pPr>
                    </w:p>
                    <w:p w:rsidR="00C93E22" w:rsidP="00C93E22" w:rsidRDefault="00C93E22" w14:paraId="15C78039" w14:textId="77777777">
                      <w:pPr>
                        <w:pStyle w:val="BodyText"/>
                        <w:rPr>
                          <w:sz w:val="18"/>
                        </w:rPr>
                      </w:pPr>
                    </w:p>
                    <w:p w:rsidR="00C93E22" w:rsidP="00C93E22" w:rsidRDefault="00C93E22" w14:paraId="527D639D" w14:textId="77777777">
                      <w:pPr>
                        <w:pStyle w:val="BodyText"/>
                        <w:rPr>
                          <w:sz w:val="18"/>
                        </w:rPr>
                      </w:pPr>
                    </w:p>
                    <w:p w:rsidR="00C93E22" w:rsidP="00C93E22" w:rsidRDefault="00C93E22" w14:paraId="5101B52C" w14:textId="77777777">
                      <w:pPr>
                        <w:pStyle w:val="BodyText"/>
                        <w:rPr>
                          <w:sz w:val="18"/>
                        </w:rPr>
                      </w:pPr>
                    </w:p>
                    <w:p w:rsidR="00C93E22" w:rsidP="00C93E22" w:rsidRDefault="00C93E22" w14:paraId="3C8EC45C" w14:textId="77777777">
                      <w:pPr>
                        <w:pStyle w:val="BodyText"/>
                        <w:rPr>
                          <w:sz w:val="18"/>
                        </w:rPr>
                      </w:pPr>
                    </w:p>
                    <w:p w:rsidR="00C93E22" w:rsidP="00C93E22" w:rsidRDefault="00C93E22" w14:paraId="326DC100" w14:textId="77777777">
                      <w:pPr>
                        <w:pStyle w:val="BodyText"/>
                        <w:rPr>
                          <w:sz w:val="18"/>
                        </w:rPr>
                      </w:pPr>
                    </w:p>
                    <w:p w:rsidR="00C93E22" w:rsidP="00C93E22" w:rsidRDefault="00C93E22" w14:paraId="0A821549" w14:textId="77777777">
                      <w:pPr>
                        <w:pStyle w:val="BodyText"/>
                        <w:rPr>
                          <w:sz w:val="18"/>
                        </w:rPr>
                      </w:pPr>
                    </w:p>
                    <w:p w:rsidR="00C93E22" w:rsidP="00C93E22" w:rsidRDefault="00C93E22" w14:paraId="66FDCF4E" w14:textId="77777777">
                      <w:pPr>
                        <w:pStyle w:val="BodyText"/>
                        <w:rPr>
                          <w:sz w:val="18"/>
                        </w:rPr>
                      </w:pPr>
                    </w:p>
                    <w:p w:rsidR="00C93E22" w:rsidP="00C93E22" w:rsidRDefault="00C93E22" w14:paraId="3BEE236D" w14:textId="77777777">
                      <w:pPr>
                        <w:pStyle w:val="BodyText"/>
                        <w:rPr>
                          <w:sz w:val="18"/>
                        </w:rPr>
                      </w:pPr>
                    </w:p>
                    <w:p w:rsidR="00C93E22" w:rsidP="00C93E22" w:rsidRDefault="00C93E22" w14:paraId="0CCC0888" w14:textId="77777777">
                      <w:pPr>
                        <w:pStyle w:val="BodyText"/>
                        <w:rPr>
                          <w:sz w:val="18"/>
                        </w:rPr>
                      </w:pPr>
                    </w:p>
                    <w:p w:rsidR="00C93E22" w:rsidP="00C93E22" w:rsidRDefault="00C93E22" w14:paraId="4A990D24" w14:textId="77777777">
                      <w:pPr>
                        <w:pStyle w:val="BodyText"/>
                        <w:rPr>
                          <w:sz w:val="18"/>
                        </w:rPr>
                      </w:pPr>
                    </w:p>
                    <w:p w:rsidR="00C93E22" w:rsidP="00C93E22" w:rsidRDefault="00C93E22" w14:paraId="603CC4DB" w14:textId="77777777">
                      <w:pPr>
                        <w:pStyle w:val="BodyText"/>
                        <w:rPr>
                          <w:sz w:val="18"/>
                        </w:rPr>
                      </w:pPr>
                    </w:p>
                    <w:p w:rsidR="00C93E22" w:rsidP="00C93E22" w:rsidRDefault="00C93E22" w14:paraId="5BAD3425" w14:textId="77777777">
                      <w:pPr>
                        <w:pStyle w:val="BodyText"/>
                        <w:rPr>
                          <w:sz w:val="18"/>
                        </w:rPr>
                      </w:pPr>
                    </w:p>
                    <w:p w:rsidR="00C93E22" w:rsidP="00C93E22" w:rsidRDefault="00C93E22" w14:paraId="0C7D08AC" w14:textId="77777777">
                      <w:pPr>
                        <w:pStyle w:val="BodyText"/>
                        <w:rPr>
                          <w:sz w:val="18"/>
                        </w:rPr>
                      </w:pPr>
                    </w:p>
                    <w:p w:rsidR="00C93E22" w:rsidP="00C93E22" w:rsidRDefault="00C93E22" w14:paraId="37A31054" w14:textId="77777777">
                      <w:pPr>
                        <w:pStyle w:val="BodyText"/>
                        <w:rPr>
                          <w:sz w:val="18"/>
                        </w:rPr>
                      </w:pPr>
                    </w:p>
                    <w:p w:rsidR="00C93E22" w:rsidP="00C93E22" w:rsidRDefault="00C93E22" w14:paraId="7DC8C081" w14:textId="77777777">
                      <w:pPr>
                        <w:pStyle w:val="BodyText"/>
                        <w:rPr>
                          <w:sz w:val="18"/>
                        </w:rPr>
                      </w:pPr>
                    </w:p>
                    <w:p w:rsidR="00C93E22" w:rsidP="00C93E22" w:rsidRDefault="00C93E22" w14:paraId="0477E574" w14:textId="77777777">
                      <w:pPr>
                        <w:pStyle w:val="BodyText"/>
                        <w:rPr>
                          <w:sz w:val="18"/>
                        </w:rPr>
                      </w:pPr>
                    </w:p>
                    <w:p w:rsidR="00C93E22" w:rsidP="00C93E22" w:rsidRDefault="00C93E22" w14:paraId="3FD9042A" w14:textId="77777777">
                      <w:pPr>
                        <w:pStyle w:val="BodyText"/>
                        <w:rPr>
                          <w:sz w:val="18"/>
                        </w:rPr>
                      </w:pPr>
                    </w:p>
                    <w:p w:rsidR="00C93E22" w:rsidP="00C93E22" w:rsidRDefault="00C93E22" w14:paraId="052D4810" w14:textId="77777777">
                      <w:pPr>
                        <w:pStyle w:val="BodyText"/>
                        <w:rPr>
                          <w:sz w:val="18"/>
                        </w:rPr>
                      </w:pPr>
                    </w:p>
                    <w:p w:rsidR="00C93E22" w:rsidP="00C93E22" w:rsidRDefault="00C93E22" w14:paraId="62D3F89E" w14:textId="77777777">
                      <w:pPr>
                        <w:pStyle w:val="BodyText"/>
                        <w:rPr>
                          <w:sz w:val="18"/>
                        </w:rPr>
                      </w:pPr>
                    </w:p>
                    <w:p w:rsidR="00C93E22" w:rsidP="00C93E22" w:rsidRDefault="00C93E22" w14:paraId="2780AF0D" w14:textId="77777777">
                      <w:pPr>
                        <w:pStyle w:val="BodyText"/>
                        <w:rPr>
                          <w:sz w:val="18"/>
                        </w:rPr>
                      </w:pPr>
                    </w:p>
                    <w:p w:rsidR="00C93E22" w:rsidP="00C93E22" w:rsidRDefault="00C93E22" w14:paraId="46FC4A0D" w14:textId="77777777">
                      <w:pPr>
                        <w:pStyle w:val="BodyText"/>
                        <w:rPr>
                          <w:sz w:val="18"/>
                        </w:rPr>
                      </w:pPr>
                    </w:p>
                    <w:p w:rsidR="00C93E22" w:rsidP="00C93E22" w:rsidRDefault="00C93E22" w14:paraId="4DC2ECC6" w14:textId="77777777">
                      <w:pPr>
                        <w:pStyle w:val="BodyText"/>
                        <w:rPr>
                          <w:sz w:val="18"/>
                        </w:rPr>
                      </w:pPr>
                    </w:p>
                    <w:p w:rsidR="00C93E22" w:rsidP="00C93E22" w:rsidRDefault="00C93E22" w14:paraId="79796693" w14:textId="77777777">
                      <w:pPr>
                        <w:pStyle w:val="BodyText"/>
                        <w:rPr>
                          <w:sz w:val="21"/>
                        </w:rPr>
                      </w:pPr>
                    </w:p>
                    <w:p w:rsidR="00C93E22" w:rsidP="00C93E22" w:rsidRDefault="00C93E22" w14:paraId="4F64F08B"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0372F284" w14:textId="77777777">
      <w:pPr>
        <w:spacing w:before="93" w:line="254" w:lineRule="auto"/>
        <w:ind w:left="2264" w:right="2217" w:firstLine="1515"/>
        <w:rPr>
          <w:sz w:val="16"/>
        </w:rPr>
      </w:pPr>
      <w:r>
        <w:rPr>
          <w:sz w:val="16"/>
        </w:rPr>
        <w:t>Image 8: Network Components Reference:</w:t>
      </w:r>
      <w:hyperlink r:id="rId848">
        <w:r>
          <w:rPr>
            <w:color w:val="1154CC"/>
            <w:sz w:val="16"/>
            <w:u w:val="single" w:color="1154CC"/>
          </w:rPr>
          <w:t>https://beginnersbook.com/2019/03/computer-network-components/</w:t>
        </w:r>
      </w:hyperlink>
    </w:p>
    <w:p w:rsidR="00C93E22" w:rsidP="00C93E22" w:rsidRDefault="00C93E22" w14:paraId="6BCE61AE" w14:textId="77777777">
      <w:pPr>
        <w:spacing w:before="150"/>
        <w:ind w:firstLine="119"/>
        <w:jc w:val="both"/>
        <w:rPr>
          <w:b/>
        </w:rPr>
      </w:pPr>
      <w:r>
        <w:rPr>
          <w:b/>
        </w:rPr>
        <w:t>Server</w:t>
      </w:r>
    </w:p>
    <w:p w:rsidRPr="00217602" w:rsidR="00C93E22" w:rsidP="00C93E22" w:rsidRDefault="00C93E22" w14:paraId="67864519" w14:textId="77777777">
      <w:pPr>
        <w:pStyle w:val="BodyText"/>
        <w:spacing w:before="54" w:line="288" w:lineRule="auto"/>
        <w:ind w:left="119" w:right="930"/>
      </w:pPr>
      <w:r>
        <w:t>Servers are computers that run operating systems and hold data that can be shared over a computer network.</w:t>
      </w:r>
    </w:p>
    <w:p w:rsidR="00C93E22" w:rsidP="00C93E22" w:rsidRDefault="00C93E22" w14:paraId="2515B7B6" w14:textId="77777777">
      <w:pPr>
        <w:ind w:left="119"/>
        <w:jc w:val="both"/>
        <w:rPr>
          <w:b/>
        </w:rPr>
      </w:pPr>
      <w:r>
        <w:rPr>
          <w:b/>
        </w:rPr>
        <w:t>Client</w:t>
      </w:r>
    </w:p>
    <w:p w:rsidR="00C93E22" w:rsidP="00C93E22" w:rsidRDefault="00C93E22" w14:paraId="4D357C9C" w14:textId="77777777">
      <w:pPr>
        <w:pStyle w:val="BodyText"/>
        <w:spacing w:before="54" w:line="288" w:lineRule="auto"/>
        <w:ind w:left="119" w:right="331"/>
      </w:pPr>
      <w:r>
        <w:t>A client is a computer that is connected to other computers in the network and can receive data sent by other computers.</w:t>
      </w:r>
    </w:p>
    <w:p w:rsidR="00C93E22" w:rsidP="00C93E22" w:rsidRDefault="00C93E22" w14:paraId="17FA4F0E" w14:textId="77777777">
      <w:pPr>
        <w:pStyle w:val="BodyText"/>
        <w:spacing w:before="8"/>
        <w:rPr>
          <w:sz w:val="28"/>
        </w:rPr>
      </w:pPr>
    </w:p>
    <w:p w:rsidR="00C93E22" w:rsidP="00C93E22" w:rsidRDefault="00C93E22" w14:paraId="78B79284" w14:textId="77777777">
      <w:pPr>
        <w:spacing w:before="1"/>
        <w:ind w:left="119"/>
        <w:jc w:val="both"/>
        <w:rPr>
          <w:b/>
        </w:rPr>
      </w:pPr>
      <w:r>
        <w:rPr>
          <w:b/>
        </w:rPr>
        <w:t>Transmission Media</w:t>
      </w:r>
    </w:p>
    <w:p w:rsidR="00C93E22" w:rsidP="00C93E22" w:rsidRDefault="00C93E22" w14:paraId="357CC844" w14:textId="77777777">
      <w:pPr>
        <w:pStyle w:val="BodyText"/>
        <w:spacing w:before="54" w:line="288" w:lineRule="auto"/>
        <w:ind w:left="119" w:right="463"/>
      </w:pPr>
      <w:r>
        <w:t>All computers in a computer network are connected with each other through a transmission media such as wires, optical fibre cables, coaxial cables etc.</w:t>
      </w:r>
    </w:p>
    <w:p w:rsidR="00C93E22" w:rsidP="00C93E22" w:rsidRDefault="00C93E22" w14:paraId="0F1BAB5A" w14:textId="77777777">
      <w:pPr>
        <w:pStyle w:val="BodyText"/>
        <w:spacing w:before="8"/>
        <w:rPr>
          <w:sz w:val="28"/>
        </w:rPr>
      </w:pPr>
    </w:p>
    <w:p w:rsidR="00C93E22" w:rsidP="00C93E22" w:rsidRDefault="00C93E22" w14:paraId="33895C96" w14:textId="77777777">
      <w:pPr>
        <w:spacing w:before="1"/>
        <w:ind w:left="119"/>
        <w:jc w:val="both"/>
        <w:rPr>
          <w:b/>
        </w:rPr>
      </w:pPr>
      <w:r>
        <w:rPr>
          <w:b/>
        </w:rPr>
        <w:t>Network Interface card</w:t>
      </w:r>
    </w:p>
    <w:p w:rsidR="00C93E22" w:rsidP="00C93E22" w:rsidRDefault="00C93E22" w14:paraId="37B1A582" w14:textId="77777777">
      <w:pPr>
        <w:pStyle w:val="BodyText"/>
        <w:spacing w:before="54" w:line="288" w:lineRule="auto"/>
        <w:ind w:left="119" w:right="104"/>
        <w:jc w:val="both"/>
      </w:pPr>
      <w:r>
        <w:t>Each system or computer in a computer network must have a card called network interface card (NIC). The main purpose of NIC is to format the data, send the data and receive the data at the receiving node.</w:t>
      </w:r>
    </w:p>
    <w:p w:rsidR="00C93E22" w:rsidP="00C93E22" w:rsidRDefault="00C93E22" w14:paraId="35273CDA" w14:textId="77777777">
      <w:pPr>
        <w:pStyle w:val="BodyText"/>
        <w:spacing w:before="8"/>
        <w:rPr>
          <w:sz w:val="28"/>
        </w:rPr>
      </w:pPr>
    </w:p>
    <w:p w:rsidR="00C93E22" w:rsidP="00C93E22" w:rsidRDefault="00C93E22" w14:paraId="3D563BC1" w14:textId="77777777">
      <w:pPr>
        <w:spacing w:before="1"/>
        <w:ind w:left="119"/>
        <w:jc w:val="both"/>
        <w:rPr>
          <w:b/>
        </w:rPr>
      </w:pPr>
      <w:r>
        <w:rPr>
          <w:b/>
        </w:rPr>
        <w:t>Modem</w:t>
      </w:r>
    </w:p>
    <w:p w:rsidR="00C93E22" w:rsidP="00C93E22" w:rsidRDefault="00C93E22" w14:paraId="303F3CAC" w14:textId="77777777">
      <w:pPr>
        <w:pStyle w:val="BodyText"/>
        <w:spacing w:before="54" w:line="288" w:lineRule="auto"/>
        <w:ind w:left="119" w:right="105"/>
        <w:jc w:val="both"/>
      </w:pPr>
      <w:r>
        <w:t xml:space="preserve">Modem Short for modulator-demodulator In a communication modem converts the digital data into analog so that it transmits over the phone line because the phone line transmits analog data. In the same way on the other hand when data is received modem again converts this analog data </w:t>
      </w:r>
      <w:r>
        <w:lastRenderedPageBreak/>
        <w:t>into a digital single so that computer stores and processes this information.</w:t>
      </w:r>
    </w:p>
    <w:p w:rsidR="00C93E22" w:rsidP="00C93E22" w:rsidRDefault="00C93E22" w14:paraId="050758FF" w14:textId="77777777">
      <w:pPr>
        <w:pStyle w:val="BodyText"/>
        <w:spacing w:before="8"/>
        <w:rPr>
          <w:sz w:val="28"/>
        </w:rPr>
      </w:pPr>
    </w:p>
    <w:p w:rsidR="00C93E22" w:rsidP="00C93E22" w:rsidRDefault="00C93E22" w14:paraId="05EDDF32" w14:textId="77777777">
      <w:pPr>
        <w:pStyle w:val="BodyText"/>
        <w:spacing w:before="1" w:line="288" w:lineRule="auto"/>
        <w:ind w:left="119"/>
      </w:pPr>
      <w:r>
        <w:t>Modulator means that it converts digital signals into analog signals and sends it over telephone lines. This process is known as modulation.</w:t>
      </w:r>
    </w:p>
    <w:p w:rsidR="00C93E22" w:rsidP="00C93E22" w:rsidRDefault="00C93E22" w14:paraId="11982941" w14:textId="77777777">
      <w:pPr>
        <w:pStyle w:val="BodyText"/>
        <w:spacing w:before="8"/>
        <w:rPr>
          <w:sz w:val="28"/>
        </w:rPr>
      </w:pPr>
    </w:p>
    <w:p w:rsidR="00C93E22" w:rsidP="00C93E22" w:rsidRDefault="00C93E22" w14:paraId="15735CE9" w14:textId="77777777">
      <w:pPr>
        <w:pStyle w:val="BodyText"/>
        <w:spacing w:before="1" w:line="288" w:lineRule="auto"/>
        <w:ind w:left="119" w:right="402"/>
      </w:pPr>
      <w:r>
        <w:t>Demodulator means that receiving modem converts analog signals into digital signals and this process is known as demodulation.</w:t>
      </w:r>
    </w:p>
    <w:p w:rsidR="00C93E22" w:rsidP="00C93E22" w:rsidRDefault="00C93E22" w14:paraId="05C01643" w14:textId="77777777">
      <w:pPr>
        <w:pStyle w:val="BodyText"/>
        <w:spacing w:before="8"/>
        <w:rPr>
          <w:sz w:val="28"/>
        </w:rPr>
      </w:pPr>
    </w:p>
    <w:p w:rsidR="00C93E22" w:rsidP="00C93E22" w:rsidRDefault="00C93E22" w14:paraId="3522C3FC" w14:textId="77777777">
      <w:pPr>
        <w:pStyle w:val="BodyText"/>
        <w:spacing w:before="1" w:line="288" w:lineRule="auto"/>
        <w:ind w:left="119" w:right="563"/>
      </w:pPr>
      <w:r>
        <w:t>It helps us to transmit data from one computer to another computer using standard telephone lines.</w:t>
      </w:r>
    </w:p>
    <w:p w:rsidR="00C93E22" w:rsidP="00C93E22" w:rsidRDefault="00C93E22" w14:paraId="11C56481" w14:textId="77777777">
      <w:pPr>
        <w:pStyle w:val="BodyText"/>
        <w:rPr>
          <w:sz w:val="28"/>
        </w:rPr>
      </w:pPr>
      <w:r>
        <w:rPr>
          <w:noProof/>
        </w:rPr>
        <mc:AlternateContent>
          <mc:Choice Requires="wps">
            <w:drawing>
              <wp:anchor distT="0" distB="0" distL="114300" distR="114300" simplePos="0" relativeHeight="252063744" behindDoc="1" locked="0" layoutInCell="1" allowOverlap="1" wp14:anchorId="738CED9C" wp14:editId="008475AF">
                <wp:simplePos x="0" y="0"/>
                <wp:positionH relativeFrom="page">
                  <wp:posOffset>0</wp:posOffset>
                </wp:positionH>
                <wp:positionV relativeFrom="page">
                  <wp:posOffset>0</wp:posOffset>
                </wp:positionV>
                <wp:extent cx="7772400" cy="10058400"/>
                <wp:effectExtent l="0" t="0" r="0" b="0"/>
                <wp:wrapNone/>
                <wp:docPr id="966" name="Text Box 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5F2B2D1F" w14:textId="77777777">
                            <w:pPr>
                              <w:pStyle w:val="BodyText"/>
                              <w:rPr>
                                <w:sz w:val="18"/>
                              </w:rPr>
                            </w:pPr>
                          </w:p>
                          <w:p w:rsidR="00C93E22" w:rsidP="00C93E22" w:rsidRDefault="00C93E22" w14:paraId="166EE67D" w14:textId="77777777">
                            <w:pPr>
                              <w:pStyle w:val="BodyText"/>
                              <w:rPr>
                                <w:sz w:val="18"/>
                              </w:rPr>
                            </w:pPr>
                          </w:p>
                          <w:p w:rsidR="00C93E22" w:rsidP="00C93E22" w:rsidRDefault="00C93E22" w14:paraId="378D164A" w14:textId="77777777">
                            <w:pPr>
                              <w:pStyle w:val="BodyText"/>
                              <w:rPr>
                                <w:sz w:val="18"/>
                              </w:rPr>
                            </w:pPr>
                          </w:p>
                          <w:p w:rsidR="00C93E22" w:rsidP="00C93E22" w:rsidRDefault="00C93E22" w14:paraId="3A9CD64C" w14:textId="77777777">
                            <w:pPr>
                              <w:pStyle w:val="BodyText"/>
                              <w:rPr>
                                <w:sz w:val="18"/>
                              </w:rPr>
                            </w:pPr>
                          </w:p>
                          <w:p w:rsidR="00C93E22" w:rsidP="00C93E22" w:rsidRDefault="00C93E22" w14:paraId="2DD5EB0A" w14:textId="77777777">
                            <w:pPr>
                              <w:pStyle w:val="BodyText"/>
                              <w:rPr>
                                <w:sz w:val="18"/>
                              </w:rPr>
                            </w:pPr>
                          </w:p>
                          <w:p w:rsidR="00C93E22" w:rsidP="00C93E22" w:rsidRDefault="00C93E22" w14:paraId="02A6B8C7" w14:textId="77777777">
                            <w:pPr>
                              <w:pStyle w:val="BodyText"/>
                              <w:rPr>
                                <w:sz w:val="18"/>
                              </w:rPr>
                            </w:pPr>
                          </w:p>
                          <w:p w:rsidR="00C93E22" w:rsidP="00C93E22" w:rsidRDefault="00C93E22" w14:paraId="510B4B1C" w14:textId="77777777">
                            <w:pPr>
                              <w:pStyle w:val="BodyText"/>
                              <w:rPr>
                                <w:sz w:val="18"/>
                              </w:rPr>
                            </w:pPr>
                          </w:p>
                          <w:p w:rsidR="00C93E22" w:rsidP="00C93E22" w:rsidRDefault="00C93E22" w14:paraId="394D6072" w14:textId="77777777">
                            <w:pPr>
                              <w:pStyle w:val="BodyText"/>
                              <w:rPr>
                                <w:sz w:val="18"/>
                              </w:rPr>
                            </w:pPr>
                          </w:p>
                          <w:p w:rsidR="00C93E22" w:rsidP="00C93E22" w:rsidRDefault="00C93E22" w14:paraId="6879B5C6" w14:textId="77777777">
                            <w:pPr>
                              <w:pStyle w:val="BodyText"/>
                              <w:rPr>
                                <w:sz w:val="18"/>
                              </w:rPr>
                            </w:pPr>
                          </w:p>
                          <w:p w:rsidR="00C93E22" w:rsidP="00C93E22" w:rsidRDefault="00C93E22" w14:paraId="203F6E42" w14:textId="77777777">
                            <w:pPr>
                              <w:pStyle w:val="BodyText"/>
                              <w:rPr>
                                <w:sz w:val="18"/>
                              </w:rPr>
                            </w:pPr>
                          </w:p>
                          <w:p w:rsidR="00C93E22" w:rsidP="00C93E22" w:rsidRDefault="00C93E22" w14:paraId="3C75A116" w14:textId="77777777">
                            <w:pPr>
                              <w:pStyle w:val="BodyText"/>
                              <w:rPr>
                                <w:sz w:val="18"/>
                              </w:rPr>
                            </w:pPr>
                          </w:p>
                          <w:p w:rsidR="00C93E22" w:rsidP="00C93E22" w:rsidRDefault="00C93E22" w14:paraId="07B18AEF" w14:textId="77777777">
                            <w:pPr>
                              <w:pStyle w:val="BodyText"/>
                              <w:rPr>
                                <w:sz w:val="18"/>
                              </w:rPr>
                            </w:pPr>
                          </w:p>
                          <w:p w:rsidR="00C93E22" w:rsidP="00C93E22" w:rsidRDefault="00C93E22" w14:paraId="412BA04E" w14:textId="77777777">
                            <w:pPr>
                              <w:pStyle w:val="BodyText"/>
                              <w:rPr>
                                <w:sz w:val="18"/>
                              </w:rPr>
                            </w:pPr>
                          </w:p>
                          <w:p w:rsidR="00C93E22" w:rsidP="00C93E22" w:rsidRDefault="00C93E22" w14:paraId="41B1B3FE" w14:textId="77777777">
                            <w:pPr>
                              <w:pStyle w:val="BodyText"/>
                              <w:rPr>
                                <w:sz w:val="18"/>
                              </w:rPr>
                            </w:pPr>
                          </w:p>
                          <w:p w:rsidR="00C93E22" w:rsidP="00C93E22" w:rsidRDefault="00C93E22" w14:paraId="5952E114" w14:textId="77777777">
                            <w:pPr>
                              <w:pStyle w:val="BodyText"/>
                              <w:rPr>
                                <w:sz w:val="18"/>
                              </w:rPr>
                            </w:pPr>
                          </w:p>
                          <w:p w:rsidR="00C93E22" w:rsidP="00C93E22" w:rsidRDefault="00C93E22" w14:paraId="5B9192E2" w14:textId="77777777">
                            <w:pPr>
                              <w:pStyle w:val="BodyText"/>
                              <w:rPr>
                                <w:sz w:val="18"/>
                              </w:rPr>
                            </w:pPr>
                          </w:p>
                          <w:p w:rsidR="00C93E22" w:rsidP="00C93E22" w:rsidRDefault="00C93E22" w14:paraId="7ABCC10A" w14:textId="77777777">
                            <w:pPr>
                              <w:pStyle w:val="BodyText"/>
                              <w:rPr>
                                <w:sz w:val="18"/>
                              </w:rPr>
                            </w:pPr>
                          </w:p>
                          <w:p w:rsidR="00C93E22" w:rsidP="00C93E22" w:rsidRDefault="00C93E22" w14:paraId="36468DC7" w14:textId="77777777">
                            <w:pPr>
                              <w:pStyle w:val="BodyText"/>
                              <w:rPr>
                                <w:sz w:val="18"/>
                              </w:rPr>
                            </w:pPr>
                          </w:p>
                          <w:p w:rsidR="00C93E22" w:rsidP="00C93E22" w:rsidRDefault="00C93E22" w14:paraId="4BB9C98F" w14:textId="77777777">
                            <w:pPr>
                              <w:pStyle w:val="BodyText"/>
                              <w:rPr>
                                <w:sz w:val="18"/>
                              </w:rPr>
                            </w:pPr>
                          </w:p>
                          <w:p w:rsidR="00C93E22" w:rsidP="00C93E22" w:rsidRDefault="00C93E22" w14:paraId="31764A9E" w14:textId="77777777">
                            <w:pPr>
                              <w:pStyle w:val="BodyText"/>
                              <w:rPr>
                                <w:sz w:val="18"/>
                              </w:rPr>
                            </w:pPr>
                          </w:p>
                          <w:p w:rsidR="00C93E22" w:rsidP="00C93E22" w:rsidRDefault="00C93E22" w14:paraId="221956CF" w14:textId="77777777">
                            <w:pPr>
                              <w:pStyle w:val="BodyText"/>
                              <w:rPr>
                                <w:sz w:val="18"/>
                              </w:rPr>
                            </w:pPr>
                          </w:p>
                          <w:p w:rsidR="00C93E22" w:rsidP="00C93E22" w:rsidRDefault="00C93E22" w14:paraId="4123FAA5" w14:textId="77777777">
                            <w:pPr>
                              <w:pStyle w:val="BodyText"/>
                              <w:rPr>
                                <w:sz w:val="18"/>
                              </w:rPr>
                            </w:pPr>
                          </w:p>
                          <w:p w:rsidR="00C93E22" w:rsidP="00C93E22" w:rsidRDefault="00C93E22" w14:paraId="1C5375AB" w14:textId="77777777">
                            <w:pPr>
                              <w:pStyle w:val="BodyText"/>
                              <w:rPr>
                                <w:sz w:val="18"/>
                              </w:rPr>
                            </w:pPr>
                          </w:p>
                          <w:p w:rsidR="00C93E22" w:rsidP="00C93E22" w:rsidRDefault="00C93E22" w14:paraId="48D5DFE9" w14:textId="77777777">
                            <w:pPr>
                              <w:pStyle w:val="BodyText"/>
                              <w:rPr>
                                <w:sz w:val="18"/>
                              </w:rPr>
                            </w:pPr>
                          </w:p>
                          <w:p w:rsidR="00C93E22" w:rsidP="00C93E22" w:rsidRDefault="00C93E22" w14:paraId="4FFBCFBA" w14:textId="77777777">
                            <w:pPr>
                              <w:pStyle w:val="BodyText"/>
                              <w:rPr>
                                <w:sz w:val="18"/>
                              </w:rPr>
                            </w:pPr>
                          </w:p>
                          <w:p w:rsidR="00C93E22" w:rsidP="00C93E22" w:rsidRDefault="00C93E22" w14:paraId="0A5CE37F" w14:textId="77777777">
                            <w:pPr>
                              <w:pStyle w:val="BodyText"/>
                              <w:rPr>
                                <w:sz w:val="18"/>
                              </w:rPr>
                            </w:pPr>
                          </w:p>
                          <w:p w:rsidR="00C93E22" w:rsidP="00C93E22" w:rsidRDefault="00C93E22" w14:paraId="28903935" w14:textId="77777777">
                            <w:pPr>
                              <w:pStyle w:val="BodyText"/>
                              <w:rPr>
                                <w:sz w:val="18"/>
                              </w:rPr>
                            </w:pPr>
                          </w:p>
                          <w:p w:rsidR="00C93E22" w:rsidP="00C93E22" w:rsidRDefault="00C93E22" w14:paraId="3FEF7754" w14:textId="77777777">
                            <w:pPr>
                              <w:pStyle w:val="BodyText"/>
                              <w:rPr>
                                <w:sz w:val="18"/>
                              </w:rPr>
                            </w:pPr>
                          </w:p>
                          <w:p w:rsidR="00C93E22" w:rsidP="00C93E22" w:rsidRDefault="00C93E22" w14:paraId="60C19985" w14:textId="77777777">
                            <w:pPr>
                              <w:pStyle w:val="BodyText"/>
                              <w:rPr>
                                <w:sz w:val="18"/>
                              </w:rPr>
                            </w:pPr>
                          </w:p>
                          <w:p w:rsidR="00C93E22" w:rsidP="00C93E22" w:rsidRDefault="00C93E22" w14:paraId="7E2B7282" w14:textId="77777777">
                            <w:pPr>
                              <w:pStyle w:val="BodyText"/>
                              <w:rPr>
                                <w:sz w:val="18"/>
                              </w:rPr>
                            </w:pPr>
                          </w:p>
                          <w:p w:rsidR="00C93E22" w:rsidP="00C93E22" w:rsidRDefault="00C93E22" w14:paraId="63D4D458" w14:textId="77777777">
                            <w:pPr>
                              <w:pStyle w:val="BodyText"/>
                              <w:rPr>
                                <w:sz w:val="18"/>
                              </w:rPr>
                            </w:pPr>
                          </w:p>
                          <w:p w:rsidR="00C93E22" w:rsidP="00C93E22" w:rsidRDefault="00C93E22" w14:paraId="76E31C31" w14:textId="77777777">
                            <w:pPr>
                              <w:pStyle w:val="BodyText"/>
                              <w:rPr>
                                <w:sz w:val="18"/>
                              </w:rPr>
                            </w:pPr>
                          </w:p>
                          <w:p w:rsidR="00C93E22" w:rsidP="00C93E22" w:rsidRDefault="00C93E22" w14:paraId="01BD770B" w14:textId="77777777">
                            <w:pPr>
                              <w:pStyle w:val="BodyText"/>
                              <w:rPr>
                                <w:sz w:val="18"/>
                              </w:rPr>
                            </w:pPr>
                          </w:p>
                          <w:p w:rsidR="00C93E22" w:rsidP="00C93E22" w:rsidRDefault="00C93E22" w14:paraId="5C8CA28F" w14:textId="77777777">
                            <w:pPr>
                              <w:pStyle w:val="BodyText"/>
                              <w:rPr>
                                <w:sz w:val="18"/>
                              </w:rPr>
                            </w:pPr>
                          </w:p>
                          <w:p w:rsidR="00C93E22" w:rsidP="00C93E22" w:rsidRDefault="00C93E22" w14:paraId="1A451F52" w14:textId="77777777">
                            <w:pPr>
                              <w:pStyle w:val="BodyText"/>
                              <w:rPr>
                                <w:sz w:val="18"/>
                              </w:rPr>
                            </w:pPr>
                          </w:p>
                          <w:p w:rsidR="00C93E22" w:rsidP="00C93E22" w:rsidRDefault="00C93E22" w14:paraId="68CF4F53" w14:textId="77777777">
                            <w:pPr>
                              <w:pStyle w:val="BodyText"/>
                              <w:rPr>
                                <w:sz w:val="18"/>
                              </w:rPr>
                            </w:pPr>
                          </w:p>
                          <w:p w:rsidR="00C93E22" w:rsidP="00C93E22" w:rsidRDefault="00C93E22" w14:paraId="74230861" w14:textId="77777777">
                            <w:pPr>
                              <w:pStyle w:val="BodyText"/>
                              <w:rPr>
                                <w:sz w:val="18"/>
                              </w:rPr>
                            </w:pPr>
                          </w:p>
                          <w:p w:rsidR="00C93E22" w:rsidP="00C93E22" w:rsidRDefault="00C93E22" w14:paraId="7F055A49" w14:textId="77777777">
                            <w:pPr>
                              <w:pStyle w:val="BodyText"/>
                              <w:rPr>
                                <w:sz w:val="18"/>
                              </w:rPr>
                            </w:pPr>
                          </w:p>
                          <w:p w:rsidR="00C93E22" w:rsidP="00C93E22" w:rsidRDefault="00C93E22" w14:paraId="0B6595D6" w14:textId="77777777">
                            <w:pPr>
                              <w:pStyle w:val="BodyText"/>
                              <w:rPr>
                                <w:sz w:val="18"/>
                              </w:rPr>
                            </w:pPr>
                          </w:p>
                          <w:p w:rsidR="00C93E22" w:rsidP="00C93E22" w:rsidRDefault="00C93E22" w14:paraId="5331FB32" w14:textId="77777777">
                            <w:pPr>
                              <w:pStyle w:val="BodyText"/>
                              <w:rPr>
                                <w:sz w:val="18"/>
                              </w:rPr>
                            </w:pPr>
                          </w:p>
                          <w:p w:rsidR="00C93E22" w:rsidP="00C93E22" w:rsidRDefault="00C93E22" w14:paraId="3F7E9FCE" w14:textId="77777777">
                            <w:pPr>
                              <w:pStyle w:val="BodyText"/>
                              <w:rPr>
                                <w:sz w:val="18"/>
                              </w:rPr>
                            </w:pPr>
                          </w:p>
                          <w:p w:rsidR="00C93E22" w:rsidP="00C93E22" w:rsidRDefault="00C93E22" w14:paraId="77C5783A" w14:textId="77777777">
                            <w:pPr>
                              <w:pStyle w:val="BodyText"/>
                              <w:rPr>
                                <w:sz w:val="18"/>
                              </w:rPr>
                            </w:pPr>
                          </w:p>
                          <w:p w:rsidR="00C93E22" w:rsidP="00C93E22" w:rsidRDefault="00C93E22" w14:paraId="6DA23377" w14:textId="77777777">
                            <w:pPr>
                              <w:pStyle w:val="BodyText"/>
                              <w:rPr>
                                <w:sz w:val="18"/>
                              </w:rPr>
                            </w:pPr>
                          </w:p>
                          <w:p w:rsidR="00C93E22" w:rsidP="00C93E22" w:rsidRDefault="00C93E22" w14:paraId="029D59BD" w14:textId="77777777">
                            <w:pPr>
                              <w:pStyle w:val="BodyText"/>
                              <w:rPr>
                                <w:sz w:val="18"/>
                              </w:rPr>
                            </w:pPr>
                          </w:p>
                          <w:p w:rsidR="00C93E22" w:rsidP="00C93E22" w:rsidRDefault="00C93E22" w14:paraId="698864B9" w14:textId="77777777">
                            <w:pPr>
                              <w:pStyle w:val="BodyText"/>
                              <w:rPr>
                                <w:sz w:val="18"/>
                              </w:rPr>
                            </w:pPr>
                          </w:p>
                          <w:p w:rsidR="00C93E22" w:rsidP="00C93E22" w:rsidRDefault="00C93E22" w14:paraId="308D0ED6" w14:textId="77777777">
                            <w:pPr>
                              <w:pStyle w:val="BodyText"/>
                              <w:rPr>
                                <w:sz w:val="18"/>
                              </w:rPr>
                            </w:pPr>
                          </w:p>
                          <w:p w:rsidR="00C93E22" w:rsidP="00C93E22" w:rsidRDefault="00C93E22" w14:paraId="2E7EFB5D" w14:textId="77777777">
                            <w:pPr>
                              <w:pStyle w:val="BodyText"/>
                              <w:rPr>
                                <w:sz w:val="18"/>
                              </w:rPr>
                            </w:pPr>
                          </w:p>
                          <w:p w:rsidR="00C93E22" w:rsidP="00C93E22" w:rsidRDefault="00C93E22" w14:paraId="587DED89" w14:textId="77777777">
                            <w:pPr>
                              <w:pStyle w:val="BodyText"/>
                              <w:rPr>
                                <w:sz w:val="18"/>
                              </w:rPr>
                            </w:pPr>
                          </w:p>
                          <w:p w:rsidR="00C93E22" w:rsidP="00C93E22" w:rsidRDefault="00C93E22" w14:paraId="720E76EF" w14:textId="77777777">
                            <w:pPr>
                              <w:pStyle w:val="BodyText"/>
                              <w:rPr>
                                <w:sz w:val="18"/>
                              </w:rPr>
                            </w:pPr>
                          </w:p>
                          <w:p w:rsidR="00C93E22" w:rsidP="00C93E22" w:rsidRDefault="00C93E22" w14:paraId="2FF5AAAF" w14:textId="77777777">
                            <w:pPr>
                              <w:pStyle w:val="BodyText"/>
                              <w:rPr>
                                <w:sz w:val="18"/>
                              </w:rPr>
                            </w:pPr>
                          </w:p>
                          <w:p w:rsidR="00C93E22" w:rsidP="00C93E22" w:rsidRDefault="00C93E22" w14:paraId="7EA1B8CA" w14:textId="77777777">
                            <w:pPr>
                              <w:pStyle w:val="BodyText"/>
                              <w:rPr>
                                <w:sz w:val="18"/>
                              </w:rPr>
                            </w:pPr>
                          </w:p>
                          <w:p w:rsidR="00C93E22" w:rsidP="00C93E22" w:rsidRDefault="00C93E22" w14:paraId="1D3B0696" w14:textId="77777777">
                            <w:pPr>
                              <w:pStyle w:val="BodyText"/>
                              <w:rPr>
                                <w:sz w:val="18"/>
                              </w:rPr>
                            </w:pPr>
                          </w:p>
                          <w:p w:rsidR="00C93E22" w:rsidP="00C93E22" w:rsidRDefault="00C93E22" w14:paraId="7C785CDD" w14:textId="77777777">
                            <w:pPr>
                              <w:pStyle w:val="BodyText"/>
                              <w:rPr>
                                <w:sz w:val="18"/>
                              </w:rPr>
                            </w:pPr>
                          </w:p>
                          <w:p w:rsidR="00C93E22" w:rsidP="00C93E22" w:rsidRDefault="00C93E22" w14:paraId="308F8937" w14:textId="77777777">
                            <w:pPr>
                              <w:pStyle w:val="BodyText"/>
                              <w:rPr>
                                <w:sz w:val="18"/>
                              </w:rPr>
                            </w:pPr>
                          </w:p>
                          <w:p w:rsidR="00C93E22" w:rsidP="00C93E22" w:rsidRDefault="00C93E22" w14:paraId="0D8FD16F" w14:textId="77777777">
                            <w:pPr>
                              <w:pStyle w:val="BodyText"/>
                              <w:rPr>
                                <w:sz w:val="18"/>
                              </w:rPr>
                            </w:pPr>
                          </w:p>
                          <w:p w:rsidR="00C93E22" w:rsidP="00C93E22" w:rsidRDefault="00C93E22" w14:paraId="6162499E" w14:textId="77777777">
                            <w:pPr>
                              <w:pStyle w:val="BodyText"/>
                              <w:rPr>
                                <w:sz w:val="18"/>
                              </w:rPr>
                            </w:pPr>
                          </w:p>
                          <w:p w:rsidR="00C93E22" w:rsidP="00C93E22" w:rsidRDefault="00C93E22" w14:paraId="12AF1861" w14:textId="77777777">
                            <w:pPr>
                              <w:pStyle w:val="BodyText"/>
                              <w:rPr>
                                <w:sz w:val="18"/>
                              </w:rPr>
                            </w:pPr>
                          </w:p>
                          <w:p w:rsidR="00C93E22" w:rsidP="00C93E22" w:rsidRDefault="00C93E22" w14:paraId="6246FCE1" w14:textId="77777777">
                            <w:pPr>
                              <w:pStyle w:val="BodyText"/>
                              <w:rPr>
                                <w:sz w:val="18"/>
                              </w:rPr>
                            </w:pPr>
                          </w:p>
                          <w:p w:rsidR="00C93E22" w:rsidP="00C93E22" w:rsidRDefault="00C93E22" w14:paraId="5860340E" w14:textId="77777777">
                            <w:pPr>
                              <w:pStyle w:val="BodyText"/>
                              <w:rPr>
                                <w:sz w:val="18"/>
                              </w:rPr>
                            </w:pPr>
                          </w:p>
                          <w:p w:rsidR="00C93E22" w:rsidP="00C93E22" w:rsidRDefault="00C93E22" w14:paraId="7DB9E1A3" w14:textId="77777777">
                            <w:pPr>
                              <w:pStyle w:val="BodyText"/>
                              <w:rPr>
                                <w:sz w:val="18"/>
                              </w:rPr>
                            </w:pPr>
                          </w:p>
                          <w:p w:rsidR="00C93E22" w:rsidP="00C93E22" w:rsidRDefault="00C93E22" w14:paraId="5F122146" w14:textId="77777777">
                            <w:pPr>
                              <w:pStyle w:val="BodyText"/>
                              <w:rPr>
                                <w:sz w:val="18"/>
                              </w:rPr>
                            </w:pPr>
                          </w:p>
                          <w:p w:rsidR="00C93E22" w:rsidP="00C93E22" w:rsidRDefault="00C93E22" w14:paraId="55936C65" w14:textId="77777777">
                            <w:pPr>
                              <w:pStyle w:val="BodyText"/>
                              <w:rPr>
                                <w:sz w:val="18"/>
                              </w:rPr>
                            </w:pPr>
                          </w:p>
                          <w:p w:rsidR="00C93E22" w:rsidP="00C93E22" w:rsidRDefault="00C93E22" w14:paraId="13B24319" w14:textId="77777777">
                            <w:pPr>
                              <w:pStyle w:val="BodyText"/>
                              <w:rPr>
                                <w:sz w:val="18"/>
                              </w:rPr>
                            </w:pPr>
                          </w:p>
                          <w:p w:rsidR="00C93E22" w:rsidP="00C93E22" w:rsidRDefault="00C93E22" w14:paraId="38C4D8D8" w14:textId="77777777">
                            <w:pPr>
                              <w:pStyle w:val="BodyText"/>
                              <w:rPr>
                                <w:sz w:val="18"/>
                              </w:rPr>
                            </w:pPr>
                          </w:p>
                          <w:p w:rsidR="00C93E22" w:rsidP="00C93E22" w:rsidRDefault="00C93E22" w14:paraId="72BFAA3C" w14:textId="77777777">
                            <w:pPr>
                              <w:pStyle w:val="BodyText"/>
                              <w:rPr>
                                <w:sz w:val="18"/>
                              </w:rPr>
                            </w:pPr>
                          </w:p>
                          <w:p w:rsidR="00C93E22" w:rsidP="00C93E22" w:rsidRDefault="00C93E22" w14:paraId="3DF2C2D9" w14:textId="77777777">
                            <w:pPr>
                              <w:pStyle w:val="BodyText"/>
                              <w:rPr>
                                <w:sz w:val="18"/>
                              </w:rPr>
                            </w:pPr>
                          </w:p>
                          <w:p w:rsidR="00C93E22" w:rsidP="00C93E22" w:rsidRDefault="00C93E22" w14:paraId="2529CCD6" w14:textId="77777777">
                            <w:pPr>
                              <w:pStyle w:val="BodyText"/>
                              <w:rPr>
                                <w:sz w:val="18"/>
                              </w:rPr>
                            </w:pPr>
                          </w:p>
                          <w:p w:rsidR="00C93E22" w:rsidP="00C93E22" w:rsidRDefault="00C93E22" w14:paraId="4FA3E497" w14:textId="77777777">
                            <w:pPr>
                              <w:pStyle w:val="BodyText"/>
                              <w:rPr>
                                <w:sz w:val="18"/>
                              </w:rPr>
                            </w:pPr>
                          </w:p>
                          <w:p w:rsidR="00C93E22" w:rsidP="00C93E22" w:rsidRDefault="00C93E22" w14:paraId="5D854D32" w14:textId="77777777">
                            <w:pPr>
                              <w:pStyle w:val="BodyText"/>
                              <w:rPr>
                                <w:sz w:val="18"/>
                              </w:rPr>
                            </w:pPr>
                          </w:p>
                          <w:p w:rsidR="00C93E22" w:rsidP="00C93E22" w:rsidRDefault="00C93E22" w14:paraId="5DEF56EC" w14:textId="77777777">
                            <w:pPr>
                              <w:pStyle w:val="BodyText"/>
                              <w:rPr>
                                <w:sz w:val="18"/>
                              </w:rPr>
                            </w:pPr>
                          </w:p>
                          <w:p w:rsidR="00C93E22" w:rsidP="00C93E22" w:rsidRDefault="00C93E22" w14:paraId="41E67AD2" w14:textId="77777777">
                            <w:pPr>
                              <w:pStyle w:val="BodyText"/>
                              <w:rPr>
                                <w:sz w:val="18"/>
                              </w:rPr>
                            </w:pPr>
                          </w:p>
                          <w:p w:rsidR="00C93E22" w:rsidP="00C93E22" w:rsidRDefault="00C93E22" w14:paraId="42029106" w14:textId="77777777">
                            <w:pPr>
                              <w:pStyle w:val="BodyText"/>
                              <w:rPr>
                                <w:sz w:val="18"/>
                              </w:rPr>
                            </w:pPr>
                          </w:p>
                          <w:p w:rsidR="00C93E22" w:rsidP="00C93E22" w:rsidRDefault="00C93E22" w14:paraId="778258A3" w14:textId="77777777">
                            <w:pPr>
                              <w:pStyle w:val="BodyText"/>
                              <w:rPr>
                                <w:sz w:val="18"/>
                              </w:rPr>
                            </w:pPr>
                          </w:p>
                          <w:p w:rsidR="00C93E22" w:rsidP="00C93E22" w:rsidRDefault="00C93E22" w14:paraId="5E8F4DAA" w14:textId="77777777">
                            <w:pPr>
                              <w:pStyle w:val="BodyText"/>
                              <w:rPr>
                                <w:sz w:val="21"/>
                              </w:rPr>
                            </w:pPr>
                          </w:p>
                          <w:p w:rsidR="00C93E22" w:rsidP="00C93E22" w:rsidRDefault="00C93E22" w14:paraId="3AA354B1"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BD7C56B">
              <v:shape id="Text Box 966" style="position:absolute;margin-left:0;margin-top:0;width:612pt;height:11in;z-index:-251252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1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pNhHS7wEAAMUDAAAOAAAAAAAAAAAAAAAAAC4CAABkcnMvZTJvRG9j&#10;LnhtbFBLAQItABQABgAIAAAAIQDP0wRi2wAAAAcBAAAPAAAAAAAAAAAAAAAAAEkEAABkcnMvZG93&#10;bnJldi54bWxQSwUGAAAAAAQABADzAAAAUQUAAAAA&#10;" w14:anchorId="738CED9C">
                <v:textbox inset="0,0,0,0">
                  <w:txbxContent>
                    <w:p w:rsidR="00C93E22" w:rsidP="00C93E22" w:rsidRDefault="00C93E22" w14:paraId="47297C67" w14:textId="77777777">
                      <w:pPr>
                        <w:pStyle w:val="BodyText"/>
                        <w:rPr>
                          <w:sz w:val="18"/>
                        </w:rPr>
                      </w:pPr>
                    </w:p>
                    <w:p w:rsidR="00C93E22" w:rsidP="00C93E22" w:rsidRDefault="00C93E22" w14:paraId="048740F3" w14:textId="77777777">
                      <w:pPr>
                        <w:pStyle w:val="BodyText"/>
                        <w:rPr>
                          <w:sz w:val="18"/>
                        </w:rPr>
                      </w:pPr>
                    </w:p>
                    <w:p w:rsidR="00C93E22" w:rsidP="00C93E22" w:rsidRDefault="00C93E22" w14:paraId="51371A77" w14:textId="77777777">
                      <w:pPr>
                        <w:pStyle w:val="BodyText"/>
                        <w:rPr>
                          <w:sz w:val="18"/>
                        </w:rPr>
                      </w:pPr>
                    </w:p>
                    <w:p w:rsidR="00C93E22" w:rsidP="00C93E22" w:rsidRDefault="00C93E22" w14:paraId="732434A0" w14:textId="77777777">
                      <w:pPr>
                        <w:pStyle w:val="BodyText"/>
                        <w:rPr>
                          <w:sz w:val="18"/>
                        </w:rPr>
                      </w:pPr>
                    </w:p>
                    <w:p w:rsidR="00C93E22" w:rsidP="00C93E22" w:rsidRDefault="00C93E22" w14:paraId="2328BB07" w14:textId="77777777">
                      <w:pPr>
                        <w:pStyle w:val="BodyText"/>
                        <w:rPr>
                          <w:sz w:val="18"/>
                        </w:rPr>
                      </w:pPr>
                    </w:p>
                    <w:p w:rsidR="00C93E22" w:rsidP="00C93E22" w:rsidRDefault="00C93E22" w14:paraId="256AC6DA" w14:textId="77777777">
                      <w:pPr>
                        <w:pStyle w:val="BodyText"/>
                        <w:rPr>
                          <w:sz w:val="18"/>
                        </w:rPr>
                      </w:pPr>
                    </w:p>
                    <w:p w:rsidR="00C93E22" w:rsidP="00C93E22" w:rsidRDefault="00C93E22" w14:paraId="38AA98D6" w14:textId="77777777">
                      <w:pPr>
                        <w:pStyle w:val="BodyText"/>
                        <w:rPr>
                          <w:sz w:val="18"/>
                        </w:rPr>
                      </w:pPr>
                    </w:p>
                    <w:p w:rsidR="00C93E22" w:rsidP="00C93E22" w:rsidRDefault="00C93E22" w14:paraId="665A1408" w14:textId="77777777">
                      <w:pPr>
                        <w:pStyle w:val="BodyText"/>
                        <w:rPr>
                          <w:sz w:val="18"/>
                        </w:rPr>
                      </w:pPr>
                    </w:p>
                    <w:p w:rsidR="00C93E22" w:rsidP="00C93E22" w:rsidRDefault="00C93E22" w14:paraId="71049383" w14:textId="77777777">
                      <w:pPr>
                        <w:pStyle w:val="BodyText"/>
                        <w:rPr>
                          <w:sz w:val="18"/>
                        </w:rPr>
                      </w:pPr>
                    </w:p>
                    <w:p w:rsidR="00C93E22" w:rsidP="00C93E22" w:rsidRDefault="00C93E22" w14:paraId="4D16AC41" w14:textId="77777777">
                      <w:pPr>
                        <w:pStyle w:val="BodyText"/>
                        <w:rPr>
                          <w:sz w:val="18"/>
                        </w:rPr>
                      </w:pPr>
                    </w:p>
                    <w:p w:rsidR="00C93E22" w:rsidP="00C93E22" w:rsidRDefault="00C93E22" w14:paraId="12A4EA11" w14:textId="77777777">
                      <w:pPr>
                        <w:pStyle w:val="BodyText"/>
                        <w:rPr>
                          <w:sz w:val="18"/>
                        </w:rPr>
                      </w:pPr>
                    </w:p>
                    <w:p w:rsidR="00C93E22" w:rsidP="00C93E22" w:rsidRDefault="00C93E22" w14:paraId="5A1EA135" w14:textId="77777777">
                      <w:pPr>
                        <w:pStyle w:val="BodyText"/>
                        <w:rPr>
                          <w:sz w:val="18"/>
                        </w:rPr>
                      </w:pPr>
                    </w:p>
                    <w:p w:rsidR="00C93E22" w:rsidP="00C93E22" w:rsidRDefault="00C93E22" w14:paraId="58717D39" w14:textId="77777777">
                      <w:pPr>
                        <w:pStyle w:val="BodyText"/>
                        <w:rPr>
                          <w:sz w:val="18"/>
                        </w:rPr>
                      </w:pPr>
                    </w:p>
                    <w:p w:rsidR="00C93E22" w:rsidP="00C93E22" w:rsidRDefault="00C93E22" w14:paraId="5338A720" w14:textId="77777777">
                      <w:pPr>
                        <w:pStyle w:val="BodyText"/>
                        <w:rPr>
                          <w:sz w:val="18"/>
                        </w:rPr>
                      </w:pPr>
                    </w:p>
                    <w:p w:rsidR="00C93E22" w:rsidP="00C93E22" w:rsidRDefault="00C93E22" w14:paraId="61DAA4D5" w14:textId="77777777">
                      <w:pPr>
                        <w:pStyle w:val="BodyText"/>
                        <w:rPr>
                          <w:sz w:val="18"/>
                        </w:rPr>
                      </w:pPr>
                    </w:p>
                    <w:p w:rsidR="00C93E22" w:rsidP="00C93E22" w:rsidRDefault="00C93E22" w14:paraId="2AEAF47F" w14:textId="77777777">
                      <w:pPr>
                        <w:pStyle w:val="BodyText"/>
                        <w:rPr>
                          <w:sz w:val="18"/>
                        </w:rPr>
                      </w:pPr>
                    </w:p>
                    <w:p w:rsidR="00C93E22" w:rsidP="00C93E22" w:rsidRDefault="00C93E22" w14:paraId="281B37BA" w14:textId="77777777">
                      <w:pPr>
                        <w:pStyle w:val="BodyText"/>
                        <w:rPr>
                          <w:sz w:val="18"/>
                        </w:rPr>
                      </w:pPr>
                    </w:p>
                    <w:p w:rsidR="00C93E22" w:rsidP="00C93E22" w:rsidRDefault="00C93E22" w14:paraId="2E500C74" w14:textId="77777777">
                      <w:pPr>
                        <w:pStyle w:val="BodyText"/>
                        <w:rPr>
                          <w:sz w:val="18"/>
                        </w:rPr>
                      </w:pPr>
                    </w:p>
                    <w:p w:rsidR="00C93E22" w:rsidP="00C93E22" w:rsidRDefault="00C93E22" w14:paraId="74CD1D1F" w14:textId="77777777">
                      <w:pPr>
                        <w:pStyle w:val="BodyText"/>
                        <w:rPr>
                          <w:sz w:val="18"/>
                        </w:rPr>
                      </w:pPr>
                    </w:p>
                    <w:p w:rsidR="00C93E22" w:rsidP="00C93E22" w:rsidRDefault="00C93E22" w14:paraId="1C5BEDD8" w14:textId="77777777">
                      <w:pPr>
                        <w:pStyle w:val="BodyText"/>
                        <w:rPr>
                          <w:sz w:val="18"/>
                        </w:rPr>
                      </w:pPr>
                    </w:p>
                    <w:p w:rsidR="00C93E22" w:rsidP="00C93E22" w:rsidRDefault="00C93E22" w14:paraId="02915484" w14:textId="77777777">
                      <w:pPr>
                        <w:pStyle w:val="BodyText"/>
                        <w:rPr>
                          <w:sz w:val="18"/>
                        </w:rPr>
                      </w:pPr>
                    </w:p>
                    <w:p w:rsidR="00C93E22" w:rsidP="00C93E22" w:rsidRDefault="00C93E22" w14:paraId="03B94F49" w14:textId="77777777">
                      <w:pPr>
                        <w:pStyle w:val="BodyText"/>
                        <w:rPr>
                          <w:sz w:val="18"/>
                        </w:rPr>
                      </w:pPr>
                    </w:p>
                    <w:p w:rsidR="00C93E22" w:rsidP="00C93E22" w:rsidRDefault="00C93E22" w14:paraId="6D846F5D" w14:textId="77777777">
                      <w:pPr>
                        <w:pStyle w:val="BodyText"/>
                        <w:rPr>
                          <w:sz w:val="18"/>
                        </w:rPr>
                      </w:pPr>
                    </w:p>
                    <w:p w:rsidR="00C93E22" w:rsidP="00C93E22" w:rsidRDefault="00C93E22" w14:paraId="62F015AF" w14:textId="77777777">
                      <w:pPr>
                        <w:pStyle w:val="BodyText"/>
                        <w:rPr>
                          <w:sz w:val="18"/>
                        </w:rPr>
                      </w:pPr>
                    </w:p>
                    <w:p w:rsidR="00C93E22" w:rsidP="00C93E22" w:rsidRDefault="00C93E22" w14:paraId="1B15DD1D" w14:textId="77777777">
                      <w:pPr>
                        <w:pStyle w:val="BodyText"/>
                        <w:rPr>
                          <w:sz w:val="18"/>
                        </w:rPr>
                      </w:pPr>
                    </w:p>
                    <w:p w:rsidR="00C93E22" w:rsidP="00C93E22" w:rsidRDefault="00C93E22" w14:paraId="6E681184" w14:textId="77777777">
                      <w:pPr>
                        <w:pStyle w:val="BodyText"/>
                        <w:rPr>
                          <w:sz w:val="18"/>
                        </w:rPr>
                      </w:pPr>
                    </w:p>
                    <w:p w:rsidR="00C93E22" w:rsidP="00C93E22" w:rsidRDefault="00C93E22" w14:paraId="230165FA" w14:textId="77777777">
                      <w:pPr>
                        <w:pStyle w:val="BodyText"/>
                        <w:rPr>
                          <w:sz w:val="18"/>
                        </w:rPr>
                      </w:pPr>
                    </w:p>
                    <w:p w:rsidR="00C93E22" w:rsidP="00C93E22" w:rsidRDefault="00C93E22" w14:paraId="7CB33CA5" w14:textId="77777777">
                      <w:pPr>
                        <w:pStyle w:val="BodyText"/>
                        <w:rPr>
                          <w:sz w:val="18"/>
                        </w:rPr>
                      </w:pPr>
                    </w:p>
                    <w:p w:rsidR="00C93E22" w:rsidP="00C93E22" w:rsidRDefault="00C93E22" w14:paraId="17414610" w14:textId="77777777">
                      <w:pPr>
                        <w:pStyle w:val="BodyText"/>
                        <w:rPr>
                          <w:sz w:val="18"/>
                        </w:rPr>
                      </w:pPr>
                    </w:p>
                    <w:p w:rsidR="00C93E22" w:rsidP="00C93E22" w:rsidRDefault="00C93E22" w14:paraId="781DF2CB" w14:textId="77777777">
                      <w:pPr>
                        <w:pStyle w:val="BodyText"/>
                        <w:rPr>
                          <w:sz w:val="18"/>
                        </w:rPr>
                      </w:pPr>
                    </w:p>
                    <w:p w:rsidR="00C93E22" w:rsidP="00C93E22" w:rsidRDefault="00C93E22" w14:paraId="16788234" w14:textId="77777777">
                      <w:pPr>
                        <w:pStyle w:val="BodyText"/>
                        <w:rPr>
                          <w:sz w:val="18"/>
                        </w:rPr>
                      </w:pPr>
                    </w:p>
                    <w:p w:rsidR="00C93E22" w:rsidP="00C93E22" w:rsidRDefault="00C93E22" w14:paraId="57A6A0F0" w14:textId="77777777">
                      <w:pPr>
                        <w:pStyle w:val="BodyText"/>
                        <w:rPr>
                          <w:sz w:val="18"/>
                        </w:rPr>
                      </w:pPr>
                    </w:p>
                    <w:p w:rsidR="00C93E22" w:rsidP="00C93E22" w:rsidRDefault="00C93E22" w14:paraId="7DF0CA62" w14:textId="77777777">
                      <w:pPr>
                        <w:pStyle w:val="BodyText"/>
                        <w:rPr>
                          <w:sz w:val="18"/>
                        </w:rPr>
                      </w:pPr>
                    </w:p>
                    <w:p w:rsidR="00C93E22" w:rsidP="00C93E22" w:rsidRDefault="00C93E22" w14:paraId="44BA3426" w14:textId="77777777">
                      <w:pPr>
                        <w:pStyle w:val="BodyText"/>
                        <w:rPr>
                          <w:sz w:val="18"/>
                        </w:rPr>
                      </w:pPr>
                    </w:p>
                    <w:p w:rsidR="00C93E22" w:rsidP="00C93E22" w:rsidRDefault="00C93E22" w14:paraId="175D53C2" w14:textId="77777777">
                      <w:pPr>
                        <w:pStyle w:val="BodyText"/>
                        <w:rPr>
                          <w:sz w:val="18"/>
                        </w:rPr>
                      </w:pPr>
                    </w:p>
                    <w:p w:rsidR="00C93E22" w:rsidP="00C93E22" w:rsidRDefault="00C93E22" w14:paraId="7DB1D1D4" w14:textId="77777777">
                      <w:pPr>
                        <w:pStyle w:val="BodyText"/>
                        <w:rPr>
                          <w:sz w:val="18"/>
                        </w:rPr>
                      </w:pPr>
                    </w:p>
                    <w:p w:rsidR="00C93E22" w:rsidP="00C93E22" w:rsidRDefault="00C93E22" w14:paraId="0841E4F5" w14:textId="77777777">
                      <w:pPr>
                        <w:pStyle w:val="BodyText"/>
                        <w:rPr>
                          <w:sz w:val="18"/>
                        </w:rPr>
                      </w:pPr>
                    </w:p>
                    <w:p w:rsidR="00C93E22" w:rsidP="00C93E22" w:rsidRDefault="00C93E22" w14:paraId="711A9A35" w14:textId="77777777">
                      <w:pPr>
                        <w:pStyle w:val="BodyText"/>
                        <w:rPr>
                          <w:sz w:val="18"/>
                        </w:rPr>
                      </w:pPr>
                    </w:p>
                    <w:p w:rsidR="00C93E22" w:rsidP="00C93E22" w:rsidRDefault="00C93E22" w14:paraId="4EE333D4" w14:textId="77777777">
                      <w:pPr>
                        <w:pStyle w:val="BodyText"/>
                        <w:rPr>
                          <w:sz w:val="18"/>
                        </w:rPr>
                      </w:pPr>
                    </w:p>
                    <w:p w:rsidR="00C93E22" w:rsidP="00C93E22" w:rsidRDefault="00C93E22" w14:paraId="0D6BC734" w14:textId="77777777">
                      <w:pPr>
                        <w:pStyle w:val="BodyText"/>
                        <w:rPr>
                          <w:sz w:val="18"/>
                        </w:rPr>
                      </w:pPr>
                    </w:p>
                    <w:p w:rsidR="00C93E22" w:rsidP="00C93E22" w:rsidRDefault="00C93E22" w14:paraId="34A104AC" w14:textId="77777777">
                      <w:pPr>
                        <w:pStyle w:val="BodyText"/>
                        <w:rPr>
                          <w:sz w:val="18"/>
                        </w:rPr>
                      </w:pPr>
                    </w:p>
                    <w:p w:rsidR="00C93E22" w:rsidP="00C93E22" w:rsidRDefault="00C93E22" w14:paraId="114B4F84" w14:textId="77777777">
                      <w:pPr>
                        <w:pStyle w:val="BodyText"/>
                        <w:rPr>
                          <w:sz w:val="18"/>
                        </w:rPr>
                      </w:pPr>
                    </w:p>
                    <w:p w:rsidR="00C93E22" w:rsidP="00C93E22" w:rsidRDefault="00C93E22" w14:paraId="1AABDC09" w14:textId="77777777">
                      <w:pPr>
                        <w:pStyle w:val="BodyText"/>
                        <w:rPr>
                          <w:sz w:val="18"/>
                        </w:rPr>
                      </w:pPr>
                    </w:p>
                    <w:p w:rsidR="00C93E22" w:rsidP="00C93E22" w:rsidRDefault="00C93E22" w14:paraId="3F82752B" w14:textId="77777777">
                      <w:pPr>
                        <w:pStyle w:val="BodyText"/>
                        <w:rPr>
                          <w:sz w:val="18"/>
                        </w:rPr>
                      </w:pPr>
                    </w:p>
                    <w:p w:rsidR="00C93E22" w:rsidP="00C93E22" w:rsidRDefault="00C93E22" w14:paraId="6CA203BD" w14:textId="77777777">
                      <w:pPr>
                        <w:pStyle w:val="BodyText"/>
                        <w:rPr>
                          <w:sz w:val="18"/>
                        </w:rPr>
                      </w:pPr>
                    </w:p>
                    <w:p w:rsidR="00C93E22" w:rsidP="00C93E22" w:rsidRDefault="00C93E22" w14:paraId="1EEB5C65" w14:textId="77777777">
                      <w:pPr>
                        <w:pStyle w:val="BodyText"/>
                        <w:rPr>
                          <w:sz w:val="18"/>
                        </w:rPr>
                      </w:pPr>
                    </w:p>
                    <w:p w:rsidR="00C93E22" w:rsidP="00C93E22" w:rsidRDefault="00C93E22" w14:paraId="27EFE50A" w14:textId="77777777">
                      <w:pPr>
                        <w:pStyle w:val="BodyText"/>
                        <w:rPr>
                          <w:sz w:val="18"/>
                        </w:rPr>
                      </w:pPr>
                    </w:p>
                    <w:p w:rsidR="00C93E22" w:rsidP="00C93E22" w:rsidRDefault="00C93E22" w14:paraId="44D1216F" w14:textId="77777777">
                      <w:pPr>
                        <w:pStyle w:val="BodyText"/>
                        <w:rPr>
                          <w:sz w:val="18"/>
                        </w:rPr>
                      </w:pPr>
                    </w:p>
                    <w:p w:rsidR="00C93E22" w:rsidP="00C93E22" w:rsidRDefault="00C93E22" w14:paraId="3517F98F" w14:textId="77777777">
                      <w:pPr>
                        <w:pStyle w:val="BodyText"/>
                        <w:rPr>
                          <w:sz w:val="18"/>
                        </w:rPr>
                      </w:pPr>
                    </w:p>
                    <w:p w:rsidR="00C93E22" w:rsidP="00C93E22" w:rsidRDefault="00C93E22" w14:paraId="34223B45" w14:textId="77777777">
                      <w:pPr>
                        <w:pStyle w:val="BodyText"/>
                        <w:rPr>
                          <w:sz w:val="18"/>
                        </w:rPr>
                      </w:pPr>
                    </w:p>
                    <w:p w:rsidR="00C93E22" w:rsidP="00C93E22" w:rsidRDefault="00C93E22" w14:paraId="539CD7A1" w14:textId="77777777">
                      <w:pPr>
                        <w:pStyle w:val="BodyText"/>
                        <w:rPr>
                          <w:sz w:val="18"/>
                        </w:rPr>
                      </w:pPr>
                    </w:p>
                    <w:p w:rsidR="00C93E22" w:rsidP="00C93E22" w:rsidRDefault="00C93E22" w14:paraId="6A9A2604" w14:textId="77777777">
                      <w:pPr>
                        <w:pStyle w:val="BodyText"/>
                        <w:rPr>
                          <w:sz w:val="18"/>
                        </w:rPr>
                      </w:pPr>
                    </w:p>
                    <w:p w:rsidR="00C93E22" w:rsidP="00C93E22" w:rsidRDefault="00C93E22" w14:paraId="3DD220FA" w14:textId="77777777">
                      <w:pPr>
                        <w:pStyle w:val="BodyText"/>
                        <w:rPr>
                          <w:sz w:val="18"/>
                        </w:rPr>
                      </w:pPr>
                    </w:p>
                    <w:p w:rsidR="00C93E22" w:rsidP="00C93E22" w:rsidRDefault="00C93E22" w14:paraId="7B186A81" w14:textId="77777777">
                      <w:pPr>
                        <w:pStyle w:val="BodyText"/>
                        <w:rPr>
                          <w:sz w:val="18"/>
                        </w:rPr>
                      </w:pPr>
                    </w:p>
                    <w:p w:rsidR="00C93E22" w:rsidP="00C93E22" w:rsidRDefault="00C93E22" w14:paraId="4F24943C" w14:textId="77777777">
                      <w:pPr>
                        <w:pStyle w:val="BodyText"/>
                        <w:rPr>
                          <w:sz w:val="18"/>
                        </w:rPr>
                      </w:pPr>
                    </w:p>
                    <w:p w:rsidR="00C93E22" w:rsidP="00C93E22" w:rsidRDefault="00C93E22" w14:paraId="6AD9664E" w14:textId="77777777">
                      <w:pPr>
                        <w:pStyle w:val="BodyText"/>
                        <w:rPr>
                          <w:sz w:val="18"/>
                        </w:rPr>
                      </w:pPr>
                    </w:p>
                    <w:p w:rsidR="00C93E22" w:rsidP="00C93E22" w:rsidRDefault="00C93E22" w14:paraId="6BF7610E" w14:textId="77777777">
                      <w:pPr>
                        <w:pStyle w:val="BodyText"/>
                        <w:rPr>
                          <w:sz w:val="18"/>
                        </w:rPr>
                      </w:pPr>
                    </w:p>
                    <w:p w:rsidR="00C93E22" w:rsidP="00C93E22" w:rsidRDefault="00C93E22" w14:paraId="25DC539F" w14:textId="77777777">
                      <w:pPr>
                        <w:pStyle w:val="BodyText"/>
                        <w:rPr>
                          <w:sz w:val="18"/>
                        </w:rPr>
                      </w:pPr>
                    </w:p>
                    <w:p w:rsidR="00C93E22" w:rsidP="00C93E22" w:rsidRDefault="00C93E22" w14:paraId="63E83F18" w14:textId="77777777">
                      <w:pPr>
                        <w:pStyle w:val="BodyText"/>
                        <w:rPr>
                          <w:sz w:val="18"/>
                        </w:rPr>
                      </w:pPr>
                    </w:p>
                    <w:p w:rsidR="00C93E22" w:rsidP="00C93E22" w:rsidRDefault="00C93E22" w14:paraId="6FBAD364" w14:textId="77777777">
                      <w:pPr>
                        <w:pStyle w:val="BodyText"/>
                        <w:rPr>
                          <w:sz w:val="18"/>
                        </w:rPr>
                      </w:pPr>
                    </w:p>
                    <w:p w:rsidR="00C93E22" w:rsidP="00C93E22" w:rsidRDefault="00C93E22" w14:paraId="5DC4596E" w14:textId="77777777">
                      <w:pPr>
                        <w:pStyle w:val="BodyText"/>
                        <w:rPr>
                          <w:sz w:val="18"/>
                        </w:rPr>
                      </w:pPr>
                    </w:p>
                    <w:p w:rsidR="00C93E22" w:rsidP="00C93E22" w:rsidRDefault="00C93E22" w14:paraId="71E9947C" w14:textId="77777777">
                      <w:pPr>
                        <w:pStyle w:val="BodyText"/>
                        <w:rPr>
                          <w:sz w:val="18"/>
                        </w:rPr>
                      </w:pPr>
                    </w:p>
                    <w:p w:rsidR="00C93E22" w:rsidP="00C93E22" w:rsidRDefault="00C93E22" w14:paraId="1413D853" w14:textId="77777777">
                      <w:pPr>
                        <w:pStyle w:val="BodyText"/>
                        <w:rPr>
                          <w:sz w:val="18"/>
                        </w:rPr>
                      </w:pPr>
                    </w:p>
                    <w:p w:rsidR="00C93E22" w:rsidP="00C93E22" w:rsidRDefault="00C93E22" w14:paraId="2A7A9836" w14:textId="77777777">
                      <w:pPr>
                        <w:pStyle w:val="BodyText"/>
                        <w:rPr>
                          <w:sz w:val="18"/>
                        </w:rPr>
                      </w:pPr>
                    </w:p>
                    <w:p w:rsidR="00C93E22" w:rsidP="00C93E22" w:rsidRDefault="00C93E22" w14:paraId="47CE7A2C" w14:textId="77777777">
                      <w:pPr>
                        <w:pStyle w:val="BodyText"/>
                        <w:rPr>
                          <w:sz w:val="18"/>
                        </w:rPr>
                      </w:pPr>
                    </w:p>
                    <w:p w:rsidR="00C93E22" w:rsidP="00C93E22" w:rsidRDefault="00C93E22" w14:paraId="2C7DA92C" w14:textId="77777777">
                      <w:pPr>
                        <w:pStyle w:val="BodyText"/>
                        <w:rPr>
                          <w:sz w:val="18"/>
                        </w:rPr>
                      </w:pPr>
                    </w:p>
                    <w:p w:rsidR="00C93E22" w:rsidP="00C93E22" w:rsidRDefault="00C93E22" w14:paraId="3F904CCB" w14:textId="77777777">
                      <w:pPr>
                        <w:pStyle w:val="BodyText"/>
                        <w:rPr>
                          <w:sz w:val="18"/>
                        </w:rPr>
                      </w:pPr>
                    </w:p>
                    <w:p w:rsidR="00C93E22" w:rsidP="00C93E22" w:rsidRDefault="00C93E22" w14:paraId="040360B8" w14:textId="77777777">
                      <w:pPr>
                        <w:pStyle w:val="BodyText"/>
                        <w:rPr>
                          <w:sz w:val="18"/>
                        </w:rPr>
                      </w:pPr>
                    </w:p>
                    <w:p w:rsidR="00C93E22" w:rsidP="00C93E22" w:rsidRDefault="00C93E22" w14:paraId="17A1CA98" w14:textId="77777777">
                      <w:pPr>
                        <w:pStyle w:val="BodyText"/>
                        <w:rPr>
                          <w:sz w:val="18"/>
                        </w:rPr>
                      </w:pPr>
                    </w:p>
                    <w:p w:rsidR="00C93E22" w:rsidP="00C93E22" w:rsidRDefault="00C93E22" w14:paraId="1A55251A" w14:textId="77777777">
                      <w:pPr>
                        <w:pStyle w:val="BodyText"/>
                        <w:rPr>
                          <w:sz w:val="18"/>
                        </w:rPr>
                      </w:pPr>
                    </w:p>
                    <w:p w:rsidR="00C93E22" w:rsidP="00C93E22" w:rsidRDefault="00C93E22" w14:paraId="4F6D2C48" w14:textId="77777777">
                      <w:pPr>
                        <w:pStyle w:val="BodyText"/>
                        <w:rPr>
                          <w:sz w:val="18"/>
                        </w:rPr>
                      </w:pPr>
                    </w:p>
                    <w:p w:rsidR="00C93E22" w:rsidP="00C93E22" w:rsidRDefault="00C93E22" w14:paraId="31F27C88" w14:textId="77777777">
                      <w:pPr>
                        <w:pStyle w:val="BodyText"/>
                        <w:rPr>
                          <w:sz w:val="18"/>
                        </w:rPr>
                      </w:pPr>
                    </w:p>
                    <w:p w:rsidR="00C93E22" w:rsidP="00C93E22" w:rsidRDefault="00C93E22" w14:paraId="79B88F8C" w14:textId="77777777">
                      <w:pPr>
                        <w:pStyle w:val="BodyText"/>
                        <w:rPr>
                          <w:sz w:val="18"/>
                        </w:rPr>
                      </w:pPr>
                    </w:p>
                    <w:p w:rsidR="00C93E22" w:rsidP="00C93E22" w:rsidRDefault="00C93E22" w14:paraId="145C11DD" w14:textId="77777777">
                      <w:pPr>
                        <w:pStyle w:val="BodyText"/>
                        <w:rPr>
                          <w:sz w:val="21"/>
                        </w:rPr>
                      </w:pPr>
                    </w:p>
                    <w:p w:rsidR="00C93E22" w:rsidP="00C93E22" w:rsidRDefault="00C93E22" w14:paraId="7AF1B20C"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5CAD670D" w14:textId="77777777">
      <w:pPr>
        <w:spacing w:before="90"/>
        <w:ind w:left="119"/>
        <w:rPr>
          <w:b/>
        </w:rPr>
      </w:pPr>
      <w:r>
        <w:rPr>
          <w:b/>
        </w:rPr>
        <w:t>Cables and Connectors</w:t>
      </w:r>
    </w:p>
    <w:p w:rsidR="00C93E22" w:rsidP="00C93E22" w:rsidRDefault="00C93E22" w14:paraId="035754CA" w14:textId="77777777">
      <w:pPr>
        <w:pStyle w:val="BodyText"/>
        <w:spacing w:before="54" w:line="288" w:lineRule="auto"/>
        <w:ind w:left="119" w:right="884"/>
      </w:pPr>
      <w:r>
        <w:t>Networking cables are networking hardware used to connect one network device to other network devices or to connect two or more computers to share printers, scanners etc.</w:t>
      </w:r>
    </w:p>
    <w:p w:rsidR="00C93E22" w:rsidP="00C93E22" w:rsidRDefault="00C93E22" w14:paraId="485C6E8C" w14:textId="77777777">
      <w:pPr>
        <w:pStyle w:val="BodyText"/>
        <w:spacing w:before="8"/>
        <w:rPr>
          <w:sz w:val="28"/>
        </w:rPr>
      </w:pPr>
    </w:p>
    <w:p w:rsidR="00C93E22" w:rsidP="00C93E22" w:rsidRDefault="00C93E22" w14:paraId="1D09CE4C" w14:textId="77777777">
      <w:pPr>
        <w:spacing w:before="1"/>
        <w:ind w:left="119"/>
        <w:rPr>
          <w:b/>
        </w:rPr>
      </w:pPr>
      <w:r>
        <w:rPr>
          <w:b/>
        </w:rPr>
        <w:t>Hub</w:t>
      </w:r>
    </w:p>
    <w:p w:rsidR="00C93E22" w:rsidP="00C93E22" w:rsidRDefault="00C93E22" w14:paraId="1C3C007E" w14:textId="77777777">
      <w:pPr>
        <w:pStyle w:val="BodyText"/>
        <w:spacing w:before="54" w:line="288" w:lineRule="auto"/>
        <w:ind w:left="119"/>
      </w:pPr>
      <w:r>
        <w:t>Hub acts as a device that connects all the computers in a network to each other. Any request that comes from a client computer first received by Hub and then hub transmits this request over a network so that the correct server receives and responds to it.</w:t>
      </w:r>
    </w:p>
    <w:p w:rsidR="00C93E22" w:rsidP="00C93E22" w:rsidRDefault="00C93E22" w14:paraId="44EBB52B" w14:textId="77777777">
      <w:pPr>
        <w:pStyle w:val="BodyText"/>
        <w:spacing w:before="8"/>
        <w:rPr>
          <w:sz w:val="28"/>
        </w:rPr>
      </w:pPr>
    </w:p>
    <w:p w:rsidR="00C93E22" w:rsidP="00C93E22" w:rsidRDefault="00C93E22" w14:paraId="219212D5" w14:textId="77777777">
      <w:pPr>
        <w:spacing w:before="1"/>
        <w:ind w:left="119"/>
        <w:rPr>
          <w:b/>
        </w:rPr>
      </w:pPr>
      <w:r>
        <w:rPr>
          <w:b/>
        </w:rPr>
        <w:t>Switch</w:t>
      </w:r>
    </w:p>
    <w:p w:rsidR="00C93E22" w:rsidP="00C93E22" w:rsidRDefault="00C93E22" w14:paraId="7BE9318B" w14:textId="77777777">
      <w:pPr>
        <w:pStyle w:val="BodyText"/>
        <w:spacing w:before="54" w:line="288" w:lineRule="auto"/>
        <w:ind w:left="119" w:right="623"/>
      </w:pPr>
      <w:r>
        <w:t>Switch is similar to hub however instead of broadcasting a incoming data request it uses the physical device address in the incoming request to transfer the request to the correct server computer.</w:t>
      </w:r>
    </w:p>
    <w:p w:rsidR="00C93E22" w:rsidP="00C93E22" w:rsidRDefault="00C93E22" w14:paraId="3C1E9C3B" w14:textId="77777777">
      <w:pPr>
        <w:pStyle w:val="BodyText"/>
        <w:spacing w:before="8"/>
        <w:rPr>
          <w:sz w:val="28"/>
        </w:rPr>
      </w:pPr>
    </w:p>
    <w:p w:rsidR="00C93E22" w:rsidP="00C93E22" w:rsidRDefault="00C93E22" w14:paraId="7D5C4B49" w14:textId="77777777">
      <w:pPr>
        <w:spacing w:before="1"/>
        <w:ind w:left="119"/>
        <w:rPr>
          <w:b/>
        </w:rPr>
      </w:pPr>
      <w:r>
        <w:rPr>
          <w:b/>
        </w:rPr>
        <w:t>Router</w:t>
      </w:r>
    </w:p>
    <w:p w:rsidR="00C93E22" w:rsidP="00C93E22" w:rsidRDefault="00C93E22" w14:paraId="58C13723" w14:textId="77777777">
      <w:pPr>
        <w:pStyle w:val="BodyText"/>
        <w:spacing w:before="54" w:line="288" w:lineRule="auto"/>
        <w:ind w:left="119" w:right="270"/>
      </w:pPr>
      <w:r>
        <w:t>Router joins multiple computer networks to each other. For example let's say a company runs 100 computers over a local area network(LAN) and another company runs another LAN of 150 computers. These both LANs can be connected with each other through an internet connection which is provided by the router.</w:t>
      </w:r>
    </w:p>
    <w:p w:rsidR="00C93E22" w:rsidP="00C93E22" w:rsidRDefault="00C93E22" w14:paraId="076D313B" w14:textId="77777777">
      <w:pPr>
        <w:pStyle w:val="BodyText"/>
        <w:spacing w:before="8"/>
        <w:rPr>
          <w:sz w:val="28"/>
        </w:rPr>
      </w:pPr>
    </w:p>
    <w:p w:rsidR="00C93E22" w:rsidP="00C93E22" w:rsidRDefault="00C93E22" w14:paraId="03064D0C" w14:textId="77777777">
      <w:pPr>
        <w:spacing w:before="1"/>
        <w:ind w:left="119"/>
        <w:rPr>
          <w:b/>
        </w:rPr>
      </w:pPr>
      <w:r>
        <w:rPr>
          <w:b/>
        </w:rPr>
        <w:t>LAN cable</w:t>
      </w:r>
    </w:p>
    <w:p w:rsidR="00C93E22" w:rsidP="00C93E22" w:rsidRDefault="00C93E22" w14:paraId="23C68A12" w14:textId="77777777">
      <w:pPr>
        <w:pStyle w:val="BodyText"/>
        <w:spacing w:before="54" w:line="288" w:lineRule="auto"/>
        <w:ind w:left="119" w:right="543"/>
      </w:pPr>
      <w:r>
        <w:t>A wire that is used to connect more than one computers or other devices such as printers and scanners to each other.</w:t>
      </w:r>
    </w:p>
    <w:p w:rsidR="00C93E22" w:rsidP="00C93E22" w:rsidRDefault="00C93E22" w14:paraId="12AB9DAD" w14:textId="77777777">
      <w:pPr>
        <w:spacing w:line="288" w:lineRule="auto"/>
        <w:sectPr w:rsidR="00C93E22">
          <w:pgSz w:w="12240" w:h="15840" w:orient="portrait"/>
          <w:pgMar w:top="1940" w:right="1340" w:bottom="1220" w:left="1320" w:header="750" w:footer="974" w:gutter="0"/>
          <w:cols w:space="720"/>
        </w:sectPr>
      </w:pPr>
    </w:p>
    <w:p w:rsidRPr="00CE71BD" w:rsidR="00C93E22" w:rsidP="00265A3F" w:rsidRDefault="00C93E22" w14:paraId="5CCCA4C0" w14:textId="77777777">
      <w:pPr>
        <w:pStyle w:val="Heading2"/>
        <w:rPr>
          <w:sz w:val="20"/>
        </w:rPr>
      </w:pPr>
      <w:r>
        <w:rPr>
          <w:noProof/>
        </w:rPr>
        <w:lastRenderedPageBreak/>
        <mc:AlternateContent>
          <mc:Choice Requires="wps">
            <w:drawing>
              <wp:anchor distT="0" distB="0" distL="114300" distR="114300" simplePos="0" relativeHeight="252064768" behindDoc="1" locked="0" layoutInCell="1" allowOverlap="1" wp14:anchorId="74A35F5C" wp14:editId="3A8E53BF">
                <wp:simplePos x="0" y="0"/>
                <wp:positionH relativeFrom="page">
                  <wp:posOffset>0</wp:posOffset>
                </wp:positionH>
                <wp:positionV relativeFrom="page">
                  <wp:posOffset>0</wp:posOffset>
                </wp:positionV>
                <wp:extent cx="7772400" cy="10058400"/>
                <wp:effectExtent l="0" t="0" r="0" b="0"/>
                <wp:wrapNone/>
                <wp:docPr id="967" name="Text Box 9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18745232" w14:textId="77777777">
                            <w:pPr>
                              <w:pStyle w:val="BodyText"/>
                              <w:rPr>
                                <w:sz w:val="18"/>
                              </w:rPr>
                            </w:pPr>
                          </w:p>
                          <w:p w:rsidR="00C93E22" w:rsidP="00C93E22" w:rsidRDefault="00C93E22" w14:paraId="4182187D" w14:textId="77777777">
                            <w:pPr>
                              <w:pStyle w:val="BodyText"/>
                              <w:rPr>
                                <w:sz w:val="18"/>
                              </w:rPr>
                            </w:pPr>
                          </w:p>
                          <w:p w:rsidR="00C93E22" w:rsidP="00C93E22" w:rsidRDefault="00C93E22" w14:paraId="36F24276" w14:textId="77777777">
                            <w:pPr>
                              <w:pStyle w:val="BodyText"/>
                              <w:rPr>
                                <w:sz w:val="18"/>
                              </w:rPr>
                            </w:pPr>
                          </w:p>
                          <w:p w:rsidR="00C93E22" w:rsidP="00C93E22" w:rsidRDefault="00C93E22" w14:paraId="06EC748C" w14:textId="77777777">
                            <w:pPr>
                              <w:pStyle w:val="BodyText"/>
                              <w:rPr>
                                <w:sz w:val="18"/>
                              </w:rPr>
                            </w:pPr>
                          </w:p>
                          <w:p w:rsidR="00C93E22" w:rsidP="00C93E22" w:rsidRDefault="00C93E22" w14:paraId="383FE3DE" w14:textId="77777777">
                            <w:pPr>
                              <w:pStyle w:val="BodyText"/>
                              <w:rPr>
                                <w:sz w:val="18"/>
                              </w:rPr>
                            </w:pPr>
                          </w:p>
                          <w:p w:rsidR="00C93E22" w:rsidP="00C93E22" w:rsidRDefault="00C93E22" w14:paraId="0615A0A8" w14:textId="77777777">
                            <w:pPr>
                              <w:pStyle w:val="BodyText"/>
                              <w:rPr>
                                <w:sz w:val="18"/>
                              </w:rPr>
                            </w:pPr>
                          </w:p>
                          <w:p w:rsidR="00C93E22" w:rsidP="00C93E22" w:rsidRDefault="00C93E22" w14:paraId="06C0FAD1" w14:textId="77777777">
                            <w:pPr>
                              <w:pStyle w:val="BodyText"/>
                              <w:rPr>
                                <w:sz w:val="18"/>
                              </w:rPr>
                            </w:pPr>
                          </w:p>
                          <w:p w:rsidR="00C93E22" w:rsidP="00C93E22" w:rsidRDefault="00C93E22" w14:paraId="3462D6BA" w14:textId="77777777">
                            <w:pPr>
                              <w:pStyle w:val="BodyText"/>
                              <w:rPr>
                                <w:sz w:val="18"/>
                              </w:rPr>
                            </w:pPr>
                          </w:p>
                          <w:p w:rsidR="00C93E22" w:rsidP="00C93E22" w:rsidRDefault="00C93E22" w14:paraId="4ED47D41" w14:textId="77777777">
                            <w:pPr>
                              <w:pStyle w:val="BodyText"/>
                              <w:rPr>
                                <w:sz w:val="18"/>
                              </w:rPr>
                            </w:pPr>
                          </w:p>
                          <w:p w:rsidR="00C93E22" w:rsidP="00C93E22" w:rsidRDefault="00C93E22" w14:paraId="48D5FEBB" w14:textId="77777777">
                            <w:pPr>
                              <w:pStyle w:val="BodyText"/>
                              <w:rPr>
                                <w:sz w:val="18"/>
                              </w:rPr>
                            </w:pPr>
                          </w:p>
                          <w:p w:rsidR="00C93E22" w:rsidP="00C93E22" w:rsidRDefault="00C93E22" w14:paraId="549A16C9" w14:textId="77777777">
                            <w:pPr>
                              <w:pStyle w:val="BodyText"/>
                              <w:rPr>
                                <w:sz w:val="18"/>
                              </w:rPr>
                            </w:pPr>
                          </w:p>
                          <w:p w:rsidR="00C93E22" w:rsidP="00C93E22" w:rsidRDefault="00C93E22" w14:paraId="36690878" w14:textId="77777777">
                            <w:pPr>
                              <w:pStyle w:val="BodyText"/>
                              <w:rPr>
                                <w:sz w:val="18"/>
                              </w:rPr>
                            </w:pPr>
                          </w:p>
                          <w:p w:rsidR="00C93E22" w:rsidP="00C93E22" w:rsidRDefault="00C93E22" w14:paraId="7676A933" w14:textId="77777777">
                            <w:pPr>
                              <w:pStyle w:val="BodyText"/>
                              <w:rPr>
                                <w:sz w:val="18"/>
                              </w:rPr>
                            </w:pPr>
                          </w:p>
                          <w:p w:rsidR="00C93E22" w:rsidP="00C93E22" w:rsidRDefault="00C93E22" w14:paraId="4145FFEA" w14:textId="77777777">
                            <w:pPr>
                              <w:pStyle w:val="BodyText"/>
                              <w:rPr>
                                <w:sz w:val="18"/>
                              </w:rPr>
                            </w:pPr>
                          </w:p>
                          <w:p w:rsidR="00C93E22" w:rsidP="00C93E22" w:rsidRDefault="00C93E22" w14:paraId="35778D8C" w14:textId="77777777">
                            <w:pPr>
                              <w:pStyle w:val="BodyText"/>
                              <w:rPr>
                                <w:sz w:val="18"/>
                              </w:rPr>
                            </w:pPr>
                          </w:p>
                          <w:p w:rsidR="00C93E22" w:rsidP="00C93E22" w:rsidRDefault="00C93E22" w14:paraId="467E1005" w14:textId="77777777">
                            <w:pPr>
                              <w:pStyle w:val="BodyText"/>
                              <w:rPr>
                                <w:sz w:val="18"/>
                              </w:rPr>
                            </w:pPr>
                          </w:p>
                          <w:p w:rsidR="00C93E22" w:rsidP="00C93E22" w:rsidRDefault="00C93E22" w14:paraId="6D3979B0" w14:textId="77777777">
                            <w:pPr>
                              <w:pStyle w:val="BodyText"/>
                              <w:rPr>
                                <w:sz w:val="18"/>
                              </w:rPr>
                            </w:pPr>
                          </w:p>
                          <w:p w:rsidR="00C93E22" w:rsidP="00C93E22" w:rsidRDefault="00C93E22" w14:paraId="50FE4807" w14:textId="77777777">
                            <w:pPr>
                              <w:pStyle w:val="BodyText"/>
                              <w:rPr>
                                <w:sz w:val="18"/>
                              </w:rPr>
                            </w:pPr>
                          </w:p>
                          <w:p w:rsidR="00C93E22" w:rsidP="00C93E22" w:rsidRDefault="00C93E22" w14:paraId="461E0E62" w14:textId="77777777">
                            <w:pPr>
                              <w:pStyle w:val="BodyText"/>
                              <w:rPr>
                                <w:sz w:val="18"/>
                              </w:rPr>
                            </w:pPr>
                          </w:p>
                          <w:p w:rsidR="00C93E22" w:rsidP="00C93E22" w:rsidRDefault="00C93E22" w14:paraId="0A1A9747" w14:textId="77777777">
                            <w:pPr>
                              <w:pStyle w:val="BodyText"/>
                              <w:rPr>
                                <w:sz w:val="18"/>
                              </w:rPr>
                            </w:pPr>
                          </w:p>
                          <w:p w:rsidR="00C93E22" w:rsidP="00C93E22" w:rsidRDefault="00C93E22" w14:paraId="392A31D2" w14:textId="77777777">
                            <w:pPr>
                              <w:pStyle w:val="BodyText"/>
                              <w:rPr>
                                <w:sz w:val="18"/>
                              </w:rPr>
                            </w:pPr>
                          </w:p>
                          <w:p w:rsidR="00C93E22" w:rsidP="00C93E22" w:rsidRDefault="00C93E22" w14:paraId="22C61384" w14:textId="77777777">
                            <w:pPr>
                              <w:pStyle w:val="BodyText"/>
                              <w:rPr>
                                <w:sz w:val="18"/>
                              </w:rPr>
                            </w:pPr>
                          </w:p>
                          <w:p w:rsidR="00C93E22" w:rsidP="00C93E22" w:rsidRDefault="00C93E22" w14:paraId="23E77AB5" w14:textId="77777777">
                            <w:pPr>
                              <w:pStyle w:val="BodyText"/>
                              <w:rPr>
                                <w:sz w:val="18"/>
                              </w:rPr>
                            </w:pPr>
                          </w:p>
                          <w:p w:rsidR="00C93E22" w:rsidP="00C93E22" w:rsidRDefault="00C93E22" w14:paraId="025B3DBC" w14:textId="77777777">
                            <w:pPr>
                              <w:pStyle w:val="BodyText"/>
                              <w:rPr>
                                <w:sz w:val="18"/>
                              </w:rPr>
                            </w:pPr>
                          </w:p>
                          <w:p w:rsidR="00C93E22" w:rsidP="00C93E22" w:rsidRDefault="00C93E22" w14:paraId="015C0FD2" w14:textId="77777777">
                            <w:pPr>
                              <w:pStyle w:val="BodyText"/>
                              <w:rPr>
                                <w:sz w:val="18"/>
                              </w:rPr>
                            </w:pPr>
                          </w:p>
                          <w:p w:rsidR="00C93E22" w:rsidP="00C93E22" w:rsidRDefault="00C93E22" w14:paraId="43D79973" w14:textId="77777777">
                            <w:pPr>
                              <w:pStyle w:val="BodyText"/>
                              <w:rPr>
                                <w:sz w:val="18"/>
                              </w:rPr>
                            </w:pPr>
                          </w:p>
                          <w:p w:rsidR="00C93E22" w:rsidP="00C93E22" w:rsidRDefault="00C93E22" w14:paraId="4126970E" w14:textId="77777777">
                            <w:pPr>
                              <w:pStyle w:val="BodyText"/>
                              <w:rPr>
                                <w:sz w:val="18"/>
                              </w:rPr>
                            </w:pPr>
                          </w:p>
                          <w:p w:rsidR="00C93E22" w:rsidP="00C93E22" w:rsidRDefault="00C93E22" w14:paraId="007DC95C" w14:textId="77777777">
                            <w:pPr>
                              <w:pStyle w:val="BodyText"/>
                              <w:rPr>
                                <w:sz w:val="18"/>
                              </w:rPr>
                            </w:pPr>
                          </w:p>
                          <w:p w:rsidR="00C93E22" w:rsidP="00C93E22" w:rsidRDefault="00C93E22" w14:paraId="74A276A8" w14:textId="77777777">
                            <w:pPr>
                              <w:pStyle w:val="BodyText"/>
                              <w:rPr>
                                <w:sz w:val="18"/>
                              </w:rPr>
                            </w:pPr>
                          </w:p>
                          <w:p w:rsidR="00C93E22" w:rsidP="00C93E22" w:rsidRDefault="00C93E22" w14:paraId="17AEF9A1" w14:textId="77777777">
                            <w:pPr>
                              <w:pStyle w:val="BodyText"/>
                              <w:rPr>
                                <w:sz w:val="18"/>
                              </w:rPr>
                            </w:pPr>
                          </w:p>
                          <w:p w:rsidR="00C93E22" w:rsidP="00C93E22" w:rsidRDefault="00C93E22" w14:paraId="2EAB5867" w14:textId="77777777">
                            <w:pPr>
                              <w:pStyle w:val="BodyText"/>
                              <w:rPr>
                                <w:sz w:val="18"/>
                              </w:rPr>
                            </w:pPr>
                          </w:p>
                          <w:p w:rsidR="00C93E22" w:rsidP="00C93E22" w:rsidRDefault="00C93E22" w14:paraId="7E6B22C2" w14:textId="77777777">
                            <w:pPr>
                              <w:pStyle w:val="BodyText"/>
                              <w:rPr>
                                <w:sz w:val="18"/>
                              </w:rPr>
                            </w:pPr>
                          </w:p>
                          <w:p w:rsidR="00C93E22" w:rsidP="00C93E22" w:rsidRDefault="00C93E22" w14:paraId="6F216748" w14:textId="77777777">
                            <w:pPr>
                              <w:pStyle w:val="BodyText"/>
                              <w:rPr>
                                <w:sz w:val="18"/>
                              </w:rPr>
                            </w:pPr>
                          </w:p>
                          <w:p w:rsidR="00C93E22" w:rsidP="00C93E22" w:rsidRDefault="00C93E22" w14:paraId="6F842A44" w14:textId="77777777">
                            <w:pPr>
                              <w:pStyle w:val="BodyText"/>
                              <w:rPr>
                                <w:sz w:val="18"/>
                              </w:rPr>
                            </w:pPr>
                          </w:p>
                          <w:p w:rsidR="00C93E22" w:rsidP="00C93E22" w:rsidRDefault="00C93E22" w14:paraId="3C566F4F" w14:textId="77777777">
                            <w:pPr>
                              <w:pStyle w:val="BodyText"/>
                              <w:rPr>
                                <w:sz w:val="18"/>
                              </w:rPr>
                            </w:pPr>
                          </w:p>
                          <w:p w:rsidR="00C93E22" w:rsidP="00C93E22" w:rsidRDefault="00C93E22" w14:paraId="5AF9063C" w14:textId="77777777">
                            <w:pPr>
                              <w:pStyle w:val="BodyText"/>
                              <w:rPr>
                                <w:sz w:val="18"/>
                              </w:rPr>
                            </w:pPr>
                          </w:p>
                          <w:p w:rsidR="00C93E22" w:rsidP="00C93E22" w:rsidRDefault="00C93E22" w14:paraId="1E711227" w14:textId="77777777">
                            <w:pPr>
                              <w:pStyle w:val="BodyText"/>
                              <w:rPr>
                                <w:sz w:val="18"/>
                              </w:rPr>
                            </w:pPr>
                          </w:p>
                          <w:p w:rsidR="00C93E22" w:rsidP="00C93E22" w:rsidRDefault="00C93E22" w14:paraId="72D21A49" w14:textId="77777777">
                            <w:pPr>
                              <w:pStyle w:val="BodyText"/>
                              <w:rPr>
                                <w:sz w:val="18"/>
                              </w:rPr>
                            </w:pPr>
                          </w:p>
                          <w:p w:rsidR="00C93E22" w:rsidP="00C93E22" w:rsidRDefault="00C93E22" w14:paraId="01476499" w14:textId="77777777">
                            <w:pPr>
                              <w:pStyle w:val="BodyText"/>
                              <w:rPr>
                                <w:sz w:val="18"/>
                              </w:rPr>
                            </w:pPr>
                          </w:p>
                          <w:p w:rsidR="00C93E22" w:rsidP="00C93E22" w:rsidRDefault="00C93E22" w14:paraId="2AEB01A6" w14:textId="77777777">
                            <w:pPr>
                              <w:pStyle w:val="BodyText"/>
                              <w:rPr>
                                <w:sz w:val="18"/>
                              </w:rPr>
                            </w:pPr>
                          </w:p>
                          <w:p w:rsidR="00C93E22" w:rsidP="00C93E22" w:rsidRDefault="00C93E22" w14:paraId="14AAFC66" w14:textId="77777777">
                            <w:pPr>
                              <w:pStyle w:val="BodyText"/>
                              <w:rPr>
                                <w:sz w:val="18"/>
                              </w:rPr>
                            </w:pPr>
                          </w:p>
                          <w:p w:rsidR="00C93E22" w:rsidP="00C93E22" w:rsidRDefault="00C93E22" w14:paraId="7EA191C8" w14:textId="77777777">
                            <w:pPr>
                              <w:pStyle w:val="BodyText"/>
                              <w:rPr>
                                <w:sz w:val="18"/>
                              </w:rPr>
                            </w:pPr>
                          </w:p>
                          <w:p w:rsidR="00C93E22" w:rsidP="00C93E22" w:rsidRDefault="00C93E22" w14:paraId="17629B1C" w14:textId="77777777">
                            <w:pPr>
                              <w:pStyle w:val="BodyText"/>
                              <w:rPr>
                                <w:sz w:val="18"/>
                              </w:rPr>
                            </w:pPr>
                          </w:p>
                          <w:p w:rsidR="00C93E22" w:rsidP="00C93E22" w:rsidRDefault="00C93E22" w14:paraId="3CE53D31" w14:textId="77777777">
                            <w:pPr>
                              <w:pStyle w:val="BodyText"/>
                              <w:rPr>
                                <w:sz w:val="18"/>
                              </w:rPr>
                            </w:pPr>
                          </w:p>
                          <w:p w:rsidR="00C93E22" w:rsidP="00C93E22" w:rsidRDefault="00C93E22" w14:paraId="4169473C" w14:textId="77777777">
                            <w:pPr>
                              <w:pStyle w:val="BodyText"/>
                              <w:rPr>
                                <w:sz w:val="18"/>
                              </w:rPr>
                            </w:pPr>
                          </w:p>
                          <w:p w:rsidR="00C93E22" w:rsidP="00C93E22" w:rsidRDefault="00C93E22" w14:paraId="7EDE98BE" w14:textId="77777777">
                            <w:pPr>
                              <w:pStyle w:val="BodyText"/>
                              <w:rPr>
                                <w:sz w:val="18"/>
                              </w:rPr>
                            </w:pPr>
                          </w:p>
                          <w:p w:rsidR="00C93E22" w:rsidP="00C93E22" w:rsidRDefault="00C93E22" w14:paraId="3C96A9F5" w14:textId="77777777">
                            <w:pPr>
                              <w:pStyle w:val="BodyText"/>
                              <w:rPr>
                                <w:sz w:val="18"/>
                              </w:rPr>
                            </w:pPr>
                          </w:p>
                          <w:p w:rsidR="00C93E22" w:rsidP="00C93E22" w:rsidRDefault="00C93E22" w14:paraId="7B02FC6F" w14:textId="77777777">
                            <w:pPr>
                              <w:pStyle w:val="BodyText"/>
                              <w:rPr>
                                <w:sz w:val="18"/>
                              </w:rPr>
                            </w:pPr>
                          </w:p>
                          <w:p w:rsidR="00C93E22" w:rsidP="00C93E22" w:rsidRDefault="00C93E22" w14:paraId="3C9B25C3" w14:textId="77777777">
                            <w:pPr>
                              <w:pStyle w:val="BodyText"/>
                              <w:rPr>
                                <w:sz w:val="18"/>
                              </w:rPr>
                            </w:pPr>
                          </w:p>
                          <w:p w:rsidR="00C93E22" w:rsidP="00C93E22" w:rsidRDefault="00C93E22" w14:paraId="270471FF" w14:textId="77777777">
                            <w:pPr>
                              <w:pStyle w:val="BodyText"/>
                              <w:rPr>
                                <w:sz w:val="18"/>
                              </w:rPr>
                            </w:pPr>
                          </w:p>
                          <w:p w:rsidR="00C93E22" w:rsidP="00C93E22" w:rsidRDefault="00C93E22" w14:paraId="70961A67" w14:textId="77777777">
                            <w:pPr>
                              <w:pStyle w:val="BodyText"/>
                              <w:rPr>
                                <w:sz w:val="18"/>
                              </w:rPr>
                            </w:pPr>
                          </w:p>
                          <w:p w:rsidR="00C93E22" w:rsidP="00C93E22" w:rsidRDefault="00C93E22" w14:paraId="497FC84B" w14:textId="77777777">
                            <w:pPr>
                              <w:pStyle w:val="BodyText"/>
                              <w:rPr>
                                <w:sz w:val="18"/>
                              </w:rPr>
                            </w:pPr>
                          </w:p>
                          <w:p w:rsidR="00C93E22" w:rsidP="00C93E22" w:rsidRDefault="00C93E22" w14:paraId="4633CE38" w14:textId="77777777">
                            <w:pPr>
                              <w:pStyle w:val="BodyText"/>
                              <w:rPr>
                                <w:sz w:val="18"/>
                              </w:rPr>
                            </w:pPr>
                          </w:p>
                          <w:p w:rsidR="00C93E22" w:rsidP="00C93E22" w:rsidRDefault="00C93E22" w14:paraId="4C7B268A" w14:textId="77777777">
                            <w:pPr>
                              <w:pStyle w:val="BodyText"/>
                              <w:rPr>
                                <w:sz w:val="18"/>
                              </w:rPr>
                            </w:pPr>
                          </w:p>
                          <w:p w:rsidR="00C93E22" w:rsidP="00C93E22" w:rsidRDefault="00C93E22" w14:paraId="2B826110" w14:textId="77777777">
                            <w:pPr>
                              <w:pStyle w:val="BodyText"/>
                              <w:rPr>
                                <w:sz w:val="18"/>
                              </w:rPr>
                            </w:pPr>
                          </w:p>
                          <w:p w:rsidR="00C93E22" w:rsidP="00C93E22" w:rsidRDefault="00C93E22" w14:paraId="43D26FFD" w14:textId="77777777">
                            <w:pPr>
                              <w:pStyle w:val="BodyText"/>
                              <w:rPr>
                                <w:sz w:val="18"/>
                              </w:rPr>
                            </w:pPr>
                          </w:p>
                          <w:p w:rsidR="00C93E22" w:rsidP="00C93E22" w:rsidRDefault="00C93E22" w14:paraId="7B1F1A31" w14:textId="77777777">
                            <w:pPr>
                              <w:pStyle w:val="BodyText"/>
                              <w:rPr>
                                <w:sz w:val="18"/>
                              </w:rPr>
                            </w:pPr>
                          </w:p>
                          <w:p w:rsidR="00C93E22" w:rsidP="00C93E22" w:rsidRDefault="00C93E22" w14:paraId="733CCF78" w14:textId="77777777">
                            <w:pPr>
                              <w:pStyle w:val="BodyText"/>
                              <w:rPr>
                                <w:sz w:val="18"/>
                              </w:rPr>
                            </w:pPr>
                          </w:p>
                          <w:p w:rsidR="00C93E22" w:rsidP="00C93E22" w:rsidRDefault="00C93E22" w14:paraId="7EF03097" w14:textId="77777777">
                            <w:pPr>
                              <w:pStyle w:val="BodyText"/>
                              <w:rPr>
                                <w:sz w:val="18"/>
                              </w:rPr>
                            </w:pPr>
                          </w:p>
                          <w:p w:rsidR="00C93E22" w:rsidP="00C93E22" w:rsidRDefault="00C93E22" w14:paraId="5F8516C0" w14:textId="77777777">
                            <w:pPr>
                              <w:pStyle w:val="BodyText"/>
                              <w:rPr>
                                <w:sz w:val="18"/>
                              </w:rPr>
                            </w:pPr>
                          </w:p>
                          <w:p w:rsidR="00C93E22" w:rsidP="00C93E22" w:rsidRDefault="00C93E22" w14:paraId="0FC6B45F" w14:textId="77777777">
                            <w:pPr>
                              <w:pStyle w:val="BodyText"/>
                              <w:rPr>
                                <w:sz w:val="18"/>
                              </w:rPr>
                            </w:pPr>
                          </w:p>
                          <w:p w:rsidR="00C93E22" w:rsidP="00C93E22" w:rsidRDefault="00C93E22" w14:paraId="55025436" w14:textId="77777777">
                            <w:pPr>
                              <w:pStyle w:val="BodyText"/>
                              <w:rPr>
                                <w:sz w:val="18"/>
                              </w:rPr>
                            </w:pPr>
                          </w:p>
                          <w:p w:rsidR="00C93E22" w:rsidP="00C93E22" w:rsidRDefault="00C93E22" w14:paraId="55658231" w14:textId="77777777">
                            <w:pPr>
                              <w:pStyle w:val="BodyText"/>
                              <w:rPr>
                                <w:sz w:val="18"/>
                              </w:rPr>
                            </w:pPr>
                          </w:p>
                          <w:p w:rsidR="00C93E22" w:rsidP="00C93E22" w:rsidRDefault="00C93E22" w14:paraId="32408531" w14:textId="77777777">
                            <w:pPr>
                              <w:pStyle w:val="BodyText"/>
                              <w:rPr>
                                <w:sz w:val="18"/>
                              </w:rPr>
                            </w:pPr>
                          </w:p>
                          <w:p w:rsidR="00C93E22" w:rsidP="00C93E22" w:rsidRDefault="00C93E22" w14:paraId="70427826" w14:textId="77777777">
                            <w:pPr>
                              <w:pStyle w:val="BodyText"/>
                              <w:rPr>
                                <w:sz w:val="18"/>
                              </w:rPr>
                            </w:pPr>
                          </w:p>
                          <w:p w:rsidR="00C93E22" w:rsidP="00C93E22" w:rsidRDefault="00C93E22" w14:paraId="4108315B" w14:textId="77777777">
                            <w:pPr>
                              <w:pStyle w:val="BodyText"/>
                              <w:rPr>
                                <w:sz w:val="18"/>
                              </w:rPr>
                            </w:pPr>
                          </w:p>
                          <w:p w:rsidR="00C93E22" w:rsidP="00C93E22" w:rsidRDefault="00C93E22" w14:paraId="725A4B18" w14:textId="77777777">
                            <w:pPr>
                              <w:pStyle w:val="BodyText"/>
                              <w:rPr>
                                <w:sz w:val="18"/>
                              </w:rPr>
                            </w:pPr>
                          </w:p>
                          <w:p w:rsidR="00C93E22" w:rsidP="00C93E22" w:rsidRDefault="00C93E22" w14:paraId="0CFFCC29" w14:textId="77777777">
                            <w:pPr>
                              <w:pStyle w:val="BodyText"/>
                              <w:rPr>
                                <w:sz w:val="18"/>
                              </w:rPr>
                            </w:pPr>
                          </w:p>
                          <w:p w:rsidR="00C93E22" w:rsidP="00C93E22" w:rsidRDefault="00C93E22" w14:paraId="4C47FEDC" w14:textId="77777777">
                            <w:pPr>
                              <w:pStyle w:val="BodyText"/>
                              <w:rPr>
                                <w:sz w:val="18"/>
                              </w:rPr>
                            </w:pPr>
                          </w:p>
                          <w:p w:rsidR="00C93E22" w:rsidP="00C93E22" w:rsidRDefault="00C93E22" w14:paraId="01092015" w14:textId="77777777">
                            <w:pPr>
                              <w:pStyle w:val="BodyText"/>
                              <w:rPr>
                                <w:sz w:val="18"/>
                              </w:rPr>
                            </w:pPr>
                          </w:p>
                          <w:p w:rsidR="00C93E22" w:rsidP="00C93E22" w:rsidRDefault="00C93E22" w14:paraId="56207728" w14:textId="77777777">
                            <w:pPr>
                              <w:pStyle w:val="BodyText"/>
                              <w:rPr>
                                <w:sz w:val="18"/>
                              </w:rPr>
                            </w:pPr>
                          </w:p>
                          <w:p w:rsidR="00C93E22" w:rsidP="00C93E22" w:rsidRDefault="00C93E22" w14:paraId="368815D8" w14:textId="77777777">
                            <w:pPr>
                              <w:pStyle w:val="BodyText"/>
                              <w:rPr>
                                <w:sz w:val="18"/>
                              </w:rPr>
                            </w:pPr>
                          </w:p>
                          <w:p w:rsidR="00C93E22" w:rsidP="00C93E22" w:rsidRDefault="00C93E22" w14:paraId="1DBADC62" w14:textId="77777777">
                            <w:pPr>
                              <w:pStyle w:val="BodyText"/>
                              <w:rPr>
                                <w:sz w:val="18"/>
                              </w:rPr>
                            </w:pPr>
                          </w:p>
                          <w:p w:rsidR="00C93E22" w:rsidP="00C93E22" w:rsidRDefault="00C93E22" w14:paraId="24A55812" w14:textId="77777777">
                            <w:pPr>
                              <w:pStyle w:val="BodyText"/>
                              <w:rPr>
                                <w:sz w:val="21"/>
                              </w:rPr>
                            </w:pPr>
                          </w:p>
                          <w:p w:rsidR="00C93E22" w:rsidP="00C93E22" w:rsidRDefault="00C93E22" w14:paraId="7630746A"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263D9DD">
              <v:shape id="Text Box 967" style="position:absolute;margin-left:0;margin-top:0;width:612pt;height:11in;z-index:-251251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1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xPsJx7wEAAMUDAAAOAAAAAAAAAAAAAAAAAC4CAABkcnMvZTJvRG9j&#10;LnhtbFBLAQItABQABgAIAAAAIQDP0wRi2wAAAAcBAAAPAAAAAAAAAAAAAAAAAEkEAABkcnMvZG93&#10;bnJldi54bWxQSwUGAAAAAAQABADzAAAAUQUAAAAA&#10;" w14:anchorId="74A35F5C">
                <v:textbox inset="0,0,0,0">
                  <w:txbxContent>
                    <w:p w:rsidR="00C93E22" w:rsidP="00C93E22" w:rsidRDefault="00C93E22" w14:paraId="6B40E7A7" w14:textId="77777777">
                      <w:pPr>
                        <w:pStyle w:val="BodyText"/>
                        <w:rPr>
                          <w:sz w:val="18"/>
                        </w:rPr>
                      </w:pPr>
                    </w:p>
                    <w:p w:rsidR="00C93E22" w:rsidP="00C93E22" w:rsidRDefault="00C93E22" w14:paraId="3FFF7D4A" w14:textId="77777777">
                      <w:pPr>
                        <w:pStyle w:val="BodyText"/>
                        <w:rPr>
                          <w:sz w:val="18"/>
                        </w:rPr>
                      </w:pPr>
                    </w:p>
                    <w:p w:rsidR="00C93E22" w:rsidP="00C93E22" w:rsidRDefault="00C93E22" w14:paraId="287B69A3" w14:textId="77777777">
                      <w:pPr>
                        <w:pStyle w:val="BodyText"/>
                        <w:rPr>
                          <w:sz w:val="18"/>
                        </w:rPr>
                      </w:pPr>
                    </w:p>
                    <w:p w:rsidR="00C93E22" w:rsidP="00C93E22" w:rsidRDefault="00C93E22" w14:paraId="63A0829D" w14:textId="77777777">
                      <w:pPr>
                        <w:pStyle w:val="BodyText"/>
                        <w:rPr>
                          <w:sz w:val="18"/>
                        </w:rPr>
                      </w:pPr>
                    </w:p>
                    <w:p w:rsidR="00C93E22" w:rsidP="00C93E22" w:rsidRDefault="00C93E22" w14:paraId="39CA8924" w14:textId="77777777">
                      <w:pPr>
                        <w:pStyle w:val="BodyText"/>
                        <w:rPr>
                          <w:sz w:val="18"/>
                        </w:rPr>
                      </w:pPr>
                    </w:p>
                    <w:p w:rsidR="00C93E22" w:rsidP="00C93E22" w:rsidRDefault="00C93E22" w14:paraId="1BB6F150" w14:textId="77777777">
                      <w:pPr>
                        <w:pStyle w:val="BodyText"/>
                        <w:rPr>
                          <w:sz w:val="18"/>
                        </w:rPr>
                      </w:pPr>
                    </w:p>
                    <w:p w:rsidR="00C93E22" w:rsidP="00C93E22" w:rsidRDefault="00C93E22" w14:paraId="04338875" w14:textId="77777777">
                      <w:pPr>
                        <w:pStyle w:val="BodyText"/>
                        <w:rPr>
                          <w:sz w:val="18"/>
                        </w:rPr>
                      </w:pPr>
                    </w:p>
                    <w:p w:rsidR="00C93E22" w:rsidP="00C93E22" w:rsidRDefault="00C93E22" w14:paraId="2CCB938B" w14:textId="77777777">
                      <w:pPr>
                        <w:pStyle w:val="BodyText"/>
                        <w:rPr>
                          <w:sz w:val="18"/>
                        </w:rPr>
                      </w:pPr>
                    </w:p>
                    <w:p w:rsidR="00C93E22" w:rsidP="00C93E22" w:rsidRDefault="00C93E22" w14:paraId="796B98D5" w14:textId="77777777">
                      <w:pPr>
                        <w:pStyle w:val="BodyText"/>
                        <w:rPr>
                          <w:sz w:val="18"/>
                        </w:rPr>
                      </w:pPr>
                    </w:p>
                    <w:p w:rsidR="00C93E22" w:rsidP="00C93E22" w:rsidRDefault="00C93E22" w14:paraId="344BE600" w14:textId="77777777">
                      <w:pPr>
                        <w:pStyle w:val="BodyText"/>
                        <w:rPr>
                          <w:sz w:val="18"/>
                        </w:rPr>
                      </w:pPr>
                    </w:p>
                    <w:p w:rsidR="00C93E22" w:rsidP="00C93E22" w:rsidRDefault="00C93E22" w14:paraId="7EE3B4B9" w14:textId="77777777">
                      <w:pPr>
                        <w:pStyle w:val="BodyText"/>
                        <w:rPr>
                          <w:sz w:val="18"/>
                        </w:rPr>
                      </w:pPr>
                    </w:p>
                    <w:p w:rsidR="00C93E22" w:rsidP="00C93E22" w:rsidRDefault="00C93E22" w14:paraId="17D63EA2" w14:textId="77777777">
                      <w:pPr>
                        <w:pStyle w:val="BodyText"/>
                        <w:rPr>
                          <w:sz w:val="18"/>
                        </w:rPr>
                      </w:pPr>
                    </w:p>
                    <w:p w:rsidR="00C93E22" w:rsidP="00C93E22" w:rsidRDefault="00C93E22" w14:paraId="52E608EF" w14:textId="77777777">
                      <w:pPr>
                        <w:pStyle w:val="BodyText"/>
                        <w:rPr>
                          <w:sz w:val="18"/>
                        </w:rPr>
                      </w:pPr>
                    </w:p>
                    <w:p w:rsidR="00C93E22" w:rsidP="00C93E22" w:rsidRDefault="00C93E22" w14:paraId="074E47F7" w14:textId="77777777">
                      <w:pPr>
                        <w:pStyle w:val="BodyText"/>
                        <w:rPr>
                          <w:sz w:val="18"/>
                        </w:rPr>
                      </w:pPr>
                    </w:p>
                    <w:p w:rsidR="00C93E22" w:rsidP="00C93E22" w:rsidRDefault="00C93E22" w14:paraId="4A852BA6" w14:textId="77777777">
                      <w:pPr>
                        <w:pStyle w:val="BodyText"/>
                        <w:rPr>
                          <w:sz w:val="18"/>
                        </w:rPr>
                      </w:pPr>
                    </w:p>
                    <w:p w:rsidR="00C93E22" w:rsidP="00C93E22" w:rsidRDefault="00C93E22" w14:paraId="1299FC03" w14:textId="77777777">
                      <w:pPr>
                        <w:pStyle w:val="BodyText"/>
                        <w:rPr>
                          <w:sz w:val="18"/>
                        </w:rPr>
                      </w:pPr>
                    </w:p>
                    <w:p w:rsidR="00C93E22" w:rsidP="00C93E22" w:rsidRDefault="00C93E22" w14:paraId="53508331" w14:textId="77777777">
                      <w:pPr>
                        <w:pStyle w:val="BodyText"/>
                        <w:rPr>
                          <w:sz w:val="18"/>
                        </w:rPr>
                      </w:pPr>
                    </w:p>
                    <w:p w:rsidR="00C93E22" w:rsidP="00C93E22" w:rsidRDefault="00C93E22" w14:paraId="4C694B97" w14:textId="77777777">
                      <w:pPr>
                        <w:pStyle w:val="BodyText"/>
                        <w:rPr>
                          <w:sz w:val="18"/>
                        </w:rPr>
                      </w:pPr>
                    </w:p>
                    <w:p w:rsidR="00C93E22" w:rsidP="00C93E22" w:rsidRDefault="00C93E22" w14:paraId="5EB26D91" w14:textId="77777777">
                      <w:pPr>
                        <w:pStyle w:val="BodyText"/>
                        <w:rPr>
                          <w:sz w:val="18"/>
                        </w:rPr>
                      </w:pPr>
                    </w:p>
                    <w:p w:rsidR="00C93E22" w:rsidP="00C93E22" w:rsidRDefault="00C93E22" w14:paraId="3BC8F9AD" w14:textId="77777777">
                      <w:pPr>
                        <w:pStyle w:val="BodyText"/>
                        <w:rPr>
                          <w:sz w:val="18"/>
                        </w:rPr>
                      </w:pPr>
                    </w:p>
                    <w:p w:rsidR="00C93E22" w:rsidP="00C93E22" w:rsidRDefault="00C93E22" w14:paraId="18D160CB" w14:textId="77777777">
                      <w:pPr>
                        <w:pStyle w:val="BodyText"/>
                        <w:rPr>
                          <w:sz w:val="18"/>
                        </w:rPr>
                      </w:pPr>
                    </w:p>
                    <w:p w:rsidR="00C93E22" w:rsidP="00C93E22" w:rsidRDefault="00C93E22" w14:paraId="61AC30FB" w14:textId="77777777">
                      <w:pPr>
                        <w:pStyle w:val="BodyText"/>
                        <w:rPr>
                          <w:sz w:val="18"/>
                        </w:rPr>
                      </w:pPr>
                    </w:p>
                    <w:p w:rsidR="00C93E22" w:rsidP="00C93E22" w:rsidRDefault="00C93E22" w14:paraId="26B1A375" w14:textId="77777777">
                      <w:pPr>
                        <w:pStyle w:val="BodyText"/>
                        <w:rPr>
                          <w:sz w:val="18"/>
                        </w:rPr>
                      </w:pPr>
                    </w:p>
                    <w:p w:rsidR="00C93E22" w:rsidP="00C93E22" w:rsidRDefault="00C93E22" w14:paraId="211FC6EA" w14:textId="77777777">
                      <w:pPr>
                        <w:pStyle w:val="BodyText"/>
                        <w:rPr>
                          <w:sz w:val="18"/>
                        </w:rPr>
                      </w:pPr>
                    </w:p>
                    <w:p w:rsidR="00C93E22" w:rsidP="00C93E22" w:rsidRDefault="00C93E22" w14:paraId="764ED501" w14:textId="77777777">
                      <w:pPr>
                        <w:pStyle w:val="BodyText"/>
                        <w:rPr>
                          <w:sz w:val="18"/>
                        </w:rPr>
                      </w:pPr>
                    </w:p>
                    <w:p w:rsidR="00C93E22" w:rsidP="00C93E22" w:rsidRDefault="00C93E22" w14:paraId="0AB93745" w14:textId="77777777">
                      <w:pPr>
                        <w:pStyle w:val="BodyText"/>
                        <w:rPr>
                          <w:sz w:val="18"/>
                        </w:rPr>
                      </w:pPr>
                    </w:p>
                    <w:p w:rsidR="00C93E22" w:rsidP="00C93E22" w:rsidRDefault="00C93E22" w14:paraId="49635555" w14:textId="77777777">
                      <w:pPr>
                        <w:pStyle w:val="BodyText"/>
                        <w:rPr>
                          <w:sz w:val="18"/>
                        </w:rPr>
                      </w:pPr>
                    </w:p>
                    <w:p w:rsidR="00C93E22" w:rsidP="00C93E22" w:rsidRDefault="00C93E22" w14:paraId="17A53FC6" w14:textId="77777777">
                      <w:pPr>
                        <w:pStyle w:val="BodyText"/>
                        <w:rPr>
                          <w:sz w:val="18"/>
                        </w:rPr>
                      </w:pPr>
                    </w:p>
                    <w:p w:rsidR="00C93E22" w:rsidP="00C93E22" w:rsidRDefault="00C93E22" w14:paraId="1CDEAE01" w14:textId="77777777">
                      <w:pPr>
                        <w:pStyle w:val="BodyText"/>
                        <w:rPr>
                          <w:sz w:val="18"/>
                        </w:rPr>
                      </w:pPr>
                    </w:p>
                    <w:p w:rsidR="00C93E22" w:rsidP="00C93E22" w:rsidRDefault="00C93E22" w14:paraId="50F07069" w14:textId="77777777">
                      <w:pPr>
                        <w:pStyle w:val="BodyText"/>
                        <w:rPr>
                          <w:sz w:val="18"/>
                        </w:rPr>
                      </w:pPr>
                    </w:p>
                    <w:p w:rsidR="00C93E22" w:rsidP="00C93E22" w:rsidRDefault="00C93E22" w14:paraId="2FF85D32" w14:textId="77777777">
                      <w:pPr>
                        <w:pStyle w:val="BodyText"/>
                        <w:rPr>
                          <w:sz w:val="18"/>
                        </w:rPr>
                      </w:pPr>
                    </w:p>
                    <w:p w:rsidR="00C93E22" w:rsidP="00C93E22" w:rsidRDefault="00C93E22" w14:paraId="1E954643" w14:textId="77777777">
                      <w:pPr>
                        <w:pStyle w:val="BodyText"/>
                        <w:rPr>
                          <w:sz w:val="18"/>
                        </w:rPr>
                      </w:pPr>
                    </w:p>
                    <w:p w:rsidR="00C93E22" w:rsidP="00C93E22" w:rsidRDefault="00C93E22" w14:paraId="627AA0AC" w14:textId="77777777">
                      <w:pPr>
                        <w:pStyle w:val="BodyText"/>
                        <w:rPr>
                          <w:sz w:val="18"/>
                        </w:rPr>
                      </w:pPr>
                    </w:p>
                    <w:p w:rsidR="00C93E22" w:rsidP="00C93E22" w:rsidRDefault="00C93E22" w14:paraId="5A7AF15D" w14:textId="77777777">
                      <w:pPr>
                        <w:pStyle w:val="BodyText"/>
                        <w:rPr>
                          <w:sz w:val="18"/>
                        </w:rPr>
                      </w:pPr>
                    </w:p>
                    <w:p w:rsidR="00C93E22" w:rsidP="00C93E22" w:rsidRDefault="00C93E22" w14:paraId="06686FEF" w14:textId="77777777">
                      <w:pPr>
                        <w:pStyle w:val="BodyText"/>
                        <w:rPr>
                          <w:sz w:val="18"/>
                        </w:rPr>
                      </w:pPr>
                    </w:p>
                    <w:p w:rsidR="00C93E22" w:rsidP="00C93E22" w:rsidRDefault="00C93E22" w14:paraId="401A7268" w14:textId="77777777">
                      <w:pPr>
                        <w:pStyle w:val="BodyText"/>
                        <w:rPr>
                          <w:sz w:val="18"/>
                        </w:rPr>
                      </w:pPr>
                    </w:p>
                    <w:p w:rsidR="00C93E22" w:rsidP="00C93E22" w:rsidRDefault="00C93E22" w14:paraId="752F30A4" w14:textId="77777777">
                      <w:pPr>
                        <w:pStyle w:val="BodyText"/>
                        <w:rPr>
                          <w:sz w:val="18"/>
                        </w:rPr>
                      </w:pPr>
                    </w:p>
                    <w:p w:rsidR="00C93E22" w:rsidP="00C93E22" w:rsidRDefault="00C93E22" w14:paraId="3048BA75" w14:textId="77777777">
                      <w:pPr>
                        <w:pStyle w:val="BodyText"/>
                        <w:rPr>
                          <w:sz w:val="18"/>
                        </w:rPr>
                      </w:pPr>
                    </w:p>
                    <w:p w:rsidR="00C93E22" w:rsidP="00C93E22" w:rsidRDefault="00C93E22" w14:paraId="3793568E" w14:textId="77777777">
                      <w:pPr>
                        <w:pStyle w:val="BodyText"/>
                        <w:rPr>
                          <w:sz w:val="18"/>
                        </w:rPr>
                      </w:pPr>
                    </w:p>
                    <w:p w:rsidR="00C93E22" w:rsidP="00C93E22" w:rsidRDefault="00C93E22" w14:paraId="081CEB47" w14:textId="77777777">
                      <w:pPr>
                        <w:pStyle w:val="BodyText"/>
                        <w:rPr>
                          <w:sz w:val="18"/>
                        </w:rPr>
                      </w:pPr>
                    </w:p>
                    <w:p w:rsidR="00C93E22" w:rsidP="00C93E22" w:rsidRDefault="00C93E22" w14:paraId="54D4AFED" w14:textId="77777777">
                      <w:pPr>
                        <w:pStyle w:val="BodyText"/>
                        <w:rPr>
                          <w:sz w:val="18"/>
                        </w:rPr>
                      </w:pPr>
                    </w:p>
                    <w:p w:rsidR="00C93E22" w:rsidP="00C93E22" w:rsidRDefault="00C93E22" w14:paraId="0FBA7733" w14:textId="77777777">
                      <w:pPr>
                        <w:pStyle w:val="BodyText"/>
                        <w:rPr>
                          <w:sz w:val="18"/>
                        </w:rPr>
                      </w:pPr>
                    </w:p>
                    <w:p w:rsidR="00C93E22" w:rsidP="00C93E22" w:rsidRDefault="00C93E22" w14:paraId="506B019F" w14:textId="77777777">
                      <w:pPr>
                        <w:pStyle w:val="BodyText"/>
                        <w:rPr>
                          <w:sz w:val="18"/>
                        </w:rPr>
                      </w:pPr>
                    </w:p>
                    <w:p w:rsidR="00C93E22" w:rsidP="00C93E22" w:rsidRDefault="00C93E22" w14:paraId="4F7836D1" w14:textId="77777777">
                      <w:pPr>
                        <w:pStyle w:val="BodyText"/>
                        <w:rPr>
                          <w:sz w:val="18"/>
                        </w:rPr>
                      </w:pPr>
                    </w:p>
                    <w:p w:rsidR="00C93E22" w:rsidP="00C93E22" w:rsidRDefault="00C93E22" w14:paraId="478D7399" w14:textId="77777777">
                      <w:pPr>
                        <w:pStyle w:val="BodyText"/>
                        <w:rPr>
                          <w:sz w:val="18"/>
                        </w:rPr>
                      </w:pPr>
                    </w:p>
                    <w:p w:rsidR="00C93E22" w:rsidP="00C93E22" w:rsidRDefault="00C93E22" w14:paraId="1AB2B8F9" w14:textId="77777777">
                      <w:pPr>
                        <w:pStyle w:val="BodyText"/>
                        <w:rPr>
                          <w:sz w:val="18"/>
                        </w:rPr>
                      </w:pPr>
                    </w:p>
                    <w:p w:rsidR="00C93E22" w:rsidP="00C93E22" w:rsidRDefault="00C93E22" w14:paraId="3FBF0C5E" w14:textId="77777777">
                      <w:pPr>
                        <w:pStyle w:val="BodyText"/>
                        <w:rPr>
                          <w:sz w:val="18"/>
                        </w:rPr>
                      </w:pPr>
                    </w:p>
                    <w:p w:rsidR="00C93E22" w:rsidP="00C93E22" w:rsidRDefault="00C93E22" w14:paraId="7896E9D9" w14:textId="77777777">
                      <w:pPr>
                        <w:pStyle w:val="BodyText"/>
                        <w:rPr>
                          <w:sz w:val="18"/>
                        </w:rPr>
                      </w:pPr>
                    </w:p>
                    <w:p w:rsidR="00C93E22" w:rsidP="00C93E22" w:rsidRDefault="00C93E22" w14:paraId="1B319C6E" w14:textId="77777777">
                      <w:pPr>
                        <w:pStyle w:val="BodyText"/>
                        <w:rPr>
                          <w:sz w:val="18"/>
                        </w:rPr>
                      </w:pPr>
                    </w:p>
                    <w:p w:rsidR="00C93E22" w:rsidP="00C93E22" w:rsidRDefault="00C93E22" w14:paraId="1DCF0334" w14:textId="77777777">
                      <w:pPr>
                        <w:pStyle w:val="BodyText"/>
                        <w:rPr>
                          <w:sz w:val="18"/>
                        </w:rPr>
                      </w:pPr>
                    </w:p>
                    <w:p w:rsidR="00C93E22" w:rsidP="00C93E22" w:rsidRDefault="00C93E22" w14:paraId="2E780729" w14:textId="77777777">
                      <w:pPr>
                        <w:pStyle w:val="BodyText"/>
                        <w:rPr>
                          <w:sz w:val="18"/>
                        </w:rPr>
                      </w:pPr>
                    </w:p>
                    <w:p w:rsidR="00C93E22" w:rsidP="00C93E22" w:rsidRDefault="00C93E22" w14:paraId="7118DC78" w14:textId="77777777">
                      <w:pPr>
                        <w:pStyle w:val="BodyText"/>
                        <w:rPr>
                          <w:sz w:val="18"/>
                        </w:rPr>
                      </w:pPr>
                    </w:p>
                    <w:p w:rsidR="00C93E22" w:rsidP="00C93E22" w:rsidRDefault="00C93E22" w14:paraId="7876FC12" w14:textId="77777777">
                      <w:pPr>
                        <w:pStyle w:val="BodyText"/>
                        <w:rPr>
                          <w:sz w:val="18"/>
                        </w:rPr>
                      </w:pPr>
                    </w:p>
                    <w:p w:rsidR="00C93E22" w:rsidP="00C93E22" w:rsidRDefault="00C93E22" w14:paraId="35703EDE" w14:textId="77777777">
                      <w:pPr>
                        <w:pStyle w:val="BodyText"/>
                        <w:rPr>
                          <w:sz w:val="18"/>
                        </w:rPr>
                      </w:pPr>
                    </w:p>
                    <w:p w:rsidR="00C93E22" w:rsidP="00C93E22" w:rsidRDefault="00C93E22" w14:paraId="5E86F948" w14:textId="77777777">
                      <w:pPr>
                        <w:pStyle w:val="BodyText"/>
                        <w:rPr>
                          <w:sz w:val="18"/>
                        </w:rPr>
                      </w:pPr>
                    </w:p>
                    <w:p w:rsidR="00C93E22" w:rsidP="00C93E22" w:rsidRDefault="00C93E22" w14:paraId="1946BE5E" w14:textId="77777777">
                      <w:pPr>
                        <w:pStyle w:val="BodyText"/>
                        <w:rPr>
                          <w:sz w:val="18"/>
                        </w:rPr>
                      </w:pPr>
                    </w:p>
                    <w:p w:rsidR="00C93E22" w:rsidP="00C93E22" w:rsidRDefault="00C93E22" w14:paraId="51C34A15" w14:textId="77777777">
                      <w:pPr>
                        <w:pStyle w:val="BodyText"/>
                        <w:rPr>
                          <w:sz w:val="18"/>
                        </w:rPr>
                      </w:pPr>
                    </w:p>
                    <w:p w:rsidR="00C93E22" w:rsidP="00C93E22" w:rsidRDefault="00C93E22" w14:paraId="7E051CA8" w14:textId="77777777">
                      <w:pPr>
                        <w:pStyle w:val="BodyText"/>
                        <w:rPr>
                          <w:sz w:val="18"/>
                        </w:rPr>
                      </w:pPr>
                    </w:p>
                    <w:p w:rsidR="00C93E22" w:rsidP="00C93E22" w:rsidRDefault="00C93E22" w14:paraId="126953D2" w14:textId="77777777">
                      <w:pPr>
                        <w:pStyle w:val="BodyText"/>
                        <w:rPr>
                          <w:sz w:val="18"/>
                        </w:rPr>
                      </w:pPr>
                    </w:p>
                    <w:p w:rsidR="00C93E22" w:rsidP="00C93E22" w:rsidRDefault="00C93E22" w14:paraId="1E5BF58C" w14:textId="77777777">
                      <w:pPr>
                        <w:pStyle w:val="BodyText"/>
                        <w:rPr>
                          <w:sz w:val="18"/>
                        </w:rPr>
                      </w:pPr>
                    </w:p>
                    <w:p w:rsidR="00C93E22" w:rsidP="00C93E22" w:rsidRDefault="00C93E22" w14:paraId="053A08E0" w14:textId="77777777">
                      <w:pPr>
                        <w:pStyle w:val="BodyText"/>
                        <w:rPr>
                          <w:sz w:val="18"/>
                        </w:rPr>
                      </w:pPr>
                    </w:p>
                    <w:p w:rsidR="00C93E22" w:rsidP="00C93E22" w:rsidRDefault="00C93E22" w14:paraId="1674D195" w14:textId="77777777">
                      <w:pPr>
                        <w:pStyle w:val="BodyText"/>
                        <w:rPr>
                          <w:sz w:val="18"/>
                        </w:rPr>
                      </w:pPr>
                    </w:p>
                    <w:p w:rsidR="00C93E22" w:rsidP="00C93E22" w:rsidRDefault="00C93E22" w14:paraId="3C72A837" w14:textId="77777777">
                      <w:pPr>
                        <w:pStyle w:val="BodyText"/>
                        <w:rPr>
                          <w:sz w:val="18"/>
                        </w:rPr>
                      </w:pPr>
                    </w:p>
                    <w:p w:rsidR="00C93E22" w:rsidP="00C93E22" w:rsidRDefault="00C93E22" w14:paraId="7A9A139D" w14:textId="77777777">
                      <w:pPr>
                        <w:pStyle w:val="BodyText"/>
                        <w:rPr>
                          <w:sz w:val="18"/>
                        </w:rPr>
                      </w:pPr>
                    </w:p>
                    <w:p w:rsidR="00C93E22" w:rsidP="00C93E22" w:rsidRDefault="00C93E22" w14:paraId="56A0069A" w14:textId="77777777">
                      <w:pPr>
                        <w:pStyle w:val="BodyText"/>
                        <w:rPr>
                          <w:sz w:val="18"/>
                        </w:rPr>
                      </w:pPr>
                    </w:p>
                    <w:p w:rsidR="00C93E22" w:rsidP="00C93E22" w:rsidRDefault="00C93E22" w14:paraId="7DF6F7AA" w14:textId="77777777">
                      <w:pPr>
                        <w:pStyle w:val="BodyText"/>
                        <w:rPr>
                          <w:sz w:val="18"/>
                        </w:rPr>
                      </w:pPr>
                    </w:p>
                    <w:p w:rsidR="00C93E22" w:rsidP="00C93E22" w:rsidRDefault="00C93E22" w14:paraId="320646EB" w14:textId="77777777">
                      <w:pPr>
                        <w:pStyle w:val="BodyText"/>
                        <w:rPr>
                          <w:sz w:val="18"/>
                        </w:rPr>
                      </w:pPr>
                    </w:p>
                    <w:p w:rsidR="00C93E22" w:rsidP="00C93E22" w:rsidRDefault="00C93E22" w14:paraId="31ED7778" w14:textId="77777777">
                      <w:pPr>
                        <w:pStyle w:val="BodyText"/>
                        <w:rPr>
                          <w:sz w:val="18"/>
                        </w:rPr>
                      </w:pPr>
                    </w:p>
                    <w:p w:rsidR="00C93E22" w:rsidP="00C93E22" w:rsidRDefault="00C93E22" w14:paraId="532070F0" w14:textId="77777777">
                      <w:pPr>
                        <w:pStyle w:val="BodyText"/>
                        <w:rPr>
                          <w:sz w:val="18"/>
                        </w:rPr>
                      </w:pPr>
                    </w:p>
                    <w:p w:rsidR="00C93E22" w:rsidP="00C93E22" w:rsidRDefault="00C93E22" w14:paraId="1A9B60E1" w14:textId="77777777">
                      <w:pPr>
                        <w:pStyle w:val="BodyText"/>
                        <w:rPr>
                          <w:sz w:val="18"/>
                        </w:rPr>
                      </w:pPr>
                    </w:p>
                    <w:p w:rsidR="00C93E22" w:rsidP="00C93E22" w:rsidRDefault="00C93E22" w14:paraId="3E190F5E" w14:textId="77777777">
                      <w:pPr>
                        <w:pStyle w:val="BodyText"/>
                        <w:rPr>
                          <w:sz w:val="18"/>
                        </w:rPr>
                      </w:pPr>
                    </w:p>
                    <w:p w:rsidR="00C93E22" w:rsidP="00C93E22" w:rsidRDefault="00C93E22" w14:paraId="0FB76C7C" w14:textId="77777777">
                      <w:pPr>
                        <w:pStyle w:val="BodyText"/>
                        <w:rPr>
                          <w:sz w:val="18"/>
                        </w:rPr>
                      </w:pPr>
                    </w:p>
                    <w:p w:rsidR="00C93E22" w:rsidP="00C93E22" w:rsidRDefault="00C93E22" w14:paraId="00EE7A80" w14:textId="77777777">
                      <w:pPr>
                        <w:pStyle w:val="BodyText"/>
                        <w:rPr>
                          <w:sz w:val="18"/>
                        </w:rPr>
                      </w:pPr>
                    </w:p>
                    <w:p w:rsidR="00C93E22" w:rsidP="00C93E22" w:rsidRDefault="00C93E22" w14:paraId="1E8E47C2" w14:textId="77777777">
                      <w:pPr>
                        <w:pStyle w:val="BodyText"/>
                        <w:rPr>
                          <w:sz w:val="21"/>
                        </w:rPr>
                      </w:pPr>
                    </w:p>
                    <w:p w:rsidR="00C93E22" w:rsidP="00C93E22" w:rsidRDefault="00C93E22" w14:paraId="0ACA848F"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Features of a Computer Network</w:t>
      </w:r>
    </w:p>
    <w:p w:rsidR="00C93E22" w:rsidP="00C93E22" w:rsidRDefault="00C93E22" w14:paraId="31D94EB7" w14:textId="77777777">
      <w:pPr>
        <w:pStyle w:val="BodyText"/>
        <w:spacing w:before="9"/>
        <w:rPr>
          <w:b/>
          <w:sz w:val="14"/>
        </w:rPr>
      </w:pPr>
      <w:r>
        <w:rPr>
          <w:noProof/>
        </w:rPr>
        <w:drawing>
          <wp:anchor distT="0" distB="0" distL="0" distR="0" simplePos="0" relativeHeight="252025856" behindDoc="0" locked="0" layoutInCell="1" allowOverlap="1" wp14:anchorId="012F870E" wp14:editId="175CCE33">
            <wp:simplePos x="0" y="0"/>
            <wp:positionH relativeFrom="page">
              <wp:posOffset>2124075</wp:posOffset>
            </wp:positionH>
            <wp:positionV relativeFrom="paragraph">
              <wp:posOffset>132990</wp:posOffset>
            </wp:positionV>
            <wp:extent cx="3499640" cy="2209800"/>
            <wp:effectExtent l="0" t="0" r="0" b="0"/>
            <wp:wrapTopAndBottom/>
            <wp:docPr id="1019"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849" cstate="print"/>
                    <a:stretch>
                      <a:fillRect/>
                    </a:stretch>
                  </pic:blipFill>
                  <pic:spPr>
                    <a:xfrm>
                      <a:off x="0" y="0"/>
                      <a:ext cx="3499640" cy="2209800"/>
                    </a:xfrm>
                    <a:prstGeom prst="rect">
                      <a:avLst/>
                    </a:prstGeom>
                  </pic:spPr>
                </pic:pic>
              </a:graphicData>
            </a:graphic>
          </wp:anchor>
        </w:drawing>
      </w:r>
    </w:p>
    <w:p w:rsidR="00C93E22" w:rsidP="00C93E22" w:rsidRDefault="00C93E22" w14:paraId="78AD8AB5" w14:textId="77777777">
      <w:pPr>
        <w:spacing w:before="106" w:line="254" w:lineRule="auto"/>
        <w:ind w:left="2399" w:right="2348" w:firstLine="1035"/>
        <w:rPr>
          <w:sz w:val="16"/>
        </w:rPr>
      </w:pPr>
      <w:r>
        <w:rPr>
          <w:sz w:val="16"/>
        </w:rPr>
        <w:t>Image 9: Features of a Computer Network Reference:</w:t>
      </w:r>
      <w:hyperlink r:id="rId850">
        <w:r>
          <w:rPr>
            <w:color w:val="1154CC"/>
            <w:sz w:val="16"/>
            <w:u w:val="single" w:color="1154CC"/>
          </w:rPr>
          <w:t>https://beginnersbook.com/2019/03/computer-network-features/</w:t>
        </w:r>
      </w:hyperlink>
    </w:p>
    <w:p w:rsidR="00C93E22" w:rsidP="00C93E22" w:rsidRDefault="00C93E22" w14:paraId="34AF45DA" w14:textId="77777777">
      <w:pPr>
        <w:pStyle w:val="BodyText"/>
        <w:rPr>
          <w:sz w:val="18"/>
        </w:rPr>
      </w:pPr>
    </w:p>
    <w:p w:rsidR="00C93E22" w:rsidP="00C93E22" w:rsidRDefault="00C93E22" w14:paraId="43179F07" w14:textId="77777777">
      <w:pPr>
        <w:pStyle w:val="BodyText"/>
        <w:rPr>
          <w:sz w:val="18"/>
        </w:rPr>
      </w:pPr>
    </w:p>
    <w:p w:rsidR="00C93E22" w:rsidP="00C93E22" w:rsidRDefault="00C93E22" w14:paraId="7C3C996B" w14:textId="77777777">
      <w:pPr>
        <w:pStyle w:val="BodyText"/>
        <w:spacing w:before="10"/>
        <w:rPr>
          <w:sz w:val="14"/>
        </w:rPr>
      </w:pPr>
    </w:p>
    <w:p w:rsidR="00C93E22" w:rsidP="00C93E22" w:rsidRDefault="00C93E22" w14:paraId="3BD6A1D2" w14:textId="77777777">
      <w:pPr>
        <w:pStyle w:val="BodyText"/>
        <w:ind w:left="119"/>
      </w:pPr>
      <w:r>
        <w:t>A computer network has following features:</w:t>
      </w:r>
    </w:p>
    <w:p w:rsidR="00C93E22" w:rsidP="00C93E22" w:rsidRDefault="00C93E22" w14:paraId="340ACA2F" w14:textId="77777777">
      <w:pPr>
        <w:pStyle w:val="BodyText"/>
        <w:spacing w:before="4"/>
        <w:rPr>
          <w:sz w:val="33"/>
        </w:rPr>
      </w:pPr>
    </w:p>
    <w:p w:rsidR="00C93E22" w:rsidP="00C93E22" w:rsidRDefault="00C93E22" w14:paraId="1CFB3F33" w14:textId="77777777">
      <w:pPr>
        <w:ind w:left="119"/>
        <w:rPr>
          <w:b/>
        </w:rPr>
      </w:pPr>
      <w:r>
        <w:rPr>
          <w:b/>
        </w:rPr>
        <w:t>Performance:</w:t>
      </w:r>
    </w:p>
    <w:p w:rsidR="00C93E22" w:rsidP="00C93E22" w:rsidRDefault="00C93E22" w14:paraId="6DB43DFF" w14:textId="77777777">
      <w:pPr>
        <w:pStyle w:val="BodyText"/>
        <w:spacing w:before="54" w:line="288" w:lineRule="auto"/>
        <w:ind w:left="119" w:right="167"/>
        <w:jc w:val="both"/>
      </w:pPr>
      <w:r>
        <w:t>Performance of a computer network is measured in terms of response time. The response time of sending and receiving data from one node (computer in a computer network are often referred as node) to another should be minimal.</w:t>
      </w:r>
    </w:p>
    <w:p w:rsidR="00C93E22" w:rsidP="00C93E22" w:rsidRDefault="00C93E22" w14:paraId="36BB61DD" w14:textId="77777777">
      <w:pPr>
        <w:pStyle w:val="BodyText"/>
        <w:spacing w:before="8"/>
        <w:rPr>
          <w:sz w:val="28"/>
        </w:rPr>
      </w:pPr>
    </w:p>
    <w:p w:rsidR="00C93E22" w:rsidP="00C93E22" w:rsidRDefault="00C93E22" w14:paraId="4DA6296F" w14:textId="77777777">
      <w:pPr>
        <w:spacing w:before="1"/>
        <w:ind w:left="119"/>
        <w:rPr>
          <w:b/>
        </w:rPr>
      </w:pPr>
      <w:r>
        <w:rPr>
          <w:b/>
        </w:rPr>
        <w:t>Data Sharing:</w:t>
      </w:r>
    </w:p>
    <w:p w:rsidR="00C93E22" w:rsidP="00C93E22" w:rsidRDefault="00C93E22" w14:paraId="7A907278" w14:textId="77777777">
      <w:pPr>
        <w:pStyle w:val="BodyText"/>
        <w:spacing w:before="54" w:line="288" w:lineRule="auto"/>
        <w:ind w:left="119" w:right="463"/>
      </w:pPr>
      <w:r>
        <w:t>One of the reasons why we use a computer network is to share the data between different  systems connected with each other through a transmission media.</w:t>
      </w:r>
    </w:p>
    <w:p w:rsidR="00C93E22" w:rsidP="00C93E22" w:rsidRDefault="00C93E22" w14:paraId="12845C0F" w14:textId="77777777">
      <w:pPr>
        <w:pStyle w:val="BodyText"/>
        <w:spacing w:before="8"/>
        <w:rPr>
          <w:sz w:val="28"/>
        </w:rPr>
      </w:pPr>
    </w:p>
    <w:p w:rsidR="00C93E22" w:rsidP="00C93E22" w:rsidRDefault="00C93E22" w14:paraId="7ACC65AA" w14:textId="77777777">
      <w:pPr>
        <w:spacing w:before="1"/>
        <w:ind w:left="119"/>
        <w:rPr>
          <w:b/>
        </w:rPr>
      </w:pPr>
      <w:r>
        <w:rPr>
          <w:b/>
        </w:rPr>
        <w:t>Backup:</w:t>
      </w:r>
    </w:p>
    <w:p w:rsidR="00C93E22" w:rsidP="00C93E22" w:rsidRDefault="00C93E22" w14:paraId="0E653022" w14:textId="77777777">
      <w:pPr>
        <w:pStyle w:val="BodyText"/>
        <w:spacing w:before="54" w:line="288" w:lineRule="auto"/>
        <w:ind w:left="119" w:right="210"/>
      </w:pPr>
      <w:r>
        <w:t>A computer network must have a central server that keeps the backup of all the data that is to be shared over a network so that in case of a failure it should be able to recover the data faster.</w:t>
      </w:r>
    </w:p>
    <w:p w:rsidR="00C93E22" w:rsidP="00C93E22" w:rsidRDefault="00C93E22" w14:paraId="5AF4481D" w14:textId="77777777">
      <w:pPr>
        <w:pStyle w:val="BodyText"/>
        <w:spacing w:before="8"/>
        <w:rPr>
          <w:sz w:val="28"/>
        </w:rPr>
      </w:pPr>
    </w:p>
    <w:p w:rsidR="00C93E22" w:rsidP="00C93E22" w:rsidRDefault="00C93E22" w14:paraId="687F707A" w14:textId="77777777">
      <w:pPr>
        <w:spacing w:before="1"/>
        <w:ind w:left="119"/>
        <w:rPr>
          <w:b/>
        </w:rPr>
      </w:pPr>
      <w:r>
        <w:rPr>
          <w:b/>
        </w:rPr>
        <w:t>Software and hardware compatibility:</w:t>
      </w:r>
    </w:p>
    <w:p w:rsidR="00C93E22" w:rsidP="00C93E22" w:rsidRDefault="00C93E22" w14:paraId="7C0AE064" w14:textId="77777777">
      <w:pPr>
        <w:pStyle w:val="BodyText"/>
        <w:spacing w:before="54" w:line="288" w:lineRule="auto"/>
        <w:ind w:left="119" w:right="463"/>
      </w:pPr>
      <w:r>
        <w:t xml:space="preserve">A computer network must not limit all the computers in a computer network to use same </w:t>
      </w:r>
      <w:r>
        <w:lastRenderedPageBreak/>
        <w:t>software and hardware, instead it should allow the better compatibility between the different software and hardware configuration.</w:t>
      </w:r>
    </w:p>
    <w:p w:rsidR="00C93E22" w:rsidP="00C93E22" w:rsidRDefault="00C93E22" w14:paraId="484F67FF" w14:textId="77777777">
      <w:pPr>
        <w:pStyle w:val="BodyText"/>
        <w:spacing w:before="7"/>
        <w:rPr>
          <w:sz w:val="19"/>
        </w:rPr>
      </w:pPr>
      <w:r>
        <w:rPr>
          <w:noProof/>
        </w:rPr>
        <mc:AlternateContent>
          <mc:Choice Requires="wps">
            <w:drawing>
              <wp:anchor distT="0" distB="0" distL="114300" distR="114300" simplePos="0" relativeHeight="252065792" behindDoc="1" locked="0" layoutInCell="1" allowOverlap="1" wp14:anchorId="5E5F3126" wp14:editId="04ED741C">
                <wp:simplePos x="0" y="0"/>
                <wp:positionH relativeFrom="page">
                  <wp:posOffset>0</wp:posOffset>
                </wp:positionH>
                <wp:positionV relativeFrom="page">
                  <wp:posOffset>0</wp:posOffset>
                </wp:positionV>
                <wp:extent cx="7772400" cy="10058400"/>
                <wp:effectExtent l="0" t="0" r="0" b="0"/>
                <wp:wrapNone/>
                <wp:docPr id="968" name="Text Box 9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5C70FF65" w14:textId="77777777">
                            <w:pPr>
                              <w:pStyle w:val="BodyText"/>
                              <w:rPr>
                                <w:sz w:val="18"/>
                              </w:rPr>
                            </w:pPr>
                          </w:p>
                          <w:p w:rsidR="00C93E22" w:rsidP="00C93E22" w:rsidRDefault="00C93E22" w14:paraId="7602BE2C" w14:textId="77777777">
                            <w:pPr>
                              <w:pStyle w:val="BodyText"/>
                              <w:rPr>
                                <w:sz w:val="18"/>
                              </w:rPr>
                            </w:pPr>
                          </w:p>
                          <w:p w:rsidR="00C93E22" w:rsidP="00C93E22" w:rsidRDefault="00C93E22" w14:paraId="6246A12F" w14:textId="77777777">
                            <w:pPr>
                              <w:pStyle w:val="BodyText"/>
                              <w:rPr>
                                <w:sz w:val="18"/>
                              </w:rPr>
                            </w:pPr>
                          </w:p>
                          <w:p w:rsidR="00C93E22" w:rsidP="00C93E22" w:rsidRDefault="00C93E22" w14:paraId="4AA26403" w14:textId="77777777">
                            <w:pPr>
                              <w:pStyle w:val="BodyText"/>
                              <w:rPr>
                                <w:sz w:val="18"/>
                              </w:rPr>
                            </w:pPr>
                          </w:p>
                          <w:p w:rsidR="00C93E22" w:rsidP="00C93E22" w:rsidRDefault="00C93E22" w14:paraId="52E39C0F" w14:textId="77777777">
                            <w:pPr>
                              <w:pStyle w:val="BodyText"/>
                              <w:rPr>
                                <w:sz w:val="18"/>
                              </w:rPr>
                            </w:pPr>
                          </w:p>
                          <w:p w:rsidR="00C93E22" w:rsidP="00C93E22" w:rsidRDefault="00C93E22" w14:paraId="00E6C48B" w14:textId="77777777">
                            <w:pPr>
                              <w:pStyle w:val="BodyText"/>
                              <w:rPr>
                                <w:sz w:val="18"/>
                              </w:rPr>
                            </w:pPr>
                          </w:p>
                          <w:p w:rsidR="00C93E22" w:rsidP="00C93E22" w:rsidRDefault="00C93E22" w14:paraId="300EBAD9" w14:textId="77777777">
                            <w:pPr>
                              <w:pStyle w:val="BodyText"/>
                              <w:rPr>
                                <w:sz w:val="18"/>
                              </w:rPr>
                            </w:pPr>
                          </w:p>
                          <w:p w:rsidR="00C93E22" w:rsidP="00C93E22" w:rsidRDefault="00C93E22" w14:paraId="4022F312" w14:textId="77777777">
                            <w:pPr>
                              <w:pStyle w:val="BodyText"/>
                              <w:rPr>
                                <w:sz w:val="18"/>
                              </w:rPr>
                            </w:pPr>
                          </w:p>
                          <w:p w:rsidR="00C93E22" w:rsidP="00C93E22" w:rsidRDefault="00C93E22" w14:paraId="17D3CF86" w14:textId="77777777">
                            <w:pPr>
                              <w:pStyle w:val="BodyText"/>
                              <w:rPr>
                                <w:sz w:val="18"/>
                              </w:rPr>
                            </w:pPr>
                          </w:p>
                          <w:p w:rsidR="00C93E22" w:rsidP="00C93E22" w:rsidRDefault="00C93E22" w14:paraId="33CCF889" w14:textId="77777777">
                            <w:pPr>
                              <w:pStyle w:val="BodyText"/>
                              <w:rPr>
                                <w:sz w:val="18"/>
                              </w:rPr>
                            </w:pPr>
                          </w:p>
                          <w:p w:rsidR="00C93E22" w:rsidP="00C93E22" w:rsidRDefault="00C93E22" w14:paraId="596763BA" w14:textId="77777777">
                            <w:pPr>
                              <w:pStyle w:val="BodyText"/>
                              <w:rPr>
                                <w:sz w:val="18"/>
                              </w:rPr>
                            </w:pPr>
                          </w:p>
                          <w:p w:rsidR="00C93E22" w:rsidP="00C93E22" w:rsidRDefault="00C93E22" w14:paraId="6E69CD1B" w14:textId="77777777">
                            <w:pPr>
                              <w:pStyle w:val="BodyText"/>
                              <w:rPr>
                                <w:sz w:val="18"/>
                              </w:rPr>
                            </w:pPr>
                          </w:p>
                          <w:p w:rsidR="00C93E22" w:rsidP="00C93E22" w:rsidRDefault="00C93E22" w14:paraId="6BEE6C48" w14:textId="77777777">
                            <w:pPr>
                              <w:pStyle w:val="BodyText"/>
                              <w:rPr>
                                <w:sz w:val="18"/>
                              </w:rPr>
                            </w:pPr>
                          </w:p>
                          <w:p w:rsidR="00C93E22" w:rsidP="00C93E22" w:rsidRDefault="00C93E22" w14:paraId="34BD0084" w14:textId="77777777">
                            <w:pPr>
                              <w:pStyle w:val="BodyText"/>
                              <w:rPr>
                                <w:sz w:val="18"/>
                              </w:rPr>
                            </w:pPr>
                          </w:p>
                          <w:p w:rsidR="00C93E22" w:rsidP="00C93E22" w:rsidRDefault="00C93E22" w14:paraId="51C99341" w14:textId="77777777">
                            <w:pPr>
                              <w:pStyle w:val="BodyText"/>
                              <w:rPr>
                                <w:sz w:val="18"/>
                              </w:rPr>
                            </w:pPr>
                          </w:p>
                          <w:p w:rsidR="00C93E22" w:rsidP="00C93E22" w:rsidRDefault="00C93E22" w14:paraId="3D231382" w14:textId="77777777">
                            <w:pPr>
                              <w:pStyle w:val="BodyText"/>
                              <w:rPr>
                                <w:sz w:val="18"/>
                              </w:rPr>
                            </w:pPr>
                          </w:p>
                          <w:p w:rsidR="00C93E22" w:rsidP="00C93E22" w:rsidRDefault="00C93E22" w14:paraId="05B0357A" w14:textId="77777777">
                            <w:pPr>
                              <w:pStyle w:val="BodyText"/>
                              <w:rPr>
                                <w:sz w:val="18"/>
                              </w:rPr>
                            </w:pPr>
                          </w:p>
                          <w:p w:rsidR="00C93E22" w:rsidP="00C93E22" w:rsidRDefault="00C93E22" w14:paraId="5400353A" w14:textId="77777777">
                            <w:pPr>
                              <w:pStyle w:val="BodyText"/>
                              <w:rPr>
                                <w:sz w:val="18"/>
                              </w:rPr>
                            </w:pPr>
                          </w:p>
                          <w:p w:rsidR="00C93E22" w:rsidP="00C93E22" w:rsidRDefault="00C93E22" w14:paraId="2706DCD8" w14:textId="77777777">
                            <w:pPr>
                              <w:pStyle w:val="BodyText"/>
                              <w:rPr>
                                <w:sz w:val="18"/>
                              </w:rPr>
                            </w:pPr>
                          </w:p>
                          <w:p w:rsidR="00C93E22" w:rsidP="00C93E22" w:rsidRDefault="00C93E22" w14:paraId="4D531E17" w14:textId="77777777">
                            <w:pPr>
                              <w:pStyle w:val="BodyText"/>
                              <w:rPr>
                                <w:sz w:val="18"/>
                              </w:rPr>
                            </w:pPr>
                          </w:p>
                          <w:p w:rsidR="00C93E22" w:rsidP="00C93E22" w:rsidRDefault="00C93E22" w14:paraId="08B6271C" w14:textId="77777777">
                            <w:pPr>
                              <w:pStyle w:val="BodyText"/>
                              <w:rPr>
                                <w:sz w:val="18"/>
                              </w:rPr>
                            </w:pPr>
                          </w:p>
                          <w:p w:rsidR="00C93E22" w:rsidP="00C93E22" w:rsidRDefault="00C93E22" w14:paraId="4F070CFA" w14:textId="77777777">
                            <w:pPr>
                              <w:pStyle w:val="BodyText"/>
                              <w:rPr>
                                <w:sz w:val="18"/>
                              </w:rPr>
                            </w:pPr>
                          </w:p>
                          <w:p w:rsidR="00C93E22" w:rsidP="00C93E22" w:rsidRDefault="00C93E22" w14:paraId="5C89A850" w14:textId="77777777">
                            <w:pPr>
                              <w:pStyle w:val="BodyText"/>
                              <w:rPr>
                                <w:sz w:val="18"/>
                              </w:rPr>
                            </w:pPr>
                          </w:p>
                          <w:p w:rsidR="00C93E22" w:rsidP="00C93E22" w:rsidRDefault="00C93E22" w14:paraId="280AE892" w14:textId="77777777">
                            <w:pPr>
                              <w:pStyle w:val="BodyText"/>
                              <w:rPr>
                                <w:sz w:val="18"/>
                              </w:rPr>
                            </w:pPr>
                          </w:p>
                          <w:p w:rsidR="00C93E22" w:rsidP="00C93E22" w:rsidRDefault="00C93E22" w14:paraId="4588E4E8" w14:textId="77777777">
                            <w:pPr>
                              <w:pStyle w:val="BodyText"/>
                              <w:rPr>
                                <w:sz w:val="18"/>
                              </w:rPr>
                            </w:pPr>
                          </w:p>
                          <w:p w:rsidR="00C93E22" w:rsidP="00C93E22" w:rsidRDefault="00C93E22" w14:paraId="2FC27724" w14:textId="77777777">
                            <w:pPr>
                              <w:pStyle w:val="BodyText"/>
                              <w:rPr>
                                <w:sz w:val="18"/>
                              </w:rPr>
                            </w:pPr>
                          </w:p>
                          <w:p w:rsidR="00C93E22" w:rsidP="00C93E22" w:rsidRDefault="00C93E22" w14:paraId="52617845" w14:textId="77777777">
                            <w:pPr>
                              <w:pStyle w:val="BodyText"/>
                              <w:rPr>
                                <w:sz w:val="18"/>
                              </w:rPr>
                            </w:pPr>
                          </w:p>
                          <w:p w:rsidR="00C93E22" w:rsidP="00C93E22" w:rsidRDefault="00C93E22" w14:paraId="004FC0E4" w14:textId="77777777">
                            <w:pPr>
                              <w:pStyle w:val="BodyText"/>
                              <w:rPr>
                                <w:sz w:val="18"/>
                              </w:rPr>
                            </w:pPr>
                          </w:p>
                          <w:p w:rsidR="00C93E22" w:rsidP="00C93E22" w:rsidRDefault="00C93E22" w14:paraId="0EA7ABCB" w14:textId="77777777">
                            <w:pPr>
                              <w:pStyle w:val="BodyText"/>
                              <w:rPr>
                                <w:sz w:val="18"/>
                              </w:rPr>
                            </w:pPr>
                          </w:p>
                          <w:p w:rsidR="00C93E22" w:rsidP="00C93E22" w:rsidRDefault="00C93E22" w14:paraId="517650BB" w14:textId="77777777">
                            <w:pPr>
                              <w:pStyle w:val="BodyText"/>
                              <w:rPr>
                                <w:sz w:val="18"/>
                              </w:rPr>
                            </w:pPr>
                          </w:p>
                          <w:p w:rsidR="00C93E22" w:rsidP="00C93E22" w:rsidRDefault="00C93E22" w14:paraId="4303F0CE" w14:textId="77777777">
                            <w:pPr>
                              <w:pStyle w:val="BodyText"/>
                              <w:rPr>
                                <w:sz w:val="18"/>
                              </w:rPr>
                            </w:pPr>
                          </w:p>
                          <w:p w:rsidR="00C93E22" w:rsidP="00C93E22" w:rsidRDefault="00C93E22" w14:paraId="0939D6D8" w14:textId="77777777">
                            <w:pPr>
                              <w:pStyle w:val="BodyText"/>
                              <w:rPr>
                                <w:sz w:val="18"/>
                              </w:rPr>
                            </w:pPr>
                          </w:p>
                          <w:p w:rsidR="00C93E22" w:rsidP="00C93E22" w:rsidRDefault="00C93E22" w14:paraId="0AF3E54D" w14:textId="77777777">
                            <w:pPr>
                              <w:pStyle w:val="BodyText"/>
                              <w:rPr>
                                <w:sz w:val="18"/>
                              </w:rPr>
                            </w:pPr>
                          </w:p>
                          <w:p w:rsidR="00C93E22" w:rsidP="00C93E22" w:rsidRDefault="00C93E22" w14:paraId="49B083BA" w14:textId="77777777">
                            <w:pPr>
                              <w:pStyle w:val="BodyText"/>
                              <w:rPr>
                                <w:sz w:val="18"/>
                              </w:rPr>
                            </w:pPr>
                          </w:p>
                          <w:p w:rsidR="00C93E22" w:rsidP="00C93E22" w:rsidRDefault="00C93E22" w14:paraId="13BA5EB9" w14:textId="77777777">
                            <w:pPr>
                              <w:pStyle w:val="BodyText"/>
                              <w:rPr>
                                <w:sz w:val="18"/>
                              </w:rPr>
                            </w:pPr>
                          </w:p>
                          <w:p w:rsidR="00C93E22" w:rsidP="00C93E22" w:rsidRDefault="00C93E22" w14:paraId="6FD0A51D" w14:textId="77777777">
                            <w:pPr>
                              <w:pStyle w:val="BodyText"/>
                              <w:rPr>
                                <w:sz w:val="18"/>
                              </w:rPr>
                            </w:pPr>
                          </w:p>
                          <w:p w:rsidR="00C93E22" w:rsidP="00C93E22" w:rsidRDefault="00C93E22" w14:paraId="325B356F" w14:textId="77777777">
                            <w:pPr>
                              <w:pStyle w:val="BodyText"/>
                              <w:rPr>
                                <w:sz w:val="18"/>
                              </w:rPr>
                            </w:pPr>
                          </w:p>
                          <w:p w:rsidR="00C93E22" w:rsidP="00C93E22" w:rsidRDefault="00C93E22" w14:paraId="701DAC60" w14:textId="77777777">
                            <w:pPr>
                              <w:pStyle w:val="BodyText"/>
                              <w:rPr>
                                <w:sz w:val="18"/>
                              </w:rPr>
                            </w:pPr>
                          </w:p>
                          <w:p w:rsidR="00C93E22" w:rsidP="00C93E22" w:rsidRDefault="00C93E22" w14:paraId="3D6AE2E6" w14:textId="77777777">
                            <w:pPr>
                              <w:pStyle w:val="BodyText"/>
                              <w:rPr>
                                <w:sz w:val="18"/>
                              </w:rPr>
                            </w:pPr>
                          </w:p>
                          <w:p w:rsidR="00C93E22" w:rsidP="00C93E22" w:rsidRDefault="00C93E22" w14:paraId="488F6D7E" w14:textId="77777777">
                            <w:pPr>
                              <w:pStyle w:val="BodyText"/>
                              <w:rPr>
                                <w:sz w:val="18"/>
                              </w:rPr>
                            </w:pPr>
                          </w:p>
                          <w:p w:rsidR="00C93E22" w:rsidP="00C93E22" w:rsidRDefault="00C93E22" w14:paraId="41684FBE" w14:textId="77777777">
                            <w:pPr>
                              <w:pStyle w:val="BodyText"/>
                              <w:rPr>
                                <w:sz w:val="18"/>
                              </w:rPr>
                            </w:pPr>
                          </w:p>
                          <w:p w:rsidR="00C93E22" w:rsidP="00C93E22" w:rsidRDefault="00C93E22" w14:paraId="59C8051D" w14:textId="77777777">
                            <w:pPr>
                              <w:pStyle w:val="BodyText"/>
                              <w:rPr>
                                <w:sz w:val="18"/>
                              </w:rPr>
                            </w:pPr>
                          </w:p>
                          <w:p w:rsidR="00C93E22" w:rsidP="00C93E22" w:rsidRDefault="00C93E22" w14:paraId="69790240" w14:textId="77777777">
                            <w:pPr>
                              <w:pStyle w:val="BodyText"/>
                              <w:rPr>
                                <w:sz w:val="18"/>
                              </w:rPr>
                            </w:pPr>
                          </w:p>
                          <w:p w:rsidR="00C93E22" w:rsidP="00C93E22" w:rsidRDefault="00C93E22" w14:paraId="62582D7C" w14:textId="77777777">
                            <w:pPr>
                              <w:pStyle w:val="BodyText"/>
                              <w:rPr>
                                <w:sz w:val="18"/>
                              </w:rPr>
                            </w:pPr>
                          </w:p>
                          <w:p w:rsidR="00C93E22" w:rsidP="00C93E22" w:rsidRDefault="00C93E22" w14:paraId="6BD5DEE3" w14:textId="77777777">
                            <w:pPr>
                              <w:pStyle w:val="BodyText"/>
                              <w:rPr>
                                <w:sz w:val="18"/>
                              </w:rPr>
                            </w:pPr>
                          </w:p>
                          <w:p w:rsidR="00C93E22" w:rsidP="00C93E22" w:rsidRDefault="00C93E22" w14:paraId="06D49970" w14:textId="77777777">
                            <w:pPr>
                              <w:pStyle w:val="BodyText"/>
                              <w:rPr>
                                <w:sz w:val="18"/>
                              </w:rPr>
                            </w:pPr>
                          </w:p>
                          <w:p w:rsidR="00C93E22" w:rsidP="00C93E22" w:rsidRDefault="00C93E22" w14:paraId="250F119D" w14:textId="77777777">
                            <w:pPr>
                              <w:pStyle w:val="BodyText"/>
                              <w:rPr>
                                <w:sz w:val="18"/>
                              </w:rPr>
                            </w:pPr>
                          </w:p>
                          <w:p w:rsidR="00C93E22" w:rsidP="00C93E22" w:rsidRDefault="00C93E22" w14:paraId="4E238927" w14:textId="77777777">
                            <w:pPr>
                              <w:pStyle w:val="BodyText"/>
                              <w:rPr>
                                <w:sz w:val="18"/>
                              </w:rPr>
                            </w:pPr>
                          </w:p>
                          <w:p w:rsidR="00C93E22" w:rsidP="00C93E22" w:rsidRDefault="00C93E22" w14:paraId="44518432" w14:textId="77777777">
                            <w:pPr>
                              <w:pStyle w:val="BodyText"/>
                              <w:rPr>
                                <w:sz w:val="18"/>
                              </w:rPr>
                            </w:pPr>
                          </w:p>
                          <w:p w:rsidR="00C93E22" w:rsidP="00C93E22" w:rsidRDefault="00C93E22" w14:paraId="064942A4" w14:textId="77777777">
                            <w:pPr>
                              <w:pStyle w:val="BodyText"/>
                              <w:rPr>
                                <w:sz w:val="18"/>
                              </w:rPr>
                            </w:pPr>
                          </w:p>
                          <w:p w:rsidR="00C93E22" w:rsidP="00C93E22" w:rsidRDefault="00C93E22" w14:paraId="438E4433" w14:textId="77777777">
                            <w:pPr>
                              <w:pStyle w:val="BodyText"/>
                              <w:rPr>
                                <w:sz w:val="18"/>
                              </w:rPr>
                            </w:pPr>
                          </w:p>
                          <w:p w:rsidR="00C93E22" w:rsidP="00C93E22" w:rsidRDefault="00C93E22" w14:paraId="43DB4254" w14:textId="77777777">
                            <w:pPr>
                              <w:pStyle w:val="BodyText"/>
                              <w:rPr>
                                <w:sz w:val="18"/>
                              </w:rPr>
                            </w:pPr>
                          </w:p>
                          <w:p w:rsidR="00C93E22" w:rsidP="00C93E22" w:rsidRDefault="00C93E22" w14:paraId="4D8C5646" w14:textId="77777777">
                            <w:pPr>
                              <w:pStyle w:val="BodyText"/>
                              <w:rPr>
                                <w:sz w:val="18"/>
                              </w:rPr>
                            </w:pPr>
                          </w:p>
                          <w:p w:rsidR="00C93E22" w:rsidP="00C93E22" w:rsidRDefault="00C93E22" w14:paraId="1BD69964" w14:textId="77777777">
                            <w:pPr>
                              <w:pStyle w:val="BodyText"/>
                              <w:rPr>
                                <w:sz w:val="18"/>
                              </w:rPr>
                            </w:pPr>
                          </w:p>
                          <w:p w:rsidR="00C93E22" w:rsidP="00C93E22" w:rsidRDefault="00C93E22" w14:paraId="12C762A1" w14:textId="77777777">
                            <w:pPr>
                              <w:pStyle w:val="BodyText"/>
                              <w:rPr>
                                <w:sz w:val="18"/>
                              </w:rPr>
                            </w:pPr>
                          </w:p>
                          <w:p w:rsidR="00C93E22" w:rsidP="00C93E22" w:rsidRDefault="00C93E22" w14:paraId="061F710A" w14:textId="77777777">
                            <w:pPr>
                              <w:pStyle w:val="BodyText"/>
                              <w:rPr>
                                <w:sz w:val="18"/>
                              </w:rPr>
                            </w:pPr>
                          </w:p>
                          <w:p w:rsidR="00C93E22" w:rsidP="00C93E22" w:rsidRDefault="00C93E22" w14:paraId="7F404919" w14:textId="77777777">
                            <w:pPr>
                              <w:pStyle w:val="BodyText"/>
                              <w:rPr>
                                <w:sz w:val="18"/>
                              </w:rPr>
                            </w:pPr>
                          </w:p>
                          <w:p w:rsidR="00C93E22" w:rsidP="00C93E22" w:rsidRDefault="00C93E22" w14:paraId="60413453" w14:textId="77777777">
                            <w:pPr>
                              <w:pStyle w:val="BodyText"/>
                              <w:rPr>
                                <w:sz w:val="18"/>
                              </w:rPr>
                            </w:pPr>
                          </w:p>
                          <w:p w:rsidR="00C93E22" w:rsidP="00C93E22" w:rsidRDefault="00C93E22" w14:paraId="408131E3" w14:textId="77777777">
                            <w:pPr>
                              <w:pStyle w:val="BodyText"/>
                              <w:rPr>
                                <w:sz w:val="18"/>
                              </w:rPr>
                            </w:pPr>
                          </w:p>
                          <w:p w:rsidR="00C93E22" w:rsidP="00C93E22" w:rsidRDefault="00C93E22" w14:paraId="3763B439" w14:textId="77777777">
                            <w:pPr>
                              <w:pStyle w:val="BodyText"/>
                              <w:rPr>
                                <w:sz w:val="18"/>
                              </w:rPr>
                            </w:pPr>
                          </w:p>
                          <w:p w:rsidR="00C93E22" w:rsidP="00C93E22" w:rsidRDefault="00C93E22" w14:paraId="0705B19F" w14:textId="77777777">
                            <w:pPr>
                              <w:pStyle w:val="BodyText"/>
                              <w:rPr>
                                <w:sz w:val="18"/>
                              </w:rPr>
                            </w:pPr>
                          </w:p>
                          <w:p w:rsidR="00C93E22" w:rsidP="00C93E22" w:rsidRDefault="00C93E22" w14:paraId="007BDC1C" w14:textId="77777777">
                            <w:pPr>
                              <w:pStyle w:val="BodyText"/>
                              <w:rPr>
                                <w:sz w:val="18"/>
                              </w:rPr>
                            </w:pPr>
                          </w:p>
                          <w:p w:rsidR="00C93E22" w:rsidP="00C93E22" w:rsidRDefault="00C93E22" w14:paraId="2AB7CC41" w14:textId="77777777">
                            <w:pPr>
                              <w:pStyle w:val="BodyText"/>
                              <w:rPr>
                                <w:sz w:val="18"/>
                              </w:rPr>
                            </w:pPr>
                          </w:p>
                          <w:p w:rsidR="00C93E22" w:rsidP="00C93E22" w:rsidRDefault="00C93E22" w14:paraId="6823A849" w14:textId="77777777">
                            <w:pPr>
                              <w:pStyle w:val="BodyText"/>
                              <w:rPr>
                                <w:sz w:val="18"/>
                              </w:rPr>
                            </w:pPr>
                          </w:p>
                          <w:p w:rsidR="00C93E22" w:rsidP="00C93E22" w:rsidRDefault="00C93E22" w14:paraId="3AFBF996" w14:textId="77777777">
                            <w:pPr>
                              <w:pStyle w:val="BodyText"/>
                              <w:rPr>
                                <w:sz w:val="18"/>
                              </w:rPr>
                            </w:pPr>
                          </w:p>
                          <w:p w:rsidR="00C93E22" w:rsidP="00C93E22" w:rsidRDefault="00C93E22" w14:paraId="6FA2B16D" w14:textId="77777777">
                            <w:pPr>
                              <w:pStyle w:val="BodyText"/>
                              <w:rPr>
                                <w:sz w:val="18"/>
                              </w:rPr>
                            </w:pPr>
                          </w:p>
                          <w:p w:rsidR="00C93E22" w:rsidP="00C93E22" w:rsidRDefault="00C93E22" w14:paraId="4F7D9CCE" w14:textId="77777777">
                            <w:pPr>
                              <w:pStyle w:val="BodyText"/>
                              <w:rPr>
                                <w:sz w:val="18"/>
                              </w:rPr>
                            </w:pPr>
                          </w:p>
                          <w:p w:rsidR="00C93E22" w:rsidP="00C93E22" w:rsidRDefault="00C93E22" w14:paraId="20F56E91" w14:textId="77777777">
                            <w:pPr>
                              <w:pStyle w:val="BodyText"/>
                              <w:rPr>
                                <w:sz w:val="18"/>
                              </w:rPr>
                            </w:pPr>
                          </w:p>
                          <w:p w:rsidR="00C93E22" w:rsidP="00C93E22" w:rsidRDefault="00C93E22" w14:paraId="029F8174" w14:textId="77777777">
                            <w:pPr>
                              <w:pStyle w:val="BodyText"/>
                              <w:rPr>
                                <w:sz w:val="18"/>
                              </w:rPr>
                            </w:pPr>
                          </w:p>
                          <w:p w:rsidR="00C93E22" w:rsidP="00C93E22" w:rsidRDefault="00C93E22" w14:paraId="3C35EB46" w14:textId="77777777">
                            <w:pPr>
                              <w:pStyle w:val="BodyText"/>
                              <w:rPr>
                                <w:sz w:val="18"/>
                              </w:rPr>
                            </w:pPr>
                          </w:p>
                          <w:p w:rsidR="00C93E22" w:rsidP="00C93E22" w:rsidRDefault="00C93E22" w14:paraId="7B8FB5BE" w14:textId="77777777">
                            <w:pPr>
                              <w:pStyle w:val="BodyText"/>
                              <w:rPr>
                                <w:sz w:val="18"/>
                              </w:rPr>
                            </w:pPr>
                          </w:p>
                          <w:p w:rsidR="00C93E22" w:rsidP="00C93E22" w:rsidRDefault="00C93E22" w14:paraId="533C3EA5" w14:textId="77777777">
                            <w:pPr>
                              <w:pStyle w:val="BodyText"/>
                              <w:rPr>
                                <w:sz w:val="18"/>
                              </w:rPr>
                            </w:pPr>
                          </w:p>
                          <w:p w:rsidR="00C93E22" w:rsidP="00C93E22" w:rsidRDefault="00C93E22" w14:paraId="493C2D43" w14:textId="77777777">
                            <w:pPr>
                              <w:pStyle w:val="BodyText"/>
                              <w:rPr>
                                <w:sz w:val="18"/>
                              </w:rPr>
                            </w:pPr>
                          </w:p>
                          <w:p w:rsidR="00C93E22" w:rsidP="00C93E22" w:rsidRDefault="00C93E22" w14:paraId="24A13DB5" w14:textId="77777777">
                            <w:pPr>
                              <w:pStyle w:val="BodyText"/>
                              <w:rPr>
                                <w:sz w:val="21"/>
                              </w:rPr>
                            </w:pPr>
                          </w:p>
                          <w:p w:rsidR="00C93E22" w:rsidP="00C93E22" w:rsidRDefault="00C93E22" w14:paraId="58C8FE7A"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AF535E1">
              <v:shape id="Text Box 968" style="position:absolute;margin-left:0;margin-top:0;width:612pt;height:11in;z-index:-251250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1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ta3pS7wEAAMUDAAAOAAAAAAAAAAAAAAAAAC4CAABkcnMvZTJvRG9j&#10;LnhtbFBLAQItABQABgAIAAAAIQDP0wRi2wAAAAcBAAAPAAAAAAAAAAAAAAAAAEkEAABkcnMvZG93&#10;bnJldi54bWxQSwUGAAAAAAQABADzAAAAUQUAAAAA&#10;" w14:anchorId="5E5F3126">
                <v:textbox inset="0,0,0,0">
                  <w:txbxContent>
                    <w:p w:rsidR="00C93E22" w:rsidP="00C93E22" w:rsidRDefault="00C93E22" w14:paraId="52E12EC1" w14:textId="77777777">
                      <w:pPr>
                        <w:pStyle w:val="BodyText"/>
                        <w:rPr>
                          <w:sz w:val="18"/>
                        </w:rPr>
                      </w:pPr>
                    </w:p>
                    <w:p w:rsidR="00C93E22" w:rsidP="00C93E22" w:rsidRDefault="00C93E22" w14:paraId="6A2BC471" w14:textId="77777777">
                      <w:pPr>
                        <w:pStyle w:val="BodyText"/>
                        <w:rPr>
                          <w:sz w:val="18"/>
                        </w:rPr>
                      </w:pPr>
                    </w:p>
                    <w:p w:rsidR="00C93E22" w:rsidP="00C93E22" w:rsidRDefault="00C93E22" w14:paraId="4DCC6F47" w14:textId="77777777">
                      <w:pPr>
                        <w:pStyle w:val="BodyText"/>
                        <w:rPr>
                          <w:sz w:val="18"/>
                        </w:rPr>
                      </w:pPr>
                    </w:p>
                    <w:p w:rsidR="00C93E22" w:rsidP="00C93E22" w:rsidRDefault="00C93E22" w14:paraId="1B5E47D9" w14:textId="77777777">
                      <w:pPr>
                        <w:pStyle w:val="BodyText"/>
                        <w:rPr>
                          <w:sz w:val="18"/>
                        </w:rPr>
                      </w:pPr>
                    </w:p>
                    <w:p w:rsidR="00C93E22" w:rsidP="00C93E22" w:rsidRDefault="00C93E22" w14:paraId="25D6C40E" w14:textId="77777777">
                      <w:pPr>
                        <w:pStyle w:val="BodyText"/>
                        <w:rPr>
                          <w:sz w:val="18"/>
                        </w:rPr>
                      </w:pPr>
                    </w:p>
                    <w:p w:rsidR="00C93E22" w:rsidP="00C93E22" w:rsidRDefault="00C93E22" w14:paraId="18E7D592" w14:textId="77777777">
                      <w:pPr>
                        <w:pStyle w:val="BodyText"/>
                        <w:rPr>
                          <w:sz w:val="18"/>
                        </w:rPr>
                      </w:pPr>
                    </w:p>
                    <w:p w:rsidR="00C93E22" w:rsidP="00C93E22" w:rsidRDefault="00C93E22" w14:paraId="4CC8AA0D" w14:textId="77777777">
                      <w:pPr>
                        <w:pStyle w:val="BodyText"/>
                        <w:rPr>
                          <w:sz w:val="18"/>
                        </w:rPr>
                      </w:pPr>
                    </w:p>
                    <w:p w:rsidR="00C93E22" w:rsidP="00C93E22" w:rsidRDefault="00C93E22" w14:paraId="0387D0D6" w14:textId="77777777">
                      <w:pPr>
                        <w:pStyle w:val="BodyText"/>
                        <w:rPr>
                          <w:sz w:val="18"/>
                        </w:rPr>
                      </w:pPr>
                    </w:p>
                    <w:p w:rsidR="00C93E22" w:rsidP="00C93E22" w:rsidRDefault="00C93E22" w14:paraId="565BFF5B" w14:textId="77777777">
                      <w:pPr>
                        <w:pStyle w:val="BodyText"/>
                        <w:rPr>
                          <w:sz w:val="18"/>
                        </w:rPr>
                      </w:pPr>
                    </w:p>
                    <w:p w:rsidR="00C93E22" w:rsidP="00C93E22" w:rsidRDefault="00C93E22" w14:paraId="34CDD9EB" w14:textId="77777777">
                      <w:pPr>
                        <w:pStyle w:val="BodyText"/>
                        <w:rPr>
                          <w:sz w:val="18"/>
                        </w:rPr>
                      </w:pPr>
                    </w:p>
                    <w:p w:rsidR="00C93E22" w:rsidP="00C93E22" w:rsidRDefault="00C93E22" w14:paraId="498AF0D8" w14:textId="77777777">
                      <w:pPr>
                        <w:pStyle w:val="BodyText"/>
                        <w:rPr>
                          <w:sz w:val="18"/>
                        </w:rPr>
                      </w:pPr>
                    </w:p>
                    <w:p w:rsidR="00C93E22" w:rsidP="00C93E22" w:rsidRDefault="00C93E22" w14:paraId="263F3B9E" w14:textId="77777777">
                      <w:pPr>
                        <w:pStyle w:val="BodyText"/>
                        <w:rPr>
                          <w:sz w:val="18"/>
                        </w:rPr>
                      </w:pPr>
                    </w:p>
                    <w:p w:rsidR="00C93E22" w:rsidP="00C93E22" w:rsidRDefault="00C93E22" w14:paraId="16E5E008" w14:textId="77777777">
                      <w:pPr>
                        <w:pStyle w:val="BodyText"/>
                        <w:rPr>
                          <w:sz w:val="18"/>
                        </w:rPr>
                      </w:pPr>
                    </w:p>
                    <w:p w:rsidR="00C93E22" w:rsidP="00C93E22" w:rsidRDefault="00C93E22" w14:paraId="40D2860B" w14:textId="77777777">
                      <w:pPr>
                        <w:pStyle w:val="BodyText"/>
                        <w:rPr>
                          <w:sz w:val="18"/>
                        </w:rPr>
                      </w:pPr>
                    </w:p>
                    <w:p w:rsidR="00C93E22" w:rsidP="00C93E22" w:rsidRDefault="00C93E22" w14:paraId="42050CB3" w14:textId="77777777">
                      <w:pPr>
                        <w:pStyle w:val="BodyText"/>
                        <w:rPr>
                          <w:sz w:val="18"/>
                        </w:rPr>
                      </w:pPr>
                    </w:p>
                    <w:p w:rsidR="00C93E22" w:rsidP="00C93E22" w:rsidRDefault="00C93E22" w14:paraId="130CC4CD" w14:textId="77777777">
                      <w:pPr>
                        <w:pStyle w:val="BodyText"/>
                        <w:rPr>
                          <w:sz w:val="18"/>
                        </w:rPr>
                      </w:pPr>
                    </w:p>
                    <w:p w:rsidR="00C93E22" w:rsidP="00C93E22" w:rsidRDefault="00C93E22" w14:paraId="055BFDB1" w14:textId="77777777">
                      <w:pPr>
                        <w:pStyle w:val="BodyText"/>
                        <w:rPr>
                          <w:sz w:val="18"/>
                        </w:rPr>
                      </w:pPr>
                    </w:p>
                    <w:p w:rsidR="00C93E22" w:rsidP="00C93E22" w:rsidRDefault="00C93E22" w14:paraId="38E78751" w14:textId="77777777">
                      <w:pPr>
                        <w:pStyle w:val="BodyText"/>
                        <w:rPr>
                          <w:sz w:val="18"/>
                        </w:rPr>
                      </w:pPr>
                    </w:p>
                    <w:p w:rsidR="00C93E22" w:rsidP="00C93E22" w:rsidRDefault="00C93E22" w14:paraId="62A75F99" w14:textId="77777777">
                      <w:pPr>
                        <w:pStyle w:val="BodyText"/>
                        <w:rPr>
                          <w:sz w:val="18"/>
                        </w:rPr>
                      </w:pPr>
                    </w:p>
                    <w:p w:rsidR="00C93E22" w:rsidP="00C93E22" w:rsidRDefault="00C93E22" w14:paraId="2ECAA31B" w14:textId="77777777">
                      <w:pPr>
                        <w:pStyle w:val="BodyText"/>
                        <w:rPr>
                          <w:sz w:val="18"/>
                        </w:rPr>
                      </w:pPr>
                    </w:p>
                    <w:p w:rsidR="00C93E22" w:rsidP="00C93E22" w:rsidRDefault="00C93E22" w14:paraId="2FBD1CFD" w14:textId="77777777">
                      <w:pPr>
                        <w:pStyle w:val="BodyText"/>
                        <w:rPr>
                          <w:sz w:val="18"/>
                        </w:rPr>
                      </w:pPr>
                    </w:p>
                    <w:p w:rsidR="00C93E22" w:rsidP="00C93E22" w:rsidRDefault="00C93E22" w14:paraId="3FDCE676" w14:textId="77777777">
                      <w:pPr>
                        <w:pStyle w:val="BodyText"/>
                        <w:rPr>
                          <w:sz w:val="18"/>
                        </w:rPr>
                      </w:pPr>
                    </w:p>
                    <w:p w:rsidR="00C93E22" w:rsidP="00C93E22" w:rsidRDefault="00C93E22" w14:paraId="2FC0A1CB" w14:textId="77777777">
                      <w:pPr>
                        <w:pStyle w:val="BodyText"/>
                        <w:rPr>
                          <w:sz w:val="18"/>
                        </w:rPr>
                      </w:pPr>
                    </w:p>
                    <w:p w:rsidR="00C93E22" w:rsidP="00C93E22" w:rsidRDefault="00C93E22" w14:paraId="3A2BAADD" w14:textId="77777777">
                      <w:pPr>
                        <w:pStyle w:val="BodyText"/>
                        <w:rPr>
                          <w:sz w:val="18"/>
                        </w:rPr>
                      </w:pPr>
                    </w:p>
                    <w:p w:rsidR="00C93E22" w:rsidP="00C93E22" w:rsidRDefault="00C93E22" w14:paraId="2E4B6A3E" w14:textId="77777777">
                      <w:pPr>
                        <w:pStyle w:val="BodyText"/>
                        <w:rPr>
                          <w:sz w:val="18"/>
                        </w:rPr>
                      </w:pPr>
                    </w:p>
                    <w:p w:rsidR="00C93E22" w:rsidP="00C93E22" w:rsidRDefault="00C93E22" w14:paraId="7EF37AA3" w14:textId="77777777">
                      <w:pPr>
                        <w:pStyle w:val="BodyText"/>
                        <w:rPr>
                          <w:sz w:val="18"/>
                        </w:rPr>
                      </w:pPr>
                    </w:p>
                    <w:p w:rsidR="00C93E22" w:rsidP="00C93E22" w:rsidRDefault="00C93E22" w14:paraId="3C7576EC" w14:textId="77777777">
                      <w:pPr>
                        <w:pStyle w:val="BodyText"/>
                        <w:rPr>
                          <w:sz w:val="18"/>
                        </w:rPr>
                      </w:pPr>
                    </w:p>
                    <w:p w:rsidR="00C93E22" w:rsidP="00C93E22" w:rsidRDefault="00C93E22" w14:paraId="6000547E" w14:textId="77777777">
                      <w:pPr>
                        <w:pStyle w:val="BodyText"/>
                        <w:rPr>
                          <w:sz w:val="18"/>
                        </w:rPr>
                      </w:pPr>
                    </w:p>
                    <w:p w:rsidR="00C93E22" w:rsidP="00C93E22" w:rsidRDefault="00C93E22" w14:paraId="71F798A8" w14:textId="77777777">
                      <w:pPr>
                        <w:pStyle w:val="BodyText"/>
                        <w:rPr>
                          <w:sz w:val="18"/>
                        </w:rPr>
                      </w:pPr>
                    </w:p>
                    <w:p w:rsidR="00C93E22" w:rsidP="00C93E22" w:rsidRDefault="00C93E22" w14:paraId="5BC294DE" w14:textId="77777777">
                      <w:pPr>
                        <w:pStyle w:val="BodyText"/>
                        <w:rPr>
                          <w:sz w:val="18"/>
                        </w:rPr>
                      </w:pPr>
                    </w:p>
                    <w:p w:rsidR="00C93E22" w:rsidP="00C93E22" w:rsidRDefault="00C93E22" w14:paraId="7D36B6E2" w14:textId="77777777">
                      <w:pPr>
                        <w:pStyle w:val="BodyText"/>
                        <w:rPr>
                          <w:sz w:val="18"/>
                        </w:rPr>
                      </w:pPr>
                    </w:p>
                    <w:p w:rsidR="00C93E22" w:rsidP="00C93E22" w:rsidRDefault="00C93E22" w14:paraId="43A65479" w14:textId="77777777">
                      <w:pPr>
                        <w:pStyle w:val="BodyText"/>
                        <w:rPr>
                          <w:sz w:val="18"/>
                        </w:rPr>
                      </w:pPr>
                    </w:p>
                    <w:p w:rsidR="00C93E22" w:rsidP="00C93E22" w:rsidRDefault="00C93E22" w14:paraId="70648378" w14:textId="77777777">
                      <w:pPr>
                        <w:pStyle w:val="BodyText"/>
                        <w:rPr>
                          <w:sz w:val="18"/>
                        </w:rPr>
                      </w:pPr>
                    </w:p>
                    <w:p w:rsidR="00C93E22" w:rsidP="00C93E22" w:rsidRDefault="00C93E22" w14:paraId="50040504" w14:textId="77777777">
                      <w:pPr>
                        <w:pStyle w:val="BodyText"/>
                        <w:rPr>
                          <w:sz w:val="18"/>
                        </w:rPr>
                      </w:pPr>
                    </w:p>
                    <w:p w:rsidR="00C93E22" w:rsidP="00C93E22" w:rsidRDefault="00C93E22" w14:paraId="1F28F27C" w14:textId="77777777">
                      <w:pPr>
                        <w:pStyle w:val="BodyText"/>
                        <w:rPr>
                          <w:sz w:val="18"/>
                        </w:rPr>
                      </w:pPr>
                    </w:p>
                    <w:p w:rsidR="00C93E22" w:rsidP="00C93E22" w:rsidRDefault="00C93E22" w14:paraId="4A87C363" w14:textId="77777777">
                      <w:pPr>
                        <w:pStyle w:val="BodyText"/>
                        <w:rPr>
                          <w:sz w:val="18"/>
                        </w:rPr>
                      </w:pPr>
                    </w:p>
                    <w:p w:rsidR="00C93E22" w:rsidP="00C93E22" w:rsidRDefault="00C93E22" w14:paraId="4DF9E10C" w14:textId="77777777">
                      <w:pPr>
                        <w:pStyle w:val="BodyText"/>
                        <w:rPr>
                          <w:sz w:val="18"/>
                        </w:rPr>
                      </w:pPr>
                    </w:p>
                    <w:p w:rsidR="00C93E22" w:rsidP="00C93E22" w:rsidRDefault="00C93E22" w14:paraId="2A243E61" w14:textId="77777777">
                      <w:pPr>
                        <w:pStyle w:val="BodyText"/>
                        <w:rPr>
                          <w:sz w:val="18"/>
                        </w:rPr>
                      </w:pPr>
                    </w:p>
                    <w:p w:rsidR="00C93E22" w:rsidP="00C93E22" w:rsidRDefault="00C93E22" w14:paraId="43D98CF8" w14:textId="77777777">
                      <w:pPr>
                        <w:pStyle w:val="BodyText"/>
                        <w:rPr>
                          <w:sz w:val="18"/>
                        </w:rPr>
                      </w:pPr>
                    </w:p>
                    <w:p w:rsidR="00C93E22" w:rsidP="00C93E22" w:rsidRDefault="00C93E22" w14:paraId="75C32BFB" w14:textId="77777777">
                      <w:pPr>
                        <w:pStyle w:val="BodyText"/>
                        <w:rPr>
                          <w:sz w:val="18"/>
                        </w:rPr>
                      </w:pPr>
                    </w:p>
                    <w:p w:rsidR="00C93E22" w:rsidP="00C93E22" w:rsidRDefault="00C93E22" w14:paraId="0662AD45" w14:textId="77777777">
                      <w:pPr>
                        <w:pStyle w:val="BodyText"/>
                        <w:rPr>
                          <w:sz w:val="18"/>
                        </w:rPr>
                      </w:pPr>
                    </w:p>
                    <w:p w:rsidR="00C93E22" w:rsidP="00C93E22" w:rsidRDefault="00C93E22" w14:paraId="757622BD" w14:textId="77777777">
                      <w:pPr>
                        <w:pStyle w:val="BodyText"/>
                        <w:rPr>
                          <w:sz w:val="18"/>
                        </w:rPr>
                      </w:pPr>
                    </w:p>
                    <w:p w:rsidR="00C93E22" w:rsidP="00C93E22" w:rsidRDefault="00C93E22" w14:paraId="6D72DC9D" w14:textId="77777777">
                      <w:pPr>
                        <w:pStyle w:val="BodyText"/>
                        <w:rPr>
                          <w:sz w:val="18"/>
                        </w:rPr>
                      </w:pPr>
                    </w:p>
                    <w:p w:rsidR="00C93E22" w:rsidP="00C93E22" w:rsidRDefault="00C93E22" w14:paraId="477AB001" w14:textId="77777777">
                      <w:pPr>
                        <w:pStyle w:val="BodyText"/>
                        <w:rPr>
                          <w:sz w:val="18"/>
                        </w:rPr>
                      </w:pPr>
                    </w:p>
                    <w:p w:rsidR="00C93E22" w:rsidP="00C93E22" w:rsidRDefault="00C93E22" w14:paraId="369B25BB" w14:textId="77777777">
                      <w:pPr>
                        <w:pStyle w:val="BodyText"/>
                        <w:rPr>
                          <w:sz w:val="18"/>
                        </w:rPr>
                      </w:pPr>
                    </w:p>
                    <w:p w:rsidR="00C93E22" w:rsidP="00C93E22" w:rsidRDefault="00C93E22" w14:paraId="3DACA320" w14:textId="77777777">
                      <w:pPr>
                        <w:pStyle w:val="BodyText"/>
                        <w:rPr>
                          <w:sz w:val="18"/>
                        </w:rPr>
                      </w:pPr>
                    </w:p>
                    <w:p w:rsidR="00C93E22" w:rsidP="00C93E22" w:rsidRDefault="00C93E22" w14:paraId="53DBAC7D" w14:textId="77777777">
                      <w:pPr>
                        <w:pStyle w:val="BodyText"/>
                        <w:rPr>
                          <w:sz w:val="18"/>
                        </w:rPr>
                      </w:pPr>
                    </w:p>
                    <w:p w:rsidR="00C93E22" w:rsidP="00C93E22" w:rsidRDefault="00C93E22" w14:paraId="6A1B5C7B" w14:textId="77777777">
                      <w:pPr>
                        <w:pStyle w:val="BodyText"/>
                        <w:rPr>
                          <w:sz w:val="18"/>
                        </w:rPr>
                      </w:pPr>
                    </w:p>
                    <w:p w:rsidR="00C93E22" w:rsidP="00C93E22" w:rsidRDefault="00C93E22" w14:paraId="4D35CF86" w14:textId="77777777">
                      <w:pPr>
                        <w:pStyle w:val="BodyText"/>
                        <w:rPr>
                          <w:sz w:val="18"/>
                        </w:rPr>
                      </w:pPr>
                    </w:p>
                    <w:p w:rsidR="00C93E22" w:rsidP="00C93E22" w:rsidRDefault="00C93E22" w14:paraId="0B09DA9F" w14:textId="77777777">
                      <w:pPr>
                        <w:pStyle w:val="BodyText"/>
                        <w:rPr>
                          <w:sz w:val="18"/>
                        </w:rPr>
                      </w:pPr>
                    </w:p>
                    <w:p w:rsidR="00C93E22" w:rsidP="00C93E22" w:rsidRDefault="00C93E22" w14:paraId="18CEC12B" w14:textId="77777777">
                      <w:pPr>
                        <w:pStyle w:val="BodyText"/>
                        <w:rPr>
                          <w:sz w:val="18"/>
                        </w:rPr>
                      </w:pPr>
                    </w:p>
                    <w:p w:rsidR="00C93E22" w:rsidP="00C93E22" w:rsidRDefault="00C93E22" w14:paraId="0ADD416C" w14:textId="77777777">
                      <w:pPr>
                        <w:pStyle w:val="BodyText"/>
                        <w:rPr>
                          <w:sz w:val="18"/>
                        </w:rPr>
                      </w:pPr>
                    </w:p>
                    <w:p w:rsidR="00C93E22" w:rsidP="00C93E22" w:rsidRDefault="00C93E22" w14:paraId="78C0D4CB" w14:textId="77777777">
                      <w:pPr>
                        <w:pStyle w:val="BodyText"/>
                        <w:rPr>
                          <w:sz w:val="18"/>
                        </w:rPr>
                      </w:pPr>
                    </w:p>
                    <w:p w:rsidR="00C93E22" w:rsidP="00C93E22" w:rsidRDefault="00C93E22" w14:paraId="55482F3C" w14:textId="77777777">
                      <w:pPr>
                        <w:pStyle w:val="BodyText"/>
                        <w:rPr>
                          <w:sz w:val="18"/>
                        </w:rPr>
                      </w:pPr>
                    </w:p>
                    <w:p w:rsidR="00C93E22" w:rsidP="00C93E22" w:rsidRDefault="00C93E22" w14:paraId="075937F9" w14:textId="77777777">
                      <w:pPr>
                        <w:pStyle w:val="BodyText"/>
                        <w:rPr>
                          <w:sz w:val="18"/>
                        </w:rPr>
                      </w:pPr>
                    </w:p>
                    <w:p w:rsidR="00C93E22" w:rsidP="00C93E22" w:rsidRDefault="00C93E22" w14:paraId="30FAE3EA" w14:textId="77777777">
                      <w:pPr>
                        <w:pStyle w:val="BodyText"/>
                        <w:rPr>
                          <w:sz w:val="18"/>
                        </w:rPr>
                      </w:pPr>
                    </w:p>
                    <w:p w:rsidR="00C93E22" w:rsidP="00C93E22" w:rsidRDefault="00C93E22" w14:paraId="31282F13" w14:textId="77777777">
                      <w:pPr>
                        <w:pStyle w:val="BodyText"/>
                        <w:rPr>
                          <w:sz w:val="18"/>
                        </w:rPr>
                      </w:pPr>
                    </w:p>
                    <w:p w:rsidR="00C93E22" w:rsidP="00C93E22" w:rsidRDefault="00C93E22" w14:paraId="77AF947F" w14:textId="77777777">
                      <w:pPr>
                        <w:pStyle w:val="BodyText"/>
                        <w:rPr>
                          <w:sz w:val="18"/>
                        </w:rPr>
                      </w:pPr>
                    </w:p>
                    <w:p w:rsidR="00C93E22" w:rsidP="00C93E22" w:rsidRDefault="00C93E22" w14:paraId="38ECD459" w14:textId="77777777">
                      <w:pPr>
                        <w:pStyle w:val="BodyText"/>
                        <w:rPr>
                          <w:sz w:val="18"/>
                        </w:rPr>
                      </w:pPr>
                    </w:p>
                    <w:p w:rsidR="00C93E22" w:rsidP="00C93E22" w:rsidRDefault="00C93E22" w14:paraId="6EC59BF1" w14:textId="77777777">
                      <w:pPr>
                        <w:pStyle w:val="BodyText"/>
                        <w:rPr>
                          <w:sz w:val="18"/>
                        </w:rPr>
                      </w:pPr>
                    </w:p>
                    <w:p w:rsidR="00C93E22" w:rsidP="00C93E22" w:rsidRDefault="00C93E22" w14:paraId="66962885" w14:textId="77777777">
                      <w:pPr>
                        <w:pStyle w:val="BodyText"/>
                        <w:rPr>
                          <w:sz w:val="18"/>
                        </w:rPr>
                      </w:pPr>
                    </w:p>
                    <w:p w:rsidR="00C93E22" w:rsidP="00C93E22" w:rsidRDefault="00C93E22" w14:paraId="569D64D9" w14:textId="77777777">
                      <w:pPr>
                        <w:pStyle w:val="BodyText"/>
                        <w:rPr>
                          <w:sz w:val="18"/>
                        </w:rPr>
                      </w:pPr>
                    </w:p>
                    <w:p w:rsidR="00C93E22" w:rsidP="00C93E22" w:rsidRDefault="00C93E22" w14:paraId="39E0584D" w14:textId="77777777">
                      <w:pPr>
                        <w:pStyle w:val="BodyText"/>
                        <w:rPr>
                          <w:sz w:val="18"/>
                        </w:rPr>
                      </w:pPr>
                    </w:p>
                    <w:p w:rsidR="00C93E22" w:rsidP="00C93E22" w:rsidRDefault="00C93E22" w14:paraId="0BB1A27E" w14:textId="77777777">
                      <w:pPr>
                        <w:pStyle w:val="BodyText"/>
                        <w:rPr>
                          <w:sz w:val="18"/>
                        </w:rPr>
                      </w:pPr>
                    </w:p>
                    <w:p w:rsidR="00C93E22" w:rsidP="00C93E22" w:rsidRDefault="00C93E22" w14:paraId="0F8B125C" w14:textId="77777777">
                      <w:pPr>
                        <w:pStyle w:val="BodyText"/>
                        <w:rPr>
                          <w:sz w:val="18"/>
                        </w:rPr>
                      </w:pPr>
                    </w:p>
                    <w:p w:rsidR="00C93E22" w:rsidP="00C93E22" w:rsidRDefault="00C93E22" w14:paraId="41C60458" w14:textId="77777777">
                      <w:pPr>
                        <w:pStyle w:val="BodyText"/>
                        <w:rPr>
                          <w:sz w:val="18"/>
                        </w:rPr>
                      </w:pPr>
                    </w:p>
                    <w:p w:rsidR="00C93E22" w:rsidP="00C93E22" w:rsidRDefault="00C93E22" w14:paraId="4267F419" w14:textId="77777777">
                      <w:pPr>
                        <w:pStyle w:val="BodyText"/>
                        <w:rPr>
                          <w:sz w:val="18"/>
                        </w:rPr>
                      </w:pPr>
                    </w:p>
                    <w:p w:rsidR="00C93E22" w:rsidP="00C93E22" w:rsidRDefault="00C93E22" w14:paraId="2307325F" w14:textId="77777777">
                      <w:pPr>
                        <w:pStyle w:val="BodyText"/>
                        <w:rPr>
                          <w:sz w:val="18"/>
                        </w:rPr>
                      </w:pPr>
                    </w:p>
                    <w:p w:rsidR="00C93E22" w:rsidP="00C93E22" w:rsidRDefault="00C93E22" w14:paraId="313AE7F5" w14:textId="77777777">
                      <w:pPr>
                        <w:pStyle w:val="BodyText"/>
                        <w:rPr>
                          <w:sz w:val="18"/>
                        </w:rPr>
                      </w:pPr>
                    </w:p>
                    <w:p w:rsidR="00C93E22" w:rsidP="00C93E22" w:rsidRDefault="00C93E22" w14:paraId="168F65D8" w14:textId="77777777">
                      <w:pPr>
                        <w:pStyle w:val="BodyText"/>
                        <w:rPr>
                          <w:sz w:val="18"/>
                        </w:rPr>
                      </w:pPr>
                    </w:p>
                    <w:p w:rsidR="00C93E22" w:rsidP="00C93E22" w:rsidRDefault="00C93E22" w14:paraId="460FA7C8" w14:textId="77777777">
                      <w:pPr>
                        <w:pStyle w:val="BodyText"/>
                        <w:rPr>
                          <w:sz w:val="18"/>
                        </w:rPr>
                      </w:pPr>
                    </w:p>
                    <w:p w:rsidR="00C93E22" w:rsidP="00C93E22" w:rsidRDefault="00C93E22" w14:paraId="76A5953D" w14:textId="77777777">
                      <w:pPr>
                        <w:pStyle w:val="BodyText"/>
                        <w:rPr>
                          <w:sz w:val="18"/>
                        </w:rPr>
                      </w:pPr>
                    </w:p>
                    <w:p w:rsidR="00C93E22" w:rsidP="00C93E22" w:rsidRDefault="00C93E22" w14:paraId="3C07BD89" w14:textId="77777777">
                      <w:pPr>
                        <w:pStyle w:val="BodyText"/>
                        <w:rPr>
                          <w:sz w:val="18"/>
                        </w:rPr>
                      </w:pPr>
                    </w:p>
                    <w:p w:rsidR="00C93E22" w:rsidP="00C93E22" w:rsidRDefault="00C93E22" w14:paraId="63FE3489" w14:textId="77777777">
                      <w:pPr>
                        <w:pStyle w:val="BodyText"/>
                        <w:rPr>
                          <w:sz w:val="21"/>
                        </w:rPr>
                      </w:pPr>
                    </w:p>
                    <w:p w:rsidR="00C93E22" w:rsidP="00C93E22" w:rsidRDefault="00C93E22" w14:paraId="0E037CBC"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29556B4B" w14:textId="77777777">
      <w:pPr>
        <w:spacing w:before="90"/>
        <w:ind w:left="119"/>
        <w:rPr>
          <w:b/>
        </w:rPr>
      </w:pPr>
      <w:r>
        <w:rPr>
          <w:b/>
        </w:rPr>
        <w:t>Reliability:</w:t>
      </w:r>
    </w:p>
    <w:p w:rsidR="00C93E22" w:rsidP="00C93E22" w:rsidRDefault="00C93E22" w14:paraId="4D01E4ED" w14:textId="77777777">
      <w:pPr>
        <w:pStyle w:val="BodyText"/>
        <w:spacing w:before="54" w:line="288" w:lineRule="auto"/>
        <w:ind w:left="119" w:right="310"/>
      </w:pPr>
      <w:r>
        <w:t>There should not be any failure in the network or if it occurs the recovery from a failure should be fast.</w:t>
      </w:r>
    </w:p>
    <w:p w:rsidR="00C93E22" w:rsidP="00C93E22" w:rsidRDefault="00C93E22" w14:paraId="5CB83947" w14:textId="77777777">
      <w:pPr>
        <w:pStyle w:val="BodyText"/>
        <w:spacing w:before="8"/>
        <w:rPr>
          <w:sz w:val="28"/>
        </w:rPr>
      </w:pPr>
    </w:p>
    <w:p w:rsidR="00C93E22" w:rsidP="00C93E22" w:rsidRDefault="00C93E22" w14:paraId="227A4930" w14:textId="77777777">
      <w:pPr>
        <w:spacing w:before="1"/>
        <w:ind w:left="119"/>
        <w:rPr>
          <w:b/>
        </w:rPr>
      </w:pPr>
      <w:r>
        <w:rPr>
          <w:b/>
        </w:rPr>
        <w:t>Security:</w:t>
      </w:r>
    </w:p>
    <w:p w:rsidR="00C93E22" w:rsidP="00C93E22" w:rsidRDefault="00C93E22" w14:paraId="48567B99" w14:textId="77777777">
      <w:pPr>
        <w:pStyle w:val="BodyText"/>
        <w:spacing w:before="54" w:line="288" w:lineRule="auto"/>
        <w:ind w:left="119" w:right="136"/>
      </w:pPr>
      <w:r>
        <w:t>A computer network should be secure so that the data transmitting over a network should be safe from unauthorised access. Also, the sent data should be received as it is at the receiving node, which means there should not be any loss of data during transmission.</w:t>
      </w:r>
    </w:p>
    <w:p w:rsidR="00C93E22" w:rsidP="00C93E22" w:rsidRDefault="00C93E22" w14:paraId="38D06929" w14:textId="77777777">
      <w:pPr>
        <w:pStyle w:val="BodyText"/>
        <w:spacing w:before="8"/>
        <w:rPr>
          <w:sz w:val="28"/>
        </w:rPr>
      </w:pPr>
    </w:p>
    <w:p w:rsidR="00C93E22" w:rsidP="00C93E22" w:rsidRDefault="00C93E22" w14:paraId="2E5F15CC" w14:textId="77777777">
      <w:pPr>
        <w:spacing w:before="1"/>
        <w:ind w:left="119"/>
        <w:rPr>
          <w:b/>
        </w:rPr>
      </w:pPr>
      <w:r>
        <w:rPr>
          <w:b/>
        </w:rPr>
        <w:t>Scalability:</w:t>
      </w:r>
    </w:p>
    <w:p w:rsidR="00C93E22" w:rsidP="00C93E22" w:rsidRDefault="00C93E22" w14:paraId="10D40D07" w14:textId="77777777">
      <w:pPr>
        <w:pStyle w:val="BodyText"/>
        <w:spacing w:before="54" w:line="288" w:lineRule="auto"/>
        <w:ind w:left="119" w:right="989"/>
      </w:pPr>
      <w:r>
        <w:t>A computer network should be scalable which means it should always allow to add new computers (or nodes) to the already existing computer network.</w:t>
      </w:r>
    </w:p>
    <w:p w:rsidR="00C93E22" w:rsidP="00265A3F" w:rsidRDefault="00C93E22" w14:paraId="7075888E" w14:textId="77777777">
      <w:pPr>
        <w:pStyle w:val="Heading2"/>
      </w:pPr>
      <w:r>
        <w:t>Advantages Computer Networks</w:t>
      </w:r>
    </w:p>
    <w:p w:rsidR="00C93E22" w:rsidP="0010500C" w:rsidRDefault="00C93E22" w14:paraId="6804A48C" w14:textId="77777777">
      <w:pPr>
        <w:pStyle w:val="ListParagraph"/>
        <w:widowControl w:val="0"/>
        <w:numPr>
          <w:ilvl w:val="0"/>
          <w:numId w:val="261"/>
        </w:numPr>
        <w:tabs>
          <w:tab w:val="left" w:pos="839"/>
          <w:tab w:val="left" w:pos="840"/>
        </w:tabs>
        <w:autoSpaceDE w:val="0"/>
        <w:autoSpaceDN w:val="0"/>
        <w:spacing w:before="179" w:after="0" w:line="240" w:lineRule="auto"/>
        <w:contextualSpacing w:val="0"/>
        <w:rPr>
          <w:rFonts w:ascii="Arial"/>
        </w:rPr>
      </w:pPr>
      <w:r>
        <w:t>Workgroups-a group of users can work together on a single</w:t>
      </w:r>
      <w:r>
        <w:rPr>
          <w:spacing w:val="-20"/>
        </w:rPr>
        <w:t xml:space="preserve"> </w:t>
      </w:r>
      <w:r>
        <w:t>project</w:t>
      </w:r>
    </w:p>
    <w:p w:rsidR="00C93E22" w:rsidP="0010500C" w:rsidRDefault="00C93E22" w14:paraId="15297D88"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Shared databases-many users can access the data,such as bank accounts</w:t>
      </w:r>
    </w:p>
    <w:p w:rsidR="00C93E22" w:rsidP="0010500C" w:rsidRDefault="00C93E22" w14:paraId="73C188BE" w14:textId="77777777">
      <w:pPr>
        <w:pStyle w:val="ListParagraph"/>
        <w:widowControl w:val="0"/>
        <w:numPr>
          <w:ilvl w:val="0"/>
          <w:numId w:val="261"/>
        </w:numPr>
        <w:tabs>
          <w:tab w:val="left" w:pos="839"/>
          <w:tab w:val="left" w:pos="840"/>
        </w:tabs>
        <w:autoSpaceDE w:val="0"/>
        <w:autoSpaceDN w:val="0"/>
        <w:spacing w:before="53" w:after="0" w:line="288" w:lineRule="auto"/>
        <w:ind w:right="913"/>
        <w:contextualSpacing w:val="0"/>
        <w:rPr>
          <w:rFonts w:ascii="Arial"/>
        </w:rPr>
      </w:pPr>
      <w:r>
        <w:t>Distributed Systems-a problem can be divided into parts and each part worked on independently</w:t>
      </w:r>
    </w:p>
    <w:p w:rsidR="00C93E22" w:rsidP="0010500C" w:rsidRDefault="00C93E22" w14:paraId="62A7E605"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Communications-Data can be shared,such as emails,video</w:t>
      </w:r>
      <w:r>
        <w:rPr>
          <w:spacing w:val="-31"/>
        </w:rPr>
        <w:t xml:space="preserve"> </w:t>
      </w:r>
      <w:r>
        <w:t>conferencing,VoIP</w:t>
      </w:r>
    </w:p>
    <w:p w:rsidR="00C93E22" w:rsidP="0010500C" w:rsidRDefault="00C93E22" w14:paraId="5E30378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Device Sharing-Many users share one pointer</w:t>
      </w:r>
    </w:p>
    <w:p w:rsidR="00C93E22" w:rsidP="0010500C" w:rsidRDefault="00C93E22" w14:paraId="7ACF8E48"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Software sharing-Software is installed on a server and can be updated centrally</w:t>
      </w:r>
    </w:p>
    <w:p w:rsidR="00C93E22" w:rsidP="0010500C" w:rsidRDefault="00C93E22" w14:paraId="0792689B"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Security-All work is under a central and breaches can be tracked</w:t>
      </w:r>
    </w:p>
    <w:p w:rsidR="00C93E22" w:rsidP="00C93E22" w:rsidRDefault="00C93E22" w14:paraId="16C3ACF2" w14:textId="77777777">
      <w:pPr>
        <w:pStyle w:val="BodyText"/>
        <w:rPr>
          <w:sz w:val="20"/>
        </w:rPr>
      </w:pPr>
    </w:p>
    <w:p w:rsidR="00C93E22" w:rsidP="00C93E22" w:rsidRDefault="00C93E22" w14:paraId="6BCE80F3" w14:textId="77777777">
      <w:pPr>
        <w:pStyle w:val="BodyText"/>
        <w:rPr>
          <w:sz w:val="20"/>
        </w:rPr>
      </w:pPr>
    </w:p>
    <w:p w:rsidR="00C93E22" w:rsidP="00C93E22" w:rsidRDefault="00C93E22" w14:paraId="6C35DD97" w14:textId="77777777">
      <w:pPr>
        <w:pStyle w:val="BodyText"/>
        <w:spacing w:before="2"/>
        <w:rPr>
          <w:sz w:val="21"/>
        </w:rPr>
      </w:pPr>
      <w:r>
        <w:rPr>
          <w:noProof/>
        </w:rPr>
        <w:drawing>
          <wp:anchor distT="0" distB="0" distL="0" distR="0" simplePos="0" relativeHeight="252026880" behindDoc="0" locked="0" layoutInCell="1" allowOverlap="1" wp14:anchorId="248C042E" wp14:editId="2A89206B">
            <wp:simplePos x="0" y="0"/>
            <wp:positionH relativeFrom="page">
              <wp:posOffset>2533650</wp:posOffset>
            </wp:positionH>
            <wp:positionV relativeFrom="paragraph">
              <wp:posOffset>179783</wp:posOffset>
            </wp:positionV>
            <wp:extent cx="2868237" cy="1577530"/>
            <wp:effectExtent l="0" t="0" r="0" b="0"/>
            <wp:wrapTopAndBottom/>
            <wp:docPr id="102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851" cstate="print"/>
                    <a:stretch>
                      <a:fillRect/>
                    </a:stretch>
                  </pic:blipFill>
                  <pic:spPr>
                    <a:xfrm>
                      <a:off x="0" y="0"/>
                      <a:ext cx="2868237" cy="1577530"/>
                    </a:xfrm>
                    <a:prstGeom prst="rect">
                      <a:avLst/>
                    </a:prstGeom>
                  </pic:spPr>
                </pic:pic>
              </a:graphicData>
            </a:graphic>
            <wp14:sizeRelH relativeFrom="margin">
              <wp14:pctWidth>0</wp14:pctWidth>
            </wp14:sizeRelH>
            <wp14:sizeRelV relativeFrom="margin">
              <wp14:pctHeight>0</wp14:pctHeight>
            </wp14:sizeRelV>
          </wp:anchor>
        </w:drawing>
      </w:r>
    </w:p>
    <w:p w:rsidR="00C93E22" w:rsidP="00C93E22" w:rsidRDefault="00C93E22" w14:paraId="6982D8AC" w14:textId="77777777">
      <w:pPr>
        <w:spacing w:before="82"/>
        <w:ind w:left="85" w:right="89"/>
        <w:jc w:val="center"/>
        <w:rPr>
          <w:sz w:val="16"/>
        </w:rPr>
      </w:pPr>
      <w:r>
        <w:rPr>
          <w:sz w:val="16"/>
        </w:rPr>
        <w:t>Image 11: Advantages of Computer Network</w:t>
      </w:r>
    </w:p>
    <w:p w:rsidR="00C93E22" w:rsidP="00C93E22" w:rsidRDefault="00C93E22" w14:paraId="5BBF3133" w14:textId="77777777">
      <w:pPr>
        <w:spacing w:before="11"/>
        <w:ind w:left="94" w:right="88"/>
        <w:jc w:val="center"/>
        <w:rPr>
          <w:sz w:val="16"/>
        </w:rPr>
      </w:pPr>
      <w:r>
        <w:rPr>
          <w:sz w:val="16"/>
        </w:rPr>
        <w:lastRenderedPageBreak/>
        <w:t xml:space="preserve">Reference: </w:t>
      </w:r>
      <w:hyperlink r:id="rId852">
        <w:r>
          <w:rPr>
            <w:color w:val="1154CC"/>
            <w:sz w:val="16"/>
            <w:u w:val="single" w:color="1154CC"/>
          </w:rPr>
          <w:t>http://wifinotes.com/computer-networks/advantages-of-computer-networking.html</w:t>
        </w:r>
      </w:hyperlink>
    </w:p>
    <w:p w:rsidRPr="00265A3F" w:rsidR="00C93E22" w:rsidP="00265A3F" w:rsidRDefault="00C93E22" w14:paraId="3C1240BE" w14:textId="7BFBA68A">
      <w:pPr>
        <w:pStyle w:val="Heading2"/>
        <w:rPr>
          <w:sz w:val="20"/>
        </w:rPr>
      </w:pPr>
      <w:r>
        <w:rPr>
          <w:noProof/>
        </w:rPr>
        <mc:AlternateContent>
          <mc:Choice Requires="wps">
            <w:drawing>
              <wp:anchor distT="0" distB="0" distL="114300" distR="114300" simplePos="0" relativeHeight="252066816" behindDoc="1" locked="0" layoutInCell="1" allowOverlap="1" wp14:anchorId="69AD7C30" wp14:editId="3F823D0A">
                <wp:simplePos x="0" y="0"/>
                <wp:positionH relativeFrom="page">
                  <wp:posOffset>0</wp:posOffset>
                </wp:positionH>
                <wp:positionV relativeFrom="page">
                  <wp:posOffset>0</wp:posOffset>
                </wp:positionV>
                <wp:extent cx="7772400" cy="10058400"/>
                <wp:effectExtent l="0" t="0" r="0" b="0"/>
                <wp:wrapNone/>
                <wp:docPr id="969" name="Text Box 9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311F8EEB" w14:textId="77777777">
                            <w:pPr>
                              <w:pStyle w:val="BodyText"/>
                              <w:rPr>
                                <w:sz w:val="18"/>
                              </w:rPr>
                            </w:pPr>
                          </w:p>
                          <w:p w:rsidR="00C93E22" w:rsidP="00C93E22" w:rsidRDefault="00C93E22" w14:paraId="22BAA6D6" w14:textId="77777777">
                            <w:pPr>
                              <w:pStyle w:val="BodyText"/>
                              <w:rPr>
                                <w:sz w:val="18"/>
                              </w:rPr>
                            </w:pPr>
                          </w:p>
                          <w:p w:rsidR="00C93E22" w:rsidP="00C93E22" w:rsidRDefault="00C93E22" w14:paraId="6D9F34EF" w14:textId="77777777">
                            <w:pPr>
                              <w:pStyle w:val="BodyText"/>
                              <w:rPr>
                                <w:sz w:val="18"/>
                              </w:rPr>
                            </w:pPr>
                          </w:p>
                          <w:p w:rsidR="00C93E22" w:rsidP="00C93E22" w:rsidRDefault="00C93E22" w14:paraId="0FBEA2D2" w14:textId="77777777">
                            <w:pPr>
                              <w:pStyle w:val="BodyText"/>
                              <w:rPr>
                                <w:sz w:val="18"/>
                              </w:rPr>
                            </w:pPr>
                          </w:p>
                          <w:p w:rsidR="00C93E22" w:rsidP="00C93E22" w:rsidRDefault="00C93E22" w14:paraId="1F791EA5" w14:textId="77777777">
                            <w:pPr>
                              <w:pStyle w:val="BodyText"/>
                              <w:rPr>
                                <w:sz w:val="18"/>
                              </w:rPr>
                            </w:pPr>
                          </w:p>
                          <w:p w:rsidR="00C93E22" w:rsidP="00C93E22" w:rsidRDefault="00C93E22" w14:paraId="049956F1" w14:textId="77777777">
                            <w:pPr>
                              <w:pStyle w:val="BodyText"/>
                              <w:rPr>
                                <w:sz w:val="18"/>
                              </w:rPr>
                            </w:pPr>
                          </w:p>
                          <w:p w:rsidR="00C93E22" w:rsidP="00C93E22" w:rsidRDefault="00C93E22" w14:paraId="09A91B78" w14:textId="77777777">
                            <w:pPr>
                              <w:pStyle w:val="BodyText"/>
                              <w:rPr>
                                <w:sz w:val="18"/>
                              </w:rPr>
                            </w:pPr>
                          </w:p>
                          <w:p w:rsidR="00C93E22" w:rsidP="00C93E22" w:rsidRDefault="00C93E22" w14:paraId="378F7BBF" w14:textId="77777777">
                            <w:pPr>
                              <w:pStyle w:val="BodyText"/>
                              <w:rPr>
                                <w:sz w:val="18"/>
                              </w:rPr>
                            </w:pPr>
                          </w:p>
                          <w:p w:rsidR="00C93E22" w:rsidP="00C93E22" w:rsidRDefault="00C93E22" w14:paraId="168B2E39" w14:textId="77777777">
                            <w:pPr>
                              <w:pStyle w:val="BodyText"/>
                              <w:rPr>
                                <w:sz w:val="18"/>
                              </w:rPr>
                            </w:pPr>
                          </w:p>
                          <w:p w:rsidR="00C93E22" w:rsidP="00C93E22" w:rsidRDefault="00C93E22" w14:paraId="74790065" w14:textId="77777777">
                            <w:pPr>
                              <w:pStyle w:val="BodyText"/>
                              <w:rPr>
                                <w:sz w:val="18"/>
                              </w:rPr>
                            </w:pPr>
                          </w:p>
                          <w:p w:rsidR="00C93E22" w:rsidP="00C93E22" w:rsidRDefault="00C93E22" w14:paraId="61110BAA" w14:textId="77777777">
                            <w:pPr>
                              <w:pStyle w:val="BodyText"/>
                              <w:rPr>
                                <w:sz w:val="18"/>
                              </w:rPr>
                            </w:pPr>
                          </w:p>
                          <w:p w:rsidR="00C93E22" w:rsidP="00C93E22" w:rsidRDefault="00C93E22" w14:paraId="65F96507" w14:textId="77777777">
                            <w:pPr>
                              <w:pStyle w:val="BodyText"/>
                              <w:rPr>
                                <w:sz w:val="18"/>
                              </w:rPr>
                            </w:pPr>
                          </w:p>
                          <w:p w:rsidR="00C93E22" w:rsidP="00C93E22" w:rsidRDefault="00C93E22" w14:paraId="2BA5A971" w14:textId="77777777">
                            <w:pPr>
                              <w:pStyle w:val="BodyText"/>
                              <w:rPr>
                                <w:sz w:val="18"/>
                              </w:rPr>
                            </w:pPr>
                          </w:p>
                          <w:p w:rsidR="00C93E22" w:rsidP="00C93E22" w:rsidRDefault="00C93E22" w14:paraId="0D621D1C" w14:textId="77777777">
                            <w:pPr>
                              <w:pStyle w:val="BodyText"/>
                              <w:rPr>
                                <w:sz w:val="18"/>
                              </w:rPr>
                            </w:pPr>
                          </w:p>
                          <w:p w:rsidR="00C93E22" w:rsidP="00C93E22" w:rsidRDefault="00C93E22" w14:paraId="08037279" w14:textId="77777777">
                            <w:pPr>
                              <w:pStyle w:val="BodyText"/>
                              <w:rPr>
                                <w:sz w:val="18"/>
                              </w:rPr>
                            </w:pPr>
                          </w:p>
                          <w:p w:rsidR="00C93E22" w:rsidP="00C93E22" w:rsidRDefault="00C93E22" w14:paraId="074B4162" w14:textId="77777777">
                            <w:pPr>
                              <w:pStyle w:val="BodyText"/>
                              <w:rPr>
                                <w:sz w:val="18"/>
                              </w:rPr>
                            </w:pPr>
                          </w:p>
                          <w:p w:rsidR="00C93E22" w:rsidP="00C93E22" w:rsidRDefault="00C93E22" w14:paraId="6D1813A2" w14:textId="77777777">
                            <w:pPr>
                              <w:pStyle w:val="BodyText"/>
                              <w:rPr>
                                <w:sz w:val="18"/>
                              </w:rPr>
                            </w:pPr>
                          </w:p>
                          <w:p w:rsidR="00C93E22" w:rsidP="00C93E22" w:rsidRDefault="00C93E22" w14:paraId="4FB60F2F" w14:textId="77777777">
                            <w:pPr>
                              <w:pStyle w:val="BodyText"/>
                              <w:rPr>
                                <w:sz w:val="18"/>
                              </w:rPr>
                            </w:pPr>
                          </w:p>
                          <w:p w:rsidR="00C93E22" w:rsidP="00C93E22" w:rsidRDefault="00C93E22" w14:paraId="1671561E" w14:textId="77777777">
                            <w:pPr>
                              <w:pStyle w:val="BodyText"/>
                              <w:rPr>
                                <w:sz w:val="18"/>
                              </w:rPr>
                            </w:pPr>
                          </w:p>
                          <w:p w:rsidR="00C93E22" w:rsidP="00C93E22" w:rsidRDefault="00C93E22" w14:paraId="150180C9" w14:textId="77777777">
                            <w:pPr>
                              <w:pStyle w:val="BodyText"/>
                              <w:rPr>
                                <w:sz w:val="18"/>
                              </w:rPr>
                            </w:pPr>
                          </w:p>
                          <w:p w:rsidR="00C93E22" w:rsidP="00C93E22" w:rsidRDefault="00C93E22" w14:paraId="75B66839" w14:textId="77777777">
                            <w:pPr>
                              <w:pStyle w:val="BodyText"/>
                              <w:rPr>
                                <w:sz w:val="18"/>
                              </w:rPr>
                            </w:pPr>
                          </w:p>
                          <w:p w:rsidR="00C93E22" w:rsidP="00C93E22" w:rsidRDefault="00C93E22" w14:paraId="71C93E4D" w14:textId="77777777">
                            <w:pPr>
                              <w:pStyle w:val="BodyText"/>
                              <w:rPr>
                                <w:sz w:val="18"/>
                              </w:rPr>
                            </w:pPr>
                          </w:p>
                          <w:p w:rsidR="00C93E22" w:rsidP="00C93E22" w:rsidRDefault="00C93E22" w14:paraId="506809E1" w14:textId="77777777">
                            <w:pPr>
                              <w:pStyle w:val="BodyText"/>
                              <w:rPr>
                                <w:sz w:val="18"/>
                              </w:rPr>
                            </w:pPr>
                          </w:p>
                          <w:p w:rsidR="00C93E22" w:rsidP="00C93E22" w:rsidRDefault="00C93E22" w14:paraId="424FEAF5" w14:textId="77777777">
                            <w:pPr>
                              <w:pStyle w:val="BodyText"/>
                              <w:rPr>
                                <w:sz w:val="18"/>
                              </w:rPr>
                            </w:pPr>
                          </w:p>
                          <w:p w:rsidR="00C93E22" w:rsidP="00C93E22" w:rsidRDefault="00C93E22" w14:paraId="0EF59A44" w14:textId="77777777">
                            <w:pPr>
                              <w:pStyle w:val="BodyText"/>
                              <w:rPr>
                                <w:sz w:val="18"/>
                              </w:rPr>
                            </w:pPr>
                          </w:p>
                          <w:p w:rsidR="00C93E22" w:rsidP="00C93E22" w:rsidRDefault="00C93E22" w14:paraId="7F2BCD55" w14:textId="77777777">
                            <w:pPr>
                              <w:pStyle w:val="BodyText"/>
                              <w:rPr>
                                <w:sz w:val="18"/>
                              </w:rPr>
                            </w:pPr>
                          </w:p>
                          <w:p w:rsidR="00C93E22" w:rsidP="00C93E22" w:rsidRDefault="00C93E22" w14:paraId="4E7143A5" w14:textId="77777777">
                            <w:pPr>
                              <w:pStyle w:val="BodyText"/>
                              <w:rPr>
                                <w:sz w:val="18"/>
                              </w:rPr>
                            </w:pPr>
                          </w:p>
                          <w:p w:rsidR="00C93E22" w:rsidP="00C93E22" w:rsidRDefault="00C93E22" w14:paraId="6A3CDDE4" w14:textId="77777777">
                            <w:pPr>
                              <w:pStyle w:val="BodyText"/>
                              <w:rPr>
                                <w:sz w:val="18"/>
                              </w:rPr>
                            </w:pPr>
                          </w:p>
                          <w:p w:rsidR="00C93E22" w:rsidP="00C93E22" w:rsidRDefault="00C93E22" w14:paraId="3C196293" w14:textId="77777777">
                            <w:pPr>
                              <w:pStyle w:val="BodyText"/>
                              <w:rPr>
                                <w:sz w:val="18"/>
                              </w:rPr>
                            </w:pPr>
                          </w:p>
                          <w:p w:rsidR="00C93E22" w:rsidP="00C93E22" w:rsidRDefault="00C93E22" w14:paraId="34E766B6" w14:textId="77777777">
                            <w:pPr>
                              <w:pStyle w:val="BodyText"/>
                              <w:rPr>
                                <w:sz w:val="18"/>
                              </w:rPr>
                            </w:pPr>
                          </w:p>
                          <w:p w:rsidR="00C93E22" w:rsidP="00C93E22" w:rsidRDefault="00C93E22" w14:paraId="2C5C2EA2" w14:textId="77777777">
                            <w:pPr>
                              <w:pStyle w:val="BodyText"/>
                              <w:rPr>
                                <w:sz w:val="18"/>
                              </w:rPr>
                            </w:pPr>
                          </w:p>
                          <w:p w:rsidR="00C93E22" w:rsidP="00C93E22" w:rsidRDefault="00C93E22" w14:paraId="6775C082" w14:textId="77777777">
                            <w:pPr>
                              <w:pStyle w:val="BodyText"/>
                              <w:rPr>
                                <w:sz w:val="18"/>
                              </w:rPr>
                            </w:pPr>
                          </w:p>
                          <w:p w:rsidR="00C93E22" w:rsidP="00C93E22" w:rsidRDefault="00C93E22" w14:paraId="2B673C41" w14:textId="77777777">
                            <w:pPr>
                              <w:pStyle w:val="BodyText"/>
                              <w:rPr>
                                <w:sz w:val="18"/>
                              </w:rPr>
                            </w:pPr>
                          </w:p>
                          <w:p w:rsidR="00C93E22" w:rsidP="00C93E22" w:rsidRDefault="00C93E22" w14:paraId="327F5B36" w14:textId="77777777">
                            <w:pPr>
                              <w:pStyle w:val="BodyText"/>
                              <w:rPr>
                                <w:sz w:val="18"/>
                              </w:rPr>
                            </w:pPr>
                          </w:p>
                          <w:p w:rsidR="00C93E22" w:rsidP="00C93E22" w:rsidRDefault="00C93E22" w14:paraId="5ADAF909" w14:textId="77777777">
                            <w:pPr>
                              <w:pStyle w:val="BodyText"/>
                              <w:rPr>
                                <w:sz w:val="18"/>
                              </w:rPr>
                            </w:pPr>
                          </w:p>
                          <w:p w:rsidR="00C93E22" w:rsidP="00C93E22" w:rsidRDefault="00C93E22" w14:paraId="1D90C6FB" w14:textId="77777777">
                            <w:pPr>
                              <w:pStyle w:val="BodyText"/>
                              <w:rPr>
                                <w:sz w:val="18"/>
                              </w:rPr>
                            </w:pPr>
                          </w:p>
                          <w:p w:rsidR="00C93E22" w:rsidP="00C93E22" w:rsidRDefault="00C93E22" w14:paraId="562E568F" w14:textId="77777777">
                            <w:pPr>
                              <w:pStyle w:val="BodyText"/>
                              <w:rPr>
                                <w:sz w:val="18"/>
                              </w:rPr>
                            </w:pPr>
                          </w:p>
                          <w:p w:rsidR="00C93E22" w:rsidP="00C93E22" w:rsidRDefault="00C93E22" w14:paraId="4ABBA1D0" w14:textId="77777777">
                            <w:pPr>
                              <w:pStyle w:val="BodyText"/>
                              <w:rPr>
                                <w:sz w:val="18"/>
                              </w:rPr>
                            </w:pPr>
                          </w:p>
                          <w:p w:rsidR="00C93E22" w:rsidP="00C93E22" w:rsidRDefault="00C93E22" w14:paraId="1B3B77B0" w14:textId="77777777">
                            <w:pPr>
                              <w:pStyle w:val="BodyText"/>
                              <w:rPr>
                                <w:sz w:val="18"/>
                              </w:rPr>
                            </w:pPr>
                          </w:p>
                          <w:p w:rsidR="00C93E22" w:rsidP="00C93E22" w:rsidRDefault="00C93E22" w14:paraId="536B6D95" w14:textId="77777777">
                            <w:pPr>
                              <w:pStyle w:val="BodyText"/>
                              <w:rPr>
                                <w:sz w:val="18"/>
                              </w:rPr>
                            </w:pPr>
                          </w:p>
                          <w:p w:rsidR="00C93E22" w:rsidP="00C93E22" w:rsidRDefault="00C93E22" w14:paraId="5B57D461" w14:textId="77777777">
                            <w:pPr>
                              <w:pStyle w:val="BodyText"/>
                              <w:rPr>
                                <w:sz w:val="18"/>
                              </w:rPr>
                            </w:pPr>
                          </w:p>
                          <w:p w:rsidR="00C93E22" w:rsidP="00C93E22" w:rsidRDefault="00C93E22" w14:paraId="537B729E" w14:textId="77777777">
                            <w:pPr>
                              <w:pStyle w:val="BodyText"/>
                              <w:rPr>
                                <w:sz w:val="18"/>
                              </w:rPr>
                            </w:pPr>
                          </w:p>
                          <w:p w:rsidR="00C93E22" w:rsidP="00C93E22" w:rsidRDefault="00C93E22" w14:paraId="41E8E806" w14:textId="77777777">
                            <w:pPr>
                              <w:pStyle w:val="BodyText"/>
                              <w:rPr>
                                <w:sz w:val="18"/>
                              </w:rPr>
                            </w:pPr>
                          </w:p>
                          <w:p w:rsidR="00C93E22" w:rsidP="00C93E22" w:rsidRDefault="00C93E22" w14:paraId="1F19F2BE" w14:textId="77777777">
                            <w:pPr>
                              <w:pStyle w:val="BodyText"/>
                              <w:rPr>
                                <w:sz w:val="18"/>
                              </w:rPr>
                            </w:pPr>
                          </w:p>
                          <w:p w:rsidR="00C93E22" w:rsidP="00C93E22" w:rsidRDefault="00C93E22" w14:paraId="41821E38" w14:textId="77777777">
                            <w:pPr>
                              <w:pStyle w:val="BodyText"/>
                              <w:rPr>
                                <w:sz w:val="18"/>
                              </w:rPr>
                            </w:pPr>
                          </w:p>
                          <w:p w:rsidR="00C93E22" w:rsidP="00C93E22" w:rsidRDefault="00C93E22" w14:paraId="37CE10DA" w14:textId="77777777">
                            <w:pPr>
                              <w:pStyle w:val="BodyText"/>
                              <w:rPr>
                                <w:sz w:val="18"/>
                              </w:rPr>
                            </w:pPr>
                          </w:p>
                          <w:p w:rsidR="00C93E22" w:rsidP="00C93E22" w:rsidRDefault="00C93E22" w14:paraId="7769521C" w14:textId="77777777">
                            <w:pPr>
                              <w:pStyle w:val="BodyText"/>
                              <w:rPr>
                                <w:sz w:val="18"/>
                              </w:rPr>
                            </w:pPr>
                          </w:p>
                          <w:p w:rsidR="00C93E22" w:rsidP="00C93E22" w:rsidRDefault="00C93E22" w14:paraId="1E7FF0FD" w14:textId="77777777">
                            <w:pPr>
                              <w:pStyle w:val="BodyText"/>
                              <w:rPr>
                                <w:sz w:val="18"/>
                              </w:rPr>
                            </w:pPr>
                          </w:p>
                          <w:p w:rsidR="00C93E22" w:rsidP="00C93E22" w:rsidRDefault="00C93E22" w14:paraId="2D4CD448" w14:textId="77777777">
                            <w:pPr>
                              <w:pStyle w:val="BodyText"/>
                              <w:rPr>
                                <w:sz w:val="18"/>
                              </w:rPr>
                            </w:pPr>
                          </w:p>
                          <w:p w:rsidR="00C93E22" w:rsidP="00C93E22" w:rsidRDefault="00C93E22" w14:paraId="777894BC" w14:textId="77777777">
                            <w:pPr>
                              <w:pStyle w:val="BodyText"/>
                              <w:rPr>
                                <w:sz w:val="18"/>
                              </w:rPr>
                            </w:pPr>
                          </w:p>
                          <w:p w:rsidR="00C93E22" w:rsidP="00C93E22" w:rsidRDefault="00C93E22" w14:paraId="67EEF48B" w14:textId="77777777">
                            <w:pPr>
                              <w:pStyle w:val="BodyText"/>
                              <w:rPr>
                                <w:sz w:val="18"/>
                              </w:rPr>
                            </w:pPr>
                          </w:p>
                          <w:p w:rsidR="00C93E22" w:rsidP="00C93E22" w:rsidRDefault="00C93E22" w14:paraId="55286943" w14:textId="77777777">
                            <w:pPr>
                              <w:pStyle w:val="BodyText"/>
                              <w:rPr>
                                <w:sz w:val="18"/>
                              </w:rPr>
                            </w:pPr>
                          </w:p>
                          <w:p w:rsidR="00C93E22" w:rsidP="00C93E22" w:rsidRDefault="00C93E22" w14:paraId="0A5B1758" w14:textId="77777777">
                            <w:pPr>
                              <w:pStyle w:val="BodyText"/>
                              <w:rPr>
                                <w:sz w:val="18"/>
                              </w:rPr>
                            </w:pPr>
                          </w:p>
                          <w:p w:rsidR="00C93E22" w:rsidP="00C93E22" w:rsidRDefault="00C93E22" w14:paraId="639B42F0" w14:textId="77777777">
                            <w:pPr>
                              <w:pStyle w:val="BodyText"/>
                              <w:rPr>
                                <w:sz w:val="18"/>
                              </w:rPr>
                            </w:pPr>
                          </w:p>
                          <w:p w:rsidR="00C93E22" w:rsidP="00C93E22" w:rsidRDefault="00C93E22" w14:paraId="5663E553" w14:textId="77777777">
                            <w:pPr>
                              <w:pStyle w:val="BodyText"/>
                              <w:rPr>
                                <w:sz w:val="18"/>
                              </w:rPr>
                            </w:pPr>
                          </w:p>
                          <w:p w:rsidR="00C93E22" w:rsidP="00C93E22" w:rsidRDefault="00C93E22" w14:paraId="51618FD2" w14:textId="77777777">
                            <w:pPr>
                              <w:pStyle w:val="BodyText"/>
                              <w:rPr>
                                <w:sz w:val="18"/>
                              </w:rPr>
                            </w:pPr>
                          </w:p>
                          <w:p w:rsidR="00C93E22" w:rsidP="00C93E22" w:rsidRDefault="00C93E22" w14:paraId="26D74FFF" w14:textId="77777777">
                            <w:pPr>
                              <w:pStyle w:val="BodyText"/>
                              <w:rPr>
                                <w:sz w:val="18"/>
                              </w:rPr>
                            </w:pPr>
                          </w:p>
                          <w:p w:rsidR="00C93E22" w:rsidP="00C93E22" w:rsidRDefault="00C93E22" w14:paraId="2D24A1E9" w14:textId="77777777">
                            <w:pPr>
                              <w:pStyle w:val="BodyText"/>
                              <w:rPr>
                                <w:sz w:val="18"/>
                              </w:rPr>
                            </w:pPr>
                          </w:p>
                          <w:p w:rsidR="00C93E22" w:rsidP="00C93E22" w:rsidRDefault="00C93E22" w14:paraId="71642AED" w14:textId="77777777">
                            <w:pPr>
                              <w:pStyle w:val="BodyText"/>
                              <w:rPr>
                                <w:sz w:val="18"/>
                              </w:rPr>
                            </w:pPr>
                          </w:p>
                          <w:p w:rsidR="00C93E22" w:rsidP="00C93E22" w:rsidRDefault="00C93E22" w14:paraId="2ACFCAA6" w14:textId="77777777">
                            <w:pPr>
                              <w:pStyle w:val="BodyText"/>
                              <w:rPr>
                                <w:sz w:val="18"/>
                              </w:rPr>
                            </w:pPr>
                          </w:p>
                          <w:p w:rsidR="00C93E22" w:rsidP="00C93E22" w:rsidRDefault="00C93E22" w14:paraId="009E0239" w14:textId="77777777">
                            <w:pPr>
                              <w:pStyle w:val="BodyText"/>
                              <w:rPr>
                                <w:sz w:val="18"/>
                              </w:rPr>
                            </w:pPr>
                          </w:p>
                          <w:p w:rsidR="00C93E22" w:rsidP="00C93E22" w:rsidRDefault="00C93E22" w14:paraId="48C7F5DC" w14:textId="77777777">
                            <w:pPr>
                              <w:pStyle w:val="BodyText"/>
                              <w:rPr>
                                <w:sz w:val="18"/>
                              </w:rPr>
                            </w:pPr>
                          </w:p>
                          <w:p w:rsidR="00C93E22" w:rsidP="00C93E22" w:rsidRDefault="00C93E22" w14:paraId="3A2FD8C2" w14:textId="77777777">
                            <w:pPr>
                              <w:pStyle w:val="BodyText"/>
                              <w:rPr>
                                <w:sz w:val="18"/>
                              </w:rPr>
                            </w:pPr>
                          </w:p>
                          <w:p w:rsidR="00C93E22" w:rsidP="00C93E22" w:rsidRDefault="00C93E22" w14:paraId="589B55A1" w14:textId="77777777">
                            <w:pPr>
                              <w:pStyle w:val="BodyText"/>
                              <w:rPr>
                                <w:sz w:val="18"/>
                              </w:rPr>
                            </w:pPr>
                          </w:p>
                          <w:p w:rsidR="00C93E22" w:rsidP="00C93E22" w:rsidRDefault="00C93E22" w14:paraId="5A30E272" w14:textId="77777777">
                            <w:pPr>
                              <w:pStyle w:val="BodyText"/>
                              <w:rPr>
                                <w:sz w:val="18"/>
                              </w:rPr>
                            </w:pPr>
                          </w:p>
                          <w:p w:rsidR="00C93E22" w:rsidP="00C93E22" w:rsidRDefault="00C93E22" w14:paraId="206C0AE7" w14:textId="77777777">
                            <w:pPr>
                              <w:pStyle w:val="BodyText"/>
                              <w:rPr>
                                <w:sz w:val="18"/>
                              </w:rPr>
                            </w:pPr>
                          </w:p>
                          <w:p w:rsidR="00C93E22" w:rsidP="00C93E22" w:rsidRDefault="00C93E22" w14:paraId="6BEB1170" w14:textId="77777777">
                            <w:pPr>
                              <w:pStyle w:val="BodyText"/>
                              <w:rPr>
                                <w:sz w:val="18"/>
                              </w:rPr>
                            </w:pPr>
                          </w:p>
                          <w:p w:rsidR="00C93E22" w:rsidP="00C93E22" w:rsidRDefault="00C93E22" w14:paraId="3408E781" w14:textId="77777777">
                            <w:pPr>
                              <w:pStyle w:val="BodyText"/>
                              <w:rPr>
                                <w:sz w:val="18"/>
                              </w:rPr>
                            </w:pPr>
                          </w:p>
                          <w:p w:rsidR="00C93E22" w:rsidP="00C93E22" w:rsidRDefault="00C93E22" w14:paraId="54A61668" w14:textId="77777777">
                            <w:pPr>
                              <w:pStyle w:val="BodyText"/>
                              <w:rPr>
                                <w:sz w:val="18"/>
                              </w:rPr>
                            </w:pPr>
                          </w:p>
                          <w:p w:rsidR="00C93E22" w:rsidP="00C93E22" w:rsidRDefault="00C93E22" w14:paraId="02B665C2" w14:textId="77777777">
                            <w:pPr>
                              <w:pStyle w:val="BodyText"/>
                              <w:rPr>
                                <w:sz w:val="18"/>
                              </w:rPr>
                            </w:pPr>
                          </w:p>
                          <w:p w:rsidR="00C93E22" w:rsidP="00C93E22" w:rsidRDefault="00C93E22" w14:paraId="2A6A6C04" w14:textId="77777777">
                            <w:pPr>
                              <w:pStyle w:val="BodyText"/>
                              <w:rPr>
                                <w:sz w:val="18"/>
                              </w:rPr>
                            </w:pPr>
                          </w:p>
                          <w:p w:rsidR="00C93E22" w:rsidP="00C93E22" w:rsidRDefault="00C93E22" w14:paraId="4FBE9332" w14:textId="77777777">
                            <w:pPr>
                              <w:pStyle w:val="BodyText"/>
                              <w:rPr>
                                <w:sz w:val="18"/>
                              </w:rPr>
                            </w:pPr>
                          </w:p>
                          <w:p w:rsidR="00C93E22" w:rsidP="00C93E22" w:rsidRDefault="00C93E22" w14:paraId="5D21C96B" w14:textId="77777777">
                            <w:pPr>
                              <w:pStyle w:val="BodyText"/>
                              <w:rPr>
                                <w:sz w:val="18"/>
                              </w:rPr>
                            </w:pPr>
                          </w:p>
                          <w:p w:rsidR="00C93E22" w:rsidP="00C93E22" w:rsidRDefault="00C93E22" w14:paraId="7438E90E" w14:textId="77777777">
                            <w:pPr>
                              <w:pStyle w:val="BodyText"/>
                              <w:rPr>
                                <w:sz w:val="21"/>
                              </w:rPr>
                            </w:pPr>
                          </w:p>
                          <w:p w:rsidR="00C93E22" w:rsidP="00C93E22" w:rsidRDefault="00C93E22" w14:paraId="4651C076"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698CD29">
              <v:shape id="Text Box 969" style="position:absolute;margin-left:0;margin-top:0;width:612pt;height:11in;z-index:-251249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MUQXI7wEAAMUDAAAOAAAAAAAAAAAAAAAAAC4CAABkcnMvZTJvRG9j&#10;LnhtbFBLAQItABQABgAIAAAAIQDP0wRi2wAAAAcBAAAPAAAAAAAAAAAAAAAAAEkEAABkcnMvZG93&#10;bnJldi54bWxQSwUGAAAAAAQABADzAAAAUQUAAAAA&#10;" w14:anchorId="69AD7C30">
                <v:textbox inset="0,0,0,0">
                  <w:txbxContent>
                    <w:p w:rsidR="00C93E22" w:rsidP="00C93E22" w:rsidRDefault="00C93E22" w14:paraId="52B8818E" w14:textId="77777777">
                      <w:pPr>
                        <w:pStyle w:val="BodyText"/>
                        <w:rPr>
                          <w:sz w:val="18"/>
                        </w:rPr>
                      </w:pPr>
                    </w:p>
                    <w:p w:rsidR="00C93E22" w:rsidP="00C93E22" w:rsidRDefault="00C93E22" w14:paraId="2A3FBCD1" w14:textId="77777777">
                      <w:pPr>
                        <w:pStyle w:val="BodyText"/>
                        <w:rPr>
                          <w:sz w:val="18"/>
                        </w:rPr>
                      </w:pPr>
                    </w:p>
                    <w:p w:rsidR="00C93E22" w:rsidP="00C93E22" w:rsidRDefault="00C93E22" w14:paraId="7EB1873D" w14:textId="77777777">
                      <w:pPr>
                        <w:pStyle w:val="BodyText"/>
                        <w:rPr>
                          <w:sz w:val="18"/>
                        </w:rPr>
                      </w:pPr>
                    </w:p>
                    <w:p w:rsidR="00C93E22" w:rsidP="00C93E22" w:rsidRDefault="00C93E22" w14:paraId="4A4A9837" w14:textId="77777777">
                      <w:pPr>
                        <w:pStyle w:val="BodyText"/>
                        <w:rPr>
                          <w:sz w:val="18"/>
                        </w:rPr>
                      </w:pPr>
                    </w:p>
                    <w:p w:rsidR="00C93E22" w:rsidP="00C93E22" w:rsidRDefault="00C93E22" w14:paraId="5624F43B" w14:textId="77777777">
                      <w:pPr>
                        <w:pStyle w:val="BodyText"/>
                        <w:rPr>
                          <w:sz w:val="18"/>
                        </w:rPr>
                      </w:pPr>
                    </w:p>
                    <w:p w:rsidR="00C93E22" w:rsidP="00C93E22" w:rsidRDefault="00C93E22" w14:paraId="2A9F3CD3" w14:textId="77777777">
                      <w:pPr>
                        <w:pStyle w:val="BodyText"/>
                        <w:rPr>
                          <w:sz w:val="18"/>
                        </w:rPr>
                      </w:pPr>
                    </w:p>
                    <w:p w:rsidR="00C93E22" w:rsidP="00C93E22" w:rsidRDefault="00C93E22" w14:paraId="6C71870F" w14:textId="77777777">
                      <w:pPr>
                        <w:pStyle w:val="BodyText"/>
                        <w:rPr>
                          <w:sz w:val="18"/>
                        </w:rPr>
                      </w:pPr>
                    </w:p>
                    <w:p w:rsidR="00C93E22" w:rsidP="00C93E22" w:rsidRDefault="00C93E22" w14:paraId="7C11E962" w14:textId="77777777">
                      <w:pPr>
                        <w:pStyle w:val="BodyText"/>
                        <w:rPr>
                          <w:sz w:val="18"/>
                        </w:rPr>
                      </w:pPr>
                    </w:p>
                    <w:p w:rsidR="00C93E22" w:rsidP="00C93E22" w:rsidRDefault="00C93E22" w14:paraId="575AB783" w14:textId="77777777">
                      <w:pPr>
                        <w:pStyle w:val="BodyText"/>
                        <w:rPr>
                          <w:sz w:val="18"/>
                        </w:rPr>
                      </w:pPr>
                    </w:p>
                    <w:p w:rsidR="00C93E22" w:rsidP="00C93E22" w:rsidRDefault="00C93E22" w14:paraId="246C2908" w14:textId="77777777">
                      <w:pPr>
                        <w:pStyle w:val="BodyText"/>
                        <w:rPr>
                          <w:sz w:val="18"/>
                        </w:rPr>
                      </w:pPr>
                    </w:p>
                    <w:p w:rsidR="00C93E22" w:rsidP="00C93E22" w:rsidRDefault="00C93E22" w14:paraId="1AA19132" w14:textId="77777777">
                      <w:pPr>
                        <w:pStyle w:val="BodyText"/>
                        <w:rPr>
                          <w:sz w:val="18"/>
                        </w:rPr>
                      </w:pPr>
                    </w:p>
                    <w:p w:rsidR="00C93E22" w:rsidP="00C93E22" w:rsidRDefault="00C93E22" w14:paraId="5BC88503" w14:textId="77777777">
                      <w:pPr>
                        <w:pStyle w:val="BodyText"/>
                        <w:rPr>
                          <w:sz w:val="18"/>
                        </w:rPr>
                      </w:pPr>
                    </w:p>
                    <w:p w:rsidR="00C93E22" w:rsidP="00C93E22" w:rsidRDefault="00C93E22" w14:paraId="5775F54F" w14:textId="77777777">
                      <w:pPr>
                        <w:pStyle w:val="BodyText"/>
                        <w:rPr>
                          <w:sz w:val="18"/>
                        </w:rPr>
                      </w:pPr>
                    </w:p>
                    <w:p w:rsidR="00C93E22" w:rsidP="00C93E22" w:rsidRDefault="00C93E22" w14:paraId="6F6C9D5F" w14:textId="77777777">
                      <w:pPr>
                        <w:pStyle w:val="BodyText"/>
                        <w:rPr>
                          <w:sz w:val="18"/>
                        </w:rPr>
                      </w:pPr>
                    </w:p>
                    <w:p w:rsidR="00C93E22" w:rsidP="00C93E22" w:rsidRDefault="00C93E22" w14:paraId="3A3644DA" w14:textId="77777777">
                      <w:pPr>
                        <w:pStyle w:val="BodyText"/>
                        <w:rPr>
                          <w:sz w:val="18"/>
                        </w:rPr>
                      </w:pPr>
                    </w:p>
                    <w:p w:rsidR="00C93E22" w:rsidP="00C93E22" w:rsidRDefault="00C93E22" w14:paraId="3B4902DB" w14:textId="77777777">
                      <w:pPr>
                        <w:pStyle w:val="BodyText"/>
                        <w:rPr>
                          <w:sz w:val="18"/>
                        </w:rPr>
                      </w:pPr>
                    </w:p>
                    <w:p w:rsidR="00C93E22" w:rsidP="00C93E22" w:rsidRDefault="00C93E22" w14:paraId="32842F1D" w14:textId="77777777">
                      <w:pPr>
                        <w:pStyle w:val="BodyText"/>
                        <w:rPr>
                          <w:sz w:val="18"/>
                        </w:rPr>
                      </w:pPr>
                    </w:p>
                    <w:p w:rsidR="00C93E22" w:rsidP="00C93E22" w:rsidRDefault="00C93E22" w14:paraId="711CDE5E" w14:textId="77777777">
                      <w:pPr>
                        <w:pStyle w:val="BodyText"/>
                        <w:rPr>
                          <w:sz w:val="18"/>
                        </w:rPr>
                      </w:pPr>
                    </w:p>
                    <w:p w:rsidR="00C93E22" w:rsidP="00C93E22" w:rsidRDefault="00C93E22" w14:paraId="6A2BC585" w14:textId="77777777">
                      <w:pPr>
                        <w:pStyle w:val="BodyText"/>
                        <w:rPr>
                          <w:sz w:val="18"/>
                        </w:rPr>
                      </w:pPr>
                    </w:p>
                    <w:p w:rsidR="00C93E22" w:rsidP="00C93E22" w:rsidRDefault="00C93E22" w14:paraId="49A616B1" w14:textId="77777777">
                      <w:pPr>
                        <w:pStyle w:val="BodyText"/>
                        <w:rPr>
                          <w:sz w:val="18"/>
                        </w:rPr>
                      </w:pPr>
                    </w:p>
                    <w:p w:rsidR="00C93E22" w:rsidP="00C93E22" w:rsidRDefault="00C93E22" w14:paraId="3B4B52B0" w14:textId="77777777">
                      <w:pPr>
                        <w:pStyle w:val="BodyText"/>
                        <w:rPr>
                          <w:sz w:val="18"/>
                        </w:rPr>
                      </w:pPr>
                    </w:p>
                    <w:p w:rsidR="00C93E22" w:rsidP="00C93E22" w:rsidRDefault="00C93E22" w14:paraId="6A8F822E" w14:textId="77777777">
                      <w:pPr>
                        <w:pStyle w:val="BodyText"/>
                        <w:rPr>
                          <w:sz w:val="18"/>
                        </w:rPr>
                      </w:pPr>
                    </w:p>
                    <w:p w:rsidR="00C93E22" w:rsidP="00C93E22" w:rsidRDefault="00C93E22" w14:paraId="2EA75E83" w14:textId="77777777">
                      <w:pPr>
                        <w:pStyle w:val="BodyText"/>
                        <w:rPr>
                          <w:sz w:val="18"/>
                        </w:rPr>
                      </w:pPr>
                    </w:p>
                    <w:p w:rsidR="00C93E22" w:rsidP="00C93E22" w:rsidRDefault="00C93E22" w14:paraId="4AC4FE2F" w14:textId="77777777">
                      <w:pPr>
                        <w:pStyle w:val="BodyText"/>
                        <w:rPr>
                          <w:sz w:val="18"/>
                        </w:rPr>
                      </w:pPr>
                    </w:p>
                    <w:p w:rsidR="00C93E22" w:rsidP="00C93E22" w:rsidRDefault="00C93E22" w14:paraId="5B09ED56" w14:textId="77777777">
                      <w:pPr>
                        <w:pStyle w:val="BodyText"/>
                        <w:rPr>
                          <w:sz w:val="18"/>
                        </w:rPr>
                      </w:pPr>
                    </w:p>
                    <w:p w:rsidR="00C93E22" w:rsidP="00C93E22" w:rsidRDefault="00C93E22" w14:paraId="5812E170" w14:textId="77777777">
                      <w:pPr>
                        <w:pStyle w:val="BodyText"/>
                        <w:rPr>
                          <w:sz w:val="18"/>
                        </w:rPr>
                      </w:pPr>
                    </w:p>
                    <w:p w:rsidR="00C93E22" w:rsidP="00C93E22" w:rsidRDefault="00C93E22" w14:paraId="278AFD40" w14:textId="77777777">
                      <w:pPr>
                        <w:pStyle w:val="BodyText"/>
                        <w:rPr>
                          <w:sz w:val="18"/>
                        </w:rPr>
                      </w:pPr>
                    </w:p>
                    <w:p w:rsidR="00C93E22" w:rsidP="00C93E22" w:rsidRDefault="00C93E22" w14:paraId="29DB5971" w14:textId="77777777">
                      <w:pPr>
                        <w:pStyle w:val="BodyText"/>
                        <w:rPr>
                          <w:sz w:val="18"/>
                        </w:rPr>
                      </w:pPr>
                    </w:p>
                    <w:p w:rsidR="00C93E22" w:rsidP="00C93E22" w:rsidRDefault="00C93E22" w14:paraId="70F35735" w14:textId="77777777">
                      <w:pPr>
                        <w:pStyle w:val="BodyText"/>
                        <w:rPr>
                          <w:sz w:val="18"/>
                        </w:rPr>
                      </w:pPr>
                    </w:p>
                    <w:p w:rsidR="00C93E22" w:rsidP="00C93E22" w:rsidRDefault="00C93E22" w14:paraId="5D255343" w14:textId="77777777">
                      <w:pPr>
                        <w:pStyle w:val="BodyText"/>
                        <w:rPr>
                          <w:sz w:val="18"/>
                        </w:rPr>
                      </w:pPr>
                    </w:p>
                    <w:p w:rsidR="00C93E22" w:rsidP="00C93E22" w:rsidRDefault="00C93E22" w14:paraId="552C276D" w14:textId="77777777">
                      <w:pPr>
                        <w:pStyle w:val="BodyText"/>
                        <w:rPr>
                          <w:sz w:val="18"/>
                        </w:rPr>
                      </w:pPr>
                    </w:p>
                    <w:p w:rsidR="00C93E22" w:rsidP="00C93E22" w:rsidRDefault="00C93E22" w14:paraId="1F8AFB83" w14:textId="77777777">
                      <w:pPr>
                        <w:pStyle w:val="BodyText"/>
                        <w:rPr>
                          <w:sz w:val="18"/>
                        </w:rPr>
                      </w:pPr>
                    </w:p>
                    <w:p w:rsidR="00C93E22" w:rsidP="00C93E22" w:rsidRDefault="00C93E22" w14:paraId="68342FE7" w14:textId="77777777">
                      <w:pPr>
                        <w:pStyle w:val="BodyText"/>
                        <w:rPr>
                          <w:sz w:val="18"/>
                        </w:rPr>
                      </w:pPr>
                    </w:p>
                    <w:p w:rsidR="00C93E22" w:rsidP="00C93E22" w:rsidRDefault="00C93E22" w14:paraId="40776332" w14:textId="77777777">
                      <w:pPr>
                        <w:pStyle w:val="BodyText"/>
                        <w:rPr>
                          <w:sz w:val="18"/>
                        </w:rPr>
                      </w:pPr>
                    </w:p>
                    <w:p w:rsidR="00C93E22" w:rsidP="00C93E22" w:rsidRDefault="00C93E22" w14:paraId="107E9FD5" w14:textId="77777777">
                      <w:pPr>
                        <w:pStyle w:val="BodyText"/>
                        <w:rPr>
                          <w:sz w:val="18"/>
                        </w:rPr>
                      </w:pPr>
                    </w:p>
                    <w:p w:rsidR="00C93E22" w:rsidP="00C93E22" w:rsidRDefault="00C93E22" w14:paraId="564A82CB" w14:textId="77777777">
                      <w:pPr>
                        <w:pStyle w:val="BodyText"/>
                        <w:rPr>
                          <w:sz w:val="18"/>
                        </w:rPr>
                      </w:pPr>
                    </w:p>
                    <w:p w:rsidR="00C93E22" w:rsidP="00C93E22" w:rsidRDefault="00C93E22" w14:paraId="3CE28D4A" w14:textId="77777777">
                      <w:pPr>
                        <w:pStyle w:val="BodyText"/>
                        <w:rPr>
                          <w:sz w:val="18"/>
                        </w:rPr>
                      </w:pPr>
                    </w:p>
                    <w:p w:rsidR="00C93E22" w:rsidP="00C93E22" w:rsidRDefault="00C93E22" w14:paraId="03E60B2D" w14:textId="77777777">
                      <w:pPr>
                        <w:pStyle w:val="BodyText"/>
                        <w:rPr>
                          <w:sz w:val="18"/>
                        </w:rPr>
                      </w:pPr>
                    </w:p>
                    <w:p w:rsidR="00C93E22" w:rsidP="00C93E22" w:rsidRDefault="00C93E22" w14:paraId="41A1092D" w14:textId="77777777">
                      <w:pPr>
                        <w:pStyle w:val="BodyText"/>
                        <w:rPr>
                          <w:sz w:val="18"/>
                        </w:rPr>
                      </w:pPr>
                    </w:p>
                    <w:p w:rsidR="00C93E22" w:rsidP="00C93E22" w:rsidRDefault="00C93E22" w14:paraId="03CC5A65" w14:textId="77777777">
                      <w:pPr>
                        <w:pStyle w:val="BodyText"/>
                        <w:rPr>
                          <w:sz w:val="18"/>
                        </w:rPr>
                      </w:pPr>
                    </w:p>
                    <w:p w:rsidR="00C93E22" w:rsidP="00C93E22" w:rsidRDefault="00C93E22" w14:paraId="63ACB6A2" w14:textId="77777777">
                      <w:pPr>
                        <w:pStyle w:val="BodyText"/>
                        <w:rPr>
                          <w:sz w:val="18"/>
                        </w:rPr>
                      </w:pPr>
                    </w:p>
                    <w:p w:rsidR="00C93E22" w:rsidP="00C93E22" w:rsidRDefault="00C93E22" w14:paraId="2C8D472F" w14:textId="77777777">
                      <w:pPr>
                        <w:pStyle w:val="BodyText"/>
                        <w:rPr>
                          <w:sz w:val="18"/>
                        </w:rPr>
                      </w:pPr>
                    </w:p>
                    <w:p w:rsidR="00C93E22" w:rsidP="00C93E22" w:rsidRDefault="00C93E22" w14:paraId="4EE55097" w14:textId="77777777">
                      <w:pPr>
                        <w:pStyle w:val="BodyText"/>
                        <w:rPr>
                          <w:sz w:val="18"/>
                        </w:rPr>
                      </w:pPr>
                    </w:p>
                    <w:p w:rsidR="00C93E22" w:rsidP="00C93E22" w:rsidRDefault="00C93E22" w14:paraId="68AE7378" w14:textId="77777777">
                      <w:pPr>
                        <w:pStyle w:val="BodyText"/>
                        <w:rPr>
                          <w:sz w:val="18"/>
                        </w:rPr>
                      </w:pPr>
                    </w:p>
                    <w:p w:rsidR="00C93E22" w:rsidP="00C93E22" w:rsidRDefault="00C93E22" w14:paraId="33CE2273" w14:textId="77777777">
                      <w:pPr>
                        <w:pStyle w:val="BodyText"/>
                        <w:rPr>
                          <w:sz w:val="18"/>
                        </w:rPr>
                      </w:pPr>
                    </w:p>
                    <w:p w:rsidR="00C93E22" w:rsidP="00C93E22" w:rsidRDefault="00C93E22" w14:paraId="59CA3B16" w14:textId="77777777">
                      <w:pPr>
                        <w:pStyle w:val="BodyText"/>
                        <w:rPr>
                          <w:sz w:val="18"/>
                        </w:rPr>
                      </w:pPr>
                    </w:p>
                    <w:p w:rsidR="00C93E22" w:rsidP="00C93E22" w:rsidRDefault="00C93E22" w14:paraId="5CF92296" w14:textId="77777777">
                      <w:pPr>
                        <w:pStyle w:val="BodyText"/>
                        <w:rPr>
                          <w:sz w:val="18"/>
                        </w:rPr>
                      </w:pPr>
                    </w:p>
                    <w:p w:rsidR="00C93E22" w:rsidP="00C93E22" w:rsidRDefault="00C93E22" w14:paraId="3BCBCB4C" w14:textId="77777777">
                      <w:pPr>
                        <w:pStyle w:val="BodyText"/>
                        <w:rPr>
                          <w:sz w:val="18"/>
                        </w:rPr>
                      </w:pPr>
                    </w:p>
                    <w:p w:rsidR="00C93E22" w:rsidP="00C93E22" w:rsidRDefault="00C93E22" w14:paraId="5B48A671" w14:textId="77777777">
                      <w:pPr>
                        <w:pStyle w:val="BodyText"/>
                        <w:rPr>
                          <w:sz w:val="18"/>
                        </w:rPr>
                      </w:pPr>
                    </w:p>
                    <w:p w:rsidR="00C93E22" w:rsidP="00C93E22" w:rsidRDefault="00C93E22" w14:paraId="675380AA" w14:textId="77777777">
                      <w:pPr>
                        <w:pStyle w:val="BodyText"/>
                        <w:rPr>
                          <w:sz w:val="18"/>
                        </w:rPr>
                      </w:pPr>
                    </w:p>
                    <w:p w:rsidR="00C93E22" w:rsidP="00C93E22" w:rsidRDefault="00C93E22" w14:paraId="2D830042" w14:textId="77777777">
                      <w:pPr>
                        <w:pStyle w:val="BodyText"/>
                        <w:rPr>
                          <w:sz w:val="18"/>
                        </w:rPr>
                      </w:pPr>
                    </w:p>
                    <w:p w:rsidR="00C93E22" w:rsidP="00C93E22" w:rsidRDefault="00C93E22" w14:paraId="46CCE917" w14:textId="77777777">
                      <w:pPr>
                        <w:pStyle w:val="BodyText"/>
                        <w:rPr>
                          <w:sz w:val="18"/>
                        </w:rPr>
                      </w:pPr>
                    </w:p>
                    <w:p w:rsidR="00C93E22" w:rsidP="00C93E22" w:rsidRDefault="00C93E22" w14:paraId="70D96B49" w14:textId="77777777">
                      <w:pPr>
                        <w:pStyle w:val="BodyText"/>
                        <w:rPr>
                          <w:sz w:val="18"/>
                        </w:rPr>
                      </w:pPr>
                    </w:p>
                    <w:p w:rsidR="00C93E22" w:rsidP="00C93E22" w:rsidRDefault="00C93E22" w14:paraId="162343FA" w14:textId="77777777">
                      <w:pPr>
                        <w:pStyle w:val="BodyText"/>
                        <w:rPr>
                          <w:sz w:val="18"/>
                        </w:rPr>
                      </w:pPr>
                    </w:p>
                    <w:p w:rsidR="00C93E22" w:rsidP="00C93E22" w:rsidRDefault="00C93E22" w14:paraId="44CD0D84" w14:textId="77777777">
                      <w:pPr>
                        <w:pStyle w:val="BodyText"/>
                        <w:rPr>
                          <w:sz w:val="18"/>
                        </w:rPr>
                      </w:pPr>
                    </w:p>
                    <w:p w:rsidR="00C93E22" w:rsidP="00C93E22" w:rsidRDefault="00C93E22" w14:paraId="0E5EEF3F" w14:textId="77777777">
                      <w:pPr>
                        <w:pStyle w:val="BodyText"/>
                        <w:rPr>
                          <w:sz w:val="18"/>
                        </w:rPr>
                      </w:pPr>
                    </w:p>
                    <w:p w:rsidR="00C93E22" w:rsidP="00C93E22" w:rsidRDefault="00C93E22" w14:paraId="017DFA3C" w14:textId="77777777">
                      <w:pPr>
                        <w:pStyle w:val="BodyText"/>
                        <w:rPr>
                          <w:sz w:val="18"/>
                        </w:rPr>
                      </w:pPr>
                    </w:p>
                    <w:p w:rsidR="00C93E22" w:rsidP="00C93E22" w:rsidRDefault="00C93E22" w14:paraId="486D2828" w14:textId="77777777">
                      <w:pPr>
                        <w:pStyle w:val="BodyText"/>
                        <w:rPr>
                          <w:sz w:val="18"/>
                        </w:rPr>
                      </w:pPr>
                    </w:p>
                    <w:p w:rsidR="00C93E22" w:rsidP="00C93E22" w:rsidRDefault="00C93E22" w14:paraId="6DE2FEB1" w14:textId="77777777">
                      <w:pPr>
                        <w:pStyle w:val="BodyText"/>
                        <w:rPr>
                          <w:sz w:val="18"/>
                        </w:rPr>
                      </w:pPr>
                    </w:p>
                    <w:p w:rsidR="00C93E22" w:rsidP="00C93E22" w:rsidRDefault="00C93E22" w14:paraId="7287B6D4" w14:textId="77777777">
                      <w:pPr>
                        <w:pStyle w:val="BodyText"/>
                        <w:rPr>
                          <w:sz w:val="18"/>
                        </w:rPr>
                      </w:pPr>
                    </w:p>
                    <w:p w:rsidR="00C93E22" w:rsidP="00C93E22" w:rsidRDefault="00C93E22" w14:paraId="5022F28E" w14:textId="77777777">
                      <w:pPr>
                        <w:pStyle w:val="BodyText"/>
                        <w:rPr>
                          <w:sz w:val="18"/>
                        </w:rPr>
                      </w:pPr>
                    </w:p>
                    <w:p w:rsidR="00C93E22" w:rsidP="00C93E22" w:rsidRDefault="00C93E22" w14:paraId="6B7FF49D" w14:textId="77777777">
                      <w:pPr>
                        <w:pStyle w:val="BodyText"/>
                        <w:rPr>
                          <w:sz w:val="18"/>
                        </w:rPr>
                      </w:pPr>
                    </w:p>
                    <w:p w:rsidR="00C93E22" w:rsidP="00C93E22" w:rsidRDefault="00C93E22" w14:paraId="4CC059DA" w14:textId="77777777">
                      <w:pPr>
                        <w:pStyle w:val="BodyText"/>
                        <w:rPr>
                          <w:sz w:val="18"/>
                        </w:rPr>
                      </w:pPr>
                    </w:p>
                    <w:p w:rsidR="00C93E22" w:rsidP="00C93E22" w:rsidRDefault="00C93E22" w14:paraId="41DA1215" w14:textId="77777777">
                      <w:pPr>
                        <w:pStyle w:val="BodyText"/>
                        <w:rPr>
                          <w:sz w:val="18"/>
                        </w:rPr>
                      </w:pPr>
                    </w:p>
                    <w:p w:rsidR="00C93E22" w:rsidP="00C93E22" w:rsidRDefault="00C93E22" w14:paraId="4CF13355" w14:textId="77777777">
                      <w:pPr>
                        <w:pStyle w:val="BodyText"/>
                        <w:rPr>
                          <w:sz w:val="18"/>
                        </w:rPr>
                      </w:pPr>
                    </w:p>
                    <w:p w:rsidR="00C93E22" w:rsidP="00C93E22" w:rsidRDefault="00C93E22" w14:paraId="3DA529F9" w14:textId="77777777">
                      <w:pPr>
                        <w:pStyle w:val="BodyText"/>
                        <w:rPr>
                          <w:sz w:val="18"/>
                        </w:rPr>
                      </w:pPr>
                    </w:p>
                    <w:p w:rsidR="00C93E22" w:rsidP="00C93E22" w:rsidRDefault="00C93E22" w14:paraId="6CD137CE" w14:textId="77777777">
                      <w:pPr>
                        <w:pStyle w:val="BodyText"/>
                        <w:rPr>
                          <w:sz w:val="18"/>
                        </w:rPr>
                      </w:pPr>
                    </w:p>
                    <w:p w:rsidR="00C93E22" w:rsidP="00C93E22" w:rsidRDefault="00C93E22" w14:paraId="07E4BC8B" w14:textId="77777777">
                      <w:pPr>
                        <w:pStyle w:val="BodyText"/>
                        <w:rPr>
                          <w:sz w:val="18"/>
                        </w:rPr>
                      </w:pPr>
                    </w:p>
                    <w:p w:rsidR="00C93E22" w:rsidP="00C93E22" w:rsidRDefault="00C93E22" w14:paraId="34F1C49A" w14:textId="77777777">
                      <w:pPr>
                        <w:pStyle w:val="BodyText"/>
                        <w:rPr>
                          <w:sz w:val="18"/>
                        </w:rPr>
                      </w:pPr>
                    </w:p>
                    <w:p w:rsidR="00C93E22" w:rsidP="00C93E22" w:rsidRDefault="00C93E22" w14:paraId="6A956623" w14:textId="77777777">
                      <w:pPr>
                        <w:pStyle w:val="BodyText"/>
                        <w:rPr>
                          <w:sz w:val="18"/>
                        </w:rPr>
                      </w:pPr>
                    </w:p>
                    <w:p w:rsidR="00C93E22" w:rsidP="00C93E22" w:rsidRDefault="00C93E22" w14:paraId="05DBCD01" w14:textId="77777777">
                      <w:pPr>
                        <w:pStyle w:val="BodyText"/>
                        <w:rPr>
                          <w:sz w:val="18"/>
                        </w:rPr>
                      </w:pPr>
                    </w:p>
                    <w:p w:rsidR="00C93E22" w:rsidP="00C93E22" w:rsidRDefault="00C93E22" w14:paraId="4F027B32" w14:textId="77777777">
                      <w:pPr>
                        <w:pStyle w:val="BodyText"/>
                        <w:rPr>
                          <w:sz w:val="18"/>
                        </w:rPr>
                      </w:pPr>
                    </w:p>
                    <w:p w:rsidR="00C93E22" w:rsidP="00C93E22" w:rsidRDefault="00C93E22" w14:paraId="63FF2D74" w14:textId="77777777">
                      <w:pPr>
                        <w:pStyle w:val="BodyText"/>
                        <w:rPr>
                          <w:sz w:val="18"/>
                        </w:rPr>
                      </w:pPr>
                    </w:p>
                    <w:p w:rsidR="00C93E22" w:rsidP="00C93E22" w:rsidRDefault="00C93E22" w14:paraId="3DCF3892" w14:textId="77777777">
                      <w:pPr>
                        <w:pStyle w:val="BodyText"/>
                        <w:rPr>
                          <w:sz w:val="21"/>
                        </w:rPr>
                      </w:pPr>
                    </w:p>
                    <w:p w:rsidR="00C93E22" w:rsidP="00C93E22" w:rsidRDefault="00C93E22" w14:paraId="4EF1D05B"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Disadvantages Computer Networks</w:t>
      </w:r>
    </w:p>
    <w:p w:rsidR="00C93E22" w:rsidP="0010500C" w:rsidRDefault="00C93E22" w14:paraId="234A908B" w14:textId="77777777">
      <w:pPr>
        <w:pStyle w:val="ListParagraph"/>
        <w:widowControl w:val="0"/>
        <w:numPr>
          <w:ilvl w:val="0"/>
          <w:numId w:val="261"/>
        </w:numPr>
        <w:tabs>
          <w:tab w:val="left" w:pos="839"/>
          <w:tab w:val="left" w:pos="840"/>
        </w:tabs>
        <w:autoSpaceDE w:val="0"/>
        <w:autoSpaceDN w:val="0"/>
        <w:spacing w:before="164" w:after="0" w:line="240" w:lineRule="auto"/>
        <w:contextualSpacing w:val="0"/>
        <w:rPr>
          <w:rFonts w:ascii="Arial"/>
        </w:rPr>
      </w:pPr>
      <w:r>
        <w:t>Buying the computer cable and servers can be very expensive.</w:t>
      </w:r>
    </w:p>
    <w:p w:rsidR="00C93E22" w:rsidP="0010500C" w:rsidRDefault="00C93E22" w14:paraId="7E97DDF6"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rPr>
          <w:spacing w:val="-3"/>
        </w:rPr>
        <w:t xml:space="preserve">Viruses </w:t>
      </w:r>
      <w:r>
        <w:t>can spread to other computers throughout a computer</w:t>
      </w:r>
      <w:r>
        <w:rPr>
          <w:spacing w:val="9"/>
        </w:rPr>
        <w:t xml:space="preserve"> </w:t>
      </w:r>
      <w:r>
        <w:t>network.</w:t>
      </w:r>
    </w:p>
    <w:p w:rsidR="00C93E22" w:rsidP="0010500C" w:rsidRDefault="00C93E22" w14:paraId="232B32C9"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People can hack your</w:t>
      </w:r>
      <w:r>
        <w:rPr>
          <w:spacing w:val="-14"/>
        </w:rPr>
        <w:t xml:space="preserve"> </w:t>
      </w:r>
      <w:r>
        <w:t>computer.</w:t>
      </w:r>
    </w:p>
    <w:p w:rsidR="00C93E22" w:rsidP="0010500C" w:rsidRDefault="00C93E22" w14:paraId="4B480BC8"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encourages people to become dependent on computers.</w:t>
      </w:r>
    </w:p>
    <w:p w:rsidR="00C93E22" w:rsidP="0010500C" w:rsidRDefault="00C93E22" w14:paraId="25F8CB6E"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comes with the risk of security issues.</w:t>
      </w:r>
    </w:p>
    <w:p w:rsidR="00C93E22" w:rsidP="00C93E22" w:rsidRDefault="00C93E22" w14:paraId="54A0F148" w14:textId="77777777">
      <w:pPr>
        <w:pStyle w:val="BodyText"/>
        <w:rPr>
          <w:sz w:val="20"/>
        </w:rPr>
      </w:pPr>
    </w:p>
    <w:p w:rsidR="00C93E22" w:rsidP="00C93E22" w:rsidRDefault="00C93E22" w14:paraId="3D554B72" w14:textId="77777777">
      <w:pPr>
        <w:pStyle w:val="BodyText"/>
        <w:spacing w:before="6"/>
        <w:rPr>
          <w:sz w:val="12"/>
        </w:rPr>
      </w:pPr>
      <w:r>
        <w:rPr>
          <w:noProof/>
        </w:rPr>
        <w:drawing>
          <wp:anchor distT="0" distB="0" distL="0" distR="0" simplePos="0" relativeHeight="252027904" behindDoc="0" locked="0" layoutInCell="1" allowOverlap="1" wp14:anchorId="026C8F4A" wp14:editId="19C1B784">
            <wp:simplePos x="0" y="0"/>
            <wp:positionH relativeFrom="page">
              <wp:posOffset>2333625</wp:posOffset>
            </wp:positionH>
            <wp:positionV relativeFrom="paragraph">
              <wp:posOffset>116271</wp:posOffset>
            </wp:positionV>
            <wp:extent cx="3117954" cy="1755648"/>
            <wp:effectExtent l="0" t="0" r="0" b="0"/>
            <wp:wrapTopAndBottom/>
            <wp:docPr id="1021"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853" cstate="print"/>
                    <a:stretch>
                      <a:fillRect/>
                    </a:stretch>
                  </pic:blipFill>
                  <pic:spPr>
                    <a:xfrm>
                      <a:off x="0" y="0"/>
                      <a:ext cx="3117954" cy="1755648"/>
                    </a:xfrm>
                    <a:prstGeom prst="rect">
                      <a:avLst/>
                    </a:prstGeom>
                  </pic:spPr>
                </pic:pic>
              </a:graphicData>
            </a:graphic>
          </wp:anchor>
        </w:drawing>
      </w:r>
    </w:p>
    <w:p w:rsidR="00C93E22" w:rsidP="00C93E22" w:rsidRDefault="00C93E22" w14:paraId="0C3C2AA9" w14:textId="77777777">
      <w:pPr>
        <w:spacing w:before="42"/>
        <w:ind w:left="89" w:right="89"/>
        <w:jc w:val="center"/>
        <w:rPr>
          <w:sz w:val="16"/>
        </w:rPr>
      </w:pPr>
      <w:r>
        <w:rPr>
          <w:sz w:val="16"/>
        </w:rPr>
        <w:t>Image 12:Disadvantages of Computer Network</w:t>
      </w:r>
    </w:p>
    <w:p w:rsidR="00C93E22" w:rsidP="00C93E22" w:rsidRDefault="00C93E22" w14:paraId="7B3D4B7D" w14:textId="77777777">
      <w:pPr>
        <w:spacing w:before="11"/>
        <w:ind w:left="94" w:right="81"/>
        <w:jc w:val="center"/>
        <w:rPr>
          <w:sz w:val="16"/>
        </w:rPr>
      </w:pPr>
      <w:r>
        <w:rPr>
          <w:sz w:val="16"/>
        </w:rPr>
        <w:t xml:space="preserve">Reference: </w:t>
      </w:r>
      <w:hyperlink r:id="rId854">
        <w:r>
          <w:rPr>
            <w:color w:val="1154CC"/>
            <w:sz w:val="16"/>
            <w:u w:val="single" w:color="1154CC"/>
          </w:rPr>
          <w:t>https://www.tutorialspoint.com/computer_fundamentals/computer_networking.htm</w:t>
        </w:r>
      </w:hyperlink>
    </w:p>
    <w:p w:rsidR="00C93E22" w:rsidP="00C93E22" w:rsidRDefault="00C93E22" w14:paraId="79860027" w14:textId="77777777">
      <w:pPr>
        <w:jc w:val="center"/>
        <w:rPr>
          <w:sz w:val="16"/>
        </w:rPr>
        <w:sectPr w:rsidR="00C93E22">
          <w:pgSz w:w="12240" w:h="15840" w:orient="portrait"/>
          <w:pgMar w:top="1940" w:right="1340" w:bottom="1220" w:left="1320" w:header="750" w:footer="974" w:gutter="0"/>
          <w:cols w:space="720"/>
        </w:sectPr>
      </w:pPr>
    </w:p>
    <w:p w:rsidR="00C93E22" w:rsidP="00C93E22" w:rsidRDefault="00C93E22" w14:paraId="24C0E137" w14:textId="77777777">
      <w:pPr>
        <w:pStyle w:val="BodyText"/>
        <w:rPr>
          <w:sz w:val="20"/>
        </w:rPr>
      </w:pPr>
      <w:r>
        <w:rPr>
          <w:noProof/>
        </w:rPr>
        <w:lastRenderedPageBreak/>
        <mc:AlternateContent>
          <mc:Choice Requires="wps">
            <w:drawing>
              <wp:anchor distT="0" distB="0" distL="114300" distR="114300" simplePos="0" relativeHeight="252067840" behindDoc="1" locked="0" layoutInCell="1" allowOverlap="1" wp14:anchorId="37AA0E2F" wp14:editId="11EEF9A5">
                <wp:simplePos x="0" y="0"/>
                <wp:positionH relativeFrom="page">
                  <wp:posOffset>0</wp:posOffset>
                </wp:positionH>
                <wp:positionV relativeFrom="page">
                  <wp:posOffset>0</wp:posOffset>
                </wp:positionV>
                <wp:extent cx="7772400" cy="10058400"/>
                <wp:effectExtent l="0" t="0" r="0" b="0"/>
                <wp:wrapNone/>
                <wp:docPr id="970" name="Text Box 9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4EAF95CE" w14:textId="77777777">
                            <w:pPr>
                              <w:pStyle w:val="BodyText"/>
                              <w:rPr>
                                <w:sz w:val="18"/>
                              </w:rPr>
                            </w:pPr>
                          </w:p>
                          <w:p w:rsidR="00C93E22" w:rsidP="00C93E22" w:rsidRDefault="00C93E22" w14:paraId="4112D8ED" w14:textId="77777777">
                            <w:pPr>
                              <w:pStyle w:val="BodyText"/>
                              <w:rPr>
                                <w:sz w:val="18"/>
                              </w:rPr>
                            </w:pPr>
                          </w:p>
                          <w:p w:rsidR="00C93E22" w:rsidP="00C93E22" w:rsidRDefault="00C93E22" w14:paraId="0B18D4D1" w14:textId="77777777">
                            <w:pPr>
                              <w:pStyle w:val="BodyText"/>
                              <w:rPr>
                                <w:sz w:val="18"/>
                              </w:rPr>
                            </w:pPr>
                          </w:p>
                          <w:p w:rsidR="00C93E22" w:rsidP="00C93E22" w:rsidRDefault="00C93E22" w14:paraId="52A90BCC" w14:textId="77777777">
                            <w:pPr>
                              <w:pStyle w:val="BodyText"/>
                              <w:rPr>
                                <w:sz w:val="18"/>
                              </w:rPr>
                            </w:pPr>
                          </w:p>
                          <w:p w:rsidR="00C93E22" w:rsidP="00C93E22" w:rsidRDefault="00C93E22" w14:paraId="3A3681F4" w14:textId="77777777">
                            <w:pPr>
                              <w:pStyle w:val="BodyText"/>
                              <w:rPr>
                                <w:sz w:val="18"/>
                              </w:rPr>
                            </w:pPr>
                          </w:p>
                          <w:p w:rsidR="00C93E22" w:rsidP="00C93E22" w:rsidRDefault="00C93E22" w14:paraId="5824363F" w14:textId="77777777">
                            <w:pPr>
                              <w:pStyle w:val="BodyText"/>
                              <w:rPr>
                                <w:sz w:val="18"/>
                              </w:rPr>
                            </w:pPr>
                          </w:p>
                          <w:p w:rsidR="00C93E22" w:rsidP="00C93E22" w:rsidRDefault="00C93E22" w14:paraId="0041E91B" w14:textId="77777777">
                            <w:pPr>
                              <w:pStyle w:val="BodyText"/>
                              <w:rPr>
                                <w:sz w:val="18"/>
                              </w:rPr>
                            </w:pPr>
                          </w:p>
                          <w:p w:rsidR="00C93E22" w:rsidP="00C93E22" w:rsidRDefault="00C93E22" w14:paraId="7B985898" w14:textId="77777777">
                            <w:pPr>
                              <w:pStyle w:val="BodyText"/>
                              <w:rPr>
                                <w:sz w:val="18"/>
                              </w:rPr>
                            </w:pPr>
                          </w:p>
                          <w:p w:rsidR="00C93E22" w:rsidP="00C93E22" w:rsidRDefault="00C93E22" w14:paraId="1E8BAA5F" w14:textId="77777777">
                            <w:pPr>
                              <w:pStyle w:val="BodyText"/>
                              <w:rPr>
                                <w:sz w:val="18"/>
                              </w:rPr>
                            </w:pPr>
                          </w:p>
                          <w:p w:rsidR="00C93E22" w:rsidP="00C93E22" w:rsidRDefault="00C93E22" w14:paraId="6F13B6A1" w14:textId="77777777">
                            <w:pPr>
                              <w:pStyle w:val="BodyText"/>
                              <w:rPr>
                                <w:sz w:val="18"/>
                              </w:rPr>
                            </w:pPr>
                          </w:p>
                          <w:p w:rsidR="00C93E22" w:rsidP="00C93E22" w:rsidRDefault="00C93E22" w14:paraId="62524090" w14:textId="77777777">
                            <w:pPr>
                              <w:pStyle w:val="BodyText"/>
                              <w:rPr>
                                <w:sz w:val="18"/>
                              </w:rPr>
                            </w:pPr>
                          </w:p>
                          <w:p w:rsidR="00C93E22" w:rsidP="00C93E22" w:rsidRDefault="00C93E22" w14:paraId="0883BABE" w14:textId="77777777">
                            <w:pPr>
                              <w:pStyle w:val="BodyText"/>
                              <w:rPr>
                                <w:sz w:val="18"/>
                              </w:rPr>
                            </w:pPr>
                          </w:p>
                          <w:p w:rsidR="00C93E22" w:rsidP="00C93E22" w:rsidRDefault="00C93E22" w14:paraId="409FCA1D" w14:textId="77777777">
                            <w:pPr>
                              <w:pStyle w:val="BodyText"/>
                              <w:rPr>
                                <w:sz w:val="18"/>
                              </w:rPr>
                            </w:pPr>
                          </w:p>
                          <w:p w:rsidR="00C93E22" w:rsidP="00C93E22" w:rsidRDefault="00C93E22" w14:paraId="4D199220" w14:textId="77777777">
                            <w:pPr>
                              <w:pStyle w:val="BodyText"/>
                              <w:rPr>
                                <w:sz w:val="18"/>
                              </w:rPr>
                            </w:pPr>
                          </w:p>
                          <w:p w:rsidR="00C93E22" w:rsidP="00C93E22" w:rsidRDefault="00C93E22" w14:paraId="6907BC6D" w14:textId="77777777">
                            <w:pPr>
                              <w:pStyle w:val="BodyText"/>
                              <w:rPr>
                                <w:sz w:val="18"/>
                              </w:rPr>
                            </w:pPr>
                          </w:p>
                          <w:p w:rsidR="00C93E22" w:rsidP="00C93E22" w:rsidRDefault="00C93E22" w14:paraId="68D48387" w14:textId="77777777">
                            <w:pPr>
                              <w:pStyle w:val="BodyText"/>
                              <w:rPr>
                                <w:sz w:val="18"/>
                              </w:rPr>
                            </w:pPr>
                          </w:p>
                          <w:p w:rsidR="00C93E22" w:rsidP="00C93E22" w:rsidRDefault="00C93E22" w14:paraId="3BC6BB65" w14:textId="77777777">
                            <w:pPr>
                              <w:pStyle w:val="BodyText"/>
                              <w:rPr>
                                <w:sz w:val="18"/>
                              </w:rPr>
                            </w:pPr>
                          </w:p>
                          <w:p w:rsidR="00C93E22" w:rsidP="00C93E22" w:rsidRDefault="00C93E22" w14:paraId="520FD401" w14:textId="77777777">
                            <w:pPr>
                              <w:pStyle w:val="BodyText"/>
                              <w:rPr>
                                <w:sz w:val="18"/>
                              </w:rPr>
                            </w:pPr>
                          </w:p>
                          <w:p w:rsidR="00C93E22" w:rsidP="00C93E22" w:rsidRDefault="00C93E22" w14:paraId="4444FAB0" w14:textId="77777777">
                            <w:pPr>
                              <w:pStyle w:val="BodyText"/>
                              <w:rPr>
                                <w:sz w:val="18"/>
                              </w:rPr>
                            </w:pPr>
                          </w:p>
                          <w:p w:rsidR="00C93E22" w:rsidP="00C93E22" w:rsidRDefault="00C93E22" w14:paraId="255200FD" w14:textId="77777777">
                            <w:pPr>
                              <w:pStyle w:val="BodyText"/>
                              <w:rPr>
                                <w:sz w:val="18"/>
                              </w:rPr>
                            </w:pPr>
                          </w:p>
                          <w:p w:rsidR="00C93E22" w:rsidP="00C93E22" w:rsidRDefault="00C93E22" w14:paraId="55FCB596" w14:textId="77777777">
                            <w:pPr>
                              <w:pStyle w:val="BodyText"/>
                              <w:rPr>
                                <w:sz w:val="18"/>
                              </w:rPr>
                            </w:pPr>
                          </w:p>
                          <w:p w:rsidR="00C93E22" w:rsidP="00C93E22" w:rsidRDefault="00C93E22" w14:paraId="5ACF26DD" w14:textId="77777777">
                            <w:pPr>
                              <w:pStyle w:val="BodyText"/>
                              <w:rPr>
                                <w:sz w:val="18"/>
                              </w:rPr>
                            </w:pPr>
                          </w:p>
                          <w:p w:rsidR="00C93E22" w:rsidP="00C93E22" w:rsidRDefault="00C93E22" w14:paraId="5812D14A" w14:textId="77777777">
                            <w:pPr>
                              <w:pStyle w:val="BodyText"/>
                              <w:rPr>
                                <w:sz w:val="18"/>
                              </w:rPr>
                            </w:pPr>
                          </w:p>
                          <w:p w:rsidR="00C93E22" w:rsidP="00C93E22" w:rsidRDefault="00C93E22" w14:paraId="64F3D806" w14:textId="77777777">
                            <w:pPr>
                              <w:pStyle w:val="BodyText"/>
                              <w:rPr>
                                <w:sz w:val="18"/>
                              </w:rPr>
                            </w:pPr>
                          </w:p>
                          <w:p w:rsidR="00C93E22" w:rsidP="00C93E22" w:rsidRDefault="00C93E22" w14:paraId="79B35DB4" w14:textId="77777777">
                            <w:pPr>
                              <w:pStyle w:val="BodyText"/>
                              <w:rPr>
                                <w:sz w:val="18"/>
                              </w:rPr>
                            </w:pPr>
                          </w:p>
                          <w:p w:rsidR="00C93E22" w:rsidP="00C93E22" w:rsidRDefault="00C93E22" w14:paraId="711EC86F" w14:textId="77777777">
                            <w:pPr>
                              <w:pStyle w:val="BodyText"/>
                              <w:rPr>
                                <w:sz w:val="18"/>
                              </w:rPr>
                            </w:pPr>
                          </w:p>
                          <w:p w:rsidR="00C93E22" w:rsidP="00C93E22" w:rsidRDefault="00C93E22" w14:paraId="44FC48E1" w14:textId="77777777">
                            <w:pPr>
                              <w:pStyle w:val="BodyText"/>
                              <w:rPr>
                                <w:sz w:val="18"/>
                              </w:rPr>
                            </w:pPr>
                          </w:p>
                          <w:p w:rsidR="00C93E22" w:rsidP="00C93E22" w:rsidRDefault="00C93E22" w14:paraId="1D84B1A3" w14:textId="77777777">
                            <w:pPr>
                              <w:pStyle w:val="BodyText"/>
                              <w:rPr>
                                <w:sz w:val="18"/>
                              </w:rPr>
                            </w:pPr>
                          </w:p>
                          <w:p w:rsidR="00C93E22" w:rsidP="00C93E22" w:rsidRDefault="00C93E22" w14:paraId="069F8226" w14:textId="77777777">
                            <w:pPr>
                              <w:pStyle w:val="BodyText"/>
                              <w:rPr>
                                <w:sz w:val="18"/>
                              </w:rPr>
                            </w:pPr>
                          </w:p>
                          <w:p w:rsidR="00C93E22" w:rsidP="00C93E22" w:rsidRDefault="00C93E22" w14:paraId="3050ADAB" w14:textId="77777777">
                            <w:pPr>
                              <w:pStyle w:val="BodyText"/>
                              <w:rPr>
                                <w:sz w:val="18"/>
                              </w:rPr>
                            </w:pPr>
                          </w:p>
                          <w:p w:rsidR="00C93E22" w:rsidP="00C93E22" w:rsidRDefault="00C93E22" w14:paraId="22234600" w14:textId="77777777">
                            <w:pPr>
                              <w:pStyle w:val="BodyText"/>
                              <w:rPr>
                                <w:sz w:val="18"/>
                              </w:rPr>
                            </w:pPr>
                          </w:p>
                          <w:p w:rsidR="00C93E22" w:rsidP="00C93E22" w:rsidRDefault="00C93E22" w14:paraId="3E412F6A" w14:textId="77777777">
                            <w:pPr>
                              <w:pStyle w:val="BodyText"/>
                              <w:rPr>
                                <w:sz w:val="18"/>
                              </w:rPr>
                            </w:pPr>
                          </w:p>
                          <w:p w:rsidR="00C93E22" w:rsidP="00C93E22" w:rsidRDefault="00C93E22" w14:paraId="65C4BEF0" w14:textId="77777777">
                            <w:pPr>
                              <w:pStyle w:val="BodyText"/>
                              <w:rPr>
                                <w:sz w:val="18"/>
                              </w:rPr>
                            </w:pPr>
                          </w:p>
                          <w:p w:rsidR="00C93E22" w:rsidP="00C93E22" w:rsidRDefault="00C93E22" w14:paraId="47DDD753" w14:textId="77777777">
                            <w:pPr>
                              <w:pStyle w:val="BodyText"/>
                              <w:rPr>
                                <w:sz w:val="18"/>
                              </w:rPr>
                            </w:pPr>
                          </w:p>
                          <w:p w:rsidR="00C93E22" w:rsidP="00C93E22" w:rsidRDefault="00C93E22" w14:paraId="249A78B3" w14:textId="77777777">
                            <w:pPr>
                              <w:pStyle w:val="BodyText"/>
                              <w:rPr>
                                <w:sz w:val="18"/>
                              </w:rPr>
                            </w:pPr>
                          </w:p>
                          <w:p w:rsidR="00C93E22" w:rsidP="00C93E22" w:rsidRDefault="00C93E22" w14:paraId="551533EE" w14:textId="77777777">
                            <w:pPr>
                              <w:pStyle w:val="BodyText"/>
                              <w:rPr>
                                <w:sz w:val="18"/>
                              </w:rPr>
                            </w:pPr>
                          </w:p>
                          <w:p w:rsidR="00C93E22" w:rsidP="00C93E22" w:rsidRDefault="00C93E22" w14:paraId="2976278D" w14:textId="77777777">
                            <w:pPr>
                              <w:pStyle w:val="BodyText"/>
                              <w:rPr>
                                <w:sz w:val="18"/>
                              </w:rPr>
                            </w:pPr>
                          </w:p>
                          <w:p w:rsidR="00C93E22" w:rsidP="00C93E22" w:rsidRDefault="00C93E22" w14:paraId="34D809E4" w14:textId="77777777">
                            <w:pPr>
                              <w:pStyle w:val="BodyText"/>
                              <w:rPr>
                                <w:sz w:val="18"/>
                              </w:rPr>
                            </w:pPr>
                          </w:p>
                          <w:p w:rsidR="00C93E22" w:rsidP="00C93E22" w:rsidRDefault="00C93E22" w14:paraId="5F00361C" w14:textId="77777777">
                            <w:pPr>
                              <w:pStyle w:val="BodyText"/>
                              <w:rPr>
                                <w:sz w:val="18"/>
                              </w:rPr>
                            </w:pPr>
                          </w:p>
                          <w:p w:rsidR="00C93E22" w:rsidP="00C93E22" w:rsidRDefault="00C93E22" w14:paraId="2628B88D" w14:textId="77777777">
                            <w:pPr>
                              <w:pStyle w:val="BodyText"/>
                              <w:rPr>
                                <w:sz w:val="18"/>
                              </w:rPr>
                            </w:pPr>
                          </w:p>
                          <w:p w:rsidR="00C93E22" w:rsidP="00C93E22" w:rsidRDefault="00C93E22" w14:paraId="033CADAD" w14:textId="77777777">
                            <w:pPr>
                              <w:pStyle w:val="BodyText"/>
                              <w:rPr>
                                <w:sz w:val="18"/>
                              </w:rPr>
                            </w:pPr>
                          </w:p>
                          <w:p w:rsidR="00C93E22" w:rsidP="00C93E22" w:rsidRDefault="00C93E22" w14:paraId="49DF7F05" w14:textId="77777777">
                            <w:pPr>
                              <w:pStyle w:val="BodyText"/>
                              <w:rPr>
                                <w:sz w:val="18"/>
                              </w:rPr>
                            </w:pPr>
                          </w:p>
                          <w:p w:rsidR="00C93E22" w:rsidP="00C93E22" w:rsidRDefault="00C93E22" w14:paraId="1E18AD00" w14:textId="77777777">
                            <w:pPr>
                              <w:pStyle w:val="BodyText"/>
                              <w:rPr>
                                <w:sz w:val="18"/>
                              </w:rPr>
                            </w:pPr>
                          </w:p>
                          <w:p w:rsidR="00C93E22" w:rsidP="00C93E22" w:rsidRDefault="00C93E22" w14:paraId="33B19CBC" w14:textId="77777777">
                            <w:pPr>
                              <w:pStyle w:val="BodyText"/>
                              <w:rPr>
                                <w:sz w:val="18"/>
                              </w:rPr>
                            </w:pPr>
                          </w:p>
                          <w:p w:rsidR="00C93E22" w:rsidP="00C93E22" w:rsidRDefault="00C93E22" w14:paraId="3FD6B9EE" w14:textId="77777777">
                            <w:pPr>
                              <w:pStyle w:val="BodyText"/>
                              <w:rPr>
                                <w:sz w:val="18"/>
                              </w:rPr>
                            </w:pPr>
                          </w:p>
                          <w:p w:rsidR="00C93E22" w:rsidP="00C93E22" w:rsidRDefault="00C93E22" w14:paraId="2BA7ACF0" w14:textId="77777777">
                            <w:pPr>
                              <w:pStyle w:val="BodyText"/>
                              <w:rPr>
                                <w:sz w:val="18"/>
                              </w:rPr>
                            </w:pPr>
                          </w:p>
                          <w:p w:rsidR="00C93E22" w:rsidP="00C93E22" w:rsidRDefault="00C93E22" w14:paraId="5AA245FB" w14:textId="77777777">
                            <w:pPr>
                              <w:pStyle w:val="BodyText"/>
                              <w:rPr>
                                <w:sz w:val="18"/>
                              </w:rPr>
                            </w:pPr>
                          </w:p>
                          <w:p w:rsidR="00C93E22" w:rsidP="00C93E22" w:rsidRDefault="00C93E22" w14:paraId="1E63A360" w14:textId="77777777">
                            <w:pPr>
                              <w:pStyle w:val="BodyText"/>
                              <w:rPr>
                                <w:sz w:val="18"/>
                              </w:rPr>
                            </w:pPr>
                          </w:p>
                          <w:p w:rsidR="00C93E22" w:rsidP="00C93E22" w:rsidRDefault="00C93E22" w14:paraId="6F7F50A5" w14:textId="77777777">
                            <w:pPr>
                              <w:pStyle w:val="BodyText"/>
                              <w:rPr>
                                <w:sz w:val="18"/>
                              </w:rPr>
                            </w:pPr>
                          </w:p>
                          <w:p w:rsidR="00C93E22" w:rsidP="00C93E22" w:rsidRDefault="00C93E22" w14:paraId="0245C1AE" w14:textId="77777777">
                            <w:pPr>
                              <w:pStyle w:val="BodyText"/>
                              <w:rPr>
                                <w:sz w:val="18"/>
                              </w:rPr>
                            </w:pPr>
                          </w:p>
                          <w:p w:rsidR="00C93E22" w:rsidP="00C93E22" w:rsidRDefault="00C93E22" w14:paraId="4923EDE0" w14:textId="77777777">
                            <w:pPr>
                              <w:pStyle w:val="BodyText"/>
                              <w:rPr>
                                <w:sz w:val="18"/>
                              </w:rPr>
                            </w:pPr>
                          </w:p>
                          <w:p w:rsidR="00C93E22" w:rsidP="00C93E22" w:rsidRDefault="00C93E22" w14:paraId="02699707" w14:textId="77777777">
                            <w:pPr>
                              <w:pStyle w:val="BodyText"/>
                              <w:rPr>
                                <w:sz w:val="18"/>
                              </w:rPr>
                            </w:pPr>
                          </w:p>
                          <w:p w:rsidR="00C93E22" w:rsidP="00C93E22" w:rsidRDefault="00C93E22" w14:paraId="27D39A32" w14:textId="77777777">
                            <w:pPr>
                              <w:pStyle w:val="BodyText"/>
                              <w:rPr>
                                <w:sz w:val="18"/>
                              </w:rPr>
                            </w:pPr>
                          </w:p>
                          <w:p w:rsidR="00C93E22" w:rsidP="00C93E22" w:rsidRDefault="00C93E22" w14:paraId="7BCF41E9" w14:textId="77777777">
                            <w:pPr>
                              <w:pStyle w:val="BodyText"/>
                              <w:rPr>
                                <w:sz w:val="18"/>
                              </w:rPr>
                            </w:pPr>
                          </w:p>
                          <w:p w:rsidR="00C93E22" w:rsidP="00C93E22" w:rsidRDefault="00C93E22" w14:paraId="59207F01" w14:textId="77777777">
                            <w:pPr>
                              <w:pStyle w:val="BodyText"/>
                              <w:rPr>
                                <w:sz w:val="18"/>
                              </w:rPr>
                            </w:pPr>
                          </w:p>
                          <w:p w:rsidR="00C93E22" w:rsidP="00C93E22" w:rsidRDefault="00C93E22" w14:paraId="4EB530D7" w14:textId="77777777">
                            <w:pPr>
                              <w:pStyle w:val="BodyText"/>
                              <w:rPr>
                                <w:sz w:val="18"/>
                              </w:rPr>
                            </w:pPr>
                          </w:p>
                          <w:p w:rsidR="00C93E22" w:rsidP="00C93E22" w:rsidRDefault="00C93E22" w14:paraId="181F7C07" w14:textId="77777777">
                            <w:pPr>
                              <w:pStyle w:val="BodyText"/>
                              <w:rPr>
                                <w:sz w:val="18"/>
                              </w:rPr>
                            </w:pPr>
                          </w:p>
                          <w:p w:rsidR="00C93E22" w:rsidP="00C93E22" w:rsidRDefault="00C93E22" w14:paraId="0AE5DCCE" w14:textId="77777777">
                            <w:pPr>
                              <w:pStyle w:val="BodyText"/>
                              <w:rPr>
                                <w:sz w:val="18"/>
                              </w:rPr>
                            </w:pPr>
                          </w:p>
                          <w:p w:rsidR="00C93E22" w:rsidP="00C93E22" w:rsidRDefault="00C93E22" w14:paraId="2F549085" w14:textId="77777777">
                            <w:pPr>
                              <w:pStyle w:val="BodyText"/>
                              <w:rPr>
                                <w:sz w:val="18"/>
                              </w:rPr>
                            </w:pPr>
                          </w:p>
                          <w:p w:rsidR="00C93E22" w:rsidP="00C93E22" w:rsidRDefault="00C93E22" w14:paraId="5A39154F" w14:textId="77777777">
                            <w:pPr>
                              <w:pStyle w:val="BodyText"/>
                              <w:rPr>
                                <w:sz w:val="18"/>
                              </w:rPr>
                            </w:pPr>
                          </w:p>
                          <w:p w:rsidR="00C93E22" w:rsidP="00C93E22" w:rsidRDefault="00C93E22" w14:paraId="5AF34D1E" w14:textId="77777777">
                            <w:pPr>
                              <w:pStyle w:val="BodyText"/>
                              <w:rPr>
                                <w:sz w:val="18"/>
                              </w:rPr>
                            </w:pPr>
                          </w:p>
                          <w:p w:rsidR="00C93E22" w:rsidP="00C93E22" w:rsidRDefault="00C93E22" w14:paraId="42E2546F" w14:textId="77777777">
                            <w:pPr>
                              <w:pStyle w:val="BodyText"/>
                              <w:rPr>
                                <w:sz w:val="18"/>
                              </w:rPr>
                            </w:pPr>
                          </w:p>
                          <w:p w:rsidR="00C93E22" w:rsidP="00C93E22" w:rsidRDefault="00C93E22" w14:paraId="7FCE0CAC" w14:textId="77777777">
                            <w:pPr>
                              <w:pStyle w:val="BodyText"/>
                              <w:rPr>
                                <w:sz w:val="18"/>
                              </w:rPr>
                            </w:pPr>
                          </w:p>
                          <w:p w:rsidR="00C93E22" w:rsidP="00C93E22" w:rsidRDefault="00C93E22" w14:paraId="1EC92756" w14:textId="77777777">
                            <w:pPr>
                              <w:pStyle w:val="BodyText"/>
                              <w:rPr>
                                <w:sz w:val="18"/>
                              </w:rPr>
                            </w:pPr>
                          </w:p>
                          <w:p w:rsidR="00C93E22" w:rsidP="00C93E22" w:rsidRDefault="00C93E22" w14:paraId="25F6C3AB" w14:textId="77777777">
                            <w:pPr>
                              <w:pStyle w:val="BodyText"/>
                              <w:rPr>
                                <w:sz w:val="18"/>
                              </w:rPr>
                            </w:pPr>
                          </w:p>
                          <w:p w:rsidR="00C93E22" w:rsidP="00C93E22" w:rsidRDefault="00C93E22" w14:paraId="06BD3E28" w14:textId="77777777">
                            <w:pPr>
                              <w:pStyle w:val="BodyText"/>
                              <w:rPr>
                                <w:sz w:val="18"/>
                              </w:rPr>
                            </w:pPr>
                          </w:p>
                          <w:p w:rsidR="00C93E22" w:rsidP="00C93E22" w:rsidRDefault="00C93E22" w14:paraId="25063F80" w14:textId="77777777">
                            <w:pPr>
                              <w:pStyle w:val="BodyText"/>
                              <w:rPr>
                                <w:sz w:val="18"/>
                              </w:rPr>
                            </w:pPr>
                          </w:p>
                          <w:p w:rsidR="00C93E22" w:rsidP="00C93E22" w:rsidRDefault="00C93E22" w14:paraId="7BBEE976" w14:textId="77777777">
                            <w:pPr>
                              <w:pStyle w:val="BodyText"/>
                              <w:rPr>
                                <w:sz w:val="18"/>
                              </w:rPr>
                            </w:pPr>
                          </w:p>
                          <w:p w:rsidR="00C93E22" w:rsidP="00C93E22" w:rsidRDefault="00C93E22" w14:paraId="660F5D82" w14:textId="77777777">
                            <w:pPr>
                              <w:pStyle w:val="BodyText"/>
                              <w:rPr>
                                <w:sz w:val="18"/>
                              </w:rPr>
                            </w:pPr>
                          </w:p>
                          <w:p w:rsidR="00C93E22" w:rsidP="00C93E22" w:rsidRDefault="00C93E22" w14:paraId="768337FD" w14:textId="77777777">
                            <w:pPr>
                              <w:pStyle w:val="BodyText"/>
                              <w:rPr>
                                <w:sz w:val="18"/>
                              </w:rPr>
                            </w:pPr>
                          </w:p>
                          <w:p w:rsidR="00C93E22" w:rsidP="00C93E22" w:rsidRDefault="00C93E22" w14:paraId="2307D71A" w14:textId="77777777">
                            <w:pPr>
                              <w:pStyle w:val="BodyText"/>
                              <w:rPr>
                                <w:sz w:val="18"/>
                              </w:rPr>
                            </w:pPr>
                          </w:p>
                          <w:p w:rsidR="00C93E22" w:rsidP="00C93E22" w:rsidRDefault="00C93E22" w14:paraId="7ED3D363" w14:textId="77777777">
                            <w:pPr>
                              <w:pStyle w:val="BodyText"/>
                              <w:rPr>
                                <w:sz w:val="18"/>
                              </w:rPr>
                            </w:pPr>
                          </w:p>
                          <w:p w:rsidR="00C93E22" w:rsidP="00C93E22" w:rsidRDefault="00C93E22" w14:paraId="1F618017" w14:textId="77777777">
                            <w:pPr>
                              <w:pStyle w:val="BodyText"/>
                              <w:rPr>
                                <w:sz w:val="18"/>
                              </w:rPr>
                            </w:pPr>
                          </w:p>
                          <w:p w:rsidR="00C93E22" w:rsidP="00C93E22" w:rsidRDefault="00C93E22" w14:paraId="7A7BC765" w14:textId="77777777">
                            <w:pPr>
                              <w:pStyle w:val="BodyText"/>
                              <w:rPr>
                                <w:sz w:val="21"/>
                              </w:rPr>
                            </w:pPr>
                          </w:p>
                          <w:p w:rsidR="00C93E22" w:rsidP="00C93E22" w:rsidRDefault="00C93E22" w14:paraId="799D741C"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E2B7FA4">
              <v:shape id="Text Box 970" style="position:absolute;margin-left:0;margin-top:0;width:612pt;height:11in;z-index:-251248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RGKSn7wEAAMUDAAAOAAAAAAAAAAAAAAAAAC4CAABkcnMvZTJvRG9j&#10;LnhtbFBLAQItABQABgAIAAAAIQDP0wRi2wAAAAcBAAAPAAAAAAAAAAAAAAAAAEkEAABkcnMvZG93&#10;bnJldi54bWxQSwUGAAAAAAQABADzAAAAUQUAAAAA&#10;" w14:anchorId="37AA0E2F">
                <v:textbox inset="0,0,0,0">
                  <w:txbxContent>
                    <w:p w:rsidR="00C93E22" w:rsidP="00C93E22" w:rsidRDefault="00C93E22" w14:paraId="2787F392" w14:textId="77777777">
                      <w:pPr>
                        <w:pStyle w:val="BodyText"/>
                        <w:rPr>
                          <w:sz w:val="18"/>
                        </w:rPr>
                      </w:pPr>
                    </w:p>
                    <w:p w:rsidR="00C93E22" w:rsidP="00C93E22" w:rsidRDefault="00C93E22" w14:paraId="5D068C59" w14:textId="77777777">
                      <w:pPr>
                        <w:pStyle w:val="BodyText"/>
                        <w:rPr>
                          <w:sz w:val="18"/>
                        </w:rPr>
                      </w:pPr>
                    </w:p>
                    <w:p w:rsidR="00C93E22" w:rsidP="00C93E22" w:rsidRDefault="00C93E22" w14:paraId="341A276E" w14:textId="77777777">
                      <w:pPr>
                        <w:pStyle w:val="BodyText"/>
                        <w:rPr>
                          <w:sz w:val="18"/>
                        </w:rPr>
                      </w:pPr>
                    </w:p>
                    <w:p w:rsidR="00C93E22" w:rsidP="00C93E22" w:rsidRDefault="00C93E22" w14:paraId="53BACD0F" w14:textId="77777777">
                      <w:pPr>
                        <w:pStyle w:val="BodyText"/>
                        <w:rPr>
                          <w:sz w:val="18"/>
                        </w:rPr>
                      </w:pPr>
                    </w:p>
                    <w:p w:rsidR="00C93E22" w:rsidP="00C93E22" w:rsidRDefault="00C93E22" w14:paraId="4AE6BDC3" w14:textId="77777777">
                      <w:pPr>
                        <w:pStyle w:val="BodyText"/>
                        <w:rPr>
                          <w:sz w:val="18"/>
                        </w:rPr>
                      </w:pPr>
                    </w:p>
                    <w:p w:rsidR="00C93E22" w:rsidP="00C93E22" w:rsidRDefault="00C93E22" w14:paraId="6CDA7058" w14:textId="77777777">
                      <w:pPr>
                        <w:pStyle w:val="BodyText"/>
                        <w:rPr>
                          <w:sz w:val="18"/>
                        </w:rPr>
                      </w:pPr>
                    </w:p>
                    <w:p w:rsidR="00C93E22" w:rsidP="00C93E22" w:rsidRDefault="00C93E22" w14:paraId="1D7BD492" w14:textId="77777777">
                      <w:pPr>
                        <w:pStyle w:val="BodyText"/>
                        <w:rPr>
                          <w:sz w:val="18"/>
                        </w:rPr>
                      </w:pPr>
                    </w:p>
                    <w:p w:rsidR="00C93E22" w:rsidP="00C93E22" w:rsidRDefault="00C93E22" w14:paraId="1D1F4880" w14:textId="77777777">
                      <w:pPr>
                        <w:pStyle w:val="BodyText"/>
                        <w:rPr>
                          <w:sz w:val="18"/>
                        </w:rPr>
                      </w:pPr>
                    </w:p>
                    <w:p w:rsidR="00C93E22" w:rsidP="00C93E22" w:rsidRDefault="00C93E22" w14:paraId="0612E972" w14:textId="77777777">
                      <w:pPr>
                        <w:pStyle w:val="BodyText"/>
                        <w:rPr>
                          <w:sz w:val="18"/>
                        </w:rPr>
                      </w:pPr>
                    </w:p>
                    <w:p w:rsidR="00C93E22" w:rsidP="00C93E22" w:rsidRDefault="00C93E22" w14:paraId="4DFFF28C" w14:textId="77777777">
                      <w:pPr>
                        <w:pStyle w:val="BodyText"/>
                        <w:rPr>
                          <w:sz w:val="18"/>
                        </w:rPr>
                      </w:pPr>
                    </w:p>
                    <w:p w:rsidR="00C93E22" w:rsidP="00C93E22" w:rsidRDefault="00C93E22" w14:paraId="66FCFE07" w14:textId="77777777">
                      <w:pPr>
                        <w:pStyle w:val="BodyText"/>
                        <w:rPr>
                          <w:sz w:val="18"/>
                        </w:rPr>
                      </w:pPr>
                    </w:p>
                    <w:p w:rsidR="00C93E22" w:rsidP="00C93E22" w:rsidRDefault="00C93E22" w14:paraId="0CE5CD97" w14:textId="77777777">
                      <w:pPr>
                        <w:pStyle w:val="BodyText"/>
                        <w:rPr>
                          <w:sz w:val="18"/>
                        </w:rPr>
                      </w:pPr>
                    </w:p>
                    <w:p w:rsidR="00C93E22" w:rsidP="00C93E22" w:rsidRDefault="00C93E22" w14:paraId="33A0AE41" w14:textId="77777777">
                      <w:pPr>
                        <w:pStyle w:val="BodyText"/>
                        <w:rPr>
                          <w:sz w:val="18"/>
                        </w:rPr>
                      </w:pPr>
                    </w:p>
                    <w:p w:rsidR="00C93E22" w:rsidP="00C93E22" w:rsidRDefault="00C93E22" w14:paraId="061FEB43" w14:textId="77777777">
                      <w:pPr>
                        <w:pStyle w:val="BodyText"/>
                        <w:rPr>
                          <w:sz w:val="18"/>
                        </w:rPr>
                      </w:pPr>
                    </w:p>
                    <w:p w:rsidR="00C93E22" w:rsidP="00C93E22" w:rsidRDefault="00C93E22" w14:paraId="188425CC" w14:textId="77777777">
                      <w:pPr>
                        <w:pStyle w:val="BodyText"/>
                        <w:rPr>
                          <w:sz w:val="18"/>
                        </w:rPr>
                      </w:pPr>
                    </w:p>
                    <w:p w:rsidR="00C93E22" w:rsidP="00C93E22" w:rsidRDefault="00C93E22" w14:paraId="30563357" w14:textId="77777777">
                      <w:pPr>
                        <w:pStyle w:val="BodyText"/>
                        <w:rPr>
                          <w:sz w:val="18"/>
                        </w:rPr>
                      </w:pPr>
                    </w:p>
                    <w:p w:rsidR="00C93E22" w:rsidP="00C93E22" w:rsidRDefault="00C93E22" w14:paraId="43F804A0" w14:textId="77777777">
                      <w:pPr>
                        <w:pStyle w:val="BodyText"/>
                        <w:rPr>
                          <w:sz w:val="18"/>
                        </w:rPr>
                      </w:pPr>
                    </w:p>
                    <w:p w:rsidR="00C93E22" w:rsidP="00C93E22" w:rsidRDefault="00C93E22" w14:paraId="4200D767" w14:textId="77777777">
                      <w:pPr>
                        <w:pStyle w:val="BodyText"/>
                        <w:rPr>
                          <w:sz w:val="18"/>
                        </w:rPr>
                      </w:pPr>
                    </w:p>
                    <w:p w:rsidR="00C93E22" w:rsidP="00C93E22" w:rsidRDefault="00C93E22" w14:paraId="496217B0" w14:textId="77777777">
                      <w:pPr>
                        <w:pStyle w:val="BodyText"/>
                        <w:rPr>
                          <w:sz w:val="18"/>
                        </w:rPr>
                      </w:pPr>
                    </w:p>
                    <w:p w:rsidR="00C93E22" w:rsidP="00C93E22" w:rsidRDefault="00C93E22" w14:paraId="66C82AA8" w14:textId="77777777">
                      <w:pPr>
                        <w:pStyle w:val="BodyText"/>
                        <w:rPr>
                          <w:sz w:val="18"/>
                        </w:rPr>
                      </w:pPr>
                    </w:p>
                    <w:p w:rsidR="00C93E22" w:rsidP="00C93E22" w:rsidRDefault="00C93E22" w14:paraId="4631F88E" w14:textId="77777777">
                      <w:pPr>
                        <w:pStyle w:val="BodyText"/>
                        <w:rPr>
                          <w:sz w:val="18"/>
                        </w:rPr>
                      </w:pPr>
                    </w:p>
                    <w:p w:rsidR="00C93E22" w:rsidP="00C93E22" w:rsidRDefault="00C93E22" w14:paraId="4AF909B0" w14:textId="77777777">
                      <w:pPr>
                        <w:pStyle w:val="BodyText"/>
                        <w:rPr>
                          <w:sz w:val="18"/>
                        </w:rPr>
                      </w:pPr>
                    </w:p>
                    <w:p w:rsidR="00C93E22" w:rsidP="00C93E22" w:rsidRDefault="00C93E22" w14:paraId="4885100A" w14:textId="77777777">
                      <w:pPr>
                        <w:pStyle w:val="BodyText"/>
                        <w:rPr>
                          <w:sz w:val="18"/>
                        </w:rPr>
                      </w:pPr>
                    </w:p>
                    <w:p w:rsidR="00C93E22" w:rsidP="00C93E22" w:rsidRDefault="00C93E22" w14:paraId="3D7CEA7F" w14:textId="77777777">
                      <w:pPr>
                        <w:pStyle w:val="BodyText"/>
                        <w:rPr>
                          <w:sz w:val="18"/>
                        </w:rPr>
                      </w:pPr>
                    </w:p>
                    <w:p w:rsidR="00C93E22" w:rsidP="00C93E22" w:rsidRDefault="00C93E22" w14:paraId="6DF670E6" w14:textId="77777777">
                      <w:pPr>
                        <w:pStyle w:val="BodyText"/>
                        <w:rPr>
                          <w:sz w:val="18"/>
                        </w:rPr>
                      </w:pPr>
                    </w:p>
                    <w:p w:rsidR="00C93E22" w:rsidP="00C93E22" w:rsidRDefault="00C93E22" w14:paraId="66597038" w14:textId="77777777">
                      <w:pPr>
                        <w:pStyle w:val="BodyText"/>
                        <w:rPr>
                          <w:sz w:val="18"/>
                        </w:rPr>
                      </w:pPr>
                    </w:p>
                    <w:p w:rsidR="00C93E22" w:rsidP="00C93E22" w:rsidRDefault="00C93E22" w14:paraId="017458F3" w14:textId="77777777">
                      <w:pPr>
                        <w:pStyle w:val="BodyText"/>
                        <w:rPr>
                          <w:sz w:val="18"/>
                        </w:rPr>
                      </w:pPr>
                    </w:p>
                    <w:p w:rsidR="00C93E22" w:rsidP="00C93E22" w:rsidRDefault="00C93E22" w14:paraId="60086500" w14:textId="77777777">
                      <w:pPr>
                        <w:pStyle w:val="BodyText"/>
                        <w:rPr>
                          <w:sz w:val="18"/>
                        </w:rPr>
                      </w:pPr>
                    </w:p>
                    <w:p w:rsidR="00C93E22" w:rsidP="00C93E22" w:rsidRDefault="00C93E22" w14:paraId="6A9BAC8F" w14:textId="77777777">
                      <w:pPr>
                        <w:pStyle w:val="BodyText"/>
                        <w:rPr>
                          <w:sz w:val="18"/>
                        </w:rPr>
                      </w:pPr>
                    </w:p>
                    <w:p w:rsidR="00C93E22" w:rsidP="00C93E22" w:rsidRDefault="00C93E22" w14:paraId="2C28ACFC" w14:textId="77777777">
                      <w:pPr>
                        <w:pStyle w:val="BodyText"/>
                        <w:rPr>
                          <w:sz w:val="18"/>
                        </w:rPr>
                      </w:pPr>
                    </w:p>
                    <w:p w:rsidR="00C93E22" w:rsidP="00C93E22" w:rsidRDefault="00C93E22" w14:paraId="67525D00" w14:textId="77777777">
                      <w:pPr>
                        <w:pStyle w:val="BodyText"/>
                        <w:rPr>
                          <w:sz w:val="18"/>
                        </w:rPr>
                      </w:pPr>
                    </w:p>
                    <w:p w:rsidR="00C93E22" w:rsidP="00C93E22" w:rsidRDefault="00C93E22" w14:paraId="02A3EDED" w14:textId="77777777">
                      <w:pPr>
                        <w:pStyle w:val="BodyText"/>
                        <w:rPr>
                          <w:sz w:val="18"/>
                        </w:rPr>
                      </w:pPr>
                    </w:p>
                    <w:p w:rsidR="00C93E22" w:rsidP="00C93E22" w:rsidRDefault="00C93E22" w14:paraId="63B496E2" w14:textId="77777777">
                      <w:pPr>
                        <w:pStyle w:val="BodyText"/>
                        <w:rPr>
                          <w:sz w:val="18"/>
                        </w:rPr>
                      </w:pPr>
                    </w:p>
                    <w:p w:rsidR="00C93E22" w:rsidP="00C93E22" w:rsidRDefault="00C93E22" w14:paraId="3A871899" w14:textId="77777777">
                      <w:pPr>
                        <w:pStyle w:val="BodyText"/>
                        <w:rPr>
                          <w:sz w:val="18"/>
                        </w:rPr>
                      </w:pPr>
                    </w:p>
                    <w:p w:rsidR="00C93E22" w:rsidP="00C93E22" w:rsidRDefault="00C93E22" w14:paraId="2F6D4EFB" w14:textId="77777777">
                      <w:pPr>
                        <w:pStyle w:val="BodyText"/>
                        <w:rPr>
                          <w:sz w:val="18"/>
                        </w:rPr>
                      </w:pPr>
                    </w:p>
                    <w:p w:rsidR="00C93E22" w:rsidP="00C93E22" w:rsidRDefault="00C93E22" w14:paraId="035A956E" w14:textId="77777777">
                      <w:pPr>
                        <w:pStyle w:val="BodyText"/>
                        <w:rPr>
                          <w:sz w:val="18"/>
                        </w:rPr>
                      </w:pPr>
                    </w:p>
                    <w:p w:rsidR="00C93E22" w:rsidP="00C93E22" w:rsidRDefault="00C93E22" w14:paraId="7BC35E71" w14:textId="77777777">
                      <w:pPr>
                        <w:pStyle w:val="BodyText"/>
                        <w:rPr>
                          <w:sz w:val="18"/>
                        </w:rPr>
                      </w:pPr>
                    </w:p>
                    <w:p w:rsidR="00C93E22" w:rsidP="00C93E22" w:rsidRDefault="00C93E22" w14:paraId="264C1A0E" w14:textId="77777777">
                      <w:pPr>
                        <w:pStyle w:val="BodyText"/>
                        <w:rPr>
                          <w:sz w:val="18"/>
                        </w:rPr>
                      </w:pPr>
                    </w:p>
                    <w:p w:rsidR="00C93E22" w:rsidP="00C93E22" w:rsidRDefault="00C93E22" w14:paraId="3DC20B7F" w14:textId="77777777">
                      <w:pPr>
                        <w:pStyle w:val="BodyText"/>
                        <w:rPr>
                          <w:sz w:val="18"/>
                        </w:rPr>
                      </w:pPr>
                    </w:p>
                    <w:p w:rsidR="00C93E22" w:rsidP="00C93E22" w:rsidRDefault="00C93E22" w14:paraId="222C0D7E" w14:textId="77777777">
                      <w:pPr>
                        <w:pStyle w:val="BodyText"/>
                        <w:rPr>
                          <w:sz w:val="18"/>
                        </w:rPr>
                      </w:pPr>
                    </w:p>
                    <w:p w:rsidR="00C93E22" w:rsidP="00C93E22" w:rsidRDefault="00C93E22" w14:paraId="2DE00C70" w14:textId="77777777">
                      <w:pPr>
                        <w:pStyle w:val="BodyText"/>
                        <w:rPr>
                          <w:sz w:val="18"/>
                        </w:rPr>
                      </w:pPr>
                    </w:p>
                    <w:p w:rsidR="00C93E22" w:rsidP="00C93E22" w:rsidRDefault="00C93E22" w14:paraId="0828AFE0" w14:textId="77777777">
                      <w:pPr>
                        <w:pStyle w:val="BodyText"/>
                        <w:rPr>
                          <w:sz w:val="18"/>
                        </w:rPr>
                      </w:pPr>
                    </w:p>
                    <w:p w:rsidR="00C93E22" w:rsidP="00C93E22" w:rsidRDefault="00C93E22" w14:paraId="7BBBDB27" w14:textId="77777777">
                      <w:pPr>
                        <w:pStyle w:val="BodyText"/>
                        <w:rPr>
                          <w:sz w:val="18"/>
                        </w:rPr>
                      </w:pPr>
                    </w:p>
                    <w:p w:rsidR="00C93E22" w:rsidP="00C93E22" w:rsidRDefault="00C93E22" w14:paraId="68285AC0" w14:textId="77777777">
                      <w:pPr>
                        <w:pStyle w:val="BodyText"/>
                        <w:rPr>
                          <w:sz w:val="18"/>
                        </w:rPr>
                      </w:pPr>
                    </w:p>
                    <w:p w:rsidR="00C93E22" w:rsidP="00C93E22" w:rsidRDefault="00C93E22" w14:paraId="63ED297C" w14:textId="77777777">
                      <w:pPr>
                        <w:pStyle w:val="BodyText"/>
                        <w:rPr>
                          <w:sz w:val="18"/>
                        </w:rPr>
                      </w:pPr>
                    </w:p>
                    <w:p w:rsidR="00C93E22" w:rsidP="00C93E22" w:rsidRDefault="00C93E22" w14:paraId="700A880C" w14:textId="77777777">
                      <w:pPr>
                        <w:pStyle w:val="BodyText"/>
                        <w:rPr>
                          <w:sz w:val="18"/>
                        </w:rPr>
                      </w:pPr>
                    </w:p>
                    <w:p w:rsidR="00C93E22" w:rsidP="00C93E22" w:rsidRDefault="00C93E22" w14:paraId="7D962636" w14:textId="77777777">
                      <w:pPr>
                        <w:pStyle w:val="BodyText"/>
                        <w:rPr>
                          <w:sz w:val="18"/>
                        </w:rPr>
                      </w:pPr>
                    </w:p>
                    <w:p w:rsidR="00C93E22" w:rsidP="00C93E22" w:rsidRDefault="00C93E22" w14:paraId="2A552BBE" w14:textId="77777777">
                      <w:pPr>
                        <w:pStyle w:val="BodyText"/>
                        <w:rPr>
                          <w:sz w:val="18"/>
                        </w:rPr>
                      </w:pPr>
                    </w:p>
                    <w:p w:rsidR="00C93E22" w:rsidP="00C93E22" w:rsidRDefault="00C93E22" w14:paraId="41558D7E" w14:textId="77777777">
                      <w:pPr>
                        <w:pStyle w:val="BodyText"/>
                        <w:rPr>
                          <w:sz w:val="18"/>
                        </w:rPr>
                      </w:pPr>
                    </w:p>
                    <w:p w:rsidR="00C93E22" w:rsidP="00C93E22" w:rsidRDefault="00C93E22" w14:paraId="791C0BC8" w14:textId="77777777">
                      <w:pPr>
                        <w:pStyle w:val="BodyText"/>
                        <w:rPr>
                          <w:sz w:val="18"/>
                        </w:rPr>
                      </w:pPr>
                    </w:p>
                    <w:p w:rsidR="00C93E22" w:rsidP="00C93E22" w:rsidRDefault="00C93E22" w14:paraId="6109F0E2" w14:textId="77777777">
                      <w:pPr>
                        <w:pStyle w:val="BodyText"/>
                        <w:rPr>
                          <w:sz w:val="18"/>
                        </w:rPr>
                      </w:pPr>
                    </w:p>
                    <w:p w:rsidR="00C93E22" w:rsidP="00C93E22" w:rsidRDefault="00C93E22" w14:paraId="39C05CC7" w14:textId="77777777">
                      <w:pPr>
                        <w:pStyle w:val="BodyText"/>
                        <w:rPr>
                          <w:sz w:val="18"/>
                        </w:rPr>
                      </w:pPr>
                    </w:p>
                    <w:p w:rsidR="00C93E22" w:rsidP="00C93E22" w:rsidRDefault="00C93E22" w14:paraId="1EF533CB" w14:textId="77777777">
                      <w:pPr>
                        <w:pStyle w:val="BodyText"/>
                        <w:rPr>
                          <w:sz w:val="18"/>
                        </w:rPr>
                      </w:pPr>
                    </w:p>
                    <w:p w:rsidR="00C93E22" w:rsidP="00C93E22" w:rsidRDefault="00C93E22" w14:paraId="22E2EB0F" w14:textId="77777777">
                      <w:pPr>
                        <w:pStyle w:val="BodyText"/>
                        <w:rPr>
                          <w:sz w:val="18"/>
                        </w:rPr>
                      </w:pPr>
                    </w:p>
                    <w:p w:rsidR="00C93E22" w:rsidP="00C93E22" w:rsidRDefault="00C93E22" w14:paraId="5F1A1ADB" w14:textId="77777777">
                      <w:pPr>
                        <w:pStyle w:val="BodyText"/>
                        <w:rPr>
                          <w:sz w:val="18"/>
                        </w:rPr>
                      </w:pPr>
                    </w:p>
                    <w:p w:rsidR="00C93E22" w:rsidP="00C93E22" w:rsidRDefault="00C93E22" w14:paraId="6D013848" w14:textId="77777777">
                      <w:pPr>
                        <w:pStyle w:val="BodyText"/>
                        <w:rPr>
                          <w:sz w:val="18"/>
                        </w:rPr>
                      </w:pPr>
                    </w:p>
                    <w:p w:rsidR="00C93E22" w:rsidP="00C93E22" w:rsidRDefault="00C93E22" w14:paraId="104D497C" w14:textId="77777777">
                      <w:pPr>
                        <w:pStyle w:val="BodyText"/>
                        <w:rPr>
                          <w:sz w:val="18"/>
                        </w:rPr>
                      </w:pPr>
                    </w:p>
                    <w:p w:rsidR="00C93E22" w:rsidP="00C93E22" w:rsidRDefault="00C93E22" w14:paraId="2C344184" w14:textId="77777777">
                      <w:pPr>
                        <w:pStyle w:val="BodyText"/>
                        <w:rPr>
                          <w:sz w:val="18"/>
                        </w:rPr>
                      </w:pPr>
                    </w:p>
                    <w:p w:rsidR="00C93E22" w:rsidP="00C93E22" w:rsidRDefault="00C93E22" w14:paraId="13AA0B87" w14:textId="77777777">
                      <w:pPr>
                        <w:pStyle w:val="BodyText"/>
                        <w:rPr>
                          <w:sz w:val="18"/>
                        </w:rPr>
                      </w:pPr>
                    </w:p>
                    <w:p w:rsidR="00C93E22" w:rsidP="00C93E22" w:rsidRDefault="00C93E22" w14:paraId="0E474E68" w14:textId="77777777">
                      <w:pPr>
                        <w:pStyle w:val="BodyText"/>
                        <w:rPr>
                          <w:sz w:val="18"/>
                        </w:rPr>
                      </w:pPr>
                    </w:p>
                    <w:p w:rsidR="00C93E22" w:rsidP="00C93E22" w:rsidRDefault="00C93E22" w14:paraId="50DF6546" w14:textId="77777777">
                      <w:pPr>
                        <w:pStyle w:val="BodyText"/>
                        <w:rPr>
                          <w:sz w:val="18"/>
                        </w:rPr>
                      </w:pPr>
                    </w:p>
                    <w:p w:rsidR="00C93E22" w:rsidP="00C93E22" w:rsidRDefault="00C93E22" w14:paraId="740FBA26" w14:textId="77777777">
                      <w:pPr>
                        <w:pStyle w:val="BodyText"/>
                        <w:rPr>
                          <w:sz w:val="18"/>
                        </w:rPr>
                      </w:pPr>
                    </w:p>
                    <w:p w:rsidR="00C93E22" w:rsidP="00C93E22" w:rsidRDefault="00C93E22" w14:paraId="025E7F4C" w14:textId="77777777">
                      <w:pPr>
                        <w:pStyle w:val="BodyText"/>
                        <w:rPr>
                          <w:sz w:val="18"/>
                        </w:rPr>
                      </w:pPr>
                    </w:p>
                    <w:p w:rsidR="00C93E22" w:rsidP="00C93E22" w:rsidRDefault="00C93E22" w14:paraId="526139AB" w14:textId="77777777">
                      <w:pPr>
                        <w:pStyle w:val="BodyText"/>
                        <w:rPr>
                          <w:sz w:val="18"/>
                        </w:rPr>
                      </w:pPr>
                    </w:p>
                    <w:p w:rsidR="00C93E22" w:rsidP="00C93E22" w:rsidRDefault="00C93E22" w14:paraId="60A5ECF6" w14:textId="77777777">
                      <w:pPr>
                        <w:pStyle w:val="BodyText"/>
                        <w:rPr>
                          <w:sz w:val="18"/>
                        </w:rPr>
                      </w:pPr>
                    </w:p>
                    <w:p w:rsidR="00C93E22" w:rsidP="00C93E22" w:rsidRDefault="00C93E22" w14:paraId="07B15200" w14:textId="77777777">
                      <w:pPr>
                        <w:pStyle w:val="BodyText"/>
                        <w:rPr>
                          <w:sz w:val="18"/>
                        </w:rPr>
                      </w:pPr>
                    </w:p>
                    <w:p w:rsidR="00C93E22" w:rsidP="00C93E22" w:rsidRDefault="00C93E22" w14:paraId="490E2721" w14:textId="77777777">
                      <w:pPr>
                        <w:pStyle w:val="BodyText"/>
                        <w:rPr>
                          <w:sz w:val="18"/>
                        </w:rPr>
                      </w:pPr>
                    </w:p>
                    <w:p w:rsidR="00C93E22" w:rsidP="00C93E22" w:rsidRDefault="00C93E22" w14:paraId="5AE6D6BE" w14:textId="77777777">
                      <w:pPr>
                        <w:pStyle w:val="BodyText"/>
                        <w:rPr>
                          <w:sz w:val="18"/>
                        </w:rPr>
                      </w:pPr>
                    </w:p>
                    <w:p w:rsidR="00C93E22" w:rsidP="00C93E22" w:rsidRDefault="00C93E22" w14:paraId="064791A8" w14:textId="77777777">
                      <w:pPr>
                        <w:pStyle w:val="BodyText"/>
                        <w:rPr>
                          <w:sz w:val="18"/>
                        </w:rPr>
                      </w:pPr>
                    </w:p>
                    <w:p w:rsidR="00C93E22" w:rsidP="00C93E22" w:rsidRDefault="00C93E22" w14:paraId="4BF6756B" w14:textId="77777777">
                      <w:pPr>
                        <w:pStyle w:val="BodyText"/>
                        <w:rPr>
                          <w:sz w:val="18"/>
                        </w:rPr>
                      </w:pPr>
                    </w:p>
                    <w:p w:rsidR="00C93E22" w:rsidP="00C93E22" w:rsidRDefault="00C93E22" w14:paraId="587D3BE7" w14:textId="77777777">
                      <w:pPr>
                        <w:pStyle w:val="BodyText"/>
                        <w:rPr>
                          <w:sz w:val="18"/>
                        </w:rPr>
                      </w:pPr>
                    </w:p>
                    <w:p w:rsidR="00C93E22" w:rsidP="00C93E22" w:rsidRDefault="00C93E22" w14:paraId="683DC078" w14:textId="77777777">
                      <w:pPr>
                        <w:pStyle w:val="BodyText"/>
                        <w:rPr>
                          <w:sz w:val="18"/>
                        </w:rPr>
                      </w:pPr>
                    </w:p>
                    <w:p w:rsidR="00C93E22" w:rsidP="00C93E22" w:rsidRDefault="00C93E22" w14:paraId="69678E1F" w14:textId="77777777">
                      <w:pPr>
                        <w:pStyle w:val="BodyText"/>
                        <w:rPr>
                          <w:sz w:val="18"/>
                        </w:rPr>
                      </w:pPr>
                    </w:p>
                    <w:p w:rsidR="00C93E22" w:rsidP="00C93E22" w:rsidRDefault="00C93E22" w14:paraId="08C1FDAD" w14:textId="77777777">
                      <w:pPr>
                        <w:pStyle w:val="BodyText"/>
                        <w:rPr>
                          <w:sz w:val="21"/>
                        </w:rPr>
                      </w:pPr>
                    </w:p>
                    <w:p w:rsidR="00C93E22" w:rsidP="00C93E22" w:rsidRDefault="00C93E22" w14:paraId="7329A58D"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168CB700" w14:textId="77777777">
      <w:pPr>
        <w:pStyle w:val="BodyText"/>
        <w:spacing w:before="10"/>
        <w:rPr>
          <w:sz w:val="18"/>
        </w:rPr>
      </w:pPr>
    </w:p>
    <w:p w:rsidRPr="00217602" w:rsidR="00C93E22" w:rsidP="00265A3F" w:rsidRDefault="00C93E22" w14:paraId="2F55416F" w14:textId="2FACA385">
      <w:pPr>
        <w:pStyle w:val="Heading2"/>
      </w:pPr>
      <w:r w:rsidRPr="00217602">
        <w:t xml:space="preserve">Type of </w:t>
      </w:r>
      <w:r w:rsidR="007972E0">
        <w:t>N</w:t>
      </w:r>
      <w:r w:rsidRPr="00217602">
        <w:t>etworks</w:t>
      </w:r>
    </w:p>
    <w:p w:rsidR="00C93E22" w:rsidP="00C93E22" w:rsidRDefault="00C93E22" w14:paraId="74BC0F45" w14:textId="77777777">
      <w:pPr>
        <w:spacing w:before="353"/>
        <w:ind w:left="119"/>
        <w:rPr>
          <w:b/>
          <w:sz w:val="43"/>
        </w:rPr>
      </w:pPr>
      <w:r>
        <w:rPr>
          <w:b/>
          <w:sz w:val="28"/>
        </w:rPr>
        <w:t>Type of Area Networks</w:t>
      </w:r>
    </w:p>
    <w:p w:rsidR="00C93E22" w:rsidP="00C93E22" w:rsidRDefault="00C93E22" w14:paraId="6DA2C300" w14:textId="77777777">
      <w:pPr>
        <w:pStyle w:val="BodyText"/>
        <w:spacing w:before="1" w:line="288" w:lineRule="auto"/>
        <w:ind w:left="119" w:right="403"/>
      </w:pPr>
      <w:r>
        <w:t>A computer network is a group of computers linked to each other that enables the computer to communicate with another computer and share their resources, data, and applications.</w:t>
      </w:r>
    </w:p>
    <w:p w:rsidR="00C93E22" w:rsidP="0010500C" w:rsidRDefault="00C93E22" w14:paraId="181FB76F"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sectPr w:rsidR="00C93E22" w:rsidSect="00AE4C48">
          <w:pgSz w:w="12240" w:h="15840" w:orient="portrait"/>
          <w:pgMar w:top="1940" w:right="1340" w:bottom="1220" w:left="1320" w:header="750" w:footer="974" w:gutter="0"/>
          <w:cols w:space="720"/>
        </w:sectPr>
      </w:pPr>
    </w:p>
    <w:p w:rsidR="00C93E22" w:rsidP="0010500C" w:rsidRDefault="00C93E22" w14:paraId="13CCEE79"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LAN</w:t>
      </w:r>
    </w:p>
    <w:p w:rsidR="00C93E22" w:rsidP="0010500C" w:rsidRDefault="00C93E22" w14:paraId="37E566EF"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MAN</w:t>
      </w:r>
    </w:p>
    <w:p w:rsidR="00C93E22" w:rsidP="0010500C" w:rsidRDefault="00C93E22" w14:paraId="76AAA388"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rPr>
          <w:spacing w:val="-9"/>
        </w:rPr>
        <w:t>WAN</w:t>
      </w:r>
    </w:p>
    <w:p w:rsidR="00C93E22" w:rsidP="0010500C" w:rsidRDefault="00C93E22" w14:paraId="0B5087E7"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VLAN</w:t>
      </w:r>
    </w:p>
    <w:p w:rsidR="00C93E22" w:rsidP="0010500C" w:rsidRDefault="00C93E22" w14:paraId="2B7A672F"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WLAN</w:t>
      </w:r>
    </w:p>
    <w:p w:rsidR="00C93E22" w:rsidP="0010500C" w:rsidRDefault="00C93E22" w14:paraId="11D54DBE"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VPN</w:t>
      </w:r>
    </w:p>
    <w:p w:rsidR="00C93E22" w:rsidP="0010500C" w:rsidRDefault="00C93E22" w14:paraId="3F14396E"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CAN</w:t>
      </w:r>
    </w:p>
    <w:p w:rsidR="00C93E22" w:rsidP="0010500C" w:rsidRDefault="00C93E22" w14:paraId="05EC0EC6"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SAN</w:t>
      </w:r>
    </w:p>
    <w:p w:rsidR="00C93E22" w:rsidP="0010500C" w:rsidRDefault="00C93E22" w14:paraId="4BFF854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SHAN</w:t>
      </w:r>
    </w:p>
    <w:p w:rsidR="00C93E22" w:rsidP="0010500C" w:rsidRDefault="00C93E22" w14:paraId="24A94D0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rPr>
          <w:spacing w:val="-8"/>
        </w:rPr>
        <w:t>PAN</w:t>
      </w:r>
    </w:p>
    <w:p w:rsidR="00C93E22" w:rsidP="00C93E22" w:rsidRDefault="00C93E22" w14:paraId="0DFD345B" w14:textId="77777777">
      <w:pPr>
        <w:pStyle w:val="BodyText"/>
        <w:spacing w:before="7"/>
        <w:rPr>
          <w:sz w:val="36"/>
        </w:rPr>
        <w:sectPr w:rsidR="00C93E22" w:rsidSect="00C40EAE">
          <w:type w:val="continuous"/>
          <w:pgSz w:w="12240" w:h="15840" w:orient="portrait"/>
          <w:pgMar w:top="1940" w:right="1340" w:bottom="1220" w:left="1320" w:header="750" w:footer="974" w:gutter="0"/>
          <w:cols w:space="720" w:num="2"/>
        </w:sectPr>
      </w:pPr>
    </w:p>
    <w:p w:rsidR="00C93E22" w:rsidP="00C93E22" w:rsidRDefault="00C93E22" w14:paraId="45CE319E" w14:textId="77777777">
      <w:pPr>
        <w:pStyle w:val="BodyText"/>
        <w:spacing w:before="7"/>
        <w:rPr>
          <w:sz w:val="36"/>
        </w:rPr>
      </w:pPr>
    </w:p>
    <w:p w:rsidR="00C93E22" w:rsidP="00C93E22" w:rsidRDefault="00C93E22" w14:paraId="12525AD6" w14:textId="77777777">
      <w:pPr>
        <w:ind w:left="119"/>
        <w:rPr>
          <w:b/>
          <w:sz w:val="28"/>
        </w:rPr>
      </w:pPr>
      <w:r>
        <w:rPr>
          <w:b/>
          <w:sz w:val="28"/>
        </w:rPr>
        <w:t>LAN(Local Area Network)</w:t>
      </w:r>
    </w:p>
    <w:p w:rsidR="00C93E22" w:rsidP="0010500C" w:rsidRDefault="00C93E22" w14:paraId="7C736E73" w14:textId="77777777">
      <w:pPr>
        <w:pStyle w:val="ListParagraph"/>
        <w:widowControl w:val="0"/>
        <w:numPr>
          <w:ilvl w:val="0"/>
          <w:numId w:val="261"/>
        </w:numPr>
        <w:tabs>
          <w:tab w:val="left" w:pos="839"/>
          <w:tab w:val="left" w:pos="840"/>
        </w:tabs>
        <w:autoSpaceDE w:val="0"/>
        <w:autoSpaceDN w:val="0"/>
        <w:spacing w:before="179" w:after="0" w:line="240" w:lineRule="auto"/>
        <w:contextualSpacing w:val="0"/>
        <w:rPr>
          <w:rFonts w:ascii="Arial"/>
        </w:rPr>
      </w:pPr>
      <w:r>
        <w:t>Group of interconnected computers within a small area. (room, building,campus)</w:t>
      </w:r>
    </w:p>
    <w:p w:rsidR="00C93E22" w:rsidP="0010500C" w:rsidRDefault="00C93E22" w14:paraId="73612025" w14:textId="77777777">
      <w:pPr>
        <w:pStyle w:val="ListParagraph"/>
        <w:widowControl w:val="0"/>
        <w:numPr>
          <w:ilvl w:val="0"/>
          <w:numId w:val="261"/>
        </w:numPr>
        <w:tabs>
          <w:tab w:val="left" w:pos="839"/>
          <w:tab w:val="left" w:pos="840"/>
        </w:tabs>
        <w:autoSpaceDE w:val="0"/>
        <w:autoSpaceDN w:val="0"/>
        <w:spacing w:before="53" w:after="0" w:line="288" w:lineRule="auto"/>
        <w:ind w:right="274"/>
        <w:contextualSpacing w:val="0"/>
        <w:rPr>
          <w:rFonts w:ascii="Arial"/>
        </w:rPr>
      </w:pPr>
      <w:r>
        <w:rPr>
          <w:spacing w:val="-6"/>
        </w:rPr>
        <w:t xml:space="preserve">Two </w:t>
      </w:r>
      <w:r>
        <w:t>or more pc's can from a LAN to share files, folders, printers, applications and other devices</w:t>
      </w:r>
    </w:p>
    <w:p w:rsidR="00C93E22" w:rsidP="0010500C" w:rsidRDefault="00C93E22" w14:paraId="701B1AB5"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 xml:space="preserve">Coaxial or </w:t>
      </w:r>
      <w:r>
        <w:rPr>
          <w:spacing w:val="-9"/>
        </w:rPr>
        <w:t xml:space="preserve">CAT </w:t>
      </w:r>
      <w:r>
        <w:t>5 cables are normally used for</w:t>
      </w:r>
      <w:r>
        <w:rPr>
          <w:spacing w:val="9"/>
        </w:rPr>
        <w:t xml:space="preserve"> </w:t>
      </w:r>
      <w:r>
        <w:t>connections</w:t>
      </w:r>
    </w:p>
    <w:p w:rsidR="00C93E22" w:rsidP="0010500C" w:rsidRDefault="00C93E22" w14:paraId="5ADC87E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Due to short distances, errors and noise are minimal.</w:t>
      </w:r>
    </w:p>
    <w:p w:rsidR="00C93E22" w:rsidP="0010500C" w:rsidRDefault="00C93E22" w14:paraId="59570714"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Local Area Network provides higher</w:t>
      </w:r>
      <w:r>
        <w:rPr>
          <w:spacing w:val="-16"/>
        </w:rPr>
        <w:t xml:space="preserve"> </w:t>
      </w:r>
      <w:r>
        <w:t>security.</w:t>
      </w:r>
    </w:p>
    <w:p w:rsidRPr="00AE4C48" w:rsidR="00C93E22" w:rsidP="0010500C" w:rsidRDefault="00C93E22" w14:paraId="7AB779C1" w14:textId="77777777">
      <w:pPr>
        <w:pStyle w:val="ListParagraph"/>
        <w:widowControl w:val="0"/>
        <w:numPr>
          <w:ilvl w:val="0"/>
          <w:numId w:val="261"/>
        </w:numPr>
        <w:tabs>
          <w:tab w:val="left" w:pos="839"/>
          <w:tab w:val="left" w:pos="840"/>
        </w:tabs>
        <w:autoSpaceDE w:val="0"/>
        <w:autoSpaceDN w:val="0"/>
        <w:spacing w:before="53" w:after="0" w:line="288" w:lineRule="auto"/>
        <w:ind w:left="120" w:right="5245" w:firstLine="360"/>
        <w:contextualSpacing w:val="0"/>
        <w:rPr>
          <w:sz w:val="20"/>
        </w:rPr>
      </w:pPr>
      <w:r>
        <w:t>Data transfer rate is 10 to 100 mbps. Example: A computer lab in a school</w:t>
      </w:r>
    </w:p>
    <w:p w:rsidR="00C93E22" w:rsidP="00C93E22" w:rsidRDefault="00C93E22" w14:paraId="6BC6EC1A" w14:textId="77777777">
      <w:pPr>
        <w:pStyle w:val="BodyText"/>
        <w:rPr>
          <w:sz w:val="10"/>
        </w:rPr>
      </w:pPr>
    </w:p>
    <w:p w:rsidR="00C93E22" w:rsidP="00C93E22" w:rsidRDefault="00C93E22" w14:paraId="495C9F8D" w14:textId="77777777">
      <w:pPr>
        <w:pStyle w:val="BodyText"/>
        <w:ind w:left="2700"/>
        <w:rPr>
          <w:sz w:val="20"/>
        </w:rPr>
      </w:pPr>
    </w:p>
    <w:p w:rsidR="00C93E22" w:rsidP="00C93E22" w:rsidRDefault="00C93E22" w14:paraId="0161B2AD" w14:textId="77777777">
      <w:pPr>
        <w:pStyle w:val="BodyText"/>
        <w:spacing w:before="1"/>
        <w:rPr>
          <w:sz w:val="6"/>
        </w:rPr>
      </w:pPr>
    </w:p>
    <w:p w:rsidR="00C93E22" w:rsidP="00C93E22" w:rsidRDefault="00C93E22" w14:paraId="1C105125" w14:textId="77777777">
      <w:pPr>
        <w:rPr>
          <w:sz w:val="6"/>
        </w:rPr>
        <w:sectPr w:rsidR="00C93E22" w:rsidSect="00C40EAE">
          <w:type w:val="continuous"/>
          <w:pgSz w:w="12240" w:h="15840" w:orient="portrait"/>
          <w:pgMar w:top="1940" w:right="1340" w:bottom="1220" w:left="1320" w:header="750" w:footer="974" w:gutter="0"/>
          <w:cols w:space="720"/>
        </w:sectPr>
      </w:pPr>
    </w:p>
    <w:p w:rsidR="00C93E22" w:rsidP="00C93E22" w:rsidRDefault="00C93E22" w14:paraId="3905B80F" w14:textId="77777777">
      <w:pPr>
        <w:spacing w:line="288" w:lineRule="auto"/>
        <w:ind w:right="-19"/>
        <w:rPr>
          <w:b/>
        </w:rPr>
      </w:pPr>
      <w:r>
        <w:rPr>
          <w:b/>
        </w:rPr>
        <w:lastRenderedPageBreak/>
        <w:t>Advantages of LAN</w:t>
      </w:r>
    </w:p>
    <w:p w:rsidR="00C93E22" w:rsidP="00C93E22" w:rsidRDefault="00C93E22" w14:paraId="2B72DE98" w14:textId="77777777">
      <w:pPr>
        <w:ind w:left="119" w:right="-19"/>
        <w:rPr>
          <w:b/>
        </w:rPr>
      </w:pPr>
      <w:r>
        <w:rPr>
          <w:b/>
        </w:rPr>
        <w:t xml:space="preserve"> Resource Sharing:</w:t>
      </w:r>
    </w:p>
    <w:p w:rsidR="00C93E22" w:rsidP="00C93E22" w:rsidRDefault="00C93E22" w14:paraId="70D245C8" w14:textId="77777777">
      <w:pPr>
        <w:ind w:left="119" w:right="-19"/>
      </w:pPr>
      <w:r>
        <w:rPr>
          <w:noProof/>
        </w:rPr>
        <mc:AlternateContent>
          <mc:Choice Requires="wps">
            <w:drawing>
              <wp:anchor distT="0" distB="0" distL="114300" distR="114300" simplePos="0" relativeHeight="252068864" behindDoc="1" locked="0" layoutInCell="1" allowOverlap="1" wp14:anchorId="17EBD6E2" wp14:editId="4D9F4875">
                <wp:simplePos x="0" y="0"/>
                <wp:positionH relativeFrom="page">
                  <wp:posOffset>0</wp:posOffset>
                </wp:positionH>
                <wp:positionV relativeFrom="page">
                  <wp:posOffset>0</wp:posOffset>
                </wp:positionV>
                <wp:extent cx="7772400" cy="10058400"/>
                <wp:effectExtent l="0" t="0" r="0" b="0"/>
                <wp:wrapNone/>
                <wp:docPr id="971" name="Text Box 9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4446FB6A" w14:textId="77777777">
                            <w:pPr>
                              <w:pStyle w:val="BodyText"/>
                              <w:rPr>
                                <w:b/>
                                <w:sz w:val="18"/>
                              </w:rPr>
                            </w:pPr>
                          </w:p>
                          <w:p w:rsidR="00C93E22" w:rsidP="00C93E22" w:rsidRDefault="00C93E22" w14:paraId="7227FD8D" w14:textId="77777777">
                            <w:pPr>
                              <w:pStyle w:val="BodyText"/>
                              <w:rPr>
                                <w:b/>
                                <w:sz w:val="18"/>
                              </w:rPr>
                            </w:pPr>
                          </w:p>
                          <w:p w:rsidR="00C93E22" w:rsidP="00C93E22" w:rsidRDefault="00C93E22" w14:paraId="03370795" w14:textId="77777777">
                            <w:pPr>
                              <w:pStyle w:val="BodyText"/>
                              <w:rPr>
                                <w:b/>
                                <w:sz w:val="18"/>
                              </w:rPr>
                            </w:pPr>
                          </w:p>
                          <w:p w:rsidR="00C93E22" w:rsidP="00C93E22" w:rsidRDefault="00C93E22" w14:paraId="712A8E42" w14:textId="77777777">
                            <w:pPr>
                              <w:pStyle w:val="BodyText"/>
                              <w:rPr>
                                <w:b/>
                                <w:sz w:val="18"/>
                              </w:rPr>
                            </w:pPr>
                          </w:p>
                          <w:p w:rsidR="00C93E22" w:rsidP="00C93E22" w:rsidRDefault="00C93E22" w14:paraId="08A05D7D" w14:textId="77777777">
                            <w:pPr>
                              <w:pStyle w:val="BodyText"/>
                              <w:rPr>
                                <w:b/>
                                <w:sz w:val="18"/>
                              </w:rPr>
                            </w:pPr>
                          </w:p>
                          <w:p w:rsidR="00C93E22" w:rsidP="00C93E22" w:rsidRDefault="00C93E22" w14:paraId="0B2F30FF" w14:textId="77777777">
                            <w:pPr>
                              <w:pStyle w:val="BodyText"/>
                              <w:rPr>
                                <w:b/>
                                <w:sz w:val="18"/>
                              </w:rPr>
                            </w:pPr>
                          </w:p>
                          <w:p w:rsidR="00C93E22" w:rsidP="00C93E22" w:rsidRDefault="00C93E22" w14:paraId="2C775D09" w14:textId="77777777">
                            <w:pPr>
                              <w:pStyle w:val="BodyText"/>
                              <w:rPr>
                                <w:b/>
                                <w:sz w:val="18"/>
                              </w:rPr>
                            </w:pPr>
                          </w:p>
                          <w:p w:rsidR="00C93E22" w:rsidP="00C93E22" w:rsidRDefault="00C93E22" w14:paraId="7A38F729" w14:textId="77777777">
                            <w:pPr>
                              <w:pStyle w:val="BodyText"/>
                              <w:rPr>
                                <w:b/>
                                <w:sz w:val="18"/>
                              </w:rPr>
                            </w:pPr>
                          </w:p>
                          <w:p w:rsidR="00C93E22" w:rsidP="00C93E22" w:rsidRDefault="00C93E22" w14:paraId="766ED860" w14:textId="77777777">
                            <w:pPr>
                              <w:pStyle w:val="BodyText"/>
                              <w:rPr>
                                <w:b/>
                                <w:sz w:val="18"/>
                              </w:rPr>
                            </w:pPr>
                          </w:p>
                          <w:p w:rsidR="00C93E22" w:rsidP="00C93E22" w:rsidRDefault="00C93E22" w14:paraId="156FDE14" w14:textId="77777777">
                            <w:pPr>
                              <w:pStyle w:val="BodyText"/>
                              <w:rPr>
                                <w:b/>
                                <w:sz w:val="18"/>
                              </w:rPr>
                            </w:pPr>
                          </w:p>
                          <w:p w:rsidR="00C93E22" w:rsidP="00C93E22" w:rsidRDefault="00C93E22" w14:paraId="7FA75AD6" w14:textId="77777777">
                            <w:pPr>
                              <w:pStyle w:val="BodyText"/>
                              <w:rPr>
                                <w:b/>
                                <w:sz w:val="18"/>
                              </w:rPr>
                            </w:pPr>
                          </w:p>
                          <w:p w:rsidR="00C93E22" w:rsidP="00C93E22" w:rsidRDefault="00C93E22" w14:paraId="5254BF13" w14:textId="77777777">
                            <w:pPr>
                              <w:pStyle w:val="BodyText"/>
                              <w:rPr>
                                <w:b/>
                                <w:sz w:val="18"/>
                              </w:rPr>
                            </w:pPr>
                          </w:p>
                          <w:p w:rsidR="00C93E22" w:rsidP="00C93E22" w:rsidRDefault="00C93E22" w14:paraId="18331525" w14:textId="77777777">
                            <w:pPr>
                              <w:pStyle w:val="BodyText"/>
                              <w:rPr>
                                <w:b/>
                                <w:sz w:val="18"/>
                              </w:rPr>
                            </w:pPr>
                          </w:p>
                          <w:p w:rsidR="00C93E22" w:rsidP="00C93E22" w:rsidRDefault="00C93E22" w14:paraId="7ABEECBA" w14:textId="77777777">
                            <w:pPr>
                              <w:pStyle w:val="BodyText"/>
                              <w:rPr>
                                <w:b/>
                                <w:sz w:val="18"/>
                              </w:rPr>
                            </w:pPr>
                          </w:p>
                          <w:p w:rsidR="00C93E22" w:rsidP="00C93E22" w:rsidRDefault="00C93E22" w14:paraId="098C95EF" w14:textId="77777777">
                            <w:pPr>
                              <w:pStyle w:val="BodyText"/>
                              <w:rPr>
                                <w:b/>
                                <w:sz w:val="18"/>
                              </w:rPr>
                            </w:pPr>
                          </w:p>
                          <w:p w:rsidR="00C93E22" w:rsidP="00C93E22" w:rsidRDefault="00C93E22" w14:paraId="716096C3" w14:textId="77777777">
                            <w:pPr>
                              <w:pStyle w:val="BodyText"/>
                              <w:rPr>
                                <w:b/>
                                <w:sz w:val="18"/>
                              </w:rPr>
                            </w:pPr>
                          </w:p>
                          <w:p w:rsidR="00C93E22" w:rsidP="00C93E22" w:rsidRDefault="00C93E22" w14:paraId="2184A5BC" w14:textId="77777777">
                            <w:pPr>
                              <w:pStyle w:val="BodyText"/>
                              <w:rPr>
                                <w:b/>
                                <w:sz w:val="18"/>
                              </w:rPr>
                            </w:pPr>
                          </w:p>
                          <w:p w:rsidR="00C93E22" w:rsidP="00C93E22" w:rsidRDefault="00C93E22" w14:paraId="78D6F08A" w14:textId="77777777">
                            <w:pPr>
                              <w:pStyle w:val="BodyText"/>
                              <w:rPr>
                                <w:b/>
                                <w:sz w:val="18"/>
                              </w:rPr>
                            </w:pPr>
                          </w:p>
                          <w:p w:rsidR="00C93E22" w:rsidP="00C93E22" w:rsidRDefault="00C93E22" w14:paraId="68D6D6C4" w14:textId="77777777">
                            <w:pPr>
                              <w:pStyle w:val="BodyText"/>
                              <w:rPr>
                                <w:b/>
                                <w:sz w:val="18"/>
                              </w:rPr>
                            </w:pPr>
                          </w:p>
                          <w:p w:rsidR="00C93E22" w:rsidP="00C93E22" w:rsidRDefault="00C93E22" w14:paraId="14FA0821" w14:textId="77777777">
                            <w:pPr>
                              <w:pStyle w:val="BodyText"/>
                              <w:rPr>
                                <w:b/>
                                <w:sz w:val="18"/>
                              </w:rPr>
                            </w:pPr>
                          </w:p>
                          <w:p w:rsidR="00C93E22" w:rsidP="00C93E22" w:rsidRDefault="00C93E22" w14:paraId="5716952E" w14:textId="77777777">
                            <w:pPr>
                              <w:pStyle w:val="BodyText"/>
                              <w:rPr>
                                <w:b/>
                                <w:sz w:val="18"/>
                              </w:rPr>
                            </w:pPr>
                          </w:p>
                          <w:p w:rsidR="00C93E22" w:rsidP="00C93E22" w:rsidRDefault="00C93E22" w14:paraId="1865F296" w14:textId="77777777">
                            <w:pPr>
                              <w:pStyle w:val="BodyText"/>
                              <w:rPr>
                                <w:b/>
                                <w:sz w:val="18"/>
                              </w:rPr>
                            </w:pPr>
                          </w:p>
                          <w:p w:rsidR="00C93E22" w:rsidP="00C93E22" w:rsidRDefault="00C93E22" w14:paraId="1A18150C" w14:textId="77777777">
                            <w:pPr>
                              <w:pStyle w:val="BodyText"/>
                              <w:rPr>
                                <w:b/>
                                <w:sz w:val="18"/>
                              </w:rPr>
                            </w:pPr>
                          </w:p>
                          <w:p w:rsidR="00C93E22" w:rsidP="00C93E22" w:rsidRDefault="00C93E22" w14:paraId="28EC3BD0" w14:textId="77777777">
                            <w:pPr>
                              <w:pStyle w:val="BodyText"/>
                              <w:rPr>
                                <w:b/>
                                <w:sz w:val="18"/>
                              </w:rPr>
                            </w:pPr>
                          </w:p>
                          <w:p w:rsidR="00C93E22" w:rsidP="00C93E22" w:rsidRDefault="00C93E22" w14:paraId="09BF54DC" w14:textId="77777777">
                            <w:pPr>
                              <w:pStyle w:val="BodyText"/>
                              <w:rPr>
                                <w:b/>
                                <w:sz w:val="18"/>
                              </w:rPr>
                            </w:pPr>
                          </w:p>
                          <w:p w:rsidR="00C93E22" w:rsidP="00C93E22" w:rsidRDefault="00C93E22" w14:paraId="0C273B8A" w14:textId="77777777">
                            <w:pPr>
                              <w:pStyle w:val="BodyText"/>
                              <w:rPr>
                                <w:b/>
                                <w:sz w:val="18"/>
                              </w:rPr>
                            </w:pPr>
                          </w:p>
                          <w:p w:rsidR="00C93E22" w:rsidP="00C93E22" w:rsidRDefault="00C93E22" w14:paraId="5823D8C6" w14:textId="77777777">
                            <w:pPr>
                              <w:pStyle w:val="BodyText"/>
                              <w:rPr>
                                <w:b/>
                                <w:sz w:val="18"/>
                              </w:rPr>
                            </w:pPr>
                          </w:p>
                          <w:p w:rsidR="00C93E22" w:rsidP="00C93E22" w:rsidRDefault="00C93E22" w14:paraId="7240143F" w14:textId="77777777">
                            <w:pPr>
                              <w:pStyle w:val="BodyText"/>
                              <w:rPr>
                                <w:b/>
                                <w:sz w:val="18"/>
                              </w:rPr>
                            </w:pPr>
                          </w:p>
                          <w:p w:rsidR="00C93E22" w:rsidP="00C93E22" w:rsidRDefault="00C93E22" w14:paraId="1F559971" w14:textId="77777777">
                            <w:pPr>
                              <w:pStyle w:val="BodyText"/>
                              <w:rPr>
                                <w:b/>
                                <w:sz w:val="18"/>
                              </w:rPr>
                            </w:pPr>
                          </w:p>
                          <w:p w:rsidR="00C93E22" w:rsidP="00C93E22" w:rsidRDefault="00C93E22" w14:paraId="31EC54E6" w14:textId="77777777">
                            <w:pPr>
                              <w:pStyle w:val="BodyText"/>
                              <w:rPr>
                                <w:b/>
                                <w:sz w:val="18"/>
                              </w:rPr>
                            </w:pPr>
                          </w:p>
                          <w:p w:rsidR="00C93E22" w:rsidP="00C93E22" w:rsidRDefault="00C93E22" w14:paraId="5281D505" w14:textId="77777777">
                            <w:pPr>
                              <w:pStyle w:val="BodyText"/>
                              <w:rPr>
                                <w:b/>
                                <w:sz w:val="18"/>
                              </w:rPr>
                            </w:pPr>
                          </w:p>
                          <w:p w:rsidR="00C93E22" w:rsidP="00C93E22" w:rsidRDefault="00C93E22" w14:paraId="59D5F602" w14:textId="77777777">
                            <w:pPr>
                              <w:pStyle w:val="BodyText"/>
                              <w:rPr>
                                <w:b/>
                                <w:sz w:val="18"/>
                              </w:rPr>
                            </w:pPr>
                          </w:p>
                          <w:p w:rsidR="00C93E22" w:rsidP="00C93E22" w:rsidRDefault="00C93E22" w14:paraId="004B98BA" w14:textId="77777777">
                            <w:pPr>
                              <w:pStyle w:val="BodyText"/>
                              <w:rPr>
                                <w:b/>
                                <w:sz w:val="18"/>
                              </w:rPr>
                            </w:pPr>
                          </w:p>
                          <w:p w:rsidR="00C93E22" w:rsidP="00C93E22" w:rsidRDefault="00C93E22" w14:paraId="6F2EBD8E" w14:textId="77777777">
                            <w:pPr>
                              <w:pStyle w:val="BodyText"/>
                              <w:rPr>
                                <w:b/>
                                <w:sz w:val="18"/>
                              </w:rPr>
                            </w:pPr>
                          </w:p>
                          <w:p w:rsidR="00C93E22" w:rsidP="00C93E22" w:rsidRDefault="00C93E22" w14:paraId="6F2AF44F" w14:textId="77777777">
                            <w:pPr>
                              <w:pStyle w:val="BodyText"/>
                              <w:rPr>
                                <w:b/>
                                <w:sz w:val="18"/>
                              </w:rPr>
                            </w:pPr>
                          </w:p>
                          <w:p w:rsidR="00C93E22" w:rsidP="00C93E22" w:rsidRDefault="00C93E22" w14:paraId="5DEB6F5C" w14:textId="77777777">
                            <w:pPr>
                              <w:pStyle w:val="BodyText"/>
                              <w:rPr>
                                <w:b/>
                                <w:sz w:val="18"/>
                              </w:rPr>
                            </w:pPr>
                          </w:p>
                          <w:p w:rsidR="00C93E22" w:rsidP="00C93E22" w:rsidRDefault="00C93E22" w14:paraId="2C1C1595" w14:textId="77777777">
                            <w:pPr>
                              <w:pStyle w:val="BodyText"/>
                              <w:rPr>
                                <w:b/>
                                <w:sz w:val="18"/>
                              </w:rPr>
                            </w:pPr>
                          </w:p>
                          <w:p w:rsidR="00C93E22" w:rsidP="00C93E22" w:rsidRDefault="00C93E22" w14:paraId="4C74C3F4" w14:textId="77777777">
                            <w:pPr>
                              <w:pStyle w:val="BodyText"/>
                              <w:rPr>
                                <w:b/>
                                <w:sz w:val="18"/>
                              </w:rPr>
                            </w:pPr>
                          </w:p>
                          <w:p w:rsidR="00C93E22" w:rsidP="00C93E22" w:rsidRDefault="00C93E22" w14:paraId="368E44C7" w14:textId="77777777">
                            <w:pPr>
                              <w:pStyle w:val="BodyText"/>
                              <w:rPr>
                                <w:b/>
                                <w:sz w:val="18"/>
                              </w:rPr>
                            </w:pPr>
                          </w:p>
                          <w:p w:rsidR="00C93E22" w:rsidP="00C93E22" w:rsidRDefault="00C93E22" w14:paraId="0AF157AB" w14:textId="77777777">
                            <w:pPr>
                              <w:pStyle w:val="BodyText"/>
                              <w:rPr>
                                <w:b/>
                                <w:sz w:val="18"/>
                              </w:rPr>
                            </w:pPr>
                          </w:p>
                          <w:p w:rsidR="00C93E22" w:rsidP="00C93E22" w:rsidRDefault="00C93E22" w14:paraId="67BCF8A3" w14:textId="77777777">
                            <w:pPr>
                              <w:pStyle w:val="BodyText"/>
                              <w:rPr>
                                <w:b/>
                                <w:sz w:val="18"/>
                              </w:rPr>
                            </w:pPr>
                          </w:p>
                          <w:p w:rsidR="00C93E22" w:rsidP="00C93E22" w:rsidRDefault="00C93E22" w14:paraId="579B63EC" w14:textId="77777777">
                            <w:pPr>
                              <w:pStyle w:val="BodyText"/>
                              <w:rPr>
                                <w:b/>
                                <w:sz w:val="18"/>
                              </w:rPr>
                            </w:pPr>
                          </w:p>
                          <w:p w:rsidR="00C93E22" w:rsidP="00C93E22" w:rsidRDefault="00C93E22" w14:paraId="7F554559" w14:textId="77777777">
                            <w:pPr>
                              <w:pStyle w:val="BodyText"/>
                              <w:rPr>
                                <w:b/>
                                <w:sz w:val="18"/>
                              </w:rPr>
                            </w:pPr>
                          </w:p>
                          <w:p w:rsidR="00C93E22" w:rsidP="00C93E22" w:rsidRDefault="00C93E22" w14:paraId="055267C3" w14:textId="77777777">
                            <w:pPr>
                              <w:pStyle w:val="BodyText"/>
                              <w:rPr>
                                <w:b/>
                                <w:sz w:val="18"/>
                              </w:rPr>
                            </w:pPr>
                          </w:p>
                          <w:p w:rsidR="00C93E22" w:rsidP="00C93E22" w:rsidRDefault="00C93E22" w14:paraId="45636434" w14:textId="77777777">
                            <w:pPr>
                              <w:pStyle w:val="BodyText"/>
                              <w:rPr>
                                <w:b/>
                                <w:sz w:val="18"/>
                              </w:rPr>
                            </w:pPr>
                          </w:p>
                          <w:p w:rsidR="00C93E22" w:rsidP="00C93E22" w:rsidRDefault="00C93E22" w14:paraId="1107F9DB" w14:textId="77777777">
                            <w:pPr>
                              <w:pStyle w:val="BodyText"/>
                              <w:rPr>
                                <w:b/>
                                <w:sz w:val="18"/>
                              </w:rPr>
                            </w:pPr>
                          </w:p>
                          <w:p w:rsidR="00C93E22" w:rsidP="00C93E22" w:rsidRDefault="00C93E22" w14:paraId="7A090DAA" w14:textId="77777777">
                            <w:pPr>
                              <w:pStyle w:val="BodyText"/>
                              <w:rPr>
                                <w:b/>
                                <w:sz w:val="18"/>
                              </w:rPr>
                            </w:pPr>
                          </w:p>
                          <w:p w:rsidR="00C93E22" w:rsidP="00C93E22" w:rsidRDefault="00C93E22" w14:paraId="485E1B0F" w14:textId="77777777">
                            <w:pPr>
                              <w:pStyle w:val="BodyText"/>
                              <w:rPr>
                                <w:b/>
                                <w:sz w:val="18"/>
                              </w:rPr>
                            </w:pPr>
                          </w:p>
                          <w:p w:rsidR="00C93E22" w:rsidP="00C93E22" w:rsidRDefault="00C93E22" w14:paraId="5D40E24B" w14:textId="77777777">
                            <w:pPr>
                              <w:pStyle w:val="BodyText"/>
                              <w:rPr>
                                <w:b/>
                                <w:sz w:val="18"/>
                              </w:rPr>
                            </w:pPr>
                          </w:p>
                          <w:p w:rsidR="00C93E22" w:rsidP="00C93E22" w:rsidRDefault="00C93E22" w14:paraId="1D363AE7" w14:textId="77777777">
                            <w:pPr>
                              <w:pStyle w:val="BodyText"/>
                              <w:rPr>
                                <w:b/>
                                <w:sz w:val="18"/>
                              </w:rPr>
                            </w:pPr>
                          </w:p>
                          <w:p w:rsidR="00C93E22" w:rsidP="00C93E22" w:rsidRDefault="00C93E22" w14:paraId="447E79B9" w14:textId="77777777">
                            <w:pPr>
                              <w:pStyle w:val="BodyText"/>
                              <w:rPr>
                                <w:b/>
                                <w:sz w:val="18"/>
                              </w:rPr>
                            </w:pPr>
                          </w:p>
                          <w:p w:rsidR="00C93E22" w:rsidP="00C93E22" w:rsidRDefault="00C93E22" w14:paraId="431084D3" w14:textId="77777777">
                            <w:pPr>
                              <w:pStyle w:val="BodyText"/>
                              <w:rPr>
                                <w:b/>
                                <w:sz w:val="18"/>
                              </w:rPr>
                            </w:pPr>
                          </w:p>
                          <w:p w:rsidR="00C93E22" w:rsidP="00C93E22" w:rsidRDefault="00C93E22" w14:paraId="6BC46B97" w14:textId="77777777">
                            <w:pPr>
                              <w:pStyle w:val="BodyText"/>
                              <w:rPr>
                                <w:b/>
                                <w:sz w:val="18"/>
                              </w:rPr>
                            </w:pPr>
                          </w:p>
                          <w:p w:rsidR="00C93E22" w:rsidP="00C93E22" w:rsidRDefault="00C93E22" w14:paraId="696070FF" w14:textId="77777777">
                            <w:pPr>
                              <w:pStyle w:val="BodyText"/>
                              <w:rPr>
                                <w:b/>
                                <w:sz w:val="18"/>
                              </w:rPr>
                            </w:pPr>
                          </w:p>
                          <w:p w:rsidR="00C93E22" w:rsidP="00C93E22" w:rsidRDefault="00C93E22" w14:paraId="33DBCB44" w14:textId="77777777">
                            <w:pPr>
                              <w:pStyle w:val="BodyText"/>
                              <w:rPr>
                                <w:b/>
                                <w:sz w:val="18"/>
                              </w:rPr>
                            </w:pPr>
                          </w:p>
                          <w:p w:rsidR="00C93E22" w:rsidP="00C93E22" w:rsidRDefault="00C93E22" w14:paraId="1211C75F" w14:textId="77777777">
                            <w:pPr>
                              <w:pStyle w:val="BodyText"/>
                              <w:rPr>
                                <w:b/>
                                <w:sz w:val="18"/>
                              </w:rPr>
                            </w:pPr>
                          </w:p>
                          <w:p w:rsidR="00C93E22" w:rsidP="00C93E22" w:rsidRDefault="00C93E22" w14:paraId="4F1A4EEB" w14:textId="77777777">
                            <w:pPr>
                              <w:pStyle w:val="BodyText"/>
                              <w:rPr>
                                <w:b/>
                                <w:sz w:val="18"/>
                              </w:rPr>
                            </w:pPr>
                          </w:p>
                          <w:p w:rsidR="00C93E22" w:rsidP="00C93E22" w:rsidRDefault="00C93E22" w14:paraId="3F526B2F" w14:textId="77777777">
                            <w:pPr>
                              <w:pStyle w:val="BodyText"/>
                              <w:rPr>
                                <w:b/>
                                <w:sz w:val="18"/>
                              </w:rPr>
                            </w:pPr>
                          </w:p>
                          <w:p w:rsidR="00C93E22" w:rsidP="00C93E22" w:rsidRDefault="00C93E22" w14:paraId="57E6AD6F" w14:textId="77777777">
                            <w:pPr>
                              <w:pStyle w:val="BodyText"/>
                              <w:rPr>
                                <w:b/>
                                <w:sz w:val="18"/>
                              </w:rPr>
                            </w:pPr>
                          </w:p>
                          <w:p w:rsidR="00C93E22" w:rsidP="00C93E22" w:rsidRDefault="00C93E22" w14:paraId="4798607A" w14:textId="77777777">
                            <w:pPr>
                              <w:pStyle w:val="BodyText"/>
                              <w:rPr>
                                <w:b/>
                                <w:sz w:val="18"/>
                              </w:rPr>
                            </w:pPr>
                          </w:p>
                          <w:p w:rsidR="00C93E22" w:rsidP="00C93E22" w:rsidRDefault="00C93E22" w14:paraId="3BBA0A67" w14:textId="77777777">
                            <w:pPr>
                              <w:pStyle w:val="BodyText"/>
                              <w:rPr>
                                <w:b/>
                                <w:sz w:val="18"/>
                              </w:rPr>
                            </w:pPr>
                          </w:p>
                          <w:p w:rsidR="00C93E22" w:rsidP="00C93E22" w:rsidRDefault="00C93E22" w14:paraId="6B2DE257" w14:textId="77777777">
                            <w:pPr>
                              <w:pStyle w:val="BodyText"/>
                              <w:rPr>
                                <w:b/>
                                <w:sz w:val="18"/>
                              </w:rPr>
                            </w:pPr>
                          </w:p>
                          <w:p w:rsidR="00C93E22" w:rsidP="00C93E22" w:rsidRDefault="00C93E22" w14:paraId="5A510409" w14:textId="77777777">
                            <w:pPr>
                              <w:pStyle w:val="BodyText"/>
                              <w:rPr>
                                <w:b/>
                                <w:sz w:val="18"/>
                              </w:rPr>
                            </w:pPr>
                          </w:p>
                          <w:p w:rsidR="00C93E22" w:rsidP="00C93E22" w:rsidRDefault="00C93E22" w14:paraId="7114C4C7" w14:textId="77777777">
                            <w:pPr>
                              <w:pStyle w:val="BodyText"/>
                              <w:rPr>
                                <w:b/>
                                <w:sz w:val="18"/>
                              </w:rPr>
                            </w:pPr>
                          </w:p>
                          <w:p w:rsidR="00C93E22" w:rsidP="00C93E22" w:rsidRDefault="00C93E22" w14:paraId="44CDFBA1" w14:textId="77777777">
                            <w:pPr>
                              <w:pStyle w:val="BodyText"/>
                              <w:rPr>
                                <w:b/>
                                <w:sz w:val="18"/>
                              </w:rPr>
                            </w:pPr>
                          </w:p>
                          <w:p w:rsidR="00C93E22" w:rsidP="00C93E22" w:rsidRDefault="00C93E22" w14:paraId="2D3B3AB6" w14:textId="77777777">
                            <w:pPr>
                              <w:pStyle w:val="BodyText"/>
                              <w:rPr>
                                <w:b/>
                                <w:sz w:val="18"/>
                              </w:rPr>
                            </w:pPr>
                          </w:p>
                          <w:p w:rsidR="00C93E22" w:rsidP="00C93E22" w:rsidRDefault="00C93E22" w14:paraId="54482F2F" w14:textId="77777777">
                            <w:pPr>
                              <w:pStyle w:val="BodyText"/>
                              <w:rPr>
                                <w:b/>
                                <w:sz w:val="18"/>
                              </w:rPr>
                            </w:pPr>
                          </w:p>
                          <w:p w:rsidR="00C93E22" w:rsidP="00C93E22" w:rsidRDefault="00C93E22" w14:paraId="7046FA75" w14:textId="77777777">
                            <w:pPr>
                              <w:pStyle w:val="BodyText"/>
                              <w:rPr>
                                <w:b/>
                                <w:sz w:val="18"/>
                              </w:rPr>
                            </w:pPr>
                          </w:p>
                          <w:p w:rsidR="00C93E22" w:rsidP="00C93E22" w:rsidRDefault="00C93E22" w14:paraId="6E035948" w14:textId="77777777">
                            <w:pPr>
                              <w:pStyle w:val="BodyText"/>
                              <w:rPr>
                                <w:b/>
                                <w:sz w:val="18"/>
                              </w:rPr>
                            </w:pPr>
                          </w:p>
                          <w:p w:rsidR="00C93E22" w:rsidP="00C93E22" w:rsidRDefault="00C93E22" w14:paraId="118505E3" w14:textId="77777777">
                            <w:pPr>
                              <w:pStyle w:val="BodyText"/>
                              <w:rPr>
                                <w:b/>
                                <w:sz w:val="18"/>
                              </w:rPr>
                            </w:pPr>
                          </w:p>
                          <w:p w:rsidR="00C93E22" w:rsidP="00C93E22" w:rsidRDefault="00C93E22" w14:paraId="373F8A24" w14:textId="77777777">
                            <w:pPr>
                              <w:pStyle w:val="BodyText"/>
                              <w:rPr>
                                <w:b/>
                                <w:sz w:val="18"/>
                              </w:rPr>
                            </w:pPr>
                          </w:p>
                          <w:p w:rsidR="00C93E22" w:rsidP="00C93E22" w:rsidRDefault="00C93E22" w14:paraId="1BA35528" w14:textId="77777777">
                            <w:pPr>
                              <w:pStyle w:val="BodyText"/>
                              <w:rPr>
                                <w:b/>
                                <w:sz w:val="18"/>
                              </w:rPr>
                            </w:pPr>
                          </w:p>
                          <w:p w:rsidR="00C93E22" w:rsidP="00C93E22" w:rsidRDefault="00C93E22" w14:paraId="64069D58" w14:textId="77777777">
                            <w:pPr>
                              <w:pStyle w:val="BodyText"/>
                              <w:rPr>
                                <w:b/>
                                <w:sz w:val="18"/>
                              </w:rPr>
                            </w:pPr>
                          </w:p>
                          <w:p w:rsidR="00C93E22" w:rsidP="00C93E22" w:rsidRDefault="00C93E22" w14:paraId="6CCF338D" w14:textId="77777777">
                            <w:pPr>
                              <w:pStyle w:val="BodyText"/>
                              <w:rPr>
                                <w:b/>
                                <w:sz w:val="21"/>
                              </w:rPr>
                            </w:pPr>
                          </w:p>
                          <w:p w:rsidR="00C93E22" w:rsidP="00C93E22" w:rsidRDefault="00C93E22" w14:paraId="63F9885B"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F08734F">
              <v:shape id="Text Box 971" style="position:absolute;left:0;text-align:left;margin-left:0;margin-top:0;width:612pt;height:11in;z-index:-25124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H3uAbDuAQAAxQMAAA4AAAAAAAAAAAAAAAAALgIAAGRycy9lMm9Eb2Mu&#10;eG1sUEsBAi0AFAAGAAgAAAAhAM/TBGLbAAAABwEAAA8AAAAAAAAAAAAAAAAASAQAAGRycy9kb3du&#10;cmV2LnhtbFBLBQYAAAAABAAEAPMAAABQBQAAAAA=&#10;" w14:anchorId="17EBD6E2">
                <v:textbox inset="0,0,0,0">
                  <w:txbxContent>
                    <w:p w:rsidR="00C93E22" w:rsidP="00C93E22" w:rsidRDefault="00C93E22" w14:paraId="1084E6F5" w14:textId="77777777">
                      <w:pPr>
                        <w:pStyle w:val="BodyText"/>
                        <w:rPr>
                          <w:b/>
                          <w:sz w:val="18"/>
                        </w:rPr>
                      </w:pPr>
                    </w:p>
                    <w:p w:rsidR="00C93E22" w:rsidP="00C93E22" w:rsidRDefault="00C93E22" w14:paraId="364B0712" w14:textId="77777777">
                      <w:pPr>
                        <w:pStyle w:val="BodyText"/>
                        <w:rPr>
                          <w:b/>
                          <w:sz w:val="18"/>
                        </w:rPr>
                      </w:pPr>
                    </w:p>
                    <w:p w:rsidR="00C93E22" w:rsidP="00C93E22" w:rsidRDefault="00C93E22" w14:paraId="38A4CB42" w14:textId="77777777">
                      <w:pPr>
                        <w:pStyle w:val="BodyText"/>
                        <w:rPr>
                          <w:b/>
                          <w:sz w:val="18"/>
                        </w:rPr>
                      </w:pPr>
                    </w:p>
                    <w:p w:rsidR="00C93E22" w:rsidP="00C93E22" w:rsidRDefault="00C93E22" w14:paraId="46F391E9" w14:textId="77777777">
                      <w:pPr>
                        <w:pStyle w:val="BodyText"/>
                        <w:rPr>
                          <w:b/>
                          <w:sz w:val="18"/>
                        </w:rPr>
                      </w:pPr>
                    </w:p>
                    <w:p w:rsidR="00C93E22" w:rsidP="00C93E22" w:rsidRDefault="00C93E22" w14:paraId="28AC1B28" w14:textId="77777777">
                      <w:pPr>
                        <w:pStyle w:val="BodyText"/>
                        <w:rPr>
                          <w:b/>
                          <w:sz w:val="18"/>
                        </w:rPr>
                      </w:pPr>
                    </w:p>
                    <w:p w:rsidR="00C93E22" w:rsidP="00C93E22" w:rsidRDefault="00C93E22" w14:paraId="59DE7374" w14:textId="77777777">
                      <w:pPr>
                        <w:pStyle w:val="BodyText"/>
                        <w:rPr>
                          <w:b/>
                          <w:sz w:val="18"/>
                        </w:rPr>
                      </w:pPr>
                    </w:p>
                    <w:p w:rsidR="00C93E22" w:rsidP="00C93E22" w:rsidRDefault="00C93E22" w14:paraId="7CB7E4D9" w14:textId="77777777">
                      <w:pPr>
                        <w:pStyle w:val="BodyText"/>
                        <w:rPr>
                          <w:b/>
                          <w:sz w:val="18"/>
                        </w:rPr>
                      </w:pPr>
                    </w:p>
                    <w:p w:rsidR="00C93E22" w:rsidP="00C93E22" w:rsidRDefault="00C93E22" w14:paraId="7E62752A" w14:textId="77777777">
                      <w:pPr>
                        <w:pStyle w:val="BodyText"/>
                        <w:rPr>
                          <w:b/>
                          <w:sz w:val="18"/>
                        </w:rPr>
                      </w:pPr>
                    </w:p>
                    <w:p w:rsidR="00C93E22" w:rsidP="00C93E22" w:rsidRDefault="00C93E22" w14:paraId="5822CD19" w14:textId="77777777">
                      <w:pPr>
                        <w:pStyle w:val="BodyText"/>
                        <w:rPr>
                          <w:b/>
                          <w:sz w:val="18"/>
                        </w:rPr>
                      </w:pPr>
                    </w:p>
                    <w:p w:rsidR="00C93E22" w:rsidP="00C93E22" w:rsidRDefault="00C93E22" w14:paraId="6D47760A" w14:textId="77777777">
                      <w:pPr>
                        <w:pStyle w:val="BodyText"/>
                        <w:rPr>
                          <w:b/>
                          <w:sz w:val="18"/>
                        </w:rPr>
                      </w:pPr>
                    </w:p>
                    <w:p w:rsidR="00C93E22" w:rsidP="00C93E22" w:rsidRDefault="00C93E22" w14:paraId="46541FEE" w14:textId="77777777">
                      <w:pPr>
                        <w:pStyle w:val="BodyText"/>
                        <w:rPr>
                          <w:b/>
                          <w:sz w:val="18"/>
                        </w:rPr>
                      </w:pPr>
                    </w:p>
                    <w:p w:rsidR="00C93E22" w:rsidP="00C93E22" w:rsidRDefault="00C93E22" w14:paraId="3D0A7634" w14:textId="77777777">
                      <w:pPr>
                        <w:pStyle w:val="BodyText"/>
                        <w:rPr>
                          <w:b/>
                          <w:sz w:val="18"/>
                        </w:rPr>
                      </w:pPr>
                    </w:p>
                    <w:p w:rsidR="00C93E22" w:rsidP="00C93E22" w:rsidRDefault="00C93E22" w14:paraId="480AAAE3" w14:textId="77777777">
                      <w:pPr>
                        <w:pStyle w:val="BodyText"/>
                        <w:rPr>
                          <w:b/>
                          <w:sz w:val="18"/>
                        </w:rPr>
                      </w:pPr>
                    </w:p>
                    <w:p w:rsidR="00C93E22" w:rsidP="00C93E22" w:rsidRDefault="00C93E22" w14:paraId="615D263B" w14:textId="77777777">
                      <w:pPr>
                        <w:pStyle w:val="BodyText"/>
                        <w:rPr>
                          <w:b/>
                          <w:sz w:val="18"/>
                        </w:rPr>
                      </w:pPr>
                    </w:p>
                    <w:p w:rsidR="00C93E22" w:rsidP="00C93E22" w:rsidRDefault="00C93E22" w14:paraId="5FE46C25" w14:textId="77777777">
                      <w:pPr>
                        <w:pStyle w:val="BodyText"/>
                        <w:rPr>
                          <w:b/>
                          <w:sz w:val="18"/>
                        </w:rPr>
                      </w:pPr>
                    </w:p>
                    <w:p w:rsidR="00C93E22" w:rsidP="00C93E22" w:rsidRDefault="00C93E22" w14:paraId="662E2991" w14:textId="77777777">
                      <w:pPr>
                        <w:pStyle w:val="BodyText"/>
                        <w:rPr>
                          <w:b/>
                          <w:sz w:val="18"/>
                        </w:rPr>
                      </w:pPr>
                    </w:p>
                    <w:p w:rsidR="00C93E22" w:rsidP="00C93E22" w:rsidRDefault="00C93E22" w14:paraId="6F6DCEE7" w14:textId="77777777">
                      <w:pPr>
                        <w:pStyle w:val="BodyText"/>
                        <w:rPr>
                          <w:b/>
                          <w:sz w:val="18"/>
                        </w:rPr>
                      </w:pPr>
                    </w:p>
                    <w:p w:rsidR="00C93E22" w:rsidP="00C93E22" w:rsidRDefault="00C93E22" w14:paraId="738F6CFE" w14:textId="77777777">
                      <w:pPr>
                        <w:pStyle w:val="BodyText"/>
                        <w:rPr>
                          <w:b/>
                          <w:sz w:val="18"/>
                        </w:rPr>
                      </w:pPr>
                    </w:p>
                    <w:p w:rsidR="00C93E22" w:rsidP="00C93E22" w:rsidRDefault="00C93E22" w14:paraId="0E3612C3" w14:textId="77777777">
                      <w:pPr>
                        <w:pStyle w:val="BodyText"/>
                        <w:rPr>
                          <w:b/>
                          <w:sz w:val="18"/>
                        </w:rPr>
                      </w:pPr>
                    </w:p>
                    <w:p w:rsidR="00C93E22" w:rsidP="00C93E22" w:rsidRDefault="00C93E22" w14:paraId="1428F0A7" w14:textId="77777777">
                      <w:pPr>
                        <w:pStyle w:val="BodyText"/>
                        <w:rPr>
                          <w:b/>
                          <w:sz w:val="18"/>
                        </w:rPr>
                      </w:pPr>
                    </w:p>
                    <w:p w:rsidR="00C93E22" w:rsidP="00C93E22" w:rsidRDefault="00C93E22" w14:paraId="2050BD55" w14:textId="77777777">
                      <w:pPr>
                        <w:pStyle w:val="BodyText"/>
                        <w:rPr>
                          <w:b/>
                          <w:sz w:val="18"/>
                        </w:rPr>
                      </w:pPr>
                    </w:p>
                    <w:p w:rsidR="00C93E22" w:rsidP="00C93E22" w:rsidRDefault="00C93E22" w14:paraId="6A22A52B" w14:textId="77777777">
                      <w:pPr>
                        <w:pStyle w:val="BodyText"/>
                        <w:rPr>
                          <w:b/>
                          <w:sz w:val="18"/>
                        </w:rPr>
                      </w:pPr>
                    </w:p>
                    <w:p w:rsidR="00C93E22" w:rsidP="00C93E22" w:rsidRDefault="00C93E22" w14:paraId="45C09875" w14:textId="77777777">
                      <w:pPr>
                        <w:pStyle w:val="BodyText"/>
                        <w:rPr>
                          <w:b/>
                          <w:sz w:val="18"/>
                        </w:rPr>
                      </w:pPr>
                    </w:p>
                    <w:p w:rsidR="00C93E22" w:rsidP="00C93E22" w:rsidRDefault="00C93E22" w14:paraId="6CDC65EB" w14:textId="77777777">
                      <w:pPr>
                        <w:pStyle w:val="BodyText"/>
                        <w:rPr>
                          <w:b/>
                          <w:sz w:val="18"/>
                        </w:rPr>
                      </w:pPr>
                    </w:p>
                    <w:p w:rsidR="00C93E22" w:rsidP="00C93E22" w:rsidRDefault="00C93E22" w14:paraId="2D50532D" w14:textId="77777777">
                      <w:pPr>
                        <w:pStyle w:val="BodyText"/>
                        <w:rPr>
                          <w:b/>
                          <w:sz w:val="18"/>
                        </w:rPr>
                      </w:pPr>
                    </w:p>
                    <w:p w:rsidR="00C93E22" w:rsidP="00C93E22" w:rsidRDefault="00C93E22" w14:paraId="26746B7D" w14:textId="77777777">
                      <w:pPr>
                        <w:pStyle w:val="BodyText"/>
                        <w:rPr>
                          <w:b/>
                          <w:sz w:val="18"/>
                        </w:rPr>
                      </w:pPr>
                    </w:p>
                    <w:p w:rsidR="00C93E22" w:rsidP="00C93E22" w:rsidRDefault="00C93E22" w14:paraId="418800B0" w14:textId="77777777">
                      <w:pPr>
                        <w:pStyle w:val="BodyText"/>
                        <w:rPr>
                          <w:b/>
                          <w:sz w:val="18"/>
                        </w:rPr>
                      </w:pPr>
                    </w:p>
                    <w:p w:rsidR="00C93E22" w:rsidP="00C93E22" w:rsidRDefault="00C93E22" w14:paraId="562855B0" w14:textId="77777777">
                      <w:pPr>
                        <w:pStyle w:val="BodyText"/>
                        <w:rPr>
                          <w:b/>
                          <w:sz w:val="18"/>
                        </w:rPr>
                      </w:pPr>
                    </w:p>
                    <w:p w:rsidR="00C93E22" w:rsidP="00C93E22" w:rsidRDefault="00C93E22" w14:paraId="7E7AB69A" w14:textId="77777777">
                      <w:pPr>
                        <w:pStyle w:val="BodyText"/>
                        <w:rPr>
                          <w:b/>
                          <w:sz w:val="18"/>
                        </w:rPr>
                      </w:pPr>
                    </w:p>
                    <w:p w:rsidR="00C93E22" w:rsidP="00C93E22" w:rsidRDefault="00C93E22" w14:paraId="38775929" w14:textId="77777777">
                      <w:pPr>
                        <w:pStyle w:val="BodyText"/>
                        <w:rPr>
                          <w:b/>
                          <w:sz w:val="18"/>
                        </w:rPr>
                      </w:pPr>
                    </w:p>
                    <w:p w:rsidR="00C93E22" w:rsidP="00C93E22" w:rsidRDefault="00C93E22" w14:paraId="0E0ED9E8" w14:textId="77777777">
                      <w:pPr>
                        <w:pStyle w:val="BodyText"/>
                        <w:rPr>
                          <w:b/>
                          <w:sz w:val="18"/>
                        </w:rPr>
                      </w:pPr>
                    </w:p>
                    <w:p w:rsidR="00C93E22" w:rsidP="00C93E22" w:rsidRDefault="00C93E22" w14:paraId="5A4345F3" w14:textId="77777777">
                      <w:pPr>
                        <w:pStyle w:val="BodyText"/>
                        <w:rPr>
                          <w:b/>
                          <w:sz w:val="18"/>
                        </w:rPr>
                      </w:pPr>
                    </w:p>
                    <w:p w:rsidR="00C93E22" w:rsidP="00C93E22" w:rsidRDefault="00C93E22" w14:paraId="472CC082" w14:textId="77777777">
                      <w:pPr>
                        <w:pStyle w:val="BodyText"/>
                        <w:rPr>
                          <w:b/>
                          <w:sz w:val="18"/>
                        </w:rPr>
                      </w:pPr>
                    </w:p>
                    <w:p w:rsidR="00C93E22" w:rsidP="00C93E22" w:rsidRDefault="00C93E22" w14:paraId="3675C73A" w14:textId="77777777">
                      <w:pPr>
                        <w:pStyle w:val="BodyText"/>
                        <w:rPr>
                          <w:b/>
                          <w:sz w:val="18"/>
                        </w:rPr>
                      </w:pPr>
                    </w:p>
                    <w:p w:rsidR="00C93E22" w:rsidP="00C93E22" w:rsidRDefault="00C93E22" w14:paraId="7277ECC7" w14:textId="77777777">
                      <w:pPr>
                        <w:pStyle w:val="BodyText"/>
                        <w:rPr>
                          <w:b/>
                          <w:sz w:val="18"/>
                        </w:rPr>
                      </w:pPr>
                    </w:p>
                    <w:p w:rsidR="00C93E22" w:rsidP="00C93E22" w:rsidRDefault="00C93E22" w14:paraId="71AE6454" w14:textId="77777777">
                      <w:pPr>
                        <w:pStyle w:val="BodyText"/>
                        <w:rPr>
                          <w:b/>
                          <w:sz w:val="18"/>
                        </w:rPr>
                      </w:pPr>
                    </w:p>
                    <w:p w:rsidR="00C93E22" w:rsidP="00C93E22" w:rsidRDefault="00C93E22" w14:paraId="43136B93" w14:textId="77777777">
                      <w:pPr>
                        <w:pStyle w:val="BodyText"/>
                        <w:rPr>
                          <w:b/>
                          <w:sz w:val="18"/>
                        </w:rPr>
                      </w:pPr>
                    </w:p>
                    <w:p w:rsidR="00C93E22" w:rsidP="00C93E22" w:rsidRDefault="00C93E22" w14:paraId="2135056F" w14:textId="77777777">
                      <w:pPr>
                        <w:pStyle w:val="BodyText"/>
                        <w:rPr>
                          <w:b/>
                          <w:sz w:val="18"/>
                        </w:rPr>
                      </w:pPr>
                    </w:p>
                    <w:p w:rsidR="00C93E22" w:rsidP="00C93E22" w:rsidRDefault="00C93E22" w14:paraId="00ECADE2" w14:textId="77777777">
                      <w:pPr>
                        <w:pStyle w:val="BodyText"/>
                        <w:rPr>
                          <w:b/>
                          <w:sz w:val="18"/>
                        </w:rPr>
                      </w:pPr>
                    </w:p>
                    <w:p w:rsidR="00C93E22" w:rsidP="00C93E22" w:rsidRDefault="00C93E22" w14:paraId="60461305" w14:textId="77777777">
                      <w:pPr>
                        <w:pStyle w:val="BodyText"/>
                        <w:rPr>
                          <w:b/>
                          <w:sz w:val="18"/>
                        </w:rPr>
                      </w:pPr>
                    </w:p>
                    <w:p w:rsidR="00C93E22" w:rsidP="00C93E22" w:rsidRDefault="00C93E22" w14:paraId="570A21AC" w14:textId="77777777">
                      <w:pPr>
                        <w:pStyle w:val="BodyText"/>
                        <w:rPr>
                          <w:b/>
                          <w:sz w:val="18"/>
                        </w:rPr>
                      </w:pPr>
                    </w:p>
                    <w:p w:rsidR="00C93E22" w:rsidP="00C93E22" w:rsidRDefault="00C93E22" w14:paraId="6E52D402" w14:textId="77777777">
                      <w:pPr>
                        <w:pStyle w:val="BodyText"/>
                        <w:rPr>
                          <w:b/>
                          <w:sz w:val="18"/>
                        </w:rPr>
                      </w:pPr>
                    </w:p>
                    <w:p w:rsidR="00C93E22" w:rsidP="00C93E22" w:rsidRDefault="00C93E22" w14:paraId="0F516707" w14:textId="77777777">
                      <w:pPr>
                        <w:pStyle w:val="BodyText"/>
                        <w:rPr>
                          <w:b/>
                          <w:sz w:val="18"/>
                        </w:rPr>
                      </w:pPr>
                    </w:p>
                    <w:p w:rsidR="00C93E22" w:rsidP="00C93E22" w:rsidRDefault="00C93E22" w14:paraId="6313D4C8" w14:textId="77777777">
                      <w:pPr>
                        <w:pStyle w:val="BodyText"/>
                        <w:rPr>
                          <w:b/>
                          <w:sz w:val="18"/>
                        </w:rPr>
                      </w:pPr>
                    </w:p>
                    <w:p w:rsidR="00C93E22" w:rsidP="00C93E22" w:rsidRDefault="00C93E22" w14:paraId="183D9767" w14:textId="77777777">
                      <w:pPr>
                        <w:pStyle w:val="BodyText"/>
                        <w:rPr>
                          <w:b/>
                          <w:sz w:val="18"/>
                        </w:rPr>
                      </w:pPr>
                    </w:p>
                    <w:p w:rsidR="00C93E22" w:rsidP="00C93E22" w:rsidRDefault="00C93E22" w14:paraId="2C821F3A" w14:textId="77777777">
                      <w:pPr>
                        <w:pStyle w:val="BodyText"/>
                        <w:rPr>
                          <w:b/>
                          <w:sz w:val="18"/>
                        </w:rPr>
                      </w:pPr>
                    </w:p>
                    <w:p w:rsidR="00C93E22" w:rsidP="00C93E22" w:rsidRDefault="00C93E22" w14:paraId="118136F6" w14:textId="77777777">
                      <w:pPr>
                        <w:pStyle w:val="BodyText"/>
                        <w:rPr>
                          <w:b/>
                          <w:sz w:val="18"/>
                        </w:rPr>
                      </w:pPr>
                    </w:p>
                    <w:p w:rsidR="00C93E22" w:rsidP="00C93E22" w:rsidRDefault="00C93E22" w14:paraId="3A6CA74B" w14:textId="77777777">
                      <w:pPr>
                        <w:pStyle w:val="BodyText"/>
                        <w:rPr>
                          <w:b/>
                          <w:sz w:val="18"/>
                        </w:rPr>
                      </w:pPr>
                    </w:p>
                    <w:p w:rsidR="00C93E22" w:rsidP="00C93E22" w:rsidRDefault="00C93E22" w14:paraId="46FE412C" w14:textId="77777777">
                      <w:pPr>
                        <w:pStyle w:val="BodyText"/>
                        <w:rPr>
                          <w:b/>
                          <w:sz w:val="18"/>
                        </w:rPr>
                      </w:pPr>
                    </w:p>
                    <w:p w:rsidR="00C93E22" w:rsidP="00C93E22" w:rsidRDefault="00C93E22" w14:paraId="76F7E902" w14:textId="77777777">
                      <w:pPr>
                        <w:pStyle w:val="BodyText"/>
                        <w:rPr>
                          <w:b/>
                          <w:sz w:val="18"/>
                        </w:rPr>
                      </w:pPr>
                    </w:p>
                    <w:p w:rsidR="00C93E22" w:rsidP="00C93E22" w:rsidRDefault="00C93E22" w14:paraId="1A64B853" w14:textId="77777777">
                      <w:pPr>
                        <w:pStyle w:val="BodyText"/>
                        <w:rPr>
                          <w:b/>
                          <w:sz w:val="18"/>
                        </w:rPr>
                      </w:pPr>
                    </w:p>
                    <w:p w:rsidR="00C93E22" w:rsidP="00C93E22" w:rsidRDefault="00C93E22" w14:paraId="670EA63D" w14:textId="77777777">
                      <w:pPr>
                        <w:pStyle w:val="BodyText"/>
                        <w:rPr>
                          <w:b/>
                          <w:sz w:val="18"/>
                        </w:rPr>
                      </w:pPr>
                    </w:p>
                    <w:p w:rsidR="00C93E22" w:rsidP="00C93E22" w:rsidRDefault="00C93E22" w14:paraId="22C5B2D8" w14:textId="77777777">
                      <w:pPr>
                        <w:pStyle w:val="BodyText"/>
                        <w:rPr>
                          <w:b/>
                          <w:sz w:val="18"/>
                        </w:rPr>
                      </w:pPr>
                    </w:p>
                    <w:p w:rsidR="00C93E22" w:rsidP="00C93E22" w:rsidRDefault="00C93E22" w14:paraId="7829CC3B" w14:textId="77777777">
                      <w:pPr>
                        <w:pStyle w:val="BodyText"/>
                        <w:rPr>
                          <w:b/>
                          <w:sz w:val="18"/>
                        </w:rPr>
                      </w:pPr>
                    </w:p>
                    <w:p w:rsidR="00C93E22" w:rsidP="00C93E22" w:rsidRDefault="00C93E22" w14:paraId="1E0D2375" w14:textId="77777777">
                      <w:pPr>
                        <w:pStyle w:val="BodyText"/>
                        <w:rPr>
                          <w:b/>
                          <w:sz w:val="18"/>
                        </w:rPr>
                      </w:pPr>
                    </w:p>
                    <w:p w:rsidR="00C93E22" w:rsidP="00C93E22" w:rsidRDefault="00C93E22" w14:paraId="16BD86AF" w14:textId="77777777">
                      <w:pPr>
                        <w:pStyle w:val="BodyText"/>
                        <w:rPr>
                          <w:b/>
                          <w:sz w:val="18"/>
                        </w:rPr>
                      </w:pPr>
                    </w:p>
                    <w:p w:rsidR="00C93E22" w:rsidP="00C93E22" w:rsidRDefault="00C93E22" w14:paraId="692CE51E" w14:textId="77777777">
                      <w:pPr>
                        <w:pStyle w:val="BodyText"/>
                        <w:rPr>
                          <w:b/>
                          <w:sz w:val="18"/>
                        </w:rPr>
                      </w:pPr>
                    </w:p>
                    <w:p w:rsidR="00C93E22" w:rsidP="00C93E22" w:rsidRDefault="00C93E22" w14:paraId="45C3DCF2" w14:textId="77777777">
                      <w:pPr>
                        <w:pStyle w:val="BodyText"/>
                        <w:rPr>
                          <w:b/>
                          <w:sz w:val="18"/>
                        </w:rPr>
                      </w:pPr>
                    </w:p>
                    <w:p w:rsidR="00C93E22" w:rsidP="00C93E22" w:rsidRDefault="00C93E22" w14:paraId="762D34F9" w14:textId="77777777">
                      <w:pPr>
                        <w:pStyle w:val="BodyText"/>
                        <w:rPr>
                          <w:b/>
                          <w:sz w:val="18"/>
                        </w:rPr>
                      </w:pPr>
                    </w:p>
                    <w:p w:rsidR="00C93E22" w:rsidP="00C93E22" w:rsidRDefault="00C93E22" w14:paraId="6A270B90" w14:textId="77777777">
                      <w:pPr>
                        <w:pStyle w:val="BodyText"/>
                        <w:rPr>
                          <w:b/>
                          <w:sz w:val="18"/>
                        </w:rPr>
                      </w:pPr>
                    </w:p>
                    <w:p w:rsidR="00C93E22" w:rsidP="00C93E22" w:rsidRDefault="00C93E22" w14:paraId="1F6C9E98" w14:textId="77777777">
                      <w:pPr>
                        <w:pStyle w:val="BodyText"/>
                        <w:rPr>
                          <w:b/>
                          <w:sz w:val="18"/>
                        </w:rPr>
                      </w:pPr>
                    </w:p>
                    <w:p w:rsidR="00C93E22" w:rsidP="00C93E22" w:rsidRDefault="00C93E22" w14:paraId="115C1B2A" w14:textId="77777777">
                      <w:pPr>
                        <w:pStyle w:val="BodyText"/>
                        <w:rPr>
                          <w:b/>
                          <w:sz w:val="18"/>
                        </w:rPr>
                      </w:pPr>
                    </w:p>
                    <w:p w:rsidR="00C93E22" w:rsidP="00C93E22" w:rsidRDefault="00C93E22" w14:paraId="6D05CB64" w14:textId="77777777">
                      <w:pPr>
                        <w:pStyle w:val="BodyText"/>
                        <w:rPr>
                          <w:b/>
                          <w:sz w:val="18"/>
                        </w:rPr>
                      </w:pPr>
                    </w:p>
                    <w:p w:rsidR="00C93E22" w:rsidP="00C93E22" w:rsidRDefault="00C93E22" w14:paraId="2BD07051" w14:textId="77777777">
                      <w:pPr>
                        <w:pStyle w:val="BodyText"/>
                        <w:rPr>
                          <w:b/>
                          <w:sz w:val="18"/>
                        </w:rPr>
                      </w:pPr>
                    </w:p>
                    <w:p w:rsidR="00C93E22" w:rsidP="00C93E22" w:rsidRDefault="00C93E22" w14:paraId="3621239F" w14:textId="77777777">
                      <w:pPr>
                        <w:pStyle w:val="BodyText"/>
                        <w:rPr>
                          <w:b/>
                          <w:sz w:val="18"/>
                        </w:rPr>
                      </w:pPr>
                    </w:p>
                    <w:p w:rsidR="00C93E22" w:rsidP="00C93E22" w:rsidRDefault="00C93E22" w14:paraId="1FD5FA50" w14:textId="77777777">
                      <w:pPr>
                        <w:pStyle w:val="BodyText"/>
                        <w:rPr>
                          <w:b/>
                          <w:sz w:val="18"/>
                        </w:rPr>
                      </w:pPr>
                    </w:p>
                    <w:p w:rsidR="00C93E22" w:rsidP="00C93E22" w:rsidRDefault="00C93E22" w14:paraId="217B0238" w14:textId="77777777">
                      <w:pPr>
                        <w:pStyle w:val="BodyText"/>
                        <w:rPr>
                          <w:b/>
                          <w:sz w:val="18"/>
                        </w:rPr>
                      </w:pPr>
                    </w:p>
                    <w:p w:rsidR="00C93E22" w:rsidP="00C93E22" w:rsidRDefault="00C93E22" w14:paraId="202FEFD9" w14:textId="77777777">
                      <w:pPr>
                        <w:pStyle w:val="BodyText"/>
                        <w:rPr>
                          <w:b/>
                          <w:sz w:val="18"/>
                        </w:rPr>
                      </w:pPr>
                    </w:p>
                    <w:p w:rsidR="00C93E22" w:rsidP="00C93E22" w:rsidRDefault="00C93E22" w14:paraId="05F814D9" w14:textId="77777777">
                      <w:pPr>
                        <w:pStyle w:val="BodyText"/>
                        <w:rPr>
                          <w:b/>
                          <w:sz w:val="18"/>
                        </w:rPr>
                      </w:pPr>
                    </w:p>
                    <w:p w:rsidR="00C93E22" w:rsidP="00C93E22" w:rsidRDefault="00C93E22" w14:paraId="69596ACF" w14:textId="77777777">
                      <w:pPr>
                        <w:pStyle w:val="BodyText"/>
                        <w:rPr>
                          <w:b/>
                          <w:sz w:val="18"/>
                        </w:rPr>
                      </w:pPr>
                    </w:p>
                    <w:p w:rsidR="00C93E22" w:rsidP="00C93E22" w:rsidRDefault="00C93E22" w14:paraId="12116FDA" w14:textId="77777777">
                      <w:pPr>
                        <w:pStyle w:val="BodyText"/>
                        <w:rPr>
                          <w:b/>
                          <w:sz w:val="18"/>
                        </w:rPr>
                      </w:pPr>
                    </w:p>
                    <w:p w:rsidR="00C93E22" w:rsidP="00C93E22" w:rsidRDefault="00C93E22" w14:paraId="719ECEC9" w14:textId="77777777">
                      <w:pPr>
                        <w:pStyle w:val="BodyText"/>
                        <w:rPr>
                          <w:b/>
                          <w:sz w:val="18"/>
                        </w:rPr>
                      </w:pPr>
                    </w:p>
                    <w:p w:rsidR="00C93E22" w:rsidP="00C93E22" w:rsidRDefault="00C93E22" w14:paraId="407B23F1" w14:textId="77777777">
                      <w:pPr>
                        <w:pStyle w:val="BodyText"/>
                        <w:rPr>
                          <w:b/>
                          <w:sz w:val="18"/>
                        </w:rPr>
                      </w:pPr>
                    </w:p>
                    <w:p w:rsidR="00C93E22" w:rsidP="00C93E22" w:rsidRDefault="00C93E22" w14:paraId="429CDF30" w14:textId="77777777">
                      <w:pPr>
                        <w:pStyle w:val="BodyText"/>
                        <w:rPr>
                          <w:b/>
                          <w:sz w:val="21"/>
                        </w:rPr>
                      </w:pPr>
                    </w:p>
                    <w:p w:rsidR="00C93E22" w:rsidP="00C93E22" w:rsidRDefault="00C93E22" w14:paraId="697FC6CF"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LAN provides resource sharing such as computer resources like printers, scanners, modems, DVD-ROM drives, and hard disks can be shared within the connected devices. This reduces cost and hardware purchases.</w:t>
      </w:r>
    </w:p>
    <w:p w:rsidR="00C93E22" w:rsidP="00C93E22" w:rsidRDefault="00C93E22" w14:paraId="4DCBFE52" w14:textId="77777777">
      <w:pPr>
        <w:pStyle w:val="BodyText"/>
        <w:spacing w:before="1" w:line="276" w:lineRule="auto"/>
        <w:ind w:left="119" w:right="99"/>
        <w:jc w:val="both"/>
      </w:pPr>
    </w:p>
    <w:p w:rsidR="00C93E22" w:rsidP="00C93E22" w:rsidRDefault="00C93E22" w14:paraId="25E86296" w14:textId="77777777">
      <w:pPr>
        <w:spacing w:before="1"/>
        <w:ind w:left="119"/>
        <w:jc w:val="both"/>
        <w:rPr>
          <w:b/>
        </w:rPr>
      </w:pPr>
      <w:r>
        <w:rPr>
          <w:b/>
        </w:rPr>
        <w:t>Software Applications Sharing:</w:t>
      </w:r>
    </w:p>
    <w:p w:rsidR="00C93E22" w:rsidP="00C93E22" w:rsidRDefault="00C93E22" w14:paraId="5F1AE351" w14:textId="77777777">
      <w:pPr>
        <w:pStyle w:val="BodyText"/>
        <w:spacing w:before="54" w:line="288" w:lineRule="auto"/>
        <w:ind w:left="119" w:right="104"/>
      </w:pPr>
      <w:r>
        <w:t>In a Local Area Network, it is easy to use the same software in a number of computers connected to a network instead of purchasing the separately licensed software for each client a network.</w:t>
      </w:r>
    </w:p>
    <w:p w:rsidR="00C93E22" w:rsidP="00C93E22" w:rsidRDefault="00C93E22" w14:paraId="258F7790" w14:textId="77777777">
      <w:pPr>
        <w:spacing w:before="1"/>
        <w:ind w:left="119"/>
        <w:jc w:val="both"/>
        <w:rPr>
          <w:b/>
        </w:rPr>
      </w:pPr>
      <w:r>
        <w:rPr>
          <w:b/>
        </w:rPr>
        <w:t>Easy and Cheap Communication:</w:t>
      </w:r>
    </w:p>
    <w:p w:rsidR="00C93E22" w:rsidP="00C93E22" w:rsidRDefault="00C93E22" w14:paraId="0BEAA0B0" w14:textId="77777777">
      <w:pPr>
        <w:pStyle w:val="BodyText"/>
        <w:spacing w:before="54"/>
        <w:ind w:left="119"/>
        <w:jc w:val="both"/>
      </w:pPr>
      <w:r>
        <w:t>Data and messages can easily be shared with the other computer connected to the network.</w:t>
      </w:r>
    </w:p>
    <w:p w:rsidR="00C93E22" w:rsidP="00C93E22" w:rsidRDefault="00C93E22" w14:paraId="43233D74" w14:textId="77777777">
      <w:pPr>
        <w:spacing w:before="54"/>
        <w:ind w:left="119"/>
        <w:jc w:val="both"/>
        <w:rPr>
          <w:b/>
        </w:rPr>
      </w:pPr>
      <w:r>
        <w:rPr>
          <w:b/>
        </w:rPr>
        <w:t>Centralized Data:</w:t>
      </w:r>
    </w:p>
    <w:p w:rsidR="00C93E22" w:rsidP="00C93E22" w:rsidRDefault="00C93E22" w14:paraId="39F969DA" w14:textId="77777777">
      <w:pPr>
        <w:pStyle w:val="BodyText"/>
        <w:spacing w:before="54" w:line="288" w:lineRule="auto"/>
        <w:ind w:left="119"/>
      </w:pPr>
      <w:r>
        <w:t>The data of all network users can be stored on a hard disk of the central/server computer. This helps users to use any computer in a network to access the required data.</w:t>
      </w:r>
    </w:p>
    <w:p w:rsidR="00C93E22" w:rsidP="00C93E22" w:rsidRDefault="00C93E22" w14:paraId="305E9A73" w14:textId="77777777">
      <w:pPr>
        <w:spacing w:before="1"/>
        <w:ind w:left="119"/>
        <w:jc w:val="both"/>
        <w:rPr>
          <w:b/>
        </w:rPr>
      </w:pPr>
      <w:r>
        <w:rPr>
          <w:b/>
        </w:rPr>
        <w:t>Data Security:</w:t>
      </w:r>
    </w:p>
    <w:p w:rsidR="00C93E22" w:rsidP="00C93E22" w:rsidRDefault="00C93E22" w14:paraId="385807D8" w14:textId="77777777">
      <w:pPr>
        <w:pStyle w:val="BodyText"/>
        <w:spacing w:before="54" w:line="288" w:lineRule="auto"/>
        <w:ind w:left="119"/>
      </w:pPr>
      <w:r>
        <w:t>Since data is stored on the server computer, it will be easy to manage data at only one place and the data will be more secure too.</w:t>
      </w:r>
    </w:p>
    <w:p w:rsidR="00C93E22" w:rsidP="00C93E22" w:rsidRDefault="00C93E22" w14:paraId="2431A9AF" w14:textId="77777777">
      <w:pPr>
        <w:spacing w:before="1"/>
        <w:ind w:left="119"/>
        <w:jc w:val="both"/>
        <w:rPr>
          <w:b/>
        </w:rPr>
      </w:pPr>
      <w:r>
        <w:rPr>
          <w:b/>
        </w:rPr>
        <w:t>Internet Sharing:</w:t>
      </w:r>
    </w:p>
    <w:p w:rsidR="00C93E22" w:rsidP="00C93E22" w:rsidRDefault="00C93E22" w14:paraId="20476B9A" w14:textId="77777777">
      <w:pPr>
        <w:pStyle w:val="BodyText"/>
        <w:spacing w:before="54" w:line="288" w:lineRule="auto"/>
        <w:ind w:left="119" w:right="104"/>
        <w:jc w:val="both"/>
      </w:pPr>
      <w:r>
        <w:t>Local Area Network provides the facility to share a single internet connection among  all the LAN users. In school labs and internet Cafes, single internet connection is used to provide internet to all connected computers.</w:t>
      </w:r>
    </w:p>
    <w:p w:rsidR="00C93E22" w:rsidP="00C93E22" w:rsidRDefault="00C93E22" w14:paraId="6EF7C24B" w14:textId="77777777">
      <w:pPr>
        <w:pStyle w:val="BodyText"/>
        <w:spacing w:before="8"/>
        <w:rPr>
          <w:sz w:val="28"/>
        </w:rPr>
      </w:pPr>
    </w:p>
    <w:p w:rsidR="00C93E22" w:rsidP="00C93E22" w:rsidRDefault="00C93E22" w14:paraId="31E59ECC" w14:textId="77777777">
      <w:pPr>
        <w:spacing w:before="1" w:line="288" w:lineRule="auto"/>
        <w:ind w:left="119" w:right="7134"/>
        <w:rPr>
          <w:b/>
        </w:rPr>
      </w:pPr>
      <w:r>
        <w:rPr>
          <w:b/>
        </w:rPr>
        <w:t xml:space="preserve">Disadvantages of LAN </w:t>
      </w:r>
    </w:p>
    <w:p w:rsidR="00C93E22" w:rsidP="00C93E22" w:rsidRDefault="00C93E22" w14:paraId="5109D326" w14:textId="77777777">
      <w:pPr>
        <w:spacing w:before="1" w:line="288" w:lineRule="auto"/>
        <w:ind w:left="119" w:right="7134"/>
        <w:rPr>
          <w:b/>
          <w:sz w:val="19"/>
        </w:rPr>
      </w:pPr>
      <w:r>
        <w:rPr>
          <w:b/>
        </w:rPr>
        <w:t>High Setup Cost:</w:t>
      </w:r>
      <w:r>
        <w:rPr>
          <w:noProof/>
        </w:rPr>
        <mc:AlternateContent>
          <mc:Choice Requires="wps">
            <w:drawing>
              <wp:anchor distT="0" distB="0" distL="114300" distR="114300" simplePos="0" relativeHeight="252069888" behindDoc="1" locked="0" layoutInCell="1" allowOverlap="1" wp14:anchorId="72AB9EB8" wp14:editId="3CF50077">
                <wp:simplePos x="0" y="0"/>
                <wp:positionH relativeFrom="page">
                  <wp:posOffset>0</wp:posOffset>
                </wp:positionH>
                <wp:positionV relativeFrom="page">
                  <wp:posOffset>0</wp:posOffset>
                </wp:positionV>
                <wp:extent cx="7772400" cy="10058400"/>
                <wp:effectExtent l="0" t="0" r="0" b="0"/>
                <wp:wrapNone/>
                <wp:docPr id="972" name="Text Box 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12CF1A20" w14:textId="77777777">
                            <w:pPr>
                              <w:pStyle w:val="BodyText"/>
                              <w:rPr>
                                <w:sz w:val="18"/>
                              </w:rPr>
                            </w:pPr>
                          </w:p>
                          <w:p w:rsidR="00C93E22" w:rsidP="00C93E22" w:rsidRDefault="00C93E22" w14:paraId="2E2A00FD" w14:textId="77777777">
                            <w:pPr>
                              <w:pStyle w:val="BodyText"/>
                              <w:rPr>
                                <w:sz w:val="18"/>
                              </w:rPr>
                            </w:pPr>
                          </w:p>
                          <w:p w:rsidR="00C93E22" w:rsidP="00C93E22" w:rsidRDefault="00C93E22" w14:paraId="1C74A8B4" w14:textId="77777777">
                            <w:pPr>
                              <w:pStyle w:val="BodyText"/>
                              <w:rPr>
                                <w:sz w:val="18"/>
                              </w:rPr>
                            </w:pPr>
                          </w:p>
                          <w:p w:rsidR="00C93E22" w:rsidP="00C93E22" w:rsidRDefault="00C93E22" w14:paraId="4278BD1C" w14:textId="77777777">
                            <w:pPr>
                              <w:pStyle w:val="BodyText"/>
                              <w:rPr>
                                <w:sz w:val="18"/>
                              </w:rPr>
                            </w:pPr>
                          </w:p>
                          <w:p w:rsidR="00C93E22" w:rsidP="00C93E22" w:rsidRDefault="00C93E22" w14:paraId="2CFBAC19" w14:textId="77777777">
                            <w:pPr>
                              <w:pStyle w:val="BodyText"/>
                              <w:rPr>
                                <w:sz w:val="18"/>
                              </w:rPr>
                            </w:pPr>
                          </w:p>
                          <w:p w:rsidR="00C93E22" w:rsidP="00C93E22" w:rsidRDefault="00C93E22" w14:paraId="4E05F527" w14:textId="77777777">
                            <w:pPr>
                              <w:pStyle w:val="BodyText"/>
                              <w:rPr>
                                <w:sz w:val="18"/>
                              </w:rPr>
                            </w:pPr>
                          </w:p>
                          <w:p w:rsidR="00C93E22" w:rsidP="00C93E22" w:rsidRDefault="00C93E22" w14:paraId="559AAA3D" w14:textId="77777777">
                            <w:pPr>
                              <w:pStyle w:val="BodyText"/>
                              <w:rPr>
                                <w:sz w:val="18"/>
                              </w:rPr>
                            </w:pPr>
                          </w:p>
                          <w:p w:rsidR="00C93E22" w:rsidP="00C93E22" w:rsidRDefault="00C93E22" w14:paraId="2981D488" w14:textId="77777777">
                            <w:pPr>
                              <w:pStyle w:val="BodyText"/>
                              <w:rPr>
                                <w:sz w:val="18"/>
                              </w:rPr>
                            </w:pPr>
                          </w:p>
                          <w:p w:rsidR="00C93E22" w:rsidP="00C93E22" w:rsidRDefault="00C93E22" w14:paraId="74C32E3C" w14:textId="77777777">
                            <w:pPr>
                              <w:pStyle w:val="BodyText"/>
                              <w:rPr>
                                <w:sz w:val="18"/>
                              </w:rPr>
                            </w:pPr>
                          </w:p>
                          <w:p w:rsidR="00C93E22" w:rsidP="00C93E22" w:rsidRDefault="00C93E22" w14:paraId="7ED1A2E9" w14:textId="77777777">
                            <w:pPr>
                              <w:pStyle w:val="BodyText"/>
                              <w:rPr>
                                <w:sz w:val="18"/>
                              </w:rPr>
                            </w:pPr>
                          </w:p>
                          <w:p w:rsidR="00C93E22" w:rsidP="00C93E22" w:rsidRDefault="00C93E22" w14:paraId="4B63D33C" w14:textId="77777777">
                            <w:pPr>
                              <w:pStyle w:val="BodyText"/>
                              <w:rPr>
                                <w:sz w:val="18"/>
                              </w:rPr>
                            </w:pPr>
                          </w:p>
                          <w:p w:rsidR="00C93E22" w:rsidP="00C93E22" w:rsidRDefault="00C93E22" w14:paraId="4FAB71BF" w14:textId="77777777">
                            <w:pPr>
                              <w:pStyle w:val="BodyText"/>
                              <w:rPr>
                                <w:sz w:val="18"/>
                              </w:rPr>
                            </w:pPr>
                          </w:p>
                          <w:p w:rsidR="00C93E22" w:rsidP="00C93E22" w:rsidRDefault="00C93E22" w14:paraId="7F379B21" w14:textId="77777777">
                            <w:pPr>
                              <w:pStyle w:val="BodyText"/>
                              <w:rPr>
                                <w:sz w:val="18"/>
                              </w:rPr>
                            </w:pPr>
                          </w:p>
                          <w:p w:rsidR="00C93E22" w:rsidP="00C93E22" w:rsidRDefault="00C93E22" w14:paraId="13472CAA" w14:textId="77777777">
                            <w:pPr>
                              <w:pStyle w:val="BodyText"/>
                              <w:rPr>
                                <w:sz w:val="18"/>
                              </w:rPr>
                            </w:pPr>
                          </w:p>
                          <w:p w:rsidR="00C93E22" w:rsidP="00C93E22" w:rsidRDefault="00C93E22" w14:paraId="2C8929FC" w14:textId="77777777">
                            <w:pPr>
                              <w:pStyle w:val="BodyText"/>
                              <w:rPr>
                                <w:sz w:val="18"/>
                              </w:rPr>
                            </w:pPr>
                          </w:p>
                          <w:p w:rsidR="00C93E22" w:rsidP="00C93E22" w:rsidRDefault="00C93E22" w14:paraId="251C732D" w14:textId="77777777">
                            <w:pPr>
                              <w:pStyle w:val="BodyText"/>
                              <w:rPr>
                                <w:sz w:val="18"/>
                              </w:rPr>
                            </w:pPr>
                          </w:p>
                          <w:p w:rsidR="00C93E22" w:rsidP="00C93E22" w:rsidRDefault="00C93E22" w14:paraId="4F7B5BE4" w14:textId="77777777">
                            <w:pPr>
                              <w:pStyle w:val="BodyText"/>
                              <w:rPr>
                                <w:sz w:val="18"/>
                              </w:rPr>
                            </w:pPr>
                          </w:p>
                          <w:p w:rsidR="00C93E22" w:rsidP="00C93E22" w:rsidRDefault="00C93E22" w14:paraId="4A810BCD" w14:textId="77777777">
                            <w:pPr>
                              <w:pStyle w:val="BodyText"/>
                              <w:rPr>
                                <w:sz w:val="18"/>
                              </w:rPr>
                            </w:pPr>
                          </w:p>
                          <w:p w:rsidR="00C93E22" w:rsidP="00C93E22" w:rsidRDefault="00C93E22" w14:paraId="53AE865F" w14:textId="77777777">
                            <w:pPr>
                              <w:pStyle w:val="BodyText"/>
                              <w:rPr>
                                <w:sz w:val="18"/>
                              </w:rPr>
                            </w:pPr>
                          </w:p>
                          <w:p w:rsidR="00C93E22" w:rsidP="00C93E22" w:rsidRDefault="00C93E22" w14:paraId="6965CE9D" w14:textId="77777777">
                            <w:pPr>
                              <w:pStyle w:val="BodyText"/>
                              <w:rPr>
                                <w:sz w:val="18"/>
                              </w:rPr>
                            </w:pPr>
                          </w:p>
                          <w:p w:rsidR="00C93E22" w:rsidP="00C93E22" w:rsidRDefault="00C93E22" w14:paraId="01B450A7" w14:textId="77777777">
                            <w:pPr>
                              <w:pStyle w:val="BodyText"/>
                              <w:rPr>
                                <w:sz w:val="18"/>
                              </w:rPr>
                            </w:pPr>
                          </w:p>
                          <w:p w:rsidR="00C93E22" w:rsidP="00C93E22" w:rsidRDefault="00C93E22" w14:paraId="7D86D48E" w14:textId="77777777">
                            <w:pPr>
                              <w:pStyle w:val="BodyText"/>
                              <w:rPr>
                                <w:sz w:val="18"/>
                              </w:rPr>
                            </w:pPr>
                          </w:p>
                          <w:p w:rsidR="00C93E22" w:rsidP="00C93E22" w:rsidRDefault="00C93E22" w14:paraId="38954D24" w14:textId="77777777">
                            <w:pPr>
                              <w:pStyle w:val="BodyText"/>
                              <w:rPr>
                                <w:sz w:val="18"/>
                              </w:rPr>
                            </w:pPr>
                          </w:p>
                          <w:p w:rsidR="00C93E22" w:rsidP="00C93E22" w:rsidRDefault="00C93E22" w14:paraId="52BD2ABB" w14:textId="77777777">
                            <w:pPr>
                              <w:pStyle w:val="BodyText"/>
                              <w:rPr>
                                <w:sz w:val="18"/>
                              </w:rPr>
                            </w:pPr>
                          </w:p>
                          <w:p w:rsidR="00C93E22" w:rsidP="00C93E22" w:rsidRDefault="00C93E22" w14:paraId="3E1D1ACE" w14:textId="77777777">
                            <w:pPr>
                              <w:pStyle w:val="BodyText"/>
                              <w:rPr>
                                <w:sz w:val="18"/>
                              </w:rPr>
                            </w:pPr>
                          </w:p>
                          <w:p w:rsidR="00C93E22" w:rsidP="00C93E22" w:rsidRDefault="00C93E22" w14:paraId="7D9A26A0" w14:textId="77777777">
                            <w:pPr>
                              <w:pStyle w:val="BodyText"/>
                              <w:rPr>
                                <w:sz w:val="18"/>
                              </w:rPr>
                            </w:pPr>
                          </w:p>
                          <w:p w:rsidR="00C93E22" w:rsidP="00C93E22" w:rsidRDefault="00C93E22" w14:paraId="1DC8C781" w14:textId="77777777">
                            <w:pPr>
                              <w:pStyle w:val="BodyText"/>
                              <w:rPr>
                                <w:sz w:val="18"/>
                              </w:rPr>
                            </w:pPr>
                          </w:p>
                          <w:p w:rsidR="00C93E22" w:rsidP="00C93E22" w:rsidRDefault="00C93E22" w14:paraId="3A9A719C" w14:textId="77777777">
                            <w:pPr>
                              <w:pStyle w:val="BodyText"/>
                              <w:rPr>
                                <w:sz w:val="18"/>
                              </w:rPr>
                            </w:pPr>
                          </w:p>
                          <w:p w:rsidR="00C93E22" w:rsidP="00C93E22" w:rsidRDefault="00C93E22" w14:paraId="52054E07" w14:textId="77777777">
                            <w:pPr>
                              <w:pStyle w:val="BodyText"/>
                              <w:rPr>
                                <w:sz w:val="18"/>
                              </w:rPr>
                            </w:pPr>
                          </w:p>
                          <w:p w:rsidR="00C93E22" w:rsidP="00C93E22" w:rsidRDefault="00C93E22" w14:paraId="308F5303" w14:textId="77777777">
                            <w:pPr>
                              <w:pStyle w:val="BodyText"/>
                              <w:rPr>
                                <w:sz w:val="18"/>
                              </w:rPr>
                            </w:pPr>
                          </w:p>
                          <w:p w:rsidR="00C93E22" w:rsidP="00C93E22" w:rsidRDefault="00C93E22" w14:paraId="05706639" w14:textId="77777777">
                            <w:pPr>
                              <w:pStyle w:val="BodyText"/>
                              <w:rPr>
                                <w:sz w:val="18"/>
                              </w:rPr>
                            </w:pPr>
                          </w:p>
                          <w:p w:rsidR="00C93E22" w:rsidP="00C93E22" w:rsidRDefault="00C93E22" w14:paraId="440E3ACD" w14:textId="77777777">
                            <w:pPr>
                              <w:pStyle w:val="BodyText"/>
                              <w:rPr>
                                <w:sz w:val="18"/>
                              </w:rPr>
                            </w:pPr>
                          </w:p>
                          <w:p w:rsidR="00C93E22" w:rsidP="00C93E22" w:rsidRDefault="00C93E22" w14:paraId="70F296BF" w14:textId="77777777">
                            <w:pPr>
                              <w:pStyle w:val="BodyText"/>
                              <w:rPr>
                                <w:sz w:val="18"/>
                              </w:rPr>
                            </w:pPr>
                          </w:p>
                          <w:p w:rsidR="00C93E22" w:rsidP="00C93E22" w:rsidRDefault="00C93E22" w14:paraId="258E1A25" w14:textId="77777777">
                            <w:pPr>
                              <w:pStyle w:val="BodyText"/>
                              <w:rPr>
                                <w:sz w:val="18"/>
                              </w:rPr>
                            </w:pPr>
                          </w:p>
                          <w:p w:rsidR="00C93E22" w:rsidP="00C93E22" w:rsidRDefault="00C93E22" w14:paraId="578DC18D" w14:textId="77777777">
                            <w:pPr>
                              <w:pStyle w:val="BodyText"/>
                              <w:rPr>
                                <w:sz w:val="18"/>
                              </w:rPr>
                            </w:pPr>
                          </w:p>
                          <w:p w:rsidR="00C93E22" w:rsidP="00C93E22" w:rsidRDefault="00C93E22" w14:paraId="74471C54" w14:textId="77777777">
                            <w:pPr>
                              <w:pStyle w:val="BodyText"/>
                              <w:rPr>
                                <w:sz w:val="18"/>
                              </w:rPr>
                            </w:pPr>
                          </w:p>
                          <w:p w:rsidR="00C93E22" w:rsidP="00C93E22" w:rsidRDefault="00C93E22" w14:paraId="6716C81C" w14:textId="77777777">
                            <w:pPr>
                              <w:pStyle w:val="BodyText"/>
                              <w:rPr>
                                <w:sz w:val="18"/>
                              </w:rPr>
                            </w:pPr>
                          </w:p>
                          <w:p w:rsidR="00C93E22" w:rsidP="00C93E22" w:rsidRDefault="00C93E22" w14:paraId="7007D547" w14:textId="77777777">
                            <w:pPr>
                              <w:pStyle w:val="BodyText"/>
                              <w:rPr>
                                <w:sz w:val="18"/>
                              </w:rPr>
                            </w:pPr>
                          </w:p>
                          <w:p w:rsidR="00C93E22" w:rsidP="00C93E22" w:rsidRDefault="00C93E22" w14:paraId="778DEF57" w14:textId="77777777">
                            <w:pPr>
                              <w:pStyle w:val="BodyText"/>
                              <w:rPr>
                                <w:sz w:val="18"/>
                              </w:rPr>
                            </w:pPr>
                          </w:p>
                          <w:p w:rsidR="00C93E22" w:rsidP="00C93E22" w:rsidRDefault="00C93E22" w14:paraId="1B23C1D6" w14:textId="77777777">
                            <w:pPr>
                              <w:pStyle w:val="BodyText"/>
                              <w:rPr>
                                <w:sz w:val="18"/>
                              </w:rPr>
                            </w:pPr>
                          </w:p>
                          <w:p w:rsidR="00C93E22" w:rsidP="00C93E22" w:rsidRDefault="00C93E22" w14:paraId="45CFF181" w14:textId="77777777">
                            <w:pPr>
                              <w:pStyle w:val="BodyText"/>
                              <w:rPr>
                                <w:sz w:val="18"/>
                              </w:rPr>
                            </w:pPr>
                          </w:p>
                          <w:p w:rsidR="00C93E22" w:rsidP="00C93E22" w:rsidRDefault="00C93E22" w14:paraId="5570B5A2" w14:textId="77777777">
                            <w:pPr>
                              <w:pStyle w:val="BodyText"/>
                              <w:rPr>
                                <w:sz w:val="18"/>
                              </w:rPr>
                            </w:pPr>
                          </w:p>
                          <w:p w:rsidR="00C93E22" w:rsidP="00C93E22" w:rsidRDefault="00C93E22" w14:paraId="5FF4E489" w14:textId="77777777">
                            <w:pPr>
                              <w:pStyle w:val="BodyText"/>
                              <w:rPr>
                                <w:sz w:val="18"/>
                              </w:rPr>
                            </w:pPr>
                          </w:p>
                          <w:p w:rsidR="00C93E22" w:rsidP="00C93E22" w:rsidRDefault="00C93E22" w14:paraId="50F0500F" w14:textId="77777777">
                            <w:pPr>
                              <w:pStyle w:val="BodyText"/>
                              <w:rPr>
                                <w:sz w:val="18"/>
                              </w:rPr>
                            </w:pPr>
                          </w:p>
                          <w:p w:rsidR="00C93E22" w:rsidP="00C93E22" w:rsidRDefault="00C93E22" w14:paraId="2E3C25B1" w14:textId="77777777">
                            <w:pPr>
                              <w:pStyle w:val="BodyText"/>
                              <w:rPr>
                                <w:sz w:val="18"/>
                              </w:rPr>
                            </w:pPr>
                          </w:p>
                          <w:p w:rsidR="00C93E22" w:rsidP="00C93E22" w:rsidRDefault="00C93E22" w14:paraId="547ED3C3" w14:textId="77777777">
                            <w:pPr>
                              <w:pStyle w:val="BodyText"/>
                              <w:rPr>
                                <w:sz w:val="18"/>
                              </w:rPr>
                            </w:pPr>
                          </w:p>
                          <w:p w:rsidR="00C93E22" w:rsidP="00C93E22" w:rsidRDefault="00C93E22" w14:paraId="208EBF3A" w14:textId="77777777">
                            <w:pPr>
                              <w:pStyle w:val="BodyText"/>
                              <w:rPr>
                                <w:sz w:val="18"/>
                              </w:rPr>
                            </w:pPr>
                          </w:p>
                          <w:p w:rsidR="00C93E22" w:rsidP="00C93E22" w:rsidRDefault="00C93E22" w14:paraId="1F4AD051" w14:textId="77777777">
                            <w:pPr>
                              <w:pStyle w:val="BodyText"/>
                              <w:rPr>
                                <w:sz w:val="18"/>
                              </w:rPr>
                            </w:pPr>
                          </w:p>
                          <w:p w:rsidR="00C93E22" w:rsidP="00C93E22" w:rsidRDefault="00C93E22" w14:paraId="14266867" w14:textId="77777777">
                            <w:pPr>
                              <w:pStyle w:val="BodyText"/>
                              <w:rPr>
                                <w:sz w:val="18"/>
                              </w:rPr>
                            </w:pPr>
                          </w:p>
                          <w:p w:rsidR="00C93E22" w:rsidP="00C93E22" w:rsidRDefault="00C93E22" w14:paraId="207FFB01" w14:textId="77777777">
                            <w:pPr>
                              <w:pStyle w:val="BodyText"/>
                              <w:rPr>
                                <w:sz w:val="18"/>
                              </w:rPr>
                            </w:pPr>
                          </w:p>
                          <w:p w:rsidR="00C93E22" w:rsidP="00C93E22" w:rsidRDefault="00C93E22" w14:paraId="68CD290E" w14:textId="77777777">
                            <w:pPr>
                              <w:pStyle w:val="BodyText"/>
                              <w:rPr>
                                <w:sz w:val="18"/>
                              </w:rPr>
                            </w:pPr>
                          </w:p>
                          <w:p w:rsidR="00C93E22" w:rsidP="00C93E22" w:rsidRDefault="00C93E22" w14:paraId="21ACFA2B" w14:textId="77777777">
                            <w:pPr>
                              <w:pStyle w:val="BodyText"/>
                              <w:rPr>
                                <w:sz w:val="18"/>
                              </w:rPr>
                            </w:pPr>
                          </w:p>
                          <w:p w:rsidR="00C93E22" w:rsidP="00C93E22" w:rsidRDefault="00C93E22" w14:paraId="040615AC" w14:textId="77777777">
                            <w:pPr>
                              <w:pStyle w:val="BodyText"/>
                              <w:rPr>
                                <w:sz w:val="18"/>
                              </w:rPr>
                            </w:pPr>
                          </w:p>
                          <w:p w:rsidR="00C93E22" w:rsidP="00C93E22" w:rsidRDefault="00C93E22" w14:paraId="787A16FC" w14:textId="77777777">
                            <w:pPr>
                              <w:pStyle w:val="BodyText"/>
                              <w:rPr>
                                <w:sz w:val="18"/>
                              </w:rPr>
                            </w:pPr>
                          </w:p>
                          <w:p w:rsidR="00C93E22" w:rsidP="00C93E22" w:rsidRDefault="00C93E22" w14:paraId="7ED0C7E4" w14:textId="77777777">
                            <w:pPr>
                              <w:pStyle w:val="BodyText"/>
                              <w:rPr>
                                <w:sz w:val="18"/>
                              </w:rPr>
                            </w:pPr>
                          </w:p>
                          <w:p w:rsidR="00C93E22" w:rsidP="00C93E22" w:rsidRDefault="00C93E22" w14:paraId="2A9169E5" w14:textId="77777777">
                            <w:pPr>
                              <w:pStyle w:val="BodyText"/>
                              <w:rPr>
                                <w:sz w:val="18"/>
                              </w:rPr>
                            </w:pPr>
                          </w:p>
                          <w:p w:rsidR="00C93E22" w:rsidP="00C93E22" w:rsidRDefault="00C93E22" w14:paraId="2798379B" w14:textId="77777777">
                            <w:pPr>
                              <w:pStyle w:val="BodyText"/>
                              <w:rPr>
                                <w:sz w:val="18"/>
                              </w:rPr>
                            </w:pPr>
                          </w:p>
                          <w:p w:rsidR="00C93E22" w:rsidP="00C93E22" w:rsidRDefault="00C93E22" w14:paraId="1599FEBE" w14:textId="77777777">
                            <w:pPr>
                              <w:pStyle w:val="BodyText"/>
                              <w:rPr>
                                <w:sz w:val="18"/>
                              </w:rPr>
                            </w:pPr>
                          </w:p>
                          <w:p w:rsidR="00C93E22" w:rsidP="00C93E22" w:rsidRDefault="00C93E22" w14:paraId="4FCE72CC" w14:textId="77777777">
                            <w:pPr>
                              <w:pStyle w:val="BodyText"/>
                              <w:rPr>
                                <w:sz w:val="18"/>
                              </w:rPr>
                            </w:pPr>
                          </w:p>
                          <w:p w:rsidR="00C93E22" w:rsidP="00C93E22" w:rsidRDefault="00C93E22" w14:paraId="3E16E9A8" w14:textId="77777777">
                            <w:pPr>
                              <w:pStyle w:val="BodyText"/>
                              <w:rPr>
                                <w:sz w:val="18"/>
                              </w:rPr>
                            </w:pPr>
                          </w:p>
                          <w:p w:rsidR="00C93E22" w:rsidP="00C93E22" w:rsidRDefault="00C93E22" w14:paraId="100E9AF1" w14:textId="77777777">
                            <w:pPr>
                              <w:pStyle w:val="BodyText"/>
                              <w:rPr>
                                <w:sz w:val="18"/>
                              </w:rPr>
                            </w:pPr>
                          </w:p>
                          <w:p w:rsidR="00C93E22" w:rsidP="00C93E22" w:rsidRDefault="00C93E22" w14:paraId="1B5AB8EA" w14:textId="77777777">
                            <w:pPr>
                              <w:pStyle w:val="BodyText"/>
                              <w:rPr>
                                <w:sz w:val="18"/>
                              </w:rPr>
                            </w:pPr>
                          </w:p>
                          <w:p w:rsidR="00C93E22" w:rsidP="00C93E22" w:rsidRDefault="00C93E22" w14:paraId="0274A6AE" w14:textId="77777777">
                            <w:pPr>
                              <w:pStyle w:val="BodyText"/>
                              <w:rPr>
                                <w:sz w:val="18"/>
                              </w:rPr>
                            </w:pPr>
                          </w:p>
                          <w:p w:rsidR="00C93E22" w:rsidP="00C93E22" w:rsidRDefault="00C93E22" w14:paraId="502B0121" w14:textId="77777777">
                            <w:pPr>
                              <w:pStyle w:val="BodyText"/>
                              <w:rPr>
                                <w:sz w:val="18"/>
                              </w:rPr>
                            </w:pPr>
                          </w:p>
                          <w:p w:rsidR="00C93E22" w:rsidP="00C93E22" w:rsidRDefault="00C93E22" w14:paraId="1CD7375E" w14:textId="77777777">
                            <w:pPr>
                              <w:pStyle w:val="BodyText"/>
                              <w:rPr>
                                <w:sz w:val="18"/>
                              </w:rPr>
                            </w:pPr>
                          </w:p>
                          <w:p w:rsidR="00C93E22" w:rsidP="00C93E22" w:rsidRDefault="00C93E22" w14:paraId="0773DC9B" w14:textId="77777777">
                            <w:pPr>
                              <w:pStyle w:val="BodyText"/>
                              <w:rPr>
                                <w:sz w:val="18"/>
                              </w:rPr>
                            </w:pPr>
                          </w:p>
                          <w:p w:rsidR="00C93E22" w:rsidP="00C93E22" w:rsidRDefault="00C93E22" w14:paraId="02E2D66B" w14:textId="77777777">
                            <w:pPr>
                              <w:pStyle w:val="BodyText"/>
                              <w:rPr>
                                <w:sz w:val="18"/>
                              </w:rPr>
                            </w:pPr>
                          </w:p>
                          <w:p w:rsidR="00C93E22" w:rsidP="00C93E22" w:rsidRDefault="00C93E22" w14:paraId="53486B83" w14:textId="77777777">
                            <w:pPr>
                              <w:pStyle w:val="BodyText"/>
                              <w:rPr>
                                <w:sz w:val="18"/>
                              </w:rPr>
                            </w:pPr>
                          </w:p>
                          <w:p w:rsidR="00C93E22" w:rsidP="00C93E22" w:rsidRDefault="00C93E22" w14:paraId="1C51539E" w14:textId="77777777">
                            <w:pPr>
                              <w:pStyle w:val="BodyText"/>
                              <w:rPr>
                                <w:sz w:val="18"/>
                              </w:rPr>
                            </w:pPr>
                          </w:p>
                          <w:p w:rsidR="00C93E22" w:rsidP="00C93E22" w:rsidRDefault="00C93E22" w14:paraId="77018267" w14:textId="77777777">
                            <w:pPr>
                              <w:pStyle w:val="BodyText"/>
                              <w:rPr>
                                <w:sz w:val="18"/>
                              </w:rPr>
                            </w:pPr>
                          </w:p>
                          <w:p w:rsidR="00C93E22" w:rsidP="00C93E22" w:rsidRDefault="00C93E22" w14:paraId="0FF4977E" w14:textId="77777777">
                            <w:pPr>
                              <w:pStyle w:val="BodyText"/>
                              <w:rPr>
                                <w:sz w:val="18"/>
                              </w:rPr>
                            </w:pPr>
                          </w:p>
                          <w:p w:rsidR="00C93E22" w:rsidP="00C93E22" w:rsidRDefault="00C93E22" w14:paraId="356469CE" w14:textId="77777777">
                            <w:pPr>
                              <w:pStyle w:val="BodyText"/>
                              <w:rPr>
                                <w:sz w:val="18"/>
                              </w:rPr>
                            </w:pPr>
                          </w:p>
                          <w:p w:rsidR="00C93E22" w:rsidP="00C93E22" w:rsidRDefault="00C93E22" w14:paraId="683BE40B" w14:textId="77777777">
                            <w:pPr>
                              <w:pStyle w:val="BodyText"/>
                              <w:rPr>
                                <w:sz w:val="18"/>
                              </w:rPr>
                            </w:pPr>
                          </w:p>
                          <w:p w:rsidR="00C93E22" w:rsidP="00C93E22" w:rsidRDefault="00C93E22" w14:paraId="5CA85C86" w14:textId="77777777">
                            <w:pPr>
                              <w:pStyle w:val="BodyText"/>
                              <w:rPr>
                                <w:sz w:val="21"/>
                              </w:rPr>
                            </w:pPr>
                          </w:p>
                          <w:p w:rsidR="00C93E22" w:rsidP="00C93E22" w:rsidRDefault="00C93E22" w14:paraId="41F27B6A"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CE72856">
              <v:shape id="Text Box 972" style="position:absolute;left:0;text-align:left;margin-left:0;margin-top:0;width:612pt;height:11in;z-index:-251246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SaitI7wEAAMUDAAAOAAAAAAAAAAAAAAAAAC4CAABkcnMvZTJvRG9j&#10;LnhtbFBLAQItABQABgAIAAAAIQDP0wRi2wAAAAcBAAAPAAAAAAAAAAAAAAAAAEkEAABkcnMvZG93&#10;bnJldi54bWxQSwUGAAAAAAQABADzAAAAUQUAAAAA&#10;" w14:anchorId="72AB9EB8">
                <v:textbox inset="0,0,0,0">
                  <w:txbxContent>
                    <w:p w:rsidR="00C93E22" w:rsidP="00C93E22" w:rsidRDefault="00C93E22" w14:paraId="631CDF97" w14:textId="77777777">
                      <w:pPr>
                        <w:pStyle w:val="BodyText"/>
                        <w:rPr>
                          <w:sz w:val="18"/>
                        </w:rPr>
                      </w:pPr>
                    </w:p>
                    <w:p w:rsidR="00C93E22" w:rsidP="00C93E22" w:rsidRDefault="00C93E22" w14:paraId="31FE71E4" w14:textId="77777777">
                      <w:pPr>
                        <w:pStyle w:val="BodyText"/>
                        <w:rPr>
                          <w:sz w:val="18"/>
                        </w:rPr>
                      </w:pPr>
                    </w:p>
                    <w:p w:rsidR="00C93E22" w:rsidP="00C93E22" w:rsidRDefault="00C93E22" w14:paraId="69BCABCD" w14:textId="77777777">
                      <w:pPr>
                        <w:pStyle w:val="BodyText"/>
                        <w:rPr>
                          <w:sz w:val="18"/>
                        </w:rPr>
                      </w:pPr>
                    </w:p>
                    <w:p w:rsidR="00C93E22" w:rsidP="00C93E22" w:rsidRDefault="00C93E22" w14:paraId="2D28C23C" w14:textId="77777777">
                      <w:pPr>
                        <w:pStyle w:val="BodyText"/>
                        <w:rPr>
                          <w:sz w:val="18"/>
                        </w:rPr>
                      </w:pPr>
                    </w:p>
                    <w:p w:rsidR="00C93E22" w:rsidP="00C93E22" w:rsidRDefault="00C93E22" w14:paraId="0F7357C3" w14:textId="77777777">
                      <w:pPr>
                        <w:pStyle w:val="BodyText"/>
                        <w:rPr>
                          <w:sz w:val="18"/>
                        </w:rPr>
                      </w:pPr>
                    </w:p>
                    <w:p w:rsidR="00C93E22" w:rsidP="00C93E22" w:rsidRDefault="00C93E22" w14:paraId="0C23292F" w14:textId="77777777">
                      <w:pPr>
                        <w:pStyle w:val="BodyText"/>
                        <w:rPr>
                          <w:sz w:val="18"/>
                        </w:rPr>
                      </w:pPr>
                    </w:p>
                    <w:p w:rsidR="00C93E22" w:rsidP="00C93E22" w:rsidRDefault="00C93E22" w14:paraId="1A2222D7" w14:textId="77777777">
                      <w:pPr>
                        <w:pStyle w:val="BodyText"/>
                        <w:rPr>
                          <w:sz w:val="18"/>
                        </w:rPr>
                      </w:pPr>
                    </w:p>
                    <w:p w:rsidR="00C93E22" w:rsidP="00C93E22" w:rsidRDefault="00C93E22" w14:paraId="72189CBF" w14:textId="77777777">
                      <w:pPr>
                        <w:pStyle w:val="BodyText"/>
                        <w:rPr>
                          <w:sz w:val="18"/>
                        </w:rPr>
                      </w:pPr>
                    </w:p>
                    <w:p w:rsidR="00C93E22" w:rsidP="00C93E22" w:rsidRDefault="00C93E22" w14:paraId="1AF4878C" w14:textId="77777777">
                      <w:pPr>
                        <w:pStyle w:val="BodyText"/>
                        <w:rPr>
                          <w:sz w:val="18"/>
                        </w:rPr>
                      </w:pPr>
                    </w:p>
                    <w:p w:rsidR="00C93E22" w:rsidP="00C93E22" w:rsidRDefault="00C93E22" w14:paraId="46AAD782" w14:textId="77777777">
                      <w:pPr>
                        <w:pStyle w:val="BodyText"/>
                        <w:rPr>
                          <w:sz w:val="18"/>
                        </w:rPr>
                      </w:pPr>
                    </w:p>
                    <w:p w:rsidR="00C93E22" w:rsidP="00C93E22" w:rsidRDefault="00C93E22" w14:paraId="1721097C" w14:textId="77777777">
                      <w:pPr>
                        <w:pStyle w:val="BodyText"/>
                        <w:rPr>
                          <w:sz w:val="18"/>
                        </w:rPr>
                      </w:pPr>
                    </w:p>
                    <w:p w:rsidR="00C93E22" w:rsidP="00C93E22" w:rsidRDefault="00C93E22" w14:paraId="54998899" w14:textId="77777777">
                      <w:pPr>
                        <w:pStyle w:val="BodyText"/>
                        <w:rPr>
                          <w:sz w:val="18"/>
                        </w:rPr>
                      </w:pPr>
                    </w:p>
                    <w:p w:rsidR="00C93E22" w:rsidP="00C93E22" w:rsidRDefault="00C93E22" w14:paraId="00AB4751" w14:textId="77777777">
                      <w:pPr>
                        <w:pStyle w:val="BodyText"/>
                        <w:rPr>
                          <w:sz w:val="18"/>
                        </w:rPr>
                      </w:pPr>
                    </w:p>
                    <w:p w:rsidR="00C93E22" w:rsidP="00C93E22" w:rsidRDefault="00C93E22" w14:paraId="2D461D88" w14:textId="77777777">
                      <w:pPr>
                        <w:pStyle w:val="BodyText"/>
                        <w:rPr>
                          <w:sz w:val="18"/>
                        </w:rPr>
                      </w:pPr>
                    </w:p>
                    <w:p w:rsidR="00C93E22" w:rsidP="00C93E22" w:rsidRDefault="00C93E22" w14:paraId="73F8DB4D" w14:textId="77777777">
                      <w:pPr>
                        <w:pStyle w:val="BodyText"/>
                        <w:rPr>
                          <w:sz w:val="18"/>
                        </w:rPr>
                      </w:pPr>
                    </w:p>
                    <w:p w:rsidR="00C93E22" w:rsidP="00C93E22" w:rsidRDefault="00C93E22" w14:paraId="6BF20CEA" w14:textId="77777777">
                      <w:pPr>
                        <w:pStyle w:val="BodyText"/>
                        <w:rPr>
                          <w:sz w:val="18"/>
                        </w:rPr>
                      </w:pPr>
                    </w:p>
                    <w:p w:rsidR="00C93E22" w:rsidP="00C93E22" w:rsidRDefault="00C93E22" w14:paraId="25F866C5" w14:textId="77777777">
                      <w:pPr>
                        <w:pStyle w:val="BodyText"/>
                        <w:rPr>
                          <w:sz w:val="18"/>
                        </w:rPr>
                      </w:pPr>
                    </w:p>
                    <w:p w:rsidR="00C93E22" w:rsidP="00C93E22" w:rsidRDefault="00C93E22" w14:paraId="0210DD7E" w14:textId="77777777">
                      <w:pPr>
                        <w:pStyle w:val="BodyText"/>
                        <w:rPr>
                          <w:sz w:val="18"/>
                        </w:rPr>
                      </w:pPr>
                    </w:p>
                    <w:p w:rsidR="00C93E22" w:rsidP="00C93E22" w:rsidRDefault="00C93E22" w14:paraId="3BF677DD" w14:textId="77777777">
                      <w:pPr>
                        <w:pStyle w:val="BodyText"/>
                        <w:rPr>
                          <w:sz w:val="18"/>
                        </w:rPr>
                      </w:pPr>
                    </w:p>
                    <w:p w:rsidR="00C93E22" w:rsidP="00C93E22" w:rsidRDefault="00C93E22" w14:paraId="6A778EA0" w14:textId="77777777">
                      <w:pPr>
                        <w:pStyle w:val="BodyText"/>
                        <w:rPr>
                          <w:sz w:val="18"/>
                        </w:rPr>
                      </w:pPr>
                    </w:p>
                    <w:p w:rsidR="00C93E22" w:rsidP="00C93E22" w:rsidRDefault="00C93E22" w14:paraId="25F15E76" w14:textId="77777777">
                      <w:pPr>
                        <w:pStyle w:val="BodyText"/>
                        <w:rPr>
                          <w:sz w:val="18"/>
                        </w:rPr>
                      </w:pPr>
                    </w:p>
                    <w:p w:rsidR="00C93E22" w:rsidP="00C93E22" w:rsidRDefault="00C93E22" w14:paraId="4F3E644B" w14:textId="77777777">
                      <w:pPr>
                        <w:pStyle w:val="BodyText"/>
                        <w:rPr>
                          <w:sz w:val="18"/>
                        </w:rPr>
                      </w:pPr>
                    </w:p>
                    <w:p w:rsidR="00C93E22" w:rsidP="00C93E22" w:rsidRDefault="00C93E22" w14:paraId="69C5AB75" w14:textId="77777777">
                      <w:pPr>
                        <w:pStyle w:val="BodyText"/>
                        <w:rPr>
                          <w:sz w:val="18"/>
                        </w:rPr>
                      </w:pPr>
                    </w:p>
                    <w:p w:rsidR="00C93E22" w:rsidP="00C93E22" w:rsidRDefault="00C93E22" w14:paraId="096E06FE" w14:textId="77777777">
                      <w:pPr>
                        <w:pStyle w:val="BodyText"/>
                        <w:rPr>
                          <w:sz w:val="18"/>
                        </w:rPr>
                      </w:pPr>
                    </w:p>
                    <w:p w:rsidR="00C93E22" w:rsidP="00C93E22" w:rsidRDefault="00C93E22" w14:paraId="27286A95" w14:textId="77777777">
                      <w:pPr>
                        <w:pStyle w:val="BodyText"/>
                        <w:rPr>
                          <w:sz w:val="18"/>
                        </w:rPr>
                      </w:pPr>
                    </w:p>
                    <w:p w:rsidR="00C93E22" w:rsidP="00C93E22" w:rsidRDefault="00C93E22" w14:paraId="64AB2A5A" w14:textId="77777777">
                      <w:pPr>
                        <w:pStyle w:val="BodyText"/>
                        <w:rPr>
                          <w:sz w:val="18"/>
                        </w:rPr>
                      </w:pPr>
                    </w:p>
                    <w:p w:rsidR="00C93E22" w:rsidP="00C93E22" w:rsidRDefault="00C93E22" w14:paraId="4159FAB9" w14:textId="77777777">
                      <w:pPr>
                        <w:pStyle w:val="BodyText"/>
                        <w:rPr>
                          <w:sz w:val="18"/>
                        </w:rPr>
                      </w:pPr>
                    </w:p>
                    <w:p w:rsidR="00C93E22" w:rsidP="00C93E22" w:rsidRDefault="00C93E22" w14:paraId="0A56BDC6" w14:textId="77777777">
                      <w:pPr>
                        <w:pStyle w:val="BodyText"/>
                        <w:rPr>
                          <w:sz w:val="18"/>
                        </w:rPr>
                      </w:pPr>
                    </w:p>
                    <w:p w:rsidR="00C93E22" w:rsidP="00C93E22" w:rsidRDefault="00C93E22" w14:paraId="7FE267A1" w14:textId="77777777">
                      <w:pPr>
                        <w:pStyle w:val="BodyText"/>
                        <w:rPr>
                          <w:sz w:val="18"/>
                        </w:rPr>
                      </w:pPr>
                    </w:p>
                    <w:p w:rsidR="00C93E22" w:rsidP="00C93E22" w:rsidRDefault="00C93E22" w14:paraId="39AA02EC" w14:textId="77777777">
                      <w:pPr>
                        <w:pStyle w:val="BodyText"/>
                        <w:rPr>
                          <w:sz w:val="18"/>
                        </w:rPr>
                      </w:pPr>
                    </w:p>
                    <w:p w:rsidR="00C93E22" w:rsidP="00C93E22" w:rsidRDefault="00C93E22" w14:paraId="328E887E" w14:textId="77777777">
                      <w:pPr>
                        <w:pStyle w:val="BodyText"/>
                        <w:rPr>
                          <w:sz w:val="18"/>
                        </w:rPr>
                      </w:pPr>
                    </w:p>
                    <w:p w:rsidR="00C93E22" w:rsidP="00C93E22" w:rsidRDefault="00C93E22" w14:paraId="5A4440EE" w14:textId="77777777">
                      <w:pPr>
                        <w:pStyle w:val="BodyText"/>
                        <w:rPr>
                          <w:sz w:val="18"/>
                        </w:rPr>
                      </w:pPr>
                    </w:p>
                    <w:p w:rsidR="00C93E22" w:rsidP="00C93E22" w:rsidRDefault="00C93E22" w14:paraId="71E86D4E" w14:textId="77777777">
                      <w:pPr>
                        <w:pStyle w:val="BodyText"/>
                        <w:rPr>
                          <w:sz w:val="18"/>
                        </w:rPr>
                      </w:pPr>
                    </w:p>
                    <w:p w:rsidR="00C93E22" w:rsidP="00C93E22" w:rsidRDefault="00C93E22" w14:paraId="4AF50F37" w14:textId="77777777">
                      <w:pPr>
                        <w:pStyle w:val="BodyText"/>
                        <w:rPr>
                          <w:sz w:val="18"/>
                        </w:rPr>
                      </w:pPr>
                    </w:p>
                    <w:p w:rsidR="00C93E22" w:rsidP="00C93E22" w:rsidRDefault="00C93E22" w14:paraId="747CF5AC" w14:textId="77777777">
                      <w:pPr>
                        <w:pStyle w:val="BodyText"/>
                        <w:rPr>
                          <w:sz w:val="18"/>
                        </w:rPr>
                      </w:pPr>
                    </w:p>
                    <w:p w:rsidR="00C93E22" w:rsidP="00C93E22" w:rsidRDefault="00C93E22" w14:paraId="5E454F11" w14:textId="77777777">
                      <w:pPr>
                        <w:pStyle w:val="BodyText"/>
                        <w:rPr>
                          <w:sz w:val="18"/>
                        </w:rPr>
                      </w:pPr>
                    </w:p>
                    <w:p w:rsidR="00C93E22" w:rsidP="00C93E22" w:rsidRDefault="00C93E22" w14:paraId="2334F3C2" w14:textId="77777777">
                      <w:pPr>
                        <w:pStyle w:val="BodyText"/>
                        <w:rPr>
                          <w:sz w:val="18"/>
                        </w:rPr>
                      </w:pPr>
                    </w:p>
                    <w:p w:rsidR="00C93E22" w:rsidP="00C93E22" w:rsidRDefault="00C93E22" w14:paraId="6688C5E5" w14:textId="77777777">
                      <w:pPr>
                        <w:pStyle w:val="BodyText"/>
                        <w:rPr>
                          <w:sz w:val="18"/>
                        </w:rPr>
                      </w:pPr>
                    </w:p>
                    <w:p w:rsidR="00C93E22" w:rsidP="00C93E22" w:rsidRDefault="00C93E22" w14:paraId="4AE424E0" w14:textId="77777777">
                      <w:pPr>
                        <w:pStyle w:val="BodyText"/>
                        <w:rPr>
                          <w:sz w:val="18"/>
                        </w:rPr>
                      </w:pPr>
                    </w:p>
                    <w:p w:rsidR="00C93E22" w:rsidP="00C93E22" w:rsidRDefault="00C93E22" w14:paraId="5FB90CE9" w14:textId="77777777">
                      <w:pPr>
                        <w:pStyle w:val="BodyText"/>
                        <w:rPr>
                          <w:sz w:val="18"/>
                        </w:rPr>
                      </w:pPr>
                    </w:p>
                    <w:p w:rsidR="00C93E22" w:rsidP="00C93E22" w:rsidRDefault="00C93E22" w14:paraId="23A7C8A6" w14:textId="77777777">
                      <w:pPr>
                        <w:pStyle w:val="BodyText"/>
                        <w:rPr>
                          <w:sz w:val="18"/>
                        </w:rPr>
                      </w:pPr>
                    </w:p>
                    <w:p w:rsidR="00C93E22" w:rsidP="00C93E22" w:rsidRDefault="00C93E22" w14:paraId="236FC237" w14:textId="77777777">
                      <w:pPr>
                        <w:pStyle w:val="BodyText"/>
                        <w:rPr>
                          <w:sz w:val="18"/>
                        </w:rPr>
                      </w:pPr>
                    </w:p>
                    <w:p w:rsidR="00C93E22" w:rsidP="00C93E22" w:rsidRDefault="00C93E22" w14:paraId="064FF0C9" w14:textId="77777777">
                      <w:pPr>
                        <w:pStyle w:val="BodyText"/>
                        <w:rPr>
                          <w:sz w:val="18"/>
                        </w:rPr>
                      </w:pPr>
                    </w:p>
                    <w:p w:rsidR="00C93E22" w:rsidP="00C93E22" w:rsidRDefault="00C93E22" w14:paraId="619E7DCA" w14:textId="77777777">
                      <w:pPr>
                        <w:pStyle w:val="BodyText"/>
                        <w:rPr>
                          <w:sz w:val="18"/>
                        </w:rPr>
                      </w:pPr>
                    </w:p>
                    <w:p w:rsidR="00C93E22" w:rsidP="00C93E22" w:rsidRDefault="00C93E22" w14:paraId="3D72BBB8" w14:textId="77777777">
                      <w:pPr>
                        <w:pStyle w:val="BodyText"/>
                        <w:rPr>
                          <w:sz w:val="18"/>
                        </w:rPr>
                      </w:pPr>
                    </w:p>
                    <w:p w:rsidR="00C93E22" w:rsidP="00C93E22" w:rsidRDefault="00C93E22" w14:paraId="0FE0AA04" w14:textId="77777777">
                      <w:pPr>
                        <w:pStyle w:val="BodyText"/>
                        <w:rPr>
                          <w:sz w:val="18"/>
                        </w:rPr>
                      </w:pPr>
                    </w:p>
                    <w:p w:rsidR="00C93E22" w:rsidP="00C93E22" w:rsidRDefault="00C93E22" w14:paraId="05FFD593" w14:textId="77777777">
                      <w:pPr>
                        <w:pStyle w:val="BodyText"/>
                        <w:rPr>
                          <w:sz w:val="18"/>
                        </w:rPr>
                      </w:pPr>
                    </w:p>
                    <w:p w:rsidR="00C93E22" w:rsidP="00C93E22" w:rsidRDefault="00C93E22" w14:paraId="7618A91F" w14:textId="77777777">
                      <w:pPr>
                        <w:pStyle w:val="BodyText"/>
                        <w:rPr>
                          <w:sz w:val="18"/>
                        </w:rPr>
                      </w:pPr>
                    </w:p>
                    <w:p w:rsidR="00C93E22" w:rsidP="00C93E22" w:rsidRDefault="00C93E22" w14:paraId="250806ED" w14:textId="77777777">
                      <w:pPr>
                        <w:pStyle w:val="BodyText"/>
                        <w:rPr>
                          <w:sz w:val="18"/>
                        </w:rPr>
                      </w:pPr>
                    </w:p>
                    <w:p w:rsidR="00C93E22" w:rsidP="00C93E22" w:rsidRDefault="00C93E22" w14:paraId="3D35B4DD" w14:textId="77777777">
                      <w:pPr>
                        <w:pStyle w:val="BodyText"/>
                        <w:rPr>
                          <w:sz w:val="18"/>
                        </w:rPr>
                      </w:pPr>
                    </w:p>
                    <w:p w:rsidR="00C93E22" w:rsidP="00C93E22" w:rsidRDefault="00C93E22" w14:paraId="6098C37B" w14:textId="77777777">
                      <w:pPr>
                        <w:pStyle w:val="BodyText"/>
                        <w:rPr>
                          <w:sz w:val="18"/>
                        </w:rPr>
                      </w:pPr>
                    </w:p>
                    <w:p w:rsidR="00C93E22" w:rsidP="00C93E22" w:rsidRDefault="00C93E22" w14:paraId="24A2EE5C" w14:textId="77777777">
                      <w:pPr>
                        <w:pStyle w:val="BodyText"/>
                        <w:rPr>
                          <w:sz w:val="18"/>
                        </w:rPr>
                      </w:pPr>
                    </w:p>
                    <w:p w:rsidR="00C93E22" w:rsidP="00C93E22" w:rsidRDefault="00C93E22" w14:paraId="0233563C" w14:textId="77777777">
                      <w:pPr>
                        <w:pStyle w:val="BodyText"/>
                        <w:rPr>
                          <w:sz w:val="18"/>
                        </w:rPr>
                      </w:pPr>
                    </w:p>
                    <w:p w:rsidR="00C93E22" w:rsidP="00C93E22" w:rsidRDefault="00C93E22" w14:paraId="5947B4EE" w14:textId="77777777">
                      <w:pPr>
                        <w:pStyle w:val="BodyText"/>
                        <w:rPr>
                          <w:sz w:val="18"/>
                        </w:rPr>
                      </w:pPr>
                    </w:p>
                    <w:p w:rsidR="00C93E22" w:rsidP="00C93E22" w:rsidRDefault="00C93E22" w14:paraId="61C81E77" w14:textId="77777777">
                      <w:pPr>
                        <w:pStyle w:val="BodyText"/>
                        <w:rPr>
                          <w:sz w:val="18"/>
                        </w:rPr>
                      </w:pPr>
                    </w:p>
                    <w:p w:rsidR="00C93E22" w:rsidP="00C93E22" w:rsidRDefault="00C93E22" w14:paraId="7999C2FD" w14:textId="77777777">
                      <w:pPr>
                        <w:pStyle w:val="BodyText"/>
                        <w:rPr>
                          <w:sz w:val="18"/>
                        </w:rPr>
                      </w:pPr>
                    </w:p>
                    <w:p w:rsidR="00C93E22" w:rsidP="00C93E22" w:rsidRDefault="00C93E22" w14:paraId="7B7C8C32" w14:textId="77777777">
                      <w:pPr>
                        <w:pStyle w:val="BodyText"/>
                        <w:rPr>
                          <w:sz w:val="18"/>
                        </w:rPr>
                      </w:pPr>
                    </w:p>
                    <w:p w:rsidR="00C93E22" w:rsidP="00C93E22" w:rsidRDefault="00C93E22" w14:paraId="27758D73" w14:textId="77777777">
                      <w:pPr>
                        <w:pStyle w:val="BodyText"/>
                        <w:rPr>
                          <w:sz w:val="18"/>
                        </w:rPr>
                      </w:pPr>
                    </w:p>
                    <w:p w:rsidR="00C93E22" w:rsidP="00C93E22" w:rsidRDefault="00C93E22" w14:paraId="1AF35F8B" w14:textId="77777777">
                      <w:pPr>
                        <w:pStyle w:val="BodyText"/>
                        <w:rPr>
                          <w:sz w:val="18"/>
                        </w:rPr>
                      </w:pPr>
                    </w:p>
                    <w:p w:rsidR="00C93E22" w:rsidP="00C93E22" w:rsidRDefault="00C93E22" w14:paraId="0DA819DD" w14:textId="77777777">
                      <w:pPr>
                        <w:pStyle w:val="BodyText"/>
                        <w:rPr>
                          <w:sz w:val="18"/>
                        </w:rPr>
                      </w:pPr>
                    </w:p>
                    <w:p w:rsidR="00C93E22" w:rsidP="00C93E22" w:rsidRDefault="00C93E22" w14:paraId="521832CA" w14:textId="77777777">
                      <w:pPr>
                        <w:pStyle w:val="BodyText"/>
                        <w:rPr>
                          <w:sz w:val="18"/>
                        </w:rPr>
                      </w:pPr>
                    </w:p>
                    <w:p w:rsidR="00C93E22" w:rsidP="00C93E22" w:rsidRDefault="00C93E22" w14:paraId="689978F1" w14:textId="77777777">
                      <w:pPr>
                        <w:pStyle w:val="BodyText"/>
                        <w:rPr>
                          <w:sz w:val="18"/>
                        </w:rPr>
                      </w:pPr>
                    </w:p>
                    <w:p w:rsidR="00C93E22" w:rsidP="00C93E22" w:rsidRDefault="00C93E22" w14:paraId="621AFB6B" w14:textId="77777777">
                      <w:pPr>
                        <w:pStyle w:val="BodyText"/>
                        <w:rPr>
                          <w:sz w:val="18"/>
                        </w:rPr>
                      </w:pPr>
                    </w:p>
                    <w:p w:rsidR="00C93E22" w:rsidP="00C93E22" w:rsidRDefault="00C93E22" w14:paraId="2E471027" w14:textId="77777777">
                      <w:pPr>
                        <w:pStyle w:val="BodyText"/>
                        <w:rPr>
                          <w:sz w:val="18"/>
                        </w:rPr>
                      </w:pPr>
                    </w:p>
                    <w:p w:rsidR="00C93E22" w:rsidP="00C93E22" w:rsidRDefault="00C93E22" w14:paraId="0915588A" w14:textId="77777777">
                      <w:pPr>
                        <w:pStyle w:val="BodyText"/>
                        <w:rPr>
                          <w:sz w:val="18"/>
                        </w:rPr>
                      </w:pPr>
                    </w:p>
                    <w:p w:rsidR="00C93E22" w:rsidP="00C93E22" w:rsidRDefault="00C93E22" w14:paraId="567625D5" w14:textId="77777777">
                      <w:pPr>
                        <w:pStyle w:val="BodyText"/>
                        <w:rPr>
                          <w:sz w:val="18"/>
                        </w:rPr>
                      </w:pPr>
                    </w:p>
                    <w:p w:rsidR="00C93E22" w:rsidP="00C93E22" w:rsidRDefault="00C93E22" w14:paraId="22739900" w14:textId="77777777">
                      <w:pPr>
                        <w:pStyle w:val="BodyText"/>
                        <w:rPr>
                          <w:sz w:val="18"/>
                        </w:rPr>
                      </w:pPr>
                    </w:p>
                    <w:p w:rsidR="00C93E22" w:rsidP="00C93E22" w:rsidRDefault="00C93E22" w14:paraId="563E7600" w14:textId="77777777">
                      <w:pPr>
                        <w:pStyle w:val="BodyText"/>
                        <w:rPr>
                          <w:sz w:val="18"/>
                        </w:rPr>
                      </w:pPr>
                    </w:p>
                    <w:p w:rsidR="00C93E22" w:rsidP="00C93E22" w:rsidRDefault="00C93E22" w14:paraId="57DB30B1" w14:textId="77777777">
                      <w:pPr>
                        <w:pStyle w:val="BodyText"/>
                        <w:rPr>
                          <w:sz w:val="18"/>
                        </w:rPr>
                      </w:pPr>
                    </w:p>
                    <w:p w:rsidR="00C93E22" w:rsidP="00C93E22" w:rsidRDefault="00C93E22" w14:paraId="7E70EDB5" w14:textId="77777777">
                      <w:pPr>
                        <w:pStyle w:val="BodyText"/>
                        <w:rPr>
                          <w:sz w:val="18"/>
                        </w:rPr>
                      </w:pPr>
                    </w:p>
                    <w:p w:rsidR="00C93E22" w:rsidP="00C93E22" w:rsidRDefault="00C93E22" w14:paraId="18D76BA2" w14:textId="77777777">
                      <w:pPr>
                        <w:pStyle w:val="BodyText"/>
                        <w:rPr>
                          <w:sz w:val="18"/>
                        </w:rPr>
                      </w:pPr>
                    </w:p>
                    <w:p w:rsidR="00C93E22" w:rsidP="00C93E22" w:rsidRDefault="00C93E22" w14:paraId="23660C18" w14:textId="77777777">
                      <w:pPr>
                        <w:pStyle w:val="BodyText"/>
                        <w:rPr>
                          <w:sz w:val="18"/>
                        </w:rPr>
                      </w:pPr>
                    </w:p>
                    <w:p w:rsidR="00C93E22" w:rsidP="00C93E22" w:rsidRDefault="00C93E22" w14:paraId="6B82FBB0" w14:textId="77777777">
                      <w:pPr>
                        <w:pStyle w:val="BodyText"/>
                        <w:rPr>
                          <w:sz w:val="18"/>
                        </w:rPr>
                      </w:pPr>
                    </w:p>
                    <w:p w:rsidR="00C93E22" w:rsidP="00C93E22" w:rsidRDefault="00C93E22" w14:paraId="72337203" w14:textId="77777777">
                      <w:pPr>
                        <w:pStyle w:val="BodyText"/>
                        <w:rPr>
                          <w:sz w:val="21"/>
                        </w:rPr>
                      </w:pPr>
                    </w:p>
                    <w:p w:rsidR="00C93E22" w:rsidP="00C93E22" w:rsidRDefault="00C93E22" w14:paraId="1B8652E1"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00F626E2" w14:textId="77777777">
      <w:pPr>
        <w:pStyle w:val="BodyText"/>
        <w:spacing w:before="90" w:line="288" w:lineRule="auto"/>
        <w:ind w:left="119" w:right="106"/>
        <w:jc w:val="both"/>
      </w:pPr>
      <w:r>
        <w:t>The initial setup costs of installing Local Area Networks is high because there is special software required to make a server. Also, communication devices like an ethernet cable, switches, hubs, routers, cables are costly.</w:t>
      </w:r>
    </w:p>
    <w:p w:rsidR="00C93E22" w:rsidP="00C93E22" w:rsidRDefault="00C93E22" w14:paraId="7E3E69EA" w14:textId="77777777">
      <w:pPr>
        <w:spacing w:before="1"/>
        <w:ind w:left="119"/>
        <w:jc w:val="both"/>
        <w:rPr>
          <w:b/>
        </w:rPr>
      </w:pPr>
      <w:r>
        <w:rPr>
          <w:b/>
        </w:rPr>
        <w:t>Privacy Violations:</w:t>
      </w:r>
    </w:p>
    <w:p w:rsidR="00C93E22" w:rsidP="00C93E22" w:rsidRDefault="00C93E22" w14:paraId="3B723098" w14:textId="77777777">
      <w:pPr>
        <w:pStyle w:val="BodyText"/>
        <w:spacing w:before="54" w:line="288" w:lineRule="auto"/>
        <w:ind w:left="119" w:right="107"/>
        <w:jc w:val="both"/>
      </w:pPr>
      <w:r>
        <w:t>The LAN administrator can see and check personal data files of each and every LAN user. Moreover, he can view the computer and internet history of the LAN user.</w:t>
      </w:r>
    </w:p>
    <w:p w:rsidR="00C93E22" w:rsidP="00C93E22" w:rsidRDefault="00C93E22" w14:paraId="26BEFC87" w14:textId="77777777">
      <w:pPr>
        <w:spacing w:before="1"/>
        <w:ind w:left="119"/>
        <w:jc w:val="both"/>
        <w:rPr>
          <w:b/>
        </w:rPr>
      </w:pPr>
      <w:r>
        <w:rPr>
          <w:b/>
        </w:rPr>
        <w:t>Data Security Threat:</w:t>
      </w:r>
    </w:p>
    <w:p w:rsidR="00C93E22" w:rsidP="00C93E22" w:rsidRDefault="00C93E22" w14:paraId="07EAA18F" w14:textId="77777777">
      <w:pPr>
        <w:pStyle w:val="BodyText"/>
        <w:spacing w:before="54" w:line="288" w:lineRule="auto"/>
        <w:ind w:left="119" w:right="101"/>
        <w:jc w:val="both"/>
      </w:pPr>
      <w:r>
        <w:lastRenderedPageBreak/>
        <w:t>Unauthorized users can access important data of an office or campus if a server hard disk is not properly secured by the LAN administrator.</w:t>
      </w:r>
    </w:p>
    <w:p w:rsidR="00C93E22" w:rsidP="00C93E22" w:rsidRDefault="00C93E22" w14:paraId="4F44AE9C" w14:textId="77777777">
      <w:pPr>
        <w:spacing w:before="1"/>
        <w:ind w:left="119"/>
        <w:jc w:val="both"/>
        <w:rPr>
          <w:b/>
        </w:rPr>
      </w:pPr>
      <w:r>
        <w:rPr>
          <w:b/>
        </w:rPr>
        <w:t>LAN Maintenance Job:</w:t>
      </w:r>
    </w:p>
    <w:p w:rsidR="00C93E22" w:rsidP="00C93E22" w:rsidRDefault="00C93E22" w14:paraId="18EB7156" w14:textId="77777777">
      <w:pPr>
        <w:pStyle w:val="BodyText"/>
        <w:spacing w:before="54" w:line="288" w:lineRule="auto"/>
        <w:ind w:left="119" w:right="106"/>
        <w:jc w:val="both"/>
      </w:pPr>
      <w:r>
        <w:t>Local Area Network requires a LAN Administrator because there are problems such as software installations, program faults or hardware failures or cable disturbances in Local Area Network. A LAN Administrator is required to maintain these issues.</w:t>
      </w:r>
    </w:p>
    <w:p w:rsidR="00C93E22" w:rsidP="00C93E22" w:rsidRDefault="00C93E22" w14:paraId="1B67C1D7" w14:textId="77777777">
      <w:pPr>
        <w:spacing w:before="1"/>
        <w:ind w:left="119"/>
        <w:jc w:val="both"/>
        <w:rPr>
          <w:b/>
        </w:rPr>
      </w:pPr>
      <w:r>
        <w:rPr>
          <w:b/>
        </w:rPr>
        <w:t>Covers Limited Area:</w:t>
      </w:r>
    </w:p>
    <w:p w:rsidR="00C93E22" w:rsidP="00C93E22" w:rsidRDefault="00C93E22" w14:paraId="76842786" w14:textId="77777777">
      <w:pPr>
        <w:pStyle w:val="BodyText"/>
        <w:spacing w:before="54" w:line="288" w:lineRule="auto"/>
        <w:ind w:left="119" w:right="113"/>
        <w:jc w:val="both"/>
      </w:pPr>
      <w:r>
        <w:t>LANs are restricted in size; they cover a small area like a single office, single building or a</w:t>
      </w:r>
      <w:r>
        <w:rPr>
          <w:spacing w:val="-15"/>
        </w:rPr>
        <w:t xml:space="preserve"> </w:t>
      </w:r>
      <w:r>
        <w:t>group of nearby buildings.</w:t>
      </w:r>
    </w:p>
    <w:p w:rsidR="00C93E22" w:rsidP="00C93E22" w:rsidRDefault="00C93E22" w14:paraId="46ED3864" w14:textId="77777777">
      <w:pPr>
        <w:pStyle w:val="BodyText"/>
        <w:rPr>
          <w:sz w:val="32"/>
        </w:rPr>
      </w:pPr>
    </w:p>
    <w:p w:rsidR="00C93E22" w:rsidP="00C93E22" w:rsidRDefault="00C93E22" w14:paraId="15991FC9" w14:textId="77777777">
      <w:pPr>
        <w:ind w:left="119"/>
        <w:jc w:val="both"/>
        <w:rPr>
          <w:b/>
          <w:sz w:val="28"/>
        </w:rPr>
      </w:pPr>
      <w:r>
        <w:rPr>
          <w:b/>
          <w:sz w:val="28"/>
        </w:rPr>
        <w:t>MAN(Metropolitan Area Network)</w:t>
      </w:r>
    </w:p>
    <w:p w:rsidR="00C93E22" w:rsidP="0010500C" w:rsidRDefault="00C93E22" w14:paraId="2E651220" w14:textId="77777777">
      <w:pPr>
        <w:pStyle w:val="ListParagraph"/>
        <w:widowControl w:val="0"/>
        <w:numPr>
          <w:ilvl w:val="0"/>
          <w:numId w:val="261"/>
        </w:numPr>
        <w:tabs>
          <w:tab w:val="left" w:pos="839"/>
          <w:tab w:val="left" w:pos="840"/>
        </w:tabs>
        <w:autoSpaceDE w:val="0"/>
        <w:autoSpaceDN w:val="0"/>
        <w:spacing w:before="179" w:after="0" w:line="240" w:lineRule="auto"/>
        <w:contextualSpacing w:val="0"/>
        <w:rPr>
          <w:rFonts w:ascii="Arial"/>
        </w:rPr>
      </w:pPr>
      <w:r>
        <w:t>Design to extend over a large</w:t>
      </w:r>
      <w:r>
        <w:rPr>
          <w:spacing w:val="-5"/>
        </w:rPr>
        <w:t xml:space="preserve"> </w:t>
      </w:r>
      <w:r>
        <w:t>area.</w:t>
      </w:r>
    </w:p>
    <w:p w:rsidR="00C93E22" w:rsidP="0010500C" w:rsidRDefault="00C93E22" w14:paraId="767520A0" w14:textId="77777777">
      <w:pPr>
        <w:pStyle w:val="ListParagraph"/>
        <w:widowControl w:val="0"/>
        <w:numPr>
          <w:ilvl w:val="0"/>
          <w:numId w:val="261"/>
        </w:numPr>
        <w:tabs>
          <w:tab w:val="left" w:pos="839"/>
          <w:tab w:val="left" w:pos="840"/>
        </w:tabs>
        <w:autoSpaceDE w:val="0"/>
        <w:autoSpaceDN w:val="0"/>
        <w:spacing w:before="53" w:after="0" w:line="288" w:lineRule="auto"/>
        <w:ind w:right="1254"/>
        <w:contextualSpacing w:val="0"/>
        <w:rPr>
          <w:rFonts w:ascii="Arial"/>
        </w:rPr>
      </w:pPr>
      <w:r>
        <w:t>Connecting number of LAN's to form larger network, so that resources can</w:t>
      </w:r>
      <w:r>
        <w:rPr>
          <w:spacing w:val="-5"/>
        </w:rPr>
        <w:t xml:space="preserve"> </w:t>
      </w:r>
      <w:r>
        <w:t>be shared.</w:t>
      </w:r>
    </w:p>
    <w:p w:rsidR="00C93E22" w:rsidP="0010500C" w:rsidRDefault="00C93E22" w14:paraId="06719383"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Government agencies use MAN to connect to the citizens and private industries</w:t>
      </w:r>
    </w:p>
    <w:p w:rsidR="00C93E22" w:rsidP="0010500C" w:rsidRDefault="00C93E22" w14:paraId="4E34C5F5" w14:textId="77777777">
      <w:pPr>
        <w:pStyle w:val="ListParagraph"/>
        <w:widowControl w:val="0"/>
        <w:numPr>
          <w:ilvl w:val="0"/>
          <w:numId w:val="261"/>
        </w:numPr>
        <w:tabs>
          <w:tab w:val="left" w:pos="839"/>
          <w:tab w:val="left" w:pos="840"/>
        </w:tabs>
        <w:autoSpaceDE w:val="0"/>
        <w:autoSpaceDN w:val="0"/>
        <w:spacing w:before="53" w:after="0" w:line="288" w:lineRule="auto"/>
        <w:ind w:right="1793"/>
        <w:contextualSpacing w:val="0"/>
        <w:rPr>
          <w:rFonts w:ascii="Arial"/>
        </w:rPr>
      </w:pPr>
      <w:r>
        <w:t>In MAN, various LANs are connected to each other through a telephone exchange line.</w:t>
      </w:r>
    </w:p>
    <w:p w:rsidR="00C93E22" w:rsidP="0010500C" w:rsidRDefault="00C93E22" w14:paraId="599B18C6"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Networks can be up to 5 to 50 km.</w:t>
      </w:r>
    </w:p>
    <w:p w:rsidR="00C93E22" w:rsidP="0010500C" w:rsidRDefault="00C93E22" w14:paraId="2E125CC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Data transfer rate is low compared to LAN.</w:t>
      </w:r>
    </w:p>
    <w:p w:rsidR="00C93E22" w:rsidP="00C93E22" w:rsidRDefault="00C93E22" w14:paraId="117E8AB3" w14:textId="77777777">
      <w:pPr>
        <w:pStyle w:val="BodyText"/>
        <w:spacing w:before="4"/>
        <w:rPr>
          <w:sz w:val="33"/>
        </w:rPr>
      </w:pPr>
    </w:p>
    <w:p w:rsidR="00C93E22" w:rsidP="00C93E22" w:rsidRDefault="00C93E22" w14:paraId="3E9BBC49" w14:textId="77777777">
      <w:pPr>
        <w:pStyle w:val="BodyText"/>
        <w:ind w:left="119"/>
        <w:jc w:val="both"/>
      </w:pPr>
      <w:r>
        <w:t>Example: Organization with different branches located in the city.</w:t>
      </w:r>
    </w:p>
    <w:p w:rsidR="00C93E22" w:rsidP="00C93E22" w:rsidRDefault="00C93E22" w14:paraId="77930C64" w14:textId="77777777">
      <w:pPr>
        <w:pStyle w:val="BodyText"/>
        <w:rPr>
          <w:sz w:val="20"/>
        </w:rPr>
      </w:pPr>
      <w:r>
        <w:rPr>
          <w:noProof/>
        </w:rPr>
        <mc:AlternateContent>
          <mc:Choice Requires="wps">
            <w:drawing>
              <wp:anchor distT="0" distB="0" distL="114300" distR="114300" simplePos="0" relativeHeight="252070912" behindDoc="1" locked="0" layoutInCell="1" allowOverlap="1" wp14:anchorId="1E1FA661" wp14:editId="3F3EA637">
                <wp:simplePos x="0" y="0"/>
                <wp:positionH relativeFrom="page">
                  <wp:posOffset>0</wp:posOffset>
                </wp:positionH>
                <wp:positionV relativeFrom="page">
                  <wp:posOffset>0</wp:posOffset>
                </wp:positionV>
                <wp:extent cx="7772400" cy="10058400"/>
                <wp:effectExtent l="0" t="0" r="0" b="0"/>
                <wp:wrapNone/>
                <wp:docPr id="973" name="Text Box 9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46EC664D" w14:textId="77777777">
                            <w:pPr>
                              <w:pStyle w:val="BodyText"/>
                              <w:rPr>
                                <w:sz w:val="18"/>
                              </w:rPr>
                            </w:pPr>
                          </w:p>
                          <w:p w:rsidR="00C93E22" w:rsidP="00C93E22" w:rsidRDefault="00C93E22" w14:paraId="761D7136" w14:textId="77777777">
                            <w:pPr>
                              <w:pStyle w:val="BodyText"/>
                              <w:rPr>
                                <w:sz w:val="18"/>
                              </w:rPr>
                            </w:pPr>
                          </w:p>
                          <w:p w:rsidR="00C93E22" w:rsidP="00C93E22" w:rsidRDefault="00C93E22" w14:paraId="628D0B44" w14:textId="77777777">
                            <w:pPr>
                              <w:pStyle w:val="BodyText"/>
                              <w:rPr>
                                <w:sz w:val="18"/>
                              </w:rPr>
                            </w:pPr>
                          </w:p>
                          <w:p w:rsidR="00C93E22" w:rsidP="00C93E22" w:rsidRDefault="00C93E22" w14:paraId="57F62A36" w14:textId="77777777">
                            <w:pPr>
                              <w:pStyle w:val="BodyText"/>
                              <w:rPr>
                                <w:sz w:val="18"/>
                              </w:rPr>
                            </w:pPr>
                          </w:p>
                          <w:p w:rsidR="00C93E22" w:rsidP="00C93E22" w:rsidRDefault="00C93E22" w14:paraId="19BE32C9" w14:textId="77777777">
                            <w:pPr>
                              <w:pStyle w:val="BodyText"/>
                              <w:rPr>
                                <w:sz w:val="18"/>
                              </w:rPr>
                            </w:pPr>
                          </w:p>
                          <w:p w:rsidR="00C93E22" w:rsidP="00C93E22" w:rsidRDefault="00C93E22" w14:paraId="30AF0257" w14:textId="77777777">
                            <w:pPr>
                              <w:pStyle w:val="BodyText"/>
                              <w:rPr>
                                <w:sz w:val="18"/>
                              </w:rPr>
                            </w:pPr>
                          </w:p>
                          <w:p w:rsidR="00C93E22" w:rsidP="00C93E22" w:rsidRDefault="00C93E22" w14:paraId="44F99BB9" w14:textId="77777777">
                            <w:pPr>
                              <w:pStyle w:val="BodyText"/>
                              <w:rPr>
                                <w:sz w:val="18"/>
                              </w:rPr>
                            </w:pPr>
                          </w:p>
                          <w:p w:rsidR="00C93E22" w:rsidP="00C93E22" w:rsidRDefault="00C93E22" w14:paraId="36D7D310" w14:textId="77777777">
                            <w:pPr>
                              <w:pStyle w:val="BodyText"/>
                              <w:rPr>
                                <w:sz w:val="18"/>
                              </w:rPr>
                            </w:pPr>
                          </w:p>
                          <w:p w:rsidR="00C93E22" w:rsidP="00C93E22" w:rsidRDefault="00C93E22" w14:paraId="10C8D1E6" w14:textId="77777777">
                            <w:pPr>
                              <w:pStyle w:val="BodyText"/>
                              <w:rPr>
                                <w:sz w:val="18"/>
                              </w:rPr>
                            </w:pPr>
                          </w:p>
                          <w:p w:rsidR="00C93E22" w:rsidP="00C93E22" w:rsidRDefault="00C93E22" w14:paraId="03292A2B" w14:textId="77777777">
                            <w:pPr>
                              <w:pStyle w:val="BodyText"/>
                              <w:rPr>
                                <w:sz w:val="18"/>
                              </w:rPr>
                            </w:pPr>
                          </w:p>
                          <w:p w:rsidR="00C93E22" w:rsidP="00C93E22" w:rsidRDefault="00C93E22" w14:paraId="5D435D48" w14:textId="77777777">
                            <w:pPr>
                              <w:pStyle w:val="BodyText"/>
                              <w:rPr>
                                <w:sz w:val="18"/>
                              </w:rPr>
                            </w:pPr>
                          </w:p>
                          <w:p w:rsidR="00C93E22" w:rsidP="00C93E22" w:rsidRDefault="00C93E22" w14:paraId="7C5E6CB2" w14:textId="77777777">
                            <w:pPr>
                              <w:pStyle w:val="BodyText"/>
                              <w:rPr>
                                <w:sz w:val="18"/>
                              </w:rPr>
                            </w:pPr>
                          </w:p>
                          <w:p w:rsidR="00C93E22" w:rsidP="00C93E22" w:rsidRDefault="00C93E22" w14:paraId="4D7CDBD4" w14:textId="77777777">
                            <w:pPr>
                              <w:pStyle w:val="BodyText"/>
                              <w:rPr>
                                <w:sz w:val="18"/>
                              </w:rPr>
                            </w:pPr>
                          </w:p>
                          <w:p w:rsidR="00C93E22" w:rsidP="00C93E22" w:rsidRDefault="00C93E22" w14:paraId="4A0A34E6" w14:textId="77777777">
                            <w:pPr>
                              <w:pStyle w:val="BodyText"/>
                              <w:rPr>
                                <w:sz w:val="18"/>
                              </w:rPr>
                            </w:pPr>
                          </w:p>
                          <w:p w:rsidR="00C93E22" w:rsidP="00C93E22" w:rsidRDefault="00C93E22" w14:paraId="049C3014" w14:textId="77777777">
                            <w:pPr>
                              <w:pStyle w:val="BodyText"/>
                              <w:rPr>
                                <w:sz w:val="18"/>
                              </w:rPr>
                            </w:pPr>
                          </w:p>
                          <w:p w:rsidR="00C93E22" w:rsidP="00C93E22" w:rsidRDefault="00C93E22" w14:paraId="76ED1E8B" w14:textId="77777777">
                            <w:pPr>
                              <w:pStyle w:val="BodyText"/>
                              <w:rPr>
                                <w:sz w:val="18"/>
                              </w:rPr>
                            </w:pPr>
                          </w:p>
                          <w:p w:rsidR="00C93E22" w:rsidP="00C93E22" w:rsidRDefault="00C93E22" w14:paraId="01B9ABF1" w14:textId="77777777">
                            <w:pPr>
                              <w:pStyle w:val="BodyText"/>
                              <w:rPr>
                                <w:sz w:val="18"/>
                              </w:rPr>
                            </w:pPr>
                          </w:p>
                          <w:p w:rsidR="00C93E22" w:rsidP="00C93E22" w:rsidRDefault="00C93E22" w14:paraId="4B05F053" w14:textId="77777777">
                            <w:pPr>
                              <w:pStyle w:val="BodyText"/>
                              <w:rPr>
                                <w:sz w:val="18"/>
                              </w:rPr>
                            </w:pPr>
                          </w:p>
                          <w:p w:rsidR="00C93E22" w:rsidP="00C93E22" w:rsidRDefault="00C93E22" w14:paraId="3DE18DB3" w14:textId="77777777">
                            <w:pPr>
                              <w:pStyle w:val="BodyText"/>
                              <w:rPr>
                                <w:sz w:val="18"/>
                              </w:rPr>
                            </w:pPr>
                          </w:p>
                          <w:p w:rsidR="00C93E22" w:rsidP="00C93E22" w:rsidRDefault="00C93E22" w14:paraId="1105EBF0" w14:textId="77777777">
                            <w:pPr>
                              <w:pStyle w:val="BodyText"/>
                              <w:rPr>
                                <w:sz w:val="18"/>
                              </w:rPr>
                            </w:pPr>
                          </w:p>
                          <w:p w:rsidR="00C93E22" w:rsidP="00C93E22" w:rsidRDefault="00C93E22" w14:paraId="2B391CD9" w14:textId="77777777">
                            <w:pPr>
                              <w:pStyle w:val="BodyText"/>
                              <w:rPr>
                                <w:sz w:val="18"/>
                              </w:rPr>
                            </w:pPr>
                          </w:p>
                          <w:p w:rsidR="00C93E22" w:rsidP="00C93E22" w:rsidRDefault="00C93E22" w14:paraId="49146F52" w14:textId="77777777">
                            <w:pPr>
                              <w:pStyle w:val="BodyText"/>
                              <w:rPr>
                                <w:sz w:val="18"/>
                              </w:rPr>
                            </w:pPr>
                          </w:p>
                          <w:p w:rsidR="00C93E22" w:rsidP="00C93E22" w:rsidRDefault="00C93E22" w14:paraId="2FFF895D" w14:textId="77777777">
                            <w:pPr>
                              <w:pStyle w:val="BodyText"/>
                              <w:rPr>
                                <w:sz w:val="18"/>
                              </w:rPr>
                            </w:pPr>
                          </w:p>
                          <w:p w:rsidR="00C93E22" w:rsidP="00C93E22" w:rsidRDefault="00C93E22" w14:paraId="79456FD3" w14:textId="77777777">
                            <w:pPr>
                              <w:pStyle w:val="BodyText"/>
                              <w:rPr>
                                <w:sz w:val="18"/>
                              </w:rPr>
                            </w:pPr>
                          </w:p>
                          <w:p w:rsidR="00C93E22" w:rsidP="00C93E22" w:rsidRDefault="00C93E22" w14:paraId="77DFF6F2" w14:textId="77777777">
                            <w:pPr>
                              <w:pStyle w:val="BodyText"/>
                              <w:rPr>
                                <w:sz w:val="18"/>
                              </w:rPr>
                            </w:pPr>
                          </w:p>
                          <w:p w:rsidR="00C93E22" w:rsidP="00C93E22" w:rsidRDefault="00C93E22" w14:paraId="6611A782" w14:textId="77777777">
                            <w:pPr>
                              <w:pStyle w:val="BodyText"/>
                              <w:rPr>
                                <w:sz w:val="18"/>
                              </w:rPr>
                            </w:pPr>
                          </w:p>
                          <w:p w:rsidR="00C93E22" w:rsidP="00C93E22" w:rsidRDefault="00C93E22" w14:paraId="4E542155" w14:textId="77777777">
                            <w:pPr>
                              <w:pStyle w:val="BodyText"/>
                              <w:rPr>
                                <w:sz w:val="18"/>
                              </w:rPr>
                            </w:pPr>
                          </w:p>
                          <w:p w:rsidR="00C93E22" w:rsidP="00C93E22" w:rsidRDefault="00C93E22" w14:paraId="0C8FA46E" w14:textId="77777777">
                            <w:pPr>
                              <w:pStyle w:val="BodyText"/>
                              <w:rPr>
                                <w:sz w:val="18"/>
                              </w:rPr>
                            </w:pPr>
                          </w:p>
                          <w:p w:rsidR="00C93E22" w:rsidP="00C93E22" w:rsidRDefault="00C93E22" w14:paraId="7DA3CEAC" w14:textId="77777777">
                            <w:pPr>
                              <w:pStyle w:val="BodyText"/>
                              <w:rPr>
                                <w:sz w:val="18"/>
                              </w:rPr>
                            </w:pPr>
                          </w:p>
                          <w:p w:rsidR="00C93E22" w:rsidP="00C93E22" w:rsidRDefault="00C93E22" w14:paraId="103C9DF7" w14:textId="77777777">
                            <w:pPr>
                              <w:pStyle w:val="BodyText"/>
                              <w:rPr>
                                <w:sz w:val="18"/>
                              </w:rPr>
                            </w:pPr>
                          </w:p>
                          <w:p w:rsidR="00C93E22" w:rsidP="00C93E22" w:rsidRDefault="00C93E22" w14:paraId="0084BB6A" w14:textId="77777777">
                            <w:pPr>
                              <w:pStyle w:val="BodyText"/>
                              <w:rPr>
                                <w:sz w:val="18"/>
                              </w:rPr>
                            </w:pPr>
                          </w:p>
                          <w:p w:rsidR="00C93E22" w:rsidP="00C93E22" w:rsidRDefault="00C93E22" w14:paraId="7F168B33" w14:textId="77777777">
                            <w:pPr>
                              <w:pStyle w:val="BodyText"/>
                              <w:rPr>
                                <w:sz w:val="18"/>
                              </w:rPr>
                            </w:pPr>
                          </w:p>
                          <w:p w:rsidR="00C93E22" w:rsidP="00C93E22" w:rsidRDefault="00C93E22" w14:paraId="1EE71E7D" w14:textId="77777777">
                            <w:pPr>
                              <w:pStyle w:val="BodyText"/>
                              <w:rPr>
                                <w:sz w:val="18"/>
                              </w:rPr>
                            </w:pPr>
                          </w:p>
                          <w:p w:rsidR="00C93E22" w:rsidP="00C93E22" w:rsidRDefault="00C93E22" w14:paraId="23896346" w14:textId="77777777">
                            <w:pPr>
                              <w:pStyle w:val="BodyText"/>
                              <w:rPr>
                                <w:sz w:val="18"/>
                              </w:rPr>
                            </w:pPr>
                          </w:p>
                          <w:p w:rsidR="00C93E22" w:rsidP="00C93E22" w:rsidRDefault="00C93E22" w14:paraId="68B2414E" w14:textId="77777777">
                            <w:pPr>
                              <w:pStyle w:val="BodyText"/>
                              <w:rPr>
                                <w:sz w:val="18"/>
                              </w:rPr>
                            </w:pPr>
                          </w:p>
                          <w:p w:rsidR="00C93E22" w:rsidP="00C93E22" w:rsidRDefault="00C93E22" w14:paraId="1980351D" w14:textId="77777777">
                            <w:pPr>
                              <w:pStyle w:val="BodyText"/>
                              <w:rPr>
                                <w:sz w:val="18"/>
                              </w:rPr>
                            </w:pPr>
                          </w:p>
                          <w:p w:rsidR="00C93E22" w:rsidP="00C93E22" w:rsidRDefault="00C93E22" w14:paraId="668262F6" w14:textId="77777777">
                            <w:pPr>
                              <w:pStyle w:val="BodyText"/>
                              <w:rPr>
                                <w:sz w:val="18"/>
                              </w:rPr>
                            </w:pPr>
                          </w:p>
                          <w:p w:rsidR="00C93E22" w:rsidP="00C93E22" w:rsidRDefault="00C93E22" w14:paraId="331B77DF" w14:textId="77777777">
                            <w:pPr>
                              <w:pStyle w:val="BodyText"/>
                              <w:rPr>
                                <w:sz w:val="18"/>
                              </w:rPr>
                            </w:pPr>
                          </w:p>
                          <w:p w:rsidR="00C93E22" w:rsidP="00C93E22" w:rsidRDefault="00C93E22" w14:paraId="3FD26D32" w14:textId="77777777">
                            <w:pPr>
                              <w:pStyle w:val="BodyText"/>
                              <w:rPr>
                                <w:sz w:val="18"/>
                              </w:rPr>
                            </w:pPr>
                          </w:p>
                          <w:p w:rsidR="00C93E22" w:rsidP="00C93E22" w:rsidRDefault="00C93E22" w14:paraId="06B3E013" w14:textId="77777777">
                            <w:pPr>
                              <w:pStyle w:val="BodyText"/>
                              <w:rPr>
                                <w:sz w:val="18"/>
                              </w:rPr>
                            </w:pPr>
                          </w:p>
                          <w:p w:rsidR="00C93E22" w:rsidP="00C93E22" w:rsidRDefault="00C93E22" w14:paraId="3DA7E243" w14:textId="77777777">
                            <w:pPr>
                              <w:pStyle w:val="BodyText"/>
                              <w:rPr>
                                <w:sz w:val="18"/>
                              </w:rPr>
                            </w:pPr>
                          </w:p>
                          <w:p w:rsidR="00C93E22" w:rsidP="00C93E22" w:rsidRDefault="00C93E22" w14:paraId="6CA0085E" w14:textId="77777777">
                            <w:pPr>
                              <w:pStyle w:val="BodyText"/>
                              <w:rPr>
                                <w:sz w:val="18"/>
                              </w:rPr>
                            </w:pPr>
                          </w:p>
                          <w:p w:rsidR="00C93E22" w:rsidP="00C93E22" w:rsidRDefault="00C93E22" w14:paraId="526DEACB" w14:textId="77777777">
                            <w:pPr>
                              <w:pStyle w:val="BodyText"/>
                              <w:rPr>
                                <w:sz w:val="18"/>
                              </w:rPr>
                            </w:pPr>
                          </w:p>
                          <w:p w:rsidR="00C93E22" w:rsidP="00C93E22" w:rsidRDefault="00C93E22" w14:paraId="5DD55645" w14:textId="77777777">
                            <w:pPr>
                              <w:pStyle w:val="BodyText"/>
                              <w:rPr>
                                <w:sz w:val="18"/>
                              </w:rPr>
                            </w:pPr>
                          </w:p>
                          <w:p w:rsidR="00C93E22" w:rsidP="00C93E22" w:rsidRDefault="00C93E22" w14:paraId="5C5B7DD1" w14:textId="77777777">
                            <w:pPr>
                              <w:pStyle w:val="BodyText"/>
                              <w:rPr>
                                <w:sz w:val="18"/>
                              </w:rPr>
                            </w:pPr>
                          </w:p>
                          <w:p w:rsidR="00C93E22" w:rsidP="00C93E22" w:rsidRDefault="00C93E22" w14:paraId="3CF69238" w14:textId="77777777">
                            <w:pPr>
                              <w:pStyle w:val="BodyText"/>
                              <w:rPr>
                                <w:sz w:val="18"/>
                              </w:rPr>
                            </w:pPr>
                          </w:p>
                          <w:p w:rsidR="00C93E22" w:rsidP="00C93E22" w:rsidRDefault="00C93E22" w14:paraId="5A543945" w14:textId="77777777">
                            <w:pPr>
                              <w:pStyle w:val="BodyText"/>
                              <w:rPr>
                                <w:sz w:val="18"/>
                              </w:rPr>
                            </w:pPr>
                          </w:p>
                          <w:p w:rsidR="00C93E22" w:rsidP="00C93E22" w:rsidRDefault="00C93E22" w14:paraId="6C25FE7B" w14:textId="77777777">
                            <w:pPr>
                              <w:pStyle w:val="BodyText"/>
                              <w:rPr>
                                <w:sz w:val="18"/>
                              </w:rPr>
                            </w:pPr>
                          </w:p>
                          <w:p w:rsidR="00C93E22" w:rsidP="00C93E22" w:rsidRDefault="00C93E22" w14:paraId="08A09C8A" w14:textId="77777777">
                            <w:pPr>
                              <w:pStyle w:val="BodyText"/>
                              <w:rPr>
                                <w:sz w:val="18"/>
                              </w:rPr>
                            </w:pPr>
                          </w:p>
                          <w:p w:rsidR="00C93E22" w:rsidP="00C93E22" w:rsidRDefault="00C93E22" w14:paraId="14A20452" w14:textId="77777777">
                            <w:pPr>
                              <w:pStyle w:val="BodyText"/>
                              <w:rPr>
                                <w:sz w:val="18"/>
                              </w:rPr>
                            </w:pPr>
                          </w:p>
                          <w:p w:rsidR="00C93E22" w:rsidP="00C93E22" w:rsidRDefault="00C93E22" w14:paraId="268C7B62" w14:textId="77777777">
                            <w:pPr>
                              <w:pStyle w:val="BodyText"/>
                              <w:rPr>
                                <w:sz w:val="18"/>
                              </w:rPr>
                            </w:pPr>
                          </w:p>
                          <w:p w:rsidR="00C93E22" w:rsidP="00C93E22" w:rsidRDefault="00C93E22" w14:paraId="76661DEA" w14:textId="77777777">
                            <w:pPr>
                              <w:pStyle w:val="BodyText"/>
                              <w:rPr>
                                <w:sz w:val="18"/>
                              </w:rPr>
                            </w:pPr>
                          </w:p>
                          <w:p w:rsidR="00C93E22" w:rsidP="00C93E22" w:rsidRDefault="00C93E22" w14:paraId="46968681" w14:textId="77777777">
                            <w:pPr>
                              <w:pStyle w:val="BodyText"/>
                              <w:rPr>
                                <w:sz w:val="18"/>
                              </w:rPr>
                            </w:pPr>
                          </w:p>
                          <w:p w:rsidR="00C93E22" w:rsidP="00C93E22" w:rsidRDefault="00C93E22" w14:paraId="17B2DD4E" w14:textId="77777777">
                            <w:pPr>
                              <w:pStyle w:val="BodyText"/>
                              <w:rPr>
                                <w:sz w:val="18"/>
                              </w:rPr>
                            </w:pPr>
                          </w:p>
                          <w:p w:rsidR="00C93E22" w:rsidP="00C93E22" w:rsidRDefault="00C93E22" w14:paraId="43E0B607" w14:textId="77777777">
                            <w:pPr>
                              <w:pStyle w:val="BodyText"/>
                              <w:rPr>
                                <w:sz w:val="18"/>
                              </w:rPr>
                            </w:pPr>
                          </w:p>
                          <w:p w:rsidR="00C93E22" w:rsidP="00C93E22" w:rsidRDefault="00C93E22" w14:paraId="1EB40954" w14:textId="77777777">
                            <w:pPr>
                              <w:pStyle w:val="BodyText"/>
                              <w:rPr>
                                <w:sz w:val="18"/>
                              </w:rPr>
                            </w:pPr>
                          </w:p>
                          <w:p w:rsidR="00C93E22" w:rsidP="00C93E22" w:rsidRDefault="00C93E22" w14:paraId="7BD6ACBC" w14:textId="77777777">
                            <w:pPr>
                              <w:pStyle w:val="BodyText"/>
                              <w:rPr>
                                <w:sz w:val="18"/>
                              </w:rPr>
                            </w:pPr>
                          </w:p>
                          <w:p w:rsidR="00C93E22" w:rsidP="00C93E22" w:rsidRDefault="00C93E22" w14:paraId="75ADA49A" w14:textId="77777777">
                            <w:pPr>
                              <w:pStyle w:val="BodyText"/>
                              <w:rPr>
                                <w:sz w:val="18"/>
                              </w:rPr>
                            </w:pPr>
                          </w:p>
                          <w:p w:rsidR="00C93E22" w:rsidP="00C93E22" w:rsidRDefault="00C93E22" w14:paraId="21908EF9" w14:textId="77777777">
                            <w:pPr>
                              <w:pStyle w:val="BodyText"/>
                              <w:rPr>
                                <w:sz w:val="18"/>
                              </w:rPr>
                            </w:pPr>
                          </w:p>
                          <w:p w:rsidR="00C93E22" w:rsidP="00C93E22" w:rsidRDefault="00C93E22" w14:paraId="41C9B701" w14:textId="77777777">
                            <w:pPr>
                              <w:pStyle w:val="BodyText"/>
                              <w:rPr>
                                <w:sz w:val="18"/>
                              </w:rPr>
                            </w:pPr>
                          </w:p>
                          <w:p w:rsidR="00C93E22" w:rsidP="00C93E22" w:rsidRDefault="00C93E22" w14:paraId="727E8551" w14:textId="77777777">
                            <w:pPr>
                              <w:pStyle w:val="BodyText"/>
                              <w:rPr>
                                <w:sz w:val="18"/>
                              </w:rPr>
                            </w:pPr>
                          </w:p>
                          <w:p w:rsidR="00C93E22" w:rsidP="00C93E22" w:rsidRDefault="00C93E22" w14:paraId="7ACD5A1A" w14:textId="77777777">
                            <w:pPr>
                              <w:pStyle w:val="BodyText"/>
                              <w:rPr>
                                <w:sz w:val="18"/>
                              </w:rPr>
                            </w:pPr>
                          </w:p>
                          <w:p w:rsidR="00C93E22" w:rsidP="00C93E22" w:rsidRDefault="00C93E22" w14:paraId="33068404" w14:textId="77777777">
                            <w:pPr>
                              <w:pStyle w:val="BodyText"/>
                              <w:rPr>
                                <w:sz w:val="18"/>
                              </w:rPr>
                            </w:pPr>
                          </w:p>
                          <w:p w:rsidR="00C93E22" w:rsidP="00C93E22" w:rsidRDefault="00C93E22" w14:paraId="1C036EF0" w14:textId="77777777">
                            <w:pPr>
                              <w:pStyle w:val="BodyText"/>
                              <w:rPr>
                                <w:sz w:val="18"/>
                              </w:rPr>
                            </w:pPr>
                          </w:p>
                          <w:p w:rsidR="00C93E22" w:rsidP="00C93E22" w:rsidRDefault="00C93E22" w14:paraId="4AC3ACBA" w14:textId="77777777">
                            <w:pPr>
                              <w:pStyle w:val="BodyText"/>
                              <w:rPr>
                                <w:sz w:val="18"/>
                              </w:rPr>
                            </w:pPr>
                          </w:p>
                          <w:p w:rsidR="00C93E22" w:rsidP="00C93E22" w:rsidRDefault="00C93E22" w14:paraId="4FC6369C" w14:textId="77777777">
                            <w:pPr>
                              <w:pStyle w:val="BodyText"/>
                              <w:rPr>
                                <w:sz w:val="18"/>
                              </w:rPr>
                            </w:pPr>
                          </w:p>
                          <w:p w:rsidR="00C93E22" w:rsidP="00C93E22" w:rsidRDefault="00C93E22" w14:paraId="0229CCC0" w14:textId="77777777">
                            <w:pPr>
                              <w:pStyle w:val="BodyText"/>
                              <w:rPr>
                                <w:sz w:val="18"/>
                              </w:rPr>
                            </w:pPr>
                          </w:p>
                          <w:p w:rsidR="00C93E22" w:rsidP="00C93E22" w:rsidRDefault="00C93E22" w14:paraId="18A09F92" w14:textId="77777777">
                            <w:pPr>
                              <w:pStyle w:val="BodyText"/>
                              <w:rPr>
                                <w:sz w:val="18"/>
                              </w:rPr>
                            </w:pPr>
                          </w:p>
                          <w:p w:rsidR="00C93E22" w:rsidP="00C93E22" w:rsidRDefault="00C93E22" w14:paraId="651651E5" w14:textId="77777777">
                            <w:pPr>
                              <w:pStyle w:val="BodyText"/>
                              <w:rPr>
                                <w:sz w:val="18"/>
                              </w:rPr>
                            </w:pPr>
                          </w:p>
                          <w:p w:rsidR="00C93E22" w:rsidP="00C93E22" w:rsidRDefault="00C93E22" w14:paraId="2450B554" w14:textId="77777777">
                            <w:pPr>
                              <w:pStyle w:val="BodyText"/>
                              <w:rPr>
                                <w:sz w:val="18"/>
                              </w:rPr>
                            </w:pPr>
                          </w:p>
                          <w:p w:rsidR="00C93E22" w:rsidP="00C93E22" w:rsidRDefault="00C93E22" w14:paraId="47492A03" w14:textId="77777777">
                            <w:pPr>
                              <w:pStyle w:val="BodyText"/>
                              <w:rPr>
                                <w:sz w:val="18"/>
                              </w:rPr>
                            </w:pPr>
                          </w:p>
                          <w:p w:rsidR="00C93E22" w:rsidP="00C93E22" w:rsidRDefault="00C93E22" w14:paraId="5CDD8E67" w14:textId="77777777">
                            <w:pPr>
                              <w:pStyle w:val="BodyText"/>
                              <w:rPr>
                                <w:sz w:val="18"/>
                              </w:rPr>
                            </w:pPr>
                          </w:p>
                          <w:p w:rsidR="00C93E22" w:rsidP="00C93E22" w:rsidRDefault="00C93E22" w14:paraId="3AACF30A" w14:textId="77777777">
                            <w:pPr>
                              <w:pStyle w:val="BodyText"/>
                              <w:rPr>
                                <w:sz w:val="18"/>
                              </w:rPr>
                            </w:pPr>
                          </w:p>
                          <w:p w:rsidR="00C93E22" w:rsidP="00C93E22" w:rsidRDefault="00C93E22" w14:paraId="17F49682" w14:textId="77777777">
                            <w:pPr>
                              <w:pStyle w:val="BodyText"/>
                              <w:rPr>
                                <w:sz w:val="21"/>
                              </w:rPr>
                            </w:pPr>
                          </w:p>
                          <w:p w:rsidR="00C93E22" w:rsidP="00C93E22" w:rsidRDefault="00C93E22" w14:paraId="1D3EC4D5"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3375C09">
              <v:shape id="Text Box 973" style="position:absolute;margin-left:0;margin-top:0;width:612pt;height:11in;z-index:-251245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c1BU0vABAADFAwAADgAAAAAAAAAAAAAAAAAuAgAAZHJzL2Uyb0Rv&#10;Yy54bWxQSwECLQAUAAYACAAAACEAz9MEYtsAAAAHAQAADwAAAAAAAAAAAAAAAABKBAAAZHJzL2Rv&#10;d25yZXYueG1sUEsFBgAAAAAEAAQA8wAAAFIFAAAAAA==&#10;" w14:anchorId="1E1FA661">
                <v:textbox inset="0,0,0,0">
                  <w:txbxContent>
                    <w:p w:rsidR="00C93E22" w:rsidP="00C93E22" w:rsidRDefault="00C93E22" w14:paraId="0A9D056E" w14:textId="77777777">
                      <w:pPr>
                        <w:pStyle w:val="BodyText"/>
                        <w:rPr>
                          <w:sz w:val="18"/>
                        </w:rPr>
                      </w:pPr>
                    </w:p>
                    <w:p w:rsidR="00C93E22" w:rsidP="00C93E22" w:rsidRDefault="00C93E22" w14:paraId="780C8507" w14:textId="77777777">
                      <w:pPr>
                        <w:pStyle w:val="BodyText"/>
                        <w:rPr>
                          <w:sz w:val="18"/>
                        </w:rPr>
                      </w:pPr>
                    </w:p>
                    <w:p w:rsidR="00C93E22" w:rsidP="00C93E22" w:rsidRDefault="00C93E22" w14:paraId="70EA92A7" w14:textId="77777777">
                      <w:pPr>
                        <w:pStyle w:val="BodyText"/>
                        <w:rPr>
                          <w:sz w:val="18"/>
                        </w:rPr>
                      </w:pPr>
                    </w:p>
                    <w:p w:rsidR="00C93E22" w:rsidP="00C93E22" w:rsidRDefault="00C93E22" w14:paraId="56B38645" w14:textId="77777777">
                      <w:pPr>
                        <w:pStyle w:val="BodyText"/>
                        <w:rPr>
                          <w:sz w:val="18"/>
                        </w:rPr>
                      </w:pPr>
                    </w:p>
                    <w:p w:rsidR="00C93E22" w:rsidP="00C93E22" w:rsidRDefault="00C93E22" w14:paraId="54E926FA" w14:textId="77777777">
                      <w:pPr>
                        <w:pStyle w:val="BodyText"/>
                        <w:rPr>
                          <w:sz w:val="18"/>
                        </w:rPr>
                      </w:pPr>
                    </w:p>
                    <w:p w:rsidR="00C93E22" w:rsidP="00C93E22" w:rsidRDefault="00C93E22" w14:paraId="782F4E45" w14:textId="77777777">
                      <w:pPr>
                        <w:pStyle w:val="BodyText"/>
                        <w:rPr>
                          <w:sz w:val="18"/>
                        </w:rPr>
                      </w:pPr>
                    </w:p>
                    <w:p w:rsidR="00C93E22" w:rsidP="00C93E22" w:rsidRDefault="00C93E22" w14:paraId="754BFDB0" w14:textId="77777777">
                      <w:pPr>
                        <w:pStyle w:val="BodyText"/>
                        <w:rPr>
                          <w:sz w:val="18"/>
                        </w:rPr>
                      </w:pPr>
                    </w:p>
                    <w:p w:rsidR="00C93E22" w:rsidP="00C93E22" w:rsidRDefault="00C93E22" w14:paraId="3B2FA98D" w14:textId="77777777">
                      <w:pPr>
                        <w:pStyle w:val="BodyText"/>
                        <w:rPr>
                          <w:sz w:val="18"/>
                        </w:rPr>
                      </w:pPr>
                    </w:p>
                    <w:p w:rsidR="00C93E22" w:rsidP="00C93E22" w:rsidRDefault="00C93E22" w14:paraId="7D907026" w14:textId="77777777">
                      <w:pPr>
                        <w:pStyle w:val="BodyText"/>
                        <w:rPr>
                          <w:sz w:val="18"/>
                        </w:rPr>
                      </w:pPr>
                    </w:p>
                    <w:p w:rsidR="00C93E22" w:rsidP="00C93E22" w:rsidRDefault="00C93E22" w14:paraId="07610692" w14:textId="77777777">
                      <w:pPr>
                        <w:pStyle w:val="BodyText"/>
                        <w:rPr>
                          <w:sz w:val="18"/>
                        </w:rPr>
                      </w:pPr>
                    </w:p>
                    <w:p w:rsidR="00C93E22" w:rsidP="00C93E22" w:rsidRDefault="00C93E22" w14:paraId="17773534" w14:textId="77777777">
                      <w:pPr>
                        <w:pStyle w:val="BodyText"/>
                        <w:rPr>
                          <w:sz w:val="18"/>
                        </w:rPr>
                      </w:pPr>
                    </w:p>
                    <w:p w:rsidR="00C93E22" w:rsidP="00C93E22" w:rsidRDefault="00C93E22" w14:paraId="5814E077" w14:textId="77777777">
                      <w:pPr>
                        <w:pStyle w:val="BodyText"/>
                        <w:rPr>
                          <w:sz w:val="18"/>
                        </w:rPr>
                      </w:pPr>
                    </w:p>
                    <w:p w:rsidR="00C93E22" w:rsidP="00C93E22" w:rsidRDefault="00C93E22" w14:paraId="5F5FE86C" w14:textId="77777777">
                      <w:pPr>
                        <w:pStyle w:val="BodyText"/>
                        <w:rPr>
                          <w:sz w:val="18"/>
                        </w:rPr>
                      </w:pPr>
                    </w:p>
                    <w:p w:rsidR="00C93E22" w:rsidP="00C93E22" w:rsidRDefault="00C93E22" w14:paraId="14F1DBAD" w14:textId="77777777">
                      <w:pPr>
                        <w:pStyle w:val="BodyText"/>
                        <w:rPr>
                          <w:sz w:val="18"/>
                        </w:rPr>
                      </w:pPr>
                    </w:p>
                    <w:p w:rsidR="00C93E22" w:rsidP="00C93E22" w:rsidRDefault="00C93E22" w14:paraId="71B4DA0F" w14:textId="77777777">
                      <w:pPr>
                        <w:pStyle w:val="BodyText"/>
                        <w:rPr>
                          <w:sz w:val="18"/>
                        </w:rPr>
                      </w:pPr>
                    </w:p>
                    <w:p w:rsidR="00C93E22" w:rsidP="00C93E22" w:rsidRDefault="00C93E22" w14:paraId="6B663432" w14:textId="77777777">
                      <w:pPr>
                        <w:pStyle w:val="BodyText"/>
                        <w:rPr>
                          <w:sz w:val="18"/>
                        </w:rPr>
                      </w:pPr>
                    </w:p>
                    <w:p w:rsidR="00C93E22" w:rsidP="00C93E22" w:rsidRDefault="00C93E22" w14:paraId="08AAA810" w14:textId="77777777">
                      <w:pPr>
                        <w:pStyle w:val="BodyText"/>
                        <w:rPr>
                          <w:sz w:val="18"/>
                        </w:rPr>
                      </w:pPr>
                    </w:p>
                    <w:p w:rsidR="00C93E22" w:rsidP="00C93E22" w:rsidRDefault="00C93E22" w14:paraId="39BF548E" w14:textId="77777777">
                      <w:pPr>
                        <w:pStyle w:val="BodyText"/>
                        <w:rPr>
                          <w:sz w:val="18"/>
                        </w:rPr>
                      </w:pPr>
                    </w:p>
                    <w:p w:rsidR="00C93E22" w:rsidP="00C93E22" w:rsidRDefault="00C93E22" w14:paraId="6F7F107B" w14:textId="77777777">
                      <w:pPr>
                        <w:pStyle w:val="BodyText"/>
                        <w:rPr>
                          <w:sz w:val="18"/>
                        </w:rPr>
                      </w:pPr>
                    </w:p>
                    <w:p w:rsidR="00C93E22" w:rsidP="00C93E22" w:rsidRDefault="00C93E22" w14:paraId="4224ED7C" w14:textId="77777777">
                      <w:pPr>
                        <w:pStyle w:val="BodyText"/>
                        <w:rPr>
                          <w:sz w:val="18"/>
                        </w:rPr>
                      </w:pPr>
                    </w:p>
                    <w:p w:rsidR="00C93E22" w:rsidP="00C93E22" w:rsidRDefault="00C93E22" w14:paraId="330838BD" w14:textId="77777777">
                      <w:pPr>
                        <w:pStyle w:val="BodyText"/>
                        <w:rPr>
                          <w:sz w:val="18"/>
                        </w:rPr>
                      </w:pPr>
                    </w:p>
                    <w:p w:rsidR="00C93E22" w:rsidP="00C93E22" w:rsidRDefault="00C93E22" w14:paraId="3941A625" w14:textId="77777777">
                      <w:pPr>
                        <w:pStyle w:val="BodyText"/>
                        <w:rPr>
                          <w:sz w:val="18"/>
                        </w:rPr>
                      </w:pPr>
                    </w:p>
                    <w:p w:rsidR="00C93E22" w:rsidP="00C93E22" w:rsidRDefault="00C93E22" w14:paraId="1BF5E8EE" w14:textId="77777777">
                      <w:pPr>
                        <w:pStyle w:val="BodyText"/>
                        <w:rPr>
                          <w:sz w:val="18"/>
                        </w:rPr>
                      </w:pPr>
                    </w:p>
                    <w:p w:rsidR="00C93E22" w:rsidP="00C93E22" w:rsidRDefault="00C93E22" w14:paraId="7B3403DF" w14:textId="77777777">
                      <w:pPr>
                        <w:pStyle w:val="BodyText"/>
                        <w:rPr>
                          <w:sz w:val="18"/>
                        </w:rPr>
                      </w:pPr>
                    </w:p>
                    <w:p w:rsidR="00C93E22" w:rsidP="00C93E22" w:rsidRDefault="00C93E22" w14:paraId="2DB483DF" w14:textId="77777777">
                      <w:pPr>
                        <w:pStyle w:val="BodyText"/>
                        <w:rPr>
                          <w:sz w:val="18"/>
                        </w:rPr>
                      </w:pPr>
                    </w:p>
                    <w:p w:rsidR="00C93E22" w:rsidP="00C93E22" w:rsidRDefault="00C93E22" w14:paraId="0994303C" w14:textId="77777777">
                      <w:pPr>
                        <w:pStyle w:val="BodyText"/>
                        <w:rPr>
                          <w:sz w:val="18"/>
                        </w:rPr>
                      </w:pPr>
                    </w:p>
                    <w:p w:rsidR="00C93E22" w:rsidP="00C93E22" w:rsidRDefault="00C93E22" w14:paraId="0613CC25" w14:textId="77777777">
                      <w:pPr>
                        <w:pStyle w:val="BodyText"/>
                        <w:rPr>
                          <w:sz w:val="18"/>
                        </w:rPr>
                      </w:pPr>
                    </w:p>
                    <w:p w:rsidR="00C93E22" w:rsidP="00C93E22" w:rsidRDefault="00C93E22" w14:paraId="7836CA9C" w14:textId="77777777">
                      <w:pPr>
                        <w:pStyle w:val="BodyText"/>
                        <w:rPr>
                          <w:sz w:val="18"/>
                        </w:rPr>
                      </w:pPr>
                    </w:p>
                    <w:p w:rsidR="00C93E22" w:rsidP="00C93E22" w:rsidRDefault="00C93E22" w14:paraId="140836A0" w14:textId="77777777">
                      <w:pPr>
                        <w:pStyle w:val="BodyText"/>
                        <w:rPr>
                          <w:sz w:val="18"/>
                        </w:rPr>
                      </w:pPr>
                    </w:p>
                    <w:p w:rsidR="00C93E22" w:rsidP="00C93E22" w:rsidRDefault="00C93E22" w14:paraId="14A57484" w14:textId="77777777">
                      <w:pPr>
                        <w:pStyle w:val="BodyText"/>
                        <w:rPr>
                          <w:sz w:val="18"/>
                        </w:rPr>
                      </w:pPr>
                    </w:p>
                    <w:p w:rsidR="00C93E22" w:rsidP="00C93E22" w:rsidRDefault="00C93E22" w14:paraId="42E3FBC2" w14:textId="77777777">
                      <w:pPr>
                        <w:pStyle w:val="BodyText"/>
                        <w:rPr>
                          <w:sz w:val="18"/>
                        </w:rPr>
                      </w:pPr>
                    </w:p>
                    <w:p w:rsidR="00C93E22" w:rsidP="00C93E22" w:rsidRDefault="00C93E22" w14:paraId="18113A09" w14:textId="77777777">
                      <w:pPr>
                        <w:pStyle w:val="BodyText"/>
                        <w:rPr>
                          <w:sz w:val="18"/>
                        </w:rPr>
                      </w:pPr>
                    </w:p>
                    <w:p w:rsidR="00C93E22" w:rsidP="00C93E22" w:rsidRDefault="00C93E22" w14:paraId="18AF15B3" w14:textId="77777777">
                      <w:pPr>
                        <w:pStyle w:val="BodyText"/>
                        <w:rPr>
                          <w:sz w:val="18"/>
                        </w:rPr>
                      </w:pPr>
                    </w:p>
                    <w:p w:rsidR="00C93E22" w:rsidP="00C93E22" w:rsidRDefault="00C93E22" w14:paraId="44EC7652" w14:textId="77777777">
                      <w:pPr>
                        <w:pStyle w:val="BodyText"/>
                        <w:rPr>
                          <w:sz w:val="18"/>
                        </w:rPr>
                      </w:pPr>
                    </w:p>
                    <w:p w:rsidR="00C93E22" w:rsidP="00C93E22" w:rsidRDefault="00C93E22" w14:paraId="3ADFD508" w14:textId="77777777">
                      <w:pPr>
                        <w:pStyle w:val="BodyText"/>
                        <w:rPr>
                          <w:sz w:val="18"/>
                        </w:rPr>
                      </w:pPr>
                    </w:p>
                    <w:p w:rsidR="00C93E22" w:rsidP="00C93E22" w:rsidRDefault="00C93E22" w14:paraId="1935F1DB" w14:textId="77777777">
                      <w:pPr>
                        <w:pStyle w:val="BodyText"/>
                        <w:rPr>
                          <w:sz w:val="18"/>
                        </w:rPr>
                      </w:pPr>
                    </w:p>
                    <w:p w:rsidR="00C93E22" w:rsidP="00C93E22" w:rsidRDefault="00C93E22" w14:paraId="63F7BA64" w14:textId="77777777">
                      <w:pPr>
                        <w:pStyle w:val="BodyText"/>
                        <w:rPr>
                          <w:sz w:val="18"/>
                        </w:rPr>
                      </w:pPr>
                    </w:p>
                    <w:p w:rsidR="00C93E22" w:rsidP="00C93E22" w:rsidRDefault="00C93E22" w14:paraId="11AD48F1" w14:textId="77777777">
                      <w:pPr>
                        <w:pStyle w:val="BodyText"/>
                        <w:rPr>
                          <w:sz w:val="18"/>
                        </w:rPr>
                      </w:pPr>
                    </w:p>
                    <w:p w:rsidR="00C93E22" w:rsidP="00C93E22" w:rsidRDefault="00C93E22" w14:paraId="3547A4C1" w14:textId="77777777">
                      <w:pPr>
                        <w:pStyle w:val="BodyText"/>
                        <w:rPr>
                          <w:sz w:val="18"/>
                        </w:rPr>
                      </w:pPr>
                    </w:p>
                    <w:p w:rsidR="00C93E22" w:rsidP="00C93E22" w:rsidRDefault="00C93E22" w14:paraId="6F1FF6B7" w14:textId="77777777">
                      <w:pPr>
                        <w:pStyle w:val="BodyText"/>
                        <w:rPr>
                          <w:sz w:val="18"/>
                        </w:rPr>
                      </w:pPr>
                    </w:p>
                    <w:p w:rsidR="00C93E22" w:rsidP="00C93E22" w:rsidRDefault="00C93E22" w14:paraId="08D2AF85" w14:textId="77777777">
                      <w:pPr>
                        <w:pStyle w:val="BodyText"/>
                        <w:rPr>
                          <w:sz w:val="18"/>
                        </w:rPr>
                      </w:pPr>
                    </w:p>
                    <w:p w:rsidR="00C93E22" w:rsidP="00C93E22" w:rsidRDefault="00C93E22" w14:paraId="5A259495" w14:textId="77777777">
                      <w:pPr>
                        <w:pStyle w:val="BodyText"/>
                        <w:rPr>
                          <w:sz w:val="18"/>
                        </w:rPr>
                      </w:pPr>
                    </w:p>
                    <w:p w:rsidR="00C93E22" w:rsidP="00C93E22" w:rsidRDefault="00C93E22" w14:paraId="676C0DDA" w14:textId="77777777">
                      <w:pPr>
                        <w:pStyle w:val="BodyText"/>
                        <w:rPr>
                          <w:sz w:val="18"/>
                        </w:rPr>
                      </w:pPr>
                    </w:p>
                    <w:p w:rsidR="00C93E22" w:rsidP="00C93E22" w:rsidRDefault="00C93E22" w14:paraId="60EC9516" w14:textId="77777777">
                      <w:pPr>
                        <w:pStyle w:val="BodyText"/>
                        <w:rPr>
                          <w:sz w:val="18"/>
                        </w:rPr>
                      </w:pPr>
                    </w:p>
                    <w:p w:rsidR="00C93E22" w:rsidP="00C93E22" w:rsidRDefault="00C93E22" w14:paraId="5945FE44" w14:textId="77777777">
                      <w:pPr>
                        <w:pStyle w:val="BodyText"/>
                        <w:rPr>
                          <w:sz w:val="18"/>
                        </w:rPr>
                      </w:pPr>
                    </w:p>
                    <w:p w:rsidR="00C93E22" w:rsidP="00C93E22" w:rsidRDefault="00C93E22" w14:paraId="66387125" w14:textId="77777777">
                      <w:pPr>
                        <w:pStyle w:val="BodyText"/>
                        <w:rPr>
                          <w:sz w:val="18"/>
                        </w:rPr>
                      </w:pPr>
                    </w:p>
                    <w:p w:rsidR="00C93E22" w:rsidP="00C93E22" w:rsidRDefault="00C93E22" w14:paraId="06C30544" w14:textId="77777777">
                      <w:pPr>
                        <w:pStyle w:val="BodyText"/>
                        <w:rPr>
                          <w:sz w:val="18"/>
                        </w:rPr>
                      </w:pPr>
                    </w:p>
                    <w:p w:rsidR="00C93E22" w:rsidP="00C93E22" w:rsidRDefault="00C93E22" w14:paraId="0F517030" w14:textId="77777777">
                      <w:pPr>
                        <w:pStyle w:val="BodyText"/>
                        <w:rPr>
                          <w:sz w:val="18"/>
                        </w:rPr>
                      </w:pPr>
                    </w:p>
                    <w:p w:rsidR="00C93E22" w:rsidP="00C93E22" w:rsidRDefault="00C93E22" w14:paraId="65559C6B" w14:textId="77777777">
                      <w:pPr>
                        <w:pStyle w:val="BodyText"/>
                        <w:rPr>
                          <w:sz w:val="18"/>
                        </w:rPr>
                      </w:pPr>
                    </w:p>
                    <w:p w:rsidR="00C93E22" w:rsidP="00C93E22" w:rsidRDefault="00C93E22" w14:paraId="3785B1E1" w14:textId="77777777">
                      <w:pPr>
                        <w:pStyle w:val="BodyText"/>
                        <w:rPr>
                          <w:sz w:val="18"/>
                        </w:rPr>
                      </w:pPr>
                    </w:p>
                    <w:p w:rsidR="00C93E22" w:rsidP="00C93E22" w:rsidRDefault="00C93E22" w14:paraId="23710AEB" w14:textId="77777777">
                      <w:pPr>
                        <w:pStyle w:val="BodyText"/>
                        <w:rPr>
                          <w:sz w:val="18"/>
                        </w:rPr>
                      </w:pPr>
                    </w:p>
                    <w:p w:rsidR="00C93E22" w:rsidP="00C93E22" w:rsidRDefault="00C93E22" w14:paraId="7CA4C9BB" w14:textId="77777777">
                      <w:pPr>
                        <w:pStyle w:val="BodyText"/>
                        <w:rPr>
                          <w:sz w:val="18"/>
                        </w:rPr>
                      </w:pPr>
                    </w:p>
                    <w:p w:rsidR="00C93E22" w:rsidP="00C93E22" w:rsidRDefault="00C93E22" w14:paraId="19750B75" w14:textId="77777777">
                      <w:pPr>
                        <w:pStyle w:val="BodyText"/>
                        <w:rPr>
                          <w:sz w:val="18"/>
                        </w:rPr>
                      </w:pPr>
                    </w:p>
                    <w:p w:rsidR="00C93E22" w:rsidP="00C93E22" w:rsidRDefault="00C93E22" w14:paraId="196539C0" w14:textId="77777777">
                      <w:pPr>
                        <w:pStyle w:val="BodyText"/>
                        <w:rPr>
                          <w:sz w:val="18"/>
                        </w:rPr>
                      </w:pPr>
                    </w:p>
                    <w:p w:rsidR="00C93E22" w:rsidP="00C93E22" w:rsidRDefault="00C93E22" w14:paraId="4CD14B65" w14:textId="77777777">
                      <w:pPr>
                        <w:pStyle w:val="BodyText"/>
                        <w:rPr>
                          <w:sz w:val="18"/>
                        </w:rPr>
                      </w:pPr>
                    </w:p>
                    <w:p w:rsidR="00C93E22" w:rsidP="00C93E22" w:rsidRDefault="00C93E22" w14:paraId="321EC6C3" w14:textId="77777777">
                      <w:pPr>
                        <w:pStyle w:val="BodyText"/>
                        <w:rPr>
                          <w:sz w:val="18"/>
                        </w:rPr>
                      </w:pPr>
                    </w:p>
                    <w:p w:rsidR="00C93E22" w:rsidP="00C93E22" w:rsidRDefault="00C93E22" w14:paraId="34243052" w14:textId="77777777">
                      <w:pPr>
                        <w:pStyle w:val="BodyText"/>
                        <w:rPr>
                          <w:sz w:val="18"/>
                        </w:rPr>
                      </w:pPr>
                    </w:p>
                    <w:p w:rsidR="00C93E22" w:rsidP="00C93E22" w:rsidRDefault="00C93E22" w14:paraId="181D7EFB" w14:textId="77777777">
                      <w:pPr>
                        <w:pStyle w:val="BodyText"/>
                        <w:rPr>
                          <w:sz w:val="18"/>
                        </w:rPr>
                      </w:pPr>
                    </w:p>
                    <w:p w:rsidR="00C93E22" w:rsidP="00C93E22" w:rsidRDefault="00C93E22" w14:paraId="5DB8B760" w14:textId="77777777">
                      <w:pPr>
                        <w:pStyle w:val="BodyText"/>
                        <w:rPr>
                          <w:sz w:val="18"/>
                        </w:rPr>
                      </w:pPr>
                    </w:p>
                    <w:p w:rsidR="00C93E22" w:rsidP="00C93E22" w:rsidRDefault="00C93E22" w14:paraId="79739E70" w14:textId="77777777">
                      <w:pPr>
                        <w:pStyle w:val="BodyText"/>
                        <w:rPr>
                          <w:sz w:val="18"/>
                        </w:rPr>
                      </w:pPr>
                    </w:p>
                    <w:p w:rsidR="00C93E22" w:rsidP="00C93E22" w:rsidRDefault="00C93E22" w14:paraId="66B7A83A" w14:textId="77777777">
                      <w:pPr>
                        <w:pStyle w:val="BodyText"/>
                        <w:rPr>
                          <w:sz w:val="18"/>
                        </w:rPr>
                      </w:pPr>
                    </w:p>
                    <w:p w:rsidR="00C93E22" w:rsidP="00C93E22" w:rsidRDefault="00C93E22" w14:paraId="7233886B" w14:textId="77777777">
                      <w:pPr>
                        <w:pStyle w:val="BodyText"/>
                        <w:rPr>
                          <w:sz w:val="18"/>
                        </w:rPr>
                      </w:pPr>
                    </w:p>
                    <w:p w:rsidR="00C93E22" w:rsidP="00C93E22" w:rsidRDefault="00C93E22" w14:paraId="191852F8" w14:textId="77777777">
                      <w:pPr>
                        <w:pStyle w:val="BodyText"/>
                        <w:rPr>
                          <w:sz w:val="18"/>
                        </w:rPr>
                      </w:pPr>
                    </w:p>
                    <w:p w:rsidR="00C93E22" w:rsidP="00C93E22" w:rsidRDefault="00C93E22" w14:paraId="13D271C3" w14:textId="77777777">
                      <w:pPr>
                        <w:pStyle w:val="BodyText"/>
                        <w:rPr>
                          <w:sz w:val="18"/>
                        </w:rPr>
                      </w:pPr>
                    </w:p>
                    <w:p w:rsidR="00C93E22" w:rsidP="00C93E22" w:rsidRDefault="00C93E22" w14:paraId="6C0DA9BA" w14:textId="77777777">
                      <w:pPr>
                        <w:pStyle w:val="BodyText"/>
                        <w:rPr>
                          <w:sz w:val="18"/>
                        </w:rPr>
                      </w:pPr>
                    </w:p>
                    <w:p w:rsidR="00C93E22" w:rsidP="00C93E22" w:rsidRDefault="00C93E22" w14:paraId="4F287B89" w14:textId="77777777">
                      <w:pPr>
                        <w:pStyle w:val="BodyText"/>
                        <w:rPr>
                          <w:sz w:val="18"/>
                        </w:rPr>
                      </w:pPr>
                    </w:p>
                    <w:p w:rsidR="00C93E22" w:rsidP="00C93E22" w:rsidRDefault="00C93E22" w14:paraId="6E1C584A" w14:textId="77777777">
                      <w:pPr>
                        <w:pStyle w:val="BodyText"/>
                        <w:rPr>
                          <w:sz w:val="18"/>
                        </w:rPr>
                      </w:pPr>
                    </w:p>
                    <w:p w:rsidR="00C93E22" w:rsidP="00C93E22" w:rsidRDefault="00C93E22" w14:paraId="2D163F8E" w14:textId="77777777">
                      <w:pPr>
                        <w:pStyle w:val="BodyText"/>
                        <w:rPr>
                          <w:sz w:val="18"/>
                        </w:rPr>
                      </w:pPr>
                    </w:p>
                    <w:p w:rsidR="00C93E22" w:rsidP="00C93E22" w:rsidRDefault="00C93E22" w14:paraId="573AE814" w14:textId="77777777">
                      <w:pPr>
                        <w:pStyle w:val="BodyText"/>
                        <w:rPr>
                          <w:sz w:val="18"/>
                        </w:rPr>
                      </w:pPr>
                    </w:p>
                    <w:p w:rsidR="00C93E22" w:rsidP="00C93E22" w:rsidRDefault="00C93E22" w14:paraId="7EC72A95" w14:textId="77777777">
                      <w:pPr>
                        <w:pStyle w:val="BodyText"/>
                        <w:rPr>
                          <w:sz w:val="18"/>
                        </w:rPr>
                      </w:pPr>
                    </w:p>
                    <w:p w:rsidR="00C93E22" w:rsidP="00C93E22" w:rsidRDefault="00C93E22" w14:paraId="27A8754D" w14:textId="77777777">
                      <w:pPr>
                        <w:pStyle w:val="BodyText"/>
                        <w:rPr>
                          <w:sz w:val="18"/>
                        </w:rPr>
                      </w:pPr>
                    </w:p>
                    <w:p w:rsidR="00C93E22" w:rsidP="00C93E22" w:rsidRDefault="00C93E22" w14:paraId="2B2C3BEE" w14:textId="77777777">
                      <w:pPr>
                        <w:pStyle w:val="BodyText"/>
                        <w:rPr>
                          <w:sz w:val="18"/>
                        </w:rPr>
                      </w:pPr>
                    </w:p>
                    <w:p w:rsidR="00C93E22" w:rsidP="00C93E22" w:rsidRDefault="00C93E22" w14:paraId="1D75F981" w14:textId="77777777">
                      <w:pPr>
                        <w:pStyle w:val="BodyText"/>
                        <w:rPr>
                          <w:sz w:val="18"/>
                        </w:rPr>
                      </w:pPr>
                    </w:p>
                    <w:p w:rsidR="00C93E22" w:rsidP="00C93E22" w:rsidRDefault="00C93E22" w14:paraId="492E0C3C" w14:textId="77777777">
                      <w:pPr>
                        <w:pStyle w:val="BodyText"/>
                        <w:rPr>
                          <w:sz w:val="21"/>
                        </w:rPr>
                      </w:pPr>
                    </w:p>
                    <w:p w:rsidR="00C93E22" w:rsidP="00C93E22" w:rsidRDefault="00C93E22" w14:paraId="493D392D"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5F4F4A4B" w14:textId="77777777">
      <w:pPr>
        <w:pStyle w:val="BodyText"/>
        <w:rPr>
          <w:sz w:val="10"/>
        </w:rPr>
      </w:pPr>
    </w:p>
    <w:p w:rsidR="00C93E22" w:rsidP="00C93E22" w:rsidRDefault="00C93E22" w14:paraId="7FE203B9" w14:textId="77777777">
      <w:pPr>
        <w:pStyle w:val="BodyText"/>
        <w:ind w:left="1800"/>
        <w:rPr>
          <w:sz w:val="20"/>
        </w:rPr>
      </w:pPr>
      <w:r>
        <w:rPr>
          <w:noProof/>
          <w:sz w:val="20"/>
        </w:rPr>
        <w:drawing>
          <wp:inline distT="0" distB="0" distL="0" distR="0" wp14:anchorId="617B50B0" wp14:editId="52D35F6E">
            <wp:extent cx="3808168" cy="2357437"/>
            <wp:effectExtent l="0" t="0" r="0" b="0"/>
            <wp:docPr id="1022"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855" cstate="print"/>
                    <a:stretch>
                      <a:fillRect/>
                    </a:stretch>
                  </pic:blipFill>
                  <pic:spPr>
                    <a:xfrm>
                      <a:off x="0" y="0"/>
                      <a:ext cx="3808168" cy="2357437"/>
                    </a:xfrm>
                    <a:prstGeom prst="rect">
                      <a:avLst/>
                    </a:prstGeom>
                  </pic:spPr>
                </pic:pic>
              </a:graphicData>
            </a:graphic>
          </wp:inline>
        </w:drawing>
      </w:r>
    </w:p>
    <w:p w:rsidR="00C93E22" w:rsidP="00C93E22" w:rsidRDefault="00C93E22" w14:paraId="1CB5C04D" w14:textId="77777777">
      <w:pPr>
        <w:spacing w:before="97" w:line="254" w:lineRule="auto"/>
        <w:ind w:left="2414" w:right="2352" w:firstLine="1875"/>
        <w:rPr>
          <w:sz w:val="16"/>
        </w:rPr>
      </w:pPr>
      <w:r>
        <w:rPr>
          <w:sz w:val="16"/>
        </w:rPr>
        <w:t>Image 14:MAN Reference:</w:t>
      </w:r>
      <w:hyperlink r:id="rId856">
        <w:r>
          <w:rPr>
            <w:color w:val="1154CC"/>
            <w:sz w:val="16"/>
            <w:u w:val="single" w:color="1154CC"/>
          </w:rPr>
          <w:t>https://www.networkstraining.com/different-types-of-networks/</w:t>
        </w:r>
      </w:hyperlink>
    </w:p>
    <w:p w:rsidR="00C93E22" w:rsidP="00C93E22" w:rsidRDefault="00C93E22" w14:paraId="039F19A0" w14:textId="77777777">
      <w:pPr>
        <w:pStyle w:val="BodyText"/>
        <w:rPr>
          <w:sz w:val="17"/>
        </w:rPr>
      </w:pPr>
    </w:p>
    <w:p w:rsidR="00C93E22" w:rsidP="00C93E22" w:rsidRDefault="00C93E22" w14:paraId="09A6C5D4" w14:textId="77777777">
      <w:pPr>
        <w:ind w:left="119"/>
        <w:rPr>
          <w:b/>
        </w:rPr>
      </w:pPr>
      <w:r>
        <w:rPr>
          <w:b/>
        </w:rPr>
        <w:t>Advantages of a MAN Network</w:t>
      </w:r>
    </w:p>
    <w:p w:rsidR="00C93E22" w:rsidP="00C93E22" w:rsidRDefault="00C93E22" w14:paraId="5DFFFA0E" w14:textId="77777777">
      <w:pPr>
        <w:pStyle w:val="BodyText"/>
        <w:spacing w:before="54"/>
        <w:ind w:left="119"/>
      </w:pPr>
      <w:r>
        <w:t>There are many advantages of the MAN network, some of them given below.</w:t>
      </w:r>
    </w:p>
    <w:p w:rsidR="00C93E22" w:rsidP="00C93E22" w:rsidRDefault="00C93E22" w14:paraId="4028D316" w14:textId="77777777">
      <w:pPr>
        <w:spacing w:before="54"/>
        <w:ind w:left="119"/>
        <w:rPr>
          <w:b/>
        </w:rPr>
      </w:pPr>
      <w:r>
        <w:rPr>
          <w:b/>
        </w:rPr>
        <w:t>Less Expensive:</w:t>
      </w:r>
    </w:p>
    <w:p w:rsidR="00C93E22" w:rsidP="00C93E22" w:rsidRDefault="00C93E22" w14:paraId="7936D153" w14:textId="77777777">
      <w:pPr>
        <w:pStyle w:val="BodyText"/>
        <w:spacing w:before="54" w:line="288" w:lineRule="auto"/>
        <w:ind w:left="119" w:right="109"/>
      </w:pPr>
      <w:r>
        <w:t>It is less expensive to attach MAN with WAN Network. MAN gives you good efficiency of data. All data on MAN is easily manageable in a centralized way.</w:t>
      </w:r>
    </w:p>
    <w:p w:rsidR="00C93E22" w:rsidP="00C93E22" w:rsidRDefault="00C93E22" w14:paraId="4709514B" w14:textId="77777777">
      <w:pPr>
        <w:spacing w:before="1"/>
        <w:ind w:left="119"/>
        <w:rPr>
          <w:b/>
        </w:rPr>
      </w:pPr>
      <w:r>
        <w:rPr>
          <w:b/>
        </w:rPr>
        <w:t>Sending Local Emails:</w:t>
      </w:r>
    </w:p>
    <w:p w:rsidR="00C93E22" w:rsidP="00C93E22" w:rsidRDefault="00C93E22" w14:paraId="4B8072B4" w14:textId="77777777">
      <w:pPr>
        <w:pStyle w:val="BodyText"/>
        <w:spacing w:before="54"/>
        <w:ind w:left="119"/>
      </w:pPr>
      <w:r>
        <w:t>You can send local emails fast and free on MAN.</w:t>
      </w:r>
    </w:p>
    <w:p w:rsidR="00C93E22" w:rsidP="00C93E22" w:rsidRDefault="00C93E22" w14:paraId="19BD2FAC" w14:textId="77777777">
      <w:pPr>
        <w:spacing w:before="54"/>
        <w:ind w:left="119"/>
        <w:rPr>
          <w:b/>
        </w:rPr>
      </w:pPr>
      <w:r>
        <w:rPr>
          <w:b/>
        </w:rPr>
        <w:t>High Speed than WAN:</w:t>
      </w:r>
    </w:p>
    <w:p w:rsidR="00C93E22" w:rsidP="00C93E22" w:rsidRDefault="00C93E22" w14:paraId="09DA8984" w14:textId="77777777">
      <w:pPr>
        <w:pStyle w:val="BodyText"/>
        <w:spacing w:before="54" w:line="288" w:lineRule="auto"/>
        <w:ind w:left="119"/>
      </w:pPr>
      <w:r>
        <w:t>The speed of data can easily reach 1000 Mbps, as MAN uses fiber optics. Files and database transfer rates are fast.</w:t>
      </w:r>
    </w:p>
    <w:p w:rsidR="00C93E22" w:rsidP="00C93E22" w:rsidRDefault="00C93E22" w14:paraId="1FDA50FE" w14:textId="77777777">
      <w:pPr>
        <w:spacing w:before="1"/>
        <w:ind w:left="119"/>
        <w:rPr>
          <w:b/>
        </w:rPr>
      </w:pPr>
      <w:r>
        <w:rPr>
          <w:b/>
        </w:rPr>
        <w:t>Sharing of the Internet:</w:t>
      </w:r>
    </w:p>
    <w:p w:rsidR="00C93E22" w:rsidP="00C93E22" w:rsidRDefault="00C93E22" w14:paraId="1561D10E" w14:textId="77777777">
      <w:pPr>
        <w:pStyle w:val="BodyText"/>
        <w:spacing w:before="54" w:line="288" w:lineRule="auto"/>
        <w:ind w:left="119"/>
      </w:pPr>
      <w:r>
        <w:t>With the installation of MANs, users can share their internet connection. In this way, multiple users can get the same high-speed internet.</w:t>
      </w:r>
    </w:p>
    <w:p w:rsidR="00C93E22" w:rsidP="00C93E22" w:rsidRDefault="00C93E22" w14:paraId="649DC313" w14:textId="77777777">
      <w:pPr>
        <w:spacing w:before="1"/>
        <w:ind w:left="119"/>
        <w:rPr>
          <w:b/>
        </w:rPr>
      </w:pPr>
      <w:r>
        <w:rPr>
          <w:b/>
        </w:rPr>
        <w:t>Conversion of LAN to MAN is Easy:</w:t>
      </w:r>
    </w:p>
    <w:p w:rsidR="00C93E22" w:rsidP="00C93E22" w:rsidRDefault="00C93E22" w14:paraId="1351AA90" w14:textId="77777777">
      <w:pPr>
        <w:pStyle w:val="BodyText"/>
        <w:spacing w:before="54" w:line="288" w:lineRule="auto"/>
        <w:ind w:left="119"/>
      </w:pPr>
      <w:r>
        <w:t>MAN is a combination of two or more LAN networks. So it is a faster way to connect two LAN networks together. It is possible by the fast configuration of links.</w:t>
      </w:r>
    </w:p>
    <w:p w:rsidR="00C93E22" w:rsidP="00C93E22" w:rsidRDefault="00C93E22" w14:paraId="3F09170D" w14:textId="77777777">
      <w:pPr>
        <w:spacing w:before="1"/>
        <w:ind w:left="119"/>
        <w:rPr>
          <w:b/>
        </w:rPr>
      </w:pPr>
      <w:r>
        <w:rPr>
          <w:b/>
        </w:rPr>
        <w:t>High Security:</w:t>
      </w:r>
    </w:p>
    <w:p w:rsidR="00C93E22" w:rsidP="00C93E22" w:rsidRDefault="00C93E22" w14:paraId="5AC6252A" w14:textId="77777777">
      <w:pPr>
        <w:pStyle w:val="BodyText"/>
        <w:spacing w:before="54"/>
        <w:ind w:left="119"/>
      </w:pPr>
      <w:r>
        <w:t>MAN’s has a higher-security level than WAN.</w:t>
      </w:r>
    </w:p>
    <w:p w:rsidR="00C93E22" w:rsidP="00C93E22" w:rsidRDefault="00C93E22" w14:paraId="7E8C951F" w14:textId="77777777">
      <w:pPr>
        <w:pStyle w:val="BodyText"/>
        <w:spacing w:before="4"/>
        <w:rPr>
          <w:sz w:val="33"/>
        </w:rPr>
      </w:pPr>
    </w:p>
    <w:p w:rsidR="00C93E22" w:rsidP="00C93E22" w:rsidRDefault="00C93E22" w14:paraId="7241B06F" w14:textId="77777777">
      <w:pPr>
        <w:spacing w:line="288" w:lineRule="auto"/>
        <w:ind w:left="119" w:right="6114"/>
        <w:rPr>
          <w:b/>
        </w:rPr>
      </w:pPr>
      <w:r>
        <w:rPr>
          <w:b/>
        </w:rPr>
        <w:t>Disadvantages of MAN Network Difficult To Manage:</w:t>
      </w:r>
    </w:p>
    <w:p w:rsidR="00C93E22" w:rsidP="00C93E22" w:rsidRDefault="00C93E22" w14:paraId="5D1A7AFF" w14:textId="77777777">
      <w:pPr>
        <w:pStyle w:val="BodyText"/>
        <w:spacing w:before="1" w:line="288" w:lineRule="auto"/>
        <w:ind w:left="119"/>
      </w:pPr>
      <w:r>
        <w:t>It is very difficult to manage if the size and number of LANs network increase. This is due to security and extra configuration problems.</w:t>
      </w:r>
    </w:p>
    <w:p w:rsidR="00C93E22" w:rsidP="00C93E22" w:rsidRDefault="00C93E22" w14:paraId="5BED7F66" w14:textId="77777777">
      <w:pPr>
        <w:pStyle w:val="BodyText"/>
        <w:spacing w:before="7"/>
        <w:rPr>
          <w:sz w:val="19"/>
        </w:rPr>
      </w:pPr>
    </w:p>
    <w:p w:rsidR="00C93E22" w:rsidP="00C93E22" w:rsidRDefault="00C93E22" w14:paraId="413D4213" w14:textId="77777777">
      <w:pPr>
        <w:spacing w:before="90"/>
        <w:ind w:left="119"/>
        <w:rPr>
          <w:b/>
        </w:rPr>
      </w:pPr>
      <w:r>
        <w:rPr>
          <w:b/>
        </w:rPr>
        <w:t>Internet Speed Difference:</w:t>
      </w:r>
    </w:p>
    <w:p w:rsidR="00C93E22" w:rsidP="00C93E22" w:rsidRDefault="00C93E22" w14:paraId="661C9A75" w14:textId="77777777">
      <w:pPr>
        <w:pStyle w:val="BodyText"/>
        <w:spacing w:before="54" w:line="288" w:lineRule="auto"/>
        <w:ind w:left="119"/>
      </w:pPr>
      <w:r>
        <w:t>As it cannot work on phone copper wires. Copper wires affect the speed of MAN.So high cost is needed for fiber optics.</w:t>
      </w:r>
    </w:p>
    <w:p w:rsidR="00C93E22" w:rsidP="00C93E22" w:rsidRDefault="00C93E22" w14:paraId="725E663F" w14:textId="77777777">
      <w:pPr>
        <w:spacing w:before="1"/>
        <w:ind w:left="119"/>
        <w:rPr>
          <w:b/>
        </w:rPr>
      </w:pPr>
      <w:r>
        <w:rPr>
          <w:b/>
        </w:rPr>
        <w:t>Hackers Attack:</w:t>
      </w:r>
    </w:p>
    <w:p w:rsidR="00C93E22" w:rsidP="00C93E22" w:rsidRDefault="00C93E22" w14:paraId="2A8586BC" w14:textId="77777777">
      <w:pPr>
        <w:pStyle w:val="BodyText"/>
        <w:spacing w:before="54" w:line="288" w:lineRule="auto"/>
        <w:ind w:left="119"/>
      </w:pPr>
      <w:r>
        <w:t>In this network, there is a high risk of attacking hackers as compared to LAN. So data may be a leak. Highly security staff is the need in MAN.</w:t>
      </w:r>
    </w:p>
    <w:p w:rsidR="00C93E22" w:rsidP="00C93E22" w:rsidRDefault="00C93E22" w14:paraId="5F8E99E9" w14:textId="77777777">
      <w:pPr>
        <w:spacing w:before="1"/>
        <w:ind w:left="119"/>
        <w:rPr>
          <w:b/>
        </w:rPr>
      </w:pPr>
      <w:r>
        <w:rPr>
          <w:b/>
        </w:rPr>
        <w:lastRenderedPageBreak/>
        <w:t>Technical Staff Requires to Set up:</w:t>
      </w:r>
    </w:p>
    <w:p w:rsidR="00C93E22" w:rsidP="00C93E22" w:rsidRDefault="00C93E22" w14:paraId="7CB361A6" w14:textId="77777777">
      <w:pPr>
        <w:pStyle w:val="BodyText"/>
        <w:spacing w:before="54" w:line="288" w:lineRule="auto"/>
        <w:ind w:left="119"/>
      </w:pPr>
      <w:r>
        <w:t>Highly technical people are required to set up MAN. The technical people are network administrators and troubleshooters.</w:t>
      </w:r>
    </w:p>
    <w:p w:rsidR="00C93E22" w:rsidP="00C93E22" w:rsidRDefault="00C93E22" w14:paraId="08B60DA0" w14:textId="77777777">
      <w:pPr>
        <w:spacing w:before="1"/>
        <w:ind w:left="119"/>
        <w:rPr>
          <w:b/>
        </w:rPr>
      </w:pPr>
      <w:r>
        <w:rPr>
          <w:b/>
        </w:rPr>
        <w:t>Need More wires:</w:t>
      </w:r>
    </w:p>
    <w:p w:rsidR="00C93E22" w:rsidP="00C93E22" w:rsidRDefault="00C93E22" w14:paraId="4B357164" w14:textId="77777777">
      <w:pPr>
        <w:pStyle w:val="BodyText"/>
        <w:spacing w:before="54" w:line="288" w:lineRule="auto"/>
        <w:ind w:left="119" w:right="98"/>
      </w:pPr>
      <w:r>
        <w:t>In MAN more than LAN networks, cables require. As you know, it is a combination of two LANs.</w:t>
      </w:r>
    </w:p>
    <w:p w:rsidR="00C93E22" w:rsidP="00C93E22" w:rsidRDefault="00C93E22" w14:paraId="5C4BE0FE" w14:textId="77777777">
      <w:pPr>
        <w:pStyle w:val="BodyText"/>
        <w:rPr>
          <w:sz w:val="32"/>
        </w:rPr>
      </w:pPr>
    </w:p>
    <w:p w:rsidR="00C93E22" w:rsidP="00C93E22" w:rsidRDefault="00C93E22" w14:paraId="66035E0B" w14:textId="77777777">
      <w:pPr>
        <w:ind w:left="119"/>
        <w:rPr>
          <w:b/>
          <w:sz w:val="28"/>
        </w:rPr>
      </w:pPr>
      <w:r>
        <w:rPr>
          <w:b/>
          <w:sz w:val="28"/>
        </w:rPr>
        <w:t>WAN(Wide Area Network)</w:t>
      </w:r>
    </w:p>
    <w:p w:rsidR="00C93E22" w:rsidP="0010500C" w:rsidRDefault="00C93E22" w14:paraId="2A3BA9CF" w14:textId="77777777">
      <w:pPr>
        <w:pStyle w:val="ListParagraph"/>
        <w:widowControl w:val="0"/>
        <w:numPr>
          <w:ilvl w:val="0"/>
          <w:numId w:val="261"/>
        </w:numPr>
        <w:tabs>
          <w:tab w:val="left" w:pos="839"/>
          <w:tab w:val="left" w:pos="840"/>
        </w:tabs>
        <w:autoSpaceDE w:val="0"/>
        <w:autoSpaceDN w:val="0"/>
        <w:spacing w:before="179" w:after="0" w:line="288" w:lineRule="auto"/>
        <w:ind w:right="1175"/>
        <w:contextualSpacing w:val="0"/>
        <w:rPr>
          <w:rFonts w:ascii="Arial"/>
        </w:rPr>
      </w:pPr>
      <w:r>
        <w:t xml:space="preserve">A </w:t>
      </w:r>
      <w:r>
        <w:rPr>
          <w:spacing w:val="-3"/>
        </w:rPr>
        <w:t xml:space="preserve">Wide </w:t>
      </w:r>
      <w:r>
        <w:t>Area Network is a network that extends over a large geographical area such as states or countries.</w:t>
      </w:r>
    </w:p>
    <w:p w:rsidR="00C93E22" w:rsidP="0010500C" w:rsidRDefault="00C93E22" w14:paraId="4DEE2D8F"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Contains multiple LAN's and MAN's.</w:t>
      </w:r>
    </w:p>
    <w:p w:rsidR="00C93E22" w:rsidP="0010500C" w:rsidRDefault="00C93E22" w14:paraId="4556AC1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 xml:space="preserve">A </w:t>
      </w:r>
      <w:r>
        <w:rPr>
          <w:spacing w:val="-3"/>
        </w:rPr>
        <w:t xml:space="preserve">Wide </w:t>
      </w:r>
      <w:r>
        <w:t>Area Network is quite a bigger network than the</w:t>
      </w:r>
      <w:r>
        <w:rPr>
          <w:spacing w:val="5"/>
        </w:rPr>
        <w:t xml:space="preserve"> </w:t>
      </w:r>
      <w:r>
        <w:t>LAN.</w:t>
      </w:r>
    </w:p>
    <w:p w:rsidR="00C93E22" w:rsidP="0010500C" w:rsidRDefault="00C93E22" w14:paraId="29154387"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Distinguished in terms of geographical range.</w:t>
      </w:r>
    </w:p>
    <w:p w:rsidR="00C93E22" w:rsidP="0010500C" w:rsidRDefault="00C93E22" w14:paraId="2FCC62F8" w14:textId="77777777">
      <w:pPr>
        <w:pStyle w:val="ListParagraph"/>
        <w:widowControl w:val="0"/>
        <w:numPr>
          <w:ilvl w:val="0"/>
          <w:numId w:val="261"/>
        </w:numPr>
        <w:tabs>
          <w:tab w:val="left" w:pos="839"/>
          <w:tab w:val="left" w:pos="840"/>
        </w:tabs>
        <w:autoSpaceDE w:val="0"/>
        <w:autoSpaceDN w:val="0"/>
        <w:spacing w:before="53" w:after="0" w:line="288" w:lineRule="auto"/>
        <w:ind w:left="120" w:right="1280" w:firstLine="360"/>
        <w:contextualSpacing w:val="0"/>
        <w:rPr>
          <w:rFonts w:ascii="Arial"/>
        </w:rPr>
      </w:pPr>
      <w:r>
        <w:t>Data transfer rate depends upon the ISP provider and varies over the location. Example:Interne</w:t>
      </w:r>
      <w:r>
        <w:rPr>
          <w:rFonts w:ascii="Arial"/>
          <w:sz w:val="22"/>
        </w:rPr>
        <w:t>t</w:t>
      </w:r>
    </w:p>
    <w:p w:rsidR="00C93E22" w:rsidP="00C93E22" w:rsidRDefault="00C93E22" w14:paraId="4EFD7E2A" w14:textId="77777777">
      <w:pPr>
        <w:pStyle w:val="BodyText"/>
        <w:spacing w:before="3"/>
        <w:rPr>
          <w:rFonts w:ascii="Arial"/>
          <w:sz w:val="25"/>
        </w:rPr>
      </w:pPr>
      <w:r>
        <w:rPr>
          <w:noProof/>
        </w:rPr>
        <w:drawing>
          <wp:anchor distT="0" distB="0" distL="0" distR="0" simplePos="0" relativeHeight="252028928" behindDoc="0" locked="0" layoutInCell="1" allowOverlap="1" wp14:anchorId="1200E398" wp14:editId="4727EF85">
            <wp:simplePos x="0" y="0"/>
            <wp:positionH relativeFrom="page">
              <wp:posOffset>2047875</wp:posOffset>
            </wp:positionH>
            <wp:positionV relativeFrom="paragraph">
              <wp:posOffset>209505</wp:posOffset>
            </wp:positionV>
            <wp:extent cx="3637788" cy="1842516"/>
            <wp:effectExtent l="0" t="0" r="0" b="0"/>
            <wp:wrapTopAndBottom/>
            <wp:docPr id="1023"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857" cstate="print"/>
                    <a:stretch>
                      <a:fillRect/>
                    </a:stretch>
                  </pic:blipFill>
                  <pic:spPr>
                    <a:xfrm>
                      <a:off x="0" y="0"/>
                      <a:ext cx="3637788" cy="1842516"/>
                    </a:xfrm>
                    <a:prstGeom prst="rect">
                      <a:avLst/>
                    </a:prstGeom>
                  </pic:spPr>
                </pic:pic>
              </a:graphicData>
            </a:graphic>
          </wp:anchor>
        </w:drawing>
      </w:r>
    </w:p>
    <w:p w:rsidR="00C93E22" w:rsidP="00C93E22" w:rsidRDefault="00C93E22" w14:paraId="6DDDE254" w14:textId="77777777">
      <w:pPr>
        <w:pStyle w:val="BodyText"/>
        <w:spacing w:before="1"/>
        <w:rPr>
          <w:rFonts w:ascii="Arial"/>
          <w:sz w:val="6"/>
        </w:rPr>
      </w:pPr>
    </w:p>
    <w:p w:rsidR="00C93E22" w:rsidP="00C93E22" w:rsidRDefault="00C93E22" w14:paraId="74409EE2" w14:textId="77777777">
      <w:pPr>
        <w:rPr>
          <w:rFonts w:ascii="Arial"/>
          <w:sz w:val="6"/>
        </w:rPr>
        <w:sectPr w:rsidR="00C93E22">
          <w:pgSz w:w="12240" w:h="15840" w:orient="portrait"/>
          <w:pgMar w:top="1940" w:right="1340" w:bottom="1220" w:left="1320" w:header="750" w:footer="974" w:gutter="0"/>
          <w:cols w:space="720"/>
        </w:sectPr>
      </w:pPr>
    </w:p>
    <w:p w:rsidR="00C93E22" w:rsidP="00C93E22" w:rsidRDefault="00C93E22" w14:paraId="6E1C335E" w14:textId="77777777">
      <w:pPr>
        <w:pStyle w:val="BodyText"/>
        <w:rPr>
          <w:rFonts w:ascii="Arial"/>
          <w:sz w:val="26"/>
        </w:rPr>
      </w:pPr>
    </w:p>
    <w:p w:rsidR="00C93E22" w:rsidP="00C93E22" w:rsidRDefault="00C93E22" w14:paraId="4AEB934F" w14:textId="77777777">
      <w:pPr>
        <w:pStyle w:val="BodyText"/>
        <w:spacing w:before="5"/>
        <w:rPr>
          <w:rFonts w:ascii="Arial"/>
          <w:sz w:val="27"/>
        </w:rPr>
      </w:pPr>
    </w:p>
    <w:p w:rsidR="00C93E22" w:rsidP="00C93E22" w:rsidRDefault="00C93E22" w14:paraId="4A7F28C5" w14:textId="77777777">
      <w:pPr>
        <w:spacing w:before="1"/>
        <w:ind w:left="119"/>
        <w:rPr>
          <w:b/>
        </w:rPr>
      </w:pPr>
    </w:p>
    <w:p w:rsidR="00C93E22" w:rsidP="00C93E22" w:rsidRDefault="00C93E22" w14:paraId="0B4BFD10" w14:textId="77777777">
      <w:pPr>
        <w:spacing w:before="1"/>
        <w:ind w:left="119"/>
        <w:rPr>
          <w:sz w:val="16"/>
        </w:rPr>
      </w:pPr>
      <w:r>
        <w:rPr>
          <w:b/>
        </w:rPr>
        <w:t xml:space="preserve">Advantages of </w:t>
      </w:r>
      <w:r>
        <w:rPr>
          <w:b/>
          <w:spacing w:val="-9"/>
        </w:rPr>
        <w:t>WAN</w:t>
      </w:r>
      <w:r>
        <w:rPr>
          <w:b/>
        </w:rPr>
        <w:t xml:space="preserve"> :</w:t>
      </w:r>
      <w:r>
        <w:br w:type="column"/>
      </w:r>
      <w:r>
        <w:rPr>
          <w:sz w:val="16"/>
        </w:rPr>
        <w:t>Image 15: WAN</w:t>
      </w:r>
    </w:p>
    <w:p w:rsidR="00C93E22" w:rsidP="00C93E22" w:rsidRDefault="00C93E22" w14:paraId="7D380D13" w14:textId="77777777">
      <w:pPr>
        <w:spacing w:before="11"/>
        <w:ind w:left="12" w:right="2397"/>
        <w:jc w:val="center"/>
        <w:rPr>
          <w:sz w:val="16"/>
        </w:rPr>
      </w:pPr>
      <w:r>
        <w:rPr>
          <w:spacing w:val="-1"/>
          <w:sz w:val="16"/>
        </w:rPr>
        <w:t xml:space="preserve">Reference: </w:t>
      </w:r>
      <w:hyperlink r:id="rId858">
        <w:r>
          <w:rPr>
            <w:color w:val="1154CC"/>
            <w:spacing w:val="-1"/>
            <w:sz w:val="16"/>
            <w:u w:val="single" w:color="1154CC"/>
          </w:rPr>
          <w:t>https://www.networkstraining.com/different-types-of-networks/</w:t>
        </w:r>
      </w:hyperlink>
    </w:p>
    <w:p w:rsidR="00C93E22" w:rsidP="00C93E22" w:rsidRDefault="00C93E22" w14:paraId="6A5A8FEE" w14:textId="77777777">
      <w:pPr>
        <w:jc w:val="center"/>
        <w:rPr>
          <w:sz w:val="16"/>
        </w:rPr>
        <w:sectPr w:rsidR="00C93E22">
          <w:type w:val="continuous"/>
          <w:pgSz w:w="12240" w:h="15840" w:orient="portrait"/>
          <w:pgMar w:top="1500" w:right="1340" w:bottom="280" w:left="1320" w:header="720" w:footer="720" w:gutter="0"/>
          <w:cols w:equalWidth="0" w:space="720" w:num="2">
            <w:col w:w="2340" w:space="40"/>
            <w:col w:w="7200"/>
          </w:cols>
        </w:sectPr>
      </w:pPr>
    </w:p>
    <w:p w:rsidR="00C93E22" w:rsidP="00C93E22" w:rsidRDefault="00C93E22" w14:paraId="2F508B62" w14:textId="77777777">
      <w:pPr>
        <w:pStyle w:val="BodyText"/>
        <w:spacing w:before="54" w:line="288" w:lineRule="auto"/>
        <w:ind w:left="119"/>
        <w:rPr>
          <w:sz w:val="19"/>
        </w:rPr>
      </w:pPr>
      <w:r>
        <w:rPr>
          <w:noProof/>
        </w:rPr>
        <w:lastRenderedPageBreak/>
        <mc:AlternateContent>
          <mc:Choice Requires="wps">
            <w:drawing>
              <wp:anchor distT="0" distB="0" distL="114300" distR="114300" simplePos="0" relativeHeight="252071936" behindDoc="1" locked="0" layoutInCell="1" allowOverlap="1" wp14:anchorId="621CAF16" wp14:editId="0175BCCE">
                <wp:simplePos x="0" y="0"/>
                <wp:positionH relativeFrom="page">
                  <wp:posOffset>0</wp:posOffset>
                </wp:positionH>
                <wp:positionV relativeFrom="page">
                  <wp:posOffset>0</wp:posOffset>
                </wp:positionV>
                <wp:extent cx="7772400" cy="10058400"/>
                <wp:effectExtent l="0" t="0" r="0" b="0"/>
                <wp:wrapNone/>
                <wp:docPr id="974" name="Text Box 9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4683AFF" w14:textId="77777777">
                            <w:pPr>
                              <w:pStyle w:val="BodyText"/>
                              <w:rPr>
                                <w:sz w:val="18"/>
                              </w:rPr>
                            </w:pPr>
                          </w:p>
                          <w:p w:rsidR="00C93E22" w:rsidP="00C93E22" w:rsidRDefault="00C93E22" w14:paraId="4DAC1C68" w14:textId="77777777">
                            <w:pPr>
                              <w:pStyle w:val="BodyText"/>
                              <w:rPr>
                                <w:sz w:val="18"/>
                              </w:rPr>
                            </w:pPr>
                          </w:p>
                          <w:p w:rsidR="00C93E22" w:rsidP="00C93E22" w:rsidRDefault="00C93E22" w14:paraId="5ECA9E77" w14:textId="77777777">
                            <w:pPr>
                              <w:pStyle w:val="BodyText"/>
                              <w:rPr>
                                <w:sz w:val="18"/>
                              </w:rPr>
                            </w:pPr>
                          </w:p>
                          <w:p w:rsidR="00C93E22" w:rsidP="00C93E22" w:rsidRDefault="00C93E22" w14:paraId="1E2E2F86" w14:textId="77777777">
                            <w:pPr>
                              <w:pStyle w:val="BodyText"/>
                              <w:rPr>
                                <w:sz w:val="18"/>
                              </w:rPr>
                            </w:pPr>
                          </w:p>
                          <w:p w:rsidR="00C93E22" w:rsidP="00C93E22" w:rsidRDefault="00C93E22" w14:paraId="6CE1D78E" w14:textId="77777777">
                            <w:pPr>
                              <w:pStyle w:val="BodyText"/>
                              <w:rPr>
                                <w:sz w:val="18"/>
                              </w:rPr>
                            </w:pPr>
                          </w:p>
                          <w:p w:rsidR="00C93E22" w:rsidP="00C93E22" w:rsidRDefault="00C93E22" w14:paraId="2F176569" w14:textId="77777777">
                            <w:pPr>
                              <w:pStyle w:val="BodyText"/>
                              <w:rPr>
                                <w:sz w:val="18"/>
                              </w:rPr>
                            </w:pPr>
                          </w:p>
                          <w:p w:rsidR="00C93E22" w:rsidP="00C93E22" w:rsidRDefault="00C93E22" w14:paraId="2F9A4CAE" w14:textId="77777777">
                            <w:pPr>
                              <w:pStyle w:val="BodyText"/>
                              <w:rPr>
                                <w:sz w:val="18"/>
                              </w:rPr>
                            </w:pPr>
                          </w:p>
                          <w:p w:rsidR="00C93E22" w:rsidP="00C93E22" w:rsidRDefault="00C93E22" w14:paraId="4D7C7964" w14:textId="77777777">
                            <w:pPr>
                              <w:pStyle w:val="BodyText"/>
                              <w:rPr>
                                <w:sz w:val="18"/>
                              </w:rPr>
                            </w:pPr>
                          </w:p>
                          <w:p w:rsidR="00C93E22" w:rsidP="00C93E22" w:rsidRDefault="00C93E22" w14:paraId="3B49C46D" w14:textId="77777777">
                            <w:pPr>
                              <w:pStyle w:val="BodyText"/>
                              <w:rPr>
                                <w:sz w:val="18"/>
                              </w:rPr>
                            </w:pPr>
                          </w:p>
                          <w:p w:rsidR="00C93E22" w:rsidP="00C93E22" w:rsidRDefault="00C93E22" w14:paraId="18014DEF" w14:textId="77777777">
                            <w:pPr>
                              <w:pStyle w:val="BodyText"/>
                              <w:rPr>
                                <w:sz w:val="18"/>
                              </w:rPr>
                            </w:pPr>
                          </w:p>
                          <w:p w:rsidR="00C93E22" w:rsidP="00C93E22" w:rsidRDefault="00C93E22" w14:paraId="0517967B" w14:textId="77777777">
                            <w:pPr>
                              <w:pStyle w:val="BodyText"/>
                              <w:rPr>
                                <w:sz w:val="18"/>
                              </w:rPr>
                            </w:pPr>
                          </w:p>
                          <w:p w:rsidR="00C93E22" w:rsidP="00C93E22" w:rsidRDefault="00C93E22" w14:paraId="74F49930" w14:textId="77777777">
                            <w:pPr>
                              <w:pStyle w:val="BodyText"/>
                              <w:rPr>
                                <w:sz w:val="18"/>
                              </w:rPr>
                            </w:pPr>
                          </w:p>
                          <w:p w:rsidR="00C93E22" w:rsidP="00C93E22" w:rsidRDefault="00C93E22" w14:paraId="66A5C297" w14:textId="77777777">
                            <w:pPr>
                              <w:pStyle w:val="BodyText"/>
                              <w:rPr>
                                <w:sz w:val="18"/>
                              </w:rPr>
                            </w:pPr>
                          </w:p>
                          <w:p w:rsidR="00C93E22" w:rsidP="00C93E22" w:rsidRDefault="00C93E22" w14:paraId="00271A50" w14:textId="77777777">
                            <w:pPr>
                              <w:pStyle w:val="BodyText"/>
                              <w:rPr>
                                <w:sz w:val="18"/>
                              </w:rPr>
                            </w:pPr>
                          </w:p>
                          <w:p w:rsidR="00C93E22" w:rsidP="00C93E22" w:rsidRDefault="00C93E22" w14:paraId="77292169" w14:textId="77777777">
                            <w:pPr>
                              <w:pStyle w:val="BodyText"/>
                              <w:rPr>
                                <w:sz w:val="18"/>
                              </w:rPr>
                            </w:pPr>
                          </w:p>
                          <w:p w:rsidR="00C93E22" w:rsidP="00C93E22" w:rsidRDefault="00C93E22" w14:paraId="7FF3BBBE" w14:textId="77777777">
                            <w:pPr>
                              <w:pStyle w:val="BodyText"/>
                              <w:rPr>
                                <w:sz w:val="18"/>
                              </w:rPr>
                            </w:pPr>
                          </w:p>
                          <w:p w:rsidR="00C93E22" w:rsidP="00C93E22" w:rsidRDefault="00C93E22" w14:paraId="44766754" w14:textId="77777777">
                            <w:pPr>
                              <w:pStyle w:val="BodyText"/>
                              <w:rPr>
                                <w:sz w:val="18"/>
                              </w:rPr>
                            </w:pPr>
                          </w:p>
                          <w:p w:rsidR="00C93E22" w:rsidP="00C93E22" w:rsidRDefault="00C93E22" w14:paraId="0D66CC5F" w14:textId="77777777">
                            <w:pPr>
                              <w:pStyle w:val="BodyText"/>
                              <w:rPr>
                                <w:sz w:val="18"/>
                              </w:rPr>
                            </w:pPr>
                          </w:p>
                          <w:p w:rsidR="00C93E22" w:rsidP="00C93E22" w:rsidRDefault="00C93E22" w14:paraId="3BBB1D99" w14:textId="77777777">
                            <w:pPr>
                              <w:pStyle w:val="BodyText"/>
                              <w:rPr>
                                <w:sz w:val="18"/>
                              </w:rPr>
                            </w:pPr>
                          </w:p>
                          <w:p w:rsidR="00C93E22" w:rsidP="00C93E22" w:rsidRDefault="00C93E22" w14:paraId="146B3C32" w14:textId="77777777">
                            <w:pPr>
                              <w:pStyle w:val="BodyText"/>
                              <w:rPr>
                                <w:sz w:val="18"/>
                              </w:rPr>
                            </w:pPr>
                          </w:p>
                          <w:p w:rsidR="00C93E22" w:rsidP="00C93E22" w:rsidRDefault="00C93E22" w14:paraId="70F0F3D2" w14:textId="77777777">
                            <w:pPr>
                              <w:pStyle w:val="BodyText"/>
                              <w:rPr>
                                <w:sz w:val="18"/>
                              </w:rPr>
                            </w:pPr>
                          </w:p>
                          <w:p w:rsidR="00C93E22" w:rsidP="00C93E22" w:rsidRDefault="00C93E22" w14:paraId="66C6BF31" w14:textId="77777777">
                            <w:pPr>
                              <w:pStyle w:val="BodyText"/>
                              <w:rPr>
                                <w:sz w:val="18"/>
                              </w:rPr>
                            </w:pPr>
                          </w:p>
                          <w:p w:rsidR="00C93E22" w:rsidP="00C93E22" w:rsidRDefault="00C93E22" w14:paraId="71A19709" w14:textId="77777777">
                            <w:pPr>
                              <w:pStyle w:val="BodyText"/>
                              <w:rPr>
                                <w:sz w:val="18"/>
                              </w:rPr>
                            </w:pPr>
                          </w:p>
                          <w:p w:rsidR="00C93E22" w:rsidP="00C93E22" w:rsidRDefault="00C93E22" w14:paraId="5F2C251C" w14:textId="77777777">
                            <w:pPr>
                              <w:pStyle w:val="BodyText"/>
                              <w:rPr>
                                <w:sz w:val="18"/>
                              </w:rPr>
                            </w:pPr>
                          </w:p>
                          <w:p w:rsidR="00C93E22" w:rsidP="00C93E22" w:rsidRDefault="00C93E22" w14:paraId="3B98924B" w14:textId="77777777">
                            <w:pPr>
                              <w:pStyle w:val="BodyText"/>
                              <w:rPr>
                                <w:sz w:val="18"/>
                              </w:rPr>
                            </w:pPr>
                          </w:p>
                          <w:p w:rsidR="00C93E22" w:rsidP="00C93E22" w:rsidRDefault="00C93E22" w14:paraId="67310908" w14:textId="77777777">
                            <w:pPr>
                              <w:pStyle w:val="BodyText"/>
                              <w:rPr>
                                <w:sz w:val="18"/>
                              </w:rPr>
                            </w:pPr>
                          </w:p>
                          <w:p w:rsidR="00C93E22" w:rsidP="00C93E22" w:rsidRDefault="00C93E22" w14:paraId="5F34642D" w14:textId="77777777">
                            <w:pPr>
                              <w:pStyle w:val="BodyText"/>
                              <w:rPr>
                                <w:sz w:val="18"/>
                              </w:rPr>
                            </w:pPr>
                          </w:p>
                          <w:p w:rsidR="00C93E22" w:rsidP="00C93E22" w:rsidRDefault="00C93E22" w14:paraId="77F3FE3E" w14:textId="77777777">
                            <w:pPr>
                              <w:pStyle w:val="BodyText"/>
                              <w:rPr>
                                <w:sz w:val="18"/>
                              </w:rPr>
                            </w:pPr>
                          </w:p>
                          <w:p w:rsidR="00C93E22" w:rsidP="00C93E22" w:rsidRDefault="00C93E22" w14:paraId="666D7FF1" w14:textId="77777777">
                            <w:pPr>
                              <w:pStyle w:val="BodyText"/>
                              <w:rPr>
                                <w:sz w:val="18"/>
                              </w:rPr>
                            </w:pPr>
                          </w:p>
                          <w:p w:rsidR="00C93E22" w:rsidP="00C93E22" w:rsidRDefault="00C93E22" w14:paraId="11D21E4A" w14:textId="77777777">
                            <w:pPr>
                              <w:pStyle w:val="BodyText"/>
                              <w:rPr>
                                <w:sz w:val="18"/>
                              </w:rPr>
                            </w:pPr>
                          </w:p>
                          <w:p w:rsidR="00C93E22" w:rsidP="00C93E22" w:rsidRDefault="00C93E22" w14:paraId="44E0B946" w14:textId="77777777">
                            <w:pPr>
                              <w:pStyle w:val="BodyText"/>
                              <w:rPr>
                                <w:sz w:val="18"/>
                              </w:rPr>
                            </w:pPr>
                          </w:p>
                          <w:p w:rsidR="00C93E22" w:rsidP="00C93E22" w:rsidRDefault="00C93E22" w14:paraId="7C309BB3" w14:textId="77777777">
                            <w:pPr>
                              <w:pStyle w:val="BodyText"/>
                              <w:rPr>
                                <w:sz w:val="18"/>
                              </w:rPr>
                            </w:pPr>
                          </w:p>
                          <w:p w:rsidR="00C93E22" w:rsidP="00C93E22" w:rsidRDefault="00C93E22" w14:paraId="6FD22A18" w14:textId="77777777">
                            <w:pPr>
                              <w:pStyle w:val="BodyText"/>
                              <w:rPr>
                                <w:sz w:val="18"/>
                              </w:rPr>
                            </w:pPr>
                          </w:p>
                          <w:p w:rsidR="00C93E22" w:rsidP="00C93E22" w:rsidRDefault="00C93E22" w14:paraId="6CA5D586" w14:textId="77777777">
                            <w:pPr>
                              <w:pStyle w:val="BodyText"/>
                              <w:rPr>
                                <w:sz w:val="18"/>
                              </w:rPr>
                            </w:pPr>
                          </w:p>
                          <w:p w:rsidR="00C93E22" w:rsidP="00C93E22" w:rsidRDefault="00C93E22" w14:paraId="30FD6ACB" w14:textId="77777777">
                            <w:pPr>
                              <w:pStyle w:val="BodyText"/>
                              <w:rPr>
                                <w:sz w:val="18"/>
                              </w:rPr>
                            </w:pPr>
                          </w:p>
                          <w:p w:rsidR="00C93E22" w:rsidP="00C93E22" w:rsidRDefault="00C93E22" w14:paraId="04F6C3FE" w14:textId="77777777">
                            <w:pPr>
                              <w:pStyle w:val="BodyText"/>
                              <w:rPr>
                                <w:sz w:val="18"/>
                              </w:rPr>
                            </w:pPr>
                          </w:p>
                          <w:p w:rsidR="00C93E22" w:rsidP="00C93E22" w:rsidRDefault="00C93E22" w14:paraId="09C99D60" w14:textId="77777777">
                            <w:pPr>
                              <w:pStyle w:val="BodyText"/>
                              <w:rPr>
                                <w:sz w:val="18"/>
                              </w:rPr>
                            </w:pPr>
                          </w:p>
                          <w:p w:rsidR="00C93E22" w:rsidP="00C93E22" w:rsidRDefault="00C93E22" w14:paraId="16A724E6" w14:textId="77777777">
                            <w:pPr>
                              <w:pStyle w:val="BodyText"/>
                              <w:rPr>
                                <w:sz w:val="18"/>
                              </w:rPr>
                            </w:pPr>
                          </w:p>
                          <w:p w:rsidR="00C93E22" w:rsidP="00C93E22" w:rsidRDefault="00C93E22" w14:paraId="253F47CD" w14:textId="77777777">
                            <w:pPr>
                              <w:pStyle w:val="BodyText"/>
                              <w:rPr>
                                <w:sz w:val="18"/>
                              </w:rPr>
                            </w:pPr>
                          </w:p>
                          <w:p w:rsidR="00C93E22" w:rsidP="00C93E22" w:rsidRDefault="00C93E22" w14:paraId="07B23873" w14:textId="77777777">
                            <w:pPr>
                              <w:pStyle w:val="BodyText"/>
                              <w:rPr>
                                <w:sz w:val="18"/>
                              </w:rPr>
                            </w:pPr>
                          </w:p>
                          <w:p w:rsidR="00C93E22" w:rsidP="00C93E22" w:rsidRDefault="00C93E22" w14:paraId="5B2C575D" w14:textId="77777777">
                            <w:pPr>
                              <w:pStyle w:val="BodyText"/>
                              <w:rPr>
                                <w:sz w:val="18"/>
                              </w:rPr>
                            </w:pPr>
                          </w:p>
                          <w:p w:rsidR="00C93E22" w:rsidP="00C93E22" w:rsidRDefault="00C93E22" w14:paraId="4F205E7B" w14:textId="77777777">
                            <w:pPr>
                              <w:pStyle w:val="BodyText"/>
                              <w:rPr>
                                <w:sz w:val="18"/>
                              </w:rPr>
                            </w:pPr>
                          </w:p>
                          <w:p w:rsidR="00C93E22" w:rsidP="00C93E22" w:rsidRDefault="00C93E22" w14:paraId="27D56A67" w14:textId="77777777">
                            <w:pPr>
                              <w:pStyle w:val="BodyText"/>
                              <w:rPr>
                                <w:sz w:val="18"/>
                              </w:rPr>
                            </w:pPr>
                          </w:p>
                          <w:p w:rsidR="00C93E22" w:rsidP="00C93E22" w:rsidRDefault="00C93E22" w14:paraId="415FC377" w14:textId="77777777">
                            <w:pPr>
                              <w:pStyle w:val="BodyText"/>
                              <w:rPr>
                                <w:sz w:val="18"/>
                              </w:rPr>
                            </w:pPr>
                          </w:p>
                          <w:p w:rsidR="00C93E22" w:rsidP="00C93E22" w:rsidRDefault="00C93E22" w14:paraId="11DA821A" w14:textId="77777777">
                            <w:pPr>
                              <w:pStyle w:val="BodyText"/>
                              <w:rPr>
                                <w:sz w:val="18"/>
                              </w:rPr>
                            </w:pPr>
                          </w:p>
                          <w:p w:rsidR="00C93E22" w:rsidP="00C93E22" w:rsidRDefault="00C93E22" w14:paraId="06BDD912" w14:textId="77777777">
                            <w:pPr>
                              <w:pStyle w:val="BodyText"/>
                              <w:rPr>
                                <w:sz w:val="18"/>
                              </w:rPr>
                            </w:pPr>
                          </w:p>
                          <w:p w:rsidR="00C93E22" w:rsidP="00C93E22" w:rsidRDefault="00C93E22" w14:paraId="3C3D2ECD" w14:textId="77777777">
                            <w:pPr>
                              <w:pStyle w:val="BodyText"/>
                              <w:rPr>
                                <w:sz w:val="18"/>
                              </w:rPr>
                            </w:pPr>
                          </w:p>
                          <w:p w:rsidR="00C93E22" w:rsidP="00C93E22" w:rsidRDefault="00C93E22" w14:paraId="12394F35" w14:textId="77777777">
                            <w:pPr>
                              <w:pStyle w:val="BodyText"/>
                              <w:rPr>
                                <w:sz w:val="18"/>
                              </w:rPr>
                            </w:pPr>
                          </w:p>
                          <w:p w:rsidR="00C93E22" w:rsidP="00C93E22" w:rsidRDefault="00C93E22" w14:paraId="3BA06AD6" w14:textId="77777777">
                            <w:pPr>
                              <w:pStyle w:val="BodyText"/>
                              <w:rPr>
                                <w:sz w:val="18"/>
                              </w:rPr>
                            </w:pPr>
                          </w:p>
                          <w:p w:rsidR="00C93E22" w:rsidP="00C93E22" w:rsidRDefault="00C93E22" w14:paraId="142F71A1" w14:textId="77777777">
                            <w:pPr>
                              <w:pStyle w:val="BodyText"/>
                              <w:rPr>
                                <w:sz w:val="18"/>
                              </w:rPr>
                            </w:pPr>
                          </w:p>
                          <w:p w:rsidR="00C93E22" w:rsidP="00C93E22" w:rsidRDefault="00C93E22" w14:paraId="7B26F7D0" w14:textId="77777777">
                            <w:pPr>
                              <w:pStyle w:val="BodyText"/>
                              <w:rPr>
                                <w:sz w:val="18"/>
                              </w:rPr>
                            </w:pPr>
                          </w:p>
                          <w:p w:rsidR="00C93E22" w:rsidP="00C93E22" w:rsidRDefault="00C93E22" w14:paraId="20FDEDF6" w14:textId="77777777">
                            <w:pPr>
                              <w:pStyle w:val="BodyText"/>
                              <w:rPr>
                                <w:sz w:val="18"/>
                              </w:rPr>
                            </w:pPr>
                          </w:p>
                          <w:p w:rsidR="00C93E22" w:rsidP="00C93E22" w:rsidRDefault="00C93E22" w14:paraId="489EB289" w14:textId="77777777">
                            <w:pPr>
                              <w:pStyle w:val="BodyText"/>
                              <w:rPr>
                                <w:sz w:val="18"/>
                              </w:rPr>
                            </w:pPr>
                          </w:p>
                          <w:p w:rsidR="00C93E22" w:rsidP="00C93E22" w:rsidRDefault="00C93E22" w14:paraId="0B340624" w14:textId="77777777">
                            <w:pPr>
                              <w:pStyle w:val="BodyText"/>
                              <w:rPr>
                                <w:sz w:val="18"/>
                              </w:rPr>
                            </w:pPr>
                          </w:p>
                          <w:p w:rsidR="00C93E22" w:rsidP="00C93E22" w:rsidRDefault="00C93E22" w14:paraId="65DC5AC8" w14:textId="77777777">
                            <w:pPr>
                              <w:pStyle w:val="BodyText"/>
                              <w:rPr>
                                <w:sz w:val="18"/>
                              </w:rPr>
                            </w:pPr>
                          </w:p>
                          <w:p w:rsidR="00C93E22" w:rsidP="00C93E22" w:rsidRDefault="00C93E22" w14:paraId="5193A457" w14:textId="77777777">
                            <w:pPr>
                              <w:pStyle w:val="BodyText"/>
                              <w:rPr>
                                <w:sz w:val="18"/>
                              </w:rPr>
                            </w:pPr>
                          </w:p>
                          <w:p w:rsidR="00C93E22" w:rsidP="00C93E22" w:rsidRDefault="00C93E22" w14:paraId="281476D9" w14:textId="77777777">
                            <w:pPr>
                              <w:pStyle w:val="BodyText"/>
                              <w:rPr>
                                <w:sz w:val="18"/>
                              </w:rPr>
                            </w:pPr>
                          </w:p>
                          <w:p w:rsidR="00C93E22" w:rsidP="00C93E22" w:rsidRDefault="00C93E22" w14:paraId="3420231F" w14:textId="77777777">
                            <w:pPr>
                              <w:pStyle w:val="BodyText"/>
                              <w:rPr>
                                <w:sz w:val="18"/>
                              </w:rPr>
                            </w:pPr>
                          </w:p>
                          <w:p w:rsidR="00C93E22" w:rsidP="00C93E22" w:rsidRDefault="00C93E22" w14:paraId="4FF03041" w14:textId="77777777">
                            <w:pPr>
                              <w:pStyle w:val="BodyText"/>
                              <w:rPr>
                                <w:sz w:val="18"/>
                              </w:rPr>
                            </w:pPr>
                          </w:p>
                          <w:p w:rsidR="00C93E22" w:rsidP="00C93E22" w:rsidRDefault="00C93E22" w14:paraId="4C781F34" w14:textId="77777777">
                            <w:pPr>
                              <w:pStyle w:val="BodyText"/>
                              <w:rPr>
                                <w:sz w:val="18"/>
                              </w:rPr>
                            </w:pPr>
                          </w:p>
                          <w:p w:rsidR="00C93E22" w:rsidP="00C93E22" w:rsidRDefault="00C93E22" w14:paraId="3751F5D1" w14:textId="77777777">
                            <w:pPr>
                              <w:pStyle w:val="BodyText"/>
                              <w:rPr>
                                <w:sz w:val="18"/>
                              </w:rPr>
                            </w:pPr>
                          </w:p>
                          <w:p w:rsidR="00C93E22" w:rsidP="00C93E22" w:rsidRDefault="00C93E22" w14:paraId="5E502A4A" w14:textId="77777777">
                            <w:pPr>
                              <w:pStyle w:val="BodyText"/>
                              <w:rPr>
                                <w:sz w:val="18"/>
                              </w:rPr>
                            </w:pPr>
                          </w:p>
                          <w:p w:rsidR="00C93E22" w:rsidP="00C93E22" w:rsidRDefault="00C93E22" w14:paraId="44735125" w14:textId="77777777">
                            <w:pPr>
                              <w:pStyle w:val="BodyText"/>
                              <w:rPr>
                                <w:sz w:val="18"/>
                              </w:rPr>
                            </w:pPr>
                          </w:p>
                          <w:p w:rsidR="00C93E22" w:rsidP="00C93E22" w:rsidRDefault="00C93E22" w14:paraId="16FCC060" w14:textId="77777777">
                            <w:pPr>
                              <w:pStyle w:val="BodyText"/>
                              <w:rPr>
                                <w:sz w:val="18"/>
                              </w:rPr>
                            </w:pPr>
                          </w:p>
                          <w:p w:rsidR="00C93E22" w:rsidP="00C93E22" w:rsidRDefault="00C93E22" w14:paraId="796CE4BC" w14:textId="77777777">
                            <w:pPr>
                              <w:pStyle w:val="BodyText"/>
                              <w:rPr>
                                <w:sz w:val="18"/>
                              </w:rPr>
                            </w:pPr>
                          </w:p>
                          <w:p w:rsidR="00C93E22" w:rsidP="00C93E22" w:rsidRDefault="00C93E22" w14:paraId="618FF389" w14:textId="77777777">
                            <w:pPr>
                              <w:pStyle w:val="BodyText"/>
                              <w:rPr>
                                <w:sz w:val="18"/>
                              </w:rPr>
                            </w:pPr>
                          </w:p>
                          <w:p w:rsidR="00C93E22" w:rsidP="00C93E22" w:rsidRDefault="00C93E22" w14:paraId="6A7EB6B1" w14:textId="77777777">
                            <w:pPr>
                              <w:pStyle w:val="BodyText"/>
                              <w:rPr>
                                <w:sz w:val="18"/>
                              </w:rPr>
                            </w:pPr>
                          </w:p>
                          <w:p w:rsidR="00C93E22" w:rsidP="00C93E22" w:rsidRDefault="00C93E22" w14:paraId="1A33A208" w14:textId="77777777">
                            <w:pPr>
                              <w:pStyle w:val="BodyText"/>
                              <w:rPr>
                                <w:sz w:val="18"/>
                              </w:rPr>
                            </w:pPr>
                          </w:p>
                          <w:p w:rsidR="00C93E22" w:rsidP="00C93E22" w:rsidRDefault="00C93E22" w14:paraId="49DBDECD" w14:textId="77777777">
                            <w:pPr>
                              <w:pStyle w:val="BodyText"/>
                              <w:rPr>
                                <w:sz w:val="18"/>
                              </w:rPr>
                            </w:pPr>
                          </w:p>
                          <w:p w:rsidR="00C93E22" w:rsidP="00C93E22" w:rsidRDefault="00C93E22" w14:paraId="12FF4CC5" w14:textId="77777777">
                            <w:pPr>
                              <w:pStyle w:val="BodyText"/>
                              <w:rPr>
                                <w:sz w:val="18"/>
                              </w:rPr>
                            </w:pPr>
                          </w:p>
                          <w:p w:rsidR="00C93E22" w:rsidP="00C93E22" w:rsidRDefault="00C93E22" w14:paraId="6730E36D" w14:textId="77777777">
                            <w:pPr>
                              <w:pStyle w:val="BodyText"/>
                              <w:rPr>
                                <w:sz w:val="18"/>
                              </w:rPr>
                            </w:pPr>
                          </w:p>
                          <w:p w:rsidR="00C93E22" w:rsidP="00C93E22" w:rsidRDefault="00C93E22" w14:paraId="5991BFD6" w14:textId="77777777">
                            <w:pPr>
                              <w:pStyle w:val="BodyText"/>
                              <w:rPr>
                                <w:sz w:val="18"/>
                              </w:rPr>
                            </w:pPr>
                          </w:p>
                          <w:p w:rsidR="00C93E22" w:rsidP="00C93E22" w:rsidRDefault="00C93E22" w14:paraId="47795C85" w14:textId="77777777">
                            <w:pPr>
                              <w:pStyle w:val="BodyText"/>
                              <w:rPr>
                                <w:sz w:val="18"/>
                              </w:rPr>
                            </w:pPr>
                          </w:p>
                          <w:p w:rsidR="00C93E22" w:rsidP="00C93E22" w:rsidRDefault="00C93E22" w14:paraId="15DF23C0" w14:textId="77777777">
                            <w:pPr>
                              <w:pStyle w:val="BodyText"/>
                              <w:rPr>
                                <w:sz w:val="21"/>
                              </w:rPr>
                            </w:pPr>
                          </w:p>
                          <w:p w:rsidR="00C93E22" w:rsidP="00C93E22" w:rsidRDefault="00C93E22" w14:paraId="2C6B3087"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EA6661C">
              <v:shape id="Text Box 974" style="position:absolute;left:0;text-align:left;margin-left:0;margin-top:0;width:612pt;height:11in;z-index:-251244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NZA9j7wEAAMUDAAAOAAAAAAAAAAAAAAAAAC4CAABkcnMvZTJvRG9j&#10;LnhtbFBLAQItABQABgAIAAAAIQDP0wRi2wAAAAcBAAAPAAAAAAAAAAAAAAAAAEkEAABkcnMvZG93&#10;bnJldi54bWxQSwUGAAAAAAQABADzAAAAUQUAAAAA&#10;" w14:anchorId="621CAF16">
                <v:textbox inset="0,0,0,0">
                  <w:txbxContent>
                    <w:p w:rsidR="00C93E22" w:rsidP="00C93E22" w:rsidRDefault="00C93E22" w14:paraId="025559CF" w14:textId="77777777">
                      <w:pPr>
                        <w:pStyle w:val="BodyText"/>
                        <w:rPr>
                          <w:sz w:val="18"/>
                        </w:rPr>
                      </w:pPr>
                    </w:p>
                    <w:p w:rsidR="00C93E22" w:rsidP="00C93E22" w:rsidRDefault="00C93E22" w14:paraId="09013C57" w14:textId="77777777">
                      <w:pPr>
                        <w:pStyle w:val="BodyText"/>
                        <w:rPr>
                          <w:sz w:val="18"/>
                        </w:rPr>
                      </w:pPr>
                    </w:p>
                    <w:p w:rsidR="00C93E22" w:rsidP="00C93E22" w:rsidRDefault="00C93E22" w14:paraId="30921DD6" w14:textId="77777777">
                      <w:pPr>
                        <w:pStyle w:val="BodyText"/>
                        <w:rPr>
                          <w:sz w:val="18"/>
                        </w:rPr>
                      </w:pPr>
                    </w:p>
                    <w:p w:rsidR="00C93E22" w:rsidP="00C93E22" w:rsidRDefault="00C93E22" w14:paraId="532D7643" w14:textId="77777777">
                      <w:pPr>
                        <w:pStyle w:val="BodyText"/>
                        <w:rPr>
                          <w:sz w:val="18"/>
                        </w:rPr>
                      </w:pPr>
                    </w:p>
                    <w:p w:rsidR="00C93E22" w:rsidP="00C93E22" w:rsidRDefault="00C93E22" w14:paraId="65166A0A" w14:textId="77777777">
                      <w:pPr>
                        <w:pStyle w:val="BodyText"/>
                        <w:rPr>
                          <w:sz w:val="18"/>
                        </w:rPr>
                      </w:pPr>
                    </w:p>
                    <w:p w:rsidR="00C93E22" w:rsidP="00C93E22" w:rsidRDefault="00C93E22" w14:paraId="62C2D79E" w14:textId="77777777">
                      <w:pPr>
                        <w:pStyle w:val="BodyText"/>
                        <w:rPr>
                          <w:sz w:val="18"/>
                        </w:rPr>
                      </w:pPr>
                    </w:p>
                    <w:p w:rsidR="00C93E22" w:rsidP="00C93E22" w:rsidRDefault="00C93E22" w14:paraId="6338D6A5" w14:textId="77777777">
                      <w:pPr>
                        <w:pStyle w:val="BodyText"/>
                        <w:rPr>
                          <w:sz w:val="18"/>
                        </w:rPr>
                      </w:pPr>
                    </w:p>
                    <w:p w:rsidR="00C93E22" w:rsidP="00C93E22" w:rsidRDefault="00C93E22" w14:paraId="0CFCD97B" w14:textId="77777777">
                      <w:pPr>
                        <w:pStyle w:val="BodyText"/>
                        <w:rPr>
                          <w:sz w:val="18"/>
                        </w:rPr>
                      </w:pPr>
                    </w:p>
                    <w:p w:rsidR="00C93E22" w:rsidP="00C93E22" w:rsidRDefault="00C93E22" w14:paraId="7001A5AA" w14:textId="77777777">
                      <w:pPr>
                        <w:pStyle w:val="BodyText"/>
                        <w:rPr>
                          <w:sz w:val="18"/>
                        </w:rPr>
                      </w:pPr>
                    </w:p>
                    <w:p w:rsidR="00C93E22" w:rsidP="00C93E22" w:rsidRDefault="00C93E22" w14:paraId="52832FE1" w14:textId="77777777">
                      <w:pPr>
                        <w:pStyle w:val="BodyText"/>
                        <w:rPr>
                          <w:sz w:val="18"/>
                        </w:rPr>
                      </w:pPr>
                    </w:p>
                    <w:p w:rsidR="00C93E22" w:rsidP="00C93E22" w:rsidRDefault="00C93E22" w14:paraId="7586E6C1" w14:textId="77777777">
                      <w:pPr>
                        <w:pStyle w:val="BodyText"/>
                        <w:rPr>
                          <w:sz w:val="18"/>
                        </w:rPr>
                      </w:pPr>
                    </w:p>
                    <w:p w:rsidR="00C93E22" w:rsidP="00C93E22" w:rsidRDefault="00C93E22" w14:paraId="34D9DEF3" w14:textId="77777777">
                      <w:pPr>
                        <w:pStyle w:val="BodyText"/>
                        <w:rPr>
                          <w:sz w:val="18"/>
                        </w:rPr>
                      </w:pPr>
                    </w:p>
                    <w:p w:rsidR="00C93E22" w:rsidP="00C93E22" w:rsidRDefault="00C93E22" w14:paraId="42DC095F" w14:textId="77777777">
                      <w:pPr>
                        <w:pStyle w:val="BodyText"/>
                        <w:rPr>
                          <w:sz w:val="18"/>
                        </w:rPr>
                      </w:pPr>
                    </w:p>
                    <w:p w:rsidR="00C93E22" w:rsidP="00C93E22" w:rsidRDefault="00C93E22" w14:paraId="0D6FC255" w14:textId="77777777">
                      <w:pPr>
                        <w:pStyle w:val="BodyText"/>
                        <w:rPr>
                          <w:sz w:val="18"/>
                        </w:rPr>
                      </w:pPr>
                    </w:p>
                    <w:p w:rsidR="00C93E22" w:rsidP="00C93E22" w:rsidRDefault="00C93E22" w14:paraId="4823D41C" w14:textId="77777777">
                      <w:pPr>
                        <w:pStyle w:val="BodyText"/>
                        <w:rPr>
                          <w:sz w:val="18"/>
                        </w:rPr>
                      </w:pPr>
                    </w:p>
                    <w:p w:rsidR="00C93E22" w:rsidP="00C93E22" w:rsidRDefault="00C93E22" w14:paraId="256E56B6" w14:textId="77777777">
                      <w:pPr>
                        <w:pStyle w:val="BodyText"/>
                        <w:rPr>
                          <w:sz w:val="18"/>
                        </w:rPr>
                      </w:pPr>
                    </w:p>
                    <w:p w:rsidR="00C93E22" w:rsidP="00C93E22" w:rsidRDefault="00C93E22" w14:paraId="3E05DC03" w14:textId="77777777">
                      <w:pPr>
                        <w:pStyle w:val="BodyText"/>
                        <w:rPr>
                          <w:sz w:val="18"/>
                        </w:rPr>
                      </w:pPr>
                    </w:p>
                    <w:p w:rsidR="00C93E22" w:rsidP="00C93E22" w:rsidRDefault="00C93E22" w14:paraId="7C72859A" w14:textId="77777777">
                      <w:pPr>
                        <w:pStyle w:val="BodyText"/>
                        <w:rPr>
                          <w:sz w:val="18"/>
                        </w:rPr>
                      </w:pPr>
                    </w:p>
                    <w:p w:rsidR="00C93E22" w:rsidP="00C93E22" w:rsidRDefault="00C93E22" w14:paraId="48D8542A" w14:textId="77777777">
                      <w:pPr>
                        <w:pStyle w:val="BodyText"/>
                        <w:rPr>
                          <w:sz w:val="18"/>
                        </w:rPr>
                      </w:pPr>
                    </w:p>
                    <w:p w:rsidR="00C93E22" w:rsidP="00C93E22" w:rsidRDefault="00C93E22" w14:paraId="6C835F51" w14:textId="77777777">
                      <w:pPr>
                        <w:pStyle w:val="BodyText"/>
                        <w:rPr>
                          <w:sz w:val="18"/>
                        </w:rPr>
                      </w:pPr>
                    </w:p>
                    <w:p w:rsidR="00C93E22" w:rsidP="00C93E22" w:rsidRDefault="00C93E22" w14:paraId="01654B64" w14:textId="77777777">
                      <w:pPr>
                        <w:pStyle w:val="BodyText"/>
                        <w:rPr>
                          <w:sz w:val="18"/>
                        </w:rPr>
                      </w:pPr>
                    </w:p>
                    <w:p w:rsidR="00C93E22" w:rsidP="00C93E22" w:rsidRDefault="00C93E22" w14:paraId="3F784C44" w14:textId="77777777">
                      <w:pPr>
                        <w:pStyle w:val="BodyText"/>
                        <w:rPr>
                          <w:sz w:val="18"/>
                        </w:rPr>
                      </w:pPr>
                    </w:p>
                    <w:p w:rsidR="00C93E22" w:rsidP="00C93E22" w:rsidRDefault="00C93E22" w14:paraId="6AE3613C" w14:textId="77777777">
                      <w:pPr>
                        <w:pStyle w:val="BodyText"/>
                        <w:rPr>
                          <w:sz w:val="18"/>
                        </w:rPr>
                      </w:pPr>
                    </w:p>
                    <w:p w:rsidR="00C93E22" w:rsidP="00C93E22" w:rsidRDefault="00C93E22" w14:paraId="6C7766DD" w14:textId="77777777">
                      <w:pPr>
                        <w:pStyle w:val="BodyText"/>
                        <w:rPr>
                          <w:sz w:val="18"/>
                        </w:rPr>
                      </w:pPr>
                    </w:p>
                    <w:p w:rsidR="00C93E22" w:rsidP="00C93E22" w:rsidRDefault="00C93E22" w14:paraId="0C4D61FE" w14:textId="77777777">
                      <w:pPr>
                        <w:pStyle w:val="BodyText"/>
                        <w:rPr>
                          <w:sz w:val="18"/>
                        </w:rPr>
                      </w:pPr>
                    </w:p>
                    <w:p w:rsidR="00C93E22" w:rsidP="00C93E22" w:rsidRDefault="00C93E22" w14:paraId="5438CDC7" w14:textId="77777777">
                      <w:pPr>
                        <w:pStyle w:val="BodyText"/>
                        <w:rPr>
                          <w:sz w:val="18"/>
                        </w:rPr>
                      </w:pPr>
                    </w:p>
                    <w:p w:rsidR="00C93E22" w:rsidP="00C93E22" w:rsidRDefault="00C93E22" w14:paraId="5A32EA57" w14:textId="77777777">
                      <w:pPr>
                        <w:pStyle w:val="BodyText"/>
                        <w:rPr>
                          <w:sz w:val="18"/>
                        </w:rPr>
                      </w:pPr>
                    </w:p>
                    <w:p w:rsidR="00C93E22" w:rsidP="00C93E22" w:rsidRDefault="00C93E22" w14:paraId="28024822" w14:textId="77777777">
                      <w:pPr>
                        <w:pStyle w:val="BodyText"/>
                        <w:rPr>
                          <w:sz w:val="18"/>
                        </w:rPr>
                      </w:pPr>
                    </w:p>
                    <w:p w:rsidR="00C93E22" w:rsidP="00C93E22" w:rsidRDefault="00C93E22" w14:paraId="68A2E098" w14:textId="77777777">
                      <w:pPr>
                        <w:pStyle w:val="BodyText"/>
                        <w:rPr>
                          <w:sz w:val="18"/>
                        </w:rPr>
                      </w:pPr>
                    </w:p>
                    <w:p w:rsidR="00C93E22" w:rsidP="00C93E22" w:rsidRDefault="00C93E22" w14:paraId="568BD35C" w14:textId="77777777">
                      <w:pPr>
                        <w:pStyle w:val="BodyText"/>
                        <w:rPr>
                          <w:sz w:val="18"/>
                        </w:rPr>
                      </w:pPr>
                    </w:p>
                    <w:p w:rsidR="00C93E22" w:rsidP="00C93E22" w:rsidRDefault="00C93E22" w14:paraId="3B952D13" w14:textId="77777777">
                      <w:pPr>
                        <w:pStyle w:val="BodyText"/>
                        <w:rPr>
                          <w:sz w:val="18"/>
                        </w:rPr>
                      </w:pPr>
                    </w:p>
                    <w:p w:rsidR="00C93E22" w:rsidP="00C93E22" w:rsidRDefault="00C93E22" w14:paraId="34E17C33" w14:textId="77777777">
                      <w:pPr>
                        <w:pStyle w:val="BodyText"/>
                        <w:rPr>
                          <w:sz w:val="18"/>
                        </w:rPr>
                      </w:pPr>
                    </w:p>
                    <w:p w:rsidR="00C93E22" w:rsidP="00C93E22" w:rsidRDefault="00C93E22" w14:paraId="30FDBAE7" w14:textId="77777777">
                      <w:pPr>
                        <w:pStyle w:val="BodyText"/>
                        <w:rPr>
                          <w:sz w:val="18"/>
                        </w:rPr>
                      </w:pPr>
                    </w:p>
                    <w:p w:rsidR="00C93E22" w:rsidP="00C93E22" w:rsidRDefault="00C93E22" w14:paraId="19229553" w14:textId="77777777">
                      <w:pPr>
                        <w:pStyle w:val="BodyText"/>
                        <w:rPr>
                          <w:sz w:val="18"/>
                        </w:rPr>
                      </w:pPr>
                    </w:p>
                    <w:p w:rsidR="00C93E22" w:rsidP="00C93E22" w:rsidRDefault="00C93E22" w14:paraId="6C4B5D58" w14:textId="77777777">
                      <w:pPr>
                        <w:pStyle w:val="BodyText"/>
                        <w:rPr>
                          <w:sz w:val="18"/>
                        </w:rPr>
                      </w:pPr>
                    </w:p>
                    <w:p w:rsidR="00C93E22" w:rsidP="00C93E22" w:rsidRDefault="00C93E22" w14:paraId="4EB47F20" w14:textId="77777777">
                      <w:pPr>
                        <w:pStyle w:val="BodyText"/>
                        <w:rPr>
                          <w:sz w:val="18"/>
                        </w:rPr>
                      </w:pPr>
                    </w:p>
                    <w:p w:rsidR="00C93E22" w:rsidP="00C93E22" w:rsidRDefault="00C93E22" w14:paraId="62C602B9" w14:textId="77777777">
                      <w:pPr>
                        <w:pStyle w:val="BodyText"/>
                        <w:rPr>
                          <w:sz w:val="18"/>
                        </w:rPr>
                      </w:pPr>
                    </w:p>
                    <w:p w:rsidR="00C93E22" w:rsidP="00C93E22" w:rsidRDefault="00C93E22" w14:paraId="6B8E78C4" w14:textId="77777777">
                      <w:pPr>
                        <w:pStyle w:val="BodyText"/>
                        <w:rPr>
                          <w:sz w:val="18"/>
                        </w:rPr>
                      </w:pPr>
                    </w:p>
                    <w:p w:rsidR="00C93E22" w:rsidP="00C93E22" w:rsidRDefault="00C93E22" w14:paraId="7536E722" w14:textId="77777777">
                      <w:pPr>
                        <w:pStyle w:val="BodyText"/>
                        <w:rPr>
                          <w:sz w:val="18"/>
                        </w:rPr>
                      </w:pPr>
                    </w:p>
                    <w:p w:rsidR="00C93E22" w:rsidP="00C93E22" w:rsidRDefault="00C93E22" w14:paraId="70DB45E9" w14:textId="77777777">
                      <w:pPr>
                        <w:pStyle w:val="BodyText"/>
                        <w:rPr>
                          <w:sz w:val="18"/>
                        </w:rPr>
                      </w:pPr>
                    </w:p>
                    <w:p w:rsidR="00C93E22" w:rsidP="00C93E22" w:rsidRDefault="00C93E22" w14:paraId="23CFDA3F" w14:textId="77777777">
                      <w:pPr>
                        <w:pStyle w:val="BodyText"/>
                        <w:rPr>
                          <w:sz w:val="18"/>
                        </w:rPr>
                      </w:pPr>
                    </w:p>
                    <w:p w:rsidR="00C93E22" w:rsidP="00C93E22" w:rsidRDefault="00C93E22" w14:paraId="731DE341" w14:textId="77777777">
                      <w:pPr>
                        <w:pStyle w:val="BodyText"/>
                        <w:rPr>
                          <w:sz w:val="18"/>
                        </w:rPr>
                      </w:pPr>
                    </w:p>
                    <w:p w:rsidR="00C93E22" w:rsidP="00C93E22" w:rsidRDefault="00C93E22" w14:paraId="442AB339" w14:textId="77777777">
                      <w:pPr>
                        <w:pStyle w:val="BodyText"/>
                        <w:rPr>
                          <w:sz w:val="18"/>
                        </w:rPr>
                      </w:pPr>
                    </w:p>
                    <w:p w:rsidR="00C93E22" w:rsidP="00C93E22" w:rsidRDefault="00C93E22" w14:paraId="368F1CCA" w14:textId="77777777">
                      <w:pPr>
                        <w:pStyle w:val="BodyText"/>
                        <w:rPr>
                          <w:sz w:val="18"/>
                        </w:rPr>
                      </w:pPr>
                    </w:p>
                    <w:p w:rsidR="00C93E22" w:rsidP="00C93E22" w:rsidRDefault="00C93E22" w14:paraId="20E7E792" w14:textId="77777777">
                      <w:pPr>
                        <w:pStyle w:val="BodyText"/>
                        <w:rPr>
                          <w:sz w:val="18"/>
                        </w:rPr>
                      </w:pPr>
                    </w:p>
                    <w:p w:rsidR="00C93E22" w:rsidP="00C93E22" w:rsidRDefault="00C93E22" w14:paraId="28B8B4A9" w14:textId="77777777">
                      <w:pPr>
                        <w:pStyle w:val="BodyText"/>
                        <w:rPr>
                          <w:sz w:val="18"/>
                        </w:rPr>
                      </w:pPr>
                    </w:p>
                    <w:p w:rsidR="00C93E22" w:rsidP="00C93E22" w:rsidRDefault="00C93E22" w14:paraId="4148676D" w14:textId="77777777">
                      <w:pPr>
                        <w:pStyle w:val="BodyText"/>
                        <w:rPr>
                          <w:sz w:val="18"/>
                        </w:rPr>
                      </w:pPr>
                    </w:p>
                    <w:p w:rsidR="00C93E22" w:rsidP="00C93E22" w:rsidRDefault="00C93E22" w14:paraId="64EFBB0F" w14:textId="77777777">
                      <w:pPr>
                        <w:pStyle w:val="BodyText"/>
                        <w:rPr>
                          <w:sz w:val="18"/>
                        </w:rPr>
                      </w:pPr>
                    </w:p>
                    <w:p w:rsidR="00C93E22" w:rsidP="00C93E22" w:rsidRDefault="00C93E22" w14:paraId="271C0797" w14:textId="77777777">
                      <w:pPr>
                        <w:pStyle w:val="BodyText"/>
                        <w:rPr>
                          <w:sz w:val="18"/>
                        </w:rPr>
                      </w:pPr>
                    </w:p>
                    <w:p w:rsidR="00C93E22" w:rsidP="00C93E22" w:rsidRDefault="00C93E22" w14:paraId="0CC95B50" w14:textId="77777777">
                      <w:pPr>
                        <w:pStyle w:val="BodyText"/>
                        <w:rPr>
                          <w:sz w:val="18"/>
                        </w:rPr>
                      </w:pPr>
                    </w:p>
                    <w:p w:rsidR="00C93E22" w:rsidP="00C93E22" w:rsidRDefault="00C93E22" w14:paraId="1BB14473" w14:textId="77777777">
                      <w:pPr>
                        <w:pStyle w:val="BodyText"/>
                        <w:rPr>
                          <w:sz w:val="18"/>
                        </w:rPr>
                      </w:pPr>
                    </w:p>
                    <w:p w:rsidR="00C93E22" w:rsidP="00C93E22" w:rsidRDefault="00C93E22" w14:paraId="7B928E39" w14:textId="77777777">
                      <w:pPr>
                        <w:pStyle w:val="BodyText"/>
                        <w:rPr>
                          <w:sz w:val="18"/>
                        </w:rPr>
                      </w:pPr>
                    </w:p>
                    <w:p w:rsidR="00C93E22" w:rsidP="00C93E22" w:rsidRDefault="00C93E22" w14:paraId="18079FA4" w14:textId="77777777">
                      <w:pPr>
                        <w:pStyle w:val="BodyText"/>
                        <w:rPr>
                          <w:sz w:val="18"/>
                        </w:rPr>
                      </w:pPr>
                    </w:p>
                    <w:p w:rsidR="00C93E22" w:rsidP="00C93E22" w:rsidRDefault="00C93E22" w14:paraId="40115F30" w14:textId="77777777">
                      <w:pPr>
                        <w:pStyle w:val="BodyText"/>
                        <w:rPr>
                          <w:sz w:val="18"/>
                        </w:rPr>
                      </w:pPr>
                    </w:p>
                    <w:p w:rsidR="00C93E22" w:rsidP="00C93E22" w:rsidRDefault="00C93E22" w14:paraId="5DBC631D" w14:textId="77777777">
                      <w:pPr>
                        <w:pStyle w:val="BodyText"/>
                        <w:rPr>
                          <w:sz w:val="18"/>
                        </w:rPr>
                      </w:pPr>
                    </w:p>
                    <w:p w:rsidR="00C93E22" w:rsidP="00C93E22" w:rsidRDefault="00C93E22" w14:paraId="659666EB" w14:textId="77777777">
                      <w:pPr>
                        <w:pStyle w:val="BodyText"/>
                        <w:rPr>
                          <w:sz w:val="18"/>
                        </w:rPr>
                      </w:pPr>
                    </w:p>
                    <w:p w:rsidR="00C93E22" w:rsidP="00C93E22" w:rsidRDefault="00C93E22" w14:paraId="27E573D0" w14:textId="77777777">
                      <w:pPr>
                        <w:pStyle w:val="BodyText"/>
                        <w:rPr>
                          <w:sz w:val="18"/>
                        </w:rPr>
                      </w:pPr>
                    </w:p>
                    <w:p w:rsidR="00C93E22" w:rsidP="00C93E22" w:rsidRDefault="00C93E22" w14:paraId="53FC8B84" w14:textId="77777777">
                      <w:pPr>
                        <w:pStyle w:val="BodyText"/>
                        <w:rPr>
                          <w:sz w:val="18"/>
                        </w:rPr>
                      </w:pPr>
                    </w:p>
                    <w:p w:rsidR="00C93E22" w:rsidP="00C93E22" w:rsidRDefault="00C93E22" w14:paraId="760DAE74" w14:textId="77777777">
                      <w:pPr>
                        <w:pStyle w:val="BodyText"/>
                        <w:rPr>
                          <w:sz w:val="18"/>
                        </w:rPr>
                      </w:pPr>
                    </w:p>
                    <w:p w:rsidR="00C93E22" w:rsidP="00C93E22" w:rsidRDefault="00C93E22" w14:paraId="179BB159" w14:textId="77777777">
                      <w:pPr>
                        <w:pStyle w:val="BodyText"/>
                        <w:rPr>
                          <w:sz w:val="18"/>
                        </w:rPr>
                      </w:pPr>
                    </w:p>
                    <w:p w:rsidR="00C93E22" w:rsidP="00C93E22" w:rsidRDefault="00C93E22" w14:paraId="7955E85B" w14:textId="77777777">
                      <w:pPr>
                        <w:pStyle w:val="BodyText"/>
                        <w:rPr>
                          <w:sz w:val="18"/>
                        </w:rPr>
                      </w:pPr>
                    </w:p>
                    <w:p w:rsidR="00C93E22" w:rsidP="00C93E22" w:rsidRDefault="00C93E22" w14:paraId="47A1F791" w14:textId="77777777">
                      <w:pPr>
                        <w:pStyle w:val="BodyText"/>
                        <w:rPr>
                          <w:sz w:val="18"/>
                        </w:rPr>
                      </w:pPr>
                    </w:p>
                    <w:p w:rsidR="00C93E22" w:rsidP="00C93E22" w:rsidRDefault="00C93E22" w14:paraId="0959290F" w14:textId="77777777">
                      <w:pPr>
                        <w:pStyle w:val="BodyText"/>
                        <w:rPr>
                          <w:sz w:val="18"/>
                        </w:rPr>
                      </w:pPr>
                    </w:p>
                    <w:p w:rsidR="00C93E22" w:rsidP="00C93E22" w:rsidRDefault="00C93E22" w14:paraId="365386CD" w14:textId="77777777">
                      <w:pPr>
                        <w:pStyle w:val="BodyText"/>
                        <w:rPr>
                          <w:sz w:val="18"/>
                        </w:rPr>
                      </w:pPr>
                    </w:p>
                    <w:p w:rsidR="00C93E22" w:rsidP="00C93E22" w:rsidRDefault="00C93E22" w14:paraId="582CAAFF" w14:textId="77777777">
                      <w:pPr>
                        <w:pStyle w:val="BodyText"/>
                        <w:rPr>
                          <w:sz w:val="18"/>
                        </w:rPr>
                      </w:pPr>
                    </w:p>
                    <w:p w:rsidR="00C93E22" w:rsidP="00C93E22" w:rsidRDefault="00C93E22" w14:paraId="718EF448" w14:textId="77777777">
                      <w:pPr>
                        <w:pStyle w:val="BodyText"/>
                        <w:rPr>
                          <w:sz w:val="18"/>
                        </w:rPr>
                      </w:pPr>
                    </w:p>
                    <w:p w:rsidR="00C93E22" w:rsidP="00C93E22" w:rsidRDefault="00C93E22" w14:paraId="1985FB31" w14:textId="77777777">
                      <w:pPr>
                        <w:pStyle w:val="BodyText"/>
                        <w:rPr>
                          <w:sz w:val="18"/>
                        </w:rPr>
                      </w:pPr>
                    </w:p>
                    <w:p w:rsidR="00C93E22" w:rsidP="00C93E22" w:rsidRDefault="00C93E22" w14:paraId="1F521B06" w14:textId="77777777">
                      <w:pPr>
                        <w:pStyle w:val="BodyText"/>
                        <w:rPr>
                          <w:sz w:val="18"/>
                        </w:rPr>
                      </w:pPr>
                    </w:p>
                    <w:p w:rsidR="00C93E22" w:rsidP="00C93E22" w:rsidRDefault="00C93E22" w14:paraId="447B2103" w14:textId="77777777">
                      <w:pPr>
                        <w:pStyle w:val="BodyText"/>
                        <w:rPr>
                          <w:sz w:val="18"/>
                        </w:rPr>
                      </w:pPr>
                    </w:p>
                    <w:p w:rsidR="00C93E22" w:rsidP="00C93E22" w:rsidRDefault="00C93E22" w14:paraId="1C7DFABA" w14:textId="77777777">
                      <w:pPr>
                        <w:pStyle w:val="BodyText"/>
                        <w:rPr>
                          <w:sz w:val="18"/>
                        </w:rPr>
                      </w:pPr>
                    </w:p>
                    <w:p w:rsidR="00C93E22" w:rsidP="00C93E22" w:rsidRDefault="00C93E22" w14:paraId="415284E4" w14:textId="77777777">
                      <w:pPr>
                        <w:pStyle w:val="BodyText"/>
                        <w:rPr>
                          <w:sz w:val="18"/>
                        </w:rPr>
                      </w:pPr>
                    </w:p>
                    <w:p w:rsidR="00C93E22" w:rsidP="00C93E22" w:rsidRDefault="00C93E22" w14:paraId="36A2DEB6" w14:textId="77777777">
                      <w:pPr>
                        <w:pStyle w:val="BodyText"/>
                        <w:rPr>
                          <w:sz w:val="18"/>
                        </w:rPr>
                      </w:pPr>
                    </w:p>
                    <w:p w:rsidR="00C93E22" w:rsidP="00C93E22" w:rsidRDefault="00C93E22" w14:paraId="0347D1D5" w14:textId="77777777">
                      <w:pPr>
                        <w:pStyle w:val="BodyText"/>
                        <w:rPr>
                          <w:sz w:val="18"/>
                        </w:rPr>
                      </w:pPr>
                    </w:p>
                    <w:p w:rsidR="00C93E22" w:rsidP="00C93E22" w:rsidRDefault="00C93E22" w14:paraId="3AE1DF72" w14:textId="77777777">
                      <w:pPr>
                        <w:pStyle w:val="BodyText"/>
                        <w:rPr>
                          <w:sz w:val="21"/>
                        </w:rPr>
                      </w:pPr>
                    </w:p>
                    <w:p w:rsidR="00C93E22" w:rsidP="00C93E22" w:rsidRDefault="00C93E22" w14:paraId="0089BD50"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WAN covers a larger geographical area. Hence business offices situated at longer distances can easily communicate.</w:t>
      </w:r>
      <w:r>
        <w:rPr>
          <w:noProof/>
        </w:rPr>
        <mc:AlternateContent>
          <mc:Choice Requires="wps">
            <w:drawing>
              <wp:anchor distT="0" distB="0" distL="114300" distR="114300" simplePos="0" relativeHeight="252072960" behindDoc="1" locked="0" layoutInCell="1" allowOverlap="1" wp14:anchorId="1CD8EE33" wp14:editId="4936D951">
                <wp:simplePos x="0" y="0"/>
                <wp:positionH relativeFrom="page">
                  <wp:posOffset>0</wp:posOffset>
                </wp:positionH>
                <wp:positionV relativeFrom="page">
                  <wp:posOffset>0</wp:posOffset>
                </wp:positionV>
                <wp:extent cx="7772400" cy="10058400"/>
                <wp:effectExtent l="0" t="0" r="0" b="0"/>
                <wp:wrapNone/>
                <wp:docPr id="975" name="Text Box 9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EF7E3FA" w14:textId="77777777">
                            <w:pPr>
                              <w:pStyle w:val="BodyText"/>
                              <w:rPr>
                                <w:sz w:val="18"/>
                              </w:rPr>
                            </w:pPr>
                          </w:p>
                          <w:p w:rsidR="00C93E22" w:rsidP="00C93E22" w:rsidRDefault="00C93E22" w14:paraId="76F1BD8A" w14:textId="77777777">
                            <w:pPr>
                              <w:pStyle w:val="BodyText"/>
                              <w:rPr>
                                <w:sz w:val="18"/>
                              </w:rPr>
                            </w:pPr>
                          </w:p>
                          <w:p w:rsidR="00C93E22" w:rsidP="00C93E22" w:rsidRDefault="00C93E22" w14:paraId="33016187" w14:textId="77777777">
                            <w:pPr>
                              <w:pStyle w:val="BodyText"/>
                              <w:rPr>
                                <w:sz w:val="18"/>
                              </w:rPr>
                            </w:pPr>
                          </w:p>
                          <w:p w:rsidR="00C93E22" w:rsidP="00C93E22" w:rsidRDefault="00C93E22" w14:paraId="57073E66" w14:textId="77777777">
                            <w:pPr>
                              <w:pStyle w:val="BodyText"/>
                              <w:rPr>
                                <w:sz w:val="18"/>
                              </w:rPr>
                            </w:pPr>
                          </w:p>
                          <w:p w:rsidR="00C93E22" w:rsidP="00C93E22" w:rsidRDefault="00C93E22" w14:paraId="4BF1BE66" w14:textId="77777777">
                            <w:pPr>
                              <w:pStyle w:val="BodyText"/>
                              <w:rPr>
                                <w:sz w:val="18"/>
                              </w:rPr>
                            </w:pPr>
                          </w:p>
                          <w:p w:rsidR="00C93E22" w:rsidP="00C93E22" w:rsidRDefault="00C93E22" w14:paraId="142225C0" w14:textId="77777777">
                            <w:pPr>
                              <w:pStyle w:val="BodyText"/>
                              <w:rPr>
                                <w:sz w:val="18"/>
                              </w:rPr>
                            </w:pPr>
                          </w:p>
                          <w:p w:rsidR="00C93E22" w:rsidP="00C93E22" w:rsidRDefault="00C93E22" w14:paraId="7D0EF04B" w14:textId="77777777">
                            <w:pPr>
                              <w:pStyle w:val="BodyText"/>
                              <w:rPr>
                                <w:sz w:val="18"/>
                              </w:rPr>
                            </w:pPr>
                          </w:p>
                          <w:p w:rsidR="00C93E22" w:rsidP="00C93E22" w:rsidRDefault="00C93E22" w14:paraId="41255A44" w14:textId="77777777">
                            <w:pPr>
                              <w:pStyle w:val="BodyText"/>
                              <w:rPr>
                                <w:sz w:val="18"/>
                              </w:rPr>
                            </w:pPr>
                          </w:p>
                          <w:p w:rsidR="00C93E22" w:rsidP="00C93E22" w:rsidRDefault="00C93E22" w14:paraId="5104C7A1" w14:textId="77777777">
                            <w:pPr>
                              <w:pStyle w:val="BodyText"/>
                              <w:rPr>
                                <w:sz w:val="18"/>
                              </w:rPr>
                            </w:pPr>
                          </w:p>
                          <w:p w:rsidR="00C93E22" w:rsidP="00C93E22" w:rsidRDefault="00C93E22" w14:paraId="3F6B5F07" w14:textId="77777777">
                            <w:pPr>
                              <w:pStyle w:val="BodyText"/>
                              <w:rPr>
                                <w:sz w:val="18"/>
                              </w:rPr>
                            </w:pPr>
                          </w:p>
                          <w:p w:rsidR="00C93E22" w:rsidP="00C93E22" w:rsidRDefault="00C93E22" w14:paraId="15296CD5" w14:textId="77777777">
                            <w:pPr>
                              <w:pStyle w:val="BodyText"/>
                              <w:rPr>
                                <w:sz w:val="18"/>
                              </w:rPr>
                            </w:pPr>
                          </w:p>
                          <w:p w:rsidR="00C93E22" w:rsidP="00C93E22" w:rsidRDefault="00C93E22" w14:paraId="7140E052" w14:textId="77777777">
                            <w:pPr>
                              <w:pStyle w:val="BodyText"/>
                              <w:rPr>
                                <w:sz w:val="18"/>
                              </w:rPr>
                            </w:pPr>
                          </w:p>
                          <w:p w:rsidR="00C93E22" w:rsidP="00C93E22" w:rsidRDefault="00C93E22" w14:paraId="60EAABCA" w14:textId="77777777">
                            <w:pPr>
                              <w:pStyle w:val="BodyText"/>
                              <w:rPr>
                                <w:sz w:val="18"/>
                              </w:rPr>
                            </w:pPr>
                          </w:p>
                          <w:p w:rsidR="00C93E22" w:rsidP="00C93E22" w:rsidRDefault="00C93E22" w14:paraId="25CD43EB" w14:textId="77777777">
                            <w:pPr>
                              <w:pStyle w:val="BodyText"/>
                              <w:rPr>
                                <w:sz w:val="18"/>
                              </w:rPr>
                            </w:pPr>
                          </w:p>
                          <w:p w:rsidR="00C93E22" w:rsidP="00C93E22" w:rsidRDefault="00C93E22" w14:paraId="4EB3588D" w14:textId="77777777">
                            <w:pPr>
                              <w:pStyle w:val="BodyText"/>
                              <w:rPr>
                                <w:sz w:val="18"/>
                              </w:rPr>
                            </w:pPr>
                          </w:p>
                          <w:p w:rsidR="00C93E22" w:rsidP="00C93E22" w:rsidRDefault="00C93E22" w14:paraId="5158EC51" w14:textId="77777777">
                            <w:pPr>
                              <w:pStyle w:val="BodyText"/>
                              <w:rPr>
                                <w:sz w:val="18"/>
                              </w:rPr>
                            </w:pPr>
                          </w:p>
                          <w:p w:rsidR="00C93E22" w:rsidP="00C93E22" w:rsidRDefault="00C93E22" w14:paraId="5B6ECA1F" w14:textId="77777777">
                            <w:pPr>
                              <w:pStyle w:val="BodyText"/>
                              <w:rPr>
                                <w:sz w:val="18"/>
                              </w:rPr>
                            </w:pPr>
                          </w:p>
                          <w:p w:rsidR="00C93E22" w:rsidP="00C93E22" w:rsidRDefault="00C93E22" w14:paraId="444CFA47" w14:textId="77777777">
                            <w:pPr>
                              <w:pStyle w:val="BodyText"/>
                              <w:rPr>
                                <w:sz w:val="18"/>
                              </w:rPr>
                            </w:pPr>
                          </w:p>
                          <w:p w:rsidR="00C93E22" w:rsidP="00C93E22" w:rsidRDefault="00C93E22" w14:paraId="582A48AA" w14:textId="77777777">
                            <w:pPr>
                              <w:pStyle w:val="BodyText"/>
                              <w:rPr>
                                <w:sz w:val="18"/>
                              </w:rPr>
                            </w:pPr>
                          </w:p>
                          <w:p w:rsidR="00C93E22" w:rsidP="00C93E22" w:rsidRDefault="00C93E22" w14:paraId="6932778C" w14:textId="77777777">
                            <w:pPr>
                              <w:pStyle w:val="BodyText"/>
                              <w:rPr>
                                <w:sz w:val="18"/>
                              </w:rPr>
                            </w:pPr>
                          </w:p>
                          <w:p w:rsidR="00C93E22" w:rsidP="00C93E22" w:rsidRDefault="00C93E22" w14:paraId="5021353D" w14:textId="77777777">
                            <w:pPr>
                              <w:pStyle w:val="BodyText"/>
                              <w:rPr>
                                <w:sz w:val="18"/>
                              </w:rPr>
                            </w:pPr>
                          </w:p>
                          <w:p w:rsidR="00C93E22" w:rsidP="00C93E22" w:rsidRDefault="00C93E22" w14:paraId="250436E9" w14:textId="77777777">
                            <w:pPr>
                              <w:pStyle w:val="BodyText"/>
                              <w:rPr>
                                <w:sz w:val="18"/>
                              </w:rPr>
                            </w:pPr>
                          </w:p>
                          <w:p w:rsidR="00C93E22" w:rsidP="00C93E22" w:rsidRDefault="00C93E22" w14:paraId="2DBB42A4" w14:textId="77777777">
                            <w:pPr>
                              <w:pStyle w:val="BodyText"/>
                              <w:rPr>
                                <w:sz w:val="18"/>
                              </w:rPr>
                            </w:pPr>
                          </w:p>
                          <w:p w:rsidR="00C93E22" w:rsidP="00C93E22" w:rsidRDefault="00C93E22" w14:paraId="03F857B0" w14:textId="77777777">
                            <w:pPr>
                              <w:pStyle w:val="BodyText"/>
                              <w:rPr>
                                <w:sz w:val="18"/>
                              </w:rPr>
                            </w:pPr>
                          </w:p>
                          <w:p w:rsidR="00C93E22" w:rsidP="00C93E22" w:rsidRDefault="00C93E22" w14:paraId="6948A0B3" w14:textId="77777777">
                            <w:pPr>
                              <w:pStyle w:val="BodyText"/>
                              <w:rPr>
                                <w:sz w:val="18"/>
                              </w:rPr>
                            </w:pPr>
                          </w:p>
                          <w:p w:rsidR="00C93E22" w:rsidP="00C93E22" w:rsidRDefault="00C93E22" w14:paraId="2249E1D9" w14:textId="77777777">
                            <w:pPr>
                              <w:pStyle w:val="BodyText"/>
                              <w:rPr>
                                <w:sz w:val="18"/>
                              </w:rPr>
                            </w:pPr>
                          </w:p>
                          <w:p w:rsidR="00C93E22" w:rsidP="00C93E22" w:rsidRDefault="00C93E22" w14:paraId="076A0E1D" w14:textId="77777777">
                            <w:pPr>
                              <w:pStyle w:val="BodyText"/>
                              <w:rPr>
                                <w:sz w:val="18"/>
                              </w:rPr>
                            </w:pPr>
                          </w:p>
                          <w:p w:rsidR="00C93E22" w:rsidP="00C93E22" w:rsidRDefault="00C93E22" w14:paraId="0AAC1E91" w14:textId="77777777">
                            <w:pPr>
                              <w:pStyle w:val="BodyText"/>
                              <w:rPr>
                                <w:sz w:val="18"/>
                              </w:rPr>
                            </w:pPr>
                          </w:p>
                          <w:p w:rsidR="00C93E22" w:rsidP="00C93E22" w:rsidRDefault="00C93E22" w14:paraId="081D64B7" w14:textId="77777777">
                            <w:pPr>
                              <w:pStyle w:val="BodyText"/>
                              <w:rPr>
                                <w:sz w:val="18"/>
                              </w:rPr>
                            </w:pPr>
                          </w:p>
                          <w:p w:rsidR="00C93E22" w:rsidP="00C93E22" w:rsidRDefault="00C93E22" w14:paraId="6AAD7142" w14:textId="77777777">
                            <w:pPr>
                              <w:pStyle w:val="BodyText"/>
                              <w:rPr>
                                <w:sz w:val="18"/>
                              </w:rPr>
                            </w:pPr>
                          </w:p>
                          <w:p w:rsidR="00C93E22" w:rsidP="00C93E22" w:rsidRDefault="00C93E22" w14:paraId="1ADED456" w14:textId="77777777">
                            <w:pPr>
                              <w:pStyle w:val="BodyText"/>
                              <w:rPr>
                                <w:sz w:val="18"/>
                              </w:rPr>
                            </w:pPr>
                          </w:p>
                          <w:p w:rsidR="00C93E22" w:rsidP="00C93E22" w:rsidRDefault="00C93E22" w14:paraId="7184952C" w14:textId="77777777">
                            <w:pPr>
                              <w:pStyle w:val="BodyText"/>
                              <w:rPr>
                                <w:sz w:val="18"/>
                              </w:rPr>
                            </w:pPr>
                          </w:p>
                          <w:p w:rsidR="00C93E22" w:rsidP="00C93E22" w:rsidRDefault="00C93E22" w14:paraId="065BA017" w14:textId="77777777">
                            <w:pPr>
                              <w:pStyle w:val="BodyText"/>
                              <w:rPr>
                                <w:sz w:val="18"/>
                              </w:rPr>
                            </w:pPr>
                          </w:p>
                          <w:p w:rsidR="00C93E22" w:rsidP="00C93E22" w:rsidRDefault="00C93E22" w14:paraId="04194370" w14:textId="77777777">
                            <w:pPr>
                              <w:pStyle w:val="BodyText"/>
                              <w:rPr>
                                <w:sz w:val="18"/>
                              </w:rPr>
                            </w:pPr>
                          </w:p>
                          <w:p w:rsidR="00C93E22" w:rsidP="00C93E22" w:rsidRDefault="00C93E22" w14:paraId="583CD230" w14:textId="77777777">
                            <w:pPr>
                              <w:pStyle w:val="BodyText"/>
                              <w:rPr>
                                <w:sz w:val="18"/>
                              </w:rPr>
                            </w:pPr>
                          </w:p>
                          <w:p w:rsidR="00C93E22" w:rsidP="00C93E22" w:rsidRDefault="00C93E22" w14:paraId="3058659D" w14:textId="77777777">
                            <w:pPr>
                              <w:pStyle w:val="BodyText"/>
                              <w:rPr>
                                <w:sz w:val="18"/>
                              </w:rPr>
                            </w:pPr>
                          </w:p>
                          <w:p w:rsidR="00C93E22" w:rsidP="00C93E22" w:rsidRDefault="00C93E22" w14:paraId="4A3EFA45" w14:textId="77777777">
                            <w:pPr>
                              <w:pStyle w:val="BodyText"/>
                              <w:rPr>
                                <w:sz w:val="18"/>
                              </w:rPr>
                            </w:pPr>
                          </w:p>
                          <w:p w:rsidR="00C93E22" w:rsidP="00C93E22" w:rsidRDefault="00C93E22" w14:paraId="6D1418C8" w14:textId="77777777">
                            <w:pPr>
                              <w:pStyle w:val="BodyText"/>
                              <w:rPr>
                                <w:sz w:val="18"/>
                              </w:rPr>
                            </w:pPr>
                          </w:p>
                          <w:p w:rsidR="00C93E22" w:rsidP="00C93E22" w:rsidRDefault="00C93E22" w14:paraId="3707AA31" w14:textId="77777777">
                            <w:pPr>
                              <w:pStyle w:val="BodyText"/>
                              <w:rPr>
                                <w:sz w:val="18"/>
                              </w:rPr>
                            </w:pPr>
                          </w:p>
                          <w:p w:rsidR="00C93E22" w:rsidP="00C93E22" w:rsidRDefault="00C93E22" w14:paraId="3C18E541" w14:textId="77777777">
                            <w:pPr>
                              <w:pStyle w:val="BodyText"/>
                              <w:rPr>
                                <w:sz w:val="18"/>
                              </w:rPr>
                            </w:pPr>
                          </w:p>
                          <w:p w:rsidR="00C93E22" w:rsidP="00C93E22" w:rsidRDefault="00C93E22" w14:paraId="221FC515" w14:textId="77777777">
                            <w:pPr>
                              <w:pStyle w:val="BodyText"/>
                              <w:rPr>
                                <w:sz w:val="18"/>
                              </w:rPr>
                            </w:pPr>
                          </w:p>
                          <w:p w:rsidR="00C93E22" w:rsidP="00C93E22" w:rsidRDefault="00C93E22" w14:paraId="37D881A2" w14:textId="77777777">
                            <w:pPr>
                              <w:pStyle w:val="BodyText"/>
                              <w:rPr>
                                <w:sz w:val="18"/>
                              </w:rPr>
                            </w:pPr>
                          </w:p>
                          <w:p w:rsidR="00C93E22" w:rsidP="00C93E22" w:rsidRDefault="00C93E22" w14:paraId="07F1F6E0" w14:textId="77777777">
                            <w:pPr>
                              <w:pStyle w:val="BodyText"/>
                              <w:rPr>
                                <w:sz w:val="18"/>
                              </w:rPr>
                            </w:pPr>
                          </w:p>
                          <w:p w:rsidR="00C93E22" w:rsidP="00C93E22" w:rsidRDefault="00C93E22" w14:paraId="6898ACBD" w14:textId="77777777">
                            <w:pPr>
                              <w:pStyle w:val="BodyText"/>
                              <w:rPr>
                                <w:sz w:val="18"/>
                              </w:rPr>
                            </w:pPr>
                          </w:p>
                          <w:p w:rsidR="00C93E22" w:rsidP="00C93E22" w:rsidRDefault="00C93E22" w14:paraId="4427C5CC" w14:textId="77777777">
                            <w:pPr>
                              <w:pStyle w:val="BodyText"/>
                              <w:rPr>
                                <w:sz w:val="18"/>
                              </w:rPr>
                            </w:pPr>
                          </w:p>
                          <w:p w:rsidR="00C93E22" w:rsidP="00C93E22" w:rsidRDefault="00C93E22" w14:paraId="44DBF59B" w14:textId="77777777">
                            <w:pPr>
                              <w:pStyle w:val="BodyText"/>
                              <w:rPr>
                                <w:sz w:val="18"/>
                              </w:rPr>
                            </w:pPr>
                          </w:p>
                          <w:p w:rsidR="00C93E22" w:rsidP="00C93E22" w:rsidRDefault="00C93E22" w14:paraId="456A14A0" w14:textId="77777777">
                            <w:pPr>
                              <w:pStyle w:val="BodyText"/>
                              <w:rPr>
                                <w:sz w:val="18"/>
                              </w:rPr>
                            </w:pPr>
                          </w:p>
                          <w:p w:rsidR="00C93E22" w:rsidP="00C93E22" w:rsidRDefault="00C93E22" w14:paraId="11A60563" w14:textId="77777777">
                            <w:pPr>
                              <w:pStyle w:val="BodyText"/>
                              <w:rPr>
                                <w:sz w:val="18"/>
                              </w:rPr>
                            </w:pPr>
                          </w:p>
                          <w:p w:rsidR="00C93E22" w:rsidP="00C93E22" w:rsidRDefault="00C93E22" w14:paraId="2929507A" w14:textId="77777777">
                            <w:pPr>
                              <w:pStyle w:val="BodyText"/>
                              <w:rPr>
                                <w:sz w:val="18"/>
                              </w:rPr>
                            </w:pPr>
                          </w:p>
                          <w:p w:rsidR="00C93E22" w:rsidP="00C93E22" w:rsidRDefault="00C93E22" w14:paraId="310123ED" w14:textId="77777777">
                            <w:pPr>
                              <w:pStyle w:val="BodyText"/>
                              <w:rPr>
                                <w:sz w:val="18"/>
                              </w:rPr>
                            </w:pPr>
                          </w:p>
                          <w:p w:rsidR="00C93E22" w:rsidP="00C93E22" w:rsidRDefault="00C93E22" w14:paraId="13CBF924" w14:textId="77777777">
                            <w:pPr>
                              <w:pStyle w:val="BodyText"/>
                              <w:rPr>
                                <w:sz w:val="18"/>
                              </w:rPr>
                            </w:pPr>
                          </w:p>
                          <w:p w:rsidR="00C93E22" w:rsidP="00C93E22" w:rsidRDefault="00C93E22" w14:paraId="13219CD8" w14:textId="77777777">
                            <w:pPr>
                              <w:pStyle w:val="BodyText"/>
                              <w:rPr>
                                <w:sz w:val="18"/>
                              </w:rPr>
                            </w:pPr>
                          </w:p>
                          <w:p w:rsidR="00C93E22" w:rsidP="00C93E22" w:rsidRDefault="00C93E22" w14:paraId="0B8AB7E1" w14:textId="77777777">
                            <w:pPr>
                              <w:pStyle w:val="BodyText"/>
                              <w:rPr>
                                <w:sz w:val="18"/>
                              </w:rPr>
                            </w:pPr>
                          </w:p>
                          <w:p w:rsidR="00C93E22" w:rsidP="00C93E22" w:rsidRDefault="00C93E22" w14:paraId="63BCE90F" w14:textId="77777777">
                            <w:pPr>
                              <w:pStyle w:val="BodyText"/>
                              <w:rPr>
                                <w:sz w:val="18"/>
                              </w:rPr>
                            </w:pPr>
                          </w:p>
                          <w:p w:rsidR="00C93E22" w:rsidP="00C93E22" w:rsidRDefault="00C93E22" w14:paraId="6145D8BC" w14:textId="77777777">
                            <w:pPr>
                              <w:pStyle w:val="BodyText"/>
                              <w:rPr>
                                <w:sz w:val="18"/>
                              </w:rPr>
                            </w:pPr>
                          </w:p>
                          <w:p w:rsidR="00C93E22" w:rsidP="00C93E22" w:rsidRDefault="00C93E22" w14:paraId="4F98A0E7" w14:textId="77777777">
                            <w:pPr>
                              <w:pStyle w:val="BodyText"/>
                              <w:rPr>
                                <w:sz w:val="18"/>
                              </w:rPr>
                            </w:pPr>
                          </w:p>
                          <w:p w:rsidR="00C93E22" w:rsidP="00C93E22" w:rsidRDefault="00C93E22" w14:paraId="2D619A62" w14:textId="77777777">
                            <w:pPr>
                              <w:pStyle w:val="BodyText"/>
                              <w:rPr>
                                <w:sz w:val="18"/>
                              </w:rPr>
                            </w:pPr>
                          </w:p>
                          <w:p w:rsidR="00C93E22" w:rsidP="00C93E22" w:rsidRDefault="00C93E22" w14:paraId="146C5AA0" w14:textId="77777777">
                            <w:pPr>
                              <w:pStyle w:val="BodyText"/>
                              <w:rPr>
                                <w:sz w:val="18"/>
                              </w:rPr>
                            </w:pPr>
                          </w:p>
                          <w:p w:rsidR="00C93E22" w:rsidP="00C93E22" w:rsidRDefault="00C93E22" w14:paraId="1BDD685F" w14:textId="77777777">
                            <w:pPr>
                              <w:pStyle w:val="BodyText"/>
                              <w:rPr>
                                <w:sz w:val="18"/>
                              </w:rPr>
                            </w:pPr>
                          </w:p>
                          <w:p w:rsidR="00C93E22" w:rsidP="00C93E22" w:rsidRDefault="00C93E22" w14:paraId="17F9B97D" w14:textId="77777777">
                            <w:pPr>
                              <w:pStyle w:val="BodyText"/>
                              <w:rPr>
                                <w:sz w:val="18"/>
                              </w:rPr>
                            </w:pPr>
                          </w:p>
                          <w:p w:rsidR="00C93E22" w:rsidP="00C93E22" w:rsidRDefault="00C93E22" w14:paraId="624DB3FE" w14:textId="77777777">
                            <w:pPr>
                              <w:pStyle w:val="BodyText"/>
                              <w:rPr>
                                <w:sz w:val="18"/>
                              </w:rPr>
                            </w:pPr>
                          </w:p>
                          <w:p w:rsidR="00C93E22" w:rsidP="00C93E22" w:rsidRDefault="00C93E22" w14:paraId="59FF1155" w14:textId="77777777">
                            <w:pPr>
                              <w:pStyle w:val="BodyText"/>
                              <w:rPr>
                                <w:sz w:val="18"/>
                              </w:rPr>
                            </w:pPr>
                          </w:p>
                          <w:p w:rsidR="00C93E22" w:rsidP="00C93E22" w:rsidRDefault="00C93E22" w14:paraId="2948BF99" w14:textId="77777777">
                            <w:pPr>
                              <w:pStyle w:val="BodyText"/>
                              <w:rPr>
                                <w:sz w:val="18"/>
                              </w:rPr>
                            </w:pPr>
                          </w:p>
                          <w:p w:rsidR="00C93E22" w:rsidP="00C93E22" w:rsidRDefault="00C93E22" w14:paraId="66EB22A0" w14:textId="77777777">
                            <w:pPr>
                              <w:pStyle w:val="BodyText"/>
                              <w:rPr>
                                <w:sz w:val="18"/>
                              </w:rPr>
                            </w:pPr>
                          </w:p>
                          <w:p w:rsidR="00C93E22" w:rsidP="00C93E22" w:rsidRDefault="00C93E22" w14:paraId="659C505B" w14:textId="77777777">
                            <w:pPr>
                              <w:pStyle w:val="BodyText"/>
                              <w:rPr>
                                <w:sz w:val="18"/>
                              </w:rPr>
                            </w:pPr>
                          </w:p>
                          <w:p w:rsidR="00C93E22" w:rsidP="00C93E22" w:rsidRDefault="00C93E22" w14:paraId="38C3930B" w14:textId="77777777">
                            <w:pPr>
                              <w:pStyle w:val="BodyText"/>
                              <w:rPr>
                                <w:sz w:val="18"/>
                              </w:rPr>
                            </w:pPr>
                          </w:p>
                          <w:p w:rsidR="00C93E22" w:rsidP="00C93E22" w:rsidRDefault="00C93E22" w14:paraId="41ECDA9F" w14:textId="77777777">
                            <w:pPr>
                              <w:pStyle w:val="BodyText"/>
                              <w:rPr>
                                <w:sz w:val="18"/>
                              </w:rPr>
                            </w:pPr>
                          </w:p>
                          <w:p w:rsidR="00C93E22" w:rsidP="00C93E22" w:rsidRDefault="00C93E22" w14:paraId="368BE67F" w14:textId="77777777">
                            <w:pPr>
                              <w:pStyle w:val="BodyText"/>
                              <w:rPr>
                                <w:sz w:val="18"/>
                              </w:rPr>
                            </w:pPr>
                          </w:p>
                          <w:p w:rsidR="00C93E22" w:rsidP="00C93E22" w:rsidRDefault="00C93E22" w14:paraId="30165CB8" w14:textId="77777777">
                            <w:pPr>
                              <w:pStyle w:val="BodyText"/>
                              <w:rPr>
                                <w:sz w:val="18"/>
                              </w:rPr>
                            </w:pPr>
                          </w:p>
                          <w:p w:rsidR="00C93E22" w:rsidP="00C93E22" w:rsidRDefault="00C93E22" w14:paraId="64EFDCBA" w14:textId="77777777">
                            <w:pPr>
                              <w:pStyle w:val="BodyText"/>
                              <w:rPr>
                                <w:sz w:val="18"/>
                              </w:rPr>
                            </w:pPr>
                          </w:p>
                          <w:p w:rsidR="00C93E22" w:rsidP="00C93E22" w:rsidRDefault="00C93E22" w14:paraId="60F3BC43" w14:textId="77777777">
                            <w:pPr>
                              <w:pStyle w:val="BodyText"/>
                              <w:rPr>
                                <w:sz w:val="18"/>
                              </w:rPr>
                            </w:pPr>
                          </w:p>
                          <w:p w:rsidR="00C93E22" w:rsidP="00C93E22" w:rsidRDefault="00C93E22" w14:paraId="018A3760" w14:textId="77777777">
                            <w:pPr>
                              <w:pStyle w:val="BodyText"/>
                              <w:rPr>
                                <w:sz w:val="18"/>
                              </w:rPr>
                            </w:pPr>
                          </w:p>
                          <w:p w:rsidR="00C93E22" w:rsidP="00C93E22" w:rsidRDefault="00C93E22" w14:paraId="2E7B19F8" w14:textId="77777777">
                            <w:pPr>
                              <w:pStyle w:val="BodyText"/>
                              <w:rPr>
                                <w:sz w:val="18"/>
                              </w:rPr>
                            </w:pPr>
                          </w:p>
                          <w:p w:rsidR="00C93E22" w:rsidP="00C93E22" w:rsidRDefault="00C93E22" w14:paraId="43A00C7F" w14:textId="77777777">
                            <w:pPr>
                              <w:pStyle w:val="BodyText"/>
                              <w:rPr>
                                <w:sz w:val="21"/>
                              </w:rPr>
                            </w:pPr>
                          </w:p>
                          <w:p w:rsidR="00C93E22" w:rsidP="00C93E22" w:rsidRDefault="00C93E22" w14:paraId="6E0C3B77"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D113C85">
              <v:shape id="Text Box 975" style="position:absolute;left:0;text-align:left;margin-left:0;margin-top:0;width:612pt;height:11in;z-index:-251243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6DW607wEAAMUDAAAOAAAAAAAAAAAAAAAAAC4CAABkcnMvZTJvRG9j&#10;LnhtbFBLAQItABQABgAIAAAAIQDP0wRi2wAAAAcBAAAPAAAAAAAAAAAAAAAAAEkEAABkcnMvZG93&#10;bnJldi54bWxQSwUGAAAAAAQABADzAAAAUQUAAAAA&#10;" w14:anchorId="1CD8EE33">
                <v:textbox inset="0,0,0,0">
                  <w:txbxContent>
                    <w:p w:rsidR="00C93E22" w:rsidP="00C93E22" w:rsidRDefault="00C93E22" w14:paraId="284F2E65" w14:textId="77777777">
                      <w:pPr>
                        <w:pStyle w:val="BodyText"/>
                        <w:rPr>
                          <w:sz w:val="18"/>
                        </w:rPr>
                      </w:pPr>
                    </w:p>
                    <w:p w:rsidR="00C93E22" w:rsidP="00C93E22" w:rsidRDefault="00C93E22" w14:paraId="687CCB83" w14:textId="77777777">
                      <w:pPr>
                        <w:pStyle w:val="BodyText"/>
                        <w:rPr>
                          <w:sz w:val="18"/>
                        </w:rPr>
                      </w:pPr>
                    </w:p>
                    <w:p w:rsidR="00C93E22" w:rsidP="00C93E22" w:rsidRDefault="00C93E22" w14:paraId="26F7A8D2" w14:textId="77777777">
                      <w:pPr>
                        <w:pStyle w:val="BodyText"/>
                        <w:rPr>
                          <w:sz w:val="18"/>
                        </w:rPr>
                      </w:pPr>
                    </w:p>
                    <w:p w:rsidR="00C93E22" w:rsidP="00C93E22" w:rsidRDefault="00C93E22" w14:paraId="3CDFBF48" w14:textId="77777777">
                      <w:pPr>
                        <w:pStyle w:val="BodyText"/>
                        <w:rPr>
                          <w:sz w:val="18"/>
                        </w:rPr>
                      </w:pPr>
                    </w:p>
                    <w:p w:rsidR="00C93E22" w:rsidP="00C93E22" w:rsidRDefault="00C93E22" w14:paraId="0F964381" w14:textId="77777777">
                      <w:pPr>
                        <w:pStyle w:val="BodyText"/>
                        <w:rPr>
                          <w:sz w:val="18"/>
                        </w:rPr>
                      </w:pPr>
                    </w:p>
                    <w:p w:rsidR="00C93E22" w:rsidP="00C93E22" w:rsidRDefault="00C93E22" w14:paraId="6B253C85" w14:textId="77777777">
                      <w:pPr>
                        <w:pStyle w:val="BodyText"/>
                        <w:rPr>
                          <w:sz w:val="18"/>
                        </w:rPr>
                      </w:pPr>
                    </w:p>
                    <w:p w:rsidR="00C93E22" w:rsidP="00C93E22" w:rsidRDefault="00C93E22" w14:paraId="37098E63" w14:textId="77777777">
                      <w:pPr>
                        <w:pStyle w:val="BodyText"/>
                        <w:rPr>
                          <w:sz w:val="18"/>
                        </w:rPr>
                      </w:pPr>
                    </w:p>
                    <w:p w:rsidR="00C93E22" w:rsidP="00C93E22" w:rsidRDefault="00C93E22" w14:paraId="0A377B76" w14:textId="77777777">
                      <w:pPr>
                        <w:pStyle w:val="BodyText"/>
                        <w:rPr>
                          <w:sz w:val="18"/>
                        </w:rPr>
                      </w:pPr>
                    </w:p>
                    <w:p w:rsidR="00C93E22" w:rsidP="00C93E22" w:rsidRDefault="00C93E22" w14:paraId="25AEEB9C" w14:textId="77777777">
                      <w:pPr>
                        <w:pStyle w:val="BodyText"/>
                        <w:rPr>
                          <w:sz w:val="18"/>
                        </w:rPr>
                      </w:pPr>
                    </w:p>
                    <w:p w:rsidR="00C93E22" w:rsidP="00C93E22" w:rsidRDefault="00C93E22" w14:paraId="42246A39" w14:textId="77777777">
                      <w:pPr>
                        <w:pStyle w:val="BodyText"/>
                        <w:rPr>
                          <w:sz w:val="18"/>
                        </w:rPr>
                      </w:pPr>
                    </w:p>
                    <w:p w:rsidR="00C93E22" w:rsidP="00C93E22" w:rsidRDefault="00C93E22" w14:paraId="36CAC27D" w14:textId="77777777">
                      <w:pPr>
                        <w:pStyle w:val="BodyText"/>
                        <w:rPr>
                          <w:sz w:val="18"/>
                        </w:rPr>
                      </w:pPr>
                    </w:p>
                    <w:p w:rsidR="00C93E22" w:rsidP="00C93E22" w:rsidRDefault="00C93E22" w14:paraId="2EAF0182" w14:textId="77777777">
                      <w:pPr>
                        <w:pStyle w:val="BodyText"/>
                        <w:rPr>
                          <w:sz w:val="18"/>
                        </w:rPr>
                      </w:pPr>
                    </w:p>
                    <w:p w:rsidR="00C93E22" w:rsidP="00C93E22" w:rsidRDefault="00C93E22" w14:paraId="22C360CA" w14:textId="77777777">
                      <w:pPr>
                        <w:pStyle w:val="BodyText"/>
                        <w:rPr>
                          <w:sz w:val="18"/>
                        </w:rPr>
                      </w:pPr>
                    </w:p>
                    <w:p w:rsidR="00C93E22" w:rsidP="00C93E22" w:rsidRDefault="00C93E22" w14:paraId="5244676D" w14:textId="77777777">
                      <w:pPr>
                        <w:pStyle w:val="BodyText"/>
                        <w:rPr>
                          <w:sz w:val="18"/>
                        </w:rPr>
                      </w:pPr>
                    </w:p>
                    <w:p w:rsidR="00C93E22" w:rsidP="00C93E22" w:rsidRDefault="00C93E22" w14:paraId="49871886" w14:textId="77777777">
                      <w:pPr>
                        <w:pStyle w:val="BodyText"/>
                        <w:rPr>
                          <w:sz w:val="18"/>
                        </w:rPr>
                      </w:pPr>
                    </w:p>
                    <w:p w:rsidR="00C93E22" w:rsidP="00C93E22" w:rsidRDefault="00C93E22" w14:paraId="2AC7C029" w14:textId="77777777">
                      <w:pPr>
                        <w:pStyle w:val="BodyText"/>
                        <w:rPr>
                          <w:sz w:val="18"/>
                        </w:rPr>
                      </w:pPr>
                    </w:p>
                    <w:p w:rsidR="00C93E22" w:rsidP="00C93E22" w:rsidRDefault="00C93E22" w14:paraId="3BD1ED56" w14:textId="77777777">
                      <w:pPr>
                        <w:pStyle w:val="BodyText"/>
                        <w:rPr>
                          <w:sz w:val="18"/>
                        </w:rPr>
                      </w:pPr>
                    </w:p>
                    <w:p w:rsidR="00C93E22" w:rsidP="00C93E22" w:rsidRDefault="00C93E22" w14:paraId="6E29E5B4" w14:textId="77777777">
                      <w:pPr>
                        <w:pStyle w:val="BodyText"/>
                        <w:rPr>
                          <w:sz w:val="18"/>
                        </w:rPr>
                      </w:pPr>
                    </w:p>
                    <w:p w:rsidR="00C93E22" w:rsidP="00C93E22" w:rsidRDefault="00C93E22" w14:paraId="0486D37F" w14:textId="77777777">
                      <w:pPr>
                        <w:pStyle w:val="BodyText"/>
                        <w:rPr>
                          <w:sz w:val="18"/>
                        </w:rPr>
                      </w:pPr>
                    </w:p>
                    <w:p w:rsidR="00C93E22" w:rsidP="00C93E22" w:rsidRDefault="00C93E22" w14:paraId="433FB565" w14:textId="77777777">
                      <w:pPr>
                        <w:pStyle w:val="BodyText"/>
                        <w:rPr>
                          <w:sz w:val="18"/>
                        </w:rPr>
                      </w:pPr>
                    </w:p>
                    <w:p w:rsidR="00C93E22" w:rsidP="00C93E22" w:rsidRDefault="00C93E22" w14:paraId="51643681" w14:textId="77777777">
                      <w:pPr>
                        <w:pStyle w:val="BodyText"/>
                        <w:rPr>
                          <w:sz w:val="18"/>
                        </w:rPr>
                      </w:pPr>
                    </w:p>
                    <w:p w:rsidR="00C93E22" w:rsidP="00C93E22" w:rsidRDefault="00C93E22" w14:paraId="0BDDEA17" w14:textId="77777777">
                      <w:pPr>
                        <w:pStyle w:val="BodyText"/>
                        <w:rPr>
                          <w:sz w:val="18"/>
                        </w:rPr>
                      </w:pPr>
                    </w:p>
                    <w:p w:rsidR="00C93E22" w:rsidP="00C93E22" w:rsidRDefault="00C93E22" w14:paraId="77CBE861" w14:textId="77777777">
                      <w:pPr>
                        <w:pStyle w:val="BodyText"/>
                        <w:rPr>
                          <w:sz w:val="18"/>
                        </w:rPr>
                      </w:pPr>
                    </w:p>
                    <w:p w:rsidR="00C93E22" w:rsidP="00C93E22" w:rsidRDefault="00C93E22" w14:paraId="30AA8F23" w14:textId="77777777">
                      <w:pPr>
                        <w:pStyle w:val="BodyText"/>
                        <w:rPr>
                          <w:sz w:val="18"/>
                        </w:rPr>
                      </w:pPr>
                    </w:p>
                    <w:p w:rsidR="00C93E22" w:rsidP="00C93E22" w:rsidRDefault="00C93E22" w14:paraId="4E4D0102" w14:textId="77777777">
                      <w:pPr>
                        <w:pStyle w:val="BodyText"/>
                        <w:rPr>
                          <w:sz w:val="18"/>
                        </w:rPr>
                      </w:pPr>
                    </w:p>
                    <w:p w:rsidR="00C93E22" w:rsidP="00C93E22" w:rsidRDefault="00C93E22" w14:paraId="521DC0F4" w14:textId="77777777">
                      <w:pPr>
                        <w:pStyle w:val="BodyText"/>
                        <w:rPr>
                          <w:sz w:val="18"/>
                        </w:rPr>
                      </w:pPr>
                    </w:p>
                    <w:p w:rsidR="00C93E22" w:rsidP="00C93E22" w:rsidRDefault="00C93E22" w14:paraId="533C2012" w14:textId="77777777">
                      <w:pPr>
                        <w:pStyle w:val="BodyText"/>
                        <w:rPr>
                          <w:sz w:val="18"/>
                        </w:rPr>
                      </w:pPr>
                    </w:p>
                    <w:p w:rsidR="00C93E22" w:rsidP="00C93E22" w:rsidRDefault="00C93E22" w14:paraId="6152D71A" w14:textId="77777777">
                      <w:pPr>
                        <w:pStyle w:val="BodyText"/>
                        <w:rPr>
                          <w:sz w:val="18"/>
                        </w:rPr>
                      </w:pPr>
                    </w:p>
                    <w:p w:rsidR="00C93E22" w:rsidP="00C93E22" w:rsidRDefault="00C93E22" w14:paraId="6E0B0A63" w14:textId="77777777">
                      <w:pPr>
                        <w:pStyle w:val="BodyText"/>
                        <w:rPr>
                          <w:sz w:val="18"/>
                        </w:rPr>
                      </w:pPr>
                    </w:p>
                    <w:p w:rsidR="00C93E22" w:rsidP="00C93E22" w:rsidRDefault="00C93E22" w14:paraId="65803923" w14:textId="77777777">
                      <w:pPr>
                        <w:pStyle w:val="BodyText"/>
                        <w:rPr>
                          <w:sz w:val="18"/>
                        </w:rPr>
                      </w:pPr>
                    </w:p>
                    <w:p w:rsidR="00C93E22" w:rsidP="00C93E22" w:rsidRDefault="00C93E22" w14:paraId="7F2612E7" w14:textId="77777777">
                      <w:pPr>
                        <w:pStyle w:val="BodyText"/>
                        <w:rPr>
                          <w:sz w:val="18"/>
                        </w:rPr>
                      </w:pPr>
                    </w:p>
                    <w:p w:rsidR="00C93E22" w:rsidP="00C93E22" w:rsidRDefault="00C93E22" w14:paraId="5ECAE9C8" w14:textId="77777777">
                      <w:pPr>
                        <w:pStyle w:val="BodyText"/>
                        <w:rPr>
                          <w:sz w:val="18"/>
                        </w:rPr>
                      </w:pPr>
                    </w:p>
                    <w:p w:rsidR="00C93E22" w:rsidP="00C93E22" w:rsidRDefault="00C93E22" w14:paraId="5E078B78" w14:textId="77777777">
                      <w:pPr>
                        <w:pStyle w:val="BodyText"/>
                        <w:rPr>
                          <w:sz w:val="18"/>
                        </w:rPr>
                      </w:pPr>
                    </w:p>
                    <w:p w:rsidR="00C93E22" w:rsidP="00C93E22" w:rsidRDefault="00C93E22" w14:paraId="1D22616F" w14:textId="77777777">
                      <w:pPr>
                        <w:pStyle w:val="BodyText"/>
                        <w:rPr>
                          <w:sz w:val="18"/>
                        </w:rPr>
                      </w:pPr>
                    </w:p>
                    <w:p w:rsidR="00C93E22" w:rsidP="00C93E22" w:rsidRDefault="00C93E22" w14:paraId="71820AAC" w14:textId="77777777">
                      <w:pPr>
                        <w:pStyle w:val="BodyText"/>
                        <w:rPr>
                          <w:sz w:val="18"/>
                        </w:rPr>
                      </w:pPr>
                    </w:p>
                    <w:p w:rsidR="00C93E22" w:rsidP="00C93E22" w:rsidRDefault="00C93E22" w14:paraId="4A9953BE" w14:textId="77777777">
                      <w:pPr>
                        <w:pStyle w:val="BodyText"/>
                        <w:rPr>
                          <w:sz w:val="18"/>
                        </w:rPr>
                      </w:pPr>
                    </w:p>
                    <w:p w:rsidR="00C93E22" w:rsidP="00C93E22" w:rsidRDefault="00C93E22" w14:paraId="69183572" w14:textId="77777777">
                      <w:pPr>
                        <w:pStyle w:val="BodyText"/>
                        <w:rPr>
                          <w:sz w:val="18"/>
                        </w:rPr>
                      </w:pPr>
                    </w:p>
                    <w:p w:rsidR="00C93E22" w:rsidP="00C93E22" w:rsidRDefault="00C93E22" w14:paraId="4744A9B7" w14:textId="77777777">
                      <w:pPr>
                        <w:pStyle w:val="BodyText"/>
                        <w:rPr>
                          <w:sz w:val="18"/>
                        </w:rPr>
                      </w:pPr>
                    </w:p>
                    <w:p w:rsidR="00C93E22" w:rsidP="00C93E22" w:rsidRDefault="00C93E22" w14:paraId="4375995E" w14:textId="77777777">
                      <w:pPr>
                        <w:pStyle w:val="BodyText"/>
                        <w:rPr>
                          <w:sz w:val="18"/>
                        </w:rPr>
                      </w:pPr>
                    </w:p>
                    <w:p w:rsidR="00C93E22" w:rsidP="00C93E22" w:rsidRDefault="00C93E22" w14:paraId="5E2CB341" w14:textId="77777777">
                      <w:pPr>
                        <w:pStyle w:val="BodyText"/>
                        <w:rPr>
                          <w:sz w:val="18"/>
                        </w:rPr>
                      </w:pPr>
                    </w:p>
                    <w:p w:rsidR="00C93E22" w:rsidP="00C93E22" w:rsidRDefault="00C93E22" w14:paraId="6A971AD1" w14:textId="77777777">
                      <w:pPr>
                        <w:pStyle w:val="BodyText"/>
                        <w:rPr>
                          <w:sz w:val="18"/>
                        </w:rPr>
                      </w:pPr>
                    </w:p>
                    <w:p w:rsidR="00C93E22" w:rsidP="00C93E22" w:rsidRDefault="00C93E22" w14:paraId="7E4E85DF" w14:textId="77777777">
                      <w:pPr>
                        <w:pStyle w:val="BodyText"/>
                        <w:rPr>
                          <w:sz w:val="18"/>
                        </w:rPr>
                      </w:pPr>
                    </w:p>
                    <w:p w:rsidR="00C93E22" w:rsidP="00C93E22" w:rsidRDefault="00C93E22" w14:paraId="1C009A51" w14:textId="77777777">
                      <w:pPr>
                        <w:pStyle w:val="BodyText"/>
                        <w:rPr>
                          <w:sz w:val="18"/>
                        </w:rPr>
                      </w:pPr>
                    </w:p>
                    <w:p w:rsidR="00C93E22" w:rsidP="00C93E22" w:rsidRDefault="00C93E22" w14:paraId="28DCB8F7" w14:textId="77777777">
                      <w:pPr>
                        <w:pStyle w:val="BodyText"/>
                        <w:rPr>
                          <w:sz w:val="18"/>
                        </w:rPr>
                      </w:pPr>
                    </w:p>
                    <w:p w:rsidR="00C93E22" w:rsidP="00C93E22" w:rsidRDefault="00C93E22" w14:paraId="6416B0FC" w14:textId="77777777">
                      <w:pPr>
                        <w:pStyle w:val="BodyText"/>
                        <w:rPr>
                          <w:sz w:val="18"/>
                        </w:rPr>
                      </w:pPr>
                    </w:p>
                    <w:p w:rsidR="00C93E22" w:rsidP="00C93E22" w:rsidRDefault="00C93E22" w14:paraId="051EBC08" w14:textId="77777777">
                      <w:pPr>
                        <w:pStyle w:val="BodyText"/>
                        <w:rPr>
                          <w:sz w:val="18"/>
                        </w:rPr>
                      </w:pPr>
                    </w:p>
                    <w:p w:rsidR="00C93E22" w:rsidP="00C93E22" w:rsidRDefault="00C93E22" w14:paraId="09823EE7" w14:textId="77777777">
                      <w:pPr>
                        <w:pStyle w:val="BodyText"/>
                        <w:rPr>
                          <w:sz w:val="18"/>
                        </w:rPr>
                      </w:pPr>
                    </w:p>
                    <w:p w:rsidR="00C93E22" w:rsidP="00C93E22" w:rsidRDefault="00C93E22" w14:paraId="2C1A9C61" w14:textId="77777777">
                      <w:pPr>
                        <w:pStyle w:val="BodyText"/>
                        <w:rPr>
                          <w:sz w:val="18"/>
                        </w:rPr>
                      </w:pPr>
                    </w:p>
                    <w:p w:rsidR="00C93E22" w:rsidP="00C93E22" w:rsidRDefault="00C93E22" w14:paraId="7C6EB220" w14:textId="77777777">
                      <w:pPr>
                        <w:pStyle w:val="BodyText"/>
                        <w:rPr>
                          <w:sz w:val="18"/>
                        </w:rPr>
                      </w:pPr>
                    </w:p>
                    <w:p w:rsidR="00C93E22" w:rsidP="00C93E22" w:rsidRDefault="00C93E22" w14:paraId="142D48B9" w14:textId="77777777">
                      <w:pPr>
                        <w:pStyle w:val="BodyText"/>
                        <w:rPr>
                          <w:sz w:val="18"/>
                        </w:rPr>
                      </w:pPr>
                    </w:p>
                    <w:p w:rsidR="00C93E22" w:rsidP="00C93E22" w:rsidRDefault="00C93E22" w14:paraId="25ED151C" w14:textId="77777777">
                      <w:pPr>
                        <w:pStyle w:val="BodyText"/>
                        <w:rPr>
                          <w:sz w:val="18"/>
                        </w:rPr>
                      </w:pPr>
                    </w:p>
                    <w:p w:rsidR="00C93E22" w:rsidP="00C93E22" w:rsidRDefault="00C93E22" w14:paraId="56B73A94" w14:textId="77777777">
                      <w:pPr>
                        <w:pStyle w:val="BodyText"/>
                        <w:rPr>
                          <w:sz w:val="18"/>
                        </w:rPr>
                      </w:pPr>
                    </w:p>
                    <w:p w:rsidR="00C93E22" w:rsidP="00C93E22" w:rsidRDefault="00C93E22" w14:paraId="04165889" w14:textId="77777777">
                      <w:pPr>
                        <w:pStyle w:val="BodyText"/>
                        <w:rPr>
                          <w:sz w:val="18"/>
                        </w:rPr>
                      </w:pPr>
                    </w:p>
                    <w:p w:rsidR="00C93E22" w:rsidP="00C93E22" w:rsidRDefault="00C93E22" w14:paraId="012247C8" w14:textId="77777777">
                      <w:pPr>
                        <w:pStyle w:val="BodyText"/>
                        <w:rPr>
                          <w:sz w:val="18"/>
                        </w:rPr>
                      </w:pPr>
                    </w:p>
                    <w:p w:rsidR="00C93E22" w:rsidP="00C93E22" w:rsidRDefault="00C93E22" w14:paraId="7099B7D1" w14:textId="77777777">
                      <w:pPr>
                        <w:pStyle w:val="BodyText"/>
                        <w:rPr>
                          <w:sz w:val="18"/>
                        </w:rPr>
                      </w:pPr>
                    </w:p>
                    <w:p w:rsidR="00C93E22" w:rsidP="00C93E22" w:rsidRDefault="00C93E22" w14:paraId="72241D2F" w14:textId="77777777">
                      <w:pPr>
                        <w:pStyle w:val="BodyText"/>
                        <w:rPr>
                          <w:sz w:val="18"/>
                        </w:rPr>
                      </w:pPr>
                    </w:p>
                    <w:p w:rsidR="00C93E22" w:rsidP="00C93E22" w:rsidRDefault="00C93E22" w14:paraId="5EEAC298" w14:textId="77777777">
                      <w:pPr>
                        <w:pStyle w:val="BodyText"/>
                        <w:rPr>
                          <w:sz w:val="18"/>
                        </w:rPr>
                      </w:pPr>
                    </w:p>
                    <w:p w:rsidR="00C93E22" w:rsidP="00C93E22" w:rsidRDefault="00C93E22" w14:paraId="38D1B4C6" w14:textId="77777777">
                      <w:pPr>
                        <w:pStyle w:val="BodyText"/>
                        <w:rPr>
                          <w:sz w:val="18"/>
                        </w:rPr>
                      </w:pPr>
                    </w:p>
                    <w:p w:rsidR="00C93E22" w:rsidP="00C93E22" w:rsidRDefault="00C93E22" w14:paraId="16348AF1" w14:textId="77777777">
                      <w:pPr>
                        <w:pStyle w:val="BodyText"/>
                        <w:rPr>
                          <w:sz w:val="18"/>
                        </w:rPr>
                      </w:pPr>
                    </w:p>
                    <w:p w:rsidR="00C93E22" w:rsidP="00C93E22" w:rsidRDefault="00C93E22" w14:paraId="723390F6" w14:textId="77777777">
                      <w:pPr>
                        <w:pStyle w:val="BodyText"/>
                        <w:rPr>
                          <w:sz w:val="18"/>
                        </w:rPr>
                      </w:pPr>
                    </w:p>
                    <w:p w:rsidR="00C93E22" w:rsidP="00C93E22" w:rsidRDefault="00C93E22" w14:paraId="7E1D9252" w14:textId="77777777">
                      <w:pPr>
                        <w:pStyle w:val="BodyText"/>
                        <w:rPr>
                          <w:sz w:val="18"/>
                        </w:rPr>
                      </w:pPr>
                    </w:p>
                    <w:p w:rsidR="00C93E22" w:rsidP="00C93E22" w:rsidRDefault="00C93E22" w14:paraId="039F5909" w14:textId="77777777">
                      <w:pPr>
                        <w:pStyle w:val="BodyText"/>
                        <w:rPr>
                          <w:sz w:val="18"/>
                        </w:rPr>
                      </w:pPr>
                    </w:p>
                    <w:p w:rsidR="00C93E22" w:rsidP="00C93E22" w:rsidRDefault="00C93E22" w14:paraId="755B44F5" w14:textId="77777777">
                      <w:pPr>
                        <w:pStyle w:val="BodyText"/>
                        <w:rPr>
                          <w:sz w:val="18"/>
                        </w:rPr>
                      </w:pPr>
                    </w:p>
                    <w:p w:rsidR="00C93E22" w:rsidP="00C93E22" w:rsidRDefault="00C93E22" w14:paraId="46009881" w14:textId="77777777">
                      <w:pPr>
                        <w:pStyle w:val="BodyText"/>
                        <w:rPr>
                          <w:sz w:val="18"/>
                        </w:rPr>
                      </w:pPr>
                    </w:p>
                    <w:p w:rsidR="00C93E22" w:rsidP="00C93E22" w:rsidRDefault="00C93E22" w14:paraId="58957790" w14:textId="77777777">
                      <w:pPr>
                        <w:pStyle w:val="BodyText"/>
                        <w:rPr>
                          <w:sz w:val="18"/>
                        </w:rPr>
                      </w:pPr>
                    </w:p>
                    <w:p w:rsidR="00C93E22" w:rsidP="00C93E22" w:rsidRDefault="00C93E22" w14:paraId="0947E076" w14:textId="77777777">
                      <w:pPr>
                        <w:pStyle w:val="BodyText"/>
                        <w:rPr>
                          <w:sz w:val="18"/>
                        </w:rPr>
                      </w:pPr>
                    </w:p>
                    <w:p w:rsidR="00C93E22" w:rsidP="00C93E22" w:rsidRDefault="00C93E22" w14:paraId="2A640445" w14:textId="77777777">
                      <w:pPr>
                        <w:pStyle w:val="BodyText"/>
                        <w:rPr>
                          <w:sz w:val="18"/>
                        </w:rPr>
                      </w:pPr>
                    </w:p>
                    <w:p w:rsidR="00C93E22" w:rsidP="00C93E22" w:rsidRDefault="00C93E22" w14:paraId="703B2860" w14:textId="77777777">
                      <w:pPr>
                        <w:pStyle w:val="BodyText"/>
                        <w:rPr>
                          <w:sz w:val="18"/>
                        </w:rPr>
                      </w:pPr>
                    </w:p>
                    <w:p w:rsidR="00C93E22" w:rsidP="00C93E22" w:rsidRDefault="00C93E22" w14:paraId="44A8064C" w14:textId="77777777">
                      <w:pPr>
                        <w:pStyle w:val="BodyText"/>
                        <w:rPr>
                          <w:sz w:val="18"/>
                        </w:rPr>
                      </w:pPr>
                    </w:p>
                    <w:p w:rsidR="00C93E22" w:rsidP="00C93E22" w:rsidRDefault="00C93E22" w14:paraId="3365D47E" w14:textId="77777777">
                      <w:pPr>
                        <w:pStyle w:val="BodyText"/>
                        <w:rPr>
                          <w:sz w:val="18"/>
                        </w:rPr>
                      </w:pPr>
                    </w:p>
                    <w:p w:rsidR="00C93E22" w:rsidP="00C93E22" w:rsidRDefault="00C93E22" w14:paraId="18FF7917" w14:textId="77777777">
                      <w:pPr>
                        <w:pStyle w:val="BodyText"/>
                        <w:rPr>
                          <w:sz w:val="18"/>
                        </w:rPr>
                      </w:pPr>
                    </w:p>
                    <w:p w:rsidR="00C93E22" w:rsidP="00C93E22" w:rsidRDefault="00C93E22" w14:paraId="47DBB497" w14:textId="77777777">
                      <w:pPr>
                        <w:pStyle w:val="BodyText"/>
                        <w:rPr>
                          <w:sz w:val="18"/>
                        </w:rPr>
                      </w:pPr>
                    </w:p>
                    <w:p w:rsidR="00C93E22" w:rsidP="00C93E22" w:rsidRDefault="00C93E22" w14:paraId="70EF1EE4" w14:textId="77777777">
                      <w:pPr>
                        <w:pStyle w:val="BodyText"/>
                        <w:rPr>
                          <w:sz w:val="18"/>
                        </w:rPr>
                      </w:pPr>
                    </w:p>
                    <w:p w:rsidR="00C93E22" w:rsidP="00C93E22" w:rsidRDefault="00C93E22" w14:paraId="014E9847" w14:textId="77777777">
                      <w:pPr>
                        <w:pStyle w:val="BodyText"/>
                        <w:rPr>
                          <w:sz w:val="21"/>
                        </w:rPr>
                      </w:pPr>
                    </w:p>
                    <w:p w:rsidR="00C93E22" w:rsidP="00C93E22" w:rsidRDefault="00C93E22" w14:paraId="429C079E"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3FFFF3FC" w14:textId="77777777">
      <w:pPr>
        <w:pStyle w:val="BodyText"/>
        <w:spacing w:before="90" w:line="288" w:lineRule="auto"/>
        <w:ind w:left="119" w:right="110"/>
        <w:jc w:val="both"/>
      </w:pPr>
      <w:r>
        <w:t>Like LAN, it allows sharing of resources and application softwares among distributed workstations or users.</w:t>
      </w:r>
    </w:p>
    <w:p w:rsidR="00C93E22" w:rsidP="00C93E22" w:rsidRDefault="00C93E22" w14:paraId="593FEC07" w14:textId="77777777">
      <w:pPr>
        <w:pStyle w:val="BodyText"/>
        <w:spacing w:before="1" w:line="288" w:lineRule="auto"/>
        <w:ind w:left="119" w:right="100"/>
        <w:jc w:val="both"/>
      </w:pPr>
      <w:r>
        <w:t>The software files are shared among all the users. Hence all will have access to the latest files. This avoids use of previous versions by them.</w:t>
      </w:r>
    </w:p>
    <w:p w:rsidR="00C93E22" w:rsidP="00C93E22" w:rsidRDefault="00C93E22" w14:paraId="044EAE73" w14:textId="77777777">
      <w:pPr>
        <w:pStyle w:val="BodyText"/>
        <w:spacing w:before="1" w:line="288" w:lineRule="auto"/>
        <w:ind w:left="119" w:right="100"/>
        <w:jc w:val="both"/>
      </w:pPr>
      <w:r>
        <w:t>Organizations can form their global integrated network through WAN. Moreover it supports global markets and global businesses.</w:t>
      </w:r>
    </w:p>
    <w:p w:rsidR="00C93E22" w:rsidP="00C93E22" w:rsidRDefault="00C93E22" w14:paraId="59872673" w14:textId="77777777">
      <w:pPr>
        <w:pStyle w:val="BodyText"/>
        <w:spacing w:before="1" w:line="288" w:lineRule="auto"/>
        <w:ind w:left="119" w:right="100"/>
        <w:jc w:val="both"/>
      </w:pPr>
      <w:r>
        <w:t>The emergence of IoT (Internet of Things) and advanced wireless technologies such as LAN or LAN-Advanced have made it easy for the growth of WAN based devices. Messages can be sent very quickly across the globe with the help of applications such as whatsApp, facebook messenger etc.</w:t>
      </w:r>
    </w:p>
    <w:p w:rsidR="00C93E22" w:rsidP="00C93E22" w:rsidRDefault="00C93E22" w14:paraId="30DAFE38" w14:textId="77777777">
      <w:pPr>
        <w:pStyle w:val="BodyText"/>
        <w:spacing w:before="8"/>
        <w:rPr>
          <w:sz w:val="28"/>
        </w:rPr>
      </w:pPr>
    </w:p>
    <w:p w:rsidR="00C93E22" w:rsidP="00C93E22" w:rsidRDefault="00C93E22" w14:paraId="5C576828" w14:textId="77777777">
      <w:pPr>
        <w:spacing w:before="1"/>
        <w:ind w:left="119"/>
        <w:jc w:val="both"/>
        <w:rPr>
          <w:b/>
        </w:rPr>
      </w:pPr>
      <w:r>
        <w:rPr>
          <w:b/>
        </w:rPr>
        <w:t>Disadvantage of WAN :</w:t>
      </w:r>
    </w:p>
    <w:p w:rsidR="00C93E22" w:rsidP="0010500C" w:rsidRDefault="00C93E22" w14:paraId="2043C11E"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Initial investment costs are</w:t>
      </w:r>
      <w:r>
        <w:rPr>
          <w:spacing w:val="-14"/>
        </w:rPr>
        <w:t xml:space="preserve"> </w:t>
      </w:r>
      <w:r>
        <w:t>higher.</w:t>
      </w:r>
    </w:p>
    <w:p w:rsidR="00C93E22" w:rsidP="0010500C" w:rsidRDefault="00C93E22" w14:paraId="625455AB" w14:textId="77777777">
      <w:pPr>
        <w:pStyle w:val="ListParagraph"/>
        <w:widowControl w:val="0"/>
        <w:numPr>
          <w:ilvl w:val="0"/>
          <w:numId w:val="261"/>
        </w:numPr>
        <w:tabs>
          <w:tab w:val="left" w:pos="839"/>
          <w:tab w:val="left" w:pos="840"/>
        </w:tabs>
        <w:autoSpaceDE w:val="0"/>
        <w:autoSpaceDN w:val="0"/>
        <w:spacing w:before="53" w:after="0" w:line="288" w:lineRule="auto"/>
        <w:ind w:right="105"/>
        <w:contextualSpacing w:val="0"/>
        <w:rPr>
          <w:rFonts w:ascii="Arial"/>
        </w:rPr>
      </w:pPr>
      <w:r>
        <w:t>It is difficult to maintain the network. It requires skilled technicians and network administrators.</w:t>
      </w:r>
    </w:p>
    <w:p w:rsidR="00C93E22" w:rsidP="0010500C" w:rsidRDefault="00C93E22" w14:paraId="58675CAF" w14:textId="77777777">
      <w:pPr>
        <w:pStyle w:val="ListParagraph"/>
        <w:widowControl w:val="0"/>
        <w:numPr>
          <w:ilvl w:val="0"/>
          <w:numId w:val="261"/>
        </w:numPr>
        <w:tabs>
          <w:tab w:val="left" w:pos="840"/>
        </w:tabs>
        <w:autoSpaceDE w:val="0"/>
        <w:autoSpaceDN w:val="0"/>
        <w:spacing w:before="0" w:after="0" w:line="288" w:lineRule="auto"/>
        <w:ind w:right="102"/>
        <w:contextualSpacing w:val="0"/>
        <w:jc w:val="both"/>
        <w:rPr>
          <w:rFonts w:ascii="Arial"/>
        </w:rPr>
      </w:pPr>
      <w:r>
        <w:t>There are more errors and issues due to wide coverage and use of different technologies. Often it requires more time to resolve issues due to involvement of multiple wired and wireless technologies.</w:t>
      </w:r>
    </w:p>
    <w:p w:rsidR="00C93E22" w:rsidP="0010500C" w:rsidRDefault="00C93E22" w14:paraId="105B7E11" w14:textId="77777777">
      <w:pPr>
        <w:pStyle w:val="ListParagraph"/>
        <w:widowControl w:val="0"/>
        <w:numPr>
          <w:ilvl w:val="0"/>
          <w:numId w:val="261"/>
        </w:numPr>
        <w:tabs>
          <w:tab w:val="left" w:pos="839"/>
          <w:tab w:val="left" w:pos="840"/>
        </w:tabs>
        <w:autoSpaceDE w:val="0"/>
        <w:autoSpaceDN w:val="0"/>
        <w:spacing w:before="0" w:after="0" w:line="288" w:lineRule="auto"/>
        <w:ind w:right="108"/>
        <w:contextualSpacing w:val="0"/>
        <w:rPr>
          <w:rFonts w:ascii="Arial"/>
        </w:rPr>
      </w:pPr>
      <w:r>
        <w:t>It has lower security compared to LAN and MAN due to wider coverage and use of more technologies.</w:t>
      </w:r>
    </w:p>
    <w:p w:rsidR="00C93E22" w:rsidP="0010500C" w:rsidRDefault="00C93E22" w14:paraId="21001982" w14:textId="77777777">
      <w:pPr>
        <w:pStyle w:val="ListParagraph"/>
        <w:widowControl w:val="0"/>
        <w:numPr>
          <w:ilvl w:val="0"/>
          <w:numId w:val="261"/>
        </w:numPr>
        <w:tabs>
          <w:tab w:val="left" w:pos="839"/>
          <w:tab w:val="left" w:pos="840"/>
        </w:tabs>
        <w:autoSpaceDE w:val="0"/>
        <w:autoSpaceDN w:val="0"/>
        <w:spacing w:before="0" w:after="0" w:line="288" w:lineRule="auto"/>
        <w:ind w:right="101"/>
        <w:contextualSpacing w:val="0"/>
        <w:rPr>
          <w:rFonts w:ascii="Arial"/>
        </w:rPr>
      </w:pPr>
      <w:r>
        <w:t>Security is a big concern and requires use of firewall and security softwares/protocols at multiple points across the entire system. This will avoid chances of hacking by intruders.</w:t>
      </w:r>
    </w:p>
    <w:p w:rsidR="00C93E22" w:rsidP="00C93E22" w:rsidRDefault="00C93E22" w14:paraId="1BDF6712" w14:textId="77777777">
      <w:pPr>
        <w:pStyle w:val="BodyText"/>
        <w:rPr>
          <w:sz w:val="32"/>
        </w:rPr>
      </w:pPr>
    </w:p>
    <w:p w:rsidR="00C93E22" w:rsidP="00C93E22" w:rsidRDefault="00C93E22" w14:paraId="6481E505" w14:textId="77777777">
      <w:pPr>
        <w:ind w:left="119"/>
        <w:jc w:val="both"/>
        <w:rPr>
          <w:b/>
          <w:sz w:val="28"/>
        </w:rPr>
      </w:pPr>
      <w:r>
        <w:rPr>
          <w:b/>
          <w:sz w:val="28"/>
        </w:rPr>
        <w:t>WLAN(Wireless Local Area Network)</w:t>
      </w:r>
    </w:p>
    <w:p w:rsidR="00C93E22" w:rsidP="0010500C" w:rsidRDefault="00C93E22" w14:paraId="663BD598" w14:textId="77777777">
      <w:pPr>
        <w:pStyle w:val="ListParagraph"/>
        <w:widowControl w:val="0"/>
        <w:numPr>
          <w:ilvl w:val="0"/>
          <w:numId w:val="261"/>
        </w:numPr>
        <w:tabs>
          <w:tab w:val="left" w:pos="839"/>
          <w:tab w:val="left" w:pos="840"/>
        </w:tabs>
        <w:autoSpaceDE w:val="0"/>
        <w:autoSpaceDN w:val="0"/>
        <w:spacing w:before="179" w:after="0" w:line="288" w:lineRule="auto"/>
        <w:ind w:right="103"/>
        <w:contextualSpacing w:val="0"/>
        <w:rPr>
          <w:rFonts w:ascii="Arial"/>
        </w:rPr>
      </w:pPr>
      <w:r>
        <w:t xml:space="preserve">A WLAN makes use of a WirelessAccess Point </w:t>
      </w:r>
      <w:r>
        <w:rPr>
          <w:spacing w:val="-6"/>
        </w:rPr>
        <w:t xml:space="preserve">(WAP) </w:t>
      </w:r>
      <w:r>
        <w:t>device, which serves as the point of connectivity for wireless clients on the network.</w:t>
      </w:r>
    </w:p>
    <w:p w:rsidR="00C93E22" w:rsidP="0010500C" w:rsidRDefault="00C93E22" w14:paraId="207E0DD3"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A LAN that uses high frequency radio waves for communication.</w:t>
      </w:r>
    </w:p>
    <w:p w:rsidR="00C93E22" w:rsidP="0010500C" w:rsidRDefault="00C93E22" w14:paraId="1EE516D2"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Provides short range connectivity with high speed data transmission</w:t>
      </w:r>
    </w:p>
    <w:p w:rsidR="00C93E22" w:rsidP="00C93E22" w:rsidRDefault="00C93E22" w14:paraId="55A92E7C" w14:textId="77777777">
      <w:pPr>
        <w:rPr>
          <w:rFonts w:ascii="Arial"/>
        </w:rPr>
        <w:sectPr w:rsidR="00C93E22">
          <w:pgSz w:w="12240" w:h="15840" w:orient="portrait"/>
          <w:pgMar w:top="1940" w:right="1340" w:bottom="1220" w:left="1320" w:header="750" w:footer="974" w:gutter="0"/>
          <w:cols w:space="720"/>
        </w:sectPr>
      </w:pPr>
    </w:p>
    <w:p w:rsidR="00C93E22" w:rsidP="00C93E22" w:rsidRDefault="00C93E22" w14:paraId="56692DBA" w14:textId="77777777">
      <w:pPr>
        <w:pStyle w:val="BodyText"/>
        <w:rPr>
          <w:sz w:val="20"/>
        </w:rPr>
      </w:pPr>
      <w:r>
        <w:rPr>
          <w:noProof/>
        </w:rPr>
        <w:lastRenderedPageBreak/>
        <mc:AlternateContent>
          <mc:Choice Requires="wps">
            <w:drawing>
              <wp:anchor distT="0" distB="0" distL="114300" distR="114300" simplePos="0" relativeHeight="252073984" behindDoc="1" locked="0" layoutInCell="1" allowOverlap="1" wp14:anchorId="583BE602" wp14:editId="0CF3BA57">
                <wp:simplePos x="0" y="0"/>
                <wp:positionH relativeFrom="page">
                  <wp:posOffset>0</wp:posOffset>
                </wp:positionH>
                <wp:positionV relativeFrom="page">
                  <wp:posOffset>0</wp:posOffset>
                </wp:positionV>
                <wp:extent cx="7772400" cy="10058400"/>
                <wp:effectExtent l="0" t="0" r="0" b="0"/>
                <wp:wrapNone/>
                <wp:docPr id="976" name="Text Box 9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78807D09" w14:textId="77777777">
                            <w:pPr>
                              <w:pStyle w:val="BodyText"/>
                              <w:rPr>
                                <w:sz w:val="18"/>
                              </w:rPr>
                            </w:pPr>
                          </w:p>
                          <w:p w:rsidR="00C93E22" w:rsidP="00C93E22" w:rsidRDefault="00C93E22" w14:paraId="7449CD7C" w14:textId="77777777">
                            <w:pPr>
                              <w:pStyle w:val="BodyText"/>
                              <w:rPr>
                                <w:sz w:val="18"/>
                              </w:rPr>
                            </w:pPr>
                          </w:p>
                          <w:p w:rsidR="00C93E22" w:rsidP="00C93E22" w:rsidRDefault="00C93E22" w14:paraId="4E5CFAC4" w14:textId="77777777">
                            <w:pPr>
                              <w:pStyle w:val="BodyText"/>
                              <w:rPr>
                                <w:sz w:val="18"/>
                              </w:rPr>
                            </w:pPr>
                          </w:p>
                          <w:p w:rsidR="00C93E22" w:rsidP="00C93E22" w:rsidRDefault="00C93E22" w14:paraId="600D209F" w14:textId="77777777">
                            <w:pPr>
                              <w:pStyle w:val="BodyText"/>
                              <w:rPr>
                                <w:sz w:val="18"/>
                              </w:rPr>
                            </w:pPr>
                          </w:p>
                          <w:p w:rsidR="00C93E22" w:rsidP="00C93E22" w:rsidRDefault="00C93E22" w14:paraId="72A9516B" w14:textId="77777777">
                            <w:pPr>
                              <w:pStyle w:val="BodyText"/>
                              <w:rPr>
                                <w:sz w:val="18"/>
                              </w:rPr>
                            </w:pPr>
                          </w:p>
                          <w:p w:rsidR="00C93E22" w:rsidP="00C93E22" w:rsidRDefault="00C93E22" w14:paraId="64A57805" w14:textId="77777777">
                            <w:pPr>
                              <w:pStyle w:val="BodyText"/>
                              <w:rPr>
                                <w:sz w:val="18"/>
                              </w:rPr>
                            </w:pPr>
                          </w:p>
                          <w:p w:rsidR="00C93E22" w:rsidP="00C93E22" w:rsidRDefault="00C93E22" w14:paraId="3AFA454A" w14:textId="77777777">
                            <w:pPr>
                              <w:pStyle w:val="BodyText"/>
                              <w:rPr>
                                <w:sz w:val="18"/>
                              </w:rPr>
                            </w:pPr>
                          </w:p>
                          <w:p w:rsidR="00C93E22" w:rsidP="00C93E22" w:rsidRDefault="00C93E22" w14:paraId="2E40E9D2" w14:textId="77777777">
                            <w:pPr>
                              <w:pStyle w:val="BodyText"/>
                              <w:rPr>
                                <w:sz w:val="18"/>
                              </w:rPr>
                            </w:pPr>
                          </w:p>
                          <w:p w:rsidR="00C93E22" w:rsidP="00C93E22" w:rsidRDefault="00C93E22" w14:paraId="0B56F123" w14:textId="77777777">
                            <w:pPr>
                              <w:pStyle w:val="BodyText"/>
                              <w:rPr>
                                <w:sz w:val="18"/>
                              </w:rPr>
                            </w:pPr>
                          </w:p>
                          <w:p w:rsidR="00C93E22" w:rsidP="00C93E22" w:rsidRDefault="00C93E22" w14:paraId="216D8902" w14:textId="77777777">
                            <w:pPr>
                              <w:pStyle w:val="BodyText"/>
                              <w:rPr>
                                <w:sz w:val="18"/>
                              </w:rPr>
                            </w:pPr>
                          </w:p>
                          <w:p w:rsidR="00C93E22" w:rsidP="00C93E22" w:rsidRDefault="00C93E22" w14:paraId="022DDB89" w14:textId="77777777">
                            <w:pPr>
                              <w:pStyle w:val="BodyText"/>
                              <w:rPr>
                                <w:sz w:val="18"/>
                              </w:rPr>
                            </w:pPr>
                          </w:p>
                          <w:p w:rsidR="00C93E22" w:rsidP="00C93E22" w:rsidRDefault="00C93E22" w14:paraId="344BC706" w14:textId="77777777">
                            <w:pPr>
                              <w:pStyle w:val="BodyText"/>
                              <w:rPr>
                                <w:sz w:val="18"/>
                              </w:rPr>
                            </w:pPr>
                          </w:p>
                          <w:p w:rsidR="00C93E22" w:rsidP="00C93E22" w:rsidRDefault="00C93E22" w14:paraId="5A1F0A1F" w14:textId="77777777">
                            <w:pPr>
                              <w:pStyle w:val="BodyText"/>
                              <w:rPr>
                                <w:sz w:val="18"/>
                              </w:rPr>
                            </w:pPr>
                          </w:p>
                          <w:p w:rsidR="00C93E22" w:rsidP="00C93E22" w:rsidRDefault="00C93E22" w14:paraId="73D4290A" w14:textId="77777777">
                            <w:pPr>
                              <w:pStyle w:val="BodyText"/>
                              <w:rPr>
                                <w:sz w:val="18"/>
                              </w:rPr>
                            </w:pPr>
                          </w:p>
                          <w:p w:rsidR="00C93E22" w:rsidP="00C93E22" w:rsidRDefault="00C93E22" w14:paraId="2D376669" w14:textId="77777777">
                            <w:pPr>
                              <w:pStyle w:val="BodyText"/>
                              <w:rPr>
                                <w:sz w:val="18"/>
                              </w:rPr>
                            </w:pPr>
                          </w:p>
                          <w:p w:rsidR="00C93E22" w:rsidP="00C93E22" w:rsidRDefault="00C93E22" w14:paraId="416094B3" w14:textId="77777777">
                            <w:pPr>
                              <w:pStyle w:val="BodyText"/>
                              <w:rPr>
                                <w:sz w:val="18"/>
                              </w:rPr>
                            </w:pPr>
                          </w:p>
                          <w:p w:rsidR="00C93E22" w:rsidP="00C93E22" w:rsidRDefault="00C93E22" w14:paraId="3135669A" w14:textId="77777777">
                            <w:pPr>
                              <w:pStyle w:val="BodyText"/>
                              <w:rPr>
                                <w:sz w:val="18"/>
                              </w:rPr>
                            </w:pPr>
                          </w:p>
                          <w:p w:rsidR="00C93E22" w:rsidP="00C93E22" w:rsidRDefault="00C93E22" w14:paraId="68ADF809" w14:textId="77777777">
                            <w:pPr>
                              <w:pStyle w:val="BodyText"/>
                              <w:rPr>
                                <w:sz w:val="18"/>
                              </w:rPr>
                            </w:pPr>
                          </w:p>
                          <w:p w:rsidR="00C93E22" w:rsidP="00C93E22" w:rsidRDefault="00C93E22" w14:paraId="75116628" w14:textId="77777777">
                            <w:pPr>
                              <w:pStyle w:val="BodyText"/>
                              <w:rPr>
                                <w:sz w:val="18"/>
                              </w:rPr>
                            </w:pPr>
                          </w:p>
                          <w:p w:rsidR="00C93E22" w:rsidP="00C93E22" w:rsidRDefault="00C93E22" w14:paraId="3788F428" w14:textId="77777777">
                            <w:pPr>
                              <w:pStyle w:val="BodyText"/>
                              <w:rPr>
                                <w:sz w:val="18"/>
                              </w:rPr>
                            </w:pPr>
                          </w:p>
                          <w:p w:rsidR="00C93E22" w:rsidP="00C93E22" w:rsidRDefault="00C93E22" w14:paraId="1C0B8477" w14:textId="77777777">
                            <w:pPr>
                              <w:pStyle w:val="BodyText"/>
                              <w:rPr>
                                <w:sz w:val="18"/>
                              </w:rPr>
                            </w:pPr>
                          </w:p>
                          <w:p w:rsidR="00C93E22" w:rsidP="00C93E22" w:rsidRDefault="00C93E22" w14:paraId="00E58C38" w14:textId="77777777">
                            <w:pPr>
                              <w:pStyle w:val="BodyText"/>
                              <w:rPr>
                                <w:sz w:val="18"/>
                              </w:rPr>
                            </w:pPr>
                          </w:p>
                          <w:p w:rsidR="00C93E22" w:rsidP="00C93E22" w:rsidRDefault="00C93E22" w14:paraId="014102A9" w14:textId="77777777">
                            <w:pPr>
                              <w:pStyle w:val="BodyText"/>
                              <w:rPr>
                                <w:sz w:val="18"/>
                              </w:rPr>
                            </w:pPr>
                          </w:p>
                          <w:p w:rsidR="00C93E22" w:rsidP="00C93E22" w:rsidRDefault="00C93E22" w14:paraId="360FB75B" w14:textId="77777777">
                            <w:pPr>
                              <w:pStyle w:val="BodyText"/>
                              <w:rPr>
                                <w:sz w:val="18"/>
                              </w:rPr>
                            </w:pPr>
                          </w:p>
                          <w:p w:rsidR="00C93E22" w:rsidP="00C93E22" w:rsidRDefault="00C93E22" w14:paraId="13F9F89C" w14:textId="77777777">
                            <w:pPr>
                              <w:pStyle w:val="BodyText"/>
                              <w:rPr>
                                <w:sz w:val="18"/>
                              </w:rPr>
                            </w:pPr>
                          </w:p>
                          <w:p w:rsidR="00C93E22" w:rsidP="00C93E22" w:rsidRDefault="00C93E22" w14:paraId="77C33C08" w14:textId="77777777">
                            <w:pPr>
                              <w:pStyle w:val="BodyText"/>
                              <w:rPr>
                                <w:sz w:val="18"/>
                              </w:rPr>
                            </w:pPr>
                          </w:p>
                          <w:p w:rsidR="00C93E22" w:rsidP="00C93E22" w:rsidRDefault="00C93E22" w14:paraId="17E2E410" w14:textId="77777777">
                            <w:pPr>
                              <w:pStyle w:val="BodyText"/>
                              <w:rPr>
                                <w:sz w:val="18"/>
                              </w:rPr>
                            </w:pPr>
                          </w:p>
                          <w:p w:rsidR="00C93E22" w:rsidP="00C93E22" w:rsidRDefault="00C93E22" w14:paraId="7653F5AD" w14:textId="77777777">
                            <w:pPr>
                              <w:pStyle w:val="BodyText"/>
                              <w:rPr>
                                <w:sz w:val="18"/>
                              </w:rPr>
                            </w:pPr>
                          </w:p>
                          <w:p w:rsidR="00C93E22" w:rsidP="00C93E22" w:rsidRDefault="00C93E22" w14:paraId="0E04F313" w14:textId="77777777">
                            <w:pPr>
                              <w:pStyle w:val="BodyText"/>
                              <w:rPr>
                                <w:sz w:val="18"/>
                              </w:rPr>
                            </w:pPr>
                          </w:p>
                          <w:p w:rsidR="00C93E22" w:rsidP="00C93E22" w:rsidRDefault="00C93E22" w14:paraId="6EEDD1E1" w14:textId="77777777">
                            <w:pPr>
                              <w:pStyle w:val="BodyText"/>
                              <w:rPr>
                                <w:sz w:val="18"/>
                              </w:rPr>
                            </w:pPr>
                          </w:p>
                          <w:p w:rsidR="00C93E22" w:rsidP="00C93E22" w:rsidRDefault="00C93E22" w14:paraId="3499847F" w14:textId="77777777">
                            <w:pPr>
                              <w:pStyle w:val="BodyText"/>
                              <w:rPr>
                                <w:sz w:val="18"/>
                              </w:rPr>
                            </w:pPr>
                          </w:p>
                          <w:p w:rsidR="00C93E22" w:rsidP="00C93E22" w:rsidRDefault="00C93E22" w14:paraId="007CDB60" w14:textId="77777777">
                            <w:pPr>
                              <w:pStyle w:val="BodyText"/>
                              <w:rPr>
                                <w:sz w:val="18"/>
                              </w:rPr>
                            </w:pPr>
                          </w:p>
                          <w:p w:rsidR="00C93E22" w:rsidP="00C93E22" w:rsidRDefault="00C93E22" w14:paraId="50F8A02E" w14:textId="77777777">
                            <w:pPr>
                              <w:pStyle w:val="BodyText"/>
                              <w:rPr>
                                <w:sz w:val="18"/>
                              </w:rPr>
                            </w:pPr>
                          </w:p>
                          <w:p w:rsidR="00C93E22" w:rsidP="00C93E22" w:rsidRDefault="00C93E22" w14:paraId="6D25E84A" w14:textId="77777777">
                            <w:pPr>
                              <w:pStyle w:val="BodyText"/>
                              <w:rPr>
                                <w:sz w:val="18"/>
                              </w:rPr>
                            </w:pPr>
                          </w:p>
                          <w:p w:rsidR="00C93E22" w:rsidP="00C93E22" w:rsidRDefault="00C93E22" w14:paraId="624D538B" w14:textId="77777777">
                            <w:pPr>
                              <w:pStyle w:val="BodyText"/>
                              <w:rPr>
                                <w:sz w:val="18"/>
                              </w:rPr>
                            </w:pPr>
                          </w:p>
                          <w:p w:rsidR="00C93E22" w:rsidP="00C93E22" w:rsidRDefault="00C93E22" w14:paraId="4B8AF4A8" w14:textId="77777777">
                            <w:pPr>
                              <w:pStyle w:val="BodyText"/>
                              <w:rPr>
                                <w:sz w:val="18"/>
                              </w:rPr>
                            </w:pPr>
                          </w:p>
                          <w:p w:rsidR="00C93E22" w:rsidP="00C93E22" w:rsidRDefault="00C93E22" w14:paraId="2CD89FDB" w14:textId="77777777">
                            <w:pPr>
                              <w:pStyle w:val="BodyText"/>
                              <w:rPr>
                                <w:sz w:val="18"/>
                              </w:rPr>
                            </w:pPr>
                          </w:p>
                          <w:p w:rsidR="00C93E22" w:rsidP="00C93E22" w:rsidRDefault="00C93E22" w14:paraId="0D7971B3" w14:textId="77777777">
                            <w:pPr>
                              <w:pStyle w:val="BodyText"/>
                              <w:rPr>
                                <w:sz w:val="18"/>
                              </w:rPr>
                            </w:pPr>
                          </w:p>
                          <w:p w:rsidR="00C93E22" w:rsidP="00C93E22" w:rsidRDefault="00C93E22" w14:paraId="070B8B0A" w14:textId="77777777">
                            <w:pPr>
                              <w:pStyle w:val="BodyText"/>
                              <w:rPr>
                                <w:sz w:val="18"/>
                              </w:rPr>
                            </w:pPr>
                          </w:p>
                          <w:p w:rsidR="00C93E22" w:rsidP="00C93E22" w:rsidRDefault="00C93E22" w14:paraId="60E1BC26" w14:textId="77777777">
                            <w:pPr>
                              <w:pStyle w:val="BodyText"/>
                              <w:rPr>
                                <w:sz w:val="18"/>
                              </w:rPr>
                            </w:pPr>
                          </w:p>
                          <w:p w:rsidR="00C93E22" w:rsidP="00C93E22" w:rsidRDefault="00C93E22" w14:paraId="4EFBDC83" w14:textId="77777777">
                            <w:pPr>
                              <w:pStyle w:val="BodyText"/>
                              <w:rPr>
                                <w:sz w:val="18"/>
                              </w:rPr>
                            </w:pPr>
                          </w:p>
                          <w:p w:rsidR="00C93E22" w:rsidP="00C93E22" w:rsidRDefault="00C93E22" w14:paraId="2F477E35" w14:textId="77777777">
                            <w:pPr>
                              <w:pStyle w:val="BodyText"/>
                              <w:rPr>
                                <w:sz w:val="18"/>
                              </w:rPr>
                            </w:pPr>
                          </w:p>
                          <w:p w:rsidR="00C93E22" w:rsidP="00C93E22" w:rsidRDefault="00C93E22" w14:paraId="64C19151" w14:textId="77777777">
                            <w:pPr>
                              <w:pStyle w:val="BodyText"/>
                              <w:rPr>
                                <w:sz w:val="18"/>
                              </w:rPr>
                            </w:pPr>
                          </w:p>
                          <w:p w:rsidR="00C93E22" w:rsidP="00C93E22" w:rsidRDefault="00C93E22" w14:paraId="70F0B700" w14:textId="77777777">
                            <w:pPr>
                              <w:pStyle w:val="BodyText"/>
                              <w:rPr>
                                <w:sz w:val="18"/>
                              </w:rPr>
                            </w:pPr>
                          </w:p>
                          <w:p w:rsidR="00C93E22" w:rsidP="00C93E22" w:rsidRDefault="00C93E22" w14:paraId="5DA96E63" w14:textId="77777777">
                            <w:pPr>
                              <w:pStyle w:val="BodyText"/>
                              <w:rPr>
                                <w:sz w:val="18"/>
                              </w:rPr>
                            </w:pPr>
                          </w:p>
                          <w:p w:rsidR="00C93E22" w:rsidP="00C93E22" w:rsidRDefault="00C93E22" w14:paraId="47FCC1AD" w14:textId="77777777">
                            <w:pPr>
                              <w:pStyle w:val="BodyText"/>
                              <w:rPr>
                                <w:sz w:val="18"/>
                              </w:rPr>
                            </w:pPr>
                          </w:p>
                          <w:p w:rsidR="00C93E22" w:rsidP="00C93E22" w:rsidRDefault="00C93E22" w14:paraId="469EF166" w14:textId="77777777">
                            <w:pPr>
                              <w:pStyle w:val="BodyText"/>
                              <w:rPr>
                                <w:sz w:val="18"/>
                              </w:rPr>
                            </w:pPr>
                          </w:p>
                          <w:p w:rsidR="00C93E22" w:rsidP="00C93E22" w:rsidRDefault="00C93E22" w14:paraId="5A9FB0F1" w14:textId="77777777">
                            <w:pPr>
                              <w:pStyle w:val="BodyText"/>
                              <w:rPr>
                                <w:sz w:val="18"/>
                              </w:rPr>
                            </w:pPr>
                          </w:p>
                          <w:p w:rsidR="00C93E22" w:rsidP="00C93E22" w:rsidRDefault="00C93E22" w14:paraId="3B53F40E" w14:textId="77777777">
                            <w:pPr>
                              <w:pStyle w:val="BodyText"/>
                              <w:rPr>
                                <w:sz w:val="18"/>
                              </w:rPr>
                            </w:pPr>
                          </w:p>
                          <w:p w:rsidR="00C93E22" w:rsidP="00C93E22" w:rsidRDefault="00C93E22" w14:paraId="1EC68325" w14:textId="77777777">
                            <w:pPr>
                              <w:pStyle w:val="BodyText"/>
                              <w:rPr>
                                <w:sz w:val="18"/>
                              </w:rPr>
                            </w:pPr>
                          </w:p>
                          <w:p w:rsidR="00C93E22" w:rsidP="00C93E22" w:rsidRDefault="00C93E22" w14:paraId="40A1F5E9" w14:textId="77777777">
                            <w:pPr>
                              <w:pStyle w:val="BodyText"/>
                              <w:rPr>
                                <w:sz w:val="18"/>
                              </w:rPr>
                            </w:pPr>
                          </w:p>
                          <w:p w:rsidR="00C93E22" w:rsidP="00C93E22" w:rsidRDefault="00C93E22" w14:paraId="2063D2D3" w14:textId="77777777">
                            <w:pPr>
                              <w:pStyle w:val="BodyText"/>
                              <w:rPr>
                                <w:sz w:val="18"/>
                              </w:rPr>
                            </w:pPr>
                          </w:p>
                          <w:p w:rsidR="00C93E22" w:rsidP="00C93E22" w:rsidRDefault="00C93E22" w14:paraId="309BA0B3" w14:textId="77777777">
                            <w:pPr>
                              <w:pStyle w:val="BodyText"/>
                              <w:rPr>
                                <w:sz w:val="18"/>
                              </w:rPr>
                            </w:pPr>
                          </w:p>
                          <w:p w:rsidR="00C93E22" w:rsidP="00C93E22" w:rsidRDefault="00C93E22" w14:paraId="5D70C7C5" w14:textId="77777777">
                            <w:pPr>
                              <w:pStyle w:val="BodyText"/>
                              <w:rPr>
                                <w:sz w:val="18"/>
                              </w:rPr>
                            </w:pPr>
                          </w:p>
                          <w:p w:rsidR="00C93E22" w:rsidP="00C93E22" w:rsidRDefault="00C93E22" w14:paraId="4AACBB1D" w14:textId="77777777">
                            <w:pPr>
                              <w:pStyle w:val="BodyText"/>
                              <w:rPr>
                                <w:sz w:val="18"/>
                              </w:rPr>
                            </w:pPr>
                          </w:p>
                          <w:p w:rsidR="00C93E22" w:rsidP="00C93E22" w:rsidRDefault="00C93E22" w14:paraId="5F932C9D" w14:textId="77777777">
                            <w:pPr>
                              <w:pStyle w:val="BodyText"/>
                              <w:rPr>
                                <w:sz w:val="18"/>
                              </w:rPr>
                            </w:pPr>
                          </w:p>
                          <w:p w:rsidR="00C93E22" w:rsidP="00C93E22" w:rsidRDefault="00C93E22" w14:paraId="2C235E26" w14:textId="77777777">
                            <w:pPr>
                              <w:pStyle w:val="BodyText"/>
                              <w:rPr>
                                <w:sz w:val="18"/>
                              </w:rPr>
                            </w:pPr>
                          </w:p>
                          <w:p w:rsidR="00C93E22" w:rsidP="00C93E22" w:rsidRDefault="00C93E22" w14:paraId="63DFACD9" w14:textId="77777777">
                            <w:pPr>
                              <w:pStyle w:val="BodyText"/>
                              <w:rPr>
                                <w:sz w:val="18"/>
                              </w:rPr>
                            </w:pPr>
                          </w:p>
                          <w:p w:rsidR="00C93E22" w:rsidP="00C93E22" w:rsidRDefault="00C93E22" w14:paraId="16F6E0E5" w14:textId="77777777">
                            <w:pPr>
                              <w:pStyle w:val="BodyText"/>
                              <w:rPr>
                                <w:sz w:val="18"/>
                              </w:rPr>
                            </w:pPr>
                          </w:p>
                          <w:p w:rsidR="00C93E22" w:rsidP="00C93E22" w:rsidRDefault="00C93E22" w14:paraId="181E5F6D" w14:textId="77777777">
                            <w:pPr>
                              <w:pStyle w:val="BodyText"/>
                              <w:rPr>
                                <w:sz w:val="18"/>
                              </w:rPr>
                            </w:pPr>
                          </w:p>
                          <w:p w:rsidR="00C93E22" w:rsidP="00C93E22" w:rsidRDefault="00C93E22" w14:paraId="603F8ED8" w14:textId="77777777">
                            <w:pPr>
                              <w:pStyle w:val="BodyText"/>
                              <w:rPr>
                                <w:sz w:val="18"/>
                              </w:rPr>
                            </w:pPr>
                          </w:p>
                          <w:p w:rsidR="00C93E22" w:rsidP="00C93E22" w:rsidRDefault="00C93E22" w14:paraId="0157E1CB" w14:textId="77777777">
                            <w:pPr>
                              <w:pStyle w:val="BodyText"/>
                              <w:rPr>
                                <w:sz w:val="18"/>
                              </w:rPr>
                            </w:pPr>
                          </w:p>
                          <w:p w:rsidR="00C93E22" w:rsidP="00C93E22" w:rsidRDefault="00C93E22" w14:paraId="237DDCC0" w14:textId="77777777">
                            <w:pPr>
                              <w:pStyle w:val="BodyText"/>
                              <w:rPr>
                                <w:sz w:val="18"/>
                              </w:rPr>
                            </w:pPr>
                          </w:p>
                          <w:p w:rsidR="00C93E22" w:rsidP="00C93E22" w:rsidRDefault="00C93E22" w14:paraId="2E8A677A" w14:textId="77777777">
                            <w:pPr>
                              <w:pStyle w:val="BodyText"/>
                              <w:rPr>
                                <w:sz w:val="18"/>
                              </w:rPr>
                            </w:pPr>
                          </w:p>
                          <w:p w:rsidR="00C93E22" w:rsidP="00C93E22" w:rsidRDefault="00C93E22" w14:paraId="0EB07B5E" w14:textId="77777777">
                            <w:pPr>
                              <w:pStyle w:val="BodyText"/>
                              <w:rPr>
                                <w:sz w:val="18"/>
                              </w:rPr>
                            </w:pPr>
                          </w:p>
                          <w:p w:rsidR="00C93E22" w:rsidP="00C93E22" w:rsidRDefault="00C93E22" w14:paraId="23797E49" w14:textId="77777777">
                            <w:pPr>
                              <w:pStyle w:val="BodyText"/>
                              <w:rPr>
                                <w:sz w:val="18"/>
                              </w:rPr>
                            </w:pPr>
                          </w:p>
                          <w:p w:rsidR="00C93E22" w:rsidP="00C93E22" w:rsidRDefault="00C93E22" w14:paraId="06EE6A09" w14:textId="77777777">
                            <w:pPr>
                              <w:pStyle w:val="BodyText"/>
                              <w:rPr>
                                <w:sz w:val="18"/>
                              </w:rPr>
                            </w:pPr>
                          </w:p>
                          <w:p w:rsidR="00C93E22" w:rsidP="00C93E22" w:rsidRDefault="00C93E22" w14:paraId="03669D3F" w14:textId="77777777">
                            <w:pPr>
                              <w:pStyle w:val="BodyText"/>
                              <w:rPr>
                                <w:sz w:val="18"/>
                              </w:rPr>
                            </w:pPr>
                          </w:p>
                          <w:p w:rsidR="00C93E22" w:rsidP="00C93E22" w:rsidRDefault="00C93E22" w14:paraId="12AB3E09" w14:textId="77777777">
                            <w:pPr>
                              <w:pStyle w:val="BodyText"/>
                              <w:rPr>
                                <w:sz w:val="18"/>
                              </w:rPr>
                            </w:pPr>
                          </w:p>
                          <w:p w:rsidR="00C93E22" w:rsidP="00C93E22" w:rsidRDefault="00C93E22" w14:paraId="4E77ADAE" w14:textId="77777777">
                            <w:pPr>
                              <w:pStyle w:val="BodyText"/>
                              <w:rPr>
                                <w:sz w:val="18"/>
                              </w:rPr>
                            </w:pPr>
                          </w:p>
                          <w:p w:rsidR="00C93E22" w:rsidP="00C93E22" w:rsidRDefault="00C93E22" w14:paraId="604EDC90" w14:textId="77777777">
                            <w:pPr>
                              <w:pStyle w:val="BodyText"/>
                              <w:rPr>
                                <w:sz w:val="18"/>
                              </w:rPr>
                            </w:pPr>
                          </w:p>
                          <w:p w:rsidR="00C93E22" w:rsidP="00C93E22" w:rsidRDefault="00C93E22" w14:paraId="4C707B7F" w14:textId="77777777">
                            <w:pPr>
                              <w:pStyle w:val="BodyText"/>
                              <w:rPr>
                                <w:sz w:val="18"/>
                              </w:rPr>
                            </w:pPr>
                          </w:p>
                          <w:p w:rsidR="00C93E22" w:rsidP="00C93E22" w:rsidRDefault="00C93E22" w14:paraId="123E824B" w14:textId="77777777">
                            <w:pPr>
                              <w:pStyle w:val="BodyText"/>
                              <w:rPr>
                                <w:sz w:val="18"/>
                              </w:rPr>
                            </w:pPr>
                          </w:p>
                          <w:p w:rsidR="00C93E22" w:rsidP="00C93E22" w:rsidRDefault="00C93E22" w14:paraId="031931D8" w14:textId="77777777">
                            <w:pPr>
                              <w:pStyle w:val="BodyText"/>
                              <w:rPr>
                                <w:sz w:val="21"/>
                              </w:rPr>
                            </w:pPr>
                          </w:p>
                          <w:p w:rsidR="00C93E22" w:rsidP="00C93E22" w:rsidRDefault="00C93E22" w14:paraId="7899E097"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C5A6122">
              <v:shape id="Text Box 976" style="position:absolute;margin-left:0;margin-top:0;width:612pt;height:11in;z-index:-251242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ViURM7wEAAMUDAAAOAAAAAAAAAAAAAAAAAC4CAABkcnMvZTJvRG9j&#10;LnhtbFBLAQItABQABgAIAAAAIQDP0wRi2wAAAAcBAAAPAAAAAAAAAAAAAAAAAEkEAABkcnMvZG93&#10;bnJldi54bWxQSwUGAAAAAAQABADzAAAAUQUAAAAA&#10;" w14:anchorId="583BE602">
                <v:textbox inset="0,0,0,0">
                  <w:txbxContent>
                    <w:p w:rsidR="00C93E22" w:rsidP="00C93E22" w:rsidRDefault="00C93E22" w14:paraId="2F4D02C6" w14:textId="77777777">
                      <w:pPr>
                        <w:pStyle w:val="BodyText"/>
                        <w:rPr>
                          <w:sz w:val="18"/>
                        </w:rPr>
                      </w:pPr>
                    </w:p>
                    <w:p w:rsidR="00C93E22" w:rsidP="00C93E22" w:rsidRDefault="00C93E22" w14:paraId="0A6995BE" w14:textId="77777777">
                      <w:pPr>
                        <w:pStyle w:val="BodyText"/>
                        <w:rPr>
                          <w:sz w:val="18"/>
                        </w:rPr>
                      </w:pPr>
                    </w:p>
                    <w:p w:rsidR="00C93E22" w:rsidP="00C93E22" w:rsidRDefault="00C93E22" w14:paraId="6001B9DC" w14:textId="77777777">
                      <w:pPr>
                        <w:pStyle w:val="BodyText"/>
                        <w:rPr>
                          <w:sz w:val="18"/>
                        </w:rPr>
                      </w:pPr>
                    </w:p>
                    <w:p w:rsidR="00C93E22" w:rsidP="00C93E22" w:rsidRDefault="00C93E22" w14:paraId="796FC920" w14:textId="77777777">
                      <w:pPr>
                        <w:pStyle w:val="BodyText"/>
                        <w:rPr>
                          <w:sz w:val="18"/>
                        </w:rPr>
                      </w:pPr>
                    </w:p>
                    <w:p w:rsidR="00C93E22" w:rsidP="00C93E22" w:rsidRDefault="00C93E22" w14:paraId="1E199C28" w14:textId="77777777">
                      <w:pPr>
                        <w:pStyle w:val="BodyText"/>
                        <w:rPr>
                          <w:sz w:val="18"/>
                        </w:rPr>
                      </w:pPr>
                    </w:p>
                    <w:p w:rsidR="00C93E22" w:rsidP="00C93E22" w:rsidRDefault="00C93E22" w14:paraId="6311A337" w14:textId="77777777">
                      <w:pPr>
                        <w:pStyle w:val="BodyText"/>
                        <w:rPr>
                          <w:sz w:val="18"/>
                        </w:rPr>
                      </w:pPr>
                    </w:p>
                    <w:p w:rsidR="00C93E22" w:rsidP="00C93E22" w:rsidRDefault="00C93E22" w14:paraId="51AACD5B" w14:textId="77777777">
                      <w:pPr>
                        <w:pStyle w:val="BodyText"/>
                        <w:rPr>
                          <w:sz w:val="18"/>
                        </w:rPr>
                      </w:pPr>
                    </w:p>
                    <w:p w:rsidR="00C93E22" w:rsidP="00C93E22" w:rsidRDefault="00C93E22" w14:paraId="2C47C054" w14:textId="77777777">
                      <w:pPr>
                        <w:pStyle w:val="BodyText"/>
                        <w:rPr>
                          <w:sz w:val="18"/>
                        </w:rPr>
                      </w:pPr>
                    </w:p>
                    <w:p w:rsidR="00C93E22" w:rsidP="00C93E22" w:rsidRDefault="00C93E22" w14:paraId="2217CFA7" w14:textId="77777777">
                      <w:pPr>
                        <w:pStyle w:val="BodyText"/>
                        <w:rPr>
                          <w:sz w:val="18"/>
                        </w:rPr>
                      </w:pPr>
                    </w:p>
                    <w:p w:rsidR="00C93E22" w:rsidP="00C93E22" w:rsidRDefault="00C93E22" w14:paraId="34A5E1FD" w14:textId="77777777">
                      <w:pPr>
                        <w:pStyle w:val="BodyText"/>
                        <w:rPr>
                          <w:sz w:val="18"/>
                        </w:rPr>
                      </w:pPr>
                    </w:p>
                    <w:p w:rsidR="00C93E22" w:rsidP="00C93E22" w:rsidRDefault="00C93E22" w14:paraId="5E68AB9A" w14:textId="77777777">
                      <w:pPr>
                        <w:pStyle w:val="BodyText"/>
                        <w:rPr>
                          <w:sz w:val="18"/>
                        </w:rPr>
                      </w:pPr>
                    </w:p>
                    <w:p w:rsidR="00C93E22" w:rsidP="00C93E22" w:rsidRDefault="00C93E22" w14:paraId="0A556220" w14:textId="77777777">
                      <w:pPr>
                        <w:pStyle w:val="BodyText"/>
                        <w:rPr>
                          <w:sz w:val="18"/>
                        </w:rPr>
                      </w:pPr>
                    </w:p>
                    <w:p w:rsidR="00C93E22" w:rsidP="00C93E22" w:rsidRDefault="00C93E22" w14:paraId="7681F587" w14:textId="77777777">
                      <w:pPr>
                        <w:pStyle w:val="BodyText"/>
                        <w:rPr>
                          <w:sz w:val="18"/>
                        </w:rPr>
                      </w:pPr>
                    </w:p>
                    <w:p w:rsidR="00C93E22" w:rsidP="00C93E22" w:rsidRDefault="00C93E22" w14:paraId="6A26B542" w14:textId="77777777">
                      <w:pPr>
                        <w:pStyle w:val="BodyText"/>
                        <w:rPr>
                          <w:sz w:val="18"/>
                        </w:rPr>
                      </w:pPr>
                    </w:p>
                    <w:p w:rsidR="00C93E22" w:rsidP="00C93E22" w:rsidRDefault="00C93E22" w14:paraId="1BF0CA24" w14:textId="77777777">
                      <w:pPr>
                        <w:pStyle w:val="BodyText"/>
                        <w:rPr>
                          <w:sz w:val="18"/>
                        </w:rPr>
                      </w:pPr>
                    </w:p>
                    <w:p w:rsidR="00C93E22" w:rsidP="00C93E22" w:rsidRDefault="00C93E22" w14:paraId="37FCDD83" w14:textId="77777777">
                      <w:pPr>
                        <w:pStyle w:val="BodyText"/>
                        <w:rPr>
                          <w:sz w:val="18"/>
                        </w:rPr>
                      </w:pPr>
                    </w:p>
                    <w:p w:rsidR="00C93E22" w:rsidP="00C93E22" w:rsidRDefault="00C93E22" w14:paraId="321032C9" w14:textId="77777777">
                      <w:pPr>
                        <w:pStyle w:val="BodyText"/>
                        <w:rPr>
                          <w:sz w:val="18"/>
                        </w:rPr>
                      </w:pPr>
                    </w:p>
                    <w:p w:rsidR="00C93E22" w:rsidP="00C93E22" w:rsidRDefault="00C93E22" w14:paraId="64C527AD" w14:textId="77777777">
                      <w:pPr>
                        <w:pStyle w:val="BodyText"/>
                        <w:rPr>
                          <w:sz w:val="18"/>
                        </w:rPr>
                      </w:pPr>
                    </w:p>
                    <w:p w:rsidR="00C93E22" w:rsidP="00C93E22" w:rsidRDefault="00C93E22" w14:paraId="73183DC0" w14:textId="77777777">
                      <w:pPr>
                        <w:pStyle w:val="BodyText"/>
                        <w:rPr>
                          <w:sz w:val="18"/>
                        </w:rPr>
                      </w:pPr>
                    </w:p>
                    <w:p w:rsidR="00C93E22" w:rsidP="00C93E22" w:rsidRDefault="00C93E22" w14:paraId="17C028FB" w14:textId="77777777">
                      <w:pPr>
                        <w:pStyle w:val="BodyText"/>
                        <w:rPr>
                          <w:sz w:val="18"/>
                        </w:rPr>
                      </w:pPr>
                    </w:p>
                    <w:p w:rsidR="00C93E22" w:rsidP="00C93E22" w:rsidRDefault="00C93E22" w14:paraId="79C8CAA1" w14:textId="77777777">
                      <w:pPr>
                        <w:pStyle w:val="BodyText"/>
                        <w:rPr>
                          <w:sz w:val="18"/>
                        </w:rPr>
                      </w:pPr>
                    </w:p>
                    <w:p w:rsidR="00C93E22" w:rsidP="00C93E22" w:rsidRDefault="00C93E22" w14:paraId="69EFBFC0" w14:textId="77777777">
                      <w:pPr>
                        <w:pStyle w:val="BodyText"/>
                        <w:rPr>
                          <w:sz w:val="18"/>
                        </w:rPr>
                      </w:pPr>
                    </w:p>
                    <w:p w:rsidR="00C93E22" w:rsidP="00C93E22" w:rsidRDefault="00C93E22" w14:paraId="18A2A7C9" w14:textId="77777777">
                      <w:pPr>
                        <w:pStyle w:val="BodyText"/>
                        <w:rPr>
                          <w:sz w:val="18"/>
                        </w:rPr>
                      </w:pPr>
                    </w:p>
                    <w:p w:rsidR="00C93E22" w:rsidP="00C93E22" w:rsidRDefault="00C93E22" w14:paraId="302DD8F0" w14:textId="77777777">
                      <w:pPr>
                        <w:pStyle w:val="BodyText"/>
                        <w:rPr>
                          <w:sz w:val="18"/>
                        </w:rPr>
                      </w:pPr>
                    </w:p>
                    <w:p w:rsidR="00C93E22" w:rsidP="00C93E22" w:rsidRDefault="00C93E22" w14:paraId="16A89B89" w14:textId="77777777">
                      <w:pPr>
                        <w:pStyle w:val="BodyText"/>
                        <w:rPr>
                          <w:sz w:val="18"/>
                        </w:rPr>
                      </w:pPr>
                    </w:p>
                    <w:p w:rsidR="00C93E22" w:rsidP="00C93E22" w:rsidRDefault="00C93E22" w14:paraId="5612620D" w14:textId="77777777">
                      <w:pPr>
                        <w:pStyle w:val="BodyText"/>
                        <w:rPr>
                          <w:sz w:val="18"/>
                        </w:rPr>
                      </w:pPr>
                    </w:p>
                    <w:p w:rsidR="00C93E22" w:rsidP="00C93E22" w:rsidRDefault="00C93E22" w14:paraId="1206202A" w14:textId="77777777">
                      <w:pPr>
                        <w:pStyle w:val="BodyText"/>
                        <w:rPr>
                          <w:sz w:val="18"/>
                        </w:rPr>
                      </w:pPr>
                    </w:p>
                    <w:p w:rsidR="00C93E22" w:rsidP="00C93E22" w:rsidRDefault="00C93E22" w14:paraId="3C8A857E" w14:textId="77777777">
                      <w:pPr>
                        <w:pStyle w:val="BodyText"/>
                        <w:rPr>
                          <w:sz w:val="18"/>
                        </w:rPr>
                      </w:pPr>
                    </w:p>
                    <w:p w:rsidR="00C93E22" w:rsidP="00C93E22" w:rsidRDefault="00C93E22" w14:paraId="2CB0D7CB" w14:textId="77777777">
                      <w:pPr>
                        <w:pStyle w:val="BodyText"/>
                        <w:rPr>
                          <w:sz w:val="18"/>
                        </w:rPr>
                      </w:pPr>
                    </w:p>
                    <w:p w:rsidR="00C93E22" w:rsidP="00C93E22" w:rsidRDefault="00C93E22" w14:paraId="2E5C6B8F" w14:textId="77777777">
                      <w:pPr>
                        <w:pStyle w:val="BodyText"/>
                        <w:rPr>
                          <w:sz w:val="18"/>
                        </w:rPr>
                      </w:pPr>
                    </w:p>
                    <w:p w:rsidR="00C93E22" w:rsidP="00C93E22" w:rsidRDefault="00C93E22" w14:paraId="05B20969" w14:textId="77777777">
                      <w:pPr>
                        <w:pStyle w:val="BodyText"/>
                        <w:rPr>
                          <w:sz w:val="18"/>
                        </w:rPr>
                      </w:pPr>
                    </w:p>
                    <w:p w:rsidR="00C93E22" w:rsidP="00C93E22" w:rsidRDefault="00C93E22" w14:paraId="6C9ECDB7" w14:textId="77777777">
                      <w:pPr>
                        <w:pStyle w:val="BodyText"/>
                        <w:rPr>
                          <w:sz w:val="18"/>
                        </w:rPr>
                      </w:pPr>
                    </w:p>
                    <w:p w:rsidR="00C93E22" w:rsidP="00C93E22" w:rsidRDefault="00C93E22" w14:paraId="10EE03AE" w14:textId="77777777">
                      <w:pPr>
                        <w:pStyle w:val="BodyText"/>
                        <w:rPr>
                          <w:sz w:val="18"/>
                        </w:rPr>
                      </w:pPr>
                    </w:p>
                    <w:p w:rsidR="00C93E22" w:rsidP="00C93E22" w:rsidRDefault="00C93E22" w14:paraId="05DC0218" w14:textId="77777777">
                      <w:pPr>
                        <w:pStyle w:val="BodyText"/>
                        <w:rPr>
                          <w:sz w:val="18"/>
                        </w:rPr>
                      </w:pPr>
                    </w:p>
                    <w:p w:rsidR="00C93E22" w:rsidP="00C93E22" w:rsidRDefault="00C93E22" w14:paraId="176924FD" w14:textId="77777777">
                      <w:pPr>
                        <w:pStyle w:val="BodyText"/>
                        <w:rPr>
                          <w:sz w:val="18"/>
                        </w:rPr>
                      </w:pPr>
                    </w:p>
                    <w:p w:rsidR="00C93E22" w:rsidP="00C93E22" w:rsidRDefault="00C93E22" w14:paraId="75691DDA" w14:textId="77777777">
                      <w:pPr>
                        <w:pStyle w:val="BodyText"/>
                        <w:rPr>
                          <w:sz w:val="18"/>
                        </w:rPr>
                      </w:pPr>
                    </w:p>
                    <w:p w:rsidR="00C93E22" w:rsidP="00C93E22" w:rsidRDefault="00C93E22" w14:paraId="636455E4" w14:textId="77777777">
                      <w:pPr>
                        <w:pStyle w:val="BodyText"/>
                        <w:rPr>
                          <w:sz w:val="18"/>
                        </w:rPr>
                      </w:pPr>
                    </w:p>
                    <w:p w:rsidR="00C93E22" w:rsidP="00C93E22" w:rsidRDefault="00C93E22" w14:paraId="143FA822" w14:textId="77777777">
                      <w:pPr>
                        <w:pStyle w:val="BodyText"/>
                        <w:rPr>
                          <w:sz w:val="18"/>
                        </w:rPr>
                      </w:pPr>
                    </w:p>
                    <w:p w:rsidR="00C93E22" w:rsidP="00C93E22" w:rsidRDefault="00C93E22" w14:paraId="5090789D" w14:textId="77777777">
                      <w:pPr>
                        <w:pStyle w:val="BodyText"/>
                        <w:rPr>
                          <w:sz w:val="18"/>
                        </w:rPr>
                      </w:pPr>
                    </w:p>
                    <w:p w:rsidR="00C93E22" w:rsidP="00C93E22" w:rsidRDefault="00C93E22" w14:paraId="7E20AB3F" w14:textId="77777777">
                      <w:pPr>
                        <w:pStyle w:val="BodyText"/>
                        <w:rPr>
                          <w:sz w:val="18"/>
                        </w:rPr>
                      </w:pPr>
                    </w:p>
                    <w:p w:rsidR="00C93E22" w:rsidP="00C93E22" w:rsidRDefault="00C93E22" w14:paraId="2C13B6A8" w14:textId="77777777">
                      <w:pPr>
                        <w:pStyle w:val="BodyText"/>
                        <w:rPr>
                          <w:sz w:val="18"/>
                        </w:rPr>
                      </w:pPr>
                    </w:p>
                    <w:p w:rsidR="00C93E22" w:rsidP="00C93E22" w:rsidRDefault="00C93E22" w14:paraId="7825458B" w14:textId="77777777">
                      <w:pPr>
                        <w:pStyle w:val="BodyText"/>
                        <w:rPr>
                          <w:sz w:val="18"/>
                        </w:rPr>
                      </w:pPr>
                    </w:p>
                    <w:p w:rsidR="00C93E22" w:rsidP="00C93E22" w:rsidRDefault="00C93E22" w14:paraId="42CD822F" w14:textId="77777777">
                      <w:pPr>
                        <w:pStyle w:val="BodyText"/>
                        <w:rPr>
                          <w:sz w:val="18"/>
                        </w:rPr>
                      </w:pPr>
                    </w:p>
                    <w:p w:rsidR="00C93E22" w:rsidP="00C93E22" w:rsidRDefault="00C93E22" w14:paraId="0916780B" w14:textId="77777777">
                      <w:pPr>
                        <w:pStyle w:val="BodyText"/>
                        <w:rPr>
                          <w:sz w:val="18"/>
                        </w:rPr>
                      </w:pPr>
                    </w:p>
                    <w:p w:rsidR="00C93E22" w:rsidP="00C93E22" w:rsidRDefault="00C93E22" w14:paraId="285B6095" w14:textId="77777777">
                      <w:pPr>
                        <w:pStyle w:val="BodyText"/>
                        <w:rPr>
                          <w:sz w:val="18"/>
                        </w:rPr>
                      </w:pPr>
                    </w:p>
                    <w:p w:rsidR="00C93E22" w:rsidP="00C93E22" w:rsidRDefault="00C93E22" w14:paraId="2CF6D4EB" w14:textId="77777777">
                      <w:pPr>
                        <w:pStyle w:val="BodyText"/>
                        <w:rPr>
                          <w:sz w:val="18"/>
                        </w:rPr>
                      </w:pPr>
                    </w:p>
                    <w:p w:rsidR="00C93E22" w:rsidP="00C93E22" w:rsidRDefault="00C93E22" w14:paraId="03B079D7" w14:textId="77777777">
                      <w:pPr>
                        <w:pStyle w:val="BodyText"/>
                        <w:rPr>
                          <w:sz w:val="18"/>
                        </w:rPr>
                      </w:pPr>
                    </w:p>
                    <w:p w:rsidR="00C93E22" w:rsidP="00C93E22" w:rsidRDefault="00C93E22" w14:paraId="27E3F437" w14:textId="77777777">
                      <w:pPr>
                        <w:pStyle w:val="BodyText"/>
                        <w:rPr>
                          <w:sz w:val="18"/>
                        </w:rPr>
                      </w:pPr>
                    </w:p>
                    <w:p w:rsidR="00C93E22" w:rsidP="00C93E22" w:rsidRDefault="00C93E22" w14:paraId="02BFC9B0" w14:textId="77777777">
                      <w:pPr>
                        <w:pStyle w:val="BodyText"/>
                        <w:rPr>
                          <w:sz w:val="18"/>
                        </w:rPr>
                      </w:pPr>
                    </w:p>
                    <w:p w:rsidR="00C93E22" w:rsidP="00C93E22" w:rsidRDefault="00C93E22" w14:paraId="598FF35B" w14:textId="77777777">
                      <w:pPr>
                        <w:pStyle w:val="BodyText"/>
                        <w:rPr>
                          <w:sz w:val="18"/>
                        </w:rPr>
                      </w:pPr>
                    </w:p>
                    <w:p w:rsidR="00C93E22" w:rsidP="00C93E22" w:rsidRDefault="00C93E22" w14:paraId="426CF7B8" w14:textId="77777777">
                      <w:pPr>
                        <w:pStyle w:val="BodyText"/>
                        <w:rPr>
                          <w:sz w:val="18"/>
                        </w:rPr>
                      </w:pPr>
                    </w:p>
                    <w:p w:rsidR="00C93E22" w:rsidP="00C93E22" w:rsidRDefault="00C93E22" w14:paraId="4DD7F606" w14:textId="77777777">
                      <w:pPr>
                        <w:pStyle w:val="BodyText"/>
                        <w:rPr>
                          <w:sz w:val="18"/>
                        </w:rPr>
                      </w:pPr>
                    </w:p>
                    <w:p w:rsidR="00C93E22" w:rsidP="00C93E22" w:rsidRDefault="00C93E22" w14:paraId="01814BFE" w14:textId="77777777">
                      <w:pPr>
                        <w:pStyle w:val="BodyText"/>
                        <w:rPr>
                          <w:sz w:val="18"/>
                        </w:rPr>
                      </w:pPr>
                    </w:p>
                    <w:p w:rsidR="00C93E22" w:rsidP="00C93E22" w:rsidRDefault="00C93E22" w14:paraId="7EE69AC3" w14:textId="77777777">
                      <w:pPr>
                        <w:pStyle w:val="BodyText"/>
                        <w:rPr>
                          <w:sz w:val="18"/>
                        </w:rPr>
                      </w:pPr>
                    </w:p>
                    <w:p w:rsidR="00C93E22" w:rsidP="00C93E22" w:rsidRDefault="00C93E22" w14:paraId="5D148105" w14:textId="77777777">
                      <w:pPr>
                        <w:pStyle w:val="BodyText"/>
                        <w:rPr>
                          <w:sz w:val="18"/>
                        </w:rPr>
                      </w:pPr>
                    </w:p>
                    <w:p w:rsidR="00C93E22" w:rsidP="00C93E22" w:rsidRDefault="00C93E22" w14:paraId="1CA3D955" w14:textId="77777777">
                      <w:pPr>
                        <w:pStyle w:val="BodyText"/>
                        <w:rPr>
                          <w:sz w:val="18"/>
                        </w:rPr>
                      </w:pPr>
                    </w:p>
                    <w:p w:rsidR="00C93E22" w:rsidP="00C93E22" w:rsidRDefault="00C93E22" w14:paraId="6B71455C" w14:textId="77777777">
                      <w:pPr>
                        <w:pStyle w:val="BodyText"/>
                        <w:rPr>
                          <w:sz w:val="18"/>
                        </w:rPr>
                      </w:pPr>
                    </w:p>
                    <w:p w:rsidR="00C93E22" w:rsidP="00C93E22" w:rsidRDefault="00C93E22" w14:paraId="461E55DC" w14:textId="77777777">
                      <w:pPr>
                        <w:pStyle w:val="BodyText"/>
                        <w:rPr>
                          <w:sz w:val="18"/>
                        </w:rPr>
                      </w:pPr>
                    </w:p>
                    <w:p w:rsidR="00C93E22" w:rsidP="00C93E22" w:rsidRDefault="00C93E22" w14:paraId="37DD0DF6" w14:textId="77777777">
                      <w:pPr>
                        <w:pStyle w:val="BodyText"/>
                        <w:rPr>
                          <w:sz w:val="18"/>
                        </w:rPr>
                      </w:pPr>
                    </w:p>
                    <w:p w:rsidR="00C93E22" w:rsidP="00C93E22" w:rsidRDefault="00C93E22" w14:paraId="065335F8" w14:textId="77777777">
                      <w:pPr>
                        <w:pStyle w:val="BodyText"/>
                        <w:rPr>
                          <w:sz w:val="18"/>
                        </w:rPr>
                      </w:pPr>
                    </w:p>
                    <w:p w:rsidR="00C93E22" w:rsidP="00C93E22" w:rsidRDefault="00C93E22" w14:paraId="1B77A62B" w14:textId="77777777">
                      <w:pPr>
                        <w:pStyle w:val="BodyText"/>
                        <w:rPr>
                          <w:sz w:val="18"/>
                        </w:rPr>
                      </w:pPr>
                    </w:p>
                    <w:p w:rsidR="00C93E22" w:rsidP="00C93E22" w:rsidRDefault="00C93E22" w14:paraId="74927789" w14:textId="77777777">
                      <w:pPr>
                        <w:pStyle w:val="BodyText"/>
                        <w:rPr>
                          <w:sz w:val="18"/>
                        </w:rPr>
                      </w:pPr>
                    </w:p>
                    <w:p w:rsidR="00C93E22" w:rsidP="00C93E22" w:rsidRDefault="00C93E22" w14:paraId="71DAE0FE" w14:textId="77777777">
                      <w:pPr>
                        <w:pStyle w:val="BodyText"/>
                        <w:rPr>
                          <w:sz w:val="18"/>
                        </w:rPr>
                      </w:pPr>
                    </w:p>
                    <w:p w:rsidR="00C93E22" w:rsidP="00C93E22" w:rsidRDefault="00C93E22" w14:paraId="13A78D6B" w14:textId="77777777">
                      <w:pPr>
                        <w:pStyle w:val="BodyText"/>
                        <w:rPr>
                          <w:sz w:val="18"/>
                        </w:rPr>
                      </w:pPr>
                    </w:p>
                    <w:p w:rsidR="00C93E22" w:rsidP="00C93E22" w:rsidRDefault="00C93E22" w14:paraId="652B2DD3" w14:textId="77777777">
                      <w:pPr>
                        <w:pStyle w:val="BodyText"/>
                        <w:rPr>
                          <w:sz w:val="18"/>
                        </w:rPr>
                      </w:pPr>
                    </w:p>
                    <w:p w:rsidR="00C93E22" w:rsidP="00C93E22" w:rsidRDefault="00C93E22" w14:paraId="265E2F85" w14:textId="77777777">
                      <w:pPr>
                        <w:pStyle w:val="BodyText"/>
                        <w:rPr>
                          <w:sz w:val="18"/>
                        </w:rPr>
                      </w:pPr>
                    </w:p>
                    <w:p w:rsidR="00C93E22" w:rsidP="00C93E22" w:rsidRDefault="00C93E22" w14:paraId="65508CAB" w14:textId="77777777">
                      <w:pPr>
                        <w:pStyle w:val="BodyText"/>
                        <w:rPr>
                          <w:sz w:val="18"/>
                        </w:rPr>
                      </w:pPr>
                    </w:p>
                    <w:p w:rsidR="00C93E22" w:rsidP="00C93E22" w:rsidRDefault="00C93E22" w14:paraId="27E8B0B9" w14:textId="77777777">
                      <w:pPr>
                        <w:pStyle w:val="BodyText"/>
                        <w:rPr>
                          <w:sz w:val="18"/>
                        </w:rPr>
                      </w:pPr>
                    </w:p>
                    <w:p w:rsidR="00C93E22" w:rsidP="00C93E22" w:rsidRDefault="00C93E22" w14:paraId="201A40F3" w14:textId="77777777">
                      <w:pPr>
                        <w:pStyle w:val="BodyText"/>
                        <w:rPr>
                          <w:sz w:val="18"/>
                        </w:rPr>
                      </w:pPr>
                    </w:p>
                    <w:p w:rsidR="00C93E22" w:rsidP="00C93E22" w:rsidRDefault="00C93E22" w14:paraId="6E31D9C9" w14:textId="77777777">
                      <w:pPr>
                        <w:pStyle w:val="BodyText"/>
                        <w:rPr>
                          <w:sz w:val="18"/>
                        </w:rPr>
                      </w:pPr>
                    </w:p>
                    <w:p w:rsidR="00C93E22" w:rsidP="00C93E22" w:rsidRDefault="00C93E22" w14:paraId="7F432E88" w14:textId="77777777">
                      <w:pPr>
                        <w:pStyle w:val="BodyText"/>
                        <w:rPr>
                          <w:sz w:val="18"/>
                        </w:rPr>
                      </w:pPr>
                    </w:p>
                    <w:p w:rsidR="00C93E22" w:rsidP="00C93E22" w:rsidRDefault="00C93E22" w14:paraId="1AC44FA1" w14:textId="77777777">
                      <w:pPr>
                        <w:pStyle w:val="BodyText"/>
                        <w:rPr>
                          <w:sz w:val="18"/>
                        </w:rPr>
                      </w:pPr>
                    </w:p>
                    <w:p w:rsidR="00C93E22" w:rsidP="00C93E22" w:rsidRDefault="00C93E22" w14:paraId="7185C782" w14:textId="77777777">
                      <w:pPr>
                        <w:pStyle w:val="BodyText"/>
                        <w:rPr>
                          <w:sz w:val="18"/>
                        </w:rPr>
                      </w:pPr>
                    </w:p>
                    <w:p w:rsidR="00C93E22" w:rsidP="00C93E22" w:rsidRDefault="00C93E22" w14:paraId="5375724A" w14:textId="77777777">
                      <w:pPr>
                        <w:pStyle w:val="BodyText"/>
                        <w:rPr>
                          <w:sz w:val="21"/>
                        </w:rPr>
                      </w:pPr>
                    </w:p>
                    <w:p w:rsidR="00C93E22" w:rsidP="00C93E22" w:rsidRDefault="00C93E22" w14:paraId="0BB419A0"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1C0C1AE1" w14:textId="77777777">
      <w:pPr>
        <w:pStyle w:val="BodyText"/>
        <w:rPr>
          <w:sz w:val="10"/>
        </w:rPr>
      </w:pPr>
    </w:p>
    <w:p w:rsidR="00C93E22" w:rsidP="00C93E22" w:rsidRDefault="00C93E22" w14:paraId="176FE935" w14:textId="77777777">
      <w:pPr>
        <w:pStyle w:val="BodyText"/>
        <w:ind w:left="3315"/>
        <w:rPr>
          <w:sz w:val="20"/>
        </w:rPr>
      </w:pPr>
      <w:r>
        <w:rPr>
          <w:noProof/>
          <w:sz w:val="20"/>
        </w:rPr>
        <w:drawing>
          <wp:inline distT="0" distB="0" distL="0" distR="0" wp14:anchorId="7D404663" wp14:editId="25D9394E">
            <wp:extent cx="2333317" cy="1922526"/>
            <wp:effectExtent l="0" t="0" r="0" b="0"/>
            <wp:docPr id="64"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859" cstate="print"/>
                    <a:stretch>
                      <a:fillRect/>
                    </a:stretch>
                  </pic:blipFill>
                  <pic:spPr>
                    <a:xfrm>
                      <a:off x="0" y="0"/>
                      <a:ext cx="2333317" cy="1922526"/>
                    </a:xfrm>
                    <a:prstGeom prst="rect">
                      <a:avLst/>
                    </a:prstGeom>
                  </pic:spPr>
                </pic:pic>
              </a:graphicData>
            </a:graphic>
          </wp:inline>
        </w:drawing>
      </w:r>
    </w:p>
    <w:p w:rsidR="00C93E22" w:rsidP="00C93E22" w:rsidRDefault="00C93E22" w14:paraId="3B5243F6" w14:textId="77777777">
      <w:pPr>
        <w:spacing w:before="122" w:line="254" w:lineRule="auto"/>
        <w:ind w:left="2414" w:right="2352" w:firstLine="1815"/>
        <w:rPr>
          <w:sz w:val="16"/>
        </w:rPr>
      </w:pPr>
      <w:r>
        <w:rPr>
          <w:sz w:val="16"/>
        </w:rPr>
        <w:t>Image 16:WLAN Reference:</w:t>
      </w:r>
      <w:hyperlink r:id="rId860">
        <w:r>
          <w:rPr>
            <w:color w:val="1154CC"/>
            <w:sz w:val="16"/>
            <w:u w:val="single" w:color="1154CC"/>
          </w:rPr>
          <w:t>https://www.networkstraining.com/different-types-of-networks/</w:t>
        </w:r>
      </w:hyperlink>
    </w:p>
    <w:p w:rsidR="00C93E22" w:rsidP="00C93E22" w:rsidRDefault="00C93E22" w14:paraId="5E060690" w14:textId="77777777">
      <w:pPr>
        <w:pStyle w:val="BodyText"/>
        <w:rPr>
          <w:sz w:val="17"/>
        </w:rPr>
      </w:pPr>
    </w:p>
    <w:p w:rsidR="00C93E22" w:rsidP="00C93E22" w:rsidRDefault="00C93E22" w14:paraId="2836A61E" w14:textId="77777777">
      <w:pPr>
        <w:ind w:left="119"/>
        <w:rPr>
          <w:b/>
        </w:rPr>
      </w:pPr>
      <w:r>
        <w:rPr>
          <w:b/>
        </w:rPr>
        <w:t>Advantages of WLAN:</w:t>
      </w:r>
    </w:p>
    <w:p w:rsidR="00C93E22" w:rsidP="0010500C" w:rsidRDefault="00C93E22" w14:paraId="538FA4A3"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is a reliable type of communication</w:t>
      </w:r>
    </w:p>
    <w:p w:rsidR="00C93E22" w:rsidP="0010500C" w:rsidRDefault="00C93E22" w14:paraId="48ABF5F4"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As WLAN reduces physical wires so it is a flexible way of communication</w:t>
      </w:r>
    </w:p>
    <w:p w:rsidR="00C93E22" w:rsidP="0010500C" w:rsidRDefault="00C93E22" w14:paraId="08076B55"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WLAN also reduces the cost of ownership</w:t>
      </w:r>
    </w:p>
    <w:p w:rsidR="00C93E22" w:rsidP="0010500C" w:rsidRDefault="00C93E22" w14:paraId="1FAD5F9E"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is easier to add or remove  workstation</w:t>
      </w:r>
    </w:p>
    <w:p w:rsidR="00C93E22" w:rsidP="0010500C" w:rsidRDefault="00C93E22" w14:paraId="5939EBA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provides high data rate due to small area coverage</w:t>
      </w:r>
    </w:p>
    <w:p w:rsidR="00C93E22" w:rsidP="0010500C" w:rsidRDefault="00C93E22" w14:paraId="1E12CC99"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rPr>
          <w:spacing w:val="-9"/>
        </w:rPr>
        <w:t xml:space="preserve">You </w:t>
      </w:r>
      <w:r>
        <w:t>can also move workstation while maintaining the</w:t>
      </w:r>
      <w:r>
        <w:rPr>
          <w:spacing w:val="11"/>
        </w:rPr>
        <w:t xml:space="preserve"> </w:t>
      </w:r>
      <w:r>
        <w:t>connectivity</w:t>
      </w:r>
    </w:p>
    <w:p w:rsidR="00C93E22" w:rsidP="0010500C" w:rsidRDefault="00C93E22" w14:paraId="523FDC61"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For propagation, the light of sight is not required</w:t>
      </w:r>
    </w:p>
    <w:p w:rsidR="00C93E22" w:rsidP="0010500C" w:rsidRDefault="00C93E22" w14:paraId="76F6440F" w14:textId="77777777">
      <w:pPr>
        <w:pStyle w:val="ListParagraph"/>
        <w:widowControl w:val="0"/>
        <w:numPr>
          <w:ilvl w:val="0"/>
          <w:numId w:val="261"/>
        </w:numPr>
        <w:tabs>
          <w:tab w:val="left" w:pos="839"/>
          <w:tab w:val="left" w:pos="840"/>
        </w:tabs>
        <w:autoSpaceDE w:val="0"/>
        <w:autoSpaceDN w:val="0"/>
        <w:spacing w:before="53" w:after="0" w:line="288" w:lineRule="auto"/>
        <w:ind w:right="103"/>
        <w:contextualSpacing w:val="0"/>
        <w:rPr>
          <w:rFonts w:ascii="Arial"/>
        </w:rPr>
      </w:pPr>
      <w:r>
        <w:t>The direction of connectivity can be anywhere i.e. you can connect devices in any direction unless it is in the range of access point</w:t>
      </w:r>
    </w:p>
    <w:p w:rsidR="00C93E22" w:rsidP="0010500C" w:rsidRDefault="00C93E22" w14:paraId="609DF6F2"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hAnsi="Arial"/>
        </w:rPr>
      </w:pPr>
      <w:r>
        <w:t>Easy installation and you need don’t need extra cables for</w:t>
      </w:r>
      <w:r>
        <w:rPr>
          <w:spacing w:val="-5"/>
        </w:rPr>
        <w:t xml:space="preserve"> </w:t>
      </w:r>
      <w:r>
        <w:t>installation</w:t>
      </w:r>
    </w:p>
    <w:p w:rsidR="00C93E22" w:rsidP="0010500C" w:rsidRDefault="00C93E22" w14:paraId="271799BA" w14:textId="77777777">
      <w:pPr>
        <w:pStyle w:val="ListParagraph"/>
        <w:widowControl w:val="0"/>
        <w:numPr>
          <w:ilvl w:val="0"/>
          <w:numId w:val="261"/>
        </w:numPr>
        <w:tabs>
          <w:tab w:val="left" w:pos="839"/>
          <w:tab w:val="left" w:pos="840"/>
        </w:tabs>
        <w:autoSpaceDE w:val="0"/>
        <w:autoSpaceDN w:val="0"/>
        <w:spacing w:before="53" w:after="0" w:line="288" w:lineRule="auto"/>
        <w:ind w:right="107"/>
        <w:contextualSpacing w:val="0"/>
        <w:rPr>
          <w:rFonts w:ascii="Arial"/>
        </w:rPr>
      </w:pPr>
      <w:r>
        <w:t>WLAN can be useful in disaster situations e.g. earthquake and fire. People can still communicate through the wireless network during a disaster</w:t>
      </w:r>
    </w:p>
    <w:p w:rsidR="00C93E22" w:rsidP="0010500C" w:rsidRDefault="00C93E22" w14:paraId="4F71390E"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It is economical because of the small area access</w:t>
      </w:r>
    </w:p>
    <w:p w:rsidR="00C93E22" w:rsidP="0010500C" w:rsidRDefault="00C93E22" w14:paraId="45A6A8AD"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If there are any building or trees then still wireless connection works</w:t>
      </w:r>
    </w:p>
    <w:p w:rsidR="00C93E22" w:rsidP="00C93E22" w:rsidRDefault="00C93E22" w14:paraId="25A1BF7A" w14:textId="77777777">
      <w:pPr>
        <w:pStyle w:val="BodyText"/>
        <w:spacing w:before="4"/>
        <w:rPr>
          <w:sz w:val="33"/>
        </w:rPr>
      </w:pPr>
    </w:p>
    <w:p w:rsidR="00C93E22" w:rsidP="00C93E22" w:rsidRDefault="00C93E22" w14:paraId="493B81DD" w14:textId="77777777">
      <w:pPr>
        <w:ind w:left="119"/>
        <w:rPr>
          <w:b/>
        </w:rPr>
      </w:pPr>
      <w:r>
        <w:rPr>
          <w:b/>
        </w:rPr>
        <w:t>Disadvantages of WLAN:</w:t>
      </w:r>
    </w:p>
    <w:p w:rsidR="00C93E22" w:rsidP="0010500C" w:rsidRDefault="00C93E22" w14:paraId="0AF1CD43"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WLAN requires license</w:t>
      </w:r>
    </w:p>
    <w:p w:rsidR="00C93E22" w:rsidP="0010500C" w:rsidRDefault="00C93E22" w14:paraId="795C2BDF"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has a limited area to cover</w:t>
      </w:r>
    </w:p>
    <w:p w:rsidR="00C93E22" w:rsidP="0010500C" w:rsidRDefault="00C93E22" w14:paraId="600C147A" w14:textId="77777777">
      <w:pPr>
        <w:pStyle w:val="ListParagraph"/>
        <w:widowControl w:val="0"/>
        <w:numPr>
          <w:ilvl w:val="0"/>
          <w:numId w:val="261"/>
        </w:numPr>
        <w:tabs>
          <w:tab w:val="left" w:pos="839"/>
          <w:tab w:val="left" w:pos="840"/>
        </w:tabs>
        <w:autoSpaceDE w:val="0"/>
        <w:autoSpaceDN w:val="0"/>
        <w:spacing w:before="53" w:after="0" w:line="288" w:lineRule="auto"/>
        <w:ind w:right="558"/>
        <w:contextualSpacing w:val="0"/>
        <w:rPr>
          <w:rFonts w:ascii="Arial"/>
        </w:rPr>
      </w:pPr>
      <w:r>
        <w:t>Government agencies can limit the signals of WLAN if required. This can affect</w:t>
      </w:r>
      <w:r>
        <w:rPr>
          <w:spacing w:val="-5"/>
        </w:rPr>
        <w:t xml:space="preserve"> </w:t>
      </w:r>
      <w:r>
        <w:t>data transfer from connected devices to the internet</w:t>
      </w:r>
    </w:p>
    <w:p w:rsidR="00C93E22" w:rsidP="0010500C" w:rsidRDefault="00C93E22" w14:paraId="4A7A7FEF"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If the number of connected devices increases then data transfer rate decreases</w:t>
      </w:r>
    </w:p>
    <w:p w:rsidR="00C93E22" w:rsidP="0010500C" w:rsidRDefault="00C93E22" w14:paraId="588AD814" w14:textId="77777777">
      <w:pPr>
        <w:pStyle w:val="ListParagraph"/>
        <w:widowControl w:val="0"/>
        <w:numPr>
          <w:ilvl w:val="0"/>
          <w:numId w:val="261"/>
        </w:numPr>
        <w:tabs>
          <w:tab w:val="left" w:pos="839"/>
          <w:tab w:val="left" w:pos="840"/>
        </w:tabs>
        <w:autoSpaceDE w:val="0"/>
        <w:autoSpaceDN w:val="0"/>
        <w:spacing w:before="53" w:after="0" w:line="288" w:lineRule="auto"/>
        <w:ind w:right="661"/>
        <w:contextualSpacing w:val="0"/>
        <w:rPr>
          <w:rFonts w:ascii="Arial"/>
        </w:rPr>
      </w:pPr>
      <w:r>
        <w:lastRenderedPageBreak/>
        <w:t>WLAN uses radio frequency which can interfere with other devices which use radio frequency</w:t>
      </w:r>
    </w:p>
    <w:p w:rsidRPr="00AE4C48" w:rsidR="00C93E22" w:rsidP="0010500C" w:rsidRDefault="00C93E22" w14:paraId="61905274"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If there is rain or thunder then communication may interfere.</w:t>
      </w:r>
    </w:p>
    <w:p w:rsidR="00C93E22" w:rsidP="0010500C" w:rsidRDefault="00C93E22" w14:paraId="78B80826" w14:textId="77777777">
      <w:pPr>
        <w:pStyle w:val="ListParagraph"/>
        <w:widowControl w:val="0"/>
        <w:numPr>
          <w:ilvl w:val="0"/>
          <w:numId w:val="261"/>
        </w:numPr>
        <w:tabs>
          <w:tab w:val="left" w:pos="839"/>
          <w:tab w:val="left" w:pos="840"/>
        </w:tabs>
        <w:autoSpaceDE w:val="0"/>
        <w:autoSpaceDN w:val="0"/>
        <w:spacing w:before="92" w:after="0" w:line="288" w:lineRule="auto"/>
        <w:ind w:right="721"/>
        <w:contextualSpacing w:val="0"/>
        <w:rPr>
          <w:rFonts w:ascii="Arial"/>
        </w:rPr>
      </w:pPr>
      <w:r>
        <w:t>Attackers can get access to the transmitted data because wireless LAN has low data security</w:t>
      </w:r>
    </w:p>
    <w:p w:rsidR="00C93E22" w:rsidP="0010500C" w:rsidRDefault="00C93E22" w14:paraId="471D9C1B"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Signals may be affected by the environment as compared to using fiber</w:t>
      </w:r>
      <w:r>
        <w:rPr>
          <w:spacing w:val="-5"/>
        </w:rPr>
        <w:t xml:space="preserve"> </w:t>
      </w:r>
      <w:r>
        <w:t>optics</w:t>
      </w:r>
    </w:p>
    <w:p w:rsidR="00C93E22" w:rsidP="0010500C" w:rsidRDefault="00C93E22" w14:paraId="55FA8CD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 radiation of WLAN can be harmful to the environment</w:t>
      </w:r>
    </w:p>
    <w:p w:rsidR="00C93E22" w:rsidP="0010500C" w:rsidRDefault="00C93E22" w14:paraId="07FA6742"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As WLAN uses access points and access points are expensive than wires and hubs</w:t>
      </w:r>
    </w:p>
    <w:p w:rsidR="00C93E22" w:rsidP="0010500C" w:rsidRDefault="00C93E22" w14:paraId="2C57FD35"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Access points can get signals of nearest access points</w:t>
      </w:r>
    </w:p>
    <w:p w:rsidR="00C93E22" w:rsidP="0010500C" w:rsidRDefault="00C93E22" w14:paraId="4699B6DD"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is required to change the network card and access point when standard changes</w:t>
      </w:r>
    </w:p>
    <w:p w:rsidR="00C93E22" w:rsidP="0010500C" w:rsidRDefault="00C93E22" w14:paraId="1209299C"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LAN cable is still required which acts as the backbone of the WLAN</w:t>
      </w:r>
    </w:p>
    <w:p w:rsidR="00C93E22" w:rsidP="0010500C" w:rsidRDefault="00C93E22" w14:paraId="048DF9AD"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Low data transfer rate than wired connection because WLAN uses radio frequency</w:t>
      </w:r>
    </w:p>
    <w:p w:rsidR="00C93E22" w:rsidP="0010500C" w:rsidRDefault="00C93E22" w14:paraId="55B01792"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Chances of errors are high</w:t>
      </w:r>
    </w:p>
    <w:p w:rsidR="00C93E22" w:rsidP="0010500C" w:rsidRDefault="00C93E22" w14:paraId="5F851EF1"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Communication is not secure and can be accessed by unauthorized users</w:t>
      </w:r>
    </w:p>
    <w:p w:rsidR="00C93E22" w:rsidP="00C93E22" w:rsidRDefault="00C93E22" w14:paraId="1100FAC4" w14:textId="77777777">
      <w:pPr>
        <w:pStyle w:val="BodyText"/>
        <w:rPr>
          <w:sz w:val="26"/>
        </w:rPr>
      </w:pPr>
    </w:p>
    <w:p w:rsidR="00C93E22" w:rsidP="00C93E22" w:rsidRDefault="00C93E22" w14:paraId="6DA0E44D" w14:textId="77777777">
      <w:pPr>
        <w:pStyle w:val="BodyText"/>
        <w:rPr>
          <w:sz w:val="26"/>
        </w:rPr>
      </w:pPr>
    </w:p>
    <w:p w:rsidR="00C93E22" w:rsidP="00C93E22" w:rsidRDefault="00C93E22" w14:paraId="50635987" w14:textId="77777777">
      <w:pPr>
        <w:spacing w:before="153"/>
        <w:ind w:left="119"/>
        <w:rPr>
          <w:b/>
          <w:sz w:val="28"/>
        </w:rPr>
      </w:pPr>
      <w:r>
        <w:rPr>
          <w:b/>
          <w:sz w:val="28"/>
        </w:rPr>
        <w:t>VLAN(Virtual Local Area Network)</w:t>
      </w:r>
    </w:p>
    <w:p w:rsidR="00C93E22" w:rsidP="0010500C" w:rsidRDefault="00C93E22" w14:paraId="0E6E7E1E" w14:textId="77777777">
      <w:pPr>
        <w:pStyle w:val="ListParagraph"/>
        <w:widowControl w:val="0"/>
        <w:numPr>
          <w:ilvl w:val="0"/>
          <w:numId w:val="261"/>
        </w:numPr>
        <w:tabs>
          <w:tab w:val="left" w:pos="839"/>
          <w:tab w:val="left" w:pos="840"/>
        </w:tabs>
        <w:autoSpaceDE w:val="0"/>
        <w:autoSpaceDN w:val="0"/>
        <w:spacing w:before="179" w:after="0" w:line="288" w:lineRule="auto"/>
        <w:ind w:right="113"/>
        <w:contextualSpacing w:val="0"/>
        <w:rPr>
          <w:rFonts w:ascii="Arial"/>
        </w:rPr>
      </w:pPr>
      <w:r>
        <w:rPr>
          <w:spacing w:val="-3"/>
        </w:rPr>
        <w:t xml:space="preserve">Virtual </w:t>
      </w:r>
      <w:r>
        <w:t>Local Area Networks (VLANs) divide a single existing physical network into multiple logical networks.</w:t>
      </w:r>
    </w:p>
    <w:p w:rsidR="00C93E22" w:rsidP="0010500C" w:rsidRDefault="00C93E22" w14:paraId="3FE8F1DB"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Thereby, each VLAN forms its own broadcast</w:t>
      </w:r>
      <w:r>
        <w:rPr>
          <w:spacing w:val="-16"/>
        </w:rPr>
        <w:t xml:space="preserve"> </w:t>
      </w:r>
      <w:r>
        <w:t>domain.</w:t>
      </w:r>
    </w:p>
    <w:p w:rsidR="00C93E22" w:rsidP="0010500C" w:rsidRDefault="00C93E22" w14:paraId="669337CC" w14:textId="77777777">
      <w:pPr>
        <w:pStyle w:val="ListParagraph"/>
        <w:widowControl w:val="0"/>
        <w:numPr>
          <w:ilvl w:val="0"/>
          <w:numId w:val="261"/>
        </w:numPr>
        <w:tabs>
          <w:tab w:val="left" w:pos="839"/>
          <w:tab w:val="left" w:pos="840"/>
        </w:tabs>
        <w:autoSpaceDE w:val="0"/>
        <w:autoSpaceDN w:val="0"/>
        <w:spacing w:before="53" w:after="0" w:line="288" w:lineRule="auto"/>
        <w:ind w:right="101"/>
        <w:contextualSpacing w:val="0"/>
        <w:rPr>
          <w:rFonts w:ascii="Arial"/>
        </w:rPr>
      </w:pPr>
      <w:r>
        <w:t>Communication between two different VLANs is only possible through a router that has been connected to both VLANs.</w:t>
      </w:r>
    </w:p>
    <w:p w:rsidR="00C93E22" w:rsidP="0010500C" w:rsidRDefault="00C93E22" w14:paraId="38D073C3" w14:textId="77777777">
      <w:pPr>
        <w:pStyle w:val="ListParagraph"/>
        <w:widowControl w:val="0"/>
        <w:numPr>
          <w:ilvl w:val="0"/>
          <w:numId w:val="261"/>
        </w:numPr>
        <w:tabs>
          <w:tab w:val="left" w:pos="839"/>
          <w:tab w:val="left" w:pos="840"/>
        </w:tabs>
        <w:autoSpaceDE w:val="0"/>
        <w:autoSpaceDN w:val="0"/>
        <w:spacing w:before="0" w:after="0" w:line="288" w:lineRule="auto"/>
        <w:ind w:right="106"/>
        <w:contextualSpacing w:val="0"/>
        <w:rPr>
          <w:rFonts w:ascii="Arial"/>
        </w:rPr>
      </w:pPr>
      <w:r>
        <w:t>VLANs behave as if they had been constructed using switches that are independent of each</w:t>
      </w:r>
      <w:r>
        <w:rPr>
          <w:spacing w:val="4"/>
        </w:rPr>
        <w:t xml:space="preserve"> </w:t>
      </w:r>
      <w:r>
        <w:rPr>
          <w:spacing w:val="-3"/>
        </w:rPr>
        <w:t>other.</w:t>
      </w:r>
    </w:p>
    <w:p w:rsidR="00C93E22" w:rsidP="00C93E22" w:rsidRDefault="00C93E22" w14:paraId="2FF5D3D6" w14:textId="77777777">
      <w:pPr>
        <w:pStyle w:val="BodyText"/>
        <w:spacing w:before="10"/>
        <w:rPr>
          <w:sz w:val="27"/>
        </w:rPr>
      </w:pPr>
      <w:r>
        <w:rPr>
          <w:noProof/>
        </w:rPr>
        <w:drawing>
          <wp:anchor distT="0" distB="0" distL="0" distR="0" simplePos="0" relativeHeight="252029952" behindDoc="0" locked="0" layoutInCell="1" allowOverlap="1" wp14:anchorId="19782A33" wp14:editId="31F7973B">
            <wp:simplePos x="0" y="0"/>
            <wp:positionH relativeFrom="page">
              <wp:posOffset>2581275</wp:posOffset>
            </wp:positionH>
            <wp:positionV relativeFrom="paragraph">
              <wp:posOffset>228555</wp:posOffset>
            </wp:positionV>
            <wp:extent cx="2588645" cy="1511617"/>
            <wp:effectExtent l="0" t="0" r="0" b="0"/>
            <wp:wrapTopAndBottom/>
            <wp:docPr id="66"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861" cstate="print"/>
                    <a:stretch>
                      <a:fillRect/>
                    </a:stretch>
                  </pic:blipFill>
                  <pic:spPr>
                    <a:xfrm>
                      <a:off x="0" y="0"/>
                      <a:ext cx="2588645" cy="1511617"/>
                    </a:xfrm>
                    <a:prstGeom prst="rect">
                      <a:avLst/>
                    </a:prstGeom>
                  </pic:spPr>
                </pic:pic>
              </a:graphicData>
            </a:graphic>
          </wp:anchor>
        </w:drawing>
      </w:r>
    </w:p>
    <w:p w:rsidR="00C93E22" w:rsidP="00C93E22" w:rsidRDefault="00C93E22" w14:paraId="04CC83F9" w14:textId="77777777">
      <w:pPr>
        <w:pStyle w:val="BodyText"/>
        <w:spacing w:before="1"/>
        <w:rPr>
          <w:sz w:val="6"/>
        </w:rPr>
      </w:pPr>
    </w:p>
    <w:p w:rsidR="00C93E22" w:rsidP="00C93E22" w:rsidRDefault="00C93E22" w14:paraId="34EFA905" w14:textId="77777777">
      <w:pPr>
        <w:rPr>
          <w:sz w:val="6"/>
        </w:rPr>
        <w:sectPr w:rsidR="00C93E22">
          <w:pgSz w:w="12240" w:h="15840" w:orient="portrait"/>
          <w:pgMar w:top="1940" w:right="1340" w:bottom="1220" w:left="1320" w:header="750" w:footer="974" w:gutter="0"/>
          <w:cols w:space="720"/>
        </w:sectPr>
      </w:pPr>
    </w:p>
    <w:p w:rsidR="00C93E22" w:rsidP="00C93E22" w:rsidRDefault="00C93E22" w14:paraId="6933FC2E" w14:textId="77777777">
      <w:pPr>
        <w:pStyle w:val="BodyText"/>
        <w:rPr>
          <w:sz w:val="26"/>
        </w:rPr>
      </w:pPr>
    </w:p>
    <w:p w:rsidR="00C93E22" w:rsidP="00C93E22" w:rsidRDefault="00C93E22" w14:paraId="0A5E68F9" w14:textId="77777777">
      <w:pPr>
        <w:pStyle w:val="BodyText"/>
        <w:spacing w:before="2"/>
        <w:rPr>
          <w:sz w:val="27"/>
        </w:rPr>
      </w:pPr>
    </w:p>
    <w:p w:rsidR="00C93E22" w:rsidP="00C93E22" w:rsidRDefault="00C93E22" w14:paraId="62EDE063" w14:textId="77777777">
      <w:pPr>
        <w:ind w:left="119"/>
        <w:rPr>
          <w:b/>
        </w:rPr>
      </w:pPr>
      <w:r>
        <w:rPr>
          <w:b/>
        </w:rPr>
        <w:t>Advantages of VLANs:</w:t>
      </w:r>
    </w:p>
    <w:p w:rsidR="00C93E22" w:rsidP="00C93E22" w:rsidRDefault="00C93E22" w14:paraId="5AC61E30" w14:textId="77777777">
      <w:pPr>
        <w:spacing w:before="26" w:line="254" w:lineRule="auto"/>
        <w:ind w:left="209" w:right="2800" w:firstLine="1395"/>
        <w:rPr>
          <w:sz w:val="16"/>
        </w:rPr>
      </w:pPr>
      <w:r>
        <w:br w:type="column"/>
      </w:r>
      <w:r>
        <w:rPr>
          <w:sz w:val="16"/>
        </w:rPr>
        <w:t>Image 17: VLAN Reference:</w:t>
      </w:r>
      <w:hyperlink r:id="rId862">
        <w:r>
          <w:rPr>
            <w:color w:val="1154CC"/>
            <w:sz w:val="16"/>
            <w:u w:val="single" w:color="1154CC"/>
          </w:rPr>
          <w:t>https://networkencyclopedia.com/virtual-lan-vlan/</w:t>
        </w:r>
      </w:hyperlink>
    </w:p>
    <w:p w:rsidR="00C93E22" w:rsidP="00C93E22" w:rsidRDefault="00C93E22" w14:paraId="7D810AAC" w14:textId="77777777">
      <w:pPr>
        <w:spacing w:line="254" w:lineRule="auto"/>
        <w:rPr>
          <w:sz w:val="16"/>
        </w:rPr>
        <w:sectPr w:rsidR="00C93E22">
          <w:type w:val="continuous"/>
          <w:pgSz w:w="12240" w:h="15840" w:orient="portrait"/>
          <w:pgMar w:top="1500" w:right="1340" w:bottom="280" w:left="1320" w:header="720" w:footer="720" w:gutter="0"/>
          <w:cols w:equalWidth="0" w:space="720" w:num="2">
            <w:col w:w="2494" w:space="131"/>
            <w:col w:w="6955"/>
          </w:cols>
        </w:sectPr>
      </w:pPr>
    </w:p>
    <w:p w:rsidR="00C93E22" w:rsidP="0010500C" w:rsidRDefault="00C93E22" w14:paraId="5A83769F" w14:textId="77777777">
      <w:pPr>
        <w:pStyle w:val="ListParagraph"/>
        <w:widowControl w:val="0"/>
        <w:numPr>
          <w:ilvl w:val="0"/>
          <w:numId w:val="261"/>
        </w:numPr>
        <w:tabs>
          <w:tab w:val="left" w:pos="839"/>
          <w:tab w:val="left" w:pos="840"/>
        </w:tabs>
        <w:autoSpaceDE w:val="0"/>
        <w:autoSpaceDN w:val="0"/>
        <w:spacing w:before="53" w:after="0" w:line="288" w:lineRule="auto"/>
        <w:ind w:right="104"/>
        <w:contextualSpacing w:val="0"/>
        <w:rPr>
          <w:rFonts w:ascii="Arial"/>
        </w:rPr>
      </w:pPr>
      <w:r>
        <w:rPr>
          <w:noProof/>
          <w:sz w:val="22"/>
        </w:rPr>
        <w:lastRenderedPageBreak/>
        <mc:AlternateContent>
          <mc:Choice Requires="wps">
            <w:drawing>
              <wp:anchor distT="0" distB="0" distL="114300" distR="114300" simplePos="0" relativeHeight="252075008" behindDoc="1" locked="0" layoutInCell="1" allowOverlap="1" wp14:anchorId="02718ED3" wp14:editId="5980E6B4">
                <wp:simplePos x="0" y="0"/>
                <wp:positionH relativeFrom="page">
                  <wp:posOffset>0</wp:posOffset>
                </wp:positionH>
                <wp:positionV relativeFrom="page">
                  <wp:posOffset>0</wp:posOffset>
                </wp:positionV>
                <wp:extent cx="7772400" cy="10058400"/>
                <wp:effectExtent l="0" t="0" r="0" b="0"/>
                <wp:wrapNone/>
                <wp:docPr id="977" name="Text Box 9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AD8738E" w14:textId="77777777">
                            <w:pPr>
                              <w:pStyle w:val="BodyText"/>
                              <w:rPr>
                                <w:sz w:val="18"/>
                              </w:rPr>
                            </w:pPr>
                          </w:p>
                          <w:p w:rsidR="00C93E22" w:rsidP="00C93E22" w:rsidRDefault="00C93E22" w14:paraId="4CD5E2F4" w14:textId="77777777">
                            <w:pPr>
                              <w:pStyle w:val="BodyText"/>
                              <w:rPr>
                                <w:sz w:val="18"/>
                              </w:rPr>
                            </w:pPr>
                          </w:p>
                          <w:p w:rsidR="00C93E22" w:rsidP="00C93E22" w:rsidRDefault="00C93E22" w14:paraId="447098B6" w14:textId="77777777">
                            <w:pPr>
                              <w:pStyle w:val="BodyText"/>
                              <w:rPr>
                                <w:sz w:val="18"/>
                              </w:rPr>
                            </w:pPr>
                          </w:p>
                          <w:p w:rsidR="00C93E22" w:rsidP="00C93E22" w:rsidRDefault="00C93E22" w14:paraId="2E9F5170" w14:textId="77777777">
                            <w:pPr>
                              <w:pStyle w:val="BodyText"/>
                              <w:rPr>
                                <w:sz w:val="18"/>
                              </w:rPr>
                            </w:pPr>
                          </w:p>
                          <w:p w:rsidR="00C93E22" w:rsidP="00C93E22" w:rsidRDefault="00C93E22" w14:paraId="31040EEE" w14:textId="77777777">
                            <w:pPr>
                              <w:pStyle w:val="BodyText"/>
                              <w:rPr>
                                <w:sz w:val="18"/>
                              </w:rPr>
                            </w:pPr>
                          </w:p>
                          <w:p w:rsidR="00C93E22" w:rsidP="00C93E22" w:rsidRDefault="00C93E22" w14:paraId="03BD80C1" w14:textId="77777777">
                            <w:pPr>
                              <w:pStyle w:val="BodyText"/>
                              <w:rPr>
                                <w:sz w:val="18"/>
                              </w:rPr>
                            </w:pPr>
                          </w:p>
                          <w:p w:rsidR="00C93E22" w:rsidP="00C93E22" w:rsidRDefault="00C93E22" w14:paraId="180119BF" w14:textId="77777777">
                            <w:pPr>
                              <w:pStyle w:val="BodyText"/>
                              <w:rPr>
                                <w:sz w:val="18"/>
                              </w:rPr>
                            </w:pPr>
                          </w:p>
                          <w:p w:rsidR="00C93E22" w:rsidP="00C93E22" w:rsidRDefault="00C93E22" w14:paraId="7D457F9C" w14:textId="77777777">
                            <w:pPr>
                              <w:pStyle w:val="BodyText"/>
                              <w:rPr>
                                <w:sz w:val="18"/>
                              </w:rPr>
                            </w:pPr>
                          </w:p>
                          <w:p w:rsidR="00C93E22" w:rsidP="00C93E22" w:rsidRDefault="00C93E22" w14:paraId="6E3D91F5" w14:textId="77777777">
                            <w:pPr>
                              <w:pStyle w:val="BodyText"/>
                              <w:rPr>
                                <w:sz w:val="18"/>
                              </w:rPr>
                            </w:pPr>
                          </w:p>
                          <w:p w:rsidR="00C93E22" w:rsidP="00C93E22" w:rsidRDefault="00C93E22" w14:paraId="4B1561CF" w14:textId="77777777">
                            <w:pPr>
                              <w:pStyle w:val="BodyText"/>
                              <w:rPr>
                                <w:sz w:val="18"/>
                              </w:rPr>
                            </w:pPr>
                          </w:p>
                          <w:p w:rsidR="00C93E22" w:rsidP="00C93E22" w:rsidRDefault="00C93E22" w14:paraId="0E561B24" w14:textId="77777777">
                            <w:pPr>
                              <w:pStyle w:val="BodyText"/>
                              <w:rPr>
                                <w:sz w:val="18"/>
                              </w:rPr>
                            </w:pPr>
                          </w:p>
                          <w:p w:rsidR="00C93E22" w:rsidP="00C93E22" w:rsidRDefault="00C93E22" w14:paraId="185BFEDC" w14:textId="77777777">
                            <w:pPr>
                              <w:pStyle w:val="BodyText"/>
                              <w:rPr>
                                <w:sz w:val="18"/>
                              </w:rPr>
                            </w:pPr>
                          </w:p>
                          <w:p w:rsidR="00C93E22" w:rsidP="00C93E22" w:rsidRDefault="00C93E22" w14:paraId="1C4CFC0A" w14:textId="77777777">
                            <w:pPr>
                              <w:pStyle w:val="BodyText"/>
                              <w:rPr>
                                <w:sz w:val="18"/>
                              </w:rPr>
                            </w:pPr>
                          </w:p>
                          <w:p w:rsidR="00C93E22" w:rsidP="00C93E22" w:rsidRDefault="00C93E22" w14:paraId="506DD55D" w14:textId="77777777">
                            <w:pPr>
                              <w:pStyle w:val="BodyText"/>
                              <w:rPr>
                                <w:sz w:val="18"/>
                              </w:rPr>
                            </w:pPr>
                          </w:p>
                          <w:p w:rsidR="00C93E22" w:rsidP="00C93E22" w:rsidRDefault="00C93E22" w14:paraId="209F2070" w14:textId="77777777">
                            <w:pPr>
                              <w:pStyle w:val="BodyText"/>
                              <w:rPr>
                                <w:sz w:val="18"/>
                              </w:rPr>
                            </w:pPr>
                          </w:p>
                          <w:p w:rsidR="00C93E22" w:rsidP="00C93E22" w:rsidRDefault="00C93E22" w14:paraId="13AC1F63" w14:textId="77777777">
                            <w:pPr>
                              <w:pStyle w:val="BodyText"/>
                              <w:rPr>
                                <w:sz w:val="18"/>
                              </w:rPr>
                            </w:pPr>
                          </w:p>
                          <w:p w:rsidR="00C93E22" w:rsidP="00C93E22" w:rsidRDefault="00C93E22" w14:paraId="4D3CE35E" w14:textId="77777777">
                            <w:pPr>
                              <w:pStyle w:val="BodyText"/>
                              <w:rPr>
                                <w:sz w:val="18"/>
                              </w:rPr>
                            </w:pPr>
                          </w:p>
                          <w:p w:rsidR="00C93E22" w:rsidP="00C93E22" w:rsidRDefault="00C93E22" w14:paraId="33EB7526" w14:textId="77777777">
                            <w:pPr>
                              <w:pStyle w:val="BodyText"/>
                              <w:rPr>
                                <w:sz w:val="18"/>
                              </w:rPr>
                            </w:pPr>
                          </w:p>
                          <w:p w:rsidR="00C93E22" w:rsidP="00C93E22" w:rsidRDefault="00C93E22" w14:paraId="6AFA1123" w14:textId="77777777">
                            <w:pPr>
                              <w:pStyle w:val="BodyText"/>
                              <w:rPr>
                                <w:sz w:val="18"/>
                              </w:rPr>
                            </w:pPr>
                          </w:p>
                          <w:p w:rsidR="00C93E22" w:rsidP="00C93E22" w:rsidRDefault="00C93E22" w14:paraId="16705FDB" w14:textId="77777777">
                            <w:pPr>
                              <w:pStyle w:val="BodyText"/>
                              <w:rPr>
                                <w:sz w:val="18"/>
                              </w:rPr>
                            </w:pPr>
                          </w:p>
                          <w:p w:rsidR="00C93E22" w:rsidP="00C93E22" w:rsidRDefault="00C93E22" w14:paraId="701A1D03" w14:textId="77777777">
                            <w:pPr>
                              <w:pStyle w:val="BodyText"/>
                              <w:rPr>
                                <w:sz w:val="18"/>
                              </w:rPr>
                            </w:pPr>
                          </w:p>
                          <w:p w:rsidR="00C93E22" w:rsidP="00C93E22" w:rsidRDefault="00C93E22" w14:paraId="34D7EEBB" w14:textId="77777777">
                            <w:pPr>
                              <w:pStyle w:val="BodyText"/>
                              <w:rPr>
                                <w:sz w:val="18"/>
                              </w:rPr>
                            </w:pPr>
                          </w:p>
                          <w:p w:rsidR="00C93E22" w:rsidP="00C93E22" w:rsidRDefault="00C93E22" w14:paraId="5AEE5279" w14:textId="77777777">
                            <w:pPr>
                              <w:pStyle w:val="BodyText"/>
                              <w:rPr>
                                <w:sz w:val="18"/>
                              </w:rPr>
                            </w:pPr>
                          </w:p>
                          <w:p w:rsidR="00C93E22" w:rsidP="00C93E22" w:rsidRDefault="00C93E22" w14:paraId="03DEE44C" w14:textId="77777777">
                            <w:pPr>
                              <w:pStyle w:val="BodyText"/>
                              <w:rPr>
                                <w:sz w:val="18"/>
                              </w:rPr>
                            </w:pPr>
                          </w:p>
                          <w:p w:rsidR="00C93E22" w:rsidP="00C93E22" w:rsidRDefault="00C93E22" w14:paraId="18E8E026" w14:textId="77777777">
                            <w:pPr>
                              <w:pStyle w:val="BodyText"/>
                              <w:rPr>
                                <w:sz w:val="18"/>
                              </w:rPr>
                            </w:pPr>
                          </w:p>
                          <w:p w:rsidR="00C93E22" w:rsidP="00C93E22" w:rsidRDefault="00C93E22" w14:paraId="38EBCF8C" w14:textId="77777777">
                            <w:pPr>
                              <w:pStyle w:val="BodyText"/>
                              <w:rPr>
                                <w:sz w:val="18"/>
                              </w:rPr>
                            </w:pPr>
                          </w:p>
                          <w:p w:rsidR="00C93E22" w:rsidP="00C93E22" w:rsidRDefault="00C93E22" w14:paraId="4985FB1C" w14:textId="77777777">
                            <w:pPr>
                              <w:pStyle w:val="BodyText"/>
                              <w:rPr>
                                <w:sz w:val="18"/>
                              </w:rPr>
                            </w:pPr>
                          </w:p>
                          <w:p w:rsidR="00C93E22" w:rsidP="00C93E22" w:rsidRDefault="00C93E22" w14:paraId="33FF456D" w14:textId="77777777">
                            <w:pPr>
                              <w:pStyle w:val="BodyText"/>
                              <w:rPr>
                                <w:sz w:val="18"/>
                              </w:rPr>
                            </w:pPr>
                          </w:p>
                          <w:p w:rsidR="00C93E22" w:rsidP="00C93E22" w:rsidRDefault="00C93E22" w14:paraId="631741C9" w14:textId="77777777">
                            <w:pPr>
                              <w:pStyle w:val="BodyText"/>
                              <w:rPr>
                                <w:sz w:val="18"/>
                              </w:rPr>
                            </w:pPr>
                          </w:p>
                          <w:p w:rsidR="00C93E22" w:rsidP="00C93E22" w:rsidRDefault="00C93E22" w14:paraId="0E439809" w14:textId="77777777">
                            <w:pPr>
                              <w:pStyle w:val="BodyText"/>
                              <w:rPr>
                                <w:sz w:val="18"/>
                              </w:rPr>
                            </w:pPr>
                          </w:p>
                          <w:p w:rsidR="00C93E22" w:rsidP="00C93E22" w:rsidRDefault="00C93E22" w14:paraId="522C46D8" w14:textId="77777777">
                            <w:pPr>
                              <w:pStyle w:val="BodyText"/>
                              <w:rPr>
                                <w:sz w:val="18"/>
                              </w:rPr>
                            </w:pPr>
                          </w:p>
                          <w:p w:rsidR="00C93E22" w:rsidP="00C93E22" w:rsidRDefault="00C93E22" w14:paraId="07A6A171" w14:textId="77777777">
                            <w:pPr>
                              <w:pStyle w:val="BodyText"/>
                              <w:rPr>
                                <w:sz w:val="18"/>
                              </w:rPr>
                            </w:pPr>
                          </w:p>
                          <w:p w:rsidR="00C93E22" w:rsidP="00C93E22" w:rsidRDefault="00C93E22" w14:paraId="1E8C1EC8" w14:textId="77777777">
                            <w:pPr>
                              <w:pStyle w:val="BodyText"/>
                              <w:rPr>
                                <w:sz w:val="18"/>
                              </w:rPr>
                            </w:pPr>
                          </w:p>
                          <w:p w:rsidR="00C93E22" w:rsidP="00C93E22" w:rsidRDefault="00C93E22" w14:paraId="00859103" w14:textId="77777777">
                            <w:pPr>
                              <w:pStyle w:val="BodyText"/>
                              <w:rPr>
                                <w:sz w:val="18"/>
                              </w:rPr>
                            </w:pPr>
                          </w:p>
                          <w:p w:rsidR="00C93E22" w:rsidP="00C93E22" w:rsidRDefault="00C93E22" w14:paraId="1F18D5F7" w14:textId="77777777">
                            <w:pPr>
                              <w:pStyle w:val="BodyText"/>
                              <w:rPr>
                                <w:sz w:val="18"/>
                              </w:rPr>
                            </w:pPr>
                          </w:p>
                          <w:p w:rsidR="00C93E22" w:rsidP="00C93E22" w:rsidRDefault="00C93E22" w14:paraId="16D52F37" w14:textId="77777777">
                            <w:pPr>
                              <w:pStyle w:val="BodyText"/>
                              <w:rPr>
                                <w:sz w:val="18"/>
                              </w:rPr>
                            </w:pPr>
                          </w:p>
                          <w:p w:rsidR="00C93E22" w:rsidP="00C93E22" w:rsidRDefault="00C93E22" w14:paraId="0B80FEBA" w14:textId="77777777">
                            <w:pPr>
                              <w:pStyle w:val="BodyText"/>
                              <w:rPr>
                                <w:sz w:val="18"/>
                              </w:rPr>
                            </w:pPr>
                          </w:p>
                          <w:p w:rsidR="00C93E22" w:rsidP="00C93E22" w:rsidRDefault="00C93E22" w14:paraId="6EB8E811" w14:textId="77777777">
                            <w:pPr>
                              <w:pStyle w:val="BodyText"/>
                              <w:rPr>
                                <w:sz w:val="18"/>
                              </w:rPr>
                            </w:pPr>
                          </w:p>
                          <w:p w:rsidR="00C93E22" w:rsidP="00C93E22" w:rsidRDefault="00C93E22" w14:paraId="46ABC91A" w14:textId="77777777">
                            <w:pPr>
                              <w:pStyle w:val="BodyText"/>
                              <w:rPr>
                                <w:sz w:val="18"/>
                              </w:rPr>
                            </w:pPr>
                          </w:p>
                          <w:p w:rsidR="00C93E22" w:rsidP="00C93E22" w:rsidRDefault="00C93E22" w14:paraId="474EC27C" w14:textId="77777777">
                            <w:pPr>
                              <w:pStyle w:val="BodyText"/>
                              <w:rPr>
                                <w:sz w:val="18"/>
                              </w:rPr>
                            </w:pPr>
                          </w:p>
                          <w:p w:rsidR="00C93E22" w:rsidP="00C93E22" w:rsidRDefault="00C93E22" w14:paraId="3387F94C" w14:textId="77777777">
                            <w:pPr>
                              <w:pStyle w:val="BodyText"/>
                              <w:rPr>
                                <w:sz w:val="18"/>
                              </w:rPr>
                            </w:pPr>
                          </w:p>
                          <w:p w:rsidR="00C93E22" w:rsidP="00C93E22" w:rsidRDefault="00C93E22" w14:paraId="0273A1D2" w14:textId="77777777">
                            <w:pPr>
                              <w:pStyle w:val="BodyText"/>
                              <w:rPr>
                                <w:sz w:val="18"/>
                              </w:rPr>
                            </w:pPr>
                          </w:p>
                          <w:p w:rsidR="00C93E22" w:rsidP="00C93E22" w:rsidRDefault="00C93E22" w14:paraId="29139429" w14:textId="77777777">
                            <w:pPr>
                              <w:pStyle w:val="BodyText"/>
                              <w:rPr>
                                <w:sz w:val="18"/>
                              </w:rPr>
                            </w:pPr>
                          </w:p>
                          <w:p w:rsidR="00C93E22" w:rsidP="00C93E22" w:rsidRDefault="00C93E22" w14:paraId="6F27BC70" w14:textId="77777777">
                            <w:pPr>
                              <w:pStyle w:val="BodyText"/>
                              <w:rPr>
                                <w:sz w:val="18"/>
                              </w:rPr>
                            </w:pPr>
                          </w:p>
                          <w:p w:rsidR="00C93E22" w:rsidP="00C93E22" w:rsidRDefault="00C93E22" w14:paraId="627519D5" w14:textId="77777777">
                            <w:pPr>
                              <w:pStyle w:val="BodyText"/>
                              <w:rPr>
                                <w:sz w:val="18"/>
                              </w:rPr>
                            </w:pPr>
                          </w:p>
                          <w:p w:rsidR="00C93E22" w:rsidP="00C93E22" w:rsidRDefault="00C93E22" w14:paraId="416CF80A" w14:textId="77777777">
                            <w:pPr>
                              <w:pStyle w:val="BodyText"/>
                              <w:rPr>
                                <w:sz w:val="18"/>
                              </w:rPr>
                            </w:pPr>
                          </w:p>
                          <w:p w:rsidR="00C93E22" w:rsidP="00C93E22" w:rsidRDefault="00C93E22" w14:paraId="0C74748C" w14:textId="77777777">
                            <w:pPr>
                              <w:pStyle w:val="BodyText"/>
                              <w:rPr>
                                <w:sz w:val="18"/>
                              </w:rPr>
                            </w:pPr>
                          </w:p>
                          <w:p w:rsidR="00C93E22" w:rsidP="00C93E22" w:rsidRDefault="00C93E22" w14:paraId="6AA7DB53" w14:textId="77777777">
                            <w:pPr>
                              <w:pStyle w:val="BodyText"/>
                              <w:rPr>
                                <w:sz w:val="18"/>
                              </w:rPr>
                            </w:pPr>
                          </w:p>
                          <w:p w:rsidR="00C93E22" w:rsidP="00C93E22" w:rsidRDefault="00C93E22" w14:paraId="4495EF65" w14:textId="77777777">
                            <w:pPr>
                              <w:pStyle w:val="BodyText"/>
                              <w:rPr>
                                <w:sz w:val="18"/>
                              </w:rPr>
                            </w:pPr>
                          </w:p>
                          <w:p w:rsidR="00C93E22" w:rsidP="00C93E22" w:rsidRDefault="00C93E22" w14:paraId="470DD347" w14:textId="77777777">
                            <w:pPr>
                              <w:pStyle w:val="BodyText"/>
                              <w:rPr>
                                <w:sz w:val="18"/>
                              </w:rPr>
                            </w:pPr>
                          </w:p>
                          <w:p w:rsidR="00C93E22" w:rsidP="00C93E22" w:rsidRDefault="00C93E22" w14:paraId="786F1F9C" w14:textId="77777777">
                            <w:pPr>
                              <w:pStyle w:val="BodyText"/>
                              <w:rPr>
                                <w:sz w:val="18"/>
                              </w:rPr>
                            </w:pPr>
                          </w:p>
                          <w:p w:rsidR="00C93E22" w:rsidP="00C93E22" w:rsidRDefault="00C93E22" w14:paraId="5A1C9530" w14:textId="77777777">
                            <w:pPr>
                              <w:pStyle w:val="BodyText"/>
                              <w:rPr>
                                <w:sz w:val="18"/>
                              </w:rPr>
                            </w:pPr>
                          </w:p>
                          <w:p w:rsidR="00C93E22" w:rsidP="00C93E22" w:rsidRDefault="00C93E22" w14:paraId="15943379" w14:textId="77777777">
                            <w:pPr>
                              <w:pStyle w:val="BodyText"/>
                              <w:rPr>
                                <w:sz w:val="18"/>
                              </w:rPr>
                            </w:pPr>
                          </w:p>
                          <w:p w:rsidR="00C93E22" w:rsidP="00C93E22" w:rsidRDefault="00C93E22" w14:paraId="7187650C" w14:textId="77777777">
                            <w:pPr>
                              <w:pStyle w:val="BodyText"/>
                              <w:rPr>
                                <w:sz w:val="18"/>
                              </w:rPr>
                            </w:pPr>
                          </w:p>
                          <w:p w:rsidR="00C93E22" w:rsidP="00C93E22" w:rsidRDefault="00C93E22" w14:paraId="723C711F" w14:textId="77777777">
                            <w:pPr>
                              <w:pStyle w:val="BodyText"/>
                              <w:rPr>
                                <w:sz w:val="18"/>
                              </w:rPr>
                            </w:pPr>
                          </w:p>
                          <w:p w:rsidR="00C93E22" w:rsidP="00C93E22" w:rsidRDefault="00C93E22" w14:paraId="13CCA488" w14:textId="77777777">
                            <w:pPr>
                              <w:pStyle w:val="BodyText"/>
                              <w:rPr>
                                <w:sz w:val="18"/>
                              </w:rPr>
                            </w:pPr>
                          </w:p>
                          <w:p w:rsidR="00C93E22" w:rsidP="00C93E22" w:rsidRDefault="00C93E22" w14:paraId="2CD0A909" w14:textId="77777777">
                            <w:pPr>
                              <w:pStyle w:val="BodyText"/>
                              <w:rPr>
                                <w:sz w:val="18"/>
                              </w:rPr>
                            </w:pPr>
                          </w:p>
                          <w:p w:rsidR="00C93E22" w:rsidP="00C93E22" w:rsidRDefault="00C93E22" w14:paraId="5BF17783" w14:textId="77777777">
                            <w:pPr>
                              <w:pStyle w:val="BodyText"/>
                              <w:rPr>
                                <w:sz w:val="18"/>
                              </w:rPr>
                            </w:pPr>
                          </w:p>
                          <w:p w:rsidR="00C93E22" w:rsidP="00C93E22" w:rsidRDefault="00C93E22" w14:paraId="5982D419" w14:textId="77777777">
                            <w:pPr>
                              <w:pStyle w:val="BodyText"/>
                              <w:rPr>
                                <w:sz w:val="18"/>
                              </w:rPr>
                            </w:pPr>
                          </w:p>
                          <w:p w:rsidR="00C93E22" w:rsidP="00C93E22" w:rsidRDefault="00C93E22" w14:paraId="0B0FB86C" w14:textId="77777777">
                            <w:pPr>
                              <w:pStyle w:val="BodyText"/>
                              <w:rPr>
                                <w:sz w:val="18"/>
                              </w:rPr>
                            </w:pPr>
                          </w:p>
                          <w:p w:rsidR="00C93E22" w:rsidP="00C93E22" w:rsidRDefault="00C93E22" w14:paraId="7522CBF1" w14:textId="77777777">
                            <w:pPr>
                              <w:pStyle w:val="BodyText"/>
                              <w:rPr>
                                <w:sz w:val="18"/>
                              </w:rPr>
                            </w:pPr>
                          </w:p>
                          <w:p w:rsidR="00C93E22" w:rsidP="00C93E22" w:rsidRDefault="00C93E22" w14:paraId="52F6CC0B" w14:textId="77777777">
                            <w:pPr>
                              <w:pStyle w:val="BodyText"/>
                              <w:rPr>
                                <w:sz w:val="18"/>
                              </w:rPr>
                            </w:pPr>
                          </w:p>
                          <w:p w:rsidR="00C93E22" w:rsidP="00C93E22" w:rsidRDefault="00C93E22" w14:paraId="60FEA6A0" w14:textId="77777777">
                            <w:pPr>
                              <w:pStyle w:val="BodyText"/>
                              <w:rPr>
                                <w:sz w:val="18"/>
                              </w:rPr>
                            </w:pPr>
                          </w:p>
                          <w:p w:rsidR="00C93E22" w:rsidP="00C93E22" w:rsidRDefault="00C93E22" w14:paraId="244B1FCB" w14:textId="77777777">
                            <w:pPr>
                              <w:pStyle w:val="BodyText"/>
                              <w:rPr>
                                <w:sz w:val="18"/>
                              </w:rPr>
                            </w:pPr>
                          </w:p>
                          <w:p w:rsidR="00C93E22" w:rsidP="00C93E22" w:rsidRDefault="00C93E22" w14:paraId="710F7626" w14:textId="77777777">
                            <w:pPr>
                              <w:pStyle w:val="BodyText"/>
                              <w:rPr>
                                <w:sz w:val="18"/>
                              </w:rPr>
                            </w:pPr>
                          </w:p>
                          <w:p w:rsidR="00C93E22" w:rsidP="00C93E22" w:rsidRDefault="00C93E22" w14:paraId="793493FA" w14:textId="77777777">
                            <w:pPr>
                              <w:pStyle w:val="BodyText"/>
                              <w:rPr>
                                <w:sz w:val="18"/>
                              </w:rPr>
                            </w:pPr>
                          </w:p>
                          <w:p w:rsidR="00C93E22" w:rsidP="00C93E22" w:rsidRDefault="00C93E22" w14:paraId="711DC78B" w14:textId="77777777">
                            <w:pPr>
                              <w:pStyle w:val="BodyText"/>
                              <w:rPr>
                                <w:sz w:val="18"/>
                              </w:rPr>
                            </w:pPr>
                          </w:p>
                          <w:p w:rsidR="00C93E22" w:rsidP="00C93E22" w:rsidRDefault="00C93E22" w14:paraId="1E7D04BA" w14:textId="77777777">
                            <w:pPr>
                              <w:pStyle w:val="BodyText"/>
                              <w:rPr>
                                <w:sz w:val="18"/>
                              </w:rPr>
                            </w:pPr>
                          </w:p>
                          <w:p w:rsidR="00C93E22" w:rsidP="00C93E22" w:rsidRDefault="00C93E22" w14:paraId="3D2B1655" w14:textId="77777777">
                            <w:pPr>
                              <w:pStyle w:val="BodyText"/>
                              <w:rPr>
                                <w:sz w:val="18"/>
                              </w:rPr>
                            </w:pPr>
                          </w:p>
                          <w:p w:rsidR="00C93E22" w:rsidP="00C93E22" w:rsidRDefault="00C93E22" w14:paraId="39048EA6" w14:textId="77777777">
                            <w:pPr>
                              <w:pStyle w:val="BodyText"/>
                              <w:rPr>
                                <w:sz w:val="18"/>
                              </w:rPr>
                            </w:pPr>
                          </w:p>
                          <w:p w:rsidR="00C93E22" w:rsidP="00C93E22" w:rsidRDefault="00C93E22" w14:paraId="7EE152FD" w14:textId="77777777">
                            <w:pPr>
                              <w:pStyle w:val="BodyText"/>
                              <w:rPr>
                                <w:sz w:val="18"/>
                              </w:rPr>
                            </w:pPr>
                          </w:p>
                          <w:p w:rsidR="00C93E22" w:rsidP="00C93E22" w:rsidRDefault="00C93E22" w14:paraId="2539A833" w14:textId="77777777">
                            <w:pPr>
                              <w:pStyle w:val="BodyText"/>
                              <w:rPr>
                                <w:sz w:val="18"/>
                              </w:rPr>
                            </w:pPr>
                          </w:p>
                          <w:p w:rsidR="00C93E22" w:rsidP="00C93E22" w:rsidRDefault="00C93E22" w14:paraId="2FF682C5" w14:textId="77777777">
                            <w:pPr>
                              <w:pStyle w:val="BodyText"/>
                              <w:rPr>
                                <w:sz w:val="18"/>
                              </w:rPr>
                            </w:pPr>
                          </w:p>
                          <w:p w:rsidR="00C93E22" w:rsidP="00C93E22" w:rsidRDefault="00C93E22" w14:paraId="1F039C08" w14:textId="77777777">
                            <w:pPr>
                              <w:pStyle w:val="BodyText"/>
                              <w:rPr>
                                <w:sz w:val="21"/>
                              </w:rPr>
                            </w:pPr>
                          </w:p>
                          <w:p w:rsidR="00C93E22" w:rsidP="00C93E22" w:rsidRDefault="00C93E22" w14:paraId="688597ED"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083D29A">
              <v:shape id="Text Box 977" style="position:absolute;left:0;text-align:left;margin-left:0;margin-top:0;width:612pt;height:11in;z-index:-2512414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EyHcmzuAQAAxQMAAA4AAAAAAAAAAAAAAAAALgIAAGRycy9lMm9Eb2Mu&#10;eG1sUEsBAi0AFAAGAAgAAAAhAM/TBGLbAAAABwEAAA8AAAAAAAAAAAAAAAAASAQAAGRycy9kb3du&#10;cmV2LnhtbFBLBQYAAAAABAAEAPMAAABQBQAAAAA=&#10;" w14:anchorId="02718ED3">
                <v:textbox inset="0,0,0,0">
                  <w:txbxContent>
                    <w:p w:rsidR="00C93E22" w:rsidP="00C93E22" w:rsidRDefault="00C93E22" w14:paraId="49B40545" w14:textId="77777777">
                      <w:pPr>
                        <w:pStyle w:val="BodyText"/>
                        <w:rPr>
                          <w:sz w:val="18"/>
                        </w:rPr>
                      </w:pPr>
                    </w:p>
                    <w:p w:rsidR="00C93E22" w:rsidP="00C93E22" w:rsidRDefault="00C93E22" w14:paraId="645E23BD" w14:textId="77777777">
                      <w:pPr>
                        <w:pStyle w:val="BodyText"/>
                        <w:rPr>
                          <w:sz w:val="18"/>
                        </w:rPr>
                      </w:pPr>
                    </w:p>
                    <w:p w:rsidR="00C93E22" w:rsidP="00C93E22" w:rsidRDefault="00C93E22" w14:paraId="2969B302" w14:textId="77777777">
                      <w:pPr>
                        <w:pStyle w:val="BodyText"/>
                        <w:rPr>
                          <w:sz w:val="18"/>
                        </w:rPr>
                      </w:pPr>
                    </w:p>
                    <w:p w:rsidR="00C93E22" w:rsidP="00C93E22" w:rsidRDefault="00C93E22" w14:paraId="4FE0E20A" w14:textId="77777777">
                      <w:pPr>
                        <w:pStyle w:val="BodyText"/>
                        <w:rPr>
                          <w:sz w:val="18"/>
                        </w:rPr>
                      </w:pPr>
                    </w:p>
                    <w:p w:rsidR="00C93E22" w:rsidP="00C93E22" w:rsidRDefault="00C93E22" w14:paraId="1A612639" w14:textId="77777777">
                      <w:pPr>
                        <w:pStyle w:val="BodyText"/>
                        <w:rPr>
                          <w:sz w:val="18"/>
                        </w:rPr>
                      </w:pPr>
                    </w:p>
                    <w:p w:rsidR="00C93E22" w:rsidP="00C93E22" w:rsidRDefault="00C93E22" w14:paraId="17BAC95B" w14:textId="77777777">
                      <w:pPr>
                        <w:pStyle w:val="BodyText"/>
                        <w:rPr>
                          <w:sz w:val="18"/>
                        </w:rPr>
                      </w:pPr>
                    </w:p>
                    <w:p w:rsidR="00C93E22" w:rsidP="00C93E22" w:rsidRDefault="00C93E22" w14:paraId="56E1654B" w14:textId="77777777">
                      <w:pPr>
                        <w:pStyle w:val="BodyText"/>
                        <w:rPr>
                          <w:sz w:val="18"/>
                        </w:rPr>
                      </w:pPr>
                    </w:p>
                    <w:p w:rsidR="00C93E22" w:rsidP="00C93E22" w:rsidRDefault="00C93E22" w14:paraId="1F020168" w14:textId="77777777">
                      <w:pPr>
                        <w:pStyle w:val="BodyText"/>
                        <w:rPr>
                          <w:sz w:val="18"/>
                        </w:rPr>
                      </w:pPr>
                    </w:p>
                    <w:p w:rsidR="00C93E22" w:rsidP="00C93E22" w:rsidRDefault="00C93E22" w14:paraId="184ADAF2" w14:textId="77777777">
                      <w:pPr>
                        <w:pStyle w:val="BodyText"/>
                        <w:rPr>
                          <w:sz w:val="18"/>
                        </w:rPr>
                      </w:pPr>
                    </w:p>
                    <w:p w:rsidR="00C93E22" w:rsidP="00C93E22" w:rsidRDefault="00C93E22" w14:paraId="6E736EAA" w14:textId="77777777">
                      <w:pPr>
                        <w:pStyle w:val="BodyText"/>
                        <w:rPr>
                          <w:sz w:val="18"/>
                        </w:rPr>
                      </w:pPr>
                    </w:p>
                    <w:p w:rsidR="00C93E22" w:rsidP="00C93E22" w:rsidRDefault="00C93E22" w14:paraId="6EC93268" w14:textId="77777777">
                      <w:pPr>
                        <w:pStyle w:val="BodyText"/>
                        <w:rPr>
                          <w:sz w:val="18"/>
                        </w:rPr>
                      </w:pPr>
                    </w:p>
                    <w:p w:rsidR="00C93E22" w:rsidP="00C93E22" w:rsidRDefault="00C93E22" w14:paraId="6617436B" w14:textId="77777777">
                      <w:pPr>
                        <w:pStyle w:val="BodyText"/>
                        <w:rPr>
                          <w:sz w:val="18"/>
                        </w:rPr>
                      </w:pPr>
                    </w:p>
                    <w:p w:rsidR="00C93E22" w:rsidP="00C93E22" w:rsidRDefault="00C93E22" w14:paraId="370C0FEE" w14:textId="77777777">
                      <w:pPr>
                        <w:pStyle w:val="BodyText"/>
                        <w:rPr>
                          <w:sz w:val="18"/>
                        </w:rPr>
                      </w:pPr>
                    </w:p>
                    <w:p w:rsidR="00C93E22" w:rsidP="00C93E22" w:rsidRDefault="00C93E22" w14:paraId="3D7C5F32" w14:textId="77777777">
                      <w:pPr>
                        <w:pStyle w:val="BodyText"/>
                        <w:rPr>
                          <w:sz w:val="18"/>
                        </w:rPr>
                      </w:pPr>
                    </w:p>
                    <w:p w:rsidR="00C93E22" w:rsidP="00C93E22" w:rsidRDefault="00C93E22" w14:paraId="53D8FA90" w14:textId="77777777">
                      <w:pPr>
                        <w:pStyle w:val="BodyText"/>
                        <w:rPr>
                          <w:sz w:val="18"/>
                        </w:rPr>
                      </w:pPr>
                    </w:p>
                    <w:p w:rsidR="00C93E22" w:rsidP="00C93E22" w:rsidRDefault="00C93E22" w14:paraId="3E6E8B54" w14:textId="77777777">
                      <w:pPr>
                        <w:pStyle w:val="BodyText"/>
                        <w:rPr>
                          <w:sz w:val="18"/>
                        </w:rPr>
                      </w:pPr>
                    </w:p>
                    <w:p w:rsidR="00C93E22" w:rsidP="00C93E22" w:rsidRDefault="00C93E22" w14:paraId="4D248994" w14:textId="77777777">
                      <w:pPr>
                        <w:pStyle w:val="BodyText"/>
                        <w:rPr>
                          <w:sz w:val="18"/>
                        </w:rPr>
                      </w:pPr>
                    </w:p>
                    <w:p w:rsidR="00C93E22" w:rsidP="00C93E22" w:rsidRDefault="00C93E22" w14:paraId="30C9EE6B" w14:textId="77777777">
                      <w:pPr>
                        <w:pStyle w:val="BodyText"/>
                        <w:rPr>
                          <w:sz w:val="18"/>
                        </w:rPr>
                      </w:pPr>
                    </w:p>
                    <w:p w:rsidR="00C93E22" w:rsidP="00C93E22" w:rsidRDefault="00C93E22" w14:paraId="493CC4DC" w14:textId="77777777">
                      <w:pPr>
                        <w:pStyle w:val="BodyText"/>
                        <w:rPr>
                          <w:sz w:val="18"/>
                        </w:rPr>
                      </w:pPr>
                    </w:p>
                    <w:p w:rsidR="00C93E22" w:rsidP="00C93E22" w:rsidRDefault="00C93E22" w14:paraId="7FCE7B08" w14:textId="77777777">
                      <w:pPr>
                        <w:pStyle w:val="BodyText"/>
                        <w:rPr>
                          <w:sz w:val="18"/>
                        </w:rPr>
                      </w:pPr>
                    </w:p>
                    <w:p w:rsidR="00C93E22" w:rsidP="00C93E22" w:rsidRDefault="00C93E22" w14:paraId="3F1571C5" w14:textId="77777777">
                      <w:pPr>
                        <w:pStyle w:val="BodyText"/>
                        <w:rPr>
                          <w:sz w:val="18"/>
                        </w:rPr>
                      </w:pPr>
                    </w:p>
                    <w:p w:rsidR="00C93E22" w:rsidP="00C93E22" w:rsidRDefault="00C93E22" w14:paraId="1C4FFBFA" w14:textId="77777777">
                      <w:pPr>
                        <w:pStyle w:val="BodyText"/>
                        <w:rPr>
                          <w:sz w:val="18"/>
                        </w:rPr>
                      </w:pPr>
                    </w:p>
                    <w:p w:rsidR="00C93E22" w:rsidP="00C93E22" w:rsidRDefault="00C93E22" w14:paraId="4EA3DAC4" w14:textId="77777777">
                      <w:pPr>
                        <w:pStyle w:val="BodyText"/>
                        <w:rPr>
                          <w:sz w:val="18"/>
                        </w:rPr>
                      </w:pPr>
                    </w:p>
                    <w:p w:rsidR="00C93E22" w:rsidP="00C93E22" w:rsidRDefault="00C93E22" w14:paraId="6384CA15" w14:textId="77777777">
                      <w:pPr>
                        <w:pStyle w:val="BodyText"/>
                        <w:rPr>
                          <w:sz w:val="18"/>
                        </w:rPr>
                      </w:pPr>
                    </w:p>
                    <w:p w:rsidR="00C93E22" w:rsidP="00C93E22" w:rsidRDefault="00C93E22" w14:paraId="6674C44D" w14:textId="77777777">
                      <w:pPr>
                        <w:pStyle w:val="BodyText"/>
                        <w:rPr>
                          <w:sz w:val="18"/>
                        </w:rPr>
                      </w:pPr>
                    </w:p>
                    <w:p w:rsidR="00C93E22" w:rsidP="00C93E22" w:rsidRDefault="00C93E22" w14:paraId="49CE0426" w14:textId="77777777">
                      <w:pPr>
                        <w:pStyle w:val="BodyText"/>
                        <w:rPr>
                          <w:sz w:val="18"/>
                        </w:rPr>
                      </w:pPr>
                    </w:p>
                    <w:p w:rsidR="00C93E22" w:rsidP="00C93E22" w:rsidRDefault="00C93E22" w14:paraId="4B428E1E" w14:textId="77777777">
                      <w:pPr>
                        <w:pStyle w:val="BodyText"/>
                        <w:rPr>
                          <w:sz w:val="18"/>
                        </w:rPr>
                      </w:pPr>
                    </w:p>
                    <w:p w:rsidR="00C93E22" w:rsidP="00C93E22" w:rsidRDefault="00C93E22" w14:paraId="531AA216" w14:textId="77777777">
                      <w:pPr>
                        <w:pStyle w:val="BodyText"/>
                        <w:rPr>
                          <w:sz w:val="18"/>
                        </w:rPr>
                      </w:pPr>
                    </w:p>
                    <w:p w:rsidR="00C93E22" w:rsidP="00C93E22" w:rsidRDefault="00C93E22" w14:paraId="4E3362E6" w14:textId="77777777">
                      <w:pPr>
                        <w:pStyle w:val="BodyText"/>
                        <w:rPr>
                          <w:sz w:val="18"/>
                        </w:rPr>
                      </w:pPr>
                    </w:p>
                    <w:p w:rsidR="00C93E22" w:rsidP="00C93E22" w:rsidRDefault="00C93E22" w14:paraId="3BD9DCF2" w14:textId="77777777">
                      <w:pPr>
                        <w:pStyle w:val="BodyText"/>
                        <w:rPr>
                          <w:sz w:val="18"/>
                        </w:rPr>
                      </w:pPr>
                    </w:p>
                    <w:p w:rsidR="00C93E22" w:rsidP="00C93E22" w:rsidRDefault="00C93E22" w14:paraId="297FC4AC" w14:textId="77777777">
                      <w:pPr>
                        <w:pStyle w:val="BodyText"/>
                        <w:rPr>
                          <w:sz w:val="18"/>
                        </w:rPr>
                      </w:pPr>
                    </w:p>
                    <w:p w:rsidR="00C93E22" w:rsidP="00C93E22" w:rsidRDefault="00C93E22" w14:paraId="16FE046A" w14:textId="77777777">
                      <w:pPr>
                        <w:pStyle w:val="BodyText"/>
                        <w:rPr>
                          <w:sz w:val="18"/>
                        </w:rPr>
                      </w:pPr>
                    </w:p>
                    <w:p w:rsidR="00C93E22" w:rsidP="00C93E22" w:rsidRDefault="00C93E22" w14:paraId="12ACE883" w14:textId="77777777">
                      <w:pPr>
                        <w:pStyle w:val="BodyText"/>
                        <w:rPr>
                          <w:sz w:val="18"/>
                        </w:rPr>
                      </w:pPr>
                    </w:p>
                    <w:p w:rsidR="00C93E22" w:rsidP="00C93E22" w:rsidRDefault="00C93E22" w14:paraId="0AA74023" w14:textId="77777777">
                      <w:pPr>
                        <w:pStyle w:val="BodyText"/>
                        <w:rPr>
                          <w:sz w:val="18"/>
                        </w:rPr>
                      </w:pPr>
                    </w:p>
                    <w:p w:rsidR="00C93E22" w:rsidP="00C93E22" w:rsidRDefault="00C93E22" w14:paraId="5D414F0C" w14:textId="77777777">
                      <w:pPr>
                        <w:pStyle w:val="BodyText"/>
                        <w:rPr>
                          <w:sz w:val="18"/>
                        </w:rPr>
                      </w:pPr>
                    </w:p>
                    <w:p w:rsidR="00C93E22" w:rsidP="00C93E22" w:rsidRDefault="00C93E22" w14:paraId="22238E80" w14:textId="77777777">
                      <w:pPr>
                        <w:pStyle w:val="BodyText"/>
                        <w:rPr>
                          <w:sz w:val="18"/>
                        </w:rPr>
                      </w:pPr>
                    </w:p>
                    <w:p w:rsidR="00C93E22" w:rsidP="00C93E22" w:rsidRDefault="00C93E22" w14:paraId="4BE093F1" w14:textId="77777777">
                      <w:pPr>
                        <w:pStyle w:val="BodyText"/>
                        <w:rPr>
                          <w:sz w:val="18"/>
                        </w:rPr>
                      </w:pPr>
                    </w:p>
                    <w:p w:rsidR="00C93E22" w:rsidP="00C93E22" w:rsidRDefault="00C93E22" w14:paraId="41F8B88E" w14:textId="77777777">
                      <w:pPr>
                        <w:pStyle w:val="BodyText"/>
                        <w:rPr>
                          <w:sz w:val="18"/>
                        </w:rPr>
                      </w:pPr>
                    </w:p>
                    <w:p w:rsidR="00C93E22" w:rsidP="00C93E22" w:rsidRDefault="00C93E22" w14:paraId="46C1C2C6" w14:textId="77777777">
                      <w:pPr>
                        <w:pStyle w:val="BodyText"/>
                        <w:rPr>
                          <w:sz w:val="18"/>
                        </w:rPr>
                      </w:pPr>
                    </w:p>
                    <w:p w:rsidR="00C93E22" w:rsidP="00C93E22" w:rsidRDefault="00C93E22" w14:paraId="35D20AA2" w14:textId="77777777">
                      <w:pPr>
                        <w:pStyle w:val="BodyText"/>
                        <w:rPr>
                          <w:sz w:val="18"/>
                        </w:rPr>
                      </w:pPr>
                    </w:p>
                    <w:p w:rsidR="00C93E22" w:rsidP="00C93E22" w:rsidRDefault="00C93E22" w14:paraId="5FEF48D1" w14:textId="77777777">
                      <w:pPr>
                        <w:pStyle w:val="BodyText"/>
                        <w:rPr>
                          <w:sz w:val="18"/>
                        </w:rPr>
                      </w:pPr>
                    </w:p>
                    <w:p w:rsidR="00C93E22" w:rsidP="00C93E22" w:rsidRDefault="00C93E22" w14:paraId="24D94E1B" w14:textId="77777777">
                      <w:pPr>
                        <w:pStyle w:val="BodyText"/>
                        <w:rPr>
                          <w:sz w:val="18"/>
                        </w:rPr>
                      </w:pPr>
                    </w:p>
                    <w:p w:rsidR="00C93E22" w:rsidP="00C93E22" w:rsidRDefault="00C93E22" w14:paraId="5D012D28" w14:textId="77777777">
                      <w:pPr>
                        <w:pStyle w:val="BodyText"/>
                        <w:rPr>
                          <w:sz w:val="18"/>
                        </w:rPr>
                      </w:pPr>
                    </w:p>
                    <w:p w:rsidR="00C93E22" w:rsidP="00C93E22" w:rsidRDefault="00C93E22" w14:paraId="1BB2CA99" w14:textId="77777777">
                      <w:pPr>
                        <w:pStyle w:val="BodyText"/>
                        <w:rPr>
                          <w:sz w:val="18"/>
                        </w:rPr>
                      </w:pPr>
                    </w:p>
                    <w:p w:rsidR="00C93E22" w:rsidP="00C93E22" w:rsidRDefault="00C93E22" w14:paraId="3EFAD50F" w14:textId="77777777">
                      <w:pPr>
                        <w:pStyle w:val="BodyText"/>
                        <w:rPr>
                          <w:sz w:val="18"/>
                        </w:rPr>
                      </w:pPr>
                    </w:p>
                    <w:p w:rsidR="00C93E22" w:rsidP="00C93E22" w:rsidRDefault="00C93E22" w14:paraId="3288923B" w14:textId="77777777">
                      <w:pPr>
                        <w:pStyle w:val="BodyText"/>
                        <w:rPr>
                          <w:sz w:val="18"/>
                        </w:rPr>
                      </w:pPr>
                    </w:p>
                    <w:p w:rsidR="00C93E22" w:rsidP="00C93E22" w:rsidRDefault="00C93E22" w14:paraId="30FD98A3" w14:textId="77777777">
                      <w:pPr>
                        <w:pStyle w:val="BodyText"/>
                        <w:rPr>
                          <w:sz w:val="18"/>
                        </w:rPr>
                      </w:pPr>
                    </w:p>
                    <w:p w:rsidR="00C93E22" w:rsidP="00C93E22" w:rsidRDefault="00C93E22" w14:paraId="131E230D" w14:textId="77777777">
                      <w:pPr>
                        <w:pStyle w:val="BodyText"/>
                        <w:rPr>
                          <w:sz w:val="18"/>
                        </w:rPr>
                      </w:pPr>
                    </w:p>
                    <w:p w:rsidR="00C93E22" w:rsidP="00C93E22" w:rsidRDefault="00C93E22" w14:paraId="60D244C9" w14:textId="77777777">
                      <w:pPr>
                        <w:pStyle w:val="BodyText"/>
                        <w:rPr>
                          <w:sz w:val="18"/>
                        </w:rPr>
                      </w:pPr>
                    </w:p>
                    <w:p w:rsidR="00C93E22" w:rsidP="00C93E22" w:rsidRDefault="00C93E22" w14:paraId="2A71CD9E" w14:textId="77777777">
                      <w:pPr>
                        <w:pStyle w:val="BodyText"/>
                        <w:rPr>
                          <w:sz w:val="18"/>
                        </w:rPr>
                      </w:pPr>
                    </w:p>
                    <w:p w:rsidR="00C93E22" w:rsidP="00C93E22" w:rsidRDefault="00C93E22" w14:paraId="4AA6745C" w14:textId="77777777">
                      <w:pPr>
                        <w:pStyle w:val="BodyText"/>
                        <w:rPr>
                          <w:sz w:val="18"/>
                        </w:rPr>
                      </w:pPr>
                    </w:p>
                    <w:p w:rsidR="00C93E22" w:rsidP="00C93E22" w:rsidRDefault="00C93E22" w14:paraId="1E9831B5" w14:textId="77777777">
                      <w:pPr>
                        <w:pStyle w:val="BodyText"/>
                        <w:rPr>
                          <w:sz w:val="18"/>
                        </w:rPr>
                      </w:pPr>
                    </w:p>
                    <w:p w:rsidR="00C93E22" w:rsidP="00C93E22" w:rsidRDefault="00C93E22" w14:paraId="7F66BADA" w14:textId="77777777">
                      <w:pPr>
                        <w:pStyle w:val="BodyText"/>
                        <w:rPr>
                          <w:sz w:val="18"/>
                        </w:rPr>
                      </w:pPr>
                    </w:p>
                    <w:p w:rsidR="00C93E22" w:rsidP="00C93E22" w:rsidRDefault="00C93E22" w14:paraId="4224E34C" w14:textId="77777777">
                      <w:pPr>
                        <w:pStyle w:val="BodyText"/>
                        <w:rPr>
                          <w:sz w:val="18"/>
                        </w:rPr>
                      </w:pPr>
                    </w:p>
                    <w:p w:rsidR="00C93E22" w:rsidP="00C93E22" w:rsidRDefault="00C93E22" w14:paraId="1DF2B69D" w14:textId="77777777">
                      <w:pPr>
                        <w:pStyle w:val="BodyText"/>
                        <w:rPr>
                          <w:sz w:val="18"/>
                        </w:rPr>
                      </w:pPr>
                    </w:p>
                    <w:p w:rsidR="00C93E22" w:rsidP="00C93E22" w:rsidRDefault="00C93E22" w14:paraId="71C5C954" w14:textId="77777777">
                      <w:pPr>
                        <w:pStyle w:val="BodyText"/>
                        <w:rPr>
                          <w:sz w:val="18"/>
                        </w:rPr>
                      </w:pPr>
                    </w:p>
                    <w:p w:rsidR="00C93E22" w:rsidP="00C93E22" w:rsidRDefault="00C93E22" w14:paraId="745BD125" w14:textId="77777777">
                      <w:pPr>
                        <w:pStyle w:val="BodyText"/>
                        <w:rPr>
                          <w:sz w:val="18"/>
                        </w:rPr>
                      </w:pPr>
                    </w:p>
                    <w:p w:rsidR="00C93E22" w:rsidP="00C93E22" w:rsidRDefault="00C93E22" w14:paraId="3AEF621F" w14:textId="77777777">
                      <w:pPr>
                        <w:pStyle w:val="BodyText"/>
                        <w:rPr>
                          <w:sz w:val="18"/>
                        </w:rPr>
                      </w:pPr>
                    </w:p>
                    <w:p w:rsidR="00C93E22" w:rsidP="00C93E22" w:rsidRDefault="00C93E22" w14:paraId="2AF2ABC4" w14:textId="77777777">
                      <w:pPr>
                        <w:pStyle w:val="BodyText"/>
                        <w:rPr>
                          <w:sz w:val="18"/>
                        </w:rPr>
                      </w:pPr>
                    </w:p>
                    <w:p w:rsidR="00C93E22" w:rsidP="00C93E22" w:rsidRDefault="00C93E22" w14:paraId="3E954DD6" w14:textId="77777777">
                      <w:pPr>
                        <w:pStyle w:val="BodyText"/>
                        <w:rPr>
                          <w:sz w:val="18"/>
                        </w:rPr>
                      </w:pPr>
                    </w:p>
                    <w:p w:rsidR="00C93E22" w:rsidP="00C93E22" w:rsidRDefault="00C93E22" w14:paraId="5914B67C" w14:textId="77777777">
                      <w:pPr>
                        <w:pStyle w:val="BodyText"/>
                        <w:rPr>
                          <w:sz w:val="18"/>
                        </w:rPr>
                      </w:pPr>
                    </w:p>
                    <w:p w:rsidR="00C93E22" w:rsidP="00C93E22" w:rsidRDefault="00C93E22" w14:paraId="27AC5906" w14:textId="77777777">
                      <w:pPr>
                        <w:pStyle w:val="BodyText"/>
                        <w:rPr>
                          <w:sz w:val="18"/>
                        </w:rPr>
                      </w:pPr>
                    </w:p>
                    <w:p w:rsidR="00C93E22" w:rsidP="00C93E22" w:rsidRDefault="00C93E22" w14:paraId="30CA780B" w14:textId="77777777">
                      <w:pPr>
                        <w:pStyle w:val="BodyText"/>
                        <w:rPr>
                          <w:sz w:val="18"/>
                        </w:rPr>
                      </w:pPr>
                    </w:p>
                    <w:p w:rsidR="00C93E22" w:rsidP="00C93E22" w:rsidRDefault="00C93E22" w14:paraId="6DF0B6D1" w14:textId="77777777">
                      <w:pPr>
                        <w:pStyle w:val="BodyText"/>
                        <w:rPr>
                          <w:sz w:val="18"/>
                        </w:rPr>
                      </w:pPr>
                    </w:p>
                    <w:p w:rsidR="00C93E22" w:rsidP="00C93E22" w:rsidRDefault="00C93E22" w14:paraId="0A48C83B" w14:textId="77777777">
                      <w:pPr>
                        <w:pStyle w:val="BodyText"/>
                        <w:rPr>
                          <w:sz w:val="18"/>
                        </w:rPr>
                      </w:pPr>
                    </w:p>
                    <w:p w:rsidR="00C93E22" w:rsidP="00C93E22" w:rsidRDefault="00C93E22" w14:paraId="575E8942" w14:textId="77777777">
                      <w:pPr>
                        <w:pStyle w:val="BodyText"/>
                        <w:rPr>
                          <w:sz w:val="18"/>
                        </w:rPr>
                      </w:pPr>
                    </w:p>
                    <w:p w:rsidR="00C93E22" w:rsidP="00C93E22" w:rsidRDefault="00C93E22" w14:paraId="5CEEFB32" w14:textId="77777777">
                      <w:pPr>
                        <w:pStyle w:val="BodyText"/>
                        <w:rPr>
                          <w:sz w:val="18"/>
                        </w:rPr>
                      </w:pPr>
                    </w:p>
                    <w:p w:rsidR="00C93E22" w:rsidP="00C93E22" w:rsidRDefault="00C93E22" w14:paraId="0169A01B" w14:textId="77777777">
                      <w:pPr>
                        <w:pStyle w:val="BodyText"/>
                        <w:rPr>
                          <w:sz w:val="18"/>
                        </w:rPr>
                      </w:pPr>
                    </w:p>
                    <w:p w:rsidR="00C93E22" w:rsidP="00C93E22" w:rsidRDefault="00C93E22" w14:paraId="112B632A" w14:textId="77777777">
                      <w:pPr>
                        <w:pStyle w:val="BodyText"/>
                        <w:rPr>
                          <w:sz w:val="18"/>
                        </w:rPr>
                      </w:pPr>
                    </w:p>
                    <w:p w:rsidR="00C93E22" w:rsidP="00C93E22" w:rsidRDefault="00C93E22" w14:paraId="375474F1" w14:textId="77777777">
                      <w:pPr>
                        <w:pStyle w:val="BodyText"/>
                        <w:rPr>
                          <w:sz w:val="18"/>
                        </w:rPr>
                      </w:pPr>
                    </w:p>
                    <w:p w:rsidR="00C93E22" w:rsidP="00C93E22" w:rsidRDefault="00C93E22" w14:paraId="22D84D5D" w14:textId="77777777">
                      <w:pPr>
                        <w:pStyle w:val="BodyText"/>
                        <w:rPr>
                          <w:sz w:val="18"/>
                        </w:rPr>
                      </w:pPr>
                    </w:p>
                    <w:p w:rsidR="00C93E22" w:rsidP="00C93E22" w:rsidRDefault="00C93E22" w14:paraId="21E8E801" w14:textId="77777777">
                      <w:pPr>
                        <w:pStyle w:val="BodyText"/>
                        <w:rPr>
                          <w:sz w:val="18"/>
                        </w:rPr>
                      </w:pPr>
                    </w:p>
                    <w:p w:rsidR="00C93E22" w:rsidP="00C93E22" w:rsidRDefault="00C93E22" w14:paraId="7645C1E0" w14:textId="77777777">
                      <w:pPr>
                        <w:pStyle w:val="BodyText"/>
                        <w:rPr>
                          <w:sz w:val="18"/>
                        </w:rPr>
                      </w:pPr>
                    </w:p>
                    <w:p w:rsidR="00C93E22" w:rsidP="00C93E22" w:rsidRDefault="00C93E22" w14:paraId="5B46B099" w14:textId="77777777">
                      <w:pPr>
                        <w:pStyle w:val="BodyText"/>
                        <w:rPr>
                          <w:sz w:val="21"/>
                        </w:rPr>
                      </w:pPr>
                    </w:p>
                    <w:p w:rsidR="00C93E22" w:rsidP="00C93E22" w:rsidRDefault="00C93E22" w14:paraId="5252A026"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VLANs provide enhanced network security. In a VLAN network environment, with multiple broadcast domains, network administrators have control over each port and</w:t>
      </w:r>
      <w:r>
        <w:rPr>
          <w:spacing w:val="1"/>
        </w:rPr>
        <w:t xml:space="preserve"> </w:t>
      </w:r>
      <w:r>
        <w:rPr>
          <w:spacing w:val="-3"/>
        </w:rPr>
        <w:t>user.</w:t>
      </w:r>
    </w:p>
    <w:p w:rsidRPr="00AE4C48" w:rsidR="00C93E22" w:rsidP="0010500C" w:rsidRDefault="00C93E22" w14:paraId="006AA1A2" w14:textId="77777777">
      <w:pPr>
        <w:pStyle w:val="ListParagraph"/>
        <w:widowControl w:val="0"/>
        <w:numPr>
          <w:ilvl w:val="0"/>
          <w:numId w:val="261"/>
        </w:numPr>
        <w:tabs>
          <w:tab w:val="left" w:pos="839"/>
          <w:tab w:val="left" w:pos="840"/>
        </w:tabs>
        <w:autoSpaceDE w:val="0"/>
        <w:autoSpaceDN w:val="0"/>
        <w:spacing w:before="4" w:after="0" w:line="240" w:lineRule="auto"/>
        <w:contextualSpacing w:val="0"/>
        <w:rPr>
          <w:sz w:val="19"/>
        </w:rPr>
      </w:pPr>
      <w:r>
        <w:t>Allowing network administrators to apply additional security to network communication.</w:t>
      </w:r>
      <w:r>
        <w:rPr>
          <w:noProof/>
        </w:rPr>
        <mc:AlternateContent>
          <mc:Choice Requires="wps">
            <w:drawing>
              <wp:anchor distT="0" distB="0" distL="114300" distR="114300" simplePos="0" relativeHeight="252076032" behindDoc="1" locked="0" layoutInCell="1" allowOverlap="1" wp14:anchorId="411F6E1F" wp14:editId="6DD066DD">
                <wp:simplePos x="0" y="0"/>
                <wp:positionH relativeFrom="page">
                  <wp:posOffset>0</wp:posOffset>
                </wp:positionH>
                <wp:positionV relativeFrom="page">
                  <wp:posOffset>0</wp:posOffset>
                </wp:positionV>
                <wp:extent cx="7772400" cy="10058400"/>
                <wp:effectExtent l="0" t="0" r="0" b="0"/>
                <wp:wrapNone/>
                <wp:docPr id="978" name="Text Box 9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053F71BB" w14:textId="77777777">
                            <w:pPr>
                              <w:pStyle w:val="BodyText"/>
                              <w:rPr>
                                <w:sz w:val="18"/>
                              </w:rPr>
                            </w:pPr>
                          </w:p>
                          <w:p w:rsidR="00C93E22" w:rsidP="00C93E22" w:rsidRDefault="00C93E22" w14:paraId="6DFAD684" w14:textId="77777777">
                            <w:pPr>
                              <w:pStyle w:val="BodyText"/>
                              <w:rPr>
                                <w:sz w:val="18"/>
                              </w:rPr>
                            </w:pPr>
                          </w:p>
                          <w:p w:rsidR="00C93E22" w:rsidP="00C93E22" w:rsidRDefault="00C93E22" w14:paraId="4B048003" w14:textId="77777777">
                            <w:pPr>
                              <w:pStyle w:val="BodyText"/>
                              <w:rPr>
                                <w:sz w:val="18"/>
                              </w:rPr>
                            </w:pPr>
                          </w:p>
                          <w:p w:rsidR="00C93E22" w:rsidP="00C93E22" w:rsidRDefault="00C93E22" w14:paraId="06AFC8E3" w14:textId="77777777">
                            <w:pPr>
                              <w:pStyle w:val="BodyText"/>
                              <w:rPr>
                                <w:sz w:val="18"/>
                              </w:rPr>
                            </w:pPr>
                          </w:p>
                          <w:p w:rsidR="00C93E22" w:rsidP="00C93E22" w:rsidRDefault="00C93E22" w14:paraId="20BA5F1E" w14:textId="77777777">
                            <w:pPr>
                              <w:pStyle w:val="BodyText"/>
                              <w:rPr>
                                <w:sz w:val="18"/>
                              </w:rPr>
                            </w:pPr>
                          </w:p>
                          <w:p w:rsidR="00C93E22" w:rsidP="00C93E22" w:rsidRDefault="00C93E22" w14:paraId="28DFD3A6" w14:textId="77777777">
                            <w:pPr>
                              <w:pStyle w:val="BodyText"/>
                              <w:rPr>
                                <w:sz w:val="18"/>
                              </w:rPr>
                            </w:pPr>
                          </w:p>
                          <w:p w:rsidR="00C93E22" w:rsidP="00C93E22" w:rsidRDefault="00C93E22" w14:paraId="2DC7414D" w14:textId="77777777">
                            <w:pPr>
                              <w:pStyle w:val="BodyText"/>
                              <w:rPr>
                                <w:sz w:val="18"/>
                              </w:rPr>
                            </w:pPr>
                          </w:p>
                          <w:p w:rsidR="00C93E22" w:rsidP="00C93E22" w:rsidRDefault="00C93E22" w14:paraId="5020F113" w14:textId="77777777">
                            <w:pPr>
                              <w:pStyle w:val="BodyText"/>
                              <w:rPr>
                                <w:sz w:val="18"/>
                              </w:rPr>
                            </w:pPr>
                          </w:p>
                          <w:p w:rsidR="00C93E22" w:rsidP="00C93E22" w:rsidRDefault="00C93E22" w14:paraId="1ACD5865" w14:textId="77777777">
                            <w:pPr>
                              <w:pStyle w:val="BodyText"/>
                              <w:rPr>
                                <w:sz w:val="18"/>
                              </w:rPr>
                            </w:pPr>
                          </w:p>
                          <w:p w:rsidR="00C93E22" w:rsidP="00C93E22" w:rsidRDefault="00C93E22" w14:paraId="52C4E325" w14:textId="77777777">
                            <w:pPr>
                              <w:pStyle w:val="BodyText"/>
                              <w:rPr>
                                <w:sz w:val="18"/>
                              </w:rPr>
                            </w:pPr>
                          </w:p>
                          <w:p w:rsidR="00C93E22" w:rsidP="00C93E22" w:rsidRDefault="00C93E22" w14:paraId="664AF514" w14:textId="77777777">
                            <w:pPr>
                              <w:pStyle w:val="BodyText"/>
                              <w:rPr>
                                <w:sz w:val="18"/>
                              </w:rPr>
                            </w:pPr>
                          </w:p>
                          <w:p w:rsidR="00C93E22" w:rsidP="00C93E22" w:rsidRDefault="00C93E22" w14:paraId="64A8FD05" w14:textId="77777777">
                            <w:pPr>
                              <w:pStyle w:val="BodyText"/>
                              <w:rPr>
                                <w:sz w:val="18"/>
                              </w:rPr>
                            </w:pPr>
                          </w:p>
                          <w:p w:rsidR="00C93E22" w:rsidP="00C93E22" w:rsidRDefault="00C93E22" w14:paraId="41FF9337" w14:textId="77777777">
                            <w:pPr>
                              <w:pStyle w:val="BodyText"/>
                              <w:rPr>
                                <w:sz w:val="18"/>
                              </w:rPr>
                            </w:pPr>
                          </w:p>
                          <w:p w:rsidR="00C93E22" w:rsidP="00C93E22" w:rsidRDefault="00C93E22" w14:paraId="04BF7C20" w14:textId="77777777">
                            <w:pPr>
                              <w:pStyle w:val="BodyText"/>
                              <w:rPr>
                                <w:sz w:val="18"/>
                              </w:rPr>
                            </w:pPr>
                          </w:p>
                          <w:p w:rsidR="00C93E22" w:rsidP="00C93E22" w:rsidRDefault="00C93E22" w14:paraId="4109949E" w14:textId="77777777">
                            <w:pPr>
                              <w:pStyle w:val="BodyText"/>
                              <w:rPr>
                                <w:sz w:val="18"/>
                              </w:rPr>
                            </w:pPr>
                          </w:p>
                          <w:p w:rsidR="00C93E22" w:rsidP="00C93E22" w:rsidRDefault="00C93E22" w14:paraId="279745B2" w14:textId="77777777">
                            <w:pPr>
                              <w:pStyle w:val="BodyText"/>
                              <w:rPr>
                                <w:sz w:val="18"/>
                              </w:rPr>
                            </w:pPr>
                          </w:p>
                          <w:p w:rsidR="00C93E22" w:rsidP="00C93E22" w:rsidRDefault="00C93E22" w14:paraId="71597E66" w14:textId="77777777">
                            <w:pPr>
                              <w:pStyle w:val="BodyText"/>
                              <w:rPr>
                                <w:sz w:val="18"/>
                              </w:rPr>
                            </w:pPr>
                          </w:p>
                          <w:p w:rsidR="00C93E22" w:rsidP="00C93E22" w:rsidRDefault="00C93E22" w14:paraId="11530CDD" w14:textId="77777777">
                            <w:pPr>
                              <w:pStyle w:val="BodyText"/>
                              <w:rPr>
                                <w:sz w:val="18"/>
                              </w:rPr>
                            </w:pPr>
                          </w:p>
                          <w:p w:rsidR="00C93E22" w:rsidP="00C93E22" w:rsidRDefault="00C93E22" w14:paraId="3A212CDD" w14:textId="77777777">
                            <w:pPr>
                              <w:pStyle w:val="BodyText"/>
                              <w:rPr>
                                <w:sz w:val="18"/>
                              </w:rPr>
                            </w:pPr>
                          </w:p>
                          <w:p w:rsidR="00C93E22" w:rsidP="00C93E22" w:rsidRDefault="00C93E22" w14:paraId="25C2E511" w14:textId="77777777">
                            <w:pPr>
                              <w:pStyle w:val="BodyText"/>
                              <w:rPr>
                                <w:sz w:val="18"/>
                              </w:rPr>
                            </w:pPr>
                          </w:p>
                          <w:p w:rsidR="00C93E22" w:rsidP="00C93E22" w:rsidRDefault="00C93E22" w14:paraId="40DA7B4B" w14:textId="77777777">
                            <w:pPr>
                              <w:pStyle w:val="BodyText"/>
                              <w:rPr>
                                <w:sz w:val="18"/>
                              </w:rPr>
                            </w:pPr>
                          </w:p>
                          <w:p w:rsidR="00C93E22" w:rsidP="00C93E22" w:rsidRDefault="00C93E22" w14:paraId="18B8B5FA" w14:textId="77777777">
                            <w:pPr>
                              <w:pStyle w:val="BodyText"/>
                              <w:rPr>
                                <w:sz w:val="18"/>
                              </w:rPr>
                            </w:pPr>
                          </w:p>
                          <w:p w:rsidR="00C93E22" w:rsidP="00C93E22" w:rsidRDefault="00C93E22" w14:paraId="012A0779" w14:textId="77777777">
                            <w:pPr>
                              <w:pStyle w:val="BodyText"/>
                              <w:rPr>
                                <w:sz w:val="18"/>
                              </w:rPr>
                            </w:pPr>
                          </w:p>
                          <w:p w:rsidR="00C93E22" w:rsidP="00C93E22" w:rsidRDefault="00C93E22" w14:paraId="446D63A8" w14:textId="77777777">
                            <w:pPr>
                              <w:pStyle w:val="BodyText"/>
                              <w:rPr>
                                <w:sz w:val="18"/>
                              </w:rPr>
                            </w:pPr>
                          </w:p>
                          <w:p w:rsidR="00C93E22" w:rsidP="00C93E22" w:rsidRDefault="00C93E22" w14:paraId="3394EE70" w14:textId="77777777">
                            <w:pPr>
                              <w:pStyle w:val="BodyText"/>
                              <w:rPr>
                                <w:sz w:val="18"/>
                              </w:rPr>
                            </w:pPr>
                          </w:p>
                          <w:p w:rsidR="00C93E22" w:rsidP="00C93E22" w:rsidRDefault="00C93E22" w14:paraId="738C0BC9" w14:textId="77777777">
                            <w:pPr>
                              <w:pStyle w:val="BodyText"/>
                              <w:rPr>
                                <w:sz w:val="18"/>
                              </w:rPr>
                            </w:pPr>
                          </w:p>
                          <w:p w:rsidR="00C93E22" w:rsidP="00C93E22" w:rsidRDefault="00C93E22" w14:paraId="5EAD1AB3" w14:textId="77777777">
                            <w:pPr>
                              <w:pStyle w:val="BodyText"/>
                              <w:rPr>
                                <w:sz w:val="18"/>
                              </w:rPr>
                            </w:pPr>
                          </w:p>
                          <w:p w:rsidR="00C93E22" w:rsidP="00C93E22" w:rsidRDefault="00C93E22" w14:paraId="31E62875" w14:textId="77777777">
                            <w:pPr>
                              <w:pStyle w:val="BodyText"/>
                              <w:rPr>
                                <w:sz w:val="18"/>
                              </w:rPr>
                            </w:pPr>
                          </w:p>
                          <w:p w:rsidR="00C93E22" w:rsidP="00C93E22" w:rsidRDefault="00C93E22" w14:paraId="65AAEBC4" w14:textId="77777777">
                            <w:pPr>
                              <w:pStyle w:val="BodyText"/>
                              <w:rPr>
                                <w:sz w:val="18"/>
                              </w:rPr>
                            </w:pPr>
                          </w:p>
                          <w:p w:rsidR="00C93E22" w:rsidP="00C93E22" w:rsidRDefault="00C93E22" w14:paraId="6923A12E" w14:textId="77777777">
                            <w:pPr>
                              <w:pStyle w:val="BodyText"/>
                              <w:rPr>
                                <w:sz w:val="18"/>
                              </w:rPr>
                            </w:pPr>
                          </w:p>
                          <w:p w:rsidR="00C93E22" w:rsidP="00C93E22" w:rsidRDefault="00C93E22" w14:paraId="16EB5FE5" w14:textId="77777777">
                            <w:pPr>
                              <w:pStyle w:val="BodyText"/>
                              <w:rPr>
                                <w:sz w:val="18"/>
                              </w:rPr>
                            </w:pPr>
                          </w:p>
                          <w:p w:rsidR="00C93E22" w:rsidP="00C93E22" w:rsidRDefault="00C93E22" w14:paraId="5ECA832B" w14:textId="77777777">
                            <w:pPr>
                              <w:pStyle w:val="BodyText"/>
                              <w:rPr>
                                <w:sz w:val="18"/>
                              </w:rPr>
                            </w:pPr>
                          </w:p>
                          <w:p w:rsidR="00C93E22" w:rsidP="00C93E22" w:rsidRDefault="00C93E22" w14:paraId="1A17048E" w14:textId="77777777">
                            <w:pPr>
                              <w:pStyle w:val="BodyText"/>
                              <w:rPr>
                                <w:sz w:val="18"/>
                              </w:rPr>
                            </w:pPr>
                          </w:p>
                          <w:p w:rsidR="00C93E22" w:rsidP="00C93E22" w:rsidRDefault="00C93E22" w14:paraId="00167FB3" w14:textId="77777777">
                            <w:pPr>
                              <w:pStyle w:val="BodyText"/>
                              <w:rPr>
                                <w:sz w:val="18"/>
                              </w:rPr>
                            </w:pPr>
                          </w:p>
                          <w:p w:rsidR="00C93E22" w:rsidP="00C93E22" w:rsidRDefault="00C93E22" w14:paraId="7A2DADC5" w14:textId="77777777">
                            <w:pPr>
                              <w:pStyle w:val="BodyText"/>
                              <w:rPr>
                                <w:sz w:val="18"/>
                              </w:rPr>
                            </w:pPr>
                          </w:p>
                          <w:p w:rsidR="00C93E22" w:rsidP="00C93E22" w:rsidRDefault="00C93E22" w14:paraId="4570642A" w14:textId="77777777">
                            <w:pPr>
                              <w:pStyle w:val="BodyText"/>
                              <w:rPr>
                                <w:sz w:val="18"/>
                              </w:rPr>
                            </w:pPr>
                          </w:p>
                          <w:p w:rsidR="00C93E22" w:rsidP="00C93E22" w:rsidRDefault="00C93E22" w14:paraId="03BF81A5" w14:textId="77777777">
                            <w:pPr>
                              <w:pStyle w:val="BodyText"/>
                              <w:rPr>
                                <w:sz w:val="18"/>
                              </w:rPr>
                            </w:pPr>
                          </w:p>
                          <w:p w:rsidR="00C93E22" w:rsidP="00C93E22" w:rsidRDefault="00C93E22" w14:paraId="64DD3702" w14:textId="77777777">
                            <w:pPr>
                              <w:pStyle w:val="BodyText"/>
                              <w:rPr>
                                <w:sz w:val="18"/>
                              </w:rPr>
                            </w:pPr>
                          </w:p>
                          <w:p w:rsidR="00C93E22" w:rsidP="00C93E22" w:rsidRDefault="00C93E22" w14:paraId="15943E0B" w14:textId="77777777">
                            <w:pPr>
                              <w:pStyle w:val="BodyText"/>
                              <w:rPr>
                                <w:sz w:val="18"/>
                              </w:rPr>
                            </w:pPr>
                          </w:p>
                          <w:p w:rsidR="00C93E22" w:rsidP="00C93E22" w:rsidRDefault="00C93E22" w14:paraId="731CD833" w14:textId="77777777">
                            <w:pPr>
                              <w:pStyle w:val="BodyText"/>
                              <w:rPr>
                                <w:sz w:val="18"/>
                              </w:rPr>
                            </w:pPr>
                          </w:p>
                          <w:p w:rsidR="00C93E22" w:rsidP="00C93E22" w:rsidRDefault="00C93E22" w14:paraId="349F232D" w14:textId="77777777">
                            <w:pPr>
                              <w:pStyle w:val="BodyText"/>
                              <w:rPr>
                                <w:sz w:val="18"/>
                              </w:rPr>
                            </w:pPr>
                          </w:p>
                          <w:p w:rsidR="00C93E22" w:rsidP="00C93E22" w:rsidRDefault="00C93E22" w14:paraId="5815388F" w14:textId="77777777">
                            <w:pPr>
                              <w:pStyle w:val="BodyText"/>
                              <w:rPr>
                                <w:sz w:val="18"/>
                              </w:rPr>
                            </w:pPr>
                          </w:p>
                          <w:p w:rsidR="00C93E22" w:rsidP="00C93E22" w:rsidRDefault="00C93E22" w14:paraId="41279D2A" w14:textId="77777777">
                            <w:pPr>
                              <w:pStyle w:val="BodyText"/>
                              <w:rPr>
                                <w:sz w:val="18"/>
                              </w:rPr>
                            </w:pPr>
                          </w:p>
                          <w:p w:rsidR="00C93E22" w:rsidP="00C93E22" w:rsidRDefault="00C93E22" w14:paraId="27C53E95" w14:textId="77777777">
                            <w:pPr>
                              <w:pStyle w:val="BodyText"/>
                              <w:rPr>
                                <w:sz w:val="18"/>
                              </w:rPr>
                            </w:pPr>
                          </w:p>
                          <w:p w:rsidR="00C93E22" w:rsidP="00C93E22" w:rsidRDefault="00C93E22" w14:paraId="54FEAA4D" w14:textId="77777777">
                            <w:pPr>
                              <w:pStyle w:val="BodyText"/>
                              <w:rPr>
                                <w:sz w:val="18"/>
                              </w:rPr>
                            </w:pPr>
                          </w:p>
                          <w:p w:rsidR="00C93E22" w:rsidP="00C93E22" w:rsidRDefault="00C93E22" w14:paraId="48D83373" w14:textId="77777777">
                            <w:pPr>
                              <w:pStyle w:val="BodyText"/>
                              <w:rPr>
                                <w:sz w:val="18"/>
                              </w:rPr>
                            </w:pPr>
                          </w:p>
                          <w:p w:rsidR="00C93E22" w:rsidP="00C93E22" w:rsidRDefault="00C93E22" w14:paraId="293A96B3" w14:textId="77777777">
                            <w:pPr>
                              <w:pStyle w:val="BodyText"/>
                              <w:rPr>
                                <w:sz w:val="18"/>
                              </w:rPr>
                            </w:pPr>
                          </w:p>
                          <w:p w:rsidR="00C93E22" w:rsidP="00C93E22" w:rsidRDefault="00C93E22" w14:paraId="47B41549" w14:textId="77777777">
                            <w:pPr>
                              <w:pStyle w:val="BodyText"/>
                              <w:rPr>
                                <w:sz w:val="18"/>
                              </w:rPr>
                            </w:pPr>
                          </w:p>
                          <w:p w:rsidR="00C93E22" w:rsidP="00C93E22" w:rsidRDefault="00C93E22" w14:paraId="62A17D90" w14:textId="77777777">
                            <w:pPr>
                              <w:pStyle w:val="BodyText"/>
                              <w:rPr>
                                <w:sz w:val="18"/>
                              </w:rPr>
                            </w:pPr>
                          </w:p>
                          <w:p w:rsidR="00C93E22" w:rsidP="00C93E22" w:rsidRDefault="00C93E22" w14:paraId="685AFAAA" w14:textId="77777777">
                            <w:pPr>
                              <w:pStyle w:val="BodyText"/>
                              <w:rPr>
                                <w:sz w:val="18"/>
                              </w:rPr>
                            </w:pPr>
                          </w:p>
                          <w:p w:rsidR="00C93E22" w:rsidP="00C93E22" w:rsidRDefault="00C93E22" w14:paraId="054F478B" w14:textId="77777777">
                            <w:pPr>
                              <w:pStyle w:val="BodyText"/>
                              <w:rPr>
                                <w:sz w:val="18"/>
                              </w:rPr>
                            </w:pPr>
                          </w:p>
                          <w:p w:rsidR="00C93E22" w:rsidP="00C93E22" w:rsidRDefault="00C93E22" w14:paraId="4D7855AB" w14:textId="77777777">
                            <w:pPr>
                              <w:pStyle w:val="BodyText"/>
                              <w:rPr>
                                <w:sz w:val="18"/>
                              </w:rPr>
                            </w:pPr>
                          </w:p>
                          <w:p w:rsidR="00C93E22" w:rsidP="00C93E22" w:rsidRDefault="00C93E22" w14:paraId="1C7B677A" w14:textId="77777777">
                            <w:pPr>
                              <w:pStyle w:val="BodyText"/>
                              <w:rPr>
                                <w:sz w:val="18"/>
                              </w:rPr>
                            </w:pPr>
                          </w:p>
                          <w:p w:rsidR="00C93E22" w:rsidP="00C93E22" w:rsidRDefault="00C93E22" w14:paraId="453D6B71" w14:textId="77777777">
                            <w:pPr>
                              <w:pStyle w:val="BodyText"/>
                              <w:rPr>
                                <w:sz w:val="18"/>
                              </w:rPr>
                            </w:pPr>
                          </w:p>
                          <w:p w:rsidR="00C93E22" w:rsidP="00C93E22" w:rsidRDefault="00C93E22" w14:paraId="604FA9C3" w14:textId="77777777">
                            <w:pPr>
                              <w:pStyle w:val="BodyText"/>
                              <w:rPr>
                                <w:sz w:val="18"/>
                              </w:rPr>
                            </w:pPr>
                          </w:p>
                          <w:p w:rsidR="00C93E22" w:rsidP="00C93E22" w:rsidRDefault="00C93E22" w14:paraId="6B308444" w14:textId="77777777">
                            <w:pPr>
                              <w:pStyle w:val="BodyText"/>
                              <w:rPr>
                                <w:sz w:val="18"/>
                              </w:rPr>
                            </w:pPr>
                          </w:p>
                          <w:p w:rsidR="00C93E22" w:rsidP="00C93E22" w:rsidRDefault="00C93E22" w14:paraId="3F4F0A28" w14:textId="77777777">
                            <w:pPr>
                              <w:pStyle w:val="BodyText"/>
                              <w:rPr>
                                <w:sz w:val="18"/>
                              </w:rPr>
                            </w:pPr>
                          </w:p>
                          <w:p w:rsidR="00C93E22" w:rsidP="00C93E22" w:rsidRDefault="00C93E22" w14:paraId="56457845" w14:textId="77777777">
                            <w:pPr>
                              <w:pStyle w:val="BodyText"/>
                              <w:rPr>
                                <w:sz w:val="18"/>
                              </w:rPr>
                            </w:pPr>
                          </w:p>
                          <w:p w:rsidR="00C93E22" w:rsidP="00C93E22" w:rsidRDefault="00C93E22" w14:paraId="4223E3CE" w14:textId="77777777">
                            <w:pPr>
                              <w:pStyle w:val="BodyText"/>
                              <w:rPr>
                                <w:sz w:val="18"/>
                              </w:rPr>
                            </w:pPr>
                          </w:p>
                          <w:p w:rsidR="00C93E22" w:rsidP="00C93E22" w:rsidRDefault="00C93E22" w14:paraId="75E72F86" w14:textId="77777777">
                            <w:pPr>
                              <w:pStyle w:val="BodyText"/>
                              <w:rPr>
                                <w:sz w:val="18"/>
                              </w:rPr>
                            </w:pPr>
                          </w:p>
                          <w:p w:rsidR="00C93E22" w:rsidP="00C93E22" w:rsidRDefault="00C93E22" w14:paraId="411711C7" w14:textId="77777777">
                            <w:pPr>
                              <w:pStyle w:val="BodyText"/>
                              <w:rPr>
                                <w:sz w:val="18"/>
                              </w:rPr>
                            </w:pPr>
                          </w:p>
                          <w:p w:rsidR="00C93E22" w:rsidP="00C93E22" w:rsidRDefault="00C93E22" w14:paraId="2D11E0ED" w14:textId="77777777">
                            <w:pPr>
                              <w:pStyle w:val="BodyText"/>
                              <w:rPr>
                                <w:sz w:val="18"/>
                              </w:rPr>
                            </w:pPr>
                          </w:p>
                          <w:p w:rsidR="00C93E22" w:rsidP="00C93E22" w:rsidRDefault="00C93E22" w14:paraId="21EEB193" w14:textId="77777777">
                            <w:pPr>
                              <w:pStyle w:val="BodyText"/>
                              <w:rPr>
                                <w:sz w:val="18"/>
                              </w:rPr>
                            </w:pPr>
                          </w:p>
                          <w:p w:rsidR="00C93E22" w:rsidP="00C93E22" w:rsidRDefault="00C93E22" w14:paraId="5D1F2732" w14:textId="77777777">
                            <w:pPr>
                              <w:pStyle w:val="BodyText"/>
                              <w:rPr>
                                <w:sz w:val="18"/>
                              </w:rPr>
                            </w:pPr>
                          </w:p>
                          <w:p w:rsidR="00C93E22" w:rsidP="00C93E22" w:rsidRDefault="00C93E22" w14:paraId="0F2F9E5B" w14:textId="77777777">
                            <w:pPr>
                              <w:pStyle w:val="BodyText"/>
                              <w:rPr>
                                <w:sz w:val="18"/>
                              </w:rPr>
                            </w:pPr>
                          </w:p>
                          <w:p w:rsidR="00C93E22" w:rsidP="00C93E22" w:rsidRDefault="00C93E22" w14:paraId="30DABFD5" w14:textId="77777777">
                            <w:pPr>
                              <w:pStyle w:val="BodyText"/>
                              <w:rPr>
                                <w:sz w:val="18"/>
                              </w:rPr>
                            </w:pPr>
                          </w:p>
                          <w:p w:rsidR="00C93E22" w:rsidP="00C93E22" w:rsidRDefault="00C93E22" w14:paraId="52FE1FC0" w14:textId="77777777">
                            <w:pPr>
                              <w:pStyle w:val="BodyText"/>
                              <w:rPr>
                                <w:sz w:val="18"/>
                              </w:rPr>
                            </w:pPr>
                          </w:p>
                          <w:p w:rsidR="00C93E22" w:rsidP="00C93E22" w:rsidRDefault="00C93E22" w14:paraId="7A14ECA0" w14:textId="77777777">
                            <w:pPr>
                              <w:pStyle w:val="BodyText"/>
                              <w:rPr>
                                <w:sz w:val="18"/>
                              </w:rPr>
                            </w:pPr>
                          </w:p>
                          <w:p w:rsidR="00C93E22" w:rsidP="00C93E22" w:rsidRDefault="00C93E22" w14:paraId="0FC6BB33" w14:textId="77777777">
                            <w:pPr>
                              <w:pStyle w:val="BodyText"/>
                              <w:rPr>
                                <w:sz w:val="18"/>
                              </w:rPr>
                            </w:pPr>
                          </w:p>
                          <w:p w:rsidR="00C93E22" w:rsidP="00C93E22" w:rsidRDefault="00C93E22" w14:paraId="56085DC8" w14:textId="77777777">
                            <w:pPr>
                              <w:pStyle w:val="BodyText"/>
                              <w:rPr>
                                <w:sz w:val="18"/>
                              </w:rPr>
                            </w:pPr>
                          </w:p>
                          <w:p w:rsidR="00C93E22" w:rsidP="00C93E22" w:rsidRDefault="00C93E22" w14:paraId="1A029BB9" w14:textId="77777777">
                            <w:pPr>
                              <w:pStyle w:val="BodyText"/>
                              <w:rPr>
                                <w:sz w:val="18"/>
                              </w:rPr>
                            </w:pPr>
                          </w:p>
                          <w:p w:rsidR="00C93E22" w:rsidP="00C93E22" w:rsidRDefault="00C93E22" w14:paraId="711CC86B" w14:textId="77777777">
                            <w:pPr>
                              <w:pStyle w:val="BodyText"/>
                              <w:rPr>
                                <w:sz w:val="18"/>
                              </w:rPr>
                            </w:pPr>
                          </w:p>
                          <w:p w:rsidR="00C93E22" w:rsidP="00C93E22" w:rsidRDefault="00C93E22" w14:paraId="7841A442" w14:textId="77777777">
                            <w:pPr>
                              <w:pStyle w:val="BodyText"/>
                              <w:rPr>
                                <w:sz w:val="18"/>
                              </w:rPr>
                            </w:pPr>
                          </w:p>
                          <w:p w:rsidR="00C93E22" w:rsidP="00C93E22" w:rsidRDefault="00C93E22" w14:paraId="09476DB1" w14:textId="77777777">
                            <w:pPr>
                              <w:pStyle w:val="BodyText"/>
                              <w:rPr>
                                <w:sz w:val="21"/>
                              </w:rPr>
                            </w:pPr>
                          </w:p>
                          <w:p w:rsidR="00C93E22" w:rsidP="00C93E22" w:rsidRDefault="00C93E22" w14:paraId="1447E091"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A3C632B">
              <v:shape id="Text Box 978" style="position:absolute;left:0;text-align:left;margin-left:0;margin-top:0;width:612pt;height:11in;z-index:-251240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JDSyk/uAQAAxQMAAA4AAAAAAAAAAAAAAAAALgIAAGRycy9lMm9Eb2Mu&#10;eG1sUEsBAi0AFAAGAAgAAAAhAM/TBGLbAAAABwEAAA8AAAAAAAAAAAAAAAAASAQAAGRycy9kb3du&#10;cmV2LnhtbFBLBQYAAAAABAAEAPMAAABQBQAAAAA=&#10;" w14:anchorId="411F6E1F">
                <v:textbox inset="0,0,0,0">
                  <w:txbxContent>
                    <w:p w:rsidR="00C93E22" w:rsidP="00C93E22" w:rsidRDefault="00C93E22" w14:paraId="79487046" w14:textId="77777777">
                      <w:pPr>
                        <w:pStyle w:val="BodyText"/>
                        <w:rPr>
                          <w:sz w:val="18"/>
                        </w:rPr>
                      </w:pPr>
                    </w:p>
                    <w:p w:rsidR="00C93E22" w:rsidP="00C93E22" w:rsidRDefault="00C93E22" w14:paraId="7D7129CB" w14:textId="77777777">
                      <w:pPr>
                        <w:pStyle w:val="BodyText"/>
                        <w:rPr>
                          <w:sz w:val="18"/>
                        </w:rPr>
                      </w:pPr>
                    </w:p>
                    <w:p w:rsidR="00C93E22" w:rsidP="00C93E22" w:rsidRDefault="00C93E22" w14:paraId="01BF4FEE" w14:textId="77777777">
                      <w:pPr>
                        <w:pStyle w:val="BodyText"/>
                        <w:rPr>
                          <w:sz w:val="18"/>
                        </w:rPr>
                      </w:pPr>
                    </w:p>
                    <w:p w:rsidR="00C93E22" w:rsidP="00C93E22" w:rsidRDefault="00C93E22" w14:paraId="7E12B317" w14:textId="77777777">
                      <w:pPr>
                        <w:pStyle w:val="BodyText"/>
                        <w:rPr>
                          <w:sz w:val="18"/>
                        </w:rPr>
                      </w:pPr>
                    </w:p>
                    <w:p w:rsidR="00C93E22" w:rsidP="00C93E22" w:rsidRDefault="00C93E22" w14:paraId="2FEA2677" w14:textId="77777777">
                      <w:pPr>
                        <w:pStyle w:val="BodyText"/>
                        <w:rPr>
                          <w:sz w:val="18"/>
                        </w:rPr>
                      </w:pPr>
                    </w:p>
                    <w:p w:rsidR="00C93E22" w:rsidP="00C93E22" w:rsidRDefault="00C93E22" w14:paraId="2F9D9EC5" w14:textId="77777777">
                      <w:pPr>
                        <w:pStyle w:val="BodyText"/>
                        <w:rPr>
                          <w:sz w:val="18"/>
                        </w:rPr>
                      </w:pPr>
                    </w:p>
                    <w:p w:rsidR="00C93E22" w:rsidP="00C93E22" w:rsidRDefault="00C93E22" w14:paraId="27A13E15" w14:textId="77777777">
                      <w:pPr>
                        <w:pStyle w:val="BodyText"/>
                        <w:rPr>
                          <w:sz w:val="18"/>
                        </w:rPr>
                      </w:pPr>
                    </w:p>
                    <w:p w:rsidR="00C93E22" w:rsidP="00C93E22" w:rsidRDefault="00C93E22" w14:paraId="05E24249" w14:textId="77777777">
                      <w:pPr>
                        <w:pStyle w:val="BodyText"/>
                        <w:rPr>
                          <w:sz w:val="18"/>
                        </w:rPr>
                      </w:pPr>
                    </w:p>
                    <w:p w:rsidR="00C93E22" w:rsidP="00C93E22" w:rsidRDefault="00C93E22" w14:paraId="5B9C5B62" w14:textId="77777777">
                      <w:pPr>
                        <w:pStyle w:val="BodyText"/>
                        <w:rPr>
                          <w:sz w:val="18"/>
                        </w:rPr>
                      </w:pPr>
                    </w:p>
                    <w:p w:rsidR="00C93E22" w:rsidP="00C93E22" w:rsidRDefault="00C93E22" w14:paraId="107AB52D" w14:textId="77777777">
                      <w:pPr>
                        <w:pStyle w:val="BodyText"/>
                        <w:rPr>
                          <w:sz w:val="18"/>
                        </w:rPr>
                      </w:pPr>
                    </w:p>
                    <w:p w:rsidR="00C93E22" w:rsidP="00C93E22" w:rsidRDefault="00C93E22" w14:paraId="7A36B41D" w14:textId="77777777">
                      <w:pPr>
                        <w:pStyle w:val="BodyText"/>
                        <w:rPr>
                          <w:sz w:val="18"/>
                        </w:rPr>
                      </w:pPr>
                    </w:p>
                    <w:p w:rsidR="00C93E22" w:rsidP="00C93E22" w:rsidRDefault="00C93E22" w14:paraId="1644D4F4" w14:textId="77777777">
                      <w:pPr>
                        <w:pStyle w:val="BodyText"/>
                        <w:rPr>
                          <w:sz w:val="18"/>
                        </w:rPr>
                      </w:pPr>
                    </w:p>
                    <w:p w:rsidR="00C93E22" w:rsidP="00C93E22" w:rsidRDefault="00C93E22" w14:paraId="1C8D4B1A" w14:textId="77777777">
                      <w:pPr>
                        <w:pStyle w:val="BodyText"/>
                        <w:rPr>
                          <w:sz w:val="18"/>
                        </w:rPr>
                      </w:pPr>
                    </w:p>
                    <w:p w:rsidR="00C93E22" w:rsidP="00C93E22" w:rsidRDefault="00C93E22" w14:paraId="61A8D000" w14:textId="77777777">
                      <w:pPr>
                        <w:pStyle w:val="BodyText"/>
                        <w:rPr>
                          <w:sz w:val="18"/>
                        </w:rPr>
                      </w:pPr>
                    </w:p>
                    <w:p w:rsidR="00C93E22" w:rsidP="00C93E22" w:rsidRDefault="00C93E22" w14:paraId="0D49AEF8" w14:textId="77777777">
                      <w:pPr>
                        <w:pStyle w:val="BodyText"/>
                        <w:rPr>
                          <w:sz w:val="18"/>
                        </w:rPr>
                      </w:pPr>
                    </w:p>
                    <w:p w:rsidR="00C93E22" w:rsidP="00C93E22" w:rsidRDefault="00C93E22" w14:paraId="321EA2F1" w14:textId="77777777">
                      <w:pPr>
                        <w:pStyle w:val="BodyText"/>
                        <w:rPr>
                          <w:sz w:val="18"/>
                        </w:rPr>
                      </w:pPr>
                    </w:p>
                    <w:p w:rsidR="00C93E22" w:rsidP="00C93E22" w:rsidRDefault="00C93E22" w14:paraId="57BB3396" w14:textId="77777777">
                      <w:pPr>
                        <w:pStyle w:val="BodyText"/>
                        <w:rPr>
                          <w:sz w:val="18"/>
                        </w:rPr>
                      </w:pPr>
                    </w:p>
                    <w:p w:rsidR="00C93E22" w:rsidP="00C93E22" w:rsidRDefault="00C93E22" w14:paraId="4D79247C" w14:textId="77777777">
                      <w:pPr>
                        <w:pStyle w:val="BodyText"/>
                        <w:rPr>
                          <w:sz w:val="18"/>
                        </w:rPr>
                      </w:pPr>
                    </w:p>
                    <w:p w:rsidR="00C93E22" w:rsidP="00C93E22" w:rsidRDefault="00C93E22" w14:paraId="3D32011C" w14:textId="77777777">
                      <w:pPr>
                        <w:pStyle w:val="BodyText"/>
                        <w:rPr>
                          <w:sz w:val="18"/>
                        </w:rPr>
                      </w:pPr>
                    </w:p>
                    <w:p w:rsidR="00C93E22" w:rsidP="00C93E22" w:rsidRDefault="00C93E22" w14:paraId="75169F20" w14:textId="77777777">
                      <w:pPr>
                        <w:pStyle w:val="BodyText"/>
                        <w:rPr>
                          <w:sz w:val="18"/>
                        </w:rPr>
                      </w:pPr>
                    </w:p>
                    <w:p w:rsidR="00C93E22" w:rsidP="00C93E22" w:rsidRDefault="00C93E22" w14:paraId="0A88C98F" w14:textId="77777777">
                      <w:pPr>
                        <w:pStyle w:val="BodyText"/>
                        <w:rPr>
                          <w:sz w:val="18"/>
                        </w:rPr>
                      </w:pPr>
                    </w:p>
                    <w:p w:rsidR="00C93E22" w:rsidP="00C93E22" w:rsidRDefault="00C93E22" w14:paraId="2CB49F63" w14:textId="77777777">
                      <w:pPr>
                        <w:pStyle w:val="BodyText"/>
                        <w:rPr>
                          <w:sz w:val="18"/>
                        </w:rPr>
                      </w:pPr>
                    </w:p>
                    <w:p w:rsidR="00C93E22" w:rsidP="00C93E22" w:rsidRDefault="00C93E22" w14:paraId="2A588897" w14:textId="77777777">
                      <w:pPr>
                        <w:pStyle w:val="BodyText"/>
                        <w:rPr>
                          <w:sz w:val="18"/>
                        </w:rPr>
                      </w:pPr>
                    </w:p>
                    <w:p w:rsidR="00C93E22" w:rsidP="00C93E22" w:rsidRDefault="00C93E22" w14:paraId="1B5826E2" w14:textId="77777777">
                      <w:pPr>
                        <w:pStyle w:val="BodyText"/>
                        <w:rPr>
                          <w:sz w:val="18"/>
                        </w:rPr>
                      </w:pPr>
                    </w:p>
                    <w:p w:rsidR="00C93E22" w:rsidP="00C93E22" w:rsidRDefault="00C93E22" w14:paraId="64203D4C" w14:textId="77777777">
                      <w:pPr>
                        <w:pStyle w:val="BodyText"/>
                        <w:rPr>
                          <w:sz w:val="18"/>
                        </w:rPr>
                      </w:pPr>
                    </w:p>
                    <w:p w:rsidR="00C93E22" w:rsidP="00C93E22" w:rsidRDefault="00C93E22" w14:paraId="207DD8D4" w14:textId="77777777">
                      <w:pPr>
                        <w:pStyle w:val="BodyText"/>
                        <w:rPr>
                          <w:sz w:val="18"/>
                        </w:rPr>
                      </w:pPr>
                    </w:p>
                    <w:p w:rsidR="00C93E22" w:rsidP="00C93E22" w:rsidRDefault="00C93E22" w14:paraId="56DB3B76" w14:textId="77777777">
                      <w:pPr>
                        <w:pStyle w:val="BodyText"/>
                        <w:rPr>
                          <w:sz w:val="18"/>
                        </w:rPr>
                      </w:pPr>
                    </w:p>
                    <w:p w:rsidR="00C93E22" w:rsidP="00C93E22" w:rsidRDefault="00C93E22" w14:paraId="6A21D320" w14:textId="77777777">
                      <w:pPr>
                        <w:pStyle w:val="BodyText"/>
                        <w:rPr>
                          <w:sz w:val="18"/>
                        </w:rPr>
                      </w:pPr>
                    </w:p>
                    <w:p w:rsidR="00C93E22" w:rsidP="00C93E22" w:rsidRDefault="00C93E22" w14:paraId="354A74E2" w14:textId="77777777">
                      <w:pPr>
                        <w:pStyle w:val="BodyText"/>
                        <w:rPr>
                          <w:sz w:val="18"/>
                        </w:rPr>
                      </w:pPr>
                    </w:p>
                    <w:p w:rsidR="00C93E22" w:rsidP="00C93E22" w:rsidRDefault="00C93E22" w14:paraId="1886204F" w14:textId="77777777">
                      <w:pPr>
                        <w:pStyle w:val="BodyText"/>
                        <w:rPr>
                          <w:sz w:val="18"/>
                        </w:rPr>
                      </w:pPr>
                    </w:p>
                    <w:p w:rsidR="00C93E22" w:rsidP="00C93E22" w:rsidRDefault="00C93E22" w14:paraId="1B47C2D3" w14:textId="77777777">
                      <w:pPr>
                        <w:pStyle w:val="BodyText"/>
                        <w:rPr>
                          <w:sz w:val="18"/>
                        </w:rPr>
                      </w:pPr>
                    </w:p>
                    <w:p w:rsidR="00C93E22" w:rsidP="00C93E22" w:rsidRDefault="00C93E22" w14:paraId="27EA46F9" w14:textId="77777777">
                      <w:pPr>
                        <w:pStyle w:val="BodyText"/>
                        <w:rPr>
                          <w:sz w:val="18"/>
                        </w:rPr>
                      </w:pPr>
                    </w:p>
                    <w:p w:rsidR="00C93E22" w:rsidP="00C93E22" w:rsidRDefault="00C93E22" w14:paraId="079EDBA1" w14:textId="77777777">
                      <w:pPr>
                        <w:pStyle w:val="BodyText"/>
                        <w:rPr>
                          <w:sz w:val="18"/>
                        </w:rPr>
                      </w:pPr>
                    </w:p>
                    <w:p w:rsidR="00C93E22" w:rsidP="00C93E22" w:rsidRDefault="00C93E22" w14:paraId="381A66FA" w14:textId="77777777">
                      <w:pPr>
                        <w:pStyle w:val="BodyText"/>
                        <w:rPr>
                          <w:sz w:val="18"/>
                        </w:rPr>
                      </w:pPr>
                    </w:p>
                    <w:p w:rsidR="00C93E22" w:rsidP="00C93E22" w:rsidRDefault="00C93E22" w14:paraId="7749EFAC" w14:textId="77777777">
                      <w:pPr>
                        <w:pStyle w:val="BodyText"/>
                        <w:rPr>
                          <w:sz w:val="18"/>
                        </w:rPr>
                      </w:pPr>
                    </w:p>
                    <w:p w:rsidR="00C93E22" w:rsidP="00C93E22" w:rsidRDefault="00C93E22" w14:paraId="5BC5D1A2" w14:textId="77777777">
                      <w:pPr>
                        <w:pStyle w:val="BodyText"/>
                        <w:rPr>
                          <w:sz w:val="18"/>
                        </w:rPr>
                      </w:pPr>
                    </w:p>
                    <w:p w:rsidR="00C93E22" w:rsidP="00C93E22" w:rsidRDefault="00C93E22" w14:paraId="17B2F132" w14:textId="77777777">
                      <w:pPr>
                        <w:pStyle w:val="BodyText"/>
                        <w:rPr>
                          <w:sz w:val="18"/>
                        </w:rPr>
                      </w:pPr>
                    </w:p>
                    <w:p w:rsidR="00C93E22" w:rsidP="00C93E22" w:rsidRDefault="00C93E22" w14:paraId="2E665AD1" w14:textId="77777777">
                      <w:pPr>
                        <w:pStyle w:val="BodyText"/>
                        <w:rPr>
                          <w:sz w:val="18"/>
                        </w:rPr>
                      </w:pPr>
                    </w:p>
                    <w:p w:rsidR="00C93E22" w:rsidP="00C93E22" w:rsidRDefault="00C93E22" w14:paraId="045E4F6A" w14:textId="77777777">
                      <w:pPr>
                        <w:pStyle w:val="BodyText"/>
                        <w:rPr>
                          <w:sz w:val="18"/>
                        </w:rPr>
                      </w:pPr>
                    </w:p>
                    <w:p w:rsidR="00C93E22" w:rsidP="00C93E22" w:rsidRDefault="00C93E22" w14:paraId="15D1D62D" w14:textId="77777777">
                      <w:pPr>
                        <w:pStyle w:val="BodyText"/>
                        <w:rPr>
                          <w:sz w:val="18"/>
                        </w:rPr>
                      </w:pPr>
                    </w:p>
                    <w:p w:rsidR="00C93E22" w:rsidP="00C93E22" w:rsidRDefault="00C93E22" w14:paraId="577D5438" w14:textId="77777777">
                      <w:pPr>
                        <w:pStyle w:val="BodyText"/>
                        <w:rPr>
                          <w:sz w:val="18"/>
                        </w:rPr>
                      </w:pPr>
                    </w:p>
                    <w:p w:rsidR="00C93E22" w:rsidP="00C93E22" w:rsidRDefault="00C93E22" w14:paraId="77C5CA77" w14:textId="77777777">
                      <w:pPr>
                        <w:pStyle w:val="BodyText"/>
                        <w:rPr>
                          <w:sz w:val="18"/>
                        </w:rPr>
                      </w:pPr>
                    </w:p>
                    <w:p w:rsidR="00C93E22" w:rsidP="00C93E22" w:rsidRDefault="00C93E22" w14:paraId="6900796E" w14:textId="77777777">
                      <w:pPr>
                        <w:pStyle w:val="BodyText"/>
                        <w:rPr>
                          <w:sz w:val="18"/>
                        </w:rPr>
                      </w:pPr>
                    </w:p>
                    <w:p w:rsidR="00C93E22" w:rsidP="00C93E22" w:rsidRDefault="00C93E22" w14:paraId="15BA3315" w14:textId="77777777">
                      <w:pPr>
                        <w:pStyle w:val="BodyText"/>
                        <w:rPr>
                          <w:sz w:val="18"/>
                        </w:rPr>
                      </w:pPr>
                    </w:p>
                    <w:p w:rsidR="00C93E22" w:rsidP="00C93E22" w:rsidRDefault="00C93E22" w14:paraId="0E9FDC51" w14:textId="77777777">
                      <w:pPr>
                        <w:pStyle w:val="BodyText"/>
                        <w:rPr>
                          <w:sz w:val="18"/>
                        </w:rPr>
                      </w:pPr>
                    </w:p>
                    <w:p w:rsidR="00C93E22" w:rsidP="00C93E22" w:rsidRDefault="00C93E22" w14:paraId="202AA75C" w14:textId="77777777">
                      <w:pPr>
                        <w:pStyle w:val="BodyText"/>
                        <w:rPr>
                          <w:sz w:val="18"/>
                        </w:rPr>
                      </w:pPr>
                    </w:p>
                    <w:p w:rsidR="00C93E22" w:rsidP="00C93E22" w:rsidRDefault="00C93E22" w14:paraId="7351CF04" w14:textId="77777777">
                      <w:pPr>
                        <w:pStyle w:val="BodyText"/>
                        <w:rPr>
                          <w:sz w:val="18"/>
                        </w:rPr>
                      </w:pPr>
                    </w:p>
                    <w:p w:rsidR="00C93E22" w:rsidP="00C93E22" w:rsidRDefault="00C93E22" w14:paraId="3DA79342" w14:textId="77777777">
                      <w:pPr>
                        <w:pStyle w:val="BodyText"/>
                        <w:rPr>
                          <w:sz w:val="18"/>
                        </w:rPr>
                      </w:pPr>
                    </w:p>
                    <w:p w:rsidR="00C93E22" w:rsidP="00C93E22" w:rsidRDefault="00C93E22" w14:paraId="7ED4CF92" w14:textId="77777777">
                      <w:pPr>
                        <w:pStyle w:val="BodyText"/>
                        <w:rPr>
                          <w:sz w:val="18"/>
                        </w:rPr>
                      </w:pPr>
                    </w:p>
                    <w:p w:rsidR="00C93E22" w:rsidP="00C93E22" w:rsidRDefault="00C93E22" w14:paraId="4671AF1F" w14:textId="77777777">
                      <w:pPr>
                        <w:pStyle w:val="BodyText"/>
                        <w:rPr>
                          <w:sz w:val="18"/>
                        </w:rPr>
                      </w:pPr>
                    </w:p>
                    <w:p w:rsidR="00C93E22" w:rsidP="00C93E22" w:rsidRDefault="00C93E22" w14:paraId="4549F8B5" w14:textId="77777777">
                      <w:pPr>
                        <w:pStyle w:val="BodyText"/>
                        <w:rPr>
                          <w:sz w:val="18"/>
                        </w:rPr>
                      </w:pPr>
                    </w:p>
                    <w:p w:rsidR="00C93E22" w:rsidP="00C93E22" w:rsidRDefault="00C93E22" w14:paraId="7F7AADCC" w14:textId="77777777">
                      <w:pPr>
                        <w:pStyle w:val="BodyText"/>
                        <w:rPr>
                          <w:sz w:val="18"/>
                        </w:rPr>
                      </w:pPr>
                    </w:p>
                    <w:p w:rsidR="00C93E22" w:rsidP="00C93E22" w:rsidRDefault="00C93E22" w14:paraId="7DB604B1" w14:textId="77777777">
                      <w:pPr>
                        <w:pStyle w:val="BodyText"/>
                        <w:rPr>
                          <w:sz w:val="18"/>
                        </w:rPr>
                      </w:pPr>
                    </w:p>
                    <w:p w:rsidR="00C93E22" w:rsidP="00C93E22" w:rsidRDefault="00C93E22" w14:paraId="227D7A43" w14:textId="77777777">
                      <w:pPr>
                        <w:pStyle w:val="BodyText"/>
                        <w:rPr>
                          <w:sz w:val="18"/>
                        </w:rPr>
                      </w:pPr>
                    </w:p>
                    <w:p w:rsidR="00C93E22" w:rsidP="00C93E22" w:rsidRDefault="00C93E22" w14:paraId="0AC2E156" w14:textId="77777777">
                      <w:pPr>
                        <w:pStyle w:val="BodyText"/>
                        <w:rPr>
                          <w:sz w:val="18"/>
                        </w:rPr>
                      </w:pPr>
                    </w:p>
                    <w:p w:rsidR="00C93E22" w:rsidP="00C93E22" w:rsidRDefault="00C93E22" w14:paraId="2F807A44" w14:textId="77777777">
                      <w:pPr>
                        <w:pStyle w:val="BodyText"/>
                        <w:rPr>
                          <w:sz w:val="18"/>
                        </w:rPr>
                      </w:pPr>
                    </w:p>
                    <w:p w:rsidR="00C93E22" w:rsidP="00C93E22" w:rsidRDefault="00C93E22" w14:paraId="1599A875" w14:textId="77777777">
                      <w:pPr>
                        <w:pStyle w:val="BodyText"/>
                        <w:rPr>
                          <w:sz w:val="18"/>
                        </w:rPr>
                      </w:pPr>
                    </w:p>
                    <w:p w:rsidR="00C93E22" w:rsidP="00C93E22" w:rsidRDefault="00C93E22" w14:paraId="28134476" w14:textId="77777777">
                      <w:pPr>
                        <w:pStyle w:val="BodyText"/>
                        <w:rPr>
                          <w:sz w:val="18"/>
                        </w:rPr>
                      </w:pPr>
                    </w:p>
                    <w:p w:rsidR="00C93E22" w:rsidP="00C93E22" w:rsidRDefault="00C93E22" w14:paraId="4CDB6EAC" w14:textId="77777777">
                      <w:pPr>
                        <w:pStyle w:val="BodyText"/>
                        <w:rPr>
                          <w:sz w:val="18"/>
                        </w:rPr>
                      </w:pPr>
                    </w:p>
                    <w:p w:rsidR="00C93E22" w:rsidP="00C93E22" w:rsidRDefault="00C93E22" w14:paraId="78C59919" w14:textId="77777777">
                      <w:pPr>
                        <w:pStyle w:val="BodyText"/>
                        <w:rPr>
                          <w:sz w:val="18"/>
                        </w:rPr>
                      </w:pPr>
                    </w:p>
                    <w:p w:rsidR="00C93E22" w:rsidP="00C93E22" w:rsidRDefault="00C93E22" w14:paraId="281EC7BA" w14:textId="77777777">
                      <w:pPr>
                        <w:pStyle w:val="BodyText"/>
                        <w:rPr>
                          <w:sz w:val="18"/>
                        </w:rPr>
                      </w:pPr>
                    </w:p>
                    <w:p w:rsidR="00C93E22" w:rsidP="00C93E22" w:rsidRDefault="00C93E22" w14:paraId="3488DA39" w14:textId="77777777">
                      <w:pPr>
                        <w:pStyle w:val="BodyText"/>
                        <w:rPr>
                          <w:sz w:val="18"/>
                        </w:rPr>
                      </w:pPr>
                    </w:p>
                    <w:p w:rsidR="00C93E22" w:rsidP="00C93E22" w:rsidRDefault="00C93E22" w14:paraId="3FE6EC5B" w14:textId="77777777">
                      <w:pPr>
                        <w:pStyle w:val="BodyText"/>
                        <w:rPr>
                          <w:sz w:val="18"/>
                        </w:rPr>
                      </w:pPr>
                    </w:p>
                    <w:p w:rsidR="00C93E22" w:rsidP="00C93E22" w:rsidRDefault="00C93E22" w14:paraId="517836EA" w14:textId="77777777">
                      <w:pPr>
                        <w:pStyle w:val="BodyText"/>
                        <w:rPr>
                          <w:sz w:val="18"/>
                        </w:rPr>
                      </w:pPr>
                    </w:p>
                    <w:p w:rsidR="00C93E22" w:rsidP="00C93E22" w:rsidRDefault="00C93E22" w14:paraId="35FB8F6F" w14:textId="77777777">
                      <w:pPr>
                        <w:pStyle w:val="BodyText"/>
                        <w:rPr>
                          <w:sz w:val="18"/>
                        </w:rPr>
                      </w:pPr>
                    </w:p>
                    <w:p w:rsidR="00C93E22" w:rsidP="00C93E22" w:rsidRDefault="00C93E22" w14:paraId="2ADAAD6C" w14:textId="77777777">
                      <w:pPr>
                        <w:pStyle w:val="BodyText"/>
                        <w:rPr>
                          <w:sz w:val="18"/>
                        </w:rPr>
                      </w:pPr>
                    </w:p>
                    <w:p w:rsidR="00C93E22" w:rsidP="00C93E22" w:rsidRDefault="00C93E22" w14:paraId="7C4805C8" w14:textId="77777777">
                      <w:pPr>
                        <w:pStyle w:val="BodyText"/>
                        <w:rPr>
                          <w:sz w:val="18"/>
                        </w:rPr>
                      </w:pPr>
                    </w:p>
                    <w:p w:rsidR="00C93E22" w:rsidP="00C93E22" w:rsidRDefault="00C93E22" w14:paraId="0A0076F1" w14:textId="77777777">
                      <w:pPr>
                        <w:pStyle w:val="BodyText"/>
                        <w:rPr>
                          <w:sz w:val="18"/>
                        </w:rPr>
                      </w:pPr>
                    </w:p>
                    <w:p w:rsidR="00C93E22" w:rsidP="00C93E22" w:rsidRDefault="00C93E22" w14:paraId="7F35D852" w14:textId="77777777">
                      <w:pPr>
                        <w:pStyle w:val="BodyText"/>
                        <w:rPr>
                          <w:sz w:val="18"/>
                        </w:rPr>
                      </w:pPr>
                    </w:p>
                    <w:p w:rsidR="00C93E22" w:rsidP="00C93E22" w:rsidRDefault="00C93E22" w14:paraId="3763309F" w14:textId="77777777">
                      <w:pPr>
                        <w:pStyle w:val="BodyText"/>
                        <w:rPr>
                          <w:sz w:val="18"/>
                        </w:rPr>
                      </w:pPr>
                    </w:p>
                    <w:p w:rsidR="00C93E22" w:rsidP="00C93E22" w:rsidRDefault="00C93E22" w14:paraId="075F7487" w14:textId="77777777">
                      <w:pPr>
                        <w:pStyle w:val="BodyText"/>
                        <w:rPr>
                          <w:sz w:val="18"/>
                        </w:rPr>
                      </w:pPr>
                    </w:p>
                    <w:p w:rsidR="00C93E22" w:rsidP="00C93E22" w:rsidRDefault="00C93E22" w14:paraId="02E1E8A3" w14:textId="77777777">
                      <w:pPr>
                        <w:pStyle w:val="BodyText"/>
                        <w:rPr>
                          <w:sz w:val="18"/>
                        </w:rPr>
                      </w:pPr>
                    </w:p>
                    <w:p w:rsidR="00C93E22" w:rsidP="00C93E22" w:rsidRDefault="00C93E22" w14:paraId="59D6FC3B" w14:textId="77777777">
                      <w:pPr>
                        <w:pStyle w:val="BodyText"/>
                        <w:rPr>
                          <w:sz w:val="18"/>
                        </w:rPr>
                      </w:pPr>
                    </w:p>
                    <w:p w:rsidR="00C93E22" w:rsidP="00C93E22" w:rsidRDefault="00C93E22" w14:paraId="579E86A9" w14:textId="77777777">
                      <w:pPr>
                        <w:pStyle w:val="BodyText"/>
                        <w:rPr>
                          <w:sz w:val="21"/>
                        </w:rPr>
                      </w:pPr>
                    </w:p>
                    <w:p w:rsidR="00C93E22" w:rsidP="00C93E22" w:rsidRDefault="00C93E22" w14:paraId="77F0CEAE"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10500C" w:rsidRDefault="00C93E22" w14:paraId="15C77E99" w14:textId="77777777">
      <w:pPr>
        <w:pStyle w:val="ListParagraph"/>
        <w:widowControl w:val="0"/>
        <w:numPr>
          <w:ilvl w:val="0"/>
          <w:numId w:val="261"/>
        </w:numPr>
        <w:tabs>
          <w:tab w:val="left" w:pos="839"/>
          <w:tab w:val="left" w:pos="840"/>
        </w:tabs>
        <w:autoSpaceDE w:val="0"/>
        <w:autoSpaceDN w:val="0"/>
        <w:spacing w:before="92" w:after="0" w:line="240" w:lineRule="auto"/>
        <w:contextualSpacing w:val="0"/>
        <w:rPr>
          <w:rFonts w:ascii="Arial"/>
        </w:rPr>
      </w:pPr>
      <w:r>
        <w:t>Making expansion and relocation of a network or a network device</w:t>
      </w:r>
      <w:r>
        <w:rPr>
          <w:spacing w:val="-14"/>
        </w:rPr>
        <w:t xml:space="preserve"> </w:t>
      </w:r>
      <w:r>
        <w:t>easier.</w:t>
      </w:r>
    </w:p>
    <w:p w:rsidR="00C93E22" w:rsidP="0010500C" w:rsidRDefault="00C93E22" w14:paraId="215076A5" w14:textId="77777777">
      <w:pPr>
        <w:pStyle w:val="ListParagraph"/>
        <w:widowControl w:val="0"/>
        <w:numPr>
          <w:ilvl w:val="0"/>
          <w:numId w:val="261"/>
        </w:numPr>
        <w:tabs>
          <w:tab w:val="left" w:pos="839"/>
          <w:tab w:val="left" w:pos="840"/>
        </w:tabs>
        <w:autoSpaceDE w:val="0"/>
        <w:autoSpaceDN w:val="0"/>
        <w:spacing w:before="53" w:after="0" w:line="288" w:lineRule="auto"/>
        <w:ind w:right="113"/>
        <w:contextualSpacing w:val="0"/>
        <w:rPr>
          <w:rFonts w:ascii="Arial"/>
        </w:rPr>
      </w:pPr>
      <w:r>
        <w:t>Providing flexibility because administrators are able to configure in a centralized environment while the devices might be located in different geographical</w:t>
      </w:r>
      <w:r>
        <w:rPr>
          <w:spacing w:val="-5"/>
        </w:rPr>
        <w:t xml:space="preserve"> </w:t>
      </w:r>
      <w:r>
        <w:t>locations.</w:t>
      </w:r>
    </w:p>
    <w:p w:rsidR="00C93E22" w:rsidP="0010500C" w:rsidRDefault="00C93E22" w14:paraId="26E46CBA" w14:textId="77777777">
      <w:pPr>
        <w:pStyle w:val="ListParagraph"/>
        <w:widowControl w:val="0"/>
        <w:numPr>
          <w:ilvl w:val="0"/>
          <w:numId w:val="261"/>
        </w:numPr>
        <w:tabs>
          <w:tab w:val="left" w:pos="839"/>
          <w:tab w:val="left" w:pos="840"/>
        </w:tabs>
        <w:autoSpaceDE w:val="0"/>
        <w:autoSpaceDN w:val="0"/>
        <w:spacing w:before="0" w:after="0" w:line="288" w:lineRule="auto"/>
        <w:ind w:right="107"/>
        <w:contextualSpacing w:val="0"/>
        <w:rPr>
          <w:rFonts w:ascii="Arial"/>
        </w:rPr>
      </w:pPr>
      <w:r>
        <w:t>Decreasing the latency and traffic load on the network and the network devices, offering increased performance.</w:t>
      </w:r>
    </w:p>
    <w:p w:rsidR="00C93E22" w:rsidP="0010500C" w:rsidRDefault="00C93E22" w14:paraId="242BD00F" w14:textId="77777777">
      <w:pPr>
        <w:pStyle w:val="ListParagraph"/>
        <w:widowControl w:val="0"/>
        <w:numPr>
          <w:ilvl w:val="0"/>
          <w:numId w:val="261"/>
        </w:numPr>
        <w:tabs>
          <w:tab w:val="left" w:pos="839"/>
          <w:tab w:val="left" w:pos="840"/>
        </w:tabs>
        <w:autoSpaceDE w:val="0"/>
        <w:autoSpaceDN w:val="0"/>
        <w:spacing w:before="0" w:after="0" w:line="288" w:lineRule="auto"/>
        <w:ind w:right="110"/>
        <w:contextualSpacing w:val="0"/>
        <w:rPr>
          <w:rFonts w:ascii="Arial"/>
        </w:rPr>
      </w:pPr>
      <w:r>
        <w:t>VLANs enable logical grouping of end-stations that are physically dispersed on a network.</w:t>
      </w:r>
    </w:p>
    <w:p w:rsidR="00C93E22" w:rsidP="0010500C" w:rsidRDefault="00C93E22" w14:paraId="3FD99F49"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It allows higher performance and reduced</w:t>
      </w:r>
      <w:r>
        <w:rPr>
          <w:spacing w:val="-16"/>
        </w:rPr>
        <w:t xml:space="preserve"> </w:t>
      </w:r>
      <w:r>
        <w:t>latency.</w:t>
      </w:r>
    </w:p>
    <w:p w:rsidR="00C93E22" w:rsidP="0010500C" w:rsidRDefault="00C93E22" w14:paraId="1AC08ED2"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allows users to work on sensitive information which should not be seen by other users.</w:t>
      </w:r>
    </w:p>
    <w:p w:rsidR="00C93E22" w:rsidP="0010500C" w:rsidRDefault="00C93E22" w14:paraId="6833E19B"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VLAN Removes the physical</w:t>
      </w:r>
      <w:r>
        <w:rPr>
          <w:spacing w:val="-16"/>
        </w:rPr>
        <w:t xml:space="preserve"> </w:t>
      </w:r>
      <w:r>
        <w:t>boundary.</w:t>
      </w:r>
    </w:p>
    <w:p w:rsidR="00C93E22" w:rsidP="00C93E22" w:rsidRDefault="00C93E22" w14:paraId="2962F6EA" w14:textId="77777777">
      <w:pPr>
        <w:pStyle w:val="BodyText"/>
        <w:spacing w:before="4"/>
        <w:rPr>
          <w:sz w:val="33"/>
        </w:rPr>
      </w:pPr>
    </w:p>
    <w:p w:rsidR="00C93E22" w:rsidP="00C93E22" w:rsidRDefault="00C93E22" w14:paraId="54A72F4C" w14:textId="77777777">
      <w:pPr>
        <w:ind w:left="119"/>
        <w:rPr>
          <w:b/>
        </w:rPr>
      </w:pPr>
      <w:r>
        <w:rPr>
          <w:b/>
        </w:rPr>
        <w:t>Disadvantages of VLANs:</w:t>
      </w:r>
    </w:p>
    <w:p w:rsidR="00C93E22" w:rsidP="0010500C" w:rsidRDefault="00C93E22" w14:paraId="2CCE4A9B" w14:textId="77777777">
      <w:pPr>
        <w:pStyle w:val="ListParagraph"/>
        <w:widowControl w:val="0"/>
        <w:numPr>
          <w:ilvl w:val="0"/>
          <w:numId w:val="261"/>
        </w:numPr>
        <w:tabs>
          <w:tab w:val="left" w:pos="839"/>
          <w:tab w:val="left" w:pos="840"/>
        </w:tabs>
        <w:autoSpaceDE w:val="0"/>
        <w:autoSpaceDN w:val="0"/>
        <w:spacing w:before="53" w:after="0" w:line="288" w:lineRule="auto"/>
        <w:ind w:right="114"/>
        <w:contextualSpacing w:val="0"/>
        <w:rPr>
          <w:rFonts w:ascii="Arial"/>
        </w:rPr>
      </w:pPr>
      <w:r>
        <w:t>High risk of virus issues because one infected system may spread a virus through the whole logical network.</w:t>
      </w:r>
    </w:p>
    <w:p w:rsidR="00C93E22" w:rsidP="0010500C" w:rsidRDefault="00C93E22" w14:paraId="0110E78A" w14:textId="77777777">
      <w:pPr>
        <w:pStyle w:val="ListParagraph"/>
        <w:widowControl w:val="0"/>
        <w:numPr>
          <w:ilvl w:val="0"/>
          <w:numId w:val="261"/>
        </w:numPr>
        <w:tabs>
          <w:tab w:val="left" w:pos="839"/>
          <w:tab w:val="left" w:pos="840"/>
        </w:tabs>
        <w:autoSpaceDE w:val="0"/>
        <w:autoSpaceDN w:val="0"/>
        <w:spacing w:before="0" w:after="0" w:line="288" w:lineRule="auto"/>
        <w:ind w:right="103"/>
        <w:contextualSpacing w:val="0"/>
        <w:rPr>
          <w:rFonts w:ascii="Arial"/>
        </w:rPr>
      </w:pPr>
      <w:r>
        <w:t>Equipment limitations in very large networks because additional routers might be needed to control the workload.</w:t>
      </w:r>
    </w:p>
    <w:p w:rsidR="00C93E22" w:rsidP="0010500C" w:rsidRDefault="00C93E22" w14:paraId="008F5AB3"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 xml:space="preserve">More effective at controlling latency than a </w:t>
      </w:r>
      <w:r>
        <w:rPr>
          <w:spacing w:val="-7"/>
        </w:rPr>
        <w:t xml:space="preserve">WAN, </w:t>
      </w:r>
      <w:r>
        <w:t>but less efficient than a</w:t>
      </w:r>
      <w:r>
        <w:rPr>
          <w:spacing w:val="-2"/>
        </w:rPr>
        <w:t xml:space="preserve"> </w:t>
      </w:r>
      <w:r>
        <w:t>LAN.</w:t>
      </w:r>
    </w:p>
    <w:p w:rsidR="00C93E22" w:rsidP="0010500C" w:rsidRDefault="00C93E22" w14:paraId="16973609"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For Inter-VLAN communication we need a</w:t>
      </w:r>
      <w:r>
        <w:rPr>
          <w:spacing w:val="-19"/>
        </w:rPr>
        <w:t xml:space="preserve"> </w:t>
      </w:r>
      <w:r>
        <w:t>router.</w:t>
      </w:r>
    </w:p>
    <w:p w:rsidR="00C93E22" w:rsidP="0010500C" w:rsidRDefault="00C93E22" w14:paraId="4200AE4D"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Management is complex.</w:t>
      </w:r>
    </w:p>
    <w:p w:rsidR="00C93E22" w:rsidP="0010500C" w:rsidRDefault="00C93E22" w14:paraId="2F2BA5E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Possible problems in</w:t>
      </w:r>
      <w:r>
        <w:rPr>
          <w:spacing w:val="-16"/>
        </w:rPr>
        <w:t xml:space="preserve"> </w:t>
      </w:r>
      <w:r>
        <w:t>interoperability.</w:t>
      </w:r>
    </w:p>
    <w:p w:rsidR="00C93E22" w:rsidP="00C93E22" w:rsidRDefault="00C93E22" w14:paraId="3888CD63" w14:textId="77777777">
      <w:pPr>
        <w:pStyle w:val="BodyText"/>
        <w:spacing w:before="7"/>
        <w:rPr>
          <w:sz w:val="36"/>
        </w:rPr>
      </w:pPr>
    </w:p>
    <w:p w:rsidR="00C93E22" w:rsidP="00AA31F4" w:rsidRDefault="00C93E22" w14:paraId="733C1E76" w14:textId="77777777">
      <w:pPr>
        <w:pStyle w:val="Heading2"/>
      </w:pPr>
      <w:r>
        <w:t>VPN(Virtual Private Network)</w:t>
      </w:r>
    </w:p>
    <w:p w:rsidR="00C93E22" w:rsidP="0010500C" w:rsidRDefault="00C93E22" w14:paraId="64698A5A" w14:textId="77777777">
      <w:pPr>
        <w:pStyle w:val="ListParagraph"/>
        <w:widowControl w:val="0"/>
        <w:numPr>
          <w:ilvl w:val="0"/>
          <w:numId w:val="261"/>
        </w:numPr>
        <w:tabs>
          <w:tab w:val="left" w:pos="839"/>
          <w:tab w:val="left" w:pos="840"/>
        </w:tabs>
        <w:autoSpaceDE w:val="0"/>
        <w:autoSpaceDN w:val="0"/>
        <w:spacing w:before="179" w:after="0" w:line="288" w:lineRule="auto"/>
        <w:ind w:right="110"/>
        <w:contextualSpacing w:val="0"/>
        <w:rPr>
          <w:rFonts w:ascii="Arial"/>
        </w:rPr>
      </w:pPr>
      <w:r>
        <w:t xml:space="preserve">A </w:t>
      </w:r>
      <w:r>
        <w:rPr>
          <w:spacing w:val="-3"/>
        </w:rPr>
        <w:t xml:space="preserve">Virtual </w:t>
      </w:r>
      <w:r>
        <w:t>Private Network is a type of network that makes use of existing private or public network infrastructure (e.g. the Internet) to provide a secure network connection.</w:t>
      </w:r>
    </w:p>
    <w:p w:rsidR="00C93E22" w:rsidP="0010500C" w:rsidRDefault="00C93E22" w14:paraId="3FED97B4" w14:textId="77777777">
      <w:pPr>
        <w:pStyle w:val="ListParagraph"/>
        <w:widowControl w:val="0"/>
        <w:numPr>
          <w:ilvl w:val="0"/>
          <w:numId w:val="261"/>
        </w:numPr>
        <w:tabs>
          <w:tab w:val="left" w:pos="839"/>
          <w:tab w:val="left" w:pos="840"/>
        </w:tabs>
        <w:autoSpaceDE w:val="0"/>
        <w:autoSpaceDN w:val="0"/>
        <w:spacing w:before="0" w:after="0" w:line="288" w:lineRule="auto"/>
        <w:ind w:right="1307"/>
        <w:contextualSpacing w:val="0"/>
        <w:rPr>
          <w:rFonts w:ascii="Arial"/>
        </w:rPr>
      </w:pPr>
      <w:r>
        <w:t>This is often achieved by creating an encrypted tunnel for secured end-to-end connectivity.</w:t>
      </w:r>
    </w:p>
    <w:p w:rsidR="00C93E22" w:rsidP="0010500C" w:rsidRDefault="00C93E22" w14:paraId="18E1BBA5" w14:textId="77777777">
      <w:pPr>
        <w:pStyle w:val="ListParagraph"/>
        <w:widowControl w:val="0"/>
        <w:numPr>
          <w:ilvl w:val="0"/>
          <w:numId w:val="261"/>
        </w:numPr>
        <w:tabs>
          <w:tab w:val="left" w:pos="839"/>
          <w:tab w:val="left" w:pos="840"/>
        </w:tabs>
        <w:autoSpaceDE w:val="0"/>
        <w:autoSpaceDN w:val="0"/>
        <w:spacing w:before="0" w:after="0" w:line="288" w:lineRule="auto"/>
        <w:ind w:right="107"/>
        <w:contextualSpacing w:val="0"/>
        <w:rPr>
          <w:rFonts w:ascii="Arial"/>
        </w:rPr>
      </w:pPr>
      <w:r>
        <w:t xml:space="preserve">A </w:t>
      </w:r>
      <w:r>
        <w:rPr>
          <w:spacing w:val="-3"/>
        </w:rPr>
        <w:t xml:space="preserve">Virtual </w:t>
      </w:r>
      <w:r>
        <w:t>Private Network uses data encryption techniques to provide security for files that are sent or received over the network.</w:t>
      </w:r>
    </w:p>
    <w:p w:rsidR="00C93E22" w:rsidP="0010500C" w:rsidRDefault="00C93E22" w14:paraId="26E867F5"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This is often used by organizations that have highly sensitive data to</w:t>
      </w:r>
      <w:r>
        <w:rPr>
          <w:spacing w:val="-19"/>
        </w:rPr>
        <w:t xml:space="preserve"> </w:t>
      </w:r>
      <w:r>
        <w:t>transfer.</w:t>
      </w:r>
    </w:p>
    <w:p w:rsidR="00C93E22" w:rsidP="00C93E22" w:rsidRDefault="00C93E22" w14:paraId="3CE8F2A1" w14:textId="77777777">
      <w:pPr>
        <w:rPr>
          <w:rFonts w:ascii="Arial"/>
        </w:rPr>
        <w:sectPr w:rsidR="00C93E22">
          <w:pgSz w:w="12240" w:h="15840" w:orient="portrait"/>
          <w:pgMar w:top="1940" w:right="1340" w:bottom="1220" w:left="1320" w:header="750" w:footer="974" w:gutter="0"/>
          <w:cols w:space="720"/>
        </w:sectPr>
      </w:pPr>
    </w:p>
    <w:p w:rsidR="00C93E22" w:rsidP="00C93E22" w:rsidRDefault="00C93E22" w14:paraId="4FB0CF0C" w14:textId="77777777">
      <w:pPr>
        <w:pStyle w:val="BodyText"/>
        <w:rPr>
          <w:sz w:val="20"/>
        </w:rPr>
      </w:pPr>
    </w:p>
    <w:p w:rsidR="00C93E22" w:rsidP="00C93E22" w:rsidRDefault="00C93E22" w14:paraId="4D03E0EA" w14:textId="77777777">
      <w:pPr>
        <w:pStyle w:val="BodyText"/>
        <w:rPr>
          <w:sz w:val="10"/>
        </w:rPr>
      </w:pPr>
    </w:p>
    <w:p w:rsidR="00C93E22" w:rsidP="00C93E22" w:rsidRDefault="00C93E22" w14:paraId="28D85DE1" w14:textId="77777777">
      <w:pPr>
        <w:pStyle w:val="BodyText"/>
        <w:ind w:left="1320"/>
        <w:rPr>
          <w:sz w:val="20"/>
        </w:rPr>
      </w:pPr>
      <w:r>
        <w:rPr>
          <w:noProof/>
          <w:sz w:val="20"/>
        </w:rPr>
        <w:drawing>
          <wp:inline distT="0" distB="0" distL="0" distR="0" wp14:anchorId="6F0710B0" wp14:editId="7D18190F">
            <wp:extent cx="4436008" cy="1596580"/>
            <wp:effectExtent l="0" t="0" r="0" b="0"/>
            <wp:docPr id="68"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863" cstate="print"/>
                    <a:stretch>
                      <a:fillRect/>
                    </a:stretch>
                  </pic:blipFill>
                  <pic:spPr>
                    <a:xfrm>
                      <a:off x="0" y="0"/>
                      <a:ext cx="4436008" cy="1596580"/>
                    </a:xfrm>
                    <a:prstGeom prst="rect">
                      <a:avLst/>
                    </a:prstGeom>
                  </pic:spPr>
                </pic:pic>
              </a:graphicData>
            </a:graphic>
          </wp:inline>
        </w:drawing>
      </w:r>
    </w:p>
    <w:p w:rsidR="00C93E22" w:rsidP="00C93E22" w:rsidRDefault="00C93E22" w14:paraId="0F9657A9" w14:textId="77777777">
      <w:pPr>
        <w:pStyle w:val="BodyText"/>
        <w:spacing w:before="1"/>
        <w:rPr>
          <w:sz w:val="6"/>
        </w:rPr>
      </w:pPr>
    </w:p>
    <w:p w:rsidR="00C93E22" w:rsidP="00C93E22" w:rsidRDefault="00C93E22" w14:paraId="15AD967C" w14:textId="77777777">
      <w:pPr>
        <w:rPr>
          <w:sz w:val="6"/>
        </w:rPr>
        <w:sectPr w:rsidR="00C93E22">
          <w:pgSz w:w="12240" w:h="15840" w:orient="portrait"/>
          <w:pgMar w:top="1940" w:right="1340" w:bottom="1220" w:left="1320" w:header="750" w:footer="974" w:gutter="0"/>
          <w:cols w:space="720"/>
        </w:sectPr>
      </w:pPr>
    </w:p>
    <w:p w:rsidR="00C93E22" w:rsidP="00C93E22" w:rsidRDefault="00C93E22" w14:paraId="3F72CD57" w14:textId="77777777">
      <w:pPr>
        <w:pStyle w:val="BodyText"/>
        <w:rPr>
          <w:sz w:val="26"/>
        </w:rPr>
      </w:pPr>
    </w:p>
    <w:p w:rsidR="00C93E22" w:rsidP="00C93E22" w:rsidRDefault="00C93E22" w14:paraId="323C6896" w14:textId="77777777">
      <w:pPr>
        <w:pStyle w:val="BodyText"/>
        <w:spacing w:before="1"/>
        <w:rPr>
          <w:sz w:val="27"/>
        </w:rPr>
      </w:pPr>
    </w:p>
    <w:p w:rsidR="00C93E22" w:rsidP="00C93E22" w:rsidRDefault="00C93E22" w14:paraId="5284FE22" w14:textId="77777777">
      <w:pPr>
        <w:ind w:left="119"/>
        <w:rPr>
          <w:b/>
        </w:rPr>
      </w:pPr>
      <w:r>
        <w:rPr>
          <w:b/>
        </w:rPr>
        <w:t>VPN Advantages</w:t>
      </w:r>
    </w:p>
    <w:p w:rsidR="00C93E22" w:rsidP="00C93E22" w:rsidRDefault="00C93E22" w14:paraId="53164EAB" w14:textId="77777777">
      <w:pPr>
        <w:spacing w:before="25"/>
        <w:ind w:left="112" w:right="2356"/>
        <w:jc w:val="center"/>
        <w:rPr>
          <w:sz w:val="16"/>
        </w:rPr>
      </w:pPr>
      <w:r>
        <w:br w:type="column"/>
      </w:r>
      <w:r>
        <w:rPr>
          <w:sz w:val="16"/>
        </w:rPr>
        <w:t>Image 18: VPN</w:t>
      </w:r>
    </w:p>
    <w:p w:rsidR="00C93E22" w:rsidP="00C93E22" w:rsidRDefault="00C93E22" w14:paraId="19D4DAAD" w14:textId="77777777">
      <w:pPr>
        <w:spacing w:before="11"/>
        <w:ind w:left="112" w:right="2357"/>
        <w:jc w:val="center"/>
        <w:rPr>
          <w:sz w:val="16"/>
        </w:rPr>
      </w:pPr>
      <w:r>
        <w:rPr>
          <w:sz w:val="16"/>
        </w:rPr>
        <w:t xml:space="preserve">Reference: </w:t>
      </w:r>
      <w:hyperlink r:id="rId864">
        <w:r>
          <w:rPr>
            <w:color w:val="1154CC"/>
            <w:sz w:val="16"/>
            <w:u w:val="single" w:color="1154CC"/>
          </w:rPr>
          <w:t>https://www.networkstraining.com/different-types-of-networks/</w:t>
        </w:r>
      </w:hyperlink>
    </w:p>
    <w:p w:rsidR="00C93E22" w:rsidP="00C93E22" w:rsidRDefault="00C93E22" w14:paraId="15D5EF8C" w14:textId="77777777">
      <w:pPr>
        <w:jc w:val="center"/>
        <w:rPr>
          <w:sz w:val="16"/>
        </w:rPr>
        <w:sectPr w:rsidR="00C93E22">
          <w:type w:val="continuous"/>
          <w:pgSz w:w="12240" w:h="15840" w:orient="portrait"/>
          <w:pgMar w:top="1500" w:right="1340" w:bottom="280" w:left="1320" w:header="720" w:footer="720" w:gutter="0"/>
          <w:cols w:equalWidth="0" w:space="720" w:num="2">
            <w:col w:w="1874" w:space="376"/>
            <w:col w:w="7330"/>
          </w:cols>
        </w:sectPr>
      </w:pPr>
    </w:p>
    <w:p w:rsidR="00C93E22" w:rsidP="0010500C" w:rsidRDefault="00C93E22" w14:paraId="4B539963" w14:textId="77777777">
      <w:pPr>
        <w:pStyle w:val="ListParagraph"/>
        <w:widowControl w:val="0"/>
        <w:numPr>
          <w:ilvl w:val="0"/>
          <w:numId w:val="261"/>
        </w:numPr>
        <w:tabs>
          <w:tab w:val="left" w:pos="840"/>
        </w:tabs>
        <w:autoSpaceDE w:val="0"/>
        <w:autoSpaceDN w:val="0"/>
        <w:spacing w:before="53" w:after="0" w:line="288" w:lineRule="auto"/>
        <w:ind w:right="102"/>
        <w:contextualSpacing w:val="0"/>
        <w:jc w:val="both"/>
        <w:rPr>
          <w:rFonts w:ascii="Arial"/>
        </w:rPr>
      </w:pPr>
      <w:r>
        <w:rPr>
          <w:noProof/>
          <w:sz w:val="22"/>
        </w:rPr>
        <mc:AlternateContent>
          <mc:Choice Requires="wps">
            <w:drawing>
              <wp:anchor distT="0" distB="0" distL="114300" distR="114300" simplePos="0" relativeHeight="252077056" behindDoc="1" locked="0" layoutInCell="1" allowOverlap="1" wp14:anchorId="20864EA9" wp14:editId="5B8466C2">
                <wp:simplePos x="0" y="0"/>
                <wp:positionH relativeFrom="page">
                  <wp:posOffset>0</wp:posOffset>
                </wp:positionH>
                <wp:positionV relativeFrom="page">
                  <wp:posOffset>0</wp:posOffset>
                </wp:positionV>
                <wp:extent cx="7772400" cy="10058400"/>
                <wp:effectExtent l="0" t="0" r="0" b="0"/>
                <wp:wrapNone/>
                <wp:docPr id="979" name="Text Box 9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30EB1201" w14:textId="77777777">
                            <w:pPr>
                              <w:pStyle w:val="BodyText"/>
                              <w:rPr>
                                <w:sz w:val="18"/>
                              </w:rPr>
                            </w:pPr>
                          </w:p>
                          <w:p w:rsidR="00C93E22" w:rsidP="00C93E22" w:rsidRDefault="00C93E22" w14:paraId="451E76CC" w14:textId="77777777">
                            <w:pPr>
                              <w:pStyle w:val="BodyText"/>
                              <w:rPr>
                                <w:sz w:val="18"/>
                              </w:rPr>
                            </w:pPr>
                          </w:p>
                          <w:p w:rsidR="00C93E22" w:rsidP="00C93E22" w:rsidRDefault="00C93E22" w14:paraId="3CC0400F" w14:textId="77777777">
                            <w:pPr>
                              <w:pStyle w:val="BodyText"/>
                              <w:rPr>
                                <w:sz w:val="18"/>
                              </w:rPr>
                            </w:pPr>
                          </w:p>
                          <w:p w:rsidR="00C93E22" w:rsidP="00C93E22" w:rsidRDefault="00C93E22" w14:paraId="36665205" w14:textId="77777777">
                            <w:pPr>
                              <w:pStyle w:val="BodyText"/>
                              <w:rPr>
                                <w:sz w:val="18"/>
                              </w:rPr>
                            </w:pPr>
                          </w:p>
                          <w:p w:rsidR="00C93E22" w:rsidP="00C93E22" w:rsidRDefault="00C93E22" w14:paraId="0E656A1A" w14:textId="77777777">
                            <w:pPr>
                              <w:pStyle w:val="BodyText"/>
                              <w:rPr>
                                <w:sz w:val="18"/>
                              </w:rPr>
                            </w:pPr>
                          </w:p>
                          <w:p w:rsidR="00C93E22" w:rsidP="00C93E22" w:rsidRDefault="00C93E22" w14:paraId="63A42A94" w14:textId="77777777">
                            <w:pPr>
                              <w:pStyle w:val="BodyText"/>
                              <w:rPr>
                                <w:sz w:val="18"/>
                              </w:rPr>
                            </w:pPr>
                          </w:p>
                          <w:p w:rsidR="00C93E22" w:rsidP="00C93E22" w:rsidRDefault="00C93E22" w14:paraId="2C026661" w14:textId="77777777">
                            <w:pPr>
                              <w:pStyle w:val="BodyText"/>
                              <w:rPr>
                                <w:sz w:val="18"/>
                              </w:rPr>
                            </w:pPr>
                          </w:p>
                          <w:p w:rsidR="00C93E22" w:rsidP="00C93E22" w:rsidRDefault="00C93E22" w14:paraId="731E5F51" w14:textId="77777777">
                            <w:pPr>
                              <w:pStyle w:val="BodyText"/>
                              <w:rPr>
                                <w:sz w:val="18"/>
                              </w:rPr>
                            </w:pPr>
                          </w:p>
                          <w:p w:rsidR="00C93E22" w:rsidP="00C93E22" w:rsidRDefault="00C93E22" w14:paraId="6F3B9C96" w14:textId="77777777">
                            <w:pPr>
                              <w:pStyle w:val="BodyText"/>
                              <w:rPr>
                                <w:sz w:val="18"/>
                              </w:rPr>
                            </w:pPr>
                          </w:p>
                          <w:p w:rsidR="00C93E22" w:rsidP="00C93E22" w:rsidRDefault="00C93E22" w14:paraId="5CF31190" w14:textId="77777777">
                            <w:pPr>
                              <w:pStyle w:val="BodyText"/>
                              <w:rPr>
                                <w:sz w:val="18"/>
                              </w:rPr>
                            </w:pPr>
                          </w:p>
                          <w:p w:rsidR="00C93E22" w:rsidP="00C93E22" w:rsidRDefault="00C93E22" w14:paraId="73F5B0E1" w14:textId="77777777">
                            <w:pPr>
                              <w:pStyle w:val="BodyText"/>
                              <w:rPr>
                                <w:sz w:val="18"/>
                              </w:rPr>
                            </w:pPr>
                          </w:p>
                          <w:p w:rsidR="00C93E22" w:rsidP="00C93E22" w:rsidRDefault="00C93E22" w14:paraId="338F9356" w14:textId="77777777">
                            <w:pPr>
                              <w:pStyle w:val="BodyText"/>
                              <w:rPr>
                                <w:sz w:val="18"/>
                              </w:rPr>
                            </w:pPr>
                          </w:p>
                          <w:p w:rsidR="00C93E22" w:rsidP="00C93E22" w:rsidRDefault="00C93E22" w14:paraId="26141DCA" w14:textId="77777777">
                            <w:pPr>
                              <w:pStyle w:val="BodyText"/>
                              <w:rPr>
                                <w:sz w:val="18"/>
                              </w:rPr>
                            </w:pPr>
                          </w:p>
                          <w:p w:rsidR="00C93E22" w:rsidP="00C93E22" w:rsidRDefault="00C93E22" w14:paraId="6CC79629" w14:textId="77777777">
                            <w:pPr>
                              <w:pStyle w:val="BodyText"/>
                              <w:rPr>
                                <w:sz w:val="18"/>
                              </w:rPr>
                            </w:pPr>
                          </w:p>
                          <w:p w:rsidR="00C93E22" w:rsidP="00C93E22" w:rsidRDefault="00C93E22" w14:paraId="3FD8A38C" w14:textId="77777777">
                            <w:pPr>
                              <w:pStyle w:val="BodyText"/>
                              <w:rPr>
                                <w:sz w:val="18"/>
                              </w:rPr>
                            </w:pPr>
                          </w:p>
                          <w:p w:rsidR="00C93E22" w:rsidP="00C93E22" w:rsidRDefault="00C93E22" w14:paraId="7507070D" w14:textId="77777777">
                            <w:pPr>
                              <w:pStyle w:val="BodyText"/>
                              <w:rPr>
                                <w:sz w:val="18"/>
                              </w:rPr>
                            </w:pPr>
                          </w:p>
                          <w:p w:rsidR="00C93E22" w:rsidP="00C93E22" w:rsidRDefault="00C93E22" w14:paraId="29A66BB8" w14:textId="77777777">
                            <w:pPr>
                              <w:pStyle w:val="BodyText"/>
                              <w:rPr>
                                <w:sz w:val="18"/>
                              </w:rPr>
                            </w:pPr>
                          </w:p>
                          <w:p w:rsidR="00C93E22" w:rsidP="00C93E22" w:rsidRDefault="00C93E22" w14:paraId="707F3E31" w14:textId="77777777">
                            <w:pPr>
                              <w:pStyle w:val="BodyText"/>
                              <w:rPr>
                                <w:sz w:val="18"/>
                              </w:rPr>
                            </w:pPr>
                          </w:p>
                          <w:p w:rsidR="00C93E22" w:rsidP="00C93E22" w:rsidRDefault="00C93E22" w14:paraId="5C81E186" w14:textId="77777777">
                            <w:pPr>
                              <w:pStyle w:val="BodyText"/>
                              <w:rPr>
                                <w:sz w:val="18"/>
                              </w:rPr>
                            </w:pPr>
                          </w:p>
                          <w:p w:rsidR="00C93E22" w:rsidP="00C93E22" w:rsidRDefault="00C93E22" w14:paraId="7DB5B81A" w14:textId="77777777">
                            <w:pPr>
                              <w:pStyle w:val="BodyText"/>
                              <w:rPr>
                                <w:sz w:val="18"/>
                              </w:rPr>
                            </w:pPr>
                          </w:p>
                          <w:p w:rsidR="00C93E22" w:rsidP="00C93E22" w:rsidRDefault="00C93E22" w14:paraId="3F64C943" w14:textId="77777777">
                            <w:pPr>
                              <w:pStyle w:val="BodyText"/>
                              <w:rPr>
                                <w:sz w:val="18"/>
                              </w:rPr>
                            </w:pPr>
                          </w:p>
                          <w:p w:rsidR="00C93E22" w:rsidP="00C93E22" w:rsidRDefault="00C93E22" w14:paraId="1889E715" w14:textId="77777777">
                            <w:pPr>
                              <w:pStyle w:val="BodyText"/>
                              <w:rPr>
                                <w:sz w:val="18"/>
                              </w:rPr>
                            </w:pPr>
                          </w:p>
                          <w:p w:rsidR="00C93E22" w:rsidP="00C93E22" w:rsidRDefault="00C93E22" w14:paraId="7D72DF00" w14:textId="77777777">
                            <w:pPr>
                              <w:pStyle w:val="BodyText"/>
                              <w:rPr>
                                <w:sz w:val="18"/>
                              </w:rPr>
                            </w:pPr>
                          </w:p>
                          <w:p w:rsidR="00C93E22" w:rsidP="00C93E22" w:rsidRDefault="00C93E22" w14:paraId="3AE2030E" w14:textId="77777777">
                            <w:pPr>
                              <w:pStyle w:val="BodyText"/>
                              <w:rPr>
                                <w:sz w:val="18"/>
                              </w:rPr>
                            </w:pPr>
                          </w:p>
                          <w:p w:rsidR="00C93E22" w:rsidP="00C93E22" w:rsidRDefault="00C93E22" w14:paraId="0B9BF3E6" w14:textId="77777777">
                            <w:pPr>
                              <w:pStyle w:val="BodyText"/>
                              <w:rPr>
                                <w:sz w:val="18"/>
                              </w:rPr>
                            </w:pPr>
                          </w:p>
                          <w:p w:rsidR="00C93E22" w:rsidP="00C93E22" w:rsidRDefault="00C93E22" w14:paraId="78E880CA" w14:textId="77777777">
                            <w:pPr>
                              <w:pStyle w:val="BodyText"/>
                              <w:rPr>
                                <w:sz w:val="18"/>
                              </w:rPr>
                            </w:pPr>
                          </w:p>
                          <w:p w:rsidR="00C93E22" w:rsidP="00C93E22" w:rsidRDefault="00C93E22" w14:paraId="0AA1B51B" w14:textId="77777777">
                            <w:pPr>
                              <w:pStyle w:val="BodyText"/>
                              <w:rPr>
                                <w:sz w:val="18"/>
                              </w:rPr>
                            </w:pPr>
                          </w:p>
                          <w:p w:rsidR="00C93E22" w:rsidP="00C93E22" w:rsidRDefault="00C93E22" w14:paraId="78AD79B0" w14:textId="77777777">
                            <w:pPr>
                              <w:pStyle w:val="BodyText"/>
                              <w:rPr>
                                <w:sz w:val="18"/>
                              </w:rPr>
                            </w:pPr>
                          </w:p>
                          <w:p w:rsidR="00C93E22" w:rsidP="00C93E22" w:rsidRDefault="00C93E22" w14:paraId="32224D93" w14:textId="77777777">
                            <w:pPr>
                              <w:pStyle w:val="BodyText"/>
                              <w:rPr>
                                <w:sz w:val="18"/>
                              </w:rPr>
                            </w:pPr>
                          </w:p>
                          <w:p w:rsidR="00C93E22" w:rsidP="00C93E22" w:rsidRDefault="00C93E22" w14:paraId="6906C4F6" w14:textId="77777777">
                            <w:pPr>
                              <w:pStyle w:val="BodyText"/>
                              <w:rPr>
                                <w:sz w:val="18"/>
                              </w:rPr>
                            </w:pPr>
                          </w:p>
                          <w:p w:rsidR="00C93E22" w:rsidP="00C93E22" w:rsidRDefault="00C93E22" w14:paraId="43BEF2ED" w14:textId="77777777">
                            <w:pPr>
                              <w:pStyle w:val="BodyText"/>
                              <w:rPr>
                                <w:sz w:val="18"/>
                              </w:rPr>
                            </w:pPr>
                          </w:p>
                          <w:p w:rsidR="00C93E22" w:rsidP="00C93E22" w:rsidRDefault="00C93E22" w14:paraId="0F7A349C" w14:textId="77777777">
                            <w:pPr>
                              <w:pStyle w:val="BodyText"/>
                              <w:rPr>
                                <w:sz w:val="18"/>
                              </w:rPr>
                            </w:pPr>
                          </w:p>
                          <w:p w:rsidR="00C93E22" w:rsidP="00C93E22" w:rsidRDefault="00C93E22" w14:paraId="5E40F539" w14:textId="77777777">
                            <w:pPr>
                              <w:pStyle w:val="BodyText"/>
                              <w:rPr>
                                <w:sz w:val="18"/>
                              </w:rPr>
                            </w:pPr>
                          </w:p>
                          <w:p w:rsidR="00C93E22" w:rsidP="00C93E22" w:rsidRDefault="00C93E22" w14:paraId="7D0C8084" w14:textId="77777777">
                            <w:pPr>
                              <w:pStyle w:val="BodyText"/>
                              <w:rPr>
                                <w:sz w:val="18"/>
                              </w:rPr>
                            </w:pPr>
                          </w:p>
                          <w:p w:rsidR="00C93E22" w:rsidP="00C93E22" w:rsidRDefault="00C93E22" w14:paraId="63AB4EF9" w14:textId="77777777">
                            <w:pPr>
                              <w:pStyle w:val="BodyText"/>
                              <w:rPr>
                                <w:sz w:val="18"/>
                              </w:rPr>
                            </w:pPr>
                          </w:p>
                          <w:p w:rsidR="00C93E22" w:rsidP="00C93E22" w:rsidRDefault="00C93E22" w14:paraId="3E018C96" w14:textId="77777777">
                            <w:pPr>
                              <w:pStyle w:val="BodyText"/>
                              <w:rPr>
                                <w:sz w:val="18"/>
                              </w:rPr>
                            </w:pPr>
                          </w:p>
                          <w:p w:rsidR="00C93E22" w:rsidP="00C93E22" w:rsidRDefault="00C93E22" w14:paraId="5C7B2012" w14:textId="77777777">
                            <w:pPr>
                              <w:pStyle w:val="BodyText"/>
                              <w:rPr>
                                <w:sz w:val="18"/>
                              </w:rPr>
                            </w:pPr>
                          </w:p>
                          <w:p w:rsidR="00C93E22" w:rsidP="00C93E22" w:rsidRDefault="00C93E22" w14:paraId="7A8A3A9C" w14:textId="77777777">
                            <w:pPr>
                              <w:pStyle w:val="BodyText"/>
                              <w:rPr>
                                <w:sz w:val="18"/>
                              </w:rPr>
                            </w:pPr>
                          </w:p>
                          <w:p w:rsidR="00C93E22" w:rsidP="00C93E22" w:rsidRDefault="00C93E22" w14:paraId="23F77E57" w14:textId="77777777">
                            <w:pPr>
                              <w:pStyle w:val="BodyText"/>
                              <w:rPr>
                                <w:sz w:val="18"/>
                              </w:rPr>
                            </w:pPr>
                          </w:p>
                          <w:p w:rsidR="00C93E22" w:rsidP="00C93E22" w:rsidRDefault="00C93E22" w14:paraId="68B69942" w14:textId="77777777">
                            <w:pPr>
                              <w:pStyle w:val="BodyText"/>
                              <w:rPr>
                                <w:sz w:val="18"/>
                              </w:rPr>
                            </w:pPr>
                          </w:p>
                          <w:p w:rsidR="00C93E22" w:rsidP="00C93E22" w:rsidRDefault="00C93E22" w14:paraId="40226805" w14:textId="77777777">
                            <w:pPr>
                              <w:pStyle w:val="BodyText"/>
                              <w:rPr>
                                <w:sz w:val="18"/>
                              </w:rPr>
                            </w:pPr>
                          </w:p>
                          <w:p w:rsidR="00C93E22" w:rsidP="00C93E22" w:rsidRDefault="00C93E22" w14:paraId="02FD6901" w14:textId="77777777">
                            <w:pPr>
                              <w:pStyle w:val="BodyText"/>
                              <w:rPr>
                                <w:sz w:val="18"/>
                              </w:rPr>
                            </w:pPr>
                          </w:p>
                          <w:p w:rsidR="00C93E22" w:rsidP="00C93E22" w:rsidRDefault="00C93E22" w14:paraId="4EB1EF07" w14:textId="77777777">
                            <w:pPr>
                              <w:pStyle w:val="BodyText"/>
                              <w:rPr>
                                <w:sz w:val="18"/>
                              </w:rPr>
                            </w:pPr>
                          </w:p>
                          <w:p w:rsidR="00C93E22" w:rsidP="00C93E22" w:rsidRDefault="00C93E22" w14:paraId="1B2BCB12" w14:textId="77777777">
                            <w:pPr>
                              <w:pStyle w:val="BodyText"/>
                              <w:rPr>
                                <w:sz w:val="18"/>
                              </w:rPr>
                            </w:pPr>
                          </w:p>
                          <w:p w:rsidR="00C93E22" w:rsidP="00C93E22" w:rsidRDefault="00C93E22" w14:paraId="7A1A2EC1" w14:textId="77777777">
                            <w:pPr>
                              <w:pStyle w:val="BodyText"/>
                              <w:rPr>
                                <w:sz w:val="18"/>
                              </w:rPr>
                            </w:pPr>
                          </w:p>
                          <w:p w:rsidR="00C93E22" w:rsidP="00C93E22" w:rsidRDefault="00C93E22" w14:paraId="59808B50" w14:textId="77777777">
                            <w:pPr>
                              <w:pStyle w:val="BodyText"/>
                              <w:rPr>
                                <w:sz w:val="18"/>
                              </w:rPr>
                            </w:pPr>
                          </w:p>
                          <w:p w:rsidR="00C93E22" w:rsidP="00C93E22" w:rsidRDefault="00C93E22" w14:paraId="336D56CD" w14:textId="77777777">
                            <w:pPr>
                              <w:pStyle w:val="BodyText"/>
                              <w:rPr>
                                <w:sz w:val="18"/>
                              </w:rPr>
                            </w:pPr>
                          </w:p>
                          <w:p w:rsidR="00C93E22" w:rsidP="00C93E22" w:rsidRDefault="00C93E22" w14:paraId="04A7CF0B" w14:textId="77777777">
                            <w:pPr>
                              <w:pStyle w:val="BodyText"/>
                              <w:rPr>
                                <w:sz w:val="18"/>
                              </w:rPr>
                            </w:pPr>
                          </w:p>
                          <w:p w:rsidR="00C93E22" w:rsidP="00C93E22" w:rsidRDefault="00C93E22" w14:paraId="34BE80EF" w14:textId="77777777">
                            <w:pPr>
                              <w:pStyle w:val="BodyText"/>
                              <w:rPr>
                                <w:sz w:val="18"/>
                              </w:rPr>
                            </w:pPr>
                          </w:p>
                          <w:p w:rsidR="00C93E22" w:rsidP="00C93E22" w:rsidRDefault="00C93E22" w14:paraId="0B65238C" w14:textId="77777777">
                            <w:pPr>
                              <w:pStyle w:val="BodyText"/>
                              <w:rPr>
                                <w:sz w:val="18"/>
                              </w:rPr>
                            </w:pPr>
                          </w:p>
                          <w:p w:rsidR="00C93E22" w:rsidP="00C93E22" w:rsidRDefault="00C93E22" w14:paraId="421179B7" w14:textId="77777777">
                            <w:pPr>
                              <w:pStyle w:val="BodyText"/>
                              <w:rPr>
                                <w:sz w:val="18"/>
                              </w:rPr>
                            </w:pPr>
                          </w:p>
                          <w:p w:rsidR="00C93E22" w:rsidP="00C93E22" w:rsidRDefault="00C93E22" w14:paraId="337742BD" w14:textId="77777777">
                            <w:pPr>
                              <w:pStyle w:val="BodyText"/>
                              <w:rPr>
                                <w:sz w:val="18"/>
                              </w:rPr>
                            </w:pPr>
                          </w:p>
                          <w:p w:rsidR="00C93E22" w:rsidP="00C93E22" w:rsidRDefault="00C93E22" w14:paraId="01481DA9" w14:textId="77777777">
                            <w:pPr>
                              <w:pStyle w:val="BodyText"/>
                              <w:rPr>
                                <w:sz w:val="18"/>
                              </w:rPr>
                            </w:pPr>
                          </w:p>
                          <w:p w:rsidR="00C93E22" w:rsidP="00C93E22" w:rsidRDefault="00C93E22" w14:paraId="46A69D6F" w14:textId="77777777">
                            <w:pPr>
                              <w:pStyle w:val="BodyText"/>
                              <w:rPr>
                                <w:sz w:val="18"/>
                              </w:rPr>
                            </w:pPr>
                          </w:p>
                          <w:p w:rsidR="00C93E22" w:rsidP="00C93E22" w:rsidRDefault="00C93E22" w14:paraId="00F27848" w14:textId="77777777">
                            <w:pPr>
                              <w:pStyle w:val="BodyText"/>
                              <w:rPr>
                                <w:sz w:val="18"/>
                              </w:rPr>
                            </w:pPr>
                          </w:p>
                          <w:p w:rsidR="00C93E22" w:rsidP="00C93E22" w:rsidRDefault="00C93E22" w14:paraId="70FD0FA3" w14:textId="77777777">
                            <w:pPr>
                              <w:pStyle w:val="BodyText"/>
                              <w:rPr>
                                <w:sz w:val="18"/>
                              </w:rPr>
                            </w:pPr>
                          </w:p>
                          <w:p w:rsidR="00C93E22" w:rsidP="00C93E22" w:rsidRDefault="00C93E22" w14:paraId="374DC3DF" w14:textId="77777777">
                            <w:pPr>
                              <w:pStyle w:val="BodyText"/>
                              <w:rPr>
                                <w:sz w:val="18"/>
                              </w:rPr>
                            </w:pPr>
                          </w:p>
                          <w:p w:rsidR="00C93E22" w:rsidP="00C93E22" w:rsidRDefault="00C93E22" w14:paraId="3D60175B" w14:textId="77777777">
                            <w:pPr>
                              <w:pStyle w:val="BodyText"/>
                              <w:rPr>
                                <w:sz w:val="18"/>
                              </w:rPr>
                            </w:pPr>
                          </w:p>
                          <w:p w:rsidR="00C93E22" w:rsidP="00C93E22" w:rsidRDefault="00C93E22" w14:paraId="2A6CD3A1" w14:textId="77777777">
                            <w:pPr>
                              <w:pStyle w:val="BodyText"/>
                              <w:rPr>
                                <w:sz w:val="18"/>
                              </w:rPr>
                            </w:pPr>
                          </w:p>
                          <w:p w:rsidR="00C93E22" w:rsidP="00C93E22" w:rsidRDefault="00C93E22" w14:paraId="2BFF8B9A" w14:textId="77777777">
                            <w:pPr>
                              <w:pStyle w:val="BodyText"/>
                              <w:rPr>
                                <w:sz w:val="18"/>
                              </w:rPr>
                            </w:pPr>
                          </w:p>
                          <w:p w:rsidR="00C93E22" w:rsidP="00C93E22" w:rsidRDefault="00C93E22" w14:paraId="059B4AB2" w14:textId="77777777">
                            <w:pPr>
                              <w:pStyle w:val="BodyText"/>
                              <w:rPr>
                                <w:sz w:val="18"/>
                              </w:rPr>
                            </w:pPr>
                          </w:p>
                          <w:p w:rsidR="00C93E22" w:rsidP="00C93E22" w:rsidRDefault="00C93E22" w14:paraId="318D4789" w14:textId="77777777">
                            <w:pPr>
                              <w:pStyle w:val="BodyText"/>
                              <w:rPr>
                                <w:sz w:val="18"/>
                              </w:rPr>
                            </w:pPr>
                          </w:p>
                          <w:p w:rsidR="00C93E22" w:rsidP="00C93E22" w:rsidRDefault="00C93E22" w14:paraId="13FE2771" w14:textId="77777777">
                            <w:pPr>
                              <w:pStyle w:val="BodyText"/>
                              <w:rPr>
                                <w:sz w:val="18"/>
                              </w:rPr>
                            </w:pPr>
                          </w:p>
                          <w:p w:rsidR="00C93E22" w:rsidP="00C93E22" w:rsidRDefault="00C93E22" w14:paraId="183BD745" w14:textId="77777777">
                            <w:pPr>
                              <w:pStyle w:val="BodyText"/>
                              <w:rPr>
                                <w:sz w:val="18"/>
                              </w:rPr>
                            </w:pPr>
                          </w:p>
                          <w:p w:rsidR="00C93E22" w:rsidP="00C93E22" w:rsidRDefault="00C93E22" w14:paraId="4ABE34E7" w14:textId="77777777">
                            <w:pPr>
                              <w:pStyle w:val="BodyText"/>
                              <w:rPr>
                                <w:sz w:val="18"/>
                              </w:rPr>
                            </w:pPr>
                          </w:p>
                          <w:p w:rsidR="00C93E22" w:rsidP="00C93E22" w:rsidRDefault="00C93E22" w14:paraId="7E005CA7" w14:textId="77777777">
                            <w:pPr>
                              <w:pStyle w:val="BodyText"/>
                              <w:rPr>
                                <w:sz w:val="18"/>
                              </w:rPr>
                            </w:pPr>
                          </w:p>
                          <w:p w:rsidR="00C93E22" w:rsidP="00C93E22" w:rsidRDefault="00C93E22" w14:paraId="6EEF7198" w14:textId="77777777">
                            <w:pPr>
                              <w:pStyle w:val="BodyText"/>
                              <w:rPr>
                                <w:sz w:val="18"/>
                              </w:rPr>
                            </w:pPr>
                          </w:p>
                          <w:p w:rsidR="00C93E22" w:rsidP="00C93E22" w:rsidRDefault="00C93E22" w14:paraId="72E5C907" w14:textId="77777777">
                            <w:pPr>
                              <w:pStyle w:val="BodyText"/>
                              <w:rPr>
                                <w:sz w:val="18"/>
                              </w:rPr>
                            </w:pPr>
                          </w:p>
                          <w:p w:rsidR="00C93E22" w:rsidP="00C93E22" w:rsidRDefault="00C93E22" w14:paraId="745E18A3" w14:textId="77777777">
                            <w:pPr>
                              <w:pStyle w:val="BodyText"/>
                              <w:rPr>
                                <w:sz w:val="18"/>
                              </w:rPr>
                            </w:pPr>
                          </w:p>
                          <w:p w:rsidR="00C93E22" w:rsidP="00C93E22" w:rsidRDefault="00C93E22" w14:paraId="58E4123C" w14:textId="77777777">
                            <w:pPr>
                              <w:pStyle w:val="BodyText"/>
                              <w:rPr>
                                <w:sz w:val="18"/>
                              </w:rPr>
                            </w:pPr>
                          </w:p>
                          <w:p w:rsidR="00C93E22" w:rsidP="00C93E22" w:rsidRDefault="00C93E22" w14:paraId="409C6CBA" w14:textId="77777777">
                            <w:pPr>
                              <w:pStyle w:val="BodyText"/>
                              <w:rPr>
                                <w:sz w:val="18"/>
                              </w:rPr>
                            </w:pPr>
                          </w:p>
                          <w:p w:rsidR="00C93E22" w:rsidP="00C93E22" w:rsidRDefault="00C93E22" w14:paraId="4C03E8BF" w14:textId="77777777">
                            <w:pPr>
                              <w:pStyle w:val="BodyText"/>
                              <w:rPr>
                                <w:sz w:val="18"/>
                              </w:rPr>
                            </w:pPr>
                          </w:p>
                          <w:p w:rsidR="00C93E22" w:rsidP="00C93E22" w:rsidRDefault="00C93E22" w14:paraId="4D04C4AC" w14:textId="77777777">
                            <w:pPr>
                              <w:pStyle w:val="BodyText"/>
                              <w:rPr>
                                <w:sz w:val="18"/>
                              </w:rPr>
                            </w:pPr>
                          </w:p>
                          <w:p w:rsidR="00C93E22" w:rsidP="00C93E22" w:rsidRDefault="00C93E22" w14:paraId="4AF9D9CB" w14:textId="77777777">
                            <w:pPr>
                              <w:pStyle w:val="BodyText"/>
                              <w:rPr>
                                <w:sz w:val="21"/>
                              </w:rPr>
                            </w:pPr>
                          </w:p>
                          <w:p w:rsidR="00C93E22" w:rsidP="00C93E22" w:rsidRDefault="00C93E22" w14:paraId="6E251C62"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5D3C461">
              <v:shape id="Text Box 979" style="position:absolute;left:0;text-align:left;margin-left:0;margin-top:0;width:612pt;height:11in;z-index:-2512394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Dx6LXV7wEAAMUDAAAOAAAAAAAAAAAAAAAAAC4CAABkcnMvZTJvRG9j&#10;LnhtbFBLAQItABQABgAIAAAAIQDP0wRi2wAAAAcBAAAPAAAAAAAAAAAAAAAAAEkEAABkcnMvZG93&#10;bnJldi54bWxQSwUGAAAAAAQABADzAAAAUQUAAAAA&#10;" w14:anchorId="20864EA9">
                <v:textbox inset="0,0,0,0">
                  <w:txbxContent>
                    <w:p w:rsidR="00C93E22" w:rsidP="00C93E22" w:rsidRDefault="00C93E22" w14:paraId="5AB1DA55" w14:textId="77777777">
                      <w:pPr>
                        <w:pStyle w:val="BodyText"/>
                        <w:rPr>
                          <w:sz w:val="18"/>
                        </w:rPr>
                      </w:pPr>
                    </w:p>
                    <w:p w:rsidR="00C93E22" w:rsidP="00C93E22" w:rsidRDefault="00C93E22" w14:paraId="3E48B971" w14:textId="77777777">
                      <w:pPr>
                        <w:pStyle w:val="BodyText"/>
                        <w:rPr>
                          <w:sz w:val="18"/>
                        </w:rPr>
                      </w:pPr>
                    </w:p>
                    <w:p w:rsidR="00C93E22" w:rsidP="00C93E22" w:rsidRDefault="00C93E22" w14:paraId="3C6EC9A6" w14:textId="77777777">
                      <w:pPr>
                        <w:pStyle w:val="BodyText"/>
                        <w:rPr>
                          <w:sz w:val="18"/>
                        </w:rPr>
                      </w:pPr>
                    </w:p>
                    <w:p w:rsidR="00C93E22" w:rsidP="00C93E22" w:rsidRDefault="00C93E22" w14:paraId="74FE5898" w14:textId="77777777">
                      <w:pPr>
                        <w:pStyle w:val="BodyText"/>
                        <w:rPr>
                          <w:sz w:val="18"/>
                        </w:rPr>
                      </w:pPr>
                    </w:p>
                    <w:p w:rsidR="00C93E22" w:rsidP="00C93E22" w:rsidRDefault="00C93E22" w14:paraId="4D167257" w14:textId="77777777">
                      <w:pPr>
                        <w:pStyle w:val="BodyText"/>
                        <w:rPr>
                          <w:sz w:val="18"/>
                        </w:rPr>
                      </w:pPr>
                    </w:p>
                    <w:p w:rsidR="00C93E22" w:rsidP="00C93E22" w:rsidRDefault="00C93E22" w14:paraId="55F11FDA" w14:textId="77777777">
                      <w:pPr>
                        <w:pStyle w:val="BodyText"/>
                        <w:rPr>
                          <w:sz w:val="18"/>
                        </w:rPr>
                      </w:pPr>
                    </w:p>
                    <w:p w:rsidR="00C93E22" w:rsidP="00C93E22" w:rsidRDefault="00C93E22" w14:paraId="565D180E" w14:textId="77777777">
                      <w:pPr>
                        <w:pStyle w:val="BodyText"/>
                        <w:rPr>
                          <w:sz w:val="18"/>
                        </w:rPr>
                      </w:pPr>
                    </w:p>
                    <w:p w:rsidR="00C93E22" w:rsidP="00C93E22" w:rsidRDefault="00C93E22" w14:paraId="1B10305E" w14:textId="77777777">
                      <w:pPr>
                        <w:pStyle w:val="BodyText"/>
                        <w:rPr>
                          <w:sz w:val="18"/>
                        </w:rPr>
                      </w:pPr>
                    </w:p>
                    <w:p w:rsidR="00C93E22" w:rsidP="00C93E22" w:rsidRDefault="00C93E22" w14:paraId="01F7AB23" w14:textId="77777777">
                      <w:pPr>
                        <w:pStyle w:val="BodyText"/>
                        <w:rPr>
                          <w:sz w:val="18"/>
                        </w:rPr>
                      </w:pPr>
                    </w:p>
                    <w:p w:rsidR="00C93E22" w:rsidP="00C93E22" w:rsidRDefault="00C93E22" w14:paraId="095B25FB" w14:textId="77777777">
                      <w:pPr>
                        <w:pStyle w:val="BodyText"/>
                        <w:rPr>
                          <w:sz w:val="18"/>
                        </w:rPr>
                      </w:pPr>
                    </w:p>
                    <w:p w:rsidR="00C93E22" w:rsidP="00C93E22" w:rsidRDefault="00C93E22" w14:paraId="3165F6E2" w14:textId="77777777">
                      <w:pPr>
                        <w:pStyle w:val="BodyText"/>
                        <w:rPr>
                          <w:sz w:val="18"/>
                        </w:rPr>
                      </w:pPr>
                    </w:p>
                    <w:p w:rsidR="00C93E22" w:rsidP="00C93E22" w:rsidRDefault="00C93E22" w14:paraId="19DECF03" w14:textId="77777777">
                      <w:pPr>
                        <w:pStyle w:val="BodyText"/>
                        <w:rPr>
                          <w:sz w:val="18"/>
                        </w:rPr>
                      </w:pPr>
                    </w:p>
                    <w:p w:rsidR="00C93E22" w:rsidP="00C93E22" w:rsidRDefault="00C93E22" w14:paraId="2CCB82BF" w14:textId="77777777">
                      <w:pPr>
                        <w:pStyle w:val="BodyText"/>
                        <w:rPr>
                          <w:sz w:val="18"/>
                        </w:rPr>
                      </w:pPr>
                    </w:p>
                    <w:p w:rsidR="00C93E22" w:rsidP="00C93E22" w:rsidRDefault="00C93E22" w14:paraId="17C12D97" w14:textId="77777777">
                      <w:pPr>
                        <w:pStyle w:val="BodyText"/>
                        <w:rPr>
                          <w:sz w:val="18"/>
                        </w:rPr>
                      </w:pPr>
                    </w:p>
                    <w:p w:rsidR="00C93E22" w:rsidP="00C93E22" w:rsidRDefault="00C93E22" w14:paraId="5A325083" w14:textId="77777777">
                      <w:pPr>
                        <w:pStyle w:val="BodyText"/>
                        <w:rPr>
                          <w:sz w:val="18"/>
                        </w:rPr>
                      </w:pPr>
                    </w:p>
                    <w:p w:rsidR="00C93E22" w:rsidP="00C93E22" w:rsidRDefault="00C93E22" w14:paraId="7203BB18" w14:textId="77777777">
                      <w:pPr>
                        <w:pStyle w:val="BodyText"/>
                        <w:rPr>
                          <w:sz w:val="18"/>
                        </w:rPr>
                      </w:pPr>
                    </w:p>
                    <w:p w:rsidR="00C93E22" w:rsidP="00C93E22" w:rsidRDefault="00C93E22" w14:paraId="315D615E" w14:textId="77777777">
                      <w:pPr>
                        <w:pStyle w:val="BodyText"/>
                        <w:rPr>
                          <w:sz w:val="18"/>
                        </w:rPr>
                      </w:pPr>
                    </w:p>
                    <w:p w:rsidR="00C93E22" w:rsidP="00C93E22" w:rsidRDefault="00C93E22" w14:paraId="339BE7B3" w14:textId="77777777">
                      <w:pPr>
                        <w:pStyle w:val="BodyText"/>
                        <w:rPr>
                          <w:sz w:val="18"/>
                        </w:rPr>
                      </w:pPr>
                    </w:p>
                    <w:p w:rsidR="00C93E22" w:rsidP="00C93E22" w:rsidRDefault="00C93E22" w14:paraId="1D99066B" w14:textId="77777777">
                      <w:pPr>
                        <w:pStyle w:val="BodyText"/>
                        <w:rPr>
                          <w:sz w:val="18"/>
                        </w:rPr>
                      </w:pPr>
                    </w:p>
                    <w:p w:rsidR="00C93E22" w:rsidP="00C93E22" w:rsidRDefault="00C93E22" w14:paraId="6DEDFA65" w14:textId="77777777">
                      <w:pPr>
                        <w:pStyle w:val="BodyText"/>
                        <w:rPr>
                          <w:sz w:val="18"/>
                        </w:rPr>
                      </w:pPr>
                    </w:p>
                    <w:p w:rsidR="00C93E22" w:rsidP="00C93E22" w:rsidRDefault="00C93E22" w14:paraId="10FD4DBD" w14:textId="77777777">
                      <w:pPr>
                        <w:pStyle w:val="BodyText"/>
                        <w:rPr>
                          <w:sz w:val="18"/>
                        </w:rPr>
                      </w:pPr>
                    </w:p>
                    <w:p w:rsidR="00C93E22" w:rsidP="00C93E22" w:rsidRDefault="00C93E22" w14:paraId="0C934B6A" w14:textId="77777777">
                      <w:pPr>
                        <w:pStyle w:val="BodyText"/>
                        <w:rPr>
                          <w:sz w:val="18"/>
                        </w:rPr>
                      </w:pPr>
                    </w:p>
                    <w:p w:rsidR="00C93E22" w:rsidP="00C93E22" w:rsidRDefault="00C93E22" w14:paraId="5B11012F" w14:textId="77777777">
                      <w:pPr>
                        <w:pStyle w:val="BodyText"/>
                        <w:rPr>
                          <w:sz w:val="18"/>
                        </w:rPr>
                      </w:pPr>
                    </w:p>
                    <w:p w:rsidR="00C93E22" w:rsidP="00C93E22" w:rsidRDefault="00C93E22" w14:paraId="19F9E104" w14:textId="77777777">
                      <w:pPr>
                        <w:pStyle w:val="BodyText"/>
                        <w:rPr>
                          <w:sz w:val="18"/>
                        </w:rPr>
                      </w:pPr>
                    </w:p>
                    <w:p w:rsidR="00C93E22" w:rsidP="00C93E22" w:rsidRDefault="00C93E22" w14:paraId="76765D55" w14:textId="77777777">
                      <w:pPr>
                        <w:pStyle w:val="BodyText"/>
                        <w:rPr>
                          <w:sz w:val="18"/>
                        </w:rPr>
                      </w:pPr>
                    </w:p>
                    <w:p w:rsidR="00C93E22" w:rsidP="00C93E22" w:rsidRDefault="00C93E22" w14:paraId="708D2E40" w14:textId="77777777">
                      <w:pPr>
                        <w:pStyle w:val="BodyText"/>
                        <w:rPr>
                          <w:sz w:val="18"/>
                        </w:rPr>
                      </w:pPr>
                    </w:p>
                    <w:p w:rsidR="00C93E22" w:rsidP="00C93E22" w:rsidRDefault="00C93E22" w14:paraId="6C812024" w14:textId="77777777">
                      <w:pPr>
                        <w:pStyle w:val="BodyText"/>
                        <w:rPr>
                          <w:sz w:val="18"/>
                        </w:rPr>
                      </w:pPr>
                    </w:p>
                    <w:p w:rsidR="00C93E22" w:rsidP="00C93E22" w:rsidRDefault="00C93E22" w14:paraId="070B1A92" w14:textId="77777777">
                      <w:pPr>
                        <w:pStyle w:val="BodyText"/>
                        <w:rPr>
                          <w:sz w:val="18"/>
                        </w:rPr>
                      </w:pPr>
                    </w:p>
                    <w:p w:rsidR="00C93E22" w:rsidP="00C93E22" w:rsidRDefault="00C93E22" w14:paraId="75639869" w14:textId="77777777">
                      <w:pPr>
                        <w:pStyle w:val="BodyText"/>
                        <w:rPr>
                          <w:sz w:val="18"/>
                        </w:rPr>
                      </w:pPr>
                    </w:p>
                    <w:p w:rsidR="00C93E22" w:rsidP="00C93E22" w:rsidRDefault="00C93E22" w14:paraId="2BA1FF8E" w14:textId="77777777">
                      <w:pPr>
                        <w:pStyle w:val="BodyText"/>
                        <w:rPr>
                          <w:sz w:val="18"/>
                        </w:rPr>
                      </w:pPr>
                    </w:p>
                    <w:p w:rsidR="00C93E22" w:rsidP="00C93E22" w:rsidRDefault="00C93E22" w14:paraId="69943D69" w14:textId="77777777">
                      <w:pPr>
                        <w:pStyle w:val="BodyText"/>
                        <w:rPr>
                          <w:sz w:val="18"/>
                        </w:rPr>
                      </w:pPr>
                    </w:p>
                    <w:p w:rsidR="00C93E22" w:rsidP="00C93E22" w:rsidRDefault="00C93E22" w14:paraId="5C064BBA" w14:textId="77777777">
                      <w:pPr>
                        <w:pStyle w:val="BodyText"/>
                        <w:rPr>
                          <w:sz w:val="18"/>
                        </w:rPr>
                      </w:pPr>
                    </w:p>
                    <w:p w:rsidR="00C93E22" w:rsidP="00C93E22" w:rsidRDefault="00C93E22" w14:paraId="47C8D039" w14:textId="77777777">
                      <w:pPr>
                        <w:pStyle w:val="BodyText"/>
                        <w:rPr>
                          <w:sz w:val="18"/>
                        </w:rPr>
                      </w:pPr>
                    </w:p>
                    <w:p w:rsidR="00C93E22" w:rsidP="00C93E22" w:rsidRDefault="00C93E22" w14:paraId="3AF142C6" w14:textId="77777777">
                      <w:pPr>
                        <w:pStyle w:val="BodyText"/>
                        <w:rPr>
                          <w:sz w:val="18"/>
                        </w:rPr>
                      </w:pPr>
                    </w:p>
                    <w:p w:rsidR="00C93E22" w:rsidP="00C93E22" w:rsidRDefault="00C93E22" w14:paraId="12F32960" w14:textId="77777777">
                      <w:pPr>
                        <w:pStyle w:val="BodyText"/>
                        <w:rPr>
                          <w:sz w:val="18"/>
                        </w:rPr>
                      </w:pPr>
                    </w:p>
                    <w:p w:rsidR="00C93E22" w:rsidP="00C93E22" w:rsidRDefault="00C93E22" w14:paraId="4B107D01" w14:textId="77777777">
                      <w:pPr>
                        <w:pStyle w:val="BodyText"/>
                        <w:rPr>
                          <w:sz w:val="18"/>
                        </w:rPr>
                      </w:pPr>
                    </w:p>
                    <w:p w:rsidR="00C93E22" w:rsidP="00C93E22" w:rsidRDefault="00C93E22" w14:paraId="1462B0CE" w14:textId="77777777">
                      <w:pPr>
                        <w:pStyle w:val="BodyText"/>
                        <w:rPr>
                          <w:sz w:val="18"/>
                        </w:rPr>
                      </w:pPr>
                    </w:p>
                    <w:p w:rsidR="00C93E22" w:rsidP="00C93E22" w:rsidRDefault="00C93E22" w14:paraId="13D042DC" w14:textId="77777777">
                      <w:pPr>
                        <w:pStyle w:val="BodyText"/>
                        <w:rPr>
                          <w:sz w:val="18"/>
                        </w:rPr>
                      </w:pPr>
                    </w:p>
                    <w:p w:rsidR="00C93E22" w:rsidP="00C93E22" w:rsidRDefault="00C93E22" w14:paraId="004EB044" w14:textId="77777777">
                      <w:pPr>
                        <w:pStyle w:val="BodyText"/>
                        <w:rPr>
                          <w:sz w:val="18"/>
                        </w:rPr>
                      </w:pPr>
                    </w:p>
                    <w:p w:rsidR="00C93E22" w:rsidP="00C93E22" w:rsidRDefault="00C93E22" w14:paraId="12AC4A8A" w14:textId="77777777">
                      <w:pPr>
                        <w:pStyle w:val="BodyText"/>
                        <w:rPr>
                          <w:sz w:val="18"/>
                        </w:rPr>
                      </w:pPr>
                    </w:p>
                    <w:p w:rsidR="00C93E22" w:rsidP="00C93E22" w:rsidRDefault="00C93E22" w14:paraId="4D2E0A3E" w14:textId="77777777">
                      <w:pPr>
                        <w:pStyle w:val="BodyText"/>
                        <w:rPr>
                          <w:sz w:val="18"/>
                        </w:rPr>
                      </w:pPr>
                    </w:p>
                    <w:p w:rsidR="00C93E22" w:rsidP="00C93E22" w:rsidRDefault="00C93E22" w14:paraId="465B5B37" w14:textId="77777777">
                      <w:pPr>
                        <w:pStyle w:val="BodyText"/>
                        <w:rPr>
                          <w:sz w:val="18"/>
                        </w:rPr>
                      </w:pPr>
                    </w:p>
                    <w:p w:rsidR="00C93E22" w:rsidP="00C93E22" w:rsidRDefault="00C93E22" w14:paraId="5CF7733B" w14:textId="77777777">
                      <w:pPr>
                        <w:pStyle w:val="BodyText"/>
                        <w:rPr>
                          <w:sz w:val="18"/>
                        </w:rPr>
                      </w:pPr>
                    </w:p>
                    <w:p w:rsidR="00C93E22" w:rsidP="00C93E22" w:rsidRDefault="00C93E22" w14:paraId="3CDEA588" w14:textId="77777777">
                      <w:pPr>
                        <w:pStyle w:val="BodyText"/>
                        <w:rPr>
                          <w:sz w:val="18"/>
                        </w:rPr>
                      </w:pPr>
                    </w:p>
                    <w:p w:rsidR="00C93E22" w:rsidP="00C93E22" w:rsidRDefault="00C93E22" w14:paraId="5B17330B" w14:textId="77777777">
                      <w:pPr>
                        <w:pStyle w:val="BodyText"/>
                        <w:rPr>
                          <w:sz w:val="18"/>
                        </w:rPr>
                      </w:pPr>
                    </w:p>
                    <w:p w:rsidR="00C93E22" w:rsidP="00C93E22" w:rsidRDefault="00C93E22" w14:paraId="630A26CE" w14:textId="77777777">
                      <w:pPr>
                        <w:pStyle w:val="BodyText"/>
                        <w:rPr>
                          <w:sz w:val="18"/>
                        </w:rPr>
                      </w:pPr>
                    </w:p>
                    <w:p w:rsidR="00C93E22" w:rsidP="00C93E22" w:rsidRDefault="00C93E22" w14:paraId="58AB6466" w14:textId="77777777">
                      <w:pPr>
                        <w:pStyle w:val="BodyText"/>
                        <w:rPr>
                          <w:sz w:val="18"/>
                        </w:rPr>
                      </w:pPr>
                    </w:p>
                    <w:p w:rsidR="00C93E22" w:rsidP="00C93E22" w:rsidRDefault="00C93E22" w14:paraId="5D5E8550" w14:textId="77777777">
                      <w:pPr>
                        <w:pStyle w:val="BodyText"/>
                        <w:rPr>
                          <w:sz w:val="18"/>
                        </w:rPr>
                      </w:pPr>
                    </w:p>
                    <w:p w:rsidR="00C93E22" w:rsidP="00C93E22" w:rsidRDefault="00C93E22" w14:paraId="37E1A244" w14:textId="77777777">
                      <w:pPr>
                        <w:pStyle w:val="BodyText"/>
                        <w:rPr>
                          <w:sz w:val="18"/>
                        </w:rPr>
                      </w:pPr>
                    </w:p>
                    <w:p w:rsidR="00C93E22" w:rsidP="00C93E22" w:rsidRDefault="00C93E22" w14:paraId="4CCFD793" w14:textId="77777777">
                      <w:pPr>
                        <w:pStyle w:val="BodyText"/>
                        <w:rPr>
                          <w:sz w:val="18"/>
                        </w:rPr>
                      </w:pPr>
                    </w:p>
                    <w:p w:rsidR="00C93E22" w:rsidP="00C93E22" w:rsidRDefault="00C93E22" w14:paraId="078FBDF2" w14:textId="77777777">
                      <w:pPr>
                        <w:pStyle w:val="BodyText"/>
                        <w:rPr>
                          <w:sz w:val="18"/>
                        </w:rPr>
                      </w:pPr>
                    </w:p>
                    <w:p w:rsidR="00C93E22" w:rsidP="00C93E22" w:rsidRDefault="00C93E22" w14:paraId="5613F765" w14:textId="77777777">
                      <w:pPr>
                        <w:pStyle w:val="BodyText"/>
                        <w:rPr>
                          <w:sz w:val="18"/>
                        </w:rPr>
                      </w:pPr>
                    </w:p>
                    <w:p w:rsidR="00C93E22" w:rsidP="00C93E22" w:rsidRDefault="00C93E22" w14:paraId="3E918739" w14:textId="77777777">
                      <w:pPr>
                        <w:pStyle w:val="BodyText"/>
                        <w:rPr>
                          <w:sz w:val="18"/>
                        </w:rPr>
                      </w:pPr>
                    </w:p>
                    <w:p w:rsidR="00C93E22" w:rsidP="00C93E22" w:rsidRDefault="00C93E22" w14:paraId="3E044A93" w14:textId="77777777">
                      <w:pPr>
                        <w:pStyle w:val="BodyText"/>
                        <w:rPr>
                          <w:sz w:val="18"/>
                        </w:rPr>
                      </w:pPr>
                    </w:p>
                    <w:p w:rsidR="00C93E22" w:rsidP="00C93E22" w:rsidRDefault="00C93E22" w14:paraId="7D74551D" w14:textId="77777777">
                      <w:pPr>
                        <w:pStyle w:val="BodyText"/>
                        <w:rPr>
                          <w:sz w:val="18"/>
                        </w:rPr>
                      </w:pPr>
                    </w:p>
                    <w:p w:rsidR="00C93E22" w:rsidP="00C93E22" w:rsidRDefault="00C93E22" w14:paraId="46C5CB7E" w14:textId="77777777">
                      <w:pPr>
                        <w:pStyle w:val="BodyText"/>
                        <w:rPr>
                          <w:sz w:val="18"/>
                        </w:rPr>
                      </w:pPr>
                    </w:p>
                    <w:p w:rsidR="00C93E22" w:rsidP="00C93E22" w:rsidRDefault="00C93E22" w14:paraId="6BBD1561" w14:textId="77777777">
                      <w:pPr>
                        <w:pStyle w:val="BodyText"/>
                        <w:rPr>
                          <w:sz w:val="18"/>
                        </w:rPr>
                      </w:pPr>
                    </w:p>
                    <w:p w:rsidR="00C93E22" w:rsidP="00C93E22" w:rsidRDefault="00C93E22" w14:paraId="72D49680" w14:textId="77777777">
                      <w:pPr>
                        <w:pStyle w:val="BodyText"/>
                        <w:rPr>
                          <w:sz w:val="18"/>
                        </w:rPr>
                      </w:pPr>
                    </w:p>
                    <w:p w:rsidR="00C93E22" w:rsidP="00C93E22" w:rsidRDefault="00C93E22" w14:paraId="02CFD307" w14:textId="77777777">
                      <w:pPr>
                        <w:pStyle w:val="BodyText"/>
                        <w:rPr>
                          <w:sz w:val="18"/>
                        </w:rPr>
                      </w:pPr>
                    </w:p>
                    <w:p w:rsidR="00C93E22" w:rsidP="00C93E22" w:rsidRDefault="00C93E22" w14:paraId="53C063DA" w14:textId="77777777">
                      <w:pPr>
                        <w:pStyle w:val="BodyText"/>
                        <w:rPr>
                          <w:sz w:val="18"/>
                        </w:rPr>
                      </w:pPr>
                    </w:p>
                    <w:p w:rsidR="00C93E22" w:rsidP="00C93E22" w:rsidRDefault="00C93E22" w14:paraId="62B8CEF2" w14:textId="77777777">
                      <w:pPr>
                        <w:pStyle w:val="BodyText"/>
                        <w:rPr>
                          <w:sz w:val="18"/>
                        </w:rPr>
                      </w:pPr>
                    </w:p>
                    <w:p w:rsidR="00C93E22" w:rsidP="00C93E22" w:rsidRDefault="00C93E22" w14:paraId="6EB6819B" w14:textId="77777777">
                      <w:pPr>
                        <w:pStyle w:val="BodyText"/>
                        <w:rPr>
                          <w:sz w:val="18"/>
                        </w:rPr>
                      </w:pPr>
                    </w:p>
                    <w:p w:rsidR="00C93E22" w:rsidP="00C93E22" w:rsidRDefault="00C93E22" w14:paraId="7867F1E3" w14:textId="77777777">
                      <w:pPr>
                        <w:pStyle w:val="BodyText"/>
                        <w:rPr>
                          <w:sz w:val="18"/>
                        </w:rPr>
                      </w:pPr>
                    </w:p>
                    <w:p w:rsidR="00C93E22" w:rsidP="00C93E22" w:rsidRDefault="00C93E22" w14:paraId="286A78DC" w14:textId="77777777">
                      <w:pPr>
                        <w:pStyle w:val="BodyText"/>
                        <w:rPr>
                          <w:sz w:val="18"/>
                        </w:rPr>
                      </w:pPr>
                    </w:p>
                    <w:p w:rsidR="00C93E22" w:rsidP="00C93E22" w:rsidRDefault="00C93E22" w14:paraId="750E2CAE" w14:textId="77777777">
                      <w:pPr>
                        <w:pStyle w:val="BodyText"/>
                        <w:rPr>
                          <w:sz w:val="18"/>
                        </w:rPr>
                      </w:pPr>
                    </w:p>
                    <w:p w:rsidR="00C93E22" w:rsidP="00C93E22" w:rsidRDefault="00C93E22" w14:paraId="5460F3D3" w14:textId="77777777">
                      <w:pPr>
                        <w:pStyle w:val="BodyText"/>
                        <w:rPr>
                          <w:sz w:val="18"/>
                        </w:rPr>
                      </w:pPr>
                    </w:p>
                    <w:p w:rsidR="00C93E22" w:rsidP="00C93E22" w:rsidRDefault="00C93E22" w14:paraId="3349A8C7" w14:textId="77777777">
                      <w:pPr>
                        <w:pStyle w:val="BodyText"/>
                        <w:rPr>
                          <w:sz w:val="18"/>
                        </w:rPr>
                      </w:pPr>
                    </w:p>
                    <w:p w:rsidR="00C93E22" w:rsidP="00C93E22" w:rsidRDefault="00C93E22" w14:paraId="40F25CBB" w14:textId="77777777">
                      <w:pPr>
                        <w:pStyle w:val="BodyText"/>
                        <w:rPr>
                          <w:sz w:val="18"/>
                        </w:rPr>
                      </w:pPr>
                    </w:p>
                    <w:p w:rsidR="00C93E22" w:rsidP="00C93E22" w:rsidRDefault="00C93E22" w14:paraId="12E9D786" w14:textId="77777777">
                      <w:pPr>
                        <w:pStyle w:val="BodyText"/>
                        <w:rPr>
                          <w:sz w:val="18"/>
                        </w:rPr>
                      </w:pPr>
                    </w:p>
                    <w:p w:rsidR="00C93E22" w:rsidP="00C93E22" w:rsidRDefault="00C93E22" w14:paraId="0C6C9684" w14:textId="77777777">
                      <w:pPr>
                        <w:pStyle w:val="BodyText"/>
                        <w:rPr>
                          <w:sz w:val="18"/>
                        </w:rPr>
                      </w:pPr>
                    </w:p>
                    <w:p w:rsidR="00C93E22" w:rsidP="00C93E22" w:rsidRDefault="00C93E22" w14:paraId="67A8F284" w14:textId="77777777">
                      <w:pPr>
                        <w:pStyle w:val="BodyText"/>
                        <w:rPr>
                          <w:sz w:val="18"/>
                        </w:rPr>
                      </w:pPr>
                    </w:p>
                    <w:p w:rsidR="00C93E22" w:rsidP="00C93E22" w:rsidRDefault="00C93E22" w14:paraId="50F457A9" w14:textId="77777777">
                      <w:pPr>
                        <w:pStyle w:val="BodyText"/>
                        <w:rPr>
                          <w:sz w:val="18"/>
                        </w:rPr>
                      </w:pPr>
                    </w:p>
                    <w:p w:rsidR="00C93E22" w:rsidP="00C93E22" w:rsidRDefault="00C93E22" w14:paraId="24C21CA0" w14:textId="77777777">
                      <w:pPr>
                        <w:pStyle w:val="BodyText"/>
                        <w:rPr>
                          <w:sz w:val="18"/>
                        </w:rPr>
                      </w:pPr>
                    </w:p>
                    <w:p w:rsidR="00C93E22" w:rsidP="00C93E22" w:rsidRDefault="00C93E22" w14:paraId="52C76297" w14:textId="77777777">
                      <w:pPr>
                        <w:pStyle w:val="BodyText"/>
                        <w:rPr>
                          <w:sz w:val="21"/>
                        </w:rPr>
                      </w:pPr>
                    </w:p>
                    <w:p w:rsidR="00C93E22" w:rsidP="00C93E22" w:rsidRDefault="00C93E22" w14:paraId="70DCBD71"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A VPN service hides your real IP address, effectively masking your online identity and allowing you to bypass geo-blocks.</w:t>
      </w:r>
    </w:p>
    <w:p w:rsidR="00C93E22" w:rsidP="0010500C" w:rsidRDefault="00C93E22" w14:paraId="61304866"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Since a VPN masks your IP address, it also helps you bypass firewalls.</w:t>
      </w:r>
    </w:p>
    <w:p w:rsidR="00C93E22" w:rsidP="0010500C" w:rsidRDefault="00C93E22" w14:paraId="14565E4E" w14:textId="77777777">
      <w:pPr>
        <w:pStyle w:val="ListParagraph"/>
        <w:widowControl w:val="0"/>
        <w:numPr>
          <w:ilvl w:val="0"/>
          <w:numId w:val="261"/>
        </w:numPr>
        <w:tabs>
          <w:tab w:val="left" w:pos="840"/>
        </w:tabs>
        <w:autoSpaceDE w:val="0"/>
        <w:autoSpaceDN w:val="0"/>
        <w:spacing w:before="53" w:after="0" w:line="288" w:lineRule="auto"/>
        <w:ind w:right="107"/>
        <w:contextualSpacing w:val="0"/>
        <w:jc w:val="both"/>
        <w:rPr>
          <w:rFonts w:ascii="Arial"/>
        </w:rPr>
      </w:pPr>
      <w:r>
        <w:t>A VPN encrypts your online connections, protecting your data from hackers and ISP/government surveillance.</w:t>
      </w:r>
    </w:p>
    <w:p w:rsidR="00C93E22" w:rsidP="0010500C" w:rsidRDefault="00C93E22" w14:paraId="506C835E"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hAnsi="Arial"/>
        </w:rPr>
      </w:pPr>
      <w:r>
        <w:t>By encrypting your online traffic, a VPN ensures your ISP can’t throttle your</w:t>
      </w:r>
      <w:r>
        <w:rPr>
          <w:spacing w:val="-10"/>
        </w:rPr>
        <w:t xml:space="preserve"> </w:t>
      </w:r>
      <w:r>
        <w:t>bandwidth.</w:t>
      </w:r>
    </w:p>
    <w:p w:rsidR="00C93E22" w:rsidP="0010500C" w:rsidRDefault="00C93E22" w14:paraId="6DF88D5B" w14:textId="77777777">
      <w:pPr>
        <w:pStyle w:val="ListParagraph"/>
        <w:widowControl w:val="0"/>
        <w:numPr>
          <w:ilvl w:val="0"/>
          <w:numId w:val="261"/>
        </w:numPr>
        <w:tabs>
          <w:tab w:val="left" w:pos="840"/>
        </w:tabs>
        <w:autoSpaceDE w:val="0"/>
        <w:autoSpaceDN w:val="0"/>
        <w:spacing w:before="53" w:after="0" w:line="288" w:lineRule="auto"/>
        <w:ind w:right="107"/>
        <w:contextualSpacing w:val="0"/>
        <w:jc w:val="both"/>
        <w:rPr>
          <w:rFonts w:ascii="Arial"/>
        </w:rPr>
      </w:pPr>
      <w:r>
        <w:t>A VPN offers you a better online gaming experience by keeping you safe from IP bans, DDoS attacks, and by giving you access to geo-blocked/banned video games.</w:t>
      </w:r>
    </w:p>
    <w:p w:rsidR="00C93E22" w:rsidP="0010500C" w:rsidRDefault="00C93E22" w14:paraId="7353BE96" w14:textId="77777777">
      <w:pPr>
        <w:pStyle w:val="ListParagraph"/>
        <w:widowControl w:val="0"/>
        <w:numPr>
          <w:ilvl w:val="0"/>
          <w:numId w:val="261"/>
        </w:numPr>
        <w:tabs>
          <w:tab w:val="left" w:pos="840"/>
        </w:tabs>
        <w:autoSpaceDE w:val="0"/>
        <w:autoSpaceDN w:val="0"/>
        <w:spacing w:before="0" w:after="0" w:line="288" w:lineRule="auto"/>
        <w:ind w:right="111"/>
        <w:contextualSpacing w:val="0"/>
        <w:jc w:val="both"/>
        <w:rPr>
          <w:rFonts w:ascii="Arial" w:hAnsi="Arial"/>
        </w:rPr>
      </w:pPr>
      <w:r>
        <w:rPr>
          <w:spacing w:val="-3"/>
        </w:rPr>
        <w:t xml:space="preserve">With </w:t>
      </w:r>
      <w:r>
        <w:t>a VPN, you are much safer when downloading torrents since your ISP can’t see what you’re doing, and other people who are downloading/uploading the same torrent can’t see your real IP</w:t>
      </w:r>
      <w:r>
        <w:rPr>
          <w:spacing w:val="-5"/>
        </w:rPr>
        <w:t xml:space="preserve"> </w:t>
      </w:r>
      <w:r>
        <w:t>address.</w:t>
      </w:r>
    </w:p>
    <w:p w:rsidR="00C93E22" w:rsidP="0010500C" w:rsidRDefault="00C93E22" w14:paraId="6EC37B4C" w14:textId="77777777">
      <w:pPr>
        <w:pStyle w:val="ListParagraph"/>
        <w:widowControl w:val="0"/>
        <w:numPr>
          <w:ilvl w:val="0"/>
          <w:numId w:val="261"/>
        </w:numPr>
        <w:tabs>
          <w:tab w:val="left" w:pos="840"/>
        </w:tabs>
        <w:autoSpaceDE w:val="0"/>
        <w:autoSpaceDN w:val="0"/>
        <w:spacing w:before="0" w:after="0" w:line="288" w:lineRule="auto"/>
        <w:ind w:right="105"/>
        <w:contextualSpacing w:val="0"/>
        <w:jc w:val="both"/>
        <w:rPr>
          <w:rFonts w:ascii="Arial" w:hAnsi="Arial"/>
        </w:rPr>
      </w:pPr>
      <w:r>
        <w:t>A VPN can potentially help you avoid online price discrimination (like when airline companies charge more for the same ticket if you’re from a different geographical area) since it hides your IP address.</w:t>
      </w:r>
    </w:p>
    <w:p w:rsidR="00C93E22" w:rsidP="00C93E22" w:rsidRDefault="00C93E22" w14:paraId="5C5E07B9" w14:textId="77777777">
      <w:pPr>
        <w:pStyle w:val="BodyText"/>
        <w:spacing w:before="8"/>
        <w:rPr>
          <w:sz w:val="28"/>
        </w:rPr>
      </w:pPr>
    </w:p>
    <w:p w:rsidR="00C93E22" w:rsidP="00C93E22" w:rsidRDefault="00C93E22" w14:paraId="1E5B1A74" w14:textId="77777777">
      <w:pPr>
        <w:spacing w:before="1"/>
        <w:ind w:left="119"/>
        <w:rPr>
          <w:b/>
        </w:rPr>
      </w:pPr>
      <w:r>
        <w:rPr>
          <w:b/>
        </w:rPr>
        <w:t>VPN Disadvantages</w:t>
      </w:r>
    </w:p>
    <w:p w:rsidR="00C93E22" w:rsidP="0010500C" w:rsidRDefault="00C93E22" w14:paraId="28128A3E" w14:textId="77777777">
      <w:pPr>
        <w:pStyle w:val="ListParagraph"/>
        <w:widowControl w:val="0"/>
        <w:numPr>
          <w:ilvl w:val="0"/>
          <w:numId w:val="261"/>
        </w:numPr>
        <w:tabs>
          <w:tab w:val="left" w:pos="840"/>
        </w:tabs>
        <w:autoSpaceDE w:val="0"/>
        <w:autoSpaceDN w:val="0"/>
        <w:spacing w:before="53" w:after="0" w:line="288" w:lineRule="auto"/>
        <w:ind w:right="109"/>
        <w:contextualSpacing w:val="0"/>
        <w:jc w:val="both"/>
        <w:rPr>
          <w:rFonts w:ascii="Arial" w:hAnsi="Arial"/>
        </w:rPr>
      </w:pPr>
      <w:r>
        <w:t xml:space="preserve">VPN services will usually cost </w:t>
      </w:r>
      <w:r>
        <w:rPr>
          <w:spacing w:val="-3"/>
        </w:rPr>
        <w:t xml:space="preserve">money, </w:t>
      </w:r>
      <w:r>
        <w:t>as free VPNs aren’t an option since they don’t work right and endanger your data.</w:t>
      </w:r>
    </w:p>
    <w:p w:rsidR="00C93E22" w:rsidP="0010500C" w:rsidRDefault="00C93E22" w14:paraId="6A4E258B" w14:textId="77777777">
      <w:pPr>
        <w:pStyle w:val="ListParagraph"/>
        <w:widowControl w:val="0"/>
        <w:numPr>
          <w:ilvl w:val="0"/>
          <w:numId w:val="261"/>
        </w:numPr>
        <w:tabs>
          <w:tab w:val="left" w:pos="840"/>
        </w:tabs>
        <w:autoSpaceDE w:val="0"/>
        <w:autoSpaceDN w:val="0"/>
        <w:spacing w:before="0" w:after="0" w:line="288" w:lineRule="auto"/>
        <w:ind w:right="104"/>
        <w:contextualSpacing w:val="0"/>
        <w:jc w:val="both"/>
        <w:rPr>
          <w:rFonts w:ascii="Arial"/>
        </w:rPr>
      </w:pPr>
      <w:r>
        <w:t>Not all devices and operating systems natively support VPN applications, so you might have to manually set up a connection sometimes.</w:t>
      </w:r>
    </w:p>
    <w:p w:rsidR="00C93E22" w:rsidP="0010500C" w:rsidRDefault="00C93E22" w14:paraId="5303281A" w14:textId="77777777">
      <w:pPr>
        <w:pStyle w:val="ListParagraph"/>
        <w:widowControl w:val="0"/>
        <w:numPr>
          <w:ilvl w:val="0"/>
          <w:numId w:val="261"/>
        </w:numPr>
        <w:tabs>
          <w:tab w:val="left" w:pos="840"/>
        </w:tabs>
        <w:autoSpaceDE w:val="0"/>
        <w:autoSpaceDN w:val="0"/>
        <w:spacing w:before="0" w:after="0" w:line="288" w:lineRule="auto"/>
        <w:ind w:right="112"/>
        <w:contextualSpacing w:val="0"/>
        <w:jc w:val="both"/>
        <w:rPr>
          <w:rFonts w:ascii="Arial" w:hAnsi="Arial"/>
        </w:rPr>
      </w:pPr>
      <w:r>
        <w:t xml:space="preserve">Using a VPN will usually lower your online speeds to a certain extent because of various factors (distance from the server, type of encryption </w:t>
      </w:r>
      <w:r>
        <w:rPr>
          <w:spacing w:val="-3"/>
        </w:rPr>
        <w:t xml:space="preserve">that’s </w:t>
      </w:r>
      <w:r>
        <w:t>used, what VPN protocol you use, etc.).</w:t>
      </w:r>
    </w:p>
    <w:p w:rsidR="00C93E22" w:rsidP="0010500C" w:rsidRDefault="00C93E22" w14:paraId="3B2648C9"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lastRenderedPageBreak/>
        <w:t>Some VPN providers log user data, which can put your privacy in</w:t>
      </w:r>
      <w:r>
        <w:rPr>
          <w:spacing w:val="-14"/>
        </w:rPr>
        <w:t xml:space="preserve"> </w:t>
      </w:r>
      <w:r>
        <w:t>danger.</w:t>
      </w:r>
    </w:p>
    <w:p w:rsidR="00C93E22" w:rsidP="00C93E22" w:rsidRDefault="00C93E22" w14:paraId="46C30A9B" w14:textId="77777777">
      <w:pPr>
        <w:rPr>
          <w:rFonts w:ascii="Arial"/>
        </w:rPr>
        <w:sectPr w:rsidR="00C93E22">
          <w:type w:val="continuous"/>
          <w:pgSz w:w="12240" w:h="15840" w:orient="portrait"/>
          <w:pgMar w:top="1500" w:right="1340" w:bottom="280" w:left="1320" w:header="720" w:footer="720" w:gutter="0"/>
          <w:cols w:space="720"/>
        </w:sectPr>
      </w:pPr>
    </w:p>
    <w:p w:rsidR="00C93E22" w:rsidP="00C93E22" w:rsidRDefault="00C93E22" w14:paraId="437AB001" w14:textId="77777777">
      <w:pPr>
        <w:pStyle w:val="BodyText"/>
        <w:rPr>
          <w:sz w:val="20"/>
        </w:rPr>
      </w:pPr>
    </w:p>
    <w:p w:rsidR="00C93E22" w:rsidP="00C93E22" w:rsidRDefault="00C93E22" w14:paraId="54BEEC15" w14:textId="77777777">
      <w:pPr>
        <w:pStyle w:val="BodyText"/>
        <w:rPr>
          <w:sz w:val="20"/>
        </w:rPr>
      </w:pPr>
    </w:p>
    <w:p w:rsidR="00C93E22" w:rsidP="00AA31F4" w:rsidRDefault="00C93E22" w14:paraId="3B73B3AD" w14:textId="77777777">
      <w:pPr>
        <w:pStyle w:val="Heading2"/>
      </w:pPr>
      <w:r>
        <w:t>CAN(Campus Area Network)</w:t>
      </w:r>
    </w:p>
    <w:p w:rsidR="00C93E22" w:rsidP="0010500C" w:rsidRDefault="00C93E22" w14:paraId="60C0C9B7" w14:textId="77777777">
      <w:pPr>
        <w:pStyle w:val="ListParagraph"/>
        <w:widowControl w:val="0"/>
        <w:numPr>
          <w:ilvl w:val="0"/>
          <w:numId w:val="261"/>
        </w:numPr>
        <w:tabs>
          <w:tab w:val="left" w:pos="839"/>
          <w:tab w:val="left" w:pos="840"/>
        </w:tabs>
        <w:autoSpaceDE w:val="0"/>
        <w:autoSpaceDN w:val="0"/>
        <w:spacing w:before="179" w:after="0" w:line="288" w:lineRule="auto"/>
        <w:ind w:right="103"/>
        <w:contextualSpacing w:val="0"/>
        <w:rPr>
          <w:rFonts w:ascii="Arial"/>
        </w:rPr>
      </w:pPr>
      <w:r>
        <w:t>A campus area network (CAN) is a network of multiple interconnected local area networks (LAN) in a limited geographical area.</w:t>
      </w:r>
    </w:p>
    <w:p w:rsidR="00C93E22" w:rsidP="0010500C" w:rsidRDefault="00C93E22" w14:paraId="5F075176"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 xml:space="preserve">CAN is smaller than </w:t>
      </w:r>
      <w:r>
        <w:rPr>
          <w:spacing w:val="-9"/>
        </w:rPr>
        <w:t xml:space="preserve">WAN </w:t>
      </w:r>
      <w:r>
        <w:t>(Wide Area</w:t>
      </w:r>
      <w:r>
        <w:rPr>
          <w:spacing w:val="-1"/>
        </w:rPr>
        <w:t xml:space="preserve"> </w:t>
      </w:r>
      <w:r>
        <w:t>Network)</w:t>
      </w:r>
    </w:p>
    <w:p w:rsidR="00C93E22" w:rsidP="0010500C" w:rsidRDefault="00C93E22" w14:paraId="36CD0FDB" w14:textId="77777777">
      <w:pPr>
        <w:pStyle w:val="ListParagraph"/>
        <w:widowControl w:val="0"/>
        <w:numPr>
          <w:ilvl w:val="0"/>
          <w:numId w:val="261"/>
        </w:numPr>
        <w:tabs>
          <w:tab w:val="left" w:pos="839"/>
          <w:tab w:val="left" w:pos="840"/>
        </w:tabs>
        <w:autoSpaceDE w:val="0"/>
        <w:autoSpaceDN w:val="0"/>
        <w:spacing w:before="53" w:after="0" w:line="288" w:lineRule="auto"/>
        <w:ind w:left="120" w:right="4065" w:firstLine="360"/>
        <w:contextualSpacing w:val="0"/>
        <w:rPr>
          <w:rFonts w:ascii="Arial"/>
        </w:rPr>
      </w:pPr>
      <w:r>
        <w:t>CAN is also known as a controller area network. Example:Network in university</w:t>
      </w:r>
    </w:p>
    <w:p w:rsidR="00C93E22" w:rsidP="00C93E22" w:rsidRDefault="00C93E22" w14:paraId="73E6254A" w14:textId="77777777">
      <w:pPr>
        <w:pStyle w:val="BodyText"/>
        <w:spacing w:before="10"/>
        <w:rPr>
          <w:sz w:val="27"/>
        </w:rPr>
      </w:pPr>
      <w:r>
        <w:rPr>
          <w:noProof/>
        </w:rPr>
        <w:drawing>
          <wp:anchor distT="0" distB="0" distL="0" distR="0" simplePos="0" relativeHeight="252030976" behindDoc="0" locked="0" layoutInCell="1" allowOverlap="1" wp14:anchorId="0167179E" wp14:editId="6B01B487">
            <wp:simplePos x="0" y="0"/>
            <wp:positionH relativeFrom="page">
              <wp:posOffset>1819275</wp:posOffset>
            </wp:positionH>
            <wp:positionV relativeFrom="paragraph">
              <wp:posOffset>228555</wp:posOffset>
            </wp:positionV>
            <wp:extent cx="4107531" cy="1584198"/>
            <wp:effectExtent l="0" t="0" r="0" b="0"/>
            <wp:wrapTopAndBottom/>
            <wp:docPr id="70"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865" cstate="print"/>
                    <a:stretch>
                      <a:fillRect/>
                    </a:stretch>
                  </pic:blipFill>
                  <pic:spPr>
                    <a:xfrm>
                      <a:off x="0" y="0"/>
                      <a:ext cx="4107531" cy="1584198"/>
                    </a:xfrm>
                    <a:prstGeom prst="rect">
                      <a:avLst/>
                    </a:prstGeom>
                  </pic:spPr>
                </pic:pic>
              </a:graphicData>
            </a:graphic>
          </wp:anchor>
        </w:drawing>
      </w:r>
    </w:p>
    <w:p w:rsidR="00C93E22" w:rsidP="00C93E22" w:rsidRDefault="00C93E22" w14:paraId="5F3174D4" w14:textId="77777777">
      <w:pPr>
        <w:rPr>
          <w:sz w:val="27"/>
        </w:rPr>
        <w:sectPr w:rsidR="00C93E22">
          <w:pgSz w:w="12240" w:h="15840" w:orient="portrait"/>
          <w:pgMar w:top="1940" w:right="1340" w:bottom="1220" w:left="1320" w:header="750" w:footer="974" w:gutter="0"/>
          <w:cols w:space="720"/>
        </w:sectPr>
      </w:pPr>
    </w:p>
    <w:p w:rsidR="00C93E22" w:rsidP="00C93E22" w:rsidRDefault="00C93E22" w14:paraId="075BC70E" w14:textId="77777777">
      <w:pPr>
        <w:pStyle w:val="BodyText"/>
        <w:rPr>
          <w:sz w:val="26"/>
        </w:rPr>
      </w:pPr>
    </w:p>
    <w:p w:rsidR="00C93E22" w:rsidP="00C93E22" w:rsidRDefault="00C93E22" w14:paraId="66F015FC" w14:textId="77777777">
      <w:pPr>
        <w:pStyle w:val="BodyText"/>
        <w:spacing w:before="5"/>
        <w:rPr>
          <w:sz w:val="32"/>
        </w:rPr>
      </w:pPr>
    </w:p>
    <w:p w:rsidR="00C93E22" w:rsidP="00C93E22" w:rsidRDefault="00C93E22" w14:paraId="238863B4" w14:textId="77777777">
      <w:pPr>
        <w:spacing w:line="288" w:lineRule="auto"/>
        <w:ind w:left="119" w:right="-19"/>
        <w:rPr>
          <w:sz w:val="16"/>
        </w:rPr>
      </w:pPr>
      <w:r>
        <w:rPr>
          <w:b/>
        </w:rPr>
        <w:t>Advantages of CAN: Economical:</w:t>
      </w:r>
      <w:r>
        <w:br w:type="column"/>
      </w:r>
      <w:r>
        <w:rPr>
          <w:sz w:val="16"/>
        </w:rPr>
        <w:t>Image 19: CAN</w:t>
      </w:r>
    </w:p>
    <w:p w:rsidR="00C93E22" w:rsidP="00C93E22" w:rsidRDefault="00C93E22" w14:paraId="4265AD3C" w14:textId="77777777">
      <w:pPr>
        <w:spacing w:before="11"/>
        <w:ind w:left="77" w:right="2362"/>
        <w:jc w:val="center"/>
        <w:rPr>
          <w:sz w:val="16"/>
        </w:rPr>
      </w:pPr>
      <w:r>
        <w:rPr>
          <w:sz w:val="16"/>
        </w:rPr>
        <w:t xml:space="preserve">Reference: </w:t>
      </w:r>
      <w:hyperlink r:id="rId866">
        <w:r>
          <w:rPr>
            <w:color w:val="1154CC"/>
            <w:sz w:val="16"/>
            <w:u w:val="single" w:color="1154CC"/>
          </w:rPr>
          <w:t>https://www.networkstraining.com/different-types-of-networks/</w:t>
        </w:r>
      </w:hyperlink>
    </w:p>
    <w:p w:rsidR="00C93E22" w:rsidP="00C93E22" w:rsidRDefault="00C93E22" w14:paraId="51B39D27" w14:textId="77777777">
      <w:pPr>
        <w:jc w:val="center"/>
        <w:rPr>
          <w:sz w:val="16"/>
        </w:rPr>
        <w:sectPr w:rsidR="00C93E22">
          <w:type w:val="continuous"/>
          <w:pgSz w:w="12240" w:h="15840" w:orient="portrait"/>
          <w:pgMar w:top="1500" w:right="1340" w:bottom="280" w:left="1320" w:header="720" w:footer="720" w:gutter="0"/>
          <w:cols w:equalWidth="0" w:space="720" w:num="2">
            <w:col w:w="2240" w:space="40"/>
            <w:col w:w="7300"/>
          </w:cols>
        </w:sectPr>
      </w:pPr>
    </w:p>
    <w:p w:rsidR="00C93E22" w:rsidP="00C93E22" w:rsidRDefault="00C93E22" w14:paraId="72A0D082" w14:textId="77777777">
      <w:pPr>
        <w:pStyle w:val="BodyText"/>
        <w:spacing w:before="1" w:line="288" w:lineRule="auto"/>
        <w:ind w:left="119" w:right="1303"/>
      </w:pPr>
      <w:r>
        <w:rPr>
          <w:noProof/>
        </w:rPr>
        <w:lastRenderedPageBreak/>
        <mc:AlternateContent>
          <mc:Choice Requires="wps">
            <w:drawing>
              <wp:anchor distT="0" distB="0" distL="114300" distR="114300" simplePos="0" relativeHeight="252078080" behindDoc="1" locked="0" layoutInCell="1" allowOverlap="1" wp14:anchorId="3B779EB9" wp14:editId="7710F200">
                <wp:simplePos x="0" y="0"/>
                <wp:positionH relativeFrom="page">
                  <wp:posOffset>0</wp:posOffset>
                </wp:positionH>
                <wp:positionV relativeFrom="page">
                  <wp:posOffset>0</wp:posOffset>
                </wp:positionV>
                <wp:extent cx="7772400" cy="10058400"/>
                <wp:effectExtent l="0" t="0" r="0" b="0"/>
                <wp:wrapNone/>
                <wp:docPr id="980" name="Text Box 9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501B182C" w14:textId="77777777">
                            <w:pPr>
                              <w:pStyle w:val="BodyText"/>
                              <w:rPr>
                                <w:sz w:val="18"/>
                              </w:rPr>
                            </w:pPr>
                          </w:p>
                          <w:p w:rsidR="00C93E22" w:rsidP="00C93E22" w:rsidRDefault="00C93E22" w14:paraId="3A7B3523" w14:textId="77777777">
                            <w:pPr>
                              <w:pStyle w:val="BodyText"/>
                              <w:rPr>
                                <w:sz w:val="18"/>
                              </w:rPr>
                            </w:pPr>
                          </w:p>
                          <w:p w:rsidR="00C93E22" w:rsidP="00C93E22" w:rsidRDefault="00C93E22" w14:paraId="23B261CC" w14:textId="77777777">
                            <w:pPr>
                              <w:pStyle w:val="BodyText"/>
                              <w:rPr>
                                <w:sz w:val="18"/>
                              </w:rPr>
                            </w:pPr>
                          </w:p>
                          <w:p w:rsidR="00C93E22" w:rsidP="00C93E22" w:rsidRDefault="00C93E22" w14:paraId="0D5EA009" w14:textId="77777777">
                            <w:pPr>
                              <w:pStyle w:val="BodyText"/>
                              <w:rPr>
                                <w:sz w:val="18"/>
                              </w:rPr>
                            </w:pPr>
                          </w:p>
                          <w:p w:rsidR="00C93E22" w:rsidP="00C93E22" w:rsidRDefault="00C93E22" w14:paraId="022E3358" w14:textId="77777777">
                            <w:pPr>
                              <w:pStyle w:val="BodyText"/>
                              <w:rPr>
                                <w:sz w:val="18"/>
                              </w:rPr>
                            </w:pPr>
                          </w:p>
                          <w:p w:rsidR="00C93E22" w:rsidP="00C93E22" w:rsidRDefault="00C93E22" w14:paraId="417461AE" w14:textId="77777777">
                            <w:pPr>
                              <w:pStyle w:val="BodyText"/>
                              <w:rPr>
                                <w:sz w:val="18"/>
                              </w:rPr>
                            </w:pPr>
                          </w:p>
                          <w:p w:rsidR="00C93E22" w:rsidP="00C93E22" w:rsidRDefault="00C93E22" w14:paraId="28D41839" w14:textId="77777777">
                            <w:pPr>
                              <w:pStyle w:val="BodyText"/>
                              <w:rPr>
                                <w:sz w:val="18"/>
                              </w:rPr>
                            </w:pPr>
                          </w:p>
                          <w:p w:rsidR="00C93E22" w:rsidP="00C93E22" w:rsidRDefault="00C93E22" w14:paraId="6BB1FC2D" w14:textId="77777777">
                            <w:pPr>
                              <w:pStyle w:val="BodyText"/>
                              <w:rPr>
                                <w:sz w:val="18"/>
                              </w:rPr>
                            </w:pPr>
                          </w:p>
                          <w:p w:rsidR="00C93E22" w:rsidP="00C93E22" w:rsidRDefault="00C93E22" w14:paraId="26243067" w14:textId="77777777">
                            <w:pPr>
                              <w:pStyle w:val="BodyText"/>
                              <w:rPr>
                                <w:sz w:val="18"/>
                              </w:rPr>
                            </w:pPr>
                          </w:p>
                          <w:p w:rsidR="00C93E22" w:rsidP="00C93E22" w:rsidRDefault="00C93E22" w14:paraId="5561A22E" w14:textId="77777777">
                            <w:pPr>
                              <w:pStyle w:val="BodyText"/>
                              <w:rPr>
                                <w:sz w:val="18"/>
                              </w:rPr>
                            </w:pPr>
                          </w:p>
                          <w:p w:rsidR="00C93E22" w:rsidP="00C93E22" w:rsidRDefault="00C93E22" w14:paraId="1D97927C" w14:textId="77777777">
                            <w:pPr>
                              <w:pStyle w:val="BodyText"/>
                              <w:rPr>
                                <w:sz w:val="18"/>
                              </w:rPr>
                            </w:pPr>
                          </w:p>
                          <w:p w:rsidR="00C93E22" w:rsidP="00C93E22" w:rsidRDefault="00C93E22" w14:paraId="5ADB555E" w14:textId="77777777">
                            <w:pPr>
                              <w:pStyle w:val="BodyText"/>
                              <w:rPr>
                                <w:sz w:val="18"/>
                              </w:rPr>
                            </w:pPr>
                          </w:p>
                          <w:p w:rsidR="00C93E22" w:rsidP="00C93E22" w:rsidRDefault="00C93E22" w14:paraId="2B66EB70" w14:textId="77777777">
                            <w:pPr>
                              <w:pStyle w:val="BodyText"/>
                              <w:rPr>
                                <w:sz w:val="18"/>
                              </w:rPr>
                            </w:pPr>
                          </w:p>
                          <w:p w:rsidR="00C93E22" w:rsidP="00C93E22" w:rsidRDefault="00C93E22" w14:paraId="2662FDEF" w14:textId="77777777">
                            <w:pPr>
                              <w:pStyle w:val="BodyText"/>
                              <w:rPr>
                                <w:sz w:val="18"/>
                              </w:rPr>
                            </w:pPr>
                          </w:p>
                          <w:p w:rsidR="00C93E22" w:rsidP="00C93E22" w:rsidRDefault="00C93E22" w14:paraId="3EB46FEC" w14:textId="77777777">
                            <w:pPr>
                              <w:pStyle w:val="BodyText"/>
                              <w:rPr>
                                <w:sz w:val="18"/>
                              </w:rPr>
                            </w:pPr>
                          </w:p>
                          <w:p w:rsidR="00C93E22" w:rsidP="00C93E22" w:rsidRDefault="00C93E22" w14:paraId="2B36901F" w14:textId="77777777">
                            <w:pPr>
                              <w:pStyle w:val="BodyText"/>
                              <w:rPr>
                                <w:sz w:val="18"/>
                              </w:rPr>
                            </w:pPr>
                          </w:p>
                          <w:p w:rsidR="00C93E22" w:rsidP="00C93E22" w:rsidRDefault="00C93E22" w14:paraId="6743B181" w14:textId="77777777">
                            <w:pPr>
                              <w:pStyle w:val="BodyText"/>
                              <w:rPr>
                                <w:sz w:val="18"/>
                              </w:rPr>
                            </w:pPr>
                          </w:p>
                          <w:p w:rsidR="00C93E22" w:rsidP="00C93E22" w:rsidRDefault="00C93E22" w14:paraId="2AFD7D34" w14:textId="77777777">
                            <w:pPr>
                              <w:pStyle w:val="BodyText"/>
                              <w:rPr>
                                <w:sz w:val="18"/>
                              </w:rPr>
                            </w:pPr>
                          </w:p>
                          <w:p w:rsidR="00C93E22" w:rsidP="00C93E22" w:rsidRDefault="00C93E22" w14:paraId="59B8F77A" w14:textId="77777777">
                            <w:pPr>
                              <w:pStyle w:val="BodyText"/>
                              <w:rPr>
                                <w:sz w:val="18"/>
                              </w:rPr>
                            </w:pPr>
                          </w:p>
                          <w:p w:rsidR="00C93E22" w:rsidP="00C93E22" w:rsidRDefault="00C93E22" w14:paraId="27FAD704" w14:textId="77777777">
                            <w:pPr>
                              <w:pStyle w:val="BodyText"/>
                              <w:rPr>
                                <w:sz w:val="18"/>
                              </w:rPr>
                            </w:pPr>
                          </w:p>
                          <w:p w:rsidR="00C93E22" w:rsidP="00C93E22" w:rsidRDefault="00C93E22" w14:paraId="5D178A2B" w14:textId="77777777">
                            <w:pPr>
                              <w:pStyle w:val="BodyText"/>
                              <w:rPr>
                                <w:sz w:val="18"/>
                              </w:rPr>
                            </w:pPr>
                          </w:p>
                          <w:p w:rsidR="00C93E22" w:rsidP="00C93E22" w:rsidRDefault="00C93E22" w14:paraId="6B1C8C07" w14:textId="77777777">
                            <w:pPr>
                              <w:pStyle w:val="BodyText"/>
                              <w:rPr>
                                <w:sz w:val="18"/>
                              </w:rPr>
                            </w:pPr>
                          </w:p>
                          <w:p w:rsidR="00C93E22" w:rsidP="00C93E22" w:rsidRDefault="00C93E22" w14:paraId="4134E4C6" w14:textId="77777777">
                            <w:pPr>
                              <w:pStyle w:val="BodyText"/>
                              <w:rPr>
                                <w:sz w:val="18"/>
                              </w:rPr>
                            </w:pPr>
                          </w:p>
                          <w:p w:rsidR="00C93E22" w:rsidP="00C93E22" w:rsidRDefault="00C93E22" w14:paraId="25396011" w14:textId="77777777">
                            <w:pPr>
                              <w:pStyle w:val="BodyText"/>
                              <w:rPr>
                                <w:sz w:val="18"/>
                              </w:rPr>
                            </w:pPr>
                          </w:p>
                          <w:p w:rsidR="00C93E22" w:rsidP="00C93E22" w:rsidRDefault="00C93E22" w14:paraId="25272160" w14:textId="77777777">
                            <w:pPr>
                              <w:pStyle w:val="BodyText"/>
                              <w:rPr>
                                <w:sz w:val="18"/>
                              </w:rPr>
                            </w:pPr>
                          </w:p>
                          <w:p w:rsidR="00C93E22" w:rsidP="00C93E22" w:rsidRDefault="00C93E22" w14:paraId="6938385D" w14:textId="77777777">
                            <w:pPr>
                              <w:pStyle w:val="BodyText"/>
                              <w:rPr>
                                <w:sz w:val="18"/>
                              </w:rPr>
                            </w:pPr>
                          </w:p>
                          <w:p w:rsidR="00C93E22" w:rsidP="00C93E22" w:rsidRDefault="00C93E22" w14:paraId="2CD7357B" w14:textId="77777777">
                            <w:pPr>
                              <w:pStyle w:val="BodyText"/>
                              <w:rPr>
                                <w:sz w:val="18"/>
                              </w:rPr>
                            </w:pPr>
                          </w:p>
                          <w:p w:rsidR="00C93E22" w:rsidP="00C93E22" w:rsidRDefault="00C93E22" w14:paraId="572B8686" w14:textId="77777777">
                            <w:pPr>
                              <w:pStyle w:val="BodyText"/>
                              <w:rPr>
                                <w:sz w:val="18"/>
                              </w:rPr>
                            </w:pPr>
                          </w:p>
                          <w:p w:rsidR="00C93E22" w:rsidP="00C93E22" w:rsidRDefault="00C93E22" w14:paraId="3BD4B086" w14:textId="77777777">
                            <w:pPr>
                              <w:pStyle w:val="BodyText"/>
                              <w:rPr>
                                <w:sz w:val="18"/>
                              </w:rPr>
                            </w:pPr>
                          </w:p>
                          <w:p w:rsidR="00C93E22" w:rsidP="00C93E22" w:rsidRDefault="00C93E22" w14:paraId="6984E975" w14:textId="77777777">
                            <w:pPr>
                              <w:pStyle w:val="BodyText"/>
                              <w:rPr>
                                <w:sz w:val="18"/>
                              </w:rPr>
                            </w:pPr>
                          </w:p>
                          <w:p w:rsidR="00C93E22" w:rsidP="00C93E22" w:rsidRDefault="00C93E22" w14:paraId="2AFD131C" w14:textId="77777777">
                            <w:pPr>
                              <w:pStyle w:val="BodyText"/>
                              <w:rPr>
                                <w:sz w:val="18"/>
                              </w:rPr>
                            </w:pPr>
                          </w:p>
                          <w:p w:rsidR="00C93E22" w:rsidP="00C93E22" w:rsidRDefault="00C93E22" w14:paraId="49D2D856" w14:textId="77777777">
                            <w:pPr>
                              <w:pStyle w:val="BodyText"/>
                              <w:rPr>
                                <w:sz w:val="18"/>
                              </w:rPr>
                            </w:pPr>
                          </w:p>
                          <w:p w:rsidR="00C93E22" w:rsidP="00C93E22" w:rsidRDefault="00C93E22" w14:paraId="38C239CD" w14:textId="77777777">
                            <w:pPr>
                              <w:pStyle w:val="BodyText"/>
                              <w:rPr>
                                <w:sz w:val="18"/>
                              </w:rPr>
                            </w:pPr>
                          </w:p>
                          <w:p w:rsidR="00C93E22" w:rsidP="00C93E22" w:rsidRDefault="00C93E22" w14:paraId="0E305028" w14:textId="77777777">
                            <w:pPr>
                              <w:pStyle w:val="BodyText"/>
                              <w:rPr>
                                <w:sz w:val="18"/>
                              </w:rPr>
                            </w:pPr>
                          </w:p>
                          <w:p w:rsidR="00C93E22" w:rsidP="00C93E22" w:rsidRDefault="00C93E22" w14:paraId="6E7FCA79" w14:textId="77777777">
                            <w:pPr>
                              <w:pStyle w:val="BodyText"/>
                              <w:rPr>
                                <w:sz w:val="18"/>
                              </w:rPr>
                            </w:pPr>
                          </w:p>
                          <w:p w:rsidR="00C93E22" w:rsidP="00C93E22" w:rsidRDefault="00C93E22" w14:paraId="378769C9" w14:textId="77777777">
                            <w:pPr>
                              <w:pStyle w:val="BodyText"/>
                              <w:rPr>
                                <w:sz w:val="18"/>
                              </w:rPr>
                            </w:pPr>
                          </w:p>
                          <w:p w:rsidR="00C93E22" w:rsidP="00C93E22" w:rsidRDefault="00C93E22" w14:paraId="60F2182A" w14:textId="77777777">
                            <w:pPr>
                              <w:pStyle w:val="BodyText"/>
                              <w:rPr>
                                <w:sz w:val="18"/>
                              </w:rPr>
                            </w:pPr>
                          </w:p>
                          <w:p w:rsidR="00C93E22" w:rsidP="00C93E22" w:rsidRDefault="00C93E22" w14:paraId="4295DC6C" w14:textId="77777777">
                            <w:pPr>
                              <w:pStyle w:val="BodyText"/>
                              <w:rPr>
                                <w:sz w:val="18"/>
                              </w:rPr>
                            </w:pPr>
                          </w:p>
                          <w:p w:rsidR="00C93E22" w:rsidP="00C93E22" w:rsidRDefault="00C93E22" w14:paraId="0A35FAEC" w14:textId="77777777">
                            <w:pPr>
                              <w:pStyle w:val="BodyText"/>
                              <w:rPr>
                                <w:sz w:val="18"/>
                              </w:rPr>
                            </w:pPr>
                          </w:p>
                          <w:p w:rsidR="00C93E22" w:rsidP="00C93E22" w:rsidRDefault="00C93E22" w14:paraId="53E7E17C" w14:textId="77777777">
                            <w:pPr>
                              <w:pStyle w:val="BodyText"/>
                              <w:rPr>
                                <w:sz w:val="18"/>
                              </w:rPr>
                            </w:pPr>
                          </w:p>
                          <w:p w:rsidR="00C93E22" w:rsidP="00C93E22" w:rsidRDefault="00C93E22" w14:paraId="01C24345" w14:textId="77777777">
                            <w:pPr>
                              <w:pStyle w:val="BodyText"/>
                              <w:rPr>
                                <w:sz w:val="18"/>
                              </w:rPr>
                            </w:pPr>
                          </w:p>
                          <w:p w:rsidR="00C93E22" w:rsidP="00C93E22" w:rsidRDefault="00C93E22" w14:paraId="149B4CCA" w14:textId="77777777">
                            <w:pPr>
                              <w:pStyle w:val="BodyText"/>
                              <w:rPr>
                                <w:sz w:val="18"/>
                              </w:rPr>
                            </w:pPr>
                          </w:p>
                          <w:p w:rsidR="00C93E22" w:rsidP="00C93E22" w:rsidRDefault="00C93E22" w14:paraId="24DDA6FF" w14:textId="77777777">
                            <w:pPr>
                              <w:pStyle w:val="BodyText"/>
                              <w:rPr>
                                <w:sz w:val="18"/>
                              </w:rPr>
                            </w:pPr>
                          </w:p>
                          <w:p w:rsidR="00C93E22" w:rsidP="00C93E22" w:rsidRDefault="00C93E22" w14:paraId="665C454C" w14:textId="77777777">
                            <w:pPr>
                              <w:pStyle w:val="BodyText"/>
                              <w:rPr>
                                <w:sz w:val="18"/>
                              </w:rPr>
                            </w:pPr>
                          </w:p>
                          <w:p w:rsidR="00C93E22" w:rsidP="00C93E22" w:rsidRDefault="00C93E22" w14:paraId="7CDB6B71" w14:textId="77777777">
                            <w:pPr>
                              <w:pStyle w:val="BodyText"/>
                              <w:rPr>
                                <w:sz w:val="18"/>
                              </w:rPr>
                            </w:pPr>
                          </w:p>
                          <w:p w:rsidR="00C93E22" w:rsidP="00C93E22" w:rsidRDefault="00C93E22" w14:paraId="08B5D167" w14:textId="77777777">
                            <w:pPr>
                              <w:pStyle w:val="BodyText"/>
                              <w:rPr>
                                <w:sz w:val="18"/>
                              </w:rPr>
                            </w:pPr>
                          </w:p>
                          <w:p w:rsidR="00C93E22" w:rsidP="00C93E22" w:rsidRDefault="00C93E22" w14:paraId="422F1FEE" w14:textId="77777777">
                            <w:pPr>
                              <w:pStyle w:val="BodyText"/>
                              <w:rPr>
                                <w:sz w:val="18"/>
                              </w:rPr>
                            </w:pPr>
                          </w:p>
                          <w:p w:rsidR="00C93E22" w:rsidP="00C93E22" w:rsidRDefault="00C93E22" w14:paraId="24E8BA31" w14:textId="77777777">
                            <w:pPr>
                              <w:pStyle w:val="BodyText"/>
                              <w:rPr>
                                <w:sz w:val="18"/>
                              </w:rPr>
                            </w:pPr>
                          </w:p>
                          <w:p w:rsidR="00C93E22" w:rsidP="00C93E22" w:rsidRDefault="00C93E22" w14:paraId="0F3B9D48" w14:textId="77777777">
                            <w:pPr>
                              <w:pStyle w:val="BodyText"/>
                              <w:rPr>
                                <w:sz w:val="18"/>
                              </w:rPr>
                            </w:pPr>
                          </w:p>
                          <w:p w:rsidR="00C93E22" w:rsidP="00C93E22" w:rsidRDefault="00C93E22" w14:paraId="7D0D7E76" w14:textId="77777777">
                            <w:pPr>
                              <w:pStyle w:val="BodyText"/>
                              <w:rPr>
                                <w:sz w:val="18"/>
                              </w:rPr>
                            </w:pPr>
                          </w:p>
                          <w:p w:rsidR="00C93E22" w:rsidP="00C93E22" w:rsidRDefault="00C93E22" w14:paraId="09B974A0" w14:textId="77777777">
                            <w:pPr>
                              <w:pStyle w:val="BodyText"/>
                              <w:rPr>
                                <w:sz w:val="18"/>
                              </w:rPr>
                            </w:pPr>
                          </w:p>
                          <w:p w:rsidR="00C93E22" w:rsidP="00C93E22" w:rsidRDefault="00C93E22" w14:paraId="2ABBC610" w14:textId="77777777">
                            <w:pPr>
                              <w:pStyle w:val="BodyText"/>
                              <w:rPr>
                                <w:sz w:val="18"/>
                              </w:rPr>
                            </w:pPr>
                          </w:p>
                          <w:p w:rsidR="00C93E22" w:rsidP="00C93E22" w:rsidRDefault="00C93E22" w14:paraId="00AA268A" w14:textId="77777777">
                            <w:pPr>
                              <w:pStyle w:val="BodyText"/>
                              <w:rPr>
                                <w:sz w:val="18"/>
                              </w:rPr>
                            </w:pPr>
                          </w:p>
                          <w:p w:rsidR="00C93E22" w:rsidP="00C93E22" w:rsidRDefault="00C93E22" w14:paraId="1A951DA1" w14:textId="77777777">
                            <w:pPr>
                              <w:pStyle w:val="BodyText"/>
                              <w:rPr>
                                <w:sz w:val="18"/>
                              </w:rPr>
                            </w:pPr>
                          </w:p>
                          <w:p w:rsidR="00C93E22" w:rsidP="00C93E22" w:rsidRDefault="00C93E22" w14:paraId="659E6462" w14:textId="77777777">
                            <w:pPr>
                              <w:pStyle w:val="BodyText"/>
                              <w:rPr>
                                <w:sz w:val="18"/>
                              </w:rPr>
                            </w:pPr>
                          </w:p>
                          <w:p w:rsidR="00C93E22" w:rsidP="00C93E22" w:rsidRDefault="00C93E22" w14:paraId="087DE01B" w14:textId="77777777">
                            <w:pPr>
                              <w:pStyle w:val="BodyText"/>
                              <w:rPr>
                                <w:sz w:val="18"/>
                              </w:rPr>
                            </w:pPr>
                          </w:p>
                          <w:p w:rsidR="00C93E22" w:rsidP="00C93E22" w:rsidRDefault="00C93E22" w14:paraId="600B152B" w14:textId="77777777">
                            <w:pPr>
                              <w:pStyle w:val="BodyText"/>
                              <w:rPr>
                                <w:sz w:val="18"/>
                              </w:rPr>
                            </w:pPr>
                          </w:p>
                          <w:p w:rsidR="00C93E22" w:rsidP="00C93E22" w:rsidRDefault="00C93E22" w14:paraId="2437F6A7" w14:textId="77777777">
                            <w:pPr>
                              <w:pStyle w:val="BodyText"/>
                              <w:rPr>
                                <w:sz w:val="18"/>
                              </w:rPr>
                            </w:pPr>
                          </w:p>
                          <w:p w:rsidR="00C93E22" w:rsidP="00C93E22" w:rsidRDefault="00C93E22" w14:paraId="11FE2AF4" w14:textId="77777777">
                            <w:pPr>
                              <w:pStyle w:val="BodyText"/>
                              <w:rPr>
                                <w:sz w:val="18"/>
                              </w:rPr>
                            </w:pPr>
                          </w:p>
                          <w:p w:rsidR="00C93E22" w:rsidP="00C93E22" w:rsidRDefault="00C93E22" w14:paraId="5EC294A7" w14:textId="77777777">
                            <w:pPr>
                              <w:pStyle w:val="BodyText"/>
                              <w:rPr>
                                <w:sz w:val="18"/>
                              </w:rPr>
                            </w:pPr>
                          </w:p>
                          <w:p w:rsidR="00C93E22" w:rsidP="00C93E22" w:rsidRDefault="00C93E22" w14:paraId="69CDA57B" w14:textId="77777777">
                            <w:pPr>
                              <w:pStyle w:val="BodyText"/>
                              <w:rPr>
                                <w:sz w:val="18"/>
                              </w:rPr>
                            </w:pPr>
                          </w:p>
                          <w:p w:rsidR="00C93E22" w:rsidP="00C93E22" w:rsidRDefault="00C93E22" w14:paraId="11523F38" w14:textId="77777777">
                            <w:pPr>
                              <w:pStyle w:val="BodyText"/>
                              <w:rPr>
                                <w:sz w:val="18"/>
                              </w:rPr>
                            </w:pPr>
                          </w:p>
                          <w:p w:rsidR="00C93E22" w:rsidP="00C93E22" w:rsidRDefault="00C93E22" w14:paraId="1B501186" w14:textId="77777777">
                            <w:pPr>
                              <w:pStyle w:val="BodyText"/>
                              <w:rPr>
                                <w:sz w:val="18"/>
                              </w:rPr>
                            </w:pPr>
                          </w:p>
                          <w:p w:rsidR="00C93E22" w:rsidP="00C93E22" w:rsidRDefault="00C93E22" w14:paraId="69BD14C6" w14:textId="77777777">
                            <w:pPr>
                              <w:pStyle w:val="BodyText"/>
                              <w:rPr>
                                <w:sz w:val="18"/>
                              </w:rPr>
                            </w:pPr>
                          </w:p>
                          <w:p w:rsidR="00C93E22" w:rsidP="00C93E22" w:rsidRDefault="00C93E22" w14:paraId="15D2DAA1" w14:textId="77777777">
                            <w:pPr>
                              <w:pStyle w:val="BodyText"/>
                              <w:rPr>
                                <w:sz w:val="18"/>
                              </w:rPr>
                            </w:pPr>
                          </w:p>
                          <w:p w:rsidR="00C93E22" w:rsidP="00C93E22" w:rsidRDefault="00C93E22" w14:paraId="551A1F24" w14:textId="77777777">
                            <w:pPr>
                              <w:pStyle w:val="BodyText"/>
                              <w:rPr>
                                <w:sz w:val="18"/>
                              </w:rPr>
                            </w:pPr>
                          </w:p>
                          <w:p w:rsidR="00C93E22" w:rsidP="00C93E22" w:rsidRDefault="00C93E22" w14:paraId="66297AF2" w14:textId="77777777">
                            <w:pPr>
                              <w:pStyle w:val="BodyText"/>
                              <w:rPr>
                                <w:sz w:val="18"/>
                              </w:rPr>
                            </w:pPr>
                          </w:p>
                          <w:p w:rsidR="00C93E22" w:rsidP="00C93E22" w:rsidRDefault="00C93E22" w14:paraId="605E9212" w14:textId="77777777">
                            <w:pPr>
                              <w:pStyle w:val="BodyText"/>
                              <w:rPr>
                                <w:sz w:val="18"/>
                              </w:rPr>
                            </w:pPr>
                          </w:p>
                          <w:p w:rsidR="00C93E22" w:rsidP="00C93E22" w:rsidRDefault="00C93E22" w14:paraId="2716958E" w14:textId="77777777">
                            <w:pPr>
                              <w:pStyle w:val="BodyText"/>
                              <w:rPr>
                                <w:sz w:val="18"/>
                              </w:rPr>
                            </w:pPr>
                          </w:p>
                          <w:p w:rsidR="00C93E22" w:rsidP="00C93E22" w:rsidRDefault="00C93E22" w14:paraId="28743A56" w14:textId="77777777">
                            <w:pPr>
                              <w:pStyle w:val="BodyText"/>
                              <w:rPr>
                                <w:sz w:val="18"/>
                              </w:rPr>
                            </w:pPr>
                          </w:p>
                          <w:p w:rsidR="00C93E22" w:rsidP="00C93E22" w:rsidRDefault="00C93E22" w14:paraId="0DEEAF3D" w14:textId="77777777">
                            <w:pPr>
                              <w:pStyle w:val="BodyText"/>
                              <w:rPr>
                                <w:sz w:val="18"/>
                              </w:rPr>
                            </w:pPr>
                          </w:p>
                          <w:p w:rsidR="00C93E22" w:rsidP="00C93E22" w:rsidRDefault="00C93E22" w14:paraId="18C58144" w14:textId="77777777">
                            <w:pPr>
                              <w:pStyle w:val="BodyText"/>
                              <w:rPr>
                                <w:sz w:val="18"/>
                              </w:rPr>
                            </w:pPr>
                          </w:p>
                          <w:p w:rsidR="00C93E22" w:rsidP="00C93E22" w:rsidRDefault="00C93E22" w14:paraId="6BFCD9D4" w14:textId="77777777">
                            <w:pPr>
                              <w:pStyle w:val="BodyText"/>
                              <w:rPr>
                                <w:sz w:val="18"/>
                              </w:rPr>
                            </w:pPr>
                          </w:p>
                          <w:p w:rsidR="00C93E22" w:rsidP="00C93E22" w:rsidRDefault="00C93E22" w14:paraId="5E3D88D5" w14:textId="77777777">
                            <w:pPr>
                              <w:pStyle w:val="BodyText"/>
                              <w:rPr>
                                <w:sz w:val="21"/>
                              </w:rPr>
                            </w:pPr>
                          </w:p>
                          <w:p w:rsidR="00C93E22" w:rsidP="00C93E22" w:rsidRDefault="00C93E22" w14:paraId="79B74617"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CC6A5A0">
              <v:shape id="Text Box 980" style="position:absolute;left:0;text-align:left;margin-left:0;margin-top:0;width:612pt;height:11in;z-index:-2512384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6OAer7wEAAMUDAAAOAAAAAAAAAAAAAAAAAC4CAABkcnMvZTJvRG9j&#10;LnhtbFBLAQItABQABgAIAAAAIQDP0wRi2wAAAAcBAAAPAAAAAAAAAAAAAAAAAEkEAABkcnMvZG93&#10;bnJldi54bWxQSwUGAAAAAAQABADzAAAAUQUAAAAA&#10;" w14:anchorId="3B779EB9">
                <v:textbox inset="0,0,0,0">
                  <w:txbxContent>
                    <w:p w:rsidR="00C93E22" w:rsidP="00C93E22" w:rsidRDefault="00C93E22" w14:paraId="0BD02F36" w14:textId="77777777">
                      <w:pPr>
                        <w:pStyle w:val="BodyText"/>
                        <w:rPr>
                          <w:sz w:val="18"/>
                        </w:rPr>
                      </w:pPr>
                    </w:p>
                    <w:p w:rsidR="00C93E22" w:rsidP="00C93E22" w:rsidRDefault="00C93E22" w14:paraId="7F3C4B8E" w14:textId="77777777">
                      <w:pPr>
                        <w:pStyle w:val="BodyText"/>
                        <w:rPr>
                          <w:sz w:val="18"/>
                        </w:rPr>
                      </w:pPr>
                    </w:p>
                    <w:p w:rsidR="00C93E22" w:rsidP="00C93E22" w:rsidRDefault="00C93E22" w14:paraId="16FE0342" w14:textId="77777777">
                      <w:pPr>
                        <w:pStyle w:val="BodyText"/>
                        <w:rPr>
                          <w:sz w:val="18"/>
                        </w:rPr>
                      </w:pPr>
                    </w:p>
                    <w:p w:rsidR="00C93E22" w:rsidP="00C93E22" w:rsidRDefault="00C93E22" w14:paraId="44045ECA" w14:textId="77777777">
                      <w:pPr>
                        <w:pStyle w:val="BodyText"/>
                        <w:rPr>
                          <w:sz w:val="18"/>
                        </w:rPr>
                      </w:pPr>
                    </w:p>
                    <w:p w:rsidR="00C93E22" w:rsidP="00C93E22" w:rsidRDefault="00C93E22" w14:paraId="2E21531C" w14:textId="77777777">
                      <w:pPr>
                        <w:pStyle w:val="BodyText"/>
                        <w:rPr>
                          <w:sz w:val="18"/>
                        </w:rPr>
                      </w:pPr>
                    </w:p>
                    <w:p w:rsidR="00C93E22" w:rsidP="00C93E22" w:rsidRDefault="00C93E22" w14:paraId="28E22A7F" w14:textId="77777777">
                      <w:pPr>
                        <w:pStyle w:val="BodyText"/>
                        <w:rPr>
                          <w:sz w:val="18"/>
                        </w:rPr>
                      </w:pPr>
                    </w:p>
                    <w:p w:rsidR="00C93E22" w:rsidP="00C93E22" w:rsidRDefault="00C93E22" w14:paraId="7313C128" w14:textId="77777777">
                      <w:pPr>
                        <w:pStyle w:val="BodyText"/>
                        <w:rPr>
                          <w:sz w:val="18"/>
                        </w:rPr>
                      </w:pPr>
                    </w:p>
                    <w:p w:rsidR="00C93E22" w:rsidP="00C93E22" w:rsidRDefault="00C93E22" w14:paraId="3F58006F" w14:textId="77777777">
                      <w:pPr>
                        <w:pStyle w:val="BodyText"/>
                        <w:rPr>
                          <w:sz w:val="18"/>
                        </w:rPr>
                      </w:pPr>
                    </w:p>
                    <w:p w:rsidR="00C93E22" w:rsidP="00C93E22" w:rsidRDefault="00C93E22" w14:paraId="5BF459B2" w14:textId="77777777">
                      <w:pPr>
                        <w:pStyle w:val="BodyText"/>
                        <w:rPr>
                          <w:sz w:val="18"/>
                        </w:rPr>
                      </w:pPr>
                    </w:p>
                    <w:p w:rsidR="00C93E22" w:rsidP="00C93E22" w:rsidRDefault="00C93E22" w14:paraId="36D5614B" w14:textId="77777777">
                      <w:pPr>
                        <w:pStyle w:val="BodyText"/>
                        <w:rPr>
                          <w:sz w:val="18"/>
                        </w:rPr>
                      </w:pPr>
                    </w:p>
                    <w:p w:rsidR="00C93E22" w:rsidP="00C93E22" w:rsidRDefault="00C93E22" w14:paraId="13727FAD" w14:textId="77777777">
                      <w:pPr>
                        <w:pStyle w:val="BodyText"/>
                        <w:rPr>
                          <w:sz w:val="18"/>
                        </w:rPr>
                      </w:pPr>
                    </w:p>
                    <w:p w:rsidR="00C93E22" w:rsidP="00C93E22" w:rsidRDefault="00C93E22" w14:paraId="3C097B56" w14:textId="77777777">
                      <w:pPr>
                        <w:pStyle w:val="BodyText"/>
                        <w:rPr>
                          <w:sz w:val="18"/>
                        </w:rPr>
                      </w:pPr>
                    </w:p>
                    <w:p w:rsidR="00C93E22" w:rsidP="00C93E22" w:rsidRDefault="00C93E22" w14:paraId="32DC1653" w14:textId="77777777">
                      <w:pPr>
                        <w:pStyle w:val="BodyText"/>
                        <w:rPr>
                          <w:sz w:val="18"/>
                        </w:rPr>
                      </w:pPr>
                    </w:p>
                    <w:p w:rsidR="00C93E22" w:rsidP="00C93E22" w:rsidRDefault="00C93E22" w14:paraId="27238899" w14:textId="77777777">
                      <w:pPr>
                        <w:pStyle w:val="BodyText"/>
                        <w:rPr>
                          <w:sz w:val="18"/>
                        </w:rPr>
                      </w:pPr>
                    </w:p>
                    <w:p w:rsidR="00C93E22" w:rsidP="00C93E22" w:rsidRDefault="00C93E22" w14:paraId="1F8D698D" w14:textId="77777777">
                      <w:pPr>
                        <w:pStyle w:val="BodyText"/>
                        <w:rPr>
                          <w:sz w:val="18"/>
                        </w:rPr>
                      </w:pPr>
                    </w:p>
                    <w:p w:rsidR="00C93E22" w:rsidP="00C93E22" w:rsidRDefault="00C93E22" w14:paraId="74D326C0" w14:textId="77777777">
                      <w:pPr>
                        <w:pStyle w:val="BodyText"/>
                        <w:rPr>
                          <w:sz w:val="18"/>
                        </w:rPr>
                      </w:pPr>
                    </w:p>
                    <w:p w:rsidR="00C93E22" w:rsidP="00C93E22" w:rsidRDefault="00C93E22" w14:paraId="6DBF71D0" w14:textId="77777777">
                      <w:pPr>
                        <w:pStyle w:val="BodyText"/>
                        <w:rPr>
                          <w:sz w:val="18"/>
                        </w:rPr>
                      </w:pPr>
                    </w:p>
                    <w:p w:rsidR="00C93E22" w:rsidP="00C93E22" w:rsidRDefault="00C93E22" w14:paraId="2E8878AA" w14:textId="77777777">
                      <w:pPr>
                        <w:pStyle w:val="BodyText"/>
                        <w:rPr>
                          <w:sz w:val="18"/>
                        </w:rPr>
                      </w:pPr>
                    </w:p>
                    <w:p w:rsidR="00C93E22" w:rsidP="00C93E22" w:rsidRDefault="00C93E22" w14:paraId="3F0C977C" w14:textId="77777777">
                      <w:pPr>
                        <w:pStyle w:val="BodyText"/>
                        <w:rPr>
                          <w:sz w:val="18"/>
                        </w:rPr>
                      </w:pPr>
                    </w:p>
                    <w:p w:rsidR="00C93E22" w:rsidP="00C93E22" w:rsidRDefault="00C93E22" w14:paraId="2FF92CA3" w14:textId="77777777">
                      <w:pPr>
                        <w:pStyle w:val="BodyText"/>
                        <w:rPr>
                          <w:sz w:val="18"/>
                        </w:rPr>
                      </w:pPr>
                    </w:p>
                    <w:p w:rsidR="00C93E22" w:rsidP="00C93E22" w:rsidRDefault="00C93E22" w14:paraId="1579FC3E" w14:textId="77777777">
                      <w:pPr>
                        <w:pStyle w:val="BodyText"/>
                        <w:rPr>
                          <w:sz w:val="18"/>
                        </w:rPr>
                      </w:pPr>
                    </w:p>
                    <w:p w:rsidR="00C93E22" w:rsidP="00C93E22" w:rsidRDefault="00C93E22" w14:paraId="71823F69" w14:textId="77777777">
                      <w:pPr>
                        <w:pStyle w:val="BodyText"/>
                        <w:rPr>
                          <w:sz w:val="18"/>
                        </w:rPr>
                      </w:pPr>
                    </w:p>
                    <w:p w:rsidR="00C93E22" w:rsidP="00C93E22" w:rsidRDefault="00C93E22" w14:paraId="3C2017A3" w14:textId="77777777">
                      <w:pPr>
                        <w:pStyle w:val="BodyText"/>
                        <w:rPr>
                          <w:sz w:val="18"/>
                        </w:rPr>
                      </w:pPr>
                    </w:p>
                    <w:p w:rsidR="00C93E22" w:rsidP="00C93E22" w:rsidRDefault="00C93E22" w14:paraId="6098812D" w14:textId="77777777">
                      <w:pPr>
                        <w:pStyle w:val="BodyText"/>
                        <w:rPr>
                          <w:sz w:val="18"/>
                        </w:rPr>
                      </w:pPr>
                    </w:p>
                    <w:p w:rsidR="00C93E22" w:rsidP="00C93E22" w:rsidRDefault="00C93E22" w14:paraId="2FFD5B6E" w14:textId="77777777">
                      <w:pPr>
                        <w:pStyle w:val="BodyText"/>
                        <w:rPr>
                          <w:sz w:val="18"/>
                        </w:rPr>
                      </w:pPr>
                    </w:p>
                    <w:p w:rsidR="00C93E22" w:rsidP="00C93E22" w:rsidRDefault="00C93E22" w14:paraId="4F24A910" w14:textId="77777777">
                      <w:pPr>
                        <w:pStyle w:val="BodyText"/>
                        <w:rPr>
                          <w:sz w:val="18"/>
                        </w:rPr>
                      </w:pPr>
                    </w:p>
                    <w:p w:rsidR="00C93E22" w:rsidP="00C93E22" w:rsidRDefault="00C93E22" w14:paraId="12112BDB" w14:textId="77777777">
                      <w:pPr>
                        <w:pStyle w:val="BodyText"/>
                        <w:rPr>
                          <w:sz w:val="18"/>
                        </w:rPr>
                      </w:pPr>
                    </w:p>
                    <w:p w:rsidR="00C93E22" w:rsidP="00C93E22" w:rsidRDefault="00C93E22" w14:paraId="2848D46B" w14:textId="77777777">
                      <w:pPr>
                        <w:pStyle w:val="BodyText"/>
                        <w:rPr>
                          <w:sz w:val="18"/>
                        </w:rPr>
                      </w:pPr>
                    </w:p>
                    <w:p w:rsidR="00C93E22" w:rsidP="00C93E22" w:rsidRDefault="00C93E22" w14:paraId="2B0FF903" w14:textId="77777777">
                      <w:pPr>
                        <w:pStyle w:val="BodyText"/>
                        <w:rPr>
                          <w:sz w:val="18"/>
                        </w:rPr>
                      </w:pPr>
                    </w:p>
                    <w:p w:rsidR="00C93E22" w:rsidP="00C93E22" w:rsidRDefault="00C93E22" w14:paraId="10EA3BF4" w14:textId="77777777">
                      <w:pPr>
                        <w:pStyle w:val="BodyText"/>
                        <w:rPr>
                          <w:sz w:val="18"/>
                        </w:rPr>
                      </w:pPr>
                    </w:p>
                    <w:p w:rsidR="00C93E22" w:rsidP="00C93E22" w:rsidRDefault="00C93E22" w14:paraId="07B060FF" w14:textId="77777777">
                      <w:pPr>
                        <w:pStyle w:val="BodyText"/>
                        <w:rPr>
                          <w:sz w:val="18"/>
                        </w:rPr>
                      </w:pPr>
                    </w:p>
                    <w:p w:rsidR="00C93E22" w:rsidP="00C93E22" w:rsidRDefault="00C93E22" w14:paraId="556C3A27" w14:textId="77777777">
                      <w:pPr>
                        <w:pStyle w:val="BodyText"/>
                        <w:rPr>
                          <w:sz w:val="18"/>
                        </w:rPr>
                      </w:pPr>
                    </w:p>
                    <w:p w:rsidR="00C93E22" w:rsidP="00C93E22" w:rsidRDefault="00C93E22" w14:paraId="4B8FAAF7" w14:textId="77777777">
                      <w:pPr>
                        <w:pStyle w:val="BodyText"/>
                        <w:rPr>
                          <w:sz w:val="18"/>
                        </w:rPr>
                      </w:pPr>
                    </w:p>
                    <w:p w:rsidR="00C93E22" w:rsidP="00C93E22" w:rsidRDefault="00C93E22" w14:paraId="424905C4" w14:textId="77777777">
                      <w:pPr>
                        <w:pStyle w:val="BodyText"/>
                        <w:rPr>
                          <w:sz w:val="18"/>
                        </w:rPr>
                      </w:pPr>
                    </w:p>
                    <w:p w:rsidR="00C93E22" w:rsidP="00C93E22" w:rsidRDefault="00C93E22" w14:paraId="11AB8908" w14:textId="77777777">
                      <w:pPr>
                        <w:pStyle w:val="BodyText"/>
                        <w:rPr>
                          <w:sz w:val="18"/>
                        </w:rPr>
                      </w:pPr>
                    </w:p>
                    <w:p w:rsidR="00C93E22" w:rsidP="00C93E22" w:rsidRDefault="00C93E22" w14:paraId="1B3B514F" w14:textId="77777777">
                      <w:pPr>
                        <w:pStyle w:val="BodyText"/>
                        <w:rPr>
                          <w:sz w:val="18"/>
                        </w:rPr>
                      </w:pPr>
                    </w:p>
                    <w:p w:rsidR="00C93E22" w:rsidP="00C93E22" w:rsidRDefault="00C93E22" w14:paraId="6BE791E5" w14:textId="77777777">
                      <w:pPr>
                        <w:pStyle w:val="BodyText"/>
                        <w:rPr>
                          <w:sz w:val="18"/>
                        </w:rPr>
                      </w:pPr>
                    </w:p>
                    <w:p w:rsidR="00C93E22" w:rsidP="00C93E22" w:rsidRDefault="00C93E22" w14:paraId="0960C424" w14:textId="77777777">
                      <w:pPr>
                        <w:pStyle w:val="BodyText"/>
                        <w:rPr>
                          <w:sz w:val="18"/>
                        </w:rPr>
                      </w:pPr>
                    </w:p>
                    <w:p w:rsidR="00C93E22" w:rsidP="00C93E22" w:rsidRDefault="00C93E22" w14:paraId="6F65D975" w14:textId="77777777">
                      <w:pPr>
                        <w:pStyle w:val="BodyText"/>
                        <w:rPr>
                          <w:sz w:val="18"/>
                        </w:rPr>
                      </w:pPr>
                    </w:p>
                    <w:p w:rsidR="00C93E22" w:rsidP="00C93E22" w:rsidRDefault="00C93E22" w14:paraId="68722257" w14:textId="77777777">
                      <w:pPr>
                        <w:pStyle w:val="BodyText"/>
                        <w:rPr>
                          <w:sz w:val="18"/>
                        </w:rPr>
                      </w:pPr>
                    </w:p>
                    <w:p w:rsidR="00C93E22" w:rsidP="00C93E22" w:rsidRDefault="00C93E22" w14:paraId="2A57222C" w14:textId="77777777">
                      <w:pPr>
                        <w:pStyle w:val="BodyText"/>
                        <w:rPr>
                          <w:sz w:val="18"/>
                        </w:rPr>
                      </w:pPr>
                    </w:p>
                    <w:p w:rsidR="00C93E22" w:rsidP="00C93E22" w:rsidRDefault="00C93E22" w14:paraId="098AEA28" w14:textId="77777777">
                      <w:pPr>
                        <w:pStyle w:val="BodyText"/>
                        <w:rPr>
                          <w:sz w:val="18"/>
                        </w:rPr>
                      </w:pPr>
                    </w:p>
                    <w:p w:rsidR="00C93E22" w:rsidP="00C93E22" w:rsidRDefault="00C93E22" w14:paraId="38A9EBA9" w14:textId="77777777">
                      <w:pPr>
                        <w:pStyle w:val="BodyText"/>
                        <w:rPr>
                          <w:sz w:val="18"/>
                        </w:rPr>
                      </w:pPr>
                    </w:p>
                    <w:p w:rsidR="00C93E22" w:rsidP="00C93E22" w:rsidRDefault="00C93E22" w14:paraId="12E63A3E" w14:textId="77777777">
                      <w:pPr>
                        <w:pStyle w:val="BodyText"/>
                        <w:rPr>
                          <w:sz w:val="18"/>
                        </w:rPr>
                      </w:pPr>
                    </w:p>
                    <w:p w:rsidR="00C93E22" w:rsidP="00C93E22" w:rsidRDefault="00C93E22" w14:paraId="1027E06D" w14:textId="77777777">
                      <w:pPr>
                        <w:pStyle w:val="BodyText"/>
                        <w:rPr>
                          <w:sz w:val="18"/>
                        </w:rPr>
                      </w:pPr>
                    </w:p>
                    <w:p w:rsidR="00C93E22" w:rsidP="00C93E22" w:rsidRDefault="00C93E22" w14:paraId="26C57FB9" w14:textId="77777777">
                      <w:pPr>
                        <w:pStyle w:val="BodyText"/>
                        <w:rPr>
                          <w:sz w:val="18"/>
                        </w:rPr>
                      </w:pPr>
                    </w:p>
                    <w:p w:rsidR="00C93E22" w:rsidP="00C93E22" w:rsidRDefault="00C93E22" w14:paraId="3EF4A509" w14:textId="77777777">
                      <w:pPr>
                        <w:pStyle w:val="BodyText"/>
                        <w:rPr>
                          <w:sz w:val="18"/>
                        </w:rPr>
                      </w:pPr>
                    </w:p>
                    <w:p w:rsidR="00C93E22" w:rsidP="00C93E22" w:rsidRDefault="00C93E22" w14:paraId="2BE397DB" w14:textId="77777777">
                      <w:pPr>
                        <w:pStyle w:val="BodyText"/>
                        <w:rPr>
                          <w:sz w:val="18"/>
                        </w:rPr>
                      </w:pPr>
                    </w:p>
                    <w:p w:rsidR="00C93E22" w:rsidP="00C93E22" w:rsidRDefault="00C93E22" w14:paraId="086EB911" w14:textId="77777777">
                      <w:pPr>
                        <w:pStyle w:val="BodyText"/>
                        <w:rPr>
                          <w:sz w:val="18"/>
                        </w:rPr>
                      </w:pPr>
                    </w:p>
                    <w:p w:rsidR="00C93E22" w:rsidP="00C93E22" w:rsidRDefault="00C93E22" w14:paraId="5DD04D78" w14:textId="77777777">
                      <w:pPr>
                        <w:pStyle w:val="BodyText"/>
                        <w:rPr>
                          <w:sz w:val="18"/>
                        </w:rPr>
                      </w:pPr>
                    </w:p>
                    <w:p w:rsidR="00C93E22" w:rsidP="00C93E22" w:rsidRDefault="00C93E22" w14:paraId="57B681F0" w14:textId="77777777">
                      <w:pPr>
                        <w:pStyle w:val="BodyText"/>
                        <w:rPr>
                          <w:sz w:val="18"/>
                        </w:rPr>
                      </w:pPr>
                    </w:p>
                    <w:p w:rsidR="00C93E22" w:rsidP="00C93E22" w:rsidRDefault="00C93E22" w14:paraId="49AA5E31" w14:textId="77777777">
                      <w:pPr>
                        <w:pStyle w:val="BodyText"/>
                        <w:rPr>
                          <w:sz w:val="18"/>
                        </w:rPr>
                      </w:pPr>
                    </w:p>
                    <w:p w:rsidR="00C93E22" w:rsidP="00C93E22" w:rsidRDefault="00C93E22" w14:paraId="0B1F4DC5" w14:textId="77777777">
                      <w:pPr>
                        <w:pStyle w:val="BodyText"/>
                        <w:rPr>
                          <w:sz w:val="18"/>
                        </w:rPr>
                      </w:pPr>
                    </w:p>
                    <w:p w:rsidR="00C93E22" w:rsidP="00C93E22" w:rsidRDefault="00C93E22" w14:paraId="363DF581" w14:textId="77777777">
                      <w:pPr>
                        <w:pStyle w:val="BodyText"/>
                        <w:rPr>
                          <w:sz w:val="18"/>
                        </w:rPr>
                      </w:pPr>
                    </w:p>
                    <w:p w:rsidR="00C93E22" w:rsidP="00C93E22" w:rsidRDefault="00C93E22" w14:paraId="503F8C12" w14:textId="77777777">
                      <w:pPr>
                        <w:pStyle w:val="BodyText"/>
                        <w:rPr>
                          <w:sz w:val="18"/>
                        </w:rPr>
                      </w:pPr>
                    </w:p>
                    <w:p w:rsidR="00C93E22" w:rsidP="00C93E22" w:rsidRDefault="00C93E22" w14:paraId="5F6DDEEA" w14:textId="77777777">
                      <w:pPr>
                        <w:pStyle w:val="BodyText"/>
                        <w:rPr>
                          <w:sz w:val="18"/>
                        </w:rPr>
                      </w:pPr>
                    </w:p>
                    <w:p w:rsidR="00C93E22" w:rsidP="00C93E22" w:rsidRDefault="00C93E22" w14:paraId="41058B71" w14:textId="77777777">
                      <w:pPr>
                        <w:pStyle w:val="BodyText"/>
                        <w:rPr>
                          <w:sz w:val="18"/>
                        </w:rPr>
                      </w:pPr>
                    </w:p>
                    <w:p w:rsidR="00C93E22" w:rsidP="00C93E22" w:rsidRDefault="00C93E22" w14:paraId="0B41F3D5" w14:textId="77777777">
                      <w:pPr>
                        <w:pStyle w:val="BodyText"/>
                        <w:rPr>
                          <w:sz w:val="18"/>
                        </w:rPr>
                      </w:pPr>
                    </w:p>
                    <w:p w:rsidR="00C93E22" w:rsidP="00C93E22" w:rsidRDefault="00C93E22" w14:paraId="1D1EDC3E" w14:textId="77777777">
                      <w:pPr>
                        <w:pStyle w:val="BodyText"/>
                        <w:rPr>
                          <w:sz w:val="18"/>
                        </w:rPr>
                      </w:pPr>
                    </w:p>
                    <w:p w:rsidR="00C93E22" w:rsidP="00C93E22" w:rsidRDefault="00C93E22" w14:paraId="66C7F3A5" w14:textId="77777777">
                      <w:pPr>
                        <w:pStyle w:val="BodyText"/>
                        <w:rPr>
                          <w:sz w:val="18"/>
                        </w:rPr>
                      </w:pPr>
                    </w:p>
                    <w:p w:rsidR="00C93E22" w:rsidP="00C93E22" w:rsidRDefault="00C93E22" w14:paraId="2FF55401" w14:textId="77777777">
                      <w:pPr>
                        <w:pStyle w:val="BodyText"/>
                        <w:rPr>
                          <w:sz w:val="18"/>
                        </w:rPr>
                      </w:pPr>
                    </w:p>
                    <w:p w:rsidR="00C93E22" w:rsidP="00C93E22" w:rsidRDefault="00C93E22" w14:paraId="7F7F498B" w14:textId="77777777">
                      <w:pPr>
                        <w:pStyle w:val="BodyText"/>
                        <w:rPr>
                          <w:sz w:val="18"/>
                        </w:rPr>
                      </w:pPr>
                    </w:p>
                    <w:p w:rsidR="00C93E22" w:rsidP="00C93E22" w:rsidRDefault="00C93E22" w14:paraId="60AEEDF2" w14:textId="77777777">
                      <w:pPr>
                        <w:pStyle w:val="BodyText"/>
                        <w:rPr>
                          <w:sz w:val="18"/>
                        </w:rPr>
                      </w:pPr>
                    </w:p>
                    <w:p w:rsidR="00C93E22" w:rsidP="00C93E22" w:rsidRDefault="00C93E22" w14:paraId="70B20239" w14:textId="77777777">
                      <w:pPr>
                        <w:pStyle w:val="BodyText"/>
                        <w:rPr>
                          <w:sz w:val="18"/>
                        </w:rPr>
                      </w:pPr>
                    </w:p>
                    <w:p w:rsidR="00C93E22" w:rsidP="00C93E22" w:rsidRDefault="00C93E22" w14:paraId="7669CDDC" w14:textId="77777777">
                      <w:pPr>
                        <w:pStyle w:val="BodyText"/>
                        <w:rPr>
                          <w:sz w:val="18"/>
                        </w:rPr>
                      </w:pPr>
                    </w:p>
                    <w:p w:rsidR="00C93E22" w:rsidP="00C93E22" w:rsidRDefault="00C93E22" w14:paraId="569E1C2D" w14:textId="77777777">
                      <w:pPr>
                        <w:pStyle w:val="BodyText"/>
                        <w:rPr>
                          <w:sz w:val="18"/>
                        </w:rPr>
                      </w:pPr>
                    </w:p>
                    <w:p w:rsidR="00C93E22" w:rsidP="00C93E22" w:rsidRDefault="00C93E22" w14:paraId="0B10E7D2" w14:textId="77777777">
                      <w:pPr>
                        <w:pStyle w:val="BodyText"/>
                        <w:rPr>
                          <w:sz w:val="18"/>
                        </w:rPr>
                      </w:pPr>
                    </w:p>
                    <w:p w:rsidR="00C93E22" w:rsidP="00C93E22" w:rsidRDefault="00C93E22" w14:paraId="1FDE3A3A" w14:textId="77777777">
                      <w:pPr>
                        <w:pStyle w:val="BodyText"/>
                        <w:rPr>
                          <w:sz w:val="18"/>
                        </w:rPr>
                      </w:pPr>
                    </w:p>
                    <w:p w:rsidR="00C93E22" w:rsidP="00C93E22" w:rsidRDefault="00C93E22" w14:paraId="21D359C8" w14:textId="77777777">
                      <w:pPr>
                        <w:pStyle w:val="BodyText"/>
                        <w:rPr>
                          <w:sz w:val="18"/>
                        </w:rPr>
                      </w:pPr>
                    </w:p>
                    <w:p w:rsidR="00C93E22" w:rsidP="00C93E22" w:rsidRDefault="00C93E22" w14:paraId="67B38DEE" w14:textId="77777777">
                      <w:pPr>
                        <w:pStyle w:val="BodyText"/>
                        <w:rPr>
                          <w:sz w:val="18"/>
                        </w:rPr>
                      </w:pPr>
                    </w:p>
                    <w:p w:rsidR="00C93E22" w:rsidP="00C93E22" w:rsidRDefault="00C93E22" w14:paraId="6184ADE9" w14:textId="77777777">
                      <w:pPr>
                        <w:pStyle w:val="BodyText"/>
                        <w:rPr>
                          <w:sz w:val="18"/>
                        </w:rPr>
                      </w:pPr>
                    </w:p>
                    <w:p w:rsidR="00C93E22" w:rsidP="00C93E22" w:rsidRDefault="00C93E22" w14:paraId="4511BF39" w14:textId="77777777">
                      <w:pPr>
                        <w:pStyle w:val="BodyText"/>
                        <w:rPr>
                          <w:sz w:val="18"/>
                        </w:rPr>
                      </w:pPr>
                    </w:p>
                    <w:p w:rsidR="00C93E22" w:rsidP="00C93E22" w:rsidRDefault="00C93E22" w14:paraId="4840CF35" w14:textId="77777777">
                      <w:pPr>
                        <w:pStyle w:val="BodyText"/>
                        <w:rPr>
                          <w:sz w:val="18"/>
                        </w:rPr>
                      </w:pPr>
                    </w:p>
                    <w:p w:rsidR="00C93E22" w:rsidP="00C93E22" w:rsidRDefault="00C93E22" w14:paraId="6DFB1443" w14:textId="77777777">
                      <w:pPr>
                        <w:pStyle w:val="BodyText"/>
                        <w:rPr>
                          <w:sz w:val="21"/>
                        </w:rPr>
                      </w:pPr>
                    </w:p>
                    <w:p w:rsidR="00C93E22" w:rsidP="00C93E22" w:rsidRDefault="00C93E22" w14:paraId="7F52CAD1"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CAN is economical in the sense that it uses fewer cables, switches, hubs and routers. Sharing of data is easy:</w:t>
      </w:r>
    </w:p>
    <w:p w:rsidR="00C93E22" w:rsidP="00C93E22" w:rsidRDefault="00C93E22" w14:paraId="1E6C0849" w14:textId="77777777">
      <w:pPr>
        <w:pStyle w:val="BodyText"/>
        <w:spacing w:before="1"/>
        <w:ind w:left="119"/>
      </w:pPr>
      <w:r>
        <w:t>In CAN, the message is sent one time and is transferred to all the linked departments easily.</w:t>
      </w:r>
    </w:p>
    <w:p w:rsidR="00C93E22" w:rsidP="00C93E22" w:rsidRDefault="00C93E22" w14:paraId="31869224" w14:textId="77777777">
      <w:pPr>
        <w:spacing w:before="54"/>
        <w:ind w:left="119"/>
        <w:rPr>
          <w:b/>
        </w:rPr>
      </w:pPr>
      <w:r>
        <w:rPr>
          <w:b/>
        </w:rPr>
        <w:t>Use a wireless connection:</w:t>
      </w:r>
    </w:p>
    <w:p w:rsidR="00C93E22" w:rsidP="00C93E22" w:rsidRDefault="00C93E22" w14:paraId="12A13CB5" w14:textId="77777777">
      <w:pPr>
        <w:pStyle w:val="BodyText"/>
        <w:spacing w:before="54" w:line="288" w:lineRule="auto"/>
        <w:ind w:left="119"/>
      </w:pPr>
      <w:r>
        <w:t>CAN use a wireless connection for connecting different departments and buildings across one organization.</w:t>
      </w:r>
    </w:p>
    <w:p w:rsidR="00C93E22" w:rsidP="00C93E22" w:rsidRDefault="00C93E22" w14:paraId="4EA2A61F" w14:textId="77777777">
      <w:pPr>
        <w:spacing w:before="1"/>
        <w:ind w:left="119"/>
        <w:rPr>
          <w:b/>
        </w:rPr>
      </w:pPr>
      <w:r>
        <w:rPr>
          <w:b/>
        </w:rPr>
        <w:t>Transferring files is fast:</w:t>
      </w:r>
    </w:p>
    <w:p w:rsidR="00C93E22" w:rsidP="00C93E22" w:rsidRDefault="00C93E22" w14:paraId="50CBE035" w14:textId="77777777">
      <w:pPr>
        <w:pStyle w:val="BodyText"/>
        <w:spacing w:before="54"/>
        <w:ind w:left="119"/>
      </w:pPr>
      <w:r>
        <w:t>In CAN, files are transferred with high speed over the network (internet).</w:t>
      </w:r>
    </w:p>
    <w:p w:rsidR="00C93E22" w:rsidP="00C93E22" w:rsidRDefault="00C93E22" w14:paraId="38652F24" w14:textId="77777777">
      <w:pPr>
        <w:spacing w:before="54"/>
        <w:ind w:left="119"/>
        <w:rPr>
          <w:b/>
        </w:rPr>
      </w:pPr>
      <w:r>
        <w:rPr>
          <w:b/>
        </w:rPr>
        <w:t>One ISP across all departments:</w:t>
      </w:r>
    </w:p>
    <w:p w:rsidR="00C93E22" w:rsidP="00C93E22" w:rsidRDefault="00C93E22" w14:paraId="1CCE4269" w14:textId="77777777">
      <w:pPr>
        <w:pStyle w:val="BodyText"/>
        <w:spacing w:before="54"/>
        <w:ind w:left="119"/>
      </w:pPr>
      <w:r>
        <w:t>In CAN, the internet is used from the same ISP (Internet Service Provider).</w:t>
      </w:r>
    </w:p>
    <w:p w:rsidR="00C93E22" w:rsidP="00C93E22" w:rsidRDefault="00C93E22" w14:paraId="2FD670D1" w14:textId="77777777">
      <w:pPr>
        <w:pStyle w:val="BodyText"/>
        <w:spacing w:before="4"/>
        <w:rPr>
          <w:sz w:val="33"/>
        </w:rPr>
      </w:pPr>
    </w:p>
    <w:p w:rsidR="00C93E22" w:rsidP="00C93E22" w:rsidRDefault="00C93E22" w14:paraId="50B2BE05" w14:textId="77777777">
      <w:pPr>
        <w:ind w:left="119"/>
        <w:rPr>
          <w:b/>
        </w:rPr>
      </w:pPr>
      <w:r>
        <w:rPr>
          <w:b/>
        </w:rPr>
        <w:t>Disadvantages of CAN:</w:t>
      </w:r>
    </w:p>
    <w:p w:rsidR="00C93E22" w:rsidP="0010500C" w:rsidRDefault="00C93E22" w14:paraId="74309337"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Limitation for connecting nodes:</w:t>
      </w:r>
    </w:p>
    <w:p w:rsidRPr="00AE4C48" w:rsidR="00C93E22" w:rsidP="0010500C" w:rsidRDefault="00C93E22" w14:paraId="068C972D" w14:textId="77777777">
      <w:pPr>
        <w:pStyle w:val="ListParagraph"/>
        <w:widowControl w:val="0"/>
        <w:numPr>
          <w:ilvl w:val="0"/>
          <w:numId w:val="261"/>
        </w:numPr>
        <w:tabs>
          <w:tab w:val="left" w:pos="840"/>
        </w:tabs>
        <w:autoSpaceDE w:val="0"/>
        <w:autoSpaceDN w:val="0"/>
        <w:spacing w:before="4" w:after="0" w:line="288" w:lineRule="auto"/>
        <w:ind w:right="106"/>
        <w:contextualSpacing w:val="0"/>
        <w:jc w:val="both"/>
        <w:rPr>
          <w:sz w:val="19"/>
        </w:rPr>
      </w:pPr>
      <w:r>
        <w:t>The connection between nodes (computers) is limited in size i.e. you cannot connect a large number of nodes together in CAN. And also CAN have a maximum length of 40 meters.</w:t>
      </w:r>
      <w:r>
        <w:rPr>
          <w:noProof/>
        </w:rPr>
        <mc:AlternateContent>
          <mc:Choice Requires="wps">
            <w:drawing>
              <wp:anchor distT="0" distB="0" distL="114300" distR="114300" simplePos="0" relativeHeight="252079104" behindDoc="1" locked="0" layoutInCell="1" allowOverlap="1" wp14:anchorId="6020DF30" wp14:editId="681F1192">
                <wp:simplePos x="0" y="0"/>
                <wp:positionH relativeFrom="page">
                  <wp:posOffset>0</wp:posOffset>
                </wp:positionH>
                <wp:positionV relativeFrom="page">
                  <wp:posOffset>0</wp:posOffset>
                </wp:positionV>
                <wp:extent cx="7772400" cy="10058400"/>
                <wp:effectExtent l="0" t="0" r="0" b="0"/>
                <wp:wrapNone/>
                <wp:docPr id="981" name="Text Box 9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7B22B9B0" w14:textId="77777777">
                            <w:pPr>
                              <w:pStyle w:val="BodyText"/>
                              <w:rPr>
                                <w:b/>
                                <w:sz w:val="18"/>
                              </w:rPr>
                            </w:pPr>
                          </w:p>
                          <w:p w:rsidR="00C93E22" w:rsidP="00C93E22" w:rsidRDefault="00C93E22" w14:paraId="7E3AA0C0" w14:textId="77777777">
                            <w:pPr>
                              <w:pStyle w:val="BodyText"/>
                              <w:rPr>
                                <w:b/>
                                <w:sz w:val="18"/>
                              </w:rPr>
                            </w:pPr>
                          </w:p>
                          <w:p w:rsidR="00C93E22" w:rsidP="00C93E22" w:rsidRDefault="00C93E22" w14:paraId="2A35E3DB" w14:textId="77777777">
                            <w:pPr>
                              <w:pStyle w:val="BodyText"/>
                              <w:rPr>
                                <w:b/>
                                <w:sz w:val="18"/>
                              </w:rPr>
                            </w:pPr>
                          </w:p>
                          <w:p w:rsidR="00C93E22" w:rsidP="00C93E22" w:rsidRDefault="00C93E22" w14:paraId="70731702" w14:textId="77777777">
                            <w:pPr>
                              <w:pStyle w:val="BodyText"/>
                              <w:rPr>
                                <w:b/>
                                <w:sz w:val="18"/>
                              </w:rPr>
                            </w:pPr>
                          </w:p>
                          <w:p w:rsidR="00C93E22" w:rsidP="00C93E22" w:rsidRDefault="00C93E22" w14:paraId="0A468863" w14:textId="77777777">
                            <w:pPr>
                              <w:pStyle w:val="BodyText"/>
                              <w:rPr>
                                <w:b/>
                                <w:sz w:val="18"/>
                              </w:rPr>
                            </w:pPr>
                          </w:p>
                          <w:p w:rsidR="00C93E22" w:rsidP="00C93E22" w:rsidRDefault="00C93E22" w14:paraId="4EEAFDBA" w14:textId="77777777">
                            <w:pPr>
                              <w:pStyle w:val="BodyText"/>
                              <w:rPr>
                                <w:b/>
                                <w:sz w:val="18"/>
                              </w:rPr>
                            </w:pPr>
                          </w:p>
                          <w:p w:rsidR="00C93E22" w:rsidP="00C93E22" w:rsidRDefault="00C93E22" w14:paraId="2814B884" w14:textId="77777777">
                            <w:pPr>
                              <w:pStyle w:val="BodyText"/>
                              <w:rPr>
                                <w:b/>
                                <w:sz w:val="18"/>
                              </w:rPr>
                            </w:pPr>
                          </w:p>
                          <w:p w:rsidR="00C93E22" w:rsidP="00C93E22" w:rsidRDefault="00C93E22" w14:paraId="3DF761AA" w14:textId="77777777">
                            <w:pPr>
                              <w:pStyle w:val="BodyText"/>
                              <w:rPr>
                                <w:b/>
                                <w:sz w:val="18"/>
                              </w:rPr>
                            </w:pPr>
                          </w:p>
                          <w:p w:rsidR="00C93E22" w:rsidP="00C93E22" w:rsidRDefault="00C93E22" w14:paraId="566A9C0F" w14:textId="77777777">
                            <w:pPr>
                              <w:pStyle w:val="BodyText"/>
                              <w:rPr>
                                <w:b/>
                                <w:sz w:val="18"/>
                              </w:rPr>
                            </w:pPr>
                          </w:p>
                          <w:p w:rsidR="00C93E22" w:rsidP="00C93E22" w:rsidRDefault="00C93E22" w14:paraId="52F1DB77" w14:textId="77777777">
                            <w:pPr>
                              <w:pStyle w:val="BodyText"/>
                              <w:rPr>
                                <w:b/>
                                <w:sz w:val="18"/>
                              </w:rPr>
                            </w:pPr>
                          </w:p>
                          <w:p w:rsidR="00C93E22" w:rsidP="00C93E22" w:rsidRDefault="00C93E22" w14:paraId="237D5347" w14:textId="77777777">
                            <w:pPr>
                              <w:pStyle w:val="BodyText"/>
                              <w:rPr>
                                <w:b/>
                                <w:sz w:val="18"/>
                              </w:rPr>
                            </w:pPr>
                          </w:p>
                          <w:p w:rsidR="00C93E22" w:rsidP="00C93E22" w:rsidRDefault="00C93E22" w14:paraId="19F0859D" w14:textId="77777777">
                            <w:pPr>
                              <w:pStyle w:val="BodyText"/>
                              <w:rPr>
                                <w:b/>
                                <w:sz w:val="18"/>
                              </w:rPr>
                            </w:pPr>
                          </w:p>
                          <w:p w:rsidR="00C93E22" w:rsidP="00C93E22" w:rsidRDefault="00C93E22" w14:paraId="3B42A211" w14:textId="77777777">
                            <w:pPr>
                              <w:pStyle w:val="BodyText"/>
                              <w:rPr>
                                <w:b/>
                                <w:sz w:val="18"/>
                              </w:rPr>
                            </w:pPr>
                          </w:p>
                          <w:p w:rsidR="00C93E22" w:rsidP="00C93E22" w:rsidRDefault="00C93E22" w14:paraId="06502B57" w14:textId="77777777">
                            <w:pPr>
                              <w:pStyle w:val="BodyText"/>
                              <w:rPr>
                                <w:b/>
                                <w:sz w:val="18"/>
                              </w:rPr>
                            </w:pPr>
                          </w:p>
                          <w:p w:rsidR="00C93E22" w:rsidP="00C93E22" w:rsidRDefault="00C93E22" w14:paraId="4C9B4ED2" w14:textId="77777777">
                            <w:pPr>
                              <w:pStyle w:val="BodyText"/>
                              <w:rPr>
                                <w:b/>
                                <w:sz w:val="18"/>
                              </w:rPr>
                            </w:pPr>
                          </w:p>
                          <w:p w:rsidR="00C93E22" w:rsidP="00C93E22" w:rsidRDefault="00C93E22" w14:paraId="7D2B9A30" w14:textId="77777777">
                            <w:pPr>
                              <w:pStyle w:val="BodyText"/>
                              <w:rPr>
                                <w:b/>
                                <w:sz w:val="18"/>
                              </w:rPr>
                            </w:pPr>
                          </w:p>
                          <w:p w:rsidR="00C93E22" w:rsidP="00C93E22" w:rsidRDefault="00C93E22" w14:paraId="0CC723B8" w14:textId="77777777">
                            <w:pPr>
                              <w:pStyle w:val="BodyText"/>
                              <w:rPr>
                                <w:b/>
                                <w:sz w:val="18"/>
                              </w:rPr>
                            </w:pPr>
                          </w:p>
                          <w:p w:rsidR="00C93E22" w:rsidP="00C93E22" w:rsidRDefault="00C93E22" w14:paraId="4EB1FC1F" w14:textId="77777777">
                            <w:pPr>
                              <w:pStyle w:val="BodyText"/>
                              <w:rPr>
                                <w:b/>
                                <w:sz w:val="18"/>
                              </w:rPr>
                            </w:pPr>
                          </w:p>
                          <w:p w:rsidR="00C93E22" w:rsidP="00C93E22" w:rsidRDefault="00C93E22" w14:paraId="1D220688" w14:textId="77777777">
                            <w:pPr>
                              <w:pStyle w:val="BodyText"/>
                              <w:rPr>
                                <w:b/>
                                <w:sz w:val="18"/>
                              </w:rPr>
                            </w:pPr>
                          </w:p>
                          <w:p w:rsidR="00C93E22" w:rsidP="00C93E22" w:rsidRDefault="00C93E22" w14:paraId="3D615E02" w14:textId="77777777">
                            <w:pPr>
                              <w:pStyle w:val="BodyText"/>
                              <w:rPr>
                                <w:b/>
                                <w:sz w:val="18"/>
                              </w:rPr>
                            </w:pPr>
                          </w:p>
                          <w:p w:rsidR="00C93E22" w:rsidP="00C93E22" w:rsidRDefault="00C93E22" w14:paraId="5B603AF5" w14:textId="77777777">
                            <w:pPr>
                              <w:pStyle w:val="BodyText"/>
                              <w:rPr>
                                <w:b/>
                                <w:sz w:val="18"/>
                              </w:rPr>
                            </w:pPr>
                          </w:p>
                          <w:p w:rsidR="00C93E22" w:rsidP="00C93E22" w:rsidRDefault="00C93E22" w14:paraId="15C2A6BE" w14:textId="77777777">
                            <w:pPr>
                              <w:pStyle w:val="BodyText"/>
                              <w:rPr>
                                <w:b/>
                                <w:sz w:val="18"/>
                              </w:rPr>
                            </w:pPr>
                          </w:p>
                          <w:p w:rsidR="00C93E22" w:rsidP="00C93E22" w:rsidRDefault="00C93E22" w14:paraId="6783836A" w14:textId="77777777">
                            <w:pPr>
                              <w:pStyle w:val="BodyText"/>
                              <w:rPr>
                                <w:b/>
                                <w:sz w:val="18"/>
                              </w:rPr>
                            </w:pPr>
                          </w:p>
                          <w:p w:rsidR="00C93E22" w:rsidP="00C93E22" w:rsidRDefault="00C93E22" w14:paraId="3B5562C8" w14:textId="77777777">
                            <w:pPr>
                              <w:pStyle w:val="BodyText"/>
                              <w:rPr>
                                <w:b/>
                                <w:sz w:val="18"/>
                              </w:rPr>
                            </w:pPr>
                          </w:p>
                          <w:p w:rsidR="00C93E22" w:rsidP="00C93E22" w:rsidRDefault="00C93E22" w14:paraId="55BB745D" w14:textId="77777777">
                            <w:pPr>
                              <w:pStyle w:val="BodyText"/>
                              <w:rPr>
                                <w:b/>
                                <w:sz w:val="18"/>
                              </w:rPr>
                            </w:pPr>
                          </w:p>
                          <w:p w:rsidR="00C93E22" w:rsidP="00C93E22" w:rsidRDefault="00C93E22" w14:paraId="136BE83B" w14:textId="77777777">
                            <w:pPr>
                              <w:pStyle w:val="BodyText"/>
                              <w:rPr>
                                <w:b/>
                                <w:sz w:val="18"/>
                              </w:rPr>
                            </w:pPr>
                          </w:p>
                          <w:p w:rsidR="00C93E22" w:rsidP="00C93E22" w:rsidRDefault="00C93E22" w14:paraId="2DB8EE1C" w14:textId="77777777">
                            <w:pPr>
                              <w:pStyle w:val="BodyText"/>
                              <w:rPr>
                                <w:b/>
                                <w:sz w:val="18"/>
                              </w:rPr>
                            </w:pPr>
                          </w:p>
                          <w:p w:rsidR="00C93E22" w:rsidP="00C93E22" w:rsidRDefault="00C93E22" w14:paraId="2A93775F" w14:textId="77777777">
                            <w:pPr>
                              <w:pStyle w:val="BodyText"/>
                              <w:rPr>
                                <w:b/>
                                <w:sz w:val="18"/>
                              </w:rPr>
                            </w:pPr>
                          </w:p>
                          <w:p w:rsidR="00C93E22" w:rsidP="00C93E22" w:rsidRDefault="00C93E22" w14:paraId="7657511F" w14:textId="77777777">
                            <w:pPr>
                              <w:pStyle w:val="BodyText"/>
                              <w:rPr>
                                <w:b/>
                                <w:sz w:val="18"/>
                              </w:rPr>
                            </w:pPr>
                          </w:p>
                          <w:p w:rsidR="00C93E22" w:rsidP="00C93E22" w:rsidRDefault="00C93E22" w14:paraId="0ED01BC2" w14:textId="77777777">
                            <w:pPr>
                              <w:pStyle w:val="BodyText"/>
                              <w:rPr>
                                <w:b/>
                                <w:sz w:val="18"/>
                              </w:rPr>
                            </w:pPr>
                          </w:p>
                          <w:p w:rsidR="00C93E22" w:rsidP="00C93E22" w:rsidRDefault="00C93E22" w14:paraId="60C5A0F0" w14:textId="77777777">
                            <w:pPr>
                              <w:pStyle w:val="BodyText"/>
                              <w:rPr>
                                <w:b/>
                                <w:sz w:val="18"/>
                              </w:rPr>
                            </w:pPr>
                          </w:p>
                          <w:p w:rsidR="00C93E22" w:rsidP="00C93E22" w:rsidRDefault="00C93E22" w14:paraId="18BC11A0" w14:textId="77777777">
                            <w:pPr>
                              <w:pStyle w:val="BodyText"/>
                              <w:rPr>
                                <w:b/>
                                <w:sz w:val="18"/>
                              </w:rPr>
                            </w:pPr>
                          </w:p>
                          <w:p w:rsidR="00C93E22" w:rsidP="00C93E22" w:rsidRDefault="00C93E22" w14:paraId="01FCD2F6" w14:textId="77777777">
                            <w:pPr>
                              <w:pStyle w:val="BodyText"/>
                              <w:rPr>
                                <w:b/>
                                <w:sz w:val="18"/>
                              </w:rPr>
                            </w:pPr>
                          </w:p>
                          <w:p w:rsidR="00C93E22" w:rsidP="00C93E22" w:rsidRDefault="00C93E22" w14:paraId="5B35E4CF" w14:textId="77777777">
                            <w:pPr>
                              <w:pStyle w:val="BodyText"/>
                              <w:rPr>
                                <w:b/>
                                <w:sz w:val="18"/>
                              </w:rPr>
                            </w:pPr>
                          </w:p>
                          <w:p w:rsidR="00C93E22" w:rsidP="00C93E22" w:rsidRDefault="00C93E22" w14:paraId="3D97B0F1" w14:textId="77777777">
                            <w:pPr>
                              <w:pStyle w:val="BodyText"/>
                              <w:rPr>
                                <w:b/>
                                <w:sz w:val="18"/>
                              </w:rPr>
                            </w:pPr>
                          </w:p>
                          <w:p w:rsidR="00C93E22" w:rsidP="00C93E22" w:rsidRDefault="00C93E22" w14:paraId="7F6BF2ED" w14:textId="77777777">
                            <w:pPr>
                              <w:pStyle w:val="BodyText"/>
                              <w:rPr>
                                <w:b/>
                                <w:sz w:val="18"/>
                              </w:rPr>
                            </w:pPr>
                          </w:p>
                          <w:p w:rsidR="00C93E22" w:rsidP="00C93E22" w:rsidRDefault="00C93E22" w14:paraId="6B536515" w14:textId="77777777">
                            <w:pPr>
                              <w:pStyle w:val="BodyText"/>
                              <w:rPr>
                                <w:b/>
                                <w:sz w:val="18"/>
                              </w:rPr>
                            </w:pPr>
                          </w:p>
                          <w:p w:rsidR="00C93E22" w:rsidP="00C93E22" w:rsidRDefault="00C93E22" w14:paraId="7959C18C" w14:textId="77777777">
                            <w:pPr>
                              <w:pStyle w:val="BodyText"/>
                              <w:rPr>
                                <w:b/>
                                <w:sz w:val="18"/>
                              </w:rPr>
                            </w:pPr>
                          </w:p>
                          <w:p w:rsidR="00C93E22" w:rsidP="00C93E22" w:rsidRDefault="00C93E22" w14:paraId="03631FDC" w14:textId="77777777">
                            <w:pPr>
                              <w:pStyle w:val="BodyText"/>
                              <w:rPr>
                                <w:b/>
                                <w:sz w:val="18"/>
                              </w:rPr>
                            </w:pPr>
                          </w:p>
                          <w:p w:rsidR="00C93E22" w:rsidP="00C93E22" w:rsidRDefault="00C93E22" w14:paraId="0CC9E21D" w14:textId="77777777">
                            <w:pPr>
                              <w:pStyle w:val="BodyText"/>
                              <w:rPr>
                                <w:b/>
                                <w:sz w:val="18"/>
                              </w:rPr>
                            </w:pPr>
                          </w:p>
                          <w:p w:rsidR="00C93E22" w:rsidP="00C93E22" w:rsidRDefault="00C93E22" w14:paraId="37F425F0" w14:textId="77777777">
                            <w:pPr>
                              <w:pStyle w:val="BodyText"/>
                              <w:rPr>
                                <w:b/>
                                <w:sz w:val="18"/>
                              </w:rPr>
                            </w:pPr>
                          </w:p>
                          <w:p w:rsidR="00C93E22" w:rsidP="00C93E22" w:rsidRDefault="00C93E22" w14:paraId="2C6032E4" w14:textId="77777777">
                            <w:pPr>
                              <w:pStyle w:val="BodyText"/>
                              <w:rPr>
                                <w:b/>
                                <w:sz w:val="18"/>
                              </w:rPr>
                            </w:pPr>
                          </w:p>
                          <w:p w:rsidR="00C93E22" w:rsidP="00C93E22" w:rsidRDefault="00C93E22" w14:paraId="018D3258" w14:textId="77777777">
                            <w:pPr>
                              <w:pStyle w:val="BodyText"/>
                              <w:rPr>
                                <w:b/>
                                <w:sz w:val="18"/>
                              </w:rPr>
                            </w:pPr>
                          </w:p>
                          <w:p w:rsidR="00C93E22" w:rsidP="00C93E22" w:rsidRDefault="00C93E22" w14:paraId="20D10175" w14:textId="77777777">
                            <w:pPr>
                              <w:pStyle w:val="BodyText"/>
                              <w:rPr>
                                <w:b/>
                                <w:sz w:val="18"/>
                              </w:rPr>
                            </w:pPr>
                          </w:p>
                          <w:p w:rsidR="00C93E22" w:rsidP="00C93E22" w:rsidRDefault="00C93E22" w14:paraId="0D31B4C8" w14:textId="77777777">
                            <w:pPr>
                              <w:pStyle w:val="BodyText"/>
                              <w:rPr>
                                <w:b/>
                                <w:sz w:val="18"/>
                              </w:rPr>
                            </w:pPr>
                          </w:p>
                          <w:p w:rsidR="00C93E22" w:rsidP="00C93E22" w:rsidRDefault="00C93E22" w14:paraId="46F12260" w14:textId="77777777">
                            <w:pPr>
                              <w:pStyle w:val="BodyText"/>
                              <w:rPr>
                                <w:b/>
                                <w:sz w:val="18"/>
                              </w:rPr>
                            </w:pPr>
                          </w:p>
                          <w:p w:rsidR="00C93E22" w:rsidP="00C93E22" w:rsidRDefault="00C93E22" w14:paraId="2BC0AA89" w14:textId="77777777">
                            <w:pPr>
                              <w:pStyle w:val="BodyText"/>
                              <w:rPr>
                                <w:b/>
                                <w:sz w:val="18"/>
                              </w:rPr>
                            </w:pPr>
                          </w:p>
                          <w:p w:rsidR="00C93E22" w:rsidP="00C93E22" w:rsidRDefault="00C93E22" w14:paraId="195B09E9" w14:textId="77777777">
                            <w:pPr>
                              <w:pStyle w:val="BodyText"/>
                              <w:rPr>
                                <w:b/>
                                <w:sz w:val="18"/>
                              </w:rPr>
                            </w:pPr>
                          </w:p>
                          <w:p w:rsidR="00C93E22" w:rsidP="00C93E22" w:rsidRDefault="00C93E22" w14:paraId="5497F5B4" w14:textId="77777777">
                            <w:pPr>
                              <w:pStyle w:val="BodyText"/>
                              <w:rPr>
                                <w:b/>
                                <w:sz w:val="18"/>
                              </w:rPr>
                            </w:pPr>
                          </w:p>
                          <w:p w:rsidR="00C93E22" w:rsidP="00C93E22" w:rsidRDefault="00C93E22" w14:paraId="64B9CDDC" w14:textId="77777777">
                            <w:pPr>
                              <w:pStyle w:val="BodyText"/>
                              <w:rPr>
                                <w:b/>
                                <w:sz w:val="18"/>
                              </w:rPr>
                            </w:pPr>
                          </w:p>
                          <w:p w:rsidR="00C93E22" w:rsidP="00C93E22" w:rsidRDefault="00C93E22" w14:paraId="471B5819" w14:textId="77777777">
                            <w:pPr>
                              <w:pStyle w:val="BodyText"/>
                              <w:rPr>
                                <w:b/>
                                <w:sz w:val="18"/>
                              </w:rPr>
                            </w:pPr>
                          </w:p>
                          <w:p w:rsidR="00C93E22" w:rsidP="00C93E22" w:rsidRDefault="00C93E22" w14:paraId="7F0F957D" w14:textId="77777777">
                            <w:pPr>
                              <w:pStyle w:val="BodyText"/>
                              <w:rPr>
                                <w:b/>
                                <w:sz w:val="18"/>
                              </w:rPr>
                            </w:pPr>
                          </w:p>
                          <w:p w:rsidR="00C93E22" w:rsidP="00C93E22" w:rsidRDefault="00C93E22" w14:paraId="13E6D785" w14:textId="77777777">
                            <w:pPr>
                              <w:pStyle w:val="BodyText"/>
                              <w:rPr>
                                <w:b/>
                                <w:sz w:val="18"/>
                              </w:rPr>
                            </w:pPr>
                          </w:p>
                          <w:p w:rsidR="00C93E22" w:rsidP="00C93E22" w:rsidRDefault="00C93E22" w14:paraId="19E6CD94" w14:textId="77777777">
                            <w:pPr>
                              <w:pStyle w:val="BodyText"/>
                              <w:rPr>
                                <w:b/>
                                <w:sz w:val="18"/>
                              </w:rPr>
                            </w:pPr>
                          </w:p>
                          <w:p w:rsidR="00C93E22" w:rsidP="00C93E22" w:rsidRDefault="00C93E22" w14:paraId="46696C73" w14:textId="77777777">
                            <w:pPr>
                              <w:pStyle w:val="BodyText"/>
                              <w:rPr>
                                <w:b/>
                                <w:sz w:val="18"/>
                              </w:rPr>
                            </w:pPr>
                          </w:p>
                          <w:p w:rsidR="00C93E22" w:rsidP="00C93E22" w:rsidRDefault="00C93E22" w14:paraId="55724EC5" w14:textId="77777777">
                            <w:pPr>
                              <w:pStyle w:val="BodyText"/>
                              <w:rPr>
                                <w:b/>
                                <w:sz w:val="18"/>
                              </w:rPr>
                            </w:pPr>
                          </w:p>
                          <w:p w:rsidR="00C93E22" w:rsidP="00C93E22" w:rsidRDefault="00C93E22" w14:paraId="1D44B0FD" w14:textId="77777777">
                            <w:pPr>
                              <w:pStyle w:val="BodyText"/>
                              <w:rPr>
                                <w:b/>
                                <w:sz w:val="18"/>
                              </w:rPr>
                            </w:pPr>
                          </w:p>
                          <w:p w:rsidR="00C93E22" w:rsidP="00C93E22" w:rsidRDefault="00C93E22" w14:paraId="6F469015" w14:textId="77777777">
                            <w:pPr>
                              <w:pStyle w:val="BodyText"/>
                              <w:rPr>
                                <w:b/>
                                <w:sz w:val="18"/>
                              </w:rPr>
                            </w:pPr>
                          </w:p>
                          <w:p w:rsidR="00C93E22" w:rsidP="00C93E22" w:rsidRDefault="00C93E22" w14:paraId="01125BFC" w14:textId="77777777">
                            <w:pPr>
                              <w:pStyle w:val="BodyText"/>
                              <w:rPr>
                                <w:b/>
                                <w:sz w:val="18"/>
                              </w:rPr>
                            </w:pPr>
                          </w:p>
                          <w:p w:rsidR="00C93E22" w:rsidP="00C93E22" w:rsidRDefault="00C93E22" w14:paraId="385F8AD2" w14:textId="77777777">
                            <w:pPr>
                              <w:pStyle w:val="BodyText"/>
                              <w:rPr>
                                <w:b/>
                                <w:sz w:val="18"/>
                              </w:rPr>
                            </w:pPr>
                          </w:p>
                          <w:p w:rsidR="00C93E22" w:rsidP="00C93E22" w:rsidRDefault="00C93E22" w14:paraId="445D5D93" w14:textId="77777777">
                            <w:pPr>
                              <w:pStyle w:val="BodyText"/>
                              <w:rPr>
                                <w:b/>
                                <w:sz w:val="18"/>
                              </w:rPr>
                            </w:pPr>
                          </w:p>
                          <w:p w:rsidR="00C93E22" w:rsidP="00C93E22" w:rsidRDefault="00C93E22" w14:paraId="4CDBBA0D" w14:textId="77777777">
                            <w:pPr>
                              <w:pStyle w:val="BodyText"/>
                              <w:rPr>
                                <w:b/>
                                <w:sz w:val="18"/>
                              </w:rPr>
                            </w:pPr>
                          </w:p>
                          <w:p w:rsidR="00C93E22" w:rsidP="00C93E22" w:rsidRDefault="00C93E22" w14:paraId="247D62E9" w14:textId="77777777">
                            <w:pPr>
                              <w:pStyle w:val="BodyText"/>
                              <w:rPr>
                                <w:b/>
                                <w:sz w:val="18"/>
                              </w:rPr>
                            </w:pPr>
                          </w:p>
                          <w:p w:rsidR="00C93E22" w:rsidP="00C93E22" w:rsidRDefault="00C93E22" w14:paraId="7948447B" w14:textId="77777777">
                            <w:pPr>
                              <w:pStyle w:val="BodyText"/>
                              <w:rPr>
                                <w:b/>
                                <w:sz w:val="18"/>
                              </w:rPr>
                            </w:pPr>
                          </w:p>
                          <w:p w:rsidR="00C93E22" w:rsidP="00C93E22" w:rsidRDefault="00C93E22" w14:paraId="64781998" w14:textId="77777777">
                            <w:pPr>
                              <w:pStyle w:val="BodyText"/>
                              <w:rPr>
                                <w:b/>
                                <w:sz w:val="18"/>
                              </w:rPr>
                            </w:pPr>
                          </w:p>
                          <w:p w:rsidR="00C93E22" w:rsidP="00C93E22" w:rsidRDefault="00C93E22" w14:paraId="6E7AC03F" w14:textId="77777777">
                            <w:pPr>
                              <w:pStyle w:val="BodyText"/>
                              <w:rPr>
                                <w:b/>
                                <w:sz w:val="18"/>
                              </w:rPr>
                            </w:pPr>
                          </w:p>
                          <w:p w:rsidR="00C93E22" w:rsidP="00C93E22" w:rsidRDefault="00C93E22" w14:paraId="762E1D88" w14:textId="77777777">
                            <w:pPr>
                              <w:pStyle w:val="BodyText"/>
                              <w:rPr>
                                <w:b/>
                                <w:sz w:val="18"/>
                              </w:rPr>
                            </w:pPr>
                          </w:p>
                          <w:p w:rsidR="00C93E22" w:rsidP="00C93E22" w:rsidRDefault="00C93E22" w14:paraId="622FD2EE" w14:textId="77777777">
                            <w:pPr>
                              <w:pStyle w:val="BodyText"/>
                              <w:rPr>
                                <w:b/>
                                <w:sz w:val="18"/>
                              </w:rPr>
                            </w:pPr>
                          </w:p>
                          <w:p w:rsidR="00C93E22" w:rsidP="00C93E22" w:rsidRDefault="00C93E22" w14:paraId="5FBBDD49" w14:textId="77777777">
                            <w:pPr>
                              <w:pStyle w:val="BodyText"/>
                              <w:rPr>
                                <w:b/>
                                <w:sz w:val="18"/>
                              </w:rPr>
                            </w:pPr>
                          </w:p>
                          <w:p w:rsidR="00C93E22" w:rsidP="00C93E22" w:rsidRDefault="00C93E22" w14:paraId="452517C8" w14:textId="77777777">
                            <w:pPr>
                              <w:pStyle w:val="BodyText"/>
                              <w:rPr>
                                <w:b/>
                                <w:sz w:val="18"/>
                              </w:rPr>
                            </w:pPr>
                          </w:p>
                          <w:p w:rsidR="00C93E22" w:rsidP="00C93E22" w:rsidRDefault="00C93E22" w14:paraId="3B0E1A77" w14:textId="77777777">
                            <w:pPr>
                              <w:pStyle w:val="BodyText"/>
                              <w:rPr>
                                <w:b/>
                                <w:sz w:val="18"/>
                              </w:rPr>
                            </w:pPr>
                          </w:p>
                          <w:p w:rsidR="00C93E22" w:rsidP="00C93E22" w:rsidRDefault="00C93E22" w14:paraId="271A13A9" w14:textId="77777777">
                            <w:pPr>
                              <w:pStyle w:val="BodyText"/>
                              <w:rPr>
                                <w:b/>
                                <w:sz w:val="18"/>
                              </w:rPr>
                            </w:pPr>
                          </w:p>
                          <w:p w:rsidR="00C93E22" w:rsidP="00C93E22" w:rsidRDefault="00C93E22" w14:paraId="2E70F85D" w14:textId="77777777">
                            <w:pPr>
                              <w:pStyle w:val="BodyText"/>
                              <w:rPr>
                                <w:b/>
                                <w:sz w:val="18"/>
                              </w:rPr>
                            </w:pPr>
                          </w:p>
                          <w:p w:rsidR="00C93E22" w:rsidP="00C93E22" w:rsidRDefault="00C93E22" w14:paraId="3EF4C394" w14:textId="77777777">
                            <w:pPr>
                              <w:pStyle w:val="BodyText"/>
                              <w:rPr>
                                <w:b/>
                                <w:sz w:val="21"/>
                              </w:rPr>
                            </w:pPr>
                          </w:p>
                          <w:p w:rsidR="00C93E22" w:rsidP="00C93E22" w:rsidRDefault="00C93E22" w14:paraId="4EFFDCA8"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3CD6C3D">
              <v:shape id="Text Box 981" style="position:absolute;left:0;text-align:left;margin-left:0;margin-top:0;width:612pt;height:11in;z-index:-25123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FbOorzuAQAAxQMAAA4AAAAAAAAAAAAAAAAALgIAAGRycy9lMm9Eb2Mu&#10;eG1sUEsBAi0AFAAGAAgAAAAhAM/TBGLbAAAABwEAAA8AAAAAAAAAAAAAAAAASAQAAGRycy9kb3du&#10;cmV2LnhtbFBLBQYAAAAABAAEAPMAAABQBQAAAAA=&#10;" w14:anchorId="6020DF30">
                <v:textbox inset="0,0,0,0">
                  <w:txbxContent>
                    <w:p w:rsidR="00C93E22" w:rsidP="00C93E22" w:rsidRDefault="00C93E22" w14:paraId="1A30BBDC" w14:textId="77777777">
                      <w:pPr>
                        <w:pStyle w:val="BodyText"/>
                        <w:rPr>
                          <w:b/>
                          <w:sz w:val="18"/>
                        </w:rPr>
                      </w:pPr>
                    </w:p>
                    <w:p w:rsidR="00C93E22" w:rsidP="00C93E22" w:rsidRDefault="00C93E22" w14:paraId="49EE1A5B" w14:textId="77777777">
                      <w:pPr>
                        <w:pStyle w:val="BodyText"/>
                        <w:rPr>
                          <w:b/>
                          <w:sz w:val="18"/>
                        </w:rPr>
                      </w:pPr>
                    </w:p>
                    <w:p w:rsidR="00C93E22" w:rsidP="00C93E22" w:rsidRDefault="00C93E22" w14:paraId="34FD2529" w14:textId="77777777">
                      <w:pPr>
                        <w:pStyle w:val="BodyText"/>
                        <w:rPr>
                          <w:b/>
                          <w:sz w:val="18"/>
                        </w:rPr>
                      </w:pPr>
                    </w:p>
                    <w:p w:rsidR="00C93E22" w:rsidP="00C93E22" w:rsidRDefault="00C93E22" w14:paraId="3599F414" w14:textId="77777777">
                      <w:pPr>
                        <w:pStyle w:val="BodyText"/>
                        <w:rPr>
                          <w:b/>
                          <w:sz w:val="18"/>
                        </w:rPr>
                      </w:pPr>
                    </w:p>
                    <w:p w:rsidR="00C93E22" w:rsidP="00C93E22" w:rsidRDefault="00C93E22" w14:paraId="713ED568" w14:textId="77777777">
                      <w:pPr>
                        <w:pStyle w:val="BodyText"/>
                        <w:rPr>
                          <w:b/>
                          <w:sz w:val="18"/>
                        </w:rPr>
                      </w:pPr>
                    </w:p>
                    <w:p w:rsidR="00C93E22" w:rsidP="00C93E22" w:rsidRDefault="00C93E22" w14:paraId="23C2E858" w14:textId="77777777">
                      <w:pPr>
                        <w:pStyle w:val="BodyText"/>
                        <w:rPr>
                          <w:b/>
                          <w:sz w:val="18"/>
                        </w:rPr>
                      </w:pPr>
                    </w:p>
                    <w:p w:rsidR="00C93E22" w:rsidP="00C93E22" w:rsidRDefault="00C93E22" w14:paraId="03CC4E43" w14:textId="77777777">
                      <w:pPr>
                        <w:pStyle w:val="BodyText"/>
                        <w:rPr>
                          <w:b/>
                          <w:sz w:val="18"/>
                        </w:rPr>
                      </w:pPr>
                    </w:p>
                    <w:p w:rsidR="00C93E22" w:rsidP="00C93E22" w:rsidRDefault="00C93E22" w14:paraId="586833A2" w14:textId="77777777">
                      <w:pPr>
                        <w:pStyle w:val="BodyText"/>
                        <w:rPr>
                          <w:b/>
                          <w:sz w:val="18"/>
                        </w:rPr>
                      </w:pPr>
                    </w:p>
                    <w:p w:rsidR="00C93E22" w:rsidP="00C93E22" w:rsidRDefault="00C93E22" w14:paraId="49B2559F" w14:textId="77777777">
                      <w:pPr>
                        <w:pStyle w:val="BodyText"/>
                        <w:rPr>
                          <w:b/>
                          <w:sz w:val="18"/>
                        </w:rPr>
                      </w:pPr>
                    </w:p>
                    <w:p w:rsidR="00C93E22" w:rsidP="00C93E22" w:rsidRDefault="00C93E22" w14:paraId="770E4F5D" w14:textId="77777777">
                      <w:pPr>
                        <w:pStyle w:val="BodyText"/>
                        <w:rPr>
                          <w:b/>
                          <w:sz w:val="18"/>
                        </w:rPr>
                      </w:pPr>
                    </w:p>
                    <w:p w:rsidR="00C93E22" w:rsidP="00C93E22" w:rsidRDefault="00C93E22" w14:paraId="6EF607CF" w14:textId="77777777">
                      <w:pPr>
                        <w:pStyle w:val="BodyText"/>
                        <w:rPr>
                          <w:b/>
                          <w:sz w:val="18"/>
                        </w:rPr>
                      </w:pPr>
                    </w:p>
                    <w:p w:rsidR="00C93E22" w:rsidP="00C93E22" w:rsidRDefault="00C93E22" w14:paraId="6F53DE05" w14:textId="77777777">
                      <w:pPr>
                        <w:pStyle w:val="BodyText"/>
                        <w:rPr>
                          <w:b/>
                          <w:sz w:val="18"/>
                        </w:rPr>
                      </w:pPr>
                    </w:p>
                    <w:p w:rsidR="00C93E22" w:rsidP="00C93E22" w:rsidRDefault="00C93E22" w14:paraId="45D25B16" w14:textId="77777777">
                      <w:pPr>
                        <w:pStyle w:val="BodyText"/>
                        <w:rPr>
                          <w:b/>
                          <w:sz w:val="18"/>
                        </w:rPr>
                      </w:pPr>
                    </w:p>
                    <w:p w:rsidR="00C93E22" w:rsidP="00C93E22" w:rsidRDefault="00C93E22" w14:paraId="6434836E" w14:textId="77777777">
                      <w:pPr>
                        <w:pStyle w:val="BodyText"/>
                        <w:rPr>
                          <w:b/>
                          <w:sz w:val="18"/>
                        </w:rPr>
                      </w:pPr>
                    </w:p>
                    <w:p w:rsidR="00C93E22" w:rsidP="00C93E22" w:rsidRDefault="00C93E22" w14:paraId="79067890" w14:textId="77777777">
                      <w:pPr>
                        <w:pStyle w:val="BodyText"/>
                        <w:rPr>
                          <w:b/>
                          <w:sz w:val="18"/>
                        </w:rPr>
                      </w:pPr>
                    </w:p>
                    <w:p w:rsidR="00C93E22" w:rsidP="00C93E22" w:rsidRDefault="00C93E22" w14:paraId="3F40A433" w14:textId="77777777">
                      <w:pPr>
                        <w:pStyle w:val="BodyText"/>
                        <w:rPr>
                          <w:b/>
                          <w:sz w:val="18"/>
                        </w:rPr>
                      </w:pPr>
                    </w:p>
                    <w:p w:rsidR="00C93E22" w:rsidP="00C93E22" w:rsidRDefault="00C93E22" w14:paraId="64914E31" w14:textId="77777777">
                      <w:pPr>
                        <w:pStyle w:val="BodyText"/>
                        <w:rPr>
                          <w:b/>
                          <w:sz w:val="18"/>
                        </w:rPr>
                      </w:pPr>
                    </w:p>
                    <w:p w:rsidR="00C93E22" w:rsidP="00C93E22" w:rsidRDefault="00C93E22" w14:paraId="7D470512" w14:textId="77777777">
                      <w:pPr>
                        <w:pStyle w:val="BodyText"/>
                        <w:rPr>
                          <w:b/>
                          <w:sz w:val="18"/>
                        </w:rPr>
                      </w:pPr>
                    </w:p>
                    <w:p w:rsidR="00C93E22" w:rsidP="00C93E22" w:rsidRDefault="00C93E22" w14:paraId="20B3493E" w14:textId="77777777">
                      <w:pPr>
                        <w:pStyle w:val="BodyText"/>
                        <w:rPr>
                          <w:b/>
                          <w:sz w:val="18"/>
                        </w:rPr>
                      </w:pPr>
                    </w:p>
                    <w:p w:rsidR="00C93E22" w:rsidP="00C93E22" w:rsidRDefault="00C93E22" w14:paraId="6DB5966B" w14:textId="77777777">
                      <w:pPr>
                        <w:pStyle w:val="BodyText"/>
                        <w:rPr>
                          <w:b/>
                          <w:sz w:val="18"/>
                        </w:rPr>
                      </w:pPr>
                    </w:p>
                    <w:p w:rsidR="00C93E22" w:rsidP="00C93E22" w:rsidRDefault="00C93E22" w14:paraId="6A9076A3" w14:textId="77777777">
                      <w:pPr>
                        <w:pStyle w:val="BodyText"/>
                        <w:rPr>
                          <w:b/>
                          <w:sz w:val="18"/>
                        </w:rPr>
                      </w:pPr>
                    </w:p>
                    <w:p w:rsidR="00C93E22" w:rsidP="00C93E22" w:rsidRDefault="00C93E22" w14:paraId="603AD8EC" w14:textId="77777777">
                      <w:pPr>
                        <w:pStyle w:val="BodyText"/>
                        <w:rPr>
                          <w:b/>
                          <w:sz w:val="18"/>
                        </w:rPr>
                      </w:pPr>
                    </w:p>
                    <w:p w:rsidR="00C93E22" w:rsidP="00C93E22" w:rsidRDefault="00C93E22" w14:paraId="37DD3456" w14:textId="77777777">
                      <w:pPr>
                        <w:pStyle w:val="BodyText"/>
                        <w:rPr>
                          <w:b/>
                          <w:sz w:val="18"/>
                        </w:rPr>
                      </w:pPr>
                    </w:p>
                    <w:p w:rsidR="00C93E22" w:rsidP="00C93E22" w:rsidRDefault="00C93E22" w14:paraId="4042E201" w14:textId="77777777">
                      <w:pPr>
                        <w:pStyle w:val="BodyText"/>
                        <w:rPr>
                          <w:b/>
                          <w:sz w:val="18"/>
                        </w:rPr>
                      </w:pPr>
                    </w:p>
                    <w:p w:rsidR="00C93E22" w:rsidP="00C93E22" w:rsidRDefault="00C93E22" w14:paraId="7DB5D440" w14:textId="77777777">
                      <w:pPr>
                        <w:pStyle w:val="BodyText"/>
                        <w:rPr>
                          <w:b/>
                          <w:sz w:val="18"/>
                        </w:rPr>
                      </w:pPr>
                    </w:p>
                    <w:p w:rsidR="00C93E22" w:rsidP="00C93E22" w:rsidRDefault="00C93E22" w14:paraId="50FF6E03" w14:textId="77777777">
                      <w:pPr>
                        <w:pStyle w:val="BodyText"/>
                        <w:rPr>
                          <w:b/>
                          <w:sz w:val="18"/>
                        </w:rPr>
                      </w:pPr>
                    </w:p>
                    <w:p w:rsidR="00C93E22" w:rsidP="00C93E22" w:rsidRDefault="00C93E22" w14:paraId="30E9772E" w14:textId="77777777">
                      <w:pPr>
                        <w:pStyle w:val="BodyText"/>
                        <w:rPr>
                          <w:b/>
                          <w:sz w:val="18"/>
                        </w:rPr>
                      </w:pPr>
                    </w:p>
                    <w:p w:rsidR="00C93E22" w:rsidP="00C93E22" w:rsidRDefault="00C93E22" w14:paraId="7A3D2831" w14:textId="77777777">
                      <w:pPr>
                        <w:pStyle w:val="BodyText"/>
                        <w:rPr>
                          <w:b/>
                          <w:sz w:val="18"/>
                        </w:rPr>
                      </w:pPr>
                    </w:p>
                    <w:p w:rsidR="00C93E22" w:rsidP="00C93E22" w:rsidRDefault="00C93E22" w14:paraId="07F159E0" w14:textId="77777777">
                      <w:pPr>
                        <w:pStyle w:val="BodyText"/>
                        <w:rPr>
                          <w:b/>
                          <w:sz w:val="18"/>
                        </w:rPr>
                      </w:pPr>
                    </w:p>
                    <w:p w:rsidR="00C93E22" w:rsidP="00C93E22" w:rsidRDefault="00C93E22" w14:paraId="007D8C1A" w14:textId="77777777">
                      <w:pPr>
                        <w:pStyle w:val="BodyText"/>
                        <w:rPr>
                          <w:b/>
                          <w:sz w:val="18"/>
                        </w:rPr>
                      </w:pPr>
                    </w:p>
                    <w:p w:rsidR="00C93E22" w:rsidP="00C93E22" w:rsidRDefault="00C93E22" w14:paraId="6EB3BC2E" w14:textId="77777777">
                      <w:pPr>
                        <w:pStyle w:val="BodyText"/>
                        <w:rPr>
                          <w:b/>
                          <w:sz w:val="18"/>
                        </w:rPr>
                      </w:pPr>
                    </w:p>
                    <w:p w:rsidR="00C93E22" w:rsidP="00C93E22" w:rsidRDefault="00C93E22" w14:paraId="7EA5A6D0" w14:textId="77777777">
                      <w:pPr>
                        <w:pStyle w:val="BodyText"/>
                        <w:rPr>
                          <w:b/>
                          <w:sz w:val="18"/>
                        </w:rPr>
                      </w:pPr>
                    </w:p>
                    <w:p w:rsidR="00C93E22" w:rsidP="00C93E22" w:rsidRDefault="00C93E22" w14:paraId="393029AD" w14:textId="77777777">
                      <w:pPr>
                        <w:pStyle w:val="BodyText"/>
                        <w:rPr>
                          <w:b/>
                          <w:sz w:val="18"/>
                        </w:rPr>
                      </w:pPr>
                    </w:p>
                    <w:p w:rsidR="00C93E22" w:rsidP="00C93E22" w:rsidRDefault="00C93E22" w14:paraId="59D5D060" w14:textId="77777777">
                      <w:pPr>
                        <w:pStyle w:val="BodyText"/>
                        <w:rPr>
                          <w:b/>
                          <w:sz w:val="18"/>
                        </w:rPr>
                      </w:pPr>
                    </w:p>
                    <w:p w:rsidR="00C93E22" w:rsidP="00C93E22" w:rsidRDefault="00C93E22" w14:paraId="1D4E041F" w14:textId="77777777">
                      <w:pPr>
                        <w:pStyle w:val="BodyText"/>
                        <w:rPr>
                          <w:b/>
                          <w:sz w:val="18"/>
                        </w:rPr>
                      </w:pPr>
                    </w:p>
                    <w:p w:rsidR="00C93E22" w:rsidP="00C93E22" w:rsidRDefault="00C93E22" w14:paraId="514F18A6" w14:textId="77777777">
                      <w:pPr>
                        <w:pStyle w:val="BodyText"/>
                        <w:rPr>
                          <w:b/>
                          <w:sz w:val="18"/>
                        </w:rPr>
                      </w:pPr>
                    </w:p>
                    <w:p w:rsidR="00C93E22" w:rsidP="00C93E22" w:rsidRDefault="00C93E22" w14:paraId="25D42499" w14:textId="77777777">
                      <w:pPr>
                        <w:pStyle w:val="BodyText"/>
                        <w:rPr>
                          <w:b/>
                          <w:sz w:val="18"/>
                        </w:rPr>
                      </w:pPr>
                    </w:p>
                    <w:p w:rsidR="00C93E22" w:rsidP="00C93E22" w:rsidRDefault="00C93E22" w14:paraId="004FFE0F" w14:textId="77777777">
                      <w:pPr>
                        <w:pStyle w:val="BodyText"/>
                        <w:rPr>
                          <w:b/>
                          <w:sz w:val="18"/>
                        </w:rPr>
                      </w:pPr>
                    </w:p>
                    <w:p w:rsidR="00C93E22" w:rsidP="00C93E22" w:rsidRDefault="00C93E22" w14:paraId="6E7746E0" w14:textId="77777777">
                      <w:pPr>
                        <w:pStyle w:val="BodyText"/>
                        <w:rPr>
                          <w:b/>
                          <w:sz w:val="18"/>
                        </w:rPr>
                      </w:pPr>
                    </w:p>
                    <w:p w:rsidR="00C93E22" w:rsidP="00C93E22" w:rsidRDefault="00C93E22" w14:paraId="24B29659" w14:textId="77777777">
                      <w:pPr>
                        <w:pStyle w:val="BodyText"/>
                        <w:rPr>
                          <w:b/>
                          <w:sz w:val="18"/>
                        </w:rPr>
                      </w:pPr>
                    </w:p>
                    <w:p w:rsidR="00C93E22" w:rsidP="00C93E22" w:rsidRDefault="00C93E22" w14:paraId="03CCF771" w14:textId="77777777">
                      <w:pPr>
                        <w:pStyle w:val="BodyText"/>
                        <w:rPr>
                          <w:b/>
                          <w:sz w:val="18"/>
                        </w:rPr>
                      </w:pPr>
                    </w:p>
                    <w:p w:rsidR="00C93E22" w:rsidP="00C93E22" w:rsidRDefault="00C93E22" w14:paraId="0A31A29F" w14:textId="77777777">
                      <w:pPr>
                        <w:pStyle w:val="BodyText"/>
                        <w:rPr>
                          <w:b/>
                          <w:sz w:val="18"/>
                        </w:rPr>
                      </w:pPr>
                    </w:p>
                    <w:p w:rsidR="00C93E22" w:rsidP="00C93E22" w:rsidRDefault="00C93E22" w14:paraId="4C494B24" w14:textId="77777777">
                      <w:pPr>
                        <w:pStyle w:val="BodyText"/>
                        <w:rPr>
                          <w:b/>
                          <w:sz w:val="18"/>
                        </w:rPr>
                      </w:pPr>
                    </w:p>
                    <w:p w:rsidR="00C93E22" w:rsidP="00C93E22" w:rsidRDefault="00C93E22" w14:paraId="038A5A99" w14:textId="77777777">
                      <w:pPr>
                        <w:pStyle w:val="BodyText"/>
                        <w:rPr>
                          <w:b/>
                          <w:sz w:val="18"/>
                        </w:rPr>
                      </w:pPr>
                    </w:p>
                    <w:p w:rsidR="00C93E22" w:rsidP="00C93E22" w:rsidRDefault="00C93E22" w14:paraId="3E28733E" w14:textId="77777777">
                      <w:pPr>
                        <w:pStyle w:val="BodyText"/>
                        <w:rPr>
                          <w:b/>
                          <w:sz w:val="18"/>
                        </w:rPr>
                      </w:pPr>
                    </w:p>
                    <w:p w:rsidR="00C93E22" w:rsidP="00C93E22" w:rsidRDefault="00C93E22" w14:paraId="6B937D9D" w14:textId="77777777">
                      <w:pPr>
                        <w:pStyle w:val="BodyText"/>
                        <w:rPr>
                          <w:b/>
                          <w:sz w:val="18"/>
                        </w:rPr>
                      </w:pPr>
                    </w:p>
                    <w:p w:rsidR="00C93E22" w:rsidP="00C93E22" w:rsidRDefault="00C93E22" w14:paraId="50C7CB7E" w14:textId="77777777">
                      <w:pPr>
                        <w:pStyle w:val="BodyText"/>
                        <w:rPr>
                          <w:b/>
                          <w:sz w:val="18"/>
                        </w:rPr>
                      </w:pPr>
                    </w:p>
                    <w:p w:rsidR="00C93E22" w:rsidP="00C93E22" w:rsidRDefault="00C93E22" w14:paraId="577672DC" w14:textId="77777777">
                      <w:pPr>
                        <w:pStyle w:val="BodyText"/>
                        <w:rPr>
                          <w:b/>
                          <w:sz w:val="18"/>
                        </w:rPr>
                      </w:pPr>
                    </w:p>
                    <w:p w:rsidR="00C93E22" w:rsidP="00C93E22" w:rsidRDefault="00C93E22" w14:paraId="1ED91378" w14:textId="77777777">
                      <w:pPr>
                        <w:pStyle w:val="BodyText"/>
                        <w:rPr>
                          <w:b/>
                          <w:sz w:val="18"/>
                        </w:rPr>
                      </w:pPr>
                    </w:p>
                    <w:p w:rsidR="00C93E22" w:rsidP="00C93E22" w:rsidRDefault="00C93E22" w14:paraId="33488D18" w14:textId="77777777">
                      <w:pPr>
                        <w:pStyle w:val="BodyText"/>
                        <w:rPr>
                          <w:b/>
                          <w:sz w:val="18"/>
                        </w:rPr>
                      </w:pPr>
                    </w:p>
                    <w:p w:rsidR="00C93E22" w:rsidP="00C93E22" w:rsidRDefault="00C93E22" w14:paraId="3C5F8E58" w14:textId="77777777">
                      <w:pPr>
                        <w:pStyle w:val="BodyText"/>
                        <w:rPr>
                          <w:b/>
                          <w:sz w:val="18"/>
                        </w:rPr>
                      </w:pPr>
                    </w:p>
                    <w:p w:rsidR="00C93E22" w:rsidP="00C93E22" w:rsidRDefault="00C93E22" w14:paraId="6C0804E0" w14:textId="77777777">
                      <w:pPr>
                        <w:pStyle w:val="BodyText"/>
                        <w:rPr>
                          <w:b/>
                          <w:sz w:val="18"/>
                        </w:rPr>
                      </w:pPr>
                    </w:p>
                    <w:p w:rsidR="00C93E22" w:rsidP="00C93E22" w:rsidRDefault="00C93E22" w14:paraId="4BDE8B5A" w14:textId="77777777">
                      <w:pPr>
                        <w:pStyle w:val="BodyText"/>
                        <w:rPr>
                          <w:b/>
                          <w:sz w:val="18"/>
                        </w:rPr>
                      </w:pPr>
                    </w:p>
                    <w:p w:rsidR="00C93E22" w:rsidP="00C93E22" w:rsidRDefault="00C93E22" w14:paraId="6F6DB702" w14:textId="77777777">
                      <w:pPr>
                        <w:pStyle w:val="BodyText"/>
                        <w:rPr>
                          <w:b/>
                          <w:sz w:val="18"/>
                        </w:rPr>
                      </w:pPr>
                    </w:p>
                    <w:p w:rsidR="00C93E22" w:rsidP="00C93E22" w:rsidRDefault="00C93E22" w14:paraId="2201F085" w14:textId="77777777">
                      <w:pPr>
                        <w:pStyle w:val="BodyText"/>
                        <w:rPr>
                          <w:b/>
                          <w:sz w:val="18"/>
                        </w:rPr>
                      </w:pPr>
                    </w:p>
                    <w:p w:rsidR="00C93E22" w:rsidP="00C93E22" w:rsidRDefault="00C93E22" w14:paraId="724BEFFF" w14:textId="77777777">
                      <w:pPr>
                        <w:pStyle w:val="BodyText"/>
                        <w:rPr>
                          <w:b/>
                          <w:sz w:val="18"/>
                        </w:rPr>
                      </w:pPr>
                    </w:p>
                    <w:p w:rsidR="00C93E22" w:rsidP="00C93E22" w:rsidRDefault="00C93E22" w14:paraId="7016E6A7" w14:textId="77777777">
                      <w:pPr>
                        <w:pStyle w:val="BodyText"/>
                        <w:rPr>
                          <w:b/>
                          <w:sz w:val="18"/>
                        </w:rPr>
                      </w:pPr>
                    </w:p>
                    <w:p w:rsidR="00C93E22" w:rsidP="00C93E22" w:rsidRDefault="00C93E22" w14:paraId="5EDC6BAC" w14:textId="77777777">
                      <w:pPr>
                        <w:pStyle w:val="BodyText"/>
                        <w:rPr>
                          <w:b/>
                          <w:sz w:val="18"/>
                        </w:rPr>
                      </w:pPr>
                    </w:p>
                    <w:p w:rsidR="00C93E22" w:rsidP="00C93E22" w:rsidRDefault="00C93E22" w14:paraId="360A4BC9" w14:textId="77777777">
                      <w:pPr>
                        <w:pStyle w:val="BodyText"/>
                        <w:rPr>
                          <w:b/>
                          <w:sz w:val="18"/>
                        </w:rPr>
                      </w:pPr>
                    </w:p>
                    <w:p w:rsidR="00C93E22" w:rsidP="00C93E22" w:rsidRDefault="00C93E22" w14:paraId="29952033" w14:textId="77777777">
                      <w:pPr>
                        <w:pStyle w:val="BodyText"/>
                        <w:rPr>
                          <w:b/>
                          <w:sz w:val="18"/>
                        </w:rPr>
                      </w:pPr>
                    </w:p>
                    <w:p w:rsidR="00C93E22" w:rsidP="00C93E22" w:rsidRDefault="00C93E22" w14:paraId="3C23CEE3" w14:textId="77777777">
                      <w:pPr>
                        <w:pStyle w:val="BodyText"/>
                        <w:rPr>
                          <w:b/>
                          <w:sz w:val="18"/>
                        </w:rPr>
                      </w:pPr>
                    </w:p>
                    <w:p w:rsidR="00C93E22" w:rsidP="00C93E22" w:rsidRDefault="00C93E22" w14:paraId="3FC84349" w14:textId="77777777">
                      <w:pPr>
                        <w:pStyle w:val="BodyText"/>
                        <w:rPr>
                          <w:b/>
                          <w:sz w:val="18"/>
                        </w:rPr>
                      </w:pPr>
                    </w:p>
                    <w:p w:rsidR="00C93E22" w:rsidP="00C93E22" w:rsidRDefault="00C93E22" w14:paraId="3B854250" w14:textId="77777777">
                      <w:pPr>
                        <w:pStyle w:val="BodyText"/>
                        <w:rPr>
                          <w:b/>
                          <w:sz w:val="18"/>
                        </w:rPr>
                      </w:pPr>
                    </w:p>
                    <w:p w:rsidR="00C93E22" w:rsidP="00C93E22" w:rsidRDefault="00C93E22" w14:paraId="51FE5184" w14:textId="77777777">
                      <w:pPr>
                        <w:pStyle w:val="BodyText"/>
                        <w:rPr>
                          <w:b/>
                          <w:sz w:val="18"/>
                        </w:rPr>
                      </w:pPr>
                    </w:p>
                    <w:p w:rsidR="00C93E22" w:rsidP="00C93E22" w:rsidRDefault="00C93E22" w14:paraId="618CF408" w14:textId="77777777">
                      <w:pPr>
                        <w:pStyle w:val="BodyText"/>
                        <w:rPr>
                          <w:b/>
                          <w:sz w:val="18"/>
                        </w:rPr>
                      </w:pPr>
                    </w:p>
                    <w:p w:rsidR="00C93E22" w:rsidP="00C93E22" w:rsidRDefault="00C93E22" w14:paraId="1310C47D" w14:textId="77777777">
                      <w:pPr>
                        <w:pStyle w:val="BodyText"/>
                        <w:rPr>
                          <w:b/>
                          <w:sz w:val="18"/>
                        </w:rPr>
                      </w:pPr>
                    </w:p>
                    <w:p w:rsidR="00C93E22" w:rsidP="00C93E22" w:rsidRDefault="00C93E22" w14:paraId="05C93C3D" w14:textId="77777777">
                      <w:pPr>
                        <w:pStyle w:val="BodyText"/>
                        <w:rPr>
                          <w:b/>
                          <w:sz w:val="18"/>
                        </w:rPr>
                      </w:pPr>
                    </w:p>
                    <w:p w:rsidR="00C93E22" w:rsidP="00C93E22" w:rsidRDefault="00C93E22" w14:paraId="2822740D" w14:textId="77777777">
                      <w:pPr>
                        <w:pStyle w:val="BodyText"/>
                        <w:rPr>
                          <w:b/>
                          <w:sz w:val="18"/>
                        </w:rPr>
                      </w:pPr>
                    </w:p>
                    <w:p w:rsidR="00C93E22" w:rsidP="00C93E22" w:rsidRDefault="00C93E22" w14:paraId="71B66BCC" w14:textId="77777777">
                      <w:pPr>
                        <w:pStyle w:val="BodyText"/>
                        <w:rPr>
                          <w:b/>
                          <w:sz w:val="18"/>
                        </w:rPr>
                      </w:pPr>
                    </w:p>
                    <w:p w:rsidR="00C93E22" w:rsidP="00C93E22" w:rsidRDefault="00C93E22" w14:paraId="3E40B834" w14:textId="77777777">
                      <w:pPr>
                        <w:pStyle w:val="BodyText"/>
                        <w:rPr>
                          <w:b/>
                          <w:sz w:val="18"/>
                        </w:rPr>
                      </w:pPr>
                    </w:p>
                    <w:p w:rsidR="00C93E22" w:rsidP="00C93E22" w:rsidRDefault="00C93E22" w14:paraId="7434DB15" w14:textId="77777777">
                      <w:pPr>
                        <w:pStyle w:val="BodyText"/>
                        <w:rPr>
                          <w:b/>
                          <w:sz w:val="18"/>
                        </w:rPr>
                      </w:pPr>
                    </w:p>
                    <w:p w:rsidR="00C93E22" w:rsidP="00C93E22" w:rsidRDefault="00C93E22" w14:paraId="77E37549" w14:textId="77777777">
                      <w:pPr>
                        <w:pStyle w:val="BodyText"/>
                        <w:rPr>
                          <w:b/>
                          <w:sz w:val="18"/>
                        </w:rPr>
                      </w:pPr>
                    </w:p>
                    <w:p w:rsidR="00C93E22" w:rsidP="00C93E22" w:rsidRDefault="00C93E22" w14:paraId="6E1B710E" w14:textId="77777777">
                      <w:pPr>
                        <w:pStyle w:val="BodyText"/>
                        <w:rPr>
                          <w:b/>
                          <w:sz w:val="18"/>
                        </w:rPr>
                      </w:pPr>
                    </w:p>
                    <w:p w:rsidR="00C93E22" w:rsidP="00C93E22" w:rsidRDefault="00C93E22" w14:paraId="6F2B999F" w14:textId="77777777">
                      <w:pPr>
                        <w:pStyle w:val="BodyText"/>
                        <w:rPr>
                          <w:b/>
                          <w:sz w:val="21"/>
                        </w:rPr>
                      </w:pPr>
                    </w:p>
                    <w:p w:rsidR="00C93E22" w:rsidP="00C93E22" w:rsidRDefault="00C93E22" w14:paraId="270DD888"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10500C" w:rsidRDefault="00C93E22" w14:paraId="5A9045EE" w14:textId="77777777">
      <w:pPr>
        <w:pStyle w:val="ListParagraph"/>
        <w:widowControl w:val="0"/>
        <w:numPr>
          <w:ilvl w:val="0"/>
          <w:numId w:val="261"/>
        </w:numPr>
        <w:tabs>
          <w:tab w:val="left" w:pos="839"/>
          <w:tab w:val="left" w:pos="840"/>
        </w:tabs>
        <w:autoSpaceDE w:val="0"/>
        <w:autoSpaceDN w:val="0"/>
        <w:spacing w:before="92" w:after="0" w:line="240" w:lineRule="auto"/>
        <w:contextualSpacing w:val="0"/>
        <w:rPr>
          <w:rFonts w:ascii="Arial"/>
        </w:rPr>
      </w:pPr>
      <w:r>
        <w:t>Maintenance is expensive:</w:t>
      </w:r>
    </w:p>
    <w:p w:rsidR="00C93E22" w:rsidP="0010500C" w:rsidRDefault="00C93E22" w14:paraId="6BD79838"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Troubleshooting and maintenance of CAN are expensive as compared to other</w:t>
      </w:r>
      <w:r>
        <w:rPr>
          <w:spacing w:val="-9"/>
        </w:rPr>
        <w:t xml:space="preserve"> </w:t>
      </w:r>
      <w:r>
        <w:t>networks.</w:t>
      </w:r>
    </w:p>
    <w:p w:rsidR="00C93E22" w:rsidP="00C93E22" w:rsidRDefault="00C93E22" w14:paraId="48F7979A" w14:textId="77777777">
      <w:pPr>
        <w:pStyle w:val="BodyText"/>
        <w:spacing w:before="7"/>
        <w:rPr>
          <w:sz w:val="36"/>
        </w:rPr>
      </w:pPr>
    </w:p>
    <w:p w:rsidR="00C93E22" w:rsidP="00C93E22" w:rsidRDefault="00C93E22" w14:paraId="5D7FC124" w14:textId="77777777">
      <w:pPr>
        <w:ind w:left="119"/>
        <w:rPr>
          <w:b/>
          <w:sz w:val="28"/>
        </w:rPr>
      </w:pPr>
      <w:r>
        <w:rPr>
          <w:b/>
          <w:sz w:val="28"/>
        </w:rPr>
        <w:t>SAN(Storage Area Network)</w:t>
      </w:r>
    </w:p>
    <w:p w:rsidR="00C93E22" w:rsidP="0010500C" w:rsidRDefault="00C93E22" w14:paraId="092165E3" w14:textId="77777777">
      <w:pPr>
        <w:pStyle w:val="ListParagraph"/>
        <w:widowControl w:val="0"/>
        <w:numPr>
          <w:ilvl w:val="0"/>
          <w:numId w:val="261"/>
        </w:numPr>
        <w:tabs>
          <w:tab w:val="left" w:pos="839"/>
          <w:tab w:val="left" w:pos="840"/>
        </w:tabs>
        <w:autoSpaceDE w:val="0"/>
        <w:autoSpaceDN w:val="0"/>
        <w:spacing w:before="179" w:after="0" w:line="288" w:lineRule="auto"/>
        <w:ind w:right="102"/>
        <w:contextualSpacing w:val="0"/>
        <w:rPr>
          <w:rFonts w:ascii="Arial"/>
        </w:rPr>
      </w:pPr>
      <w:r>
        <w:t>A Storage Area Network (SAN) is a specialized, high-speed network that provides block-level network access to storage.</w:t>
      </w:r>
    </w:p>
    <w:p w:rsidR="00C93E22" w:rsidP="0010500C" w:rsidRDefault="00C93E22" w14:paraId="614E66D7"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Connects servers to data storage devices via fiber-optic</w:t>
      </w:r>
      <w:r>
        <w:rPr>
          <w:spacing w:val="-5"/>
        </w:rPr>
        <w:t xml:space="preserve"> </w:t>
      </w:r>
      <w:r>
        <w:t>cables.</w:t>
      </w:r>
    </w:p>
    <w:p w:rsidR="00C93E22" w:rsidP="0010500C" w:rsidRDefault="00C93E22" w14:paraId="17CC3AD9" w14:textId="77777777">
      <w:pPr>
        <w:pStyle w:val="ListParagraph"/>
        <w:widowControl w:val="0"/>
        <w:numPr>
          <w:ilvl w:val="0"/>
          <w:numId w:val="261"/>
        </w:numPr>
        <w:tabs>
          <w:tab w:val="left" w:pos="839"/>
          <w:tab w:val="left" w:pos="840"/>
        </w:tabs>
        <w:autoSpaceDE w:val="0"/>
        <w:autoSpaceDN w:val="0"/>
        <w:spacing w:before="53" w:after="0" w:line="288" w:lineRule="auto"/>
        <w:ind w:right="108"/>
        <w:contextualSpacing w:val="0"/>
        <w:rPr>
          <w:rFonts w:ascii="Arial"/>
        </w:rPr>
      </w:pPr>
      <w:r>
        <w:t>SANs are typically composed of hosts,switches, storage elements, and storage devices that are interconnected using a variety of technologies, topologies, and protocols.</w:t>
      </w:r>
    </w:p>
    <w:p w:rsidR="00C93E22" w:rsidP="00C93E22" w:rsidRDefault="00C93E22" w14:paraId="10FA4A29" w14:textId="77777777">
      <w:pPr>
        <w:pStyle w:val="BodyText"/>
        <w:spacing w:before="1"/>
        <w:ind w:left="119"/>
      </w:pPr>
      <w:r>
        <w:rPr>
          <w:noProof/>
        </w:rPr>
        <w:lastRenderedPageBreak/>
        <w:drawing>
          <wp:anchor distT="0" distB="0" distL="0" distR="0" simplePos="0" relativeHeight="252032000" behindDoc="0" locked="0" layoutInCell="1" allowOverlap="1" wp14:anchorId="0AF205C7" wp14:editId="01D460D0">
            <wp:simplePos x="0" y="0"/>
            <wp:positionH relativeFrom="page">
              <wp:posOffset>2019300</wp:posOffset>
            </wp:positionH>
            <wp:positionV relativeFrom="paragraph">
              <wp:posOffset>228639</wp:posOffset>
            </wp:positionV>
            <wp:extent cx="3766320" cy="2084927"/>
            <wp:effectExtent l="0" t="0" r="0" b="0"/>
            <wp:wrapTopAndBottom/>
            <wp:docPr id="72"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867" cstate="print"/>
                    <a:stretch>
                      <a:fillRect/>
                    </a:stretch>
                  </pic:blipFill>
                  <pic:spPr>
                    <a:xfrm>
                      <a:off x="0" y="0"/>
                      <a:ext cx="3766320" cy="2084927"/>
                    </a:xfrm>
                    <a:prstGeom prst="rect">
                      <a:avLst/>
                    </a:prstGeom>
                  </pic:spPr>
                </pic:pic>
              </a:graphicData>
            </a:graphic>
          </wp:anchor>
        </w:drawing>
      </w:r>
      <w:r>
        <w:t>Example: Used for daily backup of organization or a mirror copy</w:t>
      </w:r>
    </w:p>
    <w:p w:rsidR="00C93E22" w:rsidP="00C93E22" w:rsidRDefault="00C93E22" w14:paraId="6CFBCAA1" w14:textId="77777777">
      <w:pPr>
        <w:spacing w:before="33"/>
        <w:ind w:left="92" w:right="89"/>
        <w:jc w:val="center"/>
        <w:rPr>
          <w:sz w:val="16"/>
        </w:rPr>
      </w:pPr>
      <w:r>
        <w:rPr>
          <w:sz w:val="16"/>
        </w:rPr>
        <w:t>Image 20: SAN</w:t>
      </w:r>
    </w:p>
    <w:p w:rsidR="00C93E22" w:rsidP="00C93E22" w:rsidRDefault="00C93E22" w14:paraId="1299641F" w14:textId="77777777">
      <w:pPr>
        <w:spacing w:before="11"/>
        <w:ind w:left="91" w:right="89"/>
        <w:jc w:val="center"/>
        <w:rPr>
          <w:sz w:val="16"/>
        </w:rPr>
      </w:pPr>
      <w:r>
        <w:rPr>
          <w:sz w:val="16"/>
        </w:rPr>
        <w:t xml:space="preserve">Reference: </w:t>
      </w:r>
      <w:hyperlink r:id="rId868">
        <w:r>
          <w:rPr>
            <w:color w:val="1154CC"/>
            <w:sz w:val="16"/>
            <w:u w:val="single" w:color="1154CC"/>
          </w:rPr>
          <w:t>https://www.networkstraining.com/different-types-of-networks/</w:t>
        </w:r>
      </w:hyperlink>
    </w:p>
    <w:p w:rsidR="00C93E22" w:rsidP="00C93E22" w:rsidRDefault="00C93E22" w14:paraId="21A2C6D1" w14:textId="77777777">
      <w:pPr>
        <w:pStyle w:val="BodyText"/>
        <w:spacing w:before="10"/>
        <w:rPr>
          <w:sz w:val="17"/>
        </w:rPr>
      </w:pPr>
    </w:p>
    <w:p w:rsidR="00C93E22" w:rsidP="00C93E22" w:rsidRDefault="00C93E22" w14:paraId="7CB1F353" w14:textId="77777777">
      <w:pPr>
        <w:spacing w:before="1"/>
        <w:ind w:left="119"/>
        <w:rPr>
          <w:b/>
        </w:rPr>
      </w:pPr>
      <w:r>
        <w:rPr>
          <w:b/>
        </w:rPr>
        <w:t>Advantages of Storage Area Networks</w:t>
      </w:r>
    </w:p>
    <w:p w:rsidR="00C93E22" w:rsidP="00C93E22" w:rsidRDefault="00C93E22" w14:paraId="51D0A838" w14:textId="77777777">
      <w:pPr>
        <w:pStyle w:val="BodyText"/>
        <w:spacing w:before="54"/>
        <w:ind w:left="119"/>
      </w:pPr>
      <w:r>
        <w:t>The different advantages of storage area networks are:</w:t>
      </w:r>
    </w:p>
    <w:p w:rsidR="00C93E22" w:rsidP="00C93E22" w:rsidRDefault="00C93E22" w14:paraId="4CD249EE" w14:textId="77777777">
      <w:pPr>
        <w:pStyle w:val="BodyText"/>
        <w:spacing w:before="3"/>
        <w:rPr>
          <w:sz w:val="33"/>
        </w:rPr>
      </w:pPr>
    </w:p>
    <w:p w:rsidR="00C93E22" w:rsidP="0010500C" w:rsidRDefault="00C93E22" w14:paraId="3A6B0448" w14:textId="77777777">
      <w:pPr>
        <w:pStyle w:val="ListParagraph"/>
        <w:widowControl w:val="0"/>
        <w:numPr>
          <w:ilvl w:val="0"/>
          <w:numId w:val="261"/>
        </w:numPr>
        <w:tabs>
          <w:tab w:val="left" w:pos="839"/>
          <w:tab w:val="left" w:pos="840"/>
        </w:tabs>
        <w:autoSpaceDE w:val="0"/>
        <w:autoSpaceDN w:val="0"/>
        <w:spacing w:before="0" w:after="0" w:line="288" w:lineRule="auto"/>
        <w:ind w:right="113"/>
        <w:contextualSpacing w:val="0"/>
        <w:rPr>
          <w:rFonts w:ascii="Arial"/>
        </w:rPr>
      </w:pPr>
      <w:r>
        <w:t>The storage devices are independent of the system and their data is accessed using the storage area network. So the storage devices can be increased and decreased as required.</w:t>
      </w:r>
    </w:p>
    <w:p w:rsidR="00C93E22" w:rsidP="0010500C" w:rsidRDefault="00C93E22" w14:paraId="3690094F" w14:textId="77777777">
      <w:pPr>
        <w:pStyle w:val="ListParagraph"/>
        <w:widowControl w:val="0"/>
        <w:numPr>
          <w:ilvl w:val="0"/>
          <w:numId w:val="261"/>
        </w:numPr>
        <w:tabs>
          <w:tab w:val="left" w:pos="840"/>
        </w:tabs>
        <w:autoSpaceDE w:val="0"/>
        <w:autoSpaceDN w:val="0"/>
        <w:spacing w:before="0" w:after="0" w:line="288" w:lineRule="auto"/>
        <w:ind w:right="110"/>
        <w:contextualSpacing w:val="0"/>
        <w:jc w:val="both"/>
        <w:rPr>
          <w:rFonts w:ascii="Arial"/>
        </w:rPr>
      </w:pPr>
      <w:r>
        <w:t>The storage is removed from the purview of the system and moved and moved onto a separate network. This leads to a better performance overall as the data is not affected by local traffic or</w:t>
      </w:r>
      <w:r>
        <w:rPr>
          <w:spacing w:val="-5"/>
        </w:rPr>
        <w:t xml:space="preserve"> </w:t>
      </w:r>
      <w:r>
        <w:t>bottlenecks.</w:t>
      </w:r>
    </w:p>
    <w:p w:rsidR="00C93E22" w:rsidP="0010500C" w:rsidRDefault="00C93E22" w14:paraId="4EC1FCA8" w14:textId="77777777">
      <w:pPr>
        <w:pStyle w:val="ListParagraph"/>
        <w:widowControl w:val="0"/>
        <w:numPr>
          <w:ilvl w:val="0"/>
          <w:numId w:val="261"/>
        </w:numPr>
        <w:tabs>
          <w:tab w:val="left" w:pos="839"/>
          <w:tab w:val="left" w:pos="840"/>
        </w:tabs>
        <w:autoSpaceDE w:val="0"/>
        <w:autoSpaceDN w:val="0"/>
        <w:spacing w:before="0" w:after="0" w:line="288" w:lineRule="auto"/>
        <w:ind w:right="109"/>
        <w:contextualSpacing w:val="0"/>
        <w:rPr>
          <w:rFonts w:ascii="Arial"/>
        </w:rPr>
      </w:pPr>
      <w:r>
        <w:t>The storage data is very secure on the storage area network and cannot be copied or stolen by anyone else.</w:t>
      </w:r>
    </w:p>
    <w:p w:rsidR="00C93E22" w:rsidP="0010500C" w:rsidRDefault="00C93E22" w14:paraId="03069486" w14:textId="77777777">
      <w:pPr>
        <w:pStyle w:val="ListParagraph"/>
        <w:widowControl w:val="0"/>
        <w:numPr>
          <w:ilvl w:val="0"/>
          <w:numId w:val="261"/>
        </w:numPr>
        <w:tabs>
          <w:tab w:val="left" w:pos="839"/>
          <w:tab w:val="left" w:pos="840"/>
        </w:tabs>
        <w:autoSpaceDE w:val="0"/>
        <w:autoSpaceDN w:val="0"/>
        <w:spacing w:before="0" w:after="0" w:line="288" w:lineRule="auto"/>
        <w:ind w:right="107"/>
        <w:contextualSpacing w:val="0"/>
        <w:rPr>
          <w:rFonts w:ascii="Arial"/>
        </w:rPr>
      </w:pPr>
      <w:r>
        <w:t>There can be a remote copy of the storage data kept separately using the storage area network. This can be useful if there is a primary data failure or natural</w:t>
      </w:r>
      <w:r>
        <w:rPr>
          <w:spacing w:val="-14"/>
        </w:rPr>
        <w:t xml:space="preserve"> </w:t>
      </w:r>
      <w:r>
        <w:t>disaster.</w:t>
      </w:r>
    </w:p>
    <w:p w:rsidR="00C93E22" w:rsidP="00C93E22" w:rsidRDefault="00C93E22" w14:paraId="2E7C83D7" w14:textId="77777777">
      <w:pPr>
        <w:pStyle w:val="BodyText"/>
        <w:spacing w:before="8"/>
        <w:rPr>
          <w:sz w:val="28"/>
        </w:rPr>
      </w:pPr>
    </w:p>
    <w:p w:rsidR="00C93E22" w:rsidP="00C93E22" w:rsidRDefault="00C93E22" w14:paraId="79DA9A8F" w14:textId="77777777">
      <w:pPr>
        <w:spacing w:before="1"/>
        <w:ind w:left="119"/>
        <w:rPr>
          <w:b/>
        </w:rPr>
      </w:pPr>
      <w:r>
        <w:rPr>
          <w:b/>
        </w:rPr>
        <w:t>Disadvantages of Storage Area Networks</w:t>
      </w:r>
    </w:p>
    <w:p w:rsidR="00C93E22" w:rsidP="00C93E22" w:rsidRDefault="00C93E22" w14:paraId="52684D6B" w14:textId="77777777">
      <w:pPr>
        <w:pStyle w:val="BodyText"/>
        <w:spacing w:before="7"/>
        <w:rPr>
          <w:b/>
          <w:sz w:val="19"/>
        </w:rPr>
      </w:pPr>
      <w:r>
        <w:rPr>
          <w:noProof/>
        </w:rPr>
        <mc:AlternateContent>
          <mc:Choice Requires="wps">
            <w:drawing>
              <wp:anchor distT="0" distB="0" distL="114300" distR="114300" simplePos="0" relativeHeight="252080128" behindDoc="1" locked="0" layoutInCell="1" allowOverlap="1" wp14:anchorId="4B92C3E8" wp14:editId="58728BE6">
                <wp:simplePos x="0" y="0"/>
                <wp:positionH relativeFrom="page">
                  <wp:posOffset>0</wp:posOffset>
                </wp:positionH>
                <wp:positionV relativeFrom="page">
                  <wp:posOffset>0</wp:posOffset>
                </wp:positionV>
                <wp:extent cx="7772400" cy="10058400"/>
                <wp:effectExtent l="0" t="0" r="0" b="0"/>
                <wp:wrapNone/>
                <wp:docPr id="982" name="Text Box 9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D91026B" w14:textId="77777777">
                            <w:pPr>
                              <w:pStyle w:val="BodyText"/>
                              <w:rPr>
                                <w:sz w:val="18"/>
                              </w:rPr>
                            </w:pPr>
                          </w:p>
                          <w:p w:rsidR="00C93E22" w:rsidP="00C93E22" w:rsidRDefault="00C93E22" w14:paraId="2F16875B" w14:textId="77777777">
                            <w:pPr>
                              <w:pStyle w:val="BodyText"/>
                              <w:rPr>
                                <w:sz w:val="18"/>
                              </w:rPr>
                            </w:pPr>
                          </w:p>
                          <w:p w:rsidR="00C93E22" w:rsidP="00C93E22" w:rsidRDefault="00C93E22" w14:paraId="0E5388A6" w14:textId="77777777">
                            <w:pPr>
                              <w:pStyle w:val="BodyText"/>
                              <w:rPr>
                                <w:sz w:val="18"/>
                              </w:rPr>
                            </w:pPr>
                          </w:p>
                          <w:p w:rsidR="00C93E22" w:rsidP="00C93E22" w:rsidRDefault="00C93E22" w14:paraId="35AE12EF" w14:textId="77777777">
                            <w:pPr>
                              <w:pStyle w:val="BodyText"/>
                              <w:rPr>
                                <w:sz w:val="18"/>
                              </w:rPr>
                            </w:pPr>
                          </w:p>
                          <w:p w:rsidR="00C93E22" w:rsidP="00C93E22" w:rsidRDefault="00C93E22" w14:paraId="7219315D" w14:textId="77777777">
                            <w:pPr>
                              <w:pStyle w:val="BodyText"/>
                              <w:rPr>
                                <w:sz w:val="18"/>
                              </w:rPr>
                            </w:pPr>
                          </w:p>
                          <w:p w:rsidR="00C93E22" w:rsidP="00C93E22" w:rsidRDefault="00C93E22" w14:paraId="4B87B51F" w14:textId="77777777">
                            <w:pPr>
                              <w:pStyle w:val="BodyText"/>
                              <w:rPr>
                                <w:sz w:val="18"/>
                              </w:rPr>
                            </w:pPr>
                          </w:p>
                          <w:p w:rsidR="00C93E22" w:rsidP="00C93E22" w:rsidRDefault="00C93E22" w14:paraId="303C3550" w14:textId="77777777">
                            <w:pPr>
                              <w:pStyle w:val="BodyText"/>
                              <w:rPr>
                                <w:sz w:val="18"/>
                              </w:rPr>
                            </w:pPr>
                          </w:p>
                          <w:p w:rsidR="00C93E22" w:rsidP="00C93E22" w:rsidRDefault="00C93E22" w14:paraId="10D609BE" w14:textId="77777777">
                            <w:pPr>
                              <w:pStyle w:val="BodyText"/>
                              <w:rPr>
                                <w:sz w:val="18"/>
                              </w:rPr>
                            </w:pPr>
                          </w:p>
                          <w:p w:rsidR="00C93E22" w:rsidP="00C93E22" w:rsidRDefault="00C93E22" w14:paraId="7E408307" w14:textId="77777777">
                            <w:pPr>
                              <w:pStyle w:val="BodyText"/>
                              <w:rPr>
                                <w:sz w:val="18"/>
                              </w:rPr>
                            </w:pPr>
                          </w:p>
                          <w:p w:rsidR="00C93E22" w:rsidP="00C93E22" w:rsidRDefault="00C93E22" w14:paraId="0BEFAEEA" w14:textId="77777777">
                            <w:pPr>
                              <w:pStyle w:val="BodyText"/>
                              <w:rPr>
                                <w:sz w:val="18"/>
                              </w:rPr>
                            </w:pPr>
                          </w:p>
                          <w:p w:rsidR="00C93E22" w:rsidP="00C93E22" w:rsidRDefault="00C93E22" w14:paraId="0515F4CB" w14:textId="77777777">
                            <w:pPr>
                              <w:pStyle w:val="BodyText"/>
                              <w:rPr>
                                <w:sz w:val="18"/>
                              </w:rPr>
                            </w:pPr>
                          </w:p>
                          <w:p w:rsidR="00C93E22" w:rsidP="00C93E22" w:rsidRDefault="00C93E22" w14:paraId="365CC28C" w14:textId="77777777">
                            <w:pPr>
                              <w:pStyle w:val="BodyText"/>
                              <w:rPr>
                                <w:sz w:val="18"/>
                              </w:rPr>
                            </w:pPr>
                          </w:p>
                          <w:p w:rsidR="00C93E22" w:rsidP="00C93E22" w:rsidRDefault="00C93E22" w14:paraId="1FA0548C" w14:textId="77777777">
                            <w:pPr>
                              <w:pStyle w:val="BodyText"/>
                              <w:rPr>
                                <w:sz w:val="18"/>
                              </w:rPr>
                            </w:pPr>
                          </w:p>
                          <w:p w:rsidR="00C93E22" w:rsidP="00C93E22" w:rsidRDefault="00C93E22" w14:paraId="64D8309C" w14:textId="77777777">
                            <w:pPr>
                              <w:pStyle w:val="BodyText"/>
                              <w:rPr>
                                <w:sz w:val="18"/>
                              </w:rPr>
                            </w:pPr>
                          </w:p>
                          <w:p w:rsidR="00C93E22" w:rsidP="00C93E22" w:rsidRDefault="00C93E22" w14:paraId="54CDC1E3" w14:textId="77777777">
                            <w:pPr>
                              <w:pStyle w:val="BodyText"/>
                              <w:rPr>
                                <w:sz w:val="18"/>
                              </w:rPr>
                            </w:pPr>
                          </w:p>
                          <w:p w:rsidR="00C93E22" w:rsidP="00C93E22" w:rsidRDefault="00C93E22" w14:paraId="74940CE9" w14:textId="77777777">
                            <w:pPr>
                              <w:pStyle w:val="BodyText"/>
                              <w:rPr>
                                <w:sz w:val="18"/>
                              </w:rPr>
                            </w:pPr>
                          </w:p>
                          <w:p w:rsidR="00C93E22" w:rsidP="00C93E22" w:rsidRDefault="00C93E22" w14:paraId="6EC0329D" w14:textId="77777777">
                            <w:pPr>
                              <w:pStyle w:val="BodyText"/>
                              <w:rPr>
                                <w:sz w:val="18"/>
                              </w:rPr>
                            </w:pPr>
                          </w:p>
                          <w:p w:rsidR="00C93E22" w:rsidP="00C93E22" w:rsidRDefault="00C93E22" w14:paraId="5E62A77F" w14:textId="77777777">
                            <w:pPr>
                              <w:pStyle w:val="BodyText"/>
                              <w:rPr>
                                <w:sz w:val="18"/>
                              </w:rPr>
                            </w:pPr>
                          </w:p>
                          <w:p w:rsidR="00C93E22" w:rsidP="00C93E22" w:rsidRDefault="00C93E22" w14:paraId="09C093B9" w14:textId="77777777">
                            <w:pPr>
                              <w:pStyle w:val="BodyText"/>
                              <w:rPr>
                                <w:sz w:val="18"/>
                              </w:rPr>
                            </w:pPr>
                          </w:p>
                          <w:p w:rsidR="00C93E22" w:rsidP="00C93E22" w:rsidRDefault="00C93E22" w14:paraId="3BEFD8DA" w14:textId="77777777">
                            <w:pPr>
                              <w:pStyle w:val="BodyText"/>
                              <w:rPr>
                                <w:sz w:val="18"/>
                              </w:rPr>
                            </w:pPr>
                          </w:p>
                          <w:p w:rsidR="00C93E22" w:rsidP="00C93E22" w:rsidRDefault="00C93E22" w14:paraId="7B5F0952" w14:textId="77777777">
                            <w:pPr>
                              <w:pStyle w:val="BodyText"/>
                              <w:rPr>
                                <w:sz w:val="18"/>
                              </w:rPr>
                            </w:pPr>
                          </w:p>
                          <w:p w:rsidR="00C93E22" w:rsidP="00C93E22" w:rsidRDefault="00C93E22" w14:paraId="07F57EBC" w14:textId="77777777">
                            <w:pPr>
                              <w:pStyle w:val="BodyText"/>
                              <w:rPr>
                                <w:sz w:val="18"/>
                              </w:rPr>
                            </w:pPr>
                          </w:p>
                          <w:p w:rsidR="00C93E22" w:rsidP="00C93E22" w:rsidRDefault="00C93E22" w14:paraId="700BB428" w14:textId="77777777">
                            <w:pPr>
                              <w:pStyle w:val="BodyText"/>
                              <w:rPr>
                                <w:sz w:val="18"/>
                              </w:rPr>
                            </w:pPr>
                          </w:p>
                          <w:p w:rsidR="00C93E22" w:rsidP="00C93E22" w:rsidRDefault="00C93E22" w14:paraId="0C0B55C6" w14:textId="77777777">
                            <w:pPr>
                              <w:pStyle w:val="BodyText"/>
                              <w:rPr>
                                <w:sz w:val="18"/>
                              </w:rPr>
                            </w:pPr>
                          </w:p>
                          <w:p w:rsidR="00C93E22" w:rsidP="00C93E22" w:rsidRDefault="00C93E22" w14:paraId="29E64E7E" w14:textId="77777777">
                            <w:pPr>
                              <w:pStyle w:val="BodyText"/>
                              <w:rPr>
                                <w:sz w:val="18"/>
                              </w:rPr>
                            </w:pPr>
                          </w:p>
                          <w:p w:rsidR="00C93E22" w:rsidP="00C93E22" w:rsidRDefault="00C93E22" w14:paraId="035E0F25" w14:textId="77777777">
                            <w:pPr>
                              <w:pStyle w:val="BodyText"/>
                              <w:rPr>
                                <w:sz w:val="18"/>
                              </w:rPr>
                            </w:pPr>
                          </w:p>
                          <w:p w:rsidR="00C93E22" w:rsidP="00C93E22" w:rsidRDefault="00C93E22" w14:paraId="4A77A9F9" w14:textId="77777777">
                            <w:pPr>
                              <w:pStyle w:val="BodyText"/>
                              <w:rPr>
                                <w:sz w:val="18"/>
                              </w:rPr>
                            </w:pPr>
                          </w:p>
                          <w:p w:rsidR="00C93E22" w:rsidP="00C93E22" w:rsidRDefault="00C93E22" w14:paraId="6BC0A3C0" w14:textId="77777777">
                            <w:pPr>
                              <w:pStyle w:val="BodyText"/>
                              <w:rPr>
                                <w:sz w:val="18"/>
                              </w:rPr>
                            </w:pPr>
                          </w:p>
                          <w:p w:rsidR="00C93E22" w:rsidP="00C93E22" w:rsidRDefault="00C93E22" w14:paraId="5856E4F9" w14:textId="77777777">
                            <w:pPr>
                              <w:pStyle w:val="BodyText"/>
                              <w:rPr>
                                <w:sz w:val="18"/>
                              </w:rPr>
                            </w:pPr>
                          </w:p>
                          <w:p w:rsidR="00C93E22" w:rsidP="00C93E22" w:rsidRDefault="00C93E22" w14:paraId="189B17C6" w14:textId="77777777">
                            <w:pPr>
                              <w:pStyle w:val="BodyText"/>
                              <w:rPr>
                                <w:sz w:val="18"/>
                              </w:rPr>
                            </w:pPr>
                          </w:p>
                          <w:p w:rsidR="00C93E22" w:rsidP="00C93E22" w:rsidRDefault="00C93E22" w14:paraId="10EBCF50" w14:textId="77777777">
                            <w:pPr>
                              <w:pStyle w:val="BodyText"/>
                              <w:rPr>
                                <w:sz w:val="18"/>
                              </w:rPr>
                            </w:pPr>
                          </w:p>
                          <w:p w:rsidR="00C93E22" w:rsidP="00C93E22" w:rsidRDefault="00C93E22" w14:paraId="417CF55F" w14:textId="77777777">
                            <w:pPr>
                              <w:pStyle w:val="BodyText"/>
                              <w:rPr>
                                <w:sz w:val="18"/>
                              </w:rPr>
                            </w:pPr>
                          </w:p>
                          <w:p w:rsidR="00C93E22" w:rsidP="00C93E22" w:rsidRDefault="00C93E22" w14:paraId="71DE1806" w14:textId="77777777">
                            <w:pPr>
                              <w:pStyle w:val="BodyText"/>
                              <w:rPr>
                                <w:sz w:val="18"/>
                              </w:rPr>
                            </w:pPr>
                          </w:p>
                          <w:p w:rsidR="00C93E22" w:rsidP="00C93E22" w:rsidRDefault="00C93E22" w14:paraId="704C8833" w14:textId="77777777">
                            <w:pPr>
                              <w:pStyle w:val="BodyText"/>
                              <w:rPr>
                                <w:sz w:val="18"/>
                              </w:rPr>
                            </w:pPr>
                          </w:p>
                          <w:p w:rsidR="00C93E22" w:rsidP="00C93E22" w:rsidRDefault="00C93E22" w14:paraId="43120DA1" w14:textId="77777777">
                            <w:pPr>
                              <w:pStyle w:val="BodyText"/>
                              <w:rPr>
                                <w:sz w:val="18"/>
                              </w:rPr>
                            </w:pPr>
                          </w:p>
                          <w:p w:rsidR="00C93E22" w:rsidP="00C93E22" w:rsidRDefault="00C93E22" w14:paraId="26A1B221" w14:textId="77777777">
                            <w:pPr>
                              <w:pStyle w:val="BodyText"/>
                              <w:rPr>
                                <w:sz w:val="18"/>
                              </w:rPr>
                            </w:pPr>
                          </w:p>
                          <w:p w:rsidR="00C93E22" w:rsidP="00C93E22" w:rsidRDefault="00C93E22" w14:paraId="243B7142" w14:textId="77777777">
                            <w:pPr>
                              <w:pStyle w:val="BodyText"/>
                              <w:rPr>
                                <w:sz w:val="18"/>
                              </w:rPr>
                            </w:pPr>
                          </w:p>
                          <w:p w:rsidR="00C93E22" w:rsidP="00C93E22" w:rsidRDefault="00C93E22" w14:paraId="1774BF94" w14:textId="77777777">
                            <w:pPr>
                              <w:pStyle w:val="BodyText"/>
                              <w:rPr>
                                <w:sz w:val="18"/>
                              </w:rPr>
                            </w:pPr>
                          </w:p>
                          <w:p w:rsidR="00C93E22" w:rsidP="00C93E22" w:rsidRDefault="00C93E22" w14:paraId="74E658FE" w14:textId="77777777">
                            <w:pPr>
                              <w:pStyle w:val="BodyText"/>
                              <w:rPr>
                                <w:sz w:val="18"/>
                              </w:rPr>
                            </w:pPr>
                          </w:p>
                          <w:p w:rsidR="00C93E22" w:rsidP="00C93E22" w:rsidRDefault="00C93E22" w14:paraId="43F10C5F" w14:textId="77777777">
                            <w:pPr>
                              <w:pStyle w:val="BodyText"/>
                              <w:rPr>
                                <w:sz w:val="18"/>
                              </w:rPr>
                            </w:pPr>
                          </w:p>
                          <w:p w:rsidR="00C93E22" w:rsidP="00C93E22" w:rsidRDefault="00C93E22" w14:paraId="11747B58" w14:textId="77777777">
                            <w:pPr>
                              <w:pStyle w:val="BodyText"/>
                              <w:rPr>
                                <w:sz w:val="18"/>
                              </w:rPr>
                            </w:pPr>
                          </w:p>
                          <w:p w:rsidR="00C93E22" w:rsidP="00C93E22" w:rsidRDefault="00C93E22" w14:paraId="3CACA8D9" w14:textId="77777777">
                            <w:pPr>
                              <w:pStyle w:val="BodyText"/>
                              <w:rPr>
                                <w:sz w:val="18"/>
                              </w:rPr>
                            </w:pPr>
                          </w:p>
                          <w:p w:rsidR="00C93E22" w:rsidP="00C93E22" w:rsidRDefault="00C93E22" w14:paraId="46D66A6B" w14:textId="77777777">
                            <w:pPr>
                              <w:pStyle w:val="BodyText"/>
                              <w:rPr>
                                <w:sz w:val="18"/>
                              </w:rPr>
                            </w:pPr>
                          </w:p>
                          <w:p w:rsidR="00C93E22" w:rsidP="00C93E22" w:rsidRDefault="00C93E22" w14:paraId="2ABD5FB1" w14:textId="77777777">
                            <w:pPr>
                              <w:pStyle w:val="BodyText"/>
                              <w:rPr>
                                <w:sz w:val="18"/>
                              </w:rPr>
                            </w:pPr>
                          </w:p>
                          <w:p w:rsidR="00C93E22" w:rsidP="00C93E22" w:rsidRDefault="00C93E22" w14:paraId="3E0CD474" w14:textId="77777777">
                            <w:pPr>
                              <w:pStyle w:val="BodyText"/>
                              <w:rPr>
                                <w:sz w:val="18"/>
                              </w:rPr>
                            </w:pPr>
                          </w:p>
                          <w:p w:rsidR="00C93E22" w:rsidP="00C93E22" w:rsidRDefault="00C93E22" w14:paraId="0D3F471A" w14:textId="77777777">
                            <w:pPr>
                              <w:pStyle w:val="BodyText"/>
                              <w:rPr>
                                <w:sz w:val="18"/>
                              </w:rPr>
                            </w:pPr>
                          </w:p>
                          <w:p w:rsidR="00C93E22" w:rsidP="00C93E22" w:rsidRDefault="00C93E22" w14:paraId="4F976592" w14:textId="77777777">
                            <w:pPr>
                              <w:pStyle w:val="BodyText"/>
                              <w:rPr>
                                <w:sz w:val="18"/>
                              </w:rPr>
                            </w:pPr>
                          </w:p>
                          <w:p w:rsidR="00C93E22" w:rsidP="00C93E22" w:rsidRDefault="00C93E22" w14:paraId="7E20638F" w14:textId="77777777">
                            <w:pPr>
                              <w:pStyle w:val="BodyText"/>
                              <w:rPr>
                                <w:sz w:val="18"/>
                              </w:rPr>
                            </w:pPr>
                          </w:p>
                          <w:p w:rsidR="00C93E22" w:rsidP="00C93E22" w:rsidRDefault="00C93E22" w14:paraId="3B9856C4" w14:textId="77777777">
                            <w:pPr>
                              <w:pStyle w:val="BodyText"/>
                              <w:rPr>
                                <w:sz w:val="18"/>
                              </w:rPr>
                            </w:pPr>
                          </w:p>
                          <w:p w:rsidR="00C93E22" w:rsidP="00C93E22" w:rsidRDefault="00C93E22" w14:paraId="5E4573BE" w14:textId="77777777">
                            <w:pPr>
                              <w:pStyle w:val="BodyText"/>
                              <w:rPr>
                                <w:sz w:val="18"/>
                              </w:rPr>
                            </w:pPr>
                          </w:p>
                          <w:p w:rsidR="00C93E22" w:rsidP="00C93E22" w:rsidRDefault="00C93E22" w14:paraId="2976385C" w14:textId="77777777">
                            <w:pPr>
                              <w:pStyle w:val="BodyText"/>
                              <w:rPr>
                                <w:sz w:val="18"/>
                              </w:rPr>
                            </w:pPr>
                          </w:p>
                          <w:p w:rsidR="00C93E22" w:rsidP="00C93E22" w:rsidRDefault="00C93E22" w14:paraId="375CF052" w14:textId="77777777">
                            <w:pPr>
                              <w:pStyle w:val="BodyText"/>
                              <w:rPr>
                                <w:sz w:val="18"/>
                              </w:rPr>
                            </w:pPr>
                          </w:p>
                          <w:p w:rsidR="00C93E22" w:rsidP="00C93E22" w:rsidRDefault="00C93E22" w14:paraId="037C5DE6" w14:textId="77777777">
                            <w:pPr>
                              <w:pStyle w:val="BodyText"/>
                              <w:rPr>
                                <w:sz w:val="18"/>
                              </w:rPr>
                            </w:pPr>
                          </w:p>
                          <w:p w:rsidR="00C93E22" w:rsidP="00C93E22" w:rsidRDefault="00C93E22" w14:paraId="552AE771" w14:textId="77777777">
                            <w:pPr>
                              <w:pStyle w:val="BodyText"/>
                              <w:rPr>
                                <w:sz w:val="18"/>
                              </w:rPr>
                            </w:pPr>
                          </w:p>
                          <w:p w:rsidR="00C93E22" w:rsidP="00C93E22" w:rsidRDefault="00C93E22" w14:paraId="69FDBE4D" w14:textId="77777777">
                            <w:pPr>
                              <w:pStyle w:val="BodyText"/>
                              <w:rPr>
                                <w:sz w:val="18"/>
                              </w:rPr>
                            </w:pPr>
                          </w:p>
                          <w:p w:rsidR="00C93E22" w:rsidP="00C93E22" w:rsidRDefault="00C93E22" w14:paraId="467A9186" w14:textId="77777777">
                            <w:pPr>
                              <w:pStyle w:val="BodyText"/>
                              <w:rPr>
                                <w:sz w:val="18"/>
                              </w:rPr>
                            </w:pPr>
                          </w:p>
                          <w:p w:rsidR="00C93E22" w:rsidP="00C93E22" w:rsidRDefault="00C93E22" w14:paraId="672D9DB1" w14:textId="77777777">
                            <w:pPr>
                              <w:pStyle w:val="BodyText"/>
                              <w:rPr>
                                <w:sz w:val="18"/>
                              </w:rPr>
                            </w:pPr>
                          </w:p>
                          <w:p w:rsidR="00C93E22" w:rsidP="00C93E22" w:rsidRDefault="00C93E22" w14:paraId="5C076B3D" w14:textId="77777777">
                            <w:pPr>
                              <w:pStyle w:val="BodyText"/>
                              <w:rPr>
                                <w:sz w:val="18"/>
                              </w:rPr>
                            </w:pPr>
                          </w:p>
                          <w:p w:rsidR="00C93E22" w:rsidP="00C93E22" w:rsidRDefault="00C93E22" w14:paraId="23A9D822" w14:textId="77777777">
                            <w:pPr>
                              <w:pStyle w:val="BodyText"/>
                              <w:rPr>
                                <w:sz w:val="18"/>
                              </w:rPr>
                            </w:pPr>
                          </w:p>
                          <w:p w:rsidR="00C93E22" w:rsidP="00C93E22" w:rsidRDefault="00C93E22" w14:paraId="45D54314" w14:textId="77777777">
                            <w:pPr>
                              <w:pStyle w:val="BodyText"/>
                              <w:rPr>
                                <w:sz w:val="18"/>
                              </w:rPr>
                            </w:pPr>
                          </w:p>
                          <w:p w:rsidR="00C93E22" w:rsidP="00C93E22" w:rsidRDefault="00C93E22" w14:paraId="217B2EFC" w14:textId="77777777">
                            <w:pPr>
                              <w:pStyle w:val="BodyText"/>
                              <w:rPr>
                                <w:sz w:val="18"/>
                              </w:rPr>
                            </w:pPr>
                          </w:p>
                          <w:p w:rsidR="00C93E22" w:rsidP="00C93E22" w:rsidRDefault="00C93E22" w14:paraId="0DC62F6C" w14:textId="77777777">
                            <w:pPr>
                              <w:pStyle w:val="BodyText"/>
                              <w:rPr>
                                <w:sz w:val="18"/>
                              </w:rPr>
                            </w:pPr>
                          </w:p>
                          <w:p w:rsidR="00C93E22" w:rsidP="00C93E22" w:rsidRDefault="00C93E22" w14:paraId="07160CB8" w14:textId="77777777">
                            <w:pPr>
                              <w:pStyle w:val="BodyText"/>
                              <w:rPr>
                                <w:sz w:val="18"/>
                              </w:rPr>
                            </w:pPr>
                          </w:p>
                          <w:p w:rsidR="00C93E22" w:rsidP="00C93E22" w:rsidRDefault="00C93E22" w14:paraId="73F29115" w14:textId="77777777">
                            <w:pPr>
                              <w:pStyle w:val="BodyText"/>
                              <w:rPr>
                                <w:sz w:val="18"/>
                              </w:rPr>
                            </w:pPr>
                          </w:p>
                          <w:p w:rsidR="00C93E22" w:rsidP="00C93E22" w:rsidRDefault="00C93E22" w14:paraId="3BB4D335" w14:textId="77777777">
                            <w:pPr>
                              <w:pStyle w:val="BodyText"/>
                              <w:rPr>
                                <w:sz w:val="18"/>
                              </w:rPr>
                            </w:pPr>
                          </w:p>
                          <w:p w:rsidR="00C93E22" w:rsidP="00C93E22" w:rsidRDefault="00C93E22" w14:paraId="23176668" w14:textId="77777777">
                            <w:pPr>
                              <w:pStyle w:val="BodyText"/>
                              <w:rPr>
                                <w:sz w:val="18"/>
                              </w:rPr>
                            </w:pPr>
                          </w:p>
                          <w:p w:rsidR="00C93E22" w:rsidP="00C93E22" w:rsidRDefault="00C93E22" w14:paraId="53C06891" w14:textId="77777777">
                            <w:pPr>
                              <w:pStyle w:val="BodyText"/>
                              <w:rPr>
                                <w:sz w:val="18"/>
                              </w:rPr>
                            </w:pPr>
                          </w:p>
                          <w:p w:rsidR="00C93E22" w:rsidP="00C93E22" w:rsidRDefault="00C93E22" w14:paraId="177852C7" w14:textId="77777777">
                            <w:pPr>
                              <w:pStyle w:val="BodyText"/>
                              <w:rPr>
                                <w:sz w:val="18"/>
                              </w:rPr>
                            </w:pPr>
                          </w:p>
                          <w:p w:rsidR="00C93E22" w:rsidP="00C93E22" w:rsidRDefault="00C93E22" w14:paraId="7E0C566F" w14:textId="77777777">
                            <w:pPr>
                              <w:pStyle w:val="BodyText"/>
                              <w:rPr>
                                <w:sz w:val="18"/>
                              </w:rPr>
                            </w:pPr>
                          </w:p>
                          <w:p w:rsidR="00C93E22" w:rsidP="00C93E22" w:rsidRDefault="00C93E22" w14:paraId="3A5CDEBB" w14:textId="77777777">
                            <w:pPr>
                              <w:pStyle w:val="BodyText"/>
                              <w:rPr>
                                <w:sz w:val="18"/>
                              </w:rPr>
                            </w:pPr>
                          </w:p>
                          <w:p w:rsidR="00C93E22" w:rsidP="00C93E22" w:rsidRDefault="00C93E22" w14:paraId="17D96FE5" w14:textId="77777777">
                            <w:pPr>
                              <w:pStyle w:val="BodyText"/>
                              <w:rPr>
                                <w:sz w:val="18"/>
                              </w:rPr>
                            </w:pPr>
                          </w:p>
                          <w:p w:rsidR="00C93E22" w:rsidP="00C93E22" w:rsidRDefault="00C93E22" w14:paraId="0BA6745E" w14:textId="77777777">
                            <w:pPr>
                              <w:pStyle w:val="BodyText"/>
                              <w:rPr>
                                <w:sz w:val="18"/>
                              </w:rPr>
                            </w:pPr>
                          </w:p>
                          <w:p w:rsidR="00C93E22" w:rsidP="00C93E22" w:rsidRDefault="00C93E22" w14:paraId="0BCAFB44" w14:textId="77777777">
                            <w:pPr>
                              <w:pStyle w:val="BodyText"/>
                              <w:rPr>
                                <w:sz w:val="18"/>
                              </w:rPr>
                            </w:pPr>
                          </w:p>
                          <w:p w:rsidR="00C93E22" w:rsidP="00C93E22" w:rsidRDefault="00C93E22" w14:paraId="05160D43" w14:textId="77777777">
                            <w:pPr>
                              <w:pStyle w:val="BodyText"/>
                              <w:rPr>
                                <w:sz w:val="21"/>
                              </w:rPr>
                            </w:pPr>
                          </w:p>
                          <w:p w:rsidR="00C93E22" w:rsidP="00C93E22" w:rsidRDefault="00C93E22" w14:paraId="3A07879A"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827CB68">
              <v:shape id="Text Box 982" style="position:absolute;margin-left:0;margin-top:0;width:612pt;height:11in;z-index:-251236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5SohE7wEAAMUDAAAOAAAAAAAAAAAAAAAAAC4CAABkcnMvZTJvRG9j&#10;LnhtbFBLAQItABQABgAIAAAAIQDP0wRi2wAAAAcBAAAPAAAAAAAAAAAAAAAAAEkEAABkcnMvZG93&#10;bnJldi54bWxQSwUGAAAAAAQABADzAAAAUQUAAAAA&#10;" w14:anchorId="4B92C3E8">
                <v:textbox inset="0,0,0,0">
                  <w:txbxContent>
                    <w:p w:rsidR="00C93E22" w:rsidP="00C93E22" w:rsidRDefault="00C93E22" w14:paraId="2DA193D2" w14:textId="77777777">
                      <w:pPr>
                        <w:pStyle w:val="BodyText"/>
                        <w:rPr>
                          <w:sz w:val="18"/>
                        </w:rPr>
                      </w:pPr>
                    </w:p>
                    <w:p w:rsidR="00C93E22" w:rsidP="00C93E22" w:rsidRDefault="00C93E22" w14:paraId="30D54A25" w14:textId="77777777">
                      <w:pPr>
                        <w:pStyle w:val="BodyText"/>
                        <w:rPr>
                          <w:sz w:val="18"/>
                        </w:rPr>
                      </w:pPr>
                    </w:p>
                    <w:p w:rsidR="00C93E22" w:rsidP="00C93E22" w:rsidRDefault="00C93E22" w14:paraId="314AC538" w14:textId="77777777">
                      <w:pPr>
                        <w:pStyle w:val="BodyText"/>
                        <w:rPr>
                          <w:sz w:val="18"/>
                        </w:rPr>
                      </w:pPr>
                    </w:p>
                    <w:p w:rsidR="00C93E22" w:rsidP="00C93E22" w:rsidRDefault="00C93E22" w14:paraId="20A58CF0" w14:textId="77777777">
                      <w:pPr>
                        <w:pStyle w:val="BodyText"/>
                        <w:rPr>
                          <w:sz w:val="18"/>
                        </w:rPr>
                      </w:pPr>
                    </w:p>
                    <w:p w:rsidR="00C93E22" w:rsidP="00C93E22" w:rsidRDefault="00C93E22" w14:paraId="6B1233DF" w14:textId="77777777">
                      <w:pPr>
                        <w:pStyle w:val="BodyText"/>
                        <w:rPr>
                          <w:sz w:val="18"/>
                        </w:rPr>
                      </w:pPr>
                    </w:p>
                    <w:p w:rsidR="00C93E22" w:rsidP="00C93E22" w:rsidRDefault="00C93E22" w14:paraId="1A30619E" w14:textId="77777777">
                      <w:pPr>
                        <w:pStyle w:val="BodyText"/>
                        <w:rPr>
                          <w:sz w:val="18"/>
                        </w:rPr>
                      </w:pPr>
                    </w:p>
                    <w:p w:rsidR="00C93E22" w:rsidP="00C93E22" w:rsidRDefault="00C93E22" w14:paraId="6364809C" w14:textId="77777777">
                      <w:pPr>
                        <w:pStyle w:val="BodyText"/>
                        <w:rPr>
                          <w:sz w:val="18"/>
                        </w:rPr>
                      </w:pPr>
                    </w:p>
                    <w:p w:rsidR="00C93E22" w:rsidP="00C93E22" w:rsidRDefault="00C93E22" w14:paraId="1346F062" w14:textId="77777777">
                      <w:pPr>
                        <w:pStyle w:val="BodyText"/>
                        <w:rPr>
                          <w:sz w:val="18"/>
                        </w:rPr>
                      </w:pPr>
                    </w:p>
                    <w:p w:rsidR="00C93E22" w:rsidP="00C93E22" w:rsidRDefault="00C93E22" w14:paraId="7DCB64A3" w14:textId="77777777">
                      <w:pPr>
                        <w:pStyle w:val="BodyText"/>
                        <w:rPr>
                          <w:sz w:val="18"/>
                        </w:rPr>
                      </w:pPr>
                    </w:p>
                    <w:p w:rsidR="00C93E22" w:rsidP="00C93E22" w:rsidRDefault="00C93E22" w14:paraId="1403A9CB" w14:textId="77777777">
                      <w:pPr>
                        <w:pStyle w:val="BodyText"/>
                        <w:rPr>
                          <w:sz w:val="18"/>
                        </w:rPr>
                      </w:pPr>
                    </w:p>
                    <w:p w:rsidR="00C93E22" w:rsidP="00C93E22" w:rsidRDefault="00C93E22" w14:paraId="488BA21A" w14:textId="77777777">
                      <w:pPr>
                        <w:pStyle w:val="BodyText"/>
                        <w:rPr>
                          <w:sz w:val="18"/>
                        </w:rPr>
                      </w:pPr>
                    </w:p>
                    <w:p w:rsidR="00C93E22" w:rsidP="00C93E22" w:rsidRDefault="00C93E22" w14:paraId="6547B027" w14:textId="77777777">
                      <w:pPr>
                        <w:pStyle w:val="BodyText"/>
                        <w:rPr>
                          <w:sz w:val="18"/>
                        </w:rPr>
                      </w:pPr>
                    </w:p>
                    <w:p w:rsidR="00C93E22" w:rsidP="00C93E22" w:rsidRDefault="00C93E22" w14:paraId="63A44AA9" w14:textId="77777777">
                      <w:pPr>
                        <w:pStyle w:val="BodyText"/>
                        <w:rPr>
                          <w:sz w:val="18"/>
                        </w:rPr>
                      </w:pPr>
                    </w:p>
                    <w:p w:rsidR="00C93E22" w:rsidP="00C93E22" w:rsidRDefault="00C93E22" w14:paraId="43B6CAA5" w14:textId="77777777">
                      <w:pPr>
                        <w:pStyle w:val="BodyText"/>
                        <w:rPr>
                          <w:sz w:val="18"/>
                        </w:rPr>
                      </w:pPr>
                    </w:p>
                    <w:p w:rsidR="00C93E22" w:rsidP="00C93E22" w:rsidRDefault="00C93E22" w14:paraId="028D48F4" w14:textId="77777777">
                      <w:pPr>
                        <w:pStyle w:val="BodyText"/>
                        <w:rPr>
                          <w:sz w:val="18"/>
                        </w:rPr>
                      </w:pPr>
                    </w:p>
                    <w:p w:rsidR="00C93E22" w:rsidP="00C93E22" w:rsidRDefault="00C93E22" w14:paraId="314B1702" w14:textId="77777777">
                      <w:pPr>
                        <w:pStyle w:val="BodyText"/>
                        <w:rPr>
                          <w:sz w:val="18"/>
                        </w:rPr>
                      </w:pPr>
                    </w:p>
                    <w:p w:rsidR="00C93E22" w:rsidP="00C93E22" w:rsidRDefault="00C93E22" w14:paraId="19801FAE" w14:textId="77777777">
                      <w:pPr>
                        <w:pStyle w:val="BodyText"/>
                        <w:rPr>
                          <w:sz w:val="18"/>
                        </w:rPr>
                      </w:pPr>
                    </w:p>
                    <w:p w:rsidR="00C93E22" w:rsidP="00C93E22" w:rsidRDefault="00C93E22" w14:paraId="3681B50A" w14:textId="77777777">
                      <w:pPr>
                        <w:pStyle w:val="BodyText"/>
                        <w:rPr>
                          <w:sz w:val="18"/>
                        </w:rPr>
                      </w:pPr>
                    </w:p>
                    <w:p w:rsidR="00C93E22" w:rsidP="00C93E22" w:rsidRDefault="00C93E22" w14:paraId="34FD22AD" w14:textId="77777777">
                      <w:pPr>
                        <w:pStyle w:val="BodyText"/>
                        <w:rPr>
                          <w:sz w:val="18"/>
                        </w:rPr>
                      </w:pPr>
                    </w:p>
                    <w:p w:rsidR="00C93E22" w:rsidP="00C93E22" w:rsidRDefault="00C93E22" w14:paraId="59654BC1" w14:textId="77777777">
                      <w:pPr>
                        <w:pStyle w:val="BodyText"/>
                        <w:rPr>
                          <w:sz w:val="18"/>
                        </w:rPr>
                      </w:pPr>
                    </w:p>
                    <w:p w:rsidR="00C93E22" w:rsidP="00C93E22" w:rsidRDefault="00C93E22" w14:paraId="52B526D4" w14:textId="77777777">
                      <w:pPr>
                        <w:pStyle w:val="BodyText"/>
                        <w:rPr>
                          <w:sz w:val="18"/>
                        </w:rPr>
                      </w:pPr>
                    </w:p>
                    <w:p w:rsidR="00C93E22" w:rsidP="00C93E22" w:rsidRDefault="00C93E22" w14:paraId="032000A8" w14:textId="77777777">
                      <w:pPr>
                        <w:pStyle w:val="BodyText"/>
                        <w:rPr>
                          <w:sz w:val="18"/>
                        </w:rPr>
                      </w:pPr>
                    </w:p>
                    <w:p w:rsidR="00C93E22" w:rsidP="00C93E22" w:rsidRDefault="00C93E22" w14:paraId="442B47C1" w14:textId="77777777">
                      <w:pPr>
                        <w:pStyle w:val="BodyText"/>
                        <w:rPr>
                          <w:sz w:val="18"/>
                        </w:rPr>
                      </w:pPr>
                    </w:p>
                    <w:p w:rsidR="00C93E22" w:rsidP="00C93E22" w:rsidRDefault="00C93E22" w14:paraId="701ACD31" w14:textId="77777777">
                      <w:pPr>
                        <w:pStyle w:val="BodyText"/>
                        <w:rPr>
                          <w:sz w:val="18"/>
                        </w:rPr>
                      </w:pPr>
                    </w:p>
                    <w:p w:rsidR="00C93E22" w:rsidP="00C93E22" w:rsidRDefault="00C93E22" w14:paraId="1DAA3989" w14:textId="77777777">
                      <w:pPr>
                        <w:pStyle w:val="BodyText"/>
                        <w:rPr>
                          <w:sz w:val="18"/>
                        </w:rPr>
                      </w:pPr>
                    </w:p>
                    <w:p w:rsidR="00C93E22" w:rsidP="00C93E22" w:rsidRDefault="00C93E22" w14:paraId="086EF7B1" w14:textId="77777777">
                      <w:pPr>
                        <w:pStyle w:val="BodyText"/>
                        <w:rPr>
                          <w:sz w:val="18"/>
                        </w:rPr>
                      </w:pPr>
                    </w:p>
                    <w:p w:rsidR="00C93E22" w:rsidP="00C93E22" w:rsidRDefault="00C93E22" w14:paraId="1D5FD264" w14:textId="77777777">
                      <w:pPr>
                        <w:pStyle w:val="BodyText"/>
                        <w:rPr>
                          <w:sz w:val="18"/>
                        </w:rPr>
                      </w:pPr>
                    </w:p>
                    <w:p w:rsidR="00C93E22" w:rsidP="00C93E22" w:rsidRDefault="00C93E22" w14:paraId="19244D31" w14:textId="77777777">
                      <w:pPr>
                        <w:pStyle w:val="BodyText"/>
                        <w:rPr>
                          <w:sz w:val="18"/>
                        </w:rPr>
                      </w:pPr>
                    </w:p>
                    <w:p w:rsidR="00C93E22" w:rsidP="00C93E22" w:rsidRDefault="00C93E22" w14:paraId="644F1F94" w14:textId="77777777">
                      <w:pPr>
                        <w:pStyle w:val="BodyText"/>
                        <w:rPr>
                          <w:sz w:val="18"/>
                        </w:rPr>
                      </w:pPr>
                    </w:p>
                    <w:p w:rsidR="00C93E22" w:rsidP="00C93E22" w:rsidRDefault="00C93E22" w14:paraId="27F67B3C" w14:textId="77777777">
                      <w:pPr>
                        <w:pStyle w:val="BodyText"/>
                        <w:rPr>
                          <w:sz w:val="18"/>
                        </w:rPr>
                      </w:pPr>
                    </w:p>
                    <w:p w:rsidR="00C93E22" w:rsidP="00C93E22" w:rsidRDefault="00C93E22" w14:paraId="3271F007" w14:textId="77777777">
                      <w:pPr>
                        <w:pStyle w:val="BodyText"/>
                        <w:rPr>
                          <w:sz w:val="18"/>
                        </w:rPr>
                      </w:pPr>
                    </w:p>
                    <w:p w:rsidR="00C93E22" w:rsidP="00C93E22" w:rsidRDefault="00C93E22" w14:paraId="115D8599" w14:textId="77777777">
                      <w:pPr>
                        <w:pStyle w:val="BodyText"/>
                        <w:rPr>
                          <w:sz w:val="18"/>
                        </w:rPr>
                      </w:pPr>
                    </w:p>
                    <w:p w:rsidR="00C93E22" w:rsidP="00C93E22" w:rsidRDefault="00C93E22" w14:paraId="0084921B" w14:textId="77777777">
                      <w:pPr>
                        <w:pStyle w:val="BodyText"/>
                        <w:rPr>
                          <w:sz w:val="18"/>
                        </w:rPr>
                      </w:pPr>
                    </w:p>
                    <w:p w:rsidR="00C93E22" w:rsidP="00C93E22" w:rsidRDefault="00C93E22" w14:paraId="475DE10E" w14:textId="77777777">
                      <w:pPr>
                        <w:pStyle w:val="BodyText"/>
                        <w:rPr>
                          <w:sz w:val="18"/>
                        </w:rPr>
                      </w:pPr>
                    </w:p>
                    <w:p w:rsidR="00C93E22" w:rsidP="00C93E22" w:rsidRDefault="00C93E22" w14:paraId="70878C91" w14:textId="77777777">
                      <w:pPr>
                        <w:pStyle w:val="BodyText"/>
                        <w:rPr>
                          <w:sz w:val="18"/>
                        </w:rPr>
                      </w:pPr>
                    </w:p>
                    <w:p w:rsidR="00C93E22" w:rsidP="00C93E22" w:rsidRDefault="00C93E22" w14:paraId="35062C13" w14:textId="77777777">
                      <w:pPr>
                        <w:pStyle w:val="BodyText"/>
                        <w:rPr>
                          <w:sz w:val="18"/>
                        </w:rPr>
                      </w:pPr>
                    </w:p>
                    <w:p w:rsidR="00C93E22" w:rsidP="00C93E22" w:rsidRDefault="00C93E22" w14:paraId="6538E8BC" w14:textId="77777777">
                      <w:pPr>
                        <w:pStyle w:val="BodyText"/>
                        <w:rPr>
                          <w:sz w:val="18"/>
                        </w:rPr>
                      </w:pPr>
                    </w:p>
                    <w:p w:rsidR="00C93E22" w:rsidP="00C93E22" w:rsidRDefault="00C93E22" w14:paraId="04684296" w14:textId="77777777">
                      <w:pPr>
                        <w:pStyle w:val="BodyText"/>
                        <w:rPr>
                          <w:sz w:val="18"/>
                        </w:rPr>
                      </w:pPr>
                    </w:p>
                    <w:p w:rsidR="00C93E22" w:rsidP="00C93E22" w:rsidRDefault="00C93E22" w14:paraId="7EA3F9A6" w14:textId="77777777">
                      <w:pPr>
                        <w:pStyle w:val="BodyText"/>
                        <w:rPr>
                          <w:sz w:val="18"/>
                        </w:rPr>
                      </w:pPr>
                    </w:p>
                    <w:p w:rsidR="00C93E22" w:rsidP="00C93E22" w:rsidRDefault="00C93E22" w14:paraId="3B069F14" w14:textId="77777777">
                      <w:pPr>
                        <w:pStyle w:val="BodyText"/>
                        <w:rPr>
                          <w:sz w:val="18"/>
                        </w:rPr>
                      </w:pPr>
                    </w:p>
                    <w:p w:rsidR="00C93E22" w:rsidP="00C93E22" w:rsidRDefault="00C93E22" w14:paraId="6531487E" w14:textId="77777777">
                      <w:pPr>
                        <w:pStyle w:val="BodyText"/>
                        <w:rPr>
                          <w:sz w:val="18"/>
                        </w:rPr>
                      </w:pPr>
                    </w:p>
                    <w:p w:rsidR="00C93E22" w:rsidP="00C93E22" w:rsidRDefault="00C93E22" w14:paraId="741A2A78" w14:textId="77777777">
                      <w:pPr>
                        <w:pStyle w:val="BodyText"/>
                        <w:rPr>
                          <w:sz w:val="18"/>
                        </w:rPr>
                      </w:pPr>
                    </w:p>
                    <w:p w:rsidR="00C93E22" w:rsidP="00C93E22" w:rsidRDefault="00C93E22" w14:paraId="0A646251" w14:textId="77777777">
                      <w:pPr>
                        <w:pStyle w:val="BodyText"/>
                        <w:rPr>
                          <w:sz w:val="18"/>
                        </w:rPr>
                      </w:pPr>
                    </w:p>
                    <w:p w:rsidR="00C93E22" w:rsidP="00C93E22" w:rsidRDefault="00C93E22" w14:paraId="1361D890" w14:textId="77777777">
                      <w:pPr>
                        <w:pStyle w:val="BodyText"/>
                        <w:rPr>
                          <w:sz w:val="18"/>
                        </w:rPr>
                      </w:pPr>
                    </w:p>
                    <w:p w:rsidR="00C93E22" w:rsidP="00C93E22" w:rsidRDefault="00C93E22" w14:paraId="63ECFDF2" w14:textId="77777777">
                      <w:pPr>
                        <w:pStyle w:val="BodyText"/>
                        <w:rPr>
                          <w:sz w:val="18"/>
                        </w:rPr>
                      </w:pPr>
                    </w:p>
                    <w:p w:rsidR="00C93E22" w:rsidP="00C93E22" w:rsidRDefault="00C93E22" w14:paraId="22E9FEFD" w14:textId="77777777">
                      <w:pPr>
                        <w:pStyle w:val="BodyText"/>
                        <w:rPr>
                          <w:sz w:val="18"/>
                        </w:rPr>
                      </w:pPr>
                    </w:p>
                    <w:p w:rsidR="00C93E22" w:rsidP="00C93E22" w:rsidRDefault="00C93E22" w14:paraId="6DB01CEB" w14:textId="77777777">
                      <w:pPr>
                        <w:pStyle w:val="BodyText"/>
                        <w:rPr>
                          <w:sz w:val="18"/>
                        </w:rPr>
                      </w:pPr>
                    </w:p>
                    <w:p w:rsidR="00C93E22" w:rsidP="00C93E22" w:rsidRDefault="00C93E22" w14:paraId="15F5D167" w14:textId="77777777">
                      <w:pPr>
                        <w:pStyle w:val="BodyText"/>
                        <w:rPr>
                          <w:sz w:val="18"/>
                        </w:rPr>
                      </w:pPr>
                    </w:p>
                    <w:p w:rsidR="00C93E22" w:rsidP="00C93E22" w:rsidRDefault="00C93E22" w14:paraId="6C98C48F" w14:textId="77777777">
                      <w:pPr>
                        <w:pStyle w:val="BodyText"/>
                        <w:rPr>
                          <w:sz w:val="18"/>
                        </w:rPr>
                      </w:pPr>
                    </w:p>
                    <w:p w:rsidR="00C93E22" w:rsidP="00C93E22" w:rsidRDefault="00C93E22" w14:paraId="33E56B5C" w14:textId="77777777">
                      <w:pPr>
                        <w:pStyle w:val="BodyText"/>
                        <w:rPr>
                          <w:sz w:val="18"/>
                        </w:rPr>
                      </w:pPr>
                    </w:p>
                    <w:p w:rsidR="00C93E22" w:rsidP="00C93E22" w:rsidRDefault="00C93E22" w14:paraId="0F99A6E3" w14:textId="77777777">
                      <w:pPr>
                        <w:pStyle w:val="BodyText"/>
                        <w:rPr>
                          <w:sz w:val="18"/>
                        </w:rPr>
                      </w:pPr>
                    </w:p>
                    <w:p w:rsidR="00C93E22" w:rsidP="00C93E22" w:rsidRDefault="00C93E22" w14:paraId="6114D114" w14:textId="77777777">
                      <w:pPr>
                        <w:pStyle w:val="BodyText"/>
                        <w:rPr>
                          <w:sz w:val="18"/>
                        </w:rPr>
                      </w:pPr>
                    </w:p>
                    <w:p w:rsidR="00C93E22" w:rsidP="00C93E22" w:rsidRDefault="00C93E22" w14:paraId="1EA110C5" w14:textId="77777777">
                      <w:pPr>
                        <w:pStyle w:val="BodyText"/>
                        <w:rPr>
                          <w:sz w:val="18"/>
                        </w:rPr>
                      </w:pPr>
                    </w:p>
                    <w:p w:rsidR="00C93E22" w:rsidP="00C93E22" w:rsidRDefault="00C93E22" w14:paraId="2FF539D1" w14:textId="77777777">
                      <w:pPr>
                        <w:pStyle w:val="BodyText"/>
                        <w:rPr>
                          <w:sz w:val="18"/>
                        </w:rPr>
                      </w:pPr>
                    </w:p>
                    <w:p w:rsidR="00C93E22" w:rsidP="00C93E22" w:rsidRDefault="00C93E22" w14:paraId="7718C37C" w14:textId="77777777">
                      <w:pPr>
                        <w:pStyle w:val="BodyText"/>
                        <w:rPr>
                          <w:sz w:val="18"/>
                        </w:rPr>
                      </w:pPr>
                    </w:p>
                    <w:p w:rsidR="00C93E22" w:rsidP="00C93E22" w:rsidRDefault="00C93E22" w14:paraId="06AB143E" w14:textId="77777777">
                      <w:pPr>
                        <w:pStyle w:val="BodyText"/>
                        <w:rPr>
                          <w:sz w:val="18"/>
                        </w:rPr>
                      </w:pPr>
                    </w:p>
                    <w:p w:rsidR="00C93E22" w:rsidP="00C93E22" w:rsidRDefault="00C93E22" w14:paraId="43491B7B" w14:textId="77777777">
                      <w:pPr>
                        <w:pStyle w:val="BodyText"/>
                        <w:rPr>
                          <w:sz w:val="18"/>
                        </w:rPr>
                      </w:pPr>
                    </w:p>
                    <w:p w:rsidR="00C93E22" w:rsidP="00C93E22" w:rsidRDefault="00C93E22" w14:paraId="00C0E0EA" w14:textId="77777777">
                      <w:pPr>
                        <w:pStyle w:val="BodyText"/>
                        <w:rPr>
                          <w:sz w:val="18"/>
                        </w:rPr>
                      </w:pPr>
                    </w:p>
                    <w:p w:rsidR="00C93E22" w:rsidP="00C93E22" w:rsidRDefault="00C93E22" w14:paraId="3421177C" w14:textId="77777777">
                      <w:pPr>
                        <w:pStyle w:val="BodyText"/>
                        <w:rPr>
                          <w:sz w:val="18"/>
                        </w:rPr>
                      </w:pPr>
                    </w:p>
                    <w:p w:rsidR="00C93E22" w:rsidP="00C93E22" w:rsidRDefault="00C93E22" w14:paraId="42D3B307" w14:textId="77777777">
                      <w:pPr>
                        <w:pStyle w:val="BodyText"/>
                        <w:rPr>
                          <w:sz w:val="18"/>
                        </w:rPr>
                      </w:pPr>
                    </w:p>
                    <w:p w:rsidR="00C93E22" w:rsidP="00C93E22" w:rsidRDefault="00C93E22" w14:paraId="4A6AD2C8" w14:textId="77777777">
                      <w:pPr>
                        <w:pStyle w:val="BodyText"/>
                        <w:rPr>
                          <w:sz w:val="18"/>
                        </w:rPr>
                      </w:pPr>
                    </w:p>
                    <w:p w:rsidR="00C93E22" w:rsidP="00C93E22" w:rsidRDefault="00C93E22" w14:paraId="3782E8BE" w14:textId="77777777">
                      <w:pPr>
                        <w:pStyle w:val="BodyText"/>
                        <w:rPr>
                          <w:sz w:val="18"/>
                        </w:rPr>
                      </w:pPr>
                    </w:p>
                    <w:p w:rsidR="00C93E22" w:rsidP="00C93E22" w:rsidRDefault="00C93E22" w14:paraId="0567AD06" w14:textId="77777777">
                      <w:pPr>
                        <w:pStyle w:val="BodyText"/>
                        <w:rPr>
                          <w:sz w:val="18"/>
                        </w:rPr>
                      </w:pPr>
                    </w:p>
                    <w:p w:rsidR="00C93E22" w:rsidP="00C93E22" w:rsidRDefault="00C93E22" w14:paraId="1EF78BE9" w14:textId="77777777">
                      <w:pPr>
                        <w:pStyle w:val="BodyText"/>
                        <w:rPr>
                          <w:sz w:val="18"/>
                        </w:rPr>
                      </w:pPr>
                    </w:p>
                    <w:p w:rsidR="00C93E22" w:rsidP="00C93E22" w:rsidRDefault="00C93E22" w14:paraId="18EA9311" w14:textId="77777777">
                      <w:pPr>
                        <w:pStyle w:val="BodyText"/>
                        <w:rPr>
                          <w:sz w:val="18"/>
                        </w:rPr>
                      </w:pPr>
                    </w:p>
                    <w:p w:rsidR="00C93E22" w:rsidP="00C93E22" w:rsidRDefault="00C93E22" w14:paraId="34EDF4D2" w14:textId="77777777">
                      <w:pPr>
                        <w:pStyle w:val="BodyText"/>
                        <w:rPr>
                          <w:sz w:val="18"/>
                        </w:rPr>
                      </w:pPr>
                    </w:p>
                    <w:p w:rsidR="00C93E22" w:rsidP="00C93E22" w:rsidRDefault="00C93E22" w14:paraId="078B1F7D" w14:textId="77777777">
                      <w:pPr>
                        <w:pStyle w:val="BodyText"/>
                        <w:rPr>
                          <w:sz w:val="18"/>
                        </w:rPr>
                      </w:pPr>
                    </w:p>
                    <w:p w:rsidR="00C93E22" w:rsidP="00C93E22" w:rsidRDefault="00C93E22" w14:paraId="132321E1" w14:textId="77777777">
                      <w:pPr>
                        <w:pStyle w:val="BodyText"/>
                        <w:rPr>
                          <w:sz w:val="18"/>
                        </w:rPr>
                      </w:pPr>
                    </w:p>
                    <w:p w:rsidR="00C93E22" w:rsidP="00C93E22" w:rsidRDefault="00C93E22" w14:paraId="367FEE38" w14:textId="77777777">
                      <w:pPr>
                        <w:pStyle w:val="BodyText"/>
                        <w:rPr>
                          <w:sz w:val="18"/>
                        </w:rPr>
                      </w:pPr>
                    </w:p>
                    <w:p w:rsidR="00C93E22" w:rsidP="00C93E22" w:rsidRDefault="00C93E22" w14:paraId="4891A4E6" w14:textId="77777777">
                      <w:pPr>
                        <w:pStyle w:val="BodyText"/>
                        <w:rPr>
                          <w:sz w:val="18"/>
                        </w:rPr>
                      </w:pPr>
                    </w:p>
                    <w:p w:rsidR="00C93E22" w:rsidP="00C93E22" w:rsidRDefault="00C93E22" w14:paraId="18643AC4" w14:textId="77777777">
                      <w:pPr>
                        <w:pStyle w:val="BodyText"/>
                        <w:rPr>
                          <w:sz w:val="18"/>
                        </w:rPr>
                      </w:pPr>
                    </w:p>
                    <w:p w:rsidR="00C93E22" w:rsidP="00C93E22" w:rsidRDefault="00C93E22" w14:paraId="04536F65" w14:textId="77777777">
                      <w:pPr>
                        <w:pStyle w:val="BodyText"/>
                        <w:rPr>
                          <w:sz w:val="18"/>
                        </w:rPr>
                      </w:pPr>
                    </w:p>
                    <w:p w:rsidR="00C93E22" w:rsidP="00C93E22" w:rsidRDefault="00C93E22" w14:paraId="71AB3246" w14:textId="77777777">
                      <w:pPr>
                        <w:pStyle w:val="BodyText"/>
                        <w:rPr>
                          <w:sz w:val="18"/>
                        </w:rPr>
                      </w:pPr>
                    </w:p>
                    <w:p w:rsidR="00C93E22" w:rsidP="00C93E22" w:rsidRDefault="00C93E22" w14:paraId="2A2A2677" w14:textId="77777777">
                      <w:pPr>
                        <w:pStyle w:val="BodyText"/>
                        <w:rPr>
                          <w:sz w:val="21"/>
                        </w:rPr>
                      </w:pPr>
                    </w:p>
                    <w:p w:rsidR="00C93E22" w:rsidP="00C93E22" w:rsidRDefault="00C93E22" w14:paraId="67C10704"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066EEA40" w14:textId="77777777">
      <w:pPr>
        <w:pStyle w:val="BodyText"/>
        <w:spacing w:before="90"/>
        <w:ind w:left="119"/>
        <w:jc w:val="both"/>
      </w:pPr>
      <w:r>
        <w:t>The different disadvantages of storage area networks are:</w:t>
      </w:r>
    </w:p>
    <w:p w:rsidR="00C93E22" w:rsidP="00C93E22" w:rsidRDefault="00C93E22" w14:paraId="681D4DB3" w14:textId="77777777">
      <w:pPr>
        <w:pStyle w:val="BodyText"/>
        <w:spacing w:before="3"/>
        <w:rPr>
          <w:sz w:val="33"/>
        </w:rPr>
      </w:pPr>
    </w:p>
    <w:p w:rsidR="00C93E22" w:rsidP="0010500C" w:rsidRDefault="00C93E22" w14:paraId="473AAB90" w14:textId="77777777">
      <w:pPr>
        <w:pStyle w:val="ListParagraph"/>
        <w:widowControl w:val="0"/>
        <w:numPr>
          <w:ilvl w:val="0"/>
          <w:numId w:val="261"/>
        </w:numPr>
        <w:tabs>
          <w:tab w:val="left" w:pos="839"/>
          <w:tab w:val="left" w:pos="840"/>
        </w:tabs>
        <w:autoSpaceDE w:val="0"/>
        <w:autoSpaceDN w:val="0"/>
        <w:spacing w:before="0" w:after="0" w:line="288" w:lineRule="auto"/>
        <w:ind w:right="101"/>
        <w:contextualSpacing w:val="0"/>
        <w:rPr>
          <w:rFonts w:ascii="Arial"/>
        </w:rPr>
      </w:pPr>
      <w:r>
        <w:t xml:space="preserve">If there is a lot of traffic in the storage area network, then operations will be extremely </w:t>
      </w:r>
      <w:r>
        <w:rPr>
          <w:spacing w:val="-4"/>
        </w:rPr>
        <w:t xml:space="preserve">slow. </w:t>
      </w:r>
      <w:r>
        <w:t>So it is better not to use storage area networks for data extensive</w:t>
      </w:r>
      <w:r>
        <w:rPr>
          <w:spacing w:val="8"/>
        </w:rPr>
        <w:t xml:space="preserve"> </w:t>
      </w:r>
      <w:r>
        <w:t>applications.</w:t>
      </w:r>
    </w:p>
    <w:p w:rsidR="00C93E22" w:rsidP="0010500C" w:rsidRDefault="00C93E22" w14:paraId="30D47D7E" w14:textId="77777777">
      <w:pPr>
        <w:pStyle w:val="ListParagraph"/>
        <w:widowControl w:val="0"/>
        <w:numPr>
          <w:ilvl w:val="0"/>
          <w:numId w:val="261"/>
        </w:numPr>
        <w:tabs>
          <w:tab w:val="left" w:pos="839"/>
          <w:tab w:val="left" w:pos="840"/>
        </w:tabs>
        <w:autoSpaceDE w:val="0"/>
        <w:autoSpaceDN w:val="0"/>
        <w:spacing w:before="0" w:after="0" w:line="288" w:lineRule="auto"/>
        <w:ind w:right="111"/>
        <w:contextualSpacing w:val="0"/>
        <w:rPr>
          <w:rFonts w:ascii="Arial"/>
        </w:rPr>
      </w:pPr>
      <w:r>
        <w:t>The storage area network operates in a shared environment. So there is a change that data may be leaked for sensitive operations.</w:t>
      </w:r>
    </w:p>
    <w:p w:rsidR="00C93E22" w:rsidP="00C93E22" w:rsidRDefault="00C93E22" w14:paraId="62DF1DDE" w14:textId="77777777">
      <w:pPr>
        <w:pStyle w:val="BodyText"/>
        <w:rPr>
          <w:sz w:val="26"/>
        </w:rPr>
      </w:pPr>
    </w:p>
    <w:p w:rsidR="00C93E22" w:rsidP="00C93E22" w:rsidRDefault="00C93E22" w14:paraId="2489B859" w14:textId="77777777">
      <w:pPr>
        <w:pStyle w:val="BodyText"/>
        <w:spacing w:before="1"/>
        <w:rPr>
          <w:sz w:val="32"/>
        </w:rPr>
      </w:pPr>
    </w:p>
    <w:p w:rsidR="00C93E22" w:rsidP="00C93E22" w:rsidRDefault="00C93E22" w14:paraId="5271FAFC" w14:textId="77777777">
      <w:pPr>
        <w:ind w:left="119"/>
        <w:jc w:val="both"/>
        <w:rPr>
          <w:b/>
          <w:sz w:val="28"/>
        </w:rPr>
      </w:pPr>
      <w:r>
        <w:rPr>
          <w:b/>
          <w:sz w:val="28"/>
        </w:rPr>
        <w:t>SHAN(Smart Home Area Network)</w:t>
      </w:r>
    </w:p>
    <w:p w:rsidR="00C93E22" w:rsidP="00C93E22" w:rsidRDefault="00C93E22" w14:paraId="79B6686A" w14:textId="77777777">
      <w:pPr>
        <w:pStyle w:val="BodyText"/>
        <w:spacing w:before="180" w:line="288" w:lineRule="auto"/>
        <w:ind w:left="119" w:right="101"/>
        <w:jc w:val="both"/>
      </w:pPr>
      <w:r>
        <w:t>A home area network (HAN) is a network contained within a user's home that connects a  person's digital devices,from multiple computers and their peripheral devices to telephones, VCRs,televisions, video games, home security,systems, smart appliances, fax machines and</w:t>
      </w:r>
      <w:r>
        <w:rPr>
          <w:spacing w:val="-19"/>
        </w:rPr>
        <w:t xml:space="preserve"> </w:t>
      </w:r>
      <w:r>
        <w:t>other digital devices that are wired into the network.</w:t>
      </w:r>
    </w:p>
    <w:p w:rsidR="00C93E22" w:rsidP="00C93E22" w:rsidRDefault="00C93E22" w14:paraId="65D0A6A9" w14:textId="77777777">
      <w:pPr>
        <w:pStyle w:val="BodyText"/>
        <w:spacing w:before="8"/>
        <w:rPr>
          <w:sz w:val="28"/>
        </w:rPr>
      </w:pPr>
    </w:p>
    <w:p w:rsidR="00C93E22" w:rsidP="00C93E22" w:rsidRDefault="00C93E22" w14:paraId="1096A0DA" w14:textId="77777777">
      <w:pPr>
        <w:pStyle w:val="BodyText"/>
        <w:spacing w:before="1"/>
        <w:ind w:left="119"/>
        <w:jc w:val="both"/>
      </w:pPr>
      <w:r>
        <w:rPr>
          <w:noProof/>
        </w:rPr>
        <w:drawing>
          <wp:anchor distT="0" distB="0" distL="0" distR="0" simplePos="0" relativeHeight="252033024" behindDoc="0" locked="0" layoutInCell="1" allowOverlap="1" wp14:anchorId="3D6DE79F" wp14:editId="3C5B9C46">
            <wp:simplePos x="0" y="0"/>
            <wp:positionH relativeFrom="page">
              <wp:posOffset>2543175</wp:posOffset>
            </wp:positionH>
            <wp:positionV relativeFrom="paragraph">
              <wp:posOffset>228639</wp:posOffset>
            </wp:positionV>
            <wp:extent cx="2656763" cy="2023300"/>
            <wp:effectExtent l="0" t="0" r="0" b="0"/>
            <wp:wrapTopAndBottom/>
            <wp:docPr id="74"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869" cstate="print"/>
                    <a:stretch>
                      <a:fillRect/>
                    </a:stretch>
                  </pic:blipFill>
                  <pic:spPr>
                    <a:xfrm>
                      <a:off x="0" y="0"/>
                      <a:ext cx="2656763" cy="2023300"/>
                    </a:xfrm>
                    <a:prstGeom prst="rect">
                      <a:avLst/>
                    </a:prstGeom>
                  </pic:spPr>
                </pic:pic>
              </a:graphicData>
            </a:graphic>
          </wp:anchor>
        </w:drawing>
      </w:r>
      <w:r>
        <w:t>The SHAN network is generally used in homes and office space.</w:t>
      </w:r>
    </w:p>
    <w:p w:rsidR="00C93E22" w:rsidP="00C93E22" w:rsidRDefault="00C93E22" w14:paraId="7DA57D8B" w14:textId="77777777">
      <w:pPr>
        <w:spacing w:before="85" w:line="254" w:lineRule="auto"/>
        <w:ind w:left="2564" w:right="2529" w:firstLine="1665"/>
        <w:rPr>
          <w:sz w:val="16"/>
        </w:rPr>
      </w:pPr>
      <w:r>
        <w:rPr>
          <w:sz w:val="16"/>
        </w:rPr>
        <w:t>Image 21: SHAN Reference:</w:t>
      </w:r>
      <w:hyperlink r:id="rId870">
        <w:r>
          <w:rPr>
            <w:color w:val="1154CC"/>
            <w:sz w:val="16"/>
            <w:u w:val="single" w:color="1154CC"/>
          </w:rPr>
          <w:t>https://networkencyclopedia.com/home-area-network-han/</w:t>
        </w:r>
      </w:hyperlink>
    </w:p>
    <w:p w:rsidR="00C93E22" w:rsidP="00C93E22" w:rsidRDefault="00C93E22" w14:paraId="50CE4018" w14:textId="77777777">
      <w:pPr>
        <w:pStyle w:val="BodyText"/>
        <w:rPr>
          <w:sz w:val="18"/>
        </w:rPr>
      </w:pPr>
    </w:p>
    <w:p w:rsidR="00C93E22" w:rsidP="00C93E22" w:rsidRDefault="00C93E22" w14:paraId="137DC9A4" w14:textId="77777777">
      <w:pPr>
        <w:pStyle w:val="BodyText"/>
        <w:rPr>
          <w:sz w:val="18"/>
        </w:rPr>
      </w:pPr>
    </w:p>
    <w:p w:rsidR="00C93E22" w:rsidP="00C93E22" w:rsidRDefault="00C93E22" w14:paraId="5BAD41CA" w14:textId="77777777">
      <w:pPr>
        <w:spacing w:before="111" w:line="288" w:lineRule="auto"/>
        <w:ind w:left="119" w:right="7254"/>
        <w:rPr>
          <w:b/>
        </w:rPr>
      </w:pPr>
      <w:r>
        <w:rPr>
          <w:b/>
        </w:rPr>
        <w:t>Advantages of SHAN Accessibility:</w:t>
      </w:r>
    </w:p>
    <w:p w:rsidR="00C93E22" w:rsidP="00C93E22" w:rsidRDefault="00C93E22" w14:paraId="20C1B87A" w14:textId="77777777">
      <w:pPr>
        <w:pStyle w:val="BodyText"/>
        <w:spacing w:before="1" w:line="288" w:lineRule="auto"/>
        <w:ind w:left="119"/>
      </w:pPr>
      <w:r>
        <w:t>This is a better way which gives the better accessibility for all the devices in the network for accessing Internet connection.</w:t>
      </w:r>
    </w:p>
    <w:p w:rsidR="00C93E22" w:rsidP="00C93E22" w:rsidRDefault="00C93E22" w14:paraId="42CEEED8" w14:textId="77777777">
      <w:pPr>
        <w:spacing w:before="1"/>
        <w:ind w:left="119"/>
        <w:jc w:val="both"/>
        <w:rPr>
          <w:b/>
        </w:rPr>
      </w:pPr>
      <w:r>
        <w:rPr>
          <w:b/>
        </w:rPr>
        <w:t>Management:</w:t>
      </w:r>
    </w:p>
    <w:p w:rsidR="00C93E22" w:rsidP="00C93E22" w:rsidRDefault="00C93E22" w14:paraId="17ADBC19" w14:textId="77777777">
      <w:pPr>
        <w:pStyle w:val="BodyText"/>
        <w:spacing w:before="54" w:line="288" w:lineRule="auto"/>
        <w:ind w:left="119" w:right="98"/>
      </w:pPr>
      <w:r>
        <w:t>The resources on this network can be managed and controlled by  this easy manner and data usage also can be managed.</w:t>
      </w:r>
    </w:p>
    <w:p w:rsidR="00C93E22" w:rsidP="00C93E22" w:rsidRDefault="00C93E22" w14:paraId="7F15C692" w14:textId="77777777">
      <w:pPr>
        <w:pStyle w:val="BodyText"/>
        <w:spacing w:before="7"/>
        <w:rPr>
          <w:sz w:val="19"/>
        </w:rPr>
      </w:pPr>
      <w:r>
        <w:rPr>
          <w:noProof/>
        </w:rPr>
        <mc:AlternateContent>
          <mc:Choice Requires="wps">
            <w:drawing>
              <wp:anchor distT="0" distB="0" distL="114300" distR="114300" simplePos="0" relativeHeight="252081152" behindDoc="1" locked="0" layoutInCell="1" allowOverlap="1" wp14:anchorId="2186F748" wp14:editId="51C9546E">
                <wp:simplePos x="0" y="0"/>
                <wp:positionH relativeFrom="page">
                  <wp:posOffset>0</wp:posOffset>
                </wp:positionH>
                <wp:positionV relativeFrom="page">
                  <wp:posOffset>0</wp:posOffset>
                </wp:positionV>
                <wp:extent cx="7772400" cy="10058400"/>
                <wp:effectExtent l="0" t="0" r="0" b="0"/>
                <wp:wrapNone/>
                <wp:docPr id="983" name="Text Box 9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0F4CB7B" w14:textId="77777777">
                            <w:pPr>
                              <w:pStyle w:val="BodyText"/>
                              <w:rPr>
                                <w:rFonts w:ascii="Arial"/>
                                <w:sz w:val="18"/>
                              </w:rPr>
                            </w:pPr>
                          </w:p>
                          <w:p w:rsidR="00C93E22" w:rsidP="00C93E22" w:rsidRDefault="00C93E22" w14:paraId="6A2F0319" w14:textId="77777777">
                            <w:pPr>
                              <w:pStyle w:val="BodyText"/>
                              <w:rPr>
                                <w:rFonts w:ascii="Arial"/>
                                <w:sz w:val="18"/>
                              </w:rPr>
                            </w:pPr>
                          </w:p>
                          <w:p w:rsidR="00C93E22" w:rsidP="00C93E22" w:rsidRDefault="00C93E22" w14:paraId="2896D8FC" w14:textId="77777777">
                            <w:pPr>
                              <w:pStyle w:val="BodyText"/>
                              <w:rPr>
                                <w:rFonts w:ascii="Arial"/>
                                <w:sz w:val="18"/>
                              </w:rPr>
                            </w:pPr>
                          </w:p>
                          <w:p w:rsidR="00C93E22" w:rsidP="00C93E22" w:rsidRDefault="00C93E22" w14:paraId="3E0EFB89" w14:textId="77777777">
                            <w:pPr>
                              <w:pStyle w:val="BodyText"/>
                              <w:rPr>
                                <w:rFonts w:ascii="Arial"/>
                                <w:sz w:val="18"/>
                              </w:rPr>
                            </w:pPr>
                          </w:p>
                          <w:p w:rsidR="00C93E22" w:rsidP="00C93E22" w:rsidRDefault="00C93E22" w14:paraId="5FD49541" w14:textId="77777777">
                            <w:pPr>
                              <w:pStyle w:val="BodyText"/>
                              <w:rPr>
                                <w:rFonts w:ascii="Arial"/>
                                <w:sz w:val="18"/>
                              </w:rPr>
                            </w:pPr>
                          </w:p>
                          <w:p w:rsidR="00C93E22" w:rsidP="00C93E22" w:rsidRDefault="00C93E22" w14:paraId="796EBA53" w14:textId="77777777">
                            <w:pPr>
                              <w:pStyle w:val="BodyText"/>
                              <w:rPr>
                                <w:rFonts w:ascii="Arial"/>
                                <w:sz w:val="18"/>
                              </w:rPr>
                            </w:pPr>
                          </w:p>
                          <w:p w:rsidR="00C93E22" w:rsidP="00C93E22" w:rsidRDefault="00C93E22" w14:paraId="27EEE895" w14:textId="77777777">
                            <w:pPr>
                              <w:pStyle w:val="BodyText"/>
                              <w:rPr>
                                <w:rFonts w:ascii="Arial"/>
                                <w:sz w:val="18"/>
                              </w:rPr>
                            </w:pPr>
                          </w:p>
                          <w:p w:rsidR="00C93E22" w:rsidP="00C93E22" w:rsidRDefault="00C93E22" w14:paraId="135D5B4C" w14:textId="77777777">
                            <w:pPr>
                              <w:pStyle w:val="BodyText"/>
                              <w:rPr>
                                <w:rFonts w:ascii="Arial"/>
                                <w:sz w:val="18"/>
                              </w:rPr>
                            </w:pPr>
                          </w:p>
                          <w:p w:rsidR="00C93E22" w:rsidP="00C93E22" w:rsidRDefault="00C93E22" w14:paraId="7F842ACD" w14:textId="77777777">
                            <w:pPr>
                              <w:pStyle w:val="BodyText"/>
                              <w:rPr>
                                <w:rFonts w:ascii="Arial"/>
                                <w:sz w:val="18"/>
                              </w:rPr>
                            </w:pPr>
                          </w:p>
                          <w:p w:rsidR="00C93E22" w:rsidP="00C93E22" w:rsidRDefault="00C93E22" w14:paraId="0C6B0385" w14:textId="77777777">
                            <w:pPr>
                              <w:pStyle w:val="BodyText"/>
                              <w:rPr>
                                <w:rFonts w:ascii="Arial"/>
                                <w:sz w:val="18"/>
                              </w:rPr>
                            </w:pPr>
                          </w:p>
                          <w:p w:rsidR="00C93E22" w:rsidP="00C93E22" w:rsidRDefault="00C93E22" w14:paraId="0072C157" w14:textId="77777777">
                            <w:pPr>
                              <w:pStyle w:val="BodyText"/>
                              <w:rPr>
                                <w:rFonts w:ascii="Arial"/>
                                <w:sz w:val="18"/>
                              </w:rPr>
                            </w:pPr>
                          </w:p>
                          <w:p w:rsidR="00C93E22" w:rsidP="00C93E22" w:rsidRDefault="00C93E22" w14:paraId="4D6FC6AD" w14:textId="77777777">
                            <w:pPr>
                              <w:pStyle w:val="BodyText"/>
                              <w:rPr>
                                <w:rFonts w:ascii="Arial"/>
                                <w:sz w:val="18"/>
                              </w:rPr>
                            </w:pPr>
                          </w:p>
                          <w:p w:rsidR="00C93E22" w:rsidP="00C93E22" w:rsidRDefault="00C93E22" w14:paraId="5425AACC" w14:textId="77777777">
                            <w:pPr>
                              <w:pStyle w:val="BodyText"/>
                              <w:rPr>
                                <w:rFonts w:ascii="Arial"/>
                                <w:sz w:val="18"/>
                              </w:rPr>
                            </w:pPr>
                          </w:p>
                          <w:p w:rsidR="00C93E22" w:rsidP="00C93E22" w:rsidRDefault="00C93E22" w14:paraId="44163225" w14:textId="77777777">
                            <w:pPr>
                              <w:pStyle w:val="BodyText"/>
                              <w:rPr>
                                <w:rFonts w:ascii="Arial"/>
                                <w:sz w:val="18"/>
                              </w:rPr>
                            </w:pPr>
                          </w:p>
                          <w:p w:rsidR="00C93E22" w:rsidP="00C93E22" w:rsidRDefault="00C93E22" w14:paraId="228E8DB6" w14:textId="77777777">
                            <w:pPr>
                              <w:pStyle w:val="BodyText"/>
                              <w:rPr>
                                <w:rFonts w:ascii="Arial"/>
                                <w:sz w:val="18"/>
                              </w:rPr>
                            </w:pPr>
                          </w:p>
                          <w:p w:rsidR="00C93E22" w:rsidP="00C93E22" w:rsidRDefault="00C93E22" w14:paraId="51DF318B" w14:textId="77777777">
                            <w:pPr>
                              <w:pStyle w:val="BodyText"/>
                              <w:rPr>
                                <w:rFonts w:ascii="Arial"/>
                                <w:sz w:val="18"/>
                              </w:rPr>
                            </w:pPr>
                          </w:p>
                          <w:p w:rsidR="00C93E22" w:rsidP="00C93E22" w:rsidRDefault="00C93E22" w14:paraId="7A7C84B3" w14:textId="77777777">
                            <w:pPr>
                              <w:pStyle w:val="BodyText"/>
                              <w:rPr>
                                <w:rFonts w:ascii="Arial"/>
                                <w:sz w:val="18"/>
                              </w:rPr>
                            </w:pPr>
                          </w:p>
                          <w:p w:rsidR="00C93E22" w:rsidP="00C93E22" w:rsidRDefault="00C93E22" w14:paraId="15FBB3C0" w14:textId="77777777">
                            <w:pPr>
                              <w:pStyle w:val="BodyText"/>
                              <w:rPr>
                                <w:rFonts w:ascii="Arial"/>
                                <w:sz w:val="18"/>
                              </w:rPr>
                            </w:pPr>
                          </w:p>
                          <w:p w:rsidR="00C93E22" w:rsidP="00C93E22" w:rsidRDefault="00C93E22" w14:paraId="742B95CD" w14:textId="77777777">
                            <w:pPr>
                              <w:pStyle w:val="BodyText"/>
                              <w:rPr>
                                <w:rFonts w:ascii="Arial"/>
                                <w:sz w:val="18"/>
                              </w:rPr>
                            </w:pPr>
                          </w:p>
                          <w:p w:rsidR="00C93E22" w:rsidP="00C93E22" w:rsidRDefault="00C93E22" w14:paraId="471EDD7F" w14:textId="77777777">
                            <w:pPr>
                              <w:pStyle w:val="BodyText"/>
                              <w:rPr>
                                <w:rFonts w:ascii="Arial"/>
                                <w:sz w:val="18"/>
                              </w:rPr>
                            </w:pPr>
                          </w:p>
                          <w:p w:rsidR="00C93E22" w:rsidP="00C93E22" w:rsidRDefault="00C93E22" w14:paraId="06242D14" w14:textId="77777777">
                            <w:pPr>
                              <w:pStyle w:val="BodyText"/>
                              <w:rPr>
                                <w:rFonts w:ascii="Arial"/>
                                <w:sz w:val="18"/>
                              </w:rPr>
                            </w:pPr>
                          </w:p>
                          <w:p w:rsidR="00C93E22" w:rsidP="00C93E22" w:rsidRDefault="00C93E22" w14:paraId="34E206DF" w14:textId="77777777">
                            <w:pPr>
                              <w:pStyle w:val="BodyText"/>
                              <w:rPr>
                                <w:rFonts w:ascii="Arial"/>
                                <w:sz w:val="18"/>
                              </w:rPr>
                            </w:pPr>
                          </w:p>
                          <w:p w:rsidR="00C93E22" w:rsidP="00C93E22" w:rsidRDefault="00C93E22" w14:paraId="5E2E721A" w14:textId="77777777">
                            <w:pPr>
                              <w:pStyle w:val="BodyText"/>
                              <w:rPr>
                                <w:rFonts w:ascii="Arial"/>
                                <w:sz w:val="18"/>
                              </w:rPr>
                            </w:pPr>
                          </w:p>
                          <w:p w:rsidR="00C93E22" w:rsidP="00C93E22" w:rsidRDefault="00C93E22" w14:paraId="36DC2829" w14:textId="77777777">
                            <w:pPr>
                              <w:pStyle w:val="BodyText"/>
                              <w:rPr>
                                <w:rFonts w:ascii="Arial"/>
                                <w:sz w:val="18"/>
                              </w:rPr>
                            </w:pPr>
                          </w:p>
                          <w:p w:rsidR="00C93E22" w:rsidP="00C93E22" w:rsidRDefault="00C93E22" w14:paraId="36FD8922" w14:textId="77777777">
                            <w:pPr>
                              <w:pStyle w:val="BodyText"/>
                              <w:rPr>
                                <w:rFonts w:ascii="Arial"/>
                                <w:sz w:val="18"/>
                              </w:rPr>
                            </w:pPr>
                          </w:p>
                          <w:p w:rsidR="00C93E22" w:rsidP="00C93E22" w:rsidRDefault="00C93E22" w14:paraId="3782A7D5" w14:textId="77777777">
                            <w:pPr>
                              <w:pStyle w:val="BodyText"/>
                              <w:rPr>
                                <w:rFonts w:ascii="Arial"/>
                                <w:sz w:val="18"/>
                              </w:rPr>
                            </w:pPr>
                          </w:p>
                          <w:p w:rsidR="00C93E22" w:rsidP="00C93E22" w:rsidRDefault="00C93E22" w14:paraId="2A6D5EFC" w14:textId="77777777">
                            <w:pPr>
                              <w:pStyle w:val="BodyText"/>
                              <w:rPr>
                                <w:rFonts w:ascii="Arial"/>
                                <w:sz w:val="18"/>
                              </w:rPr>
                            </w:pPr>
                          </w:p>
                          <w:p w:rsidR="00C93E22" w:rsidP="00C93E22" w:rsidRDefault="00C93E22" w14:paraId="40E1C3C3" w14:textId="77777777">
                            <w:pPr>
                              <w:pStyle w:val="BodyText"/>
                              <w:rPr>
                                <w:rFonts w:ascii="Arial"/>
                                <w:sz w:val="18"/>
                              </w:rPr>
                            </w:pPr>
                          </w:p>
                          <w:p w:rsidR="00C93E22" w:rsidP="00C93E22" w:rsidRDefault="00C93E22" w14:paraId="301FDDFE" w14:textId="77777777">
                            <w:pPr>
                              <w:pStyle w:val="BodyText"/>
                              <w:rPr>
                                <w:rFonts w:ascii="Arial"/>
                                <w:sz w:val="18"/>
                              </w:rPr>
                            </w:pPr>
                          </w:p>
                          <w:p w:rsidR="00C93E22" w:rsidP="00C93E22" w:rsidRDefault="00C93E22" w14:paraId="51941E0F" w14:textId="77777777">
                            <w:pPr>
                              <w:pStyle w:val="BodyText"/>
                              <w:rPr>
                                <w:rFonts w:ascii="Arial"/>
                                <w:sz w:val="18"/>
                              </w:rPr>
                            </w:pPr>
                          </w:p>
                          <w:p w:rsidR="00C93E22" w:rsidP="00C93E22" w:rsidRDefault="00C93E22" w14:paraId="3A51F58C" w14:textId="77777777">
                            <w:pPr>
                              <w:pStyle w:val="BodyText"/>
                              <w:rPr>
                                <w:rFonts w:ascii="Arial"/>
                                <w:sz w:val="18"/>
                              </w:rPr>
                            </w:pPr>
                          </w:p>
                          <w:p w:rsidR="00C93E22" w:rsidP="00C93E22" w:rsidRDefault="00C93E22" w14:paraId="7545DC5D" w14:textId="77777777">
                            <w:pPr>
                              <w:pStyle w:val="BodyText"/>
                              <w:rPr>
                                <w:rFonts w:ascii="Arial"/>
                                <w:sz w:val="18"/>
                              </w:rPr>
                            </w:pPr>
                          </w:p>
                          <w:p w:rsidR="00C93E22" w:rsidP="00C93E22" w:rsidRDefault="00C93E22" w14:paraId="1423DA31" w14:textId="77777777">
                            <w:pPr>
                              <w:pStyle w:val="BodyText"/>
                              <w:rPr>
                                <w:rFonts w:ascii="Arial"/>
                                <w:sz w:val="18"/>
                              </w:rPr>
                            </w:pPr>
                          </w:p>
                          <w:p w:rsidR="00C93E22" w:rsidP="00C93E22" w:rsidRDefault="00C93E22" w14:paraId="3E764DC3" w14:textId="77777777">
                            <w:pPr>
                              <w:pStyle w:val="BodyText"/>
                              <w:rPr>
                                <w:rFonts w:ascii="Arial"/>
                                <w:sz w:val="18"/>
                              </w:rPr>
                            </w:pPr>
                          </w:p>
                          <w:p w:rsidR="00C93E22" w:rsidP="00C93E22" w:rsidRDefault="00C93E22" w14:paraId="5B920203" w14:textId="77777777">
                            <w:pPr>
                              <w:pStyle w:val="BodyText"/>
                              <w:rPr>
                                <w:rFonts w:ascii="Arial"/>
                                <w:sz w:val="18"/>
                              </w:rPr>
                            </w:pPr>
                          </w:p>
                          <w:p w:rsidR="00C93E22" w:rsidP="00C93E22" w:rsidRDefault="00C93E22" w14:paraId="0B641492" w14:textId="77777777">
                            <w:pPr>
                              <w:pStyle w:val="BodyText"/>
                              <w:rPr>
                                <w:rFonts w:ascii="Arial"/>
                                <w:sz w:val="18"/>
                              </w:rPr>
                            </w:pPr>
                          </w:p>
                          <w:p w:rsidR="00C93E22" w:rsidP="00C93E22" w:rsidRDefault="00C93E22" w14:paraId="1975D299" w14:textId="77777777">
                            <w:pPr>
                              <w:pStyle w:val="BodyText"/>
                              <w:rPr>
                                <w:rFonts w:ascii="Arial"/>
                                <w:sz w:val="18"/>
                              </w:rPr>
                            </w:pPr>
                          </w:p>
                          <w:p w:rsidR="00C93E22" w:rsidP="00C93E22" w:rsidRDefault="00C93E22" w14:paraId="581CFBD7" w14:textId="77777777">
                            <w:pPr>
                              <w:pStyle w:val="BodyText"/>
                              <w:rPr>
                                <w:rFonts w:ascii="Arial"/>
                                <w:sz w:val="18"/>
                              </w:rPr>
                            </w:pPr>
                          </w:p>
                          <w:p w:rsidR="00C93E22" w:rsidP="00C93E22" w:rsidRDefault="00C93E22" w14:paraId="6AF65326" w14:textId="77777777">
                            <w:pPr>
                              <w:pStyle w:val="BodyText"/>
                              <w:rPr>
                                <w:rFonts w:ascii="Arial"/>
                                <w:sz w:val="18"/>
                              </w:rPr>
                            </w:pPr>
                          </w:p>
                          <w:p w:rsidR="00C93E22" w:rsidP="00C93E22" w:rsidRDefault="00C93E22" w14:paraId="06E0D62A" w14:textId="77777777">
                            <w:pPr>
                              <w:pStyle w:val="BodyText"/>
                              <w:rPr>
                                <w:rFonts w:ascii="Arial"/>
                                <w:sz w:val="18"/>
                              </w:rPr>
                            </w:pPr>
                          </w:p>
                          <w:p w:rsidR="00C93E22" w:rsidP="00C93E22" w:rsidRDefault="00C93E22" w14:paraId="7A84B862" w14:textId="77777777">
                            <w:pPr>
                              <w:pStyle w:val="BodyText"/>
                              <w:rPr>
                                <w:rFonts w:ascii="Arial"/>
                                <w:sz w:val="18"/>
                              </w:rPr>
                            </w:pPr>
                          </w:p>
                          <w:p w:rsidR="00C93E22" w:rsidP="00C93E22" w:rsidRDefault="00C93E22" w14:paraId="50A29178" w14:textId="77777777">
                            <w:pPr>
                              <w:pStyle w:val="BodyText"/>
                              <w:rPr>
                                <w:rFonts w:ascii="Arial"/>
                                <w:sz w:val="18"/>
                              </w:rPr>
                            </w:pPr>
                          </w:p>
                          <w:p w:rsidR="00C93E22" w:rsidP="00C93E22" w:rsidRDefault="00C93E22" w14:paraId="07B38AD4" w14:textId="77777777">
                            <w:pPr>
                              <w:pStyle w:val="BodyText"/>
                              <w:rPr>
                                <w:rFonts w:ascii="Arial"/>
                                <w:sz w:val="18"/>
                              </w:rPr>
                            </w:pPr>
                          </w:p>
                          <w:p w:rsidR="00C93E22" w:rsidP="00C93E22" w:rsidRDefault="00C93E22" w14:paraId="0DE19F84" w14:textId="77777777">
                            <w:pPr>
                              <w:pStyle w:val="BodyText"/>
                              <w:rPr>
                                <w:rFonts w:ascii="Arial"/>
                                <w:sz w:val="18"/>
                              </w:rPr>
                            </w:pPr>
                          </w:p>
                          <w:p w:rsidR="00C93E22" w:rsidP="00C93E22" w:rsidRDefault="00C93E22" w14:paraId="23B13CC8" w14:textId="77777777">
                            <w:pPr>
                              <w:pStyle w:val="BodyText"/>
                              <w:rPr>
                                <w:rFonts w:ascii="Arial"/>
                                <w:sz w:val="18"/>
                              </w:rPr>
                            </w:pPr>
                          </w:p>
                          <w:p w:rsidR="00C93E22" w:rsidP="00C93E22" w:rsidRDefault="00C93E22" w14:paraId="6175967A" w14:textId="77777777">
                            <w:pPr>
                              <w:pStyle w:val="BodyText"/>
                              <w:rPr>
                                <w:rFonts w:ascii="Arial"/>
                                <w:sz w:val="18"/>
                              </w:rPr>
                            </w:pPr>
                          </w:p>
                          <w:p w:rsidR="00C93E22" w:rsidP="00C93E22" w:rsidRDefault="00C93E22" w14:paraId="771AADA5" w14:textId="77777777">
                            <w:pPr>
                              <w:pStyle w:val="BodyText"/>
                              <w:rPr>
                                <w:rFonts w:ascii="Arial"/>
                                <w:sz w:val="18"/>
                              </w:rPr>
                            </w:pPr>
                          </w:p>
                          <w:p w:rsidR="00C93E22" w:rsidP="00C93E22" w:rsidRDefault="00C93E22" w14:paraId="55847F49" w14:textId="77777777">
                            <w:pPr>
                              <w:pStyle w:val="BodyText"/>
                              <w:rPr>
                                <w:rFonts w:ascii="Arial"/>
                                <w:sz w:val="18"/>
                              </w:rPr>
                            </w:pPr>
                          </w:p>
                          <w:p w:rsidR="00C93E22" w:rsidP="00C93E22" w:rsidRDefault="00C93E22" w14:paraId="57140689" w14:textId="77777777">
                            <w:pPr>
                              <w:pStyle w:val="BodyText"/>
                              <w:rPr>
                                <w:rFonts w:ascii="Arial"/>
                                <w:sz w:val="18"/>
                              </w:rPr>
                            </w:pPr>
                          </w:p>
                          <w:p w:rsidR="00C93E22" w:rsidP="00C93E22" w:rsidRDefault="00C93E22" w14:paraId="364B88A4" w14:textId="77777777">
                            <w:pPr>
                              <w:pStyle w:val="BodyText"/>
                              <w:rPr>
                                <w:rFonts w:ascii="Arial"/>
                                <w:sz w:val="18"/>
                              </w:rPr>
                            </w:pPr>
                          </w:p>
                          <w:p w:rsidR="00C93E22" w:rsidP="00C93E22" w:rsidRDefault="00C93E22" w14:paraId="0AC5D160" w14:textId="77777777">
                            <w:pPr>
                              <w:pStyle w:val="BodyText"/>
                              <w:rPr>
                                <w:rFonts w:ascii="Arial"/>
                                <w:sz w:val="18"/>
                              </w:rPr>
                            </w:pPr>
                          </w:p>
                          <w:p w:rsidR="00C93E22" w:rsidP="00C93E22" w:rsidRDefault="00C93E22" w14:paraId="61FE0286" w14:textId="77777777">
                            <w:pPr>
                              <w:pStyle w:val="BodyText"/>
                              <w:rPr>
                                <w:rFonts w:ascii="Arial"/>
                                <w:sz w:val="18"/>
                              </w:rPr>
                            </w:pPr>
                          </w:p>
                          <w:p w:rsidR="00C93E22" w:rsidP="00C93E22" w:rsidRDefault="00C93E22" w14:paraId="68B3C6CA" w14:textId="77777777">
                            <w:pPr>
                              <w:pStyle w:val="BodyText"/>
                              <w:rPr>
                                <w:rFonts w:ascii="Arial"/>
                                <w:sz w:val="18"/>
                              </w:rPr>
                            </w:pPr>
                          </w:p>
                          <w:p w:rsidR="00C93E22" w:rsidP="00C93E22" w:rsidRDefault="00C93E22" w14:paraId="53DE13BD" w14:textId="77777777">
                            <w:pPr>
                              <w:pStyle w:val="BodyText"/>
                              <w:rPr>
                                <w:rFonts w:ascii="Arial"/>
                                <w:sz w:val="18"/>
                              </w:rPr>
                            </w:pPr>
                          </w:p>
                          <w:p w:rsidR="00C93E22" w:rsidP="00C93E22" w:rsidRDefault="00C93E22" w14:paraId="09A82A22" w14:textId="77777777">
                            <w:pPr>
                              <w:pStyle w:val="BodyText"/>
                              <w:rPr>
                                <w:rFonts w:ascii="Arial"/>
                                <w:sz w:val="18"/>
                              </w:rPr>
                            </w:pPr>
                          </w:p>
                          <w:p w:rsidR="00C93E22" w:rsidP="00C93E22" w:rsidRDefault="00C93E22" w14:paraId="1365001E" w14:textId="77777777">
                            <w:pPr>
                              <w:pStyle w:val="BodyText"/>
                              <w:rPr>
                                <w:rFonts w:ascii="Arial"/>
                                <w:sz w:val="18"/>
                              </w:rPr>
                            </w:pPr>
                          </w:p>
                          <w:p w:rsidR="00C93E22" w:rsidP="00C93E22" w:rsidRDefault="00C93E22" w14:paraId="24C2475B" w14:textId="77777777">
                            <w:pPr>
                              <w:pStyle w:val="BodyText"/>
                              <w:rPr>
                                <w:rFonts w:ascii="Arial"/>
                                <w:sz w:val="18"/>
                              </w:rPr>
                            </w:pPr>
                          </w:p>
                          <w:p w:rsidR="00C93E22" w:rsidP="00C93E22" w:rsidRDefault="00C93E22" w14:paraId="4C383A56" w14:textId="77777777">
                            <w:pPr>
                              <w:pStyle w:val="BodyText"/>
                              <w:rPr>
                                <w:rFonts w:ascii="Arial"/>
                                <w:sz w:val="18"/>
                              </w:rPr>
                            </w:pPr>
                          </w:p>
                          <w:p w:rsidR="00C93E22" w:rsidP="00C93E22" w:rsidRDefault="00C93E22" w14:paraId="2422CBA3" w14:textId="77777777">
                            <w:pPr>
                              <w:pStyle w:val="BodyText"/>
                              <w:rPr>
                                <w:rFonts w:ascii="Arial"/>
                                <w:sz w:val="18"/>
                              </w:rPr>
                            </w:pPr>
                          </w:p>
                          <w:p w:rsidR="00C93E22" w:rsidP="00C93E22" w:rsidRDefault="00C93E22" w14:paraId="65EAF03F" w14:textId="77777777">
                            <w:pPr>
                              <w:pStyle w:val="BodyText"/>
                              <w:rPr>
                                <w:rFonts w:ascii="Arial"/>
                                <w:sz w:val="18"/>
                              </w:rPr>
                            </w:pPr>
                          </w:p>
                          <w:p w:rsidR="00C93E22" w:rsidP="00C93E22" w:rsidRDefault="00C93E22" w14:paraId="010F9E65" w14:textId="77777777">
                            <w:pPr>
                              <w:pStyle w:val="BodyText"/>
                              <w:rPr>
                                <w:rFonts w:ascii="Arial"/>
                                <w:sz w:val="18"/>
                              </w:rPr>
                            </w:pPr>
                          </w:p>
                          <w:p w:rsidR="00C93E22" w:rsidP="00C93E22" w:rsidRDefault="00C93E22" w14:paraId="4F3C45AF" w14:textId="77777777">
                            <w:pPr>
                              <w:pStyle w:val="BodyText"/>
                              <w:rPr>
                                <w:rFonts w:ascii="Arial"/>
                                <w:sz w:val="18"/>
                              </w:rPr>
                            </w:pPr>
                          </w:p>
                          <w:p w:rsidR="00C93E22" w:rsidP="00C93E22" w:rsidRDefault="00C93E22" w14:paraId="564A1EDE" w14:textId="77777777">
                            <w:pPr>
                              <w:pStyle w:val="BodyText"/>
                              <w:rPr>
                                <w:rFonts w:ascii="Arial"/>
                                <w:sz w:val="18"/>
                              </w:rPr>
                            </w:pPr>
                          </w:p>
                          <w:p w:rsidR="00C93E22" w:rsidP="00C93E22" w:rsidRDefault="00C93E22" w14:paraId="748F1D36" w14:textId="77777777">
                            <w:pPr>
                              <w:pStyle w:val="BodyText"/>
                              <w:rPr>
                                <w:rFonts w:ascii="Arial"/>
                                <w:sz w:val="18"/>
                              </w:rPr>
                            </w:pPr>
                          </w:p>
                          <w:p w:rsidR="00C93E22" w:rsidP="00C93E22" w:rsidRDefault="00C93E22" w14:paraId="31609668" w14:textId="77777777">
                            <w:pPr>
                              <w:pStyle w:val="BodyText"/>
                              <w:rPr>
                                <w:rFonts w:ascii="Arial"/>
                                <w:sz w:val="18"/>
                              </w:rPr>
                            </w:pPr>
                          </w:p>
                          <w:p w:rsidR="00C93E22" w:rsidP="00C93E22" w:rsidRDefault="00C93E22" w14:paraId="6176DBEF" w14:textId="77777777">
                            <w:pPr>
                              <w:pStyle w:val="BodyText"/>
                              <w:rPr>
                                <w:rFonts w:ascii="Arial"/>
                                <w:sz w:val="18"/>
                              </w:rPr>
                            </w:pPr>
                          </w:p>
                          <w:p w:rsidR="00C93E22" w:rsidP="00C93E22" w:rsidRDefault="00C93E22" w14:paraId="27E05CF5" w14:textId="77777777">
                            <w:pPr>
                              <w:pStyle w:val="BodyText"/>
                              <w:rPr>
                                <w:rFonts w:ascii="Arial"/>
                                <w:sz w:val="18"/>
                              </w:rPr>
                            </w:pPr>
                          </w:p>
                          <w:p w:rsidR="00C93E22" w:rsidP="00C93E22" w:rsidRDefault="00C93E22" w14:paraId="655AE384" w14:textId="77777777">
                            <w:pPr>
                              <w:pStyle w:val="BodyText"/>
                              <w:rPr>
                                <w:rFonts w:ascii="Arial"/>
                                <w:sz w:val="18"/>
                              </w:rPr>
                            </w:pPr>
                          </w:p>
                          <w:p w:rsidR="00C93E22" w:rsidP="00C93E22" w:rsidRDefault="00C93E22" w14:paraId="6AD727DA" w14:textId="77777777">
                            <w:pPr>
                              <w:pStyle w:val="BodyText"/>
                              <w:rPr>
                                <w:rFonts w:ascii="Arial"/>
                                <w:sz w:val="18"/>
                              </w:rPr>
                            </w:pPr>
                          </w:p>
                          <w:p w:rsidR="00C93E22" w:rsidP="00C93E22" w:rsidRDefault="00C93E22" w14:paraId="5B20BB6C" w14:textId="77777777">
                            <w:pPr>
                              <w:pStyle w:val="BodyText"/>
                              <w:rPr>
                                <w:rFonts w:ascii="Arial"/>
                                <w:sz w:val="18"/>
                              </w:rPr>
                            </w:pPr>
                          </w:p>
                          <w:p w:rsidR="00C93E22" w:rsidP="00C93E22" w:rsidRDefault="00C93E22" w14:paraId="11C3075D" w14:textId="77777777">
                            <w:pPr>
                              <w:pStyle w:val="BodyText"/>
                              <w:rPr>
                                <w:rFonts w:ascii="Arial"/>
                                <w:sz w:val="18"/>
                              </w:rPr>
                            </w:pPr>
                          </w:p>
                          <w:p w:rsidR="00C93E22" w:rsidP="00C93E22" w:rsidRDefault="00C93E22" w14:paraId="01FE2832" w14:textId="77777777">
                            <w:pPr>
                              <w:pStyle w:val="BodyText"/>
                              <w:rPr>
                                <w:rFonts w:ascii="Arial"/>
                                <w:sz w:val="18"/>
                              </w:rPr>
                            </w:pPr>
                          </w:p>
                          <w:p w:rsidR="00C93E22" w:rsidP="00C93E22" w:rsidRDefault="00C93E22" w14:paraId="0E58BC7E" w14:textId="77777777">
                            <w:pPr>
                              <w:pStyle w:val="BodyText"/>
                              <w:rPr>
                                <w:rFonts w:ascii="Arial"/>
                                <w:sz w:val="18"/>
                              </w:rPr>
                            </w:pPr>
                          </w:p>
                          <w:p w:rsidR="00C93E22" w:rsidP="00C93E22" w:rsidRDefault="00C93E22" w14:paraId="7D43D556" w14:textId="77777777">
                            <w:pPr>
                              <w:pStyle w:val="BodyText"/>
                              <w:rPr>
                                <w:rFonts w:ascii="Arial"/>
                                <w:sz w:val="21"/>
                              </w:rPr>
                            </w:pPr>
                          </w:p>
                          <w:p w:rsidR="00C93E22" w:rsidP="00C93E22" w:rsidRDefault="00C93E22" w14:paraId="2E5C317D"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4B354EB">
              <v:shape id="Text Box 983" style="position:absolute;margin-left:0;margin-top:0;width:612pt;height:11in;z-index:-251235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WHD33vABAADFAwAADgAAAAAAAAAAAAAAAAAuAgAAZHJzL2Uyb0Rv&#10;Yy54bWxQSwECLQAUAAYACAAAACEAz9MEYtsAAAAHAQAADwAAAAAAAAAAAAAAAABKBAAAZHJzL2Rv&#10;d25yZXYueG1sUEsFBgAAAAAEAAQA8wAAAFIFAAAAAA==&#10;" w14:anchorId="2186F748">
                <v:textbox inset="0,0,0,0">
                  <w:txbxContent>
                    <w:p w:rsidR="00C93E22" w:rsidP="00C93E22" w:rsidRDefault="00C93E22" w14:paraId="34229192" w14:textId="77777777">
                      <w:pPr>
                        <w:pStyle w:val="BodyText"/>
                        <w:rPr>
                          <w:rFonts w:ascii="Arial"/>
                          <w:sz w:val="18"/>
                        </w:rPr>
                      </w:pPr>
                    </w:p>
                    <w:p w:rsidR="00C93E22" w:rsidP="00C93E22" w:rsidRDefault="00C93E22" w14:paraId="4D515F16" w14:textId="77777777">
                      <w:pPr>
                        <w:pStyle w:val="BodyText"/>
                        <w:rPr>
                          <w:rFonts w:ascii="Arial"/>
                          <w:sz w:val="18"/>
                        </w:rPr>
                      </w:pPr>
                    </w:p>
                    <w:p w:rsidR="00C93E22" w:rsidP="00C93E22" w:rsidRDefault="00C93E22" w14:paraId="266A105A" w14:textId="77777777">
                      <w:pPr>
                        <w:pStyle w:val="BodyText"/>
                        <w:rPr>
                          <w:rFonts w:ascii="Arial"/>
                          <w:sz w:val="18"/>
                        </w:rPr>
                      </w:pPr>
                    </w:p>
                    <w:p w:rsidR="00C93E22" w:rsidP="00C93E22" w:rsidRDefault="00C93E22" w14:paraId="26D8704C" w14:textId="77777777">
                      <w:pPr>
                        <w:pStyle w:val="BodyText"/>
                        <w:rPr>
                          <w:rFonts w:ascii="Arial"/>
                          <w:sz w:val="18"/>
                        </w:rPr>
                      </w:pPr>
                    </w:p>
                    <w:p w:rsidR="00C93E22" w:rsidP="00C93E22" w:rsidRDefault="00C93E22" w14:paraId="23857ED6" w14:textId="77777777">
                      <w:pPr>
                        <w:pStyle w:val="BodyText"/>
                        <w:rPr>
                          <w:rFonts w:ascii="Arial"/>
                          <w:sz w:val="18"/>
                        </w:rPr>
                      </w:pPr>
                    </w:p>
                    <w:p w:rsidR="00C93E22" w:rsidP="00C93E22" w:rsidRDefault="00C93E22" w14:paraId="71819804" w14:textId="77777777">
                      <w:pPr>
                        <w:pStyle w:val="BodyText"/>
                        <w:rPr>
                          <w:rFonts w:ascii="Arial"/>
                          <w:sz w:val="18"/>
                        </w:rPr>
                      </w:pPr>
                    </w:p>
                    <w:p w:rsidR="00C93E22" w:rsidP="00C93E22" w:rsidRDefault="00C93E22" w14:paraId="5B5EAB93" w14:textId="77777777">
                      <w:pPr>
                        <w:pStyle w:val="BodyText"/>
                        <w:rPr>
                          <w:rFonts w:ascii="Arial"/>
                          <w:sz w:val="18"/>
                        </w:rPr>
                      </w:pPr>
                    </w:p>
                    <w:p w:rsidR="00C93E22" w:rsidP="00C93E22" w:rsidRDefault="00C93E22" w14:paraId="73A2C048" w14:textId="77777777">
                      <w:pPr>
                        <w:pStyle w:val="BodyText"/>
                        <w:rPr>
                          <w:rFonts w:ascii="Arial"/>
                          <w:sz w:val="18"/>
                        </w:rPr>
                      </w:pPr>
                    </w:p>
                    <w:p w:rsidR="00C93E22" w:rsidP="00C93E22" w:rsidRDefault="00C93E22" w14:paraId="4C7677B9" w14:textId="77777777">
                      <w:pPr>
                        <w:pStyle w:val="BodyText"/>
                        <w:rPr>
                          <w:rFonts w:ascii="Arial"/>
                          <w:sz w:val="18"/>
                        </w:rPr>
                      </w:pPr>
                    </w:p>
                    <w:p w:rsidR="00C93E22" w:rsidP="00C93E22" w:rsidRDefault="00C93E22" w14:paraId="5C24222F" w14:textId="77777777">
                      <w:pPr>
                        <w:pStyle w:val="BodyText"/>
                        <w:rPr>
                          <w:rFonts w:ascii="Arial"/>
                          <w:sz w:val="18"/>
                        </w:rPr>
                      </w:pPr>
                    </w:p>
                    <w:p w:rsidR="00C93E22" w:rsidP="00C93E22" w:rsidRDefault="00C93E22" w14:paraId="28C87D92" w14:textId="77777777">
                      <w:pPr>
                        <w:pStyle w:val="BodyText"/>
                        <w:rPr>
                          <w:rFonts w:ascii="Arial"/>
                          <w:sz w:val="18"/>
                        </w:rPr>
                      </w:pPr>
                    </w:p>
                    <w:p w:rsidR="00C93E22" w:rsidP="00C93E22" w:rsidRDefault="00C93E22" w14:paraId="322AC4DE" w14:textId="77777777">
                      <w:pPr>
                        <w:pStyle w:val="BodyText"/>
                        <w:rPr>
                          <w:rFonts w:ascii="Arial"/>
                          <w:sz w:val="18"/>
                        </w:rPr>
                      </w:pPr>
                    </w:p>
                    <w:p w:rsidR="00C93E22" w:rsidP="00C93E22" w:rsidRDefault="00C93E22" w14:paraId="3E458DCD" w14:textId="77777777">
                      <w:pPr>
                        <w:pStyle w:val="BodyText"/>
                        <w:rPr>
                          <w:rFonts w:ascii="Arial"/>
                          <w:sz w:val="18"/>
                        </w:rPr>
                      </w:pPr>
                    </w:p>
                    <w:p w:rsidR="00C93E22" w:rsidP="00C93E22" w:rsidRDefault="00C93E22" w14:paraId="3BEA70FC" w14:textId="77777777">
                      <w:pPr>
                        <w:pStyle w:val="BodyText"/>
                        <w:rPr>
                          <w:rFonts w:ascii="Arial"/>
                          <w:sz w:val="18"/>
                        </w:rPr>
                      </w:pPr>
                    </w:p>
                    <w:p w:rsidR="00C93E22" w:rsidP="00C93E22" w:rsidRDefault="00C93E22" w14:paraId="7321CEEA" w14:textId="77777777">
                      <w:pPr>
                        <w:pStyle w:val="BodyText"/>
                        <w:rPr>
                          <w:rFonts w:ascii="Arial"/>
                          <w:sz w:val="18"/>
                        </w:rPr>
                      </w:pPr>
                    </w:p>
                    <w:p w:rsidR="00C93E22" w:rsidP="00C93E22" w:rsidRDefault="00C93E22" w14:paraId="14F16693" w14:textId="77777777">
                      <w:pPr>
                        <w:pStyle w:val="BodyText"/>
                        <w:rPr>
                          <w:rFonts w:ascii="Arial"/>
                          <w:sz w:val="18"/>
                        </w:rPr>
                      </w:pPr>
                    </w:p>
                    <w:p w:rsidR="00C93E22" w:rsidP="00C93E22" w:rsidRDefault="00C93E22" w14:paraId="6A563D35" w14:textId="77777777">
                      <w:pPr>
                        <w:pStyle w:val="BodyText"/>
                        <w:rPr>
                          <w:rFonts w:ascii="Arial"/>
                          <w:sz w:val="18"/>
                        </w:rPr>
                      </w:pPr>
                    </w:p>
                    <w:p w:rsidR="00C93E22" w:rsidP="00C93E22" w:rsidRDefault="00C93E22" w14:paraId="624B639B" w14:textId="77777777">
                      <w:pPr>
                        <w:pStyle w:val="BodyText"/>
                        <w:rPr>
                          <w:rFonts w:ascii="Arial"/>
                          <w:sz w:val="18"/>
                        </w:rPr>
                      </w:pPr>
                    </w:p>
                    <w:p w:rsidR="00C93E22" w:rsidP="00C93E22" w:rsidRDefault="00C93E22" w14:paraId="362C6E70" w14:textId="77777777">
                      <w:pPr>
                        <w:pStyle w:val="BodyText"/>
                        <w:rPr>
                          <w:rFonts w:ascii="Arial"/>
                          <w:sz w:val="18"/>
                        </w:rPr>
                      </w:pPr>
                    </w:p>
                    <w:p w:rsidR="00C93E22" w:rsidP="00C93E22" w:rsidRDefault="00C93E22" w14:paraId="4EB0611E" w14:textId="77777777">
                      <w:pPr>
                        <w:pStyle w:val="BodyText"/>
                        <w:rPr>
                          <w:rFonts w:ascii="Arial"/>
                          <w:sz w:val="18"/>
                        </w:rPr>
                      </w:pPr>
                    </w:p>
                    <w:p w:rsidR="00C93E22" w:rsidP="00C93E22" w:rsidRDefault="00C93E22" w14:paraId="59F86EE2" w14:textId="77777777">
                      <w:pPr>
                        <w:pStyle w:val="BodyText"/>
                        <w:rPr>
                          <w:rFonts w:ascii="Arial"/>
                          <w:sz w:val="18"/>
                        </w:rPr>
                      </w:pPr>
                    </w:p>
                    <w:p w:rsidR="00C93E22" w:rsidP="00C93E22" w:rsidRDefault="00C93E22" w14:paraId="5F1B6497" w14:textId="77777777">
                      <w:pPr>
                        <w:pStyle w:val="BodyText"/>
                        <w:rPr>
                          <w:rFonts w:ascii="Arial"/>
                          <w:sz w:val="18"/>
                        </w:rPr>
                      </w:pPr>
                    </w:p>
                    <w:p w:rsidR="00C93E22" w:rsidP="00C93E22" w:rsidRDefault="00C93E22" w14:paraId="5DA8F2E2" w14:textId="77777777">
                      <w:pPr>
                        <w:pStyle w:val="BodyText"/>
                        <w:rPr>
                          <w:rFonts w:ascii="Arial"/>
                          <w:sz w:val="18"/>
                        </w:rPr>
                      </w:pPr>
                    </w:p>
                    <w:p w:rsidR="00C93E22" w:rsidP="00C93E22" w:rsidRDefault="00C93E22" w14:paraId="59101728" w14:textId="77777777">
                      <w:pPr>
                        <w:pStyle w:val="BodyText"/>
                        <w:rPr>
                          <w:rFonts w:ascii="Arial"/>
                          <w:sz w:val="18"/>
                        </w:rPr>
                      </w:pPr>
                    </w:p>
                    <w:p w:rsidR="00C93E22" w:rsidP="00C93E22" w:rsidRDefault="00C93E22" w14:paraId="5995D155" w14:textId="77777777">
                      <w:pPr>
                        <w:pStyle w:val="BodyText"/>
                        <w:rPr>
                          <w:rFonts w:ascii="Arial"/>
                          <w:sz w:val="18"/>
                        </w:rPr>
                      </w:pPr>
                    </w:p>
                    <w:p w:rsidR="00C93E22" w:rsidP="00C93E22" w:rsidRDefault="00C93E22" w14:paraId="2C59AD32" w14:textId="77777777">
                      <w:pPr>
                        <w:pStyle w:val="BodyText"/>
                        <w:rPr>
                          <w:rFonts w:ascii="Arial"/>
                          <w:sz w:val="18"/>
                        </w:rPr>
                      </w:pPr>
                    </w:p>
                    <w:p w:rsidR="00C93E22" w:rsidP="00C93E22" w:rsidRDefault="00C93E22" w14:paraId="3A47418B" w14:textId="77777777">
                      <w:pPr>
                        <w:pStyle w:val="BodyText"/>
                        <w:rPr>
                          <w:rFonts w:ascii="Arial"/>
                          <w:sz w:val="18"/>
                        </w:rPr>
                      </w:pPr>
                    </w:p>
                    <w:p w:rsidR="00C93E22" w:rsidP="00C93E22" w:rsidRDefault="00C93E22" w14:paraId="774DAEDD" w14:textId="77777777">
                      <w:pPr>
                        <w:pStyle w:val="BodyText"/>
                        <w:rPr>
                          <w:rFonts w:ascii="Arial"/>
                          <w:sz w:val="18"/>
                        </w:rPr>
                      </w:pPr>
                    </w:p>
                    <w:p w:rsidR="00C93E22" w:rsidP="00C93E22" w:rsidRDefault="00C93E22" w14:paraId="76545399" w14:textId="77777777">
                      <w:pPr>
                        <w:pStyle w:val="BodyText"/>
                        <w:rPr>
                          <w:rFonts w:ascii="Arial"/>
                          <w:sz w:val="18"/>
                        </w:rPr>
                      </w:pPr>
                    </w:p>
                    <w:p w:rsidR="00C93E22" w:rsidP="00C93E22" w:rsidRDefault="00C93E22" w14:paraId="74777EF2" w14:textId="77777777">
                      <w:pPr>
                        <w:pStyle w:val="BodyText"/>
                        <w:rPr>
                          <w:rFonts w:ascii="Arial"/>
                          <w:sz w:val="18"/>
                        </w:rPr>
                      </w:pPr>
                    </w:p>
                    <w:p w:rsidR="00C93E22" w:rsidP="00C93E22" w:rsidRDefault="00C93E22" w14:paraId="06FBE73B" w14:textId="77777777">
                      <w:pPr>
                        <w:pStyle w:val="BodyText"/>
                        <w:rPr>
                          <w:rFonts w:ascii="Arial"/>
                          <w:sz w:val="18"/>
                        </w:rPr>
                      </w:pPr>
                    </w:p>
                    <w:p w:rsidR="00C93E22" w:rsidP="00C93E22" w:rsidRDefault="00C93E22" w14:paraId="455F024A" w14:textId="77777777">
                      <w:pPr>
                        <w:pStyle w:val="BodyText"/>
                        <w:rPr>
                          <w:rFonts w:ascii="Arial"/>
                          <w:sz w:val="18"/>
                        </w:rPr>
                      </w:pPr>
                    </w:p>
                    <w:p w:rsidR="00C93E22" w:rsidP="00C93E22" w:rsidRDefault="00C93E22" w14:paraId="5A3B19A5" w14:textId="77777777">
                      <w:pPr>
                        <w:pStyle w:val="BodyText"/>
                        <w:rPr>
                          <w:rFonts w:ascii="Arial"/>
                          <w:sz w:val="18"/>
                        </w:rPr>
                      </w:pPr>
                    </w:p>
                    <w:p w:rsidR="00C93E22" w:rsidP="00C93E22" w:rsidRDefault="00C93E22" w14:paraId="5AC3D975" w14:textId="77777777">
                      <w:pPr>
                        <w:pStyle w:val="BodyText"/>
                        <w:rPr>
                          <w:rFonts w:ascii="Arial"/>
                          <w:sz w:val="18"/>
                        </w:rPr>
                      </w:pPr>
                    </w:p>
                    <w:p w:rsidR="00C93E22" w:rsidP="00C93E22" w:rsidRDefault="00C93E22" w14:paraId="370DDD72" w14:textId="77777777">
                      <w:pPr>
                        <w:pStyle w:val="BodyText"/>
                        <w:rPr>
                          <w:rFonts w:ascii="Arial"/>
                          <w:sz w:val="18"/>
                        </w:rPr>
                      </w:pPr>
                    </w:p>
                    <w:p w:rsidR="00C93E22" w:rsidP="00C93E22" w:rsidRDefault="00C93E22" w14:paraId="66D32839" w14:textId="77777777">
                      <w:pPr>
                        <w:pStyle w:val="BodyText"/>
                        <w:rPr>
                          <w:rFonts w:ascii="Arial"/>
                          <w:sz w:val="18"/>
                        </w:rPr>
                      </w:pPr>
                    </w:p>
                    <w:p w:rsidR="00C93E22" w:rsidP="00C93E22" w:rsidRDefault="00C93E22" w14:paraId="7789EB60" w14:textId="77777777">
                      <w:pPr>
                        <w:pStyle w:val="BodyText"/>
                        <w:rPr>
                          <w:rFonts w:ascii="Arial"/>
                          <w:sz w:val="18"/>
                        </w:rPr>
                      </w:pPr>
                    </w:p>
                    <w:p w:rsidR="00C93E22" w:rsidP="00C93E22" w:rsidRDefault="00C93E22" w14:paraId="4D0ECF97" w14:textId="77777777">
                      <w:pPr>
                        <w:pStyle w:val="BodyText"/>
                        <w:rPr>
                          <w:rFonts w:ascii="Arial"/>
                          <w:sz w:val="18"/>
                        </w:rPr>
                      </w:pPr>
                    </w:p>
                    <w:p w:rsidR="00C93E22" w:rsidP="00C93E22" w:rsidRDefault="00C93E22" w14:paraId="1699FEC1" w14:textId="77777777">
                      <w:pPr>
                        <w:pStyle w:val="BodyText"/>
                        <w:rPr>
                          <w:rFonts w:ascii="Arial"/>
                          <w:sz w:val="18"/>
                        </w:rPr>
                      </w:pPr>
                    </w:p>
                    <w:p w:rsidR="00C93E22" w:rsidP="00C93E22" w:rsidRDefault="00C93E22" w14:paraId="37F6B4BC" w14:textId="77777777">
                      <w:pPr>
                        <w:pStyle w:val="BodyText"/>
                        <w:rPr>
                          <w:rFonts w:ascii="Arial"/>
                          <w:sz w:val="18"/>
                        </w:rPr>
                      </w:pPr>
                    </w:p>
                    <w:p w:rsidR="00C93E22" w:rsidP="00C93E22" w:rsidRDefault="00C93E22" w14:paraId="6A35F5B5" w14:textId="77777777">
                      <w:pPr>
                        <w:pStyle w:val="BodyText"/>
                        <w:rPr>
                          <w:rFonts w:ascii="Arial"/>
                          <w:sz w:val="18"/>
                        </w:rPr>
                      </w:pPr>
                    </w:p>
                    <w:p w:rsidR="00C93E22" w:rsidP="00C93E22" w:rsidRDefault="00C93E22" w14:paraId="1B20988B" w14:textId="77777777">
                      <w:pPr>
                        <w:pStyle w:val="BodyText"/>
                        <w:rPr>
                          <w:rFonts w:ascii="Arial"/>
                          <w:sz w:val="18"/>
                        </w:rPr>
                      </w:pPr>
                    </w:p>
                    <w:p w:rsidR="00C93E22" w:rsidP="00C93E22" w:rsidRDefault="00C93E22" w14:paraId="210B152C" w14:textId="77777777">
                      <w:pPr>
                        <w:pStyle w:val="BodyText"/>
                        <w:rPr>
                          <w:rFonts w:ascii="Arial"/>
                          <w:sz w:val="18"/>
                        </w:rPr>
                      </w:pPr>
                    </w:p>
                    <w:p w:rsidR="00C93E22" w:rsidP="00C93E22" w:rsidRDefault="00C93E22" w14:paraId="5052A718" w14:textId="77777777">
                      <w:pPr>
                        <w:pStyle w:val="BodyText"/>
                        <w:rPr>
                          <w:rFonts w:ascii="Arial"/>
                          <w:sz w:val="18"/>
                        </w:rPr>
                      </w:pPr>
                    </w:p>
                    <w:p w:rsidR="00C93E22" w:rsidP="00C93E22" w:rsidRDefault="00C93E22" w14:paraId="2BBD8B24" w14:textId="77777777">
                      <w:pPr>
                        <w:pStyle w:val="BodyText"/>
                        <w:rPr>
                          <w:rFonts w:ascii="Arial"/>
                          <w:sz w:val="18"/>
                        </w:rPr>
                      </w:pPr>
                    </w:p>
                    <w:p w:rsidR="00C93E22" w:rsidP="00C93E22" w:rsidRDefault="00C93E22" w14:paraId="378261BF" w14:textId="77777777">
                      <w:pPr>
                        <w:pStyle w:val="BodyText"/>
                        <w:rPr>
                          <w:rFonts w:ascii="Arial"/>
                          <w:sz w:val="18"/>
                        </w:rPr>
                      </w:pPr>
                    </w:p>
                    <w:p w:rsidR="00C93E22" w:rsidP="00C93E22" w:rsidRDefault="00C93E22" w14:paraId="60FB3335" w14:textId="77777777">
                      <w:pPr>
                        <w:pStyle w:val="BodyText"/>
                        <w:rPr>
                          <w:rFonts w:ascii="Arial"/>
                          <w:sz w:val="18"/>
                        </w:rPr>
                      </w:pPr>
                    </w:p>
                    <w:p w:rsidR="00C93E22" w:rsidP="00C93E22" w:rsidRDefault="00C93E22" w14:paraId="46FA7E82" w14:textId="77777777">
                      <w:pPr>
                        <w:pStyle w:val="BodyText"/>
                        <w:rPr>
                          <w:rFonts w:ascii="Arial"/>
                          <w:sz w:val="18"/>
                        </w:rPr>
                      </w:pPr>
                    </w:p>
                    <w:p w:rsidR="00C93E22" w:rsidP="00C93E22" w:rsidRDefault="00C93E22" w14:paraId="0D568BE5" w14:textId="77777777">
                      <w:pPr>
                        <w:pStyle w:val="BodyText"/>
                        <w:rPr>
                          <w:rFonts w:ascii="Arial"/>
                          <w:sz w:val="18"/>
                        </w:rPr>
                      </w:pPr>
                    </w:p>
                    <w:p w:rsidR="00C93E22" w:rsidP="00C93E22" w:rsidRDefault="00C93E22" w14:paraId="42E97E3E" w14:textId="77777777">
                      <w:pPr>
                        <w:pStyle w:val="BodyText"/>
                        <w:rPr>
                          <w:rFonts w:ascii="Arial"/>
                          <w:sz w:val="18"/>
                        </w:rPr>
                      </w:pPr>
                    </w:p>
                    <w:p w:rsidR="00C93E22" w:rsidP="00C93E22" w:rsidRDefault="00C93E22" w14:paraId="646FF8F6" w14:textId="77777777">
                      <w:pPr>
                        <w:pStyle w:val="BodyText"/>
                        <w:rPr>
                          <w:rFonts w:ascii="Arial"/>
                          <w:sz w:val="18"/>
                        </w:rPr>
                      </w:pPr>
                    </w:p>
                    <w:p w:rsidR="00C93E22" w:rsidP="00C93E22" w:rsidRDefault="00C93E22" w14:paraId="2F46D11F" w14:textId="77777777">
                      <w:pPr>
                        <w:pStyle w:val="BodyText"/>
                        <w:rPr>
                          <w:rFonts w:ascii="Arial"/>
                          <w:sz w:val="18"/>
                        </w:rPr>
                      </w:pPr>
                    </w:p>
                    <w:p w:rsidR="00C93E22" w:rsidP="00C93E22" w:rsidRDefault="00C93E22" w14:paraId="217639F9" w14:textId="77777777">
                      <w:pPr>
                        <w:pStyle w:val="BodyText"/>
                        <w:rPr>
                          <w:rFonts w:ascii="Arial"/>
                          <w:sz w:val="18"/>
                        </w:rPr>
                      </w:pPr>
                    </w:p>
                    <w:p w:rsidR="00C93E22" w:rsidP="00C93E22" w:rsidRDefault="00C93E22" w14:paraId="0F62E2FE" w14:textId="77777777">
                      <w:pPr>
                        <w:pStyle w:val="BodyText"/>
                        <w:rPr>
                          <w:rFonts w:ascii="Arial"/>
                          <w:sz w:val="18"/>
                        </w:rPr>
                      </w:pPr>
                    </w:p>
                    <w:p w:rsidR="00C93E22" w:rsidP="00C93E22" w:rsidRDefault="00C93E22" w14:paraId="33A812B9" w14:textId="77777777">
                      <w:pPr>
                        <w:pStyle w:val="BodyText"/>
                        <w:rPr>
                          <w:rFonts w:ascii="Arial"/>
                          <w:sz w:val="18"/>
                        </w:rPr>
                      </w:pPr>
                    </w:p>
                    <w:p w:rsidR="00C93E22" w:rsidP="00C93E22" w:rsidRDefault="00C93E22" w14:paraId="56138402" w14:textId="77777777">
                      <w:pPr>
                        <w:pStyle w:val="BodyText"/>
                        <w:rPr>
                          <w:rFonts w:ascii="Arial"/>
                          <w:sz w:val="18"/>
                        </w:rPr>
                      </w:pPr>
                    </w:p>
                    <w:p w:rsidR="00C93E22" w:rsidP="00C93E22" w:rsidRDefault="00C93E22" w14:paraId="5389D129" w14:textId="77777777">
                      <w:pPr>
                        <w:pStyle w:val="BodyText"/>
                        <w:rPr>
                          <w:rFonts w:ascii="Arial"/>
                          <w:sz w:val="18"/>
                        </w:rPr>
                      </w:pPr>
                    </w:p>
                    <w:p w:rsidR="00C93E22" w:rsidP="00C93E22" w:rsidRDefault="00C93E22" w14:paraId="5B59E038" w14:textId="77777777">
                      <w:pPr>
                        <w:pStyle w:val="BodyText"/>
                        <w:rPr>
                          <w:rFonts w:ascii="Arial"/>
                          <w:sz w:val="18"/>
                        </w:rPr>
                      </w:pPr>
                    </w:p>
                    <w:p w:rsidR="00C93E22" w:rsidP="00C93E22" w:rsidRDefault="00C93E22" w14:paraId="71324CF8" w14:textId="77777777">
                      <w:pPr>
                        <w:pStyle w:val="BodyText"/>
                        <w:rPr>
                          <w:rFonts w:ascii="Arial"/>
                          <w:sz w:val="18"/>
                        </w:rPr>
                      </w:pPr>
                    </w:p>
                    <w:p w:rsidR="00C93E22" w:rsidP="00C93E22" w:rsidRDefault="00C93E22" w14:paraId="617571CF" w14:textId="77777777">
                      <w:pPr>
                        <w:pStyle w:val="BodyText"/>
                        <w:rPr>
                          <w:rFonts w:ascii="Arial"/>
                          <w:sz w:val="18"/>
                        </w:rPr>
                      </w:pPr>
                    </w:p>
                    <w:p w:rsidR="00C93E22" w:rsidP="00C93E22" w:rsidRDefault="00C93E22" w14:paraId="6F2ADF61" w14:textId="77777777">
                      <w:pPr>
                        <w:pStyle w:val="BodyText"/>
                        <w:rPr>
                          <w:rFonts w:ascii="Arial"/>
                          <w:sz w:val="18"/>
                        </w:rPr>
                      </w:pPr>
                    </w:p>
                    <w:p w:rsidR="00C93E22" w:rsidP="00C93E22" w:rsidRDefault="00C93E22" w14:paraId="30D74D8B" w14:textId="77777777">
                      <w:pPr>
                        <w:pStyle w:val="BodyText"/>
                        <w:rPr>
                          <w:rFonts w:ascii="Arial"/>
                          <w:sz w:val="18"/>
                        </w:rPr>
                      </w:pPr>
                    </w:p>
                    <w:p w:rsidR="00C93E22" w:rsidP="00C93E22" w:rsidRDefault="00C93E22" w14:paraId="6BCB62FD" w14:textId="77777777">
                      <w:pPr>
                        <w:pStyle w:val="BodyText"/>
                        <w:rPr>
                          <w:rFonts w:ascii="Arial"/>
                          <w:sz w:val="18"/>
                        </w:rPr>
                      </w:pPr>
                    </w:p>
                    <w:p w:rsidR="00C93E22" w:rsidP="00C93E22" w:rsidRDefault="00C93E22" w14:paraId="7F78DFC3" w14:textId="77777777">
                      <w:pPr>
                        <w:pStyle w:val="BodyText"/>
                        <w:rPr>
                          <w:rFonts w:ascii="Arial"/>
                          <w:sz w:val="18"/>
                        </w:rPr>
                      </w:pPr>
                    </w:p>
                    <w:p w:rsidR="00C93E22" w:rsidP="00C93E22" w:rsidRDefault="00C93E22" w14:paraId="6BB4C62C" w14:textId="77777777">
                      <w:pPr>
                        <w:pStyle w:val="BodyText"/>
                        <w:rPr>
                          <w:rFonts w:ascii="Arial"/>
                          <w:sz w:val="18"/>
                        </w:rPr>
                      </w:pPr>
                    </w:p>
                    <w:p w:rsidR="00C93E22" w:rsidP="00C93E22" w:rsidRDefault="00C93E22" w14:paraId="41087F37" w14:textId="77777777">
                      <w:pPr>
                        <w:pStyle w:val="BodyText"/>
                        <w:rPr>
                          <w:rFonts w:ascii="Arial"/>
                          <w:sz w:val="18"/>
                        </w:rPr>
                      </w:pPr>
                    </w:p>
                    <w:p w:rsidR="00C93E22" w:rsidP="00C93E22" w:rsidRDefault="00C93E22" w14:paraId="3EB5B443" w14:textId="77777777">
                      <w:pPr>
                        <w:pStyle w:val="BodyText"/>
                        <w:rPr>
                          <w:rFonts w:ascii="Arial"/>
                          <w:sz w:val="18"/>
                        </w:rPr>
                      </w:pPr>
                    </w:p>
                    <w:p w:rsidR="00C93E22" w:rsidP="00C93E22" w:rsidRDefault="00C93E22" w14:paraId="3849B6AC" w14:textId="77777777">
                      <w:pPr>
                        <w:pStyle w:val="BodyText"/>
                        <w:rPr>
                          <w:rFonts w:ascii="Arial"/>
                          <w:sz w:val="18"/>
                        </w:rPr>
                      </w:pPr>
                    </w:p>
                    <w:p w:rsidR="00C93E22" w:rsidP="00C93E22" w:rsidRDefault="00C93E22" w14:paraId="167E1A08" w14:textId="77777777">
                      <w:pPr>
                        <w:pStyle w:val="BodyText"/>
                        <w:rPr>
                          <w:rFonts w:ascii="Arial"/>
                          <w:sz w:val="18"/>
                        </w:rPr>
                      </w:pPr>
                    </w:p>
                    <w:p w:rsidR="00C93E22" w:rsidP="00C93E22" w:rsidRDefault="00C93E22" w14:paraId="3C982766" w14:textId="77777777">
                      <w:pPr>
                        <w:pStyle w:val="BodyText"/>
                        <w:rPr>
                          <w:rFonts w:ascii="Arial"/>
                          <w:sz w:val="18"/>
                        </w:rPr>
                      </w:pPr>
                    </w:p>
                    <w:p w:rsidR="00C93E22" w:rsidP="00C93E22" w:rsidRDefault="00C93E22" w14:paraId="1B1F319C" w14:textId="77777777">
                      <w:pPr>
                        <w:pStyle w:val="BodyText"/>
                        <w:rPr>
                          <w:rFonts w:ascii="Arial"/>
                          <w:sz w:val="18"/>
                        </w:rPr>
                      </w:pPr>
                    </w:p>
                    <w:p w:rsidR="00C93E22" w:rsidP="00C93E22" w:rsidRDefault="00C93E22" w14:paraId="2E2E9389" w14:textId="77777777">
                      <w:pPr>
                        <w:pStyle w:val="BodyText"/>
                        <w:rPr>
                          <w:rFonts w:ascii="Arial"/>
                          <w:sz w:val="18"/>
                        </w:rPr>
                      </w:pPr>
                    </w:p>
                    <w:p w:rsidR="00C93E22" w:rsidP="00C93E22" w:rsidRDefault="00C93E22" w14:paraId="1756EAAF" w14:textId="77777777">
                      <w:pPr>
                        <w:pStyle w:val="BodyText"/>
                        <w:rPr>
                          <w:rFonts w:ascii="Arial"/>
                          <w:sz w:val="18"/>
                        </w:rPr>
                      </w:pPr>
                    </w:p>
                    <w:p w:rsidR="00C93E22" w:rsidP="00C93E22" w:rsidRDefault="00C93E22" w14:paraId="7C50A035" w14:textId="77777777">
                      <w:pPr>
                        <w:pStyle w:val="BodyText"/>
                        <w:rPr>
                          <w:rFonts w:ascii="Arial"/>
                          <w:sz w:val="21"/>
                        </w:rPr>
                      </w:pPr>
                    </w:p>
                    <w:p w:rsidR="00C93E22" w:rsidP="00C93E22" w:rsidRDefault="00C93E22" w14:paraId="121006A5"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016FD7CA" w14:textId="77777777">
      <w:pPr>
        <w:spacing w:before="90"/>
        <w:ind w:left="119"/>
        <w:jc w:val="both"/>
        <w:rPr>
          <w:b/>
        </w:rPr>
      </w:pPr>
      <w:r>
        <w:rPr>
          <w:b/>
        </w:rPr>
        <w:t>Security:</w:t>
      </w:r>
    </w:p>
    <w:p w:rsidR="00C93E22" w:rsidP="00C93E22" w:rsidRDefault="00C93E22" w14:paraId="3AB60087" w14:textId="77777777">
      <w:pPr>
        <w:pStyle w:val="BodyText"/>
        <w:spacing w:before="54" w:line="288" w:lineRule="auto"/>
        <w:ind w:left="119"/>
      </w:pPr>
      <w:r>
        <w:t>It enhances the home network security and reliability.Internet network also password protected.It can support MAC Address filtering.So Internet can be accessed by authorised peoples only.</w:t>
      </w:r>
    </w:p>
    <w:p w:rsidR="00C93E22" w:rsidP="00C93E22" w:rsidRDefault="00C93E22" w14:paraId="733F11F5" w14:textId="77777777">
      <w:pPr>
        <w:spacing w:before="1"/>
        <w:ind w:left="119"/>
        <w:jc w:val="both"/>
        <w:rPr>
          <w:b/>
        </w:rPr>
      </w:pPr>
      <w:r>
        <w:rPr>
          <w:b/>
        </w:rPr>
        <w:t>Resources sharing:</w:t>
      </w:r>
    </w:p>
    <w:p w:rsidR="00C93E22" w:rsidP="00C93E22" w:rsidRDefault="00C93E22" w14:paraId="55A0E448" w14:textId="77777777">
      <w:pPr>
        <w:pStyle w:val="BodyText"/>
        <w:spacing w:before="54" w:line="288" w:lineRule="auto"/>
        <w:ind w:left="119" w:right="463"/>
      </w:pPr>
      <w:r>
        <w:lastRenderedPageBreak/>
        <w:t>Resources on the network can be shared over the network. such as files,folders,printers,faxes  etc..</w:t>
      </w:r>
    </w:p>
    <w:p w:rsidR="00C93E22" w:rsidP="00C93E22" w:rsidRDefault="00C93E22" w14:paraId="186276CD" w14:textId="77777777">
      <w:pPr>
        <w:spacing w:before="1"/>
        <w:ind w:left="119"/>
        <w:jc w:val="both"/>
        <w:rPr>
          <w:b/>
        </w:rPr>
      </w:pPr>
      <w:r>
        <w:rPr>
          <w:b/>
        </w:rPr>
        <w:t>Multi User:</w:t>
      </w:r>
    </w:p>
    <w:p w:rsidR="00C93E22" w:rsidP="00C93E22" w:rsidRDefault="00C93E22" w14:paraId="14744561" w14:textId="77777777">
      <w:pPr>
        <w:pStyle w:val="BodyText"/>
        <w:spacing w:before="54" w:line="288" w:lineRule="auto"/>
        <w:ind w:left="119"/>
      </w:pPr>
      <w:r>
        <w:t>Multiple users can access the network resources such as the Internet,shared devices,files etc simultaneously.</w:t>
      </w:r>
    </w:p>
    <w:p w:rsidR="00C93E22" w:rsidP="00C93E22" w:rsidRDefault="00C93E22" w14:paraId="4B9668D6" w14:textId="77777777">
      <w:pPr>
        <w:spacing w:before="1"/>
        <w:ind w:left="119"/>
        <w:jc w:val="both"/>
        <w:rPr>
          <w:b/>
        </w:rPr>
      </w:pPr>
      <w:r>
        <w:rPr>
          <w:b/>
        </w:rPr>
        <w:t>Life Style:</w:t>
      </w:r>
    </w:p>
    <w:p w:rsidR="00C93E22" w:rsidP="00C93E22" w:rsidRDefault="00C93E22" w14:paraId="6440C856" w14:textId="77777777">
      <w:pPr>
        <w:pStyle w:val="BodyText"/>
        <w:spacing w:before="54"/>
        <w:ind w:left="119"/>
        <w:jc w:val="both"/>
      </w:pPr>
      <w:r>
        <w:t>It makes the quality of life and home with digital communication by its style.</w:t>
      </w:r>
    </w:p>
    <w:p w:rsidR="00C93E22" w:rsidP="00C93E22" w:rsidRDefault="00C93E22" w14:paraId="245268FB" w14:textId="77777777">
      <w:pPr>
        <w:pStyle w:val="BodyText"/>
        <w:spacing w:before="4"/>
        <w:rPr>
          <w:sz w:val="33"/>
        </w:rPr>
      </w:pPr>
    </w:p>
    <w:p w:rsidR="00C93E22" w:rsidP="00C93E22" w:rsidRDefault="00C93E22" w14:paraId="08922194" w14:textId="77777777">
      <w:pPr>
        <w:spacing w:line="288" w:lineRule="auto"/>
        <w:ind w:left="119" w:right="6974"/>
        <w:rPr>
          <w:b/>
        </w:rPr>
      </w:pPr>
      <w:r>
        <w:rPr>
          <w:b/>
        </w:rPr>
        <w:t>Disadvantages of SHAN Lack of Wifi Password:</w:t>
      </w:r>
    </w:p>
    <w:p w:rsidR="00C93E22" w:rsidP="00C93E22" w:rsidRDefault="00C93E22" w14:paraId="691EEDAD" w14:textId="77777777">
      <w:pPr>
        <w:pStyle w:val="BodyText"/>
        <w:spacing w:before="1" w:line="288" w:lineRule="auto"/>
        <w:ind w:left="119"/>
      </w:pPr>
      <w:r>
        <w:t>If the wifi password is easily guessed by others then anybody within the range can steal Internet access and resources on the network.</w:t>
      </w:r>
    </w:p>
    <w:p w:rsidR="00C93E22" w:rsidP="00C93E22" w:rsidRDefault="00C93E22" w14:paraId="6290E78D" w14:textId="77777777">
      <w:pPr>
        <w:spacing w:before="1"/>
        <w:ind w:left="119"/>
        <w:jc w:val="both"/>
        <w:rPr>
          <w:b/>
        </w:rPr>
      </w:pPr>
      <w:r>
        <w:rPr>
          <w:b/>
        </w:rPr>
        <w:t>Wifi-Microwaves:</w:t>
      </w:r>
    </w:p>
    <w:p w:rsidR="00C93E22" w:rsidP="00C93E22" w:rsidRDefault="00C93E22" w14:paraId="6C100707" w14:textId="77777777">
      <w:pPr>
        <w:pStyle w:val="BodyText"/>
        <w:spacing w:before="54" w:line="288" w:lineRule="auto"/>
        <w:ind w:left="119" w:right="331"/>
      </w:pPr>
      <w:r>
        <w:t>Wireless devices use the microwave as a medium for communication.This microwave signals will specially affect brains.It is not good for health.</w:t>
      </w:r>
    </w:p>
    <w:p w:rsidR="00C93E22" w:rsidP="00C93E22" w:rsidRDefault="00C93E22" w14:paraId="3DEA8C95" w14:textId="77777777">
      <w:pPr>
        <w:spacing w:before="1"/>
        <w:ind w:left="119"/>
        <w:jc w:val="both"/>
        <w:rPr>
          <w:b/>
        </w:rPr>
      </w:pPr>
      <w:r>
        <w:rPr>
          <w:b/>
        </w:rPr>
        <w:t>Expensive:</w:t>
      </w:r>
    </w:p>
    <w:p w:rsidR="00C93E22" w:rsidP="00C93E22" w:rsidRDefault="00C93E22" w14:paraId="6A1FFF7A" w14:textId="77777777">
      <w:pPr>
        <w:pStyle w:val="BodyText"/>
        <w:spacing w:before="54" w:line="288" w:lineRule="auto"/>
        <w:ind w:left="119" w:right="463"/>
      </w:pPr>
      <w:r>
        <w:t>The devices which are used for communication should be capable of accessing the Internet  which is expensive.etc...smart TV,laptops,smart</w:t>
      </w:r>
      <w:r>
        <w:rPr>
          <w:spacing w:val="-31"/>
        </w:rPr>
        <w:t xml:space="preserve"> </w:t>
      </w:r>
      <w:r>
        <w:t>phones...</w:t>
      </w:r>
    </w:p>
    <w:p w:rsidR="00C93E22" w:rsidP="00C93E22" w:rsidRDefault="00C93E22" w14:paraId="6898D2DE" w14:textId="77777777">
      <w:pPr>
        <w:spacing w:before="1"/>
        <w:ind w:left="119"/>
        <w:jc w:val="both"/>
        <w:rPr>
          <w:b/>
        </w:rPr>
      </w:pPr>
      <w:r>
        <w:rPr>
          <w:b/>
        </w:rPr>
        <w:t>Internet slow:</w:t>
      </w:r>
    </w:p>
    <w:p w:rsidR="00C93E22" w:rsidP="00C93E22" w:rsidRDefault="00C93E22" w14:paraId="49DE8FE6" w14:textId="77777777">
      <w:pPr>
        <w:pStyle w:val="BodyText"/>
        <w:spacing w:before="54" w:line="288" w:lineRule="auto"/>
        <w:ind w:left="119" w:right="104"/>
        <w:jc w:val="both"/>
      </w:pPr>
      <w:r>
        <w:t>When multiple people access the Internet with the same share point then Internet speed will be shared to all users with equivalent speed.If one person is downloading a large file from the Internet then it will slow down the speed for all other uses.</w:t>
      </w:r>
    </w:p>
    <w:p w:rsidR="00C93E22" w:rsidP="00C93E22" w:rsidRDefault="00C93E22" w14:paraId="7A43510E" w14:textId="77777777">
      <w:pPr>
        <w:pStyle w:val="BodyText"/>
        <w:rPr>
          <w:sz w:val="26"/>
        </w:rPr>
      </w:pPr>
    </w:p>
    <w:p w:rsidR="00C93E22" w:rsidP="00C93E22" w:rsidRDefault="00C93E22" w14:paraId="03897283" w14:textId="77777777">
      <w:pPr>
        <w:pStyle w:val="BodyText"/>
        <w:spacing w:before="8"/>
        <w:rPr>
          <w:sz w:val="34"/>
        </w:rPr>
      </w:pPr>
    </w:p>
    <w:p w:rsidR="00C93E22" w:rsidP="00C93E22" w:rsidRDefault="00C93E22" w14:paraId="4AFAB8C5" w14:textId="77777777">
      <w:pPr>
        <w:pStyle w:val="Heading2"/>
        <w:jc w:val="both"/>
      </w:pPr>
      <w:bookmarkStart w:name="_TOC_250023" w:id="39"/>
      <w:bookmarkEnd w:id="39"/>
      <w:r>
        <w:t>PAN(Personal Area Network)</w:t>
      </w:r>
    </w:p>
    <w:p w:rsidR="00C93E22" w:rsidP="0010500C" w:rsidRDefault="00C93E22" w14:paraId="0F8F4BB7" w14:textId="77777777">
      <w:pPr>
        <w:pStyle w:val="ListParagraph"/>
        <w:widowControl w:val="0"/>
        <w:numPr>
          <w:ilvl w:val="0"/>
          <w:numId w:val="261"/>
        </w:numPr>
        <w:tabs>
          <w:tab w:val="left" w:pos="839"/>
          <w:tab w:val="left" w:pos="840"/>
        </w:tabs>
        <w:autoSpaceDE w:val="0"/>
        <w:autoSpaceDN w:val="0"/>
        <w:spacing w:before="179" w:after="0" w:line="288" w:lineRule="auto"/>
        <w:ind w:right="101"/>
        <w:contextualSpacing w:val="0"/>
        <w:rPr>
          <w:rFonts w:ascii="Arial"/>
        </w:rPr>
      </w:pPr>
      <w:r>
        <w:t>Personal Area Network is a network arranged within an individual person,typically within a range of 10 meters.</w:t>
      </w:r>
    </w:p>
    <w:p w:rsidR="00C93E22" w:rsidP="0010500C" w:rsidRDefault="00C93E22" w14:paraId="07585F69" w14:textId="77777777">
      <w:pPr>
        <w:pStyle w:val="ListParagraph"/>
        <w:widowControl w:val="0"/>
        <w:numPr>
          <w:ilvl w:val="0"/>
          <w:numId w:val="261"/>
        </w:numPr>
        <w:tabs>
          <w:tab w:val="left" w:pos="839"/>
          <w:tab w:val="left" w:pos="840"/>
        </w:tabs>
        <w:autoSpaceDE w:val="0"/>
        <w:autoSpaceDN w:val="0"/>
        <w:spacing w:before="0" w:after="0" w:line="288" w:lineRule="auto"/>
        <w:ind w:right="105"/>
        <w:contextualSpacing w:val="0"/>
        <w:rPr>
          <w:rFonts w:ascii="Arial"/>
        </w:rPr>
      </w:pPr>
      <w:r>
        <w:t>Personal Area Network is used for connecting the computer devices of personal use is known as Personal AreaNetwork.</w:t>
      </w:r>
    </w:p>
    <w:p w:rsidR="00C93E22" w:rsidP="0010500C" w:rsidRDefault="00C93E22" w14:paraId="6450EDE6" w14:textId="77777777">
      <w:pPr>
        <w:pStyle w:val="ListParagraph"/>
        <w:widowControl w:val="0"/>
        <w:numPr>
          <w:ilvl w:val="0"/>
          <w:numId w:val="261"/>
        </w:numPr>
        <w:tabs>
          <w:tab w:val="left" w:pos="839"/>
          <w:tab w:val="left" w:pos="840"/>
        </w:tabs>
        <w:autoSpaceDE w:val="0"/>
        <w:autoSpaceDN w:val="0"/>
        <w:spacing w:before="0" w:after="0" w:line="288" w:lineRule="auto"/>
        <w:ind w:right="108"/>
        <w:contextualSpacing w:val="0"/>
        <w:rPr>
          <w:rFonts w:ascii="Arial"/>
        </w:rPr>
      </w:pPr>
      <w:r>
        <w:t>Personal computer devices that are used to develop the personal area network are the laptop, mobile phones,media player and play stations.</w:t>
      </w:r>
    </w:p>
    <w:p w:rsidR="00C93E22" w:rsidP="0010500C" w:rsidRDefault="00C93E22" w14:paraId="0FC37796" w14:textId="77777777">
      <w:pPr>
        <w:pStyle w:val="ListParagraph"/>
        <w:widowControl w:val="0"/>
        <w:numPr>
          <w:ilvl w:val="0"/>
          <w:numId w:val="261"/>
        </w:numPr>
        <w:tabs>
          <w:tab w:val="left" w:pos="839"/>
          <w:tab w:val="left" w:pos="840"/>
        </w:tabs>
        <w:autoSpaceDE w:val="0"/>
        <w:autoSpaceDN w:val="0"/>
        <w:spacing w:before="1" w:after="0" w:line="240" w:lineRule="auto"/>
        <w:contextualSpacing w:val="0"/>
        <w:rPr>
          <w:rFonts w:ascii="Arial"/>
        </w:rPr>
      </w:pPr>
      <w:r>
        <w:t>Personal Area Network covers an area of 30 feet</w:t>
      </w:r>
      <w:r>
        <w:rPr>
          <w:rFonts w:ascii="Arial"/>
          <w:sz w:val="22"/>
        </w:rPr>
        <w:t>.</w:t>
      </w:r>
    </w:p>
    <w:p w:rsidR="00C93E22" w:rsidP="00C93E22" w:rsidRDefault="00C93E22" w14:paraId="58CF5F9A" w14:textId="77777777">
      <w:pPr>
        <w:rPr>
          <w:rFonts w:ascii="Arial"/>
        </w:rPr>
        <w:sectPr w:rsidR="00C93E22">
          <w:pgSz w:w="12240" w:h="15840" w:orient="portrait"/>
          <w:pgMar w:top="1940" w:right="1340" w:bottom="1220" w:left="1320" w:header="750" w:footer="974" w:gutter="0"/>
          <w:cols w:space="720"/>
        </w:sectPr>
      </w:pPr>
    </w:p>
    <w:p w:rsidR="00C93E22" w:rsidP="00C93E22" w:rsidRDefault="00C93E22" w14:paraId="269373EF" w14:textId="77777777">
      <w:pPr>
        <w:pStyle w:val="BodyText"/>
        <w:rPr>
          <w:rFonts w:ascii="Arial"/>
          <w:sz w:val="20"/>
        </w:rPr>
      </w:pPr>
      <w:r>
        <w:rPr>
          <w:noProof/>
        </w:rPr>
        <w:lastRenderedPageBreak/>
        <mc:AlternateContent>
          <mc:Choice Requires="wps">
            <w:drawing>
              <wp:anchor distT="0" distB="0" distL="114300" distR="114300" simplePos="0" relativeHeight="252082176" behindDoc="1" locked="0" layoutInCell="1" allowOverlap="1" wp14:anchorId="33B8E08B" wp14:editId="568B1381">
                <wp:simplePos x="0" y="0"/>
                <wp:positionH relativeFrom="page">
                  <wp:posOffset>0</wp:posOffset>
                </wp:positionH>
                <wp:positionV relativeFrom="page">
                  <wp:posOffset>0</wp:posOffset>
                </wp:positionV>
                <wp:extent cx="7772400" cy="10058400"/>
                <wp:effectExtent l="0" t="0" r="0" b="0"/>
                <wp:wrapNone/>
                <wp:docPr id="984" name="Text Box 9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A4B8DC9" w14:textId="77777777">
                            <w:pPr>
                              <w:pStyle w:val="BodyText"/>
                              <w:rPr>
                                <w:sz w:val="18"/>
                              </w:rPr>
                            </w:pPr>
                          </w:p>
                          <w:p w:rsidR="00C93E22" w:rsidP="00C93E22" w:rsidRDefault="00C93E22" w14:paraId="2F8B324F" w14:textId="77777777">
                            <w:pPr>
                              <w:pStyle w:val="BodyText"/>
                              <w:rPr>
                                <w:sz w:val="18"/>
                              </w:rPr>
                            </w:pPr>
                          </w:p>
                          <w:p w:rsidR="00C93E22" w:rsidP="00C93E22" w:rsidRDefault="00C93E22" w14:paraId="0A15D5D2" w14:textId="77777777">
                            <w:pPr>
                              <w:pStyle w:val="BodyText"/>
                              <w:rPr>
                                <w:sz w:val="18"/>
                              </w:rPr>
                            </w:pPr>
                          </w:p>
                          <w:p w:rsidR="00C93E22" w:rsidP="00C93E22" w:rsidRDefault="00C93E22" w14:paraId="02B899F5" w14:textId="77777777">
                            <w:pPr>
                              <w:pStyle w:val="BodyText"/>
                              <w:rPr>
                                <w:sz w:val="18"/>
                              </w:rPr>
                            </w:pPr>
                          </w:p>
                          <w:p w:rsidR="00C93E22" w:rsidP="00C93E22" w:rsidRDefault="00C93E22" w14:paraId="7EF6F61C" w14:textId="77777777">
                            <w:pPr>
                              <w:pStyle w:val="BodyText"/>
                              <w:rPr>
                                <w:sz w:val="18"/>
                              </w:rPr>
                            </w:pPr>
                          </w:p>
                          <w:p w:rsidR="00C93E22" w:rsidP="00C93E22" w:rsidRDefault="00C93E22" w14:paraId="634C9386" w14:textId="77777777">
                            <w:pPr>
                              <w:pStyle w:val="BodyText"/>
                              <w:rPr>
                                <w:sz w:val="18"/>
                              </w:rPr>
                            </w:pPr>
                          </w:p>
                          <w:p w:rsidR="00C93E22" w:rsidP="00C93E22" w:rsidRDefault="00C93E22" w14:paraId="0BC4561F" w14:textId="77777777">
                            <w:pPr>
                              <w:pStyle w:val="BodyText"/>
                              <w:rPr>
                                <w:sz w:val="18"/>
                              </w:rPr>
                            </w:pPr>
                          </w:p>
                          <w:p w:rsidR="00C93E22" w:rsidP="00C93E22" w:rsidRDefault="00C93E22" w14:paraId="06289FF5" w14:textId="77777777">
                            <w:pPr>
                              <w:pStyle w:val="BodyText"/>
                              <w:rPr>
                                <w:sz w:val="18"/>
                              </w:rPr>
                            </w:pPr>
                          </w:p>
                          <w:p w:rsidR="00C93E22" w:rsidP="00C93E22" w:rsidRDefault="00C93E22" w14:paraId="5F8D326C" w14:textId="77777777">
                            <w:pPr>
                              <w:pStyle w:val="BodyText"/>
                              <w:rPr>
                                <w:sz w:val="18"/>
                              </w:rPr>
                            </w:pPr>
                          </w:p>
                          <w:p w:rsidR="00C93E22" w:rsidP="00C93E22" w:rsidRDefault="00C93E22" w14:paraId="46D450D2" w14:textId="77777777">
                            <w:pPr>
                              <w:pStyle w:val="BodyText"/>
                              <w:rPr>
                                <w:sz w:val="18"/>
                              </w:rPr>
                            </w:pPr>
                          </w:p>
                          <w:p w:rsidR="00C93E22" w:rsidP="00C93E22" w:rsidRDefault="00C93E22" w14:paraId="5A2D5E3B" w14:textId="77777777">
                            <w:pPr>
                              <w:pStyle w:val="BodyText"/>
                              <w:rPr>
                                <w:sz w:val="18"/>
                              </w:rPr>
                            </w:pPr>
                          </w:p>
                          <w:p w:rsidR="00C93E22" w:rsidP="00C93E22" w:rsidRDefault="00C93E22" w14:paraId="1984E463" w14:textId="77777777">
                            <w:pPr>
                              <w:pStyle w:val="BodyText"/>
                              <w:rPr>
                                <w:sz w:val="18"/>
                              </w:rPr>
                            </w:pPr>
                          </w:p>
                          <w:p w:rsidR="00C93E22" w:rsidP="00C93E22" w:rsidRDefault="00C93E22" w14:paraId="1A3A7379" w14:textId="77777777">
                            <w:pPr>
                              <w:pStyle w:val="BodyText"/>
                              <w:rPr>
                                <w:sz w:val="18"/>
                              </w:rPr>
                            </w:pPr>
                          </w:p>
                          <w:p w:rsidR="00C93E22" w:rsidP="00C93E22" w:rsidRDefault="00C93E22" w14:paraId="4F6CA3B3" w14:textId="77777777">
                            <w:pPr>
                              <w:pStyle w:val="BodyText"/>
                              <w:rPr>
                                <w:sz w:val="18"/>
                              </w:rPr>
                            </w:pPr>
                          </w:p>
                          <w:p w:rsidR="00C93E22" w:rsidP="00C93E22" w:rsidRDefault="00C93E22" w14:paraId="15D0F374" w14:textId="77777777">
                            <w:pPr>
                              <w:pStyle w:val="BodyText"/>
                              <w:rPr>
                                <w:sz w:val="18"/>
                              </w:rPr>
                            </w:pPr>
                          </w:p>
                          <w:p w:rsidR="00C93E22" w:rsidP="00C93E22" w:rsidRDefault="00C93E22" w14:paraId="0C18726D" w14:textId="77777777">
                            <w:pPr>
                              <w:pStyle w:val="BodyText"/>
                              <w:rPr>
                                <w:sz w:val="18"/>
                              </w:rPr>
                            </w:pPr>
                          </w:p>
                          <w:p w:rsidR="00C93E22" w:rsidP="00C93E22" w:rsidRDefault="00C93E22" w14:paraId="20EA6570" w14:textId="77777777">
                            <w:pPr>
                              <w:pStyle w:val="BodyText"/>
                              <w:rPr>
                                <w:sz w:val="18"/>
                              </w:rPr>
                            </w:pPr>
                          </w:p>
                          <w:p w:rsidR="00C93E22" w:rsidP="00C93E22" w:rsidRDefault="00C93E22" w14:paraId="5B42491C" w14:textId="77777777">
                            <w:pPr>
                              <w:pStyle w:val="BodyText"/>
                              <w:rPr>
                                <w:sz w:val="18"/>
                              </w:rPr>
                            </w:pPr>
                          </w:p>
                          <w:p w:rsidR="00C93E22" w:rsidP="00C93E22" w:rsidRDefault="00C93E22" w14:paraId="18FBA5B2" w14:textId="77777777">
                            <w:pPr>
                              <w:pStyle w:val="BodyText"/>
                              <w:rPr>
                                <w:sz w:val="18"/>
                              </w:rPr>
                            </w:pPr>
                          </w:p>
                          <w:p w:rsidR="00C93E22" w:rsidP="00C93E22" w:rsidRDefault="00C93E22" w14:paraId="09104E12" w14:textId="77777777">
                            <w:pPr>
                              <w:pStyle w:val="BodyText"/>
                              <w:rPr>
                                <w:sz w:val="18"/>
                              </w:rPr>
                            </w:pPr>
                          </w:p>
                          <w:p w:rsidR="00C93E22" w:rsidP="00C93E22" w:rsidRDefault="00C93E22" w14:paraId="518FC90D" w14:textId="77777777">
                            <w:pPr>
                              <w:pStyle w:val="BodyText"/>
                              <w:rPr>
                                <w:sz w:val="18"/>
                              </w:rPr>
                            </w:pPr>
                          </w:p>
                          <w:p w:rsidR="00C93E22" w:rsidP="00C93E22" w:rsidRDefault="00C93E22" w14:paraId="1420E0A0" w14:textId="77777777">
                            <w:pPr>
                              <w:pStyle w:val="BodyText"/>
                              <w:rPr>
                                <w:sz w:val="18"/>
                              </w:rPr>
                            </w:pPr>
                          </w:p>
                          <w:p w:rsidR="00C93E22" w:rsidP="00C93E22" w:rsidRDefault="00C93E22" w14:paraId="4C5618FD" w14:textId="77777777">
                            <w:pPr>
                              <w:pStyle w:val="BodyText"/>
                              <w:rPr>
                                <w:sz w:val="18"/>
                              </w:rPr>
                            </w:pPr>
                          </w:p>
                          <w:p w:rsidR="00C93E22" w:rsidP="00C93E22" w:rsidRDefault="00C93E22" w14:paraId="1E098AF6" w14:textId="77777777">
                            <w:pPr>
                              <w:pStyle w:val="BodyText"/>
                              <w:rPr>
                                <w:sz w:val="18"/>
                              </w:rPr>
                            </w:pPr>
                          </w:p>
                          <w:p w:rsidR="00C93E22" w:rsidP="00C93E22" w:rsidRDefault="00C93E22" w14:paraId="6F24CC2B" w14:textId="77777777">
                            <w:pPr>
                              <w:pStyle w:val="BodyText"/>
                              <w:rPr>
                                <w:sz w:val="18"/>
                              </w:rPr>
                            </w:pPr>
                          </w:p>
                          <w:p w:rsidR="00C93E22" w:rsidP="00C93E22" w:rsidRDefault="00C93E22" w14:paraId="71B96E6D" w14:textId="77777777">
                            <w:pPr>
                              <w:pStyle w:val="BodyText"/>
                              <w:rPr>
                                <w:sz w:val="18"/>
                              </w:rPr>
                            </w:pPr>
                          </w:p>
                          <w:p w:rsidR="00C93E22" w:rsidP="00C93E22" w:rsidRDefault="00C93E22" w14:paraId="71CE3F82" w14:textId="77777777">
                            <w:pPr>
                              <w:pStyle w:val="BodyText"/>
                              <w:rPr>
                                <w:sz w:val="18"/>
                              </w:rPr>
                            </w:pPr>
                          </w:p>
                          <w:p w:rsidR="00C93E22" w:rsidP="00C93E22" w:rsidRDefault="00C93E22" w14:paraId="10675E6F" w14:textId="77777777">
                            <w:pPr>
                              <w:pStyle w:val="BodyText"/>
                              <w:rPr>
                                <w:sz w:val="18"/>
                              </w:rPr>
                            </w:pPr>
                          </w:p>
                          <w:p w:rsidR="00C93E22" w:rsidP="00C93E22" w:rsidRDefault="00C93E22" w14:paraId="689E73B5" w14:textId="77777777">
                            <w:pPr>
                              <w:pStyle w:val="BodyText"/>
                              <w:rPr>
                                <w:sz w:val="18"/>
                              </w:rPr>
                            </w:pPr>
                          </w:p>
                          <w:p w:rsidR="00C93E22" w:rsidP="00C93E22" w:rsidRDefault="00C93E22" w14:paraId="21C9C71D" w14:textId="77777777">
                            <w:pPr>
                              <w:pStyle w:val="BodyText"/>
                              <w:rPr>
                                <w:sz w:val="18"/>
                              </w:rPr>
                            </w:pPr>
                          </w:p>
                          <w:p w:rsidR="00C93E22" w:rsidP="00C93E22" w:rsidRDefault="00C93E22" w14:paraId="54E86DA3" w14:textId="77777777">
                            <w:pPr>
                              <w:pStyle w:val="BodyText"/>
                              <w:rPr>
                                <w:sz w:val="18"/>
                              </w:rPr>
                            </w:pPr>
                          </w:p>
                          <w:p w:rsidR="00C93E22" w:rsidP="00C93E22" w:rsidRDefault="00C93E22" w14:paraId="73C2F8B4" w14:textId="77777777">
                            <w:pPr>
                              <w:pStyle w:val="BodyText"/>
                              <w:rPr>
                                <w:sz w:val="18"/>
                              </w:rPr>
                            </w:pPr>
                          </w:p>
                          <w:p w:rsidR="00C93E22" w:rsidP="00C93E22" w:rsidRDefault="00C93E22" w14:paraId="19CC0036" w14:textId="77777777">
                            <w:pPr>
                              <w:pStyle w:val="BodyText"/>
                              <w:rPr>
                                <w:sz w:val="18"/>
                              </w:rPr>
                            </w:pPr>
                          </w:p>
                          <w:p w:rsidR="00C93E22" w:rsidP="00C93E22" w:rsidRDefault="00C93E22" w14:paraId="4230E3F8" w14:textId="77777777">
                            <w:pPr>
                              <w:pStyle w:val="BodyText"/>
                              <w:rPr>
                                <w:sz w:val="18"/>
                              </w:rPr>
                            </w:pPr>
                          </w:p>
                          <w:p w:rsidR="00C93E22" w:rsidP="00C93E22" w:rsidRDefault="00C93E22" w14:paraId="68A67E74" w14:textId="77777777">
                            <w:pPr>
                              <w:pStyle w:val="BodyText"/>
                              <w:rPr>
                                <w:sz w:val="18"/>
                              </w:rPr>
                            </w:pPr>
                          </w:p>
                          <w:p w:rsidR="00C93E22" w:rsidP="00C93E22" w:rsidRDefault="00C93E22" w14:paraId="564E0E6B" w14:textId="77777777">
                            <w:pPr>
                              <w:pStyle w:val="BodyText"/>
                              <w:rPr>
                                <w:sz w:val="18"/>
                              </w:rPr>
                            </w:pPr>
                          </w:p>
                          <w:p w:rsidR="00C93E22" w:rsidP="00C93E22" w:rsidRDefault="00C93E22" w14:paraId="0B8BF664" w14:textId="77777777">
                            <w:pPr>
                              <w:pStyle w:val="BodyText"/>
                              <w:rPr>
                                <w:sz w:val="18"/>
                              </w:rPr>
                            </w:pPr>
                          </w:p>
                          <w:p w:rsidR="00C93E22" w:rsidP="00C93E22" w:rsidRDefault="00C93E22" w14:paraId="137813CD" w14:textId="77777777">
                            <w:pPr>
                              <w:pStyle w:val="BodyText"/>
                              <w:rPr>
                                <w:sz w:val="18"/>
                              </w:rPr>
                            </w:pPr>
                          </w:p>
                          <w:p w:rsidR="00C93E22" w:rsidP="00C93E22" w:rsidRDefault="00C93E22" w14:paraId="009C5F2A" w14:textId="77777777">
                            <w:pPr>
                              <w:pStyle w:val="BodyText"/>
                              <w:rPr>
                                <w:sz w:val="18"/>
                              </w:rPr>
                            </w:pPr>
                          </w:p>
                          <w:p w:rsidR="00C93E22" w:rsidP="00C93E22" w:rsidRDefault="00C93E22" w14:paraId="09FB90DF" w14:textId="77777777">
                            <w:pPr>
                              <w:pStyle w:val="BodyText"/>
                              <w:rPr>
                                <w:sz w:val="18"/>
                              </w:rPr>
                            </w:pPr>
                          </w:p>
                          <w:p w:rsidR="00C93E22" w:rsidP="00C93E22" w:rsidRDefault="00C93E22" w14:paraId="12F180D9" w14:textId="77777777">
                            <w:pPr>
                              <w:pStyle w:val="BodyText"/>
                              <w:rPr>
                                <w:sz w:val="18"/>
                              </w:rPr>
                            </w:pPr>
                          </w:p>
                          <w:p w:rsidR="00C93E22" w:rsidP="00C93E22" w:rsidRDefault="00C93E22" w14:paraId="55E8CEE6" w14:textId="77777777">
                            <w:pPr>
                              <w:pStyle w:val="BodyText"/>
                              <w:rPr>
                                <w:sz w:val="18"/>
                              </w:rPr>
                            </w:pPr>
                          </w:p>
                          <w:p w:rsidR="00C93E22" w:rsidP="00C93E22" w:rsidRDefault="00C93E22" w14:paraId="5F562961" w14:textId="77777777">
                            <w:pPr>
                              <w:pStyle w:val="BodyText"/>
                              <w:rPr>
                                <w:sz w:val="18"/>
                              </w:rPr>
                            </w:pPr>
                          </w:p>
                          <w:p w:rsidR="00C93E22" w:rsidP="00C93E22" w:rsidRDefault="00C93E22" w14:paraId="077E4BE7" w14:textId="77777777">
                            <w:pPr>
                              <w:pStyle w:val="BodyText"/>
                              <w:rPr>
                                <w:sz w:val="18"/>
                              </w:rPr>
                            </w:pPr>
                          </w:p>
                          <w:p w:rsidR="00C93E22" w:rsidP="00C93E22" w:rsidRDefault="00C93E22" w14:paraId="13329258" w14:textId="77777777">
                            <w:pPr>
                              <w:pStyle w:val="BodyText"/>
                              <w:rPr>
                                <w:sz w:val="18"/>
                              </w:rPr>
                            </w:pPr>
                          </w:p>
                          <w:p w:rsidR="00C93E22" w:rsidP="00C93E22" w:rsidRDefault="00C93E22" w14:paraId="16250101" w14:textId="77777777">
                            <w:pPr>
                              <w:pStyle w:val="BodyText"/>
                              <w:rPr>
                                <w:sz w:val="18"/>
                              </w:rPr>
                            </w:pPr>
                          </w:p>
                          <w:p w:rsidR="00C93E22" w:rsidP="00C93E22" w:rsidRDefault="00C93E22" w14:paraId="24A43E55" w14:textId="77777777">
                            <w:pPr>
                              <w:pStyle w:val="BodyText"/>
                              <w:rPr>
                                <w:sz w:val="18"/>
                              </w:rPr>
                            </w:pPr>
                          </w:p>
                          <w:p w:rsidR="00C93E22" w:rsidP="00C93E22" w:rsidRDefault="00C93E22" w14:paraId="4BF81AD8" w14:textId="77777777">
                            <w:pPr>
                              <w:pStyle w:val="BodyText"/>
                              <w:rPr>
                                <w:sz w:val="18"/>
                              </w:rPr>
                            </w:pPr>
                          </w:p>
                          <w:p w:rsidR="00C93E22" w:rsidP="00C93E22" w:rsidRDefault="00C93E22" w14:paraId="082AB3C1" w14:textId="77777777">
                            <w:pPr>
                              <w:pStyle w:val="BodyText"/>
                              <w:rPr>
                                <w:sz w:val="18"/>
                              </w:rPr>
                            </w:pPr>
                          </w:p>
                          <w:p w:rsidR="00C93E22" w:rsidP="00C93E22" w:rsidRDefault="00C93E22" w14:paraId="693E9A13" w14:textId="77777777">
                            <w:pPr>
                              <w:pStyle w:val="BodyText"/>
                              <w:rPr>
                                <w:sz w:val="18"/>
                              </w:rPr>
                            </w:pPr>
                          </w:p>
                          <w:p w:rsidR="00C93E22" w:rsidP="00C93E22" w:rsidRDefault="00C93E22" w14:paraId="21A9B620" w14:textId="77777777">
                            <w:pPr>
                              <w:pStyle w:val="BodyText"/>
                              <w:rPr>
                                <w:sz w:val="18"/>
                              </w:rPr>
                            </w:pPr>
                          </w:p>
                          <w:p w:rsidR="00C93E22" w:rsidP="00C93E22" w:rsidRDefault="00C93E22" w14:paraId="06BCC0B2" w14:textId="77777777">
                            <w:pPr>
                              <w:pStyle w:val="BodyText"/>
                              <w:rPr>
                                <w:sz w:val="18"/>
                              </w:rPr>
                            </w:pPr>
                          </w:p>
                          <w:p w:rsidR="00C93E22" w:rsidP="00C93E22" w:rsidRDefault="00C93E22" w14:paraId="123922B1" w14:textId="77777777">
                            <w:pPr>
                              <w:pStyle w:val="BodyText"/>
                              <w:rPr>
                                <w:sz w:val="18"/>
                              </w:rPr>
                            </w:pPr>
                          </w:p>
                          <w:p w:rsidR="00C93E22" w:rsidP="00C93E22" w:rsidRDefault="00C93E22" w14:paraId="34F4925B" w14:textId="77777777">
                            <w:pPr>
                              <w:pStyle w:val="BodyText"/>
                              <w:rPr>
                                <w:sz w:val="18"/>
                              </w:rPr>
                            </w:pPr>
                          </w:p>
                          <w:p w:rsidR="00C93E22" w:rsidP="00C93E22" w:rsidRDefault="00C93E22" w14:paraId="259F6D6D" w14:textId="77777777">
                            <w:pPr>
                              <w:pStyle w:val="BodyText"/>
                              <w:rPr>
                                <w:sz w:val="18"/>
                              </w:rPr>
                            </w:pPr>
                          </w:p>
                          <w:p w:rsidR="00C93E22" w:rsidP="00C93E22" w:rsidRDefault="00C93E22" w14:paraId="7035A332" w14:textId="77777777">
                            <w:pPr>
                              <w:pStyle w:val="BodyText"/>
                              <w:rPr>
                                <w:sz w:val="18"/>
                              </w:rPr>
                            </w:pPr>
                          </w:p>
                          <w:p w:rsidR="00C93E22" w:rsidP="00C93E22" w:rsidRDefault="00C93E22" w14:paraId="54C2A2A2" w14:textId="77777777">
                            <w:pPr>
                              <w:pStyle w:val="BodyText"/>
                              <w:rPr>
                                <w:sz w:val="18"/>
                              </w:rPr>
                            </w:pPr>
                          </w:p>
                          <w:p w:rsidR="00C93E22" w:rsidP="00C93E22" w:rsidRDefault="00C93E22" w14:paraId="49E6093A" w14:textId="77777777">
                            <w:pPr>
                              <w:pStyle w:val="BodyText"/>
                              <w:rPr>
                                <w:sz w:val="18"/>
                              </w:rPr>
                            </w:pPr>
                          </w:p>
                          <w:p w:rsidR="00C93E22" w:rsidP="00C93E22" w:rsidRDefault="00C93E22" w14:paraId="18FCD0E3" w14:textId="77777777">
                            <w:pPr>
                              <w:pStyle w:val="BodyText"/>
                              <w:rPr>
                                <w:sz w:val="18"/>
                              </w:rPr>
                            </w:pPr>
                          </w:p>
                          <w:p w:rsidR="00C93E22" w:rsidP="00C93E22" w:rsidRDefault="00C93E22" w14:paraId="35E64DA3" w14:textId="77777777">
                            <w:pPr>
                              <w:pStyle w:val="BodyText"/>
                              <w:rPr>
                                <w:sz w:val="18"/>
                              </w:rPr>
                            </w:pPr>
                          </w:p>
                          <w:p w:rsidR="00C93E22" w:rsidP="00C93E22" w:rsidRDefault="00C93E22" w14:paraId="5F3D3064" w14:textId="77777777">
                            <w:pPr>
                              <w:pStyle w:val="BodyText"/>
                              <w:rPr>
                                <w:sz w:val="18"/>
                              </w:rPr>
                            </w:pPr>
                          </w:p>
                          <w:p w:rsidR="00C93E22" w:rsidP="00C93E22" w:rsidRDefault="00C93E22" w14:paraId="497665C9" w14:textId="77777777">
                            <w:pPr>
                              <w:pStyle w:val="BodyText"/>
                              <w:rPr>
                                <w:sz w:val="18"/>
                              </w:rPr>
                            </w:pPr>
                          </w:p>
                          <w:p w:rsidR="00C93E22" w:rsidP="00C93E22" w:rsidRDefault="00C93E22" w14:paraId="5E2BBAB7" w14:textId="77777777">
                            <w:pPr>
                              <w:pStyle w:val="BodyText"/>
                              <w:rPr>
                                <w:sz w:val="18"/>
                              </w:rPr>
                            </w:pPr>
                          </w:p>
                          <w:p w:rsidR="00C93E22" w:rsidP="00C93E22" w:rsidRDefault="00C93E22" w14:paraId="4EA6F17F" w14:textId="77777777">
                            <w:pPr>
                              <w:pStyle w:val="BodyText"/>
                              <w:rPr>
                                <w:sz w:val="18"/>
                              </w:rPr>
                            </w:pPr>
                          </w:p>
                          <w:p w:rsidR="00C93E22" w:rsidP="00C93E22" w:rsidRDefault="00C93E22" w14:paraId="758B6801" w14:textId="77777777">
                            <w:pPr>
                              <w:pStyle w:val="BodyText"/>
                              <w:rPr>
                                <w:sz w:val="18"/>
                              </w:rPr>
                            </w:pPr>
                          </w:p>
                          <w:p w:rsidR="00C93E22" w:rsidP="00C93E22" w:rsidRDefault="00C93E22" w14:paraId="0021EA86" w14:textId="77777777">
                            <w:pPr>
                              <w:pStyle w:val="BodyText"/>
                              <w:rPr>
                                <w:sz w:val="18"/>
                              </w:rPr>
                            </w:pPr>
                          </w:p>
                          <w:p w:rsidR="00C93E22" w:rsidP="00C93E22" w:rsidRDefault="00C93E22" w14:paraId="302EC968" w14:textId="77777777">
                            <w:pPr>
                              <w:pStyle w:val="BodyText"/>
                              <w:rPr>
                                <w:sz w:val="18"/>
                              </w:rPr>
                            </w:pPr>
                          </w:p>
                          <w:p w:rsidR="00C93E22" w:rsidP="00C93E22" w:rsidRDefault="00C93E22" w14:paraId="0DF17380" w14:textId="77777777">
                            <w:pPr>
                              <w:pStyle w:val="BodyText"/>
                              <w:rPr>
                                <w:sz w:val="18"/>
                              </w:rPr>
                            </w:pPr>
                          </w:p>
                          <w:p w:rsidR="00C93E22" w:rsidP="00C93E22" w:rsidRDefault="00C93E22" w14:paraId="02E8B9C4" w14:textId="77777777">
                            <w:pPr>
                              <w:pStyle w:val="BodyText"/>
                              <w:rPr>
                                <w:sz w:val="18"/>
                              </w:rPr>
                            </w:pPr>
                          </w:p>
                          <w:p w:rsidR="00C93E22" w:rsidP="00C93E22" w:rsidRDefault="00C93E22" w14:paraId="352B3386" w14:textId="77777777">
                            <w:pPr>
                              <w:pStyle w:val="BodyText"/>
                              <w:rPr>
                                <w:sz w:val="18"/>
                              </w:rPr>
                            </w:pPr>
                          </w:p>
                          <w:p w:rsidR="00C93E22" w:rsidP="00C93E22" w:rsidRDefault="00C93E22" w14:paraId="556472AC" w14:textId="77777777">
                            <w:pPr>
                              <w:pStyle w:val="BodyText"/>
                              <w:rPr>
                                <w:sz w:val="18"/>
                              </w:rPr>
                            </w:pPr>
                          </w:p>
                          <w:p w:rsidR="00C93E22" w:rsidP="00C93E22" w:rsidRDefault="00C93E22" w14:paraId="09901CE9" w14:textId="77777777">
                            <w:pPr>
                              <w:pStyle w:val="BodyText"/>
                              <w:rPr>
                                <w:sz w:val="18"/>
                              </w:rPr>
                            </w:pPr>
                          </w:p>
                          <w:p w:rsidR="00C93E22" w:rsidP="00C93E22" w:rsidRDefault="00C93E22" w14:paraId="78B1C3C0" w14:textId="77777777">
                            <w:pPr>
                              <w:pStyle w:val="BodyText"/>
                              <w:rPr>
                                <w:sz w:val="18"/>
                              </w:rPr>
                            </w:pPr>
                          </w:p>
                          <w:p w:rsidR="00C93E22" w:rsidP="00C93E22" w:rsidRDefault="00C93E22" w14:paraId="56AF83ED" w14:textId="77777777">
                            <w:pPr>
                              <w:pStyle w:val="BodyText"/>
                              <w:rPr>
                                <w:sz w:val="21"/>
                              </w:rPr>
                            </w:pPr>
                          </w:p>
                          <w:p w:rsidR="00C93E22" w:rsidP="00C93E22" w:rsidRDefault="00C93E22" w14:paraId="2664F996"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340694E">
              <v:shape id="Text Box 984" style="position:absolute;margin-left:0;margin-top:0;width:612pt;height:11in;z-index:-2512343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mRKxv7wEAAMUDAAAOAAAAAAAAAAAAAAAAAC4CAABkcnMvZTJvRG9j&#10;LnhtbFBLAQItABQABgAIAAAAIQDP0wRi2wAAAAcBAAAPAAAAAAAAAAAAAAAAAEkEAABkcnMvZG93&#10;bnJldi54bWxQSwUGAAAAAAQABADzAAAAUQUAAAAA&#10;" w14:anchorId="33B8E08B">
                <v:textbox inset="0,0,0,0">
                  <w:txbxContent>
                    <w:p w:rsidR="00C93E22" w:rsidP="00C93E22" w:rsidRDefault="00C93E22" w14:paraId="3326FAE8" w14:textId="77777777">
                      <w:pPr>
                        <w:pStyle w:val="BodyText"/>
                        <w:rPr>
                          <w:sz w:val="18"/>
                        </w:rPr>
                      </w:pPr>
                    </w:p>
                    <w:p w:rsidR="00C93E22" w:rsidP="00C93E22" w:rsidRDefault="00C93E22" w14:paraId="5CE4D5EE" w14:textId="77777777">
                      <w:pPr>
                        <w:pStyle w:val="BodyText"/>
                        <w:rPr>
                          <w:sz w:val="18"/>
                        </w:rPr>
                      </w:pPr>
                    </w:p>
                    <w:p w:rsidR="00C93E22" w:rsidP="00C93E22" w:rsidRDefault="00C93E22" w14:paraId="0AABB6D3" w14:textId="77777777">
                      <w:pPr>
                        <w:pStyle w:val="BodyText"/>
                        <w:rPr>
                          <w:sz w:val="18"/>
                        </w:rPr>
                      </w:pPr>
                    </w:p>
                    <w:p w:rsidR="00C93E22" w:rsidP="00C93E22" w:rsidRDefault="00C93E22" w14:paraId="18819E0F" w14:textId="77777777">
                      <w:pPr>
                        <w:pStyle w:val="BodyText"/>
                        <w:rPr>
                          <w:sz w:val="18"/>
                        </w:rPr>
                      </w:pPr>
                    </w:p>
                    <w:p w:rsidR="00C93E22" w:rsidP="00C93E22" w:rsidRDefault="00C93E22" w14:paraId="70EAACCA" w14:textId="77777777">
                      <w:pPr>
                        <w:pStyle w:val="BodyText"/>
                        <w:rPr>
                          <w:sz w:val="18"/>
                        </w:rPr>
                      </w:pPr>
                    </w:p>
                    <w:p w:rsidR="00C93E22" w:rsidP="00C93E22" w:rsidRDefault="00C93E22" w14:paraId="0B4A2B26" w14:textId="77777777">
                      <w:pPr>
                        <w:pStyle w:val="BodyText"/>
                        <w:rPr>
                          <w:sz w:val="18"/>
                        </w:rPr>
                      </w:pPr>
                    </w:p>
                    <w:p w:rsidR="00C93E22" w:rsidP="00C93E22" w:rsidRDefault="00C93E22" w14:paraId="1F8F0B4B" w14:textId="77777777">
                      <w:pPr>
                        <w:pStyle w:val="BodyText"/>
                        <w:rPr>
                          <w:sz w:val="18"/>
                        </w:rPr>
                      </w:pPr>
                    </w:p>
                    <w:p w:rsidR="00C93E22" w:rsidP="00C93E22" w:rsidRDefault="00C93E22" w14:paraId="3AC25536" w14:textId="77777777">
                      <w:pPr>
                        <w:pStyle w:val="BodyText"/>
                        <w:rPr>
                          <w:sz w:val="18"/>
                        </w:rPr>
                      </w:pPr>
                    </w:p>
                    <w:p w:rsidR="00C93E22" w:rsidP="00C93E22" w:rsidRDefault="00C93E22" w14:paraId="73593889" w14:textId="77777777">
                      <w:pPr>
                        <w:pStyle w:val="BodyText"/>
                        <w:rPr>
                          <w:sz w:val="18"/>
                        </w:rPr>
                      </w:pPr>
                    </w:p>
                    <w:p w:rsidR="00C93E22" w:rsidP="00C93E22" w:rsidRDefault="00C93E22" w14:paraId="0A4B9AF5" w14:textId="77777777">
                      <w:pPr>
                        <w:pStyle w:val="BodyText"/>
                        <w:rPr>
                          <w:sz w:val="18"/>
                        </w:rPr>
                      </w:pPr>
                    </w:p>
                    <w:p w:rsidR="00C93E22" w:rsidP="00C93E22" w:rsidRDefault="00C93E22" w14:paraId="16870501" w14:textId="77777777">
                      <w:pPr>
                        <w:pStyle w:val="BodyText"/>
                        <w:rPr>
                          <w:sz w:val="18"/>
                        </w:rPr>
                      </w:pPr>
                    </w:p>
                    <w:p w:rsidR="00C93E22" w:rsidP="00C93E22" w:rsidRDefault="00C93E22" w14:paraId="6D74FFE8" w14:textId="77777777">
                      <w:pPr>
                        <w:pStyle w:val="BodyText"/>
                        <w:rPr>
                          <w:sz w:val="18"/>
                        </w:rPr>
                      </w:pPr>
                    </w:p>
                    <w:p w:rsidR="00C93E22" w:rsidP="00C93E22" w:rsidRDefault="00C93E22" w14:paraId="37D862B3" w14:textId="77777777">
                      <w:pPr>
                        <w:pStyle w:val="BodyText"/>
                        <w:rPr>
                          <w:sz w:val="18"/>
                        </w:rPr>
                      </w:pPr>
                    </w:p>
                    <w:p w:rsidR="00C93E22" w:rsidP="00C93E22" w:rsidRDefault="00C93E22" w14:paraId="46F37A0C" w14:textId="77777777">
                      <w:pPr>
                        <w:pStyle w:val="BodyText"/>
                        <w:rPr>
                          <w:sz w:val="18"/>
                        </w:rPr>
                      </w:pPr>
                    </w:p>
                    <w:p w:rsidR="00C93E22" w:rsidP="00C93E22" w:rsidRDefault="00C93E22" w14:paraId="19991D7E" w14:textId="77777777">
                      <w:pPr>
                        <w:pStyle w:val="BodyText"/>
                        <w:rPr>
                          <w:sz w:val="18"/>
                        </w:rPr>
                      </w:pPr>
                    </w:p>
                    <w:p w:rsidR="00C93E22" w:rsidP="00C93E22" w:rsidRDefault="00C93E22" w14:paraId="07E015CF" w14:textId="77777777">
                      <w:pPr>
                        <w:pStyle w:val="BodyText"/>
                        <w:rPr>
                          <w:sz w:val="18"/>
                        </w:rPr>
                      </w:pPr>
                    </w:p>
                    <w:p w:rsidR="00C93E22" w:rsidP="00C93E22" w:rsidRDefault="00C93E22" w14:paraId="1B950021" w14:textId="77777777">
                      <w:pPr>
                        <w:pStyle w:val="BodyText"/>
                        <w:rPr>
                          <w:sz w:val="18"/>
                        </w:rPr>
                      </w:pPr>
                    </w:p>
                    <w:p w:rsidR="00C93E22" w:rsidP="00C93E22" w:rsidRDefault="00C93E22" w14:paraId="19775E3E" w14:textId="77777777">
                      <w:pPr>
                        <w:pStyle w:val="BodyText"/>
                        <w:rPr>
                          <w:sz w:val="18"/>
                        </w:rPr>
                      </w:pPr>
                    </w:p>
                    <w:p w:rsidR="00C93E22" w:rsidP="00C93E22" w:rsidRDefault="00C93E22" w14:paraId="1CED7396" w14:textId="77777777">
                      <w:pPr>
                        <w:pStyle w:val="BodyText"/>
                        <w:rPr>
                          <w:sz w:val="18"/>
                        </w:rPr>
                      </w:pPr>
                    </w:p>
                    <w:p w:rsidR="00C93E22" w:rsidP="00C93E22" w:rsidRDefault="00C93E22" w14:paraId="78557938" w14:textId="77777777">
                      <w:pPr>
                        <w:pStyle w:val="BodyText"/>
                        <w:rPr>
                          <w:sz w:val="18"/>
                        </w:rPr>
                      </w:pPr>
                    </w:p>
                    <w:p w:rsidR="00C93E22" w:rsidP="00C93E22" w:rsidRDefault="00C93E22" w14:paraId="61479C46" w14:textId="77777777">
                      <w:pPr>
                        <w:pStyle w:val="BodyText"/>
                        <w:rPr>
                          <w:sz w:val="18"/>
                        </w:rPr>
                      </w:pPr>
                    </w:p>
                    <w:p w:rsidR="00C93E22" w:rsidP="00C93E22" w:rsidRDefault="00C93E22" w14:paraId="2B25DDD1" w14:textId="77777777">
                      <w:pPr>
                        <w:pStyle w:val="BodyText"/>
                        <w:rPr>
                          <w:sz w:val="18"/>
                        </w:rPr>
                      </w:pPr>
                    </w:p>
                    <w:p w:rsidR="00C93E22" w:rsidP="00C93E22" w:rsidRDefault="00C93E22" w14:paraId="1AF8F8EC" w14:textId="77777777">
                      <w:pPr>
                        <w:pStyle w:val="BodyText"/>
                        <w:rPr>
                          <w:sz w:val="18"/>
                        </w:rPr>
                      </w:pPr>
                    </w:p>
                    <w:p w:rsidR="00C93E22" w:rsidP="00C93E22" w:rsidRDefault="00C93E22" w14:paraId="1941C783" w14:textId="77777777">
                      <w:pPr>
                        <w:pStyle w:val="BodyText"/>
                        <w:rPr>
                          <w:sz w:val="18"/>
                        </w:rPr>
                      </w:pPr>
                    </w:p>
                    <w:p w:rsidR="00C93E22" w:rsidP="00C93E22" w:rsidRDefault="00C93E22" w14:paraId="26032344" w14:textId="77777777">
                      <w:pPr>
                        <w:pStyle w:val="BodyText"/>
                        <w:rPr>
                          <w:sz w:val="18"/>
                        </w:rPr>
                      </w:pPr>
                    </w:p>
                    <w:p w:rsidR="00C93E22" w:rsidP="00C93E22" w:rsidRDefault="00C93E22" w14:paraId="0B65BDA0" w14:textId="77777777">
                      <w:pPr>
                        <w:pStyle w:val="BodyText"/>
                        <w:rPr>
                          <w:sz w:val="18"/>
                        </w:rPr>
                      </w:pPr>
                    </w:p>
                    <w:p w:rsidR="00C93E22" w:rsidP="00C93E22" w:rsidRDefault="00C93E22" w14:paraId="657DD654" w14:textId="77777777">
                      <w:pPr>
                        <w:pStyle w:val="BodyText"/>
                        <w:rPr>
                          <w:sz w:val="18"/>
                        </w:rPr>
                      </w:pPr>
                    </w:p>
                    <w:p w:rsidR="00C93E22" w:rsidP="00C93E22" w:rsidRDefault="00C93E22" w14:paraId="4DC04347" w14:textId="77777777">
                      <w:pPr>
                        <w:pStyle w:val="BodyText"/>
                        <w:rPr>
                          <w:sz w:val="18"/>
                        </w:rPr>
                      </w:pPr>
                    </w:p>
                    <w:p w:rsidR="00C93E22" w:rsidP="00C93E22" w:rsidRDefault="00C93E22" w14:paraId="64C49343" w14:textId="77777777">
                      <w:pPr>
                        <w:pStyle w:val="BodyText"/>
                        <w:rPr>
                          <w:sz w:val="18"/>
                        </w:rPr>
                      </w:pPr>
                    </w:p>
                    <w:p w:rsidR="00C93E22" w:rsidP="00C93E22" w:rsidRDefault="00C93E22" w14:paraId="7A025BF3" w14:textId="77777777">
                      <w:pPr>
                        <w:pStyle w:val="BodyText"/>
                        <w:rPr>
                          <w:sz w:val="18"/>
                        </w:rPr>
                      </w:pPr>
                    </w:p>
                    <w:p w:rsidR="00C93E22" w:rsidP="00C93E22" w:rsidRDefault="00C93E22" w14:paraId="36C4901A" w14:textId="77777777">
                      <w:pPr>
                        <w:pStyle w:val="BodyText"/>
                        <w:rPr>
                          <w:sz w:val="18"/>
                        </w:rPr>
                      </w:pPr>
                    </w:p>
                    <w:p w:rsidR="00C93E22" w:rsidP="00C93E22" w:rsidRDefault="00C93E22" w14:paraId="5788F993" w14:textId="77777777">
                      <w:pPr>
                        <w:pStyle w:val="BodyText"/>
                        <w:rPr>
                          <w:sz w:val="18"/>
                        </w:rPr>
                      </w:pPr>
                    </w:p>
                    <w:p w:rsidR="00C93E22" w:rsidP="00C93E22" w:rsidRDefault="00C93E22" w14:paraId="66D0BF2C" w14:textId="77777777">
                      <w:pPr>
                        <w:pStyle w:val="BodyText"/>
                        <w:rPr>
                          <w:sz w:val="18"/>
                        </w:rPr>
                      </w:pPr>
                    </w:p>
                    <w:p w:rsidR="00C93E22" w:rsidP="00C93E22" w:rsidRDefault="00C93E22" w14:paraId="6AAEE565" w14:textId="77777777">
                      <w:pPr>
                        <w:pStyle w:val="BodyText"/>
                        <w:rPr>
                          <w:sz w:val="18"/>
                        </w:rPr>
                      </w:pPr>
                    </w:p>
                    <w:p w:rsidR="00C93E22" w:rsidP="00C93E22" w:rsidRDefault="00C93E22" w14:paraId="252F69CB" w14:textId="77777777">
                      <w:pPr>
                        <w:pStyle w:val="BodyText"/>
                        <w:rPr>
                          <w:sz w:val="18"/>
                        </w:rPr>
                      </w:pPr>
                    </w:p>
                    <w:p w:rsidR="00C93E22" w:rsidP="00C93E22" w:rsidRDefault="00C93E22" w14:paraId="76B29B4C" w14:textId="77777777">
                      <w:pPr>
                        <w:pStyle w:val="BodyText"/>
                        <w:rPr>
                          <w:sz w:val="18"/>
                        </w:rPr>
                      </w:pPr>
                    </w:p>
                    <w:p w:rsidR="00C93E22" w:rsidP="00C93E22" w:rsidRDefault="00C93E22" w14:paraId="2E11F6EC" w14:textId="77777777">
                      <w:pPr>
                        <w:pStyle w:val="BodyText"/>
                        <w:rPr>
                          <w:sz w:val="18"/>
                        </w:rPr>
                      </w:pPr>
                    </w:p>
                    <w:p w:rsidR="00C93E22" w:rsidP="00C93E22" w:rsidRDefault="00C93E22" w14:paraId="56E66AF1" w14:textId="77777777">
                      <w:pPr>
                        <w:pStyle w:val="BodyText"/>
                        <w:rPr>
                          <w:sz w:val="18"/>
                        </w:rPr>
                      </w:pPr>
                    </w:p>
                    <w:p w:rsidR="00C93E22" w:rsidP="00C93E22" w:rsidRDefault="00C93E22" w14:paraId="7782362C" w14:textId="77777777">
                      <w:pPr>
                        <w:pStyle w:val="BodyText"/>
                        <w:rPr>
                          <w:sz w:val="18"/>
                        </w:rPr>
                      </w:pPr>
                    </w:p>
                    <w:p w:rsidR="00C93E22" w:rsidP="00C93E22" w:rsidRDefault="00C93E22" w14:paraId="665A678B" w14:textId="77777777">
                      <w:pPr>
                        <w:pStyle w:val="BodyText"/>
                        <w:rPr>
                          <w:sz w:val="18"/>
                        </w:rPr>
                      </w:pPr>
                    </w:p>
                    <w:p w:rsidR="00C93E22" w:rsidP="00C93E22" w:rsidRDefault="00C93E22" w14:paraId="430A24E9" w14:textId="77777777">
                      <w:pPr>
                        <w:pStyle w:val="BodyText"/>
                        <w:rPr>
                          <w:sz w:val="18"/>
                        </w:rPr>
                      </w:pPr>
                    </w:p>
                    <w:p w:rsidR="00C93E22" w:rsidP="00C93E22" w:rsidRDefault="00C93E22" w14:paraId="62CE04A6" w14:textId="77777777">
                      <w:pPr>
                        <w:pStyle w:val="BodyText"/>
                        <w:rPr>
                          <w:sz w:val="18"/>
                        </w:rPr>
                      </w:pPr>
                    </w:p>
                    <w:p w:rsidR="00C93E22" w:rsidP="00C93E22" w:rsidRDefault="00C93E22" w14:paraId="21A191BD" w14:textId="77777777">
                      <w:pPr>
                        <w:pStyle w:val="BodyText"/>
                        <w:rPr>
                          <w:sz w:val="18"/>
                        </w:rPr>
                      </w:pPr>
                    </w:p>
                    <w:p w:rsidR="00C93E22" w:rsidP="00C93E22" w:rsidRDefault="00C93E22" w14:paraId="7CA517D0" w14:textId="77777777">
                      <w:pPr>
                        <w:pStyle w:val="BodyText"/>
                        <w:rPr>
                          <w:sz w:val="18"/>
                        </w:rPr>
                      </w:pPr>
                    </w:p>
                    <w:p w:rsidR="00C93E22" w:rsidP="00C93E22" w:rsidRDefault="00C93E22" w14:paraId="7786F049" w14:textId="77777777">
                      <w:pPr>
                        <w:pStyle w:val="BodyText"/>
                        <w:rPr>
                          <w:sz w:val="18"/>
                        </w:rPr>
                      </w:pPr>
                    </w:p>
                    <w:p w:rsidR="00C93E22" w:rsidP="00C93E22" w:rsidRDefault="00C93E22" w14:paraId="616B3502" w14:textId="77777777">
                      <w:pPr>
                        <w:pStyle w:val="BodyText"/>
                        <w:rPr>
                          <w:sz w:val="18"/>
                        </w:rPr>
                      </w:pPr>
                    </w:p>
                    <w:p w:rsidR="00C93E22" w:rsidP="00C93E22" w:rsidRDefault="00C93E22" w14:paraId="3381BC4F" w14:textId="77777777">
                      <w:pPr>
                        <w:pStyle w:val="BodyText"/>
                        <w:rPr>
                          <w:sz w:val="18"/>
                        </w:rPr>
                      </w:pPr>
                    </w:p>
                    <w:p w:rsidR="00C93E22" w:rsidP="00C93E22" w:rsidRDefault="00C93E22" w14:paraId="5F0173EA" w14:textId="77777777">
                      <w:pPr>
                        <w:pStyle w:val="BodyText"/>
                        <w:rPr>
                          <w:sz w:val="18"/>
                        </w:rPr>
                      </w:pPr>
                    </w:p>
                    <w:p w:rsidR="00C93E22" w:rsidP="00C93E22" w:rsidRDefault="00C93E22" w14:paraId="1F524515" w14:textId="77777777">
                      <w:pPr>
                        <w:pStyle w:val="BodyText"/>
                        <w:rPr>
                          <w:sz w:val="18"/>
                        </w:rPr>
                      </w:pPr>
                    </w:p>
                    <w:p w:rsidR="00C93E22" w:rsidP="00C93E22" w:rsidRDefault="00C93E22" w14:paraId="41415F9B" w14:textId="77777777">
                      <w:pPr>
                        <w:pStyle w:val="BodyText"/>
                        <w:rPr>
                          <w:sz w:val="18"/>
                        </w:rPr>
                      </w:pPr>
                    </w:p>
                    <w:p w:rsidR="00C93E22" w:rsidP="00C93E22" w:rsidRDefault="00C93E22" w14:paraId="5FA708D8" w14:textId="77777777">
                      <w:pPr>
                        <w:pStyle w:val="BodyText"/>
                        <w:rPr>
                          <w:sz w:val="18"/>
                        </w:rPr>
                      </w:pPr>
                    </w:p>
                    <w:p w:rsidR="00C93E22" w:rsidP="00C93E22" w:rsidRDefault="00C93E22" w14:paraId="6E48D351" w14:textId="77777777">
                      <w:pPr>
                        <w:pStyle w:val="BodyText"/>
                        <w:rPr>
                          <w:sz w:val="18"/>
                        </w:rPr>
                      </w:pPr>
                    </w:p>
                    <w:p w:rsidR="00C93E22" w:rsidP="00C93E22" w:rsidRDefault="00C93E22" w14:paraId="3A7B9259" w14:textId="77777777">
                      <w:pPr>
                        <w:pStyle w:val="BodyText"/>
                        <w:rPr>
                          <w:sz w:val="18"/>
                        </w:rPr>
                      </w:pPr>
                    </w:p>
                    <w:p w:rsidR="00C93E22" w:rsidP="00C93E22" w:rsidRDefault="00C93E22" w14:paraId="70CACE5C" w14:textId="77777777">
                      <w:pPr>
                        <w:pStyle w:val="BodyText"/>
                        <w:rPr>
                          <w:sz w:val="18"/>
                        </w:rPr>
                      </w:pPr>
                    </w:p>
                    <w:p w:rsidR="00C93E22" w:rsidP="00C93E22" w:rsidRDefault="00C93E22" w14:paraId="29CCCC98" w14:textId="77777777">
                      <w:pPr>
                        <w:pStyle w:val="BodyText"/>
                        <w:rPr>
                          <w:sz w:val="18"/>
                        </w:rPr>
                      </w:pPr>
                    </w:p>
                    <w:p w:rsidR="00C93E22" w:rsidP="00C93E22" w:rsidRDefault="00C93E22" w14:paraId="728E960B" w14:textId="77777777">
                      <w:pPr>
                        <w:pStyle w:val="BodyText"/>
                        <w:rPr>
                          <w:sz w:val="18"/>
                        </w:rPr>
                      </w:pPr>
                    </w:p>
                    <w:p w:rsidR="00C93E22" w:rsidP="00C93E22" w:rsidRDefault="00C93E22" w14:paraId="5BCE6DF3" w14:textId="77777777">
                      <w:pPr>
                        <w:pStyle w:val="BodyText"/>
                        <w:rPr>
                          <w:sz w:val="18"/>
                        </w:rPr>
                      </w:pPr>
                    </w:p>
                    <w:p w:rsidR="00C93E22" w:rsidP="00C93E22" w:rsidRDefault="00C93E22" w14:paraId="6C1FDF70" w14:textId="77777777">
                      <w:pPr>
                        <w:pStyle w:val="BodyText"/>
                        <w:rPr>
                          <w:sz w:val="18"/>
                        </w:rPr>
                      </w:pPr>
                    </w:p>
                    <w:p w:rsidR="00C93E22" w:rsidP="00C93E22" w:rsidRDefault="00C93E22" w14:paraId="1A3D86B1" w14:textId="77777777">
                      <w:pPr>
                        <w:pStyle w:val="BodyText"/>
                        <w:rPr>
                          <w:sz w:val="18"/>
                        </w:rPr>
                      </w:pPr>
                    </w:p>
                    <w:p w:rsidR="00C93E22" w:rsidP="00C93E22" w:rsidRDefault="00C93E22" w14:paraId="0191B3CF" w14:textId="77777777">
                      <w:pPr>
                        <w:pStyle w:val="BodyText"/>
                        <w:rPr>
                          <w:sz w:val="18"/>
                        </w:rPr>
                      </w:pPr>
                    </w:p>
                    <w:p w:rsidR="00C93E22" w:rsidP="00C93E22" w:rsidRDefault="00C93E22" w14:paraId="6B808A33" w14:textId="77777777">
                      <w:pPr>
                        <w:pStyle w:val="BodyText"/>
                        <w:rPr>
                          <w:sz w:val="18"/>
                        </w:rPr>
                      </w:pPr>
                    </w:p>
                    <w:p w:rsidR="00C93E22" w:rsidP="00C93E22" w:rsidRDefault="00C93E22" w14:paraId="3B3A9020" w14:textId="77777777">
                      <w:pPr>
                        <w:pStyle w:val="BodyText"/>
                        <w:rPr>
                          <w:sz w:val="18"/>
                        </w:rPr>
                      </w:pPr>
                    </w:p>
                    <w:p w:rsidR="00C93E22" w:rsidP="00C93E22" w:rsidRDefault="00C93E22" w14:paraId="5118C3B5" w14:textId="77777777">
                      <w:pPr>
                        <w:pStyle w:val="BodyText"/>
                        <w:rPr>
                          <w:sz w:val="18"/>
                        </w:rPr>
                      </w:pPr>
                    </w:p>
                    <w:p w:rsidR="00C93E22" w:rsidP="00C93E22" w:rsidRDefault="00C93E22" w14:paraId="4843E1B9" w14:textId="77777777">
                      <w:pPr>
                        <w:pStyle w:val="BodyText"/>
                        <w:rPr>
                          <w:sz w:val="18"/>
                        </w:rPr>
                      </w:pPr>
                    </w:p>
                    <w:p w:rsidR="00C93E22" w:rsidP="00C93E22" w:rsidRDefault="00C93E22" w14:paraId="7554F542" w14:textId="77777777">
                      <w:pPr>
                        <w:pStyle w:val="BodyText"/>
                        <w:rPr>
                          <w:sz w:val="18"/>
                        </w:rPr>
                      </w:pPr>
                    </w:p>
                    <w:p w:rsidR="00C93E22" w:rsidP="00C93E22" w:rsidRDefault="00C93E22" w14:paraId="50F233D5" w14:textId="77777777">
                      <w:pPr>
                        <w:pStyle w:val="BodyText"/>
                        <w:rPr>
                          <w:sz w:val="18"/>
                        </w:rPr>
                      </w:pPr>
                    </w:p>
                    <w:p w:rsidR="00C93E22" w:rsidP="00C93E22" w:rsidRDefault="00C93E22" w14:paraId="48ACCE14" w14:textId="77777777">
                      <w:pPr>
                        <w:pStyle w:val="BodyText"/>
                        <w:rPr>
                          <w:sz w:val="18"/>
                        </w:rPr>
                      </w:pPr>
                    </w:p>
                    <w:p w:rsidR="00C93E22" w:rsidP="00C93E22" w:rsidRDefault="00C93E22" w14:paraId="034F2E94" w14:textId="77777777">
                      <w:pPr>
                        <w:pStyle w:val="BodyText"/>
                        <w:rPr>
                          <w:sz w:val="18"/>
                        </w:rPr>
                      </w:pPr>
                    </w:p>
                    <w:p w:rsidR="00C93E22" w:rsidP="00C93E22" w:rsidRDefault="00C93E22" w14:paraId="25F46DFC" w14:textId="77777777">
                      <w:pPr>
                        <w:pStyle w:val="BodyText"/>
                        <w:rPr>
                          <w:sz w:val="18"/>
                        </w:rPr>
                      </w:pPr>
                    </w:p>
                    <w:p w:rsidR="00C93E22" w:rsidP="00C93E22" w:rsidRDefault="00C93E22" w14:paraId="198E26F8" w14:textId="77777777">
                      <w:pPr>
                        <w:pStyle w:val="BodyText"/>
                        <w:rPr>
                          <w:sz w:val="18"/>
                        </w:rPr>
                      </w:pPr>
                    </w:p>
                    <w:p w:rsidR="00C93E22" w:rsidP="00C93E22" w:rsidRDefault="00C93E22" w14:paraId="7DB7917E" w14:textId="77777777">
                      <w:pPr>
                        <w:pStyle w:val="BodyText"/>
                        <w:rPr>
                          <w:sz w:val="18"/>
                        </w:rPr>
                      </w:pPr>
                    </w:p>
                    <w:p w:rsidR="00C93E22" w:rsidP="00C93E22" w:rsidRDefault="00C93E22" w14:paraId="6D43981B" w14:textId="77777777">
                      <w:pPr>
                        <w:pStyle w:val="BodyText"/>
                        <w:rPr>
                          <w:sz w:val="18"/>
                        </w:rPr>
                      </w:pPr>
                    </w:p>
                    <w:p w:rsidR="00C93E22" w:rsidP="00C93E22" w:rsidRDefault="00C93E22" w14:paraId="0A0D402A" w14:textId="77777777">
                      <w:pPr>
                        <w:pStyle w:val="BodyText"/>
                        <w:rPr>
                          <w:sz w:val="18"/>
                        </w:rPr>
                      </w:pPr>
                    </w:p>
                    <w:p w:rsidR="00C93E22" w:rsidP="00C93E22" w:rsidRDefault="00C93E22" w14:paraId="085A157D" w14:textId="77777777">
                      <w:pPr>
                        <w:pStyle w:val="BodyText"/>
                        <w:rPr>
                          <w:sz w:val="21"/>
                        </w:rPr>
                      </w:pPr>
                    </w:p>
                    <w:p w:rsidR="00C93E22" w:rsidP="00C93E22" w:rsidRDefault="00C93E22" w14:paraId="21B0949C"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01D35B44" w14:textId="77777777">
      <w:pPr>
        <w:pStyle w:val="BodyText"/>
        <w:rPr>
          <w:rFonts w:ascii="Arial"/>
          <w:sz w:val="10"/>
        </w:rPr>
      </w:pPr>
    </w:p>
    <w:p w:rsidR="00C93E22" w:rsidP="00C93E22" w:rsidRDefault="00C93E22" w14:paraId="2460DF1A" w14:textId="77777777">
      <w:pPr>
        <w:pStyle w:val="BodyText"/>
        <w:ind w:left="3000"/>
        <w:rPr>
          <w:rFonts w:ascii="Arial"/>
          <w:sz w:val="20"/>
        </w:rPr>
      </w:pPr>
      <w:r>
        <w:rPr>
          <w:rFonts w:ascii="Arial"/>
          <w:noProof/>
          <w:sz w:val="20"/>
        </w:rPr>
        <w:drawing>
          <wp:inline distT="0" distB="0" distL="0" distR="0" wp14:anchorId="307821FE" wp14:editId="0BBCD6DB">
            <wp:extent cx="2270748" cy="1510665"/>
            <wp:effectExtent l="0" t="0" r="0" b="0"/>
            <wp:docPr id="76"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jpeg"/>
                    <pic:cNvPicPr/>
                  </pic:nvPicPr>
                  <pic:blipFill>
                    <a:blip r:embed="rId871" cstate="print"/>
                    <a:stretch>
                      <a:fillRect/>
                    </a:stretch>
                  </pic:blipFill>
                  <pic:spPr>
                    <a:xfrm>
                      <a:off x="0" y="0"/>
                      <a:ext cx="2270748" cy="1510665"/>
                    </a:xfrm>
                    <a:prstGeom prst="rect">
                      <a:avLst/>
                    </a:prstGeom>
                  </pic:spPr>
                </pic:pic>
              </a:graphicData>
            </a:graphic>
          </wp:inline>
        </w:drawing>
      </w:r>
    </w:p>
    <w:p w:rsidR="00C93E22" w:rsidP="00C93E22" w:rsidRDefault="00C93E22" w14:paraId="335BA00C" w14:textId="77777777">
      <w:pPr>
        <w:spacing w:before="96"/>
        <w:ind w:left="94" w:right="76"/>
        <w:jc w:val="center"/>
        <w:rPr>
          <w:sz w:val="16"/>
        </w:rPr>
      </w:pPr>
      <w:r>
        <w:rPr>
          <w:sz w:val="16"/>
        </w:rPr>
        <w:t>Image 22: PAN</w:t>
      </w:r>
    </w:p>
    <w:p w:rsidR="00C93E22" w:rsidP="00C93E22" w:rsidRDefault="00C93E22" w14:paraId="5D17AE4B" w14:textId="77777777">
      <w:pPr>
        <w:spacing w:before="11"/>
        <w:ind w:left="94" w:right="89"/>
        <w:jc w:val="center"/>
        <w:rPr>
          <w:sz w:val="16"/>
        </w:rPr>
      </w:pPr>
      <w:r>
        <w:rPr>
          <w:sz w:val="16"/>
        </w:rPr>
        <w:t xml:space="preserve">Reference: </w:t>
      </w:r>
      <w:hyperlink r:id="rId872">
        <w:r>
          <w:rPr>
            <w:color w:val="1154CC"/>
            <w:sz w:val="16"/>
            <w:u w:val="single" w:color="1154CC"/>
          </w:rPr>
          <w:t>https://www.javatpoint.com/types-of-computer-network</w:t>
        </w:r>
      </w:hyperlink>
    </w:p>
    <w:p w:rsidR="00C93E22" w:rsidP="00C93E22" w:rsidRDefault="00C93E22" w14:paraId="70866D74" w14:textId="77777777">
      <w:pPr>
        <w:pStyle w:val="BodyText"/>
        <w:spacing w:before="10"/>
        <w:rPr>
          <w:sz w:val="17"/>
        </w:rPr>
      </w:pPr>
    </w:p>
    <w:p w:rsidR="00C93E22" w:rsidP="00C93E22" w:rsidRDefault="00C93E22" w14:paraId="7021DECB" w14:textId="77777777">
      <w:pPr>
        <w:pStyle w:val="BodyText"/>
        <w:spacing w:before="1" w:line="288" w:lineRule="auto"/>
        <w:ind w:left="119" w:right="4902"/>
      </w:pPr>
      <w:r>
        <w:t>There are two types of Personal Area Network: Computer Network Types</w:t>
      </w:r>
    </w:p>
    <w:p w:rsidR="00C93E22" w:rsidP="0010500C" w:rsidRDefault="00C93E22" w14:paraId="5E6D0210"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Wired Personal Area</w:t>
      </w:r>
      <w:r>
        <w:rPr>
          <w:spacing w:val="-10"/>
        </w:rPr>
        <w:t xml:space="preserve"> </w:t>
      </w:r>
      <w:r>
        <w:t>Network</w:t>
      </w:r>
    </w:p>
    <w:p w:rsidR="00C93E22" w:rsidP="0010500C" w:rsidRDefault="00C93E22" w14:paraId="16F50472"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Wireless Personal Area</w:t>
      </w:r>
      <w:r>
        <w:rPr>
          <w:spacing w:val="-10"/>
        </w:rPr>
        <w:t xml:space="preserve"> </w:t>
      </w:r>
      <w:r>
        <w:t>Network</w:t>
      </w:r>
    </w:p>
    <w:p w:rsidR="00C93E22" w:rsidP="00C93E22" w:rsidRDefault="00C93E22" w14:paraId="50B83AB7" w14:textId="77777777">
      <w:pPr>
        <w:pStyle w:val="BodyText"/>
        <w:spacing w:before="4"/>
        <w:rPr>
          <w:sz w:val="33"/>
        </w:rPr>
      </w:pPr>
    </w:p>
    <w:p w:rsidR="00C93E22" w:rsidP="00C93E22" w:rsidRDefault="00C93E22" w14:paraId="46B16C40" w14:textId="77777777">
      <w:pPr>
        <w:ind w:left="119"/>
        <w:rPr>
          <w:b/>
        </w:rPr>
      </w:pPr>
      <w:r>
        <w:rPr>
          <w:b/>
        </w:rPr>
        <w:t>Wireless Personal Area Network:</w:t>
      </w:r>
    </w:p>
    <w:p w:rsidR="00C93E22" w:rsidP="00C93E22" w:rsidRDefault="00C93E22" w14:paraId="1F92B110" w14:textId="77777777">
      <w:pPr>
        <w:pStyle w:val="BodyText"/>
        <w:spacing w:before="54" w:line="288" w:lineRule="auto"/>
        <w:ind w:left="119" w:right="98"/>
      </w:pPr>
      <w:r>
        <w:t>Wireless Personal Area Network is developed by simply using wireless technologies such as WiFi, Bluetooth. It is a low range network.</w:t>
      </w:r>
    </w:p>
    <w:p w:rsidR="00C93E22" w:rsidP="00C93E22" w:rsidRDefault="00C93E22" w14:paraId="599F762C" w14:textId="77777777">
      <w:pPr>
        <w:pStyle w:val="BodyText"/>
        <w:spacing w:before="8"/>
        <w:rPr>
          <w:sz w:val="28"/>
        </w:rPr>
      </w:pPr>
    </w:p>
    <w:p w:rsidR="00C93E22" w:rsidP="00C93E22" w:rsidRDefault="00C93E22" w14:paraId="55855B23" w14:textId="77777777">
      <w:pPr>
        <w:spacing w:before="1"/>
        <w:ind w:left="119"/>
        <w:rPr>
          <w:b/>
        </w:rPr>
      </w:pPr>
      <w:r>
        <w:rPr>
          <w:b/>
        </w:rPr>
        <w:t>Wired Personal Area Network:</w:t>
      </w:r>
    </w:p>
    <w:p w:rsidR="00C93E22" w:rsidP="00C93E22" w:rsidRDefault="00C93E22" w14:paraId="78062FCB" w14:textId="77777777">
      <w:pPr>
        <w:pStyle w:val="BodyText"/>
        <w:spacing w:before="54"/>
        <w:ind w:left="119"/>
      </w:pPr>
      <w:r>
        <w:t>Wired Personal Area Network is created by using the USB.</w:t>
      </w:r>
    </w:p>
    <w:p w:rsidR="00C93E22" w:rsidP="00C93E22" w:rsidRDefault="00C93E22" w14:paraId="20647609" w14:textId="77777777">
      <w:pPr>
        <w:pStyle w:val="BodyText"/>
        <w:spacing w:before="4"/>
        <w:rPr>
          <w:sz w:val="33"/>
        </w:rPr>
      </w:pPr>
    </w:p>
    <w:p w:rsidR="00C93E22" w:rsidP="00C93E22" w:rsidRDefault="00C93E22" w14:paraId="4910F157" w14:textId="77777777">
      <w:pPr>
        <w:ind w:left="119"/>
        <w:rPr>
          <w:b/>
        </w:rPr>
      </w:pPr>
      <w:r>
        <w:rPr>
          <w:b/>
        </w:rPr>
        <w:t>Advantages of personal area network:</w:t>
      </w:r>
    </w:p>
    <w:p w:rsidR="00C93E22" w:rsidP="0010500C" w:rsidRDefault="00C93E22" w14:paraId="2A0767AE" w14:textId="77777777">
      <w:pPr>
        <w:pStyle w:val="ListParagraph"/>
        <w:widowControl w:val="0"/>
        <w:numPr>
          <w:ilvl w:val="0"/>
          <w:numId w:val="261"/>
        </w:numPr>
        <w:tabs>
          <w:tab w:val="left" w:pos="839"/>
          <w:tab w:val="left" w:pos="840"/>
        </w:tabs>
        <w:autoSpaceDE w:val="0"/>
        <w:autoSpaceDN w:val="0"/>
        <w:spacing w:before="53" w:after="0" w:line="288" w:lineRule="auto"/>
        <w:ind w:right="109"/>
        <w:contextualSpacing w:val="0"/>
        <w:rPr>
          <w:rFonts w:ascii="Arial"/>
        </w:rPr>
      </w:pPr>
      <w:r>
        <w:t xml:space="preserve">As </w:t>
      </w:r>
      <w:r>
        <w:rPr>
          <w:spacing w:val="-6"/>
        </w:rPr>
        <w:t xml:space="preserve">PANs </w:t>
      </w:r>
      <w:r>
        <w:t xml:space="preserve">are for personal use, so benefits are more easily understandable than </w:t>
      </w:r>
      <w:r>
        <w:rPr>
          <w:spacing w:val="-3"/>
        </w:rPr>
        <w:t>LAN,WAN,MAN.</w:t>
      </w:r>
    </w:p>
    <w:p w:rsidR="00C93E22" w:rsidP="0010500C" w:rsidRDefault="00C93E22" w14:paraId="79214637"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 xml:space="preserve">In </w:t>
      </w:r>
      <w:r>
        <w:rPr>
          <w:spacing w:val="-8"/>
        </w:rPr>
        <w:t xml:space="preserve">PAN </w:t>
      </w:r>
      <w:r>
        <w:t>no extra space is</w:t>
      </w:r>
      <w:r>
        <w:rPr>
          <w:spacing w:val="9"/>
        </w:rPr>
        <w:t xml:space="preserve"> </w:t>
      </w:r>
      <w:r>
        <w:t>required.</w:t>
      </w:r>
    </w:p>
    <w:p w:rsidR="00C93E22" w:rsidP="0010500C" w:rsidRDefault="00C93E22" w14:paraId="0C8F9B2D"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No need for extra cable and wire.</w:t>
      </w:r>
    </w:p>
    <w:p w:rsidR="00C93E22" w:rsidP="0010500C" w:rsidRDefault="00C93E22" w14:paraId="7C40D61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Easy to connect to many devices at a time.</w:t>
      </w:r>
    </w:p>
    <w:p w:rsidR="00C93E22" w:rsidP="0010500C" w:rsidRDefault="00C93E22" w14:paraId="5E628B98"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Affordable</w:t>
      </w:r>
      <w:r>
        <w:rPr>
          <w:spacing w:val="-5"/>
        </w:rPr>
        <w:t xml:space="preserve"> </w:t>
      </w:r>
      <w:r>
        <w:t>Cost.</w:t>
      </w:r>
    </w:p>
    <w:p w:rsidR="00C93E22" w:rsidP="0010500C" w:rsidRDefault="00C93E22" w14:paraId="059232A5"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rPr>
          <w:spacing w:val="-8"/>
        </w:rPr>
        <w:t xml:space="preserve">PAN </w:t>
      </w:r>
      <w:r>
        <w:t>is easy to</w:t>
      </w:r>
      <w:r>
        <w:rPr>
          <w:spacing w:val="9"/>
        </w:rPr>
        <w:t xml:space="preserve"> </w:t>
      </w:r>
      <w:r>
        <w:t>use.</w:t>
      </w:r>
    </w:p>
    <w:p w:rsidR="00C93E22" w:rsidP="0010500C" w:rsidRDefault="00C93E22" w14:paraId="54AD910C"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is very reliable.</w:t>
      </w:r>
    </w:p>
    <w:p w:rsidR="00C93E22" w:rsidP="0010500C" w:rsidRDefault="00C93E22" w14:paraId="21A2608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This Network is fully Secure.</w:t>
      </w:r>
    </w:p>
    <w:p w:rsidR="00C93E22" w:rsidP="0010500C" w:rsidRDefault="00C93E22" w14:paraId="6D5E462D"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rPr>
          <w:spacing w:val="-10"/>
        </w:rPr>
        <w:t xml:space="preserve">We </w:t>
      </w:r>
      <w:r>
        <w:t>can use it in office</w:t>
      </w:r>
      <w:r>
        <w:rPr>
          <w:spacing w:val="5"/>
        </w:rPr>
        <w:t xml:space="preserve"> </w:t>
      </w:r>
      <w:r>
        <w:t>meetings.</w:t>
      </w:r>
    </w:p>
    <w:p w:rsidR="00C93E22" w:rsidP="0010500C" w:rsidRDefault="00C93E22" w14:paraId="54B72774"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lastRenderedPageBreak/>
        <w:t>It is used in TV remotes, AC remotes etc.</w:t>
      </w:r>
    </w:p>
    <w:p w:rsidR="00C93E22" w:rsidP="0010500C" w:rsidRDefault="00C93E22" w14:paraId="117177C4"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Data can Synchronize between different</w:t>
      </w:r>
      <w:r>
        <w:rPr>
          <w:spacing w:val="-5"/>
        </w:rPr>
        <w:t xml:space="preserve"> </w:t>
      </w:r>
      <w:r>
        <w:t>devices.</w:t>
      </w:r>
    </w:p>
    <w:p w:rsidR="00C93E22" w:rsidP="0010500C" w:rsidRDefault="00C93E22" w14:paraId="490C5FE3"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Portable</w:t>
      </w:r>
    </w:p>
    <w:p w:rsidR="00C93E22" w:rsidP="00C93E22" w:rsidRDefault="00C93E22" w14:paraId="7AC75E74" w14:textId="77777777">
      <w:pPr>
        <w:pStyle w:val="BodyText"/>
        <w:spacing w:before="7"/>
        <w:rPr>
          <w:sz w:val="19"/>
        </w:rPr>
      </w:pPr>
      <w:r>
        <w:rPr>
          <w:noProof/>
        </w:rPr>
        <mc:AlternateContent>
          <mc:Choice Requires="wps">
            <w:drawing>
              <wp:anchor distT="0" distB="0" distL="114300" distR="114300" simplePos="0" relativeHeight="252083200" behindDoc="1" locked="0" layoutInCell="1" allowOverlap="1" wp14:anchorId="668B5145" wp14:editId="09B9A960">
                <wp:simplePos x="0" y="0"/>
                <wp:positionH relativeFrom="page">
                  <wp:posOffset>0</wp:posOffset>
                </wp:positionH>
                <wp:positionV relativeFrom="page">
                  <wp:posOffset>0</wp:posOffset>
                </wp:positionV>
                <wp:extent cx="7772400" cy="10058400"/>
                <wp:effectExtent l="0" t="0" r="0" b="0"/>
                <wp:wrapNone/>
                <wp:docPr id="985" name="Text Box 9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80BB289" w14:textId="77777777">
                            <w:pPr>
                              <w:pStyle w:val="BodyText"/>
                              <w:rPr>
                                <w:sz w:val="18"/>
                              </w:rPr>
                            </w:pPr>
                          </w:p>
                          <w:p w:rsidR="00C93E22" w:rsidP="00C93E22" w:rsidRDefault="00C93E22" w14:paraId="63CCF0DB" w14:textId="77777777">
                            <w:pPr>
                              <w:pStyle w:val="BodyText"/>
                              <w:rPr>
                                <w:sz w:val="18"/>
                              </w:rPr>
                            </w:pPr>
                          </w:p>
                          <w:p w:rsidR="00C93E22" w:rsidP="00C93E22" w:rsidRDefault="00C93E22" w14:paraId="4840FF83" w14:textId="77777777">
                            <w:pPr>
                              <w:pStyle w:val="BodyText"/>
                              <w:rPr>
                                <w:sz w:val="18"/>
                              </w:rPr>
                            </w:pPr>
                          </w:p>
                          <w:p w:rsidR="00C93E22" w:rsidP="00C93E22" w:rsidRDefault="00C93E22" w14:paraId="00972B65" w14:textId="77777777">
                            <w:pPr>
                              <w:pStyle w:val="BodyText"/>
                              <w:rPr>
                                <w:sz w:val="18"/>
                              </w:rPr>
                            </w:pPr>
                          </w:p>
                          <w:p w:rsidR="00C93E22" w:rsidP="00C93E22" w:rsidRDefault="00C93E22" w14:paraId="42687D42" w14:textId="77777777">
                            <w:pPr>
                              <w:pStyle w:val="BodyText"/>
                              <w:rPr>
                                <w:sz w:val="18"/>
                              </w:rPr>
                            </w:pPr>
                          </w:p>
                          <w:p w:rsidR="00C93E22" w:rsidP="00C93E22" w:rsidRDefault="00C93E22" w14:paraId="3D9A3654" w14:textId="77777777">
                            <w:pPr>
                              <w:pStyle w:val="BodyText"/>
                              <w:rPr>
                                <w:sz w:val="18"/>
                              </w:rPr>
                            </w:pPr>
                          </w:p>
                          <w:p w:rsidR="00C93E22" w:rsidP="00C93E22" w:rsidRDefault="00C93E22" w14:paraId="6023024A" w14:textId="77777777">
                            <w:pPr>
                              <w:pStyle w:val="BodyText"/>
                              <w:rPr>
                                <w:sz w:val="18"/>
                              </w:rPr>
                            </w:pPr>
                          </w:p>
                          <w:p w:rsidR="00C93E22" w:rsidP="00C93E22" w:rsidRDefault="00C93E22" w14:paraId="3A1BBF8D" w14:textId="77777777">
                            <w:pPr>
                              <w:pStyle w:val="BodyText"/>
                              <w:rPr>
                                <w:sz w:val="18"/>
                              </w:rPr>
                            </w:pPr>
                          </w:p>
                          <w:p w:rsidR="00C93E22" w:rsidP="00C93E22" w:rsidRDefault="00C93E22" w14:paraId="559068ED" w14:textId="77777777">
                            <w:pPr>
                              <w:pStyle w:val="BodyText"/>
                              <w:rPr>
                                <w:sz w:val="18"/>
                              </w:rPr>
                            </w:pPr>
                          </w:p>
                          <w:p w:rsidR="00C93E22" w:rsidP="00C93E22" w:rsidRDefault="00C93E22" w14:paraId="20162ABC" w14:textId="77777777">
                            <w:pPr>
                              <w:pStyle w:val="BodyText"/>
                              <w:rPr>
                                <w:sz w:val="18"/>
                              </w:rPr>
                            </w:pPr>
                          </w:p>
                          <w:p w:rsidR="00C93E22" w:rsidP="00C93E22" w:rsidRDefault="00C93E22" w14:paraId="0D723196" w14:textId="77777777">
                            <w:pPr>
                              <w:pStyle w:val="BodyText"/>
                              <w:rPr>
                                <w:sz w:val="18"/>
                              </w:rPr>
                            </w:pPr>
                          </w:p>
                          <w:p w:rsidR="00C93E22" w:rsidP="00C93E22" w:rsidRDefault="00C93E22" w14:paraId="70E4FF50" w14:textId="77777777">
                            <w:pPr>
                              <w:pStyle w:val="BodyText"/>
                              <w:rPr>
                                <w:sz w:val="18"/>
                              </w:rPr>
                            </w:pPr>
                          </w:p>
                          <w:p w:rsidR="00C93E22" w:rsidP="00C93E22" w:rsidRDefault="00C93E22" w14:paraId="1C238644" w14:textId="77777777">
                            <w:pPr>
                              <w:pStyle w:val="BodyText"/>
                              <w:rPr>
                                <w:sz w:val="18"/>
                              </w:rPr>
                            </w:pPr>
                          </w:p>
                          <w:p w:rsidR="00C93E22" w:rsidP="00C93E22" w:rsidRDefault="00C93E22" w14:paraId="19E2AF41" w14:textId="77777777">
                            <w:pPr>
                              <w:pStyle w:val="BodyText"/>
                              <w:rPr>
                                <w:sz w:val="18"/>
                              </w:rPr>
                            </w:pPr>
                          </w:p>
                          <w:p w:rsidR="00C93E22" w:rsidP="00C93E22" w:rsidRDefault="00C93E22" w14:paraId="286A0E35" w14:textId="77777777">
                            <w:pPr>
                              <w:pStyle w:val="BodyText"/>
                              <w:rPr>
                                <w:sz w:val="18"/>
                              </w:rPr>
                            </w:pPr>
                          </w:p>
                          <w:p w:rsidR="00C93E22" w:rsidP="00C93E22" w:rsidRDefault="00C93E22" w14:paraId="07AFC692" w14:textId="77777777">
                            <w:pPr>
                              <w:pStyle w:val="BodyText"/>
                              <w:rPr>
                                <w:sz w:val="18"/>
                              </w:rPr>
                            </w:pPr>
                          </w:p>
                          <w:p w:rsidR="00C93E22" w:rsidP="00C93E22" w:rsidRDefault="00C93E22" w14:paraId="7D61952B" w14:textId="77777777">
                            <w:pPr>
                              <w:pStyle w:val="BodyText"/>
                              <w:rPr>
                                <w:sz w:val="18"/>
                              </w:rPr>
                            </w:pPr>
                          </w:p>
                          <w:p w:rsidR="00C93E22" w:rsidP="00C93E22" w:rsidRDefault="00C93E22" w14:paraId="23A4936D" w14:textId="77777777">
                            <w:pPr>
                              <w:pStyle w:val="BodyText"/>
                              <w:rPr>
                                <w:sz w:val="18"/>
                              </w:rPr>
                            </w:pPr>
                          </w:p>
                          <w:p w:rsidR="00C93E22" w:rsidP="00C93E22" w:rsidRDefault="00C93E22" w14:paraId="7BB8795C" w14:textId="77777777">
                            <w:pPr>
                              <w:pStyle w:val="BodyText"/>
                              <w:rPr>
                                <w:sz w:val="18"/>
                              </w:rPr>
                            </w:pPr>
                          </w:p>
                          <w:p w:rsidR="00C93E22" w:rsidP="00C93E22" w:rsidRDefault="00C93E22" w14:paraId="6F14CA89" w14:textId="77777777">
                            <w:pPr>
                              <w:pStyle w:val="BodyText"/>
                              <w:rPr>
                                <w:sz w:val="18"/>
                              </w:rPr>
                            </w:pPr>
                          </w:p>
                          <w:p w:rsidR="00C93E22" w:rsidP="00C93E22" w:rsidRDefault="00C93E22" w14:paraId="0BAADD63" w14:textId="77777777">
                            <w:pPr>
                              <w:pStyle w:val="BodyText"/>
                              <w:rPr>
                                <w:sz w:val="18"/>
                              </w:rPr>
                            </w:pPr>
                          </w:p>
                          <w:p w:rsidR="00C93E22" w:rsidP="00C93E22" w:rsidRDefault="00C93E22" w14:paraId="34FBDCEE" w14:textId="77777777">
                            <w:pPr>
                              <w:pStyle w:val="BodyText"/>
                              <w:rPr>
                                <w:sz w:val="18"/>
                              </w:rPr>
                            </w:pPr>
                          </w:p>
                          <w:p w:rsidR="00C93E22" w:rsidP="00C93E22" w:rsidRDefault="00C93E22" w14:paraId="3D57789E" w14:textId="77777777">
                            <w:pPr>
                              <w:pStyle w:val="BodyText"/>
                              <w:rPr>
                                <w:sz w:val="18"/>
                              </w:rPr>
                            </w:pPr>
                          </w:p>
                          <w:p w:rsidR="00C93E22" w:rsidP="00C93E22" w:rsidRDefault="00C93E22" w14:paraId="5FBB1D4A" w14:textId="77777777">
                            <w:pPr>
                              <w:pStyle w:val="BodyText"/>
                              <w:rPr>
                                <w:sz w:val="18"/>
                              </w:rPr>
                            </w:pPr>
                          </w:p>
                          <w:p w:rsidR="00C93E22" w:rsidP="00C93E22" w:rsidRDefault="00C93E22" w14:paraId="285F7C32" w14:textId="77777777">
                            <w:pPr>
                              <w:pStyle w:val="BodyText"/>
                              <w:rPr>
                                <w:sz w:val="18"/>
                              </w:rPr>
                            </w:pPr>
                          </w:p>
                          <w:p w:rsidR="00C93E22" w:rsidP="00C93E22" w:rsidRDefault="00C93E22" w14:paraId="722C5B9C" w14:textId="77777777">
                            <w:pPr>
                              <w:pStyle w:val="BodyText"/>
                              <w:rPr>
                                <w:sz w:val="18"/>
                              </w:rPr>
                            </w:pPr>
                          </w:p>
                          <w:p w:rsidR="00C93E22" w:rsidP="00C93E22" w:rsidRDefault="00C93E22" w14:paraId="2AC35A85" w14:textId="77777777">
                            <w:pPr>
                              <w:pStyle w:val="BodyText"/>
                              <w:rPr>
                                <w:sz w:val="18"/>
                              </w:rPr>
                            </w:pPr>
                          </w:p>
                          <w:p w:rsidR="00C93E22" w:rsidP="00C93E22" w:rsidRDefault="00C93E22" w14:paraId="23747B0E" w14:textId="77777777">
                            <w:pPr>
                              <w:pStyle w:val="BodyText"/>
                              <w:rPr>
                                <w:sz w:val="18"/>
                              </w:rPr>
                            </w:pPr>
                          </w:p>
                          <w:p w:rsidR="00C93E22" w:rsidP="00C93E22" w:rsidRDefault="00C93E22" w14:paraId="46A1A0A7" w14:textId="77777777">
                            <w:pPr>
                              <w:pStyle w:val="BodyText"/>
                              <w:rPr>
                                <w:sz w:val="18"/>
                              </w:rPr>
                            </w:pPr>
                          </w:p>
                          <w:p w:rsidR="00C93E22" w:rsidP="00C93E22" w:rsidRDefault="00C93E22" w14:paraId="419CF4F8" w14:textId="77777777">
                            <w:pPr>
                              <w:pStyle w:val="BodyText"/>
                              <w:rPr>
                                <w:sz w:val="18"/>
                              </w:rPr>
                            </w:pPr>
                          </w:p>
                          <w:p w:rsidR="00C93E22" w:rsidP="00C93E22" w:rsidRDefault="00C93E22" w14:paraId="3D6EA0D1" w14:textId="77777777">
                            <w:pPr>
                              <w:pStyle w:val="BodyText"/>
                              <w:rPr>
                                <w:sz w:val="18"/>
                              </w:rPr>
                            </w:pPr>
                          </w:p>
                          <w:p w:rsidR="00C93E22" w:rsidP="00C93E22" w:rsidRDefault="00C93E22" w14:paraId="581C39C8" w14:textId="77777777">
                            <w:pPr>
                              <w:pStyle w:val="BodyText"/>
                              <w:rPr>
                                <w:sz w:val="18"/>
                              </w:rPr>
                            </w:pPr>
                          </w:p>
                          <w:p w:rsidR="00C93E22" w:rsidP="00C93E22" w:rsidRDefault="00C93E22" w14:paraId="4DE18EEA" w14:textId="77777777">
                            <w:pPr>
                              <w:pStyle w:val="BodyText"/>
                              <w:rPr>
                                <w:sz w:val="18"/>
                              </w:rPr>
                            </w:pPr>
                          </w:p>
                          <w:p w:rsidR="00C93E22" w:rsidP="00C93E22" w:rsidRDefault="00C93E22" w14:paraId="61347801" w14:textId="77777777">
                            <w:pPr>
                              <w:pStyle w:val="BodyText"/>
                              <w:rPr>
                                <w:sz w:val="18"/>
                              </w:rPr>
                            </w:pPr>
                          </w:p>
                          <w:p w:rsidR="00C93E22" w:rsidP="00C93E22" w:rsidRDefault="00C93E22" w14:paraId="34ECA5C4" w14:textId="77777777">
                            <w:pPr>
                              <w:pStyle w:val="BodyText"/>
                              <w:rPr>
                                <w:sz w:val="18"/>
                              </w:rPr>
                            </w:pPr>
                          </w:p>
                          <w:p w:rsidR="00C93E22" w:rsidP="00C93E22" w:rsidRDefault="00C93E22" w14:paraId="75A01D27" w14:textId="77777777">
                            <w:pPr>
                              <w:pStyle w:val="BodyText"/>
                              <w:rPr>
                                <w:sz w:val="18"/>
                              </w:rPr>
                            </w:pPr>
                          </w:p>
                          <w:p w:rsidR="00C93E22" w:rsidP="00C93E22" w:rsidRDefault="00C93E22" w14:paraId="1A8B4FEA" w14:textId="77777777">
                            <w:pPr>
                              <w:pStyle w:val="BodyText"/>
                              <w:rPr>
                                <w:sz w:val="18"/>
                              </w:rPr>
                            </w:pPr>
                          </w:p>
                          <w:p w:rsidR="00C93E22" w:rsidP="00C93E22" w:rsidRDefault="00C93E22" w14:paraId="6D858977" w14:textId="77777777">
                            <w:pPr>
                              <w:pStyle w:val="BodyText"/>
                              <w:rPr>
                                <w:sz w:val="18"/>
                              </w:rPr>
                            </w:pPr>
                          </w:p>
                          <w:p w:rsidR="00C93E22" w:rsidP="00C93E22" w:rsidRDefault="00C93E22" w14:paraId="36F782AE" w14:textId="77777777">
                            <w:pPr>
                              <w:pStyle w:val="BodyText"/>
                              <w:rPr>
                                <w:sz w:val="18"/>
                              </w:rPr>
                            </w:pPr>
                          </w:p>
                          <w:p w:rsidR="00C93E22" w:rsidP="00C93E22" w:rsidRDefault="00C93E22" w14:paraId="505D2F24" w14:textId="77777777">
                            <w:pPr>
                              <w:pStyle w:val="BodyText"/>
                              <w:rPr>
                                <w:sz w:val="18"/>
                              </w:rPr>
                            </w:pPr>
                          </w:p>
                          <w:p w:rsidR="00C93E22" w:rsidP="00C93E22" w:rsidRDefault="00C93E22" w14:paraId="21E6616E" w14:textId="77777777">
                            <w:pPr>
                              <w:pStyle w:val="BodyText"/>
                              <w:rPr>
                                <w:sz w:val="18"/>
                              </w:rPr>
                            </w:pPr>
                          </w:p>
                          <w:p w:rsidR="00C93E22" w:rsidP="00C93E22" w:rsidRDefault="00C93E22" w14:paraId="1E347B46" w14:textId="77777777">
                            <w:pPr>
                              <w:pStyle w:val="BodyText"/>
                              <w:rPr>
                                <w:sz w:val="18"/>
                              </w:rPr>
                            </w:pPr>
                          </w:p>
                          <w:p w:rsidR="00C93E22" w:rsidP="00C93E22" w:rsidRDefault="00C93E22" w14:paraId="5E69FCC0" w14:textId="77777777">
                            <w:pPr>
                              <w:pStyle w:val="BodyText"/>
                              <w:rPr>
                                <w:sz w:val="18"/>
                              </w:rPr>
                            </w:pPr>
                          </w:p>
                          <w:p w:rsidR="00C93E22" w:rsidP="00C93E22" w:rsidRDefault="00C93E22" w14:paraId="2312472A" w14:textId="77777777">
                            <w:pPr>
                              <w:pStyle w:val="BodyText"/>
                              <w:rPr>
                                <w:sz w:val="18"/>
                              </w:rPr>
                            </w:pPr>
                          </w:p>
                          <w:p w:rsidR="00C93E22" w:rsidP="00C93E22" w:rsidRDefault="00C93E22" w14:paraId="0F40E1F0" w14:textId="77777777">
                            <w:pPr>
                              <w:pStyle w:val="BodyText"/>
                              <w:rPr>
                                <w:sz w:val="18"/>
                              </w:rPr>
                            </w:pPr>
                          </w:p>
                          <w:p w:rsidR="00C93E22" w:rsidP="00C93E22" w:rsidRDefault="00C93E22" w14:paraId="47287932" w14:textId="77777777">
                            <w:pPr>
                              <w:pStyle w:val="BodyText"/>
                              <w:rPr>
                                <w:sz w:val="18"/>
                              </w:rPr>
                            </w:pPr>
                          </w:p>
                          <w:p w:rsidR="00C93E22" w:rsidP="00C93E22" w:rsidRDefault="00C93E22" w14:paraId="76BE582A" w14:textId="77777777">
                            <w:pPr>
                              <w:pStyle w:val="BodyText"/>
                              <w:rPr>
                                <w:sz w:val="18"/>
                              </w:rPr>
                            </w:pPr>
                          </w:p>
                          <w:p w:rsidR="00C93E22" w:rsidP="00C93E22" w:rsidRDefault="00C93E22" w14:paraId="7F493DC3" w14:textId="77777777">
                            <w:pPr>
                              <w:pStyle w:val="BodyText"/>
                              <w:rPr>
                                <w:sz w:val="18"/>
                              </w:rPr>
                            </w:pPr>
                          </w:p>
                          <w:p w:rsidR="00C93E22" w:rsidP="00C93E22" w:rsidRDefault="00C93E22" w14:paraId="37D36172" w14:textId="77777777">
                            <w:pPr>
                              <w:pStyle w:val="BodyText"/>
                              <w:rPr>
                                <w:sz w:val="18"/>
                              </w:rPr>
                            </w:pPr>
                          </w:p>
                          <w:p w:rsidR="00C93E22" w:rsidP="00C93E22" w:rsidRDefault="00C93E22" w14:paraId="434E12C7" w14:textId="77777777">
                            <w:pPr>
                              <w:pStyle w:val="BodyText"/>
                              <w:rPr>
                                <w:sz w:val="18"/>
                              </w:rPr>
                            </w:pPr>
                          </w:p>
                          <w:p w:rsidR="00C93E22" w:rsidP="00C93E22" w:rsidRDefault="00C93E22" w14:paraId="25333742" w14:textId="77777777">
                            <w:pPr>
                              <w:pStyle w:val="BodyText"/>
                              <w:rPr>
                                <w:sz w:val="18"/>
                              </w:rPr>
                            </w:pPr>
                          </w:p>
                          <w:p w:rsidR="00C93E22" w:rsidP="00C93E22" w:rsidRDefault="00C93E22" w14:paraId="38DBA616" w14:textId="77777777">
                            <w:pPr>
                              <w:pStyle w:val="BodyText"/>
                              <w:rPr>
                                <w:sz w:val="18"/>
                              </w:rPr>
                            </w:pPr>
                          </w:p>
                          <w:p w:rsidR="00C93E22" w:rsidP="00C93E22" w:rsidRDefault="00C93E22" w14:paraId="5D7F5BED" w14:textId="77777777">
                            <w:pPr>
                              <w:pStyle w:val="BodyText"/>
                              <w:rPr>
                                <w:sz w:val="18"/>
                              </w:rPr>
                            </w:pPr>
                          </w:p>
                          <w:p w:rsidR="00C93E22" w:rsidP="00C93E22" w:rsidRDefault="00C93E22" w14:paraId="79F68D4D" w14:textId="77777777">
                            <w:pPr>
                              <w:pStyle w:val="BodyText"/>
                              <w:rPr>
                                <w:sz w:val="18"/>
                              </w:rPr>
                            </w:pPr>
                          </w:p>
                          <w:p w:rsidR="00C93E22" w:rsidP="00C93E22" w:rsidRDefault="00C93E22" w14:paraId="0297CCFF" w14:textId="77777777">
                            <w:pPr>
                              <w:pStyle w:val="BodyText"/>
                              <w:rPr>
                                <w:sz w:val="18"/>
                              </w:rPr>
                            </w:pPr>
                          </w:p>
                          <w:p w:rsidR="00C93E22" w:rsidP="00C93E22" w:rsidRDefault="00C93E22" w14:paraId="149FF63B" w14:textId="77777777">
                            <w:pPr>
                              <w:pStyle w:val="BodyText"/>
                              <w:rPr>
                                <w:sz w:val="18"/>
                              </w:rPr>
                            </w:pPr>
                          </w:p>
                          <w:p w:rsidR="00C93E22" w:rsidP="00C93E22" w:rsidRDefault="00C93E22" w14:paraId="57B5F3A0" w14:textId="77777777">
                            <w:pPr>
                              <w:pStyle w:val="BodyText"/>
                              <w:rPr>
                                <w:sz w:val="18"/>
                              </w:rPr>
                            </w:pPr>
                          </w:p>
                          <w:p w:rsidR="00C93E22" w:rsidP="00C93E22" w:rsidRDefault="00C93E22" w14:paraId="7A5028D3" w14:textId="77777777">
                            <w:pPr>
                              <w:pStyle w:val="BodyText"/>
                              <w:rPr>
                                <w:sz w:val="18"/>
                              </w:rPr>
                            </w:pPr>
                          </w:p>
                          <w:p w:rsidR="00C93E22" w:rsidP="00C93E22" w:rsidRDefault="00C93E22" w14:paraId="703B0F79" w14:textId="77777777">
                            <w:pPr>
                              <w:pStyle w:val="BodyText"/>
                              <w:rPr>
                                <w:sz w:val="18"/>
                              </w:rPr>
                            </w:pPr>
                          </w:p>
                          <w:p w:rsidR="00C93E22" w:rsidP="00C93E22" w:rsidRDefault="00C93E22" w14:paraId="24CD99A8" w14:textId="77777777">
                            <w:pPr>
                              <w:pStyle w:val="BodyText"/>
                              <w:rPr>
                                <w:sz w:val="18"/>
                              </w:rPr>
                            </w:pPr>
                          </w:p>
                          <w:p w:rsidR="00C93E22" w:rsidP="00C93E22" w:rsidRDefault="00C93E22" w14:paraId="7E8C8FE1" w14:textId="77777777">
                            <w:pPr>
                              <w:pStyle w:val="BodyText"/>
                              <w:rPr>
                                <w:sz w:val="18"/>
                              </w:rPr>
                            </w:pPr>
                          </w:p>
                          <w:p w:rsidR="00C93E22" w:rsidP="00C93E22" w:rsidRDefault="00C93E22" w14:paraId="7178A05F" w14:textId="77777777">
                            <w:pPr>
                              <w:pStyle w:val="BodyText"/>
                              <w:rPr>
                                <w:sz w:val="18"/>
                              </w:rPr>
                            </w:pPr>
                          </w:p>
                          <w:p w:rsidR="00C93E22" w:rsidP="00C93E22" w:rsidRDefault="00C93E22" w14:paraId="3BAD639C" w14:textId="77777777">
                            <w:pPr>
                              <w:pStyle w:val="BodyText"/>
                              <w:rPr>
                                <w:sz w:val="18"/>
                              </w:rPr>
                            </w:pPr>
                          </w:p>
                          <w:p w:rsidR="00C93E22" w:rsidP="00C93E22" w:rsidRDefault="00C93E22" w14:paraId="05D31E55" w14:textId="77777777">
                            <w:pPr>
                              <w:pStyle w:val="BodyText"/>
                              <w:rPr>
                                <w:sz w:val="18"/>
                              </w:rPr>
                            </w:pPr>
                          </w:p>
                          <w:p w:rsidR="00C93E22" w:rsidP="00C93E22" w:rsidRDefault="00C93E22" w14:paraId="0F3F615F" w14:textId="77777777">
                            <w:pPr>
                              <w:pStyle w:val="BodyText"/>
                              <w:rPr>
                                <w:sz w:val="18"/>
                              </w:rPr>
                            </w:pPr>
                          </w:p>
                          <w:p w:rsidR="00C93E22" w:rsidP="00C93E22" w:rsidRDefault="00C93E22" w14:paraId="0D873FB9" w14:textId="77777777">
                            <w:pPr>
                              <w:pStyle w:val="BodyText"/>
                              <w:rPr>
                                <w:sz w:val="18"/>
                              </w:rPr>
                            </w:pPr>
                          </w:p>
                          <w:p w:rsidR="00C93E22" w:rsidP="00C93E22" w:rsidRDefault="00C93E22" w14:paraId="18A45741" w14:textId="77777777">
                            <w:pPr>
                              <w:pStyle w:val="BodyText"/>
                              <w:rPr>
                                <w:sz w:val="18"/>
                              </w:rPr>
                            </w:pPr>
                          </w:p>
                          <w:p w:rsidR="00C93E22" w:rsidP="00C93E22" w:rsidRDefault="00C93E22" w14:paraId="73B4112E" w14:textId="77777777">
                            <w:pPr>
                              <w:pStyle w:val="BodyText"/>
                              <w:rPr>
                                <w:sz w:val="18"/>
                              </w:rPr>
                            </w:pPr>
                          </w:p>
                          <w:p w:rsidR="00C93E22" w:rsidP="00C93E22" w:rsidRDefault="00C93E22" w14:paraId="5E04173B" w14:textId="77777777">
                            <w:pPr>
                              <w:pStyle w:val="BodyText"/>
                              <w:rPr>
                                <w:sz w:val="18"/>
                              </w:rPr>
                            </w:pPr>
                          </w:p>
                          <w:p w:rsidR="00C93E22" w:rsidP="00C93E22" w:rsidRDefault="00C93E22" w14:paraId="5DFC26A5" w14:textId="77777777">
                            <w:pPr>
                              <w:pStyle w:val="BodyText"/>
                              <w:rPr>
                                <w:sz w:val="18"/>
                              </w:rPr>
                            </w:pPr>
                          </w:p>
                          <w:p w:rsidR="00C93E22" w:rsidP="00C93E22" w:rsidRDefault="00C93E22" w14:paraId="2D637D95" w14:textId="77777777">
                            <w:pPr>
                              <w:pStyle w:val="BodyText"/>
                              <w:rPr>
                                <w:sz w:val="18"/>
                              </w:rPr>
                            </w:pPr>
                          </w:p>
                          <w:p w:rsidR="00C93E22" w:rsidP="00C93E22" w:rsidRDefault="00C93E22" w14:paraId="5CD57759" w14:textId="77777777">
                            <w:pPr>
                              <w:pStyle w:val="BodyText"/>
                              <w:rPr>
                                <w:sz w:val="18"/>
                              </w:rPr>
                            </w:pPr>
                          </w:p>
                          <w:p w:rsidR="00C93E22" w:rsidP="00C93E22" w:rsidRDefault="00C93E22" w14:paraId="04507058" w14:textId="77777777">
                            <w:pPr>
                              <w:pStyle w:val="BodyText"/>
                              <w:rPr>
                                <w:sz w:val="18"/>
                              </w:rPr>
                            </w:pPr>
                          </w:p>
                          <w:p w:rsidR="00C93E22" w:rsidP="00C93E22" w:rsidRDefault="00C93E22" w14:paraId="1CF29FBC" w14:textId="77777777">
                            <w:pPr>
                              <w:pStyle w:val="BodyText"/>
                              <w:rPr>
                                <w:sz w:val="21"/>
                              </w:rPr>
                            </w:pPr>
                          </w:p>
                          <w:p w:rsidR="00C93E22" w:rsidP="00C93E22" w:rsidRDefault="00C93E22" w14:paraId="22E6B8E1"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287BEC1">
              <v:shape id="Text Box 985" style="position:absolute;margin-left:0;margin-top:0;width:612pt;height:11in;z-index:-251233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RLc247wEAAMUDAAAOAAAAAAAAAAAAAAAAAC4CAABkcnMvZTJvRG9j&#10;LnhtbFBLAQItABQABgAIAAAAIQDP0wRi2wAAAAcBAAAPAAAAAAAAAAAAAAAAAEkEAABkcnMvZG93&#10;bnJldi54bWxQSwUGAAAAAAQABADzAAAAUQUAAAAA&#10;" w14:anchorId="668B5145">
                <v:textbox inset="0,0,0,0">
                  <w:txbxContent>
                    <w:p w:rsidR="00C93E22" w:rsidP="00C93E22" w:rsidRDefault="00C93E22" w14:paraId="567ED519" w14:textId="77777777">
                      <w:pPr>
                        <w:pStyle w:val="BodyText"/>
                        <w:rPr>
                          <w:sz w:val="18"/>
                        </w:rPr>
                      </w:pPr>
                    </w:p>
                    <w:p w:rsidR="00C93E22" w:rsidP="00C93E22" w:rsidRDefault="00C93E22" w14:paraId="12C7182B" w14:textId="77777777">
                      <w:pPr>
                        <w:pStyle w:val="BodyText"/>
                        <w:rPr>
                          <w:sz w:val="18"/>
                        </w:rPr>
                      </w:pPr>
                    </w:p>
                    <w:p w:rsidR="00C93E22" w:rsidP="00C93E22" w:rsidRDefault="00C93E22" w14:paraId="706A2612" w14:textId="77777777">
                      <w:pPr>
                        <w:pStyle w:val="BodyText"/>
                        <w:rPr>
                          <w:sz w:val="18"/>
                        </w:rPr>
                      </w:pPr>
                    </w:p>
                    <w:p w:rsidR="00C93E22" w:rsidP="00C93E22" w:rsidRDefault="00C93E22" w14:paraId="29002B9B" w14:textId="77777777">
                      <w:pPr>
                        <w:pStyle w:val="BodyText"/>
                        <w:rPr>
                          <w:sz w:val="18"/>
                        </w:rPr>
                      </w:pPr>
                    </w:p>
                    <w:p w:rsidR="00C93E22" w:rsidP="00C93E22" w:rsidRDefault="00C93E22" w14:paraId="0018B85A" w14:textId="77777777">
                      <w:pPr>
                        <w:pStyle w:val="BodyText"/>
                        <w:rPr>
                          <w:sz w:val="18"/>
                        </w:rPr>
                      </w:pPr>
                    </w:p>
                    <w:p w:rsidR="00C93E22" w:rsidP="00C93E22" w:rsidRDefault="00C93E22" w14:paraId="78FCEB00" w14:textId="77777777">
                      <w:pPr>
                        <w:pStyle w:val="BodyText"/>
                        <w:rPr>
                          <w:sz w:val="18"/>
                        </w:rPr>
                      </w:pPr>
                    </w:p>
                    <w:p w:rsidR="00C93E22" w:rsidP="00C93E22" w:rsidRDefault="00C93E22" w14:paraId="399FEACA" w14:textId="77777777">
                      <w:pPr>
                        <w:pStyle w:val="BodyText"/>
                        <w:rPr>
                          <w:sz w:val="18"/>
                        </w:rPr>
                      </w:pPr>
                    </w:p>
                    <w:p w:rsidR="00C93E22" w:rsidP="00C93E22" w:rsidRDefault="00C93E22" w14:paraId="33538403" w14:textId="77777777">
                      <w:pPr>
                        <w:pStyle w:val="BodyText"/>
                        <w:rPr>
                          <w:sz w:val="18"/>
                        </w:rPr>
                      </w:pPr>
                    </w:p>
                    <w:p w:rsidR="00C93E22" w:rsidP="00C93E22" w:rsidRDefault="00C93E22" w14:paraId="15EFF49A" w14:textId="77777777">
                      <w:pPr>
                        <w:pStyle w:val="BodyText"/>
                        <w:rPr>
                          <w:sz w:val="18"/>
                        </w:rPr>
                      </w:pPr>
                    </w:p>
                    <w:p w:rsidR="00C93E22" w:rsidP="00C93E22" w:rsidRDefault="00C93E22" w14:paraId="4F037147" w14:textId="77777777">
                      <w:pPr>
                        <w:pStyle w:val="BodyText"/>
                        <w:rPr>
                          <w:sz w:val="18"/>
                        </w:rPr>
                      </w:pPr>
                    </w:p>
                    <w:p w:rsidR="00C93E22" w:rsidP="00C93E22" w:rsidRDefault="00C93E22" w14:paraId="5757009C" w14:textId="77777777">
                      <w:pPr>
                        <w:pStyle w:val="BodyText"/>
                        <w:rPr>
                          <w:sz w:val="18"/>
                        </w:rPr>
                      </w:pPr>
                    </w:p>
                    <w:p w:rsidR="00C93E22" w:rsidP="00C93E22" w:rsidRDefault="00C93E22" w14:paraId="44678876" w14:textId="77777777">
                      <w:pPr>
                        <w:pStyle w:val="BodyText"/>
                        <w:rPr>
                          <w:sz w:val="18"/>
                        </w:rPr>
                      </w:pPr>
                    </w:p>
                    <w:p w:rsidR="00C93E22" w:rsidP="00C93E22" w:rsidRDefault="00C93E22" w14:paraId="28F129FA" w14:textId="77777777">
                      <w:pPr>
                        <w:pStyle w:val="BodyText"/>
                        <w:rPr>
                          <w:sz w:val="18"/>
                        </w:rPr>
                      </w:pPr>
                    </w:p>
                    <w:p w:rsidR="00C93E22" w:rsidP="00C93E22" w:rsidRDefault="00C93E22" w14:paraId="55953B1B" w14:textId="77777777">
                      <w:pPr>
                        <w:pStyle w:val="BodyText"/>
                        <w:rPr>
                          <w:sz w:val="18"/>
                        </w:rPr>
                      </w:pPr>
                    </w:p>
                    <w:p w:rsidR="00C93E22" w:rsidP="00C93E22" w:rsidRDefault="00C93E22" w14:paraId="48D333DC" w14:textId="77777777">
                      <w:pPr>
                        <w:pStyle w:val="BodyText"/>
                        <w:rPr>
                          <w:sz w:val="18"/>
                        </w:rPr>
                      </w:pPr>
                    </w:p>
                    <w:p w:rsidR="00C93E22" w:rsidP="00C93E22" w:rsidRDefault="00C93E22" w14:paraId="6CEC5866" w14:textId="77777777">
                      <w:pPr>
                        <w:pStyle w:val="BodyText"/>
                        <w:rPr>
                          <w:sz w:val="18"/>
                        </w:rPr>
                      </w:pPr>
                    </w:p>
                    <w:p w:rsidR="00C93E22" w:rsidP="00C93E22" w:rsidRDefault="00C93E22" w14:paraId="7A6AB1B7" w14:textId="77777777">
                      <w:pPr>
                        <w:pStyle w:val="BodyText"/>
                        <w:rPr>
                          <w:sz w:val="18"/>
                        </w:rPr>
                      </w:pPr>
                    </w:p>
                    <w:p w:rsidR="00C93E22" w:rsidP="00C93E22" w:rsidRDefault="00C93E22" w14:paraId="38528073" w14:textId="77777777">
                      <w:pPr>
                        <w:pStyle w:val="BodyText"/>
                        <w:rPr>
                          <w:sz w:val="18"/>
                        </w:rPr>
                      </w:pPr>
                    </w:p>
                    <w:p w:rsidR="00C93E22" w:rsidP="00C93E22" w:rsidRDefault="00C93E22" w14:paraId="7ED476FB" w14:textId="77777777">
                      <w:pPr>
                        <w:pStyle w:val="BodyText"/>
                        <w:rPr>
                          <w:sz w:val="18"/>
                        </w:rPr>
                      </w:pPr>
                    </w:p>
                    <w:p w:rsidR="00C93E22" w:rsidP="00C93E22" w:rsidRDefault="00C93E22" w14:paraId="5FC95034" w14:textId="77777777">
                      <w:pPr>
                        <w:pStyle w:val="BodyText"/>
                        <w:rPr>
                          <w:sz w:val="18"/>
                        </w:rPr>
                      </w:pPr>
                    </w:p>
                    <w:p w:rsidR="00C93E22" w:rsidP="00C93E22" w:rsidRDefault="00C93E22" w14:paraId="228C12D6" w14:textId="77777777">
                      <w:pPr>
                        <w:pStyle w:val="BodyText"/>
                        <w:rPr>
                          <w:sz w:val="18"/>
                        </w:rPr>
                      </w:pPr>
                    </w:p>
                    <w:p w:rsidR="00C93E22" w:rsidP="00C93E22" w:rsidRDefault="00C93E22" w14:paraId="000CBB84" w14:textId="77777777">
                      <w:pPr>
                        <w:pStyle w:val="BodyText"/>
                        <w:rPr>
                          <w:sz w:val="18"/>
                        </w:rPr>
                      </w:pPr>
                    </w:p>
                    <w:p w:rsidR="00C93E22" w:rsidP="00C93E22" w:rsidRDefault="00C93E22" w14:paraId="5B2F7827" w14:textId="77777777">
                      <w:pPr>
                        <w:pStyle w:val="BodyText"/>
                        <w:rPr>
                          <w:sz w:val="18"/>
                        </w:rPr>
                      </w:pPr>
                    </w:p>
                    <w:p w:rsidR="00C93E22" w:rsidP="00C93E22" w:rsidRDefault="00C93E22" w14:paraId="602FD7B7" w14:textId="77777777">
                      <w:pPr>
                        <w:pStyle w:val="BodyText"/>
                        <w:rPr>
                          <w:sz w:val="18"/>
                        </w:rPr>
                      </w:pPr>
                    </w:p>
                    <w:p w:rsidR="00C93E22" w:rsidP="00C93E22" w:rsidRDefault="00C93E22" w14:paraId="570485E5" w14:textId="77777777">
                      <w:pPr>
                        <w:pStyle w:val="BodyText"/>
                        <w:rPr>
                          <w:sz w:val="18"/>
                        </w:rPr>
                      </w:pPr>
                    </w:p>
                    <w:p w:rsidR="00C93E22" w:rsidP="00C93E22" w:rsidRDefault="00C93E22" w14:paraId="6AA4F0F0" w14:textId="77777777">
                      <w:pPr>
                        <w:pStyle w:val="BodyText"/>
                        <w:rPr>
                          <w:sz w:val="18"/>
                        </w:rPr>
                      </w:pPr>
                    </w:p>
                    <w:p w:rsidR="00C93E22" w:rsidP="00C93E22" w:rsidRDefault="00C93E22" w14:paraId="55568049" w14:textId="77777777">
                      <w:pPr>
                        <w:pStyle w:val="BodyText"/>
                        <w:rPr>
                          <w:sz w:val="18"/>
                        </w:rPr>
                      </w:pPr>
                    </w:p>
                    <w:p w:rsidR="00C93E22" w:rsidP="00C93E22" w:rsidRDefault="00C93E22" w14:paraId="7B2CDC32" w14:textId="77777777">
                      <w:pPr>
                        <w:pStyle w:val="BodyText"/>
                        <w:rPr>
                          <w:sz w:val="18"/>
                        </w:rPr>
                      </w:pPr>
                    </w:p>
                    <w:p w:rsidR="00C93E22" w:rsidP="00C93E22" w:rsidRDefault="00C93E22" w14:paraId="2F71E41E" w14:textId="77777777">
                      <w:pPr>
                        <w:pStyle w:val="BodyText"/>
                        <w:rPr>
                          <w:sz w:val="18"/>
                        </w:rPr>
                      </w:pPr>
                    </w:p>
                    <w:p w:rsidR="00C93E22" w:rsidP="00C93E22" w:rsidRDefault="00C93E22" w14:paraId="507C5DDB" w14:textId="77777777">
                      <w:pPr>
                        <w:pStyle w:val="BodyText"/>
                        <w:rPr>
                          <w:sz w:val="18"/>
                        </w:rPr>
                      </w:pPr>
                    </w:p>
                    <w:p w:rsidR="00C93E22" w:rsidP="00C93E22" w:rsidRDefault="00C93E22" w14:paraId="063F5CA8" w14:textId="77777777">
                      <w:pPr>
                        <w:pStyle w:val="BodyText"/>
                        <w:rPr>
                          <w:sz w:val="18"/>
                        </w:rPr>
                      </w:pPr>
                    </w:p>
                    <w:p w:rsidR="00C93E22" w:rsidP="00C93E22" w:rsidRDefault="00C93E22" w14:paraId="4358FDD6" w14:textId="77777777">
                      <w:pPr>
                        <w:pStyle w:val="BodyText"/>
                        <w:rPr>
                          <w:sz w:val="18"/>
                        </w:rPr>
                      </w:pPr>
                    </w:p>
                    <w:p w:rsidR="00C93E22" w:rsidP="00C93E22" w:rsidRDefault="00C93E22" w14:paraId="67C4B608" w14:textId="77777777">
                      <w:pPr>
                        <w:pStyle w:val="BodyText"/>
                        <w:rPr>
                          <w:sz w:val="18"/>
                        </w:rPr>
                      </w:pPr>
                    </w:p>
                    <w:p w:rsidR="00C93E22" w:rsidP="00C93E22" w:rsidRDefault="00C93E22" w14:paraId="0BDE2D63" w14:textId="77777777">
                      <w:pPr>
                        <w:pStyle w:val="BodyText"/>
                        <w:rPr>
                          <w:sz w:val="18"/>
                        </w:rPr>
                      </w:pPr>
                    </w:p>
                    <w:p w:rsidR="00C93E22" w:rsidP="00C93E22" w:rsidRDefault="00C93E22" w14:paraId="76346E0B" w14:textId="77777777">
                      <w:pPr>
                        <w:pStyle w:val="BodyText"/>
                        <w:rPr>
                          <w:sz w:val="18"/>
                        </w:rPr>
                      </w:pPr>
                    </w:p>
                    <w:p w:rsidR="00C93E22" w:rsidP="00C93E22" w:rsidRDefault="00C93E22" w14:paraId="6E8CF746" w14:textId="77777777">
                      <w:pPr>
                        <w:pStyle w:val="BodyText"/>
                        <w:rPr>
                          <w:sz w:val="18"/>
                        </w:rPr>
                      </w:pPr>
                    </w:p>
                    <w:p w:rsidR="00C93E22" w:rsidP="00C93E22" w:rsidRDefault="00C93E22" w14:paraId="3F5D1F17" w14:textId="77777777">
                      <w:pPr>
                        <w:pStyle w:val="BodyText"/>
                        <w:rPr>
                          <w:sz w:val="18"/>
                        </w:rPr>
                      </w:pPr>
                    </w:p>
                    <w:p w:rsidR="00C93E22" w:rsidP="00C93E22" w:rsidRDefault="00C93E22" w14:paraId="62B48D55" w14:textId="77777777">
                      <w:pPr>
                        <w:pStyle w:val="BodyText"/>
                        <w:rPr>
                          <w:sz w:val="18"/>
                        </w:rPr>
                      </w:pPr>
                    </w:p>
                    <w:p w:rsidR="00C93E22" w:rsidP="00C93E22" w:rsidRDefault="00C93E22" w14:paraId="7A49959A" w14:textId="77777777">
                      <w:pPr>
                        <w:pStyle w:val="BodyText"/>
                        <w:rPr>
                          <w:sz w:val="18"/>
                        </w:rPr>
                      </w:pPr>
                    </w:p>
                    <w:p w:rsidR="00C93E22" w:rsidP="00C93E22" w:rsidRDefault="00C93E22" w14:paraId="6F1DDFEA" w14:textId="77777777">
                      <w:pPr>
                        <w:pStyle w:val="BodyText"/>
                        <w:rPr>
                          <w:sz w:val="18"/>
                        </w:rPr>
                      </w:pPr>
                    </w:p>
                    <w:p w:rsidR="00C93E22" w:rsidP="00C93E22" w:rsidRDefault="00C93E22" w14:paraId="1752919B" w14:textId="77777777">
                      <w:pPr>
                        <w:pStyle w:val="BodyText"/>
                        <w:rPr>
                          <w:sz w:val="18"/>
                        </w:rPr>
                      </w:pPr>
                    </w:p>
                    <w:p w:rsidR="00C93E22" w:rsidP="00C93E22" w:rsidRDefault="00C93E22" w14:paraId="30AE6A73" w14:textId="77777777">
                      <w:pPr>
                        <w:pStyle w:val="BodyText"/>
                        <w:rPr>
                          <w:sz w:val="18"/>
                        </w:rPr>
                      </w:pPr>
                    </w:p>
                    <w:p w:rsidR="00C93E22" w:rsidP="00C93E22" w:rsidRDefault="00C93E22" w14:paraId="0EE8C4E9" w14:textId="77777777">
                      <w:pPr>
                        <w:pStyle w:val="BodyText"/>
                        <w:rPr>
                          <w:sz w:val="18"/>
                        </w:rPr>
                      </w:pPr>
                    </w:p>
                    <w:p w:rsidR="00C93E22" w:rsidP="00C93E22" w:rsidRDefault="00C93E22" w14:paraId="5474C1C3" w14:textId="77777777">
                      <w:pPr>
                        <w:pStyle w:val="BodyText"/>
                        <w:rPr>
                          <w:sz w:val="18"/>
                        </w:rPr>
                      </w:pPr>
                    </w:p>
                    <w:p w:rsidR="00C93E22" w:rsidP="00C93E22" w:rsidRDefault="00C93E22" w14:paraId="0AB19033" w14:textId="77777777">
                      <w:pPr>
                        <w:pStyle w:val="BodyText"/>
                        <w:rPr>
                          <w:sz w:val="18"/>
                        </w:rPr>
                      </w:pPr>
                    </w:p>
                    <w:p w:rsidR="00C93E22" w:rsidP="00C93E22" w:rsidRDefault="00C93E22" w14:paraId="0446E646" w14:textId="77777777">
                      <w:pPr>
                        <w:pStyle w:val="BodyText"/>
                        <w:rPr>
                          <w:sz w:val="18"/>
                        </w:rPr>
                      </w:pPr>
                    </w:p>
                    <w:p w:rsidR="00C93E22" w:rsidP="00C93E22" w:rsidRDefault="00C93E22" w14:paraId="002D5ADD" w14:textId="77777777">
                      <w:pPr>
                        <w:pStyle w:val="BodyText"/>
                        <w:rPr>
                          <w:sz w:val="18"/>
                        </w:rPr>
                      </w:pPr>
                    </w:p>
                    <w:p w:rsidR="00C93E22" w:rsidP="00C93E22" w:rsidRDefault="00C93E22" w14:paraId="23AC0DD9" w14:textId="77777777">
                      <w:pPr>
                        <w:pStyle w:val="BodyText"/>
                        <w:rPr>
                          <w:sz w:val="18"/>
                        </w:rPr>
                      </w:pPr>
                    </w:p>
                    <w:p w:rsidR="00C93E22" w:rsidP="00C93E22" w:rsidRDefault="00C93E22" w14:paraId="06025DC8" w14:textId="77777777">
                      <w:pPr>
                        <w:pStyle w:val="BodyText"/>
                        <w:rPr>
                          <w:sz w:val="18"/>
                        </w:rPr>
                      </w:pPr>
                    </w:p>
                    <w:p w:rsidR="00C93E22" w:rsidP="00C93E22" w:rsidRDefault="00C93E22" w14:paraId="568BC674" w14:textId="77777777">
                      <w:pPr>
                        <w:pStyle w:val="BodyText"/>
                        <w:rPr>
                          <w:sz w:val="18"/>
                        </w:rPr>
                      </w:pPr>
                    </w:p>
                    <w:p w:rsidR="00C93E22" w:rsidP="00C93E22" w:rsidRDefault="00C93E22" w14:paraId="6299A253" w14:textId="77777777">
                      <w:pPr>
                        <w:pStyle w:val="BodyText"/>
                        <w:rPr>
                          <w:sz w:val="18"/>
                        </w:rPr>
                      </w:pPr>
                    </w:p>
                    <w:p w:rsidR="00C93E22" w:rsidP="00C93E22" w:rsidRDefault="00C93E22" w14:paraId="5BD73AE3" w14:textId="77777777">
                      <w:pPr>
                        <w:pStyle w:val="BodyText"/>
                        <w:rPr>
                          <w:sz w:val="18"/>
                        </w:rPr>
                      </w:pPr>
                    </w:p>
                    <w:p w:rsidR="00C93E22" w:rsidP="00C93E22" w:rsidRDefault="00C93E22" w14:paraId="57D6AAD2" w14:textId="77777777">
                      <w:pPr>
                        <w:pStyle w:val="BodyText"/>
                        <w:rPr>
                          <w:sz w:val="18"/>
                        </w:rPr>
                      </w:pPr>
                    </w:p>
                    <w:p w:rsidR="00C93E22" w:rsidP="00C93E22" w:rsidRDefault="00C93E22" w14:paraId="30FB49DC" w14:textId="77777777">
                      <w:pPr>
                        <w:pStyle w:val="BodyText"/>
                        <w:rPr>
                          <w:sz w:val="18"/>
                        </w:rPr>
                      </w:pPr>
                    </w:p>
                    <w:p w:rsidR="00C93E22" w:rsidP="00C93E22" w:rsidRDefault="00C93E22" w14:paraId="240126A6" w14:textId="77777777">
                      <w:pPr>
                        <w:pStyle w:val="BodyText"/>
                        <w:rPr>
                          <w:sz w:val="18"/>
                        </w:rPr>
                      </w:pPr>
                    </w:p>
                    <w:p w:rsidR="00C93E22" w:rsidP="00C93E22" w:rsidRDefault="00C93E22" w14:paraId="0A277882" w14:textId="77777777">
                      <w:pPr>
                        <w:pStyle w:val="BodyText"/>
                        <w:rPr>
                          <w:sz w:val="18"/>
                        </w:rPr>
                      </w:pPr>
                    </w:p>
                    <w:p w:rsidR="00C93E22" w:rsidP="00C93E22" w:rsidRDefault="00C93E22" w14:paraId="71DDBE37" w14:textId="77777777">
                      <w:pPr>
                        <w:pStyle w:val="BodyText"/>
                        <w:rPr>
                          <w:sz w:val="18"/>
                        </w:rPr>
                      </w:pPr>
                    </w:p>
                    <w:p w:rsidR="00C93E22" w:rsidP="00C93E22" w:rsidRDefault="00C93E22" w14:paraId="57D3A3DB" w14:textId="77777777">
                      <w:pPr>
                        <w:pStyle w:val="BodyText"/>
                        <w:rPr>
                          <w:sz w:val="18"/>
                        </w:rPr>
                      </w:pPr>
                    </w:p>
                    <w:p w:rsidR="00C93E22" w:rsidP="00C93E22" w:rsidRDefault="00C93E22" w14:paraId="2C5FBC5F" w14:textId="77777777">
                      <w:pPr>
                        <w:pStyle w:val="BodyText"/>
                        <w:rPr>
                          <w:sz w:val="18"/>
                        </w:rPr>
                      </w:pPr>
                    </w:p>
                    <w:p w:rsidR="00C93E22" w:rsidP="00C93E22" w:rsidRDefault="00C93E22" w14:paraId="7D182EF2" w14:textId="77777777">
                      <w:pPr>
                        <w:pStyle w:val="BodyText"/>
                        <w:rPr>
                          <w:sz w:val="18"/>
                        </w:rPr>
                      </w:pPr>
                    </w:p>
                    <w:p w:rsidR="00C93E22" w:rsidP="00C93E22" w:rsidRDefault="00C93E22" w14:paraId="090E1805" w14:textId="77777777">
                      <w:pPr>
                        <w:pStyle w:val="BodyText"/>
                        <w:rPr>
                          <w:sz w:val="18"/>
                        </w:rPr>
                      </w:pPr>
                    </w:p>
                    <w:p w:rsidR="00C93E22" w:rsidP="00C93E22" w:rsidRDefault="00C93E22" w14:paraId="432FFB47" w14:textId="77777777">
                      <w:pPr>
                        <w:pStyle w:val="BodyText"/>
                        <w:rPr>
                          <w:sz w:val="18"/>
                        </w:rPr>
                      </w:pPr>
                    </w:p>
                    <w:p w:rsidR="00C93E22" w:rsidP="00C93E22" w:rsidRDefault="00C93E22" w14:paraId="2B7197D3" w14:textId="77777777">
                      <w:pPr>
                        <w:pStyle w:val="BodyText"/>
                        <w:rPr>
                          <w:sz w:val="18"/>
                        </w:rPr>
                      </w:pPr>
                    </w:p>
                    <w:p w:rsidR="00C93E22" w:rsidP="00C93E22" w:rsidRDefault="00C93E22" w14:paraId="4D946C3D" w14:textId="77777777">
                      <w:pPr>
                        <w:pStyle w:val="BodyText"/>
                        <w:rPr>
                          <w:sz w:val="18"/>
                        </w:rPr>
                      </w:pPr>
                    </w:p>
                    <w:p w:rsidR="00C93E22" w:rsidP="00C93E22" w:rsidRDefault="00C93E22" w14:paraId="0236434A" w14:textId="77777777">
                      <w:pPr>
                        <w:pStyle w:val="BodyText"/>
                        <w:rPr>
                          <w:sz w:val="18"/>
                        </w:rPr>
                      </w:pPr>
                    </w:p>
                    <w:p w:rsidR="00C93E22" w:rsidP="00C93E22" w:rsidRDefault="00C93E22" w14:paraId="52976036" w14:textId="77777777">
                      <w:pPr>
                        <w:pStyle w:val="BodyText"/>
                        <w:rPr>
                          <w:sz w:val="18"/>
                        </w:rPr>
                      </w:pPr>
                    </w:p>
                    <w:p w:rsidR="00C93E22" w:rsidP="00C93E22" w:rsidRDefault="00C93E22" w14:paraId="34E1E61E" w14:textId="77777777">
                      <w:pPr>
                        <w:pStyle w:val="BodyText"/>
                        <w:rPr>
                          <w:sz w:val="18"/>
                        </w:rPr>
                      </w:pPr>
                    </w:p>
                    <w:p w:rsidR="00C93E22" w:rsidP="00C93E22" w:rsidRDefault="00C93E22" w14:paraId="7938105B" w14:textId="77777777">
                      <w:pPr>
                        <w:pStyle w:val="BodyText"/>
                        <w:rPr>
                          <w:sz w:val="18"/>
                        </w:rPr>
                      </w:pPr>
                    </w:p>
                    <w:p w:rsidR="00C93E22" w:rsidP="00C93E22" w:rsidRDefault="00C93E22" w14:paraId="24BEE8FE" w14:textId="77777777">
                      <w:pPr>
                        <w:pStyle w:val="BodyText"/>
                        <w:rPr>
                          <w:sz w:val="18"/>
                        </w:rPr>
                      </w:pPr>
                    </w:p>
                    <w:p w:rsidR="00C93E22" w:rsidP="00C93E22" w:rsidRDefault="00C93E22" w14:paraId="3D92EC61" w14:textId="77777777">
                      <w:pPr>
                        <w:pStyle w:val="BodyText"/>
                        <w:rPr>
                          <w:sz w:val="18"/>
                        </w:rPr>
                      </w:pPr>
                    </w:p>
                    <w:p w:rsidR="00C93E22" w:rsidP="00C93E22" w:rsidRDefault="00C93E22" w14:paraId="217A2EF1" w14:textId="77777777">
                      <w:pPr>
                        <w:pStyle w:val="BodyText"/>
                        <w:rPr>
                          <w:sz w:val="18"/>
                        </w:rPr>
                      </w:pPr>
                    </w:p>
                    <w:p w:rsidR="00C93E22" w:rsidP="00C93E22" w:rsidRDefault="00C93E22" w14:paraId="478B3BEC" w14:textId="77777777">
                      <w:pPr>
                        <w:pStyle w:val="BodyText"/>
                        <w:rPr>
                          <w:sz w:val="18"/>
                        </w:rPr>
                      </w:pPr>
                    </w:p>
                    <w:p w:rsidR="00C93E22" w:rsidP="00C93E22" w:rsidRDefault="00C93E22" w14:paraId="78B32017" w14:textId="77777777">
                      <w:pPr>
                        <w:pStyle w:val="BodyText"/>
                        <w:rPr>
                          <w:sz w:val="18"/>
                        </w:rPr>
                      </w:pPr>
                    </w:p>
                    <w:p w:rsidR="00C93E22" w:rsidP="00C93E22" w:rsidRDefault="00C93E22" w14:paraId="21437AA2" w14:textId="77777777">
                      <w:pPr>
                        <w:pStyle w:val="BodyText"/>
                        <w:rPr>
                          <w:sz w:val="21"/>
                        </w:rPr>
                      </w:pPr>
                    </w:p>
                    <w:p w:rsidR="00C93E22" w:rsidP="00C93E22" w:rsidRDefault="00C93E22" w14:paraId="6FBCD117"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4D7F83EC" w14:textId="77777777">
      <w:pPr>
        <w:spacing w:before="90"/>
        <w:ind w:left="119"/>
        <w:rPr>
          <w:b/>
        </w:rPr>
      </w:pPr>
      <w:r>
        <w:rPr>
          <w:b/>
        </w:rPr>
        <w:t>Disadvantages of personal area network:</w:t>
      </w:r>
    </w:p>
    <w:p w:rsidR="00C93E22" w:rsidP="0010500C" w:rsidRDefault="00C93E22" w14:paraId="2FF4D146"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Its range is less.</w:t>
      </w:r>
    </w:p>
    <w:p w:rsidR="00C93E22" w:rsidP="0010500C" w:rsidRDefault="00C93E22" w14:paraId="5E0D2A6B"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Its interference is with radio signals.</w:t>
      </w:r>
    </w:p>
    <w:p w:rsidR="00C93E22" w:rsidP="0010500C" w:rsidRDefault="00C93E22" w14:paraId="3A21295B"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Transfer of data is</w:t>
      </w:r>
      <w:r>
        <w:rPr>
          <w:spacing w:val="-5"/>
        </w:rPr>
        <w:t xml:space="preserve"> </w:t>
      </w:r>
      <w:r>
        <w:rPr>
          <w:spacing w:val="-4"/>
        </w:rPr>
        <w:t>slow.</w:t>
      </w:r>
    </w:p>
    <w:p w:rsidR="00C93E22" w:rsidP="0010500C" w:rsidRDefault="00C93E22" w14:paraId="253C63C6"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It creates Health problems.</w:t>
      </w:r>
    </w:p>
    <w:p w:rsidR="00C93E22" w:rsidP="0010500C" w:rsidRDefault="00C93E22" w14:paraId="18CC62FF"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Cost is high in terms of communication devices.</w:t>
      </w:r>
    </w:p>
    <w:p w:rsidRPr="00AE4C48" w:rsidR="00C93E22" w:rsidP="0010500C" w:rsidRDefault="00C93E22" w14:paraId="73FE8FB9"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sz w:val="20"/>
        </w:rPr>
      </w:pPr>
      <w:r>
        <w:t>Infrared signals travel only in a straight line</w:t>
      </w:r>
    </w:p>
    <w:p w:rsidR="00C93E22" w:rsidP="00C93E22" w:rsidRDefault="00C93E22" w14:paraId="07DCAA2A" w14:textId="77777777">
      <w:pPr>
        <w:pStyle w:val="BodyText"/>
        <w:rPr>
          <w:sz w:val="20"/>
        </w:rPr>
      </w:pPr>
    </w:p>
    <w:p w:rsidR="00C93E22" w:rsidP="00C93E22" w:rsidRDefault="00C93E22" w14:paraId="3778CDC6" w14:textId="77777777">
      <w:pPr>
        <w:pStyle w:val="BodyText"/>
        <w:spacing w:before="9"/>
        <w:rPr>
          <w:sz w:val="15"/>
        </w:rPr>
      </w:pPr>
    </w:p>
    <w:p w:rsidR="00C93E22" w:rsidP="00C93E22" w:rsidRDefault="00C93E22" w14:paraId="307AE778" w14:textId="77777777">
      <w:pPr>
        <w:pStyle w:val="Heading1"/>
        <w:jc w:val="both"/>
      </w:pPr>
      <w:bookmarkStart w:name="_TOC_250022" w:id="40"/>
      <w:bookmarkStart w:name="_Toc96330412" w:id="41"/>
      <w:bookmarkEnd w:id="40"/>
      <w:r>
        <w:t>Internet and Intranet etc.</w:t>
      </w:r>
      <w:bookmarkEnd w:id="41"/>
    </w:p>
    <w:p w:rsidR="00C93E22" w:rsidP="00C93E22" w:rsidRDefault="00C93E22" w14:paraId="760EA575" w14:textId="77777777">
      <w:pPr>
        <w:pStyle w:val="Heading2"/>
        <w:jc w:val="both"/>
      </w:pPr>
      <w:bookmarkStart w:name="_TOC_250021" w:id="42"/>
      <w:bookmarkEnd w:id="42"/>
      <w:r>
        <w:t>Internet</w:t>
      </w:r>
    </w:p>
    <w:p w:rsidR="00C93E22" w:rsidP="00C93E22" w:rsidRDefault="00C93E22" w14:paraId="2AEE628E" w14:textId="77777777">
      <w:pPr>
        <w:pStyle w:val="BodyText"/>
        <w:spacing w:before="180" w:line="288" w:lineRule="auto"/>
        <w:ind w:left="119" w:right="111"/>
        <w:jc w:val="both"/>
      </w:pPr>
      <w:r>
        <w:t>The Internet is a global network of millions of private, public, academic, business, and government networks worldwide connected with each other over the network to share massive amounts of information, resources and services.</w:t>
      </w:r>
    </w:p>
    <w:p w:rsidR="00C93E22" w:rsidP="00C93E22" w:rsidRDefault="00C93E22" w14:paraId="1647AE8A" w14:textId="77777777">
      <w:pPr>
        <w:pStyle w:val="BodyText"/>
        <w:spacing w:before="7"/>
        <w:rPr>
          <w:sz w:val="28"/>
        </w:rPr>
      </w:pPr>
    </w:p>
    <w:p w:rsidR="00C93E22" w:rsidP="0010500C" w:rsidRDefault="00C93E22" w14:paraId="56FFAC83" w14:textId="77777777">
      <w:pPr>
        <w:pStyle w:val="ListParagraph"/>
        <w:widowControl w:val="0"/>
        <w:numPr>
          <w:ilvl w:val="0"/>
          <w:numId w:val="261"/>
        </w:numPr>
        <w:tabs>
          <w:tab w:val="left" w:pos="839"/>
          <w:tab w:val="left" w:pos="840"/>
        </w:tabs>
        <w:autoSpaceDE w:val="0"/>
        <w:autoSpaceDN w:val="0"/>
        <w:spacing w:before="1" w:after="0" w:line="240" w:lineRule="auto"/>
        <w:contextualSpacing w:val="0"/>
        <w:rPr>
          <w:rFonts w:ascii="Arial"/>
        </w:rPr>
      </w:pPr>
      <w:r>
        <w:t>It is a public network therefore anyone can access the internet.</w:t>
      </w:r>
    </w:p>
    <w:p w:rsidR="00C93E22" w:rsidP="0010500C" w:rsidRDefault="00C93E22" w14:paraId="298A0943"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 Internet consists of a network of computers that anyone can access.</w:t>
      </w:r>
    </w:p>
    <w:p w:rsidR="00C93E22" w:rsidP="0010500C" w:rsidRDefault="00C93E22" w14:paraId="2F9229DB"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Many intranets together make up the internet.</w:t>
      </w:r>
    </w:p>
    <w:p w:rsidR="00C93E22" w:rsidP="0010500C" w:rsidRDefault="00C93E22" w14:paraId="155C7A39"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There is no limit to the number of users who can use the internet at any given time</w:t>
      </w:r>
    </w:p>
    <w:p w:rsidR="00C93E22" w:rsidP="0010500C" w:rsidRDefault="00C93E22" w14:paraId="17C99102" w14:textId="77777777">
      <w:pPr>
        <w:pStyle w:val="ListParagraph"/>
        <w:widowControl w:val="0"/>
        <w:numPr>
          <w:ilvl w:val="0"/>
          <w:numId w:val="261"/>
        </w:numPr>
        <w:tabs>
          <w:tab w:val="left" w:pos="839"/>
          <w:tab w:val="left" w:pos="840"/>
        </w:tabs>
        <w:autoSpaceDE w:val="0"/>
        <w:autoSpaceDN w:val="0"/>
        <w:spacing w:before="53" w:after="30" w:line="288" w:lineRule="auto"/>
        <w:ind w:right="112"/>
        <w:contextualSpacing w:val="0"/>
        <w:rPr>
          <w:rFonts w:ascii="Arial"/>
        </w:rPr>
      </w:pPr>
      <w:r>
        <w:t>The information available on the internet is gathered from different sources. Anyone can easily access any data on the internet.</w:t>
      </w:r>
    </w:p>
    <w:p w:rsidR="00C93E22" w:rsidP="00C93E22" w:rsidRDefault="00C93E22" w14:paraId="2ACCCB53" w14:textId="77777777">
      <w:pPr>
        <w:pStyle w:val="BodyText"/>
        <w:ind w:left="2895"/>
        <w:rPr>
          <w:sz w:val="20"/>
        </w:rPr>
      </w:pPr>
      <w:r>
        <w:rPr>
          <w:noProof/>
          <w:sz w:val="20"/>
        </w:rPr>
        <w:drawing>
          <wp:inline distT="0" distB="0" distL="0" distR="0" wp14:anchorId="32A36B2B" wp14:editId="4253194D">
            <wp:extent cx="2420257" cy="1568862"/>
            <wp:effectExtent l="0" t="0" r="0" b="0"/>
            <wp:docPr id="78"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jpeg"/>
                    <pic:cNvPicPr/>
                  </pic:nvPicPr>
                  <pic:blipFill>
                    <a:blip r:embed="rId873" cstate="print"/>
                    <a:stretch>
                      <a:fillRect/>
                    </a:stretch>
                  </pic:blipFill>
                  <pic:spPr>
                    <a:xfrm>
                      <a:off x="0" y="0"/>
                      <a:ext cx="2420257" cy="1568862"/>
                    </a:xfrm>
                    <a:prstGeom prst="rect">
                      <a:avLst/>
                    </a:prstGeom>
                  </pic:spPr>
                </pic:pic>
              </a:graphicData>
            </a:graphic>
          </wp:inline>
        </w:drawing>
      </w:r>
    </w:p>
    <w:p w:rsidR="00C93E22" w:rsidP="00C93E22" w:rsidRDefault="00C93E22" w14:paraId="0DA10194" w14:textId="77777777">
      <w:pPr>
        <w:rPr>
          <w:sz w:val="20"/>
        </w:rPr>
        <w:sectPr w:rsidR="00C93E22">
          <w:pgSz w:w="12240" w:h="15840" w:orient="portrait"/>
          <w:pgMar w:top="1940" w:right="1340" w:bottom="1220" w:left="1320" w:header="750" w:footer="974" w:gutter="0"/>
          <w:cols w:space="720"/>
        </w:sectPr>
      </w:pPr>
    </w:p>
    <w:p w:rsidR="00C93E22" w:rsidP="00C93E22" w:rsidRDefault="00C93E22" w14:paraId="74C636BF" w14:textId="77777777">
      <w:pPr>
        <w:pStyle w:val="BodyText"/>
        <w:rPr>
          <w:sz w:val="26"/>
        </w:rPr>
      </w:pPr>
    </w:p>
    <w:p w:rsidR="00C93E22" w:rsidP="00C93E22" w:rsidRDefault="00C93E22" w14:paraId="732F2F20" w14:textId="77777777">
      <w:pPr>
        <w:pStyle w:val="BodyText"/>
        <w:spacing w:before="9"/>
        <w:rPr>
          <w:sz w:val="31"/>
        </w:rPr>
      </w:pPr>
    </w:p>
    <w:p w:rsidR="00C93E22" w:rsidP="00C93E22" w:rsidRDefault="00C93E22" w14:paraId="742FD4A2" w14:textId="77777777">
      <w:pPr>
        <w:spacing w:before="79" w:line="254" w:lineRule="auto"/>
        <w:ind w:left="224" w:right="645" w:firstLine="1215"/>
        <w:rPr>
          <w:sz w:val="16"/>
        </w:rPr>
      </w:pPr>
      <w:r>
        <w:br w:type="column"/>
      </w:r>
      <w:r>
        <w:rPr>
          <w:sz w:val="16"/>
        </w:rPr>
        <w:t>Image 23:Internet Reference:</w:t>
      </w:r>
      <w:hyperlink r:id="rId874">
        <w:r>
          <w:rPr>
            <w:color w:val="1154CC"/>
            <w:sz w:val="16"/>
            <w:u w:val="single" w:color="1154CC"/>
          </w:rPr>
          <w:t>https://www.shutterstock.com/search/intranet</w:t>
        </w:r>
      </w:hyperlink>
    </w:p>
    <w:p w:rsidR="00C93E22" w:rsidP="00C93E22" w:rsidRDefault="00C93E22" w14:paraId="69FD4E59" w14:textId="77777777">
      <w:pPr>
        <w:spacing w:line="254" w:lineRule="auto"/>
        <w:rPr>
          <w:sz w:val="16"/>
        </w:rPr>
        <w:sectPr w:rsidR="00C93E22">
          <w:type w:val="continuous"/>
          <w:pgSz w:w="12240" w:h="15840" w:orient="portrait"/>
          <w:pgMar w:top="1500" w:right="1340" w:bottom="280" w:left="1320" w:header="720" w:footer="720" w:gutter="0"/>
          <w:cols w:equalWidth="0" w:space="720" w:num="2">
            <w:col w:w="1401" w:space="1374"/>
            <w:col w:w="6805"/>
          </w:cols>
        </w:sectPr>
      </w:pPr>
    </w:p>
    <w:p w:rsidR="00C93E22" w:rsidP="00C93E22" w:rsidRDefault="00C93E22" w14:paraId="35B3A425" w14:textId="77777777">
      <w:pPr>
        <w:ind w:left="119"/>
        <w:rPr>
          <w:b/>
        </w:rPr>
      </w:pPr>
      <w:r>
        <w:rPr>
          <w:b/>
        </w:rPr>
        <w:lastRenderedPageBreak/>
        <w:t>Advantages:</w:t>
      </w:r>
    </w:p>
    <w:p w:rsidR="00C93E22" w:rsidP="0010500C" w:rsidRDefault="00C93E22" w14:paraId="47ACE3ED"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huge amounts of information can be accessed almost anywhere</w:t>
      </w:r>
    </w:p>
    <w:p w:rsidR="00C93E22" w:rsidP="0010500C" w:rsidRDefault="00C93E22" w14:paraId="4EB0D5AF"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can help with disabilities to be more independent</w:t>
      </w:r>
    </w:p>
    <w:p w:rsidR="00C93E22" w:rsidP="0010500C" w:rsidRDefault="00C93E22" w14:paraId="71028B90"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improved communication</w:t>
      </w:r>
    </w:p>
    <w:p w:rsidR="00C93E22" w:rsidP="00C93E22" w:rsidRDefault="00C93E22" w14:paraId="09B11039" w14:textId="77777777">
      <w:pPr>
        <w:rPr>
          <w:b/>
        </w:rPr>
      </w:pPr>
      <w:r>
        <w:rPr>
          <w:b/>
        </w:rPr>
        <w:t>Disadvantages:</w:t>
      </w:r>
    </w:p>
    <w:p w:rsidR="00C93E22" w:rsidP="0010500C" w:rsidRDefault="00C93E22" w14:paraId="68C80663"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increased problems  due to hacking and viruses</w:t>
      </w:r>
    </w:p>
    <w:p w:rsidR="00C93E22" w:rsidP="0010500C" w:rsidRDefault="00C93E22" w14:paraId="5CAA0032"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pedophiles look at the children on the internet</w:t>
      </w:r>
    </w:p>
    <w:p w:rsidRPr="00AE4C48" w:rsidR="00C93E22" w:rsidP="0010500C" w:rsidRDefault="00C93E22" w14:paraId="00D65E27"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sz w:val="20"/>
        </w:rPr>
      </w:pPr>
      <w:r>
        <w:t>addiction to gambling.</w:t>
      </w:r>
    </w:p>
    <w:p w:rsidRPr="00AA31F4" w:rsidR="00C93E22" w:rsidP="00AA31F4" w:rsidRDefault="00C93E22" w14:paraId="3AE6A56E" w14:textId="77777777">
      <w:pPr>
        <w:pStyle w:val="Heading2"/>
      </w:pPr>
      <w:bookmarkStart w:name="_TOC_250020" w:id="43"/>
      <w:bookmarkEnd w:id="43"/>
      <w:r w:rsidRPr="00AA31F4">
        <w:t>Intranet</w:t>
      </w:r>
    </w:p>
    <w:p w:rsidR="00C93E22" w:rsidP="00C93E22" w:rsidRDefault="00C93E22" w14:paraId="3D654DB2" w14:textId="77777777">
      <w:pPr>
        <w:pStyle w:val="BodyText"/>
        <w:spacing w:before="180" w:line="288" w:lineRule="auto"/>
        <w:ind w:left="119" w:right="103"/>
        <w:jc w:val="both"/>
      </w:pPr>
      <w:r>
        <w:t>The term "Intranet" basically stands for the network of a specific organization or the private network of an organization. It may be used for organizations or networks that do not want their information to be able to be accessed by outside sources, and is especially important for organizations that require a high amount of secrecy - such as a server that holds military secrets or a database for the CIA. It has a firewall surrounding the system to avoid the unauthorized user from accessing the network. Only authorized users have permission to access the network.</w:t>
      </w:r>
    </w:p>
    <w:p w:rsidR="00C93E22" w:rsidP="00C93E22" w:rsidRDefault="00C93E22" w14:paraId="726277B5" w14:textId="77777777">
      <w:pPr>
        <w:pStyle w:val="BodyText"/>
        <w:spacing w:before="7"/>
        <w:rPr>
          <w:sz w:val="28"/>
        </w:rPr>
      </w:pPr>
    </w:p>
    <w:p w:rsidR="00C93E22" w:rsidP="0010500C" w:rsidRDefault="00C93E22" w14:paraId="469756FC" w14:textId="77777777">
      <w:pPr>
        <w:pStyle w:val="ListParagraph"/>
        <w:widowControl w:val="0"/>
        <w:numPr>
          <w:ilvl w:val="0"/>
          <w:numId w:val="261"/>
        </w:numPr>
        <w:tabs>
          <w:tab w:val="left" w:pos="839"/>
          <w:tab w:val="left" w:pos="840"/>
        </w:tabs>
        <w:autoSpaceDE w:val="0"/>
        <w:autoSpaceDN w:val="0"/>
        <w:spacing w:before="1" w:after="0" w:line="240" w:lineRule="auto"/>
        <w:contextualSpacing w:val="0"/>
        <w:rPr>
          <w:rFonts w:ascii="Arial" w:hAnsi="Arial"/>
        </w:rPr>
      </w:pPr>
      <w:r>
        <w:t>It is a private network therefore anyone can’t access</w:t>
      </w:r>
      <w:r>
        <w:rPr>
          <w:spacing w:val="-5"/>
        </w:rPr>
        <w:t xml:space="preserve"> </w:t>
      </w:r>
      <w:r>
        <w:t>intranet.</w:t>
      </w:r>
    </w:p>
    <w:p w:rsidR="00C93E22" w:rsidP="0010500C" w:rsidRDefault="00C93E22" w14:paraId="36F0E1AE" w14:textId="77777777">
      <w:pPr>
        <w:pStyle w:val="ListParagraph"/>
        <w:widowControl w:val="0"/>
        <w:numPr>
          <w:ilvl w:val="0"/>
          <w:numId w:val="261"/>
        </w:numPr>
        <w:tabs>
          <w:tab w:val="left" w:pos="839"/>
          <w:tab w:val="left" w:pos="840"/>
        </w:tabs>
        <w:autoSpaceDE w:val="0"/>
        <w:autoSpaceDN w:val="0"/>
        <w:spacing w:before="53" w:after="0" w:line="288" w:lineRule="auto"/>
        <w:ind w:right="101"/>
        <w:contextualSpacing w:val="0"/>
        <w:rPr>
          <w:rFonts w:ascii="Arial"/>
        </w:rPr>
      </w:pPr>
      <w:r>
        <w:t>An intranet is a smaller network of computers that allows access to a particular group of users.</w:t>
      </w:r>
    </w:p>
    <w:p w:rsidR="00C93E22" w:rsidP="0010500C" w:rsidRDefault="00C93E22" w14:paraId="520EABC6" w14:textId="77777777">
      <w:pPr>
        <w:pStyle w:val="ListParagraph"/>
        <w:widowControl w:val="0"/>
        <w:numPr>
          <w:ilvl w:val="0"/>
          <w:numId w:val="261"/>
        </w:numPr>
        <w:tabs>
          <w:tab w:val="left" w:pos="839"/>
          <w:tab w:val="left" w:pos="840"/>
        </w:tabs>
        <w:autoSpaceDE w:val="0"/>
        <w:autoSpaceDN w:val="0"/>
        <w:spacing w:before="0" w:after="0" w:line="288" w:lineRule="auto"/>
        <w:ind w:right="101"/>
        <w:contextualSpacing w:val="0"/>
        <w:rPr>
          <w:rFonts w:ascii="Arial"/>
        </w:rPr>
      </w:pPr>
      <w:r>
        <w:t>One can access the intranet from the internet. However, there are restrictions on the number of users.</w:t>
      </w:r>
    </w:p>
    <w:p w:rsidR="00C93E22" w:rsidP="0010500C" w:rsidRDefault="00C93E22" w14:paraId="17E0A36C"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Only a specific few users can access the intranet.</w:t>
      </w:r>
    </w:p>
    <w:p w:rsidR="00C93E22" w:rsidP="0010500C" w:rsidRDefault="00C93E22" w14:paraId="1FEA2D92"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There are limitations on the volume of traffic at any given</w:t>
      </w:r>
      <w:r>
        <w:rPr>
          <w:spacing w:val="-5"/>
        </w:rPr>
        <w:t xml:space="preserve"> </w:t>
      </w:r>
      <w:r>
        <w:t>time.</w:t>
      </w:r>
    </w:p>
    <w:p w:rsidR="00C93E22" w:rsidP="0010500C" w:rsidRDefault="00C93E22" w14:paraId="75E2EA84" w14:textId="77777777">
      <w:pPr>
        <w:pStyle w:val="ListParagraph"/>
        <w:widowControl w:val="0"/>
        <w:numPr>
          <w:ilvl w:val="0"/>
          <w:numId w:val="261"/>
        </w:numPr>
        <w:tabs>
          <w:tab w:val="left" w:pos="839"/>
          <w:tab w:val="left" w:pos="840"/>
        </w:tabs>
        <w:autoSpaceDE w:val="0"/>
        <w:autoSpaceDN w:val="0"/>
        <w:spacing w:before="53" w:after="83" w:line="240" w:lineRule="auto"/>
        <w:contextualSpacing w:val="0"/>
        <w:rPr>
          <w:rFonts w:ascii="Arial"/>
        </w:rPr>
      </w:pPr>
      <w:r>
        <w:t>Intranet contains a specific kind of information</w:t>
      </w:r>
      <w:r>
        <w:rPr>
          <w:spacing w:val="4"/>
        </w:rPr>
        <w:t xml:space="preserve"> </w:t>
      </w:r>
      <w:r>
        <w:rPr>
          <w:spacing w:val="-4"/>
        </w:rPr>
        <w:t>only.</w:t>
      </w:r>
    </w:p>
    <w:p w:rsidR="00C93E22" w:rsidP="00C93E22" w:rsidRDefault="00C93E22" w14:paraId="1D4BB7CD" w14:textId="77777777">
      <w:pPr>
        <w:pStyle w:val="BodyText"/>
        <w:ind w:left="2370"/>
        <w:rPr>
          <w:lang w:val="en" w:eastAsia="en-IN"/>
        </w:rPr>
      </w:pPr>
      <w:r>
        <w:rPr>
          <w:noProof/>
          <w:sz w:val="20"/>
        </w:rPr>
        <w:drawing>
          <wp:inline distT="0" distB="0" distL="0" distR="0" wp14:anchorId="08FE8029" wp14:editId="26874890">
            <wp:extent cx="2209800" cy="1561865"/>
            <wp:effectExtent l="0" t="0" r="0" b="635"/>
            <wp:docPr id="80"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875" cstate="print"/>
                    <a:stretch>
                      <a:fillRect/>
                    </a:stretch>
                  </pic:blipFill>
                  <pic:spPr>
                    <a:xfrm>
                      <a:off x="0" y="0"/>
                      <a:ext cx="2213096" cy="1564195"/>
                    </a:xfrm>
                    <a:prstGeom prst="rect">
                      <a:avLst/>
                    </a:prstGeom>
                  </pic:spPr>
                </pic:pic>
              </a:graphicData>
            </a:graphic>
          </wp:inline>
        </w:drawing>
      </w:r>
    </w:p>
    <w:p w:rsidR="00C93E22" w:rsidP="00C93E22" w:rsidRDefault="00C93E22" w14:paraId="7CD6F209" w14:textId="77777777">
      <w:pPr>
        <w:spacing w:before="83" w:line="254" w:lineRule="auto"/>
        <w:ind w:right="1686"/>
        <w:jc w:val="center"/>
        <w:rPr>
          <w:color w:val="1154CC"/>
          <w:sz w:val="16"/>
          <w:u w:val="single" w:color="1154CC"/>
        </w:rPr>
      </w:pPr>
      <w:r>
        <w:rPr>
          <w:sz w:val="16"/>
        </w:rPr>
        <w:t xml:space="preserve">Image 24: Intranet Reference: </w:t>
      </w:r>
      <w:hyperlink w:history="1" r:id="rId876">
        <w:r w:rsidRPr="00507138">
          <w:rPr>
            <w:rStyle w:val="Hyperlink"/>
            <w:sz w:val="16"/>
          </w:rPr>
          <w:t>https://www.javatpoint.com/intranet</w:t>
        </w:r>
      </w:hyperlink>
    </w:p>
    <w:p w:rsidR="00C93E22" w:rsidP="00C93E22" w:rsidRDefault="00C93E22" w14:paraId="5D1036CF" w14:textId="77777777">
      <w:pPr>
        <w:tabs>
          <w:tab w:val="left" w:pos="2816"/>
        </w:tabs>
      </w:pPr>
    </w:p>
    <w:p w:rsidRPr="00AE5080" w:rsidR="00C93E22" w:rsidP="00C93E22" w:rsidRDefault="00C93E22" w14:paraId="521380A2" w14:textId="77777777">
      <w:pPr>
        <w:tabs>
          <w:tab w:val="left" w:pos="2816"/>
        </w:tabs>
        <w:rPr>
          <w:lang w:val="en-US" w:eastAsia="en-US"/>
        </w:rPr>
        <w:sectPr w:rsidRPr="00AE5080" w:rsidR="00C93E22" w:rsidSect="00AE5080">
          <w:pgSz w:w="12240" w:h="15840" w:orient="portrait"/>
          <w:pgMar w:top="1940" w:right="1340" w:bottom="900" w:left="1320" w:header="750" w:footer="974" w:gutter="0"/>
          <w:cols w:space="720"/>
        </w:sectPr>
      </w:pPr>
      <w:r>
        <w:rPr>
          <w:lang w:val="en-US" w:eastAsia="en-US"/>
        </w:rPr>
        <w:lastRenderedPageBreak/>
        <w:tab/>
      </w:r>
    </w:p>
    <w:p w:rsidRPr="00073498" w:rsidR="00C93E22" w:rsidP="00C93E22" w:rsidRDefault="00C93E22" w14:paraId="513AB419" w14:textId="77777777">
      <w:pPr>
        <w:pStyle w:val="ListParagraph"/>
        <w:widowControl w:val="0"/>
        <w:autoSpaceDE w:val="0"/>
        <w:autoSpaceDN w:val="0"/>
        <w:spacing w:before="53" w:after="0" w:line="288" w:lineRule="auto"/>
        <w:ind w:left="180" w:right="108"/>
        <w:contextualSpacing w:val="0"/>
        <w:rPr>
          <w:rFonts w:ascii="Arial"/>
          <w:b/>
          <w:bCs/>
        </w:rPr>
      </w:pPr>
      <w:r w:rsidRPr="00073498">
        <w:rPr>
          <w:rFonts w:ascii="Arial"/>
          <w:b/>
          <w:bCs/>
        </w:rPr>
        <w:lastRenderedPageBreak/>
        <w:t>Advantages:</w:t>
      </w:r>
    </w:p>
    <w:p w:rsidR="00C93E22" w:rsidP="0010500C" w:rsidRDefault="00C93E22" w14:paraId="541BF67A" w14:textId="77777777">
      <w:pPr>
        <w:pStyle w:val="ListParagraph"/>
        <w:widowControl w:val="0"/>
        <w:numPr>
          <w:ilvl w:val="0"/>
          <w:numId w:val="261"/>
        </w:numPr>
        <w:tabs>
          <w:tab w:val="left" w:pos="839"/>
          <w:tab w:val="left" w:pos="840"/>
        </w:tabs>
        <w:autoSpaceDE w:val="0"/>
        <w:autoSpaceDN w:val="0"/>
        <w:spacing w:before="53" w:after="0" w:line="288" w:lineRule="auto"/>
        <w:ind w:right="108"/>
        <w:contextualSpacing w:val="0"/>
        <w:rPr>
          <w:rFonts w:ascii="Arial"/>
        </w:rPr>
      </w:pPr>
      <w:r>
        <w:t>ideal for school because they can be used to prevent students from accessing unsafe websites the email system is more secure</w:t>
      </w:r>
    </w:p>
    <w:p w:rsidR="00C93E22" w:rsidP="0010500C" w:rsidRDefault="00C93E22" w14:paraId="4FCB8687"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only information relevant to the organisation can be accessed- saves</w:t>
      </w:r>
      <w:r>
        <w:rPr>
          <w:spacing w:val="-5"/>
        </w:rPr>
        <w:t xml:space="preserve"> </w:t>
      </w:r>
      <w:r>
        <w:t>time</w:t>
      </w:r>
    </w:p>
    <w:p w:rsidR="00C93E22" w:rsidP="00C93E22" w:rsidRDefault="00C93E22" w14:paraId="4DF4CB93" w14:textId="77777777">
      <w:pPr>
        <w:pStyle w:val="BodyText"/>
        <w:spacing w:before="4"/>
        <w:rPr>
          <w:sz w:val="33"/>
        </w:rPr>
      </w:pPr>
    </w:p>
    <w:p w:rsidR="00C93E22" w:rsidP="00C93E22" w:rsidRDefault="00C93E22" w14:paraId="43329AC6" w14:textId="77777777">
      <w:pPr>
        <w:ind w:left="119"/>
        <w:rPr>
          <w:b/>
          <w:sz w:val="19"/>
        </w:rPr>
      </w:pPr>
      <w:r>
        <w:rPr>
          <w:b/>
        </w:rPr>
        <w:t>Disadvantages:</w:t>
      </w:r>
    </w:p>
    <w:p w:rsidR="00C93E22" w:rsidP="0010500C" w:rsidRDefault="00C93E22" w14:paraId="076865A4" w14:textId="77777777">
      <w:pPr>
        <w:pStyle w:val="ListParagraph"/>
        <w:widowControl w:val="0"/>
        <w:numPr>
          <w:ilvl w:val="0"/>
          <w:numId w:val="261"/>
        </w:numPr>
        <w:tabs>
          <w:tab w:val="left" w:pos="839"/>
          <w:tab w:val="left" w:pos="840"/>
        </w:tabs>
        <w:autoSpaceDE w:val="0"/>
        <w:autoSpaceDN w:val="0"/>
        <w:spacing w:before="92" w:after="0" w:line="240" w:lineRule="auto"/>
        <w:contextualSpacing w:val="0"/>
        <w:rPr>
          <w:rFonts w:ascii="Arial"/>
        </w:rPr>
      </w:pPr>
      <w:r>
        <w:t>less information</w:t>
      </w:r>
    </w:p>
    <w:p w:rsidR="00C93E22" w:rsidP="0010500C" w:rsidRDefault="00C93E22" w14:paraId="4B0FF189"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can't go on websites needed</w:t>
      </w:r>
    </w:p>
    <w:p w:rsidR="00C93E22" w:rsidP="00C93E22" w:rsidRDefault="00C93E22" w14:paraId="3DB1EE02" w14:textId="77777777">
      <w:pPr>
        <w:pStyle w:val="BodyText"/>
        <w:spacing w:before="7"/>
        <w:rPr>
          <w:sz w:val="36"/>
        </w:rPr>
      </w:pPr>
    </w:p>
    <w:p w:rsidRPr="00AA31F4" w:rsidR="00C93E22" w:rsidP="00AA31F4" w:rsidRDefault="00C93E22" w14:paraId="6E04A960" w14:textId="77777777">
      <w:pPr>
        <w:pStyle w:val="Heading2"/>
      </w:pPr>
      <w:bookmarkStart w:name="_TOC_250019" w:id="44"/>
      <w:bookmarkEnd w:id="44"/>
      <w:r w:rsidRPr="00AA31F4">
        <w:t>Difference between Internet and Intranet</w:t>
      </w:r>
    </w:p>
    <w:p w:rsidR="00C93E22" w:rsidP="00C93E22" w:rsidRDefault="00C93E22" w14:paraId="6D424319" w14:textId="77777777">
      <w:pPr>
        <w:spacing w:before="1"/>
        <w:ind w:left="119"/>
        <w:jc w:val="both"/>
        <w:rPr>
          <w:b/>
        </w:rPr>
      </w:pPr>
      <w:r>
        <w:rPr>
          <w:b/>
        </w:rPr>
        <w:t>Internet</w:t>
      </w:r>
    </w:p>
    <w:p w:rsidR="00C93E22" w:rsidP="0010500C" w:rsidRDefault="00C93E22" w14:paraId="221504FA"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 Internet is a wide network of computers and is open for all.</w:t>
      </w:r>
    </w:p>
    <w:p w:rsidR="00C93E22" w:rsidP="0010500C" w:rsidRDefault="00C93E22" w14:paraId="1B6CBE11"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 Internet itself contains a large number of</w:t>
      </w:r>
      <w:r>
        <w:rPr>
          <w:spacing w:val="-5"/>
        </w:rPr>
        <w:t xml:space="preserve"> </w:t>
      </w:r>
      <w:r>
        <w:t>intranets.</w:t>
      </w:r>
    </w:p>
    <w:p w:rsidR="00C93E22" w:rsidP="0010500C" w:rsidRDefault="00C93E22" w14:paraId="35C46473"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 number of users who use the internet is Unlimited.</w:t>
      </w:r>
    </w:p>
    <w:p w:rsidR="00C93E22" w:rsidP="0010500C" w:rsidRDefault="00C93E22" w14:paraId="4A4E5430"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 Visitors traffic is</w:t>
      </w:r>
      <w:r>
        <w:rPr>
          <w:spacing w:val="-20"/>
        </w:rPr>
        <w:t xml:space="preserve"> </w:t>
      </w:r>
      <w:r>
        <w:t>unlimited.</w:t>
      </w:r>
    </w:p>
    <w:p w:rsidR="00C93E22" w:rsidP="0010500C" w:rsidRDefault="00C93E22" w14:paraId="3A00890F"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 Internet contains different sources of information and is available for</w:t>
      </w:r>
      <w:r>
        <w:rPr>
          <w:spacing w:val="-5"/>
        </w:rPr>
        <w:t xml:space="preserve"> </w:t>
      </w:r>
      <w:r>
        <w:t>all.</w:t>
      </w:r>
    </w:p>
    <w:p w:rsidR="00C93E22" w:rsidP="00C93E22" w:rsidRDefault="00C93E22" w14:paraId="4196D333" w14:textId="77777777">
      <w:pPr>
        <w:pStyle w:val="BodyText"/>
        <w:spacing w:before="4"/>
        <w:rPr>
          <w:sz w:val="33"/>
        </w:rPr>
      </w:pPr>
    </w:p>
    <w:p w:rsidR="00C93E22" w:rsidP="00C93E22" w:rsidRDefault="00C93E22" w14:paraId="523121B2" w14:textId="77777777">
      <w:pPr>
        <w:ind w:left="119"/>
        <w:jc w:val="both"/>
        <w:rPr>
          <w:b/>
        </w:rPr>
      </w:pPr>
      <w:r>
        <w:rPr>
          <w:b/>
        </w:rPr>
        <w:t>Intranet</w:t>
      </w:r>
    </w:p>
    <w:p w:rsidR="00C93E22" w:rsidP="0010500C" w:rsidRDefault="00C93E22" w14:paraId="41E67F28"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Intranet is also a network of computers designed for a specific group of users.</w:t>
      </w:r>
    </w:p>
    <w:p w:rsidR="00C93E22" w:rsidP="0010500C" w:rsidRDefault="00C93E22" w14:paraId="42A90509"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Intranet can be accessed from the Internet but with restrictions.</w:t>
      </w:r>
    </w:p>
    <w:p w:rsidR="00C93E22" w:rsidP="0010500C" w:rsidRDefault="00C93E22" w14:paraId="69330C80"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 number of users is limited.</w:t>
      </w:r>
    </w:p>
    <w:p w:rsidR="00C93E22" w:rsidP="0010500C" w:rsidRDefault="00C93E22" w14:paraId="6673695B"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The traffic allowed is also</w:t>
      </w:r>
      <w:r>
        <w:rPr>
          <w:spacing w:val="-5"/>
        </w:rPr>
        <w:t xml:space="preserve"> </w:t>
      </w:r>
      <w:r>
        <w:t>limited.</w:t>
      </w:r>
    </w:p>
    <w:p w:rsidR="00C93E22" w:rsidP="0010500C" w:rsidRDefault="00C93E22" w14:paraId="749DC69C"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Intranet contains only specific group information.</w:t>
      </w:r>
    </w:p>
    <w:p w:rsidR="00C93E22" w:rsidP="00C93E22" w:rsidRDefault="00C93E22" w14:paraId="63D946DB" w14:textId="77777777">
      <w:pPr>
        <w:pStyle w:val="BodyText"/>
        <w:spacing w:before="4"/>
        <w:rPr>
          <w:sz w:val="33"/>
        </w:rPr>
      </w:pPr>
    </w:p>
    <w:p w:rsidR="00C93E22" w:rsidP="00C93E22" w:rsidRDefault="00C93E22" w14:paraId="218026E3" w14:textId="77777777">
      <w:pPr>
        <w:pStyle w:val="BodyText"/>
        <w:spacing w:line="288" w:lineRule="auto"/>
        <w:ind w:left="119" w:right="140"/>
        <w:jc w:val="both"/>
      </w:pPr>
      <w:r>
        <w:t>Therefore the Internet is an open, public space, while an intranet is designed to be a private  space. An intranet may be accessible from the Internet, but it is protected by a password and accessible only to authorized users.</w:t>
      </w:r>
    </w:p>
    <w:p w:rsidR="00C93E22" w:rsidP="00C93E22" w:rsidRDefault="00C93E22" w14:paraId="4C609873" w14:textId="77777777">
      <w:pPr>
        <w:pStyle w:val="BodyText"/>
        <w:rPr>
          <w:sz w:val="20"/>
        </w:rPr>
      </w:pPr>
    </w:p>
    <w:p w:rsidR="00C93E22" w:rsidP="00C93E22" w:rsidRDefault="00C93E22" w14:paraId="30C54048" w14:textId="77777777">
      <w:pPr>
        <w:pStyle w:val="BodyText"/>
        <w:rPr>
          <w:sz w:val="20"/>
        </w:rPr>
      </w:pPr>
    </w:p>
    <w:p w:rsidR="00C93E22" w:rsidP="00C93E22" w:rsidRDefault="00C93E22" w14:paraId="1A3FCF18" w14:textId="77777777">
      <w:pPr>
        <w:pStyle w:val="BodyText"/>
        <w:spacing w:before="11"/>
        <w:rPr>
          <w:sz w:val="13"/>
        </w:rPr>
      </w:pPr>
      <w:r>
        <w:rPr>
          <w:noProof/>
        </w:rPr>
        <w:lastRenderedPageBreak/>
        <w:drawing>
          <wp:anchor distT="0" distB="0" distL="0" distR="0" simplePos="0" relativeHeight="252034048" behindDoc="0" locked="0" layoutInCell="1" allowOverlap="1" wp14:anchorId="2EF78179" wp14:editId="682ECB88">
            <wp:simplePos x="0" y="0"/>
            <wp:positionH relativeFrom="page">
              <wp:posOffset>933450</wp:posOffset>
            </wp:positionH>
            <wp:positionV relativeFrom="paragraph">
              <wp:posOffset>126980</wp:posOffset>
            </wp:positionV>
            <wp:extent cx="5885993" cy="2452497"/>
            <wp:effectExtent l="0" t="0" r="0" b="0"/>
            <wp:wrapTopAndBottom/>
            <wp:docPr id="8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png"/>
                    <pic:cNvPicPr/>
                  </pic:nvPicPr>
                  <pic:blipFill>
                    <a:blip r:embed="rId877" cstate="print"/>
                    <a:stretch>
                      <a:fillRect/>
                    </a:stretch>
                  </pic:blipFill>
                  <pic:spPr>
                    <a:xfrm>
                      <a:off x="0" y="0"/>
                      <a:ext cx="5885993" cy="2452497"/>
                    </a:xfrm>
                    <a:prstGeom prst="rect">
                      <a:avLst/>
                    </a:prstGeom>
                  </pic:spPr>
                </pic:pic>
              </a:graphicData>
            </a:graphic>
          </wp:anchor>
        </w:drawing>
      </w:r>
    </w:p>
    <w:p w:rsidR="00C93E22" w:rsidP="00C93E22" w:rsidRDefault="00C93E22" w14:paraId="1CF88365" w14:textId="77777777">
      <w:pPr>
        <w:tabs>
          <w:tab w:val="left" w:pos="4104"/>
        </w:tabs>
        <w:rPr>
          <w:sz w:val="19"/>
        </w:rPr>
      </w:pPr>
      <w:r>
        <w:rPr>
          <w:sz w:val="13"/>
        </w:rPr>
        <w:tab/>
      </w:r>
    </w:p>
    <w:p w:rsidR="00C93E22" w:rsidP="00C93E22" w:rsidRDefault="00C93E22" w14:paraId="04D56B99" w14:textId="77777777">
      <w:pPr>
        <w:spacing w:before="93" w:line="254" w:lineRule="auto"/>
        <w:ind w:left="2999" w:right="1134" w:firstLine="720"/>
        <w:rPr>
          <w:sz w:val="16"/>
        </w:rPr>
      </w:pPr>
      <w:r>
        <w:rPr>
          <w:sz w:val="16"/>
        </w:rPr>
        <w:t>Image 25:Difference between Internet and Intranet Reference:</w:t>
      </w:r>
      <w:hyperlink r:id="rId878">
        <w:r>
          <w:rPr>
            <w:color w:val="1154CC"/>
            <w:sz w:val="16"/>
            <w:u w:val="single" w:color="1154CC"/>
          </w:rPr>
          <w:t>https://techdifferences.com/difference-between-internet-and-intranet.html</w:t>
        </w:r>
      </w:hyperlink>
    </w:p>
    <w:p w:rsidR="00C93E22" w:rsidP="00C93E22" w:rsidRDefault="00C93E22" w14:paraId="292D1122" w14:textId="77777777">
      <w:pPr>
        <w:pStyle w:val="Heading2"/>
        <w:spacing w:before="137"/>
        <w:jc w:val="both"/>
      </w:pPr>
      <w:bookmarkStart w:name="_TOC_250018" w:id="45"/>
      <w:bookmarkEnd w:id="45"/>
      <w:r>
        <w:t>Extranet</w:t>
      </w:r>
    </w:p>
    <w:p w:rsidR="00C93E22" w:rsidP="00AA31F4" w:rsidRDefault="00C93E22" w14:paraId="6FA587C0" w14:textId="6862B704">
      <w:pPr>
        <w:pStyle w:val="BodyText"/>
        <w:spacing w:before="165" w:line="288" w:lineRule="auto"/>
        <w:ind w:left="119" w:right="110"/>
        <w:jc w:val="both"/>
      </w:pPr>
      <w:r>
        <w:t>An extranet is a private network that only authorized users can access. These authorized users may include business partners, suppliers, and even some customers. They can use the extranet to exchange information with each other without having to enter the host company’s main network.</w:t>
      </w:r>
      <w:r w:rsidR="00AA31F4">
        <w:t xml:space="preserve"> </w:t>
      </w:r>
      <w:r>
        <w:t>An extranet is like a secure file room located somewhere off the company premises. Only those issued a key can enter and browse through the filing cabinets.</w:t>
      </w:r>
    </w:p>
    <w:p w:rsidR="00C93E22" w:rsidP="00C93E22" w:rsidRDefault="00C93E22" w14:paraId="3C55B215" w14:textId="77777777">
      <w:pPr>
        <w:pStyle w:val="BodyText"/>
        <w:spacing w:before="7"/>
        <w:rPr>
          <w:sz w:val="28"/>
        </w:rPr>
      </w:pPr>
    </w:p>
    <w:p w:rsidR="00C93E22" w:rsidP="0010500C" w:rsidRDefault="00C93E22" w14:paraId="3E9DA7AC" w14:textId="77777777">
      <w:pPr>
        <w:pStyle w:val="ListParagraph"/>
        <w:widowControl w:val="0"/>
        <w:numPr>
          <w:ilvl w:val="0"/>
          <w:numId w:val="261"/>
        </w:numPr>
        <w:tabs>
          <w:tab w:val="left" w:pos="839"/>
          <w:tab w:val="left" w:pos="840"/>
        </w:tabs>
        <w:autoSpaceDE w:val="0"/>
        <w:autoSpaceDN w:val="0"/>
        <w:spacing w:before="1" w:after="0" w:line="288" w:lineRule="auto"/>
        <w:ind w:right="104"/>
        <w:contextualSpacing w:val="0"/>
        <w:rPr>
          <w:rFonts w:ascii="Arial"/>
        </w:rPr>
      </w:pPr>
      <w:r>
        <w:t>An extranet is a communication network based on the internet protocol such as Transmission Control protocol and internet</w:t>
      </w:r>
      <w:r>
        <w:rPr>
          <w:spacing w:val="-9"/>
        </w:rPr>
        <w:t xml:space="preserve"> </w:t>
      </w:r>
      <w:r>
        <w:t>protocol.</w:t>
      </w:r>
    </w:p>
    <w:p w:rsidR="00C93E22" w:rsidP="0010500C" w:rsidRDefault="00C93E22" w14:paraId="4136355F"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It is used for information sharing.</w:t>
      </w:r>
    </w:p>
    <w:p w:rsidR="00C93E22" w:rsidP="0010500C" w:rsidRDefault="00C93E22" w14:paraId="57AA46B7" w14:textId="77777777">
      <w:pPr>
        <w:pStyle w:val="ListParagraph"/>
        <w:widowControl w:val="0"/>
        <w:numPr>
          <w:ilvl w:val="0"/>
          <w:numId w:val="261"/>
        </w:numPr>
        <w:tabs>
          <w:tab w:val="left" w:pos="839"/>
          <w:tab w:val="left" w:pos="840"/>
        </w:tabs>
        <w:autoSpaceDE w:val="0"/>
        <w:autoSpaceDN w:val="0"/>
        <w:spacing w:before="53" w:after="83" w:line="240" w:lineRule="auto"/>
        <w:contextualSpacing w:val="0"/>
        <w:rPr>
          <w:rFonts w:ascii="Arial"/>
        </w:rPr>
      </w:pPr>
      <w:r>
        <w:t>The access to the extranet is restricted to only those users who have login credentials.</w:t>
      </w:r>
    </w:p>
    <w:p w:rsidR="00C93E22" w:rsidP="00C93E22" w:rsidRDefault="00C93E22" w14:paraId="3A67C614" w14:textId="77777777">
      <w:pPr>
        <w:pStyle w:val="BodyText"/>
        <w:ind w:left="2430"/>
        <w:rPr>
          <w:sz w:val="20"/>
        </w:rPr>
        <w:sectPr w:rsidR="00C93E22">
          <w:pgSz w:w="12240" w:h="15840" w:orient="portrait"/>
          <w:pgMar w:top="1940" w:right="1340" w:bottom="1220" w:left="1320" w:header="750" w:footer="974" w:gutter="0"/>
          <w:cols w:space="720"/>
        </w:sectPr>
      </w:pPr>
      <w:r>
        <w:rPr>
          <w:noProof/>
          <w:sz w:val="20"/>
        </w:rPr>
        <w:drawing>
          <wp:inline distT="0" distB="0" distL="0" distR="0" wp14:anchorId="664312AB" wp14:editId="2185FC7E">
            <wp:extent cx="2713355" cy="1614274"/>
            <wp:effectExtent l="0" t="0" r="0" b="5080"/>
            <wp:docPr id="84"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879" cstate="print"/>
                    <a:stretch>
                      <a:fillRect/>
                    </a:stretch>
                  </pic:blipFill>
                  <pic:spPr>
                    <a:xfrm>
                      <a:off x="0" y="0"/>
                      <a:ext cx="2719588" cy="1617982"/>
                    </a:xfrm>
                    <a:prstGeom prst="rect">
                      <a:avLst/>
                    </a:prstGeom>
                  </pic:spPr>
                </pic:pic>
              </a:graphicData>
            </a:graphic>
          </wp:inline>
        </w:drawing>
      </w:r>
    </w:p>
    <w:p w:rsidRPr="00AE5080" w:rsidR="00C93E22" w:rsidP="00C93E22" w:rsidRDefault="00C93E22" w14:paraId="3A26C0D0" w14:textId="77777777">
      <w:pPr>
        <w:tabs>
          <w:tab w:val="left" w:pos="4464"/>
        </w:tabs>
        <w:ind w:left="720" w:firstLine="720"/>
        <w:rPr>
          <w:sz w:val="16"/>
          <w:szCs w:val="16"/>
        </w:rPr>
      </w:pPr>
      <w:r>
        <w:rPr>
          <w:sz w:val="16"/>
          <w:szCs w:val="16"/>
        </w:rPr>
        <w:tab/>
      </w:r>
      <w:r w:rsidRPr="00AE5080">
        <w:rPr>
          <w:sz w:val="16"/>
          <w:szCs w:val="16"/>
        </w:rPr>
        <w:t>Image 26:Extranet</w:t>
      </w:r>
    </w:p>
    <w:p w:rsidR="00AA31F4" w:rsidP="00AA31F4" w:rsidRDefault="00C93E22" w14:paraId="1C432DBB" w14:textId="605517D1">
      <w:pPr>
        <w:jc w:val="center"/>
        <w:rPr>
          <w:rStyle w:val="Hyperlink"/>
          <w:sz w:val="16"/>
          <w:szCs w:val="16"/>
        </w:rPr>
      </w:pPr>
      <w:r w:rsidRPr="00AE5080">
        <w:rPr>
          <w:sz w:val="16"/>
          <w:szCs w:val="16"/>
        </w:rPr>
        <w:lastRenderedPageBreak/>
        <w:t xml:space="preserve">Reference: </w:t>
      </w:r>
      <w:hyperlink r:id="rId880">
        <w:r w:rsidRPr="00AE5080">
          <w:rPr>
            <w:rStyle w:val="Hyperlink"/>
            <w:sz w:val="16"/>
            <w:szCs w:val="16"/>
          </w:rPr>
          <w:t>https://invidgroup.com/what-is-an-extranet/</w:t>
        </w:r>
      </w:hyperlink>
    </w:p>
    <w:p w:rsidRPr="00AE5080" w:rsidR="00C93E22" w:rsidP="00C93E22" w:rsidRDefault="00C93E22" w14:paraId="098C92C1" w14:textId="77777777">
      <w:pPr>
        <w:rPr>
          <w:sz w:val="16"/>
          <w:szCs w:val="16"/>
        </w:rPr>
        <w:sectPr w:rsidRPr="00AE5080" w:rsidR="00C93E22" w:rsidSect="00CA40E7">
          <w:type w:val="continuous"/>
          <w:pgSz w:w="12240" w:h="15840" w:orient="portrait"/>
          <w:pgMar w:top="1498" w:right="1339" w:bottom="900" w:left="1325" w:header="720" w:footer="720" w:gutter="0"/>
          <w:cols w:equalWidth="0" w:space="7920">
            <w:col w:w="9576" w:space="50"/>
          </w:cols>
        </w:sectPr>
      </w:pPr>
    </w:p>
    <w:p w:rsidRPr="00073498" w:rsidR="00C93E22" w:rsidP="00C93E22" w:rsidRDefault="00C93E22" w14:paraId="70E6AD1C" w14:textId="77777777">
      <w:pPr>
        <w:widowControl w:val="0"/>
        <w:tabs>
          <w:tab w:val="left" w:pos="839"/>
          <w:tab w:val="left" w:pos="840"/>
        </w:tabs>
        <w:autoSpaceDE w:val="0"/>
        <w:autoSpaceDN w:val="0"/>
        <w:spacing w:before="53" w:after="0" w:line="288" w:lineRule="auto"/>
        <w:ind w:right="111"/>
        <w:rPr>
          <w:rFonts w:ascii="Arial"/>
          <w:b/>
          <w:bCs/>
        </w:rPr>
      </w:pPr>
      <w:r w:rsidRPr="00073498">
        <w:rPr>
          <w:rFonts w:ascii="Arial"/>
          <w:b/>
          <w:bCs/>
        </w:rPr>
        <w:lastRenderedPageBreak/>
        <w:t xml:space="preserve">Advantages: </w:t>
      </w:r>
    </w:p>
    <w:p w:rsidR="00C93E22" w:rsidP="0010500C" w:rsidRDefault="00C93E22" w14:paraId="5C8BFFD3" w14:textId="77777777">
      <w:pPr>
        <w:pStyle w:val="ListParagraph"/>
        <w:widowControl w:val="0"/>
        <w:numPr>
          <w:ilvl w:val="0"/>
          <w:numId w:val="261"/>
        </w:numPr>
        <w:tabs>
          <w:tab w:val="left" w:pos="839"/>
          <w:tab w:val="left" w:pos="840"/>
        </w:tabs>
        <w:autoSpaceDE w:val="0"/>
        <w:autoSpaceDN w:val="0"/>
        <w:spacing w:before="53" w:after="0" w:line="288" w:lineRule="auto"/>
        <w:ind w:right="111"/>
        <w:contextualSpacing w:val="0"/>
        <w:rPr>
          <w:rFonts w:ascii="Arial"/>
        </w:rPr>
      </w:pPr>
      <w:r>
        <w:rPr>
          <w:noProof/>
          <w:sz w:val="22"/>
        </w:rPr>
        <mc:AlternateContent>
          <mc:Choice Requires="wps">
            <w:drawing>
              <wp:anchor distT="0" distB="0" distL="114300" distR="114300" simplePos="0" relativeHeight="252084224" behindDoc="1" locked="0" layoutInCell="1" allowOverlap="1" wp14:anchorId="70D763B1" wp14:editId="121878F0">
                <wp:simplePos x="0" y="0"/>
                <wp:positionH relativeFrom="page">
                  <wp:posOffset>0</wp:posOffset>
                </wp:positionH>
                <wp:positionV relativeFrom="page">
                  <wp:posOffset>0</wp:posOffset>
                </wp:positionV>
                <wp:extent cx="7772400" cy="10058400"/>
                <wp:effectExtent l="0" t="0" r="0" b="0"/>
                <wp:wrapNone/>
                <wp:docPr id="986" name="Text Box 9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65F48E14" w14:textId="77777777">
                            <w:pPr>
                              <w:pStyle w:val="BodyText"/>
                              <w:rPr>
                                <w:sz w:val="18"/>
                              </w:rPr>
                            </w:pPr>
                          </w:p>
                          <w:p w:rsidR="00C93E22" w:rsidP="00C93E22" w:rsidRDefault="00C93E22" w14:paraId="71FB8548" w14:textId="77777777">
                            <w:pPr>
                              <w:pStyle w:val="BodyText"/>
                              <w:rPr>
                                <w:sz w:val="18"/>
                              </w:rPr>
                            </w:pPr>
                          </w:p>
                          <w:p w:rsidR="00C93E22" w:rsidP="00C93E22" w:rsidRDefault="00C93E22" w14:paraId="59350A33" w14:textId="77777777">
                            <w:pPr>
                              <w:pStyle w:val="BodyText"/>
                              <w:rPr>
                                <w:sz w:val="18"/>
                              </w:rPr>
                            </w:pPr>
                          </w:p>
                          <w:p w:rsidR="00C93E22" w:rsidP="00C93E22" w:rsidRDefault="00C93E22" w14:paraId="62D527DB" w14:textId="77777777">
                            <w:pPr>
                              <w:pStyle w:val="BodyText"/>
                              <w:rPr>
                                <w:sz w:val="18"/>
                              </w:rPr>
                            </w:pPr>
                          </w:p>
                          <w:p w:rsidR="00C93E22" w:rsidP="00C93E22" w:rsidRDefault="00C93E22" w14:paraId="2666FAE4" w14:textId="77777777">
                            <w:pPr>
                              <w:pStyle w:val="BodyText"/>
                              <w:rPr>
                                <w:sz w:val="18"/>
                              </w:rPr>
                            </w:pPr>
                          </w:p>
                          <w:p w:rsidR="00C93E22" w:rsidP="00C93E22" w:rsidRDefault="00C93E22" w14:paraId="57B3B9BE" w14:textId="77777777">
                            <w:pPr>
                              <w:pStyle w:val="BodyText"/>
                              <w:rPr>
                                <w:sz w:val="18"/>
                              </w:rPr>
                            </w:pPr>
                          </w:p>
                          <w:p w:rsidR="00C93E22" w:rsidP="00C93E22" w:rsidRDefault="00C93E22" w14:paraId="24E9A1B7" w14:textId="77777777">
                            <w:pPr>
                              <w:pStyle w:val="BodyText"/>
                              <w:rPr>
                                <w:sz w:val="18"/>
                              </w:rPr>
                            </w:pPr>
                          </w:p>
                          <w:p w:rsidR="00C93E22" w:rsidP="00C93E22" w:rsidRDefault="00C93E22" w14:paraId="31EDAE57" w14:textId="77777777">
                            <w:pPr>
                              <w:pStyle w:val="BodyText"/>
                              <w:rPr>
                                <w:sz w:val="18"/>
                              </w:rPr>
                            </w:pPr>
                          </w:p>
                          <w:p w:rsidR="00C93E22" w:rsidP="00C93E22" w:rsidRDefault="00C93E22" w14:paraId="064616AD" w14:textId="77777777">
                            <w:pPr>
                              <w:pStyle w:val="BodyText"/>
                              <w:rPr>
                                <w:sz w:val="18"/>
                              </w:rPr>
                            </w:pPr>
                          </w:p>
                          <w:p w:rsidR="00C93E22" w:rsidP="00C93E22" w:rsidRDefault="00C93E22" w14:paraId="49E0A0DF" w14:textId="77777777">
                            <w:pPr>
                              <w:pStyle w:val="BodyText"/>
                              <w:rPr>
                                <w:sz w:val="18"/>
                              </w:rPr>
                            </w:pPr>
                          </w:p>
                          <w:p w:rsidR="00C93E22" w:rsidP="00C93E22" w:rsidRDefault="00C93E22" w14:paraId="4988636D" w14:textId="77777777">
                            <w:pPr>
                              <w:pStyle w:val="BodyText"/>
                              <w:rPr>
                                <w:sz w:val="18"/>
                              </w:rPr>
                            </w:pPr>
                          </w:p>
                          <w:p w:rsidR="00C93E22" w:rsidP="00C93E22" w:rsidRDefault="00C93E22" w14:paraId="105B3354" w14:textId="77777777">
                            <w:pPr>
                              <w:pStyle w:val="BodyText"/>
                              <w:rPr>
                                <w:sz w:val="18"/>
                              </w:rPr>
                            </w:pPr>
                          </w:p>
                          <w:p w:rsidR="00C93E22" w:rsidP="00C93E22" w:rsidRDefault="00C93E22" w14:paraId="15CCD21E" w14:textId="77777777">
                            <w:pPr>
                              <w:pStyle w:val="BodyText"/>
                              <w:rPr>
                                <w:sz w:val="18"/>
                              </w:rPr>
                            </w:pPr>
                          </w:p>
                          <w:p w:rsidR="00C93E22" w:rsidP="00C93E22" w:rsidRDefault="00C93E22" w14:paraId="6DA59001" w14:textId="77777777">
                            <w:pPr>
                              <w:pStyle w:val="BodyText"/>
                              <w:rPr>
                                <w:sz w:val="18"/>
                              </w:rPr>
                            </w:pPr>
                          </w:p>
                          <w:p w:rsidR="00C93E22" w:rsidP="00C93E22" w:rsidRDefault="00C93E22" w14:paraId="03925EAB" w14:textId="77777777">
                            <w:pPr>
                              <w:pStyle w:val="BodyText"/>
                              <w:rPr>
                                <w:sz w:val="18"/>
                              </w:rPr>
                            </w:pPr>
                          </w:p>
                          <w:p w:rsidR="00C93E22" w:rsidP="00C93E22" w:rsidRDefault="00C93E22" w14:paraId="2146739B" w14:textId="77777777">
                            <w:pPr>
                              <w:pStyle w:val="BodyText"/>
                              <w:rPr>
                                <w:sz w:val="18"/>
                              </w:rPr>
                            </w:pPr>
                          </w:p>
                          <w:p w:rsidR="00C93E22" w:rsidP="00C93E22" w:rsidRDefault="00C93E22" w14:paraId="26CDBE9A" w14:textId="77777777">
                            <w:pPr>
                              <w:pStyle w:val="BodyText"/>
                              <w:rPr>
                                <w:sz w:val="18"/>
                              </w:rPr>
                            </w:pPr>
                          </w:p>
                          <w:p w:rsidR="00C93E22" w:rsidP="00C93E22" w:rsidRDefault="00C93E22" w14:paraId="3E15E3C0" w14:textId="77777777">
                            <w:pPr>
                              <w:pStyle w:val="BodyText"/>
                              <w:rPr>
                                <w:sz w:val="18"/>
                              </w:rPr>
                            </w:pPr>
                          </w:p>
                          <w:p w:rsidR="00C93E22" w:rsidP="00C93E22" w:rsidRDefault="00C93E22" w14:paraId="68CF135D" w14:textId="77777777">
                            <w:pPr>
                              <w:pStyle w:val="BodyText"/>
                              <w:rPr>
                                <w:sz w:val="18"/>
                              </w:rPr>
                            </w:pPr>
                          </w:p>
                          <w:p w:rsidR="00C93E22" w:rsidP="00C93E22" w:rsidRDefault="00C93E22" w14:paraId="6B26D616" w14:textId="77777777">
                            <w:pPr>
                              <w:pStyle w:val="BodyText"/>
                              <w:rPr>
                                <w:sz w:val="18"/>
                              </w:rPr>
                            </w:pPr>
                          </w:p>
                          <w:p w:rsidR="00C93E22" w:rsidP="00C93E22" w:rsidRDefault="00C93E22" w14:paraId="4BEFFB22" w14:textId="77777777">
                            <w:pPr>
                              <w:pStyle w:val="BodyText"/>
                              <w:rPr>
                                <w:sz w:val="18"/>
                              </w:rPr>
                            </w:pPr>
                          </w:p>
                          <w:p w:rsidR="00C93E22" w:rsidP="00C93E22" w:rsidRDefault="00C93E22" w14:paraId="50822BFB" w14:textId="77777777">
                            <w:pPr>
                              <w:pStyle w:val="BodyText"/>
                              <w:rPr>
                                <w:sz w:val="18"/>
                              </w:rPr>
                            </w:pPr>
                          </w:p>
                          <w:p w:rsidR="00C93E22" w:rsidP="00C93E22" w:rsidRDefault="00C93E22" w14:paraId="2CDE13DA" w14:textId="77777777">
                            <w:pPr>
                              <w:pStyle w:val="BodyText"/>
                              <w:rPr>
                                <w:sz w:val="18"/>
                              </w:rPr>
                            </w:pPr>
                          </w:p>
                          <w:p w:rsidR="00C93E22" w:rsidP="00C93E22" w:rsidRDefault="00C93E22" w14:paraId="5EAC599A" w14:textId="77777777">
                            <w:pPr>
                              <w:pStyle w:val="BodyText"/>
                              <w:rPr>
                                <w:sz w:val="18"/>
                              </w:rPr>
                            </w:pPr>
                          </w:p>
                          <w:p w:rsidR="00C93E22" w:rsidP="00C93E22" w:rsidRDefault="00C93E22" w14:paraId="14F646C2" w14:textId="77777777">
                            <w:pPr>
                              <w:pStyle w:val="BodyText"/>
                              <w:rPr>
                                <w:sz w:val="18"/>
                              </w:rPr>
                            </w:pPr>
                          </w:p>
                          <w:p w:rsidR="00C93E22" w:rsidP="00C93E22" w:rsidRDefault="00C93E22" w14:paraId="470543D6" w14:textId="77777777">
                            <w:pPr>
                              <w:pStyle w:val="BodyText"/>
                              <w:rPr>
                                <w:sz w:val="18"/>
                              </w:rPr>
                            </w:pPr>
                          </w:p>
                          <w:p w:rsidR="00C93E22" w:rsidP="00C93E22" w:rsidRDefault="00C93E22" w14:paraId="30084DE6" w14:textId="77777777">
                            <w:pPr>
                              <w:pStyle w:val="BodyText"/>
                              <w:rPr>
                                <w:sz w:val="18"/>
                              </w:rPr>
                            </w:pPr>
                          </w:p>
                          <w:p w:rsidR="00C93E22" w:rsidP="00C93E22" w:rsidRDefault="00C93E22" w14:paraId="49A12C46" w14:textId="77777777">
                            <w:pPr>
                              <w:pStyle w:val="BodyText"/>
                              <w:rPr>
                                <w:sz w:val="18"/>
                              </w:rPr>
                            </w:pPr>
                          </w:p>
                          <w:p w:rsidR="00C93E22" w:rsidP="00C93E22" w:rsidRDefault="00C93E22" w14:paraId="472C4A5A" w14:textId="77777777">
                            <w:pPr>
                              <w:pStyle w:val="BodyText"/>
                              <w:rPr>
                                <w:sz w:val="18"/>
                              </w:rPr>
                            </w:pPr>
                          </w:p>
                          <w:p w:rsidR="00C93E22" w:rsidP="00C93E22" w:rsidRDefault="00C93E22" w14:paraId="092D3F22" w14:textId="77777777">
                            <w:pPr>
                              <w:pStyle w:val="BodyText"/>
                              <w:rPr>
                                <w:sz w:val="18"/>
                              </w:rPr>
                            </w:pPr>
                          </w:p>
                          <w:p w:rsidR="00C93E22" w:rsidP="00C93E22" w:rsidRDefault="00C93E22" w14:paraId="27DBA610" w14:textId="77777777">
                            <w:pPr>
                              <w:pStyle w:val="BodyText"/>
                              <w:rPr>
                                <w:sz w:val="18"/>
                              </w:rPr>
                            </w:pPr>
                          </w:p>
                          <w:p w:rsidR="00C93E22" w:rsidP="00C93E22" w:rsidRDefault="00C93E22" w14:paraId="307E7BD2" w14:textId="77777777">
                            <w:pPr>
                              <w:pStyle w:val="BodyText"/>
                              <w:rPr>
                                <w:sz w:val="18"/>
                              </w:rPr>
                            </w:pPr>
                          </w:p>
                          <w:p w:rsidR="00C93E22" w:rsidP="00C93E22" w:rsidRDefault="00C93E22" w14:paraId="7F60F01E" w14:textId="77777777">
                            <w:pPr>
                              <w:pStyle w:val="BodyText"/>
                              <w:rPr>
                                <w:sz w:val="18"/>
                              </w:rPr>
                            </w:pPr>
                          </w:p>
                          <w:p w:rsidR="00C93E22" w:rsidP="00C93E22" w:rsidRDefault="00C93E22" w14:paraId="44E89E04" w14:textId="77777777">
                            <w:pPr>
                              <w:pStyle w:val="BodyText"/>
                              <w:rPr>
                                <w:sz w:val="18"/>
                              </w:rPr>
                            </w:pPr>
                          </w:p>
                          <w:p w:rsidR="00C93E22" w:rsidP="00C93E22" w:rsidRDefault="00C93E22" w14:paraId="2B02E7AE" w14:textId="77777777">
                            <w:pPr>
                              <w:pStyle w:val="BodyText"/>
                              <w:rPr>
                                <w:sz w:val="18"/>
                              </w:rPr>
                            </w:pPr>
                          </w:p>
                          <w:p w:rsidR="00C93E22" w:rsidP="00C93E22" w:rsidRDefault="00C93E22" w14:paraId="297ECB17" w14:textId="77777777">
                            <w:pPr>
                              <w:pStyle w:val="BodyText"/>
                              <w:rPr>
                                <w:sz w:val="18"/>
                              </w:rPr>
                            </w:pPr>
                          </w:p>
                          <w:p w:rsidR="00C93E22" w:rsidP="00C93E22" w:rsidRDefault="00C93E22" w14:paraId="0041F2C6" w14:textId="77777777">
                            <w:pPr>
                              <w:pStyle w:val="BodyText"/>
                              <w:rPr>
                                <w:sz w:val="18"/>
                              </w:rPr>
                            </w:pPr>
                          </w:p>
                          <w:p w:rsidR="00C93E22" w:rsidP="00C93E22" w:rsidRDefault="00C93E22" w14:paraId="7D0B38FE" w14:textId="77777777">
                            <w:pPr>
                              <w:pStyle w:val="BodyText"/>
                              <w:rPr>
                                <w:sz w:val="18"/>
                              </w:rPr>
                            </w:pPr>
                          </w:p>
                          <w:p w:rsidR="00C93E22" w:rsidP="00C93E22" w:rsidRDefault="00C93E22" w14:paraId="329668C7" w14:textId="77777777">
                            <w:pPr>
                              <w:pStyle w:val="BodyText"/>
                              <w:rPr>
                                <w:sz w:val="18"/>
                              </w:rPr>
                            </w:pPr>
                          </w:p>
                          <w:p w:rsidR="00C93E22" w:rsidP="00C93E22" w:rsidRDefault="00C93E22" w14:paraId="4F3E6FEF" w14:textId="77777777">
                            <w:pPr>
                              <w:pStyle w:val="BodyText"/>
                              <w:rPr>
                                <w:sz w:val="18"/>
                              </w:rPr>
                            </w:pPr>
                          </w:p>
                          <w:p w:rsidR="00C93E22" w:rsidP="00C93E22" w:rsidRDefault="00C93E22" w14:paraId="29591544" w14:textId="77777777">
                            <w:pPr>
                              <w:pStyle w:val="BodyText"/>
                              <w:rPr>
                                <w:sz w:val="18"/>
                              </w:rPr>
                            </w:pPr>
                          </w:p>
                          <w:p w:rsidR="00C93E22" w:rsidP="00C93E22" w:rsidRDefault="00C93E22" w14:paraId="5991ABB1" w14:textId="77777777">
                            <w:pPr>
                              <w:pStyle w:val="BodyText"/>
                              <w:rPr>
                                <w:sz w:val="18"/>
                              </w:rPr>
                            </w:pPr>
                          </w:p>
                          <w:p w:rsidR="00C93E22" w:rsidP="00C93E22" w:rsidRDefault="00C93E22" w14:paraId="447484E9" w14:textId="77777777">
                            <w:pPr>
                              <w:pStyle w:val="BodyText"/>
                              <w:rPr>
                                <w:sz w:val="18"/>
                              </w:rPr>
                            </w:pPr>
                          </w:p>
                          <w:p w:rsidR="00C93E22" w:rsidP="00C93E22" w:rsidRDefault="00C93E22" w14:paraId="451BAFCB" w14:textId="77777777">
                            <w:pPr>
                              <w:pStyle w:val="BodyText"/>
                              <w:rPr>
                                <w:sz w:val="18"/>
                              </w:rPr>
                            </w:pPr>
                          </w:p>
                          <w:p w:rsidR="00C93E22" w:rsidP="00C93E22" w:rsidRDefault="00C93E22" w14:paraId="5233CDB8" w14:textId="77777777">
                            <w:pPr>
                              <w:pStyle w:val="BodyText"/>
                              <w:rPr>
                                <w:sz w:val="18"/>
                              </w:rPr>
                            </w:pPr>
                          </w:p>
                          <w:p w:rsidR="00C93E22" w:rsidP="00C93E22" w:rsidRDefault="00C93E22" w14:paraId="2867F6EB" w14:textId="77777777">
                            <w:pPr>
                              <w:pStyle w:val="BodyText"/>
                              <w:rPr>
                                <w:sz w:val="18"/>
                              </w:rPr>
                            </w:pPr>
                          </w:p>
                          <w:p w:rsidR="00C93E22" w:rsidP="00C93E22" w:rsidRDefault="00C93E22" w14:paraId="37785E81" w14:textId="77777777">
                            <w:pPr>
                              <w:pStyle w:val="BodyText"/>
                              <w:rPr>
                                <w:sz w:val="18"/>
                              </w:rPr>
                            </w:pPr>
                          </w:p>
                          <w:p w:rsidR="00C93E22" w:rsidP="00C93E22" w:rsidRDefault="00C93E22" w14:paraId="1FCE3922" w14:textId="77777777">
                            <w:pPr>
                              <w:pStyle w:val="BodyText"/>
                              <w:rPr>
                                <w:sz w:val="18"/>
                              </w:rPr>
                            </w:pPr>
                          </w:p>
                          <w:p w:rsidR="00C93E22" w:rsidP="00C93E22" w:rsidRDefault="00C93E22" w14:paraId="45727EA8" w14:textId="77777777">
                            <w:pPr>
                              <w:pStyle w:val="BodyText"/>
                              <w:rPr>
                                <w:sz w:val="18"/>
                              </w:rPr>
                            </w:pPr>
                          </w:p>
                          <w:p w:rsidR="00C93E22" w:rsidP="00C93E22" w:rsidRDefault="00C93E22" w14:paraId="5471BA70" w14:textId="77777777">
                            <w:pPr>
                              <w:pStyle w:val="BodyText"/>
                              <w:rPr>
                                <w:sz w:val="18"/>
                              </w:rPr>
                            </w:pPr>
                          </w:p>
                          <w:p w:rsidR="00C93E22" w:rsidP="00C93E22" w:rsidRDefault="00C93E22" w14:paraId="2A0A3880" w14:textId="77777777">
                            <w:pPr>
                              <w:pStyle w:val="BodyText"/>
                              <w:rPr>
                                <w:sz w:val="18"/>
                              </w:rPr>
                            </w:pPr>
                          </w:p>
                          <w:p w:rsidR="00C93E22" w:rsidP="00C93E22" w:rsidRDefault="00C93E22" w14:paraId="652649DC" w14:textId="77777777">
                            <w:pPr>
                              <w:pStyle w:val="BodyText"/>
                              <w:rPr>
                                <w:sz w:val="18"/>
                              </w:rPr>
                            </w:pPr>
                          </w:p>
                          <w:p w:rsidR="00C93E22" w:rsidP="00C93E22" w:rsidRDefault="00C93E22" w14:paraId="08EC6214" w14:textId="77777777">
                            <w:pPr>
                              <w:pStyle w:val="BodyText"/>
                              <w:rPr>
                                <w:sz w:val="18"/>
                              </w:rPr>
                            </w:pPr>
                          </w:p>
                          <w:p w:rsidR="00C93E22" w:rsidP="00C93E22" w:rsidRDefault="00C93E22" w14:paraId="6F7B54FB" w14:textId="77777777">
                            <w:pPr>
                              <w:pStyle w:val="BodyText"/>
                              <w:rPr>
                                <w:sz w:val="18"/>
                              </w:rPr>
                            </w:pPr>
                          </w:p>
                          <w:p w:rsidR="00C93E22" w:rsidP="00C93E22" w:rsidRDefault="00C93E22" w14:paraId="69781878" w14:textId="77777777">
                            <w:pPr>
                              <w:pStyle w:val="BodyText"/>
                              <w:rPr>
                                <w:sz w:val="18"/>
                              </w:rPr>
                            </w:pPr>
                          </w:p>
                          <w:p w:rsidR="00C93E22" w:rsidP="00C93E22" w:rsidRDefault="00C93E22" w14:paraId="3F4F9407" w14:textId="77777777">
                            <w:pPr>
                              <w:pStyle w:val="BodyText"/>
                              <w:rPr>
                                <w:sz w:val="18"/>
                              </w:rPr>
                            </w:pPr>
                          </w:p>
                          <w:p w:rsidR="00C93E22" w:rsidP="00C93E22" w:rsidRDefault="00C93E22" w14:paraId="6AEEA19D" w14:textId="77777777">
                            <w:pPr>
                              <w:pStyle w:val="BodyText"/>
                              <w:rPr>
                                <w:sz w:val="18"/>
                              </w:rPr>
                            </w:pPr>
                          </w:p>
                          <w:p w:rsidR="00C93E22" w:rsidP="00C93E22" w:rsidRDefault="00C93E22" w14:paraId="5FBAF267" w14:textId="77777777">
                            <w:pPr>
                              <w:pStyle w:val="BodyText"/>
                              <w:rPr>
                                <w:sz w:val="18"/>
                              </w:rPr>
                            </w:pPr>
                          </w:p>
                          <w:p w:rsidR="00C93E22" w:rsidP="00C93E22" w:rsidRDefault="00C93E22" w14:paraId="21F248B0" w14:textId="77777777">
                            <w:pPr>
                              <w:pStyle w:val="BodyText"/>
                              <w:rPr>
                                <w:sz w:val="18"/>
                              </w:rPr>
                            </w:pPr>
                          </w:p>
                          <w:p w:rsidR="00C93E22" w:rsidP="00C93E22" w:rsidRDefault="00C93E22" w14:paraId="66DB57A9" w14:textId="77777777">
                            <w:pPr>
                              <w:pStyle w:val="BodyText"/>
                              <w:rPr>
                                <w:sz w:val="18"/>
                              </w:rPr>
                            </w:pPr>
                          </w:p>
                          <w:p w:rsidR="00C93E22" w:rsidP="00C93E22" w:rsidRDefault="00C93E22" w14:paraId="07BED26D" w14:textId="77777777">
                            <w:pPr>
                              <w:pStyle w:val="BodyText"/>
                              <w:rPr>
                                <w:sz w:val="18"/>
                              </w:rPr>
                            </w:pPr>
                          </w:p>
                          <w:p w:rsidR="00C93E22" w:rsidP="00C93E22" w:rsidRDefault="00C93E22" w14:paraId="3E9B65E1" w14:textId="77777777">
                            <w:pPr>
                              <w:pStyle w:val="BodyText"/>
                              <w:rPr>
                                <w:sz w:val="18"/>
                              </w:rPr>
                            </w:pPr>
                          </w:p>
                          <w:p w:rsidR="00C93E22" w:rsidP="00C93E22" w:rsidRDefault="00C93E22" w14:paraId="6AA0511C" w14:textId="77777777">
                            <w:pPr>
                              <w:pStyle w:val="BodyText"/>
                              <w:rPr>
                                <w:sz w:val="18"/>
                              </w:rPr>
                            </w:pPr>
                          </w:p>
                          <w:p w:rsidR="00C93E22" w:rsidP="00C93E22" w:rsidRDefault="00C93E22" w14:paraId="2354A05A" w14:textId="77777777">
                            <w:pPr>
                              <w:pStyle w:val="BodyText"/>
                              <w:rPr>
                                <w:sz w:val="18"/>
                              </w:rPr>
                            </w:pPr>
                          </w:p>
                          <w:p w:rsidR="00C93E22" w:rsidP="00C93E22" w:rsidRDefault="00C93E22" w14:paraId="009855DF" w14:textId="77777777">
                            <w:pPr>
                              <w:pStyle w:val="BodyText"/>
                              <w:rPr>
                                <w:sz w:val="18"/>
                              </w:rPr>
                            </w:pPr>
                          </w:p>
                          <w:p w:rsidR="00C93E22" w:rsidP="00C93E22" w:rsidRDefault="00C93E22" w14:paraId="6F22EFD3" w14:textId="77777777">
                            <w:pPr>
                              <w:pStyle w:val="BodyText"/>
                              <w:rPr>
                                <w:sz w:val="18"/>
                              </w:rPr>
                            </w:pPr>
                          </w:p>
                          <w:p w:rsidR="00C93E22" w:rsidP="00C93E22" w:rsidRDefault="00C93E22" w14:paraId="2A576B1D" w14:textId="77777777">
                            <w:pPr>
                              <w:pStyle w:val="BodyText"/>
                              <w:rPr>
                                <w:sz w:val="18"/>
                              </w:rPr>
                            </w:pPr>
                          </w:p>
                          <w:p w:rsidR="00C93E22" w:rsidP="00C93E22" w:rsidRDefault="00C93E22" w14:paraId="76B5077B" w14:textId="77777777">
                            <w:pPr>
                              <w:pStyle w:val="BodyText"/>
                              <w:rPr>
                                <w:sz w:val="18"/>
                              </w:rPr>
                            </w:pPr>
                          </w:p>
                          <w:p w:rsidR="00C93E22" w:rsidP="00C93E22" w:rsidRDefault="00C93E22" w14:paraId="19ECF29F" w14:textId="77777777">
                            <w:pPr>
                              <w:pStyle w:val="BodyText"/>
                              <w:rPr>
                                <w:sz w:val="18"/>
                              </w:rPr>
                            </w:pPr>
                          </w:p>
                          <w:p w:rsidR="00C93E22" w:rsidP="00C93E22" w:rsidRDefault="00C93E22" w14:paraId="322477D5" w14:textId="77777777">
                            <w:pPr>
                              <w:pStyle w:val="BodyText"/>
                              <w:rPr>
                                <w:sz w:val="18"/>
                              </w:rPr>
                            </w:pPr>
                          </w:p>
                          <w:p w:rsidR="00C93E22" w:rsidP="00C93E22" w:rsidRDefault="00C93E22" w14:paraId="3C15F774" w14:textId="77777777">
                            <w:pPr>
                              <w:pStyle w:val="BodyText"/>
                              <w:rPr>
                                <w:sz w:val="18"/>
                              </w:rPr>
                            </w:pPr>
                          </w:p>
                          <w:p w:rsidR="00C93E22" w:rsidP="00C93E22" w:rsidRDefault="00C93E22" w14:paraId="31C2E526" w14:textId="77777777">
                            <w:pPr>
                              <w:pStyle w:val="BodyText"/>
                              <w:rPr>
                                <w:sz w:val="18"/>
                              </w:rPr>
                            </w:pPr>
                          </w:p>
                          <w:p w:rsidR="00C93E22" w:rsidP="00C93E22" w:rsidRDefault="00C93E22" w14:paraId="1CDDABA3" w14:textId="77777777">
                            <w:pPr>
                              <w:pStyle w:val="BodyText"/>
                              <w:rPr>
                                <w:sz w:val="18"/>
                              </w:rPr>
                            </w:pPr>
                          </w:p>
                          <w:p w:rsidR="00C93E22" w:rsidP="00C93E22" w:rsidRDefault="00C93E22" w14:paraId="7F0E54F7" w14:textId="77777777">
                            <w:pPr>
                              <w:pStyle w:val="BodyText"/>
                              <w:rPr>
                                <w:sz w:val="21"/>
                              </w:rPr>
                            </w:pPr>
                          </w:p>
                          <w:p w:rsidR="00C93E22" w:rsidP="00C93E22" w:rsidRDefault="00C93E22" w14:paraId="63DE963E"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0A51E21">
              <v:shape id="Text Box 986" style="position:absolute;left:0;text-align:left;margin-left:0;margin-top:0;width:612pt;height:11in;z-index:-251232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qedA7wEAAMUDAAAOAAAAAAAAAAAAAAAAAC4CAABkcnMvZTJvRG9j&#10;LnhtbFBLAQItABQABgAIAAAAIQDP0wRi2wAAAAcBAAAPAAAAAAAAAAAAAAAAAEkEAABkcnMvZG93&#10;bnJldi54bWxQSwUGAAAAAAQABADzAAAAUQUAAAAA&#10;" w14:anchorId="70D763B1">
                <v:textbox inset="0,0,0,0">
                  <w:txbxContent>
                    <w:p w:rsidR="00C93E22" w:rsidP="00C93E22" w:rsidRDefault="00C93E22" w14:paraId="1B26AD4D" w14:textId="77777777">
                      <w:pPr>
                        <w:pStyle w:val="BodyText"/>
                        <w:rPr>
                          <w:sz w:val="18"/>
                        </w:rPr>
                      </w:pPr>
                    </w:p>
                    <w:p w:rsidR="00C93E22" w:rsidP="00C93E22" w:rsidRDefault="00C93E22" w14:paraId="471A901C" w14:textId="77777777">
                      <w:pPr>
                        <w:pStyle w:val="BodyText"/>
                        <w:rPr>
                          <w:sz w:val="18"/>
                        </w:rPr>
                      </w:pPr>
                    </w:p>
                    <w:p w:rsidR="00C93E22" w:rsidP="00C93E22" w:rsidRDefault="00C93E22" w14:paraId="07D9BE80" w14:textId="77777777">
                      <w:pPr>
                        <w:pStyle w:val="BodyText"/>
                        <w:rPr>
                          <w:sz w:val="18"/>
                        </w:rPr>
                      </w:pPr>
                    </w:p>
                    <w:p w:rsidR="00C93E22" w:rsidP="00C93E22" w:rsidRDefault="00C93E22" w14:paraId="61266C73" w14:textId="77777777">
                      <w:pPr>
                        <w:pStyle w:val="BodyText"/>
                        <w:rPr>
                          <w:sz w:val="18"/>
                        </w:rPr>
                      </w:pPr>
                    </w:p>
                    <w:p w:rsidR="00C93E22" w:rsidP="00C93E22" w:rsidRDefault="00C93E22" w14:paraId="24365699" w14:textId="77777777">
                      <w:pPr>
                        <w:pStyle w:val="BodyText"/>
                        <w:rPr>
                          <w:sz w:val="18"/>
                        </w:rPr>
                      </w:pPr>
                    </w:p>
                    <w:p w:rsidR="00C93E22" w:rsidP="00C93E22" w:rsidRDefault="00C93E22" w14:paraId="6F9B7EFE" w14:textId="77777777">
                      <w:pPr>
                        <w:pStyle w:val="BodyText"/>
                        <w:rPr>
                          <w:sz w:val="18"/>
                        </w:rPr>
                      </w:pPr>
                    </w:p>
                    <w:p w:rsidR="00C93E22" w:rsidP="00C93E22" w:rsidRDefault="00C93E22" w14:paraId="5E8B254C" w14:textId="77777777">
                      <w:pPr>
                        <w:pStyle w:val="BodyText"/>
                        <w:rPr>
                          <w:sz w:val="18"/>
                        </w:rPr>
                      </w:pPr>
                    </w:p>
                    <w:p w:rsidR="00C93E22" w:rsidP="00C93E22" w:rsidRDefault="00C93E22" w14:paraId="43691E7D" w14:textId="77777777">
                      <w:pPr>
                        <w:pStyle w:val="BodyText"/>
                        <w:rPr>
                          <w:sz w:val="18"/>
                        </w:rPr>
                      </w:pPr>
                    </w:p>
                    <w:p w:rsidR="00C93E22" w:rsidP="00C93E22" w:rsidRDefault="00C93E22" w14:paraId="4940DBA7" w14:textId="77777777">
                      <w:pPr>
                        <w:pStyle w:val="BodyText"/>
                        <w:rPr>
                          <w:sz w:val="18"/>
                        </w:rPr>
                      </w:pPr>
                    </w:p>
                    <w:p w:rsidR="00C93E22" w:rsidP="00C93E22" w:rsidRDefault="00C93E22" w14:paraId="555EEC81" w14:textId="77777777">
                      <w:pPr>
                        <w:pStyle w:val="BodyText"/>
                        <w:rPr>
                          <w:sz w:val="18"/>
                        </w:rPr>
                      </w:pPr>
                    </w:p>
                    <w:p w:rsidR="00C93E22" w:rsidP="00C93E22" w:rsidRDefault="00C93E22" w14:paraId="77CC68CD" w14:textId="77777777">
                      <w:pPr>
                        <w:pStyle w:val="BodyText"/>
                        <w:rPr>
                          <w:sz w:val="18"/>
                        </w:rPr>
                      </w:pPr>
                    </w:p>
                    <w:p w:rsidR="00C93E22" w:rsidP="00C93E22" w:rsidRDefault="00C93E22" w14:paraId="2E8FEA25" w14:textId="77777777">
                      <w:pPr>
                        <w:pStyle w:val="BodyText"/>
                        <w:rPr>
                          <w:sz w:val="18"/>
                        </w:rPr>
                      </w:pPr>
                    </w:p>
                    <w:p w:rsidR="00C93E22" w:rsidP="00C93E22" w:rsidRDefault="00C93E22" w14:paraId="0E014472" w14:textId="77777777">
                      <w:pPr>
                        <w:pStyle w:val="BodyText"/>
                        <w:rPr>
                          <w:sz w:val="18"/>
                        </w:rPr>
                      </w:pPr>
                    </w:p>
                    <w:p w:rsidR="00C93E22" w:rsidP="00C93E22" w:rsidRDefault="00C93E22" w14:paraId="73EAA54B" w14:textId="77777777">
                      <w:pPr>
                        <w:pStyle w:val="BodyText"/>
                        <w:rPr>
                          <w:sz w:val="18"/>
                        </w:rPr>
                      </w:pPr>
                    </w:p>
                    <w:p w:rsidR="00C93E22" w:rsidP="00C93E22" w:rsidRDefault="00C93E22" w14:paraId="5510DC60" w14:textId="77777777">
                      <w:pPr>
                        <w:pStyle w:val="BodyText"/>
                        <w:rPr>
                          <w:sz w:val="18"/>
                        </w:rPr>
                      </w:pPr>
                    </w:p>
                    <w:p w:rsidR="00C93E22" w:rsidP="00C93E22" w:rsidRDefault="00C93E22" w14:paraId="66AB74D2" w14:textId="77777777">
                      <w:pPr>
                        <w:pStyle w:val="BodyText"/>
                        <w:rPr>
                          <w:sz w:val="18"/>
                        </w:rPr>
                      </w:pPr>
                    </w:p>
                    <w:p w:rsidR="00C93E22" w:rsidP="00C93E22" w:rsidRDefault="00C93E22" w14:paraId="7E98732F" w14:textId="77777777">
                      <w:pPr>
                        <w:pStyle w:val="BodyText"/>
                        <w:rPr>
                          <w:sz w:val="18"/>
                        </w:rPr>
                      </w:pPr>
                    </w:p>
                    <w:p w:rsidR="00C93E22" w:rsidP="00C93E22" w:rsidRDefault="00C93E22" w14:paraId="7C8647D3" w14:textId="77777777">
                      <w:pPr>
                        <w:pStyle w:val="BodyText"/>
                        <w:rPr>
                          <w:sz w:val="18"/>
                        </w:rPr>
                      </w:pPr>
                    </w:p>
                    <w:p w:rsidR="00C93E22" w:rsidP="00C93E22" w:rsidRDefault="00C93E22" w14:paraId="054030BF" w14:textId="77777777">
                      <w:pPr>
                        <w:pStyle w:val="BodyText"/>
                        <w:rPr>
                          <w:sz w:val="18"/>
                        </w:rPr>
                      </w:pPr>
                    </w:p>
                    <w:p w:rsidR="00C93E22" w:rsidP="00C93E22" w:rsidRDefault="00C93E22" w14:paraId="40A54906" w14:textId="77777777">
                      <w:pPr>
                        <w:pStyle w:val="BodyText"/>
                        <w:rPr>
                          <w:sz w:val="18"/>
                        </w:rPr>
                      </w:pPr>
                    </w:p>
                    <w:p w:rsidR="00C93E22" w:rsidP="00C93E22" w:rsidRDefault="00C93E22" w14:paraId="6F63F708" w14:textId="77777777">
                      <w:pPr>
                        <w:pStyle w:val="BodyText"/>
                        <w:rPr>
                          <w:sz w:val="18"/>
                        </w:rPr>
                      </w:pPr>
                    </w:p>
                    <w:p w:rsidR="00C93E22" w:rsidP="00C93E22" w:rsidRDefault="00C93E22" w14:paraId="074F5E7F" w14:textId="77777777">
                      <w:pPr>
                        <w:pStyle w:val="BodyText"/>
                        <w:rPr>
                          <w:sz w:val="18"/>
                        </w:rPr>
                      </w:pPr>
                    </w:p>
                    <w:p w:rsidR="00C93E22" w:rsidP="00C93E22" w:rsidRDefault="00C93E22" w14:paraId="0A8A12CC" w14:textId="77777777">
                      <w:pPr>
                        <w:pStyle w:val="BodyText"/>
                        <w:rPr>
                          <w:sz w:val="18"/>
                        </w:rPr>
                      </w:pPr>
                    </w:p>
                    <w:p w:rsidR="00C93E22" w:rsidP="00C93E22" w:rsidRDefault="00C93E22" w14:paraId="17C8C9E7" w14:textId="77777777">
                      <w:pPr>
                        <w:pStyle w:val="BodyText"/>
                        <w:rPr>
                          <w:sz w:val="18"/>
                        </w:rPr>
                      </w:pPr>
                    </w:p>
                    <w:p w:rsidR="00C93E22" w:rsidP="00C93E22" w:rsidRDefault="00C93E22" w14:paraId="42009474" w14:textId="77777777">
                      <w:pPr>
                        <w:pStyle w:val="BodyText"/>
                        <w:rPr>
                          <w:sz w:val="18"/>
                        </w:rPr>
                      </w:pPr>
                    </w:p>
                    <w:p w:rsidR="00C93E22" w:rsidP="00C93E22" w:rsidRDefault="00C93E22" w14:paraId="4D33C114" w14:textId="77777777">
                      <w:pPr>
                        <w:pStyle w:val="BodyText"/>
                        <w:rPr>
                          <w:sz w:val="18"/>
                        </w:rPr>
                      </w:pPr>
                    </w:p>
                    <w:p w:rsidR="00C93E22" w:rsidP="00C93E22" w:rsidRDefault="00C93E22" w14:paraId="1CB7B1C3" w14:textId="77777777">
                      <w:pPr>
                        <w:pStyle w:val="BodyText"/>
                        <w:rPr>
                          <w:sz w:val="18"/>
                        </w:rPr>
                      </w:pPr>
                    </w:p>
                    <w:p w:rsidR="00C93E22" w:rsidP="00C93E22" w:rsidRDefault="00C93E22" w14:paraId="458217B7" w14:textId="77777777">
                      <w:pPr>
                        <w:pStyle w:val="BodyText"/>
                        <w:rPr>
                          <w:sz w:val="18"/>
                        </w:rPr>
                      </w:pPr>
                    </w:p>
                    <w:p w:rsidR="00C93E22" w:rsidP="00C93E22" w:rsidRDefault="00C93E22" w14:paraId="305E9AD0" w14:textId="77777777">
                      <w:pPr>
                        <w:pStyle w:val="BodyText"/>
                        <w:rPr>
                          <w:sz w:val="18"/>
                        </w:rPr>
                      </w:pPr>
                    </w:p>
                    <w:p w:rsidR="00C93E22" w:rsidP="00C93E22" w:rsidRDefault="00C93E22" w14:paraId="4CE27D49" w14:textId="77777777">
                      <w:pPr>
                        <w:pStyle w:val="BodyText"/>
                        <w:rPr>
                          <w:sz w:val="18"/>
                        </w:rPr>
                      </w:pPr>
                    </w:p>
                    <w:p w:rsidR="00C93E22" w:rsidP="00C93E22" w:rsidRDefault="00C93E22" w14:paraId="3B396D26" w14:textId="77777777">
                      <w:pPr>
                        <w:pStyle w:val="BodyText"/>
                        <w:rPr>
                          <w:sz w:val="18"/>
                        </w:rPr>
                      </w:pPr>
                    </w:p>
                    <w:p w:rsidR="00C93E22" w:rsidP="00C93E22" w:rsidRDefault="00C93E22" w14:paraId="397726C4" w14:textId="77777777">
                      <w:pPr>
                        <w:pStyle w:val="BodyText"/>
                        <w:rPr>
                          <w:sz w:val="18"/>
                        </w:rPr>
                      </w:pPr>
                    </w:p>
                    <w:p w:rsidR="00C93E22" w:rsidP="00C93E22" w:rsidRDefault="00C93E22" w14:paraId="2F8AFD22" w14:textId="77777777">
                      <w:pPr>
                        <w:pStyle w:val="BodyText"/>
                        <w:rPr>
                          <w:sz w:val="18"/>
                        </w:rPr>
                      </w:pPr>
                    </w:p>
                    <w:p w:rsidR="00C93E22" w:rsidP="00C93E22" w:rsidRDefault="00C93E22" w14:paraId="4D4A8008" w14:textId="77777777">
                      <w:pPr>
                        <w:pStyle w:val="BodyText"/>
                        <w:rPr>
                          <w:sz w:val="18"/>
                        </w:rPr>
                      </w:pPr>
                    </w:p>
                    <w:p w:rsidR="00C93E22" w:rsidP="00C93E22" w:rsidRDefault="00C93E22" w14:paraId="4EA91DE2" w14:textId="77777777">
                      <w:pPr>
                        <w:pStyle w:val="BodyText"/>
                        <w:rPr>
                          <w:sz w:val="18"/>
                        </w:rPr>
                      </w:pPr>
                    </w:p>
                    <w:p w:rsidR="00C93E22" w:rsidP="00C93E22" w:rsidRDefault="00C93E22" w14:paraId="2EFCFA57" w14:textId="77777777">
                      <w:pPr>
                        <w:pStyle w:val="BodyText"/>
                        <w:rPr>
                          <w:sz w:val="18"/>
                        </w:rPr>
                      </w:pPr>
                    </w:p>
                    <w:p w:rsidR="00C93E22" w:rsidP="00C93E22" w:rsidRDefault="00C93E22" w14:paraId="0509DFDA" w14:textId="77777777">
                      <w:pPr>
                        <w:pStyle w:val="BodyText"/>
                        <w:rPr>
                          <w:sz w:val="18"/>
                        </w:rPr>
                      </w:pPr>
                    </w:p>
                    <w:p w:rsidR="00C93E22" w:rsidP="00C93E22" w:rsidRDefault="00C93E22" w14:paraId="46AB9ECB" w14:textId="77777777">
                      <w:pPr>
                        <w:pStyle w:val="BodyText"/>
                        <w:rPr>
                          <w:sz w:val="18"/>
                        </w:rPr>
                      </w:pPr>
                    </w:p>
                    <w:p w:rsidR="00C93E22" w:rsidP="00C93E22" w:rsidRDefault="00C93E22" w14:paraId="34119605" w14:textId="77777777">
                      <w:pPr>
                        <w:pStyle w:val="BodyText"/>
                        <w:rPr>
                          <w:sz w:val="18"/>
                        </w:rPr>
                      </w:pPr>
                    </w:p>
                    <w:p w:rsidR="00C93E22" w:rsidP="00C93E22" w:rsidRDefault="00C93E22" w14:paraId="0E69B595" w14:textId="77777777">
                      <w:pPr>
                        <w:pStyle w:val="BodyText"/>
                        <w:rPr>
                          <w:sz w:val="18"/>
                        </w:rPr>
                      </w:pPr>
                    </w:p>
                    <w:p w:rsidR="00C93E22" w:rsidP="00C93E22" w:rsidRDefault="00C93E22" w14:paraId="29B499B5" w14:textId="77777777">
                      <w:pPr>
                        <w:pStyle w:val="BodyText"/>
                        <w:rPr>
                          <w:sz w:val="18"/>
                        </w:rPr>
                      </w:pPr>
                    </w:p>
                    <w:p w:rsidR="00C93E22" w:rsidP="00C93E22" w:rsidRDefault="00C93E22" w14:paraId="1D6AA1DB" w14:textId="77777777">
                      <w:pPr>
                        <w:pStyle w:val="BodyText"/>
                        <w:rPr>
                          <w:sz w:val="18"/>
                        </w:rPr>
                      </w:pPr>
                    </w:p>
                    <w:p w:rsidR="00C93E22" w:rsidP="00C93E22" w:rsidRDefault="00C93E22" w14:paraId="3E45D72C" w14:textId="77777777">
                      <w:pPr>
                        <w:pStyle w:val="BodyText"/>
                        <w:rPr>
                          <w:sz w:val="18"/>
                        </w:rPr>
                      </w:pPr>
                    </w:p>
                    <w:p w:rsidR="00C93E22" w:rsidP="00C93E22" w:rsidRDefault="00C93E22" w14:paraId="7A0E1B56" w14:textId="77777777">
                      <w:pPr>
                        <w:pStyle w:val="BodyText"/>
                        <w:rPr>
                          <w:sz w:val="18"/>
                        </w:rPr>
                      </w:pPr>
                    </w:p>
                    <w:p w:rsidR="00C93E22" w:rsidP="00C93E22" w:rsidRDefault="00C93E22" w14:paraId="0B12115B" w14:textId="77777777">
                      <w:pPr>
                        <w:pStyle w:val="BodyText"/>
                        <w:rPr>
                          <w:sz w:val="18"/>
                        </w:rPr>
                      </w:pPr>
                    </w:p>
                    <w:p w:rsidR="00C93E22" w:rsidP="00C93E22" w:rsidRDefault="00C93E22" w14:paraId="128D3F59" w14:textId="77777777">
                      <w:pPr>
                        <w:pStyle w:val="BodyText"/>
                        <w:rPr>
                          <w:sz w:val="18"/>
                        </w:rPr>
                      </w:pPr>
                    </w:p>
                    <w:p w:rsidR="00C93E22" w:rsidP="00C93E22" w:rsidRDefault="00C93E22" w14:paraId="05061883" w14:textId="77777777">
                      <w:pPr>
                        <w:pStyle w:val="BodyText"/>
                        <w:rPr>
                          <w:sz w:val="18"/>
                        </w:rPr>
                      </w:pPr>
                    </w:p>
                    <w:p w:rsidR="00C93E22" w:rsidP="00C93E22" w:rsidRDefault="00C93E22" w14:paraId="6DDEF41F" w14:textId="77777777">
                      <w:pPr>
                        <w:pStyle w:val="BodyText"/>
                        <w:rPr>
                          <w:sz w:val="18"/>
                        </w:rPr>
                      </w:pPr>
                    </w:p>
                    <w:p w:rsidR="00C93E22" w:rsidP="00C93E22" w:rsidRDefault="00C93E22" w14:paraId="23D6B948" w14:textId="77777777">
                      <w:pPr>
                        <w:pStyle w:val="BodyText"/>
                        <w:rPr>
                          <w:sz w:val="18"/>
                        </w:rPr>
                      </w:pPr>
                    </w:p>
                    <w:p w:rsidR="00C93E22" w:rsidP="00C93E22" w:rsidRDefault="00C93E22" w14:paraId="6069BE34" w14:textId="77777777">
                      <w:pPr>
                        <w:pStyle w:val="BodyText"/>
                        <w:rPr>
                          <w:sz w:val="18"/>
                        </w:rPr>
                      </w:pPr>
                    </w:p>
                    <w:p w:rsidR="00C93E22" w:rsidP="00C93E22" w:rsidRDefault="00C93E22" w14:paraId="2BEB495F" w14:textId="77777777">
                      <w:pPr>
                        <w:pStyle w:val="BodyText"/>
                        <w:rPr>
                          <w:sz w:val="18"/>
                        </w:rPr>
                      </w:pPr>
                    </w:p>
                    <w:p w:rsidR="00C93E22" w:rsidP="00C93E22" w:rsidRDefault="00C93E22" w14:paraId="59BBCE39" w14:textId="77777777">
                      <w:pPr>
                        <w:pStyle w:val="BodyText"/>
                        <w:rPr>
                          <w:sz w:val="18"/>
                        </w:rPr>
                      </w:pPr>
                    </w:p>
                    <w:p w:rsidR="00C93E22" w:rsidP="00C93E22" w:rsidRDefault="00C93E22" w14:paraId="07CD68EA" w14:textId="77777777">
                      <w:pPr>
                        <w:pStyle w:val="BodyText"/>
                        <w:rPr>
                          <w:sz w:val="18"/>
                        </w:rPr>
                      </w:pPr>
                    </w:p>
                    <w:p w:rsidR="00C93E22" w:rsidP="00C93E22" w:rsidRDefault="00C93E22" w14:paraId="475F0FEE" w14:textId="77777777">
                      <w:pPr>
                        <w:pStyle w:val="BodyText"/>
                        <w:rPr>
                          <w:sz w:val="18"/>
                        </w:rPr>
                      </w:pPr>
                    </w:p>
                    <w:p w:rsidR="00C93E22" w:rsidP="00C93E22" w:rsidRDefault="00C93E22" w14:paraId="2FB98E32" w14:textId="77777777">
                      <w:pPr>
                        <w:pStyle w:val="BodyText"/>
                        <w:rPr>
                          <w:sz w:val="18"/>
                        </w:rPr>
                      </w:pPr>
                    </w:p>
                    <w:p w:rsidR="00C93E22" w:rsidP="00C93E22" w:rsidRDefault="00C93E22" w14:paraId="6F5B0519" w14:textId="77777777">
                      <w:pPr>
                        <w:pStyle w:val="BodyText"/>
                        <w:rPr>
                          <w:sz w:val="18"/>
                        </w:rPr>
                      </w:pPr>
                    </w:p>
                    <w:p w:rsidR="00C93E22" w:rsidP="00C93E22" w:rsidRDefault="00C93E22" w14:paraId="78AC2102" w14:textId="77777777">
                      <w:pPr>
                        <w:pStyle w:val="BodyText"/>
                        <w:rPr>
                          <w:sz w:val="18"/>
                        </w:rPr>
                      </w:pPr>
                    </w:p>
                    <w:p w:rsidR="00C93E22" w:rsidP="00C93E22" w:rsidRDefault="00C93E22" w14:paraId="6F877E1B" w14:textId="77777777">
                      <w:pPr>
                        <w:pStyle w:val="BodyText"/>
                        <w:rPr>
                          <w:sz w:val="18"/>
                        </w:rPr>
                      </w:pPr>
                    </w:p>
                    <w:p w:rsidR="00C93E22" w:rsidP="00C93E22" w:rsidRDefault="00C93E22" w14:paraId="0306E35D" w14:textId="77777777">
                      <w:pPr>
                        <w:pStyle w:val="BodyText"/>
                        <w:rPr>
                          <w:sz w:val="18"/>
                        </w:rPr>
                      </w:pPr>
                    </w:p>
                    <w:p w:rsidR="00C93E22" w:rsidP="00C93E22" w:rsidRDefault="00C93E22" w14:paraId="04917CE6" w14:textId="77777777">
                      <w:pPr>
                        <w:pStyle w:val="BodyText"/>
                        <w:rPr>
                          <w:sz w:val="18"/>
                        </w:rPr>
                      </w:pPr>
                    </w:p>
                    <w:p w:rsidR="00C93E22" w:rsidP="00C93E22" w:rsidRDefault="00C93E22" w14:paraId="77575BAA" w14:textId="77777777">
                      <w:pPr>
                        <w:pStyle w:val="BodyText"/>
                        <w:rPr>
                          <w:sz w:val="18"/>
                        </w:rPr>
                      </w:pPr>
                    </w:p>
                    <w:p w:rsidR="00C93E22" w:rsidP="00C93E22" w:rsidRDefault="00C93E22" w14:paraId="6F36CC96" w14:textId="77777777">
                      <w:pPr>
                        <w:pStyle w:val="BodyText"/>
                        <w:rPr>
                          <w:sz w:val="18"/>
                        </w:rPr>
                      </w:pPr>
                    </w:p>
                    <w:p w:rsidR="00C93E22" w:rsidP="00C93E22" w:rsidRDefault="00C93E22" w14:paraId="18199D6A" w14:textId="77777777">
                      <w:pPr>
                        <w:pStyle w:val="BodyText"/>
                        <w:rPr>
                          <w:sz w:val="18"/>
                        </w:rPr>
                      </w:pPr>
                    </w:p>
                    <w:p w:rsidR="00C93E22" w:rsidP="00C93E22" w:rsidRDefault="00C93E22" w14:paraId="2766091F" w14:textId="77777777">
                      <w:pPr>
                        <w:pStyle w:val="BodyText"/>
                        <w:rPr>
                          <w:sz w:val="18"/>
                        </w:rPr>
                      </w:pPr>
                    </w:p>
                    <w:p w:rsidR="00C93E22" w:rsidP="00C93E22" w:rsidRDefault="00C93E22" w14:paraId="0DC61A73" w14:textId="77777777">
                      <w:pPr>
                        <w:pStyle w:val="BodyText"/>
                        <w:rPr>
                          <w:sz w:val="18"/>
                        </w:rPr>
                      </w:pPr>
                    </w:p>
                    <w:p w:rsidR="00C93E22" w:rsidP="00C93E22" w:rsidRDefault="00C93E22" w14:paraId="337A4412" w14:textId="77777777">
                      <w:pPr>
                        <w:pStyle w:val="BodyText"/>
                        <w:rPr>
                          <w:sz w:val="18"/>
                        </w:rPr>
                      </w:pPr>
                    </w:p>
                    <w:p w:rsidR="00C93E22" w:rsidP="00C93E22" w:rsidRDefault="00C93E22" w14:paraId="235591D3" w14:textId="77777777">
                      <w:pPr>
                        <w:pStyle w:val="BodyText"/>
                        <w:rPr>
                          <w:sz w:val="18"/>
                        </w:rPr>
                      </w:pPr>
                    </w:p>
                    <w:p w:rsidR="00C93E22" w:rsidP="00C93E22" w:rsidRDefault="00C93E22" w14:paraId="20E65462" w14:textId="77777777">
                      <w:pPr>
                        <w:pStyle w:val="BodyText"/>
                        <w:rPr>
                          <w:sz w:val="18"/>
                        </w:rPr>
                      </w:pPr>
                    </w:p>
                    <w:p w:rsidR="00C93E22" w:rsidP="00C93E22" w:rsidRDefault="00C93E22" w14:paraId="644BCDDF" w14:textId="77777777">
                      <w:pPr>
                        <w:pStyle w:val="BodyText"/>
                        <w:rPr>
                          <w:sz w:val="18"/>
                        </w:rPr>
                      </w:pPr>
                    </w:p>
                    <w:p w:rsidR="00C93E22" w:rsidP="00C93E22" w:rsidRDefault="00C93E22" w14:paraId="2F180976" w14:textId="77777777">
                      <w:pPr>
                        <w:pStyle w:val="BodyText"/>
                        <w:rPr>
                          <w:sz w:val="18"/>
                        </w:rPr>
                      </w:pPr>
                    </w:p>
                    <w:p w:rsidR="00C93E22" w:rsidP="00C93E22" w:rsidRDefault="00C93E22" w14:paraId="04B5080A" w14:textId="77777777">
                      <w:pPr>
                        <w:pStyle w:val="BodyText"/>
                        <w:rPr>
                          <w:sz w:val="18"/>
                        </w:rPr>
                      </w:pPr>
                    </w:p>
                    <w:p w:rsidR="00C93E22" w:rsidP="00C93E22" w:rsidRDefault="00C93E22" w14:paraId="656EA8ED" w14:textId="77777777">
                      <w:pPr>
                        <w:pStyle w:val="BodyText"/>
                        <w:rPr>
                          <w:sz w:val="18"/>
                        </w:rPr>
                      </w:pPr>
                    </w:p>
                    <w:p w:rsidR="00C93E22" w:rsidP="00C93E22" w:rsidRDefault="00C93E22" w14:paraId="00F8EA0A" w14:textId="77777777">
                      <w:pPr>
                        <w:pStyle w:val="BodyText"/>
                        <w:rPr>
                          <w:sz w:val="18"/>
                        </w:rPr>
                      </w:pPr>
                    </w:p>
                    <w:p w:rsidR="00C93E22" w:rsidP="00C93E22" w:rsidRDefault="00C93E22" w14:paraId="1DCB68CE" w14:textId="77777777">
                      <w:pPr>
                        <w:pStyle w:val="BodyText"/>
                        <w:rPr>
                          <w:sz w:val="21"/>
                        </w:rPr>
                      </w:pPr>
                    </w:p>
                    <w:p w:rsidR="00C93E22" w:rsidP="00C93E22" w:rsidRDefault="00C93E22" w14:paraId="03D3F067"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Communicate and collaborate more effectively with their stakeholders and clients via a secure network.</w:t>
      </w:r>
    </w:p>
    <w:p w:rsidR="00C93E22" w:rsidP="0010500C" w:rsidRDefault="00C93E22" w14:paraId="01E22B88"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Integrate supply chains like consolidated processes.</w:t>
      </w:r>
    </w:p>
    <w:p w:rsidR="00C93E22" w:rsidP="0010500C" w:rsidRDefault="00C93E22" w14:paraId="5CACA6C5" w14:textId="77777777">
      <w:pPr>
        <w:pStyle w:val="ListParagraph"/>
        <w:widowControl w:val="0"/>
        <w:numPr>
          <w:ilvl w:val="0"/>
          <w:numId w:val="261"/>
        </w:numPr>
        <w:tabs>
          <w:tab w:val="left" w:pos="839"/>
          <w:tab w:val="left" w:pos="840"/>
        </w:tabs>
        <w:autoSpaceDE w:val="0"/>
        <w:autoSpaceDN w:val="0"/>
        <w:spacing w:before="53" w:after="0" w:line="288" w:lineRule="auto"/>
        <w:ind w:right="105"/>
        <w:contextualSpacing w:val="0"/>
        <w:rPr>
          <w:rFonts w:ascii="Arial"/>
        </w:rPr>
      </w:pPr>
      <w:r>
        <w:t>Reduce costs by making relevant documentation like manuals available online to all the relevant parties.</w:t>
      </w:r>
    </w:p>
    <w:p w:rsidR="00C93E22" w:rsidP="0010500C" w:rsidRDefault="00C93E22" w14:paraId="6686AD68" w14:textId="77777777">
      <w:pPr>
        <w:pStyle w:val="ListParagraph"/>
        <w:widowControl w:val="0"/>
        <w:numPr>
          <w:ilvl w:val="0"/>
          <w:numId w:val="261"/>
        </w:numPr>
        <w:tabs>
          <w:tab w:val="left" w:pos="839"/>
          <w:tab w:val="left" w:pos="840"/>
        </w:tabs>
        <w:autoSpaceDE w:val="0"/>
        <w:autoSpaceDN w:val="0"/>
        <w:spacing w:before="0" w:after="0" w:line="240" w:lineRule="auto"/>
        <w:contextualSpacing w:val="0"/>
        <w:rPr>
          <w:rFonts w:ascii="Arial"/>
        </w:rPr>
      </w:pPr>
      <w:r>
        <w:t>Improve their business relationships through the collaboration within the extranet.</w:t>
      </w:r>
    </w:p>
    <w:p w:rsidR="00C93E22" w:rsidP="0010500C" w:rsidRDefault="00C93E22" w14:paraId="57B75774"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Simplify their internal processes by using a single interface.</w:t>
      </w:r>
    </w:p>
    <w:p w:rsidR="00C93E22" w:rsidP="0010500C" w:rsidRDefault="00C93E22" w14:paraId="2FA2F3D4" w14:textId="77777777">
      <w:pPr>
        <w:pStyle w:val="ListParagraph"/>
        <w:widowControl w:val="0"/>
        <w:numPr>
          <w:ilvl w:val="0"/>
          <w:numId w:val="261"/>
        </w:numPr>
        <w:tabs>
          <w:tab w:val="left" w:pos="839"/>
          <w:tab w:val="left" w:pos="840"/>
        </w:tabs>
        <w:autoSpaceDE w:val="0"/>
        <w:autoSpaceDN w:val="0"/>
        <w:spacing w:before="53" w:after="0" w:line="240" w:lineRule="auto"/>
        <w:contextualSpacing w:val="0"/>
        <w:rPr>
          <w:rFonts w:ascii="Arial"/>
        </w:rPr>
      </w:pPr>
      <w:r>
        <w:t>Secure company communication in a controlled environment.</w:t>
      </w:r>
    </w:p>
    <w:p w:rsidR="00C93E22" w:rsidP="00C93E22" w:rsidRDefault="00C93E22" w14:paraId="1970DB11" w14:textId="77777777">
      <w:pPr>
        <w:pStyle w:val="BodyText"/>
        <w:spacing w:before="4"/>
        <w:rPr>
          <w:sz w:val="19"/>
        </w:rPr>
      </w:pPr>
      <w:r>
        <w:rPr>
          <w:noProof/>
        </w:rPr>
        <mc:AlternateContent>
          <mc:Choice Requires="wps">
            <w:drawing>
              <wp:anchor distT="0" distB="0" distL="114300" distR="114300" simplePos="0" relativeHeight="252085248" behindDoc="1" locked="0" layoutInCell="1" allowOverlap="1" wp14:anchorId="4FE43793" wp14:editId="0134D893">
                <wp:simplePos x="0" y="0"/>
                <wp:positionH relativeFrom="page">
                  <wp:posOffset>0</wp:posOffset>
                </wp:positionH>
                <wp:positionV relativeFrom="page">
                  <wp:posOffset>0</wp:posOffset>
                </wp:positionV>
                <wp:extent cx="7772400" cy="10058400"/>
                <wp:effectExtent l="0" t="0" r="0" b="0"/>
                <wp:wrapNone/>
                <wp:docPr id="987" name="Text Box 9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66C87B62" w14:textId="77777777">
                            <w:pPr>
                              <w:pStyle w:val="BodyText"/>
                              <w:rPr>
                                <w:sz w:val="18"/>
                              </w:rPr>
                            </w:pPr>
                          </w:p>
                          <w:p w:rsidR="00C93E22" w:rsidP="00C93E22" w:rsidRDefault="00C93E22" w14:paraId="343245EE" w14:textId="77777777">
                            <w:pPr>
                              <w:pStyle w:val="BodyText"/>
                              <w:rPr>
                                <w:sz w:val="18"/>
                              </w:rPr>
                            </w:pPr>
                          </w:p>
                          <w:p w:rsidR="00C93E22" w:rsidP="00C93E22" w:rsidRDefault="00C93E22" w14:paraId="07B18173" w14:textId="77777777">
                            <w:pPr>
                              <w:pStyle w:val="BodyText"/>
                              <w:rPr>
                                <w:sz w:val="18"/>
                              </w:rPr>
                            </w:pPr>
                          </w:p>
                          <w:p w:rsidR="00C93E22" w:rsidP="00C93E22" w:rsidRDefault="00C93E22" w14:paraId="3FBFBEEB" w14:textId="77777777">
                            <w:pPr>
                              <w:pStyle w:val="BodyText"/>
                              <w:rPr>
                                <w:sz w:val="18"/>
                              </w:rPr>
                            </w:pPr>
                          </w:p>
                          <w:p w:rsidR="00C93E22" w:rsidP="00C93E22" w:rsidRDefault="00C93E22" w14:paraId="3A0C024E" w14:textId="77777777">
                            <w:pPr>
                              <w:pStyle w:val="BodyText"/>
                              <w:rPr>
                                <w:sz w:val="18"/>
                              </w:rPr>
                            </w:pPr>
                          </w:p>
                          <w:p w:rsidR="00C93E22" w:rsidP="00C93E22" w:rsidRDefault="00C93E22" w14:paraId="79C1485E" w14:textId="77777777">
                            <w:pPr>
                              <w:pStyle w:val="BodyText"/>
                              <w:rPr>
                                <w:sz w:val="18"/>
                              </w:rPr>
                            </w:pPr>
                          </w:p>
                          <w:p w:rsidR="00C93E22" w:rsidP="00C93E22" w:rsidRDefault="00C93E22" w14:paraId="07023CC8" w14:textId="77777777">
                            <w:pPr>
                              <w:pStyle w:val="BodyText"/>
                              <w:rPr>
                                <w:sz w:val="18"/>
                              </w:rPr>
                            </w:pPr>
                          </w:p>
                          <w:p w:rsidR="00C93E22" w:rsidP="00C93E22" w:rsidRDefault="00C93E22" w14:paraId="7BE2773B" w14:textId="77777777">
                            <w:pPr>
                              <w:pStyle w:val="BodyText"/>
                              <w:rPr>
                                <w:sz w:val="18"/>
                              </w:rPr>
                            </w:pPr>
                          </w:p>
                          <w:p w:rsidR="00C93E22" w:rsidP="00C93E22" w:rsidRDefault="00C93E22" w14:paraId="3A050393" w14:textId="77777777">
                            <w:pPr>
                              <w:pStyle w:val="BodyText"/>
                              <w:rPr>
                                <w:sz w:val="18"/>
                              </w:rPr>
                            </w:pPr>
                          </w:p>
                          <w:p w:rsidR="00C93E22" w:rsidP="00C93E22" w:rsidRDefault="00C93E22" w14:paraId="6D670307" w14:textId="77777777">
                            <w:pPr>
                              <w:pStyle w:val="BodyText"/>
                              <w:rPr>
                                <w:sz w:val="18"/>
                              </w:rPr>
                            </w:pPr>
                          </w:p>
                          <w:p w:rsidR="00C93E22" w:rsidP="00C93E22" w:rsidRDefault="00C93E22" w14:paraId="23EC2193" w14:textId="77777777">
                            <w:pPr>
                              <w:pStyle w:val="BodyText"/>
                              <w:rPr>
                                <w:sz w:val="18"/>
                              </w:rPr>
                            </w:pPr>
                          </w:p>
                          <w:p w:rsidR="00C93E22" w:rsidP="00C93E22" w:rsidRDefault="00C93E22" w14:paraId="34D0CBF6" w14:textId="77777777">
                            <w:pPr>
                              <w:pStyle w:val="BodyText"/>
                              <w:rPr>
                                <w:sz w:val="18"/>
                              </w:rPr>
                            </w:pPr>
                          </w:p>
                          <w:p w:rsidR="00C93E22" w:rsidP="00C93E22" w:rsidRDefault="00C93E22" w14:paraId="492D61C0" w14:textId="77777777">
                            <w:pPr>
                              <w:pStyle w:val="BodyText"/>
                              <w:rPr>
                                <w:sz w:val="18"/>
                              </w:rPr>
                            </w:pPr>
                          </w:p>
                          <w:p w:rsidR="00C93E22" w:rsidP="00C93E22" w:rsidRDefault="00C93E22" w14:paraId="6D0BE43B" w14:textId="77777777">
                            <w:pPr>
                              <w:pStyle w:val="BodyText"/>
                              <w:rPr>
                                <w:sz w:val="18"/>
                              </w:rPr>
                            </w:pPr>
                          </w:p>
                          <w:p w:rsidR="00C93E22" w:rsidP="00C93E22" w:rsidRDefault="00C93E22" w14:paraId="7C3F9155" w14:textId="77777777">
                            <w:pPr>
                              <w:pStyle w:val="BodyText"/>
                              <w:rPr>
                                <w:sz w:val="18"/>
                              </w:rPr>
                            </w:pPr>
                          </w:p>
                          <w:p w:rsidR="00C93E22" w:rsidP="00C93E22" w:rsidRDefault="00C93E22" w14:paraId="2DB76B48" w14:textId="77777777">
                            <w:pPr>
                              <w:pStyle w:val="BodyText"/>
                              <w:rPr>
                                <w:sz w:val="18"/>
                              </w:rPr>
                            </w:pPr>
                          </w:p>
                          <w:p w:rsidR="00C93E22" w:rsidP="00C93E22" w:rsidRDefault="00C93E22" w14:paraId="709B774E" w14:textId="77777777">
                            <w:pPr>
                              <w:pStyle w:val="BodyText"/>
                              <w:rPr>
                                <w:sz w:val="18"/>
                              </w:rPr>
                            </w:pPr>
                          </w:p>
                          <w:p w:rsidR="00C93E22" w:rsidP="00C93E22" w:rsidRDefault="00C93E22" w14:paraId="173CD67C" w14:textId="77777777">
                            <w:pPr>
                              <w:pStyle w:val="BodyText"/>
                              <w:rPr>
                                <w:sz w:val="18"/>
                              </w:rPr>
                            </w:pPr>
                          </w:p>
                          <w:p w:rsidR="00C93E22" w:rsidP="00C93E22" w:rsidRDefault="00C93E22" w14:paraId="13FD234C" w14:textId="77777777">
                            <w:pPr>
                              <w:pStyle w:val="BodyText"/>
                              <w:rPr>
                                <w:sz w:val="18"/>
                              </w:rPr>
                            </w:pPr>
                          </w:p>
                          <w:p w:rsidR="00C93E22" w:rsidP="00C93E22" w:rsidRDefault="00C93E22" w14:paraId="713FE2B0" w14:textId="77777777">
                            <w:pPr>
                              <w:pStyle w:val="BodyText"/>
                              <w:rPr>
                                <w:sz w:val="18"/>
                              </w:rPr>
                            </w:pPr>
                          </w:p>
                          <w:p w:rsidR="00C93E22" w:rsidP="00C93E22" w:rsidRDefault="00C93E22" w14:paraId="3AE8701A" w14:textId="77777777">
                            <w:pPr>
                              <w:pStyle w:val="BodyText"/>
                              <w:rPr>
                                <w:sz w:val="18"/>
                              </w:rPr>
                            </w:pPr>
                          </w:p>
                          <w:p w:rsidR="00C93E22" w:rsidP="00C93E22" w:rsidRDefault="00C93E22" w14:paraId="02215A29" w14:textId="77777777">
                            <w:pPr>
                              <w:pStyle w:val="BodyText"/>
                              <w:rPr>
                                <w:sz w:val="18"/>
                              </w:rPr>
                            </w:pPr>
                          </w:p>
                          <w:p w:rsidR="00C93E22" w:rsidP="00C93E22" w:rsidRDefault="00C93E22" w14:paraId="548C79A9" w14:textId="77777777">
                            <w:pPr>
                              <w:pStyle w:val="BodyText"/>
                              <w:rPr>
                                <w:sz w:val="18"/>
                              </w:rPr>
                            </w:pPr>
                          </w:p>
                          <w:p w:rsidR="00C93E22" w:rsidP="00C93E22" w:rsidRDefault="00C93E22" w14:paraId="2C242D07" w14:textId="77777777">
                            <w:pPr>
                              <w:pStyle w:val="BodyText"/>
                              <w:rPr>
                                <w:sz w:val="18"/>
                              </w:rPr>
                            </w:pPr>
                          </w:p>
                          <w:p w:rsidR="00C93E22" w:rsidP="00C93E22" w:rsidRDefault="00C93E22" w14:paraId="02E02DDA" w14:textId="77777777">
                            <w:pPr>
                              <w:pStyle w:val="BodyText"/>
                              <w:rPr>
                                <w:sz w:val="18"/>
                              </w:rPr>
                            </w:pPr>
                          </w:p>
                          <w:p w:rsidR="00C93E22" w:rsidP="00C93E22" w:rsidRDefault="00C93E22" w14:paraId="6D4BC289" w14:textId="77777777">
                            <w:pPr>
                              <w:pStyle w:val="BodyText"/>
                              <w:rPr>
                                <w:sz w:val="18"/>
                              </w:rPr>
                            </w:pPr>
                          </w:p>
                          <w:p w:rsidR="00C93E22" w:rsidP="00C93E22" w:rsidRDefault="00C93E22" w14:paraId="0E72E069" w14:textId="77777777">
                            <w:pPr>
                              <w:pStyle w:val="BodyText"/>
                              <w:rPr>
                                <w:sz w:val="18"/>
                              </w:rPr>
                            </w:pPr>
                          </w:p>
                          <w:p w:rsidR="00C93E22" w:rsidP="00C93E22" w:rsidRDefault="00C93E22" w14:paraId="6817D011" w14:textId="77777777">
                            <w:pPr>
                              <w:pStyle w:val="BodyText"/>
                              <w:rPr>
                                <w:sz w:val="18"/>
                              </w:rPr>
                            </w:pPr>
                          </w:p>
                          <w:p w:rsidR="00C93E22" w:rsidP="00C93E22" w:rsidRDefault="00C93E22" w14:paraId="749617A8" w14:textId="77777777">
                            <w:pPr>
                              <w:pStyle w:val="BodyText"/>
                              <w:rPr>
                                <w:sz w:val="18"/>
                              </w:rPr>
                            </w:pPr>
                          </w:p>
                          <w:p w:rsidR="00C93E22" w:rsidP="00C93E22" w:rsidRDefault="00C93E22" w14:paraId="3D166F0F" w14:textId="77777777">
                            <w:pPr>
                              <w:pStyle w:val="BodyText"/>
                              <w:rPr>
                                <w:sz w:val="18"/>
                              </w:rPr>
                            </w:pPr>
                          </w:p>
                          <w:p w:rsidR="00C93E22" w:rsidP="00C93E22" w:rsidRDefault="00C93E22" w14:paraId="20AF6300" w14:textId="77777777">
                            <w:pPr>
                              <w:pStyle w:val="BodyText"/>
                              <w:rPr>
                                <w:sz w:val="18"/>
                              </w:rPr>
                            </w:pPr>
                          </w:p>
                          <w:p w:rsidR="00C93E22" w:rsidP="00C93E22" w:rsidRDefault="00C93E22" w14:paraId="0375B498" w14:textId="77777777">
                            <w:pPr>
                              <w:pStyle w:val="BodyText"/>
                              <w:rPr>
                                <w:sz w:val="18"/>
                              </w:rPr>
                            </w:pPr>
                          </w:p>
                          <w:p w:rsidR="00C93E22" w:rsidP="00C93E22" w:rsidRDefault="00C93E22" w14:paraId="559DEA88" w14:textId="77777777">
                            <w:pPr>
                              <w:pStyle w:val="BodyText"/>
                              <w:rPr>
                                <w:sz w:val="18"/>
                              </w:rPr>
                            </w:pPr>
                          </w:p>
                          <w:p w:rsidR="00C93E22" w:rsidP="00C93E22" w:rsidRDefault="00C93E22" w14:paraId="263B4FE8" w14:textId="77777777">
                            <w:pPr>
                              <w:pStyle w:val="BodyText"/>
                              <w:rPr>
                                <w:sz w:val="18"/>
                              </w:rPr>
                            </w:pPr>
                          </w:p>
                          <w:p w:rsidR="00C93E22" w:rsidP="00C93E22" w:rsidRDefault="00C93E22" w14:paraId="4C752B5B" w14:textId="77777777">
                            <w:pPr>
                              <w:pStyle w:val="BodyText"/>
                              <w:rPr>
                                <w:sz w:val="18"/>
                              </w:rPr>
                            </w:pPr>
                          </w:p>
                          <w:p w:rsidR="00C93E22" w:rsidP="00C93E22" w:rsidRDefault="00C93E22" w14:paraId="460D251D" w14:textId="77777777">
                            <w:pPr>
                              <w:pStyle w:val="BodyText"/>
                              <w:rPr>
                                <w:sz w:val="18"/>
                              </w:rPr>
                            </w:pPr>
                          </w:p>
                          <w:p w:rsidR="00C93E22" w:rsidP="00C93E22" w:rsidRDefault="00C93E22" w14:paraId="0155A853" w14:textId="77777777">
                            <w:pPr>
                              <w:pStyle w:val="BodyText"/>
                              <w:rPr>
                                <w:sz w:val="18"/>
                              </w:rPr>
                            </w:pPr>
                          </w:p>
                          <w:p w:rsidR="00C93E22" w:rsidP="00C93E22" w:rsidRDefault="00C93E22" w14:paraId="4E272303" w14:textId="77777777">
                            <w:pPr>
                              <w:pStyle w:val="BodyText"/>
                              <w:rPr>
                                <w:sz w:val="18"/>
                              </w:rPr>
                            </w:pPr>
                          </w:p>
                          <w:p w:rsidR="00C93E22" w:rsidP="00C93E22" w:rsidRDefault="00C93E22" w14:paraId="4E770009" w14:textId="77777777">
                            <w:pPr>
                              <w:pStyle w:val="BodyText"/>
                              <w:rPr>
                                <w:sz w:val="18"/>
                              </w:rPr>
                            </w:pPr>
                          </w:p>
                          <w:p w:rsidR="00C93E22" w:rsidP="00C93E22" w:rsidRDefault="00C93E22" w14:paraId="46492552" w14:textId="77777777">
                            <w:pPr>
                              <w:pStyle w:val="BodyText"/>
                              <w:rPr>
                                <w:sz w:val="18"/>
                              </w:rPr>
                            </w:pPr>
                          </w:p>
                          <w:p w:rsidR="00C93E22" w:rsidP="00C93E22" w:rsidRDefault="00C93E22" w14:paraId="7F29A2A3" w14:textId="77777777">
                            <w:pPr>
                              <w:pStyle w:val="BodyText"/>
                              <w:rPr>
                                <w:sz w:val="18"/>
                              </w:rPr>
                            </w:pPr>
                          </w:p>
                          <w:p w:rsidR="00C93E22" w:rsidP="00C93E22" w:rsidRDefault="00C93E22" w14:paraId="7B513DF9" w14:textId="77777777">
                            <w:pPr>
                              <w:pStyle w:val="BodyText"/>
                              <w:rPr>
                                <w:sz w:val="18"/>
                              </w:rPr>
                            </w:pPr>
                          </w:p>
                          <w:p w:rsidR="00C93E22" w:rsidP="00C93E22" w:rsidRDefault="00C93E22" w14:paraId="76C375E9" w14:textId="77777777">
                            <w:pPr>
                              <w:pStyle w:val="BodyText"/>
                              <w:rPr>
                                <w:sz w:val="18"/>
                              </w:rPr>
                            </w:pPr>
                          </w:p>
                          <w:p w:rsidR="00C93E22" w:rsidP="00C93E22" w:rsidRDefault="00C93E22" w14:paraId="438F609C" w14:textId="77777777">
                            <w:pPr>
                              <w:pStyle w:val="BodyText"/>
                              <w:rPr>
                                <w:sz w:val="18"/>
                              </w:rPr>
                            </w:pPr>
                          </w:p>
                          <w:p w:rsidR="00C93E22" w:rsidP="00C93E22" w:rsidRDefault="00C93E22" w14:paraId="6E7A08FA" w14:textId="77777777">
                            <w:pPr>
                              <w:pStyle w:val="BodyText"/>
                              <w:rPr>
                                <w:sz w:val="18"/>
                              </w:rPr>
                            </w:pPr>
                          </w:p>
                          <w:p w:rsidR="00C93E22" w:rsidP="00C93E22" w:rsidRDefault="00C93E22" w14:paraId="5AB74386" w14:textId="77777777">
                            <w:pPr>
                              <w:pStyle w:val="BodyText"/>
                              <w:rPr>
                                <w:sz w:val="18"/>
                              </w:rPr>
                            </w:pPr>
                          </w:p>
                          <w:p w:rsidR="00C93E22" w:rsidP="00C93E22" w:rsidRDefault="00C93E22" w14:paraId="43A64A50" w14:textId="77777777">
                            <w:pPr>
                              <w:pStyle w:val="BodyText"/>
                              <w:rPr>
                                <w:sz w:val="18"/>
                              </w:rPr>
                            </w:pPr>
                          </w:p>
                          <w:p w:rsidR="00C93E22" w:rsidP="00C93E22" w:rsidRDefault="00C93E22" w14:paraId="5D7DC8B6" w14:textId="77777777">
                            <w:pPr>
                              <w:pStyle w:val="BodyText"/>
                              <w:rPr>
                                <w:sz w:val="18"/>
                              </w:rPr>
                            </w:pPr>
                          </w:p>
                          <w:p w:rsidR="00C93E22" w:rsidP="00C93E22" w:rsidRDefault="00C93E22" w14:paraId="3D89CC4D" w14:textId="77777777">
                            <w:pPr>
                              <w:pStyle w:val="BodyText"/>
                              <w:rPr>
                                <w:sz w:val="18"/>
                              </w:rPr>
                            </w:pPr>
                          </w:p>
                          <w:p w:rsidR="00C93E22" w:rsidP="00C93E22" w:rsidRDefault="00C93E22" w14:paraId="6A6F8C2C" w14:textId="77777777">
                            <w:pPr>
                              <w:pStyle w:val="BodyText"/>
                              <w:rPr>
                                <w:sz w:val="18"/>
                              </w:rPr>
                            </w:pPr>
                          </w:p>
                          <w:p w:rsidR="00C93E22" w:rsidP="00C93E22" w:rsidRDefault="00C93E22" w14:paraId="54616AE5" w14:textId="77777777">
                            <w:pPr>
                              <w:pStyle w:val="BodyText"/>
                              <w:rPr>
                                <w:sz w:val="18"/>
                              </w:rPr>
                            </w:pPr>
                          </w:p>
                          <w:p w:rsidR="00C93E22" w:rsidP="00C93E22" w:rsidRDefault="00C93E22" w14:paraId="384EB726" w14:textId="77777777">
                            <w:pPr>
                              <w:pStyle w:val="BodyText"/>
                              <w:rPr>
                                <w:sz w:val="18"/>
                              </w:rPr>
                            </w:pPr>
                          </w:p>
                          <w:p w:rsidR="00C93E22" w:rsidP="00C93E22" w:rsidRDefault="00C93E22" w14:paraId="3ED4EC1F" w14:textId="77777777">
                            <w:pPr>
                              <w:pStyle w:val="BodyText"/>
                              <w:rPr>
                                <w:sz w:val="18"/>
                              </w:rPr>
                            </w:pPr>
                          </w:p>
                          <w:p w:rsidR="00C93E22" w:rsidP="00C93E22" w:rsidRDefault="00C93E22" w14:paraId="09732766" w14:textId="77777777">
                            <w:pPr>
                              <w:pStyle w:val="BodyText"/>
                              <w:rPr>
                                <w:sz w:val="18"/>
                              </w:rPr>
                            </w:pPr>
                          </w:p>
                          <w:p w:rsidR="00C93E22" w:rsidP="00C93E22" w:rsidRDefault="00C93E22" w14:paraId="21BB2822" w14:textId="77777777">
                            <w:pPr>
                              <w:pStyle w:val="BodyText"/>
                              <w:rPr>
                                <w:sz w:val="18"/>
                              </w:rPr>
                            </w:pPr>
                          </w:p>
                          <w:p w:rsidR="00C93E22" w:rsidP="00C93E22" w:rsidRDefault="00C93E22" w14:paraId="23FF5D0C" w14:textId="77777777">
                            <w:pPr>
                              <w:pStyle w:val="BodyText"/>
                              <w:rPr>
                                <w:sz w:val="18"/>
                              </w:rPr>
                            </w:pPr>
                          </w:p>
                          <w:p w:rsidR="00C93E22" w:rsidP="00C93E22" w:rsidRDefault="00C93E22" w14:paraId="16A14DC9" w14:textId="77777777">
                            <w:pPr>
                              <w:pStyle w:val="BodyText"/>
                              <w:rPr>
                                <w:sz w:val="18"/>
                              </w:rPr>
                            </w:pPr>
                          </w:p>
                          <w:p w:rsidR="00C93E22" w:rsidP="00C93E22" w:rsidRDefault="00C93E22" w14:paraId="4531C2E1" w14:textId="77777777">
                            <w:pPr>
                              <w:pStyle w:val="BodyText"/>
                              <w:rPr>
                                <w:sz w:val="18"/>
                              </w:rPr>
                            </w:pPr>
                          </w:p>
                          <w:p w:rsidR="00C93E22" w:rsidP="00C93E22" w:rsidRDefault="00C93E22" w14:paraId="210E07AF" w14:textId="77777777">
                            <w:pPr>
                              <w:pStyle w:val="BodyText"/>
                              <w:rPr>
                                <w:sz w:val="18"/>
                              </w:rPr>
                            </w:pPr>
                          </w:p>
                          <w:p w:rsidR="00C93E22" w:rsidP="00C93E22" w:rsidRDefault="00C93E22" w14:paraId="3249852A" w14:textId="77777777">
                            <w:pPr>
                              <w:pStyle w:val="BodyText"/>
                              <w:rPr>
                                <w:sz w:val="18"/>
                              </w:rPr>
                            </w:pPr>
                          </w:p>
                          <w:p w:rsidR="00C93E22" w:rsidP="00C93E22" w:rsidRDefault="00C93E22" w14:paraId="498665C3" w14:textId="77777777">
                            <w:pPr>
                              <w:pStyle w:val="BodyText"/>
                              <w:rPr>
                                <w:sz w:val="18"/>
                              </w:rPr>
                            </w:pPr>
                          </w:p>
                          <w:p w:rsidR="00C93E22" w:rsidP="00C93E22" w:rsidRDefault="00C93E22" w14:paraId="43FACAF2" w14:textId="77777777">
                            <w:pPr>
                              <w:pStyle w:val="BodyText"/>
                              <w:rPr>
                                <w:sz w:val="18"/>
                              </w:rPr>
                            </w:pPr>
                          </w:p>
                          <w:p w:rsidR="00C93E22" w:rsidP="00C93E22" w:rsidRDefault="00C93E22" w14:paraId="07488F58" w14:textId="77777777">
                            <w:pPr>
                              <w:pStyle w:val="BodyText"/>
                              <w:rPr>
                                <w:sz w:val="18"/>
                              </w:rPr>
                            </w:pPr>
                          </w:p>
                          <w:p w:rsidR="00C93E22" w:rsidP="00C93E22" w:rsidRDefault="00C93E22" w14:paraId="05AFC5E4" w14:textId="77777777">
                            <w:pPr>
                              <w:pStyle w:val="BodyText"/>
                              <w:rPr>
                                <w:sz w:val="18"/>
                              </w:rPr>
                            </w:pPr>
                          </w:p>
                          <w:p w:rsidR="00C93E22" w:rsidP="00C93E22" w:rsidRDefault="00C93E22" w14:paraId="434761AB" w14:textId="77777777">
                            <w:pPr>
                              <w:pStyle w:val="BodyText"/>
                              <w:rPr>
                                <w:sz w:val="18"/>
                              </w:rPr>
                            </w:pPr>
                          </w:p>
                          <w:p w:rsidR="00C93E22" w:rsidP="00C93E22" w:rsidRDefault="00C93E22" w14:paraId="247AAC8C" w14:textId="77777777">
                            <w:pPr>
                              <w:pStyle w:val="BodyText"/>
                              <w:rPr>
                                <w:sz w:val="18"/>
                              </w:rPr>
                            </w:pPr>
                          </w:p>
                          <w:p w:rsidR="00C93E22" w:rsidP="00C93E22" w:rsidRDefault="00C93E22" w14:paraId="113A3F05" w14:textId="77777777">
                            <w:pPr>
                              <w:pStyle w:val="BodyText"/>
                              <w:rPr>
                                <w:sz w:val="18"/>
                              </w:rPr>
                            </w:pPr>
                          </w:p>
                          <w:p w:rsidR="00C93E22" w:rsidP="00C93E22" w:rsidRDefault="00C93E22" w14:paraId="02905339" w14:textId="77777777">
                            <w:pPr>
                              <w:pStyle w:val="BodyText"/>
                              <w:rPr>
                                <w:sz w:val="18"/>
                              </w:rPr>
                            </w:pPr>
                          </w:p>
                          <w:p w:rsidR="00C93E22" w:rsidP="00C93E22" w:rsidRDefault="00C93E22" w14:paraId="75D57238" w14:textId="77777777">
                            <w:pPr>
                              <w:pStyle w:val="BodyText"/>
                              <w:rPr>
                                <w:sz w:val="18"/>
                              </w:rPr>
                            </w:pPr>
                          </w:p>
                          <w:p w:rsidR="00C93E22" w:rsidP="00C93E22" w:rsidRDefault="00C93E22" w14:paraId="188BB740" w14:textId="77777777">
                            <w:pPr>
                              <w:pStyle w:val="BodyText"/>
                              <w:rPr>
                                <w:sz w:val="18"/>
                              </w:rPr>
                            </w:pPr>
                          </w:p>
                          <w:p w:rsidR="00C93E22" w:rsidP="00C93E22" w:rsidRDefault="00C93E22" w14:paraId="4301C1D4" w14:textId="77777777">
                            <w:pPr>
                              <w:pStyle w:val="BodyText"/>
                              <w:rPr>
                                <w:sz w:val="18"/>
                              </w:rPr>
                            </w:pPr>
                          </w:p>
                          <w:p w:rsidR="00C93E22" w:rsidP="00C93E22" w:rsidRDefault="00C93E22" w14:paraId="3575C8F8" w14:textId="77777777">
                            <w:pPr>
                              <w:pStyle w:val="BodyText"/>
                              <w:rPr>
                                <w:sz w:val="18"/>
                              </w:rPr>
                            </w:pPr>
                          </w:p>
                          <w:p w:rsidR="00C93E22" w:rsidP="00C93E22" w:rsidRDefault="00C93E22" w14:paraId="02AB9B9A" w14:textId="77777777">
                            <w:pPr>
                              <w:pStyle w:val="BodyText"/>
                              <w:rPr>
                                <w:sz w:val="18"/>
                              </w:rPr>
                            </w:pPr>
                          </w:p>
                          <w:p w:rsidR="00C93E22" w:rsidP="00C93E22" w:rsidRDefault="00C93E22" w14:paraId="0C7D1DB1" w14:textId="77777777">
                            <w:pPr>
                              <w:pStyle w:val="BodyText"/>
                              <w:rPr>
                                <w:sz w:val="21"/>
                              </w:rPr>
                            </w:pPr>
                          </w:p>
                          <w:p w:rsidR="00C93E22" w:rsidP="00C93E22" w:rsidRDefault="00C93E22" w14:paraId="36E8D25D"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F90E2B5">
              <v:shape id="Text Box 987" style="position:absolute;margin-left:0;margin-top:0;width:612pt;height:11in;z-index:-251231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OahNOPuAQAAxQMAAA4AAAAAAAAAAAAAAAAALgIAAGRycy9lMm9Eb2Mu&#10;eG1sUEsBAi0AFAAGAAgAAAAhAM/TBGLbAAAABwEAAA8AAAAAAAAAAAAAAAAASAQAAGRycy9kb3du&#10;cmV2LnhtbFBLBQYAAAAABAAEAPMAAABQBQAAAAA=&#10;" w14:anchorId="4FE43793">
                <v:textbox inset="0,0,0,0">
                  <w:txbxContent>
                    <w:p w:rsidR="00C93E22" w:rsidP="00C93E22" w:rsidRDefault="00C93E22" w14:paraId="0E487B91" w14:textId="77777777">
                      <w:pPr>
                        <w:pStyle w:val="BodyText"/>
                        <w:rPr>
                          <w:sz w:val="18"/>
                        </w:rPr>
                      </w:pPr>
                    </w:p>
                    <w:p w:rsidR="00C93E22" w:rsidP="00C93E22" w:rsidRDefault="00C93E22" w14:paraId="67AADE0D" w14:textId="77777777">
                      <w:pPr>
                        <w:pStyle w:val="BodyText"/>
                        <w:rPr>
                          <w:sz w:val="18"/>
                        </w:rPr>
                      </w:pPr>
                    </w:p>
                    <w:p w:rsidR="00C93E22" w:rsidP="00C93E22" w:rsidRDefault="00C93E22" w14:paraId="6E4D3F53" w14:textId="77777777">
                      <w:pPr>
                        <w:pStyle w:val="BodyText"/>
                        <w:rPr>
                          <w:sz w:val="18"/>
                        </w:rPr>
                      </w:pPr>
                    </w:p>
                    <w:p w:rsidR="00C93E22" w:rsidP="00C93E22" w:rsidRDefault="00C93E22" w14:paraId="60EC8803" w14:textId="77777777">
                      <w:pPr>
                        <w:pStyle w:val="BodyText"/>
                        <w:rPr>
                          <w:sz w:val="18"/>
                        </w:rPr>
                      </w:pPr>
                    </w:p>
                    <w:p w:rsidR="00C93E22" w:rsidP="00C93E22" w:rsidRDefault="00C93E22" w14:paraId="2741C968" w14:textId="77777777">
                      <w:pPr>
                        <w:pStyle w:val="BodyText"/>
                        <w:rPr>
                          <w:sz w:val="18"/>
                        </w:rPr>
                      </w:pPr>
                    </w:p>
                    <w:p w:rsidR="00C93E22" w:rsidP="00C93E22" w:rsidRDefault="00C93E22" w14:paraId="3D1FDAFC" w14:textId="77777777">
                      <w:pPr>
                        <w:pStyle w:val="BodyText"/>
                        <w:rPr>
                          <w:sz w:val="18"/>
                        </w:rPr>
                      </w:pPr>
                    </w:p>
                    <w:p w:rsidR="00C93E22" w:rsidP="00C93E22" w:rsidRDefault="00C93E22" w14:paraId="39A10DBC" w14:textId="77777777">
                      <w:pPr>
                        <w:pStyle w:val="BodyText"/>
                        <w:rPr>
                          <w:sz w:val="18"/>
                        </w:rPr>
                      </w:pPr>
                    </w:p>
                    <w:p w:rsidR="00C93E22" w:rsidP="00C93E22" w:rsidRDefault="00C93E22" w14:paraId="5A2678A4" w14:textId="77777777">
                      <w:pPr>
                        <w:pStyle w:val="BodyText"/>
                        <w:rPr>
                          <w:sz w:val="18"/>
                        </w:rPr>
                      </w:pPr>
                    </w:p>
                    <w:p w:rsidR="00C93E22" w:rsidP="00C93E22" w:rsidRDefault="00C93E22" w14:paraId="0857A4E4" w14:textId="77777777">
                      <w:pPr>
                        <w:pStyle w:val="BodyText"/>
                        <w:rPr>
                          <w:sz w:val="18"/>
                        </w:rPr>
                      </w:pPr>
                    </w:p>
                    <w:p w:rsidR="00C93E22" w:rsidP="00C93E22" w:rsidRDefault="00C93E22" w14:paraId="0691D342" w14:textId="77777777">
                      <w:pPr>
                        <w:pStyle w:val="BodyText"/>
                        <w:rPr>
                          <w:sz w:val="18"/>
                        </w:rPr>
                      </w:pPr>
                    </w:p>
                    <w:p w:rsidR="00C93E22" w:rsidP="00C93E22" w:rsidRDefault="00C93E22" w14:paraId="5BB99A36" w14:textId="77777777">
                      <w:pPr>
                        <w:pStyle w:val="BodyText"/>
                        <w:rPr>
                          <w:sz w:val="18"/>
                        </w:rPr>
                      </w:pPr>
                    </w:p>
                    <w:p w:rsidR="00C93E22" w:rsidP="00C93E22" w:rsidRDefault="00C93E22" w14:paraId="37DC7802" w14:textId="77777777">
                      <w:pPr>
                        <w:pStyle w:val="BodyText"/>
                        <w:rPr>
                          <w:sz w:val="18"/>
                        </w:rPr>
                      </w:pPr>
                    </w:p>
                    <w:p w:rsidR="00C93E22" w:rsidP="00C93E22" w:rsidRDefault="00C93E22" w14:paraId="1A34E213" w14:textId="77777777">
                      <w:pPr>
                        <w:pStyle w:val="BodyText"/>
                        <w:rPr>
                          <w:sz w:val="18"/>
                        </w:rPr>
                      </w:pPr>
                    </w:p>
                    <w:p w:rsidR="00C93E22" w:rsidP="00C93E22" w:rsidRDefault="00C93E22" w14:paraId="0A28B4ED" w14:textId="77777777">
                      <w:pPr>
                        <w:pStyle w:val="BodyText"/>
                        <w:rPr>
                          <w:sz w:val="18"/>
                        </w:rPr>
                      </w:pPr>
                    </w:p>
                    <w:p w:rsidR="00C93E22" w:rsidP="00C93E22" w:rsidRDefault="00C93E22" w14:paraId="071AEB83" w14:textId="77777777">
                      <w:pPr>
                        <w:pStyle w:val="BodyText"/>
                        <w:rPr>
                          <w:sz w:val="18"/>
                        </w:rPr>
                      </w:pPr>
                    </w:p>
                    <w:p w:rsidR="00C93E22" w:rsidP="00C93E22" w:rsidRDefault="00C93E22" w14:paraId="04DE7FF6" w14:textId="77777777">
                      <w:pPr>
                        <w:pStyle w:val="BodyText"/>
                        <w:rPr>
                          <w:sz w:val="18"/>
                        </w:rPr>
                      </w:pPr>
                    </w:p>
                    <w:p w:rsidR="00C93E22" w:rsidP="00C93E22" w:rsidRDefault="00C93E22" w14:paraId="77746563" w14:textId="77777777">
                      <w:pPr>
                        <w:pStyle w:val="BodyText"/>
                        <w:rPr>
                          <w:sz w:val="18"/>
                        </w:rPr>
                      </w:pPr>
                    </w:p>
                    <w:p w:rsidR="00C93E22" w:rsidP="00C93E22" w:rsidRDefault="00C93E22" w14:paraId="45CE2ADF" w14:textId="77777777">
                      <w:pPr>
                        <w:pStyle w:val="BodyText"/>
                        <w:rPr>
                          <w:sz w:val="18"/>
                        </w:rPr>
                      </w:pPr>
                    </w:p>
                    <w:p w:rsidR="00C93E22" w:rsidP="00C93E22" w:rsidRDefault="00C93E22" w14:paraId="3E7CD3AC" w14:textId="77777777">
                      <w:pPr>
                        <w:pStyle w:val="BodyText"/>
                        <w:rPr>
                          <w:sz w:val="18"/>
                        </w:rPr>
                      </w:pPr>
                    </w:p>
                    <w:p w:rsidR="00C93E22" w:rsidP="00C93E22" w:rsidRDefault="00C93E22" w14:paraId="7B77B2EE" w14:textId="77777777">
                      <w:pPr>
                        <w:pStyle w:val="BodyText"/>
                        <w:rPr>
                          <w:sz w:val="18"/>
                        </w:rPr>
                      </w:pPr>
                    </w:p>
                    <w:p w:rsidR="00C93E22" w:rsidP="00C93E22" w:rsidRDefault="00C93E22" w14:paraId="699BD8B4" w14:textId="77777777">
                      <w:pPr>
                        <w:pStyle w:val="BodyText"/>
                        <w:rPr>
                          <w:sz w:val="18"/>
                        </w:rPr>
                      </w:pPr>
                    </w:p>
                    <w:p w:rsidR="00C93E22" w:rsidP="00C93E22" w:rsidRDefault="00C93E22" w14:paraId="257FCE60" w14:textId="77777777">
                      <w:pPr>
                        <w:pStyle w:val="BodyText"/>
                        <w:rPr>
                          <w:sz w:val="18"/>
                        </w:rPr>
                      </w:pPr>
                    </w:p>
                    <w:p w:rsidR="00C93E22" w:rsidP="00C93E22" w:rsidRDefault="00C93E22" w14:paraId="36AA89D0" w14:textId="77777777">
                      <w:pPr>
                        <w:pStyle w:val="BodyText"/>
                        <w:rPr>
                          <w:sz w:val="18"/>
                        </w:rPr>
                      </w:pPr>
                    </w:p>
                    <w:p w:rsidR="00C93E22" w:rsidP="00C93E22" w:rsidRDefault="00C93E22" w14:paraId="29340C12" w14:textId="77777777">
                      <w:pPr>
                        <w:pStyle w:val="BodyText"/>
                        <w:rPr>
                          <w:sz w:val="18"/>
                        </w:rPr>
                      </w:pPr>
                    </w:p>
                    <w:p w:rsidR="00C93E22" w:rsidP="00C93E22" w:rsidRDefault="00C93E22" w14:paraId="1EBECA70" w14:textId="77777777">
                      <w:pPr>
                        <w:pStyle w:val="BodyText"/>
                        <w:rPr>
                          <w:sz w:val="18"/>
                        </w:rPr>
                      </w:pPr>
                    </w:p>
                    <w:p w:rsidR="00C93E22" w:rsidP="00C93E22" w:rsidRDefault="00C93E22" w14:paraId="1C7E0BF2" w14:textId="77777777">
                      <w:pPr>
                        <w:pStyle w:val="BodyText"/>
                        <w:rPr>
                          <w:sz w:val="18"/>
                        </w:rPr>
                      </w:pPr>
                    </w:p>
                    <w:p w:rsidR="00C93E22" w:rsidP="00C93E22" w:rsidRDefault="00C93E22" w14:paraId="5182163E" w14:textId="77777777">
                      <w:pPr>
                        <w:pStyle w:val="BodyText"/>
                        <w:rPr>
                          <w:sz w:val="18"/>
                        </w:rPr>
                      </w:pPr>
                    </w:p>
                    <w:p w:rsidR="00C93E22" w:rsidP="00C93E22" w:rsidRDefault="00C93E22" w14:paraId="15DC7309" w14:textId="77777777">
                      <w:pPr>
                        <w:pStyle w:val="BodyText"/>
                        <w:rPr>
                          <w:sz w:val="18"/>
                        </w:rPr>
                      </w:pPr>
                    </w:p>
                    <w:p w:rsidR="00C93E22" w:rsidP="00C93E22" w:rsidRDefault="00C93E22" w14:paraId="089988E6" w14:textId="77777777">
                      <w:pPr>
                        <w:pStyle w:val="BodyText"/>
                        <w:rPr>
                          <w:sz w:val="18"/>
                        </w:rPr>
                      </w:pPr>
                    </w:p>
                    <w:p w:rsidR="00C93E22" w:rsidP="00C93E22" w:rsidRDefault="00C93E22" w14:paraId="56885818" w14:textId="77777777">
                      <w:pPr>
                        <w:pStyle w:val="BodyText"/>
                        <w:rPr>
                          <w:sz w:val="18"/>
                        </w:rPr>
                      </w:pPr>
                    </w:p>
                    <w:p w:rsidR="00C93E22" w:rsidP="00C93E22" w:rsidRDefault="00C93E22" w14:paraId="53C6FA77" w14:textId="77777777">
                      <w:pPr>
                        <w:pStyle w:val="BodyText"/>
                        <w:rPr>
                          <w:sz w:val="18"/>
                        </w:rPr>
                      </w:pPr>
                    </w:p>
                    <w:p w:rsidR="00C93E22" w:rsidP="00C93E22" w:rsidRDefault="00C93E22" w14:paraId="368AAD29" w14:textId="77777777">
                      <w:pPr>
                        <w:pStyle w:val="BodyText"/>
                        <w:rPr>
                          <w:sz w:val="18"/>
                        </w:rPr>
                      </w:pPr>
                    </w:p>
                    <w:p w:rsidR="00C93E22" w:rsidP="00C93E22" w:rsidRDefault="00C93E22" w14:paraId="1AE8D023" w14:textId="77777777">
                      <w:pPr>
                        <w:pStyle w:val="BodyText"/>
                        <w:rPr>
                          <w:sz w:val="18"/>
                        </w:rPr>
                      </w:pPr>
                    </w:p>
                    <w:p w:rsidR="00C93E22" w:rsidP="00C93E22" w:rsidRDefault="00C93E22" w14:paraId="5E8E4F6A" w14:textId="77777777">
                      <w:pPr>
                        <w:pStyle w:val="BodyText"/>
                        <w:rPr>
                          <w:sz w:val="18"/>
                        </w:rPr>
                      </w:pPr>
                    </w:p>
                    <w:p w:rsidR="00C93E22" w:rsidP="00C93E22" w:rsidRDefault="00C93E22" w14:paraId="0FAF78FA" w14:textId="77777777">
                      <w:pPr>
                        <w:pStyle w:val="BodyText"/>
                        <w:rPr>
                          <w:sz w:val="18"/>
                        </w:rPr>
                      </w:pPr>
                    </w:p>
                    <w:p w:rsidR="00C93E22" w:rsidP="00C93E22" w:rsidRDefault="00C93E22" w14:paraId="05962373" w14:textId="77777777">
                      <w:pPr>
                        <w:pStyle w:val="BodyText"/>
                        <w:rPr>
                          <w:sz w:val="18"/>
                        </w:rPr>
                      </w:pPr>
                    </w:p>
                    <w:p w:rsidR="00C93E22" w:rsidP="00C93E22" w:rsidRDefault="00C93E22" w14:paraId="238E6FED" w14:textId="77777777">
                      <w:pPr>
                        <w:pStyle w:val="BodyText"/>
                        <w:rPr>
                          <w:sz w:val="18"/>
                        </w:rPr>
                      </w:pPr>
                    </w:p>
                    <w:p w:rsidR="00C93E22" w:rsidP="00C93E22" w:rsidRDefault="00C93E22" w14:paraId="777DC68E" w14:textId="77777777">
                      <w:pPr>
                        <w:pStyle w:val="BodyText"/>
                        <w:rPr>
                          <w:sz w:val="18"/>
                        </w:rPr>
                      </w:pPr>
                    </w:p>
                    <w:p w:rsidR="00C93E22" w:rsidP="00C93E22" w:rsidRDefault="00C93E22" w14:paraId="361351A7" w14:textId="77777777">
                      <w:pPr>
                        <w:pStyle w:val="BodyText"/>
                        <w:rPr>
                          <w:sz w:val="18"/>
                        </w:rPr>
                      </w:pPr>
                    </w:p>
                    <w:p w:rsidR="00C93E22" w:rsidP="00C93E22" w:rsidRDefault="00C93E22" w14:paraId="5AC2EC89" w14:textId="77777777">
                      <w:pPr>
                        <w:pStyle w:val="BodyText"/>
                        <w:rPr>
                          <w:sz w:val="18"/>
                        </w:rPr>
                      </w:pPr>
                    </w:p>
                    <w:p w:rsidR="00C93E22" w:rsidP="00C93E22" w:rsidRDefault="00C93E22" w14:paraId="66D9ED78" w14:textId="77777777">
                      <w:pPr>
                        <w:pStyle w:val="BodyText"/>
                        <w:rPr>
                          <w:sz w:val="18"/>
                        </w:rPr>
                      </w:pPr>
                    </w:p>
                    <w:p w:rsidR="00C93E22" w:rsidP="00C93E22" w:rsidRDefault="00C93E22" w14:paraId="48D659A9" w14:textId="77777777">
                      <w:pPr>
                        <w:pStyle w:val="BodyText"/>
                        <w:rPr>
                          <w:sz w:val="18"/>
                        </w:rPr>
                      </w:pPr>
                    </w:p>
                    <w:p w:rsidR="00C93E22" w:rsidP="00C93E22" w:rsidRDefault="00C93E22" w14:paraId="6AF53EBA" w14:textId="77777777">
                      <w:pPr>
                        <w:pStyle w:val="BodyText"/>
                        <w:rPr>
                          <w:sz w:val="18"/>
                        </w:rPr>
                      </w:pPr>
                    </w:p>
                    <w:p w:rsidR="00C93E22" w:rsidP="00C93E22" w:rsidRDefault="00C93E22" w14:paraId="1B350781" w14:textId="77777777">
                      <w:pPr>
                        <w:pStyle w:val="BodyText"/>
                        <w:rPr>
                          <w:sz w:val="18"/>
                        </w:rPr>
                      </w:pPr>
                    </w:p>
                    <w:p w:rsidR="00C93E22" w:rsidP="00C93E22" w:rsidRDefault="00C93E22" w14:paraId="07F29996" w14:textId="77777777">
                      <w:pPr>
                        <w:pStyle w:val="BodyText"/>
                        <w:rPr>
                          <w:sz w:val="18"/>
                        </w:rPr>
                      </w:pPr>
                    </w:p>
                    <w:p w:rsidR="00C93E22" w:rsidP="00C93E22" w:rsidRDefault="00C93E22" w14:paraId="0C01FB56" w14:textId="77777777">
                      <w:pPr>
                        <w:pStyle w:val="BodyText"/>
                        <w:rPr>
                          <w:sz w:val="18"/>
                        </w:rPr>
                      </w:pPr>
                    </w:p>
                    <w:p w:rsidR="00C93E22" w:rsidP="00C93E22" w:rsidRDefault="00C93E22" w14:paraId="1173E931" w14:textId="77777777">
                      <w:pPr>
                        <w:pStyle w:val="BodyText"/>
                        <w:rPr>
                          <w:sz w:val="18"/>
                        </w:rPr>
                      </w:pPr>
                    </w:p>
                    <w:p w:rsidR="00C93E22" w:rsidP="00C93E22" w:rsidRDefault="00C93E22" w14:paraId="79B2F40D" w14:textId="77777777">
                      <w:pPr>
                        <w:pStyle w:val="BodyText"/>
                        <w:rPr>
                          <w:sz w:val="18"/>
                        </w:rPr>
                      </w:pPr>
                    </w:p>
                    <w:p w:rsidR="00C93E22" w:rsidP="00C93E22" w:rsidRDefault="00C93E22" w14:paraId="48E9E43F" w14:textId="77777777">
                      <w:pPr>
                        <w:pStyle w:val="BodyText"/>
                        <w:rPr>
                          <w:sz w:val="18"/>
                        </w:rPr>
                      </w:pPr>
                    </w:p>
                    <w:p w:rsidR="00C93E22" w:rsidP="00C93E22" w:rsidRDefault="00C93E22" w14:paraId="2D931C55" w14:textId="77777777">
                      <w:pPr>
                        <w:pStyle w:val="BodyText"/>
                        <w:rPr>
                          <w:sz w:val="18"/>
                        </w:rPr>
                      </w:pPr>
                    </w:p>
                    <w:p w:rsidR="00C93E22" w:rsidP="00C93E22" w:rsidRDefault="00C93E22" w14:paraId="10D16FD1" w14:textId="77777777">
                      <w:pPr>
                        <w:pStyle w:val="BodyText"/>
                        <w:rPr>
                          <w:sz w:val="18"/>
                        </w:rPr>
                      </w:pPr>
                    </w:p>
                    <w:p w:rsidR="00C93E22" w:rsidP="00C93E22" w:rsidRDefault="00C93E22" w14:paraId="78766195" w14:textId="77777777">
                      <w:pPr>
                        <w:pStyle w:val="BodyText"/>
                        <w:rPr>
                          <w:sz w:val="18"/>
                        </w:rPr>
                      </w:pPr>
                    </w:p>
                    <w:p w:rsidR="00C93E22" w:rsidP="00C93E22" w:rsidRDefault="00C93E22" w14:paraId="383E6BBA" w14:textId="77777777">
                      <w:pPr>
                        <w:pStyle w:val="BodyText"/>
                        <w:rPr>
                          <w:sz w:val="18"/>
                        </w:rPr>
                      </w:pPr>
                    </w:p>
                    <w:p w:rsidR="00C93E22" w:rsidP="00C93E22" w:rsidRDefault="00C93E22" w14:paraId="36A1E150" w14:textId="77777777">
                      <w:pPr>
                        <w:pStyle w:val="BodyText"/>
                        <w:rPr>
                          <w:sz w:val="18"/>
                        </w:rPr>
                      </w:pPr>
                    </w:p>
                    <w:p w:rsidR="00C93E22" w:rsidP="00C93E22" w:rsidRDefault="00C93E22" w14:paraId="7F3A645F" w14:textId="77777777">
                      <w:pPr>
                        <w:pStyle w:val="BodyText"/>
                        <w:rPr>
                          <w:sz w:val="18"/>
                        </w:rPr>
                      </w:pPr>
                    </w:p>
                    <w:p w:rsidR="00C93E22" w:rsidP="00C93E22" w:rsidRDefault="00C93E22" w14:paraId="5EFCF513" w14:textId="77777777">
                      <w:pPr>
                        <w:pStyle w:val="BodyText"/>
                        <w:rPr>
                          <w:sz w:val="18"/>
                        </w:rPr>
                      </w:pPr>
                    </w:p>
                    <w:p w:rsidR="00C93E22" w:rsidP="00C93E22" w:rsidRDefault="00C93E22" w14:paraId="72CDB9A0" w14:textId="77777777">
                      <w:pPr>
                        <w:pStyle w:val="BodyText"/>
                        <w:rPr>
                          <w:sz w:val="18"/>
                        </w:rPr>
                      </w:pPr>
                    </w:p>
                    <w:p w:rsidR="00C93E22" w:rsidP="00C93E22" w:rsidRDefault="00C93E22" w14:paraId="34DB41D9" w14:textId="77777777">
                      <w:pPr>
                        <w:pStyle w:val="BodyText"/>
                        <w:rPr>
                          <w:sz w:val="18"/>
                        </w:rPr>
                      </w:pPr>
                    </w:p>
                    <w:p w:rsidR="00C93E22" w:rsidP="00C93E22" w:rsidRDefault="00C93E22" w14:paraId="1BBCA51C" w14:textId="77777777">
                      <w:pPr>
                        <w:pStyle w:val="BodyText"/>
                        <w:rPr>
                          <w:sz w:val="18"/>
                        </w:rPr>
                      </w:pPr>
                    </w:p>
                    <w:p w:rsidR="00C93E22" w:rsidP="00C93E22" w:rsidRDefault="00C93E22" w14:paraId="2D11E9D5" w14:textId="77777777">
                      <w:pPr>
                        <w:pStyle w:val="BodyText"/>
                        <w:rPr>
                          <w:sz w:val="18"/>
                        </w:rPr>
                      </w:pPr>
                    </w:p>
                    <w:p w:rsidR="00C93E22" w:rsidP="00C93E22" w:rsidRDefault="00C93E22" w14:paraId="6E4B8110" w14:textId="77777777">
                      <w:pPr>
                        <w:pStyle w:val="BodyText"/>
                        <w:rPr>
                          <w:sz w:val="18"/>
                        </w:rPr>
                      </w:pPr>
                    </w:p>
                    <w:p w:rsidR="00C93E22" w:rsidP="00C93E22" w:rsidRDefault="00C93E22" w14:paraId="4FC75FD2" w14:textId="77777777">
                      <w:pPr>
                        <w:pStyle w:val="BodyText"/>
                        <w:rPr>
                          <w:sz w:val="18"/>
                        </w:rPr>
                      </w:pPr>
                    </w:p>
                    <w:p w:rsidR="00C93E22" w:rsidP="00C93E22" w:rsidRDefault="00C93E22" w14:paraId="06ED87E7" w14:textId="77777777">
                      <w:pPr>
                        <w:pStyle w:val="BodyText"/>
                        <w:rPr>
                          <w:sz w:val="18"/>
                        </w:rPr>
                      </w:pPr>
                    </w:p>
                    <w:p w:rsidR="00C93E22" w:rsidP="00C93E22" w:rsidRDefault="00C93E22" w14:paraId="0A48B786" w14:textId="77777777">
                      <w:pPr>
                        <w:pStyle w:val="BodyText"/>
                        <w:rPr>
                          <w:sz w:val="18"/>
                        </w:rPr>
                      </w:pPr>
                    </w:p>
                    <w:p w:rsidR="00C93E22" w:rsidP="00C93E22" w:rsidRDefault="00C93E22" w14:paraId="7B9181A7" w14:textId="77777777">
                      <w:pPr>
                        <w:pStyle w:val="BodyText"/>
                        <w:rPr>
                          <w:sz w:val="18"/>
                        </w:rPr>
                      </w:pPr>
                    </w:p>
                    <w:p w:rsidR="00C93E22" w:rsidP="00C93E22" w:rsidRDefault="00C93E22" w14:paraId="073C72FF" w14:textId="77777777">
                      <w:pPr>
                        <w:pStyle w:val="BodyText"/>
                        <w:rPr>
                          <w:sz w:val="18"/>
                        </w:rPr>
                      </w:pPr>
                    </w:p>
                    <w:p w:rsidR="00C93E22" w:rsidP="00C93E22" w:rsidRDefault="00C93E22" w14:paraId="237AFADF" w14:textId="77777777">
                      <w:pPr>
                        <w:pStyle w:val="BodyText"/>
                        <w:rPr>
                          <w:sz w:val="18"/>
                        </w:rPr>
                      </w:pPr>
                    </w:p>
                    <w:p w:rsidR="00C93E22" w:rsidP="00C93E22" w:rsidRDefault="00C93E22" w14:paraId="2A34CB1C" w14:textId="77777777">
                      <w:pPr>
                        <w:pStyle w:val="BodyText"/>
                        <w:rPr>
                          <w:sz w:val="18"/>
                        </w:rPr>
                      </w:pPr>
                    </w:p>
                    <w:p w:rsidR="00C93E22" w:rsidP="00C93E22" w:rsidRDefault="00C93E22" w14:paraId="2707CC06" w14:textId="77777777">
                      <w:pPr>
                        <w:pStyle w:val="BodyText"/>
                        <w:rPr>
                          <w:sz w:val="18"/>
                        </w:rPr>
                      </w:pPr>
                    </w:p>
                    <w:p w:rsidR="00C93E22" w:rsidP="00C93E22" w:rsidRDefault="00C93E22" w14:paraId="5BD3745A" w14:textId="77777777">
                      <w:pPr>
                        <w:pStyle w:val="BodyText"/>
                        <w:rPr>
                          <w:sz w:val="18"/>
                        </w:rPr>
                      </w:pPr>
                    </w:p>
                    <w:p w:rsidR="00C93E22" w:rsidP="00C93E22" w:rsidRDefault="00C93E22" w14:paraId="2E749876" w14:textId="77777777">
                      <w:pPr>
                        <w:pStyle w:val="BodyText"/>
                        <w:rPr>
                          <w:sz w:val="18"/>
                        </w:rPr>
                      </w:pPr>
                    </w:p>
                    <w:p w:rsidR="00C93E22" w:rsidP="00C93E22" w:rsidRDefault="00C93E22" w14:paraId="05CC5E8D" w14:textId="77777777">
                      <w:pPr>
                        <w:pStyle w:val="BodyText"/>
                        <w:rPr>
                          <w:sz w:val="18"/>
                        </w:rPr>
                      </w:pPr>
                    </w:p>
                    <w:p w:rsidR="00C93E22" w:rsidP="00C93E22" w:rsidRDefault="00C93E22" w14:paraId="0776CA26" w14:textId="77777777">
                      <w:pPr>
                        <w:pStyle w:val="BodyText"/>
                        <w:rPr>
                          <w:sz w:val="18"/>
                        </w:rPr>
                      </w:pPr>
                    </w:p>
                    <w:p w:rsidR="00C93E22" w:rsidP="00C93E22" w:rsidRDefault="00C93E22" w14:paraId="406AE0E1" w14:textId="77777777">
                      <w:pPr>
                        <w:pStyle w:val="BodyText"/>
                        <w:rPr>
                          <w:sz w:val="21"/>
                        </w:rPr>
                      </w:pPr>
                    </w:p>
                    <w:p w:rsidR="00C93E22" w:rsidP="00C93E22" w:rsidRDefault="00C93E22" w14:paraId="74BAA0FF"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10500C" w:rsidRDefault="00C93E22" w14:paraId="1990E6DB" w14:textId="77777777">
      <w:pPr>
        <w:pStyle w:val="ListParagraph"/>
        <w:widowControl w:val="0"/>
        <w:numPr>
          <w:ilvl w:val="0"/>
          <w:numId w:val="261"/>
        </w:numPr>
        <w:tabs>
          <w:tab w:val="left" w:pos="840"/>
        </w:tabs>
        <w:autoSpaceDE w:val="0"/>
        <w:autoSpaceDN w:val="0"/>
        <w:spacing w:before="92" w:after="0" w:line="288" w:lineRule="auto"/>
        <w:ind w:right="101"/>
        <w:contextualSpacing w:val="0"/>
        <w:jc w:val="both"/>
        <w:rPr>
          <w:rFonts w:ascii="Arial"/>
        </w:rPr>
      </w:pPr>
      <w:r>
        <w:rPr>
          <w:spacing w:val="-5"/>
        </w:rPr>
        <w:t xml:space="preserve">Work </w:t>
      </w:r>
      <w:r>
        <w:t>flexibly as the extranet allows people to work remotely and be more mobile. More so, people are given 24/7 access to the core business information irrespective of their location.</w:t>
      </w:r>
    </w:p>
    <w:p w:rsidR="00C93E22" w:rsidP="00C93E22" w:rsidRDefault="00C93E22" w14:paraId="66F52491" w14:textId="77777777">
      <w:pPr>
        <w:pStyle w:val="BodyText"/>
        <w:spacing w:before="8"/>
        <w:rPr>
          <w:sz w:val="28"/>
        </w:rPr>
      </w:pPr>
    </w:p>
    <w:p w:rsidR="00C93E22" w:rsidP="00C93E22" w:rsidRDefault="00C93E22" w14:paraId="6588B3AD" w14:textId="77777777">
      <w:pPr>
        <w:spacing w:before="1"/>
        <w:ind w:left="119"/>
        <w:rPr>
          <w:b/>
        </w:rPr>
      </w:pPr>
      <w:r>
        <w:rPr>
          <w:b/>
        </w:rPr>
        <w:t>Disadvantages of an Extranet</w:t>
      </w:r>
    </w:p>
    <w:p w:rsidR="00C93E22" w:rsidP="0010500C" w:rsidRDefault="00C93E22" w14:paraId="4861EE5B" w14:textId="77777777">
      <w:pPr>
        <w:pStyle w:val="ListParagraph"/>
        <w:widowControl w:val="0"/>
        <w:numPr>
          <w:ilvl w:val="0"/>
          <w:numId w:val="261"/>
        </w:numPr>
        <w:tabs>
          <w:tab w:val="left" w:pos="840"/>
        </w:tabs>
        <w:autoSpaceDE w:val="0"/>
        <w:autoSpaceDN w:val="0"/>
        <w:spacing w:before="53" w:after="0" w:line="288" w:lineRule="auto"/>
        <w:ind w:right="107"/>
        <w:contextualSpacing w:val="0"/>
        <w:jc w:val="both"/>
        <w:rPr>
          <w:rFonts w:ascii="Arial"/>
        </w:rPr>
      </w:pPr>
      <w:r>
        <w:t>If hosted internally instead of via an active server page, the implementation of an extranet within an organization tends to be quite</w:t>
      </w:r>
      <w:r>
        <w:rPr>
          <w:spacing w:val="-5"/>
        </w:rPr>
        <w:t xml:space="preserve"> </w:t>
      </w:r>
      <w:r>
        <w:t>expensive.</w:t>
      </w:r>
    </w:p>
    <w:p w:rsidR="00C93E22" w:rsidP="0010500C" w:rsidRDefault="00C93E22" w14:paraId="7001F238" w14:textId="77777777">
      <w:pPr>
        <w:pStyle w:val="ListParagraph"/>
        <w:widowControl w:val="0"/>
        <w:numPr>
          <w:ilvl w:val="0"/>
          <w:numId w:val="261"/>
        </w:numPr>
        <w:tabs>
          <w:tab w:val="left" w:pos="840"/>
        </w:tabs>
        <w:autoSpaceDE w:val="0"/>
        <w:autoSpaceDN w:val="0"/>
        <w:spacing w:before="0" w:after="0" w:line="288" w:lineRule="auto"/>
        <w:ind w:right="100"/>
        <w:contextualSpacing w:val="0"/>
        <w:jc w:val="both"/>
        <w:rPr>
          <w:rFonts w:ascii="Arial"/>
        </w:rPr>
      </w:pPr>
      <w:r>
        <w:t>Extranets can reduce personal contact (face-to-face meetings) with customers and business partners. This could cause a lack of connections made between people and a company, which hurts the business when it comes to the loyalty of its business partners and customers.</w:t>
      </w:r>
    </w:p>
    <w:p w:rsidRPr="00AE4C48" w:rsidR="00C93E22" w:rsidP="0010500C" w:rsidRDefault="00C93E22" w14:paraId="15B65465" w14:textId="77777777">
      <w:pPr>
        <w:pStyle w:val="ListParagraph"/>
        <w:widowControl w:val="0"/>
        <w:numPr>
          <w:ilvl w:val="0"/>
          <w:numId w:val="261"/>
        </w:numPr>
        <w:tabs>
          <w:tab w:val="left" w:pos="840"/>
        </w:tabs>
        <w:autoSpaceDE w:val="0"/>
        <w:autoSpaceDN w:val="0"/>
        <w:spacing w:before="0" w:after="0" w:line="288" w:lineRule="auto"/>
        <w:ind w:right="103"/>
        <w:contextualSpacing w:val="0"/>
        <w:jc w:val="both"/>
        <w:rPr>
          <w:sz w:val="20"/>
        </w:rPr>
      </w:pPr>
      <w:r>
        <w:t>The security of extranets can be a big concern because it deals with valuable information. Systems, therefore, need to be carefully controlled in order to avoid hacks or misuse of data.</w:t>
      </w:r>
    </w:p>
    <w:p w:rsidR="00C93E22" w:rsidP="00C93E22" w:rsidRDefault="00C93E22" w14:paraId="0ED05886" w14:textId="77777777">
      <w:pPr>
        <w:pStyle w:val="BodyText"/>
        <w:rPr>
          <w:sz w:val="20"/>
        </w:rPr>
      </w:pPr>
    </w:p>
    <w:p w:rsidR="00C93E22" w:rsidP="00AA31F4" w:rsidRDefault="00C93E22" w14:paraId="6D04FE0A" w14:textId="77777777">
      <w:pPr>
        <w:pStyle w:val="Heading2"/>
      </w:pPr>
      <w:bookmarkStart w:name="_TOC_250017" w:id="46"/>
      <w:bookmarkEnd w:id="46"/>
      <w:r>
        <w:t>Uses and benefits of Network</w:t>
      </w:r>
    </w:p>
    <w:p w:rsidR="00C93E22" w:rsidP="00C93E22" w:rsidRDefault="00C93E22" w14:paraId="7392B1FA" w14:textId="77777777">
      <w:pPr>
        <w:ind w:firstLine="119"/>
        <w:jc w:val="both"/>
        <w:rPr>
          <w:b/>
        </w:rPr>
      </w:pPr>
      <w:r>
        <w:rPr>
          <w:b/>
        </w:rPr>
        <w:t>Networking benefits</w:t>
      </w:r>
    </w:p>
    <w:p w:rsidR="00C93E22" w:rsidP="00C93E22" w:rsidRDefault="00C93E22" w14:paraId="5DC2B6D5" w14:textId="77777777">
      <w:pPr>
        <w:pStyle w:val="BodyText"/>
        <w:spacing w:before="54" w:line="288" w:lineRule="auto"/>
        <w:ind w:left="119" w:right="105"/>
        <w:jc w:val="both"/>
      </w:pPr>
      <w:r>
        <w:t>The benefits of networking on computers and other devices include low costs and higher productivity. Thanks to networks, resources can be shared, which reduces data duplication and corruption.</w:t>
      </w:r>
    </w:p>
    <w:p w:rsidR="00C93E22" w:rsidP="00C93E22" w:rsidRDefault="00C93E22" w14:paraId="11ED02B1" w14:textId="77777777">
      <w:pPr>
        <w:pStyle w:val="BodyText"/>
        <w:spacing w:before="8"/>
        <w:rPr>
          <w:sz w:val="28"/>
        </w:rPr>
      </w:pPr>
    </w:p>
    <w:p w:rsidR="00C93E22" w:rsidP="00C93E22" w:rsidRDefault="00C93E22" w14:paraId="4C8CF6B3" w14:textId="77777777">
      <w:pPr>
        <w:spacing w:before="1"/>
        <w:ind w:left="119"/>
        <w:jc w:val="both"/>
      </w:pPr>
      <w:r>
        <w:rPr>
          <w:b/>
        </w:rPr>
        <w:t>Fewer peripherals are needed</w:t>
      </w:r>
      <w:r>
        <w:t>.</w:t>
      </w:r>
    </w:p>
    <w:p w:rsidR="00C93E22" w:rsidP="00C93E22" w:rsidRDefault="00C93E22" w14:paraId="56E105EC" w14:textId="77777777">
      <w:pPr>
        <w:pStyle w:val="BodyText"/>
        <w:spacing w:before="54" w:line="288" w:lineRule="auto"/>
        <w:ind w:left="119" w:right="103"/>
        <w:jc w:val="both"/>
      </w:pPr>
      <w:r>
        <w:t xml:space="preserve">Every computer on the network does not need its printer, scanner, or backup device. It is possible to configure several printers in a central location and share them among network users. All network </w:t>
      </w:r>
      <w:r>
        <w:lastRenderedPageBreak/>
        <w:t>users send print jobs to a central print server that manages print requests. The print server can distribute print jobs among the various printers, or it can queue jobs that require a particular printer.</w:t>
      </w:r>
    </w:p>
    <w:p w:rsidR="00C93E22" w:rsidP="00C93E22" w:rsidRDefault="00C93E22" w14:paraId="11AD00DC" w14:textId="77777777">
      <w:pPr>
        <w:pStyle w:val="BodyText"/>
        <w:spacing w:before="8"/>
        <w:rPr>
          <w:sz w:val="28"/>
        </w:rPr>
      </w:pPr>
    </w:p>
    <w:p w:rsidR="00C93E22" w:rsidP="00C93E22" w:rsidRDefault="00C93E22" w14:paraId="3506AE65" w14:textId="77777777">
      <w:pPr>
        <w:spacing w:before="1"/>
        <w:ind w:left="119"/>
        <w:jc w:val="both"/>
        <w:rPr>
          <w:b/>
        </w:rPr>
      </w:pPr>
      <w:r>
        <w:rPr>
          <w:b/>
        </w:rPr>
        <w:t>Greater communication capabilities</w:t>
      </w:r>
    </w:p>
    <w:p w:rsidR="00C93E22" w:rsidP="00C93E22" w:rsidRDefault="00C93E22" w14:paraId="5C5D348D" w14:textId="77777777">
      <w:pPr>
        <w:pStyle w:val="BodyText"/>
        <w:spacing w:before="54" w:line="288" w:lineRule="auto"/>
        <w:ind w:left="119" w:right="102"/>
        <w:jc w:val="both"/>
      </w:pPr>
      <w:r>
        <w:t>Networks offer various collaboration tools that can be used to establish communications between network users. Online collaboration tools include email, forums and chat, voice and video, and instant messaging. With these tools, users can communicate with friends,family, and colleagues.</w:t>
      </w:r>
    </w:p>
    <w:p w:rsidR="00C93E22" w:rsidP="00C93E22" w:rsidRDefault="00C93E22" w14:paraId="7EB5F995" w14:textId="77777777">
      <w:pPr>
        <w:pStyle w:val="BodyText"/>
        <w:spacing w:before="8"/>
        <w:rPr>
          <w:sz w:val="28"/>
        </w:rPr>
      </w:pPr>
    </w:p>
    <w:p w:rsidR="00C93E22" w:rsidP="00C93E22" w:rsidRDefault="00C93E22" w14:paraId="2634CCB4" w14:textId="77777777">
      <w:pPr>
        <w:spacing w:before="1"/>
        <w:ind w:left="119"/>
        <w:jc w:val="both"/>
        <w:rPr>
          <w:b/>
        </w:rPr>
      </w:pPr>
      <w:r>
        <w:rPr>
          <w:b/>
        </w:rPr>
        <w:t>Duplication and file corruption are avoided</w:t>
      </w:r>
    </w:p>
    <w:p w:rsidR="00C93E22" w:rsidP="00C93E22" w:rsidRDefault="00C93E22" w14:paraId="529DEDBB" w14:textId="77777777">
      <w:pPr>
        <w:pStyle w:val="BodyText"/>
        <w:spacing w:before="54" w:line="288" w:lineRule="auto"/>
        <w:ind w:left="119" w:right="103"/>
        <w:jc w:val="both"/>
      </w:pPr>
      <w:r>
        <w:t>A server manages network resources. The servers store the data and share it with the users of a network. Confidential or essential data can be protected and shared with users who have permission to access such data. Document tracking software can be used to prevent users from overwriting or modifying files that other users are accessing at the same time.</w:t>
      </w:r>
    </w:p>
    <w:p w:rsidR="00C93E22" w:rsidP="00C93E22" w:rsidRDefault="00C93E22" w14:paraId="0FB5FEB2" w14:textId="77777777">
      <w:pPr>
        <w:pStyle w:val="BodyText"/>
        <w:spacing w:before="8"/>
        <w:rPr>
          <w:sz w:val="28"/>
        </w:rPr>
      </w:pPr>
    </w:p>
    <w:p w:rsidR="00C93E22" w:rsidP="00C93E22" w:rsidRDefault="00C93E22" w14:paraId="53F8AB62" w14:textId="77777777">
      <w:pPr>
        <w:spacing w:before="1"/>
        <w:ind w:left="119"/>
        <w:jc w:val="both"/>
        <w:rPr>
          <w:b/>
        </w:rPr>
      </w:pPr>
      <w:r>
        <w:rPr>
          <w:b/>
        </w:rPr>
        <w:t>Lower cost in license acquisition</w:t>
      </w:r>
    </w:p>
    <w:p w:rsidR="00C93E22" w:rsidP="00C93E22" w:rsidRDefault="00C93E22" w14:paraId="05D3BBB3" w14:textId="77777777">
      <w:pPr>
        <w:pStyle w:val="BodyText"/>
        <w:spacing w:before="54" w:line="288" w:lineRule="auto"/>
        <w:ind w:left="119" w:right="104"/>
        <w:jc w:val="both"/>
      </w:pPr>
      <w:r>
        <w:t>Acquiring application licenses can be expensive for individual computers. Many software providers offer site licenses for networks, which can significantly reduce the cost of the software. The site license allows a group of people or an entire organization to usethe application for a single fee.</w:t>
      </w:r>
    </w:p>
    <w:p w:rsidR="00C93E22" w:rsidP="00C93E22" w:rsidRDefault="00C93E22" w14:paraId="26D4877D" w14:textId="77777777">
      <w:pPr>
        <w:pStyle w:val="BodyText"/>
        <w:spacing w:before="8"/>
        <w:rPr>
          <w:sz w:val="28"/>
        </w:rPr>
      </w:pPr>
    </w:p>
    <w:p w:rsidR="00C93E22" w:rsidP="00C93E22" w:rsidRDefault="00C93E22" w14:paraId="425E887F" w14:textId="77777777">
      <w:pPr>
        <w:spacing w:before="1"/>
        <w:ind w:left="119"/>
        <w:jc w:val="both"/>
        <w:rPr>
          <w:b/>
        </w:rPr>
      </w:pPr>
      <w:r>
        <w:rPr>
          <w:b/>
        </w:rPr>
        <w:t>Centralized administration</w:t>
      </w:r>
    </w:p>
    <w:p w:rsidR="00C93E22" w:rsidP="00C93E22" w:rsidRDefault="00C93E22" w14:paraId="3FA751EB" w14:textId="77777777">
      <w:pPr>
        <w:pStyle w:val="BodyText"/>
        <w:spacing w:before="54" w:line="288" w:lineRule="auto"/>
        <w:ind w:left="119" w:right="104"/>
        <w:jc w:val="both"/>
      </w:pPr>
      <w:r>
        <w:t>Centralized administration reduces the number of people needed to manage devices and data on the network, allowing the company to save time and money.</w:t>
      </w:r>
    </w:p>
    <w:p w:rsidR="00C93E22" w:rsidP="00C93E22" w:rsidRDefault="00C93E22" w14:paraId="10FE7FC9" w14:textId="77777777">
      <w:pPr>
        <w:pStyle w:val="BodyText"/>
        <w:rPr>
          <w:sz w:val="28"/>
        </w:rPr>
      </w:pPr>
      <w:r>
        <w:rPr>
          <w:noProof/>
        </w:rPr>
        <mc:AlternateContent>
          <mc:Choice Requires="wps">
            <w:drawing>
              <wp:anchor distT="0" distB="0" distL="114300" distR="114300" simplePos="0" relativeHeight="252086272" behindDoc="1" locked="0" layoutInCell="1" allowOverlap="1" wp14:anchorId="63652E88" wp14:editId="3BB6FAEA">
                <wp:simplePos x="0" y="0"/>
                <wp:positionH relativeFrom="page">
                  <wp:posOffset>0</wp:posOffset>
                </wp:positionH>
                <wp:positionV relativeFrom="page">
                  <wp:posOffset>0</wp:posOffset>
                </wp:positionV>
                <wp:extent cx="7772400" cy="10058400"/>
                <wp:effectExtent l="0" t="0" r="0" b="0"/>
                <wp:wrapNone/>
                <wp:docPr id="988" name="Text Box 9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1C838BAA" w14:textId="77777777">
                            <w:pPr>
                              <w:pStyle w:val="BodyText"/>
                              <w:rPr>
                                <w:sz w:val="18"/>
                              </w:rPr>
                            </w:pPr>
                          </w:p>
                          <w:p w:rsidR="00C93E22" w:rsidP="00C93E22" w:rsidRDefault="00C93E22" w14:paraId="7D91C6E8" w14:textId="77777777">
                            <w:pPr>
                              <w:pStyle w:val="BodyText"/>
                              <w:rPr>
                                <w:sz w:val="18"/>
                              </w:rPr>
                            </w:pPr>
                          </w:p>
                          <w:p w:rsidR="00C93E22" w:rsidP="00C93E22" w:rsidRDefault="00C93E22" w14:paraId="5C889D6D" w14:textId="77777777">
                            <w:pPr>
                              <w:pStyle w:val="BodyText"/>
                              <w:rPr>
                                <w:sz w:val="18"/>
                              </w:rPr>
                            </w:pPr>
                          </w:p>
                          <w:p w:rsidR="00C93E22" w:rsidP="00C93E22" w:rsidRDefault="00C93E22" w14:paraId="000C5537" w14:textId="77777777">
                            <w:pPr>
                              <w:pStyle w:val="BodyText"/>
                              <w:rPr>
                                <w:sz w:val="18"/>
                              </w:rPr>
                            </w:pPr>
                          </w:p>
                          <w:p w:rsidR="00C93E22" w:rsidP="00C93E22" w:rsidRDefault="00C93E22" w14:paraId="742DC0B2" w14:textId="77777777">
                            <w:pPr>
                              <w:pStyle w:val="BodyText"/>
                              <w:rPr>
                                <w:sz w:val="18"/>
                              </w:rPr>
                            </w:pPr>
                          </w:p>
                          <w:p w:rsidR="00C93E22" w:rsidP="00C93E22" w:rsidRDefault="00C93E22" w14:paraId="1A4662D4" w14:textId="77777777">
                            <w:pPr>
                              <w:pStyle w:val="BodyText"/>
                              <w:rPr>
                                <w:sz w:val="18"/>
                              </w:rPr>
                            </w:pPr>
                          </w:p>
                          <w:p w:rsidR="00C93E22" w:rsidP="00C93E22" w:rsidRDefault="00C93E22" w14:paraId="194A315D" w14:textId="77777777">
                            <w:pPr>
                              <w:pStyle w:val="BodyText"/>
                              <w:rPr>
                                <w:sz w:val="18"/>
                              </w:rPr>
                            </w:pPr>
                          </w:p>
                          <w:p w:rsidR="00C93E22" w:rsidP="00C93E22" w:rsidRDefault="00C93E22" w14:paraId="4E54882A" w14:textId="77777777">
                            <w:pPr>
                              <w:pStyle w:val="BodyText"/>
                              <w:rPr>
                                <w:sz w:val="18"/>
                              </w:rPr>
                            </w:pPr>
                          </w:p>
                          <w:p w:rsidR="00C93E22" w:rsidP="00C93E22" w:rsidRDefault="00C93E22" w14:paraId="1BF882C2" w14:textId="77777777">
                            <w:pPr>
                              <w:pStyle w:val="BodyText"/>
                              <w:rPr>
                                <w:sz w:val="18"/>
                              </w:rPr>
                            </w:pPr>
                          </w:p>
                          <w:p w:rsidR="00C93E22" w:rsidP="00C93E22" w:rsidRDefault="00C93E22" w14:paraId="27BD1B9A" w14:textId="77777777">
                            <w:pPr>
                              <w:pStyle w:val="BodyText"/>
                              <w:rPr>
                                <w:sz w:val="18"/>
                              </w:rPr>
                            </w:pPr>
                          </w:p>
                          <w:p w:rsidR="00C93E22" w:rsidP="00C93E22" w:rsidRDefault="00C93E22" w14:paraId="1CD8B598" w14:textId="77777777">
                            <w:pPr>
                              <w:pStyle w:val="BodyText"/>
                              <w:rPr>
                                <w:sz w:val="18"/>
                              </w:rPr>
                            </w:pPr>
                          </w:p>
                          <w:p w:rsidR="00C93E22" w:rsidP="00C93E22" w:rsidRDefault="00C93E22" w14:paraId="40BB491B" w14:textId="77777777">
                            <w:pPr>
                              <w:pStyle w:val="BodyText"/>
                              <w:rPr>
                                <w:sz w:val="18"/>
                              </w:rPr>
                            </w:pPr>
                          </w:p>
                          <w:p w:rsidR="00C93E22" w:rsidP="00C93E22" w:rsidRDefault="00C93E22" w14:paraId="6BF0762F" w14:textId="77777777">
                            <w:pPr>
                              <w:pStyle w:val="BodyText"/>
                              <w:rPr>
                                <w:sz w:val="18"/>
                              </w:rPr>
                            </w:pPr>
                          </w:p>
                          <w:p w:rsidR="00C93E22" w:rsidP="00C93E22" w:rsidRDefault="00C93E22" w14:paraId="02F2E010" w14:textId="77777777">
                            <w:pPr>
                              <w:pStyle w:val="BodyText"/>
                              <w:rPr>
                                <w:sz w:val="18"/>
                              </w:rPr>
                            </w:pPr>
                          </w:p>
                          <w:p w:rsidR="00C93E22" w:rsidP="00C93E22" w:rsidRDefault="00C93E22" w14:paraId="3A8A8A5F" w14:textId="77777777">
                            <w:pPr>
                              <w:pStyle w:val="BodyText"/>
                              <w:rPr>
                                <w:sz w:val="18"/>
                              </w:rPr>
                            </w:pPr>
                          </w:p>
                          <w:p w:rsidR="00C93E22" w:rsidP="00C93E22" w:rsidRDefault="00C93E22" w14:paraId="6FEB4011" w14:textId="77777777">
                            <w:pPr>
                              <w:pStyle w:val="BodyText"/>
                              <w:rPr>
                                <w:sz w:val="18"/>
                              </w:rPr>
                            </w:pPr>
                          </w:p>
                          <w:p w:rsidR="00C93E22" w:rsidP="00C93E22" w:rsidRDefault="00C93E22" w14:paraId="2F05D00D" w14:textId="77777777">
                            <w:pPr>
                              <w:pStyle w:val="BodyText"/>
                              <w:rPr>
                                <w:sz w:val="18"/>
                              </w:rPr>
                            </w:pPr>
                          </w:p>
                          <w:p w:rsidR="00C93E22" w:rsidP="00C93E22" w:rsidRDefault="00C93E22" w14:paraId="0D0B5094" w14:textId="77777777">
                            <w:pPr>
                              <w:pStyle w:val="BodyText"/>
                              <w:rPr>
                                <w:sz w:val="18"/>
                              </w:rPr>
                            </w:pPr>
                          </w:p>
                          <w:p w:rsidR="00C93E22" w:rsidP="00C93E22" w:rsidRDefault="00C93E22" w14:paraId="061EE6AE" w14:textId="77777777">
                            <w:pPr>
                              <w:pStyle w:val="BodyText"/>
                              <w:rPr>
                                <w:sz w:val="18"/>
                              </w:rPr>
                            </w:pPr>
                          </w:p>
                          <w:p w:rsidR="00C93E22" w:rsidP="00C93E22" w:rsidRDefault="00C93E22" w14:paraId="6A845B6E" w14:textId="77777777">
                            <w:pPr>
                              <w:pStyle w:val="BodyText"/>
                              <w:rPr>
                                <w:sz w:val="18"/>
                              </w:rPr>
                            </w:pPr>
                          </w:p>
                          <w:p w:rsidR="00C93E22" w:rsidP="00C93E22" w:rsidRDefault="00C93E22" w14:paraId="72B469F8" w14:textId="77777777">
                            <w:pPr>
                              <w:pStyle w:val="BodyText"/>
                              <w:rPr>
                                <w:sz w:val="18"/>
                              </w:rPr>
                            </w:pPr>
                          </w:p>
                          <w:p w:rsidR="00C93E22" w:rsidP="00C93E22" w:rsidRDefault="00C93E22" w14:paraId="0E523539" w14:textId="77777777">
                            <w:pPr>
                              <w:pStyle w:val="BodyText"/>
                              <w:rPr>
                                <w:sz w:val="18"/>
                              </w:rPr>
                            </w:pPr>
                          </w:p>
                          <w:p w:rsidR="00C93E22" w:rsidP="00C93E22" w:rsidRDefault="00C93E22" w14:paraId="02D0955E" w14:textId="77777777">
                            <w:pPr>
                              <w:pStyle w:val="BodyText"/>
                              <w:rPr>
                                <w:sz w:val="18"/>
                              </w:rPr>
                            </w:pPr>
                          </w:p>
                          <w:p w:rsidR="00C93E22" w:rsidP="00C93E22" w:rsidRDefault="00C93E22" w14:paraId="16FED978" w14:textId="77777777">
                            <w:pPr>
                              <w:pStyle w:val="BodyText"/>
                              <w:rPr>
                                <w:sz w:val="18"/>
                              </w:rPr>
                            </w:pPr>
                          </w:p>
                          <w:p w:rsidR="00C93E22" w:rsidP="00C93E22" w:rsidRDefault="00C93E22" w14:paraId="49E98B6A" w14:textId="77777777">
                            <w:pPr>
                              <w:pStyle w:val="BodyText"/>
                              <w:rPr>
                                <w:sz w:val="18"/>
                              </w:rPr>
                            </w:pPr>
                          </w:p>
                          <w:p w:rsidR="00C93E22" w:rsidP="00C93E22" w:rsidRDefault="00C93E22" w14:paraId="1F96428B" w14:textId="77777777">
                            <w:pPr>
                              <w:pStyle w:val="BodyText"/>
                              <w:rPr>
                                <w:sz w:val="18"/>
                              </w:rPr>
                            </w:pPr>
                          </w:p>
                          <w:p w:rsidR="00C93E22" w:rsidP="00C93E22" w:rsidRDefault="00C93E22" w14:paraId="62838A96" w14:textId="77777777">
                            <w:pPr>
                              <w:pStyle w:val="BodyText"/>
                              <w:rPr>
                                <w:sz w:val="18"/>
                              </w:rPr>
                            </w:pPr>
                          </w:p>
                          <w:p w:rsidR="00C93E22" w:rsidP="00C93E22" w:rsidRDefault="00C93E22" w14:paraId="6B689041" w14:textId="77777777">
                            <w:pPr>
                              <w:pStyle w:val="BodyText"/>
                              <w:rPr>
                                <w:sz w:val="18"/>
                              </w:rPr>
                            </w:pPr>
                          </w:p>
                          <w:p w:rsidR="00C93E22" w:rsidP="00C93E22" w:rsidRDefault="00C93E22" w14:paraId="2572FFCE" w14:textId="77777777">
                            <w:pPr>
                              <w:pStyle w:val="BodyText"/>
                              <w:rPr>
                                <w:sz w:val="18"/>
                              </w:rPr>
                            </w:pPr>
                          </w:p>
                          <w:p w:rsidR="00C93E22" w:rsidP="00C93E22" w:rsidRDefault="00C93E22" w14:paraId="47CC54C8" w14:textId="77777777">
                            <w:pPr>
                              <w:pStyle w:val="BodyText"/>
                              <w:rPr>
                                <w:sz w:val="18"/>
                              </w:rPr>
                            </w:pPr>
                          </w:p>
                          <w:p w:rsidR="00C93E22" w:rsidP="00C93E22" w:rsidRDefault="00C93E22" w14:paraId="04DD596C" w14:textId="77777777">
                            <w:pPr>
                              <w:pStyle w:val="BodyText"/>
                              <w:rPr>
                                <w:sz w:val="18"/>
                              </w:rPr>
                            </w:pPr>
                          </w:p>
                          <w:p w:rsidR="00C93E22" w:rsidP="00C93E22" w:rsidRDefault="00C93E22" w14:paraId="3ABC32C4" w14:textId="77777777">
                            <w:pPr>
                              <w:pStyle w:val="BodyText"/>
                              <w:rPr>
                                <w:sz w:val="18"/>
                              </w:rPr>
                            </w:pPr>
                          </w:p>
                          <w:p w:rsidR="00C93E22" w:rsidP="00C93E22" w:rsidRDefault="00C93E22" w14:paraId="60F45B53" w14:textId="77777777">
                            <w:pPr>
                              <w:pStyle w:val="BodyText"/>
                              <w:rPr>
                                <w:sz w:val="18"/>
                              </w:rPr>
                            </w:pPr>
                          </w:p>
                          <w:p w:rsidR="00C93E22" w:rsidP="00C93E22" w:rsidRDefault="00C93E22" w14:paraId="19605BFE" w14:textId="77777777">
                            <w:pPr>
                              <w:pStyle w:val="BodyText"/>
                              <w:rPr>
                                <w:sz w:val="18"/>
                              </w:rPr>
                            </w:pPr>
                          </w:p>
                          <w:p w:rsidR="00C93E22" w:rsidP="00C93E22" w:rsidRDefault="00C93E22" w14:paraId="20B5D4C6" w14:textId="77777777">
                            <w:pPr>
                              <w:pStyle w:val="BodyText"/>
                              <w:rPr>
                                <w:sz w:val="18"/>
                              </w:rPr>
                            </w:pPr>
                          </w:p>
                          <w:p w:rsidR="00C93E22" w:rsidP="00C93E22" w:rsidRDefault="00C93E22" w14:paraId="7AB07DED" w14:textId="77777777">
                            <w:pPr>
                              <w:pStyle w:val="BodyText"/>
                              <w:rPr>
                                <w:sz w:val="18"/>
                              </w:rPr>
                            </w:pPr>
                          </w:p>
                          <w:p w:rsidR="00C93E22" w:rsidP="00C93E22" w:rsidRDefault="00C93E22" w14:paraId="5FDBF0AC" w14:textId="77777777">
                            <w:pPr>
                              <w:pStyle w:val="BodyText"/>
                              <w:rPr>
                                <w:sz w:val="18"/>
                              </w:rPr>
                            </w:pPr>
                          </w:p>
                          <w:p w:rsidR="00C93E22" w:rsidP="00C93E22" w:rsidRDefault="00C93E22" w14:paraId="13ACCED4" w14:textId="77777777">
                            <w:pPr>
                              <w:pStyle w:val="BodyText"/>
                              <w:rPr>
                                <w:sz w:val="18"/>
                              </w:rPr>
                            </w:pPr>
                          </w:p>
                          <w:p w:rsidR="00C93E22" w:rsidP="00C93E22" w:rsidRDefault="00C93E22" w14:paraId="67875469" w14:textId="77777777">
                            <w:pPr>
                              <w:pStyle w:val="BodyText"/>
                              <w:rPr>
                                <w:sz w:val="18"/>
                              </w:rPr>
                            </w:pPr>
                          </w:p>
                          <w:p w:rsidR="00C93E22" w:rsidP="00C93E22" w:rsidRDefault="00C93E22" w14:paraId="4DBE1F3A" w14:textId="77777777">
                            <w:pPr>
                              <w:pStyle w:val="BodyText"/>
                              <w:rPr>
                                <w:sz w:val="18"/>
                              </w:rPr>
                            </w:pPr>
                          </w:p>
                          <w:p w:rsidR="00C93E22" w:rsidP="00C93E22" w:rsidRDefault="00C93E22" w14:paraId="11C0E12B" w14:textId="77777777">
                            <w:pPr>
                              <w:pStyle w:val="BodyText"/>
                              <w:rPr>
                                <w:sz w:val="18"/>
                              </w:rPr>
                            </w:pPr>
                          </w:p>
                          <w:p w:rsidR="00C93E22" w:rsidP="00C93E22" w:rsidRDefault="00C93E22" w14:paraId="2F8AF415" w14:textId="77777777">
                            <w:pPr>
                              <w:pStyle w:val="BodyText"/>
                              <w:rPr>
                                <w:sz w:val="18"/>
                              </w:rPr>
                            </w:pPr>
                          </w:p>
                          <w:p w:rsidR="00C93E22" w:rsidP="00C93E22" w:rsidRDefault="00C93E22" w14:paraId="00C28BB8" w14:textId="77777777">
                            <w:pPr>
                              <w:pStyle w:val="BodyText"/>
                              <w:rPr>
                                <w:sz w:val="18"/>
                              </w:rPr>
                            </w:pPr>
                          </w:p>
                          <w:p w:rsidR="00C93E22" w:rsidP="00C93E22" w:rsidRDefault="00C93E22" w14:paraId="4276CD43" w14:textId="77777777">
                            <w:pPr>
                              <w:pStyle w:val="BodyText"/>
                              <w:rPr>
                                <w:sz w:val="18"/>
                              </w:rPr>
                            </w:pPr>
                          </w:p>
                          <w:p w:rsidR="00C93E22" w:rsidP="00C93E22" w:rsidRDefault="00C93E22" w14:paraId="62AD5EC0" w14:textId="77777777">
                            <w:pPr>
                              <w:pStyle w:val="BodyText"/>
                              <w:rPr>
                                <w:sz w:val="18"/>
                              </w:rPr>
                            </w:pPr>
                          </w:p>
                          <w:p w:rsidR="00C93E22" w:rsidP="00C93E22" w:rsidRDefault="00C93E22" w14:paraId="3018E822" w14:textId="77777777">
                            <w:pPr>
                              <w:pStyle w:val="BodyText"/>
                              <w:rPr>
                                <w:sz w:val="18"/>
                              </w:rPr>
                            </w:pPr>
                          </w:p>
                          <w:p w:rsidR="00C93E22" w:rsidP="00C93E22" w:rsidRDefault="00C93E22" w14:paraId="468E27E8" w14:textId="77777777">
                            <w:pPr>
                              <w:pStyle w:val="BodyText"/>
                              <w:rPr>
                                <w:sz w:val="18"/>
                              </w:rPr>
                            </w:pPr>
                          </w:p>
                          <w:p w:rsidR="00C93E22" w:rsidP="00C93E22" w:rsidRDefault="00C93E22" w14:paraId="569DDB07" w14:textId="77777777">
                            <w:pPr>
                              <w:pStyle w:val="BodyText"/>
                              <w:rPr>
                                <w:sz w:val="18"/>
                              </w:rPr>
                            </w:pPr>
                          </w:p>
                          <w:p w:rsidR="00C93E22" w:rsidP="00C93E22" w:rsidRDefault="00C93E22" w14:paraId="00E87D07" w14:textId="77777777">
                            <w:pPr>
                              <w:pStyle w:val="BodyText"/>
                              <w:rPr>
                                <w:sz w:val="18"/>
                              </w:rPr>
                            </w:pPr>
                          </w:p>
                          <w:p w:rsidR="00C93E22" w:rsidP="00C93E22" w:rsidRDefault="00C93E22" w14:paraId="72113514" w14:textId="77777777">
                            <w:pPr>
                              <w:pStyle w:val="BodyText"/>
                              <w:rPr>
                                <w:sz w:val="18"/>
                              </w:rPr>
                            </w:pPr>
                          </w:p>
                          <w:p w:rsidR="00C93E22" w:rsidP="00C93E22" w:rsidRDefault="00C93E22" w14:paraId="192E41AC" w14:textId="77777777">
                            <w:pPr>
                              <w:pStyle w:val="BodyText"/>
                              <w:rPr>
                                <w:sz w:val="18"/>
                              </w:rPr>
                            </w:pPr>
                          </w:p>
                          <w:p w:rsidR="00C93E22" w:rsidP="00C93E22" w:rsidRDefault="00C93E22" w14:paraId="1E9A16D0" w14:textId="77777777">
                            <w:pPr>
                              <w:pStyle w:val="BodyText"/>
                              <w:rPr>
                                <w:sz w:val="18"/>
                              </w:rPr>
                            </w:pPr>
                          </w:p>
                          <w:p w:rsidR="00C93E22" w:rsidP="00C93E22" w:rsidRDefault="00C93E22" w14:paraId="1869ED4D" w14:textId="77777777">
                            <w:pPr>
                              <w:pStyle w:val="BodyText"/>
                              <w:rPr>
                                <w:sz w:val="18"/>
                              </w:rPr>
                            </w:pPr>
                          </w:p>
                          <w:p w:rsidR="00C93E22" w:rsidP="00C93E22" w:rsidRDefault="00C93E22" w14:paraId="32C15E3E" w14:textId="77777777">
                            <w:pPr>
                              <w:pStyle w:val="BodyText"/>
                              <w:rPr>
                                <w:sz w:val="18"/>
                              </w:rPr>
                            </w:pPr>
                          </w:p>
                          <w:p w:rsidR="00C93E22" w:rsidP="00C93E22" w:rsidRDefault="00C93E22" w14:paraId="3F493E00" w14:textId="77777777">
                            <w:pPr>
                              <w:pStyle w:val="BodyText"/>
                              <w:rPr>
                                <w:sz w:val="18"/>
                              </w:rPr>
                            </w:pPr>
                          </w:p>
                          <w:p w:rsidR="00C93E22" w:rsidP="00C93E22" w:rsidRDefault="00C93E22" w14:paraId="77DC58CB" w14:textId="77777777">
                            <w:pPr>
                              <w:pStyle w:val="BodyText"/>
                              <w:rPr>
                                <w:sz w:val="18"/>
                              </w:rPr>
                            </w:pPr>
                          </w:p>
                          <w:p w:rsidR="00C93E22" w:rsidP="00C93E22" w:rsidRDefault="00C93E22" w14:paraId="5B4758EF" w14:textId="77777777">
                            <w:pPr>
                              <w:pStyle w:val="BodyText"/>
                              <w:rPr>
                                <w:sz w:val="18"/>
                              </w:rPr>
                            </w:pPr>
                          </w:p>
                          <w:p w:rsidR="00C93E22" w:rsidP="00C93E22" w:rsidRDefault="00C93E22" w14:paraId="5B2BA5F5" w14:textId="77777777">
                            <w:pPr>
                              <w:pStyle w:val="BodyText"/>
                              <w:rPr>
                                <w:sz w:val="18"/>
                              </w:rPr>
                            </w:pPr>
                          </w:p>
                          <w:p w:rsidR="00C93E22" w:rsidP="00C93E22" w:rsidRDefault="00C93E22" w14:paraId="348A9FBE" w14:textId="77777777">
                            <w:pPr>
                              <w:pStyle w:val="BodyText"/>
                              <w:rPr>
                                <w:sz w:val="18"/>
                              </w:rPr>
                            </w:pPr>
                          </w:p>
                          <w:p w:rsidR="00C93E22" w:rsidP="00C93E22" w:rsidRDefault="00C93E22" w14:paraId="451EF98A" w14:textId="77777777">
                            <w:pPr>
                              <w:pStyle w:val="BodyText"/>
                              <w:rPr>
                                <w:sz w:val="18"/>
                              </w:rPr>
                            </w:pPr>
                          </w:p>
                          <w:p w:rsidR="00C93E22" w:rsidP="00C93E22" w:rsidRDefault="00C93E22" w14:paraId="505801D7" w14:textId="77777777">
                            <w:pPr>
                              <w:pStyle w:val="BodyText"/>
                              <w:rPr>
                                <w:sz w:val="18"/>
                              </w:rPr>
                            </w:pPr>
                          </w:p>
                          <w:p w:rsidR="00C93E22" w:rsidP="00C93E22" w:rsidRDefault="00C93E22" w14:paraId="5B4B85B9" w14:textId="77777777">
                            <w:pPr>
                              <w:pStyle w:val="BodyText"/>
                              <w:rPr>
                                <w:sz w:val="18"/>
                              </w:rPr>
                            </w:pPr>
                          </w:p>
                          <w:p w:rsidR="00C93E22" w:rsidP="00C93E22" w:rsidRDefault="00C93E22" w14:paraId="7B55E444" w14:textId="77777777">
                            <w:pPr>
                              <w:pStyle w:val="BodyText"/>
                              <w:rPr>
                                <w:sz w:val="18"/>
                              </w:rPr>
                            </w:pPr>
                          </w:p>
                          <w:p w:rsidR="00C93E22" w:rsidP="00C93E22" w:rsidRDefault="00C93E22" w14:paraId="292311A5" w14:textId="77777777">
                            <w:pPr>
                              <w:pStyle w:val="BodyText"/>
                              <w:rPr>
                                <w:sz w:val="18"/>
                              </w:rPr>
                            </w:pPr>
                          </w:p>
                          <w:p w:rsidR="00C93E22" w:rsidP="00C93E22" w:rsidRDefault="00C93E22" w14:paraId="4168B40B" w14:textId="77777777">
                            <w:pPr>
                              <w:pStyle w:val="BodyText"/>
                              <w:rPr>
                                <w:sz w:val="18"/>
                              </w:rPr>
                            </w:pPr>
                          </w:p>
                          <w:p w:rsidR="00C93E22" w:rsidP="00C93E22" w:rsidRDefault="00C93E22" w14:paraId="68CFE050" w14:textId="77777777">
                            <w:pPr>
                              <w:pStyle w:val="BodyText"/>
                              <w:rPr>
                                <w:sz w:val="18"/>
                              </w:rPr>
                            </w:pPr>
                          </w:p>
                          <w:p w:rsidR="00C93E22" w:rsidP="00C93E22" w:rsidRDefault="00C93E22" w14:paraId="09DD407F" w14:textId="77777777">
                            <w:pPr>
                              <w:pStyle w:val="BodyText"/>
                              <w:rPr>
                                <w:sz w:val="18"/>
                              </w:rPr>
                            </w:pPr>
                          </w:p>
                          <w:p w:rsidR="00C93E22" w:rsidP="00C93E22" w:rsidRDefault="00C93E22" w14:paraId="07FFFD0A" w14:textId="77777777">
                            <w:pPr>
                              <w:pStyle w:val="BodyText"/>
                              <w:rPr>
                                <w:sz w:val="18"/>
                              </w:rPr>
                            </w:pPr>
                          </w:p>
                          <w:p w:rsidR="00C93E22" w:rsidP="00C93E22" w:rsidRDefault="00C93E22" w14:paraId="029B2541" w14:textId="77777777">
                            <w:pPr>
                              <w:pStyle w:val="BodyText"/>
                              <w:rPr>
                                <w:sz w:val="18"/>
                              </w:rPr>
                            </w:pPr>
                          </w:p>
                          <w:p w:rsidR="00C93E22" w:rsidP="00C93E22" w:rsidRDefault="00C93E22" w14:paraId="14F0E012" w14:textId="77777777">
                            <w:pPr>
                              <w:pStyle w:val="BodyText"/>
                              <w:rPr>
                                <w:sz w:val="18"/>
                              </w:rPr>
                            </w:pPr>
                          </w:p>
                          <w:p w:rsidR="00C93E22" w:rsidP="00C93E22" w:rsidRDefault="00C93E22" w14:paraId="77D0C185" w14:textId="77777777">
                            <w:pPr>
                              <w:pStyle w:val="BodyText"/>
                              <w:rPr>
                                <w:sz w:val="18"/>
                              </w:rPr>
                            </w:pPr>
                          </w:p>
                          <w:p w:rsidR="00C93E22" w:rsidP="00C93E22" w:rsidRDefault="00C93E22" w14:paraId="1E9CF7E4" w14:textId="77777777">
                            <w:pPr>
                              <w:pStyle w:val="BodyText"/>
                              <w:rPr>
                                <w:sz w:val="18"/>
                              </w:rPr>
                            </w:pPr>
                          </w:p>
                          <w:p w:rsidR="00C93E22" w:rsidP="00C93E22" w:rsidRDefault="00C93E22" w14:paraId="06DEA0F3" w14:textId="77777777">
                            <w:pPr>
                              <w:pStyle w:val="BodyText"/>
                              <w:rPr>
                                <w:sz w:val="18"/>
                              </w:rPr>
                            </w:pPr>
                          </w:p>
                          <w:p w:rsidR="00C93E22" w:rsidP="00C93E22" w:rsidRDefault="00C93E22" w14:paraId="25D149D2" w14:textId="77777777">
                            <w:pPr>
                              <w:pStyle w:val="BodyText"/>
                              <w:rPr>
                                <w:sz w:val="21"/>
                              </w:rPr>
                            </w:pPr>
                          </w:p>
                          <w:p w:rsidR="00C93E22" w:rsidP="00C93E22" w:rsidRDefault="00C93E22" w14:paraId="6909B1F6"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E0E6503">
              <v:shape id="Text Box 988" style="position:absolute;margin-left:0;margin-top:0;width:612pt;height:11in;z-index:-251230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3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Dr0jMDuAQAAxQMAAA4AAAAAAAAAAAAAAAAALgIAAGRycy9lMm9Eb2Mu&#10;eG1sUEsBAi0AFAAGAAgAAAAhAM/TBGLbAAAABwEAAA8AAAAAAAAAAAAAAAAASAQAAGRycy9kb3du&#10;cmV2LnhtbFBLBQYAAAAABAAEAPMAAABQBQAAAAA=&#10;" w14:anchorId="63652E88">
                <v:textbox inset="0,0,0,0">
                  <w:txbxContent>
                    <w:p w:rsidR="00C93E22" w:rsidP="00C93E22" w:rsidRDefault="00C93E22" w14:paraId="66DE7257" w14:textId="77777777">
                      <w:pPr>
                        <w:pStyle w:val="BodyText"/>
                        <w:rPr>
                          <w:sz w:val="18"/>
                        </w:rPr>
                      </w:pPr>
                    </w:p>
                    <w:p w:rsidR="00C93E22" w:rsidP="00C93E22" w:rsidRDefault="00C93E22" w14:paraId="3DBBBE24" w14:textId="77777777">
                      <w:pPr>
                        <w:pStyle w:val="BodyText"/>
                        <w:rPr>
                          <w:sz w:val="18"/>
                        </w:rPr>
                      </w:pPr>
                    </w:p>
                    <w:p w:rsidR="00C93E22" w:rsidP="00C93E22" w:rsidRDefault="00C93E22" w14:paraId="2A6076CB" w14:textId="77777777">
                      <w:pPr>
                        <w:pStyle w:val="BodyText"/>
                        <w:rPr>
                          <w:sz w:val="18"/>
                        </w:rPr>
                      </w:pPr>
                    </w:p>
                    <w:p w:rsidR="00C93E22" w:rsidP="00C93E22" w:rsidRDefault="00C93E22" w14:paraId="0012495C" w14:textId="77777777">
                      <w:pPr>
                        <w:pStyle w:val="BodyText"/>
                        <w:rPr>
                          <w:sz w:val="18"/>
                        </w:rPr>
                      </w:pPr>
                    </w:p>
                    <w:p w:rsidR="00C93E22" w:rsidP="00C93E22" w:rsidRDefault="00C93E22" w14:paraId="4328A214" w14:textId="77777777">
                      <w:pPr>
                        <w:pStyle w:val="BodyText"/>
                        <w:rPr>
                          <w:sz w:val="18"/>
                        </w:rPr>
                      </w:pPr>
                    </w:p>
                    <w:p w:rsidR="00C93E22" w:rsidP="00C93E22" w:rsidRDefault="00C93E22" w14:paraId="76908393" w14:textId="77777777">
                      <w:pPr>
                        <w:pStyle w:val="BodyText"/>
                        <w:rPr>
                          <w:sz w:val="18"/>
                        </w:rPr>
                      </w:pPr>
                    </w:p>
                    <w:p w:rsidR="00C93E22" w:rsidP="00C93E22" w:rsidRDefault="00C93E22" w14:paraId="33750002" w14:textId="77777777">
                      <w:pPr>
                        <w:pStyle w:val="BodyText"/>
                        <w:rPr>
                          <w:sz w:val="18"/>
                        </w:rPr>
                      </w:pPr>
                    </w:p>
                    <w:p w:rsidR="00C93E22" w:rsidP="00C93E22" w:rsidRDefault="00C93E22" w14:paraId="22F1D405" w14:textId="77777777">
                      <w:pPr>
                        <w:pStyle w:val="BodyText"/>
                        <w:rPr>
                          <w:sz w:val="18"/>
                        </w:rPr>
                      </w:pPr>
                    </w:p>
                    <w:p w:rsidR="00C93E22" w:rsidP="00C93E22" w:rsidRDefault="00C93E22" w14:paraId="1C85BCEB" w14:textId="77777777">
                      <w:pPr>
                        <w:pStyle w:val="BodyText"/>
                        <w:rPr>
                          <w:sz w:val="18"/>
                        </w:rPr>
                      </w:pPr>
                    </w:p>
                    <w:p w:rsidR="00C93E22" w:rsidP="00C93E22" w:rsidRDefault="00C93E22" w14:paraId="3D918BDB" w14:textId="77777777">
                      <w:pPr>
                        <w:pStyle w:val="BodyText"/>
                        <w:rPr>
                          <w:sz w:val="18"/>
                        </w:rPr>
                      </w:pPr>
                    </w:p>
                    <w:p w:rsidR="00C93E22" w:rsidP="00C93E22" w:rsidRDefault="00C93E22" w14:paraId="0CA666A7" w14:textId="77777777">
                      <w:pPr>
                        <w:pStyle w:val="BodyText"/>
                        <w:rPr>
                          <w:sz w:val="18"/>
                        </w:rPr>
                      </w:pPr>
                    </w:p>
                    <w:p w:rsidR="00C93E22" w:rsidP="00C93E22" w:rsidRDefault="00C93E22" w14:paraId="3BA2F1FC" w14:textId="77777777">
                      <w:pPr>
                        <w:pStyle w:val="BodyText"/>
                        <w:rPr>
                          <w:sz w:val="18"/>
                        </w:rPr>
                      </w:pPr>
                    </w:p>
                    <w:p w:rsidR="00C93E22" w:rsidP="00C93E22" w:rsidRDefault="00C93E22" w14:paraId="16EA4817" w14:textId="77777777">
                      <w:pPr>
                        <w:pStyle w:val="BodyText"/>
                        <w:rPr>
                          <w:sz w:val="18"/>
                        </w:rPr>
                      </w:pPr>
                    </w:p>
                    <w:p w:rsidR="00C93E22" w:rsidP="00C93E22" w:rsidRDefault="00C93E22" w14:paraId="7DB09FF1" w14:textId="77777777">
                      <w:pPr>
                        <w:pStyle w:val="BodyText"/>
                        <w:rPr>
                          <w:sz w:val="18"/>
                        </w:rPr>
                      </w:pPr>
                    </w:p>
                    <w:p w:rsidR="00C93E22" w:rsidP="00C93E22" w:rsidRDefault="00C93E22" w14:paraId="017F7155" w14:textId="77777777">
                      <w:pPr>
                        <w:pStyle w:val="BodyText"/>
                        <w:rPr>
                          <w:sz w:val="18"/>
                        </w:rPr>
                      </w:pPr>
                    </w:p>
                    <w:p w:rsidR="00C93E22" w:rsidP="00C93E22" w:rsidRDefault="00C93E22" w14:paraId="65E0D4A3" w14:textId="77777777">
                      <w:pPr>
                        <w:pStyle w:val="BodyText"/>
                        <w:rPr>
                          <w:sz w:val="18"/>
                        </w:rPr>
                      </w:pPr>
                    </w:p>
                    <w:p w:rsidR="00C93E22" w:rsidP="00C93E22" w:rsidRDefault="00C93E22" w14:paraId="4412D959" w14:textId="77777777">
                      <w:pPr>
                        <w:pStyle w:val="BodyText"/>
                        <w:rPr>
                          <w:sz w:val="18"/>
                        </w:rPr>
                      </w:pPr>
                    </w:p>
                    <w:p w:rsidR="00C93E22" w:rsidP="00C93E22" w:rsidRDefault="00C93E22" w14:paraId="63F53463" w14:textId="77777777">
                      <w:pPr>
                        <w:pStyle w:val="BodyText"/>
                        <w:rPr>
                          <w:sz w:val="18"/>
                        </w:rPr>
                      </w:pPr>
                    </w:p>
                    <w:p w:rsidR="00C93E22" w:rsidP="00C93E22" w:rsidRDefault="00C93E22" w14:paraId="55E56485" w14:textId="77777777">
                      <w:pPr>
                        <w:pStyle w:val="BodyText"/>
                        <w:rPr>
                          <w:sz w:val="18"/>
                        </w:rPr>
                      </w:pPr>
                    </w:p>
                    <w:p w:rsidR="00C93E22" w:rsidP="00C93E22" w:rsidRDefault="00C93E22" w14:paraId="50478401" w14:textId="77777777">
                      <w:pPr>
                        <w:pStyle w:val="BodyText"/>
                        <w:rPr>
                          <w:sz w:val="18"/>
                        </w:rPr>
                      </w:pPr>
                    </w:p>
                    <w:p w:rsidR="00C93E22" w:rsidP="00C93E22" w:rsidRDefault="00C93E22" w14:paraId="33EBCFF7" w14:textId="77777777">
                      <w:pPr>
                        <w:pStyle w:val="BodyText"/>
                        <w:rPr>
                          <w:sz w:val="18"/>
                        </w:rPr>
                      </w:pPr>
                    </w:p>
                    <w:p w:rsidR="00C93E22" w:rsidP="00C93E22" w:rsidRDefault="00C93E22" w14:paraId="07A212B3" w14:textId="77777777">
                      <w:pPr>
                        <w:pStyle w:val="BodyText"/>
                        <w:rPr>
                          <w:sz w:val="18"/>
                        </w:rPr>
                      </w:pPr>
                    </w:p>
                    <w:p w:rsidR="00C93E22" w:rsidP="00C93E22" w:rsidRDefault="00C93E22" w14:paraId="26366F22" w14:textId="77777777">
                      <w:pPr>
                        <w:pStyle w:val="BodyText"/>
                        <w:rPr>
                          <w:sz w:val="18"/>
                        </w:rPr>
                      </w:pPr>
                    </w:p>
                    <w:p w:rsidR="00C93E22" w:rsidP="00C93E22" w:rsidRDefault="00C93E22" w14:paraId="58E7106E" w14:textId="77777777">
                      <w:pPr>
                        <w:pStyle w:val="BodyText"/>
                        <w:rPr>
                          <w:sz w:val="18"/>
                        </w:rPr>
                      </w:pPr>
                    </w:p>
                    <w:p w:rsidR="00C93E22" w:rsidP="00C93E22" w:rsidRDefault="00C93E22" w14:paraId="4900654F" w14:textId="77777777">
                      <w:pPr>
                        <w:pStyle w:val="BodyText"/>
                        <w:rPr>
                          <w:sz w:val="18"/>
                        </w:rPr>
                      </w:pPr>
                    </w:p>
                    <w:p w:rsidR="00C93E22" w:rsidP="00C93E22" w:rsidRDefault="00C93E22" w14:paraId="2A5D67D1" w14:textId="77777777">
                      <w:pPr>
                        <w:pStyle w:val="BodyText"/>
                        <w:rPr>
                          <w:sz w:val="18"/>
                        </w:rPr>
                      </w:pPr>
                    </w:p>
                    <w:p w:rsidR="00C93E22" w:rsidP="00C93E22" w:rsidRDefault="00C93E22" w14:paraId="3452475D" w14:textId="77777777">
                      <w:pPr>
                        <w:pStyle w:val="BodyText"/>
                        <w:rPr>
                          <w:sz w:val="18"/>
                        </w:rPr>
                      </w:pPr>
                    </w:p>
                    <w:p w:rsidR="00C93E22" w:rsidP="00C93E22" w:rsidRDefault="00C93E22" w14:paraId="51022026" w14:textId="77777777">
                      <w:pPr>
                        <w:pStyle w:val="BodyText"/>
                        <w:rPr>
                          <w:sz w:val="18"/>
                        </w:rPr>
                      </w:pPr>
                    </w:p>
                    <w:p w:rsidR="00C93E22" w:rsidP="00C93E22" w:rsidRDefault="00C93E22" w14:paraId="306016B9" w14:textId="77777777">
                      <w:pPr>
                        <w:pStyle w:val="BodyText"/>
                        <w:rPr>
                          <w:sz w:val="18"/>
                        </w:rPr>
                      </w:pPr>
                    </w:p>
                    <w:p w:rsidR="00C93E22" w:rsidP="00C93E22" w:rsidRDefault="00C93E22" w14:paraId="44D1DF13" w14:textId="77777777">
                      <w:pPr>
                        <w:pStyle w:val="BodyText"/>
                        <w:rPr>
                          <w:sz w:val="18"/>
                        </w:rPr>
                      </w:pPr>
                    </w:p>
                    <w:p w:rsidR="00C93E22" w:rsidP="00C93E22" w:rsidRDefault="00C93E22" w14:paraId="4DCC34CF" w14:textId="77777777">
                      <w:pPr>
                        <w:pStyle w:val="BodyText"/>
                        <w:rPr>
                          <w:sz w:val="18"/>
                        </w:rPr>
                      </w:pPr>
                    </w:p>
                    <w:p w:rsidR="00C93E22" w:rsidP="00C93E22" w:rsidRDefault="00C93E22" w14:paraId="48DDB96B" w14:textId="77777777">
                      <w:pPr>
                        <w:pStyle w:val="BodyText"/>
                        <w:rPr>
                          <w:sz w:val="18"/>
                        </w:rPr>
                      </w:pPr>
                    </w:p>
                    <w:p w:rsidR="00C93E22" w:rsidP="00C93E22" w:rsidRDefault="00C93E22" w14:paraId="07BD4E4E" w14:textId="77777777">
                      <w:pPr>
                        <w:pStyle w:val="BodyText"/>
                        <w:rPr>
                          <w:sz w:val="18"/>
                        </w:rPr>
                      </w:pPr>
                    </w:p>
                    <w:p w:rsidR="00C93E22" w:rsidP="00C93E22" w:rsidRDefault="00C93E22" w14:paraId="1E87A056" w14:textId="77777777">
                      <w:pPr>
                        <w:pStyle w:val="BodyText"/>
                        <w:rPr>
                          <w:sz w:val="18"/>
                        </w:rPr>
                      </w:pPr>
                    </w:p>
                    <w:p w:rsidR="00C93E22" w:rsidP="00C93E22" w:rsidRDefault="00C93E22" w14:paraId="4D078B8E" w14:textId="77777777">
                      <w:pPr>
                        <w:pStyle w:val="BodyText"/>
                        <w:rPr>
                          <w:sz w:val="18"/>
                        </w:rPr>
                      </w:pPr>
                    </w:p>
                    <w:p w:rsidR="00C93E22" w:rsidP="00C93E22" w:rsidRDefault="00C93E22" w14:paraId="621DBB35" w14:textId="77777777">
                      <w:pPr>
                        <w:pStyle w:val="BodyText"/>
                        <w:rPr>
                          <w:sz w:val="18"/>
                        </w:rPr>
                      </w:pPr>
                    </w:p>
                    <w:p w:rsidR="00C93E22" w:rsidP="00C93E22" w:rsidRDefault="00C93E22" w14:paraId="4C12438A" w14:textId="77777777">
                      <w:pPr>
                        <w:pStyle w:val="BodyText"/>
                        <w:rPr>
                          <w:sz w:val="18"/>
                        </w:rPr>
                      </w:pPr>
                    </w:p>
                    <w:p w:rsidR="00C93E22" w:rsidP="00C93E22" w:rsidRDefault="00C93E22" w14:paraId="3FCC4F5F" w14:textId="77777777">
                      <w:pPr>
                        <w:pStyle w:val="BodyText"/>
                        <w:rPr>
                          <w:sz w:val="18"/>
                        </w:rPr>
                      </w:pPr>
                    </w:p>
                    <w:p w:rsidR="00C93E22" w:rsidP="00C93E22" w:rsidRDefault="00C93E22" w14:paraId="64F4B3CC" w14:textId="77777777">
                      <w:pPr>
                        <w:pStyle w:val="BodyText"/>
                        <w:rPr>
                          <w:sz w:val="18"/>
                        </w:rPr>
                      </w:pPr>
                    </w:p>
                    <w:p w:rsidR="00C93E22" w:rsidP="00C93E22" w:rsidRDefault="00C93E22" w14:paraId="3D42F08D" w14:textId="77777777">
                      <w:pPr>
                        <w:pStyle w:val="BodyText"/>
                        <w:rPr>
                          <w:sz w:val="18"/>
                        </w:rPr>
                      </w:pPr>
                    </w:p>
                    <w:p w:rsidR="00C93E22" w:rsidP="00C93E22" w:rsidRDefault="00C93E22" w14:paraId="2CB7085F" w14:textId="77777777">
                      <w:pPr>
                        <w:pStyle w:val="BodyText"/>
                        <w:rPr>
                          <w:sz w:val="18"/>
                        </w:rPr>
                      </w:pPr>
                    </w:p>
                    <w:p w:rsidR="00C93E22" w:rsidP="00C93E22" w:rsidRDefault="00C93E22" w14:paraId="768FAEA2" w14:textId="77777777">
                      <w:pPr>
                        <w:pStyle w:val="BodyText"/>
                        <w:rPr>
                          <w:sz w:val="18"/>
                        </w:rPr>
                      </w:pPr>
                    </w:p>
                    <w:p w:rsidR="00C93E22" w:rsidP="00C93E22" w:rsidRDefault="00C93E22" w14:paraId="5615A601" w14:textId="77777777">
                      <w:pPr>
                        <w:pStyle w:val="BodyText"/>
                        <w:rPr>
                          <w:sz w:val="18"/>
                        </w:rPr>
                      </w:pPr>
                    </w:p>
                    <w:p w:rsidR="00C93E22" w:rsidP="00C93E22" w:rsidRDefault="00C93E22" w14:paraId="5ED1B1AC" w14:textId="77777777">
                      <w:pPr>
                        <w:pStyle w:val="BodyText"/>
                        <w:rPr>
                          <w:sz w:val="18"/>
                        </w:rPr>
                      </w:pPr>
                    </w:p>
                    <w:p w:rsidR="00C93E22" w:rsidP="00C93E22" w:rsidRDefault="00C93E22" w14:paraId="0C9EB1CA" w14:textId="77777777">
                      <w:pPr>
                        <w:pStyle w:val="BodyText"/>
                        <w:rPr>
                          <w:sz w:val="18"/>
                        </w:rPr>
                      </w:pPr>
                    </w:p>
                    <w:p w:rsidR="00C93E22" w:rsidP="00C93E22" w:rsidRDefault="00C93E22" w14:paraId="5BF51BBB" w14:textId="77777777">
                      <w:pPr>
                        <w:pStyle w:val="BodyText"/>
                        <w:rPr>
                          <w:sz w:val="18"/>
                        </w:rPr>
                      </w:pPr>
                    </w:p>
                    <w:p w:rsidR="00C93E22" w:rsidP="00C93E22" w:rsidRDefault="00C93E22" w14:paraId="6AF0C08D" w14:textId="77777777">
                      <w:pPr>
                        <w:pStyle w:val="BodyText"/>
                        <w:rPr>
                          <w:sz w:val="18"/>
                        </w:rPr>
                      </w:pPr>
                    </w:p>
                    <w:p w:rsidR="00C93E22" w:rsidP="00C93E22" w:rsidRDefault="00C93E22" w14:paraId="160DCD02" w14:textId="77777777">
                      <w:pPr>
                        <w:pStyle w:val="BodyText"/>
                        <w:rPr>
                          <w:sz w:val="18"/>
                        </w:rPr>
                      </w:pPr>
                    </w:p>
                    <w:p w:rsidR="00C93E22" w:rsidP="00C93E22" w:rsidRDefault="00C93E22" w14:paraId="415D6BEF" w14:textId="77777777">
                      <w:pPr>
                        <w:pStyle w:val="BodyText"/>
                        <w:rPr>
                          <w:sz w:val="18"/>
                        </w:rPr>
                      </w:pPr>
                    </w:p>
                    <w:p w:rsidR="00C93E22" w:rsidP="00C93E22" w:rsidRDefault="00C93E22" w14:paraId="1D486FC5" w14:textId="77777777">
                      <w:pPr>
                        <w:pStyle w:val="BodyText"/>
                        <w:rPr>
                          <w:sz w:val="18"/>
                        </w:rPr>
                      </w:pPr>
                    </w:p>
                    <w:p w:rsidR="00C93E22" w:rsidP="00C93E22" w:rsidRDefault="00C93E22" w14:paraId="162F96A9" w14:textId="77777777">
                      <w:pPr>
                        <w:pStyle w:val="BodyText"/>
                        <w:rPr>
                          <w:sz w:val="18"/>
                        </w:rPr>
                      </w:pPr>
                    </w:p>
                    <w:p w:rsidR="00C93E22" w:rsidP="00C93E22" w:rsidRDefault="00C93E22" w14:paraId="460CDC00" w14:textId="77777777">
                      <w:pPr>
                        <w:pStyle w:val="BodyText"/>
                        <w:rPr>
                          <w:sz w:val="18"/>
                        </w:rPr>
                      </w:pPr>
                    </w:p>
                    <w:p w:rsidR="00C93E22" w:rsidP="00C93E22" w:rsidRDefault="00C93E22" w14:paraId="308EEC77" w14:textId="77777777">
                      <w:pPr>
                        <w:pStyle w:val="BodyText"/>
                        <w:rPr>
                          <w:sz w:val="18"/>
                        </w:rPr>
                      </w:pPr>
                    </w:p>
                    <w:p w:rsidR="00C93E22" w:rsidP="00C93E22" w:rsidRDefault="00C93E22" w14:paraId="2A35338E" w14:textId="77777777">
                      <w:pPr>
                        <w:pStyle w:val="BodyText"/>
                        <w:rPr>
                          <w:sz w:val="18"/>
                        </w:rPr>
                      </w:pPr>
                    </w:p>
                    <w:p w:rsidR="00C93E22" w:rsidP="00C93E22" w:rsidRDefault="00C93E22" w14:paraId="27C90077" w14:textId="77777777">
                      <w:pPr>
                        <w:pStyle w:val="BodyText"/>
                        <w:rPr>
                          <w:sz w:val="18"/>
                        </w:rPr>
                      </w:pPr>
                    </w:p>
                    <w:p w:rsidR="00C93E22" w:rsidP="00C93E22" w:rsidRDefault="00C93E22" w14:paraId="010CF0F2" w14:textId="77777777">
                      <w:pPr>
                        <w:pStyle w:val="BodyText"/>
                        <w:rPr>
                          <w:sz w:val="18"/>
                        </w:rPr>
                      </w:pPr>
                    </w:p>
                    <w:p w:rsidR="00C93E22" w:rsidP="00C93E22" w:rsidRDefault="00C93E22" w14:paraId="4B797389" w14:textId="77777777">
                      <w:pPr>
                        <w:pStyle w:val="BodyText"/>
                        <w:rPr>
                          <w:sz w:val="18"/>
                        </w:rPr>
                      </w:pPr>
                    </w:p>
                    <w:p w:rsidR="00C93E22" w:rsidP="00C93E22" w:rsidRDefault="00C93E22" w14:paraId="5E161A15" w14:textId="77777777">
                      <w:pPr>
                        <w:pStyle w:val="BodyText"/>
                        <w:rPr>
                          <w:sz w:val="18"/>
                        </w:rPr>
                      </w:pPr>
                    </w:p>
                    <w:p w:rsidR="00C93E22" w:rsidP="00C93E22" w:rsidRDefault="00C93E22" w14:paraId="732D2247" w14:textId="77777777">
                      <w:pPr>
                        <w:pStyle w:val="BodyText"/>
                        <w:rPr>
                          <w:sz w:val="18"/>
                        </w:rPr>
                      </w:pPr>
                    </w:p>
                    <w:p w:rsidR="00C93E22" w:rsidP="00C93E22" w:rsidRDefault="00C93E22" w14:paraId="4B3A6967" w14:textId="77777777">
                      <w:pPr>
                        <w:pStyle w:val="BodyText"/>
                        <w:rPr>
                          <w:sz w:val="18"/>
                        </w:rPr>
                      </w:pPr>
                    </w:p>
                    <w:p w:rsidR="00C93E22" w:rsidP="00C93E22" w:rsidRDefault="00C93E22" w14:paraId="4E874E90" w14:textId="77777777">
                      <w:pPr>
                        <w:pStyle w:val="BodyText"/>
                        <w:rPr>
                          <w:sz w:val="18"/>
                        </w:rPr>
                      </w:pPr>
                    </w:p>
                    <w:p w:rsidR="00C93E22" w:rsidP="00C93E22" w:rsidRDefault="00C93E22" w14:paraId="2FC8E8A3" w14:textId="77777777">
                      <w:pPr>
                        <w:pStyle w:val="BodyText"/>
                        <w:rPr>
                          <w:sz w:val="18"/>
                        </w:rPr>
                      </w:pPr>
                    </w:p>
                    <w:p w:rsidR="00C93E22" w:rsidP="00C93E22" w:rsidRDefault="00C93E22" w14:paraId="6FA49B4B" w14:textId="77777777">
                      <w:pPr>
                        <w:pStyle w:val="BodyText"/>
                        <w:rPr>
                          <w:sz w:val="18"/>
                        </w:rPr>
                      </w:pPr>
                    </w:p>
                    <w:p w:rsidR="00C93E22" w:rsidP="00C93E22" w:rsidRDefault="00C93E22" w14:paraId="59596E08" w14:textId="77777777">
                      <w:pPr>
                        <w:pStyle w:val="BodyText"/>
                        <w:rPr>
                          <w:sz w:val="18"/>
                        </w:rPr>
                      </w:pPr>
                    </w:p>
                    <w:p w:rsidR="00C93E22" w:rsidP="00C93E22" w:rsidRDefault="00C93E22" w14:paraId="5F8515DE" w14:textId="77777777">
                      <w:pPr>
                        <w:pStyle w:val="BodyText"/>
                        <w:rPr>
                          <w:sz w:val="18"/>
                        </w:rPr>
                      </w:pPr>
                    </w:p>
                    <w:p w:rsidR="00C93E22" w:rsidP="00C93E22" w:rsidRDefault="00C93E22" w14:paraId="60431708" w14:textId="77777777">
                      <w:pPr>
                        <w:pStyle w:val="BodyText"/>
                        <w:rPr>
                          <w:sz w:val="18"/>
                        </w:rPr>
                      </w:pPr>
                    </w:p>
                    <w:p w:rsidR="00C93E22" w:rsidP="00C93E22" w:rsidRDefault="00C93E22" w14:paraId="77681779" w14:textId="77777777">
                      <w:pPr>
                        <w:pStyle w:val="BodyText"/>
                        <w:rPr>
                          <w:sz w:val="18"/>
                        </w:rPr>
                      </w:pPr>
                    </w:p>
                    <w:p w:rsidR="00C93E22" w:rsidP="00C93E22" w:rsidRDefault="00C93E22" w14:paraId="3F2B47F6" w14:textId="77777777">
                      <w:pPr>
                        <w:pStyle w:val="BodyText"/>
                        <w:rPr>
                          <w:sz w:val="18"/>
                        </w:rPr>
                      </w:pPr>
                    </w:p>
                    <w:p w:rsidR="00C93E22" w:rsidP="00C93E22" w:rsidRDefault="00C93E22" w14:paraId="3D8E2E78" w14:textId="77777777">
                      <w:pPr>
                        <w:pStyle w:val="BodyText"/>
                        <w:rPr>
                          <w:sz w:val="18"/>
                        </w:rPr>
                      </w:pPr>
                    </w:p>
                    <w:p w:rsidR="00C93E22" w:rsidP="00C93E22" w:rsidRDefault="00C93E22" w14:paraId="76B32791" w14:textId="77777777">
                      <w:pPr>
                        <w:pStyle w:val="BodyText"/>
                        <w:rPr>
                          <w:sz w:val="18"/>
                        </w:rPr>
                      </w:pPr>
                    </w:p>
                    <w:p w:rsidR="00C93E22" w:rsidP="00C93E22" w:rsidRDefault="00C93E22" w14:paraId="18914FEF" w14:textId="77777777">
                      <w:pPr>
                        <w:pStyle w:val="BodyText"/>
                        <w:rPr>
                          <w:sz w:val="18"/>
                        </w:rPr>
                      </w:pPr>
                    </w:p>
                    <w:p w:rsidR="00C93E22" w:rsidP="00C93E22" w:rsidRDefault="00C93E22" w14:paraId="020E4C42" w14:textId="77777777">
                      <w:pPr>
                        <w:pStyle w:val="BodyText"/>
                        <w:rPr>
                          <w:sz w:val="18"/>
                        </w:rPr>
                      </w:pPr>
                    </w:p>
                    <w:p w:rsidR="00C93E22" w:rsidP="00C93E22" w:rsidRDefault="00C93E22" w14:paraId="5AD00175" w14:textId="77777777">
                      <w:pPr>
                        <w:pStyle w:val="BodyText"/>
                        <w:rPr>
                          <w:sz w:val="18"/>
                        </w:rPr>
                      </w:pPr>
                    </w:p>
                    <w:p w:rsidR="00C93E22" w:rsidP="00C93E22" w:rsidRDefault="00C93E22" w14:paraId="1E568636" w14:textId="77777777">
                      <w:pPr>
                        <w:pStyle w:val="BodyText"/>
                        <w:rPr>
                          <w:sz w:val="21"/>
                        </w:rPr>
                      </w:pPr>
                    </w:p>
                    <w:p w:rsidR="00C93E22" w:rsidP="00C93E22" w:rsidRDefault="00C93E22" w14:paraId="502A8AF9"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0E790C94" w14:textId="77777777">
      <w:pPr>
        <w:pStyle w:val="BodyText"/>
        <w:spacing w:before="90" w:line="288" w:lineRule="auto"/>
        <w:ind w:left="119" w:right="99"/>
        <w:jc w:val="both"/>
      </w:pPr>
      <w:r>
        <w:t>Individual users of the network do not need to manage their data and devices. An administrator can control the data, devices, and permissions of network users. Creating backup copies of the data is more comfortable because of the data stored in a central location.</w:t>
      </w:r>
    </w:p>
    <w:p w:rsidR="00C93E22" w:rsidP="00C93E22" w:rsidRDefault="00C93E22" w14:paraId="54E432FA" w14:textId="77777777">
      <w:pPr>
        <w:pStyle w:val="BodyText"/>
        <w:spacing w:before="8"/>
        <w:rPr>
          <w:sz w:val="28"/>
        </w:rPr>
      </w:pPr>
    </w:p>
    <w:p w:rsidR="00C93E22" w:rsidP="00C93E22" w:rsidRDefault="00C93E22" w14:paraId="518476EA" w14:textId="77777777">
      <w:pPr>
        <w:spacing w:before="1"/>
        <w:ind w:left="119"/>
        <w:jc w:val="both"/>
        <w:rPr>
          <w:b/>
        </w:rPr>
      </w:pPr>
      <w:r>
        <w:rPr>
          <w:b/>
        </w:rPr>
        <w:t>Resources are conserved</w:t>
      </w:r>
    </w:p>
    <w:p w:rsidR="00C93E22" w:rsidP="00C93E22" w:rsidRDefault="00C93E22" w14:paraId="61D2BD88" w14:textId="77777777">
      <w:pPr>
        <w:pStyle w:val="BodyText"/>
        <w:spacing w:before="54" w:line="288" w:lineRule="auto"/>
        <w:ind w:left="119" w:right="104"/>
        <w:jc w:val="both"/>
      </w:pPr>
      <w:r>
        <w:t>It is possible to distribute data processing among many computers to prevent a computer from being overloaded with processing tasks.</w:t>
      </w:r>
    </w:p>
    <w:p w:rsidR="00C93E22" w:rsidP="00C93E22" w:rsidRDefault="00C93E22" w14:paraId="6CBDF208" w14:textId="77777777">
      <w:pPr>
        <w:pStyle w:val="BodyText"/>
        <w:rPr>
          <w:sz w:val="26"/>
        </w:rPr>
      </w:pPr>
    </w:p>
    <w:p w:rsidR="00AA31F4" w:rsidP="00AA31F4" w:rsidRDefault="00C93E22" w14:paraId="13EE6F5D" w14:textId="77777777">
      <w:pPr>
        <w:ind w:firstLine="119"/>
        <w:jc w:val="both"/>
        <w:rPr>
          <w:b/>
        </w:rPr>
      </w:pPr>
      <w:r>
        <w:rPr>
          <w:b/>
        </w:rPr>
        <w:t>Uses of Networking</w:t>
      </w:r>
    </w:p>
    <w:p w:rsidRPr="00AA31F4" w:rsidR="00C93E22" w:rsidP="00AA31F4" w:rsidRDefault="00C93E22" w14:paraId="43004DE2" w14:textId="2935E712">
      <w:pPr>
        <w:jc w:val="both"/>
        <w:rPr>
          <w:b/>
          <w:sz w:val="33"/>
        </w:rPr>
      </w:pPr>
      <w:r>
        <w:rPr>
          <w:b/>
        </w:rPr>
        <w:lastRenderedPageBreak/>
        <w:t xml:space="preserve">Information and Resource Sharing </w:t>
      </w:r>
      <w:r>
        <w:t>− Computer networks allow organizations having units which are placed apart from each other, to share information in a very effective manner. Programs and software in any computer can be accessed by other computers linked to the network. It also allows sharing of hardware equipment, like printers and scanners among varied users.</w:t>
      </w:r>
    </w:p>
    <w:p w:rsidR="00C93E22" w:rsidP="00AA31F4" w:rsidRDefault="00C93E22" w14:paraId="2EB13E85" w14:textId="77777777">
      <w:pPr>
        <w:pStyle w:val="BodyText"/>
        <w:spacing w:before="1" w:line="288" w:lineRule="auto"/>
        <w:ind w:right="106"/>
        <w:jc w:val="both"/>
      </w:pPr>
      <w:r>
        <w:rPr>
          <w:b/>
        </w:rPr>
        <w:t xml:space="preserve">Retrieving Remote Information </w:t>
      </w:r>
      <w:r>
        <w:t>− Through computer networks, users can retrieve remote information on a variety of topics. The information is stored in remote databases to which the user gains access through information systems like the World Wide Web.</w:t>
      </w:r>
    </w:p>
    <w:p w:rsidR="00C93E22" w:rsidP="00AA31F4" w:rsidRDefault="00C93E22" w14:paraId="1984273E" w14:textId="77777777">
      <w:pPr>
        <w:pStyle w:val="BodyText"/>
        <w:spacing w:before="1" w:line="288" w:lineRule="auto"/>
        <w:ind w:right="99"/>
        <w:jc w:val="both"/>
      </w:pPr>
      <w:r>
        <w:rPr>
          <w:b/>
        </w:rPr>
        <w:t xml:space="preserve">Speedy Interpersonal Communication </w:t>
      </w:r>
      <w:r>
        <w:t>− Computer networks have increased the speed and volume of communication like never before. Electronic Mail (email) is extensively used for sending texts, documents, images, and videos across the globe. Online communications have increased by manifold times through social networking services.</w:t>
      </w:r>
    </w:p>
    <w:p w:rsidR="00C93E22" w:rsidP="00AA31F4" w:rsidRDefault="00C93E22" w14:paraId="676B80C2" w14:textId="77777777">
      <w:pPr>
        <w:widowControl w:val="0"/>
        <w:tabs>
          <w:tab w:val="left" w:pos="535"/>
        </w:tabs>
        <w:autoSpaceDE w:val="0"/>
        <w:autoSpaceDN w:val="0"/>
        <w:spacing w:before="1" w:after="0" w:line="288" w:lineRule="auto"/>
        <w:ind w:right="104"/>
        <w:jc w:val="both"/>
      </w:pPr>
      <w:r w:rsidRPr="00AA31F4">
        <w:rPr>
          <w:b/>
        </w:rPr>
        <w:t xml:space="preserve">eCommerce </w:t>
      </w:r>
      <w:r>
        <w:t>− Computer networks have paved the way for a variety of business and commercial transactions online, popularly called e-commerce. Users and organizations can pool funds, buy or sell items, pay bills, manage bank accounts, pay taxes, transfer funds and handle investments</w:t>
      </w:r>
      <w:r w:rsidRPr="00AA31F4">
        <w:rPr>
          <w:spacing w:val="-16"/>
        </w:rPr>
        <w:t xml:space="preserve"> </w:t>
      </w:r>
      <w:r>
        <w:t>electronically.</w:t>
      </w:r>
    </w:p>
    <w:p w:rsidR="00C93E22" w:rsidP="00AA31F4" w:rsidRDefault="00C93E22" w14:paraId="455F98C9" w14:textId="77777777">
      <w:pPr>
        <w:pStyle w:val="BodyText"/>
        <w:spacing w:before="1" w:line="288" w:lineRule="auto"/>
        <w:ind w:right="100"/>
        <w:jc w:val="both"/>
      </w:pPr>
      <w:r>
        <w:rPr>
          <w:b/>
        </w:rPr>
        <w:t xml:space="preserve">Highly Reliable Systems </w:t>
      </w:r>
      <w:r>
        <w:t>− Computer networks allow systems to be distributed in nature, by the virtue of which data is stored in multiple sources. This makes the system highly reliable. If a failure occurs in one source, then the system will still continue to function and data will still be available from the other sources.</w:t>
      </w:r>
    </w:p>
    <w:p w:rsidRPr="00AA31F4" w:rsidR="00C93E22" w:rsidP="00AA31F4" w:rsidRDefault="00C93E22" w14:paraId="04E67D34" w14:textId="3511DDBF">
      <w:pPr>
        <w:pStyle w:val="BodyText"/>
        <w:rPr>
          <w:sz w:val="20"/>
        </w:rPr>
      </w:pPr>
      <w:r>
        <w:rPr>
          <w:noProof/>
        </w:rPr>
        <mc:AlternateContent>
          <mc:Choice Requires="wps">
            <w:drawing>
              <wp:anchor distT="0" distB="0" distL="114300" distR="114300" simplePos="0" relativeHeight="252087296" behindDoc="1" locked="0" layoutInCell="1" allowOverlap="1" wp14:anchorId="75C4AA56" wp14:editId="14C7A273">
                <wp:simplePos x="0" y="0"/>
                <wp:positionH relativeFrom="page">
                  <wp:posOffset>0</wp:posOffset>
                </wp:positionH>
                <wp:positionV relativeFrom="page">
                  <wp:posOffset>0</wp:posOffset>
                </wp:positionV>
                <wp:extent cx="7772400" cy="10058400"/>
                <wp:effectExtent l="0" t="0" r="0" b="0"/>
                <wp:wrapNone/>
                <wp:docPr id="989" name="Text Box 9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1093A905" w14:textId="77777777">
                            <w:pPr>
                              <w:pStyle w:val="BodyText"/>
                              <w:rPr>
                                <w:sz w:val="18"/>
                              </w:rPr>
                            </w:pPr>
                          </w:p>
                          <w:p w:rsidR="00C93E22" w:rsidP="00C93E22" w:rsidRDefault="00C93E22" w14:paraId="0BC7D2AD" w14:textId="77777777">
                            <w:pPr>
                              <w:pStyle w:val="BodyText"/>
                              <w:rPr>
                                <w:sz w:val="18"/>
                              </w:rPr>
                            </w:pPr>
                          </w:p>
                          <w:p w:rsidR="00C93E22" w:rsidP="00C93E22" w:rsidRDefault="00C93E22" w14:paraId="0BE9F09F" w14:textId="77777777">
                            <w:pPr>
                              <w:pStyle w:val="BodyText"/>
                              <w:rPr>
                                <w:sz w:val="18"/>
                              </w:rPr>
                            </w:pPr>
                          </w:p>
                          <w:p w:rsidR="00C93E22" w:rsidP="00C93E22" w:rsidRDefault="00C93E22" w14:paraId="28C0B8F6" w14:textId="77777777">
                            <w:pPr>
                              <w:pStyle w:val="BodyText"/>
                              <w:rPr>
                                <w:sz w:val="18"/>
                              </w:rPr>
                            </w:pPr>
                          </w:p>
                          <w:p w:rsidR="00C93E22" w:rsidP="00C93E22" w:rsidRDefault="00C93E22" w14:paraId="04848DDD" w14:textId="77777777">
                            <w:pPr>
                              <w:pStyle w:val="BodyText"/>
                              <w:rPr>
                                <w:sz w:val="18"/>
                              </w:rPr>
                            </w:pPr>
                          </w:p>
                          <w:p w:rsidR="00C93E22" w:rsidP="00C93E22" w:rsidRDefault="00C93E22" w14:paraId="6C42F840" w14:textId="77777777">
                            <w:pPr>
                              <w:pStyle w:val="BodyText"/>
                              <w:rPr>
                                <w:sz w:val="18"/>
                              </w:rPr>
                            </w:pPr>
                          </w:p>
                          <w:p w:rsidR="00C93E22" w:rsidP="00C93E22" w:rsidRDefault="00C93E22" w14:paraId="603AAC74" w14:textId="77777777">
                            <w:pPr>
                              <w:pStyle w:val="BodyText"/>
                              <w:rPr>
                                <w:sz w:val="18"/>
                              </w:rPr>
                            </w:pPr>
                          </w:p>
                          <w:p w:rsidR="00C93E22" w:rsidP="00C93E22" w:rsidRDefault="00C93E22" w14:paraId="45F6CC0F" w14:textId="77777777">
                            <w:pPr>
                              <w:pStyle w:val="BodyText"/>
                              <w:rPr>
                                <w:sz w:val="18"/>
                              </w:rPr>
                            </w:pPr>
                          </w:p>
                          <w:p w:rsidR="00C93E22" w:rsidP="00C93E22" w:rsidRDefault="00C93E22" w14:paraId="27FF4733" w14:textId="77777777">
                            <w:pPr>
                              <w:pStyle w:val="BodyText"/>
                              <w:rPr>
                                <w:sz w:val="18"/>
                              </w:rPr>
                            </w:pPr>
                          </w:p>
                          <w:p w:rsidR="00C93E22" w:rsidP="00C93E22" w:rsidRDefault="00C93E22" w14:paraId="075B2AA6" w14:textId="77777777">
                            <w:pPr>
                              <w:pStyle w:val="BodyText"/>
                              <w:rPr>
                                <w:sz w:val="18"/>
                              </w:rPr>
                            </w:pPr>
                          </w:p>
                          <w:p w:rsidR="00C93E22" w:rsidP="00C93E22" w:rsidRDefault="00C93E22" w14:paraId="4F7FE1D8" w14:textId="77777777">
                            <w:pPr>
                              <w:pStyle w:val="BodyText"/>
                              <w:rPr>
                                <w:sz w:val="18"/>
                              </w:rPr>
                            </w:pPr>
                          </w:p>
                          <w:p w:rsidR="00C93E22" w:rsidP="00C93E22" w:rsidRDefault="00C93E22" w14:paraId="7807F681" w14:textId="77777777">
                            <w:pPr>
                              <w:pStyle w:val="BodyText"/>
                              <w:rPr>
                                <w:sz w:val="18"/>
                              </w:rPr>
                            </w:pPr>
                          </w:p>
                          <w:p w:rsidR="00C93E22" w:rsidP="00C93E22" w:rsidRDefault="00C93E22" w14:paraId="6488A74D" w14:textId="77777777">
                            <w:pPr>
                              <w:pStyle w:val="BodyText"/>
                              <w:rPr>
                                <w:sz w:val="18"/>
                              </w:rPr>
                            </w:pPr>
                          </w:p>
                          <w:p w:rsidR="00C93E22" w:rsidP="00C93E22" w:rsidRDefault="00C93E22" w14:paraId="6987194D" w14:textId="77777777">
                            <w:pPr>
                              <w:pStyle w:val="BodyText"/>
                              <w:rPr>
                                <w:sz w:val="18"/>
                              </w:rPr>
                            </w:pPr>
                          </w:p>
                          <w:p w:rsidR="00C93E22" w:rsidP="00C93E22" w:rsidRDefault="00C93E22" w14:paraId="7EE28120" w14:textId="77777777">
                            <w:pPr>
                              <w:pStyle w:val="BodyText"/>
                              <w:rPr>
                                <w:sz w:val="18"/>
                              </w:rPr>
                            </w:pPr>
                          </w:p>
                          <w:p w:rsidR="00C93E22" w:rsidP="00C93E22" w:rsidRDefault="00C93E22" w14:paraId="5280A6E1" w14:textId="77777777">
                            <w:pPr>
                              <w:pStyle w:val="BodyText"/>
                              <w:rPr>
                                <w:sz w:val="18"/>
                              </w:rPr>
                            </w:pPr>
                          </w:p>
                          <w:p w:rsidR="00C93E22" w:rsidP="00C93E22" w:rsidRDefault="00C93E22" w14:paraId="2C8EE220" w14:textId="77777777">
                            <w:pPr>
                              <w:pStyle w:val="BodyText"/>
                              <w:rPr>
                                <w:sz w:val="18"/>
                              </w:rPr>
                            </w:pPr>
                          </w:p>
                          <w:p w:rsidR="00C93E22" w:rsidP="00C93E22" w:rsidRDefault="00C93E22" w14:paraId="0085BE0B" w14:textId="77777777">
                            <w:pPr>
                              <w:pStyle w:val="BodyText"/>
                              <w:rPr>
                                <w:sz w:val="18"/>
                              </w:rPr>
                            </w:pPr>
                          </w:p>
                          <w:p w:rsidR="00C93E22" w:rsidP="00C93E22" w:rsidRDefault="00C93E22" w14:paraId="25D86C5D" w14:textId="77777777">
                            <w:pPr>
                              <w:pStyle w:val="BodyText"/>
                              <w:rPr>
                                <w:sz w:val="18"/>
                              </w:rPr>
                            </w:pPr>
                          </w:p>
                          <w:p w:rsidR="00C93E22" w:rsidP="00C93E22" w:rsidRDefault="00C93E22" w14:paraId="7AC1E062" w14:textId="77777777">
                            <w:pPr>
                              <w:pStyle w:val="BodyText"/>
                              <w:rPr>
                                <w:sz w:val="18"/>
                              </w:rPr>
                            </w:pPr>
                          </w:p>
                          <w:p w:rsidR="00C93E22" w:rsidP="00C93E22" w:rsidRDefault="00C93E22" w14:paraId="7ACA0892" w14:textId="77777777">
                            <w:pPr>
                              <w:pStyle w:val="BodyText"/>
                              <w:rPr>
                                <w:sz w:val="18"/>
                              </w:rPr>
                            </w:pPr>
                          </w:p>
                          <w:p w:rsidR="00C93E22" w:rsidP="00C93E22" w:rsidRDefault="00C93E22" w14:paraId="33B7C01A" w14:textId="77777777">
                            <w:pPr>
                              <w:pStyle w:val="BodyText"/>
                              <w:rPr>
                                <w:sz w:val="18"/>
                              </w:rPr>
                            </w:pPr>
                          </w:p>
                          <w:p w:rsidR="00C93E22" w:rsidP="00C93E22" w:rsidRDefault="00C93E22" w14:paraId="2B51710D" w14:textId="77777777">
                            <w:pPr>
                              <w:pStyle w:val="BodyText"/>
                              <w:rPr>
                                <w:sz w:val="18"/>
                              </w:rPr>
                            </w:pPr>
                          </w:p>
                          <w:p w:rsidR="00C93E22" w:rsidP="00C93E22" w:rsidRDefault="00C93E22" w14:paraId="6E6ABDC3" w14:textId="77777777">
                            <w:pPr>
                              <w:pStyle w:val="BodyText"/>
                              <w:rPr>
                                <w:sz w:val="18"/>
                              </w:rPr>
                            </w:pPr>
                          </w:p>
                          <w:p w:rsidR="00C93E22" w:rsidP="00C93E22" w:rsidRDefault="00C93E22" w14:paraId="0FFECAF8" w14:textId="77777777">
                            <w:pPr>
                              <w:pStyle w:val="BodyText"/>
                              <w:rPr>
                                <w:sz w:val="18"/>
                              </w:rPr>
                            </w:pPr>
                          </w:p>
                          <w:p w:rsidR="00C93E22" w:rsidP="00C93E22" w:rsidRDefault="00C93E22" w14:paraId="3CBD3993" w14:textId="77777777">
                            <w:pPr>
                              <w:pStyle w:val="BodyText"/>
                              <w:rPr>
                                <w:sz w:val="18"/>
                              </w:rPr>
                            </w:pPr>
                          </w:p>
                          <w:p w:rsidR="00C93E22" w:rsidP="00C93E22" w:rsidRDefault="00C93E22" w14:paraId="4256A00F" w14:textId="77777777">
                            <w:pPr>
                              <w:pStyle w:val="BodyText"/>
                              <w:rPr>
                                <w:sz w:val="18"/>
                              </w:rPr>
                            </w:pPr>
                          </w:p>
                          <w:p w:rsidR="00C93E22" w:rsidP="00C93E22" w:rsidRDefault="00C93E22" w14:paraId="10472942" w14:textId="77777777">
                            <w:pPr>
                              <w:pStyle w:val="BodyText"/>
                              <w:rPr>
                                <w:sz w:val="18"/>
                              </w:rPr>
                            </w:pPr>
                          </w:p>
                          <w:p w:rsidR="00C93E22" w:rsidP="00C93E22" w:rsidRDefault="00C93E22" w14:paraId="1506793C" w14:textId="77777777">
                            <w:pPr>
                              <w:pStyle w:val="BodyText"/>
                              <w:rPr>
                                <w:sz w:val="18"/>
                              </w:rPr>
                            </w:pPr>
                          </w:p>
                          <w:p w:rsidR="00C93E22" w:rsidP="00C93E22" w:rsidRDefault="00C93E22" w14:paraId="3465A560" w14:textId="77777777">
                            <w:pPr>
                              <w:pStyle w:val="BodyText"/>
                              <w:rPr>
                                <w:sz w:val="18"/>
                              </w:rPr>
                            </w:pPr>
                          </w:p>
                          <w:p w:rsidR="00C93E22" w:rsidP="00C93E22" w:rsidRDefault="00C93E22" w14:paraId="3A861EA7" w14:textId="77777777">
                            <w:pPr>
                              <w:pStyle w:val="BodyText"/>
                              <w:rPr>
                                <w:sz w:val="18"/>
                              </w:rPr>
                            </w:pPr>
                          </w:p>
                          <w:p w:rsidR="00C93E22" w:rsidP="00C93E22" w:rsidRDefault="00C93E22" w14:paraId="4652D126" w14:textId="77777777">
                            <w:pPr>
                              <w:pStyle w:val="BodyText"/>
                              <w:rPr>
                                <w:sz w:val="18"/>
                              </w:rPr>
                            </w:pPr>
                          </w:p>
                          <w:p w:rsidR="00C93E22" w:rsidP="00C93E22" w:rsidRDefault="00C93E22" w14:paraId="722E6888" w14:textId="77777777">
                            <w:pPr>
                              <w:pStyle w:val="BodyText"/>
                              <w:rPr>
                                <w:sz w:val="18"/>
                              </w:rPr>
                            </w:pPr>
                          </w:p>
                          <w:p w:rsidR="00C93E22" w:rsidP="00C93E22" w:rsidRDefault="00C93E22" w14:paraId="796D1F6A" w14:textId="77777777">
                            <w:pPr>
                              <w:pStyle w:val="BodyText"/>
                              <w:rPr>
                                <w:sz w:val="18"/>
                              </w:rPr>
                            </w:pPr>
                          </w:p>
                          <w:p w:rsidR="00C93E22" w:rsidP="00C93E22" w:rsidRDefault="00C93E22" w14:paraId="6A5B2901" w14:textId="77777777">
                            <w:pPr>
                              <w:pStyle w:val="BodyText"/>
                              <w:rPr>
                                <w:sz w:val="18"/>
                              </w:rPr>
                            </w:pPr>
                          </w:p>
                          <w:p w:rsidR="00C93E22" w:rsidP="00C93E22" w:rsidRDefault="00C93E22" w14:paraId="4641032C" w14:textId="77777777">
                            <w:pPr>
                              <w:pStyle w:val="BodyText"/>
                              <w:rPr>
                                <w:sz w:val="18"/>
                              </w:rPr>
                            </w:pPr>
                          </w:p>
                          <w:p w:rsidR="00C93E22" w:rsidP="00C93E22" w:rsidRDefault="00C93E22" w14:paraId="472399D5" w14:textId="77777777">
                            <w:pPr>
                              <w:pStyle w:val="BodyText"/>
                              <w:rPr>
                                <w:sz w:val="18"/>
                              </w:rPr>
                            </w:pPr>
                          </w:p>
                          <w:p w:rsidR="00C93E22" w:rsidP="00C93E22" w:rsidRDefault="00C93E22" w14:paraId="3BD15AF8" w14:textId="77777777">
                            <w:pPr>
                              <w:pStyle w:val="BodyText"/>
                              <w:rPr>
                                <w:sz w:val="18"/>
                              </w:rPr>
                            </w:pPr>
                          </w:p>
                          <w:p w:rsidR="00C93E22" w:rsidP="00C93E22" w:rsidRDefault="00C93E22" w14:paraId="699BA6B8" w14:textId="77777777">
                            <w:pPr>
                              <w:pStyle w:val="BodyText"/>
                              <w:rPr>
                                <w:sz w:val="18"/>
                              </w:rPr>
                            </w:pPr>
                          </w:p>
                          <w:p w:rsidR="00C93E22" w:rsidP="00C93E22" w:rsidRDefault="00C93E22" w14:paraId="1357DDC1" w14:textId="77777777">
                            <w:pPr>
                              <w:pStyle w:val="BodyText"/>
                              <w:rPr>
                                <w:sz w:val="18"/>
                              </w:rPr>
                            </w:pPr>
                          </w:p>
                          <w:p w:rsidR="00C93E22" w:rsidP="00C93E22" w:rsidRDefault="00C93E22" w14:paraId="2CE2E0B9" w14:textId="77777777">
                            <w:pPr>
                              <w:pStyle w:val="BodyText"/>
                              <w:rPr>
                                <w:sz w:val="18"/>
                              </w:rPr>
                            </w:pPr>
                          </w:p>
                          <w:p w:rsidR="00C93E22" w:rsidP="00C93E22" w:rsidRDefault="00C93E22" w14:paraId="16D3E81C" w14:textId="77777777">
                            <w:pPr>
                              <w:pStyle w:val="BodyText"/>
                              <w:rPr>
                                <w:sz w:val="18"/>
                              </w:rPr>
                            </w:pPr>
                          </w:p>
                          <w:p w:rsidR="00C93E22" w:rsidP="00C93E22" w:rsidRDefault="00C93E22" w14:paraId="5A7C37E9" w14:textId="77777777">
                            <w:pPr>
                              <w:pStyle w:val="BodyText"/>
                              <w:rPr>
                                <w:sz w:val="18"/>
                              </w:rPr>
                            </w:pPr>
                          </w:p>
                          <w:p w:rsidR="00C93E22" w:rsidP="00C93E22" w:rsidRDefault="00C93E22" w14:paraId="6A79D942" w14:textId="77777777">
                            <w:pPr>
                              <w:pStyle w:val="BodyText"/>
                              <w:rPr>
                                <w:sz w:val="18"/>
                              </w:rPr>
                            </w:pPr>
                          </w:p>
                          <w:p w:rsidR="00C93E22" w:rsidP="00C93E22" w:rsidRDefault="00C93E22" w14:paraId="5F909D3B" w14:textId="77777777">
                            <w:pPr>
                              <w:pStyle w:val="BodyText"/>
                              <w:rPr>
                                <w:sz w:val="18"/>
                              </w:rPr>
                            </w:pPr>
                          </w:p>
                          <w:p w:rsidR="00C93E22" w:rsidP="00C93E22" w:rsidRDefault="00C93E22" w14:paraId="49ECBB9F" w14:textId="77777777">
                            <w:pPr>
                              <w:pStyle w:val="BodyText"/>
                              <w:rPr>
                                <w:sz w:val="18"/>
                              </w:rPr>
                            </w:pPr>
                          </w:p>
                          <w:p w:rsidR="00C93E22" w:rsidP="00C93E22" w:rsidRDefault="00C93E22" w14:paraId="19E69EC7" w14:textId="77777777">
                            <w:pPr>
                              <w:pStyle w:val="BodyText"/>
                              <w:rPr>
                                <w:sz w:val="18"/>
                              </w:rPr>
                            </w:pPr>
                          </w:p>
                          <w:p w:rsidR="00C93E22" w:rsidP="00C93E22" w:rsidRDefault="00C93E22" w14:paraId="3F65EDDE" w14:textId="77777777">
                            <w:pPr>
                              <w:pStyle w:val="BodyText"/>
                              <w:rPr>
                                <w:sz w:val="18"/>
                              </w:rPr>
                            </w:pPr>
                          </w:p>
                          <w:p w:rsidR="00C93E22" w:rsidP="00C93E22" w:rsidRDefault="00C93E22" w14:paraId="4463329E" w14:textId="77777777">
                            <w:pPr>
                              <w:pStyle w:val="BodyText"/>
                              <w:rPr>
                                <w:sz w:val="18"/>
                              </w:rPr>
                            </w:pPr>
                          </w:p>
                          <w:p w:rsidR="00C93E22" w:rsidP="00C93E22" w:rsidRDefault="00C93E22" w14:paraId="2C99B07D" w14:textId="77777777">
                            <w:pPr>
                              <w:pStyle w:val="BodyText"/>
                              <w:rPr>
                                <w:sz w:val="18"/>
                              </w:rPr>
                            </w:pPr>
                          </w:p>
                          <w:p w:rsidR="00C93E22" w:rsidP="00C93E22" w:rsidRDefault="00C93E22" w14:paraId="1F148421" w14:textId="77777777">
                            <w:pPr>
                              <w:pStyle w:val="BodyText"/>
                              <w:rPr>
                                <w:sz w:val="18"/>
                              </w:rPr>
                            </w:pPr>
                          </w:p>
                          <w:p w:rsidR="00C93E22" w:rsidP="00C93E22" w:rsidRDefault="00C93E22" w14:paraId="711D9BDC" w14:textId="77777777">
                            <w:pPr>
                              <w:pStyle w:val="BodyText"/>
                              <w:rPr>
                                <w:sz w:val="18"/>
                              </w:rPr>
                            </w:pPr>
                          </w:p>
                          <w:p w:rsidR="00C93E22" w:rsidP="00C93E22" w:rsidRDefault="00C93E22" w14:paraId="17F137C4" w14:textId="77777777">
                            <w:pPr>
                              <w:pStyle w:val="BodyText"/>
                              <w:rPr>
                                <w:sz w:val="18"/>
                              </w:rPr>
                            </w:pPr>
                          </w:p>
                          <w:p w:rsidR="00C93E22" w:rsidP="00C93E22" w:rsidRDefault="00C93E22" w14:paraId="1BF522F6" w14:textId="77777777">
                            <w:pPr>
                              <w:pStyle w:val="BodyText"/>
                              <w:rPr>
                                <w:sz w:val="18"/>
                              </w:rPr>
                            </w:pPr>
                          </w:p>
                          <w:p w:rsidR="00C93E22" w:rsidP="00C93E22" w:rsidRDefault="00C93E22" w14:paraId="264AF928" w14:textId="77777777">
                            <w:pPr>
                              <w:pStyle w:val="BodyText"/>
                              <w:rPr>
                                <w:sz w:val="18"/>
                              </w:rPr>
                            </w:pPr>
                          </w:p>
                          <w:p w:rsidR="00C93E22" w:rsidP="00C93E22" w:rsidRDefault="00C93E22" w14:paraId="25453971" w14:textId="77777777">
                            <w:pPr>
                              <w:pStyle w:val="BodyText"/>
                              <w:rPr>
                                <w:sz w:val="18"/>
                              </w:rPr>
                            </w:pPr>
                          </w:p>
                          <w:p w:rsidR="00C93E22" w:rsidP="00C93E22" w:rsidRDefault="00C93E22" w14:paraId="6BB96995" w14:textId="77777777">
                            <w:pPr>
                              <w:pStyle w:val="BodyText"/>
                              <w:rPr>
                                <w:sz w:val="18"/>
                              </w:rPr>
                            </w:pPr>
                          </w:p>
                          <w:p w:rsidR="00C93E22" w:rsidP="00C93E22" w:rsidRDefault="00C93E22" w14:paraId="4314688C" w14:textId="77777777">
                            <w:pPr>
                              <w:pStyle w:val="BodyText"/>
                              <w:rPr>
                                <w:sz w:val="18"/>
                              </w:rPr>
                            </w:pPr>
                          </w:p>
                          <w:p w:rsidR="00C93E22" w:rsidP="00C93E22" w:rsidRDefault="00C93E22" w14:paraId="00FBA099" w14:textId="77777777">
                            <w:pPr>
                              <w:pStyle w:val="BodyText"/>
                              <w:rPr>
                                <w:sz w:val="18"/>
                              </w:rPr>
                            </w:pPr>
                          </w:p>
                          <w:p w:rsidR="00C93E22" w:rsidP="00C93E22" w:rsidRDefault="00C93E22" w14:paraId="504CC9F9" w14:textId="77777777">
                            <w:pPr>
                              <w:pStyle w:val="BodyText"/>
                              <w:rPr>
                                <w:sz w:val="18"/>
                              </w:rPr>
                            </w:pPr>
                          </w:p>
                          <w:p w:rsidR="00C93E22" w:rsidP="00C93E22" w:rsidRDefault="00C93E22" w14:paraId="2CED3EBC" w14:textId="77777777">
                            <w:pPr>
                              <w:pStyle w:val="BodyText"/>
                              <w:rPr>
                                <w:sz w:val="18"/>
                              </w:rPr>
                            </w:pPr>
                          </w:p>
                          <w:p w:rsidR="00C93E22" w:rsidP="00C93E22" w:rsidRDefault="00C93E22" w14:paraId="248C791B" w14:textId="77777777">
                            <w:pPr>
                              <w:pStyle w:val="BodyText"/>
                              <w:rPr>
                                <w:sz w:val="18"/>
                              </w:rPr>
                            </w:pPr>
                          </w:p>
                          <w:p w:rsidR="00C93E22" w:rsidP="00C93E22" w:rsidRDefault="00C93E22" w14:paraId="3C0ECD3C" w14:textId="77777777">
                            <w:pPr>
                              <w:pStyle w:val="BodyText"/>
                              <w:rPr>
                                <w:sz w:val="18"/>
                              </w:rPr>
                            </w:pPr>
                          </w:p>
                          <w:p w:rsidR="00C93E22" w:rsidP="00C93E22" w:rsidRDefault="00C93E22" w14:paraId="1EE45B21" w14:textId="77777777">
                            <w:pPr>
                              <w:pStyle w:val="BodyText"/>
                              <w:rPr>
                                <w:sz w:val="18"/>
                              </w:rPr>
                            </w:pPr>
                          </w:p>
                          <w:p w:rsidR="00C93E22" w:rsidP="00C93E22" w:rsidRDefault="00C93E22" w14:paraId="3988BCC8" w14:textId="77777777">
                            <w:pPr>
                              <w:pStyle w:val="BodyText"/>
                              <w:rPr>
                                <w:sz w:val="18"/>
                              </w:rPr>
                            </w:pPr>
                          </w:p>
                          <w:p w:rsidR="00C93E22" w:rsidP="00C93E22" w:rsidRDefault="00C93E22" w14:paraId="4DBF1C8C" w14:textId="77777777">
                            <w:pPr>
                              <w:pStyle w:val="BodyText"/>
                              <w:rPr>
                                <w:sz w:val="18"/>
                              </w:rPr>
                            </w:pPr>
                          </w:p>
                          <w:p w:rsidR="00C93E22" w:rsidP="00C93E22" w:rsidRDefault="00C93E22" w14:paraId="37B7032C" w14:textId="77777777">
                            <w:pPr>
                              <w:pStyle w:val="BodyText"/>
                              <w:rPr>
                                <w:sz w:val="18"/>
                              </w:rPr>
                            </w:pPr>
                          </w:p>
                          <w:p w:rsidR="00C93E22" w:rsidP="00C93E22" w:rsidRDefault="00C93E22" w14:paraId="0301806F" w14:textId="77777777">
                            <w:pPr>
                              <w:pStyle w:val="BodyText"/>
                              <w:rPr>
                                <w:sz w:val="18"/>
                              </w:rPr>
                            </w:pPr>
                          </w:p>
                          <w:p w:rsidR="00C93E22" w:rsidP="00C93E22" w:rsidRDefault="00C93E22" w14:paraId="6BA8E6CE" w14:textId="77777777">
                            <w:pPr>
                              <w:pStyle w:val="BodyText"/>
                              <w:rPr>
                                <w:sz w:val="18"/>
                              </w:rPr>
                            </w:pPr>
                          </w:p>
                          <w:p w:rsidR="00C93E22" w:rsidP="00C93E22" w:rsidRDefault="00C93E22" w14:paraId="49AB6DCA" w14:textId="77777777">
                            <w:pPr>
                              <w:pStyle w:val="BodyText"/>
                              <w:rPr>
                                <w:sz w:val="18"/>
                              </w:rPr>
                            </w:pPr>
                          </w:p>
                          <w:p w:rsidR="00C93E22" w:rsidP="00C93E22" w:rsidRDefault="00C93E22" w14:paraId="509FC004" w14:textId="77777777">
                            <w:pPr>
                              <w:pStyle w:val="BodyText"/>
                              <w:rPr>
                                <w:sz w:val="18"/>
                              </w:rPr>
                            </w:pPr>
                          </w:p>
                          <w:p w:rsidR="00C93E22" w:rsidP="00C93E22" w:rsidRDefault="00C93E22" w14:paraId="1B9626EE" w14:textId="77777777">
                            <w:pPr>
                              <w:pStyle w:val="BodyText"/>
                              <w:rPr>
                                <w:sz w:val="18"/>
                              </w:rPr>
                            </w:pPr>
                          </w:p>
                          <w:p w:rsidR="00C93E22" w:rsidP="00C93E22" w:rsidRDefault="00C93E22" w14:paraId="6A604B41" w14:textId="77777777">
                            <w:pPr>
                              <w:pStyle w:val="BodyText"/>
                              <w:rPr>
                                <w:sz w:val="18"/>
                              </w:rPr>
                            </w:pPr>
                          </w:p>
                          <w:p w:rsidR="00C93E22" w:rsidP="00C93E22" w:rsidRDefault="00C93E22" w14:paraId="0B33F1CE" w14:textId="77777777">
                            <w:pPr>
                              <w:pStyle w:val="BodyText"/>
                              <w:rPr>
                                <w:sz w:val="21"/>
                              </w:rPr>
                            </w:pPr>
                          </w:p>
                          <w:p w:rsidR="00C93E22" w:rsidP="00C93E22" w:rsidRDefault="00C93E22" w14:paraId="62D0229B"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26D9316">
              <v:shape id="Text Box 989" style="position:absolute;margin-left:0;margin-top:0;width:612pt;height:11in;z-index:-251229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bzvNa7wEAAMUDAAAOAAAAAAAAAAAAAAAAAC4CAABkcnMvZTJvRG9j&#10;LnhtbFBLAQItABQABgAIAAAAIQDP0wRi2wAAAAcBAAAPAAAAAAAAAAAAAAAAAEkEAABkcnMvZG93&#10;bnJldi54bWxQSwUGAAAAAAQABADzAAAAUQUAAAAA&#10;" w14:anchorId="75C4AA56">
                <v:textbox inset="0,0,0,0">
                  <w:txbxContent>
                    <w:p w:rsidR="00C93E22" w:rsidP="00C93E22" w:rsidRDefault="00C93E22" w14:paraId="47E76056" w14:textId="77777777">
                      <w:pPr>
                        <w:pStyle w:val="BodyText"/>
                        <w:rPr>
                          <w:sz w:val="18"/>
                        </w:rPr>
                      </w:pPr>
                    </w:p>
                    <w:p w:rsidR="00C93E22" w:rsidP="00C93E22" w:rsidRDefault="00C93E22" w14:paraId="545ED2F9" w14:textId="77777777">
                      <w:pPr>
                        <w:pStyle w:val="BodyText"/>
                        <w:rPr>
                          <w:sz w:val="18"/>
                        </w:rPr>
                      </w:pPr>
                    </w:p>
                    <w:p w:rsidR="00C93E22" w:rsidP="00C93E22" w:rsidRDefault="00C93E22" w14:paraId="389B2468" w14:textId="77777777">
                      <w:pPr>
                        <w:pStyle w:val="BodyText"/>
                        <w:rPr>
                          <w:sz w:val="18"/>
                        </w:rPr>
                      </w:pPr>
                    </w:p>
                    <w:p w:rsidR="00C93E22" w:rsidP="00C93E22" w:rsidRDefault="00C93E22" w14:paraId="67B01BDE" w14:textId="77777777">
                      <w:pPr>
                        <w:pStyle w:val="BodyText"/>
                        <w:rPr>
                          <w:sz w:val="18"/>
                        </w:rPr>
                      </w:pPr>
                    </w:p>
                    <w:p w:rsidR="00C93E22" w:rsidP="00C93E22" w:rsidRDefault="00C93E22" w14:paraId="5A5437E5" w14:textId="77777777">
                      <w:pPr>
                        <w:pStyle w:val="BodyText"/>
                        <w:rPr>
                          <w:sz w:val="18"/>
                        </w:rPr>
                      </w:pPr>
                    </w:p>
                    <w:p w:rsidR="00C93E22" w:rsidP="00C93E22" w:rsidRDefault="00C93E22" w14:paraId="21A494EC" w14:textId="77777777">
                      <w:pPr>
                        <w:pStyle w:val="BodyText"/>
                        <w:rPr>
                          <w:sz w:val="18"/>
                        </w:rPr>
                      </w:pPr>
                    </w:p>
                    <w:p w:rsidR="00C93E22" w:rsidP="00C93E22" w:rsidRDefault="00C93E22" w14:paraId="6A5959D6" w14:textId="77777777">
                      <w:pPr>
                        <w:pStyle w:val="BodyText"/>
                        <w:rPr>
                          <w:sz w:val="18"/>
                        </w:rPr>
                      </w:pPr>
                    </w:p>
                    <w:p w:rsidR="00C93E22" w:rsidP="00C93E22" w:rsidRDefault="00C93E22" w14:paraId="2EE2F279" w14:textId="77777777">
                      <w:pPr>
                        <w:pStyle w:val="BodyText"/>
                        <w:rPr>
                          <w:sz w:val="18"/>
                        </w:rPr>
                      </w:pPr>
                    </w:p>
                    <w:p w:rsidR="00C93E22" w:rsidP="00C93E22" w:rsidRDefault="00C93E22" w14:paraId="2C64AF1D" w14:textId="77777777">
                      <w:pPr>
                        <w:pStyle w:val="BodyText"/>
                        <w:rPr>
                          <w:sz w:val="18"/>
                        </w:rPr>
                      </w:pPr>
                    </w:p>
                    <w:p w:rsidR="00C93E22" w:rsidP="00C93E22" w:rsidRDefault="00C93E22" w14:paraId="4CAE9C23" w14:textId="77777777">
                      <w:pPr>
                        <w:pStyle w:val="BodyText"/>
                        <w:rPr>
                          <w:sz w:val="18"/>
                        </w:rPr>
                      </w:pPr>
                    </w:p>
                    <w:p w:rsidR="00C93E22" w:rsidP="00C93E22" w:rsidRDefault="00C93E22" w14:paraId="601F73C9" w14:textId="77777777">
                      <w:pPr>
                        <w:pStyle w:val="BodyText"/>
                        <w:rPr>
                          <w:sz w:val="18"/>
                        </w:rPr>
                      </w:pPr>
                    </w:p>
                    <w:p w:rsidR="00C93E22" w:rsidP="00C93E22" w:rsidRDefault="00C93E22" w14:paraId="6896CE02" w14:textId="77777777">
                      <w:pPr>
                        <w:pStyle w:val="BodyText"/>
                        <w:rPr>
                          <w:sz w:val="18"/>
                        </w:rPr>
                      </w:pPr>
                    </w:p>
                    <w:p w:rsidR="00C93E22" w:rsidP="00C93E22" w:rsidRDefault="00C93E22" w14:paraId="1F70EA85" w14:textId="77777777">
                      <w:pPr>
                        <w:pStyle w:val="BodyText"/>
                        <w:rPr>
                          <w:sz w:val="18"/>
                        </w:rPr>
                      </w:pPr>
                    </w:p>
                    <w:p w:rsidR="00C93E22" w:rsidP="00C93E22" w:rsidRDefault="00C93E22" w14:paraId="241AD2E3" w14:textId="77777777">
                      <w:pPr>
                        <w:pStyle w:val="BodyText"/>
                        <w:rPr>
                          <w:sz w:val="18"/>
                        </w:rPr>
                      </w:pPr>
                    </w:p>
                    <w:p w:rsidR="00C93E22" w:rsidP="00C93E22" w:rsidRDefault="00C93E22" w14:paraId="456D26C8" w14:textId="77777777">
                      <w:pPr>
                        <w:pStyle w:val="BodyText"/>
                        <w:rPr>
                          <w:sz w:val="18"/>
                        </w:rPr>
                      </w:pPr>
                    </w:p>
                    <w:p w:rsidR="00C93E22" w:rsidP="00C93E22" w:rsidRDefault="00C93E22" w14:paraId="30819BFE" w14:textId="77777777">
                      <w:pPr>
                        <w:pStyle w:val="BodyText"/>
                        <w:rPr>
                          <w:sz w:val="18"/>
                        </w:rPr>
                      </w:pPr>
                    </w:p>
                    <w:p w:rsidR="00C93E22" w:rsidP="00C93E22" w:rsidRDefault="00C93E22" w14:paraId="573161E5" w14:textId="77777777">
                      <w:pPr>
                        <w:pStyle w:val="BodyText"/>
                        <w:rPr>
                          <w:sz w:val="18"/>
                        </w:rPr>
                      </w:pPr>
                    </w:p>
                    <w:p w:rsidR="00C93E22" w:rsidP="00C93E22" w:rsidRDefault="00C93E22" w14:paraId="71155479" w14:textId="77777777">
                      <w:pPr>
                        <w:pStyle w:val="BodyText"/>
                        <w:rPr>
                          <w:sz w:val="18"/>
                        </w:rPr>
                      </w:pPr>
                    </w:p>
                    <w:p w:rsidR="00C93E22" w:rsidP="00C93E22" w:rsidRDefault="00C93E22" w14:paraId="242B5F89" w14:textId="77777777">
                      <w:pPr>
                        <w:pStyle w:val="BodyText"/>
                        <w:rPr>
                          <w:sz w:val="18"/>
                        </w:rPr>
                      </w:pPr>
                    </w:p>
                    <w:p w:rsidR="00C93E22" w:rsidP="00C93E22" w:rsidRDefault="00C93E22" w14:paraId="7E20212D" w14:textId="77777777">
                      <w:pPr>
                        <w:pStyle w:val="BodyText"/>
                        <w:rPr>
                          <w:sz w:val="18"/>
                        </w:rPr>
                      </w:pPr>
                    </w:p>
                    <w:p w:rsidR="00C93E22" w:rsidP="00C93E22" w:rsidRDefault="00C93E22" w14:paraId="756A6F7C" w14:textId="77777777">
                      <w:pPr>
                        <w:pStyle w:val="BodyText"/>
                        <w:rPr>
                          <w:sz w:val="18"/>
                        </w:rPr>
                      </w:pPr>
                    </w:p>
                    <w:p w:rsidR="00C93E22" w:rsidP="00C93E22" w:rsidRDefault="00C93E22" w14:paraId="765960D1" w14:textId="77777777">
                      <w:pPr>
                        <w:pStyle w:val="BodyText"/>
                        <w:rPr>
                          <w:sz w:val="18"/>
                        </w:rPr>
                      </w:pPr>
                    </w:p>
                    <w:p w:rsidR="00C93E22" w:rsidP="00C93E22" w:rsidRDefault="00C93E22" w14:paraId="3BEE6F59" w14:textId="77777777">
                      <w:pPr>
                        <w:pStyle w:val="BodyText"/>
                        <w:rPr>
                          <w:sz w:val="18"/>
                        </w:rPr>
                      </w:pPr>
                    </w:p>
                    <w:p w:rsidR="00C93E22" w:rsidP="00C93E22" w:rsidRDefault="00C93E22" w14:paraId="4D8F2C3F" w14:textId="77777777">
                      <w:pPr>
                        <w:pStyle w:val="BodyText"/>
                        <w:rPr>
                          <w:sz w:val="18"/>
                        </w:rPr>
                      </w:pPr>
                    </w:p>
                    <w:p w:rsidR="00C93E22" w:rsidP="00C93E22" w:rsidRDefault="00C93E22" w14:paraId="47ED8F16" w14:textId="77777777">
                      <w:pPr>
                        <w:pStyle w:val="BodyText"/>
                        <w:rPr>
                          <w:sz w:val="18"/>
                        </w:rPr>
                      </w:pPr>
                    </w:p>
                    <w:p w:rsidR="00C93E22" w:rsidP="00C93E22" w:rsidRDefault="00C93E22" w14:paraId="30066DAC" w14:textId="77777777">
                      <w:pPr>
                        <w:pStyle w:val="BodyText"/>
                        <w:rPr>
                          <w:sz w:val="18"/>
                        </w:rPr>
                      </w:pPr>
                    </w:p>
                    <w:p w:rsidR="00C93E22" w:rsidP="00C93E22" w:rsidRDefault="00C93E22" w14:paraId="6065E8CC" w14:textId="77777777">
                      <w:pPr>
                        <w:pStyle w:val="BodyText"/>
                        <w:rPr>
                          <w:sz w:val="18"/>
                        </w:rPr>
                      </w:pPr>
                    </w:p>
                    <w:p w:rsidR="00C93E22" w:rsidP="00C93E22" w:rsidRDefault="00C93E22" w14:paraId="1EAEF4B7" w14:textId="77777777">
                      <w:pPr>
                        <w:pStyle w:val="BodyText"/>
                        <w:rPr>
                          <w:sz w:val="18"/>
                        </w:rPr>
                      </w:pPr>
                    </w:p>
                    <w:p w:rsidR="00C93E22" w:rsidP="00C93E22" w:rsidRDefault="00C93E22" w14:paraId="616A8910" w14:textId="77777777">
                      <w:pPr>
                        <w:pStyle w:val="BodyText"/>
                        <w:rPr>
                          <w:sz w:val="18"/>
                        </w:rPr>
                      </w:pPr>
                    </w:p>
                    <w:p w:rsidR="00C93E22" w:rsidP="00C93E22" w:rsidRDefault="00C93E22" w14:paraId="35642D6F" w14:textId="77777777">
                      <w:pPr>
                        <w:pStyle w:val="BodyText"/>
                        <w:rPr>
                          <w:sz w:val="18"/>
                        </w:rPr>
                      </w:pPr>
                    </w:p>
                    <w:p w:rsidR="00C93E22" w:rsidP="00C93E22" w:rsidRDefault="00C93E22" w14:paraId="7BE55542" w14:textId="77777777">
                      <w:pPr>
                        <w:pStyle w:val="BodyText"/>
                        <w:rPr>
                          <w:sz w:val="18"/>
                        </w:rPr>
                      </w:pPr>
                    </w:p>
                    <w:p w:rsidR="00C93E22" w:rsidP="00C93E22" w:rsidRDefault="00C93E22" w14:paraId="51D0BCCE" w14:textId="77777777">
                      <w:pPr>
                        <w:pStyle w:val="BodyText"/>
                        <w:rPr>
                          <w:sz w:val="18"/>
                        </w:rPr>
                      </w:pPr>
                    </w:p>
                    <w:p w:rsidR="00C93E22" w:rsidP="00C93E22" w:rsidRDefault="00C93E22" w14:paraId="46B030AD" w14:textId="77777777">
                      <w:pPr>
                        <w:pStyle w:val="BodyText"/>
                        <w:rPr>
                          <w:sz w:val="18"/>
                        </w:rPr>
                      </w:pPr>
                    </w:p>
                    <w:p w:rsidR="00C93E22" w:rsidP="00C93E22" w:rsidRDefault="00C93E22" w14:paraId="308BD3F8" w14:textId="77777777">
                      <w:pPr>
                        <w:pStyle w:val="BodyText"/>
                        <w:rPr>
                          <w:sz w:val="18"/>
                        </w:rPr>
                      </w:pPr>
                    </w:p>
                    <w:p w:rsidR="00C93E22" w:rsidP="00C93E22" w:rsidRDefault="00C93E22" w14:paraId="5A6F69D5" w14:textId="77777777">
                      <w:pPr>
                        <w:pStyle w:val="BodyText"/>
                        <w:rPr>
                          <w:sz w:val="18"/>
                        </w:rPr>
                      </w:pPr>
                    </w:p>
                    <w:p w:rsidR="00C93E22" w:rsidP="00C93E22" w:rsidRDefault="00C93E22" w14:paraId="6092BB65" w14:textId="77777777">
                      <w:pPr>
                        <w:pStyle w:val="BodyText"/>
                        <w:rPr>
                          <w:sz w:val="18"/>
                        </w:rPr>
                      </w:pPr>
                    </w:p>
                    <w:p w:rsidR="00C93E22" w:rsidP="00C93E22" w:rsidRDefault="00C93E22" w14:paraId="3FE8298A" w14:textId="77777777">
                      <w:pPr>
                        <w:pStyle w:val="BodyText"/>
                        <w:rPr>
                          <w:sz w:val="18"/>
                        </w:rPr>
                      </w:pPr>
                    </w:p>
                    <w:p w:rsidR="00C93E22" w:rsidP="00C93E22" w:rsidRDefault="00C93E22" w14:paraId="2F80DB33" w14:textId="77777777">
                      <w:pPr>
                        <w:pStyle w:val="BodyText"/>
                        <w:rPr>
                          <w:sz w:val="18"/>
                        </w:rPr>
                      </w:pPr>
                    </w:p>
                    <w:p w:rsidR="00C93E22" w:rsidP="00C93E22" w:rsidRDefault="00C93E22" w14:paraId="71C0DA1D" w14:textId="77777777">
                      <w:pPr>
                        <w:pStyle w:val="BodyText"/>
                        <w:rPr>
                          <w:sz w:val="18"/>
                        </w:rPr>
                      </w:pPr>
                    </w:p>
                    <w:p w:rsidR="00C93E22" w:rsidP="00C93E22" w:rsidRDefault="00C93E22" w14:paraId="053C55BC" w14:textId="77777777">
                      <w:pPr>
                        <w:pStyle w:val="BodyText"/>
                        <w:rPr>
                          <w:sz w:val="18"/>
                        </w:rPr>
                      </w:pPr>
                    </w:p>
                    <w:p w:rsidR="00C93E22" w:rsidP="00C93E22" w:rsidRDefault="00C93E22" w14:paraId="5793EE9D" w14:textId="77777777">
                      <w:pPr>
                        <w:pStyle w:val="BodyText"/>
                        <w:rPr>
                          <w:sz w:val="18"/>
                        </w:rPr>
                      </w:pPr>
                    </w:p>
                    <w:p w:rsidR="00C93E22" w:rsidP="00C93E22" w:rsidRDefault="00C93E22" w14:paraId="01DD48F0" w14:textId="77777777">
                      <w:pPr>
                        <w:pStyle w:val="BodyText"/>
                        <w:rPr>
                          <w:sz w:val="18"/>
                        </w:rPr>
                      </w:pPr>
                    </w:p>
                    <w:p w:rsidR="00C93E22" w:rsidP="00C93E22" w:rsidRDefault="00C93E22" w14:paraId="19F3E82D" w14:textId="77777777">
                      <w:pPr>
                        <w:pStyle w:val="BodyText"/>
                        <w:rPr>
                          <w:sz w:val="18"/>
                        </w:rPr>
                      </w:pPr>
                    </w:p>
                    <w:p w:rsidR="00C93E22" w:rsidP="00C93E22" w:rsidRDefault="00C93E22" w14:paraId="6EA8B16A" w14:textId="77777777">
                      <w:pPr>
                        <w:pStyle w:val="BodyText"/>
                        <w:rPr>
                          <w:sz w:val="18"/>
                        </w:rPr>
                      </w:pPr>
                    </w:p>
                    <w:p w:rsidR="00C93E22" w:rsidP="00C93E22" w:rsidRDefault="00C93E22" w14:paraId="66CE31F7" w14:textId="77777777">
                      <w:pPr>
                        <w:pStyle w:val="BodyText"/>
                        <w:rPr>
                          <w:sz w:val="18"/>
                        </w:rPr>
                      </w:pPr>
                    </w:p>
                    <w:p w:rsidR="00C93E22" w:rsidP="00C93E22" w:rsidRDefault="00C93E22" w14:paraId="140777DB" w14:textId="77777777">
                      <w:pPr>
                        <w:pStyle w:val="BodyText"/>
                        <w:rPr>
                          <w:sz w:val="18"/>
                        </w:rPr>
                      </w:pPr>
                    </w:p>
                    <w:p w:rsidR="00C93E22" w:rsidP="00C93E22" w:rsidRDefault="00C93E22" w14:paraId="6F0DE740" w14:textId="77777777">
                      <w:pPr>
                        <w:pStyle w:val="BodyText"/>
                        <w:rPr>
                          <w:sz w:val="18"/>
                        </w:rPr>
                      </w:pPr>
                    </w:p>
                    <w:p w:rsidR="00C93E22" w:rsidP="00C93E22" w:rsidRDefault="00C93E22" w14:paraId="2E6FFCB5" w14:textId="77777777">
                      <w:pPr>
                        <w:pStyle w:val="BodyText"/>
                        <w:rPr>
                          <w:sz w:val="18"/>
                        </w:rPr>
                      </w:pPr>
                    </w:p>
                    <w:p w:rsidR="00C93E22" w:rsidP="00C93E22" w:rsidRDefault="00C93E22" w14:paraId="06F16068" w14:textId="77777777">
                      <w:pPr>
                        <w:pStyle w:val="BodyText"/>
                        <w:rPr>
                          <w:sz w:val="18"/>
                        </w:rPr>
                      </w:pPr>
                    </w:p>
                    <w:p w:rsidR="00C93E22" w:rsidP="00C93E22" w:rsidRDefault="00C93E22" w14:paraId="0491A6C8" w14:textId="77777777">
                      <w:pPr>
                        <w:pStyle w:val="BodyText"/>
                        <w:rPr>
                          <w:sz w:val="18"/>
                        </w:rPr>
                      </w:pPr>
                    </w:p>
                    <w:p w:rsidR="00C93E22" w:rsidP="00C93E22" w:rsidRDefault="00C93E22" w14:paraId="64CF8DAF" w14:textId="77777777">
                      <w:pPr>
                        <w:pStyle w:val="BodyText"/>
                        <w:rPr>
                          <w:sz w:val="18"/>
                        </w:rPr>
                      </w:pPr>
                    </w:p>
                    <w:p w:rsidR="00C93E22" w:rsidP="00C93E22" w:rsidRDefault="00C93E22" w14:paraId="7F9E1BBA" w14:textId="77777777">
                      <w:pPr>
                        <w:pStyle w:val="BodyText"/>
                        <w:rPr>
                          <w:sz w:val="18"/>
                        </w:rPr>
                      </w:pPr>
                    </w:p>
                    <w:p w:rsidR="00C93E22" w:rsidP="00C93E22" w:rsidRDefault="00C93E22" w14:paraId="4AE90920" w14:textId="77777777">
                      <w:pPr>
                        <w:pStyle w:val="BodyText"/>
                        <w:rPr>
                          <w:sz w:val="18"/>
                        </w:rPr>
                      </w:pPr>
                    </w:p>
                    <w:p w:rsidR="00C93E22" w:rsidP="00C93E22" w:rsidRDefault="00C93E22" w14:paraId="0DCD6872" w14:textId="77777777">
                      <w:pPr>
                        <w:pStyle w:val="BodyText"/>
                        <w:rPr>
                          <w:sz w:val="18"/>
                        </w:rPr>
                      </w:pPr>
                    </w:p>
                    <w:p w:rsidR="00C93E22" w:rsidP="00C93E22" w:rsidRDefault="00C93E22" w14:paraId="5BDE7808" w14:textId="77777777">
                      <w:pPr>
                        <w:pStyle w:val="BodyText"/>
                        <w:rPr>
                          <w:sz w:val="18"/>
                        </w:rPr>
                      </w:pPr>
                    </w:p>
                    <w:p w:rsidR="00C93E22" w:rsidP="00C93E22" w:rsidRDefault="00C93E22" w14:paraId="667359D3" w14:textId="77777777">
                      <w:pPr>
                        <w:pStyle w:val="BodyText"/>
                        <w:rPr>
                          <w:sz w:val="18"/>
                        </w:rPr>
                      </w:pPr>
                    </w:p>
                    <w:p w:rsidR="00C93E22" w:rsidP="00C93E22" w:rsidRDefault="00C93E22" w14:paraId="4986CF7B" w14:textId="77777777">
                      <w:pPr>
                        <w:pStyle w:val="BodyText"/>
                        <w:rPr>
                          <w:sz w:val="18"/>
                        </w:rPr>
                      </w:pPr>
                    </w:p>
                    <w:p w:rsidR="00C93E22" w:rsidP="00C93E22" w:rsidRDefault="00C93E22" w14:paraId="63BC36C7" w14:textId="77777777">
                      <w:pPr>
                        <w:pStyle w:val="BodyText"/>
                        <w:rPr>
                          <w:sz w:val="18"/>
                        </w:rPr>
                      </w:pPr>
                    </w:p>
                    <w:p w:rsidR="00C93E22" w:rsidP="00C93E22" w:rsidRDefault="00C93E22" w14:paraId="4EB700BF" w14:textId="77777777">
                      <w:pPr>
                        <w:pStyle w:val="BodyText"/>
                        <w:rPr>
                          <w:sz w:val="18"/>
                        </w:rPr>
                      </w:pPr>
                    </w:p>
                    <w:p w:rsidR="00C93E22" w:rsidP="00C93E22" w:rsidRDefault="00C93E22" w14:paraId="2213D20B" w14:textId="77777777">
                      <w:pPr>
                        <w:pStyle w:val="BodyText"/>
                        <w:rPr>
                          <w:sz w:val="18"/>
                        </w:rPr>
                      </w:pPr>
                    </w:p>
                    <w:p w:rsidR="00C93E22" w:rsidP="00C93E22" w:rsidRDefault="00C93E22" w14:paraId="3972971D" w14:textId="77777777">
                      <w:pPr>
                        <w:pStyle w:val="BodyText"/>
                        <w:rPr>
                          <w:sz w:val="18"/>
                        </w:rPr>
                      </w:pPr>
                    </w:p>
                    <w:p w:rsidR="00C93E22" w:rsidP="00C93E22" w:rsidRDefault="00C93E22" w14:paraId="5BDFBB19" w14:textId="77777777">
                      <w:pPr>
                        <w:pStyle w:val="BodyText"/>
                        <w:rPr>
                          <w:sz w:val="18"/>
                        </w:rPr>
                      </w:pPr>
                    </w:p>
                    <w:p w:rsidR="00C93E22" w:rsidP="00C93E22" w:rsidRDefault="00C93E22" w14:paraId="03B6AA2A" w14:textId="77777777">
                      <w:pPr>
                        <w:pStyle w:val="BodyText"/>
                        <w:rPr>
                          <w:sz w:val="18"/>
                        </w:rPr>
                      </w:pPr>
                    </w:p>
                    <w:p w:rsidR="00C93E22" w:rsidP="00C93E22" w:rsidRDefault="00C93E22" w14:paraId="39662652" w14:textId="77777777">
                      <w:pPr>
                        <w:pStyle w:val="BodyText"/>
                        <w:rPr>
                          <w:sz w:val="18"/>
                        </w:rPr>
                      </w:pPr>
                    </w:p>
                    <w:p w:rsidR="00C93E22" w:rsidP="00C93E22" w:rsidRDefault="00C93E22" w14:paraId="18DD8ABA" w14:textId="77777777">
                      <w:pPr>
                        <w:pStyle w:val="BodyText"/>
                        <w:rPr>
                          <w:sz w:val="18"/>
                        </w:rPr>
                      </w:pPr>
                    </w:p>
                    <w:p w:rsidR="00C93E22" w:rsidP="00C93E22" w:rsidRDefault="00C93E22" w14:paraId="13567484" w14:textId="77777777">
                      <w:pPr>
                        <w:pStyle w:val="BodyText"/>
                        <w:rPr>
                          <w:sz w:val="18"/>
                        </w:rPr>
                      </w:pPr>
                    </w:p>
                    <w:p w:rsidR="00C93E22" w:rsidP="00C93E22" w:rsidRDefault="00C93E22" w14:paraId="108CB3EA" w14:textId="77777777">
                      <w:pPr>
                        <w:pStyle w:val="BodyText"/>
                        <w:rPr>
                          <w:sz w:val="18"/>
                        </w:rPr>
                      </w:pPr>
                    </w:p>
                    <w:p w:rsidR="00C93E22" w:rsidP="00C93E22" w:rsidRDefault="00C93E22" w14:paraId="511AFA27" w14:textId="77777777">
                      <w:pPr>
                        <w:pStyle w:val="BodyText"/>
                        <w:rPr>
                          <w:sz w:val="18"/>
                        </w:rPr>
                      </w:pPr>
                    </w:p>
                    <w:p w:rsidR="00C93E22" w:rsidP="00C93E22" w:rsidRDefault="00C93E22" w14:paraId="3AECAB5C" w14:textId="77777777">
                      <w:pPr>
                        <w:pStyle w:val="BodyText"/>
                        <w:rPr>
                          <w:sz w:val="18"/>
                        </w:rPr>
                      </w:pPr>
                    </w:p>
                    <w:p w:rsidR="00C93E22" w:rsidP="00C93E22" w:rsidRDefault="00C93E22" w14:paraId="1F368FB7" w14:textId="77777777">
                      <w:pPr>
                        <w:pStyle w:val="BodyText"/>
                        <w:rPr>
                          <w:sz w:val="18"/>
                        </w:rPr>
                      </w:pPr>
                    </w:p>
                    <w:p w:rsidR="00C93E22" w:rsidP="00C93E22" w:rsidRDefault="00C93E22" w14:paraId="6CA5A973" w14:textId="77777777">
                      <w:pPr>
                        <w:pStyle w:val="BodyText"/>
                        <w:rPr>
                          <w:sz w:val="18"/>
                        </w:rPr>
                      </w:pPr>
                    </w:p>
                    <w:p w:rsidR="00C93E22" w:rsidP="00C93E22" w:rsidRDefault="00C93E22" w14:paraId="43D43260" w14:textId="77777777">
                      <w:pPr>
                        <w:pStyle w:val="BodyText"/>
                        <w:rPr>
                          <w:sz w:val="18"/>
                        </w:rPr>
                      </w:pPr>
                    </w:p>
                    <w:p w:rsidR="00C93E22" w:rsidP="00C93E22" w:rsidRDefault="00C93E22" w14:paraId="4AC4D8CC" w14:textId="77777777">
                      <w:pPr>
                        <w:pStyle w:val="BodyText"/>
                        <w:rPr>
                          <w:sz w:val="18"/>
                        </w:rPr>
                      </w:pPr>
                    </w:p>
                    <w:p w:rsidR="00C93E22" w:rsidP="00C93E22" w:rsidRDefault="00C93E22" w14:paraId="3F4FC146" w14:textId="77777777">
                      <w:pPr>
                        <w:pStyle w:val="BodyText"/>
                        <w:rPr>
                          <w:sz w:val="21"/>
                        </w:rPr>
                      </w:pPr>
                    </w:p>
                    <w:p w:rsidR="00C93E22" w:rsidP="00C93E22" w:rsidRDefault="00C93E22" w14:paraId="49E92CEC"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rPr>
          <w:b/>
        </w:rPr>
        <w:t xml:space="preserve">Cost–Effective Systems </w:t>
      </w:r>
      <w:r>
        <w:t>− Computer networks have reduced the cost of establishment of computer systems in organizations. Previously, it was imperative for organizations to set up expensive mainframes for computation and storage. With the advent of networks, it is sufficient to set up interconnected personal computers (PCs) for the same purpose.</w:t>
      </w:r>
    </w:p>
    <w:p w:rsidR="00C93E22" w:rsidP="00C93E22" w:rsidRDefault="00C93E22" w14:paraId="195DDA68" w14:textId="77777777">
      <w:pPr>
        <w:pStyle w:val="BodyText"/>
        <w:spacing w:before="1" w:line="288" w:lineRule="auto"/>
        <w:ind w:left="119" w:right="104"/>
        <w:jc w:val="both"/>
      </w:pPr>
      <w:r>
        <w:rPr>
          <w:noProof/>
        </w:rPr>
        <w:drawing>
          <wp:anchor distT="0" distB="0" distL="0" distR="0" simplePos="0" relativeHeight="252035072" behindDoc="0" locked="0" layoutInCell="1" allowOverlap="1" wp14:anchorId="49AFDD55" wp14:editId="7ACAF19F">
            <wp:simplePos x="0" y="0"/>
            <wp:positionH relativeFrom="page">
              <wp:posOffset>2457450</wp:posOffset>
            </wp:positionH>
            <wp:positionV relativeFrom="paragraph">
              <wp:posOffset>647739</wp:posOffset>
            </wp:positionV>
            <wp:extent cx="2857500" cy="1905000"/>
            <wp:effectExtent l="0" t="0" r="0" b="0"/>
            <wp:wrapTopAndBottom/>
            <wp:docPr id="86"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881" cstate="print"/>
                    <a:stretch>
                      <a:fillRect/>
                    </a:stretch>
                  </pic:blipFill>
                  <pic:spPr>
                    <a:xfrm>
                      <a:off x="0" y="0"/>
                      <a:ext cx="2857500" cy="1905000"/>
                    </a:xfrm>
                    <a:prstGeom prst="rect">
                      <a:avLst/>
                    </a:prstGeom>
                  </pic:spPr>
                </pic:pic>
              </a:graphicData>
            </a:graphic>
          </wp:anchor>
        </w:drawing>
      </w:r>
      <w:r>
        <w:t>VoIP − VoIP or Voice over Internet protocol has revolutionized telecommunication systems. Through this, telephone calls are made digitally using Internet Protocols instead of the regular analog phone lines.</w:t>
      </w:r>
    </w:p>
    <w:p w:rsidR="00C93E22" w:rsidP="00C93E22" w:rsidRDefault="00C93E22" w14:paraId="40908932" w14:textId="77777777">
      <w:pPr>
        <w:spacing w:before="61"/>
        <w:ind w:left="94" w:right="89"/>
        <w:jc w:val="center"/>
        <w:rPr>
          <w:sz w:val="16"/>
        </w:rPr>
      </w:pPr>
      <w:r>
        <w:rPr>
          <w:sz w:val="16"/>
        </w:rPr>
        <w:t>Image 27:Uses of  Computer Network</w:t>
      </w:r>
    </w:p>
    <w:p w:rsidR="00C93E22" w:rsidP="00C93E22" w:rsidRDefault="00C93E22" w14:paraId="03EC0C99" w14:textId="77777777">
      <w:pPr>
        <w:spacing w:before="11"/>
        <w:ind w:left="94" w:right="76"/>
        <w:jc w:val="center"/>
        <w:rPr>
          <w:sz w:val="16"/>
        </w:rPr>
      </w:pPr>
      <w:r>
        <w:rPr>
          <w:sz w:val="16"/>
        </w:rPr>
        <w:t xml:space="preserve">Reference: </w:t>
      </w:r>
      <w:hyperlink r:id="rId882">
        <w:r>
          <w:rPr>
            <w:color w:val="1154CC"/>
            <w:sz w:val="16"/>
            <w:u w:val="single" w:color="1154CC"/>
          </w:rPr>
          <w:t>https://www.ccsipro.com/blog/uses-of-computer-network/</w:t>
        </w:r>
      </w:hyperlink>
    </w:p>
    <w:p w:rsidR="00AA31F4" w:rsidP="00C93E22" w:rsidRDefault="00AA31F4" w14:paraId="6923A2BB" w14:textId="77777777">
      <w:pPr>
        <w:pStyle w:val="BodyText"/>
      </w:pPr>
    </w:p>
    <w:p w:rsidR="00AA31F4" w:rsidP="00C93E22" w:rsidRDefault="00AA31F4" w14:paraId="4771C768" w14:textId="77777777">
      <w:pPr>
        <w:pStyle w:val="BodyText"/>
      </w:pPr>
    </w:p>
    <w:p w:rsidR="00C93E22" w:rsidP="00C93E22" w:rsidRDefault="00C93E22" w14:paraId="11ABFD5C" w14:textId="1726D2CD">
      <w:pPr>
        <w:pStyle w:val="BodyText"/>
      </w:pPr>
      <w:r>
        <w:rPr>
          <w:noProof/>
        </w:rPr>
        <mc:AlternateContent>
          <mc:Choice Requires="wps">
            <w:drawing>
              <wp:anchor distT="0" distB="0" distL="114300" distR="114300" simplePos="0" relativeHeight="252088320" behindDoc="1" locked="0" layoutInCell="1" allowOverlap="1" wp14:anchorId="56A4689B" wp14:editId="7C4DE848">
                <wp:simplePos x="0" y="0"/>
                <wp:positionH relativeFrom="page">
                  <wp:posOffset>0</wp:posOffset>
                </wp:positionH>
                <wp:positionV relativeFrom="page">
                  <wp:posOffset>0</wp:posOffset>
                </wp:positionV>
                <wp:extent cx="7772400" cy="10058400"/>
                <wp:effectExtent l="0" t="0" r="0" b="0"/>
                <wp:wrapNone/>
                <wp:docPr id="990" name="Text Box 9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732565DF" w14:textId="77777777">
                            <w:pPr>
                              <w:pStyle w:val="BodyText"/>
                              <w:rPr>
                                <w:sz w:val="18"/>
                              </w:rPr>
                            </w:pPr>
                          </w:p>
                          <w:p w:rsidR="00C93E22" w:rsidP="00C93E22" w:rsidRDefault="00C93E22" w14:paraId="7CC22115" w14:textId="77777777">
                            <w:pPr>
                              <w:pStyle w:val="BodyText"/>
                              <w:rPr>
                                <w:sz w:val="18"/>
                              </w:rPr>
                            </w:pPr>
                          </w:p>
                          <w:p w:rsidR="00C93E22" w:rsidP="00C93E22" w:rsidRDefault="00C93E22" w14:paraId="3E7C133F" w14:textId="77777777">
                            <w:pPr>
                              <w:pStyle w:val="BodyText"/>
                              <w:rPr>
                                <w:sz w:val="18"/>
                              </w:rPr>
                            </w:pPr>
                          </w:p>
                          <w:p w:rsidR="00C93E22" w:rsidP="00C93E22" w:rsidRDefault="00C93E22" w14:paraId="38FB3207" w14:textId="77777777">
                            <w:pPr>
                              <w:pStyle w:val="BodyText"/>
                              <w:rPr>
                                <w:sz w:val="18"/>
                              </w:rPr>
                            </w:pPr>
                          </w:p>
                          <w:p w:rsidR="00C93E22" w:rsidP="00C93E22" w:rsidRDefault="00C93E22" w14:paraId="17BAFDBA" w14:textId="77777777">
                            <w:pPr>
                              <w:pStyle w:val="BodyText"/>
                              <w:rPr>
                                <w:sz w:val="18"/>
                              </w:rPr>
                            </w:pPr>
                          </w:p>
                          <w:p w:rsidR="00C93E22" w:rsidP="00C93E22" w:rsidRDefault="00C93E22" w14:paraId="7BA49179" w14:textId="77777777">
                            <w:pPr>
                              <w:pStyle w:val="BodyText"/>
                              <w:rPr>
                                <w:sz w:val="18"/>
                              </w:rPr>
                            </w:pPr>
                          </w:p>
                          <w:p w:rsidR="00C93E22" w:rsidP="00C93E22" w:rsidRDefault="00C93E22" w14:paraId="736DC50B" w14:textId="77777777">
                            <w:pPr>
                              <w:pStyle w:val="BodyText"/>
                              <w:rPr>
                                <w:sz w:val="18"/>
                              </w:rPr>
                            </w:pPr>
                          </w:p>
                          <w:p w:rsidR="00C93E22" w:rsidP="00C93E22" w:rsidRDefault="00C93E22" w14:paraId="552D1B06" w14:textId="77777777">
                            <w:pPr>
                              <w:pStyle w:val="BodyText"/>
                              <w:rPr>
                                <w:sz w:val="18"/>
                              </w:rPr>
                            </w:pPr>
                          </w:p>
                          <w:p w:rsidR="00C93E22" w:rsidP="00C93E22" w:rsidRDefault="00C93E22" w14:paraId="3E72A1E7" w14:textId="77777777">
                            <w:pPr>
                              <w:pStyle w:val="BodyText"/>
                              <w:rPr>
                                <w:sz w:val="18"/>
                              </w:rPr>
                            </w:pPr>
                          </w:p>
                          <w:p w:rsidR="00C93E22" w:rsidP="00C93E22" w:rsidRDefault="00C93E22" w14:paraId="4EB9E3E6" w14:textId="77777777">
                            <w:pPr>
                              <w:pStyle w:val="BodyText"/>
                              <w:rPr>
                                <w:sz w:val="18"/>
                              </w:rPr>
                            </w:pPr>
                          </w:p>
                          <w:p w:rsidR="00C93E22" w:rsidP="00C93E22" w:rsidRDefault="00C93E22" w14:paraId="4C68C53F" w14:textId="77777777">
                            <w:pPr>
                              <w:pStyle w:val="BodyText"/>
                              <w:rPr>
                                <w:sz w:val="18"/>
                              </w:rPr>
                            </w:pPr>
                          </w:p>
                          <w:p w:rsidR="00C93E22" w:rsidP="00C93E22" w:rsidRDefault="00C93E22" w14:paraId="6A63E1CB" w14:textId="77777777">
                            <w:pPr>
                              <w:pStyle w:val="BodyText"/>
                              <w:rPr>
                                <w:sz w:val="18"/>
                              </w:rPr>
                            </w:pPr>
                          </w:p>
                          <w:p w:rsidR="00C93E22" w:rsidP="00C93E22" w:rsidRDefault="00C93E22" w14:paraId="14DA15C5" w14:textId="77777777">
                            <w:pPr>
                              <w:pStyle w:val="BodyText"/>
                              <w:rPr>
                                <w:sz w:val="18"/>
                              </w:rPr>
                            </w:pPr>
                          </w:p>
                          <w:p w:rsidR="00C93E22" w:rsidP="00C93E22" w:rsidRDefault="00C93E22" w14:paraId="0D81E50F" w14:textId="77777777">
                            <w:pPr>
                              <w:pStyle w:val="BodyText"/>
                              <w:rPr>
                                <w:sz w:val="18"/>
                              </w:rPr>
                            </w:pPr>
                          </w:p>
                          <w:p w:rsidR="00C93E22" w:rsidP="00C93E22" w:rsidRDefault="00C93E22" w14:paraId="4B3D36A8" w14:textId="77777777">
                            <w:pPr>
                              <w:pStyle w:val="BodyText"/>
                              <w:rPr>
                                <w:sz w:val="18"/>
                              </w:rPr>
                            </w:pPr>
                          </w:p>
                          <w:p w:rsidR="00C93E22" w:rsidP="00C93E22" w:rsidRDefault="00C93E22" w14:paraId="0666AC71" w14:textId="77777777">
                            <w:pPr>
                              <w:pStyle w:val="BodyText"/>
                              <w:rPr>
                                <w:sz w:val="18"/>
                              </w:rPr>
                            </w:pPr>
                          </w:p>
                          <w:p w:rsidR="00C93E22" w:rsidP="00C93E22" w:rsidRDefault="00C93E22" w14:paraId="2BF223A0" w14:textId="77777777">
                            <w:pPr>
                              <w:pStyle w:val="BodyText"/>
                              <w:rPr>
                                <w:sz w:val="18"/>
                              </w:rPr>
                            </w:pPr>
                          </w:p>
                          <w:p w:rsidR="00C93E22" w:rsidP="00C93E22" w:rsidRDefault="00C93E22" w14:paraId="034D69ED" w14:textId="77777777">
                            <w:pPr>
                              <w:pStyle w:val="BodyText"/>
                              <w:rPr>
                                <w:sz w:val="18"/>
                              </w:rPr>
                            </w:pPr>
                          </w:p>
                          <w:p w:rsidR="00C93E22" w:rsidP="00C93E22" w:rsidRDefault="00C93E22" w14:paraId="4BE5506F" w14:textId="77777777">
                            <w:pPr>
                              <w:pStyle w:val="BodyText"/>
                              <w:rPr>
                                <w:sz w:val="18"/>
                              </w:rPr>
                            </w:pPr>
                          </w:p>
                          <w:p w:rsidR="00C93E22" w:rsidP="00C93E22" w:rsidRDefault="00C93E22" w14:paraId="374B9A07" w14:textId="77777777">
                            <w:pPr>
                              <w:pStyle w:val="BodyText"/>
                              <w:rPr>
                                <w:sz w:val="18"/>
                              </w:rPr>
                            </w:pPr>
                          </w:p>
                          <w:p w:rsidR="00C93E22" w:rsidP="00C93E22" w:rsidRDefault="00C93E22" w14:paraId="6A60D801" w14:textId="77777777">
                            <w:pPr>
                              <w:pStyle w:val="BodyText"/>
                              <w:rPr>
                                <w:sz w:val="18"/>
                              </w:rPr>
                            </w:pPr>
                          </w:p>
                          <w:p w:rsidR="00C93E22" w:rsidP="00C93E22" w:rsidRDefault="00C93E22" w14:paraId="204B99EC" w14:textId="77777777">
                            <w:pPr>
                              <w:pStyle w:val="BodyText"/>
                              <w:rPr>
                                <w:sz w:val="18"/>
                              </w:rPr>
                            </w:pPr>
                          </w:p>
                          <w:p w:rsidR="00C93E22" w:rsidP="00C93E22" w:rsidRDefault="00C93E22" w14:paraId="0F5CBA5E" w14:textId="77777777">
                            <w:pPr>
                              <w:pStyle w:val="BodyText"/>
                              <w:rPr>
                                <w:sz w:val="18"/>
                              </w:rPr>
                            </w:pPr>
                          </w:p>
                          <w:p w:rsidR="00C93E22" w:rsidP="00C93E22" w:rsidRDefault="00C93E22" w14:paraId="7366747F" w14:textId="77777777">
                            <w:pPr>
                              <w:pStyle w:val="BodyText"/>
                              <w:rPr>
                                <w:sz w:val="18"/>
                              </w:rPr>
                            </w:pPr>
                          </w:p>
                          <w:p w:rsidR="00C93E22" w:rsidP="00C93E22" w:rsidRDefault="00C93E22" w14:paraId="3C902FDC" w14:textId="77777777">
                            <w:pPr>
                              <w:pStyle w:val="BodyText"/>
                              <w:rPr>
                                <w:sz w:val="18"/>
                              </w:rPr>
                            </w:pPr>
                          </w:p>
                          <w:p w:rsidR="00C93E22" w:rsidP="00C93E22" w:rsidRDefault="00C93E22" w14:paraId="0288F15A" w14:textId="77777777">
                            <w:pPr>
                              <w:pStyle w:val="BodyText"/>
                              <w:rPr>
                                <w:sz w:val="18"/>
                              </w:rPr>
                            </w:pPr>
                          </w:p>
                          <w:p w:rsidR="00C93E22" w:rsidP="00C93E22" w:rsidRDefault="00C93E22" w14:paraId="5A9FC8C9" w14:textId="77777777">
                            <w:pPr>
                              <w:pStyle w:val="BodyText"/>
                              <w:rPr>
                                <w:sz w:val="18"/>
                              </w:rPr>
                            </w:pPr>
                          </w:p>
                          <w:p w:rsidR="00C93E22" w:rsidP="00C93E22" w:rsidRDefault="00C93E22" w14:paraId="3EE69E9D" w14:textId="77777777">
                            <w:pPr>
                              <w:pStyle w:val="BodyText"/>
                              <w:rPr>
                                <w:sz w:val="18"/>
                              </w:rPr>
                            </w:pPr>
                          </w:p>
                          <w:p w:rsidR="00C93E22" w:rsidP="00C93E22" w:rsidRDefault="00C93E22" w14:paraId="305FC47A" w14:textId="77777777">
                            <w:pPr>
                              <w:pStyle w:val="BodyText"/>
                              <w:rPr>
                                <w:sz w:val="18"/>
                              </w:rPr>
                            </w:pPr>
                          </w:p>
                          <w:p w:rsidR="00C93E22" w:rsidP="00C93E22" w:rsidRDefault="00C93E22" w14:paraId="6501552F" w14:textId="77777777">
                            <w:pPr>
                              <w:pStyle w:val="BodyText"/>
                              <w:rPr>
                                <w:sz w:val="18"/>
                              </w:rPr>
                            </w:pPr>
                          </w:p>
                          <w:p w:rsidR="00C93E22" w:rsidP="00C93E22" w:rsidRDefault="00C93E22" w14:paraId="7F2DD63E" w14:textId="77777777">
                            <w:pPr>
                              <w:pStyle w:val="BodyText"/>
                              <w:rPr>
                                <w:sz w:val="18"/>
                              </w:rPr>
                            </w:pPr>
                          </w:p>
                          <w:p w:rsidR="00C93E22" w:rsidP="00C93E22" w:rsidRDefault="00C93E22" w14:paraId="1C81177D" w14:textId="77777777">
                            <w:pPr>
                              <w:pStyle w:val="BodyText"/>
                              <w:rPr>
                                <w:sz w:val="18"/>
                              </w:rPr>
                            </w:pPr>
                          </w:p>
                          <w:p w:rsidR="00C93E22" w:rsidP="00C93E22" w:rsidRDefault="00C93E22" w14:paraId="1F6EDFC4" w14:textId="77777777">
                            <w:pPr>
                              <w:pStyle w:val="BodyText"/>
                              <w:rPr>
                                <w:sz w:val="18"/>
                              </w:rPr>
                            </w:pPr>
                          </w:p>
                          <w:p w:rsidR="00C93E22" w:rsidP="00C93E22" w:rsidRDefault="00C93E22" w14:paraId="7B8B355F" w14:textId="77777777">
                            <w:pPr>
                              <w:pStyle w:val="BodyText"/>
                              <w:rPr>
                                <w:sz w:val="18"/>
                              </w:rPr>
                            </w:pPr>
                          </w:p>
                          <w:p w:rsidR="00C93E22" w:rsidP="00C93E22" w:rsidRDefault="00C93E22" w14:paraId="268B6F2E" w14:textId="77777777">
                            <w:pPr>
                              <w:pStyle w:val="BodyText"/>
                              <w:rPr>
                                <w:sz w:val="18"/>
                              </w:rPr>
                            </w:pPr>
                          </w:p>
                          <w:p w:rsidR="00C93E22" w:rsidP="00C93E22" w:rsidRDefault="00C93E22" w14:paraId="4E350051" w14:textId="77777777">
                            <w:pPr>
                              <w:pStyle w:val="BodyText"/>
                              <w:rPr>
                                <w:sz w:val="18"/>
                              </w:rPr>
                            </w:pPr>
                          </w:p>
                          <w:p w:rsidR="00C93E22" w:rsidP="00C93E22" w:rsidRDefault="00C93E22" w14:paraId="6259FDA3" w14:textId="77777777">
                            <w:pPr>
                              <w:pStyle w:val="BodyText"/>
                              <w:rPr>
                                <w:sz w:val="18"/>
                              </w:rPr>
                            </w:pPr>
                          </w:p>
                          <w:p w:rsidR="00C93E22" w:rsidP="00C93E22" w:rsidRDefault="00C93E22" w14:paraId="31644ABB" w14:textId="77777777">
                            <w:pPr>
                              <w:pStyle w:val="BodyText"/>
                              <w:rPr>
                                <w:sz w:val="18"/>
                              </w:rPr>
                            </w:pPr>
                          </w:p>
                          <w:p w:rsidR="00C93E22" w:rsidP="00C93E22" w:rsidRDefault="00C93E22" w14:paraId="6F93ACB7" w14:textId="77777777">
                            <w:pPr>
                              <w:pStyle w:val="BodyText"/>
                              <w:rPr>
                                <w:sz w:val="18"/>
                              </w:rPr>
                            </w:pPr>
                          </w:p>
                          <w:p w:rsidR="00C93E22" w:rsidP="00C93E22" w:rsidRDefault="00C93E22" w14:paraId="0F55DEF2" w14:textId="77777777">
                            <w:pPr>
                              <w:pStyle w:val="BodyText"/>
                              <w:rPr>
                                <w:sz w:val="18"/>
                              </w:rPr>
                            </w:pPr>
                          </w:p>
                          <w:p w:rsidR="00C93E22" w:rsidP="00C93E22" w:rsidRDefault="00C93E22" w14:paraId="6C56A422" w14:textId="77777777">
                            <w:pPr>
                              <w:pStyle w:val="BodyText"/>
                              <w:rPr>
                                <w:sz w:val="18"/>
                              </w:rPr>
                            </w:pPr>
                          </w:p>
                          <w:p w:rsidR="00C93E22" w:rsidP="00C93E22" w:rsidRDefault="00C93E22" w14:paraId="52E38B5C" w14:textId="77777777">
                            <w:pPr>
                              <w:pStyle w:val="BodyText"/>
                              <w:rPr>
                                <w:sz w:val="18"/>
                              </w:rPr>
                            </w:pPr>
                          </w:p>
                          <w:p w:rsidR="00C93E22" w:rsidP="00C93E22" w:rsidRDefault="00C93E22" w14:paraId="7E662E8C" w14:textId="77777777">
                            <w:pPr>
                              <w:pStyle w:val="BodyText"/>
                              <w:rPr>
                                <w:sz w:val="18"/>
                              </w:rPr>
                            </w:pPr>
                          </w:p>
                          <w:p w:rsidR="00C93E22" w:rsidP="00C93E22" w:rsidRDefault="00C93E22" w14:paraId="3114A0CE" w14:textId="77777777">
                            <w:pPr>
                              <w:pStyle w:val="BodyText"/>
                              <w:rPr>
                                <w:sz w:val="18"/>
                              </w:rPr>
                            </w:pPr>
                          </w:p>
                          <w:p w:rsidR="00C93E22" w:rsidP="00C93E22" w:rsidRDefault="00C93E22" w14:paraId="7F69C0B2" w14:textId="77777777">
                            <w:pPr>
                              <w:pStyle w:val="BodyText"/>
                              <w:rPr>
                                <w:sz w:val="18"/>
                              </w:rPr>
                            </w:pPr>
                          </w:p>
                          <w:p w:rsidR="00C93E22" w:rsidP="00C93E22" w:rsidRDefault="00C93E22" w14:paraId="17125FE8" w14:textId="77777777">
                            <w:pPr>
                              <w:pStyle w:val="BodyText"/>
                              <w:rPr>
                                <w:sz w:val="18"/>
                              </w:rPr>
                            </w:pPr>
                          </w:p>
                          <w:p w:rsidR="00C93E22" w:rsidP="00C93E22" w:rsidRDefault="00C93E22" w14:paraId="36F608D8" w14:textId="77777777">
                            <w:pPr>
                              <w:pStyle w:val="BodyText"/>
                              <w:rPr>
                                <w:sz w:val="18"/>
                              </w:rPr>
                            </w:pPr>
                          </w:p>
                          <w:p w:rsidR="00C93E22" w:rsidP="00C93E22" w:rsidRDefault="00C93E22" w14:paraId="17BE1DD7" w14:textId="77777777">
                            <w:pPr>
                              <w:pStyle w:val="BodyText"/>
                              <w:rPr>
                                <w:sz w:val="18"/>
                              </w:rPr>
                            </w:pPr>
                          </w:p>
                          <w:p w:rsidR="00C93E22" w:rsidP="00C93E22" w:rsidRDefault="00C93E22" w14:paraId="738B6CA3" w14:textId="77777777">
                            <w:pPr>
                              <w:pStyle w:val="BodyText"/>
                              <w:rPr>
                                <w:sz w:val="18"/>
                              </w:rPr>
                            </w:pPr>
                          </w:p>
                          <w:p w:rsidR="00C93E22" w:rsidP="00C93E22" w:rsidRDefault="00C93E22" w14:paraId="46D39782" w14:textId="77777777">
                            <w:pPr>
                              <w:pStyle w:val="BodyText"/>
                              <w:rPr>
                                <w:sz w:val="18"/>
                              </w:rPr>
                            </w:pPr>
                          </w:p>
                          <w:p w:rsidR="00C93E22" w:rsidP="00C93E22" w:rsidRDefault="00C93E22" w14:paraId="3E683E74" w14:textId="77777777">
                            <w:pPr>
                              <w:pStyle w:val="BodyText"/>
                              <w:rPr>
                                <w:sz w:val="18"/>
                              </w:rPr>
                            </w:pPr>
                          </w:p>
                          <w:p w:rsidR="00C93E22" w:rsidP="00C93E22" w:rsidRDefault="00C93E22" w14:paraId="4030B504" w14:textId="77777777">
                            <w:pPr>
                              <w:pStyle w:val="BodyText"/>
                              <w:rPr>
                                <w:sz w:val="18"/>
                              </w:rPr>
                            </w:pPr>
                          </w:p>
                          <w:p w:rsidR="00C93E22" w:rsidP="00C93E22" w:rsidRDefault="00C93E22" w14:paraId="279D423B" w14:textId="77777777">
                            <w:pPr>
                              <w:pStyle w:val="BodyText"/>
                              <w:rPr>
                                <w:sz w:val="18"/>
                              </w:rPr>
                            </w:pPr>
                          </w:p>
                          <w:p w:rsidR="00C93E22" w:rsidP="00C93E22" w:rsidRDefault="00C93E22" w14:paraId="57029ADD" w14:textId="77777777">
                            <w:pPr>
                              <w:pStyle w:val="BodyText"/>
                              <w:rPr>
                                <w:sz w:val="18"/>
                              </w:rPr>
                            </w:pPr>
                          </w:p>
                          <w:p w:rsidR="00C93E22" w:rsidP="00C93E22" w:rsidRDefault="00C93E22" w14:paraId="19FBEA6D" w14:textId="77777777">
                            <w:pPr>
                              <w:pStyle w:val="BodyText"/>
                              <w:rPr>
                                <w:sz w:val="18"/>
                              </w:rPr>
                            </w:pPr>
                          </w:p>
                          <w:p w:rsidR="00C93E22" w:rsidP="00C93E22" w:rsidRDefault="00C93E22" w14:paraId="705D1EC7" w14:textId="77777777">
                            <w:pPr>
                              <w:pStyle w:val="BodyText"/>
                              <w:rPr>
                                <w:sz w:val="18"/>
                              </w:rPr>
                            </w:pPr>
                          </w:p>
                          <w:p w:rsidR="00C93E22" w:rsidP="00C93E22" w:rsidRDefault="00C93E22" w14:paraId="3F72A790" w14:textId="77777777">
                            <w:pPr>
                              <w:pStyle w:val="BodyText"/>
                              <w:rPr>
                                <w:sz w:val="18"/>
                              </w:rPr>
                            </w:pPr>
                          </w:p>
                          <w:p w:rsidR="00C93E22" w:rsidP="00C93E22" w:rsidRDefault="00C93E22" w14:paraId="2C930F1D" w14:textId="77777777">
                            <w:pPr>
                              <w:pStyle w:val="BodyText"/>
                              <w:rPr>
                                <w:sz w:val="18"/>
                              </w:rPr>
                            </w:pPr>
                          </w:p>
                          <w:p w:rsidR="00C93E22" w:rsidP="00C93E22" w:rsidRDefault="00C93E22" w14:paraId="20B7902C" w14:textId="77777777">
                            <w:pPr>
                              <w:pStyle w:val="BodyText"/>
                              <w:rPr>
                                <w:sz w:val="18"/>
                              </w:rPr>
                            </w:pPr>
                          </w:p>
                          <w:p w:rsidR="00C93E22" w:rsidP="00C93E22" w:rsidRDefault="00C93E22" w14:paraId="3D22AA26" w14:textId="77777777">
                            <w:pPr>
                              <w:pStyle w:val="BodyText"/>
                              <w:rPr>
                                <w:sz w:val="18"/>
                              </w:rPr>
                            </w:pPr>
                          </w:p>
                          <w:p w:rsidR="00C93E22" w:rsidP="00C93E22" w:rsidRDefault="00C93E22" w14:paraId="75E63630" w14:textId="77777777">
                            <w:pPr>
                              <w:pStyle w:val="BodyText"/>
                              <w:rPr>
                                <w:sz w:val="18"/>
                              </w:rPr>
                            </w:pPr>
                          </w:p>
                          <w:p w:rsidR="00C93E22" w:rsidP="00C93E22" w:rsidRDefault="00C93E22" w14:paraId="1BB9CD18" w14:textId="77777777">
                            <w:pPr>
                              <w:pStyle w:val="BodyText"/>
                              <w:rPr>
                                <w:sz w:val="18"/>
                              </w:rPr>
                            </w:pPr>
                          </w:p>
                          <w:p w:rsidR="00C93E22" w:rsidP="00C93E22" w:rsidRDefault="00C93E22" w14:paraId="41FDDCB9" w14:textId="77777777">
                            <w:pPr>
                              <w:pStyle w:val="BodyText"/>
                              <w:rPr>
                                <w:sz w:val="18"/>
                              </w:rPr>
                            </w:pPr>
                          </w:p>
                          <w:p w:rsidR="00C93E22" w:rsidP="00C93E22" w:rsidRDefault="00C93E22" w14:paraId="4309783A" w14:textId="77777777">
                            <w:pPr>
                              <w:pStyle w:val="BodyText"/>
                              <w:rPr>
                                <w:sz w:val="18"/>
                              </w:rPr>
                            </w:pPr>
                          </w:p>
                          <w:p w:rsidR="00C93E22" w:rsidP="00C93E22" w:rsidRDefault="00C93E22" w14:paraId="5D562CCC" w14:textId="77777777">
                            <w:pPr>
                              <w:pStyle w:val="BodyText"/>
                              <w:rPr>
                                <w:sz w:val="18"/>
                              </w:rPr>
                            </w:pPr>
                          </w:p>
                          <w:p w:rsidR="00C93E22" w:rsidP="00C93E22" w:rsidRDefault="00C93E22" w14:paraId="4E01853F" w14:textId="77777777">
                            <w:pPr>
                              <w:pStyle w:val="BodyText"/>
                              <w:rPr>
                                <w:sz w:val="18"/>
                              </w:rPr>
                            </w:pPr>
                          </w:p>
                          <w:p w:rsidR="00C93E22" w:rsidP="00C93E22" w:rsidRDefault="00C93E22" w14:paraId="2B619462" w14:textId="77777777">
                            <w:pPr>
                              <w:pStyle w:val="BodyText"/>
                              <w:rPr>
                                <w:sz w:val="18"/>
                              </w:rPr>
                            </w:pPr>
                          </w:p>
                          <w:p w:rsidR="00C93E22" w:rsidP="00C93E22" w:rsidRDefault="00C93E22" w14:paraId="59864CEA" w14:textId="77777777">
                            <w:pPr>
                              <w:pStyle w:val="BodyText"/>
                              <w:rPr>
                                <w:sz w:val="18"/>
                              </w:rPr>
                            </w:pPr>
                          </w:p>
                          <w:p w:rsidR="00C93E22" w:rsidP="00C93E22" w:rsidRDefault="00C93E22" w14:paraId="10419AA2" w14:textId="77777777">
                            <w:pPr>
                              <w:pStyle w:val="BodyText"/>
                              <w:rPr>
                                <w:sz w:val="18"/>
                              </w:rPr>
                            </w:pPr>
                          </w:p>
                          <w:p w:rsidR="00C93E22" w:rsidP="00C93E22" w:rsidRDefault="00C93E22" w14:paraId="3FD5E25D" w14:textId="77777777">
                            <w:pPr>
                              <w:pStyle w:val="BodyText"/>
                              <w:rPr>
                                <w:sz w:val="18"/>
                              </w:rPr>
                            </w:pPr>
                          </w:p>
                          <w:p w:rsidR="00C93E22" w:rsidP="00C93E22" w:rsidRDefault="00C93E22" w14:paraId="0B59D564" w14:textId="77777777">
                            <w:pPr>
                              <w:pStyle w:val="BodyText"/>
                              <w:rPr>
                                <w:sz w:val="18"/>
                              </w:rPr>
                            </w:pPr>
                          </w:p>
                          <w:p w:rsidR="00C93E22" w:rsidP="00C93E22" w:rsidRDefault="00C93E22" w14:paraId="105C1B5F" w14:textId="77777777">
                            <w:pPr>
                              <w:pStyle w:val="BodyText"/>
                              <w:rPr>
                                <w:sz w:val="18"/>
                              </w:rPr>
                            </w:pPr>
                          </w:p>
                          <w:p w:rsidR="00C93E22" w:rsidP="00C93E22" w:rsidRDefault="00C93E22" w14:paraId="3892CE46" w14:textId="77777777">
                            <w:pPr>
                              <w:pStyle w:val="BodyText"/>
                              <w:rPr>
                                <w:sz w:val="18"/>
                              </w:rPr>
                            </w:pPr>
                          </w:p>
                          <w:p w:rsidR="00C93E22" w:rsidP="00C93E22" w:rsidRDefault="00C93E22" w14:paraId="73002732" w14:textId="77777777">
                            <w:pPr>
                              <w:pStyle w:val="BodyText"/>
                              <w:rPr>
                                <w:sz w:val="21"/>
                              </w:rPr>
                            </w:pPr>
                          </w:p>
                          <w:p w:rsidR="00C93E22" w:rsidP="00C93E22" w:rsidRDefault="00C93E22" w14:paraId="67ECAC36"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2A91038">
              <v:shape id="Text Box 990" style="position:absolute;margin-left:0;margin-top:0;width:612pt;height:11in;z-index:-251228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DGh1I17wEAAMUDAAAOAAAAAAAAAAAAAAAAAC4CAABkcnMvZTJvRG9j&#10;LnhtbFBLAQItABQABgAIAAAAIQDP0wRi2wAAAAcBAAAPAAAAAAAAAAAAAAAAAEkEAABkcnMvZG93&#10;bnJldi54bWxQSwUGAAAAAAQABADzAAAAUQUAAAAA&#10;" w14:anchorId="56A4689B">
                <v:textbox inset="0,0,0,0">
                  <w:txbxContent>
                    <w:p w:rsidR="00C93E22" w:rsidP="00C93E22" w:rsidRDefault="00C93E22" w14:paraId="71FDA5BA" w14:textId="77777777">
                      <w:pPr>
                        <w:pStyle w:val="BodyText"/>
                        <w:rPr>
                          <w:sz w:val="18"/>
                        </w:rPr>
                      </w:pPr>
                    </w:p>
                    <w:p w:rsidR="00C93E22" w:rsidP="00C93E22" w:rsidRDefault="00C93E22" w14:paraId="4A4CE9E0" w14:textId="77777777">
                      <w:pPr>
                        <w:pStyle w:val="BodyText"/>
                        <w:rPr>
                          <w:sz w:val="18"/>
                        </w:rPr>
                      </w:pPr>
                    </w:p>
                    <w:p w:rsidR="00C93E22" w:rsidP="00C93E22" w:rsidRDefault="00C93E22" w14:paraId="0D33AF47" w14:textId="77777777">
                      <w:pPr>
                        <w:pStyle w:val="BodyText"/>
                        <w:rPr>
                          <w:sz w:val="18"/>
                        </w:rPr>
                      </w:pPr>
                    </w:p>
                    <w:p w:rsidR="00C93E22" w:rsidP="00C93E22" w:rsidRDefault="00C93E22" w14:paraId="4FB224C0" w14:textId="77777777">
                      <w:pPr>
                        <w:pStyle w:val="BodyText"/>
                        <w:rPr>
                          <w:sz w:val="18"/>
                        </w:rPr>
                      </w:pPr>
                    </w:p>
                    <w:p w:rsidR="00C93E22" w:rsidP="00C93E22" w:rsidRDefault="00C93E22" w14:paraId="0D5ECEDF" w14:textId="77777777">
                      <w:pPr>
                        <w:pStyle w:val="BodyText"/>
                        <w:rPr>
                          <w:sz w:val="18"/>
                        </w:rPr>
                      </w:pPr>
                    </w:p>
                    <w:p w:rsidR="00C93E22" w:rsidP="00C93E22" w:rsidRDefault="00C93E22" w14:paraId="250A8485" w14:textId="77777777">
                      <w:pPr>
                        <w:pStyle w:val="BodyText"/>
                        <w:rPr>
                          <w:sz w:val="18"/>
                        </w:rPr>
                      </w:pPr>
                    </w:p>
                    <w:p w:rsidR="00C93E22" w:rsidP="00C93E22" w:rsidRDefault="00C93E22" w14:paraId="62FC8BFB" w14:textId="77777777">
                      <w:pPr>
                        <w:pStyle w:val="BodyText"/>
                        <w:rPr>
                          <w:sz w:val="18"/>
                        </w:rPr>
                      </w:pPr>
                    </w:p>
                    <w:p w:rsidR="00C93E22" w:rsidP="00C93E22" w:rsidRDefault="00C93E22" w14:paraId="382F1053" w14:textId="77777777">
                      <w:pPr>
                        <w:pStyle w:val="BodyText"/>
                        <w:rPr>
                          <w:sz w:val="18"/>
                        </w:rPr>
                      </w:pPr>
                    </w:p>
                    <w:p w:rsidR="00C93E22" w:rsidP="00C93E22" w:rsidRDefault="00C93E22" w14:paraId="37E2B9A4" w14:textId="77777777">
                      <w:pPr>
                        <w:pStyle w:val="BodyText"/>
                        <w:rPr>
                          <w:sz w:val="18"/>
                        </w:rPr>
                      </w:pPr>
                    </w:p>
                    <w:p w:rsidR="00C93E22" w:rsidP="00C93E22" w:rsidRDefault="00C93E22" w14:paraId="554E7659" w14:textId="77777777">
                      <w:pPr>
                        <w:pStyle w:val="BodyText"/>
                        <w:rPr>
                          <w:sz w:val="18"/>
                        </w:rPr>
                      </w:pPr>
                    </w:p>
                    <w:p w:rsidR="00C93E22" w:rsidP="00C93E22" w:rsidRDefault="00C93E22" w14:paraId="23918E39" w14:textId="77777777">
                      <w:pPr>
                        <w:pStyle w:val="BodyText"/>
                        <w:rPr>
                          <w:sz w:val="18"/>
                        </w:rPr>
                      </w:pPr>
                    </w:p>
                    <w:p w:rsidR="00C93E22" w:rsidP="00C93E22" w:rsidRDefault="00C93E22" w14:paraId="09A00BB1" w14:textId="77777777">
                      <w:pPr>
                        <w:pStyle w:val="BodyText"/>
                        <w:rPr>
                          <w:sz w:val="18"/>
                        </w:rPr>
                      </w:pPr>
                    </w:p>
                    <w:p w:rsidR="00C93E22" w:rsidP="00C93E22" w:rsidRDefault="00C93E22" w14:paraId="7EEC7BC1" w14:textId="77777777">
                      <w:pPr>
                        <w:pStyle w:val="BodyText"/>
                        <w:rPr>
                          <w:sz w:val="18"/>
                        </w:rPr>
                      </w:pPr>
                    </w:p>
                    <w:p w:rsidR="00C93E22" w:rsidP="00C93E22" w:rsidRDefault="00C93E22" w14:paraId="7E387066" w14:textId="77777777">
                      <w:pPr>
                        <w:pStyle w:val="BodyText"/>
                        <w:rPr>
                          <w:sz w:val="18"/>
                        </w:rPr>
                      </w:pPr>
                    </w:p>
                    <w:p w:rsidR="00C93E22" w:rsidP="00C93E22" w:rsidRDefault="00C93E22" w14:paraId="2A541089" w14:textId="77777777">
                      <w:pPr>
                        <w:pStyle w:val="BodyText"/>
                        <w:rPr>
                          <w:sz w:val="18"/>
                        </w:rPr>
                      </w:pPr>
                    </w:p>
                    <w:p w:rsidR="00C93E22" w:rsidP="00C93E22" w:rsidRDefault="00C93E22" w14:paraId="5A3CC687" w14:textId="77777777">
                      <w:pPr>
                        <w:pStyle w:val="BodyText"/>
                        <w:rPr>
                          <w:sz w:val="18"/>
                        </w:rPr>
                      </w:pPr>
                    </w:p>
                    <w:p w:rsidR="00C93E22" w:rsidP="00C93E22" w:rsidRDefault="00C93E22" w14:paraId="120EBB78" w14:textId="77777777">
                      <w:pPr>
                        <w:pStyle w:val="BodyText"/>
                        <w:rPr>
                          <w:sz w:val="18"/>
                        </w:rPr>
                      </w:pPr>
                    </w:p>
                    <w:p w:rsidR="00C93E22" w:rsidP="00C93E22" w:rsidRDefault="00C93E22" w14:paraId="5F7928A8" w14:textId="77777777">
                      <w:pPr>
                        <w:pStyle w:val="BodyText"/>
                        <w:rPr>
                          <w:sz w:val="18"/>
                        </w:rPr>
                      </w:pPr>
                    </w:p>
                    <w:p w:rsidR="00C93E22" w:rsidP="00C93E22" w:rsidRDefault="00C93E22" w14:paraId="2D78E1E7" w14:textId="77777777">
                      <w:pPr>
                        <w:pStyle w:val="BodyText"/>
                        <w:rPr>
                          <w:sz w:val="18"/>
                        </w:rPr>
                      </w:pPr>
                    </w:p>
                    <w:p w:rsidR="00C93E22" w:rsidP="00C93E22" w:rsidRDefault="00C93E22" w14:paraId="2525C5AB" w14:textId="77777777">
                      <w:pPr>
                        <w:pStyle w:val="BodyText"/>
                        <w:rPr>
                          <w:sz w:val="18"/>
                        </w:rPr>
                      </w:pPr>
                    </w:p>
                    <w:p w:rsidR="00C93E22" w:rsidP="00C93E22" w:rsidRDefault="00C93E22" w14:paraId="7613E1E9" w14:textId="77777777">
                      <w:pPr>
                        <w:pStyle w:val="BodyText"/>
                        <w:rPr>
                          <w:sz w:val="18"/>
                        </w:rPr>
                      </w:pPr>
                    </w:p>
                    <w:p w:rsidR="00C93E22" w:rsidP="00C93E22" w:rsidRDefault="00C93E22" w14:paraId="1BA43548" w14:textId="77777777">
                      <w:pPr>
                        <w:pStyle w:val="BodyText"/>
                        <w:rPr>
                          <w:sz w:val="18"/>
                        </w:rPr>
                      </w:pPr>
                    </w:p>
                    <w:p w:rsidR="00C93E22" w:rsidP="00C93E22" w:rsidRDefault="00C93E22" w14:paraId="30D99F44" w14:textId="77777777">
                      <w:pPr>
                        <w:pStyle w:val="BodyText"/>
                        <w:rPr>
                          <w:sz w:val="18"/>
                        </w:rPr>
                      </w:pPr>
                    </w:p>
                    <w:p w:rsidR="00C93E22" w:rsidP="00C93E22" w:rsidRDefault="00C93E22" w14:paraId="54D2483E" w14:textId="77777777">
                      <w:pPr>
                        <w:pStyle w:val="BodyText"/>
                        <w:rPr>
                          <w:sz w:val="18"/>
                        </w:rPr>
                      </w:pPr>
                    </w:p>
                    <w:p w:rsidR="00C93E22" w:rsidP="00C93E22" w:rsidRDefault="00C93E22" w14:paraId="73104430" w14:textId="77777777">
                      <w:pPr>
                        <w:pStyle w:val="BodyText"/>
                        <w:rPr>
                          <w:sz w:val="18"/>
                        </w:rPr>
                      </w:pPr>
                    </w:p>
                    <w:p w:rsidR="00C93E22" w:rsidP="00C93E22" w:rsidRDefault="00C93E22" w14:paraId="16EAD8FD" w14:textId="77777777">
                      <w:pPr>
                        <w:pStyle w:val="BodyText"/>
                        <w:rPr>
                          <w:sz w:val="18"/>
                        </w:rPr>
                      </w:pPr>
                    </w:p>
                    <w:p w:rsidR="00C93E22" w:rsidP="00C93E22" w:rsidRDefault="00C93E22" w14:paraId="0B7FF00F" w14:textId="77777777">
                      <w:pPr>
                        <w:pStyle w:val="BodyText"/>
                        <w:rPr>
                          <w:sz w:val="18"/>
                        </w:rPr>
                      </w:pPr>
                    </w:p>
                    <w:p w:rsidR="00C93E22" w:rsidP="00C93E22" w:rsidRDefault="00C93E22" w14:paraId="3DCA56E3" w14:textId="77777777">
                      <w:pPr>
                        <w:pStyle w:val="BodyText"/>
                        <w:rPr>
                          <w:sz w:val="18"/>
                        </w:rPr>
                      </w:pPr>
                    </w:p>
                    <w:p w:rsidR="00C93E22" w:rsidP="00C93E22" w:rsidRDefault="00C93E22" w14:paraId="4DBDE098" w14:textId="77777777">
                      <w:pPr>
                        <w:pStyle w:val="BodyText"/>
                        <w:rPr>
                          <w:sz w:val="18"/>
                        </w:rPr>
                      </w:pPr>
                    </w:p>
                    <w:p w:rsidR="00C93E22" w:rsidP="00C93E22" w:rsidRDefault="00C93E22" w14:paraId="77900250" w14:textId="77777777">
                      <w:pPr>
                        <w:pStyle w:val="BodyText"/>
                        <w:rPr>
                          <w:sz w:val="18"/>
                        </w:rPr>
                      </w:pPr>
                    </w:p>
                    <w:p w:rsidR="00C93E22" w:rsidP="00C93E22" w:rsidRDefault="00C93E22" w14:paraId="3E2DDC69" w14:textId="77777777">
                      <w:pPr>
                        <w:pStyle w:val="BodyText"/>
                        <w:rPr>
                          <w:sz w:val="18"/>
                        </w:rPr>
                      </w:pPr>
                    </w:p>
                    <w:p w:rsidR="00C93E22" w:rsidP="00C93E22" w:rsidRDefault="00C93E22" w14:paraId="6E316054" w14:textId="77777777">
                      <w:pPr>
                        <w:pStyle w:val="BodyText"/>
                        <w:rPr>
                          <w:sz w:val="18"/>
                        </w:rPr>
                      </w:pPr>
                    </w:p>
                    <w:p w:rsidR="00C93E22" w:rsidP="00C93E22" w:rsidRDefault="00C93E22" w14:paraId="03A8F988" w14:textId="77777777">
                      <w:pPr>
                        <w:pStyle w:val="BodyText"/>
                        <w:rPr>
                          <w:sz w:val="18"/>
                        </w:rPr>
                      </w:pPr>
                    </w:p>
                    <w:p w:rsidR="00C93E22" w:rsidP="00C93E22" w:rsidRDefault="00C93E22" w14:paraId="2CC9C433" w14:textId="77777777">
                      <w:pPr>
                        <w:pStyle w:val="BodyText"/>
                        <w:rPr>
                          <w:sz w:val="18"/>
                        </w:rPr>
                      </w:pPr>
                    </w:p>
                    <w:p w:rsidR="00C93E22" w:rsidP="00C93E22" w:rsidRDefault="00C93E22" w14:paraId="4D5EC483" w14:textId="77777777">
                      <w:pPr>
                        <w:pStyle w:val="BodyText"/>
                        <w:rPr>
                          <w:sz w:val="18"/>
                        </w:rPr>
                      </w:pPr>
                    </w:p>
                    <w:p w:rsidR="00C93E22" w:rsidP="00C93E22" w:rsidRDefault="00C93E22" w14:paraId="1BBBB306" w14:textId="77777777">
                      <w:pPr>
                        <w:pStyle w:val="BodyText"/>
                        <w:rPr>
                          <w:sz w:val="18"/>
                        </w:rPr>
                      </w:pPr>
                    </w:p>
                    <w:p w:rsidR="00C93E22" w:rsidP="00C93E22" w:rsidRDefault="00C93E22" w14:paraId="775708FD" w14:textId="77777777">
                      <w:pPr>
                        <w:pStyle w:val="BodyText"/>
                        <w:rPr>
                          <w:sz w:val="18"/>
                        </w:rPr>
                      </w:pPr>
                    </w:p>
                    <w:p w:rsidR="00C93E22" w:rsidP="00C93E22" w:rsidRDefault="00C93E22" w14:paraId="31FAD901" w14:textId="77777777">
                      <w:pPr>
                        <w:pStyle w:val="BodyText"/>
                        <w:rPr>
                          <w:sz w:val="18"/>
                        </w:rPr>
                      </w:pPr>
                    </w:p>
                    <w:p w:rsidR="00C93E22" w:rsidP="00C93E22" w:rsidRDefault="00C93E22" w14:paraId="12755743" w14:textId="77777777">
                      <w:pPr>
                        <w:pStyle w:val="BodyText"/>
                        <w:rPr>
                          <w:sz w:val="18"/>
                        </w:rPr>
                      </w:pPr>
                    </w:p>
                    <w:p w:rsidR="00C93E22" w:rsidP="00C93E22" w:rsidRDefault="00C93E22" w14:paraId="511858FA" w14:textId="77777777">
                      <w:pPr>
                        <w:pStyle w:val="BodyText"/>
                        <w:rPr>
                          <w:sz w:val="18"/>
                        </w:rPr>
                      </w:pPr>
                    </w:p>
                    <w:p w:rsidR="00C93E22" w:rsidP="00C93E22" w:rsidRDefault="00C93E22" w14:paraId="3AA4D03A" w14:textId="77777777">
                      <w:pPr>
                        <w:pStyle w:val="BodyText"/>
                        <w:rPr>
                          <w:sz w:val="18"/>
                        </w:rPr>
                      </w:pPr>
                    </w:p>
                    <w:p w:rsidR="00C93E22" w:rsidP="00C93E22" w:rsidRDefault="00C93E22" w14:paraId="64B26319" w14:textId="77777777">
                      <w:pPr>
                        <w:pStyle w:val="BodyText"/>
                        <w:rPr>
                          <w:sz w:val="18"/>
                        </w:rPr>
                      </w:pPr>
                    </w:p>
                    <w:p w:rsidR="00C93E22" w:rsidP="00C93E22" w:rsidRDefault="00C93E22" w14:paraId="1E51C427" w14:textId="77777777">
                      <w:pPr>
                        <w:pStyle w:val="BodyText"/>
                        <w:rPr>
                          <w:sz w:val="18"/>
                        </w:rPr>
                      </w:pPr>
                    </w:p>
                    <w:p w:rsidR="00C93E22" w:rsidP="00C93E22" w:rsidRDefault="00C93E22" w14:paraId="30C8D416" w14:textId="77777777">
                      <w:pPr>
                        <w:pStyle w:val="BodyText"/>
                        <w:rPr>
                          <w:sz w:val="18"/>
                        </w:rPr>
                      </w:pPr>
                    </w:p>
                    <w:p w:rsidR="00C93E22" w:rsidP="00C93E22" w:rsidRDefault="00C93E22" w14:paraId="3C290CD0" w14:textId="77777777">
                      <w:pPr>
                        <w:pStyle w:val="BodyText"/>
                        <w:rPr>
                          <w:sz w:val="18"/>
                        </w:rPr>
                      </w:pPr>
                    </w:p>
                    <w:p w:rsidR="00C93E22" w:rsidP="00C93E22" w:rsidRDefault="00C93E22" w14:paraId="312EE851" w14:textId="77777777">
                      <w:pPr>
                        <w:pStyle w:val="BodyText"/>
                        <w:rPr>
                          <w:sz w:val="18"/>
                        </w:rPr>
                      </w:pPr>
                    </w:p>
                    <w:p w:rsidR="00C93E22" w:rsidP="00C93E22" w:rsidRDefault="00C93E22" w14:paraId="5CCF058C" w14:textId="77777777">
                      <w:pPr>
                        <w:pStyle w:val="BodyText"/>
                        <w:rPr>
                          <w:sz w:val="18"/>
                        </w:rPr>
                      </w:pPr>
                    </w:p>
                    <w:p w:rsidR="00C93E22" w:rsidP="00C93E22" w:rsidRDefault="00C93E22" w14:paraId="6E9B8FD6" w14:textId="77777777">
                      <w:pPr>
                        <w:pStyle w:val="BodyText"/>
                        <w:rPr>
                          <w:sz w:val="18"/>
                        </w:rPr>
                      </w:pPr>
                    </w:p>
                    <w:p w:rsidR="00C93E22" w:rsidP="00C93E22" w:rsidRDefault="00C93E22" w14:paraId="70EA292B" w14:textId="77777777">
                      <w:pPr>
                        <w:pStyle w:val="BodyText"/>
                        <w:rPr>
                          <w:sz w:val="18"/>
                        </w:rPr>
                      </w:pPr>
                    </w:p>
                    <w:p w:rsidR="00C93E22" w:rsidP="00C93E22" w:rsidRDefault="00C93E22" w14:paraId="40ED4967" w14:textId="77777777">
                      <w:pPr>
                        <w:pStyle w:val="BodyText"/>
                        <w:rPr>
                          <w:sz w:val="18"/>
                        </w:rPr>
                      </w:pPr>
                    </w:p>
                    <w:p w:rsidR="00C93E22" w:rsidP="00C93E22" w:rsidRDefault="00C93E22" w14:paraId="4D775C05" w14:textId="77777777">
                      <w:pPr>
                        <w:pStyle w:val="BodyText"/>
                        <w:rPr>
                          <w:sz w:val="18"/>
                        </w:rPr>
                      </w:pPr>
                    </w:p>
                    <w:p w:rsidR="00C93E22" w:rsidP="00C93E22" w:rsidRDefault="00C93E22" w14:paraId="6D0ECE8C" w14:textId="77777777">
                      <w:pPr>
                        <w:pStyle w:val="BodyText"/>
                        <w:rPr>
                          <w:sz w:val="18"/>
                        </w:rPr>
                      </w:pPr>
                    </w:p>
                    <w:p w:rsidR="00C93E22" w:rsidP="00C93E22" w:rsidRDefault="00C93E22" w14:paraId="3D3FEB64" w14:textId="77777777">
                      <w:pPr>
                        <w:pStyle w:val="BodyText"/>
                        <w:rPr>
                          <w:sz w:val="18"/>
                        </w:rPr>
                      </w:pPr>
                    </w:p>
                    <w:p w:rsidR="00C93E22" w:rsidP="00C93E22" w:rsidRDefault="00C93E22" w14:paraId="255B9A72" w14:textId="77777777">
                      <w:pPr>
                        <w:pStyle w:val="BodyText"/>
                        <w:rPr>
                          <w:sz w:val="18"/>
                        </w:rPr>
                      </w:pPr>
                    </w:p>
                    <w:p w:rsidR="00C93E22" w:rsidP="00C93E22" w:rsidRDefault="00C93E22" w14:paraId="037F5658" w14:textId="77777777">
                      <w:pPr>
                        <w:pStyle w:val="BodyText"/>
                        <w:rPr>
                          <w:sz w:val="18"/>
                        </w:rPr>
                      </w:pPr>
                    </w:p>
                    <w:p w:rsidR="00C93E22" w:rsidP="00C93E22" w:rsidRDefault="00C93E22" w14:paraId="7E3E758D" w14:textId="77777777">
                      <w:pPr>
                        <w:pStyle w:val="BodyText"/>
                        <w:rPr>
                          <w:sz w:val="18"/>
                        </w:rPr>
                      </w:pPr>
                    </w:p>
                    <w:p w:rsidR="00C93E22" w:rsidP="00C93E22" w:rsidRDefault="00C93E22" w14:paraId="3786A56A" w14:textId="77777777">
                      <w:pPr>
                        <w:pStyle w:val="BodyText"/>
                        <w:rPr>
                          <w:sz w:val="18"/>
                        </w:rPr>
                      </w:pPr>
                    </w:p>
                    <w:p w:rsidR="00C93E22" w:rsidP="00C93E22" w:rsidRDefault="00C93E22" w14:paraId="3087506E" w14:textId="77777777">
                      <w:pPr>
                        <w:pStyle w:val="BodyText"/>
                        <w:rPr>
                          <w:sz w:val="18"/>
                        </w:rPr>
                      </w:pPr>
                    </w:p>
                    <w:p w:rsidR="00C93E22" w:rsidP="00C93E22" w:rsidRDefault="00C93E22" w14:paraId="4F8F558A" w14:textId="77777777">
                      <w:pPr>
                        <w:pStyle w:val="BodyText"/>
                        <w:rPr>
                          <w:sz w:val="18"/>
                        </w:rPr>
                      </w:pPr>
                    </w:p>
                    <w:p w:rsidR="00C93E22" w:rsidP="00C93E22" w:rsidRDefault="00C93E22" w14:paraId="195A6791" w14:textId="77777777">
                      <w:pPr>
                        <w:pStyle w:val="BodyText"/>
                        <w:rPr>
                          <w:sz w:val="18"/>
                        </w:rPr>
                      </w:pPr>
                    </w:p>
                    <w:p w:rsidR="00C93E22" w:rsidP="00C93E22" w:rsidRDefault="00C93E22" w14:paraId="161DAC7C" w14:textId="77777777">
                      <w:pPr>
                        <w:pStyle w:val="BodyText"/>
                        <w:rPr>
                          <w:sz w:val="18"/>
                        </w:rPr>
                      </w:pPr>
                    </w:p>
                    <w:p w:rsidR="00C93E22" w:rsidP="00C93E22" w:rsidRDefault="00C93E22" w14:paraId="1940DFA0" w14:textId="77777777">
                      <w:pPr>
                        <w:pStyle w:val="BodyText"/>
                        <w:rPr>
                          <w:sz w:val="18"/>
                        </w:rPr>
                      </w:pPr>
                    </w:p>
                    <w:p w:rsidR="00C93E22" w:rsidP="00C93E22" w:rsidRDefault="00C93E22" w14:paraId="781D8F56" w14:textId="77777777">
                      <w:pPr>
                        <w:pStyle w:val="BodyText"/>
                        <w:rPr>
                          <w:sz w:val="18"/>
                        </w:rPr>
                      </w:pPr>
                    </w:p>
                    <w:p w:rsidR="00C93E22" w:rsidP="00C93E22" w:rsidRDefault="00C93E22" w14:paraId="79641153" w14:textId="77777777">
                      <w:pPr>
                        <w:pStyle w:val="BodyText"/>
                        <w:rPr>
                          <w:sz w:val="18"/>
                        </w:rPr>
                      </w:pPr>
                    </w:p>
                    <w:p w:rsidR="00C93E22" w:rsidP="00C93E22" w:rsidRDefault="00C93E22" w14:paraId="0C52309A" w14:textId="77777777">
                      <w:pPr>
                        <w:pStyle w:val="BodyText"/>
                        <w:rPr>
                          <w:sz w:val="18"/>
                        </w:rPr>
                      </w:pPr>
                    </w:p>
                    <w:p w:rsidR="00C93E22" w:rsidP="00C93E22" w:rsidRDefault="00C93E22" w14:paraId="5AE72330" w14:textId="77777777">
                      <w:pPr>
                        <w:pStyle w:val="BodyText"/>
                        <w:rPr>
                          <w:sz w:val="18"/>
                        </w:rPr>
                      </w:pPr>
                    </w:p>
                    <w:p w:rsidR="00C93E22" w:rsidP="00C93E22" w:rsidRDefault="00C93E22" w14:paraId="70E89BAA" w14:textId="77777777">
                      <w:pPr>
                        <w:pStyle w:val="BodyText"/>
                        <w:rPr>
                          <w:sz w:val="18"/>
                        </w:rPr>
                      </w:pPr>
                    </w:p>
                    <w:p w:rsidR="00C93E22" w:rsidP="00C93E22" w:rsidRDefault="00C93E22" w14:paraId="0EC5C7D4" w14:textId="77777777">
                      <w:pPr>
                        <w:pStyle w:val="BodyText"/>
                        <w:rPr>
                          <w:sz w:val="18"/>
                        </w:rPr>
                      </w:pPr>
                    </w:p>
                    <w:p w:rsidR="00C93E22" w:rsidP="00C93E22" w:rsidRDefault="00C93E22" w14:paraId="06E4C58B" w14:textId="77777777">
                      <w:pPr>
                        <w:pStyle w:val="BodyText"/>
                        <w:rPr>
                          <w:sz w:val="18"/>
                        </w:rPr>
                      </w:pPr>
                    </w:p>
                    <w:p w:rsidR="00C93E22" w:rsidP="00C93E22" w:rsidRDefault="00C93E22" w14:paraId="32925941" w14:textId="77777777">
                      <w:pPr>
                        <w:pStyle w:val="BodyText"/>
                        <w:rPr>
                          <w:sz w:val="18"/>
                        </w:rPr>
                      </w:pPr>
                    </w:p>
                    <w:p w:rsidR="00C93E22" w:rsidP="00C93E22" w:rsidRDefault="00C93E22" w14:paraId="552BB431" w14:textId="77777777">
                      <w:pPr>
                        <w:pStyle w:val="BodyText"/>
                        <w:rPr>
                          <w:sz w:val="18"/>
                        </w:rPr>
                      </w:pPr>
                    </w:p>
                    <w:p w:rsidR="00C93E22" w:rsidP="00C93E22" w:rsidRDefault="00C93E22" w14:paraId="2554E76F" w14:textId="77777777">
                      <w:pPr>
                        <w:pStyle w:val="BodyText"/>
                        <w:rPr>
                          <w:sz w:val="18"/>
                        </w:rPr>
                      </w:pPr>
                    </w:p>
                    <w:p w:rsidR="00C93E22" w:rsidP="00C93E22" w:rsidRDefault="00C93E22" w14:paraId="089D19A0" w14:textId="77777777">
                      <w:pPr>
                        <w:pStyle w:val="BodyText"/>
                        <w:rPr>
                          <w:sz w:val="18"/>
                        </w:rPr>
                      </w:pPr>
                    </w:p>
                    <w:p w:rsidR="00C93E22" w:rsidP="00C93E22" w:rsidRDefault="00C93E22" w14:paraId="67FA0F78" w14:textId="77777777">
                      <w:pPr>
                        <w:pStyle w:val="BodyText"/>
                        <w:rPr>
                          <w:sz w:val="21"/>
                        </w:rPr>
                      </w:pPr>
                    </w:p>
                    <w:p w:rsidR="00C93E22" w:rsidP="00C93E22" w:rsidRDefault="00C93E22" w14:paraId="65A52793"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bookmarkStart w:name="_TOC_250016" w:id="47"/>
      <w:bookmarkEnd w:id="47"/>
      <w:r>
        <w:t>Server-client based network</w:t>
      </w:r>
    </w:p>
    <w:p w:rsidR="00C93E22" w:rsidP="0010500C" w:rsidRDefault="00C93E22" w14:paraId="0E23799B" w14:textId="77777777">
      <w:pPr>
        <w:pStyle w:val="ListParagraph"/>
        <w:widowControl w:val="0"/>
        <w:numPr>
          <w:ilvl w:val="2"/>
          <w:numId w:val="268"/>
        </w:numPr>
        <w:tabs>
          <w:tab w:val="left" w:pos="840"/>
        </w:tabs>
        <w:autoSpaceDE w:val="0"/>
        <w:autoSpaceDN w:val="0"/>
        <w:spacing w:before="226" w:after="0" w:line="288" w:lineRule="auto"/>
        <w:ind w:right="105"/>
        <w:contextualSpacing w:val="0"/>
        <w:jc w:val="both"/>
        <w:rPr>
          <w:rFonts w:ascii="Arial"/>
        </w:rPr>
      </w:pPr>
      <w:r>
        <w:t>A Computer networking model where one or more powerful computers (servers) provide the different computer network services and all other users of the computer network (clients) access those services to perform the user's tasks is known as client/server computer networking model.</w:t>
      </w:r>
    </w:p>
    <w:p w:rsidR="00C93E22" w:rsidP="0010500C" w:rsidRDefault="00C93E22" w14:paraId="01FCF838" w14:textId="77777777">
      <w:pPr>
        <w:pStyle w:val="ListParagraph"/>
        <w:widowControl w:val="0"/>
        <w:numPr>
          <w:ilvl w:val="2"/>
          <w:numId w:val="268"/>
        </w:numPr>
        <w:tabs>
          <w:tab w:val="left" w:pos="840"/>
        </w:tabs>
        <w:autoSpaceDE w:val="0"/>
        <w:autoSpaceDN w:val="0"/>
        <w:spacing w:before="0" w:after="0" w:line="288" w:lineRule="auto"/>
        <w:ind w:right="106"/>
        <w:contextualSpacing w:val="0"/>
        <w:jc w:val="both"/>
        <w:rPr>
          <w:rFonts w:ascii="Arial"/>
        </w:rPr>
      </w:pPr>
      <w:r>
        <w:t>In such networks, there exists a central controller called server. A server is a specialized computer that controls the network resources and provides services to other computers in the network.</w:t>
      </w:r>
    </w:p>
    <w:p w:rsidR="00C93E22" w:rsidP="0010500C" w:rsidRDefault="00C93E22" w14:paraId="60CB25B4" w14:textId="77777777">
      <w:pPr>
        <w:pStyle w:val="ListParagraph"/>
        <w:widowControl w:val="0"/>
        <w:numPr>
          <w:ilvl w:val="2"/>
          <w:numId w:val="268"/>
        </w:numPr>
        <w:tabs>
          <w:tab w:val="left" w:pos="840"/>
        </w:tabs>
        <w:autoSpaceDE w:val="0"/>
        <w:autoSpaceDN w:val="0"/>
        <w:spacing w:before="0" w:after="0" w:line="288" w:lineRule="auto"/>
        <w:ind w:right="108"/>
        <w:contextualSpacing w:val="0"/>
        <w:jc w:val="both"/>
        <w:rPr>
          <w:rFonts w:ascii="Arial"/>
        </w:rPr>
      </w:pPr>
      <w:r>
        <w:t>All other computers in the network are called clients. A client computer receives the requested services from a</w:t>
      </w:r>
      <w:r>
        <w:rPr>
          <w:spacing w:val="-14"/>
        </w:rPr>
        <w:t xml:space="preserve"> </w:t>
      </w:r>
      <w:r>
        <w:t>server.</w:t>
      </w:r>
    </w:p>
    <w:p w:rsidR="00C93E22" w:rsidP="0010500C" w:rsidRDefault="00C93E22" w14:paraId="6C724E6B" w14:textId="77777777">
      <w:pPr>
        <w:pStyle w:val="ListParagraph"/>
        <w:widowControl w:val="0"/>
        <w:numPr>
          <w:ilvl w:val="2"/>
          <w:numId w:val="268"/>
        </w:numPr>
        <w:tabs>
          <w:tab w:val="left" w:pos="839"/>
          <w:tab w:val="left" w:pos="840"/>
        </w:tabs>
        <w:autoSpaceDE w:val="0"/>
        <w:autoSpaceDN w:val="0"/>
        <w:spacing w:before="0" w:after="0" w:line="240" w:lineRule="auto"/>
        <w:contextualSpacing w:val="0"/>
        <w:rPr>
          <w:rFonts w:ascii="Arial"/>
        </w:rPr>
      </w:pPr>
      <w:r>
        <w:t>A server performs all the major operations like security and network management.</w:t>
      </w:r>
    </w:p>
    <w:p w:rsidR="00C93E22" w:rsidP="0010500C" w:rsidRDefault="00C93E22" w14:paraId="78376284" w14:textId="77777777">
      <w:pPr>
        <w:pStyle w:val="ListParagraph"/>
        <w:widowControl w:val="0"/>
        <w:numPr>
          <w:ilvl w:val="2"/>
          <w:numId w:val="268"/>
        </w:numPr>
        <w:tabs>
          <w:tab w:val="left" w:pos="839"/>
          <w:tab w:val="left" w:pos="840"/>
        </w:tabs>
        <w:autoSpaceDE w:val="0"/>
        <w:autoSpaceDN w:val="0"/>
        <w:spacing w:before="53" w:after="0" w:line="240" w:lineRule="auto"/>
        <w:contextualSpacing w:val="0"/>
        <w:rPr>
          <w:rFonts w:ascii="Arial"/>
        </w:rPr>
      </w:pPr>
      <w:r>
        <w:t>All the clients communicate with each other via centralized server</w:t>
      </w:r>
    </w:p>
    <w:p w:rsidR="00C93E22" w:rsidP="0010500C" w:rsidRDefault="00C93E22" w14:paraId="7FCB67B2" w14:textId="77777777">
      <w:pPr>
        <w:pStyle w:val="ListParagraph"/>
        <w:widowControl w:val="0"/>
        <w:numPr>
          <w:ilvl w:val="2"/>
          <w:numId w:val="268"/>
        </w:numPr>
        <w:tabs>
          <w:tab w:val="left" w:pos="840"/>
        </w:tabs>
        <w:autoSpaceDE w:val="0"/>
        <w:autoSpaceDN w:val="0"/>
        <w:spacing w:before="53" w:after="0" w:line="288" w:lineRule="auto"/>
        <w:ind w:right="107"/>
        <w:contextualSpacing w:val="0"/>
        <w:jc w:val="both"/>
        <w:rPr>
          <w:rFonts w:ascii="Arial"/>
        </w:rPr>
      </w:pPr>
      <w:r>
        <w:t>If client 1 wants to send data to client 2, it first sends a request to the server to seek permission for it. The server then sends a signal to client 1 allowing it to initiate the communication.</w:t>
      </w:r>
    </w:p>
    <w:p w:rsidR="00C93E22" w:rsidP="0010500C" w:rsidRDefault="00C93E22" w14:paraId="395620B5" w14:textId="77777777">
      <w:pPr>
        <w:pStyle w:val="ListParagraph"/>
        <w:widowControl w:val="0"/>
        <w:numPr>
          <w:ilvl w:val="2"/>
          <w:numId w:val="268"/>
        </w:numPr>
        <w:tabs>
          <w:tab w:val="left" w:pos="840"/>
        </w:tabs>
        <w:autoSpaceDE w:val="0"/>
        <w:autoSpaceDN w:val="0"/>
        <w:spacing w:before="0" w:after="0" w:line="288" w:lineRule="auto"/>
        <w:ind w:right="109"/>
        <w:contextualSpacing w:val="0"/>
        <w:jc w:val="both"/>
        <w:rPr>
          <w:rFonts w:ascii="Arial"/>
        </w:rPr>
      </w:pPr>
      <w:r>
        <w:t>A server is also responsible for managing all the network resources such as files, directories, applications &amp; shared devices like printers etc.</w:t>
      </w:r>
    </w:p>
    <w:p w:rsidR="00C93E22" w:rsidP="0010500C" w:rsidRDefault="00C93E22" w14:paraId="3831A223" w14:textId="77777777">
      <w:pPr>
        <w:pStyle w:val="ListParagraph"/>
        <w:widowControl w:val="0"/>
        <w:numPr>
          <w:ilvl w:val="2"/>
          <w:numId w:val="268"/>
        </w:numPr>
        <w:tabs>
          <w:tab w:val="left" w:pos="840"/>
        </w:tabs>
        <w:autoSpaceDE w:val="0"/>
        <w:autoSpaceDN w:val="0"/>
        <w:spacing w:before="0" w:after="0" w:line="288" w:lineRule="auto"/>
        <w:ind w:right="104"/>
        <w:contextualSpacing w:val="0"/>
        <w:jc w:val="both"/>
        <w:rPr>
          <w:rFonts w:ascii="Arial"/>
        </w:rPr>
      </w:pPr>
      <w:r>
        <w:t>If any of the clients wants to access these services, it first seeks permission from the server by sending a request.</w:t>
      </w:r>
    </w:p>
    <w:p w:rsidR="00C93E22" w:rsidP="0010500C" w:rsidRDefault="00C93E22" w14:paraId="6325DF25" w14:textId="77777777">
      <w:pPr>
        <w:pStyle w:val="ListParagraph"/>
        <w:widowControl w:val="0"/>
        <w:numPr>
          <w:ilvl w:val="2"/>
          <w:numId w:val="268"/>
        </w:numPr>
        <w:tabs>
          <w:tab w:val="left" w:pos="839"/>
          <w:tab w:val="left" w:pos="840"/>
        </w:tabs>
        <w:autoSpaceDE w:val="0"/>
        <w:autoSpaceDN w:val="0"/>
        <w:spacing w:before="0" w:after="0" w:line="240" w:lineRule="auto"/>
        <w:contextualSpacing w:val="0"/>
        <w:rPr>
          <w:rFonts w:ascii="Arial"/>
        </w:rPr>
      </w:pPr>
      <w:r>
        <w:rPr>
          <w:noProof/>
        </w:rPr>
        <w:drawing>
          <wp:anchor distT="0" distB="0" distL="0" distR="0" simplePos="0" relativeHeight="252036096" behindDoc="0" locked="0" layoutInCell="1" allowOverlap="1" wp14:anchorId="53D51A86" wp14:editId="31677700">
            <wp:simplePos x="0" y="0"/>
            <wp:positionH relativeFrom="page">
              <wp:posOffset>2486025</wp:posOffset>
            </wp:positionH>
            <wp:positionV relativeFrom="paragraph">
              <wp:posOffset>228674</wp:posOffset>
            </wp:positionV>
            <wp:extent cx="2808042" cy="2225421"/>
            <wp:effectExtent l="0" t="0" r="0" b="0"/>
            <wp:wrapTopAndBottom/>
            <wp:docPr id="88"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jpeg"/>
                    <pic:cNvPicPr/>
                  </pic:nvPicPr>
                  <pic:blipFill>
                    <a:blip r:embed="rId883" cstate="print"/>
                    <a:stretch>
                      <a:fillRect/>
                    </a:stretch>
                  </pic:blipFill>
                  <pic:spPr>
                    <a:xfrm>
                      <a:off x="0" y="0"/>
                      <a:ext cx="2808042" cy="2225421"/>
                    </a:xfrm>
                    <a:prstGeom prst="rect">
                      <a:avLst/>
                    </a:prstGeom>
                  </pic:spPr>
                </pic:pic>
              </a:graphicData>
            </a:graphic>
          </wp:anchor>
        </w:drawing>
      </w:r>
      <w:r>
        <w:t>Most Local Area Networks are based on client server relationships.</w:t>
      </w:r>
    </w:p>
    <w:p w:rsidR="00C93E22" w:rsidP="00C93E22" w:rsidRDefault="00C93E22" w14:paraId="3EEE84C1" w14:textId="77777777">
      <w:pPr>
        <w:spacing w:before="52"/>
        <w:ind w:left="94" w:right="79"/>
        <w:jc w:val="center"/>
        <w:rPr>
          <w:sz w:val="16"/>
        </w:rPr>
      </w:pPr>
      <w:r>
        <w:rPr>
          <w:sz w:val="16"/>
        </w:rPr>
        <w:t>Image 28: Client-server Relationship</w:t>
      </w:r>
    </w:p>
    <w:p w:rsidR="00C93E22" w:rsidP="00C93E22" w:rsidRDefault="00C93E22" w14:paraId="5F67B2AF" w14:textId="77777777">
      <w:pPr>
        <w:spacing w:before="11"/>
        <w:ind w:left="1079"/>
        <w:rPr>
          <w:sz w:val="16"/>
        </w:rPr>
      </w:pPr>
      <w:r>
        <w:rPr>
          <w:sz w:val="16"/>
        </w:rPr>
        <w:t xml:space="preserve">Reference: </w:t>
      </w:r>
      <w:hyperlink r:id="rId884">
        <w:r>
          <w:rPr>
            <w:color w:val="1154CC"/>
            <w:sz w:val="16"/>
            <w:u w:val="single" w:color="1154CC"/>
          </w:rPr>
          <w:t>http://ecomputernotes.com/computernetworkingnotes/computer-network/explain-clientserver-networking-model</w:t>
        </w:r>
      </w:hyperlink>
    </w:p>
    <w:p w:rsidR="00C93E22" w:rsidP="00C93E22" w:rsidRDefault="00C93E22" w14:paraId="283EC3DC" w14:textId="77777777">
      <w:pPr>
        <w:rPr>
          <w:sz w:val="16"/>
        </w:rPr>
        <w:sectPr w:rsidR="00C93E22">
          <w:pgSz w:w="12240" w:h="15840" w:orient="portrait"/>
          <w:pgMar w:top="1940" w:right="1340" w:bottom="1220" w:left="1320" w:header="750" w:footer="974" w:gutter="0"/>
          <w:cols w:space="720"/>
        </w:sectPr>
      </w:pPr>
    </w:p>
    <w:p w:rsidR="00C93E22" w:rsidP="00C93E22" w:rsidRDefault="00C93E22" w14:paraId="0AEC9210" w14:textId="77777777">
      <w:pPr>
        <w:pStyle w:val="BodyText"/>
        <w:spacing w:before="7"/>
        <w:rPr>
          <w:sz w:val="19"/>
        </w:rPr>
      </w:pPr>
      <w:r>
        <w:rPr>
          <w:noProof/>
        </w:rPr>
        <w:lastRenderedPageBreak/>
        <mc:AlternateContent>
          <mc:Choice Requires="wps">
            <w:drawing>
              <wp:anchor distT="0" distB="0" distL="114300" distR="114300" simplePos="0" relativeHeight="252089344" behindDoc="1" locked="0" layoutInCell="1" allowOverlap="1" wp14:anchorId="694CF930" wp14:editId="49009D80">
                <wp:simplePos x="0" y="0"/>
                <wp:positionH relativeFrom="page">
                  <wp:posOffset>0</wp:posOffset>
                </wp:positionH>
                <wp:positionV relativeFrom="page">
                  <wp:posOffset>0</wp:posOffset>
                </wp:positionV>
                <wp:extent cx="7772400" cy="10058400"/>
                <wp:effectExtent l="0" t="0" r="0" b="0"/>
                <wp:wrapNone/>
                <wp:docPr id="991" name="Text Box 9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39488565" w14:textId="77777777">
                            <w:pPr>
                              <w:pStyle w:val="BodyText"/>
                              <w:rPr>
                                <w:b/>
                                <w:sz w:val="18"/>
                              </w:rPr>
                            </w:pPr>
                          </w:p>
                          <w:p w:rsidR="00C93E22" w:rsidP="00C93E22" w:rsidRDefault="00C93E22" w14:paraId="2E324C09" w14:textId="77777777">
                            <w:pPr>
                              <w:pStyle w:val="BodyText"/>
                              <w:rPr>
                                <w:b/>
                                <w:sz w:val="18"/>
                              </w:rPr>
                            </w:pPr>
                          </w:p>
                          <w:p w:rsidR="00C93E22" w:rsidP="00C93E22" w:rsidRDefault="00C93E22" w14:paraId="5A9BAEAA" w14:textId="77777777">
                            <w:pPr>
                              <w:pStyle w:val="BodyText"/>
                              <w:rPr>
                                <w:b/>
                                <w:sz w:val="18"/>
                              </w:rPr>
                            </w:pPr>
                          </w:p>
                          <w:p w:rsidR="00C93E22" w:rsidP="00C93E22" w:rsidRDefault="00C93E22" w14:paraId="21888ED8" w14:textId="77777777">
                            <w:pPr>
                              <w:pStyle w:val="BodyText"/>
                              <w:rPr>
                                <w:b/>
                                <w:sz w:val="18"/>
                              </w:rPr>
                            </w:pPr>
                          </w:p>
                          <w:p w:rsidR="00C93E22" w:rsidP="00C93E22" w:rsidRDefault="00C93E22" w14:paraId="0EDCBB34" w14:textId="77777777">
                            <w:pPr>
                              <w:pStyle w:val="BodyText"/>
                              <w:rPr>
                                <w:b/>
                                <w:sz w:val="18"/>
                              </w:rPr>
                            </w:pPr>
                          </w:p>
                          <w:p w:rsidR="00C93E22" w:rsidP="00C93E22" w:rsidRDefault="00C93E22" w14:paraId="45067F59" w14:textId="77777777">
                            <w:pPr>
                              <w:pStyle w:val="BodyText"/>
                              <w:rPr>
                                <w:b/>
                                <w:sz w:val="18"/>
                              </w:rPr>
                            </w:pPr>
                          </w:p>
                          <w:p w:rsidR="00C93E22" w:rsidP="00C93E22" w:rsidRDefault="00C93E22" w14:paraId="255061C9" w14:textId="77777777">
                            <w:pPr>
                              <w:pStyle w:val="BodyText"/>
                              <w:rPr>
                                <w:b/>
                                <w:sz w:val="18"/>
                              </w:rPr>
                            </w:pPr>
                          </w:p>
                          <w:p w:rsidR="00C93E22" w:rsidP="00C93E22" w:rsidRDefault="00C93E22" w14:paraId="17C41771" w14:textId="77777777">
                            <w:pPr>
                              <w:pStyle w:val="BodyText"/>
                              <w:rPr>
                                <w:b/>
                                <w:sz w:val="18"/>
                              </w:rPr>
                            </w:pPr>
                          </w:p>
                          <w:p w:rsidR="00C93E22" w:rsidP="00C93E22" w:rsidRDefault="00C93E22" w14:paraId="58C3FF19" w14:textId="77777777">
                            <w:pPr>
                              <w:pStyle w:val="BodyText"/>
                              <w:rPr>
                                <w:b/>
                                <w:sz w:val="18"/>
                              </w:rPr>
                            </w:pPr>
                          </w:p>
                          <w:p w:rsidR="00C93E22" w:rsidP="00C93E22" w:rsidRDefault="00C93E22" w14:paraId="721E52FF" w14:textId="77777777">
                            <w:pPr>
                              <w:pStyle w:val="BodyText"/>
                              <w:rPr>
                                <w:b/>
                                <w:sz w:val="18"/>
                              </w:rPr>
                            </w:pPr>
                          </w:p>
                          <w:p w:rsidR="00C93E22" w:rsidP="00C93E22" w:rsidRDefault="00C93E22" w14:paraId="1062F694" w14:textId="77777777">
                            <w:pPr>
                              <w:pStyle w:val="BodyText"/>
                              <w:rPr>
                                <w:b/>
                                <w:sz w:val="18"/>
                              </w:rPr>
                            </w:pPr>
                          </w:p>
                          <w:p w:rsidR="00C93E22" w:rsidP="00C93E22" w:rsidRDefault="00C93E22" w14:paraId="3F9A3BA5" w14:textId="77777777">
                            <w:pPr>
                              <w:pStyle w:val="BodyText"/>
                              <w:rPr>
                                <w:b/>
                                <w:sz w:val="18"/>
                              </w:rPr>
                            </w:pPr>
                          </w:p>
                          <w:p w:rsidR="00C93E22" w:rsidP="00C93E22" w:rsidRDefault="00C93E22" w14:paraId="1AEF0568" w14:textId="77777777">
                            <w:pPr>
                              <w:pStyle w:val="BodyText"/>
                              <w:rPr>
                                <w:b/>
                                <w:sz w:val="18"/>
                              </w:rPr>
                            </w:pPr>
                          </w:p>
                          <w:p w:rsidR="00C93E22" w:rsidP="00C93E22" w:rsidRDefault="00C93E22" w14:paraId="5EAF1FCD" w14:textId="77777777">
                            <w:pPr>
                              <w:pStyle w:val="BodyText"/>
                              <w:rPr>
                                <w:b/>
                                <w:sz w:val="18"/>
                              </w:rPr>
                            </w:pPr>
                          </w:p>
                          <w:p w:rsidR="00C93E22" w:rsidP="00C93E22" w:rsidRDefault="00C93E22" w14:paraId="7F63DE13" w14:textId="77777777">
                            <w:pPr>
                              <w:pStyle w:val="BodyText"/>
                              <w:rPr>
                                <w:b/>
                                <w:sz w:val="18"/>
                              </w:rPr>
                            </w:pPr>
                          </w:p>
                          <w:p w:rsidR="00C93E22" w:rsidP="00C93E22" w:rsidRDefault="00C93E22" w14:paraId="354B809B" w14:textId="77777777">
                            <w:pPr>
                              <w:pStyle w:val="BodyText"/>
                              <w:rPr>
                                <w:b/>
                                <w:sz w:val="18"/>
                              </w:rPr>
                            </w:pPr>
                          </w:p>
                          <w:p w:rsidR="00C93E22" w:rsidP="00C93E22" w:rsidRDefault="00C93E22" w14:paraId="2C917DF8" w14:textId="77777777">
                            <w:pPr>
                              <w:pStyle w:val="BodyText"/>
                              <w:rPr>
                                <w:b/>
                                <w:sz w:val="18"/>
                              </w:rPr>
                            </w:pPr>
                          </w:p>
                          <w:p w:rsidR="00C93E22" w:rsidP="00C93E22" w:rsidRDefault="00C93E22" w14:paraId="649A6DC1" w14:textId="77777777">
                            <w:pPr>
                              <w:pStyle w:val="BodyText"/>
                              <w:rPr>
                                <w:b/>
                                <w:sz w:val="18"/>
                              </w:rPr>
                            </w:pPr>
                          </w:p>
                          <w:p w:rsidR="00C93E22" w:rsidP="00C93E22" w:rsidRDefault="00C93E22" w14:paraId="13717D14" w14:textId="77777777">
                            <w:pPr>
                              <w:pStyle w:val="BodyText"/>
                              <w:rPr>
                                <w:b/>
                                <w:sz w:val="18"/>
                              </w:rPr>
                            </w:pPr>
                          </w:p>
                          <w:p w:rsidR="00C93E22" w:rsidP="00C93E22" w:rsidRDefault="00C93E22" w14:paraId="03D81454" w14:textId="77777777">
                            <w:pPr>
                              <w:pStyle w:val="BodyText"/>
                              <w:rPr>
                                <w:b/>
                                <w:sz w:val="18"/>
                              </w:rPr>
                            </w:pPr>
                          </w:p>
                          <w:p w:rsidR="00C93E22" w:rsidP="00C93E22" w:rsidRDefault="00C93E22" w14:paraId="13908680" w14:textId="77777777">
                            <w:pPr>
                              <w:pStyle w:val="BodyText"/>
                              <w:rPr>
                                <w:b/>
                                <w:sz w:val="18"/>
                              </w:rPr>
                            </w:pPr>
                          </w:p>
                          <w:p w:rsidR="00C93E22" w:rsidP="00C93E22" w:rsidRDefault="00C93E22" w14:paraId="2A84A7E1" w14:textId="77777777">
                            <w:pPr>
                              <w:pStyle w:val="BodyText"/>
                              <w:rPr>
                                <w:b/>
                                <w:sz w:val="18"/>
                              </w:rPr>
                            </w:pPr>
                          </w:p>
                          <w:p w:rsidR="00C93E22" w:rsidP="00C93E22" w:rsidRDefault="00C93E22" w14:paraId="3E29323D" w14:textId="77777777">
                            <w:pPr>
                              <w:pStyle w:val="BodyText"/>
                              <w:rPr>
                                <w:b/>
                                <w:sz w:val="18"/>
                              </w:rPr>
                            </w:pPr>
                          </w:p>
                          <w:p w:rsidR="00C93E22" w:rsidP="00C93E22" w:rsidRDefault="00C93E22" w14:paraId="4D791D49" w14:textId="77777777">
                            <w:pPr>
                              <w:pStyle w:val="BodyText"/>
                              <w:rPr>
                                <w:b/>
                                <w:sz w:val="18"/>
                              </w:rPr>
                            </w:pPr>
                          </w:p>
                          <w:p w:rsidR="00C93E22" w:rsidP="00C93E22" w:rsidRDefault="00C93E22" w14:paraId="3A654C2B" w14:textId="77777777">
                            <w:pPr>
                              <w:pStyle w:val="BodyText"/>
                              <w:rPr>
                                <w:b/>
                                <w:sz w:val="18"/>
                              </w:rPr>
                            </w:pPr>
                          </w:p>
                          <w:p w:rsidR="00C93E22" w:rsidP="00C93E22" w:rsidRDefault="00C93E22" w14:paraId="5B27CE82" w14:textId="77777777">
                            <w:pPr>
                              <w:pStyle w:val="BodyText"/>
                              <w:rPr>
                                <w:b/>
                                <w:sz w:val="18"/>
                              </w:rPr>
                            </w:pPr>
                          </w:p>
                          <w:p w:rsidR="00C93E22" w:rsidP="00C93E22" w:rsidRDefault="00C93E22" w14:paraId="212A369B" w14:textId="77777777">
                            <w:pPr>
                              <w:pStyle w:val="BodyText"/>
                              <w:rPr>
                                <w:b/>
                                <w:sz w:val="18"/>
                              </w:rPr>
                            </w:pPr>
                          </w:p>
                          <w:p w:rsidR="00C93E22" w:rsidP="00C93E22" w:rsidRDefault="00C93E22" w14:paraId="6B7DA8EE" w14:textId="77777777">
                            <w:pPr>
                              <w:pStyle w:val="BodyText"/>
                              <w:rPr>
                                <w:b/>
                                <w:sz w:val="18"/>
                              </w:rPr>
                            </w:pPr>
                          </w:p>
                          <w:p w:rsidR="00C93E22" w:rsidP="00C93E22" w:rsidRDefault="00C93E22" w14:paraId="4EC69D62" w14:textId="77777777">
                            <w:pPr>
                              <w:pStyle w:val="BodyText"/>
                              <w:rPr>
                                <w:b/>
                                <w:sz w:val="18"/>
                              </w:rPr>
                            </w:pPr>
                          </w:p>
                          <w:p w:rsidR="00C93E22" w:rsidP="00C93E22" w:rsidRDefault="00C93E22" w14:paraId="34909A3C" w14:textId="77777777">
                            <w:pPr>
                              <w:pStyle w:val="BodyText"/>
                              <w:rPr>
                                <w:b/>
                                <w:sz w:val="18"/>
                              </w:rPr>
                            </w:pPr>
                          </w:p>
                          <w:p w:rsidR="00C93E22" w:rsidP="00C93E22" w:rsidRDefault="00C93E22" w14:paraId="2A79BD46" w14:textId="77777777">
                            <w:pPr>
                              <w:pStyle w:val="BodyText"/>
                              <w:rPr>
                                <w:b/>
                                <w:sz w:val="18"/>
                              </w:rPr>
                            </w:pPr>
                          </w:p>
                          <w:p w:rsidR="00C93E22" w:rsidP="00C93E22" w:rsidRDefault="00C93E22" w14:paraId="1B5EF93A" w14:textId="77777777">
                            <w:pPr>
                              <w:pStyle w:val="BodyText"/>
                              <w:rPr>
                                <w:b/>
                                <w:sz w:val="18"/>
                              </w:rPr>
                            </w:pPr>
                          </w:p>
                          <w:p w:rsidR="00C93E22" w:rsidP="00C93E22" w:rsidRDefault="00C93E22" w14:paraId="258BF4E6" w14:textId="77777777">
                            <w:pPr>
                              <w:pStyle w:val="BodyText"/>
                              <w:rPr>
                                <w:b/>
                                <w:sz w:val="18"/>
                              </w:rPr>
                            </w:pPr>
                          </w:p>
                          <w:p w:rsidR="00C93E22" w:rsidP="00C93E22" w:rsidRDefault="00C93E22" w14:paraId="053ED255" w14:textId="77777777">
                            <w:pPr>
                              <w:pStyle w:val="BodyText"/>
                              <w:rPr>
                                <w:b/>
                                <w:sz w:val="18"/>
                              </w:rPr>
                            </w:pPr>
                          </w:p>
                          <w:p w:rsidR="00C93E22" w:rsidP="00C93E22" w:rsidRDefault="00C93E22" w14:paraId="5617B1E3" w14:textId="77777777">
                            <w:pPr>
                              <w:pStyle w:val="BodyText"/>
                              <w:rPr>
                                <w:b/>
                                <w:sz w:val="18"/>
                              </w:rPr>
                            </w:pPr>
                          </w:p>
                          <w:p w:rsidR="00C93E22" w:rsidP="00C93E22" w:rsidRDefault="00C93E22" w14:paraId="66103558" w14:textId="77777777">
                            <w:pPr>
                              <w:pStyle w:val="BodyText"/>
                              <w:rPr>
                                <w:b/>
                                <w:sz w:val="18"/>
                              </w:rPr>
                            </w:pPr>
                          </w:p>
                          <w:p w:rsidR="00C93E22" w:rsidP="00C93E22" w:rsidRDefault="00C93E22" w14:paraId="16DB4FAE" w14:textId="77777777">
                            <w:pPr>
                              <w:pStyle w:val="BodyText"/>
                              <w:rPr>
                                <w:b/>
                                <w:sz w:val="18"/>
                              </w:rPr>
                            </w:pPr>
                          </w:p>
                          <w:p w:rsidR="00C93E22" w:rsidP="00C93E22" w:rsidRDefault="00C93E22" w14:paraId="768C9076" w14:textId="77777777">
                            <w:pPr>
                              <w:pStyle w:val="BodyText"/>
                              <w:rPr>
                                <w:b/>
                                <w:sz w:val="18"/>
                              </w:rPr>
                            </w:pPr>
                          </w:p>
                          <w:p w:rsidR="00C93E22" w:rsidP="00C93E22" w:rsidRDefault="00C93E22" w14:paraId="098EFF4C" w14:textId="77777777">
                            <w:pPr>
                              <w:pStyle w:val="BodyText"/>
                              <w:rPr>
                                <w:b/>
                                <w:sz w:val="18"/>
                              </w:rPr>
                            </w:pPr>
                          </w:p>
                          <w:p w:rsidR="00C93E22" w:rsidP="00C93E22" w:rsidRDefault="00C93E22" w14:paraId="4DE4C6F9" w14:textId="77777777">
                            <w:pPr>
                              <w:pStyle w:val="BodyText"/>
                              <w:rPr>
                                <w:b/>
                                <w:sz w:val="18"/>
                              </w:rPr>
                            </w:pPr>
                          </w:p>
                          <w:p w:rsidR="00C93E22" w:rsidP="00C93E22" w:rsidRDefault="00C93E22" w14:paraId="5CB2196B" w14:textId="77777777">
                            <w:pPr>
                              <w:pStyle w:val="BodyText"/>
                              <w:rPr>
                                <w:b/>
                                <w:sz w:val="18"/>
                              </w:rPr>
                            </w:pPr>
                          </w:p>
                          <w:p w:rsidR="00C93E22" w:rsidP="00C93E22" w:rsidRDefault="00C93E22" w14:paraId="37860B58" w14:textId="77777777">
                            <w:pPr>
                              <w:pStyle w:val="BodyText"/>
                              <w:rPr>
                                <w:b/>
                                <w:sz w:val="18"/>
                              </w:rPr>
                            </w:pPr>
                          </w:p>
                          <w:p w:rsidR="00C93E22" w:rsidP="00C93E22" w:rsidRDefault="00C93E22" w14:paraId="2C6DF0E8" w14:textId="77777777">
                            <w:pPr>
                              <w:pStyle w:val="BodyText"/>
                              <w:rPr>
                                <w:b/>
                                <w:sz w:val="18"/>
                              </w:rPr>
                            </w:pPr>
                          </w:p>
                          <w:p w:rsidR="00C93E22" w:rsidP="00C93E22" w:rsidRDefault="00C93E22" w14:paraId="10BFC821" w14:textId="77777777">
                            <w:pPr>
                              <w:pStyle w:val="BodyText"/>
                              <w:rPr>
                                <w:b/>
                                <w:sz w:val="18"/>
                              </w:rPr>
                            </w:pPr>
                          </w:p>
                          <w:p w:rsidR="00C93E22" w:rsidP="00C93E22" w:rsidRDefault="00C93E22" w14:paraId="286D5748" w14:textId="77777777">
                            <w:pPr>
                              <w:pStyle w:val="BodyText"/>
                              <w:rPr>
                                <w:b/>
                                <w:sz w:val="18"/>
                              </w:rPr>
                            </w:pPr>
                          </w:p>
                          <w:p w:rsidR="00C93E22" w:rsidP="00C93E22" w:rsidRDefault="00C93E22" w14:paraId="05BA2EF7" w14:textId="77777777">
                            <w:pPr>
                              <w:pStyle w:val="BodyText"/>
                              <w:rPr>
                                <w:b/>
                                <w:sz w:val="18"/>
                              </w:rPr>
                            </w:pPr>
                          </w:p>
                          <w:p w:rsidR="00C93E22" w:rsidP="00C93E22" w:rsidRDefault="00C93E22" w14:paraId="52A869FC" w14:textId="77777777">
                            <w:pPr>
                              <w:pStyle w:val="BodyText"/>
                              <w:rPr>
                                <w:b/>
                                <w:sz w:val="18"/>
                              </w:rPr>
                            </w:pPr>
                          </w:p>
                          <w:p w:rsidR="00C93E22" w:rsidP="00C93E22" w:rsidRDefault="00C93E22" w14:paraId="21F6C17D" w14:textId="77777777">
                            <w:pPr>
                              <w:pStyle w:val="BodyText"/>
                              <w:rPr>
                                <w:b/>
                                <w:sz w:val="18"/>
                              </w:rPr>
                            </w:pPr>
                          </w:p>
                          <w:p w:rsidR="00C93E22" w:rsidP="00C93E22" w:rsidRDefault="00C93E22" w14:paraId="1269A331" w14:textId="77777777">
                            <w:pPr>
                              <w:pStyle w:val="BodyText"/>
                              <w:rPr>
                                <w:b/>
                                <w:sz w:val="18"/>
                              </w:rPr>
                            </w:pPr>
                          </w:p>
                          <w:p w:rsidR="00C93E22" w:rsidP="00C93E22" w:rsidRDefault="00C93E22" w14:paraId="79A64CEA" w14:textId="77777777">
                            <w:pPr>
                              <w:pStyle w:val="BodyText"/>
                              <w:rPr>
                                <w:b/>
                                <w:sz w:val="18"/>
                              </w:rPr>
                            </w:pPr>
                          </w:p>
                          <w:p w:rsidR="00C93E22" w:rsidP="00C93E22" w:rsidRDefault="00C93E22" w14:paraId="7BE19D19" w14:textId="77777777">
                            <w:pPr>
                              <w:pStyle w:val="BodyText"/>
                              <w:rPr>
                                <w:b/>
                                <w:sz w:val="18"/>
                              </w:rPr>
                            </w:pPr>
                          </w:p>
                          <w:p w:rsidR="00C93E22" w:rsidP="00C93E22" w:rsidRDefault="00C93E22" w14:paraId="1954BE19" w14:textId="77777777">
                            <w:pPr>
                              <w:pStyle w:val="BodyText"/>
                              <w:rPr>
                                <w:b/>
                                <w:sz w:val="18"/>
                              </w:rPr>
                            </w:pPr>
                          </w:p>
                          <w:p w:rsidR="00C93E22" w:rsidP="00C93E22" w:rsidRDefault="00C93E22" w14:paraId="630D7BDA" w14:textId="77777777">
                            <w:pPr>
                              <w:pStyle w:val="BodyText"/>
                              <w:rPr>
                                <w:b/>
                                <w:sz w:val="18"/>
                              </w:rPr>
                            </w:pPr>
                          </w:p>
                          <w:p w:rsidR="00C93E22" w:rsidP="00C93E22" w:rsidRDefault="00C93E22" w14:paraId="175551EF" w14:textId="77777777">
                            <w:pPr>
                              <w:pStyle w:val="BodyText"/>
                              <w:rPr>
                                <w:b/>
                                <w:sz w:val="18"/>
                              </w:rPr>
                            </w:pPr>
                          </w:p>
                          <w:p w:rsidR="00C93E22" w:rsidP="00C93E22" w:rsidRDefault="00C93E22" w14:paraId="3F34FB57" w14:textId="77777777">
                            <w:pPr>
                              <w:pStyle w:val="BodyText"/>
                              <w:rPr>
                                <w:b/>
                                <w:sz w:val="18"/>
                              </w:rPr>
                            </w:pPr>
                          </w:p>
                          <w:p w:rsidR="00C93E22" w:rsidP="00C93E22" w:rsidRDefault="00C93E22" w14:paraId="6E9B1750" w14:textId="77777777">
                            <w:pPr>
                              <w:pStyle w:val="BodyText"/>
                              <w:rPr>
                                <w:b/>
                                <w:sz w:val="18"/>
                              </w:rPr>
                            </w:pPr>
                          </w:p>
                          <w:p w:rsidR="00C93E22" w:rsidP="00C93E22" w:rsidRDefault="00C93E22" w14:paraId="4EDA48AE" w14:textId="77777777">
                            <w:pPr>
                              <w:pStyle w:val="BodyText"/>
                              <w:rPr>
                                <w:b/>
                                <w:sz w:val="18"/>
                              </w:rPr>
                            </w:pPr>
                          </w:p>
                          <w:p w:rsidR="00C93E22" w:rsidP="00C93E22" w:rsidRDefault="00C93E22" w14:paraId="2723155A" w14:textId="77777777">
                            <w:pPr>
                              <w:pStyle w:val="BodyText"/>
                              <w:rPr>
                                <w:b/>
                                <w:sz w:val="18"/>
                              </w:rPr>
                            </w:pPr>
                          </w:p>
                          <w:p w:rsidR="00C93E22" w:rsidP="00C93E22" w:rsidRDefault="00C93E22" w14:paraId="07F6E4E2" w14:textId="77777777">
                            <w:pPr>
                              <w:pStyle w:val="BodyText"/>
                              <w:rPr>
                                <w:b/>
                                <w:sz w:val="18"/>
                              </w:rPr>
                            </w:pPr>
                          </w:p>
                          <w:p w:rsidR="00C93E22" w:rsidP="00C93E22" w:rsidRDefault="00C93E22" w14:paraId="25B754A5" w14:textId="77777777">
                            <w:pPr>
                              <w:pStyle w:val="BodyText"/>
                              <w:rPr>
                                <w:b/>
                                <w:sz w:val="18"/>
                              </w:rPr>
                            </w:pPr>
                          </w:p>
                          <w:p w:rsidR="00C93E22" w:rsidP="00C93E22" w:rsidRDefault="00C93E22" w14:paraId="05370DAB" w14:textId="77777777">
                            <w:pPr>
                              <w:pStyle w:val="BodyText"/>
                              <w:rPr>
                                <w:b/>
                                <w:sz w:val="18"/>
                              </w:rPr>
                            </w:pPr>
                          </w:p>
                          <w:p w:rsidR="00C93E22" w:rsidP="00C93E22" w:rsidRDefault="00C93E22" w14:paraId="2C1416CA" w14:textId="77777777">
                            <w:pPr>
                              <w:pStyle w:val="BodyText"/>
                              <w:rPr>
                                <w:b/>
                                <w:sz w:val="18"/>
                              </w:rPr>
                            </w:pPr>
                          </w:p>
                          <w:p w:rsidR="00C93E22" w:rsidP="00C93E22" w:rsidRDefault="00C93E22" w14:paraId="19BB09AB" w14:textId="77777777">
                            <w:pPr>
                              <w:pStyle w:val="BodyText"/>
                              <w:rPr>
                                <w:b/>
                                <w:sz w:val="18"/>
                              </w:rPr>
                            </w:pPr>
                          </w:p>
                          <w:p w:rsidR="00C93E22" w:rsidP="00C93E22" w:rsidRDefault="00C93E22" w14:paraId="376EA722" w14:textId="77777777">
                            <w:pPr>
                              <w:pStyle w:val="BodyText"/>
                              <w:rPr>
                                <w:b/>
                                <w:sz w:val="18"/>
                              </w:rPr>
                            </w:pPr>
                          </w:p>
                          <w:p w:rsidR="00C93E22" w:rsidP="00C93E22" w:rsidRDefault="00C93E22" w14:paraId="2B0E9E2B" w14:textId="77777777">
                            <w:pPr>
                              <w:pStyle w:val="BodyText"/>
                              <w:rPr>
                                <w:b/>
                                <w:sz w:val="18"/>
                              </w:rPr>
                            </w:pPr>
                          </w:p>
                          <w:p w:rsidR="00C93E22" w:rsidP="00C93E22" w:rsidRDefault="00C93E22" w14:paraId="6AD690CA" w14:textId="77777777">
                            <w:pPr>
                              <w:pStyle w:val="BodyText"/>
                              <w:rPr>
                                <w:b/>
                                <w:sz w:val="18"/>
                              </w:rPr>
                            </w:pPr>
                          </w:p>
                          <w:p w:rsidR="00C93E22" w:rsidP="00C93E22" w:rsidRDefault="00C93E22" w14:paraId="447D85ED" w14:textId="77777777">
                            <w:pPr>
                              <w:pStyle w:val="BodyText"/>
                              <w:rPr>
                                <w:b/>
                                <w:sz w:val="18"/>
                              </w:rPr>
                            </w:pPr>
                          </w:p>
                          <w:p w:rsidR="00C93E22" w:rsidP="00C93E22" w:rsidRDefault="00C93E22" w14:paraId="1E87A858" w14:textId="77777777">
                            <w:pPr>
                              <w:pStyle w:val="BodyText"/>
                              <w:rPr>
                                <w:b/>
                                <w:sz w:val="18"/>
                              </w:rPr>
                            </w:pPr>
                          </w:p>
                          <w:p w:rsidR="00C93E22" w:rsidP="00C93E22" w:rsidRDefault="00C93E22" w14:paraId="55520A3D" w14:textId="77777777">
                            <w:pPr>
                              <w:pStyle w:val="BodyText"/>
                              <w:rPr>
                                <w:b/>
                                <w:sz w:val="18"/>
                              </w:rPr>
                            </w:pPr>
                          </w:p>
                          <w:p w:rsidR="00C93E22" w:rsidP="00C93E22" w:rsidRDefault="00C93E22" w14:paraId="475FB0EF" w14:textId="77777777">
                            <w:pPr>
                              <w:pStyle w:val="BodyText"/>
                              <w:rPr>
                                <w:b/>
                                <w:sz w:val="18"/>
                              </w:rPr>
                            </w:pPr>
                          </w:p>
                          <w:p w:rsidR="00C93E22" w:rsidP="00C93E22" w:rsidRDefault="00C93E22" w14:paraId="3D139472" w14:textId="77777777">
                            <w:pPr>
                              <w:pStyle w:val="BodyText"/>
                              <w:rPr>
                                <w:b/>
                                <w:sz w:val="18"/>
                              </w:rPr>
                            </w:pPr>
                          </w:p>
                          <w:p w:rsidR="00C93E22" w:rsidP="00C93E22" w:rsidRDefault="00C93E22" w14:paraId="3332A82A" w14:textId="77777777">
                            <w:pPr>
                              <w:pStyle w:val="BodyText"/>
                              <w:rPr>
                                <w:b/>
                                <w:sz w:val="18"/>
                              </w:rPr>
                            </w:pPr>
                          </w:p>
                          <w:p w:rsidR="00C93E22" w:rsidP="00C93E22" w:rsidRDefault="00C93E22" w14:paraId="396A296D" w14:textId="77777777">
                            <w:pPr>
                              <w:pStyle w:val="BodyText"/>
                              <w:rPr>
                                <w:b/>
                                <w:sz w:val="18"/>
                              </w:rPr>
                            </w:pPr>
                          </w:p>
                          <w:p w:rsidR="00C93E22" w:rsidP="00C93E22" w:rsidRDefault="00C93E22" w14:paraId="38C41017" w14:textId="77777777">
                            <w:pPr>
                              <w:pStyle w:val="BodyText"/>
                              <w:rPr>
                                <w:b/>
                                <w:sz w:val="21"/>
                              </w:rPr>
                            </w:pPr>
                          </w:p>
                          <w:p w:rsidR="00C93E22" w:rsidP="00C93E22" w:rsidRDefault="00C93E22" w14:paraId="54AA25DC"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BA8DC63">
              <v:shape id="Text Box 991" style="position:absolute;margin-left:0;margin-top:0;width:612pt;height:11in;z-index:-2512271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Cpx9yLuAQAAxQMAAA4AAAAAAAAAAAAAAAAALgIAAGRycy9lMm9Eb2Mu&#10;eG1sUEsBAi0AFAAGAAgAAAAhAM/TBGLbAAAABwEAAA8AAAAAAAAAAAAAAAAASAQAAGRycy9kb3du&#10;cmV2LnhtbFBLBQYAAAAABAAEAPMAAABQBQAAAAA=&#10;" w14:anchorId="694CF930">
                <v:textbox inset="0,0,0,0">
                  <w:txbxContent>
                    <w:p w:rsidR="00C93E22" w:rsidP="00C93E22" w:rsidRDefault="00C93E22" w14:paraId="0FA49C94" w14:textId="77777777">
                      <w:pPr>
                        <w:pStyle w:val="BodyText"/>
                        <w:rPr>
                          <w:b/>
                          <w:sz w:val="18"/>
                        </w:rPr>
                      </w:pPr>
                    </w:p>
                    <w:p w:rsidR="00C93E22" w:rsidP="00C93E22" w:rsidRDefault="00C93E22" w14:paraId="77E53291" w14:textId="77777777">
                      <w:pPr>
                        <w:pStyle w:val="BodyText"/>
                        <w:rPr>
                          <w:b/>
                          <w:sz w:val="18"/>
                        </w:rPr>
                      </w:pPr>
                    </w:p>
                    <w:p w:rsidR="00C93E22" w:rsidP="00C93E22" w:rsidRDefault="00C93E22" w14:paraId="10BAD92C" w14:textId="77777777">
                      <w:pPr>
                        <w:pStyle w:val="BodyText"/>
                        <w:rPr>
                          <w:b/>
                          <w:sz w:val="18"/>
                        </w:rPr>
                      </w:pPr>
                    </w:p>
                    <w:p w:rsidR="00C93E22" w:rsidP="00C93E22" w:rsidRDefault="00C93E22" w14:paraId="1B972EC6" w14:textId="77777777">
                      <w:pPr>
                        <w:pStyle w:val="BodyText"/>
                        <w:rPr>
                          <w:b/>
                          <w:sz w:val="18"/>
                        </w:rPr>
                      </w:pPr>
                    </w:p>
                    <w:p w:rsidR="00C93E22" w:rsidP="00C93E22" w:rsidRDefault="00C93E22" w14:paraId="68600BFA" w14:textId="77777777">
                      <w:pPr>
                        <w:pStyle w:val="BodyText"/>
                        <w:rPr>
                          <w:b/>
                          <w:sz w:val="18"/>
                        </w:rPr>
                      </w:pPr>
                    </w:p>
                    <w:p w:rsidR="00C93E22" w:rsidP="00C93E22" w:rsidRDefault="00C93E22" w14:paraId="47EA53B7" w14:textId="77777777">
                      <w:pPr>
                        <w:pStyle w:val="BodyText"/>
                        <w:rPr>
                          <w:b/>
                          <w:sz w:val="18"/>
                        </w:rPr>
                      </w:pPr>
                    </w:p>
                    <w:p w:rsidR="00C93E22" w:rsidP="00C93E22" w:rsidRDefault="00C93E22" w14:paraId="4941EADF" w14:textId="77777777">
                      <w:pPr>
                        <w:pStyle w:val="BodyText"/>
                        <w:rPr>
                          <w:b/>
                          <w:sz w:val="18"/>
                        </w:rPr>
                      </w:pPr>
                    </w:p>
                    <w:p w:rsidR="00C93E22" w:rsidP="00C93E22" w:rsidRDefault="00C93E22" w14:paraId="4A583890" w14:textId="77777777">
                      <w:pPr>
                        <w:pStyle w:val="BodyText"/>
                        <w:rPr>
                          <w:b/>
                          <w:sz w:val="18"/>
                        </w:rPr>
                      </w:pPr>
                    </w:p>
                    <w:p w:rsidR="00C93E22" w:rsidP="00C93E22" w:rsidRDefault="00C93E22" w14:paraId="0E057695" w14:textId="77777777">
                      <w:pPr>
                        <w:pStyle w:val="BodyText"/>
                        <w:rPr>
                          <w:b/>
                          <w:sz w:val="18"/>
                        </w:rPr>
                      </w:pPr>
                    </w:p>
                    <w:p w:rsidR="00C93E22" w:rsidP="00C93E22" w:rsidRDefault="00C93E22" w14:paraId="400E5D2E" w14:textId="77777777">
                      <w:pPr>
                        <w:pStyle w:val="BodyText"/>
                        <w:rPr>
                          <w:b/>
                          <w:sz w:val="18"/>
                        </w:rPr>
                      </w:pPr>
                    </w:p>
                    <w:p w:rsidR="00C93E22" w:rsidP="00C93E22" w:rsidRDefault="00C93E22" w14:paraId="0563C62F" w14:textId="77777777">
                      <w:pPr>
                        <w:pStyle w:val="BodyText"/>
                        <w:rPr>
                          <w:b/>
                          <w:sz w:val="18"/>
                        </w:rPr>
                      </w:pPr>
                    </w:p>
                    <w:p w:rsidR="00C93E22" w:rsidP="00C93E22" w:rsidRDefault="00C93E22" w14:paraId="50E6AE38" w14:textId="77777777">
                      <w:pPr>
                        <w:pStyle w:val="BodyText"/>
                        <w:rPr>
                          <w:b/>
                          <w:sz w:val="18"/>
                        </w:rPr>
                      </w:pPr>
                    </w:p>
                    <w:p w:rsidR="00C93E22" w:rsidP="00C93E22" w:rsidRDefault="00C93E22" w14:paraId="2B70741B" w14:textId="77777777">
                      <w:pPr>
                        <w:pStyle w:val="BodyText"/>
                        <w:rPr>
                          <w:b/>
                          <w:sz w:val="18"/>
                        </w:rPr>
                      </w:pPr>
                    </w:p>
                    <w:p w:rsidR="00C93E22" w:rsidP="00C93E22" w:rsidRDefault="00C93E22" w14:paraId="27479C2B" w14:textId="77777777">
                      <w:pPr>
                        <w:pStyle w:val="BodyText"/>
                        <w:rPr>
                          <w:b/>
                          <w:sz w:val="18"/>
                        </w:rPr>
                      </w:pPr>
                    </w:p>
                    <w:p w:rsidR="00C93E22" w:rsidP="00C93E22" w:rsidRDefault="00C93E22" w14:paraId="0D9EAB41" w14:textId="77777777">
                      <w:pPr>
                        <w:pStyle w:val="BodyText"/>
                        <w:rPr>
                          <w:b/>
                          <w:sz w:val="18"/>
                        </w:rPr>
                      </w:pPr>
                    </w:p>
                    <w:p w:rsidR="00C93E22" w:rsidP="00C93E22" w:rsidRDefault="00C93E22" w14:paraId="5DB3D5FA" w14:textId="77777777">
                      <w:pPr>
                        <w:pStyle w:val="BodyText"/>
                        <w:rPr>
                          <w:b/>
                          <w:sz w:val="18"/>
                        </w:rPr>
                      </w:pPr>
                    </w:p>
                    <w:p w:rsidR="00C93E22" w:rsidP="00C93E22" w:rsidRDefault="00C93E22" w14:paraId="65D9661F" w14:textId="77777777">
                      <w:pPr>
                        <w:pStyle w:val="BodyText"/>
                        <w:rPr>
                          <w:b/>
                          <w:sz w:val="18"/>
                        </w:rPr>
                      </w:pPr>
                    </w:p>
                    <w:p w:rsidR="00C93E22" w:rsidP="00C93E22" w:rsidRDefault="00C93E22" w14:paraId="4E995B57" w14:textId="77777777">
                      <w:pPr>
                        <w:pStyle w:val="BodyText"/>
                        <w:rPr>
                          <w:b/>
                          <w:sz w:val="18"/>
                        </w:rPr>
                      </w:pPr>
                    </w:p>
                    <w:p w:rsidR="00C93E22" w:rsidP="00C93E22" w:rsidRDefault="00C93E22" w14:paraId="33DA7CFC" w14:textId="77777777">
                      <w:pPr>
                        <w:pStyle w:val="BodyText"/>
                        <w:rPr>
                          <w:b/>
                          <w:sz w:val="18"/>
                        </w:rPr>
                      </w:pPr>
                    </w:p>
                    <w:p w:rsidR="00C93E22" w:rsidP="00C93E22" w:rsidRDefault="00C93E22" w14:paraId="54B70834" w14:textId="77777777">
                      <w:pPr>
                        <w:pStyle w:val="BodyText"/>
                        <w:rPr>
                          <w:b/>
                          <w:sz w:val="18"/>
                        </w:rPr>
                      </w:pPr>
                    </w:p>
                    <w:p w:rsidR="00C93E22" w:rsidP="00C93E22" w:rsidRDefault="00C93E22" w14:paraId="7D6F9CDF" w14:textId="77777777">
                      <w:pPr>
                        <w:pStyle w:val="BodyText"/>
                        <w:rPr>
                          <w:b/>
                          <w:sz w:val="18"/>
                        </w:rPr>
                      </w:pPr>
                    </w:p>
                    <w:p w:rsidR="00C93E22" w:rsidP="00C93E22" w:rsidRDefault="00C93E22" w14:paraId="5D7B754B" w14:textId="77777777">
                      <w:pPr>
                        <w:pStyle w:val="BodyText"/>
                        <w:rPr>
                          <w:b/>
                          <w:sz w:val="18"/>
                        </w:rPr>
                      </w:pPr>
                    </w:p>
                    <w:p w:rsidR="00C93E22" w:rsidP="00C93E22" w:rsidRDefault="00C93E22" w14:paraId="43DA004D" w14:textId="77777777">
                      <w:pPr>
                        <w:pStyle w:val="BodyText"/>
                        <w:rPr>
                          <w:b/>
                          <w:sz w:val="18"/>
                        </w:rPr>
                      </w:pPr>
                    </w:p>
                    <w:p w:rsidR="00C93E22" w:rsidP="00C93E22" w:rsidRDefault="00C93E22" w14:paraId="22664858" w14:textId="77777777">
                      <w:pPr>
                        <w:pStyle w:val="BodyText"/>
                        <w:rPr>
                          <w:b/>
                          <w:sz w:val="18"/>
                        </w:rPr>
                      </w:pPr>
                    </w:p>
                    <w:p w:rsidR="00C93E22" w:rsidP="00C93E22" w:rsidRDefault="00C93E22" w14:paraId="2F8457EF" w14:textId="77777777">
                      <w:pPr>
                        <w:pStyle w:val="BodyText"/>
                        <w:rPr>
                          <w:b/>
                          <w:sz w:val="18"/>
                        </w:rPr>
                      </w:pPr>
                    </w:p>
                    <w:p w:rsidR="00C93E22" w:rsidP="00C93E22" w:rsidRDefault="00C93E22" w14:paraId="48ECA40E" w14:textId="77777777">
                      <w:pPr>
                        <w:pStyle w:val="BodyText"/>
                        <w:rPr>
                          <w:b/>
                          <w:sz w:val="18"/>
                        </w:rPr>
                      </w:pPr>
                    </w:p>
                    <w:p w:rsidR="00C93E22" w:rsidP="00C93E22" w:rsidRDefault="00C93E22" w14:paraId="1E416C9E" w14:textId="77777777">
                      <w:pPr>
                        <w:pStyle w:val="BodyText"/>
                        <w:rPr>
                          <w:b/>
                          <w:sz w:val="18"/>
                        </w:rPr>
                      </w:pPr>
                    </w:p>
                    <w:p w:rsidR="00C93E22" w:rsidP="00C93E22" w:rsidRDefault="00C93E22" w14:paraId="32564413" w14:textId="77777777">
                      <w:pPr>
                        <w:pStyle w:val="BodyText"/>
                        <w:rPr>
                          <w:b/>
                          <w:sz w:val="18"/>
                        </w:rPr>
                      </w:pPr>
                    </w:p>
                    <w:p w:rsidR="00C93E22" w:rsidP="00C93E22" w:rsidRDefault="00C93E22" w14:paraId="3799A510" w14:textId="77777777">
                      <w:pPr>
                        <w:pStyle w:val="BodyText"/>
                        <w:rPr>
                          <w:b/>
                          <w:sz w:val="18"/>
                        </w:rPr>
                      </w:pPr>
                    </w:p>
                    <w:p w:rsidR="00C93E22" w:rsidP="00C93E22" w:rsidRDefault="00C93E22" w14:paraId="7CD66F12" w14:textId="77777777">
                      <w:pPr>
                        <w:pStyle w:val="BodyText"/>
                        <w:rPr>
                          <w:b/>
                          <w:sz w:val="18"/>
                        </w:rPr>
                      </w:pPr>
                    </w:p>
                    <w:p w:rsidR="00C93E22" w:rsidP="00C93E22" w:rsidRDefault="00C93E22" w14:paraId="389A41D0" w14:textId="77777777">
                      <w:pPr>
                        <w:pStyle w:val="BodyText"/>
                        <w:rPr>
                          <w:b/>
                          <w:sz w:val="18"/>
                        </w:rPr>
                      </w:pPr>
                    </w:p>
                    <w:p w:rsidR="00C93E22" w:rsidP="00C93E22" w:rsidRDefault="00C93E22" w14:paraId="4854BA12" w14:textId="77777777">
                      <w:pPr>
                        <w:pStyle w:val="BodyText"/>
                        <w:rPr>
                          <w:b/>
                          <w:sz w:val="18"/>
                        </w:rPr>
                      </w:pPr>
                    </w:p>
                    <w:p w:rsidR="00C93E22" w:rsidP="00C93E22" w:rsidRDefault="00C93E22" w14:paraId="08FF76B9" w14:textId="77777777">
                      <w:pPr>
                        <w:pStyle w:val="BodyText"/>
                        <w:rPr>
                          <w:b/>
                          <w:sz w:val="18"/>
                        </w:rPr>
                      </w:pPr>
                    </w:p>
                    <w:p w:rsidR="00C93E22" w:rsidP="00C93E22" w:rsidRDefault="00C93E22" w14:paraId="2EB43085" w14:textId="77777777">
                      <w:pPr>
                        <w:pStyle w:val="BodyText"/>
                        <w:rPr>
                          <w:b/>
                          <w:sz w:val="18"/>
                        </w:rPr>
                      </w:pPr>
                    </w:p>
                    <w:p w:rsidR="00C93E22" w:rsidP="00C93E22" w:rsidRDefault="00C93E22" w14:paraId="2182871C" w14:textId="77777777">
                      <w:pPr>
                        <w:pStyle w:val="BodyText"/>
                        <w:rPr>
                          <w:b/>
                          <w:sz w:val="18"/>
                        </w:rPr>
                      </w:pPr>
                    </w:p>
                    <w:p w:rsidR="00C93E22" w:rsidP="00C93E22" w:rsidRDefault="00C93E22" w14:paraId="39E3055F" w14:textId="77777777">
                      <w:pPr>
                        <w:pStyle w:val="BodyText"/>
                        <w:rPr>
                          <w:b/>
                          <w:sz w:val="18"/>
                        </w:rPr>
                      </w:pPr>
                    </w:p>
                    <w:p w:rsidR="00C93E22" w:rsidP="00C93E22" w:rsidRDefault="00C93E22" w14:paraId="62900FE8" w14:textId="77777777">
                      <w:pPr>
                        <w:pStyle w:val="BodyText"/>
                        <w:rPr>
                          <w:b/>
                          <w:sz w:val="18"/>
                        </w:rPr>
                      </w:pPr>
                    </w:p>
                    <w:p w:rsidR="00C93E22" w:rsidP="00C93E22" w:rsidRDefault="00C93E22" w14:paraId="484D76FD" w14:textId="77777777">
                      <w:pPr>
                        <w:pStyle w:val="BodyText"/>
                        <w:rPr>
                          <w:b/>
                          <w:sz w:val="18"/>
                        </w:rPr>
                      </w:pPr>
                    </w:p>
                    <w:p w:rsidR="00C93E22" w:rsidP="00C93E22" w:rsidRDefault="00C93E22" w14:paraId="179632F5" w14:textId="77777777">
                      <w:pPr>
                        <w:pStyle w:val="BodyText"/>
                        <w:rPr>
                          <w:b/>
                          <w:sz w:val="18"/>
                        </w:rPr>
                      </w:pPr>
                    </w:p>
                    <w:p w:rsidR="00C93E22" w:rsidP="00C93E22" w:rsidRDefault="00C93E22" w14:paraId="626E9035" w14:textId="77777777">
                      <w:pPr>
                        <w:pStyle w:val="BodyText"/>
                        <w:rPr>
                          <w:b/>
                          <w:sz w:val="18"/>
                        </w:rPr>
                      </w:pPr>
                    </w:p>
                    <w:p w:rsidR="00C93E22" w:rsidP="00C93E22" w:rsidRDefault="00C93E22" w14:paraId="01CDF220" w14:textId="77777777">
                      <w:pPr>
                        <w:pStyle w:val="BodyText"/>
                        <w:rPr>
                          <w:b/>
                          <w:sz w:val="18"/>
                        </w:rPr>
                      </w:pPr>
                    </w:p>
                    <w:p w:rsidR="00C93E22" w:rsidP="00C93E22" w:rsidRDefault="00C93E22" w14:paraId="1248DBB4" w14:textId="77777777">
                      <w:pPr>
                        <w:pStyle w:val="BodyText"/>
                        <w:rPr>
                          <w:b/>
                          <w:sz w:val="18"/>
                        </w:rPr>
                      </w:pPr>
                    </w:p>
                    <w:p w:rsidR="00C93E22" w:rsidP="00C93E22" w:rsidRDefault="00C93E22" w14:paraId="577DBF0D" w14:textId="77777777">
                      <w:pPr>
                        <w:pStyle w:val="BodyText"/>
                        <w:rPr>
                          <w:b/>
                          <w:sz w:val="18"/>
                        </w:rPr>
                      </w:pPr>
                    </w:p>
                    <w:p w:rsidR="00C93E22" w:rsidP="00C93E22" w:rsidRDefault="00C93E22" w14:paraId="31A351F8" w14:textId="77777777">
                      <w:pPr>
                        <w:pStyle w:val="BodyText"/>
                        <w:rPr>
                          <w:b/>
                          <w:sz w:val="18"/>
                        </w:rPr>
                      </w:pPr>
                    </w:p>
                    <w:p w:rsidR="00C93E22" w:rsidP="00C93E22" w:rsidRDefault="00C93E22" w14:paraId="4514DB07" w14:textId="77777777">
                      <w:pPr>
                        <w:pStyle w:val="BodyText"/>
                        <w:rPr>
                          <w:b/>
                          <w:sz w:val="18"/>
                        </w:rPr>
                      </w:pPr>
                    </w:p>
                    <w:p w:rsidR="00C93E22" w:rsidP="00C93E22" w:rsidRDefault="00C93E22" w14:paraId="171D9CA0" w14:textId="77777777">
                      <w:pPr>
                        <w:pStyle w:val="BodyText"/>
                        <w:rPr>
                          <w:b/>
                          <w:sz w:val="18"/>
                        </w:rPr>
                      </w:pPr>
                    </w:p>
                    <w:p w:rsidR="00C93E22" w:rsidP="00C93E22" w:rsidRDefault="00C93E22" w14:paraId="6CBF5FA5" w14:textId="77777777">
                      <w:pPr>
                        <w:pStyle w:val="BodyText"/>
                        <w:rPr>
                          <w:b/>
                          <w:sz w:val="18"/>
                        </w:rPr>
                      </w:pPr>
                    </w:p>
                    <w:p w:rsidR="00C93E22" w:rsidP="00C93E22" w:rsidRDefault="00C93E22" w14:paraId="5EB90A49" w14:textId="77777777">
                      <w:pPr>
                        <w:pStyle w:val="BodyText"/>
                        <w:rPr>
                          <w:b/>
                          <w:sz w:val="18"/>
                        </w:rPr>
                      </w:pPr>
                    </w:p>
                    <w:p w:rsidR="00C93E22" w:rsidP="00C93E22" w:rsidRDefault="00C93E22" w14:paraId="66DFB2A5" w14:textId="77777777">
                      <w:pPr>
                        <w:pStyle w:val="BodyText"/>
                        <w:rPr>
                          <w:b/>
                          <w:sz w:val="18"/>
                        </w:rPr>
                      </w:pPr>
                    </w:p>
                    <w:p w:rsidR="00C93E22" w:rsidP="00C93E22" w:rsidRDefault="00C93E22" w14:paraId="566B1958" w14:textId="77777777">
                      <w:pPr>
                        <w:pStyle w:val="BodyText"/>
                        <w:rPr>
                          <w:b/>
                          <w:sz w:val="18"/>
                        </w:rPr>
                      </w:pPr>
                    </w:p>
                    <w:p w:rsidR="00C93E22" w:rsidP="00C93E22" w:rsidRDefault="00C93E22" w14:paraId="3DFB72D7" w14:textId="77777777">
                      <w:pPr>
                        <w:pStyle w:val="BodyText"/>
                        <w:rPr>
                          <w:b/>
                          <w:sz w:val="18"/>
                        </w:rPr>
                      </w:pPr>
                    </w:p>
                    <w:p w:rsidR="00C93E22" w:rsidP="00C93E22" w:rsidRDefault="00C93E22" w14:paraId="225EE481" w14:textId="77777777">
                      <w:pPr>
                        <w:pStyle w:val="BodyText"/>
                        <w:rPr>
                          <w:b/>
                          <w:sz w:val="18"/>
                        </w:rPr>
                      </w:pPr>
                    </w:p>
                    <w:p w:rsidR="00C93E22" w:rsidP="00C93E22" w:rsidRDefault="00C93E22" w14:paraId="3A467B4F" w14:textId="77777777">
                      <w:pPr>
                        <w:pStyle w:val="BodyText"/>
                        <w:rPr>
                          <w:b/>
                          <w:sz w:val="18"/>
                        </w:rPr>
                      </w:pPr>
                    </w:p>
                    <w:p w:rsidR="00C93E22" w:rsidP="00C93E22" w:rsidRDefault="00C93E22" w14:paraId="6FC43A58" w14:textId="77777777">
                      <w:pPr>
                        <w:pStyle w:val="BodyText"/>
                        <w:rPr>
                          <w:b/>
                          <w:sz w:val="18"/>
                        </w:rPr>
                      </w:pPr>
                    </w:p>
                    <w:p w:rsidR="00C93E22" w:rsidP="00C93E22" w:rsidRDefault="00C93E22" w14:paraId="7A90292A" w14:textId="77777777">
                      <w:pPr>
                        <w:pStyle w:val="BodyText"/>
                        <w:rPr>
                          <w:b/>
                          <w:sz w:val="18"/>
                        </w:rPr>
                      </w:pPr>
                    </w:p>
                    <w:p w:rsidR="00C93E22" w:rsidP="00C93E22" w:rsidRDefault="00C93E22" w14:paraId="1ECBA369" w14:textId="77777777">
                      <w:pPr>
                        <w:pStyle w:val="BodyText"/>
                        <w:rPr>
                          <w:b/>
                          <w:sz w:val="18"/>
                        </w:rPr>
                      </w:pPr>
                    </w:p>
                    <w:p w:rsidR="00C93E22" w:rsidP="00C93E22" w:rsidRDefault="00C93E22" w14:paraId="2E90E154" w14:textId="77777777">
                      <w:pPr>
                        <w:pStyle w:val="BodyText"/>
                        <w:rPr>
                          <w:b/>
                          <w:sz w:val="18"/>
                        </w:rPr>
                      </w:pPr>
                    </w:p>
                    <w:p w:rsidR="00C93E22" w:rsidP="00C93E22" w:rsidRDefault="00C93E22" w14:paraId="1659240D" w14:textId="77777777">
                      <w:pPr>
                        <w:pStyle w:val="BodyText"/>
                        <w:rPr>
                          <w:b/>
                          <w:sz w:val="18"/>
                        </w:rPr>
                      </w:pPr>
                    </w:p>
                    <w:p w:rsidR="00C93E22" w:rsidP="00C93E22" w:rsidRDefault="00C93E22" w14:paraId="1D012D42" w14:textId="77777777">
                      <w:pPr>
                        <w:pStyle w:val="BodyText"/>
                        <w:rPr>
                          <w:b/>
                          <w:sz w:val="18"/>
                        </w:rPr>
                      </w:pPr>
                    </w:p>
                    <w:p w:rsidR="00C93E22" w:rsidP="00C93E22" w:rsidRDefault="00C93E22" w14:paraId="0EF79826" w14:textId="77777777">
                      <w:pPr>
                        <w:pStyle w:val="BodyText"/>
                        <w:rPr>
                          <w:b/>
                          <w:sz w:val="18"/>
                        </w:rPr>
                      </w:pPr>
                    </w:p>
                    <w:p w:rsidR="00C93E22" w:rsidP="00C93E22" w:rsidRDefault="00C93E22" w14:paraId="6783A9DD" w14:textId="77777777">
                      <w:pPr>
                        <w:pStyle w:val="BodyText"/>
                        <w:rPr>
                          <w:b/>
                          <w:sz w:val="18"/>
                        </w:rPr>
                      </w:pPr>
                    </w:p>
                    <w:p w:rsidR="00C93E22" w:rsidP="00C93E22" w:rsidRDefault="00C93E22" w14:paraId="11BDC3CA" w14:textId="77777777">
                      <w:pPr>
                        <w:pStyle w:val="BodyText"/>
                        <w:rPr>
                          <w:b/>
                          <w:sz w:val="18"/>
                        </w:rPr>
                      </w:pPr>
                    </w:p>
                    <w:p w:rsidR="00C93E22" w:rsidP="00C93E22" w:rsidRDefault="00C93E22" w14:paraId="60C36AE4" w14:textId="77777777">
                      <w:pPr>
                        <w:pStyle w:val="BodyText"/>
                        <w:rPr>
                          <w:b/>
                          <w:sz w:val="18"/>
                        </w:rPr>
                      </w:pPr>
                    </w:p>
                    <w:p w:rsidR="00C93E22" w:rsidP="00C93E22" w:rsidRDefault="00C93E22" w14:paraId="2F2221F0" w14:textId="77777777">
                      <w:pPr>
                        <w:pStyle w:val="BodyText"/>
                        <w:rPr>
                          <w:b/>
                          <w:sz w:val="18"/>
                        </w:rPr>
                      </w:pPr>
                    </w:p>
                    <w:p w:rsidR="00C93E22" w:rsidP="00C93E22" w:rsidRDefault="00C93E22" w14:paraId="62016A87" w14:textId="77777777">
                      <w:pPr>
                        <w:pStyle w:val="BodyText"/>
                        <w:rPr>
                          <w:b/>
                          <w:sz w:val="18"/>
                        </w:rPr>
                      </w:pPr>
                    </w:p>
                    <w:p w:rsidR="00C93E22" w:rsidP="00C93E22" w:rsidRDefault="00C93E22" w14:paraId="7C4C54D1" w14:textId="77777777">
                      <w:pPr>
                        <w:pStyle w:val="BodyText"/>
                        <w:rPr>
                          <w:b/>
                          <w:sz w:val="18"/>
                        </w:rPr>
                      </w:pPr>
                    </w:p>
                    <w:p w:rsidR="00C93E22" w:rsidP="00C93E22" w:rsidRDefault="00C93E22" w14:paraId="41FB58C8" w14:textId="77777777">
                      <w:pPr>
                        <w:pStyle w:val="BodyText"/>
                        <w:rPr>
                          <w:b/>
                          <w:sz w:val="18"/>
                        </w:rPr>
                      </w:pPr>
                    </w:p>
                    <w:p w:rsidR="00C93E22" w:rsidP="00C93E22" w:rsidRDefault="00C93E22" w14:paraId="2803D369" w14:textId="77777777">
                      <w:pPr>
                        <w:pStyle w:val="BodyText"/>
                        <w:rPr>
                          <w:b/>
                          <w:sz w:val="18"/>
                        </w:rPr>
                      </w:pPr>
                    </w:p>
                    <w:p w:rsidR="00C93E22" w:rsidP="00C93E22" w:rsidRDefault="00C93E22" w14:paraId="484CC189" w14:textId="77777777">
                      <w:pPr>
                        <w:pStyle w:val="BodyText"/>
                        <w:rPr>
                          <w:b/>
                          <w:sz w:val="18"/>
                        </w:rPr>
                      </w:pPr>
                    </w:p>
                    <w:p w:rsidR="00C93E22" w:rsidP="00C93E22" w:rsidRDefault="00C93E22" w14:paraId="0FD5E3A7" w14:textId="77777777">
                      <w:pPr>
                        <w:pStyle w:val="BodyText"/>
                        <w:rPr>
                          <w:b/>
                          <w:sz w:val="18"/>
                        </w:rPr>
                      </w:pPr>
                    </w:p>
                    <w:p w:rsidR="00C93E22" w:rsidP="00C93E22" w:rsidRDefault="00C93E22" w14:paraId="503DED6F" w14:textId="77777777">
                      <w:pPr>
                        <w:pStyle w:val="BodyText"/>
                        <w:rPr>
                          <w:b/>
                          <w:sz w:val="18"/>
                        </w:rPr>
                      </w:pPr>
                    </w:p>
                    <w:p w:rsidR="00C93E22" w:rsidP="00C93E22" w:rsidRDefault="00C93E22" w14:paraId="23DD2F65" w14:textId="77777777">
                      <w:pPr>
                        <w:pStyle w:val="BodyText"/>
                        <w:rPr>
                          <w:b/>
                          <w:sz w:val="18"/>
                        </w:rPr>
                      </w:pPr>
                    </w:p>
                    <w:p w:rsidR="00C93E22" w:rsidP="00C93E22" w:rsidRDefault="00C93E22" w14:paraId="61D280DC" w14:textId="77777777">
                      <w:pPr>
                        <w:pStyle w:val="BodyText"/>
                        <w:rPr>
                          <w:b/>
                          <w:sz w:val="18"/>
                        </w:rPr>
                      </w:pPr>
                    </w:p>
                    <w:p w:rsidR="00C93E22" w:rsidP="00C93E22" w:rsidRDefault="00C93E22" w14:paraId="779A11C6" w14:textId="77777777">
                      <w:pPr>
                        <w:pStyle w:val="BodyText"/>
                        <w:rPr>
                          <w:b/>
                          <w:sz w:val="21"/>
                        </w:rPr>
                      </w:pPr>
                    </w:p>
                    <w:p w:rsidR="00C93E22" w:rsidP="00C93E22" w:rsidRDefault="00C93E22" w14:paraId="3652D4C6"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30AC19B3" w14:textId="77777777">
      <w:pPr>
        <w:pStyle w:val="BodyText"/>
        <w:spacing w:before="90" w:line="288" w:lineRule="auto"/>
        <w:ind w:left="119" w:right="101"/>
        <w:jc w:val="both"/>
      </w:pPr>
      <w:r>
        <w:rPr>
          <w:noProof/>
        </w:rPr>
        <w:drawing>
          <wp:anchor distT="0" distB="0" distL="0" distR="0" simplePos="0" relativeHeight="252037120" behindDoc="0" locked="0" layoutInCell="1" allowOverlap="1" wp14:anchorId="37A70307" wp14:editId="1D2C00FB">
            <wp:simplePos x="0" y="0"/>
            <wp:positionH relativeFrom="page">
              <wp:posOffset>2628900</wp:posOffset>
            </wp:positionH>
            <wp:positionV relativeFrom="paragraph">
              <wp:posOffset>1332904</wp:posOffset>
            </wp:positionV>
            <wp:extent cx="2496233" cy="2420302"/>
            <wp:effectExtent l="0" t="0" r="0" b="0"/>
            <wp:wrapTopAndBottom/>
            <wp:docPr id="90"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0.png"/>
                    <pic:cNvPicPr/>
                  </pic:nvPicPr>
                  <pic:blipFill>
                    <a:blip r:embed="rId885" cstate="print"/>
                    <a:stretch>
                      <a:fillRect/>
                    </a:stretch>
                  </pic:blipFill>
                  <pic:spPr>
                    <a:xfrm>
                      <a:off x="0" y="0"/>
                      <a:ext cx="2496233" cy="2420302"/>
                    </a:xfrm>
                    <a:prstGeom prst="rect">
                      <a:avLst/>
                    </a:prstGeom>
                  </pic:spPr>
                </pic:pic>
              </a:graphicData>
            </a:graphic>
          </wp:anchor>
        </w:drawing>
      </w:r>
      <w:r>
        <w:t>The design of applications for a distributed computing environment required that they effectively be divided into two parts: client (front end) and server (back end). The network model on which they were implemented mirrored this client-server model with a user's PC (the client) typically acting as the requesting machine and a more powerful server machine to which it was connected via either a LAN or a WAN acting as the supplying machine. It requires a special networking operating system. It provides user level security and it is more expensive.</w:t>
      </w:r>
    </w:p>
    <w:p w:rsidR="00C93E22" w:rsidP="00C93E22" w:rsidRDefault="00C93E22" w14:paraId="5562B01B" w14:textId="77777777">
      <w:pPr>
        <w:spacing w:before="75"/>
        <w:ind w:left="94" w:right="80"/>
        <w:jc w:val="center"/>
        <w:rPr>
          <w:sz w:val="16"/>
        </w:rPr>
      </w:pPr>
      <w:r>
        <w:rPr>
          <w:sz w:val="16"/>
        </w:rPr>
        <w:t>Image 29: Client-server Network Model</w:t>
      </w:r>
    </w:p>
    <w:p w:rsidR="00C93E22" w:rsidP="00C93E22" w:rsidRDefault="00C93E22" w14:paraId="460AF1F8" w14:textId="77777777">
      <w:pPr>
        <w:spacing w:before="11"/>
        <w:ind w:left="94" w:right="77"/>
        <w:jc w:val="center"/>
        <w:rPr>
          <w:sz w:val="16"/>
        </w:rPr>
      </w:pPr>
      <w:r>
        <w:rPr>
          <w:sz w:val="16"/>
        </w:rPr>
        <w:t xml:space="preserve">Reference: </w:t>
      </w:r>
      <w:hyperlink r:id="rId886">
        <w:r>
          <w:rPr>
            <w:color w:val="1154CC"/>
            <w:sz w:val="16"/>
            <w:u w:val="single" w:color="1154CC"/>
          </w:rPr>
          <w:t>https://www.educative.io/edpresso/what-are-p2p-and-clientserver-networks</w:t>
        </w:r>
      </w:hyperlink>
    </w:p>
    <w:p w:rsidR="00C93E22" w:rsidP="00C93E22" w:rsidRDefault="00C93E22" w14:paraId="2CF1A218" w14:textId="77777777">
      <w:pPr>
        <w:pStyle w:val="BodyText"/>
        <w:spacing w:before="10"/>
        <w:rPr>
          <w:sz w:val="17"/>
        </w:rPr>
      </w:pPr>
    </w:p>
    <w:p w:rsidR="00C93E22" w:rsidP="00AA31F4" w:rsidRDefault="00C93E22" w14:paraId="4CE434E1" w14:textId="77777777">
      <w:pPr>
        <w:pStyle w:val="Heading2"/>
      </w:pPr>
      <w:r>
        <w:t>Advantages of Client-Server Architecture</w:t>
      </w:r>
    </w:p>
    <w:p w:rsidR="00C93E22" w:rsidP="00C93E22" w:rsidRDefault="00C93E22" w14:paraId="69CD847C" w14:textId="77777777">
      <w:pPr>
        <w:pStyle w:val="BodyText"/>
        <w:spacing w:before="54" w:line="288" w:lineRule="auto"/>
        <w:ind w:left="119" w:right="99"/>
        <w:jc w:val="both"/>
      </w:pPr>
      <w:r>
        <w:t>Organizations often seek opportunities to maintain services and quality competition to sustain its market position with the help of technologies. Deployment of client-server computing in an organization will effectively increase its productivity through the usage of cost-effective user interface, enhanced data storage, vast connectivity and reliable application services</w:t>
      </w:r>
    </w:p>
    <w:p w:rsidR="00C93E22" w:rsidP="00C93E22" w:rsidRDefault="00C93E22" w14:paraId="0C6086B5" w14:textId="77777777">
      <w:pPr>
        <w:spacing w:before="1"/>
        <w:ind w:left="119"/>
        <w:jc w:val="both"/>
        <w:rPr>
          <w:b/>
        </w:rPr>
      </w:pPr>
      <w:r>
        <w:rPr>
          <w:b/>
        </w:rPr>
        <w:t>Improved Data Sharing:</w:t>
      </w:r>
    </w:p>
    <w:p w:rsidR="00C93E22" w:rsidP="00C93E22" w:rsidRDefault="00C93E22" w14:paraId="6E1C7251" w14:textId="77777777">
      <w:pPr>
        <w:pStyle w:val="BodyText"/>
        <w:spacing w:before="54" w:line="288" w:lineRule="auto"/>
        <w:ind w:left="119" w:right="111"/>
        <w:jc w:val="both"/>
      </w:pPr>
      <w:r>
        <w:t>Data is retained by usual business processes and manipulated on a server is available for designated users (clients) over an authorized access.</w:t>
      </w:r>
    </w:p>
    <w:p w:rsidR="00C93E22" w:rsidP="00C93E22" w:rsidRDefault="00C93E22" w14:paraId="545A7FD7" w14:textId="77777777">
      <w:pPr>
        <w:spacing w:before="1"/>
        <w:ind w:left="119"/>
        <w:jc w:val="both"/>
        <w:rPr>
          <w:b/>
        </w:rPr>
      </w:pPr>
      <w:r>
        <w:rPr>
          <w:b/>
        </w:rPr>
        <w:t>Integration of Services:</w:t>
      </w:r>
    </w:p>
    <w:p w:rsidR="00C93E22" w:rsidP="00C93E22" w:rsidRDefault="00C93E22" w14:paraId="2EE74308" w14:textId="77777777">
      <w:pPr>
        <w:pStyle w:val="BodyText"/>
        <w:spacing w:before="54" w:line="288" w:lineRule="auto"/>
        <w:ind w:left="119" w:right="103"/>
        <w:jc w:val="both"/>
      </w:pPr>
      <w:r>
        <w:t>Every client is given the opportunity to access corporate information via desktop interface eliminating the necessity to log into a terminal mode or processor.</w:t>
      </w:r>
    </w:p>
    <w:p w:rsidR="00C93E22" w:rsidP="00C93E22" w:rsidRDefault="00C93E22" w14:paraId="79036145" w14:textId="77777777">
      <w:pPr>
        <w:spacing w:before="1"/>
        <w:ind w:left="119"/>
        <w:jc w:val="both"/>
        <w:rPr>
          <w:b/>
        </w:rPr>
      </w:pPr>
      <w:r>
        <w:rPr>
          <w:b/>
        </w:rPr>
        <w:t>Shared Resources Amongst Different Platforms:</w:t>
      </w:r>
    </w:p>
    <w:p w:rsidR="00C93E22" w:rsidP="00C93E22" w:rsidRDefault="00C93E22" w14:paraId="11B78C54" w14:textId="77777777">
      <w:pPr>
        <w:pStyle w:val="BodyText"/>
        <w:spacing w:before="54" w:line="288" w:lineRule="auto"/>
        <w:ind w:left="119" w:right="99"/>
        <w:jc w:val="both"/>
      </w:pPr>
      <w:r>
        <w:lastRenderedPageBreak/>
        <w:t>Application used for client-server model is built regardless of the hardware platform or technical background of the entitled software (operating system software) providing an open computing environment, enforcing users to obtain the services of clients and servers (database, application and communication services)</w:t>
      </w:r>
    </w:p>
    <w:p w:rsidRPr="00AE4C48" w:rsidR="00C93E22" w:rsidP="00C93E22" w:rsidRDefault="00C93E22" w14:paraId="498F3A85" w14:textId="77777777">
      <w:pPr>
        <w:spacing w:before="1"/>
        <w:ind w:left="119"/>
        <w:jc w:val="both"/>
        <w:rPr>
          <w:b/>
        </w:rPr>
      </w:pPr>
      <w:r>
        <w:rPr>
          <w:b/>
        </w:rPr>
        <w:t>Data Processing Capability Despite the Location:</w:t>
      </w:r>
      <w:r>
        <w:rPr>
          <w:noProof/>
        </w:rPr>
        <mc:AlternateContent>
          <mc:Choice Requires="wps">
            <w:drawing>
              <wp:anchor distT="0" distB="0" distL="114300" distR="114300" simplePos="0" relativeHeight="252090368" behindDoc="1" locked="0" layoutInCell="1" allowOverlap="1" wp14:anchorId="3C2E6411" wp14:editId="5AC1B392">
                <wp:simplePos x="0" y="0"/>
                <wp:positionH relativeFrom="page">
                  <wp:posOffset>0</wp:posOffset>
                </wp:positionH>
                <wp:positionV relativeFrom="page">
                  <wp:posOffset>0</wp:posOffset>
                </wp:positionV>
                <wp:extent cx="7772400" cy="10058400"/>
                <wp:effectExtent l="0" t="0" r="0" b="0"/>
                <wp:wrapNone/>
                <wp:docPr id="992" name="Text Box 9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7AFEF606" w14:textId="77777777">
                            <w:pPr>
                              <w:pStyle w:val="BodyText"/>
                              <w:rPr>
                                <w:sz w:val="18"/>
                              </w:rPr>
                            </w:pPr>
                          </w:p>
                          <w:p w:rsidR="00C93E22" w:rsidP="00C93E22" w:rsidRDefault="00C93E22" w14:paraId="223142BC" w14:textId="77777777">
                            <w:pPr>
                              <w:pStyle w:val="BodyText"/>
                              <w:rPr>
                                <w:sz w:val="18"/>
                              </w:rPr>
                            </w:pPr>
                          </w:p>
                          <w:p w:rsidR="00C93E22" w:rsidP="00C93E22" w:rsidRDefault="00C93E22" w14:paraId="56D9F831" w14:textId="77777777">
                            <w:pPr>
                              <w:pStyle w:val="BodyText"/>
                              <w:rPr>
                                <w:sz w:val="18"/>
                              </w:rPr>
                            </w:pPr>
                          </w:p>
                          <w:p w:rsidR="00C93E22" w:rsidP="00C93E22" w:rsidRDefault="00C93E22" w14:paraId="03135E19" w14:textId="77777777">
                            <w:pPr>
                              <w:pStyle w:val="BodyText"/>
                              <w:rPr>
                                <w:sz w:val="18"/>
                              </w:rPr>
                            </w:pPr>
                          </w:p>
                          <w:p w:rsidR="00C93E22" w:rsidP="00C93E22" w:rsidRDefault="00C93E22" w14:paraId="190DA6F2" w14:textId="77777777">
                            <w:pPr>
                              <w:pStyle w:val="BodyText"/>
                              <w:rPr>
                                <w:sz w:val="18"/>
                              </w:rPr>
                            </w:pPr>
                          </w:p>
                          <w:p w:rsidR="00C93E22" w:rsidP="00C93E22" w:rsidRDefault="00C93E22" w14:paraId="3BCA5ECB" w14:textId="77777777">
                            <w:pPr>
                              <w:pStyle w:val="BodyText"/>
                              <w:rPr>
                                <w:sz w:val="18"/>
                              </w:rPr>
                            </w:pPr>
                          </w:p>
                          <w:p w:rsidR="00C93E22" w:rsidP="00C93E22" w:rsidRDefault="00C93E22" w14:paraId="5DA36A29" w14:textId="77777777">
                            <w:pPr>
                              <w:pStyle w:val="BodyText"/>
                              <w:rPr>
                                <w:sz w:val="18"/>
                              </w:rPr>
                            </w:pPr>
                          </w:p>
                          <w:p w:rsidR="00C93E22" w:rsidP="00C93E22" w:rsidRDefault="00C93E22" w14:paraId="612C8D9F" w14:textId="77777777">
                            <w:pPr>
                              <w:pStyle w:val="BodyText"/>
                              <w:rPr>
                                <w:sz w:val="18"/>
                              </w:rPr>
                            </w:pPr>
                          </w:p>
                          <w:p w:rsidR="00C93E22" w:rsidP="00C93E22" w:rsidRDefault="00C93E22" w14:paraId="0541E7BB" w14:textId="77777777">
                            <w:pPr>
                              <w:pStyle w:val="BodyText"/>
                              <w:rPr>
                                <w:sz w:val="18"/>
                              </w:rPr>
                            </w:pPr>
                          </w:p>
                          <w:p w:rsidR="00C93E22" w:rsidP="00C93E22" w:rsidRDefault="00C93E22" w14:paraId="4C6391AD" w14:textId="77777777">
                            <w:pPr>
                              <w:pStyle w:val="BodyText"/>
                              <w:rPr>
                                <w:sz w:val="18"/>
                              </w:rPr>
                            </w:pPr>
                          </w:p>
                          <w:p w:rsidR="00C93E22" w:rsidP="00C93E22" w:rsidRDefault="00C93E22" w14:paraId="22D88226" w14:textId="77777777">
                            <w:pPr>
                              <w:pStyle w:val="BodyText"/>
                              <w:rPr>
                                <w:sz w:val="18"/>
                              </w:rPr>
                            </w:pPr>
                          </w:p>
                          <w:p w:rsidR="00C93E22" w:rsidP="00C93E22" w:rsidRDefault="00C93E22" w14:paraId="6705BFA6" w14:textId="77777777">
                            <w:pPr>
                              <w:pStyle w:val="BodyText"/>
                              <w:rPr>
                                <w:sz w:val="18"/>
                              </w:rPr>
                            </w:pPr>
                          </w:p>
                          <w:p w:rsidR="00C93E22" w:rsidP="00C93E22" w:rsidRDefault="00C93E22" w14:paraId="629626F5" w14:textId="77777777">
                            <w:pPr>
                              <w:pStyle w:val="BodyText"/>
                              <w:rPr>
                                <w:sz w:val="18"/>
                              </w:rPr>
                            </w:pPr>
                          </w:p>
                          <w:p w:rsidR="00C93E22" w:rsidP="00C93E22" w:rsidRDefault="00C93E22" w14:paraId="3561752C" w14:textId="77777777">
                            <w:pPr>
                              <w:pStyle w:val="BodyText"/>
                              <w:rPr>
                                <w:sz w:val="18"/>
                              </w:rPr>
                            </w:pPr>
                          </w:p>
                          <w:p w:rsidR="00C93E22" w:rsidP="00C93E22" w:rsidRDefault="00C93E22" w14:paraId="76D8EF99" w14:textId="77777777">
                            <w:pPr>
                              <w:pStyle w:val="BodyText"/>
                              <w:rPr>
                                <w:sz w:val="18"/>
                              </w:rPr>
                            </w:pPr>
                          </w:p>
                          <w:p w:rsidR="00C93E22" w:rsidP="00C93E22" w:rsidRDefault="00C93E22" w14:paraId="7B6CBFE2" w14:textId="77777777">
                            <w:pPr>
                              <w:pStyle w:val="BodyText"/>
                              <w:rPr>
                                <w:sz w:val="18"/>
                              </w:rPr>
                            </w:pPr>
                          </w:p>
                          <w:p w:rsidR="00C93E22" w:rsidP="00C93E22" w:rsidRDefault="00C93E22" w14:paraId="160A3252" w14:textId="77777777">
                            <w:pPr>
                              <w:pStyle w:val="BodyText"/>
                              <w:rPr>
                                <w:sz w:val="18"/>
                              </w:rPr>
                            </w:pPr>
                          </w:p>
                          <w:p w:rsidR="00C93E22" w:rsidP="00C93E22" w:rsidRDefault="00C93E22" w14:paraId="203938F3" w14:textId="77777777">
                            <w:pPr>
                              <w:pStyle w:val="BodyText"/>
                              <w:rPr>
                                <w:sz w:val="18"/>
                              </w:rPr>
                            </w:pPr>
                          </w:p>
                          <w:p w:rsidR="00C93E22" w:rsidP="00C93E22" w:rsidRDefault="00C93E22" w14:paraId="4E4A8EDA" w14:textId="77777777">
                            <w:pPr>
                              <w:pStyle w:val="BodyText"/>
                              <w:rPr>
                                <w:sz w:val="18"/>
                              </w:rPr>
                            </w:pPr>
                          </w:p>
                          <w:p w:rsidR="00C93E22" w:rsidP="00C93E22" w:rsidRDefault="00C93E22" w14:paraId="1D573377" w14:textId="77777777">
                            <w:pPr>
                              <w:pStyle w:val="BodyText"/>
                              <w:rPr>
                                <w:sz w:val="18"/>
                              </w:rPr>
                            </w:pPr>
                          </w:p>
                          <w:p w:rsidR="00C93E22" w:rsidP="00C93E22" w:rsidRDefault="00C93E22" w14:paraId="355E0FC8" w14:textId="77777777">
                            <w:pPr>
                              <w:pStyle w:val="BodyText"/>
                              <w:rPr>
                                <w:sz w:val="18"/>
                              </w:rPr>
                            </w:pPr>
                          </w:p>
                          <w:p w:rsidR="00C93E22" w:rsidP="00C93E22" w:rsidRDefault="00C93E22" w14:paraId="7490444B" w14:textId="77777777">
                            <w:pPr>
                              <w:pStyle w:val="BodyText"/>
                              <w:rPr>
                                <w:sz w:val="18"/>
                              </w:rPr>
                            </w:pPr>
                          </w:p>
                          <w:p w:rsidR="00C93E22" w:rsidP="00C93E22" w:rsidRDefault="00C93E22" w14:paraId="5D98ECE0" w14:textId="77777777">
                            <w:pPr>
                              <w:pStyle w:val="BodyText"/>
                              <w:rPr>
                                <w:sz w:val="18"/>
                              </w:rPr>
                            </w:pPr>
                          </w:p>
                          <w:p w:rsidR="00C93E22" w:rsidP="00C93E22" w:rsidRDefault="00C93E22" w14:paraId="4EC4427D" w14:textId="77777777">
                            <w:pPr>
                              <w:pStyle w:val="BodyText"/>
                              <w:rPr>
                                <w:sz w:val="18"/>
                              </w:rPr>
                            </w:pPr>
                          </w:p>
                          <w:p w:rsidR="00C93E22" w:rsidP="00C93E22" w:rsidRDefault="00C93E22" w14:paraId="5A378B94" w14:textId="77777777">
                            <w:pPr>
                              <w:pStyle w:val="BodyText"/>
                              <w:rPr>
                                <w:sz w:val="18"/>
                              </w:rPr>
                            </w:pPr>
                          </w:p>
                          <w:p w:rsidR="00C93E22" w:rsidP="00C93E22" w:rsidRDefault="00C93E22" w14:paraId="1FF28243" w14:textId="77777777">
                            <w:pPr>
                              <w:pStyle w:val="BodyText"/>
                              <w:rPr>
                                <w:sz w:val="18"/>
                              </w:rPr>
                            </w:pPr>
                          </w:p>
                          <w:p w:rsidR="00C93E22" w:rsidP="00C93E22" w:rsidRDefault="00C93E22" w14:paraId="357C017B" w14:textId="77777777">
                            <w:pPr>
                              <w:pStyle w:val="BodyText"/>
                              <w:rPr>
                                <w:sz w:val="18"/>
                              </w:rPr>
                            </w:pPr>
                          </w:p>
                          <w:p w:rsidR="00C93E22" w:rsidP="00C93E22" w:rsidRDefault="00C93E22" w14:paraId="7151ADE9" w14:textId="77777777">
                            <w:pPr>
                              <w:pStyle w:val="BodyText"/>
                              <w:rPr>
                                <w:sz w:val="18"/>
                              </w:rPr>
                            </w:pPr>
                          </w:p>
                          <w:p w:rsidR="00C93E22" w:rsidP="00C93E22" w:rsidRDefault="00C93E22" w14:paraId="6589C8DD" w14:textId="77777777">
                            <w:pPr>
                              <w:pStyle w:val="BodyText"/>
                              <w:rPr>
                                <w:sz w:val="18"/>
                              </w:rPr>
                            </w:pPr>
                          </w:p>
                          <w:p w:rsidR="00C93E22" w:rsidP="00C93E22" w:rsidRDefault="00C93E22" w14:paraId="71EBC4FC" w14:textId="77777777">
                            <w:pPr>
                              <w:pStyle w:val="BodyText"/>
                              <w:rPr>
                                <w:sz w:val="18"/>
                              </w:rPr>
                            </w:pPr>
                          </w:p>
                          <w:p w:rsidR="00C93E22" w:rsidP="00C93E22" w:rsidRDefault="00C93E22" w14:paraId="7CF0FDAA" w14:textId="77777777">
                            <w:pPr>
                              <w:pStyle w:val="BodyText"/>
                              <w:rPr>
                                <w:sz w:val="18"/>
                              </w:rPr>
                            </w:pPr>
                          </w:p>
                          <w:p w:rsidR="00C93E22" w:rsidP="00C93E22" w:rsidRDefault="00C93E22" w14:paraId="4440685B" w14:textId="77777777">
                            <w:pPr>
                              <w:pStyle w:val="BodyText"/>
                              <w:rPr>
                                <w:sz w:val="18"/>
                              </w:rPr>
                            </w:pPr>
                          </w:p>
                          <w:p w:rsidR="00C93E22" w:rsidP="00C93E22" w:rsidRDefault="00C93E22" w14:paraId="75F03FCD" w14:textId="77777777">
                            <w:pPr>
                              <w:pStyle w:val="BodyText"/>
                              <w:rPr>
                                <w:sz w:val="18"/>
                              </w:rPr>
                            </w:pPr>
                          </w:p>
                          <w:p w:rsidR="00C93E22" w:rsidP="00C93E22" w:rsidRDefault="00C93E22" w14:paraId="1CCC8606" w14:textId="77777777">
                            <w:pPr>
                              <w:pStyle w:val="BodyText"/>
                              <w:rPr>
                                <w:sz w:val="18"/>
                              </w:rPr>
                            </w:pPr>
                          </w:p>
                          <w:p w:rsidR="00C93E22" w:rsidP="00C93E22" w:rsidRDefault="00C93E22" w14:paraId="6D3E530B" w14:textId="77777777">
                            <w:pPr>
                              <w:pStyle w:val="BodyText"/>
                              <w:rPr>
                                <w:sz w:val="18"/>
                              </w:rPr>
                            </w:pPr>
                          </w:p>
                          <w:p w:rsidR="00C93E22" w:rsidP="00C93E22" w:rsidRDefault="00C93E22" w14:paraId="0B04B60D" w14:textId="77777777">
                            <w:pPr>
                              <w:pStyle w:val="BodyText"/>
                              <w:rPr>
                                <w:sz w:val="18"/>
                              </w:rPr>
                            </w:pPr>
                          </w:p>
                          <w:p w:rsidR="00C93E22" w:rsidP="00C93E22" w:rsidRDefault="00C93E22" w14:paraId="4EC8B74F" w14:textId="77777777">
                            <w:pPr>
                              <w:pStyle w:val="BodyText"/>
                              <w:rPr>
                                <w:sz w:val="18"/>
                              </w:rPr>
                            </w:pPr>
                          </w:p>
                          <w:p w:rsidR="00C93E22" w:rsidP="00C93E22" w:rsidRDefault="00C93E22" w14:paraId="052D4072" w14:textId="77777777">
                            <w:pPr>
                              <w:pStyle w:val="BodyText"/>
                              <w:rPr>
                                <w:sz w:val="18"/>
                              </w:rPr>
                            </w:pPr>
                          </w:p>
                          <w:p w:rsidR="00C93E22" w:rsidP="00C93E22" w:rsidRDefault="00C93E22" w14:paraId="340E1AB9" w14:textId="77777777">
                            <w:pPr>
                              <w:pStyle w:val="BodyText"/>
                              <w:rPr>
                                <w:sz w:val="18"/>
                              </w:rPr>
                            </w:pPr>
                          </w:p>
                          <w:p w:rsidR="00C93E22" w:rsidP="00C93E22" w:rsidRDefault="00C93E22" w14:paraId="1C2405B9" w14:textId="77777777">
                            <w:pPr>
                              <w:pStyle w:val="BodyText"/>
                              <w:rPr>
                                <w:sz w:val="18"/>
                              </w:rPr>
                            </w:pPr>
                          </w:p>
                          <w:p w:rsidR="00C93E22" w:rsidP="00C93E22" w:rsidRDefault="00C93E22" w14:paraId="2CFC4DDE" w14:textId="77777777">
                            <w:pPr>
                              <w:pStyle w:val="BodyText"/>
                              <w:rPr>
                                <w:sz w:val="18"/>
                              </w:rPr>
                            </w:pPr>
                          </w:p>
                          <w:p w:rsidR="00C93E22" w:rsidP="00C93E22" w:rsidRDefault="00C93E22" w14:paraId="6644184F" w14:textId="77777777">
                            <w:pPr>
                              <w:pStyle w:val="BodyText"/>
                              <w:rPr>
                                <w:sz w:val="18"/>
                              </w:rPr>
                            </w:pPr>
                          </w:p>
                          <w:p w:rsidR="00C93E22" w:rsidP="00C93E22" w:rsidRDefault="00C93E22" w14:paraId="5D6586A8" w14:textId="77777777">
                            <w:pPr>
                              <w:pStyle w:val="BodyText"/>
                              <w:rPr>
                                <w:sz w:val="18"/>
                              </w:rPr>
                            </w:pPr>
                          </w:p>
                          <w:p w:rsidR="00C93E22" w:rsidP="00C93E22" w:rsidRDefault="00C93E22" w14:paraId="1AEBD3D1" w14:textId="77777777">
                            <w:pPr>
                              <w:pStyle w:val="BodyText"/>
                              <w:rPr>
                                <w:sz w:val="18"/>
                              </w:rPr>
                            </w:pPr>
                          </w:p>
                          <w:p w:rsidR="00C93E22" w:rsidP="00C93E22" w:rsidRDefault="00C93E22" w14:paraId="6429CB45" w14:textId="77777777">
                            <w:pPr>
                              <w:pStyle w:val="BodyText"/>
                              <w:rPr>
                                <w:sz w:val="18"/>
                              </w:rPr>
                            </w:pPr>
                          </w:p>
                          <w:p w:rsidR="00C93E22" w:rsidP="00C93E22" w:rsidRDefault="00C93E22" w14:paraId="326807CF" w14:textId="77777777">
                            <w:pPr>
                              <w:pStyle w:val="BodyText"/>
                              <w:rPr>
                                <w:sz w:val="18"/>
                              </w:rPr>
                            </w:pPr>
                          </w:p>
                          <w:p w:rsidR="00C93E22" w:rsidP="00C93E22" w:rsidRDefault="00C93E22" w14:paraId="5C005FB2" w14:textId="77777777">
                            <w:pPr>
                              <w:pStyle w:val="BodyText"/>
                              <w:rPr>
                                <w:sz w:val="18"/>
                              </w:rPr>
                            </w:pPr>
                          </w:p>
                          <w:p w:rsidR="00C93E22" w:rsidP="00C93E22" w:rsidRDefault="00C93E22" w14:paraId="15642528" w14:textId="77777777">
                            <w:pPr>
                              <w:pStyle w:val="BodyText"/>
                              <w:rPr>
                                <w:sz w:val="18"/>
                              </w:rPr>
                            </w:pPr>
                          </w:p>
                          <w:p w:rsidR="00C93E22" w:rsidP="00C93E22" w:rsidRDefault="00C93E22" w14:paraId="3DF21BD0" w14:textId="77777777">
                            <w:pPr>
                              <w:pStyle w:val="BodyText"/>
                              <w:rPr>
                                <w:sz w:val="18"/>
                              </w:rPr>
                            </w:pPr>
                          </w:p>
                          <w:p w:rsidR="00C93E22" w:rsidP="00C93E22" w:rsidRDefault="00C93E22" w14:paraId="0C21E1D1" w14:textId="77777777">
                            <w:pPr>
                              <w:pStyle w:val="BodyText"/>
                              <w:rPr>
                                <w:sz w:val="18"/>
                              </w:rPr>
                            </w:pPr>
                          </w:p>
                          <w:p w:rsidR="00C93E22" w:rsidP="00C93E22" w:rsidRDefault="00C93E22" w14:paraId="0AE0CDF2" w14:textId="77777777">
                            <w:pPr>
                              <w:pStyle w:val="BodyText"/>
                              <w:rPr>
                                <w:sz w:val="18"/>
                              </w:rPr>
                            </w:pPr>
                          </w:p>
                          <w:p w:rsidR="00C93E22" w:rsidP="00C93E22" w:rsidRDefault="00C93E22" w14:paraId="6D49672C" w14:textId="77777777">
                            <w:pPr>
                              <w:pStyle w:val="BodyText"/>
                              <w:rPr>
                                <w:sz w:val="18"/>
                              </w:rPr>
                            </w:pPr>
                          </w:p>
                          <w:p w:rsidR="00C93E22" w:rsidP="00C93E22" w:rsidRDefault="00C93E22" w14:paraId="3407EDE8" w14:textId="77777777">
                            <w:pPr>
                              <w:pStyle w:val="BodyText"/>
                              <w:rPr>
                                <w:sz w:val="18"/>
                              </w:rPr>
                            </w:pPr>
                          </w:p>
                          <w:p w:rsidR="00C93E22" w:rsidP="00C93E22" w:rsidRDefault="00C93E22" w14:paraId="2F3EBEEA" w14:textId="77777777">
                            <w:pPr>
                              <w:pStyle w:val="BodyText"/>
                              <w:rPr>
                                <w:sz w:val="18"/>
                              </w:rPr>
                            </w:pPr>
                          </w:p>
                          <w:p w:rsidR="00C93E22" w:rsidP="00C93E22" w:rsidRDefault="00C93E22" w14:paraId="152EE47D" w14:textId="77777777">
                            <w:pPr>
                              <w:pStyle w:val="BodyText"/>
                              <w:rPr>
                                <w:sz w:val="18"/>
                              </w:rPr>
                            </w:pPr>
                          </w:p>
                          <w:p w:rsidR="00C93E22" w:rsidP="00C93E22" w:rsidRDefault="00C93E22" w14:paraId="43003BD8" w14:textId="77777777">
                            <w:pPr>
                              <w:pStyle w:val="BodyText"/>
                              <w:rPr>
                                <w:sz w:val="18"/>
                              </w:rPr>
                            </w:pPr>
                          </w:p>
                          <w:p w:rsidR="00C93E22" w:rsidP="00C93E22" w:rsidRDefault="00C93E22" w14:paraId="7B049C4A" w14:textId="77777777">
                            <w:pPr>
                              <w:pStyle w:val="BodyText"/>
                              <w:rPr>
                                <w:sz w:val="18"/>
                              </w:rPr>
                            </w:pPr>
                          </w:p>
                          <w:p w:rsidR="00C93E22" w:rsidP="00C93E22" w:rsidRDefault="00C93E22" w14:paraId="7AECC661" w14:textId="77777777">
                            <w:pPr>
                              <w:pStyle w:val="BodyText"/>
                              <w:rPr>
                                <w:sz w:val="18"/>
                              </w:rPr>
                            </w:pPr>
                          </w:p>
                          <w:p w:rsidR="00C93E22" w:rsidP="00C93E22" w:rsidRDefault="00C93E22" w14:paraId="68836F0C" w14:textId="77777777">
                            <w:pPr>
                              <w:pStyle w:val="BodyText"/>
                              <w:rPr>
                                <w:sz w:val="18"/>
                              </w:rPr>
                            </w:pPr>
                          </w:p>
                          <w:p w:rsidR="00C93E22" w:rsidP="00C93E22" w:rsidRDefault="00C93E22" w14:paraId="15480A49" w14:textId="77777777">
                            <w:pPr>
                              <w:pStyle w:val="BodyText"/>
                              <w:rPr>
                                <w:sz w:val="18"/>
                              </w:rPr>
                            </w:pPr>
                          </w:p>
                          <w:p w:rsidR="00C93E22" w:rsidP="00C93E22" w:rsidRDefault="00C93E22" w14:paraId="07BF4DB7" w14:textId="77777777">
                            <w:pPr>
                              <w:pStyle w:val="BodyText"/>
                              <w:rPr>
                                <w:sz w:val="18"/>
                              </w:rPr>
                            </w:pPr>
                          </w:p>
                          <w:p w:rsidR="00C93E22" w:rsidP="00C93E22" w:rsidRDefault="00C93E22" w14:paraId="51152BFD" w14:textId="77777777">
                            <w:pPr>
                              <w:pStyle w:val="BodyText"/>
                              <w:rPr>
                                <w:sz w:val="18"/>
                              </w:rPr>
                            </w:pPr>
                          </w:p>
                          <w:p w:rsidR="00C93E22" w:rsidP="00C93E22" w:rsidRDefault="00C93E22" w14:paraId="34455FD4" w14:textId="77777777">
                            <w:pPr>
                              <w:pStyle w:val="BodyText"/>
                              <w:rPr>
                                <w:sz w:val="18"/>
                              </w:rPr>
                            </w:pPr>
                          </w:p>
                          <w:p w:rsidR="00C93E22" w:rsidP="00C93E22" w:rsidRDefault="00C93E22" w14:paraId="647A1677" w14:textId="77777777">
                            <w:pPr>
                              <w:pStyle w:val="BodyText"/>
                              <w:rPr>
                                <w:sz w:val="18"/>
                              </w:rPr>
                            </w:pPr>
                          </w:p>
                          <w:p w:rsidR="00C93E22" w:rsidP="00C93E22" w:rsidRDefault="00C93E22" w14:paraId="3ABCB3E3" w14:textId="77777777">
                            <w:pPr>
                              <w:pStyle w:val="BodyText"/>
                              <w:rPr>
                                <w:sz w:val="18"/>
                              </w:rPr>
                            </w:pPr>
                          </w:p>
                          <w:p w:rsidR="00C93E22" w:rsidP="00C93E22" w:rsidRDefault="00C93E22" w14:paraId="744DF170" w14:textId="77777777">
                            <w:pPr>
                              <w:pStyle w:val="BodyText"/>
                              <w:rPr>
                                <w:sz w:val="18"/>
                              </w:rPr>
                            </w:pPr>
                          </w:p>
                          <w:p w:rsidR="00C93E22" w:rsidP="00C93E22" w:rsidRDefault="00C93E22" w14:paraId="6D345E0E" w14:textId="77777777">
                            <w:pPr>
                              <w:pStyle w:val="BodyText"/>
                              <w:rPr>
                                <w:sz w:val="18"/>
                              </w:rPr>
                            </w:pPr>
                          </w:p>
                          <w:p w:rsidR="00C93E22" w:rsidP="00C93E22" w:rsidRDefault="00C93E22" w14:paraId="0D092F68" w14:textId="77777777">
                            <w:pPr>
                              <w:pStyle w:val="BodyText"/>
                              <w:rPr>
                                <w:sz w:val="18"/>
                              </w:rPr>
                            </w:pPr>
                          </w:p>
                          <w:p w:rsidR="00C93E22" w:rsidP="00C93E22" w:rsidRDefault="00C93E22" w14:paraId="346C670C" w14:textId="77777777">
                            <w:pPr>
                              <w:pStyle w:val="BodyText"/>
                              <w:rPr>
                                <w:sz w:val="18"/>
                              </w:rPr>
                            </w:pPr>
                          </w:p>
                          <w:p w:rsidR="00C93E22" w:rsidP="00C93E22" w:rsidRDefault="00C93E22" w14:paraId="3DBA0F07" w14:textId="77777777">
                            <w:pPr>
                              <w:pStyle w:val="BodyText"/>
                              <w:rPr>
                                <w:sz w:val="18"/>
                              </w:rPr>
                            </w:pPr>
                          </w:p>
                          <w:p w:rsidR="00C93E22" w:rsidP="00C93E22" w:rsidRDefault="00C93E22" w14:paraId="25DF46F4" w14:textId="77777777">
                            <w:pPr>
                              <w:pStyle w:val="BodyText"/>
                              <w:rPr>
                                <w:sz w:val="18"/>
                              </w:rPr>
                            </w:pPr>
                          </w:p>
                          <w:p w:rsidR="00C93E22" w:rsidP="00C93E22" w:rsidRDefault="00C93E22" w14:paraId="01B1B617" w14:textId="77777777">
                            <w:pPr>
                              <w:pStyle w:val="BodyText"/>
                              <w:rPr>
                                <w:sz w:val="18"/>
                              </w:rPr>
                            </w:pPr>
                          </w:p>
                          <w:p w:rsidR="00C93E22" w:rsidP="00C93E22" w:rsidRDefault="00C93E22" w14:paraId="19A353B8" w14:textId="77777777">
                            <w:pPr>
                              <w:pStyle w:val="BodyText"/>
                              <w:rPr>
                                <w:sz w:val="18"/>
                              </w:rPr>
                            </w:pPr>
                          </w:p>
                          <w:p w:rsidR="00C93E22" w:rsidP="00C93E22" w:rsidRDefault="00C93E22" w14:paraId="29CF78A3" w14:textId="77777777">
                            <w:pPr>
                              <w:pStyle w:val="BodyText"/>
                              <w:rPr>
                                <w:sz w:val="21"/>
                              </w:rPr>
                            </w:pPr>
                          </w:p>
                          <w:p w:rsidR="00C93E22" w:rsidP="00C93E22" w:rsidRDefault="00C93E22" w14:paraId="1753D7F0"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1D08457B">
              <v:shape id="Text Box 992" style="position:absolute;left:0;text-align:left;margin-left:0;margin-top:0;width:612pt;height:11in;z-index:-251226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F9d3a7wEAAMUDAAAOAAAAAAAAAAAAAAAAAC4CAABkcnMvZTJvRG9j&#10;LnhtbFBLAQItABQABgAIAAAAIQDP0wRi2wAAAAcBAAAPAAAAAAAAAAAAAAAAAEkEAABkcnMvZG93&#10;bnJldi54bWxQSwUGAAAAAAQABADzAAAAUQUAAAAA&#10;" w14:anchorId="3C2E6411">
                <v:textbox inset="0,0,0,0">
                  <w:txbxContent>
                    <w:p w:rsidR="00C93E22" w:rsidP="00C93E22" w:rsidRDefault="00C93E22" w14:paraId="28D0C426" w14:textId="77777777">
                      <w:pPr>
                        <w:pStyle w:val="BodyText"/>
                        <w:rPr>
                          <w:sz w:val="18"/>
                        </w:rPr>
                      </w:pPr>
                    </w:p>
                    <w:p w:rsidR="00C93E22" w:rsidP="00C93E22" w:rsidRDefault="00C93E22" w14:paraId="02272E2C" w14:textId="77777777">
                      <w:pPr>
                        <w:pStyle w:val="BodyText"/>
                        <w:rPr>
                          <w:sz w:val="18"/>
                        </w:rPr>
                      </w:pPr>
                    </w:p>
                    <w:p w:rsidR="00C93E22" w:rsidP="00C93E22" w:rsidRDefault="00C93E22" w14:paraId="67BC47F1" w14:textId="77777777">
                      <w:pPr>
                        <w:pStyle w:val="BodyText"/>
                        <w:rPr>
                          <w:sz w:val="18"/>
                        </w:rPr>
                      </w:pPr>
                    </w:p>
                    <w:p w:rsidR="00C93E22" w:rsidP="00C93E22" w:rsidRDefault="00C93E22" w14:paraId="421C5F19" w14:textId="77777777">
                      <w:pPr>
                        <w:pStyle w:val="BodyText"/>
                        <w:rPr>
                          <w:sz w:val="18"/>
                        </w:rPr>
                      </w:pPr>
                    </w:p>
                    <w:p w:rsidR="00C93E22" w:rsidP="00C93E22" w:rsidRDefault="00C93E22" w14:paraId="2A6F52D7" w14:textId="77777777">
                      <w:pPr>
                        <w:pStyle w:val="BodyText"/>
                        <w:rPr>
                          <w:sz w:val="18"/>
                        </w:rPr>
                      </w:pPr>
                    </w:p>
                    <w:p w:rsidR="00C93E22" w:rsidP="00C93E22" w:rsidRDefault="00C93E22" w14:paraId="72883D27" w14:textId="77777777">
                      <w:pPr>
                        <w:pStyle w:val="BodyText"/>
                        <w:rPr>
                          <w:sz w:val="18"/>
                        </w:rPr>
                      </w:pPr>
                    </w:p>
                    <w:p w:rsidR="00C93E22" w:rsidP="00C93E22" w:rsidRDefault="00C93E22" w14:paraId="2B53900C" w14:textId="77777777">
                      <w:pPr>
                        <w:pStyle w:val="BodyText"/>
                        <w:rPr>
                          <w:sz w:val="18"/>
                        </w:rPr>
                      </w:pPr>
                    </w:p>
                    <w:p w:rsidR="00C93E22" w:rsidP="00C93E22" w:rsidRDefault="00C93E22" w14:paraId="097AEA3F" w14:textId="77777777">
                      <w:pPr>
                        <w:pStyle w:val="BodyText"/>
                        <w:rPr>
                          <w:sz w:val="18"/>
                        </w:rPr>
                      </w:pPr>
                    </w:p>
                    <w:p w:rsidR="00C93E22" w:rsidP="00C93E22" w:rsidRDefault="00C93E22" w14:paraId="411DF495" w14:textId="77777777">
                      <w:pPr>
                        <w:pStyle w:val="BodyText"/>
                        <w:rPr>
                          <w:sz w:val="18"/>
                        </w:rPr>
                      </w:pPr>
                    </w:p>
                    <w:p w:rsidR="00C93E22" w:rsidP="00C93E22" w:rsidRDefault="00C93E22" w14:paraId="76A68B42" w14:textId="77777777">
                      <w:pPr>
                        <w:pStyle w:val="BodyText"/>
                        <w:rPr>
                          <w:sz w:val="18"/>
                        </w:rPr>
                      </w:pPr>
                    </w:p>
                    <w:p w:rsidR="00C93E22" w:rsidP="00C93E22" w:rsidRDefault="00C93E22" w14:paraId="17740577" w14:textId="77777777">
                      <w:pPr>
                        <w:pStyle w:val="BodyText"/>
                        <w:rPr>
                          <w:sz w:val="18"/>
                        </w:rPr>
                      </w:pPr>
                    </w:p>
                    <w:p w:rsidR="00C93E22" w:rsidP="00C93E22" w:rsidRDefault="00C93E22" w14:paraId="2BEF1B7D" w14:textId="77777777">
                      <w:pPr>
                        <w:pStyle w:val="BodyText"/>
                        <w:rPr>
                          <w:sz w:val="18"/>
                        </w:rPr>
                      </w:pPr>
                    </w:p>
                    <w:p w:rsidR="00C93E22" w:rsidP="00C93E22" w:rsidRDefault="00C93E22" w14:paraId="10E10F51" w14:textId="77777777">
                      <w:pPr>
                        <w:pStyle w:val="BodyText"/>
                        <w:rPr>
                          <w:sz w:val="18"/>
                        </w:rPr>
                      </w:pPr>
                    </w:p>
                    <w:p w:rsidR="00C93E22" w:rsidP="00C93E22" w:rsidRDefault="00C93E22" w14:paraId="673ACA81" w14:textId="77777777">
                      <w:pPr>
                        <w:pStyle w:val="BodyText"/>
                        <w:rPr>
                          <w:sz w:val="18"/>
                        </w:rPr>
                      </w:pPr>
                    </w:p>
                    <w:p w:rsidR="00C93E22" w:rsidP="00C93E22" w:rsidRDefault="00C93E22" w14:paraId="352BE31E" w14:textId="77777777">
                      <w:pPr>
                        <w:pStyle w:val="BodyText"/>
                        <w:rPr>
                          <w:sz w:val="18"/>
                        </w:rPr>
                      </w:pPr>
                    </w:p>
                    <w:p w:rsidR="00C93E22" w:rsidP="00C93E22" w:rsidRDefault="00C93E22" w14:paraId="653C9E7B" w14:textId="77777777">
                      <w:pPr>
                        <w:pStyle w:val="BodyText"/>
                        <w:rPr>
                          <w:sz w:val="18"/>
                        </w:rPr>
                      </w:pPr>
                    </w:p>
                    <w:p w:rsidR="00C93E22" w:rsidP="00C93E22" w:rsidRDefault="00C93E22" w14:paraId="47A2C910" w14:textId="77777777">
                      <w:pPr>
                        <w:pStyle w:val="BodyText"/>
                        <w:rPr>
                          <w:sz w:val="18"/>
                        </w:rPr>
                      </w:pPr>
                    </w:p>
                    <w:p w:rsidR="00C93E22" w:rsidP="00C93E22" w:rsidRDefault="00C93E22" w14:paraId="10BEE8EC" w14:textId="77777777">
                      <w:pPr>
                        <w:pStyle w:val="BodyText"/>
                        <w:rPr>
                          <w:sz w:val="18"/>
                        </w:rPr>
                      </w:pPr>
                    </w:p>
                    <w:p w:rsidR="00C93E22" w:rsidP="00C93E22" w:rsidRDefault="00C93E22" w14:paraId="274012B1" w14:textId="77777777">
                      <w:pPr>
                        <w:pStyle w:val="BodyText"/>
                        <w:rPr>
                          <w:sz w:val="18"/>
                        </w:rPr>
                      </w:pPr>
                    </w:p>
                    <w:p w:rsidR="00C93E22" w:rsidP="00C93E22" w:rsidRDefault="00C93E22" w14:paraId="1EF1CF08" w14:textId="77777777">
                      <w:pPr>
                        <w:pStyle w:val="BodyText"/>
                        <w:rPr>
                          <w:sz w:val="18"/>
                        </w:rPr>
                      </w:pPr>
                    </w:p>
                    <w:p w:rsidR="00C93E22" w:rsidP="00C93E22" w:rsidRDefault="00C93E22" w14:paraId="495A833F" w14:textId="77777777">
                      <w:pPr>
                        <w:pStyle w:val="BodyText"/>
                        <w:rPr>
                          <w:sz w:val="18"/>
                        </w:rPr>
                      </w:pPr>
                    </w:p>
                    <w:p w:rsidR="00C93E22" w:rsidP="00C93E22" w:rsidRDefault="00C93E22" w14:paraId="0B74D533" w14:textId="77777777">
                      <w:pPr>
                        <w:pStyle w:val="BodyText"/>
                        <w:rPr>
                          <w:sz w:val="18"/>
                        </w:rPr>
                      </w:pPr>
                    </w:p>
                    <w:p w:rsidR="00C93E22" w:rsidP="00C93E22" w:rsidRDefault="00C93E22" w14:paraId="331BF345" w14:textId="77777777">
                      <w:pPr>
                        <w:pStyle w:val="BodyText"/>
                        <w:rPr>
                          <w:sz w:val="18"/>
                        </w:rPr>
                      </w:pPr>
                    </w:p>
                    <w:p w:rsidR="00C93E22" w:rsidP="00C93E22" w:rsidRDefault="00C93E22" w14:paraId="04BE59BF" w14:textId="77777777">
                      <w:pPr>
                        <w:pStyle w:val="BodyText"/>
                        <w:rPr>
                          <w:sz w:val="18"/>
                        </w:rPr>
                      </w:pPr>
                    </w:p>
                    <w:p w:rsidR="00C93E22" w:rsidP="00C93E22" w:rsidRDefault="00C93E22" w14:paraId="507BF6D0" w14:textId="77777777">
                      <w:pPr>
                        <w:pStyle w:val="BodyText"/>
                        <w:rPr>
                          <w:sz w:val="18"/>
                        </w:rPr>
                      </w:pPr>
                    </w:p>
                    <w:p w:rsidR="00C93E22" w:rsidP="00C93E22" w:rsidRDefault="00C93E22" w14:paraId="7DCD5188" w14:textId="77777777">
                      <w:pPr>
                        <w:pStyle w:val="BodyText"/>
                        <w:rPr>
                          <w:sz w:val="18"/>
                        </w:rPr>
                      </w:pPr>
                    </w:p>
                    <w:p w:rsidR="00C93E22" w:rsidP="00C93E22" w:rsidRDefault="00C93E22" w14:paraId="60DFC3C0" w14:textId="77777777">
                      <w:pPr>
                        <w:pStyle w:val="BodyText"/>
                        <w:rPr>
                          <w:sz w:val="18"/>
                        </w:rPr>
                      </w:pPr>
                    </w:p>
                    <w:p w:rsidR="00C93E22" w:rsidP="00C93E22" w:rsidRDefault="00C93E22" w14:paraId="71F87C62" w14:textId="77777777">
                      <w:pPr>
                        <w:pStyle w:val="BodyText"/>
                        <w:rPr>
                          <w:sz w:val="18"/>
                        </w:rPr>
                      </w:pPr>
                    </w:p>
                    <w:p w:rsidR="00C93E22" w:rsidP="00C93E22" w:rsidRDefault="00C93E22" w14:paraId="3301E1C1" w14:textId="77777777">
                      <w:pPr>
                        <w:pStyle w:val="BodyText"/>
                        <w:rPr>
                          <w:sz w:val="18"/>
                        </w:rPr>
                      </w:pPr>
                    </w:p>
                    <w:p w:rsidR="00C93E22" w:rsidP="00C93E22" w:rsidRDefault="00C93E22" w14:paraId="7A1107E0" w14:textId="77777777">
                      <w:pPr>
                        <w:pStyle w:val="BodyText"/>
                        <w:rPr>
                          <w:sz w:val="18"/>
                        </w:rPr>
                      </w:pPr>
                    </w:p>
                    <w:p w:rsidR="00C93E22" w:rsidP="00C93E22" w:rsidRDefault="00C93E22" w14:paraId="66072FD6" w14:textId="77777777">
                      <w:pPr>
                        <w:pStyle w:val="BodyText"/>
                        <w:rPr>
                          <w:sz w:val="18"/>
                        </w:rPr>
                      </w:pPr>
                    </w:p>
                    <w:p w:rsidR="00C93E22" w:rsidP="00C93E22" w:rsidRDefault="00C93E22" w14:paraId="5BB39817" w14:textId="77777777">
                      <w:pPr>
                        <w:pStyle w:val="BodyText"/>
                        <w:rPr>
                          <w:sz w:val="18"/>
                        </w:rPr>
                      </w:pPr>
                    </w:p>
                    <w:p w:rsidR="00C93E22" w:rsidP="00C93E22" w:rsidRDefault="00C93E22" w14:paraId="075B066A" w14:textId="77777777">
                      <w:pPr>
                        <w:pStyle w:val="BodyText"/>
                        <w:rPr>
                          <w:sz w:val="18"/>
                        </w:rPr>
                      </w:pPr>
                    </w:p>
                    <w:p w:rsidR="00C93E22" w:rsidP="00C93E22" w:rsidRDefault="00C93E22" w14:paraId="58F1115E" w14:textId="77777777">
                      <w:pPr>
                        <w:pStyle w:val="BodyText"/>
                        <w:rPr>
                          <w:sz w:val="18"/>
                        </w:rPr>
                      </w:pPr>
                    </w:p>
                    <w:p w:rsidR="00C93E22" w:rsidP="00C93E22" w:rsidRDefault="00C93E22" w14:paraId="012A99F1" w14:textId="77777777">
                      <w:pPr>
                        <w:pStyle w:val="BodyText"/>
                        <w:rPr>
                          <w:sz w:val="18"/>
                        </w:rPr>
                      </w:pPr>
                    </w:p>
                    <w:p w:rsidR="00C93E22" w:rsidP="00C93E22" w:rsidRDefault="00C93E22" w14:paraId="54D6D97E" w14:textId="77777777">
                      <w:pPr>
                        <w:pStyle w:val="BodyText"/>
                        <w:rPr>
                          <w:sz w:val="18"/>
                        </w:rPr>
                      </w:pPr>
                    </w:p>
                    <w:p w:rsidR="00C93E22" w:rsidP="00C93E22" w:rsidRDefault="00C93E22" w14:paraId="157F1E50" w14:textId="77777777">
                      <w:pPr>
                        <w:pStyle w:val="BodyText"/>
                        <w:rPr>
                          <w:sz w:val="18"/>
                        </w:rPr>
                      </w:pPr>
                    </w:p>
                    <w:p w:rsidR="00C93E22" w:rsidP="00C93E22" w:rsidRDefault="00C93E22" w14:paraId="17619CE3" w14:textId="77777777">
                      <w:pPr>
                        <w:pStyle w:val="BodyText"/>
                        <w:rPr>
                          <w:sz w:val="18"/>
                        </w:rPr>
                      </w:pPr>
                    </w:p>
                    <w:p w:rsidR="00C93E22" w:rsidP="00C93E22" w:rsidRDefault="00C93E22" w14:paraId="6460D3AE" w14:textId="77777777">
                      <w:pPr>
                        <w:pStyle w:val="BodyText"/>
                        <w:rPr>
                          <w:sz w:val="18"/>
                        </w:rPr>
                      </w:pPr>
                    </w:p>
                    <w:p w:rsidR="00C93E22" w:rsidP="00C93E22" w:rsidRDefault="00C93E22" w14:paraId="7DCB1561" w14:textId="77777777">
                      <w:pPr>
                        <w:pStyle w:val="BodyText"/>
                        <w:rPr>
                          <w:sz w:val="18"/>
                        </w:rPr>
                      </w:pPr>
                    </w:p>
                    <w:p w:rsidR="00C93E22" w:rsidP="00C93E22" w:rsidRDefault="00C93E22" w14:paraId="75FEBA7F" w14:textId="77777777">
                      <w:pPr>
                        <w:pStyle w:val="BodyText"/>
                        <w:rPr>
                          <w:sz w:val="18"/>
                        </w:rPr>
                      </w:pPr>
                    </w:p>
                    <w:p w:rsidR="00C93E22" w:rsidP="00C93E22" w:rsidRDefault="00C93E22" w14:paraId="11F5F7D2" w14:textId="77777777">
                      <w:pPr>
                        <w:pStyle w:val="BodyText"/>
                        <w:rPr>
                          <w:sz w:val="18"/>
                        </w:rPr>
                      </w:pPr>
                    </w:p>
                    <w:p w:rsidR="00C93E22" w:rsidP="00C93E22" w:rsidRDefault="00C93E22" w14:paraId="16D2454A" w14:textId="77777777">
                      <w:pPr>
                        <w:pStyle w:val="BodyText"/>
                        <w:rPr>
                          <w:sz w:val="18"/>
                        </w:rPr>
                      </w:pPr>
                    </w:p>
                    <w:p w:rsidR="00C93E22" w:rsidP="00C93E22" w:rsidRDefault="00C93E22" w14:paraId="59DDECE8" w14:textId="77777777">
                      <w:pPr>
                        <w:pStyle w:val="BodyText"/>
                        <w:rPr>
                          <w:sz w:val="18"/>
                        </w:rPr>
                      </w:pPr>
                    </w:p>
                    <w:p w:rsidR="00C93E22" w:rsidP="00C93E22" w:rsidRDefault="00C93E22" w14:paraId="7B6B4F1F" w14:textId="77777777">
                      <w:pPr>
                        <w:pStyle w:val="BodyText"/>
                        <w:rPr>
                          <w:sz w:val="18"/>
                        </w:rPr>
                      </w:pPr>
                    </w:p>
                    <w:p w:rsidR="00C93E22" w:rsidP="00C93E22" w:rsidRDefault="00C93E22" w14:paraId="2DF911E7" w14:textId="77777777">
                      <w:pPr>
                        <w:pStyle w:val="BodyText"/>
                        <w:rPr>
                          <w:sz w:val="18"/>
                        </w:rPr>
                      </w:pPr>
                    </w:p>
                    <w:p w:rsidR="00C93E22" w:rsidP="00C93E22" w:rsidRDefault="00C93E22" w14:paraId="6865DF4C" w14:textId="77777777">
                      <w:pPr>
                        <w:pStyle w:val="BodyText"/>
                        <w:rPr>
                          <w:sz w:val="18"/>
                        </w:rPr>
                      </w:pPr>
                    </w:p>
                    <w:p w:rsidR="00C93E22" w:rsidP="00C93E22" w:rsidRDefault="00C93E22" w14:paraId="3BF04951" w14:textId="77777777">
                      <w:pPr>
                        <w:pStyle w:val="BodyText"/>
                        <w:rPr>
                          <w:sz w:val="18"/>
                        </w:rPr>
                      </w:pPr>
                    </w:p>
                    <w:p w:rsidR="00C93E22" w:rsidP="00C93E22" w:rsidRDefault="00C93E22" w14:paraId="20D6D3D2" w14:textId="77777777">
                      <w:pPr>
                        <w:pStyle w:val="BodyText"/>
                        <w:rPr>
                          <w:sz w:val="18"/>
                        </w:rPr>
                      </w:pPr>
                    </w:p>
                    <w:p w:rsidR="00C93E22" w:rsidP="00C93E22" w:rsidRDefault="00C93E22" w14:paraId="71688755" w14:textId="77777777">
                      <w:pPr>
                        <w:pStyle w:val="BodyText"/>
                        <w:rPr>
                          <w:sz w:val="18"/>
                        </w:rPr>
                      </w:pPr>
                    </w:p>
                    <w:p w:rsidR="00C93E22" w:rsidP="00C93E22" w:rsidRDefault="00C93E22" w14:paraId="4386B799" w14:textId="77777777">
                      <w:pPr>
                        <w:pStyle w:val="BodyText"/>
                        <w:rPr>
                          <w:sz w:val="18"/>
                        </w:rPr>
                      </w:pPr>
                    </w:p>
                    <w:p w:rsidR="00C93E22" w:rsidP="00C93E22" w:rsidRDefault="00C93E22" w14:paraId="6519FFAC" w14:textId="77777777">
                      <w:pPr>
                        <w:pStyle w:val="BodyText"/>
                        <w:rPr>
                          <w:sz w:val="18"/>
                        </w:rPr>
                      </w:pPr>
                    </w:p>
                    <w:p w:rsidR="00C93E22" w:rsidP="00C93E22" w:rsidRDefault="00C93E22" w14:paraId="6DC517F8" w14:textId="77777777">
                      <w:pPr>
                        <w:pStyle w:val="BodyText"/>
                        <w:rPr>
                          <w:sz w:val="18"/>
                        </w:rPr>
                      </w:pPr>
                    </w:p>
                    <w:p w:rsidR="00C93E22" w:rsidP="00C93E22" w:rsidRDefault="00C93E22" w14:paraId="63903793" w14:textId="77777777">
                      <w:pPr>
                        <w:pStyle w:val="BodyText"/>
                        <w:rPr>
                          <w:sz w:val="18"/>
                        </w:rPr>
                      </w:pPr>
                    </w:p>
                    <w:p w:rsidR="00C93E22" w:rsidP="00C93E22" w:rsidRDefault="00C93E22" w14:paraId="1D9F6F01" w14:textId="77777777">
                      <w:pPr>
                        <w:pStyle w:val="BodyText"/>
                        <w:rPr>
                          <w:sz w:val="18"/>
                        </w:rPr>
                      </w:pPr>
                    </w:p>
                    <w:p w:rsidR="00C93E22" w:rsidP="00C93E22" w:rsidRDefault="00C93E22" w14:paraId="3F51A1FC" w14:textId="77777777">
                      <w:pPr>
                        <w:pStyle w:val="BodyText"/>
                        <w:rPr>
                          <w:sz w:val="18"/>
                        </w:rPr>
                      </w:pPr>
                    </w:p>
                    <w:p w:rsidR="00C93E22" w:rsidP="00C93E22" w:rsidRDefault="00C93E22" w14:paraId="770860FE" w14:textId="77777777">
                      <w:pPr>
                        <w:pStyle w:val="BodyText"/>
                        <w:rPr>
                          <w:sz w:val="18"/>
                        </w:rPr>
                      </w:pPr>
                    </w:p>
                    <w:p w:rsidR="00C93E22" w:rsidP="00C93E22" w:rsidRDefault="00C93E22" w14:paraId="5D5A9BD6" w14:textId="77777777">
                      <w:pPr>
                        <w:pStyle w:val="BodyText"/>
                        <w:rPr>
                          <w:sz w:val="18"/>
                        </w:rPr>
                      </w:pPr>
                    </w:p>
                    <w:p w:rsidR="00C93E22" w:rsidP="00C93E22" w:rsidRDefault="00C93E22" w14:paraId="2E0F62E3" w14:textId="77777777">
                      <w:pPr>
                        <w:pStyle w:val="BodyText"/>
                        <w:rPr>
                          <w:sz w:val="18"/>
                        </w:rPr>
                      </w:pPr>
                    </w:p>
                    <w:p w:rsidR="00C93E22" w:rsidP="00C93E22" w:rsidRDefault="00C93E22" w14:paraId="1FF0E2C8" w14:textId="77777777">
                      <w:pPr>
                        <w:pStyle w:val="BodyText"/>
                        <w:rPr>
                          <w:sz w:val="18"/>
                        </w:rPr>
                      </w:pPr>
                    </w:p>
                    <w:p w:rsidR="00C93E22" w:rsidP="00C93E22" w:rsidRDefault="00C93E22" w14:paraId="236A5EFC" w14:textId="77777777">
                      <w:pPr>
                        <w:pStyle w:val="BodyText"/>
                        <w:rPr>
                          <w:sz w:val="18"/>
                        </w:rPr>
                      </w:pPr>
                    </w:p>
                    <w:p w:rsidR="00C93E22" w:rsidP="00C93E22" w:rsidRDefault="00C93E22" w14:paraId="38AAD2C6" w14:textId="77777777">
                      <w:pPr>
                        <w:pStyle w:val="BodyText"/>
                        <w:rPr>
                          <w:sz w:val="18"/>
                        </w:rPr>
                      </w:pPr>
                    </w:p>
                    <w:p w:rsidR="00C93E22" w:rsidP="00C93E22" w:rsidRDefault="00C93E22" w14:paraId="735BE518" w14:textId="77777777">
                      <w:pPr>
                        <w:pStyle w:val="BodyText"/>
                        <w:rPr>
                          <w:sz w:val="18"/>
                        </w:rPr>
                      </w:pPr>
                    </w:p>
                    <w:p w:rsidR="00C93E22" w:rsidP="00C93E22" w:rsidRDefault="00C93E22" w14:paraId="49A8D76A" w14:textId="77777777">
                      <w:pPr>
                        <w:pStyle w:val="BodyText"/>
                        <w:rPr>
                          <w:sz w:val="18"/>
                        </w:rPr>
                      </w:pPr>
                    </w:p>
                    <w:p w:rsidR="00C93E22" w:rsidP="00C93E22" w:rsidRDefault="00C93E22" w14:paraId="218B1F83" w14:textId="77777777">
                      <w:pPr>
                        <w:pStyle w:val="BodyText"/>
                        <w:rPr>
                          <w:sz w:val="18"/>
                        </w:rPr>
                      </w:pPr>
                    </w:p>
                    <w:p w:rsidR="00C93E22" w:rsidP="00C93E22" w:rsidRDefault="00C93E22" w14:paraId="10F3F067" w14:textId="77777777">
                      <w:pPr>
                        <w:pStyle w:val="BodyText"/>
                        <w:rPr>
                          <w:sz w:val="18"/>
                        </w:rPr>
                      </w:pPr>
                    </w:p>
                    <w:p w:rsidR="00C93E22" w:rsidP="00C93E22" w:rsidRDefault="00C93E22" w14:paraId="260EDBA0" w14:textId="77777777">
                      <w:pPr>
                        <w:pStyle w:val="BodyText"/>
                        <w:rPr>
                          <w:sz w:val="18"/>
                        </w:rPr>
                      </w:pPr>
                    </w:p>
                    <w:p w:rsidR="00C93E22" w:rsidP="00C93E22" w:rsidRDefault="00C93E22" w14:paraId="3C6A8BF2" w14:textId="77777777">
                      <w:pPr>
                        <w:pStyle w:val="BodyText"/>
                        <w:rPr>
                          <w:sz w:val="18"/>
                        </w:rPr>
                      </w:pPr>
                    </w:p>
                    <w:p w:rsidR="00C93E22" w:rsidP="00C93E22" w:rsidRDefault="00C93E22" w14:paraId="0EE1D3B7" w14:textId="77777777">
                      <w:pPr>
                        <w:pStyle w:val="BodyText"/>
                        <w:rPr>
                          <w:sz w:val="18"/>
                        </w:rPr>
                      </w:pPr>
                    </w:p>
                    <w:p w:rsidR="00C93E22" w:rsidP="00C93E22" w:rsidRDefault="00C93E22" w14:paraId="46B5456C" w14:textId="77777777">
                      <w:pPr>
                        <w:pStyle w:val="BodyText"/>
                        <w:rPr>
                          <w:sz w:val="18"/>
                        </w:rPr>
                      </w:pPr>
                    </w:p>
                    <w:p w:rsidR="00C93E22" w:rsidP="00C93E22" w:rsidRDefault="00C93E22" w14:paraId="5A5C862D" w14:textId="77777777">
                      <w:pPr>
                        <w:pStyle w:val="BodyText"/>
                        <w:rPr>
                          <w:sz w:val="18"/>
                        </w:rPr>
                      </w:pPr>
                    </w:p>
                    <w:p w:rsidR="00C93E22" w:rsidP="00C93E22" w:rsidRDefault="00C93E22" w14:paraId="56258A44" w14:textId="77777777">
                      <w:pPr>
                        <w:pStyle w:val="BodyText"/>
                        <w:rPr>
                          <w:sz w:val="18"/>
                        </w:rPr>
                      </w:pPr>
                    </w:p>
                    <w:p w:rsidR="00C93E22" w:rsidP="00C93E22" w:rsidRDefault="00C93E22" w14:paraId="6A47E964" w14:textId="77777777">
                      <w:pPr>
                        <w:pStyle w:val="BodyText"/>
                        <w:rPr>
                          <w:sz w:val="18"/>
                        </w:rPr>
                      </w:pPr>
                    </w:p>
                    <w:p w:rsidR="00C93E22" w:rsidP="00C93E22" w:rsidRDefault="00C93E22" w14:paraId="52817F8F" w14:textId="77777777">
                      <w:pPr>
                        <w:pStyle w:val="BodyText"/>
                        <w:rPr>
                          <w:sz w:val="21"/>
                        </w:rPr>
                      </w:pPr>
                    </w:p>
                    <w:p w:rsidR="00C93E22" w:rsidP="00C93E22" w:rsidRDefault="00C93E22" w14:paraId="78AAFFC9"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16C4EF83" w14:textId="77777777">
      <w:pPr>
        <w:pStyle w:val="BodyText"/>
        <w:spacing w:before="90" w:line="288" w:lineRule="auto"/>
        <w:ind w:left="119"/>
      </w:pPr>
      <w:r>
        <w:t>Client-server users can directly log into a system despite the location or technology of the processors.</w:t>
      </w:r>
    </w:p>
    <w:p w:rsidR="00C93E22" w:rsidP="00C93E22" w:rsidRDefault="00C93E22" w14:paraId="1C253D59" w14:textId="77777777">
      <w:pPr>
        <w:spacing w:before="1"/>
        <w:ind w:left="119"/>
        <w:jc w:val="both"/>
        <w:rPr>
          <w:b/>
        </w:rPr>
      </w:pPr>
      <w:r>
        <w:rPr>
          <w:b/>
        </w:rPr>
        <w:t>Easy Maintenance:</w:t>
      </w:r>
    </w:p>
    <w:p w:rsidR="00C93E22" w:rsidP="00C93E22" w:rsidRDefault="00C93E22" w14:paraId="5BAF411E" w14:textId="77777777">
      <w:pPr>
        <w:pStyle w:val="BodyText"/>
        <w:spacing w:before="54" w:line="288" w:lineRule="auto"/>
        <w:ind w:left="119" w:right="102"/>
        <w:jc w:val="both"/>
      </w:pPr>
      <w:r>
        <w:t>Client-server architecture is a distributed model representing dispersed responsibilities among independent computers integrated across a network. Therefore, it's easy to replace, repair, upgrade and relocate a server while the client remains unaffected. This unaware change is called Encapsulation.</w:t>
      </w:r>
    </w:p>
    <w:p w:rsidR="00C93E22" w:rsidP="00C93E22" w:rsidRDefault="00C93E22" w14:paraId="6D62082B" w14:textId="77777777">
      <w:pPr>
        <w:spacing w:before="1"/>
        <w:ind w:left="119"/>
        <w:jc w:val="both"/>
        <w:rPr>
          <w:b/>
        </w:rPr>
      </w:pPr>
      <w:r>
        <w:rPr>
          <w:b/>
        </w:rPr>
        <w:t>Security:</w:t>
      </w:r>
    </w:p>
    <w:p w:rsidR="00C93E22" w:rsidP="00C93E22" w:rsidRDefault="00C93E22" w14:paraId="64E04584" w14:textId="77777777">
      <w:pPr>
        <w:pStyle w:val="BodyText"/>
        <w:spacing w:before="54" w:line="288" w:lineRule="auto"/>
        <w:ind w:left="119"/>
      </w:pPr>
      <w:r>
        <w:rPr>
          <w:noProof/>
        </w:rPr>
        <w:drawing>
          <wp:anchor distT="0" distB="0" distL="0" distR="0" simplePos="0" relativeHeight="252038144" behindDoc="0" locked="0" layoutInCell="1" allowOverlap="1" wp14:anchorId="5412C83F" wp14:editId="6F98FB6A">
            <wp:simplePos x="0" y="0"/>
            <wp:positionH relativeFrom="page">
              <wp:posOffset>2124075</wp:posOffset>
            </wp:positionH>
            <wp:positionV relativeFrom="paragraph">
              <wp:posOffset>471831</wp:posOffset>
            </wp:positionV>
            <wp:extent cx="3482204" cy="2651760"/>
            <wp:effectExtent l="0" t="0" r="0" b="0"/>
            <wp:wrapTopAndBottom/>
            <wp:docPr id="92"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1.jpeg"/>
                    <pic:cNvPicPr/>
                  </pic:nvPicPr>
                  <pic:blipFill>
                    <a:blip r:embed="rId887" cstate="print"/>
                    <a:stretch>
                      <a:fillRect/>
                    </a:stretch>
                  </pic:blipFill>
                  <pic:spPr>
                    <a:xfrm>
                      <a:off x="0" y="0"/>
                      <a:ext cx="3482204" cy="2651760"/>
                    </a:xfrm>
                    <a:prstGeom prst="rect">
                      <a:avLst/>
                    </a:prstGeom>
                  </pic:spPr>
                </pic:pic>
              </a:graphicData>
            </a:graphic>
          </wp:anchor>
        </w:drawing>
      </w:r>
      <w:r>
        <w:t>Servers have better control access and resources to ensure that only authorized clients can access or manipulate data and server updates are administered effectively.</w:t>
      </w:r>
    </w:p>
    <w:p w:rsidR="00C93E22" w:rsidP="00C93E22" w:rsidRDefault="00C93E22" w14:paraId="0AD7C860" w14:textId="77777777">
      <w:pPr>
        <w:spacing w:before="100" w:line="254" w:lineRule="auto"/>
        <w:ind w:left="1484" w:right="1430" w:firstLine="2055"/>
        <w:rPr>
          <w:sz w:val="16"/>
        </w:rPr>
      </w:pPr>
      <w:r>
        <w:rPr>
          <w:sz w:val="16"/>
        </w:rPr>
        <w:t>Image 30: Advantages of Client-Server Reference:</w:t>
      </w:r>
      <w:hyperlink r:id="rId888">
        <w:r>
          <w:rPr>
            <w:color w:val="1154CC"/>
            <w:sz w:val="16"/>
            <w:u w:val="single" w:color="1154CC"/>
          </w:rPr>
          <w:t>https://sites.google.com/site/clientserverarchitecture/advantages-of-client-server-architecture</w:t>
        </w:r>
      </w:hyperlink>
    </w:p>
    <w:p w:rsidR="00C93E22" w:rsidP="00C93E22" w:rsidRDefault="00C93E22" w14:paraId="132EC22D" w14:textId="77777777">
      <w:pPr>
        <w:pStyle w:val="BodyText"/>
        <w:rPr>
          <w:sz w:val="18"/>
        </w:rPr>
      </w:pPr>
    </w:p>
    <w:p w:rsidR="00C93E22" w:rsidP="00C93E22" w:rsidRDefault="00C93E22" w14:paraId="03DBEDC7" w14:textId="77777777">
      <w:pPr>
        <w:pStyle w:val="Heading2"/>
        <w:spacing w:before="161"/>
        <w:jc w:val="both"/>
      </w:pPr>
      <w:bookmarkStart w:name="_TOC_250015" w:id="48"/>
      <w:bookmarkEnd w:id="48"/>
      <w:r>
        <w:t>Disadvantages of Client-Server Architecture</w:t>
      </w:r>
    </w:p>
    <w:p w:rsidR="00C93E22" w:rsidP="00C93E22" w:rsidRDefault="00C93E22" w14:paraId="273D8BF7" w14:textId="77777777">
      <w:pPr>
        <w:spacing w:before="165"/>
        <w:ind w:left="119"/>
        <w:jc w:val="both"/>
        <w:rPr>
          <w:b/>
        </w:rPr>
      </w:pPr>
      <w:r>
        <w:rPr>
          <w:b/>
        </w:rPr>
        <w:t>Overloaded Servers:</w:t>
      </w:r>
    </w:p>
    <w:p w:rsidR="00C93E22" w:rsidP="00C93E22" w:rsidRDefault="00C93E22" w14:paraId="7F2F3DB2" w14:textId="77777777">
      <w:pPr>
        <w:pStyle w:val="BodyText"/>
        <w:spacing w:before="54" w:line="288" w:lineRule="auto"/>
        <w:ind w:left="119"/>
      </w:pPr>
      <w:r>
        <w:t xml:space="preserve">When there are frequent simultaneous client requests, servers severely get overloaded, forming </w:t>
      </w:r>
      <w:r>
        <w:lastRenderedPageBreak/>
        <w:t>traffic congestion.</w:t>
      </w:r>
    </w:p>
    <w:p w:rsidR="00C93E22" w:rsidP="00C93E22" w:rsidRDefault="00C93E22" w14:paraId="525ED3FE" w14:textId="77777777">
      <w:pPr>
        <w:spacing w:before="1"/>
        <w:ind w:left="119"/>
        <w:jc w:val="both"/>
        <w:rPr>
          <w:b/>
        </w:rPr>
      </w:pPr>
      <w:r>
        <w:rPr>
          <w:b/>
        </w:rPr>
        <w:t>Impact of Centralized Architecture:</w:t>
      </w:r>
    </w:p>
    <w:p w:rsidR="00C93E22" w:rsidP="00C93E22" w:rsidRDefault="00C93E22" w14:paraId="1AF79AB5" w14:textId="77777777">
      <w:pPr>
        <w:pStyle w:val="BodyText"/>
        <w:spacing w:before="54" w:line="288" w:lineRule="auto"/>
        <w:ind w:left="119" w:right="111"/>
        <w:rPr>
          <w:sz w:val="20"/>
        </w:rPr>
      </w:pPr>
      <w:r>
        <w:t>Since it is centralized, if a critical server fails, client requests are not accomplished. Therefore, client-servers lacks the robustness of a good network.</w:t>
      </w:r>
    </w:p>
    <w:p w:rsidR="00C93E22" w:rsidP="00C93E22" w:rsidRDefault="00C93E22" w14:paraId="27F6C6A8" w14:textId="77777777">
      <w:pPr>
        <w:pStyle w:val="BodyText"/>
        <w:rPr>
          <w:sz w:val="10"/>
        </w:rPr>
      </w:pPr>
    </w:p>
    <w:p w:rsidR="00C93E22" w:rsidP="00C93E22" w:rsidRDefault="00C93E22" w14:paraId="412FD7A6" w14:textId="77777777">
      <w:pPr>
        <w:pStyle w:val="BodyText"/>
        <w:ind w:left="2640"/>
        <w:rPr>
          <w:sz w:val="20"/>
        </w:rPr>
      </w:pPr>
      <w:r>
        <w:rPr>
          <w:noProof/>
          <w:sz w:val="20"/>
        </w:rPr>
        <w:drawing>
          <wp:inline distT="0" distB="0" distL="0" distR="0" wp14:anchorId="5AF20C3D" wp14:editId="12CC6E62">
            <wp:extent cx="2660648" cy="1916810"/>
            <wp:effectExtent l="0" t="0" r="0" b="0"/>
            <wp:docPr id="94"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2.jpeg"/>
                    <pic:cNvPicPr/>
                  </pic:nvPicPr>
                  <pic:blipFill>
                    <a:blip r:embed="rId889" cstate="print"/>
                    <a:stretch>
                      <a:fillRect/>
                    </a:stretch>
                  </pic:blipFill>
                  <pic:spPr>
                    <a:xfrm>
                      <a:off x="0" y="0"/>
                      <a:ext cx="2660648" cy="1916810"/>
                    </a:xfrm>
                    <a:prstGeom prst="rect">
                      <a:avLst/>
                    </a:prstGeom>
                  </pic:spPr>
                </pic:pic>
              </a:graphicData>
            </a:graphic>
          </wp:inline>
        </w:drawing>
      </w:r>
    </w:p>
    <w:p w:rsidR="00C93E22" w:rsidP="00C93E22" w:rsidRDefault="00C93E22" w14:paraId="6370D31E" w14:textId="77777777">
      <w:pPr>
        <w:spacing w:before="86" w:line="254" w:lineRule="auto"/>
        <w:ind w:left="1424" w:right="1430" w:firstLine="1965"/>
        <w:rPr>
          <w:sz w:val="16"/>
        </w:rPr>
      </w:pPr>
      <w:r>
        <w:rPr>
          <w:sz w:val="16"/>
        </w:rPr>
        <w:t>Image 31: Disadvantages of Client-Server Reference:</w:t>
      </w:r>
      <w:hyperlink r:id="rId890">
        <w:r>
          <w:rPr>
            <w:color w:val="1154CC"/>
            <w:sz w:val="16"/>
            <w:u w:val="single" w:color="1154CC"/>
          </w:rPr>
          <w:t>https://sites.google.com/site/clientserverarchitecture/advantages-of-client-server-architecture</w:t>
        </w:r>
      </w:hyperlink>
    </w:p>
    <w:p w:rsidR="00C93E22" w:rsidP="00C93E22" w:rsidRDefault="00C93E22" w14:paraId="7A60219A" w14:textId="77777777">
      <w:pPr>
        <w:pStyle w:val="BodyText"/>
        <w:rPr>
          <w:sz w:val="15"/>
        </w:rPr>
      </w:pPr>
      <w:r>
        <w:rPr>
          <w:noProof/>
        </w:rPr>
        <mc:AlternateContent>
          <mc:Choice Requires="wps">
            <w:drawing>
              <wp:anchor distT="0" distB="0" distL="114300" distR="114300" simplePos="0" relativeHeight="252091392" behindDoc="1" locked="0" layoutInCell="1" allowOverlap="1" wp14:anchorId="47B3607F" wp14:editId="4789B922">
                <wp:simplePos x="0" y="0"/>
                <wp:positionH relativeFrom="page">
                  <wp:posOffset>0</wp:posOffset>
                </wp:positionH>
                <wp:positionV relativeFrom="page">
                  <wp:posOffset>0</wp:posOffset>
                </wp:positionV>
                <wp:extent cx="7772400" cy="10058400"/>
                <wp:effectExtent l="0" t="0" r="0" b="0"/>
                <wp:wrapNone/>
                <wp:docPr id="993" name="Text Box 9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57ACB940" w14:textId="77777777">
                            <w:pPr>
                              <w:pStyle w:val="BodyText"/>
                              <w:rPr>
                                <w:sz w:val="18"/>
                              </w:rPr>
                            </w:pPr>
                          </w:p>
                          <w:p w:rsidR="00C93E22" w:rsidP="00C93E22" w:rsidRDefault="00C93E22" w14:paraId="184BC39D" w14:textId="77777777">
                            <w:pPr>
                              <w:pStyle w:val="BodyText"/>
                              <w:rPr>
                                <w:sz w:val="18"/>
                              </w:rPr>
                            </w:pPr>
                          </w:p>
                          <w:p w:rsidR="00C93E22" w:rsidP="00C93E22" w:rsidRDefault="00C93E22" w14:paraId="2D9C1F13" w14:textId="77777777">
                            <w:pPr>
                              <w:pStyle w:val="BodyText"/>
                              <w:rPr>
                                <w:sz w:val="18"/>
                              </w:rPr>
                            </w:pPr>
                          </w:p>
                          <w:p w:rsidR="00C93E22" w:rsidP="00C93E22" w:rsidRDefault="00C93E22" w14:paraId="5960E8DA" w14:textId="77777777">
                            <w:pPr>
                              <w:pStyle w:val="BodyText"/>
                              <w:rPr>
                                <w:sz w:val="18"/>
                              </w:rPr>
                            </w:pPr>
                          </w:p>
                          <w:p w:rsidR="00C93E22" w:rsidP="00C93E22" w:rsidRDefault="00C93E22" w14:paraId="75D1E1F0" w14:textId="77777777">
                            <w:pPr>
                              <w:pStyle w:val="BodyText"/>
                              <w:rPr>
                                <w:sz w:val="18"/>
                              </w:rPr>
                            </w:pPr>
                          </w:p>
                          <w:p w:rsidR="00C93E22" w:rsidP="00C93E22" w:rsidRDefault="00C93E22" w14:paraId="0FD59FDD" w14:textId="77777777">
                            <w:pPr>
                              <w:pStyle w:val="BodyText"/>
                              <w:rPr>
                                <w:sz w:val="18"/>
                              </w:rPr>
                            </w:pPr>
                          </w:p>
                          <w:p w:rsidR="00C93E22" w:rsidP="00C93E22" w:rsidRDefault="00C93E22" w14:paraId="11629583" w14:textId="77777777">
                            <w:pPr>
                              <w:pStyle w:val="BodyText"/>
                              <w:rPr>
                                <w:sz w:val="18"/>
                              </w:rPr>
                            </w:pPr>
                          </w:p>
                          <w:p w:rsidR="00C93E22" w:rsidP="00C93E22" w:rsidRDefault="00C93E22" w14:paraId="0E0E8D39" w14:textId="77777777">
                            <w:pPr>
                              <w:pStyle w:val="BodyText"/>
                              <w:rPr>
                                <w:sz w:val="18"/>
                              </w:rPr>
                            </w:pPr>
                          </w:p>
                          <w:p w:rsidR="00C93E22" w:rsidP="00C93E22" w:rsidRDefault="00C93E22" w14:paraId="5F4C73E2" w14:textId="77777777">
                            <w:pPr>
                              <w:pStyle w:val="BodyText"/>
                              <w:rPr>
                                <w:sz w:val="18"/>
                              </w:rPr>
                            </w:pPr>
                          </w:p>
                          <w:p w:rsidR="00C93E22" w:rsidP="00C93E22" w:rsidRDefault="00C93E22" w14:paraId="13069D71" w14:textId="77777777">
                            <w:pPr>
                              <w:pStyle w:val="BodyText"/>
                              <w:rPr>
                                <w:sz w:val="18"/>
                              </w:rPr>
                            </w:pPr>
                          </w:p>
                          <w:p w:rsidR="00C93E22" w:rsidP="00C93E22" w:rsidRDefault="00C93E22" w14:paraId="7FD2A095" w14:textId="77777777">
                            <w:pPr>
                              <w:pStyle w:val="BodyText"/>
                              <w:rPr>
                                <w:sz w:val="18"/>
                              </w:rPr>
                            </w:pPr>
                          </w:p>
                          <w:p w:rsidR="00C93E22" w:rsidP="00C93E22" w:rsidRDefault="00C93E22" w14:paraId="4E677E99" w14:textId="77777777">
                            <w:pPr>
                              <w:pStyle w:val="BodyText"/>
                              <w:rPr>
                                <w:sz w:val="18"/>
                              </w:rPr>
                            </w:pPr>
                          </w:p>
                          <w:p w:rsidR="00C93E22" w:rsidP="00C93E22" w:rsidRDefault="00C93E22" w14:paraId="737080D5" w14:textId="77777777">
                            <w:pPr>
                              <w:pStyle w:val="BodyText"/>
                              <w:rPr>
                                <w:sz w:val="18"/>
                              </w:rPr>
                            </w:pPr>
                          </w:p>
                          <w:p w:rsidR="00C93E22" w:rsidP="00C93E22" w:rsidRDefault="00C93E22" w14:paraId="3E0B4FA2" w14:textId="77777777">
                            <w:pPr>
                              <w:pStyle w:val="BodyText"/>
                              <w:rPr>
                                <w:sz w:val="18"/>
                              </w:rPr>
                            </w:pPr>
                          </w:p>
                          <w:p w:rsidR="00C93E22" w:rsidP="00C93E22" w:rsidRDefault="00C93E22" w14:paraId="52FAD530" w14:textId="77777777">
                            <w:pPr>
                              <w:pStyle w:val="BodyText"/>
                              <w:rPr>
                                <w:sz w:val="18"/>
                              </w:rPr>
                            </w:pPr>
                          </w:p>
                          <w:p w:rsidR="00C93E22" w:rsidP="00C93E22" w:rsidRDefault="00C93E22" w14:paraId="7BD17C62" w14:textId="77777777">
                            <w:pPr>
                              <w:pStyle w:val="BodyText"/>
                              <w:rPr>
                                <w:sz w:val="18"/>
                              </w:rPr>
                            </w:pPr>
                          </w:p>
                          <w:p w:rsidR="00C93E22" w:rsidP="00C93E22" w:rsidRDefault="00C93E22" w14:paraId="2E9DB5A9" w14:textId="77777777">
                            <w:pPr>
                              <w:pStyle w:val="BodyText"/>
                              <w:rPr>
                                <w:sz w:val="18"/>
                              </w:rPr>
                            </w:pPr>
                          </w:p>
                          <w:p w:rsidR="00C93E22" w:rsidP="00C93E22" w:rsidRDefault="00C93E22" w14:paraId="734EEA2F" w14:textId="77777777">
                            <w:pPr>
                              <w:pStyle w:val="BodyText"/>
                              <w:rPr>
                                <w:sz w:val="18"/>
                              </w:rPr>
                            </w:pPr>
                          </w:p>
                          <w:p w:rsidR="00C93E22" w:rsidP="00C93E22" w:rsidRDefault="00C93E22" w14:paraId="357B0C74" w14:textId="77777777">
                            <w:pPr>
                              <w:pStyle w:val="BodyText"/>
                              <w:rPr>
                                <w:sz w:val="18"/>
                              </w:rPr>
                            </w:pPr>
                          </w:p>
                          <w:p w:rsidR="00C93E22" w:rsidP="00C93E22" w:rsidRDefault="00C93E22" w14:paraId="4C998FE3" w14:textId="77777777">
                            <w:pPr>
                              <w:pStyle w:val="BodyText"/>
                              <w:rPr>
                                <w:sz w:val="18"/>
                              </w:rPr>
                            </w:pPr>
                          </w:p>
                          <w:p w:rsidR="00C93E22" w:rsidP="00C93E22" w:rsidRDefault="00C93E22" w14:paraId="3A31D7D3" w14:textId="77777777">
                            <w:pPr>
                              <w:pStyle w:val="BodyText"/>
                              <w:rPr>
                                <w:sz w:val="18"/>
                              </w:rPr>
                            </w:pPr>
                          </w:p>
                          <w:p w:rsidR="00C93E22" w:rsidP="00C93E22" w:rsidRDefault="00C93E22" w14:paraId="253183C2" w14:textId="77777777">
                            <w:pPr>
                              <w:pStyle w:val="BodyText"/>
                              <w:rPr>
                                <w:sz w:val="18"/>
                              </w:rPr>
                            </w:pPr>
                          </w:p>
                          <w:p w:rsidR="00C93E22" w:rsidP="00C93E22" w:rsidRDefault="00C93E22" w14:paraId="7798759A" w14:textId="77777777">
                            <w:pPr>
                              <w:pStyle w:val="BodyText"/>
                              <w:rPr>
                                <w:sz w:val="18"/>
                              </w:rPr>
                            </w:pPr>
                          </w:p>
                          <w:p w:rsidR="00C93E22" w:rsidP="00C93E22" w:rsidRDefault="00C93E22" w14:paraId="2EE483C4" w14:textId="77777777">
                            <w:pPr>
                              <w:pStyle w:val="BodyText"/>
                              <w:rPr>
                                <w:sz w:val="18"/>
                              </w:rPr>
                            </w:pPr>
                          </w:p>
                          <w:p w:rsidR="00C93E22" w:rsidP="00C93E22" w:rsidRDefault="00C93E22" w14:paraId="0F9FC28F" w14:textId="77777777">
                            <w:pPr>
                              <w:pStyle w:val="BodyText"/>
                              <w:rPr>
                                <w:sz w:val="18"/>
                              </w:rPr>
                            </w:pPr>
                          </w:p>
                          <w:p w:rsidR="00C93E22" w:rsidP="00C93E22" w:rsidRDefault="00C93E22" w14:paraId="7EF79EF1" w14:textId="77777777">
                            <w:pPr>
                              <w:pStyle w:val="BodyText"/>
                              <w:rPr>
                                <w:sz w:val="18"/>
                              </w:rPr>
                            </w:pPr>
                          </w:p>
                          <w:p w:rsidR="00C93E22" w:rsidP="00C93E22" w:rsidRDefault="00C93E22" w14:paraId="7C999030" w14:textId="77777777">
                            <w:pPr>
                              <w:pStyle w:val="BodyText"/>
                              <w:rPr>
                                <w:sz w:val="18"/>
                              </w:rPr>
                            </w:pPr>
                          </w:p>
                          <w:p w:rsidR="00C93E22" w:rsidP="00C93E22" w:rsidRDefault="00C93E22" w14:paraId="2A3D7F65" w14:textId="77777777">
                            <w:pPr>
                              <w:pStyle w:val="BodyText"/>
                              <w:rPr>
                                <w:sz w:val="18"/>
                              </w:rPr>
                            </w:pPr>
                          </w:p>
                          <w:p w:rsidR="00C93E22" w:rsidP="00C93E22" w:rsidRDefault="00C93E22" w14:paraId="144D0635" w14:textId="77777777">
                            <w:pPr>
                              <w:pStyle w:val="BodyText"/>
                              <w:rPr>
                                <w:sz w:val="18"/>
                              </w:rPr>
                            </w:pPr>
                          </w:p>
                          <w:p w:rsidR="00C93E22" w:rsidP="00C93E22" w:rsidRDefault="00C93E22" w14:paraId="69F3E1CA" w14:textId="77777777">
                            <w:pPr>
                              <w:pStyle w:val="BodyText"/>
                              <w:rPr>
                                <w:sz w:val="18"/>
                              </w:rPr>
                            </w:pPr>
                          </w:p>
                          <w:p w:rsidR="00C93E22" w:rsidP="00C93E22" w:rsidRDefault="00C93E22" w14:paraId="4C29E79C" w14:textId="77777777">
                            <w:pPr>
                              <w:pStyle w:val="BodyText"/>
                              <w:rPr>
                                <w:sz w:val="18"/>
                              </w:rPr>
                            </w:pPr>
                          </w:p>
                          <w:p w:rsidR="00C93E22" w:rsidP="00C93E22" w:rsidRDefault="00C93E22" w14:paraId="7EA734B8" w14:textId="77777777">
                            <w:pPr>
                              <w:pStyle w:val="BodyText"/>
                              <w:rPr>
                                <w:sz w:val="18"/>
                              </w:rPr>
                            </w:pPr>
                          </w:p>
                          <w:p w:rsidR="00C93E22" w:rsidP="00C93E22" w:rsidRDefault="00C93E22" w14:paraId="6F9E6A02" w14:textId="77777777">
                            <w:pPr>
                              <w:pStyle w:val="BodyText"/>
                              <w:rPr>
                                <w:sz w:val="18"/>
                              </w:rPr>
                            </w:pPr>
                          </w:p>
                          <w:p w:rsidR="00C93E22" w:rsidP="00C93E22" w:rsidRDefault="00C93E22" w14:paraId="2B55AF9C" w14:textId="77777777">
                            <w:pPr>
                              <w:pStyle w:val="BodyText"/>
                              <w:rPr>
                                <w:sz w:val="18"/>
                              </w:rPr>
                            </w:pPr>
                          </w:p>
                          <w:p w:rsidR="00C93E22" w:rsidP="00C93E22" w:rsidRDefault="00C93E22" w14:paraId="113EC845" w14:textId="77777777">
                            <w:pPr>
                              <w:pStyle w:val="BodyText"/>
                              <w:rPr>
                                <w:sz w:val="18"/>
                              </w:rPr>
                            </w:pPr>
                          </w:p>
                          <w:p w:rsidR="00C93E22" w:rsidP="00C93E22" w:rsidRDefault="00C93E22" w14:paraId="3095B551" w14:textId="77777777">
                            <w:pPr>
                              <w:pStyle w:val="BodyText"/>
                              <w:rPr>
                                <w:sz w:val="18"/>
                              </w:rPr>
                            </w:pPr>
                          </w:p>
                          <w:p w:rsidR="00C93E22" w:rsidP="00C93E22" w:rsidRDefault="00C93E22" w14:paraId="7A59AB61" w14:textId="77777777">
                            <w:pPr>
                              <w:pStyle w:val="BodyText"/>
                              <w:rPr>
                                <w:sz w:val="18"/>
                              </w:rPr>
                            </w:pPr>
                          </w:p>
                          <w:p w:rsidR="00C93E22" w:rsidP="00C93E22" w:rsidRDefault="00C93E22" w14:paraId="5D10A8F7" w14:textId="77777777">
                            <w:pPr>
                              <w:pStyle w:val="BodyText"/>
                              <w:rPr>
                                <w:sz w:val="18"/>
                              </w:rPr>
                            </w:pPr>
                          </w:p>
                          <w:p w:rsidR="00C93E22" w:rsidP="00C93E22" w:rsidRDefault="00C93E22" w14:paraId="632EE7F7" w14:textId="77777777">
                            <w:pPr>
                              <w:pStyle w:val="BodyText"/>
                              <w:rPr>
                                <w:sz w:val="18"/>
                              </w:rPr>
                            </w:pPr>
                          </w:p>
                          <w:p w:rsidR="00C93E22" w:rsidP="00C93E22" w:rsidRDefault="00C93E22" w14:paraId="1985DF93" w14:textId="77777777">
                            <w:pPr>
                              <w:pStyle w:val="BodyText"/>
                              <w:rPr>
                                <w:sz w:val="18"/>
                              </w:rPr>
                            </w:pPr>
                          </w:p>
                          <w:p w:rsidR="00C93E22" w:rsidP="00C93E22" w:rsidRDefault="00C93E22" w14:paraId="3FDED302" w14:textId="77777777">
                            <w:pPr>
                              <w:pStyle w:val="BodyText"/>
                              <w:rPr>
                                <w:sz w:val="18"/>
                              </w:rPr>
                            </w:pPr>
                          </w:p>
                          <w:p w:rsidR="00C93E22" w:rsidP="00C93E22" w:rsidRDefault="00C93E22" w14:paraId="6251CDF0" w14:textId="77777777">
                            <w:pPr>
                              <w:pStyle w:val="BodyText"/>
                              <w:rPr>
                                <w:sz w:val="18"/>
                              </w:rPr>
                            </w:pPr>
                          </w:p>
                          <w:p w:rsidR="00C93E22" w:rsidP="00C93E22" w:rsidRDefault="00C93E22" w14:paraId="775664B3" w14:textId="77777777">
                            <w:pPr>
                              <w:pStyle w:val="BodyText"/>
                              <w:rPr>
                                <w:sz w:val="18"/>
                              </w:rPr>
                            </w:pPr>
                          </w:p>
                          <w:p w:rsidR="00C93E22" w:rsidP="00C93E22" w:rsidRDefault="00C93E22" w14:paraId="4862122D" w14:textId="77777777">
                            <w:pPr>
                              <w:pStyle w:val="BodyText"/>
                              <w:rPr>
                                <w:sz w:val="18"/>
                              </w:rPr>
                            </w:pPr>
                          </w:p>
                          <w:p w:rsidR="00C93E22" w:rsidP="00C93E22" w:rsidRDefault="00C93E22" w14:paraId="75601898" w14:textId="77777777">
                            <w:pPr>
                              <w:pStyle w:val="BodyText"/>
                              <w:rPr>
                                <w:sz w:val="18"/>
                              </w:rPr>
                            </w:pPr>
                          </w:p>
                          <w:p w:rsidR="00C93E22" w:rsidP="00C93E22" w:rsidRDefault="00C93E22" w14:paraId="029C6DAB" w14:textId="77777777">
                            <w:pPr>
                              <w:pStyle w:val="BodyText"/>
                              <w:rPr>
                                <w:sz w:val="18"/>
                              </w:rPr>
                            </w:pPr>
                          </w:p>
                          <w:p w:rsidR="00C93E22" w:rsidP="00C93E22" w:rsidRDefault="00C93E22" w14:paraId="4627E2B5" w14:textId="77777777">
                            <w:pPr>
                              <w:pStyle w:val="BodyText"/>
                              <w:rPr>
                                <w:sz w:val="18"/>
                              </w:rPr>
                            </w:pPr>
                          </w:p>
                          <w:p w:rsidR="00C93E22" w:rsidP="00C93E22" w:rsidRDefault="00C93E22" w14:paraId="03310C55" w14:textId="77777777">
                            <w:pPr>
                              <w:pStyle w:val="BodyText"/>
                              <w:rPr>
                                <w:sz w:val="18"/>
                              </w:rPr>
                            </w:pPr>
                          </w:p>
                          <w:p w:rsidR="00C93E22" w:rsidP="00C93E22" w:rsidRDefault="00C93E22" w14:paraId="0BB2C371" w14:textId="77777777">
                            <w:pPr>
                              <w:pStyle w:val="BodyText"/>
                              <w:rPr>
                                <w:sz w:val="18"/>
                              </w:rPr>
                            </w:pPr>
                          </w:p>
                          <w:p w:rsidR="00C93E22" w:rsidP="00C93E22" w:rsidRDefault="00C93E22" w14:paraId="6400801F" w14:textId="77777777">
                            <w:pPr>
                              <w:pStyle w:val="BodyText"/>
                              <w:rPr>
                                <w:sz w:val="18"/>
                              </w:rPr>
                            </w:pPr>
                          </w:p>
                          <w:p w:rsidR="00C93E22" w:rsidP="00C93E22" w:rsidRDefault="00C93E22" w14:paraId="02400D55" w14:textId="77777777">
                            <w:pPr>
                              <w:pStyle w:val="BodyText"/>
                              <w:rPr>
                                <w:sz w:val="18"/>
                              </w:rPr>
                            </w:pPr>
                          </w:p>
                          <w:p w:rsidR="00C93E22" w:rsidP="00C93E22" w:rsidRDefault="00C93E22" w14:paraId="6E4C2588" w14:textId="77777777">
                            <w:pPr>
                              <w:pStyle w:val="BodyText"/>
                              <w:rPr>
                                <w:sz w:val="18"/>
                              </w:rPr>
                            </w:pPr>
                          </w:p>
                          <w:p w:rsidR="00C93E22" w:rsidP="00C93E22" w:rsidRDefault="00C93E22" w14:paraId="7A48C053" w14:textId="77777777">
                            <w:pPr>
                              <w:pStyle w:val="BodyText"/>
                              <w:rPr>
                                <w:sz w:val="18"/>
                              </w:rPr>
                            </w:pPr>
                          </w:p>
                          <w:p w:rsidR="00C93E22" w:rsidP="00C93E22" w:rsidRDefault="00C93E22" w14:paraId="540732E7" w14:textId="77777777">
                            <w:pPr>
                              <w:pStyle w:val="BodyText"/>
                              <w:rPr>
                                <w:sz w:val="18"/>
                              </w:rPr>
                            </w:pPr>
                          </w:p>
                          <w:p w:rsidR="00C93E22" w:rsidP="00C93E22" w:rsidRDefault="00C93E22" w14:paraId="3338A069" w14:textId="77777777">
                            <w:pPr>
                              <w:pStyle w:val="BodyText"/>
                              <w:rPr>
                                <w:sz w:val="18"/>
                              </w:rPr>
                            </w:pPr>
                          </w:p>
                          <w:p w:rsidR="00C93E22" w:rsidP="00C93E22" w:rsidRDefault="00C93E22" w14:paraId="1E6EA37B" w14:textId="77777777">
                            <w:pPr>
                              <w:pStyle w:val="BodyText"/>
                              <w:rPr>
                                <w:sz w:val="18"/>
                              </w:rPr>
                            </w:pPr>
                          </w:p>
                          <w:p w:rsidR="00C93E22" w:rsidP="00C93E22" w:rsidRDefault="00C93E22" w14:paraId="1582562A" w14:textId="77777777">
                            <w:pPr>
                              <w:pStyle w:val="BodyText"/>
                              <w:rPr>
                                <w:sz w:val="18"/>
                              </w:rPr>
                            </w:pPr>
                          </w:p>
                          <w:p w:rsidR="00C93E22" w:rsidP="00C93E22" w:rsidRDefault="00C93E22" w14:paraId="443050BD" w14:textId="77777777">
                            <w:pPr>
                              <w:pStyle w:val="BodyText"/>
                              <w:rPr>
                                <w:sz w:val="18"/>
                              </w:rPr>
                            </w:pPr>
                          </w:p>
                          <w:p w:rsidR="00C93E22" w:rsidP="00C93E22" w:rsidRDefault="00C93E22" w14:paraId="0C964771" w14:textId="77777777">
                            <w:pPr>
                              <w:pStyle w:val="BodyText"/>
                              <w:rPr>
                                <w:sz w:val="18"/>
                              </w:rPr>
                            </w:pPr>
                          </w:p>
                          <w:p w:rsidR="00C93E22" w:rsidP="00C93E22" w:rsidRDefault="00C93E22" w14:paraId="7C3F7949" w14:textId="77777777">
                            <w:pPr>
                              <w:pStyle w:val="BodyText"/>
                              <w:rPr>
                                <w:sz w:val="18"/>
                              </w:rPr>
                            </w:pPr>
                          </w:p>
                          <w:p w:rsidR="00C93E22" w:rsidP="00C93E22" w:rsidRDefault="00C93E22" w14:paraId="2A1CF16A" w14:textId="77777777">
                            <w:pPr>
                              <w:pStyle w:val="BodyText"/>
                              <w:rPr>
                                <w:sz w:val="18"/>
                              </w:rPr>
                            </w:pPr>
                          </w:p>
                          <w:p w:rsidR="00C93E22" w:rsidP="00C93E22" w:rsidRDefault="00C93E22" w14:paraId="336627C8" w14:textId="77777777">
                            <w:pPr>
                              <w:pStyle w:val="BodyText"/>
                              <w:rPr>
                                <w:sz w:val="18"/>
                              </w:rPr>
                            </w:pPr>
                          </w:p>
                          <w:p w:rsidR="00C93E22" w:rsidP="00C93E22" w:rsidRDefault="00C93E22" w14:paraId="7110E6F0" w14:textId="77777777">
                            <w:pPr>
                              <w:pStyle w:val="BodyText"/>
                              <w:rPr>
                                <w:sz w:val="18"/>
                              </w:rPr>
                            </w:pPr>
                          </w:p>
                          <w:p w:rsidR="00C93E22" w:rsidP="00C93E22" w:rsidRDefault="00C93E22" w14:paraId="307889BD" w14:textId="77777777">
                            <w:pPr>
                              <w:pStyle w:val="BodyText"/>
                              <w:rPr>
                                <w:sz w:val="18"/>
                              </w:rPr>
                            </w:pPr>
                          </w:p>
                          <w:p w:rsidR="00C93E22" w:rsidP="00C93E22" w:rsidRDefault="00C93E22" w14:paraId="1B48D794" w14:textId="77777777">
                            <w:pPr>
                              <w:pStyle w:val="BodyText"/>
                              <w:rPr>
                                <w:sz w:val="18"/>
                              </w:rPr>
                            </w:pPr>
                          </w:p>
                          <w:p w:rsidR="00C93E22" w:rsidP="00C93E22" w:rsidRDefault="00C93E22" w14:paraId="5482F9EB" w14:textId="77777777">
                            <w:pPr>
                              <w:pStyle w:val="BodyText"/>
                              <w:rPr>
                                <w:sz w:val="18"/>
                              </w:rPr>
                            </w:pPr>
                          </w:p>
                          <w:p w:rsidR="00C93E22" w:rsidP="00C93E22" w:rsidRDefault="00C93E22" w14:paraId="3FBA8C34" w14:textId="77777777">
                            <w:pPr>
                              <w:pStyle w:val="BodyText"/>
                              <w:rPr>
                                <w:sz w:val="18"/>
                              </w:rPr>
                            </w:pPr>
                          </w:p>
                          <w:p w:rsidR="00C93E22" w:rsidP="00C93E22" w:rsidRDefault="00C93E22" w14:paraId="72A18CF1" w14:textId="77777777">
                            <w:pPr>
                              <w:pStyle w:val="BodyText"/>
                              <w:rPr>
                                <w:sz w:val="18"/>
                              </w:rPr>
                            </w:pPr>
                          </w:p>
                          <w:p w:rsidR="00C93E22" w:rsidP="00C93E22" w:rsidRDefault="00C93E22" w14:paraId="3AA8E287" w14:textId="77777777">
                            <w:pPr>
                              <w:pStyle w:val="BodyText"/>
                              <w:rPr>
                                <w:sz w:val="18"/>
                              </w:rPr>
                            </w:pPr>
                          </w:p>
                          <w:p w:rsidR="00C93E22" w:rsidP="00C93E22" w:rsidRDefault="00C93E22" w14:paraId="7C071AF3" w14:textId="77777777">
                            <w:pPr>
                              <w:pStyle w:val="BodyText"/>
                              <w:rPr>
                                <w:sz w:val="18"/>
                              </w:rPr>
                            </w:pPr>
                          </w:p>
                          <w:p w:rsidR="00C93E22" w:rsidP="00C93E22" w:rsidRDefault="00C93E22" w14:paraId="37A1C82D" w14:textId="77777777">
                            <w:pPr>
                              <w:pStyle w:val="BodyText"/>
                              <w:rPr>
                                <w:sz w:val="18"/>
                              </w:rPr>
                            </w:pPr>
                          </w:p>
                          <w:p w:rsidR="00C93E22" w:rsidP="00C93E22" w:rsidRDefault="00C93E22" w14:paraId="54892F67" w14:textId="77777777">
                            <w:pPr>
                              <w:pStyle w:val="BodyText"/>
                              <w:rPr>
                                <w:sz w:val="18"/>
                              </w:rPr>
                            </w:pPr>
                          </w:p>
                          <w:p w:rsidR="00C93E22" w:rsidP="00C93E22" w:rsidRDefault="00C93E22" w14:paraId="2DEC6014" w14:textId="77777777">
                            <w:pPr>
                              <w:pStyle w:val="BodyText"/>
                              <w:rPr>
                                <w:sz w:val="18"/>
                              </w:rPr>
                            </w:pPr>
                          </w:p>
                          <w:p w:rsidR="00C93E22" w:rsidP="00C93E22" w:rsidRDefault="00C93E22" w14:paraId="602EBB0D" w14:textId="77777777">
                            <w:pPr>
                              <w:pStyle w:val="BodyText"/>
                              <w:rPr>
                                <w:sz w:val="21"/>
                              </w:rPr>
                            </w:pPr>
                          </w:p>
                          <w:p w:rsidR="00C93E22" w:rsidP="00C93E22" w:rsidRDefault="00C93E22" w14:paraId="7BCACF1D"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B4D70EC">
              <v:shape id="Text Box 993" style="position:absolute;margin-left:0;margin-top:0;width:612pt;height:11in;z-index:-251225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" w14:anchorId="47B3607F">
                <v:textbox inset="0,0,0,0">
                  <w:txbxContent>
                    <w:p w:rsidR="00C93E22" w:rsidP="00C93E22" w:rsidRDefault="00C93E22" w14:paraId="32EAEF07" w14:textId="77777777">
                      <w:pPr>
                        <w:pStyle w:val="BodyText"/>
                        <w:rPr>
                          <w:sz w:val="18"/>
                        </w:rPr>
                      </w:pPr>
                    </w:p>
                    <w:p w:rsidR="00C93E22" w:rsidP="00C93E22" w:rsidRDefault="00C93E22" w14:paraId="65834088" w14:textId="77777777">
                      <w:pPr>
                        <w:pStyle w:val="BodyText"/>
                        <w:rPr>
                          <w:sz w:val="18"/>
                        </w:rPr>
                      </w:pPr>
                    </w:p>
                    <w:p w:rsidR="00C93E22" w:rsidP="00C93E22" w:rsidRDefault="00C93E22" w14:paraId="6F41B4C5" w14:textId="77777777">
                      <w:pPr>
                        <w:pStyle w:val="BodyText"/>
                        <w:rPr>
                          <w:sz w:val="18"/>
                        </w:rPr>
                      </w:pPr>
                    </w:p>
                    <w:p w:rsidR="00C93E22" w:rsidP="00C93E22" w:rsidRDefault="00C93E22" w14:paraId="7826CA8F" w14:textId="77777777">
                      <w:pPr>
                        <w:pStyle w:val="BodyText"/>
                        <w:rPr>
                          <w:sz w:val="18"/>
                        </w:rPr>
                      </w:pPr>
                    </w:p>
                    <w:p w:rsidR="00C93E22" w:rsidP="00C93E22" w:rsidRDefault="00C93E22" w14:paraId="0944F0D4" w14:textId="77777777">
                      <w:pPr>
                        <w:pStyle w:val="BodyText"/>
                        <w:rPr>
                          <w:sz w:val="18"/>
                        </w:rPr>
                      </w:pPr>
                    </w:p>
                    <w:p w:rsidR="00C93E22" w:rsidP="00C93E22" w:rsidRDefault="00C93E22" w14:paraId="0E8DA56E" w14:textId="77777777">
                      <w:pPr>
                        <w:pStyle w:val="BodyText"/>
                        <w:rPr>
                          <w:sz w:val="18"/>
                        </w:rPr>
                      </w:pPr>
                    </w:p>
                    <w:p w:rsidR="00C93E22" w:rsidP="00C93E22" w:rsidRDefault="00C93E22" w14:paraId="7D209475" w14:textId="77777777">
                      <w:pPr>
                        <w:pStyle w:val="BodyText"/>
                        <w:rPr>
                          <w:sz w:val="18"/>
                        </w:rPr>
                      </w:pPr>
                    </w:p>
                    <w:p w:rsidR="00C93E22" w:rsidP="00C93E22" w:rsidRDefault="00C93E22" w14:paraId="093231AA" w14:textId="77777777">
                      <w:pPr>
                        <w:pStyle w:val="BodyText"/>
                        <w:rPr>
                          <w:sz w:val="18"/>
                        </w:rPr>
                      </w:pPr>
                    </w:p>
                    <w:p w:rsidR="00C93E22" w:rsidP="00C93E22" w:rsidRDefault="00C93E22" w14:paraId="344C2E79" w14:textId="77777777">
                      <w:pPr>
                        <w:pStyle w:val="BodyText"/>
                        <w:rPr>
                          <w:sz w:val="18"/>
                        </w:rPr>
                      </w:pPr>
                    </w:p>
                    <w:p w:rsidR="00C93E22" w:rsidP="00C93E22" w:rsidRDefault="00C93E22" w14:paraId="34D64E50" w14:textId="77777777">
                      <w:pPr>
                        <w:pStyle w:val="BodyText"/>
                        <w:rPr>
                          <w:sz w:val="18"/>
                        </w:rPr>
                      </w:pPr>
                    </w:p>
                    <w:p w:rsidR="00C93E22" w:rsidP="00C93E22" w:rsidRDefault="00C93E22" w14:paraId="04CEDCE7" w14:textId="77777777">
                      <w:pPr>
                        <w:pStyle w:val="BodyText"/>
                        <w:rPr>
                          <w:sz w:val="18"/>
                        </w:rPr>
                      </w:pPr>
                    </w:p>
                    <w:p w:rsidR="00C93E22" w:rsidP="00C93E22" w:rsidRDefault="00C93E22" w14:paraId="7C99936F" w14:textId="77777777">
                      <w:pPr>
                        <w:pStyle w:val="BodyText"/>
                        <w:rPr>
                          <w:sz w:val="18"/>
                        </w:rPr>
                      </w:pPr>
                    </w:p>
                    <w:p w:rsidR="00C93E22" w:rsidP="00C93E22" w:rsidRDefault="00C93E22" w14:paraId="49822AE2" w14:textId="77777777">
                      <w:pPr>
                        <w:pStyle w:val="BodyText"/>
                        <w:rPr>
                          <w:sz w:val="18"/>
                        </w:rPr>
                      </w:pPr>
                    </w:p>
                    <w:p w:rsidR="00C93E22" w:rsidP="00C93E22" w:rsidRDefault="00C93E22" w14:paraId="3F21EDEB" w14:textId="77777777">
                      <w:pPr>
                        <w:pStyle w:val="BodyText"/>
                        <w:rPr>
                          <w:sz w:val="18"/>
                        </w:rPr>
                      </w:pPr>
                    </w:p>
                    <w:p w:rsidR="00C93E22" w:rsidP="00C93E22" w:rsidRDefault="00C93E22" w14:paraId="7F0EB446" w14:textId="77777777">
                      <w:pPr>
                        <w:pStyle w:val="BodyText"/>
                        <w:rPr>
                          <w:sz w:val="18"/>
                        </w:rPr>
                      </w:pPr>
                    </w:p>
                    <w:p w:rsidR="00C93E22" w:rsidP="00C93E22" w:rsidRDefault="00C93E22" w14:paraId="4D47D881" w14:textId="77777777">
                      <w:pPr>
                        <w:pStyle w:val="BodyText"/>
                        <w:rPr>
                          <w:sz w:val="18"/>
                        </w:rPr>
                      </w:pPr>
                    </w:p>
                    <w:p w:rsidR="00C93E22" w:rsidP="00C93E22" w:rsidRDefault="00C93E22" w14:paraId="2D66D429" w14:textId="77777777">
                      <w:pPr>
                        <w:pStyle w:val="BodyText"/>
                        <w:rPr>
                          <w:sz w:val="18"/>
                        </w:rPr>
                      </w:pPr>
                    </w:p>
                    <w:p w:rsidR="00C93E22" w:rsidP="00C93E22" w:rsidRDefault="00C93E22" w14:paraId="5309C24E" w14:textId="77777777">
                      <w:pPr>
                        <w:pStyle w:val="BodyText"/>
                        <w:rPr>
                          <w:sz w:val="18"/>
                        </w:rPr>
                      </w:pPr>
                    </w:p>
                    <w:p w:rsidR="00C93E22" w:rsidP="00C93E22" w:rsidRDefault="00C93E22" w14:paraId="476E3855" w14:textId="77777777">
                      <w:pPr>
                        <w:pStyle w:val="BodyText"/>
                        <w:rPr>
                          <w:sz w:val="18"/>
                        </w:rPr>
                      </w:pPr>
                    </w:p>
                    <w:p w:rsidR="00C93E22" w:rsidP="00C93E22" w:rsidRDefault="00C93E22" w14:paraId="77E05C47" w14:textId="77777777">
                      <w:pPr>
                        <w:pStyle w:val="BodyText"/>
                        <w:rPr>
                          <w:sz w:val="18"/>
                        </w:rPr>
                      </w:pPr>
                    </w:p>
                    <w:p w:rsidR="00C93E22" w:rsidP="00C93E22" w:rsidRDefault="00C93E22" w14:paraId="4A5FC765" w14:textId="77777777">
                      <w:pPr>
                        <w:pStyle w:val="BodyText"/>
                        <w:rPr>
                          <w:sz w:val="18"/>
                        </w:rPr>
                      </w:pPr>
                    </w:p>
                    <w:p w:rsidR="00C93E22" w:rsidP="00C93E22" w:rsidRDefault="00C93E22" w14:paraId="39C50ECE" w14:textId="77777777">
                      <w:pPr>
                        <w:pStyle w:val="BodyText"/>
                        <w:rPr>
                          <w:sz w:val="18"/>
                        </w:rPr>
                      </w:pPr>
                    </w:p>
                    <w:p w:rsidR="00C93E22" w:rsidP="00C93E22" w:rsidRDefault="00C93E22" w14:paraId="7C486702" w14:textId="77777777">
                      <w:pPr>
                        <w:pStyle w:val="BodyText"/>
                        <w:rPr>
                          <w:sz w:val="18"/>
                        </w:rPr>
                      </w:pPr>
                    </w:p>
                    <w:p w:rsidR="00C93E22" w:rsidP="00C93E22" w:rsidRDefault="00C93E22" w14:paraId="7F01845E" w14:textId="77777777">
                      <w:pPr>
                        <w:pStyle w:val="BodyText"/>
                        <w:rPr>
                          <w:sz w:val="18"/>
                        </w:rPr>
                      </w:pPr>
                    </w:p>
                    <w:p w:rsidR="00C93E22" w:rsidP="00C93E22" w:rsidRDefault="00C93E22" w14:paraId="0E31F02C" w14:textId="77777777">
                      <w:pPr>
                        <w:pStyle w:val="BodyText"/>
                        <w:rPr>
                          <w:sz w:val="18"/>
                        </w:rPr>
                      </w:pPr>
                    </w:p>
                    <w:p w:rsidR="00C93E22" w:rsidP="00C93E22" w:rsidRDefault="00C93E22" w14:paraId="1D43E0C1" w14:textId="77777777">
                      <w:pPr>
                        <w:pStyle w:val="BodyText"/>
                        <w:rPr>
                          <w:sz w:val="18"/>
                        </w:rPr>
                      </w:pPr>
                    </w:p>
                    <w:p w:rsidR="00C93E22" w:rsidP="00C93E22" w:rsidRDefault="00C93E22" w14:paraId="2CB8617E" w14:textId="77777777">
                      <w:pPr>
                        <w:pStyle w:val="BodyText"/>
                        <w:rPr>
                          <w:sz w:val="18"/>
                        </w:rPr>
                      </w:pPr>
                    </w:p>
                    <w:p w:rsidR="00C93E22" w:rsidP="00C93E22" w:rsidRDefault="00C93E22" w14:paraId="1117F76E" w14:textId="77777777">
                      <w:pPr>
                        <w:pStyle w:val="BodyText"/>
                        <w:rPr>
                          <w:sz w:val="18"/>
                        </w:rPr>
                      </w:pPr>
                    </w:p>
                    <w:p w:rsidR="00C93E22" w:rsidP="00C93E22" w:rsidRDefault="00C93E22" w14:paraId="3CB97867" w14:textId="77777777">
                      <w:pPr>
                        <w:pStyle w:val="BodyText"/>
                        <w:rPr>
                          <w:sz w:val="18"/>
                        </w:rPr>
                      </w:pPr>
                    </w:p>
                    <w:p w:rsidR="00C93E22" w:rsidP="00C93E22" w:rsidRDefault="00C93E22" w14:paraId="658FDDC1" w14:textId="77777777">
                      <w:pPr>
                        <w:pStyle w:val="BodyText"/>
                        <w:rPr>
                          <w:sz w:val="18"/>
                        </w:rPr>
                      </w:pPr>
                    </w:p>
                    <w:p w:rsidR="00C93E22" w:rsidP="00C93E22" w:rsidRDefault="00C93E22" w14:paraId="06A7416F" w14:textId="77777777">
                      <w:pPr>
                        <w:pStyle w:val="BodyText"/>
                        <w:rPr>
                          <w:sz w:val="18"/>
                        </w:rPr>
                      </w:pPr>
                    </w:p>
                    <w:p w:rsidR="00C93E22" w:rsidP="00C93E22" w:rsidRDefault="00C93E22" w14:paraId="34941B3E" w14:textId="77777777">
                      <w:pPr>
                        <w:pStyle w:val="BodyText"/>
                        <w:rPr>
                          <w:sz w:val="18"/>
                        </w:rPr>
                      </w:pPr>
                    </w:p>
                    <w:p w:rsidR="00C93E22" w:rsidP="00C93E22" w:rsidRDefault="00C93E22" w14:paraId="0A66BC52" w14:textId="77777777">
                      <w:pPr>
                        <w:pStyle w:val="BodyText"/>
                        <w:rPr>
                          <w:sz w:val="18"/>
                        </w:rPr>
                      </w:pPr>
                    </w:p>
                    <w:p w:rsidR="00C93E22" w:rsidP="00C93E22" w:rsidRDefault="00C93E22" w14:paraId="38FCF290" w14:textId="77777777">
                      <w:pPr>
                        <w:pStyle w:val="BodyText"/>
                        <w:rPr>
                          <w:sz w:val="18"/>
                        </w:rPr>
                      </w:pPr>
                    </w:p>
                    <w:p w:rsidR="00C93E22" w:rsidP="00C93E22" w:rsidRDefault="00C93E22" w14:paraId="2AB2B43E" w14:textId="77777777">
                      <w:pPr>
                        <w:pStyle w:val="BodyText"/>
                        <w:rPr>
                          <w:sz w:val="18"/>
                        </w:rPr>
                      </w:pPr>
                    </w:p>
                    <w:p w:rsidR="00C93E22" w:rsidP="00C93E22" w:rsidRDefault="00C93E22" w14:paraId="731ED524" w14:textId="77777777">
                      <w:pPr>
                        <w:pStyle w:val="BodyText"/>
                        <w:rPr>
                          <w:sz w:val="18"/>
                        </w:rPr>
                      </w:pPr>
                    </w:p>
                    <w:p w:rsidR="00C93E22" w:rsidP="00C93E22" w:rsidRDefault="00C93E22" w14:paraId="6BB69B78" w14:textId="77777777">
                      <w:pPr>
                        <w:pStyle w:val="BodyText"/>
                        <w:rPr>
                          <w:sz w:val="18"/>
                        </w:rPr>
                      </w:pPr>
                    </w:p>
                    <w:p w:rsidR="00C93E22" w:rsidP="00C93E22" w:rsidRDefault="00C93E22" w14:paraId="4CC8985A" w14:textId="77777777">
                      <w:pPr>
                        <w:pStyle w:val="BodyText"/>
                        <w:rPr>
                          <w:sz w:val="18"/>
                        </w:rPr>
                      </w:pPr>
                    </w:p>
                    <w:p w:rsidR="00C93E22" w:rsidP="00C93E22" w:rsidRDefault="00C93E22" w14:paraId="62916EA0" w14:textId="77777777">
                      <w:pPr>
                        <w:pStyle w:val="BodyText"/>
                        <w:rPr>
                          <w:sz w:val="18"/>
                        </w:rPr>
                      </w:pPr>
                    </w:p>
                    <w:p w:rsidR="00C93E22" w:rsidP="00C93E22" w:rsidRDefault="00C93E22" w14:paraId="632CBB1B" w14:textId="77777777">
                      <w:pPr>
                        <w:pStyle w:val="BodyText"/>
                        <w:rPr>
                          <w:sz w:val="18"/>
                        </w:rPr>
                      </w:pPr>
                    </w:p>
                    <w:p w:rsidR="00C93E22" w:rsidP="00C93E22" w:rsidRDefault="00C93E22" w14:paraId="17354A7C" w14:textId="77777777">
                      <w:pPr>
                        <w:pStyle w:val="BodyText"/>
                        <w:rPr>
                          <w:sz w:val="18"/>
                        </w:rPr>
                      </w:pPr>
                    </w:p>
                    <w:p w:rsidR="00C93E22" w:rsidP="00C93E22" w:rsidRDefault="00C93E22" w14:paraId="6644C875" w14:textId="77777777">
                      <w:pPr>
                        <w:pStyle w:val="BodyText"/>
                        <w:rPr>
                          <w:sz w:val="18"/>
                        </w:rPr>
                      </w:pPr>
                    </w:p>
                    <w:p w:rsidR="00C93E22" w:rsidP="00C93E22" w:rsidRDefault="00C93E22" w14:paraId="0385650D" w14:textId="77777777">
                      <w:pPr>
                        <w:pStyle w:val="BodyText"/>
                        <w:rPr>
                          <w:sz w:val="18"/>
                        </w:rPr>
                      </w:pPr>
                    </w:p>
                    <w:p w:rsidR="00C93E22" w:rsidP="00C93E22" w:rsidRDefault="00C93E22" w14:paraId="0819998C" w14:textId="77777777">
                      <w:pPr>
                        <w:pStyle w:val="BodyText"/>
                        <w:rPr>
                          <w:sz w:val="18"/>
                        </w:rPr>
                      </w:pPr>
                    </w:p>
                    <w:p w:rsidR="00C93E22" w:rsidP="00C93E22" w:rsidRDefault="00C93E22" w14:paraId="594392BB" w14:textId="77777777">
                      <w:pPr>
                        <w:pStyle w:val="BodyText"/>
                        <w:rPr>
                          <w:sz w:val="18"/>
                        </w:rPr>
                      </w:pPr>
                    </w:p>
                    <w:p w:rsidR="00C93E22" w:rsidP="00C93E22" w:rsidRDefault="00C93E22" w14:paraId="3EB34A2E" w14:textId="77777777">
                      <w:pPr>
                        <w:pStyle w:val="BodyText"/>
                        <w:rPr>
                          <w:sz w:val="18"/>
                        </w:rPr>
                      </w:pPr>
                    </w:p>
                    <w:p w:rsidR="00C93E22" w:rsidP="00C93E22" w:rsidRDefault="00C93E22" w14:paraId="0B2EE627" w14:textId="77777777">
                      <w:pPr>
                        <w:pStyle w:val="BodyText"/>
                        <w:rPr>
                          <w:sz w:val="18"/>
                        </w:rPr>
                      </w:pPr>
                    </w:p>
                    <w:p w:rsidR="00C93E22" w:rsidP="00C93E22" w:rsidRDefault="00C93E22" w14:paraId="1C49920C" w14:textId="77777777">
                      <w:pPr>
                        <w:pStyle w:val="BodyText"/>
                        <w:rPr>
                          <w:sz w:val="18"/>
                        </w:rPr>
                      </w:pPr>
                    </w:p>
                    <w:p w:rsidR="00C93E22" w:rsidP="00C93E22" w:rsidRDefault="00C93E22" w14:paraId="7D3D8BEF" w14:textId="77777777">
                      <w:pPr>
                        <w:pStyle w:val="BodyText"/>
                        <w:rPr>
                          <w:sz w:val="18"/>
                        </w:rPr>
                      </w:pPr>
                    </w:p>
                    <w:p w:rsidR="00C93E22" w:rsidP="00C93E22" w:rsidRDefault="00C93E22" w14:paraId="700FD6AB" w14:textId="77777777">
                      <w:pPr>
                        <w:pStyle w:val="BodyText"/>
                        <w:rPr>
                          <w:sz w:val="18"/>
                        </w:rPr>
                      </w:pPr>
                    </w:p>
                    <w:p w:rsidR="00C93E22" w:rsidP="00C93E22" w:rsidRDefault="00C93E22" w14:paraId="2D5F75EB" w14:textId="77777777">
                      <w:pPr>
                        <w:pStyle w:val="BodyText"/>
                        <w:rPr>
                          <w:sz w:val="18"/>
                        </w:rPr>
                      </w:pPr>
                    </w:p>
                    <w:p w:rsidR="00C93E22" w:rsidP="00C93E22" w:rsidRDefault="00C93E22" w14:paraId="0336256A" w14:textId="77777777">
                      <w:pPr>
                        <w:pStyle w:val="BodyText"/>
                        <w:rPr>
                          <w:sz w:val="18"/>
                        </w:rPr>
                      </w:pPr>
                    </w:p>
                    <w:p w:rsidR="00C93E22" w:rsidP="00C93E22" w:rsidRDefault="00C93E22" w14:paraId="24D91485" w14:textId="77777777">
                      <w:pPr>
                        <w:pStyle w:val="BodyText"/>
                        <w:rPr>
                          <w:sz w:val="18"/>
                        </w:rPr>
                      </w:pPr>
                    </w:p>
                    <w:p w:rsidR="00C93E22" w:rsidP="00C93E22" w:rsidRDefault="00C93E22" w14:paraId="585C4CE0" w14:textId="77777777">
                      <w:pPr>
                        <w:pStyle w:val="BodyText"/>
                        <w:rPr>
                          <w:sz w:val="18"/>
                        </w:rPr>
                      </w:pPr>
                    </w:p>
                    <w:p w:rsidR="00C93E22" w:rsidP="00C93E22" w:rsidRDefault="00C93E22" w14:paraId="2AE03788" w14:textId="77777777">
                      <w:pPr>
                        <w:pStyle w:val="BodyText"/>
                        <w:rPr>
                          <w:sz w:val="18"/>
                        </w:rPr>
                      </w:pPr>
                    </w:p>
                    <w:p w:rsidR="00C93E22" w:rsidP="00C93E22" w:rsidRDefault="00C93E22" w14:paraId="428E4597" w14:textId="77777777">
                      <w:pPr>
                        <w:pStyle w:val="BodyText"/>
                        <w:rPr>
                          <w:sz w:val="18"/>
                        </w:rPr>
                      </w:pPr>
                    </w:p>
                    <w:p w:rsidR="00C93E22" w:rsidP="00C93E22" w:rsidRDefault="00C93E22" w14:paraId="30FC262E" w14:textId="77777777">
                      <w:pPr>
                        <w:pStyle w:val="BodyText"/>
                        <w:rPr>
                          <w:sz w:val="18"/>
                        </w:rPr>
                      </w:pPr>
                    </w:p>
                    <w:p w:rsidR="00C93E22" w:rsidP="00C93E22" w:rsidRDefault="00C93E22" w14:paraId="60A12ACC" w14:textId="77777777">
                      <w:pPr>
                        <w:pStyle w:val="BodyText"/>
                        <w:rPr>
                          <w:sz w:val="18"/>
                        </w:rPr>
                      </w:pPr>
                    </w:p>
                    <w:p w:rsidR="00C93E22" w:rsidP="00C93E22" w:rsidRDefault="00C93E22" w14:paraId="6651B094" w14:textId="77777777">
                      <w:pPr>
                        <w:pStyle w:val="BodyText"/>
                        <w:rPr>
                          <w:sz w:val="18"/>
                        </w:rPr>
                      </w:pPr>
                    </w:p>
                    <w:p w:rsidR="00C93E22" w:rsidP="00C93E22" w:rsidRDefault="00C93E22" w14:paraId="62EABFD9" w14:textId="77777777">
                      <w:pPr>
                        <w:pStyle w:val="BodyText"/>
                        <w:rPr>
                          <w:sz w:val="18"/>
                        </w:rPr>
                      </w:pPr>
                    </w:p>
                    <w:p w:rsidR="00C93E22" w:rsidP="00C93E22" w:rsidRDefault="00C93E22" w14:paraId="0B67A37A" w14:textId="77777777">
                      <w:pPr>
                        <w:pStyle w:val="BodyText"/>
                        <w:rPr>
                          <w:sz w:val="18"/>
                        </w:rPr>
                      </w:pPr>
                    </w:p>
                    <w:p w:rsidR="00C93E22" w:rsidP="00C93E22" w:rsidRDefault="00C93E22" w14:paraId="56679CE3" w14:textId="77777777">
                      <w:pPr>
                        <w:pStyle w:val="BodyText"/>
                        <w:rPr>
                          <w:sz w:val="18"/>
                        </w:rPr>
                      </w:pPr>
                    </w:p>
                    <w:p w:rsidR="00C93E22" w:rsidP="00C93E22" w:rsidRDefault="00C93E22" w14:paraId="708C7045" w14:textId="77777777">
                      <w:pPr>
                        <w:pStyle w:val="BodyText"/>
                        <w:rPr>
                          <w:sz w:val="18"/>
                        </w:rPr>
                      </w:pPr>
                    </w:p>
                    <w:p w:rsidR="00C93E22" w:rsidP="00C93E22" w:rsidRDefault="00C93E22" w14:paraId="6763EF0D" w14:textId="77777777">
                      <w:pPr>
                        <w:pStyle w:val="BodyText"/>
                        <w:rPr>
                          <w:sz w:val="18"/>
                        </w:rPr>
                      </w:pPr>
                    </w:p>
                    <w:p w:rsidR="00C93E22" w:rsidP="00C93E22" w:rsidRDefault="00C93E22" w14:paraId="1DD748A9" w14:textId="77777777">
                      <w:pPr>
                        <w:pStyle w:val="BodyText"/>
                        <w:rPr>
                          <w:sz w:val="18"/>
                        </w:rPr>
                      </w:pPr>
                    </w:p>
                    <w:p w:rsidR="00C93E22" w:rsidP="00C93E22" w:rsidRDefault="00C93E22" w14:paraId="7D4F9FD9" w14:textId="77777777">
                      <w:pPr>
                        <w:pStyle w:val="BodyText"/>
                        <w:rPr>
                          <w:sz w:val="18"/>
                        </w:rPr>
                      </w:pPr>
                    </w:p>
                    <w:p w:rsidR="00C93E22" w:rsidP="00C93E22" w:rsidRDefault="00C93E22" w14:paraId="6480232A" w14:textId="77777777">
                      <w:pPr>
                        <w:pStyle w:val="BodyText"/>
                        <w:rPr>
                          <w:sz w:val="18"/>
                        </w:rPr>
                      </w:pPr>
                    </w:p>
                    <w:p w:rsidR="00C93E22" w:rsidP="00C93E22" w:rsidRDefault="00C93E22" w14:paraId="0B07B018" w14:textId="77777777">
                      <w:pPr>
                        <w:pStyle w:val="BodyText"/>
                        <w:rPr>
                          <w:sz w:val="18"/>
                        </w:rPr>
                      </w:pPr>
                    </w:p>
                    <w:p w:rsidR="00C93E22" w:rsidP="00C93E22" w:rsidRDefault="00C93E22" w14:paraId="67E8FE97" w14:textId="77777777">
                      <w:pPr>
                        <w:pStyle w:val="BodyText"/>
                        <w:rPr>
                          <w:sz w:val="18"/>
                        </w:rPr>
                      </w:pPr>
                    </w:p>
                    <w:p w:rsidR="00C93E22" w:rsidP="00C93E22" w:rsidRDefault="00C93E22" w14:paraId="7DC3CCBD" w14:textId="77777777">
                      <w:pPr>
                        <w:pStyle w:val="BodyText"/>
                        <w:rPr>
                          <w:sz w:val="18"/>
                        </w:rPr>
                      </w:pPr>
                    </w:p>
                    <w:p w:rsidR="00C93E22" w:rsidP="00C93E22" w:rsidRDefault="00C93E22" w14:paraId="0D23F00E" w14:textId="77777777">
                      <w:pPr>
                        <w:pStyle w:val="BodyText"/>
                        <w:rPr>
                          <w:sz w:val="18"/>
                        </w:rPr>
                      </w:pPr>
                    </w:p>
                    <w:p w:rsidR="00C93E22" w:rsidP="00C93E22" w:rsidRDefault="00C93E22" w14:paraId="6F6FC68D" w14:textId="77777777">
                      <w:pPr>
                        <w:pStyle w:val="BodyText"/>
                        <w:rPr>
                          <w:sz w:val="18"/>
                        </w:rPr>
                      </w:pPr>
                    </w:p>
                    <w:p w:rsidR="00C93E22" w:rsidP="00C93E22" w:rsidRDefault="00C93E22" w14:paraId="56D08BB6" w14:textId="77777777">
                      <w:pPr>
                        <w:pStyle w:val="BodyText"/>
                        <w:rPr>
                          <w:sz w:val="18"/>
                        </w:rPr>
                      </w:pPr>
                    </w:p>
                    <w:p w:rsidR="00C93E22" w:rsidP="00C93E22" w:rsidRDefault="00C93E22" w14:paraId="100C6BA8" w14:textId="77777777">
                      <w:pPr>
                        <w:pStyle w:val="BodyText"/>
                        <w:rPr>
                          <w:sz w:val="21"/>
                        </w:rPr>
                      </w:pPr>
                    </w:p>
                    <w:p w:rsidR="00C93E22" w:rsidP="00C93E22" w:rsidRDefault="00C93E22" w14:paraId="36EA1C4C"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bookmarkStart w:name="_TOC_250014" w:id="49"/>
      <w:bookmarkEnd w:id="49"/>
    </w:p>
    <w:p w:rsidR="00C93E22" w:rsidP="00AA31F4" w:rsidRDefault="00C93E22" w14:paraId="7E58D7FF" w14:textId="72FBBED0">
      <w:pPr>
        <w:pStyle w:val="Heading2"/>
        <w:rPr>
          <w:sz w:val="48"/>
        </w:rPr>
      </w:pPr>
      <w:r>
        <w:t>Peer to peer networks</w:t>
      </w:r>
    </w:p>
    <w:p w:rsidR="00C93E22" w:rsidP="0010500C" w:rsidRDefault="00C93E22" w14:paraId="31633DAF" w14:textId="77777777">
      <w:pPr>
        <w:pStyle w:val="ListParagraph"/>
        <w:widowControl w:val="0"/>
        <w:numPr>
          <w:ilvl w:val="2"/>
          <w:numId w:val="268"/>
        </w:numPr>
        <w:tabs>
          <w:tab w:val="left" w:pos="840"/>
        </w:tabs>
        <w:autoSpaceDE w:val="0"/>
        <w:autoSpaceDN w:val="0"/>
        <w:spacing w:before="0" w:after="0" w:line="288" w:lineRule="auto"/>
        <w:ind w:right="108"/>
        <w:contextualSpacing w:val="0"/>
        <w:jc w:val="both"/>
        <w:rPr>
          <w:rFonts w:ascii="Arial"/>
        </w:rPr>
      </w:pPr>
      <w:r>
        <w:t xml:space="preserve">In the peer to peer computer network model we simply use the same </w:t>
      </w:r>
      <w:r>
        <w:rPr>
          <w:spacing w:val="-3"/>
        </w:rPr>
        <w:t xml:space="preserve">Workgroup </w:t>
      </w:r>
      <w:r>
        <w:t>for all the computers and a unique name for each computer in a computer network.</w:t>
      </w:r>
    </w:p>
    <w:p w:rsidR="00C93E22" w:rsidP="0010500C" w:rsidRDefault="00C93E22" w14:paraId="474239B7" w14:textId="77777777">
      <w:pPr>
        <w:pStyle w:val="ListParagraph"/>
        <w:widowControl w:val="0"/>
        <w:numPr>
          <w:ilvl w:val="2"/>
          <w:numId w:val="268"/>
        </w:numPr>
        <w:tabs>
          <w:tab w:val="left" w:pos="840"/>
        </w:tabs>
        <w:autoSpaceDE w:val="0"/>
        <w:autoSpaceDN w:val="0"/>
        <w:spacing w:before="0" w:after="0" w:line="288" w:lineRule="auto"/>
        <w:ind w:right="110"/>
        <w:contextualSpacing w:val="0"/>
        <w:jc w:val="both"/>
        <w:rPr>
          <w:rFonts w:ascii="Arial"/>
        </w:rPr>
      </w:pPr>
      <w:r>
        <w:t>There is no master or controller or central server in this computer network and computers join hands to share files, printers and Internet access.</w:t>
      </w:r>
    </w:p>
    <w:p w:rsidR="00C93E22" w:rsidP="0010500C" w:rsidRDefault="00C93E22" w14:paraId="52AD04D6" w14:textId="77777777">
      <w:pPr>
        <w:pStyle w:val="ListParagraph"/>
        <w:widowControl w:val="0"/>
        <w:numPr>
          <w:ilvl w:val="2"/>
          <w:numId w:val="268"/>
        </w:numPr>
        <w:tabs>
          <w:tab w:val="left" w:pos="840"/>
        </w:tabs>
        <w:autoSpaceDE w:val="0"/>
        <w:autoSpaceDN w:val="0"/>
        <w:spacing w:before="0" w:after="0" w:line="288" w:lineRule="auto"/>
        <w:ind w:right="112"/>
        <w:contextualSpacing w:val="0"/>
        <w:jc w:val="both"/>
        <w:rPr>
          <w:rFonts w:ascii="Arial"/>
        </w:rPr>
      </w:pPr>
      <w:r>
        <w:t>It is practical for workgroups of a dozen or less computers making it common environments, where each PC acts as an independent workstation and maintains its own security that stores data on its own disk but which can share it with all other PCs on the network.</w:t>
      </w:r>
    </w:p>
    <w:p w:rsidR="00C93E22" w:rsidP="0010500C" w:rsidRDefault="00C93E22" w14:paraId="529F5A09" w14:textId="77777777">
      <w:pPr>
        <w:pStyle w:val="ListParagraph"/>
        <w:widowControl w:val="0"/>
        <w:numPr>
          <w:ilvl w:val="2"/>
          <w:numId w:val="268"/>
        </w:numPr>
        <w:tabs>
          <w:tab w:val="left" w:pos="840"/>
        </w:tabs>
        <w:autoSpaceDE w:val="0"/>
        <w:autoSpaceDN w:val="0"/>
        <w:spacing w:before="0" w:after="0" w:line="288" w:lineRule="auto"/>
        <w:ind w:right="112"/>
        <w:contextualSpacing w:val="0"/>
        <w:jc w:val="both"/>
        <w:rPr>
          <w:rFonts w:ascii="Arial"/>
        </w:rPr>
      </w:pPr>
      <w:r>
        <w:t>Software for peer-to-peer network is included with most modern desktop operating systems such as Windows and Mac</w:t>
      </w:r>
      <w:r>
        <w:rPr>
          <w:spacing w:val="-10"/>
        </w:rPr>
        <w:t xml:space="preserve"> </w:t>
      </w:r>
      <w:r>
        <w:t>OS.</w:t>
      </w:r>
    </w:p>
    <w:p w:rsidR="00C93E22" w:rsidP="0010500C" w:rsidRDefault="00C93E22" w14:paraId="464DF25F" w14:textId="77777777">
      <w:pPr>
        <w:pStyle w:val="ListParagraph"/>
        <w:widowControl w:val="0"/>
        <w:numPr>
          <w:ilvl w:val="2"/>
          <w:numId w:val="268"/>
        </w:numPr>
        <w:tabs>
          <w:tab w:val="left" w:pos="840"/>
        </w:tabs>
        <w:autoSpaceDE w:val="0"/>
        <w:autoSpaceDN w:val="0"/>
        <w:spacing w:before="0" w:after="0" w:line="288" w:lineRule="auto"/>
        <w:ind w:right="112"/>
        <w:contextualSpacing w:val="0"/>
        <w:jc w:val="both"/>
        <w:rPr>
          <w:rFonts w:ascii="Arial"/>
        </w:rPr>
      </w:pPr>
      <w:r>
        <w:t>Peer to peer relationship is suitable for small networks having less than 10 computers on  a single LAN.</w:t>
      </w:r>
    </w:p>
    <w:p w:rsidR="00C93E22" w:rsidP="0010500C" w:rsidRDefault="00C93E22" w14:paraId="3757FDF4" w14:textId="77777777">
      <w:pPr>
        <w:pStyle w:val="ListParagraph"/>
        <w:widowControl w:val="0"/>
        <w:numPr>
          <w:ilvl w:val="2"/>
          <w:numId w:val="268"/>
        </w:numPr>
        <w:tabs>
          <w:tab w:val="left" w:pos="839"/>
          <w:tab w:val="left" w:pos="840"/>
        </w:tabs>
        <w:autoSpaceDE w:val="0"/>
        <w:autoSpaceDN w:val="0"/>
        <w:spacing w:before="1" w:after="0" w:line="240" w:lineRule="auto"/>
        <w:contextualSpacing w:val="0"/>
        <w:rPr>
          <w:rFonts w:ascii="Arial"/>
        </w:rPr>
      </w:pPr>
      <w:r>
        <w:rPr>
          <w:noProof/>
        </w:rPr>
        <w:lastRenderedPageBreak/>
        <w:drawing>
          <wp:anchor distT="0" distB="0" distL="0" distR="0" simplePos="0" relativeHeight="252039168" behindDoc="0" locked="0" layoutInCell="1" allowOverlap="1" wp14:anchorId="099034C2" wp14:editId="7C449D10">
            <wp:simplePos x="0" y="0"/>
            <wp:positionH relativeFrom="page">
              <wp:posOffset>2867025</wp:posOffset>
            </wp:positionH>
            <wp:positionV relativeFrom="paragraph">
              <wp:posOffset>228626</wp:posOffset>
            </wp:positionV>
            <wp:extent cx="2013803" cy="1966531"/>
            <wp:effectExtent l="0" t="0" r="0" b="0"/>
            <wp:wrapTopAndBottom/>
            <wp:docPr id="65"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3.png"/>
                    <pic:cNvPicPr/>
                  </pic:nvPicPr>
                  <pic:blipFill>
                    <a:blip r:embed="rId891" cstate="print"/>
                    <a:stretch>
                      <a:fillRect/>
                    </a:stretch>
                  </pic:blipFill>
                  <pic:spPr>
                    <a:xfrm>
                      <a:off x="0" y="0"/>
                      <a:ext cx="2013803" cy="1966531"/>
                    </a:xfrm>
                    <a:prstGeom prst="rect">
                      <a:avLst/>
                    </a:prstGeom>
                  </pic:spPr>
                </pic:pic>
              </a:graphicData>
            </a:graphic>
          </wp:anchor>
        </w:drawing>
      </w:r>
      <w:r>
        <w:t>In a peer to peer network each computer can not act as both a server and a client.</w:t>
      </w:r>
    </w:p>
    <w:p w:rsidR="00C93E22" w:rsidP="00C93E22" w:rsidRDefault="00C93E22" w14:paraId="45B65281" w14:textId="77777777">
      <w:pPr>
        <w:spacing w:before="84" w:line="254" w:lineRule="auto"/>
        <w:ind w:left="1484" w:right="1430" w:firstLine="2595"/>
        <w:rPr>
          <w:sz w:val="16"/>
        </w:rPr>
      </w:pPr>
      <w:r>
        <w:rPr>
          <w:sz w:val="16"/>
        </w:rPr>
        <w:t>Image 32:Peer-to-Peer Reference:</w:t>
      </w:r>
      <w:hyperlink r:id="rId892">
        <w:r>
          <w:rPr>
            <w:color w:val="1154CC"/>
            <w:sz w:val="16"/>
            <w:u w:val="single" w:color="1154CC"/>
          </w:rPr>
          <w:t>https://sites.google.com/site/clientserverarchitecture/advantages-of-client-server-architecture</w:t>
        </w:r>
      </w:hyperlink>
    </w:p>
    <w:p w:rsidR="00C93E22" w:rsidP="00C93E22" w:rsidRDefault="00C93E22" w14:paraId="7E880908" w14:textId="77777777">
      <w:pPr>
        <w:spacing w:line="254" w:lineRule="auto"/>
        <w:rPr>
          <w:sz w:val="16"/>
        </w:rPr>
      </w:pPr>
    </w:p>
    <w:p w:rsidR="00C93E22" w:rsidP="00C93E22" w:rsidRDefault="00C93E22" w14:paraId="43CF86DF" w14:textId="77777777">
      <w:pPr>
        <w:pStyle w:val="BodyText"/>
        <w:rPr>
          <w:sz w:val="20"/>
        </w:rPr>
      </w:pPr>
      <w:r>
        <w:rPr>
          <w:noProof/>
        </w:rPr>
        <mc:AlternateContent>
          <mc:Choice Requires="wps">
            <w:drawing>
              <wp:anchor distT="0" distB="0" distL="114300" distR="114300" simplePos="0" relativeHeight="252092416" behindDoc="1" locked="0" layoutInCell="1" allowOverlap="1" wp14:anchorId="6F4A5D8E" wp14:editId="12F3FC69">
                <wp:simplePos x="0" y="0"/>
                <wp:positionH relativeFrom="page">
                  <wp:posOffset>0</wp:posOffset>
                </wp:positionH>
                <wp:positionV relativeFrom="page">
                  <wp:posOffset>0</wp:posOffset>
                </wp:positionV>
                <wp:extent cx="7772400" cy="10058400"/>
                <wp:effectExtent l="0" t="0" r="0" b="0"/>
                <wp:wrapNone/>
                <wp:docPr id="994" name="Text Box 9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62B51679" w14:textId="77777777">
                            <w:pPr>
                              <w:pStyle w:val="BodyText"/>
                              <w:rPr>
                                <w:sz w:val="18"/>
                              </w:rPr>
                            </w:pPr>
                          </w:p>
                          <w:p w:rsidR="00C93E22" w:rsidP="00C93E22" w:rsidRDefault="00C93E22" w14:paraId="582C0A34" w14:textId="77777777">
                            <w:pPr>
                              <w:pStyle w:val="BodyText"/>
                              <w:rPr>
                                <w:sz w:val="18"/>
                              </w:rPr>
                            </w:pPr>
                          </w:p>
                          <w:p w:rsidR="00C93E22" w:rsidP="00C93E22" w:rsidRDefault="00C93E22" w14:paraId="2C905C76" w14:textId="77777777">
                            <w:pPr>
                              <w:pStyle w:val="BodyText"/>
                              <w:rPr>
                                <w:sz w:val="18"/>
                              </w:rPr>
                            </w:pPr>
                          </w:p>
                          <w:p w:rsidR="00C93E22" w:rsidP="00C93E22" w:rsidRDefault="00C93E22" w14:paraId="3937E01A" w14:textId="77777777">
                            <w:pPr>
                              <w:pStyle w:val="BodyText"/>
                              <w:rPr>
                                <w:sz w:val="18"/>
                              </w:rPr>
                            </w:pPr>
                          </w:p>
                          <w:p w:rsidR="00C93E22" w:rsidP="00C93E22" w:rsidRDefault="00C93E22" w14:paraId="2F9D18FE" w14:textId="77777777">
                            <w:pPr>
                              <w:pStyle w:val="BodyText"/>
                              <w:rPr>
                                <w:sz w:val="18"/>
                              </w:rPr>
                            </w:pPr>
                          </w:p>
                          <w:p w:rsidR="00C93E22" w:rsidP="00C93E22" w:rsidRDefault="00C93E22" w14:paraId="38D4900E" w14:textId="77777777">
                            <w:pPr>
                              <w:pStyle w:val="BodyText"/>
                              <w:rPr>
                                <w:sz w:val="18"/>
                              </w:rPr>
                            </w:pPr>
                          </w:p>
                          <w:p w:rsidR="00C93E22" w:rsidP="00C93E22" w:rsidRDefault="00C93E22" w14:paraId="4DA74360" w14:textId="77777777">
                            <w:pPr>
                              <w:pStyle w:val="BodyText"/>
                              <w:rPr>
                                <w:sz w:val="18"/>
                              </w:rPr>
                            </w:pPr>
                          </w:p>
                          <w:p w:rsidR="00C93E22" w:rsidP="00C93E22" w:rsidRDefault="00C93E22" w14:paraId="24D08EFF" w14:textId="77777777">
                            <w:pPr>
                              <w:pStyle w:val="BodyText"/>
                              <w:rPr>
                                <w:sz w:val="18"/>
                              </w:rPr>
                            </w:pPr>
                          </w:p>
                          <w:p w:rsidR="00C93E22" w:rsidP="00C93E22" w:rsidRDefault="00C93E22" w14:paraId="700A8D4C" w14:textId="77777777">
                            <w:pPr>
                              <w:pStyle w:val="BodyText"/>
                              <w:rPr>
                                <w:sz w:val="18"/>
                              </w:rPr>
                            </w:pPr>
                          </w:p>
                          <w:p w:rsidR="00C93E22" w:rsidP="00C93E22" w:rsidRDefault="00C93E22" w14:paraId="5FDB9372" w14:textId="77777777">
                            <w:pPr>
                              <w:pStyle w:val="BodyText"/>
                              <w:rPr>
                                <w:sz w:val="18"/>
                              </w:rPr>
                            </w:pPr>
                          </w:p>
                          <w:p w:rsidR="00C93E22" w:rsidP="00C93E22" w:rsidRDefault="00C93E22" w14:paraId="05B4598E" w14:textId="77777777">
                            <w:pPr>
                              <w:pStyle w:val="BodyText"/>
                              <w:rPr>
                                <w:sz w:val="18"/>
                              </w:rPr>
                            </w:pPr>
                          </w:p>
                          <w:p w:rsidR="00C93E22" w:rsidP="00C93E22" w:rsidRDefault="00C93E22" w14:paraId="72DC4798" w14:textId="77777777">
                            <w:pPr>
                              <w:pStyle w:val="BodyText"/>
                              <w:rPr>
                                <w:sz w:val="18"/>
                              </w:rPr>
                            </w:pPr>
                          </w:p>
                          <w:p w:rsidR="00C93E22" w:rsidP="00C93E22" w:rsidRDefault="00C93E22" w14:paraId="07B3761A" w14:textId="77777777">
                            <w:pPr>
                              <w:pStyle w:val="BodyText"/>
                              <w:rPr>
                                <w:sz w:val="18"/>
                              </w:rPr>
                            </w:pPr>
                          </w:p>
                          <w:p w:rsidR="00C93E22" w:rsidP="00C93E22" w:rsidRDefault="00C93E22" w14:paraId="0AC67BDF" w14:textId="77777777">
                            <w:pPr>
                              <w:pStyle w:val="BodyText"/>
                              <w:rPr>
                                <w:sz w:val="18"/>
                              </w:rPr>
                            </w:pPr>
                          </w:p>
                          <w:p w:rsidR="00C93E22" w:rsidP="00C93E22" w:rsidRDefault="00C93E22" w14:paraId="7B8AC4DE" w14:textId="77777777">
                            <w:pPr>
                              <w:pStyle w:val="BodyText"/>
                              <w:rPr>
                                <w:sz w:val="18"/>
                              </w:rPr>
                            </w:pPr>
                          </w:p>
                          <w:p w:rsidR="00C93E22" w:rsidP="00C93E22" w:rsidRDefault="00C93E22" w14:paraId="15AF74F5" w14:textId="77777777">
                            <w:pPr>
                              <w:pStyle w:val="BodyText"/>
                              <w:rPr>
                                <w:sz w:val="18"/>
                              </w:rPr>
                            </w:pPr>
                          </w:p>
                          <w:p w:rsidR="00C93E22" w:rsidP="00C93E22" w:rsidRDefault="00C93E22" w14:paraId="07269BAC" w14:textId="77777777">
                            <w:pPr>
                              <w:pStyle w:val="BodyText"/>
                              <w:rPr>
                                <w:sz w:val="18"/>
                              </w:rPr>
                            </w:pPr>
                          </w:p>
                          <w:p w:rsidR="00C93E22" w:rsidP="00C93E22" w:rsidRDefault="00C93E22" w14:paraId="6F2EBF97" w14:textId="77777777">
                            <w:pPr>
                              <w:pStyle w:val="BodyText"/>
                              <w:rPr>
                                <w:sz w:val="18"/>
                              </w:rPr>
                            </w:pPr>
                          </w:p>
                          <w:p w:rsidR="00C93E22" w:rsidP="00C93E22" w:rsidRDefault="00C93E22" w14:paraId="6F790734" w14:textId="77777777">
                            <w:pPr>
                              <w:pStyle w:val="BodyText"/>
                              <w:rPr>
                                <w:sz w:val="18"/>
                              </w:rPr>
                            </w:pPr>
                          </w:p>
                          <w:p w:rsidR="00C93E22" w:rsidP="00C93E22" w:rsidRDefault="00C93E22" w14:paraId="11163FC4" w14:textId="77777777">
                            <w:pPr>
                              <w:pStyle w:val="BodyText"/>
                              <w:rPr>
                                <w:sz w:val="18"/>
                              </w:rPr>
                            </w:pPr>
                          </w:p>
                          <w:p w:rsidR="00C93E22" w:rsidP="00C93E22" w:rsidRDefault="00C93E22" w14:paraId="1D990F02" w14:textId="77777777">
                            <w:pPr>
                              <w:pStyle w:val="BodyText"/>
                              <w:rPr>
                                <w:sz w:val="18"/>
                              </w:rPr>
                            </w:pPr>
                          </w:p>
                          <w:p w:rsidR="00C93E22" w:rsidP="00C93E22" w:rsidRDefault="00C93E22" w14:paraId="13E17A2C" w14:textId="77777777">
                            <w:pPr>
                              <w:pStyle w:val="BodyText"/>
                              <w:rPr>
                                <w:sz w:val="18"/>
                              </w:rPr>
                            </w:pPr>
                          </w:p>
                          <w:p w:rsidR="00C93E22" w:rsidP="00C93E22" w:rsidRDefault="00C93E22" w14:paraId="4C18B789" w14:textId="77777777">
                            <w:pPr>
                              <w:pStyle w:val="BodyText"/>
                              <w:rPr>
                                <w:sz w:val="18"/>
                              </w:rPr>
                            </w:pPr>
                          </w:p>
                          <w:p w:rsidR="00C93E22" w:rsidP="00C93E22" w:rsidRDefault="00C93E22" w14:paraId="6B45DC88" w14:textId="77777777">
                            <w:pPr>
                              <w:pStyle w:val="BodyText"/>
                              <w:rPr>
                                <w:sz w:val="18"/>
                              </w:rPr>
                            </w:pPr>
                          </w:p>
                          <w:p w:rsidR="00C93E22" w:rsidP="00C93E22" w:rsidRDefault="00C93E22" w14:paraId="722A3E78" w14:textId="77777777">
                            <w:pPr>
                              <w:pStyle w:val="BodyText"/>
                              <w:rPr>
                                <w:sz w:val="18"/>
                              </w:rPr>
                            </w:pPr>
                          </w:p>
                          <w:p w:rsidR="00C93E22" w:rsidP="00C93E22" w:rsidRDefault="00C93E22" w14:paraId="59AB858B" w14:textId="77777777">
                            <w:pPr>
                              <w:pStyle w:val="BodyText"/>
                              <w:rPr>
                                <w:sz w:val="18"/>
                              </w:rPr>
                            </w:pPr>
                          </w:p>
                          <w:p w:rsidR="00C93E22" w:rsidP="00C93E22" w:rsidRDefault="00C93E22" w14:paraId="242EFA64" w14:textId="77777777">
                            <w:pPr>
                              <w:pStyle w:val="BodyText"/>
                              <w:rPr>
                                <w:sz w:val="18"/>
                              </w:rPr>
                            </w:pPr>
                          </w:p>
                          <w:p w:rsidR="00C93E22" w:rsidP="00C93E22" w:rsidRDefault="00C93E22" w14:paraId="3948A073" w14:textId="77777777">
                            <w:pPr>
                              <w:pStyle w:val="BodyText"/>
                              <w:rPr>
                                <w:sz w:val="18"/>
                              </w:rPr>
                            </w:pPr>
                          </w:p>
                          <w:p w:rsidR="00C93E22" w:rsidP="00C93E22" w:rsidRDefault="00C93E22" w14:paraId="3240389D" w14:textId="77777777">
                            <w:pPr>
                              <w:pStyle w:val="BodyText"/>
                              <w:rPr>
                                <w:sz w:val="18"/>
                              </w:rPr>
                            </w:pPr>
                          </w:p>
                          <w:p w:rsidR="00C93E22" w:rsidP="00C93E22" w:rsidRDefault="00C93E22" w14:paraId="64C8BAE5" w14:textId="77777777">
                            <w:pPr>
                              <w:pStyle w:val="BodyText"/>
                              <w:rPr>
                                <w:sz w:val="18"/>
                              </w:rPr>
                            </w:pPr>
                          </w:p>
                          <w:p w:rsidR="00C93E22" w:rsidP="00C93E22" w:rsidRDefault="00C93E22" w14:paraId="03B6D78F" w14:textId="77777777">
                            <w:pPr>
                              <w:pStyle w:val="BodyText"/>
                              <w:rPr>
                                <w:sz w:val="18"/>
                              </w:rPr>
                            </w:pPr>
                          </w:p>
                          <w:p w:rsidR="00C93E22" w:rsidP="00C93E22" w:rsidRDefault="00C93E22" w14:paraId="18783FCD" w14:textId="77777777">
                            <w:pPr>
                              <w:pStyle w:val="BodyText"/>
                              <w:rPr>
                                <w:sz w:val="18"/>
                              </w:rPr>
                            </w:pPr>
                          </w:p>
                          <w:p w:rsidR="00C93E22" w:rsidP="00C93E22" w:rsidRDefault="00C93E22" w14:paraId="58344D73" w14:textId="77777777">
                            <w:pPr>
                              <w:pStyle w:val="BodyText"/>
                              <w:rPr>
                                <w:sz w:val="18"/>
                              </w:rPr>
                            </w:pPr>
                          </w:p>
                          <w:p w:rsidR="00C93E22" w:rsidP="00C93E22" w:rsidRDefault="00C93E22" w14:paraId="698C1489" w14:textId="77777777">
                            <w:pPr>
                              <w:pStyle w:val="BodyText"/>
                              <w:rPr>
                                <w:sz w:val="18"/>
                              </w:rPr>
                            </w:pPr>
                          </w:p>
                          <w:p w:rsidR="00C93E22" w:rsidP="00C93E22" w:rsidRDefault="00C93E22" w14:paraId="3DFCAADB" w14:textId="77777777">
                            <w:pPr>
                              <w:pStyle w:val="BodyText"/>
                              <w:rPr>
                                <w:sz w:val="18"/>
                              </w:rPr>
                            </w:pPr>
                          </w:p>
                          <w:p w:rsidR="00C93E22" w:rsidP="00C93E22" w:rsidRDefault="00C93E22" w14:paraId="21335A4B" w14:textId="77777777">
                            <w:pPr>
                              <w:pStyle w:val="BodyText"/>
                              <w:rPr>
                                <w:sz w:val="18"/>
                              </w:rPr>
                            </w:pPr>
                          </w:p>
                          <w:p w:rsidR="00C93E22" w:rsidP="00C93E22" w:rsidRDefault="00C93E22" w14:paraId="4A1BB4B4" w14:textId="77777777">
                            <w:pPr>
                              <w:pStyle w:val="BodyText"/>
                              <w:rPr>
                                <w:sz w:val="18"/>
                              </w:rPr>
                            </w:pPr>
                          </w:p>
                          <w:p w:rsidR="00C93E22" w:rsidP="00C93E22" w:rsidRDefault="00C93E22" w14:paraId="23F045D8" w14:textId="77777777">
                            <w:pPr>
                              <w:pStyle w:val="BodyText"/>
                              <w:rPr>
                                <w:sz w:val="18"/>
                              </w:rPr>
                            </w:pPr>
                          </w:p>
                          <w:p w:rsidR="00C93E22" w:rsidP="00C93E22" w:rsidRDefault="00C93E22" w14:paraId="53B42AE3" w14:textId="77777777">
                            <w:pPr>
                              <w:pStyle w:val="BodyText"/>
                              <w:rPr>
                                <w:sz w:val="18"/>
                              </w:rPr>
                            </w:pPr>
                          </w:p>
                          <w:p w:rsidR="00C93E22" w:rsidP="00C93E22" w:rsidRDefault="00C93E22" w14:paraId="41DE21E1" w14:textId="77777777">
                            <w:pPr>
                              <w:pStyle w:val="BodyText"/>
                              <w:rPr>
                                <w:sz w:val="18"/>
                              </w:rPr>
                            </w:pPr>
                          </w:p>
                          <w:p w:rsidR="00C93E22" w:rsidP="00C93E22" w:rsidRDefault="00C93E22" w14:paraId="01C67F4C" w14:textId="77777777">
                            <w:pPr>
                              <w:pStyle w:val="BodyText"/>
                              <w:rPr>
                                <w:sz w:val="18"/>
                              </w:rPr>
                            </w:pPr>
                          </w:p>
                          <w:p w:rsidR="00C93E22" w:rsidP="00C93E22" w:rsidRDefault="00C93E22" w14:paraId="370E2FD2" w14:textId="77777777">
                            <w:pPr>
                              <w:pStyle w:val="BodyText"/>
                              <w:rPr>
                                <w:sz w:val="18"/>
                              </w:rPr>
                            </w:pPr>
                          </w:p>
                          <w:p w:rsidR="00C93E22" w:rsidP="00C93E22" w:rsidRDefault="00C93E22" w14:paraId="364D6163" w14:textId="77777777">
                            <w:pPr>
                              <w:pStyle w:val="BodyText"/>
                              <w:rPr>
                                <w:sz w:val="18"/>
                              </w:rPr>
                            </w:pPr>
                          </w:p>
                          <w:p w:rsidR="00C93E22" w:rsidP="00C93E22" w:rsidRDefault="00C93E22" w14:paraId="519DD221" w14:textId="77777777">
                            <w:pPr>
                              <w:pStyle w:val="BodyText"/>
                              <w:rPr>
                                <w:sz w:val="18"/>
                              </w:rPr>
                            </w:pPr>
                          </w:p>
                          <w:p w:rsidR="00C93E22" w:rsidP="00C93E22" w:rsidRDefault="00C93E22" w14:paraId="2E931A8D" w14:textId="77777777">
                            <w:pPr>
                              <w:pStyle w:val="BodyText"/>
                              <w:rPr>
                                <w:sz w:val="18"/>
                              </w:rPr>
                            </w:pPr>
                          </w:p>
                          <w:p w:rsidR="00C93E22" w:rsidP="00C93E22" w:rsidRDefault="00C93E22" w14:paraId="5C6E4F8A" w14:textId="77777777">
                            <w:pPr>
                              <w:pStyle w:val="BodyText"/>
                              <w:rPr>
                                <w:sz w:val="18"/>
                              </w:rPr>
                            </w:pPr>
                          </w:p>
                          <w:p w:rsidR="00C93E22" w:rsidP="00C93E22" w:rsidRDefault="00C93E22" w14:paraId="0EEE4371" w14:textId="77777777">
                            <w:pPr>
                              <w:pStyle w:val="BodyText"/>
                              <w:rPr>
                                <w:sz w:val="18"/>
                              </w:rPr>
                            </w:pPr>
                          </w:p>
                          <w:p w:rsidR="00C93E22" w:rsidP="00C93E22" w:rsidRDefault="00C93E22" w14:paraId="659E0583" w14:textId="77777777">
                            <w:pPr>
                              <w:pStyle w:val="BodyText"/>
                              <w:rPr>
                                <w:sz w:val="18"/>
                              </w:rPr>
                            </w:pPr>
                          </w:p>
                          <w:p w:rsidR="00C93E22" w:rsidP="00C93E22" w:rsidRDefault="00C93E22" w14:paraId="7A466D05" w14:textId="77777777">
                            <w:pPr>
                              <w:pStyle w:val="BodyText"/>
                              <w:rPr>
                                <w:sz w:val="18"/>
                              </w:rPr>
                            </w:pPr>
                          </w:p>
                          <w:p w:rsidR="00C93E22" w:rsidP="00C93E22" w:rsidRDefault="00C93E22" w14:paraId="7AD1515F" w14:textId="77777777">
                            <w:pPr>
                              <w:pStyle w:val="BodyText"/>
                              <w:rPr>
                                <w:sz w:val="18"/>
                              </w:rPr>
                            </w:pPr>
                          </w:p>
                          <w:p w:rsidR="00C93E22" w:rsidP="00C93E22" w:rsidRDefault="00C93E22" w14:paraId="4B2BB3C1" w14:textId="77777777">
                            <w:pPr>
                              <w:pStyle w:val="BodyText"/>
                              <w:rPr>
                                <w:sz w:val="18"/>
                              </w:rPr>
                            </w:pPr>
                          </w:p>
                          <w:p w:rsidR="00C93E22" w:rsidP="00C93E22" w:rsidRDefault="00C93E22" w14:paraId="669BD1E5" w14:textId="77777777">
                            <w:pPr>
                              <w:pStyle w:val="BodyText"/>
                              <w:rPr>
                                <w:sz w:val="18"/>
                              </w:rPr>
                            </w:pPr>
                          </w:p>
                          <w:p w:rsidR="00C93E22" w:rsidP="00C93E22" w:rsidRDefault="00C93E22" w14:paraId="02D035C8" w14:textId="77777777">
                            <w:pPr>
                              <w:pStyle w:val="BodyText"/>
                              <w:rPr>
                                <w:sz w:val="18"/>
                              </w:rPr>
                            </w:pPr>
                          </w:p>
                          <w:p w:rsidR="00C93E22" w:rsidP="00C93E22" w:rsidRDefault="00C93E22" w14:paraId="08ABE93D" w14:textId="77777777">
                            <w:pPr>
                              <w:pStyle w:val="BodyText"/>
                              <w:rPr>
                                <w:sz w:val="18"/>
                              </w:rPr>
                            </w:pPr>
                          </w:p>
                          <w:p w:rsidR="00C93E22" w:rsidP="00C93E22" w:rsidRDefault="00C93E22" w14:paraId="461F89C0" w14:textId="77777777">
                            <w:pPr>
                              <w:pStyle w:val="BodyText"/>
                              <w:rPr>
                                <w:sz w:val="18"/>
                              </w:rPr>
                            </w:pPr>
                          </w:p>
                          <w:p w:rsidR="00C93E22" w:rsidP="00C93E22" w:rsidRDefault="00C93E22" w14:paraId="42F46B40" w14:textId="77777777">
                            <w:pPr>
                              <w:pStyle w:val="BodyText"/>
                              <w:rPr>
                                <w:sz w:val="18"/>
                              </w:rPr>
                            </w:pPr>
                          </w:p>
                          <w:p w:rsidR="00C93E22" w:rsidP="00C93E22" w:rsidRDefault="00C93E22" w14:paraId="35C33F02" w14:textId="77777777">
                            <w:pPr>
                              <w:pStyle w:val="BodyText"/>
                              <w:rPr>
                                <w:sz w:val="18"/>
                              </w:rPr>
                            </w:pPr>
                          </w:p>
                          <w:p w:rsidR="00C93E22" w:rsidP="00C93E22" w:rsidRDefault="00C93E22" w14:paraId="1E54F184" w14:textId="77777777">
                            <w:pPr>
                              <w:pStyle w:val="BodyText"/>
                              <w:rPr>
                                <w:sz w:val="18"/>
                              </w:rPr>
                            </w:pPr>
                          </w:p>
                          <w:p w:rsidR="00C93E22" w:rsidP="00C93E22" w:rsidRDefault="00C93E22" w14:paraId="3BC21ADD" w14:textId="77777777">
                            <w:pPr>
                              <w:pStyle w:val="BodyText"/>
                              <w:rPr>
                                <w:sz w:val="18"/>
                              </w:rPr>
                            </w:pPr>
                          </w:p>
                          <w:p w:rsidR="00C93E22" w:rsidP="00C93E22" w:rsidRDefault="00C93E22" w14:paraId="208D55D2" w14:textId="77777777">
                            <w:pPr>
                              <w:pStyle w:val="BodyText"/>
                              <w:rPr>
                                <w:sz w:val="18"/>
                              </w:rPr>
                            </w:pPr>
                          </w:p>
                          <w:p w:rsidR="00C93E22" w:rsidP="00C93E22" w:rsidRDefault="00C93E22" w14:paraId="69222258" w14:textId="77777777">
                            <w:pPr>
                              <w:pStyle w:val="BodyText"/>
                              <w:rPr>
                                <w:sz w:val="18"/>
                              </w:rPr>
                            </w:pPr>
                          </w:p>
                          <w:p w:rsidR="00C93E22" w:rsidP="00C93E22" w:rsidRDefault="00C93E22" w14:paraId="5D8C67A1" w14:textId="77777777">
                            <w:pPr>
                              <w:pStyle w:val="BodyText"/>
                              <w:rPr>
                                <w:sz w:val="18"/>
                              </w:rPr>
                            </w:pPr>
                          </w:p>
                          <w:p w:rsidR="00C93E22" w:rsidP="00C93E22" w:rsidRDefault="00C93E22" w14:paraId="6E706746" w14:textId="77777777">
                            <w:pPr>
                              <w:pStyle w:val="BodyText"/>
                              <w:rPr>
                                <w:sz w:val="18"/>
                              </w:rPr>
                            </w:pPr>
                          </w:p>
                          <w:p w:rsidR="00C93E22" w:rsidP="00C93E22" w:rsidRDefault="00C93E22" w14:paraId="6936D5D3" w14:textId="77777777">
                            <w:pPr>
                              <w:pStyle w:val="BodyText"/>
                              <w:rPr>
                                <w:sz w:val="18"/>
                              </w:rPr>
                            </w:pPr>
                          </w:p>
                          <w:p w:rsidR="00C93E22" w:rsidP="00C93E22" w:rsidRDefault="00C93E22" w14:paraId="77B5E0FB" w14:textId="77777777">
                            <w:pPr>
                              <w:pStyle w:val="BodyText"/>
                              <w:rPr>
                                <w:sz w:val="18"/>
                              </w:rPr>
                            </w:pPr>
                          </w:p>
                          <w:p w:rsidR="00C93E22" w:rsidP="00C93E22" w:rsidRDefault="00C93E22" w14:paraId="1784FB84" w14:textId="77777777">
                            <w:pPr>
                              <w:pStyle w:val="BodyText"/>
                              <w:rPr>
                                <w:sz w:val="18"/>
                              </w:rPr>
                            </w:pPr>
                          </w:p>
                          <w:p w:rsidR="00C93E22" w:rsidP="00C93E22" w:rsidRDefault="00C93E22" w14:paraId="63B1B405" w14:textId="77777777">
                            <w:pPr>
                              <w:pStyle w:val="BodyText"/>
                              <w:rPr>
                                <w:sz w:val="18"/>
                              </w:rPr>
                            </w:pPr>
                          </w:p>
                          <w:p w:rsidR="00C93E22" w:rsidP="00C93E22" w:rsidRDefault="00C93E22" w14:paraId="3353FF15" w14:textId="77777777">
                            <w:pPr>
                              <w:pStyle w:val="BodyText"/>
                              <w:rPr>
                                <w:sz w:val="18"/>
                              </w:rPr>
                            </w:pPr>
                          </w:p>
                          <w:p w:rsidR="00C93E22" w:rsidP="00C93E22" w:rsidRDefault="00C93E22" w14:paraId="386D853F" w14:textId="77777777">
                            <w:pPr>
                              <w:pStyle w:val="BodyText"/>
                              <w:rPr>
                                <w:sz w:val="18"/>
                              </w:rPr>
                            </w:pPr>
                          </w:p>
                          <w:p w:rsidR="00C93E22" w:rsidP="00C93E22" w:rsidRDefault="00C93E22" w14:paraId="5C9D99B4" w14:textId="77777777">
                            <w:pPr>
                              <w:pStyle w:val="BodyText"/>
                              <w:rPr>
                                <w:sz w:val="18"/>
                              </w:rPr>
                            </w:pPr>
                          </w:p>
                          <w:p w:rsidR="00C93E22" w:rsidP="00C93E22" w:rsidRDefault="00C93E22" w14:paraId="251E63BC" w14:textId="77777777">
                            <w:pPr>
                              <w:pStyle w:val="BodyText"/>
                              <w:rPr>
                                <w:sz w:val="18"/>
                              </w:rPr>
                            </w:pPr>
                          </w:p>
                          <w:p w:rsidR="00C93E22" w:rsidP="00C93E22" w:rsidRDefault="00C93E22" w14:paraId="19E4F8DE" w14:textId="77777777">
                            <w:pPr>
                              <w:pStyle w:val="BodyText"/>
                              <w:rPr>
                                <w:sz w:val="18"/>
                              </w:rPr>
                            </w:pPr>
                          </w:p>
                          <w:p w:rsidR="00C93E22" w:rsidP="00C93E22" w:rsidRDefault="00C93E22" w14:paraId="002C20C3" w14:textId="77777777">
                            <w:pPr>
                              <w:pStyle w:val="BodyText"/>
                              <w:rPr>
                                <w:sz w:val="18"/>
                              </w:rPr>
                            </w:pPr>
                          </w:p>
                          <w:p w:rsidR="00C93E22" w:rsidP="00C93E22" w:rsidRDefault="00C93E22" w14:paraId="37F19096" w14:textId="77777777">
                            <w:pPr>
                              <w:pStyle w:val="BodyText"/>
                              <w:rPr>
                                <w:sz w:val="21"/>
                              </w:rPr>
                            </w:pPr>
                          </w:p>
                          <w:p w:rsidR="00C93E22" w:rsidP="00C93E22" w:rsidRDefault="00C93E22" w14:paraId="4944A9BA"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D37A275">
              <v:shape id="Text Box 994" style="position:absolute;margin-left:0;margin-top:0;width:612pt;height:11in;z-index:-2512240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Da+/nx7wEAAMUDAAAOAAAAAAAAAAAAAAAAAC4CAABkcnMvZTJvRG9j&#10;LnhtbFBLAQItABQABgAIAAAAIQDP0wRi2wAAAAcBAAAPAAAAAAAAAAAAAAAAAEkEAABkcnMvZG93&#10;bnJldi54bWxQSwUGAAAAAAQABADzAAAAUQUAAAAA&#10;" w14:anchorId="6F4A5D8E">
                <v:textbox inset="0,0,0,0">
                  <w:txbxContent>
                    <w:p w:rsidR="00C93E22" w:rsidP="00C93E22" w:rsidRDefault="00C93E22" w14:paraId="61C7F3FA" w14:textId="77777777">
                      <w:pPr>
                        <w:pStyle w:val="BodyText"/>
                        <w:rPr>
                          <w:sz w:val="18"/>
                        </w:rPr>
                      </w:pPr>
                    </w:p>
                    <w:p w:rsidR="00C93E22" w:rsidP="00C93E22" w:rsidRDefault="00C93E22" w14:paraId="22FA1F63" w14:textId="77777777">
                      <w:pPr>
                        <w:pStyle w:val="BodyText"/>
                        <w:rPr>
                          <w:sz w:val="18"/>
                        </w:rPr>
                      </w:pPr>
                    </w:p>
                    <w:p w:rsidR="00C93E22" w:rsidP="00C93E22" w:rsidRDefault="00C93E22" w14:paraId="0821C871" w14:textId="77777777">
                      <w:pPr>
                        <w:pStyle w:val="BodyText"/>
                        <w:rPr>
                          <w:sz w:val="18"/>
                        </w:rPr>
                      </w:pPr>
                    </w:p>
                    <w:p w:rsidR="00C93E22" w:rsidP="00C93E22" w:rsidRDefault="00C93E22" w14:paraId="0057ECD0" w14:textId="77777777">
                      <w:pPr>
                        <w:pStyle w:val="BodyText"/>
                        <w:rPr>
                          <w:sz w:val="18"/>
                        </w:rPr>
                      </w:pPr>
                    </w:p>
                    <w:p w:rsidR="00C93E22" w:rsidP="00C93E22" w:rsidRDefault="00C93E22" w14:paraId="3DA2EFE4" w14:textId="77777777">
                      <w:pPr>
                        <w:pStyle w:val="BodyText"/>
                        <w:rPr>
                          <w:sz w:val="18"/>
                        </w:rPr>
                      </w:pPr>
                    </w:p>
                    <w:p w:rsidR="00C93E22" w:rsidP="00C93E22" w:rsidRDefault="00C93E22" w14:paraId="2D518310" w14:textId="77777777">
                      <w:pPr>
                        <w:pStyle w:val="BodyText"/>
                        <w:rPr>
                          <w:sz w:val="18"/>
                        </w:rPr>
                      </w:pPr>
                    </w:p>
                    <w:p w:rsidR="00C93E22" w:rsidP="00C93E22" w:rsidRDefault="00C93E22" w14:paraId="758DDAF1" w14:textId="77777777">
                      <w:pPr>
                        <w:pStyle w:val="BodyText"/>
                        <w:rPr>
                          <w:sz w:val="18"/>
                        </w:rPr>
                      </w:pPr>
                    </w:p>
                    <w:p w:rsidR="00C93E22" w:rsidP="00C93E22" w:rsidRDefault="00C93E22" w14:paraId="51E0C61C" w14:textId="77777777">
                      <w:pPr>
                        <w:pStyle w:val="BodyText"/>
                        <w:rPr>
                          <w:sz w:val="18"/>
                        </w:rPr>
                      </w:pPr>
                    </w:p>
                    <w:p w:rsidR="00C93E22" w:rsidP="00C93E22" w:rsidRDefault="00C93E22" w14:paraId="0C54B003" w14:textId="77777777">
                      <w:pPr>
                        <w:pStyle w:val="BodyText"/>
                        <w:rPr>
                          <w:sz w:val="18"/>
                        </w:rPr>
                      </w:pPr>
                    </w:p>
                    <w:p w:rsidR="00C93E22" w:rsidP="00C93E22" w:rsidRDefault="00C93E22" w14:paraId="70D1E55F" w14:textId="77777777">
                      <w:pPr>
                        <w:pStyle w:val="BodyText"/>
                        <w:rPr>
                          <w:sz w:val="18"/>
                        </w:rPr>
                      </w:pPr>
                    </w:p>
                    <w:p w:rsidR="00C93E22" w:rsidP="00C93E22" w:rsidRDefault="00C93E22" w14:paraId="1801D2A9" w14:textId="77777777">
                      <w:pPr>
                        <w:pStyle w:val="BodyText"/>
                        <w:rPr>
                          <w:sz w:val="18"/>
                        </w:rPr>
                      </w:pPr>
                    </w:p>
                    <w:p w:rsidR="00C93E22" w:rsidP="00C93E22" w:rsidRDefault="00C93E22" w14:paraId="4AAFD900" w14:textId="77777777">
                      <w:pPr>
                        <w:pStyle w:val="BodyText"/>
                        <w:rPr>
                          <w:sz w:val="18"/>
                        </w:rPr>
                      </w:pPr>
                    </w:p>
                    <w:p w:rsidR="00C93E22" w:rsidP="00C93E22" w:rsidRDefault="00C93E22" w14:paraId="79B9F1AD" w14:textId="77777777">
                      <w:pPr>
                        <w:pStyle w:val="BodyText"/>
                        <w:rPr>
                          <w:sz w:val="18"/>
                        </w:rPr>
                      </w:pPr>
                    </w:p>
                    <w:p w:rsidR="00C93E22" w:rsidP="00C93E22" w:rsidRDefault="00C93E22" w14:paraId="1DFE89B2" w14:textId="77777777">
                      <w:pPr>
                        <w:pStyle w:val="BodyText"/>
                        <w:rPr>
                          <w:sz w:val="18"/>
                        </w:rPr>
                      </w:pPr>
                    </w:p>
                    <w:p w:rsidR="00C93E22" w:rsidP="00C93E22" w:rsidRDefault="00C93E22" w14:paraId="61A7B42D" w14:textId="77777777">
                      <w:pPr>
                        <w:pStyle w:val="BodyText"/>
                        <w:rPr>
                          <w:sz w:val="18"/>
                        </w:rPr>
                      </w:pPr>
                    </w:p>
                    <w:p w:rsidR="00C93E22" w:rsidP="00C93E22" w:rsidRDefault="00C93E22" w14:paraId="3092B946" w14:textId="77777777">
                      <w:pPr>
                        <w:pStyle w:val="BodyText"/>
                        <w:rPr>
                          <w:sz w:val="18"/>
                        </w:rPr>
                      </w:pPr>
                    </w:p>
                    <w:p w:rsidR="00C93E22" w:rsidP="00C93E22" w:rsidRDefault="00C93E22" w14:paraId="43790832" w14:textId="77777777">
                      <w:pPr>
                        <w:pStyle w:val="BodyText"/>
                        <w:rPr>
                          <w:sz w:val="18"/>
                        </w:rPr>
                      </w:pPr>
                    </w:p>
                    <w:p w:rsidR="00C93E22" w:rsidP="00C93E22" w:rsidRDefault="00C93E22" w14:paraId="39D36060" w14:textId="77777777">
                      <w:pPr>
                        <w:pStyle w:val="BodyText"/>
                        <w:rPr>
                          <w:sz w:val="18"/>
                        </w:rPr>
                      </w:pPr>
                    </w:p>
                    <w:p w:rsidR="00C93E22" w:rsidP="00C93E22" w:rsidRDefault="00C93E22" w14:paraId="7FD938B3" w14:textId="77777777">
                      <w:pPr>
                        <w:pStyle w:val="BodyText"/>
                        <w:rPr>
                          <w:sz w:val="18"/>
                        </w:rPr>
                      </w:pPr>
                    </w:p>
                    <w:p w:rsidR="00C93E22" w:rsidP="00C93E22" w:rsidRDefault="00C93E22" w14:paraId="21DB362B" w14:textId="77777777">
                      <w:pPr>
                        <w:pStyle w:val="BodyText"/>
                        <w:rPr>
                          <w:sz w:val="18"/>
                        </w:rPr>
                      </w:pPr>
                    </w:p>
                    <w:p w:rsidR="00C93E22" w:rsidP="00C93E22" w:rsidRDefault="00C93E22" w14:paraId="636FE0F7" w14:textId="77777777">
                      <w:pPr>
                        <w:pStyle w:val="BodyText"/>
                        <w:rPr>
                          <w:sz w:val="18"/>
                        </w:rPr>
                      </w:pPr>
                    </w:p>
                    <w:p w:rsidR="00C93E22" w:rsidP="00C93E22" w:rsidRDefault="00C93E22" w14:paraId="5DCB9D6A" w14:textId="77777777">
                      <w:pPr>
                        <w:pStyle w:val="BodyText"/>
                        <w:rPr>
                          <w:sz w:val="18"/>
                        </w:rPr>
                      </w:pPr>
                    </w:p>
                    <w:p w:rsidR="00C93E22" w:rsidP="00C93E22" w:rsidRDefault="00C93E22" w14:paraId="4FB823EF" w14:textId="77777777">
                      <w:pPr>
                        <w:pStyle w:val="BodyText"/>
                        <w:rPr>
                          <w:sz w:val="18"/>
                        </w:rPr>
                      </w:pPr>
                    </w:p>
                    <w:p w:rsidR="00C93E22" w:rsidP="00C93E22" w:rsidRDefault="00C93E22" w14:paraId="193D1446" w14:textId="77777777">
                      <w:pPr>
                        <w:pStyle w:val="BodyText"/>
                        <w:rPr>
                          <w:sz w:val="18"/>
                        </w:rPr>
                      </w:pPr>
                    </w:p>
                    <w:p w:rsidR="00C93E22" w:rsidP="00C93E22" w:rsidRDefault="00C93E22" w14:paraId="77F85130" w14:textId="77777777">
                      <w:pPr>
                        <w:pStyle w:val="BodyText"/>
                        <w:rPr>
                          <w:sz w:val="18"/>
                        </w:rPr>
                      </w:pPr>
                    </w:p>
                    <w:p w:rsidR="00C93E22" w:rsidP="00C93E22" w:rsidRDefault="00C93E22" w14:paraId="2267E6F1" w14:textId="77777777">
                      <w:pPr>
                        <w:pStyle w:val="BodyText"/>
                        <w:rPr>
                          <w:sz w:val="18"/>
                        </w:rPr>
                      </w:pPr>
                    </w:p>
                    <w:p w:rsidR="00C93E22" w:rsidP="00C93E22" w:rsidRDefault="00C93E22" w14:paraId="7DE0AA20" w14:textId="77777777">
                      <w:pPr>
                        <w:pStyle w:val="BodyText"/>
                        <w:rPr>
                          <w:sz w:val="18"/>
                        </w:rPr>
                      </w:pPr>
                    </w:p>
                    <w:p w:rsidR="00C93E22" w:rsidP="00C93E22" w:rsidRDefault="00C93E22" w14:paraId="31D45D50" w14:textId="77777777">
                      <w:pPr>
                        <w:pStyle w:val="BodyText"/>
                        <w:rPr>
                          <w:sz w:val="18"/>
                        </w:rPr>
                      </w:pPr>
                    </w:p>
                    <w:p w:rsidR="00C93E22" w:rsidP="00C93E22" w:rsidRDefault="00C93E22" w14:paraId="7AF8382B" w14:textId="77777777">
                      <w:pPr>
                        <w:pStyle w:val="BodyText"/>
                        <w:rPr>
                          <w:sz w:val="18"/>
                        </w:rPr>
                      </w:pPr>
                    </w:p>
                    <w:p w:rsidR="00C93E22" w:rsidP="00C93E22" w:rsidRDefault="00C93E22" w14:paraId="71F0A011" w14:textId="77777777">
                      <w:pPr>
                        <w:pStyle w:val="BodyText"/>
                        <w:rPr>
                          <w:sz w:val="18"/>
                        </w:rPr>
                      </w:pPr>
                    </w:p>
                    <w:p w:rsidR="00C93E22" w:rsidP="00C93E22" w:rsidRDefault="00C93E22" w14:paraId="09D0D644" w14:textId="77777777">
                      <w:pPr>
                        <w:pStyle w:val="BodyText"/>
                        <w:rPr>
                          <w:sz w:val="18"/>
                        </w:rPr>
                      </w:pPr>
                    </w:p>
                    <w:p w:rsidR="00C93E22" w:rsidP="00C93E22" w:rsidRDefault="00C93E22" w14:paraId="36B92670" w14:textId="77777777">
                      <w:pPr>
                        <w:pStyle w:val="BodyText"/>
                        <w:rPr>
                          <w:sz w:val="18"/>
                        </w:rPr>
                      </w:pPr>
                    </w:p>
                    <w:p w:rsidR="00C93E22" w:rsidP="00C93E22" w:rsidRDefault="00C93E22" w14:paraId="359F2806" w14:textId="77777777">
                      <w:pPr>
                        <w:pStyle w:val="BodyText"/>
                        <w:rPr>
                          <w:sz w:val="18"/>
                        </w:rPr>
                      </w:pPr>
                    </w:p>
                    <w:p w:rsidR="00C93E22" w:rsidP="00C93E22" w:rsidRDefault="00C93E22" w14:paraId="4D35BD97" w14:textId="77777777">
                      <w:pPr>
                        <w:pStyle w:val="BodyText"/>
                        <w:rPr>
                          <w:sz w:val="18"/>
                        </w:rPr>
                      </w:pPr>
                    </w:p>
                    <w:p w:rsidR="00C93E22" w:rsidP="00C93E22" w:rsidRDefault="00C93E22" w14:paraId="5527DE43" w14:textId="77777777">
                      <w:pPr>
                        <w:pStyle w:val="BodyText"/>
                        <w:rPr>
                          <w:sz w:val="18"/>
                        </w:rPr>
                      </w:pPr>
                    </w:p>
                    <w:p w:rsidR="00C93E22" w:rsidP="00C93E22" w:rsidRDefault="00C93E22" w14:paraId="29C852C0" w14:textId="77777777">
                      <w:pPr>
                        <w:pStyle w:val="BodyText"/>
                        <w:rPr>
                          <w:sz w:val="18"/>
                        </w:rPr>
                      </w:pPr>
                    </w:p>
                    <w:p w:rsidR="00C93E22" w:rsidP="00C93E22" w:rsidRDefault="00C93E22" w14:paraId="3CD5CDEF" w14:textId="77777777">
                      <w:pPr>
                        <w:pStyle w:val="BodyText"/>
                        <w:rPr>
                          <w:sz w:val="18"/>
                        </w:rPr>
                      </w:pPr>
                    </w:p>
                    <w:p w:rsidR="00C93E22" w:rsidP="00C93E22" w:rsidRDefault="00C93E22" w14:paraId="513E40BA" w14:textId="77777777">
                      <w:pPr>
                        <w:pStyle w:val="BodyText"/>
                        <w:rPr>
                          <w:sz w:val="18"/>
                        </w:rPr>
                      </w:pPr>
                    </w:p>
                    <w:p w:rsidR="00C93E22" w:rsidP="00C93E22" w:rsidRDefault="00C93E22" w14:paraId="0FF966F5" w14:textId="77777777">
                      <w:pPr>
                        <w:pStyle w:val="BodyText"/>
                        <w:rPr>
                          <w:sz w:val="18"/>
                        </w:rPr>
                      </w:pPr>
                    </w:p>
                    <w:p w:rsidR="00C93E22" w:rsidP="00C93E22" w:rsidRDefault="00C93E22" w14:paraId="0721754D" w14:textId="77777777">
                      <w:pPr>
                        <w:pStyle w:val="BodyText"/>
                        <w:rPr>
                          <w:sz w:val="18"/>
                        </w:rPr>
                      </w:pPr>
                    </w:p>
                    <w:p w:rsidR="00C93E22" w:rsidP="00C93E22" w:rsidRDefault="00C93E22" w14:paraId="7B04E73B" w14:textId="77777777">
                      <w:pPr>
                        <w:pStyle w:val="BodyText"/>
                        <w:rPr>
                          <w:sz w:val="18"/>
                        </w:rPr>
                      </w:pPr>
                    </w:p>
                    <w:p w:rsidR="00C93E22" w:rsidP="00C93E22" w:rsidRDefault="00C93E22" w14:paraId="1896FC69" w14:textId="77777777">
                      <w:pPr>
                        <w:pStyle w:val="BodyText"/>
                        <w:rPr>
                          <w:sz w:val="18"/>
                        </w:rPr>
                      </w:pPr>
                    </w:p>
                    <w:p w:rsidR="00C93E22" w:rsidP="00C93E22" w:rsidRDefault="00C93E22" w14:paraId="0649BF54" w14:textId="77777777">
                      <w:pPr>
                        <w:pStyle w:val="BodyText"/>
                        <w:rPr>
                          <w:sz w:val="18"/>
                        </w:rPr>
                      </w:pPr>
                    </w:p>
                    <w:p w:rsidR="00C93E22" w:rsidP="00C93E22" w:rsidRDefault="00C93E22" w14:paraId="6ECC0AAA" w14:textId="77777777">
                      <w:pPr>
                        <w:pStyle w:val="BodyText"/>
                        <w:rPr>
                          <w:sz w:val="18"/>
                        </w:rPr>
                      </w:pPr>
                    </w:p>
                    <w:p w:rsidR="00C93E22" w:rsidP="00C93E22" w:rsidRDefault="00C93E22" w14:paraId="6524DEFA" w14:textId="77777777">
                      <w:pPr>
                        <w:pStyle w:val="BodyText"/>
                        <w:rPr>
                          <w:sz w:val="18"/>
                        </w:rPr>
                      </w:pPr>
                    </w:p>
                    <w:p w:rsidR="00C93E22" w:rsidP="00C93E22" w:rsidRDefault="00C93E22" w14:paraId="28B7D629" w14:textId="77777777">
                      <w:pPr>
                        <w:pStyle w:val="BodyText"/>
                        <w:rPr>
                          <w:sz w:val="18"/>
                        </w:rPr>
                      </w:pPr>
                    </w:p>
                    <w:p w:rsidR="00C93E22" w:rsidP="00C93E22" w:rsidRDefault="00C93E22" w14:paraId="6994659B" w14:textId="77777777">
                      <w:pPr>
                        <w:pStyle w:val="BodyText"/>
                        <w:rPr>
                          <w:sz w:val="18"/>
                        </w:rPr>
                      </w:pPr>
                    </w:p>
                    <w:p w:rsidR="00C93E22" w:rsidP="00C93E22" w:rsidRDefault="00C93E22" w14:paraId="643B5451" w14:textId="77777777">
                      <w:pPr>
                        <w:pStyle w:val="BodyText"/>
                        <w:rPr>
                          <w:sz w:val="18"/>
                        </w:rPr>
                      </w:pPr>
                    </w:p>
                    <w:p w:rsidR="00C93E22" w:rsidP="00C93E22" w:rsidRDefault="00C93E22" w14:paraId="768D0B10" w14:textId="77777777">
                      <w:pPr>
                        <w:pStyle w:val="BodyText"/>
                        <w:rPr>
                          <w:sz w:val="18"/>
                        </w:rPr>
                      </w:pPr>
                    </w:p>
                    <w:p w:rsidR="00C93E22" w:rsidP="00C93E22" w:rsidRDefault="00C93E22" w14:paraId="7F0330E0" w14:textId="77777777">
                      <w:pPr>
                        <w:pStyle w:val="BodyText"/>
                        <w:rPr>
                          <w:sz w:val="18"/>
                        </w:rPr>
                      </w:pPr>
                    </w:p>
                    <w:p w:rsidR="00C93E22" w:rsidP="00C93E22" w:rsidRDefault="00C93E22" w14:paraId="0F671241" w14:textId="77777777">
                      <w:pPr>
                        <w:pStyle w:val="BodyText"/>
                        <w:rPr>
                          <w:sz w:val="18"/>
                        </w:rPr>
                      </w:pPr>
                    </w:p>
                    <w:p w:rsidR="00C93E22" w:rsidP="00C93E22" w:rsidRDefault="00C93E22" w14:paraId="193D2F50" w14:textId="77777777">
                      <w:pPr>
                        <w:pStyle w:val="BodyText"/>
                        <w:rPr>
                          <w:sz w:val="18"/>
                        </w:rPr>
                      </w:pPr>
                    </w:p>
                    <w:p w:rsidR="00C93E22" w:rsidP="00C93E22" w:rsidRDefault="00C93E22" w14:paraId="390E544E" w14:textId="77777777">
                      <w:pPr>
                        <w:pStyle w:val="BodyText"/>
                        <w:rPr>
                          <w:sz w:val="18"/>
                        </w:rPr>
                      </w:pPr>
                    </w:p>
                    <w:p w:rsidR="00C93E22" w:rsidP="00C93E22" w:rsidRDefault="00C93E22" w14:paraId="6D4C27DD" w14:textId="77777777">
                      <w:pPr>
                        <w:pStyle w:val="BodyText"/>
                        <w:rPr>
                          <w:sz w:val="18"/>
                        </w:rPr>
                      </w:pPr>
                    </w:p>
                    <w:p w:rsidR="00C93E22" w:rsidP="00C93E22" w:rsidRDefault="00C93E22" w14:paraId="0A51758D" w14:textId="77777777">
                      <w:pPr>
                        <w:pStyle w:val="BodyText"/>
                        <w:rPr>
                          <w:sz w:val="18"/>
                        </w:rPr>
                      </w:pPr>
                    </w:p>
                    <w:p w:rsidR="00C93E22" w:rsidP="00C93E22" w:rsidRDefault="00C93E22" w14:paraId="6592C95E" w14:textId="77777777">
                      <w:pPr>
                        <w:pStyle w:val="BodyText"/>
                        <w:rPr>
                          <w:sz w:val="18"/>
                        </w:rPr>
                      </w:pPr>
                    </w:p>
                    <w:p w:rsidR="00C93E22" w:rsidP="00C93E22" w:rsidRDefault="00C93E22" w14:paraId="072CA93B" w14:textId="77777777">
                      <w:pPr>
                        <w:pStyle w:val="BodyText"/>
                        <w:rPr>
                          <w:sz w:val="18"/>
                        </w:rPr>
                      </w:pPr>
                    </w:p>
                    <w:p w:rsidR="00C93E22" w:rsidP="00C93E22" w:rsidRDefault="00C93E22" w14:paraId="1C7C0F32" w14:textId="77777777">
                      <w:pPr>
                        <w:pStyle w:val="BodyText"/>
                        <w:rPr>
                          <w:sz w:val="18"/>
                        </w:rPr>
                      </w:pPr>
                    </w:p>
                    <w:p w:rsidR="00C93E22" w:rsidP="00C93E22" w:rsidRDefault="00C93E22" w14:paraId="10E225B1" w14:textId="77777777">
                      <w:pPr>
                        <w:pStyle w:val="BodyText"/>
                        <w:rPr>
                          <w:sz w:val="18"/>
                        </w:rPr>
                      </w:pPr>
                    </w:p>
                    <w:p w:rsidR="00C93E22" w:rsidP="00C93E22" w:rsidRDefault="00C93E22" w14:paraId="039AC23E" w14:textId="77777777">
                      <w:pPr>
                        <w:pStyle w:val="BodyText"/>
                        <w:rPr>
                          <w:sz w:val="18"/>
                        </w:rPr>
                      </w:pPr>
                    </w:p>
                    <w:p w:rsidR="00C93E22" w:rsidP="00C93E22" w:rsidRDefault="00C93E22" w14:paraId="719C5B14" w14:textId="77777777">
                      <w:pPr>
                        <w:pStyle w:val="BodyText"/>
                        <w:rPr>
                          <w:sz w:val="18"/>
                        </w:rPr>
                      </w:pPr>
                    </w:p>
                    <w:p w:rsidR="00C93E22" w:rsidP="00C93E22" w:rsidRDefault="00C93E22" w14:paraId="3D068847" w14:textId="77777777">
                      <w:pPr>
                        <w:pStyle w:val="BodyText"/>
                        <w:rPr>
                          <w:sz w:val="18"/>
                        </w:rPr>
                      </w:pPr>
                    </w:p>
                    <w:p w:rsidR="00C93E22" w:rsidP="00C93E22" w:rsidRDefault="00C93E22" w14:paraId="13C24AEC" w14:textId="77777777">
                      <w:pPr>
                        <w:pStyle w:val="BodyText"/>
                        <w:rPr>
                          <w:sz w:val="18"/>
                        </w:rPr>
                      </w:pPr>
                    </w:p>
                    <w:p w:rsidR="00C93E22" w:rsidP="00C93E22" w:rsidRDefault="00C93E22" w14:paraId="24D3E531" w14:textId="77777777">
                      <w:pPr>
                        <w:pStyle w:val="BodyText"/>
                        <w:rPr>
                          <w:sz w:val="18"/>
                        </w:rPr>
                      </w:pPr>
                    </w:p>
                    <w:p w:rsidR="00C93E22" w:rsidP="00C93E22" w:rsidRDefault="00C93E22" w14:paraId="61B0E24C" w14:textId="77777777">
                      <w:pPr>
                        <w:pStyle w:val="BodyText"/>
                        <w:rPr>
                          <w:sz w:val="18"/>
                        </w:rPr>
                      </w:pPr>
                    </w:p>
                    <w:p w:rsidR="00C93E22" w:rsidP="00C93E22" w:rsidRDefault="00C93E22" w14:paraId="109C9DCF" w14:textId="77777777">
                      <w:pPr>
                        <w:pStyle w:val="BodyText"/>
                        <w:rPr>
                          <w:sz w:val="18"/>
                        </w:rPr>
                      </w:pPr>
                    </w:p>
                    <w:p w:rsidR="00C93E22" w:rsidP="00C93E22" w:rsidRDefault="00C93E22" w14:paraId="1DFFC390" w14:textId="77777777">
                      <w:pPr>
                        <w:pStyle w:val="BodyText"/>
                        <w:rPr>
                          <w:sz w:val="18"/>
                        </w:rPr>
                      </w:pPr>
                    </w:p>
                    <w:p w:rsidR="00C93E22" w:rsidP="00C93E22" w:rsidRDefault="00C93E22" w14:paraId="498F9EBC" w14:textId="77777777">
                      <w:pPr>
                        <w:pStyle w:val="BodyText"/>
                        <w:rPr>
                          <w:sz w:val="18"/>
                        </w:rPr>
                      </w:pPr>
                    </w:p>
                    <w:p w:rsidR="00C93E22" w:rsidP="00C93E22" w:rsidRDefault="00C93E22" w14:paraId="21DB18DC" w14:textId="77777777">
                      <w:pPr>
                        <w:pStyle w:val="BodyText"/>
                        <w:rPr>
                          <w:sz w:val="18"/>
                        </w:rPr>
                      </w:pPr>
                    </w:p>
                    <w:p w:rsidR="00C93E22" w:rsidP="00C93E22" w:rsidRDefault="00C93E22" w14:paraId="6391C573" w14:textId="77777777">
                      <w:pPr>
                        <w:pStyle w:val="BodyText"/>
                        <w:rPr>
                          <w:sz w:val="18"/>
                        </w:rPr>
                      </w:pPr>
                    </w:p>
                    <w:p w:rsidR="00C93E22" w:rsidP="00C93E22" w:rsidRDefault="00C93E22" w14:paraId="5A3815BA" w14:textId="77777777">
                      <w:pPr>
                        <w:pStyle w:val="BodyText"/>
                        <w:rPr>
                          <w:sz w:val="18"/>
                        </w:rPr>
                      </w:pPr>
                    </w:p>
                    <w:p w:rsidR="00C93E22" w:rsidP="00C93E22" w:rsidRDefault="00C93E22" w14:paraId="259672F6" w14:textId="77777777">
                      <w:pPr>
                        <w:pStyle w:val="BodyText"/>
                        <w:rPr>
                          <w:sz w:val="18"/>
                        </w:rPr>
                      </w:pPr>
                    </w:p>
                    <w:p w:rsidR="00C93E22" w:rsidP="00C93E22" w:rsidRDefault="00C93E22" w14:paraId="6568FD20" w14:textId="77777777">
                      <w:pPr>
                        <w:pStyle w:val="BodyText"/>
                        <w:rPr>
                          <w:sz w:val="18"/>
                        </w:rPr>
                      </w:pPr>
                    </w:p>
                    <w:p w:rsidR="00C93E22" w:rsidP="00C93E22" w:rsidRDefault="00C93E22" w14:paraId="3AD7EAE4" w14:textId="77777777">
                      <w:pPr>
                        <w:pStyle w:val="BodyText"/>
                        <w:rPr>
                          <w:sz w:val="21"/>
                        </w:rPr>
                      </w:pPr>
                    </w:p>
                    <w:p w:rsidR="00C93E22" w:rsidP="00C93E22" w:rsidRDefault="00C93E22" w14:paraId="4F5BAAFE"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0B75E25F" w14:textId="77777777">
      <w:pPr>
        <w:pStyle w:val="BodyText"/>
        <w:rPr>
          <w:sz w:val="10"/>
        </w:rPr>
      </w:pPr>
    </w:p>
    <w:p w:rsidR="00C93E22" w:rsidP="00C93E22" w:rsidRDefault="00C93E22" w14:paraId="447A0352" w14:textId="77777777">
      <w:pPr>
        <w:pStyle w:val="BodyText"/>
        <w:ind w:left="2160"/>
        <w:rPr>
          <w:sz w:val="20"/>
        </w:rPr>
      </w:pPr>
      <w:r>
        <w:rPr>
          <w:noProof/>
          <w:sz w:val="20"/>
        </w:rPr>
        <w:drawing>
          <wp:inline distT="0" distB="0" distL="0" distR="0" wp14:anchorId="35270A4F" wp14:editId="35C33B16">
            <wp:extent cx="3327550" cy="2076164"/>
            <wp:effectExtent l="0" t="0" r="0" b="0"/>
            <wp:docPr id="67" name="image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jpeg"/>
                    <pic:cNvPicPr/>
                  </pic:nvPicPr>
                  <pic:blipFill>
                    <a:blip r:embed="rId893" cstate="print"/>
                    <a:stretch>
                      <a:fillRect/>
                    </a:stretch>
                  </pic:blipFill>
                  <pic:spPr>
                    <a:xfrm>
                      <a:off x="0" y="0"/>
                      <a:ext cx="3327550" cy="2076164"/>
                    </a:xfrm>
                    <a:prstGeom prst="rect">
                      <a:avLst/>
                    </a:prstGeom>
                  </pic:spPr>
                </pic:pic>
              </a:graphicData>
            </a:graphic>
          </wp:inline>
        </w:drawing>
      </w:r>
    </w:p>
    <w:p w:rsidR="00C93E22" w:rsidP="00C93E22" w:rsidRDefault="00C93E22" w14:paraId="17DE2C18" w14:textId="77777777">
      <w:pPr>
        <w:spacing w:before="105" w:line="254" w:lineRule="auto"/>
        <w:ind w:left="839" w:right="777" w:firstLine="3255"/>
        <w:rPr>
          <w:sz w:val="16"/>
        </w:rPr>
      </w:pPr>
      <w:r>
        <w:rPr>
          <w:sz w:val="16"/>
        </w:rPr>
        <w:t>Image 33: Workgroup Reference:</w:t>
      </w:r>
      <w:hyperlink r:id="rId894">
        <w:r>
          <w:rPr>
            <w:color w:val="1154CC"/>
            <w:sz w:val="16"/>
            <w:u w:val="single" w:color="1154CC"/>
          </w:rPr>
          <w:t>http://ecomputernotes.com/computernetworkingnotes/computer-network/explain-peer-to-peer-networking-model</w:t>
        </w:r>
      </w:hyperlink>
    </w:p>
    <w:p w:rsidR="00C93E22" w:rsidP="00C93E22" w:rsidRDefault="00C93E22" w14:paraId="414E5D40" w14:textId="77777777">
      <w:pPr>
        <w:pStyle w:val="BodyText"/>
        <w:rPr>
          <w:sz w:val="18"/>
        </w:rPr>
      </w:pPr>
    </w:p>
    <w:p w:rsidR="00C93E22" w:rsidP="00C93E22" w:rsidRDefault="00C93E22" w14:paraId="765C337E" w14:textId="77777777">
      <w:pPr>
        <w:pStyle w:val="BodyText"/>
        <w:rPr>
          <w:sz w:val="18"/>
        </w:rPr>
      </w:pPr>
    </w:p>
    <w:p w:rsidR="00C93E22" w:rsidP="00C93E22" w:rsidRDefault="00C93E22" w14:paraId="4A306168" w14:textId="77777777">
      <w:pPr>
        <w:pStyle w:val="BodyText"/>
        <w:rPr>
          <w:sz w:val="18"/>
        </w:rPr>
      </w:pPr>
    </w:p>
    <w:p w:rsidR="00C93E22" w:rsidP="00C93E22" w:rsidRDefault="00C93E22" w14:paraId="3D15BDB4" w14:textId="77777777">
      <w:pPr>
        <w:pStyle w:val="Heading2"/>
        <w:spacing w:before="137"/>
      </w:pPr>
      <w:bookmarkStart w:name="_TOC_250013" w:id="50"/>
      <w:bookmarkEnd w:id="50"/>
      <w:r>
        <w:t>Advantages of Peer to Peer Networks</w:t>
      </w:r>
    </w:p>
    <w:p w:rsidR="00C93E22" w:rsidP="0010500C" w:rsidRDefault="00C93E22" w14:paraId="061B83F3" w14:textId="77777777">
      <w:pPr>
        <w:pStyle w:val="ListParagraph"/>
        <w:widowControl w:val="0"/>
        <w:numPr>
          <w:ilvl w:val="0"/>
          <w:numId w:val="267"/>
        </w:numPr>
        <w:tabs>
          <w:tab w:val="left" w:pos="840"/>
        </w:tabs>
        <w:autoSpaceDE w:val="0"/>
        <w:autoSpaceDN w:val="0"/>
        <w:spacing w:before="165" w:after="0" w:line="240" w:lineRule="auto"/>
        <w:contextualSpacing w:val="0"/>
      </w:pPr>
      <w:r>
        <w:t>Such networks are easy to set up and maintain as each computer manages itself.</w:t>
      </w:r>
    </w:p>
    <w:p w:rsidR="00C93E22" w:rsidP="0010500C" w:rsidRDefault="00C93E22" w14:paraId="68A1C7C8" w14:textId="77777777">
      <w:pPr>
        <w:pStyle w:val="ListParagraph"/>
        <w:widowControl w:val="0"/>
        <w:numPr>
          <w:ilvl w:val="0"/>
          <w:numId w:val="267"/>
        </w:numPr>
        <w:tabs>
          <w:tab w:val="left" w:pos="840"/>
        </w:tabs>
        <w:autoSpaceDE w:val="0"/>
        <w:autoSpaceDN w:val="0"/>
        <w:spacing w:before="54" w:after="0" w:line="240" w:lineRule="auto"/>
        <w:contextualSpacing w:val="0"/>
      </w:pPr>
      <w:r>
        <w:t>It eliminates extra cost required in setting up the</w:t>
      </w:r>
      <w:r>
        <w:rPr>
          <w:spacing w:val="-14"/>
        </w:rPr>
        <w:t xml:space="preserve"> </w:t>
      </w:r>
      <w:r>
        <w:t>server.</w:t>
      </w:r>
    </w:p>
    <w:p w:rsidR="00C93E22" w:rsidP="0010500C" w:rsidRDefault="00C93E22" w14:paraId="217A40F0" w14:textId="77777777">
      <w:pPr>
        <w:pStyle w:val="ListParagraph"/>
        <w:widowControl w:val="0"/>
        <w:numPr>
          <w:ilvl w:val="0"/>
          <w:numId w:val="267"/>
        </w:numPr>
        <w:tabs>
          <w:tab w:val="left" w:pos="840"/>
        </w:tabs>
        <w:autoSpaceDE w:val="0"/>
        <w:autoSpaceDN w:val="0"/>
        <w:spacing w:before="54" w:after="0" w:line="288" w:lineRule="auto"/>
        <w:ind w:right="107"/>
        <w:contextualSpacing w:val="0"/>
      </w:pPr>
      <w:r>
        <w:t>Since each device is master of its own, they an: not dependent on other computers for their operations.</w:t>
      </w:r>
    </w:p>
    <w:p w:rsidR="00C93E22" w:rsidP="00C93E22" w:rsidRDefault="00C93E22" w14:paraId="6A1A05A3" w14:textId="77777777">
      <w:pPr>
        <w:pStyle w:val="BodyText"/>
        <w:spacing w:before="3"/>
        <w:rPr>
          <w:sz w:val="25"/>
        </w:rPr>
      </w:pPr>
      <w:r>
        <w:rPr>
          <w:noProof/>
        </w:rPr>
        <w:lastRenderedPageBreak/>
        <w:drawing>
          <wp:anchor distT="0" distB="0" distL="0" distR="0" simplePos="0" relativeHeight="252040192" behindDoc="0" locked="0" layoutInCell="1" allowOverlap="1" wp14:anchorId="1DBE9249" wp14:editId="32FEC573">
            <wp:simplePos x="0" y="0"/>
            <wp:positionH relativeFrom="page">
              <wp:posOffset>2362200</wp:posOffset>
            </wp:positionH>
            <wp:positionV relativeFrom="paragraph">
              <wp:posOffset>209491</wp:posOffset>
            </wp:positionV>
            <wp:extent cx="3048000" cy="1914525"/>
            <wp:effectExtent l="0" t="0" r="0" b="0"/>
            <wp:wrapTopAndBottom/>
            <wp:docPr id="69"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5.jpeg"/>
                    <pic:cNvPicPr/>
                  </pic:nvPicPr>
                  <pic:blipFill>
                    <a:blip r:embed="rId895" cstate="print"/>
                    <a:stretch>
                      <a:fillRect/>
                    </a:stretch>
                  </pic:blipFill>
                  <pic:spPr>
                    <a:xfrm>
                      <a:off x="0" y="0"/>
                      <a:ext cx="3048000" cy="1914525"/>
                    </a:xfrm>
                    <a:prstGeom prst="rect">
                      <a:avLst/>
                    </a:prstGeom>
                  </pic:spPr>
                </pic:pic>
              </a:graphicData>
            </a:graphic>
          </wp:anchor>
        </w:drawing>
      </w:r>
    </w:p>
    <w:p w:rsidR="00C93E22" w:rsidP="00C93E22" w:rsidRDefault="00C93E22" w14:paraId="03571EE0" w14:textId="77777777">
      <w:pPr>
        <w:spacing w:before="61"/>
        <w:ind w:left="92" w:right="89"/>
        <w:jc w:val="center"/>
        <w:rPr>
          <w:sz w:val="16"/>
        </w:rPr>
      </w:pPr>
      <w:r>
        <w:rPr>
          <w:sz w:val="16"/>
        </w:rPr>
        <w:t>Image 34: Advantages of Peer to peer Network</w:t>
      </w:r>
    </w:p>
    <w:p w:rsidR="00C93E22" w:rsidP="00C93E22" w:rsidRDefault="00C93E22" w14:paraId="404836FD" w14:textId="77777777">
      <w:pPr>
        <w:spacing w:before="11"/>
        <w:ind w:left="94" w:right="87"/>
        <w:jc w:val="center"/>
        <w:rPr>
          <w:sz w:val="16"/>
        </w:rPr>
      </w:pPr>
      <w:r>
        <w:rPr>
          <w:sz w:val="16"/>
        </w:rPr>
        <w:t xml:space="preserve">Reference: </w:t>
      </w:r>
      <w:hyperlink r:id="rId896">
        <w:r>
          <w:rPr>
            <w:color w:val="1154CC"/>
            <w:sz w:val="16"/>
            <w:u w:val="single" w:color="1154CC"/>
          </w:rPr>
          <w:t>http://mdalikhoja.blogspot.com/2006/04/advantages-of-peer-to-peer-networks.html</w:t>
        </w:r>
      </w:hyperlink>
    </w:p>
    <w:p w:rsidR="00C93E22" w:rsidP="00C93E22" w:rsidRDefault="00C93E22" w14:paraId="2D7269EB" w14:textId="77777777">
      <w:pPr>
        <w:jc w:val="center"/>
        <w:rPr>
          <w:sz w:val="16"/>
        </w:rPr>
      </w:pPr>
    </w:p>
    <w:p w:rsidRPr="002244E0" w:rsidR="00C93E22" w:rsidP="00C93E22" w:rsidRDefault="00C93E22" w14:paraId="19562654" w14:textId="77777777">
      <w:pPr>
        <w:pStyle w:val="BodyText"/>
        <w:rPr>
          <w:b/>
          <w:bCs/>
        </w:rPr>
      </w:pPr>
      <w:bookmarkStart w:name="_TOC_250012" w:id="51"/>
      <w:bookmarkEnd w:id="51"/>
      <w:r w:rsidRPr="002244E0">
        <w:rPr>
          <w:b/>
          <w:bCs/>
        </w:rPr>
        <w:t>Disadvantages of Peer-to-Peer Networks</w:t>
      </w:r>
    </w:p>
    <w:p w:rsidR="00C93E22" w:rsidP="0010500C" w:rsidRDefault="00C93E22" w14:paraId="190922B5" w14:textId="77777777">
      <w:pPr>
        <w:pStyle w:val="ListParagraph"/>
        <w:widowControl w:val="0"/>
        <w:numPr>
          <w:ilvl w:val="0"/>
          <w:numId w:val="266"/>
        </w:numPr>
        <w:tabs>
          <w:tab w:val="left" w:pos="840"/>
        </w:tabs>
        <w:autoSpaceDE w:val="0"/>
        <w:autoSpaceDN w:val="0"/>
        <w:spacing w:before="180" w:after="0" w:line="288" w:lineRule="auto"/>
        <w:ind w:right="110"/>
        <w:contextualSpacing w:val="0"/>
      </w:pPr>
      <w:r>
        <w:t>In a peer-to-peer network, the absence of a centralized server makes it difficult to backup data as data is located on different</w:t>
      </w:r>
      <w:r>
        <w:rPr>
          <w:spacing w:val="-5"/>
        </w:rPr>
        <w:t xml:space="preserve"> </w:t>
      </w:r>
      <w:r>
        <w:t>workstations.</w:t>
      </w:r>
    </w:p>
    <w:p w:rsidR="00C93E22" w:rsidP="0010500C" w:rsidRDefault="00C93E22" w14:paraId="0E854A74" w14:textId="77777777">
      <w:pPr>
        <w:pStyle w:val="ListParagraph"/>
        <w:widowControl w:val="0"/>
        <w:numPr>
          <w:ilvl w:val="0"/>
          <w:numId w:val="266"/>
        </w:numPr>
        <w:tabs>
          <w:tab w:val="left" w:pos="840"/>
        </w:tabs>
        <w:autoSpaceDE w:val="0"/>
        <w:autoSpaceDN w:val="0"/>
        <w:spacing w:before="1" w:after="0" w:line="240" w:lineRule="auto"/>
        <w:contextualSpacing w:val="0"/>
      </w:pPr>
      <w:r>
        <w:t>Security is weak as each system manages itself</w:t>
      </w:r>
      <w:r>
        <w:rPr>
          <w:spacing w:val="4"/>
        </w:rPr>
        <w:t xml:space="preserve"> </w:t>
      </w:r>
      <w:r>
        <w:rPr>
          <w:spacing w:val="-4"/>
        </w:rPr>
        <w:t>only.</w:t>
      </w:r>
    </w:p>
    <w:p w:rsidR="00C93E22" w:rsidP="0010500C" w:rsidRDefault="00C93E22" w14:paraId="2A860FAC" w14:textId="77777777">
      <w:pPr>
        <w:pStyle w:val="ListParagraph"/>
        <w:widowControl w:val="0"/>
        <w:numPr>
          <w:ilvl w:val="0"/>
          <w:numId w:val="266"/>
        </w:numPr>
        <w:tabs>
          <w:tab w:val="left" w:pos="840"/>
        </w:tabs>
        <w:autoSpaceDE w:val="0"/>
        <w:autoSpaceDN w:val="0"/>
        <w:spacing w:before="54" w:after="0" w:line="240" w:lineRule="auto"/>
        <w:contextualSpacing w:val="0"/>
      </w:pPr>
      <w:r>
        <w:rPr>
          <w:noProof/>
        </w:rPr>
        <w:drawing>
          <wp:anchor distT="0" distB="0" distL="0" distR="0" simplePos="0" relativeHeight="252041216" behindDoc="0" locked="0" layoutInCell="1" allowOverlap="1" wp14:anchorId="72E998D4" wp14:editId="0698E4DF">
            <wp:simplePos x="0" y="0"/>
            <wp:positionH relativeFrom="page">
              <wp:posOffset>2457450</wp:posOffset>
            </wp:positionH>
            <wp:positionV relativeFrom="paragraph">
              <wp:posOffset>262281</wp:posOffset>
            </wp:positionV>
            <wp:extent cx="2857500" cy="1809750"/>
            <wp:effectExtent l="0" t="0" r="0" b="0"/>
            <wp:wrapTopAndBottom/>
            <wp:docPr id="71"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jpeg"/>
                    <pic:cNvPicPr/>
                  </pic:nvPicPr>
                  <pic:blipFill>
                    <a:blip r:embed="rId897" cstate="print"/>
                    <a:stretch>
                      <a:fillRect/>
                    </a:stretch>
                  </pic:blipFill>
                  <pic:spPr>
                    <a:xfrm>
                      <a:off x="0" y="0"/>
                      <a:ext cx="2857500" cy="1809750"/>
                    </a:xfrm>
                    <a:prstGeom prst="rect">
                      <a:avLst/>
                    </a:prstGeom>
                  </pic:spPr>
                </pic:pic>
              </a:graphicData>
            </a:graphic>
          </wp:anchor>
        </w:drawing>
      </w:r>
      <w:r>
        <w:t>There is no central point of data storage for file archiving.</w:t>
      </w:r>
    </w:p>
    <w:p w:rsidR="00C93E22" w:rsidP="00C93E22" w:rsidRDefault="00C93E22" w14:paraId="7413F08E" w14:textId="77777777">
      <w:pPr>
        <w:spacing w:before="61" w:line="254" w:lineRule="auto"/>
        <w:ind w:left="1559" w:right="785" w:firstLine="1635"/>
        <w:rPr>
          <w:sz w:val="16"/>
        </w:rPr>
      </w:pPr>
      <w:r>
        <w:rPr>
          <w:sz w:val="16"/>
        </w:rPr>
        <w:t>Image 35: Disadvantages of Peer to peer Network Reference:</w:t>
      </w:r>
      <w:hyperlink r:id="rId898">
        <w:r>
          <w:rPr>
            <w:color w:val="1154CC"/>
            <w:sz w:val="16"/>
            <w:u w:val="single" w:color="1154CC"/>
          </w:rPr>
          <w:t>https://eternalsunshineoftheismind.wordpress.com/2013/02/18/advantages-and-disadvantages-of-p2p</w:t>
        </w:r>
        <w:r>
          <w:rPr>
            <w:color w:val="1154CC"/>
            <w:sz w:val="16"/>
          </w:rPr>
          <w:t>/</w:t>
        </w:r>
      </w:hyperlink>
    </w:p>
    <w:p w:rsidR="00C93E22" w:rsidP="00AA31F4" w:rsidRDefault="00C93E22" w14:paraId="11081A1E" w14:textId="3ED43031">
      <w:pPr>
        <w:pStyle w:val="Heading2"/>
        <w:spacing w:before="113"/>
        <w:rPr>
          <w:b w:val="0"/>
          <w:sz w:val="40"/>
        </w:rPr>
      </w:pPr>
      <w:bookmarkStart w:name="_TOC_250011" w:id="52"/>
      <w:bookmarkEnd w:id="52"/>
      <w:r>
        <w:t>Difference between Client-server and Peer to Peer Networks</w:t>
      </w:r>
    </w:p>
    <w:p w:rsidR="00C93E22" w:rsidP="00C93E22" w:rsidRDefault="00C93E22" w14:paraId="7EDEA079" w14:textId="77777777">
      <w:pPr>
        <w:pStyle w:val="BodyText"/>
        <w:spacing w:line="288" w:lineRule="auto"/>
        <w:ind w:left="119"/>
      </w:pPr>
      <w:r>
        <w:t>Both peer-to-peer and client-server networks connect computers so that they can share resources from one computer to others such as files, videos, and pictures.</w:t>
      </w:r>
    </w:p>
    <w:p w:rsidR="00C93E22" w:rsidP="00C93E22" w:rsidRDefault="00C93E22" w14:paraId="3DBF4F46" w14:textId="77777777">
      <w:pPr>
        <w:pStyle w:val="BodyText"/>
        <w:spacing w:before="10"/>
        <w:rPr>
          <w:sz w:val="27"/>
        </w:rPr>
      </w:pPr>
      <w:r>
        <w:rPr>
          <w:noProof/>
        </w:rPr>
        <w:lastRenderedPageBreak/>
        <w:drawing>
          <wp:anchor distT="0" distB="0" distL="0" distR="0" simplePos="0" relativeHeight="252042240" behindDoc="0" locked="0" layoutInCell="1" allowOverlap="1" wp14:anchorId="3290E933" wp14:editId="7C4F071D">
            <wp:simplePos x="0" y="0"/>
            <wp:positionH relativeFrom="page">
              <wp:posOffset>2228850</wp:posOffset>
            </wp:positionH>
            <wp:positionV relativeFrom="paragraph">
              <wp:posOffset>228541</wp:posOffset>
            </wp:positionV>
            <wp:extent cx="3331994" cy="1541526"/>
            <wp:effectExtent l="0" t="0" r="0" b="0"/>
            <wp:wrapTopAndBottom/>
            <wp:docPr id="7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7.png"/>
                    <pic:cNvPicPr/>
                  </pic:nvPicPr>
                  <pic:blipFill>
                    <a:blip r:embed="rId899" cstate="print"/>
                    <a:stretch>
                      <a:fillRect/>
                    </a:stretch>
                  </pic:blipFill>
                  <pic:spPr>
                    <a:xfrm>
                      <a:off x="0" y="0"/>
                      <a:ext cx="3331994" cy="1541526"/>
                    </a:xfrm>
                    <a:prstGeom prst="rect">
                      <a:avLst/>
                    </a:prstGeom>
                  </pic:spPr>
                </pic:pic>
              </a:graphicData>
            </a:graphic>
          </wp:anchor>
        </w:drawing>
      </w:r>
    </w:p>
    <w:p w:rsidR="00C93E22" w:rsidP="00AA31F4" w:rsidRDefault="00C93E22" w14:paraId="4496901C" w14:textId="4183811D">
      <w:pPr>
        <w:spacing w:before="49" w:line="254" w:lineRule="auto"/>
        <w:ind w:left="2039" w:right="1981" w:firstLine="1140"/>
        <w:rPr>
          <w:sz w:val="17"/>
        </w:rPr>
      </w:pPr>
      <w:r>
        <w:rPr>
          <w:sz w:val="16"/>
        </w:rPr>
        <w:t>Image 36:Client-server and Peer to Peer Networks Reference:</w:t>
      </w:r>
      <w:hyperlink r:id="rId900">
        <w:r>
          <w:rPr>
            <w:color w:val="1154CC"/>
            <w:sz w:val="16"/>
            <w:u w:val="single" w:color="1154CC"/>
          </w:rPr>
          <w:t>https://www.educative.io/edpresso/what-are-p2p-and-clientserver-networks</w:t>
        </w:r>
      </w:hyperlink>
      <w:r>
        <w:rPr>
          <w:noProof/>
        </w:rPr>
        <mc:AlternateContent>
          <mc:Choice Requires="wps">
            <w:drawing>
              <wp:anchor distT="0" distB="0" distL="114300" distR="114300" simplePos="0" relativeHeight="252093440" behindDoc="1" locked="0" layoutInCell="1" allowOverlap="1" wp14:anchorId="7ED0EF93" wp14:editId="3083C6FA">
                <wp:simplePos x="0" y="0"/>
                <wp:positionH relativeFrom="page">
                  <wp:posOffset>0</wp:posOffset>
                </wp:positionH>
                <wp:positionV relativeFrom="page">
                  <wp:posOffset>0</wp:posOffset>
                </wp:positionV>
                <wp:extent cx="7772400" cy="10058400"/>
                <wp:effectExtent l="0" t="0" r="0" b="0"/>
                <wp:wrapNone/>
                <wp:docPr id="995" name="Text Box 9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546D03E9" w14:textId="77777777">
                            <w:pPr>
                              <w:pStyle w:val="BodyText"/>
                              <w:rPr>
                                <w:sz w:val="18"/>
                              </w:rPr>
                            </w:pPr>
                          </w:p>
                          <w:p w:rsidR="00C93E22" w:rsidP="00C93E22" w:rsidRDefault="00C93E22" w14:paraId="753BD2DD" w14:textId="77777777">
                            <w:pPr>
                              <w:pStyle w:val="BodyText"/>
                              <w:rPr>
                                <w:sz w:val="18"/>
                              </w:rPr>
                            </w:pPr>
                          </w:p>
                          <w:p w:rsidR="00C93E22" w:rsidP="00C93E22" w:rsidRDefault="00C93E22" w14:paraId="13156498" w14:textId="77777777">
                            <w:pPr>
                              <w:pStyle w:val="BodyText"/>
                              <w:rPr>
                                <w:sz w:val="18"/>
                              </w:rPr>
                            </w:pPr>
                          </w:p>
                          <w:p w:rsidR="00C93E22" w:rsidP="00C93E22" w:rsidRDefault="00C93E22" w14:paraId="36C0DBE2" w14:textId="77777777">
                            <w:pPr>
                              <w:pStyle w:val="BodyText"/>
                              <w:rPr>
                                <w:sz w:val="18"/>
                              </w:rPr>
                            </w:pPr>
                          </w:p>
                          <w:p w:rsidR="00C93E22" w:rsidP="00C93E22" w:rsidRDefault="00C93E22" w14:paraId="1FC03D94" w14:textId="77777777">
                            <w:pPr>
                              <w:pStyle w:val="BodyText"/>
                              <w:rPr>
                                <w:sz w:val="18"/>
                              </w:rPr>
                            </w:pPr>
                          </w:p>
                          <w:p w:rsidR="00C93E22" w:rsidP="00C93E22" w:rsidRDefault="00C93E22" w14:paraId="2D070D64" w14:textId="77777777">
                            <w:pPr>
                              <w:pStyle w:val="BodyText"/>
                              <w:rPr>
                                <w:sz w:val="18"/>
                              </w:rPr>
                            </w:pPr>
                          </w:p>
                          <w:p w:rsidR="00C93E22" w:rsidP="00C93E22" w:rsidRDefault="00C93E22" w14:paraId="029978C5" w14:textId="77777777">
                            <w:pPr>
                              <w:pStyle w:val="BodyText"/>
                              <w:rPr>
                                <w:sz w:val="18"/>
                              </w:rPr>
                            </w:pPr>
                          </w:p>
                          <w:p w:rsidR="00C93E22" w:rsidP="00C93E22" w:rsidRDefault="00C93E22" w14:paraId="54BABCF6" w14:textId="77777777">
                            <w:pPr>
                              <w:pStyle w:val="BodyText"/>
                              <w:rPr>
                                <w:sz w:val="18"/>
                              </w:rPr>
                            </w:pPr>
                          </w:p>
                          <w:p w:rsidR="00C93E22" w:rsidP="00C93E22" w:rsidRDefault="00C93E22" w14:paraId="1AF00755" w14:textId="77777777">
                            <w:pPr>
                              <w:pStyle w:val="BodyText"/>
                              <w:rPr>
                                <w:sz w:val="18"/>
                              </w:rPr>
                            </w:pPr>
                          </w:p>
                          <w:p w:rsidR="00C93E22" w:rsidP="00C93E22" w:rsidRDefault="00C93E22" w14:paraId="055609D2" w14:textId="77777777">
                            <w:pPr>
                              <w:pStyle w:val="BodyText"/>
                              <w:rPr>
                                <w:sz w:val="18"/>
                              </w:rPr>
                            </w:pPr>
                          </w:p>
                          <w:p w:rsidR="00C93E22" w:rsidP="00C93E22" w:rsidRDefault="00C93E22" w14:paraId="50C36AC5" w14:textId="77777777">
                            <w:pPr>
                              <w:pStyle w:val="BodyText"/>
                              <w:rPr>
                                <w:sz w:val="18"/>
                              </w:rPr>
                            </w:pPr>
                          </w:p>
                          <w:p w:rsidR="00C93E22" w:rsidP="00C93E22" w:rsidRDefault="00C93E22" w14:paraId="73E3EB38" w14:textId="77777777">
                            <w:pPr>
                              <w:pStyle w:val="BodyText"/>
                              <w:rPr>
                                <w:sz w:val="18"/>
                              </w:rPr>
                            </w:pPr>
                          </w:p>
                          <w:p w:rsidR="00C93E22" w:rsidP="00C93E22" w:rsidRDefault="00C93E22" w14:paraId="09C3B384" w14:textId="77777777">
                            <w:pPr>
                              <w:pStyle w:val="BodyText"/>
                              <w:rPr>
                                <w:sz w:val="18"/>
                              </w:rPr>
                            </w:pPr>
                          </w:p>
                          <w:p w:rsidR="00C93E22" w:rsidP="00C93E22" w:rsidRDefault="00C93E22" w14:paraId="33CA7F48" w14:textId="77777777">
                            <w:pPr>
                              <w:pStyle w:val="BodyText"/>
                              <w:rPr>
                                <w:sz w:val="18"/>
                              </w:rPr>
                            </w:pPr>
                          </w:p>
                          <w:p w:rsidR="00C93E22" w:rsidP="00C93E22" w:rsidRDefault="00C93E22" w14:paraId="7A81CD10" w14:textId="77777777">
                            <w:pPr>
                              <w:pStyle w:val="BodyText"/>
                              <w:rPr>
                                <w:sz w:val="18"/>
                              </w:rPr>
                            </w:pPr>
                          </w:p>
                          <w:p w:rsidR="00C93E22" w:rsidP="00C93E22" w:rsidRDefault="00C93E22" w14:paraId="60A4CBD5" w14:textId="77777777">
                            <w:pPr>
                              <w:pStyle w:val="BodyText"/>
                              <w:rPr>
                                <w:sz w:val="18"/>
                              </w:rPr>
                            </w:pPr>
                          </w:p>
                          <w:p w:rsidR="00C93E22" w:rsidP="00C93E22" w:rsidRDefault="00C93E22" w14:paraId="2D2C8F4F" w14:textId="77777777">
                            <w:pPr>
                              <w:pStyle w:val="BodyText"/>
                              <w:rPr>
                                <w:sz w:val="18"/>
                              </w:rPr>
                            </w:pPr>
                          </w:p>
                          <w:p w:rsidR="00C93E22" w:rsidP="00C93E22" w:rsidRDefault="00C93E22" w14:paraId="218296E1" w14:textId="77777777">
                            <w:pPr>
                              <w:pStyle w:val="BodyText"/>
                              <w:rPr>
                                <w:sz w:val="18"/>
                              </w:rPr>
                            </w:pPr>
                          </w:p>
                          <w:p w:rsidR="00C93E22" w:rsidP="00C93E22" w:rsidRDefault="00C93E22" w14:paraId="29E2ECAA" w14:textId="77777777">
                            <w:pPr>
                              <w:pStyle w:val="BodyText"/>
                              <w:rPr>
                                <w:sz w:val="18"/>
                              </w:rPr>
                            </w:pPr>
                          </w:p>
                          <w:p w:rsidR="00C93E22" w:rsidP="00C93E22" w:rsidRDefault="00C93E22" w14:paraId="019DEEB5" w14:textId="77777777">
                            <w:pPr>
                              <w:pStyle w:val="BodyText"/>
                              <w:rPr>
                                <w:sz w:val="18"/>
                              </w:rPr>
                            </w:pPr>
                          </w:p>
                          <w:p w:rsidR="00C93E22" w:rsidP="00C93E22" w:rsidRDefault="00C93E22" w14:paraId="22DB4B08" w14:textId="77777777">
                            <w:pPr>
                              <w:pStyle w:val="BodyText"/>
                              <w:rPr>
                                <w:sz w:val="18"/>
                              </w:rPr>
                            </w:pPr>
                          </w:p>
                          <w:p w:rsidR="00C93E22" w:rsidP="00C93E22" w:rsidRDefault="00C93E22" w14:paraId="51DA2B01" w14:textId="77777777">
                            <w:pPr>
                              <w:pStyle w:val="BodyText"/>
                              <w:rPr>
                                <w:sz w:val="18"/>
                              </w:rPr>
                            </w:pPr>
                          </w:p>
                          <w:p w:rsidR="00C93E22" w:rsidP="00C93E22" w:rsidRDefault="00C93E22" w14:paraId="39B09413" w14:textId="77777777">
                            <w:pPr>
                              <w:pStyle w:val="BodyText"/>
                              <w:rPr>
                                <w:sz w:val="18"/>
                              </w:rPr>
                            </w:pPr>
                          </w:p>
                          <w:p w:rsidR="00C93E22" w:rsidP="00C93E22" w:rsidRDefault="00C93E22" w14:paraId="462D82CE" w14:textId="77777777">
                            <w:pPr>
                              <w:pStyle w:val="BodyText"/>
                              <w:rPr>
                                <w:sz w:val="18"/>
                              </w:rPr>
                            </w:pPr>
                          </w:p>
                          <w:p w:rsidR="00C93E22" w:rsidP="00C93E22" w:rsidRDefault="00C93E22" w14:paraId="5AFFF3DF" w14:textId="77777777">
                            <w:pPr>
                              <w:pStyle w:val="BodyText"/>
                              <w:rPr>
                                <w:sz w:val="18"/>
                              </w:rPr>
                            </w:pPr>
                          </w:p>
                          <w:p w:rsidR="00C93E22" w:rsidP="00C93E22" w:rsidRDefault="00C93E22" w14:paraId="283BA674" w14:textId="77777777">
                            <w:pPr>
                              <w:pStyle w:val="BodyText"/>
                              <w:rPr>
                                <w:sz w:val="18"/>
                              </w:rPr>
                            </w:pPr>
                          </w:p>
                          <w:p w:rsidR="00C93E22" w:rsidP="00C93E22" w:rsidRDefault="00C93E22" w14:paraId="136D6DF6" w14:textId="77777777">
                            <w:pPr>
                              <w:pStyle w:val="BodyText"/>
                              <w:rPr>
                                <w:sz w:val="18"/>
                              </w:rPr>
                            </w:pPr>
                          </w:p>
                          <w:p w:rsidR="00C93E22" w:rsidP="00C93E22" w:rsidRDefault="00C93E22" w14:paraId="68202439" w14:textId="77777777">
                            <w:pPr>
                              <w:pStyle w:val="BodyText"/>
                              <w:rPr>
                                <w:sz w:val="18"/>
                              </w:rPr>
                            </w:pPr>
                          </w:p>
                          <w:p w:rsidR="00C93E22" w:rsidP="00C93E22" w:rsidRDefault="00C93E22" w14:paraId="341A7ED7" w14:textId="77777777">
                            <w:pPr>
                              <w:pStyle w:val="BodyText"/>
                              <w:rPr>
                                <w:sz w:val="18"/>
                              </w:rPr>
                            </w:pPr>
                          </w:p>
                          <w:p w:rsidR="00C93E22" w:rsidP="00C93E22" w:rsidRDefault="00C93E22" w14:paraId="7780D9AA" w14:textId="77777777">
                            <w:pPr>
                              <w:pStyle w:val="BodyText"/>
                              <w:rPr>
                                <w:sz w:val="18"/>
                              </w:rPr>
                            </w:pPr>
                          </w:p>
                          <w:p w:rsidR="00C93E22" w:rsidP="00C93E22" w:rsidRDefault="00C93E22" w14:paraId="252B4D9D" w14:textId="77777777">
                            <w:pPr>
                              <w:pStyle w:val="BodyText"/>
                              <w:rPr>
                                <w:sz w:val="18"/>
                              </w:rPr>
                            </w:pPr>
                          </w:p>
                          <w:p w:rsidR="00C93E22" w:rsidP="00C93E22" w:rsidRDefault="00C93E22" w14:paraId="094D4772" w14:textId="77777777">
                            <w:pPr>
                              <w:pStyle w:val="BodyText"/>
                              <w:rPr>
                                <w:sz w:val="18"/>
                              </w:rPr>
                            </w:pPr>
                          </w:p>
                          <w:p w:rsidR="00C93E22" w:rsidP="00C93E22" w:rsidRDefault="00C93E22" w14:paraId="74BA97DC" w14:textId="77777777">
                            <w:pPr>
                              <w:pStyle w:val="BodyText"/>
                              <w:rPr>
                                <w:sz w:val="18"/>
                              </w:rPr>
                            </w:pPr>
                          </w:p>
                          <w:p w:rsidR="00C93E22" w:rsidP="00C93E22" w:rsidRDefault="00C93E22" w14:paraId="3560BCA6" w14:textId="77777777">
                            <w:pPr>
                              <w:pStyle w:val="BodyText"/>
                              <w:rPr>
                                <w:sz w:val="18"/>
                              </w:rPr>
                            </w:pPr>
                          </w:p>
                          <w:p w:rsidR="00C93E22" w:rsidP="00C93E22" w:rsidRDefault="00C93E22" w14:paraId="5B31EB2B" w14:textId="77777777">
                            <w:pPr>
                              <w:pStyle w:val="BodyText"/>
                              <w:rPr>
                                <w:sz w:val="18"/>
                              </w:rPr>
                            </w:pPr>
                          </w:p>
                          <w:p w:rsidR="00C93E22" w:rsidP="00C93E22" w:rsidRDefault="00C93E22" w14:paraId="2517B9AC" w14:textId="77777777">
                            <w:pPr>
                              <w:pStyle w:val="BodyText"/>
                              <w:rPr>
                                <w:sz w:val="18"/>
                              </w:rPr>
                            </w:pPr>
                          </w:p>
                          <w:p w:rsidR="00C93E22" w:rsidP="00C93E22" w:rsidRDefault="00C93E22" w14:paraId="1A3AC84A" w14:textId="77777777">
                            <w:pPr>
                              <w:pStyle w:val="BodyText"/>
                              <w:rPr>
                                <w:sz w:val="18"/>
                              </w:rPr>
                            </w:pPr>
                          </w:p>
                          <w:p w:rsidR="00C93E22" w:rsidP="00C93E22" w:rsidRDefault="00C93E22" w14:paraId="5C227953" w14:textId="77777777">
                            <w:pPr>
                              <w:pStyle w:val="BodyText"/>
                              <w:rPr>
                                <w:sz w:val="18"/>
                              </w:rPr>
                            </w:pPr>
                          </w:p>
                          <w:p w:rsidR="00C93E22" w:rsidP="00C93E22" w:rsidRDefault="00C93E22" w14:paraId="31955911" w14:textId="77777777">
                            <w:pPr>
                              <w:pStyle w:val="BodyText"/>
                              <w:rPr>
                                <w:sz w:val="18"/>
                              </w:rPr>
                            </w:pPr>
                          </w:p>
                          <w:p w:rsidR="00C93E22" w:rsidP="00C93E22" w:rsidRDefault="00C93E22" w14:paraId="4986BAF1" w14:textId="77777777">
                            <w:pPr>
                              <w:pStyle w:val="BodyText"/>
                              <w:rPr>
                                <w:sz w:val="18"/>
                              </w:rPr>
                            </w:pPr>
                          </w:p>
                          <w:p w:rsidR="00C93E22" w:rsidP="00C93E22" w:rsidRDefault="00C93E22" w14:paraId="50BE7A41" w14:textId="77777777">
                            <w:pPr>
                              <w:pStyle w:val="BodyText"/>
                              <w:rPr>
                                <w:sz w:val="18"/>
                              </w:rPr>
                            </w:pPr>
                          </w:p>
                          <w:p w:rsidR="00C93E22" w:rsidP="00C93E22" w:rsidRDefault="00C93E22" w14:paraId="3664ED20" w14:textId="77777777">
                            <w:pPr>
                              <w:pStyle w:val="BodyText"/>
                              <w:rPr>
                                <w:sz w:val="18"/>
                              </w:rPr>
                            </w:pPr>
                          </w:p>
                          <w:p w:rsidR="00C93E22" w:rsidP="00C93E22" w:rsidRDefault="00C93E22" w14:paraId="58E9B279" w14:textId="77777777">
                            <w:pPr>
                              <w:pStyle w:val="BodyText"/>
                              <w:rPr>
                                <w:sz w:val="18"/>
                              </w:rPr>
                            </w:pPr>
                          </w:p>
                          <w:p w:rsidR="00C93E22" w:rsidP="00C93E22" w:rsidRDefault="00C93E22" w14:paraId="1870C199" w14:textId="77777777">
                            <w:pPr>
                              <w:pStyle w:val="BodyText"/>
                              <w:rPr>
                                <w:sz w:val="18"/>
                              </w:rPr>
                            </w:pPr>
                          </w:p>
                          <w:p w:rsidR="00C93E22" w:rsidP="00C93E22" w:rsidRDefault="00C93E22" w14:paraId="38BFC4CD" w14:textId="77777777">
                            <w:pPr>
                              <w:pStyle w:val="BodyText"/>
                              <w:rPr>
                                <w:sz w:val="18"/>
                              </w:rPr>
                            </w:pPr>
                          </w:p>
                          <w:p w:rsidR="00C93E22" w:rsidP="00C93E22" w:rsidRDefault="00C93E22" w14:paraId="2FEDCB7C" w14:textId="77777777">
                            <w:pPr>
                              <w:pStyle w:val="BodyText"/>
                              <w:rPr>
                                <w:sz w:val="18"/>
                              </w:rPr>
                            </w:pPr>
                          </w:p>
                          <w:p w:rsidR="00C93E22" w:rsidP="00C93E22" w:rsidRDefault="00C93E22" w14:paraId="50A413CF" w14:textId="77777777">
                            <w:pPr>
                              <w:pStyle w:val="BodyText"/>
                              <w:rPr>
                                <w:sz w:val="18"/>
                              </w:rPr>
                            </w:pPr>
                          </w:p>
                          <w:p w:rsidR="00C93E22" w:rsidP="00C93E22" w:rsidRDefault="00C93E22" w14:paraId="4198DC24" w14:textId="77777777">
                            <w:pPr>
                              <w:pStyle w:val="BodyText"/>
                              <w:rPr>
                                <w:sz w:val="18"/>
                              </w:rPr>
                            </w:pPr>
                          </w:p>
                          <w:p w:rsidR="00C93E22" w:rsidP="00C93E22" w:rsidRDefault="00C93E22" w14:paraId="20423928" w14:textId="77777777">
                            <w:pPr>
                              <w:pStyle w:val="BodyText"/>
                              <w:rPr>
                                <w:sz w:val="18"/>
                              </w:rPr>
                            </w:pPr>
                          </w:p>
                          <w:p w:rsidR="00C93E22" w:rsidP="00C93E22" w:rsidRDefault="00C93E22" w14:paraId="27977279" w14:textId="77777777">
                            <w:pPr>
                              <w:pStyle w:val="BodyText"/>
                              <w:rPr>
                                <w:sz w:val="18"/>
                              </w:rPr>
                            </w:pPr>
                          </w:p>
                          <w:p w:rsidR="00C93E22" w:rsidP="00C93E22" w:rsidRDefault="00C93E22" w14:paraId="780F559C" w14:textId="77777777">
                            <w:pPr>
                              <w:pStyle w:val="BodyText"/>
                              <w:rPr>
                                <w:sz w:val="18"/>
                              </w:rPr>
                            </w:pPr>
                          </w:p>
                          <w:p w:rsidR="00C93E22" w:rsidP="00C93E22" w:rsidRDefault="00C93E22" w14:paraId="7F5430B6" w14:textId="77777777">
                            <w:pPr>
                              <w:pStyle w:val="BodyText"/>
                              <w:rPr>
                                <w:sz w:val="18"/>
                              </w:rPr>
                            </w:pPr>
                          </w:p>
                          <w:p w:rsidR="00C93E22" w:rsidP="00C93E22" w:rsidRDefault="00C93E22" w14:paraId="5BDDBDD0" w14:textId="77777777">
                            <w:pPr>
                              <w:pStyle w:val="BodyText"/>
                              <w:rPr>
                                <w:sz w:val="18"/>
                              </w:rPr>
                            </w:pPr>
                          </w:p>
                          <w:p w:rsidR="00C93E22" w:rsidP="00C93E22" w:rsidRDefault="00C93E22" w14:paraId="64C7AC9A" w14:textId="77777777">
                            <w:pPr>
                              <w:pStyle w:val="BodyText"/>
                              <w:rPr>
                                <w:sz w:val="18"/>
                              </w:rPr>
                            </w:pPr>
                          </w:p>
                          <w:p w:rsidR="00C93E22" w:rsidP="00C93E22" w:rsidRDefault="00C93E22" w14:paraId="5B357A31" w14:textId="77777777">
                            <w:pPr>
                              <w:pStyle w:val="BodyText"/>
                              <w:rPr>
                                <w:sz w:val="18"/>
                              </w:rPr>
                            </w:pPr>
                          </w:p>
                          <w:p w:rsidR="00C93E22" w:rsidP="00C93E22" w:rsidRDefault="00C93E22" w14:paraId="2D9D995F" w14:textId="77777777">
                            <w:pPr>
                              <w:pStyle w:val="BodyText"/>
                              <w:rPr>
                                <w:sz w:val="18"/>
                              </w:rPr>
                            </w:pPr>
                          </w:p>
                          <w:p w:rsidR="00C93E22" w:rsidP="00C93E22" w:rsidRDefault="00C93E22" w14:paraId="121196C0" w14:textId="77777777">
                            <w:pPr>
                              <w:pStyle w:val="BodyText"/>
                              <w:rPr>
                                <w:sz w:val="18"/>
                              </w:rPr>
                            </w:pPr>
                          </w:p>
                          <w:p w:rsidR="00C93E22" w:rsidP="00C93E22" w:rsidRDefault="00C93E22" w14:paraId="47D0F0EE" w14:textId="77777777">
                            <w:pPr>
                              <w:pStyle w:val="BodyText"/>
                              <w:rPr>
                                <w:sz w:val="18"/>
                              </w:rPr>
                            </w:pPr>
                          </w:p>
                          <w:p w:rsidR="00C93E22" w:rsidP="00C93E22" w:rsidRDefault="00C93E22" w14:paraId="35B7C89B" w14:textId="77777777">
                            <w:pPr>
                              <w:pStyle w:val="BodyText"/>
                              <w:rPr>
                                <w:sz w:val="18"/>
                              </w:rPr>
                            </w:pPr>
                          </w:p>
                          <w:p w:rsidR="00C93E22" w:rsidP="00C93E22" w:rsidRDefault="00C93E22" w14:paraId="6697BC98" w14:textId="77777777">
                            <w:pPr>
                              <w:pStyle w:val="BodyText"/>
                              <w:rPr>
                                <w:sz w:val="18"/>
                              </w:rPr>
                            </w:pPr>
                          </w:p>
                          <w:p w:rsidR="00C93E22" w:rsidP="00C93E22" w:rsidRDefault="00C93E22" w14:paraId="662B0EB3" w14:textId="77777777">
                            <w:pPr>
                              <w:pStyle w:val="BodyText"/>
                              <w:rPr>
                                <w:sz w:val="18"/>
                              </w:rPr>
                            </w:pPr>
                          </w:p>
                          <w:p w:rsidR="00C93E22" w:rsidP="00C93E22" w:rsidRDefault="00C93E22" w14:paraId="1CDFD00E" w14:textId="77777777">
                            <w:pPr>
                              <w:pStyle w:val="BodyText"/>
                              <w:rPr>
                                <w:sz w:val="18"/>
                              </w:rPr>
                            </w:pPr>
                          </w:p>
                          <w:p w:rsidR="00C93E22" w:rsidP="00C93E22" w:rsidRDefault="00C93E22" w14:paraId="513D798F" w14:textId="77777777">
                            <w:pPr>
                              <w:pStyle w:val="BodyText"/>
                              <w:rPr>
                                <w:sz w:val="18"/>
                              </w:rPr>
                            </w:pPr>
                          </w:p>
                          <w:p w:rsidR="00C93E22" w:rsidP="00C93E22" w:rsidRDefault="00C93E22" w14:paraId="3E6D3FF0" w14:textId="77777777">
                            <w:pPr>
                              <w:pStyle w:val="BodyText"/>
                              <w:rPr>
                                <w:sz w:val="18"/>
                              </w:rPr>
                            </w:pPr>
                          </w:p>
                          <w:p w:rsidR="00C93E22" w:rsidP="00C93E22" w:rsidRDefault="00C93E22" w14:paraId="003A9DA1" w14:textId="77777777">
                            <w:pPr>
                              <w:pStyle w:val="BodyText"/>
                              <w:rPr>
                                <w:sz w:val="18"/>
                              </w:rPr>
                            </w:pPr>
                          </w:p>
                          <w:p w:rsidR="00C93E22" w:rsidP="00C93E22" w:rsidRDefault="00C93E22" w14:paraId="63BDC8E2" w14:textId="77777777">
                            <w:pPr>
                              <w:pStyle w:val="BodyText"/>
                              <w:rPr>
                                <w:sz w:val="18"/>
                              </w:rPr>
                            </w:pPr>
                          </w:p>
                          <w:p w:rsidR="00C93E22" w:rsidP="00C93E22" w:rsidRDefault="00C93E22" w14:paraId="02D06411" w14:textId="77777777">
                            <w:pPr>
                              <w:pStyle w:val="BodyText"/>
                              <w:rPr>
                                <w:sz w:val="18"/>
                              </w:rPr>
                            </w:pPr>
                          </w:p>
                          <w:p w:rsidR="00C93E22" w:rsidP="00C93E22" w:rsidRDefault="00C93E22" w14:paraId="0F9B9980" w14:textId="77777777">
                            <w:pPr>
                              <w:pStyle w:val="BodyText"/>
                              <w:rPr>
                                <w:sz w:val="18"/>
                              </w:rPr>
                            </w:pPr>
                          </w:p>
                          <w:p w:rsidR="00C93E22" w:rsidP="00C93E22" w:rsidRDefault="00C93E22" w14:paraId="5F5C7541" w14:textId="77777777">
                            <w:pPr>
                              <w:pStyle w:val="BodyText"/>
                              <w:rPr>
                                <w:sz w:val="18"/>
                              </w:rPr>
                            </w:pPr>
                          </w:p>
                          <w:p w:rsidR="00C93E22" w:rsidP="00C93E22" w:rsidRDefault="00C93E22" w14:paraId="790B2077" w14:textId="77777777">
                            <w:pPr>
                              <w:pStyle w:val="BodyText"/>
                              <w:rPr>
                                <w:sz w:val="18"/>
                              </w:rPr>
                            </w:pPr>
                          </w:p>
                          <w:p w:rsidR="00C93E22" w:rsidP="00C93E22" w:rsidRDefault="00C93E22" w14:paraId="3AE97DFA" w14:textId="77777777">
                            <w:pPr>
                              <w:pStyle w:val="BodyText"/>
                              <w:rPr>
                                <w:sz w:val="18"/>
                              </w:rPr>
                            </w:pPr>
                          </w:p>
                          <w:p w:rsidR="00C93E22" w:rsidP="00C93E22" w:rsidRDefault="00C93E22" w14:paraId="2A92A654" w14:textId="77777777">
                            <w:pPr>
                              <w:pStyle w:val="BodyText"/>
                              <w:rPr>
                                <w:sz w:val="18"/>
                              </w:rPr>
                            </w:pPr>
                          </w:p>
                          <w:p w:rsidR="00C93E22" w:rsidP="00C93E22" w:rsidRDefault="00C93E22" w14:paraId="5703BB6E" w14:textId="77777777">
                            <w:pPr>
                              <w:pStyle w:val="BodyText"/>
                              <w:rPr>
                                <w:sz w:val="18"/>
                              </w:rPr>
                            </w:pPr>
                          </w:p>
                          <w:p w:rsidR="00C93E22" w:rsidP="00C93E22" w:rsidRDefault="00C93E22" w14:paraId="453A5FC6" w14:textId="77777777">
                            <w:pPr>
                              <w:pStyle w:val="BodyText"/>
                              <w:rPr>
                                <w:sz w:val="21"/>
                              </w:rPr>
                            </w:pPr>
                          </w:p>
                          <w:p w:rsidR="00C93E22" w:rsidP="00C93E22" w:rsidRDefault="00C93E22" w14:paraId="6B790F96"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478D91EF">
              <v:shape id="Text Box 995" style="position:absolute;left:0;text-align:left;margin-left:0;margin-top:0;width:612pt;height:11in;z-index:-2512230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Btkpgm7wEAAMUDAAAOAAAAAAAAAAAAAAAAAC4CAABkcnMvZTJvRG9j&#10;LnhtbFBLAQItABQABgAIAAAAIQDP0wRi2wAAAAcBAAAPAAAAAAAAAAAAAAAAAEkEAABkcnMvZG93&#10;bnJldi54bWxQSwUGAAAAAAQABADzAAAAUQUAAAAA&#10;" w14:anchorId="7ED0EF93">
                <v:textbox inset="0,0,0,0">
                  <w:txbxContent>
                    <w:p w:rsidR="00C93E22" w:rsidP="00C93E22" w:rsidRDefault="00C93E22" w14:paraId="180E8F0C" w14:textId="77777777">
                      <w:pPr>
                        <w:pStyle w:val="BodyText"/>
                        <w:rPr>
                          <w:sz w:val="18"/>
                        </w:rPr>
                      </w:pPr>
                    </w:p>
                    <w:p w:rsidR="00C93E22" w:rsidP="00C93E22" w:rsidRDefault="00C93E22" w14:paraId="4605A847" w14:textId="77777777">
                      <w:pPr>
                        <w:pStyle w:val="BodyText"/>
                        <w:rPr>
                          <w:sz w:val="18"/>
                        </w:rPr>
                      </w:pPr>
                    </w:p>
                    <w:p w:rsidR="00C93E22" w:rsidP="00C93E22" w:rsidRDefault="00C93E22" w14:paraId="0033F936" w14:textId="77777777">
                      <w:pPr>
                        <w:pStyle w:val="BodyText"/>
                        <w:rPr>
                          <w:sz w:val="18"/>
                        </w:rPr>
                      </w:pPr>
                    </w:p>
                    <w:p w:rsidR="00C93E22" w:rsidP="00C93E22" w:rsidRDefault="00C93E22" w14:paraId="7A20CA6C" w14:textId="77777777">
                      <w:pPr>
                        <w:pStyle w:val="BodyText"/>
                        <w:rPr>
                          <w:sz w:val="18"/>
                        </w:rPr>
                      </w:pPr>
                    </w:p>
                    <w:p w:rsidR="00C93E22" w:rsidP="00C93E22" w:rsidRDefault="00C93E22" w14:paraId="2D55FF58" w14:textId="77777777">
                      <w:pPr>
                        <w:pStyle w:val="BodyText"/>
                        <w:rPr>
                          <w:sz w:val="18"/>
                        </w:rPr>
                      </w:pPr>
                    </w:p>
                    <w:p w:rsidR="00C93E22" w:rsidP="00C93E22" w:rsidRDefault="00C93E22" w14:paraId="01C55674" w14:textId="77777777">
                      <w:pPr>
                        <w:pStyle w:val="BodyText"/>
                        <w:rPr>
                          <w:sz w:val="18"/>
                        </w:rPr>
                      </w:pPr>
                    </w:p>
                    <w:p w:rsidR="00C93E22" w:rsidP="00C93E22" w:rsidRDefault="00C93E22" w14:paraId="0894CA93" w14:textId="77777777">
                      <w:pPr>
                        <w:pStyle w:val="BodyText"/>
                        <w:rPr>
                          <w:sz w:val="18"/>
                        </w:rPr>
                      </w:pPr>
                    </w:p>
                    <w:p w:rsidR="00C93E22" w:rsidP="00C93E22" w:rsidRDefault="00C93E22" w14:paraId="3952B085" w14:textId="77777777">
                      <w:pPr>
                        <w:pStyle w:val="BodyText"/>
                        <w:rPr>
                          <w:sz w:val="18"/>
                        </w:rPr>
                      </w:pPr>
                    </w:p>
                    <w:p w:rsidR="00C93E22" w:rsidP="00C93E22" w:rsidRDefault="00C93E22" w14:paraId="36597325" w14:textId="77777777">
                      <w:pPr>
                        <w:pStyle w:val="BodyText"/>
                        <w:rPr>
                          <w:sz w:val="18"/>
                        </w:rPr>
                      </w:pPr>
                    </w:p>
                    <w:p w:rsidR="00C93E22" w:rsidP="00C93E22" w:rsidRDefault="00C93E22" w14:paraId="15BC6BCD" w14:textId="77777777">
                      <w:pPr>
                        <w:pStyle w:val="BodyText"/>
                        <w:rPr>
                          <w:sz w:val="18"/>
                        </w:rPr>
                      </w:pPr>
                    </w:p>
                    <w:p w:rsidR="00C93E22" w:rsidP="00C93E22" w:rsidRDefault="00C93E22" w14:paraId="624BEFFC" w14:textId="77777777">
                      <w:pPr>
                        <w:pStyle w:val="BodyText"/>
                        <w:rPr>
                          <w:sz w:val="18"/>
                        </w:rPr>
                      </w:pPr>
                    </w:p>
                    <w:p w:rsidR="00C93E22" w:rsidP="00C93E22" w:rsidRDefault="00C93E22" w14:paraId="4DD22850" w14:textId="77777777">
                      <w:pPr>
                        <w:pStyle w:val="BodyText"/>
                        <w:rPr>
                          <w:sz w:val="18"/>
                        </w:rPr>
                      </w:pPr>
                    </w:p>
                    <w:p w:rsidR="00C93E22" w:rsidP="00C93E22" w:rsidRDefault="00C93E22" w14:paraId="4FA18E52" w14:textId="77777777">
                      <w:pPr>
                        <w:pStyle w:val="BodyText"/>
                        <w:rPr>
                          <w:sz w:val="18"/>
                        </w:rPr>
                      </w:pPr>
                    </w:p>
                    <w:p w:rsidR="00C93E22" w:rsidP="00C93E22" w:rsidRDefault="00C93E22" w14:paraId="08C8600D" w14:textId="77777777">
                      <w:pPr>
                        <w:pStyle w:val="BodyText"/>
                        <w:rPr>
                          <w:sz w:val="18"/>
                        </w:rPr>
                      </w:pPr>
                    </w:p>
                    <w:p w:rsidR="00C93E22" w:rsidP="00C93E22" w:rsidRDefault="00C93E22" w14:paraId="2D1A9F5B" w14:textId="77777777">
                      <w:pPr>
                        <w:pStyle w:val="BodyText"/>
                        <w:rPr>
                          <w:sz w:val="18"/>
                        </w:rPr>
                      </w:pPr>
                    </w:p>
                    <w:p w:rsidR="00C93E22" w:rsidP="00C93E22" w:rsidRDefault="00C93E22" w14:paraId="4B7ECB4D" w14:textId="77777777">
                      <w:pPr>
                        <w:pStyle w:val="BodyText"/>
                        <w:rPr>
                          <w:sz w:val="18"/>
                        </w:rPr>
                      </w:pPr>
                    </w:p>
                    <w:p w:rsidR="00C93E22" w:rsidP="00C93E22" w:rsidRDefault="00C93E22" w14:paraId="0F06DA64" w14:textId="77777777">
                      <w:pPr>
                        <w:pStyle w:val="BodyText"/>
                        <w:rPr>
                          <w:sz w:val="18"/>
                        </w:rPr>
                      </w:pPr>
                    </w:p>
                    <w:p w:rsidR="00C93E22" w:rsidP="00C93E22" w:rsidRDefault="00C93E22" w14:paraId="288397BB" w14:textId="77777777">
                      <w:pPr>
                        <w:pStyle w:val="BodyText"/>
                        <w:rPr>
                          <w:sz w:val="18"/>
                        </w:rPr>
                      </w:pPr>
                    </w:p>
                    <w:p w:rsidR="00C93E22" w:rsidP="00C93E22" w:rsidRDefault="00C93E22" w14:paraId="2A933E9F" w14:textId="77777777">
                      <w:pPr>
                        <w:pStyle w:val="BodyText"/>
                        <w:rPr>
                          <w:sz w:val="18"/>
                        </w:rPr>
                      </w:pPr>
                    </w:p>
                    <w:p w:rsidR="00C93E22" w:rsidP="00C93E22" w:rsidRDefault="00C93E22" w14:paraId="0B8CFD09" w14:textId="77777777">
                      <w:pPr>
                        <w:pStyle w:val="BodyText"/>
                        <w:rPr>
                          <w:sz w:val="18"/>
                        </w:rPr>
                      </w:pPr>
                    </w:p>
                    <w:p w:rsidR="00C93E22" w:rsidP="00C93E22" w:rsidRDefault="00C93E22" w14:paraId="52521638" w14:textId="77777777">
                      <w:pPr>
                        <w:pStyle w:val="BodyText"/>
                        <w:rPr>
                          <w:sz w:val="18"/>
                        </w:rPr>
                      </w:pPr>
                    </w:p>
                    <w:p w:rsidR="00C93E22" w:rsidP="00C93E22" w:rsidRDefault="00C93E22" w14:paraId="1D9A30C2" w14:textId="77777777">
                      <w:pPr>
                        <w:pStyle w:val="BodyText"/>
                        <w:rPr>
                          <w:sz w:val="18"/>
                        </w:rPr>
                      </w:pPr>
                    </w:p>
                    <w:p w:rsidR="00C93E22" w:rsidP="00C93E22" w:rsidRDefault="00C93E22" w14:paraId="464C859D" w14:textId="77777777">
                      <w:pPr>
                        <w:pStyle w:val="BodyText"/>
                        <w:rPr>
                          <w:sz w:val="18"/>
                        </w:rPr>
                      </w:pPr>
                    </w:p>
                    <w:p w:rsidR="00C93E22" w:rsidP="00C93E22" w:rsidRDefault="00C93E22" w14:paraId="312B977E" w14:textId="77777777">
                      <w:pPr>
                        <w:pStyle w:val="BodyText"/>
                        <w:rPr>
                          <w:sz w:val="18"/>
                        </w:rPr>
                      </w:pPr>
                    </w:p>
                    <w:p w:rsidR="00C93E22" w:rsidP="00C93E22" w:rsidRDefault="00C93E22" w14:paraId="7EA92F26" w14:textId="77777777">
                      <w:pPr>
                        <w:pStyle w:val="BodyText"/>
                        <w:rPr>
                          <w:sz w:val="18"/>
                        </w:rPr>
                      </w:pPr>
                    </w:p>
                    <w:p w:rsidR="00C93E22" w:rsidP="00C93E22" w:rsidRDefault="00C93E22" w14:paraId="4F17A2B3" w14:textId="77777777">
                      <w:pPr>
                        <w:pStyle w:val="BodyText"/>
                        <w:rPr>
                          <w:sz w:val="18"/>
                        </w:rPr>
                      </w:pPr>
                    </w:p>
                    <w:p w:rsidR="00C93E22" w:rsidP="00C93E22" w:rsidRDefault="00C93E22" w14:paraId="14E2BD67" w14:textId="77777777">
                      <w:pPr>
                        <w:pStyle w:val="BodyText"/>
                        <w:rPr>
                          <w:sz w:val="18"/>
                        </w:rPr>
                      </w:pPr>
                    </w:p>
                    <w:p w:rsidR="00C93E22" w:rsidP="00C93E22" w:rsidRDefault="00C93E22" w14:paraId="36074B88" w14:textId="77777777">
                      <w:pPr>
                        <w:pStyle w:val="BodyText"/>
                        <w:rPr>
                          <w:sz w:val="18"/>
                        </w:rPr>
                      </w:pPr>
                    </w:p>
                    <w:p w:rsidR="00C93E22" w:rsidP="00C93E22" w:rsidRDefault="00C93E22" w14:paraId="12C15540" w14:textId="77777777">
                      <w:pPr>
                        <w:pStyle w:val="BodyText"/>
                        <w:rPr>
                          <w:sz w:val="18"/>
                        </w:rPr>
                      </w:pPr>
                    </w:p>
                    <w:p w:rsidR="00C93E22" w:rsidP="00C93E22" w:rsidRDefault="00C93E22" w14:paraId="3A6D51B2" w14:textId="77777777">
                      <w:pPr>
                        <w:pStyle w:val="BodyText"/>
                        <w:rPr>
                          <w:sz w:val="18"/>
                        </w:rPr>
                      </w:pPr>
                    </w:p>
                    <w:p w:rsidR="00C93E22" w:rsidP="00C93E22" w:rsidRDefault="00C93E22" w14:paraId="155E7336" w14:textId="77777777">
                      <w:pPr>
                        <w:pStyle w:val="BodyText"/>
                        <w:rPr>
                          <w:sz w:val="18"/>
                        </w:rPr>
                      </w:pPr>
                    </w:p>
                    <w:p w:rsidR="00C93E22" w:rsidP="00C93E22" w:rsidRDefault="00C93E22" w14:paraId="53CA4298" w14:textId="77777777">
                      <w:pPr>
                        <w:pStyle w:val="BodyText"/>
                        <w:rPr>
                          <w:sz w:val="18"/>
                        </w:rPr>
                      </w:pPr>
                    </w:p>
                    <w:p w:rsidR="00C93E22" w:rsidP="00C93E22" w:rsidRDefault="00C93E22" w14:paraId="24F8BC5E" w14:textId="77777777">
                      <w:pPr>
                        <w:pStyle w:val="BodyText"/>
                        <w:rPr>
                          <w:sz w:val="18"/>
                        </w:rPr>
                      </w:pPr>
                    </w:p>
                    <w:p w:rsidR="00C93E22" w:rsidP="00C93E22" w:rsidRDefault="00C93E22" w14:paraId="4430F8BC" w14:textId="77777777">
                      <w:pPr>
                        <w:pStyle w:val="BodyText"/>
                        <w:rPr>
                          <w:sz w:val="18"/>
                        </w:rPr>
                      </w:pPr>
                    </w:p>
                    <w:p w:rsidR="00C93E22" w:rsidP="00C93E22" w:rsidRDefault="00C93E22" w14:paraId="7EC10BEC" w14:textId="77777777">
                      <w:pPr>
                        <w:pStyle w:val="BodyText"/>
                        <w:rPr>
                          <w:sz w:val="18"/>
                        </w:rPr>
                      </w:pPr>
                    </w:p>
                    <w:p w:rsidR="00C93E22" w:rsidP="00C93E22" w:rsidRDefault="00C93E22" w14:paraId="163065E7" w14:textId="77777777">
                      <w:pPr>
                        <w:pStyle w:val="BodyText"/>
                        <w:rPr>
                          <w:sz w:val="18"/>
                        </w:rPr>
                      </w:pPr>
                    </w:p>
                    <w:p w:rsidR="00C93E22" w:rsidP="00C93E22" w:rsidRDefault="00C93E22" w14:paraId="225CF7DB" w14:textId="77777777">
                      <w:pPr>
                        <w:pStyle w:val="BodyText"/>
                        <w:rPr>
                          <w:sz w:val="18"/>
                        </w:rPr>
                      </w:pPr>
                    </w:p>
                    <w:p w:rsidR="00C93E22" w:rsidP="00C93E22" w:rsidRDefault="00C93E22" w14:paraId="45A2D459" w14:textId="77777777">
                      <w:pPr>
                        <w:pStyle w:val="BodyText"/>
                        <w:rPr>
                          <w:sz w:val="18"/>
                        </w:rPr>
                      </w:pPr>
                    </w:p>
                    <w:p w:rsidR="00C93E22" w:rsidP="00C93E22" w:rsidRDefault="00C93E22" w14:paraId="183407EF" w14:textId="77777777">
                      <w:pPr>
                        <w:pStyle w:val="BodyText"/>
                        <w:rPr>
                          <w:sz w:val="18"/>
                        </w:rPr>
                      </w:pPr>
                    </w:p>
                    <w:p w:rsidR="00C93E22" w:rsidP="00C93E22" w:rsidRDefault="00C93E22" w14:paraId="21C2F239" w14:textId="77777777">
                      <w:pPr>
                        <w:pStyle w:val="BodyText"/>
                        <w:rPr>
                          <w:sz w:val="18"/>
                        </w:rPr>
                      </w:pPr>
                    </w:p>
                    <w:p w:rsidR="00C93E22" w:rsidP="00C93E22" w:rsidRDefault="00C93E22" w14:paraId="637272C3" w14:textId="77777777">
                      <w:pPr>
                        <w:pStyle w:val="BodyText"/>
                        <w:rPr>
                          <w:sz w:val="18"/>
                        </w:rPr>
                      </w:pPr>
                    </w:p>
                    <w:p w:rsidR="00C93E22" w:rsidP="00C93E22" w:rsidRDefault="00C93E22" w14:paraId="067D1DDA" w14:textId="77777777">
                      <w:pPr>
                        <w:pStyle w:val="BodyText"/>
                        <w:rPr>
                          <w:sz w:val="18"/>
                        </w:rPr>
                      </w:pPr>
                    </w:p>
                    <w:p w:rsidR="00C93E22" w:rsidP="00C93E22" w:rsidRDefault="00C93E22" w14:paraId="69DD8B8C" w14:textId="77777777">
                      <w:pPr>
                        <w:pStyle w:val="BodyText"/>
                        <w:rPr>
                          <w:sz w:val="18"/>
                        </w:rPr>
                      </w:pPr>
                    </w:p>
                    <w:p w:rsidR="00C93E22" w:rsidP="00C93E22" w:rsidRDefault="00C93E22" w14:paraId="2F66CF41" w14:textId="77777777">
                      <w:pPr>
                        <w:pStyle w:val="BodyText"/>
                        <w:rPr>
                          <w:sz w:val="18"/>
                        </w:rPr>
                      </w:pPr>
                    </w:p>
                    <w:p w:rsidR="00C93E22" w:rsidP="00C93E22" w:rsidRDefault="00C93E22" w14:paraId="428C096D" w14:textId="77777777">
                      <w:pPr>
                        <w:pStyle w:val="BodyText"/>
                        <w:rPr>
                          <w:sz w:val="18"/>
                        </w:rPr>
                      </w:pPr>
                    </w:p>
                    <w:p w:rsidR="00C93E22" w:rsidP="00C93E22" w:rsidRDefault="00C93E22" w14:paraId="3915FC4B" w14:textId="77777777">
                      <w:pPr>
                        <w:pStyle w:val="BodyText"/>
                        <w:rPr>
                          <w:sz w:val="18"/>
                        </w:rPr>
                      </w:pPr>
                    </w:p>
                    <w:p w:rsidR="00C93E22" w:rsidP="00C93E22" w:rsidRDefault="00C93E22" w14:paraId="6756BC3C" w14:textId="77777777">
                      <w:pPr>
                        <w:pStyle w:val="BodyText"/>
                        <w:rPr>
                          <w:sz w:val="18"/>
                        </w:rPr>
                      </w:pPr>
                    </w:p>
                    <w:p w:rsidR="00C93E22" w:rsidP="00C93E22" w:rsidRDefault="00C93E22" w14:paraId="276A4DA2" w14:textId="77777777">
                      <w:pPr>
                        <w:pStyle w:val="BodyText"/>
                        <w:rPr>
                          <w:sz w:val="18"/>
                        </w:rPr>
                      </w:pPr>
                    </w:p>
                    <w:p w:rsidR="00C93E22" w:rsidP="00C93E22" w:rsidRDefault="00C93E22" w14:paraId="4B8EB1BC" w14:textId="77777777">
                      <w:pPr>
                        <w:pStyle w:val="BodyText"/>
                        <w:rPr>
                          <w:sz w:val="18"/>
                        </w:rPr>
                      </w:pPr>
                    </w:p>
                    <w:p w:rsidR="00C93E22" w:rsidP="00C93E22" w:rsidRDefault="00C93E22" w14:paraId="41C9869C" w14:textId="77777777">
                      <w:pPr>
                        <w:pStyle w:val="BodyText"/>
                        <w:rPr>
                          <w:sz w:val="18"/>
                        </w:rPr>
                      </w:pPr>
                    </w:p>
                    <w:p w:rsidR="00C93E22" w:rsidP="00C93E22" w:rsidRDefault="00C93E22" w14:paraId="3AD9D1FC" w14:textId="77777777">
                      <w:pPr>
                        <w:pStyle w:val="BodyText"/>
                        <w:rPr>
                          <w:sz w:val="18"/>
                        </w:rPr>
                      </w:pPr>
                    </w:p>
                    <w:p w:rsidR="00C93E22" w:rsidP="00C93E22" w:rsidRDefault="00C93E22" w14:paraId="387A6D10" w14:textId="77777777">
                      <w:pPr>
                        <w:pStyle w:val="BodyText"/>
                        <w:rPr>
                          <w:sz w:val="18"/>
                        </w:rPr>
                      </w:pPr>
                    </w:p>
                    <w:p w:rsidR="00C93E22" w:rsidP="00C93E22" w:rsidRDefault="00C93E22" w14:paraId="350A172F" w14:textId="77777777">
                      <w:pPr>
                        <w:pStyle w:val="BodyText"/>
                        <w:rPr>
                          <w:sz w:val="18"/>
                        </w:rPr>
                      </w:pPr>
                    </w:p>
                    <w:p w:rsidR="00C93E22" w:rsidP="00C93E22" w:rsidRDefault="00C93E22" w14:paraId="37791A29" w14:textId="77777777">
                      <w:pPr>
                        <w:pStyle w:val="BodyText"/>
                        <w:rPr>
                          <w:sz w:val="18"/>
                        </w:rPr>
                      </w:pPr>
                    </w:p>
                    <w:p w:rsidR="00C93E22" w:rsidP="00C93E22" w:rsidRDefault="00C93E22" w14:paraId="5ABF5C2C" w14:textId="77777777">
                      <w:pPr>
                        <w:pStyle w:val="BodyText"/>
                        <w:rPr>
                          <w:sz w:val="18"/>
                        </w:rPr>
                      </w:pPr>
                    </w:p>
                    <w:p w:rsidR="00C93E22" w:rsidP="00C93E22" w:rsidRDefault="00C93E22" w14:paraId="6BA8308F" w14:textId="77777777">
                      <w:pPr>
                        <w:pStyle w:val="BodyText"/>
                        <w:rPr>
                          <w:sz w:val="18"/>
                        </w:rPr>
                      </w:pPr>
                    </w:p>
                    <w:p w:rsidR="00C93E22" w:rsidP="00C93E22" w:rsidRDefault="00C93E22" w14:paraId="537EDF5F" w14:textId="77777777">
                      <w:pPr>
                        <w:pStyle w:val="BodyText"/>
                        <w:rPr>
                          <w:sz w:val="18"/>
                        </w:rPr>
                      </w:pPr>
                    </w:p>
                    <w:p w:rsidR="00C93E22" w:rsidP="00C93E22" w:rsidRDefault="00C93E22" w14:paraId="7EA7CA01" w14:textId="77777777">
                      <w:pPr>
                        <w:pStyle w:val="BodyText"/>
                        <w:rPr>
                          <w:sz w:val="18"/>
                        </w:rPr>
                      </w:pPr>
                    </w:p>
                    <w:p w:rsidR="00C93E22" w:rsidP="00C93E22" w:rsidRDefault="00C93E22" w14:paraId="4D7F25CF" w14:textId="77777777">
                      <w:pPr>
                        <w:pStyle w:val="BodyText"/>
                        <w:rPr>
                          <w:sz w:val="18"/>
                        </w:rPr>
                      </w:pPr>
                    </w:p>
                    <w:p w:rsidR="00C93E22" w:rsidP="00C93E22" w:rsidRDefault="00C93E22" w14:paraId="58C4B43C" w14:textId="77777777">
                      <w:pPr>
                        <w:pStyle w:val="BodyText"/>
                        <w:rPr>
                          <w:sz w:val="18"/>
                        </w:rPr>
                      </w:pPr>
                    </w:p>
                    <w:p w:rsidR="00C93E22" w:rsidP="00C93E22" w:rsidRDefault="00C93E22" w14:paraId="2567496A" w14:textId="77777777">
                      <w:pPr>
                        <w:pStyle w:val="BodyText"/>
                        <w:rPr>
                          <w:sz w:val="18"/>
                        </w:rPr>
                      </w:pPr>
                    </w:p>
                    <w:p w:rsidR="00C93E22" w:rsidP="00C93E22" w:rsidRDefault="00C93E22" w14:paraId="42E53C03" w14:textId="77777777">
                      <w:pPr>
                        <w:pStyle w:val="BodyText"/>
                        <w:rPr>
                          <w:sz w:val="18"/>
                        </w:rPr>
                      </w:pPr>
                    </w:p>
                    <w:p w:rsidR="00C93E22" w:rsidP="00C93E22" w:rsidRDefault="00C93E22" w14:paraId="6BCEF66A" w14:textId="77777777">
                      <w:pPr>
                        <w:pStyle w:val="BodyText"/>
                        <w:rPr>
                          <w:sz w:val="18"/>
                        </w:rPr>
                      </w:pPr>
                    </w:p>
                    <w:p w:rsidR="00C93E22" w:rsidP="00C93E22" w:rsidRDefault="00C93E22" w14:paraId="6A2A3536" w14:textId="77777777">
                      <w:pPr>
                        <w:pStyle w:val="BodyText"/>
                        <w:rPr>
                          <w:sz w:val="18"/>
                        </w:rPr>
                      </w:pPr>
                    </w:p>
                    <w:p w:rsidR="00C93E22" w:rsidP="00C93E22" w:rsidRDefault="00C93E22" w14:paraId="0DA35DE3" w14:textId="77777777">
                      <w:pPr>
                        <w:pStyle w:val="BodyText"/>
                        <w:rPr>
                          <w:sz w:val="18"/>
                        </w:rPr>
                      </w:pPr>
                    </w:p>
                    <w:p w:rsidR="00C93E22" w:rsidP="00C93E22" w:rsidRDefault="00C93E22" w14:paraId="4C6C6AB4" w14:textId="77777777">
                      <w:pPr>
                        <w:pStyle w:val="BodyText"/>
                        <w:rPr>
                          <w:sz w:val="18"/>
                        </w:rPr>
                      </w:pPr>
                    </w:p>
                    <w:p w:rsidR="00C93E22" w:rsidP="00C93E22" w:rsidRDefault="00C93E22" w14:paraId="268013C4" w14:textId="77777777">
                      <w:pPr>
                        <w:pStyle w:val="BodyText"/>
                        <w:rPr>
                          <w:sz w:val="18"/>
                        </w:rPr>
                      </w:pPr>
                    </w:p>
                    <w:p w:rsidR="00C93E22" w:rsidP="00C93E22" w:rsidRDefault="00C93E22" w14:paraId="432D0455" w14:textId="77777777">
                      <w:pPr>
                        <w:pStyle w:val="BodyText"/>
                        <w:rPr>
                          <w:sz w:val="18"/>
                        </w:rPr>
                      </w:pPr>
                    </w:p>
                    <w:p w:rsidR="00C93E22" w:rsidP="00C93E22" w:rsidRDefault="00C93E22" w14:paraId="28855D13" w14:textId="77777777">
                      <w:pPr>
                        <w:pStyle w:val="BodyText"/>
                        <w:rPr>
                          <w:sz w:val="18"/>
                        </w:rPr>
                      </w:pPr>
                    </w:p>
                    <w:p w:rsidR="00C93E22" w:rsidP="00C93E22" w:rsidRDefault="00C93E22" w14:paraId="4EA9C703" w14:textId="77777777">
                      <w:pPr>
                        <w:pStyle w:val="BodyText"/>
                        <w:rPr>
                          <w:sz w:val="18"/>
                        </w:rPr>
                      </w:pPr>
                    </w:p>
                    <w:p w:rsidR="00C93E22" w:rsidP="00C93E22" w:rsidRDefault="00C93E22" w14:paraId="2AF98983" w14:textId="77777777">
                      <w:pPr>
                        <w:pStyle w:val="BodyText"/>
                        <w:rPr>
                          <w:sz w:val="18"/>
                        </w:rPr>
                      </w:pPr>
                    </w:p>
                    <w:p w:rsidR="00C93E22" w:rsidP="00C93E22" w:rsidRDefault="00C93E22" w14:paraId="78315BFF" w14:textId="77777777">
                      <w:pPr>
                        <w:pStyle w:val="BodyText"/>
                        <w:rPr>
                          <w:sz w:val="18"/>
                        </w:rPr>
                      </w:pPr>
                    </w:p>
                    <w:p w:rsidR="00C93E22" w:rsidP="00C93E22" w:rsidRDefault="00C93E22" w14:paraId="01FB3824" w14:textId="77777777">
                      <w:pPr>
                        <w:pStyle w:val="BodyText"/>
                        <w:rPr>
                          <w:sz w:val="18"/>
                        </w:rPr>
                      </w:pPr>
                    </w:p>
                    <w:p w:rsidR="00C93E22" w:rsidP="00C93E22" w:rsidRDefault="00C93E22" w14:paraId="432E1091" w14:textId="77777777">
                      <w:pPr>
                        <w:pStyle w:val="BodyText"/>
                        <w:rPr>
                          <w:sz w:val="21"/>
                        </w:rPr>
                      </w:pPr>
                    </w:p>
                    <w:p w:rsidR="00C93E22" w:rsidP="00C93E22" w:rsidRDefault="00C93E22" w14:paraId="59D4AF52"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5F234F7F" w14:textId="77777777">
      <w:pPr>
        <w:pStyle w:val="BodyText"/>
        <w:ind w:left="110"/>
        <w:rPr>
          <w:sz w:val="20"/>
        </w:rPr>
      </w:pPr>
      <w:r>
        <w:rPr>
          <w:noProof/>
          <w:sz w:val="20"/>
        </w:rPr>
        <w:drawing>
          <wp:inline distT="0" distB="0" distL="0" distR="0" wp14:anchorId="4A751FF0" wp14:editId="0A572018">
            <wp:extent cx="5962262" cy="3621309"/>
            <wp:effectExtent l="0" t="0" r="0" b="0"/>
            <wp:docPr id="75"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8.jpeg"/>
                    <pic:cNvPicPr/>
                  </pic:nvPicPr>
                  <pic:blipFill>
                    <a:blip r:embed="rId901" cstate="print"/>
                    <a:stretch>
                      <a:fillRect/>
                    </a:stretch>
                  </pic:blipFill>
                  <pic:spPr>
                    <a:xfrm>
                      <a:off x="0" y="0"/>
                      <a:ext cx="5962262" cy="3621309"/>
                    </a:xfrm>
                    <a:prstGeom prst="rect">
                      <a:avLst/>
                    </a:prstGeom>
                  </pic:spPr>
                </pic:pic>
              </a:graphicData>
            </a:graphic>
          </wp:inline>
        </w:drawing>
      </w:r>
    </w:p>
    <w:p w:rsidR="00C93E22" w:rsidP="00C93E22" w:rsidRDefault="00C93E22" w14:paraId="68ADA65B" w14:textId="77777777">
      <w:pPr>
        <w:pStyle w:val="BodyText"/>
        <w:spacing w:before="3"/>
      </w:pPr>
    </w:p>
    <w:p w:rsidR="00C93E22" w:rsidP="00C93E22" w:rsidRDefault="00C93E22" w14:paraId="68D3EE7D" w14:textId="77777777">
      <w:pPr>
        <w:spacing w:before="93" w:line="254" w:lineRule="auto"/>
        <w:ind w:left="3259" w:right="1934" w:hanging="780"/>
        <w:rPr>
          <w:sz w:val="16"/>
        </w:rPr>
      </w:pPr>
      <w:r>
        <w:rPr>
          <w:sz w:val="16"/>
        </w:rPr>
        <w:t xml:space="preserve">Image 37: Difference between Client-server and Peer to Peer Networks Reference: </w:t>
      </w:r>
      <w:hyperlink r:id="rId902">
        <w:r>
          <w:rPr>
            <w:color w:val="1154CC"/>
            <w:sz w:val="16"/>
            <w:u w:val="single" w:color="1154CC"/>
          </w:rPr>
          <w:t>http://mynetgyan.com/chapter/8/38</w:t>
        </w:r>
      </w:hyperlink>
    </w:p>
    <w:p w:rsidR="00C93E22" w:rsidP="00C93E22" w:rsidRDefault="00C93E22" w14:paraId="25710DCC" w14:textId="77777777">
      <w:pPr>
        <w:spacing w:line="254" w:lineRule="auto"/>
        <w:rPr>
          <w:sz w:val="16"/>
        </w:rPr>
        <w:sectPr w:rsidR="00C93E22">
          <w:pgSz w:w="12240" w:h="15840" w:orient="portrait"/>
          <w:pgMar w:top="1940" w:right="1300" w:bottom="1220" w:left="1360" w:header="750" w:footer="974" w:gutter="0"/>
          <w:cols w:space="720"/>
        </w:sectPr>
      </w:pPr>
    </w:p>
    <w:p w:rsidRPr="00AA31F4" w:rsidR="00C93E22" w:rsidP="00AA31F4" w:rsidRDefault="00C93E22" w14:paraId="7D2B2385" w14:textId="77777777">
      <w:pPr>
        <w:pStyle w:val="Heading1"/>
      </w:pPr>
      <w:bookmarkStart w:name="_TOC_250010" w:id="53"/>
      <w:bookmarkStart w:name="_Toc96330413" w:id="54"/>
      <w:bookmarkEnd w:id="53"/>
      <w:r w:rsidRPr="00AA31F4">
        <w:lastRenderedPageBreak/>
        <w:t>Network Interface Card</w:t>
      </w:r>
      <w:bookmarkEnd w:id="54"/>
    </w:p>
    <w:p w:rsidR="00C93E22" w:rsidP="00C93E22" w:rsidRDefault="00C93E22" w14:paraId="7AFEB267" w14:textId="77777777">
      <w:pPr>
        <w:pStyle w:val="Heading2"/>
        <w:spacing w:before="459"/>
        <w:jc w:val="both"/>
      </w:pPr>
      <w:bookmarkStart w:name="_TOC_250009" w:id="55"/>
      <w:bookmarkEnd w:id="55"/>
      <w:r>
        <w:t>What is a Network Interface Card?</w:t>
      </w:r>
    </w:p>
    <w:p w:rsidR="00C93E22" w:rsidP="00C93E22" w:rsidRDefault="00C93E22" w14:paraId="180F1AD2" w14:textId="77777777">
      <w:pPr>
        <w:pStyle w:val="BodyText"/>
        <w:spacing w:before="180" w:line="288" w:lineRule="auto"/>
        <w:ind w:left="119" w:right="105"/>
        <w:jc w:val="both"/>
      </w:pPr>
      <w:r>
        <w:t>Network Interface Card is a hardware device that is installed on the computer so that it can be connected to the internet. It is also called Ethernet Card or Network Adapter. Every NIC has a 48-bit unique serial number called a MAC address which is stored in ROM carried on the card. Every computer must have at least one NIC if it wants to connect to the internet.</w:t>
      </w:r>
    </w:p>
    <w:p w:rsidR="00C93E22" w:rsidP="00C93E22" w:rsidRDefault="00C93E22" w14:paraId="1684B871" w14:textId="77777777">
      <w:pPr>
        <w:pStyle w:val="BodyText"/>
        <w:spacing w:before="1"/>
        <w:rPr>
          <w:sz w:val="26"/>
        </w:rPr>
      </w:pPr>
    </w:p>
    <w:p w:rsidR="00C93E22" w:rsidP="00C93E22" w:rsidRDefault="00C93E22" w14:paraId="7CA48BD5" w14:textId="77777777">
      <w:pPr>
        <w:spacing w:before="1"/>
        <w:ind w:left="119"/>
        <w:jc w:val="both"/>
        <w:rPr>
          <w:b/>
        </w:rPr>
      </w:pPr>
      <w:r>
        <w:rPr>
          <w:b/>
        </w:rPr>
        <w:t>Purpose</w:t>
      </w:r>
    </w:p>
    <w:p w:rsidR="00C93E22" w:rsidP="0010500C" w:rsidRDefault="00C93E22" w14:paraId="4F9560D7" w14:textId="77777777">
      <w:pPr>
        <w:pStyle w:val="ListParagraph"/>
        <w:widowControl w:val="0"/>
        <w:numPr>
          <w:ilvl w:val="2"/>
          <w:numId w:val="268"/>
        </w:numPr>
        <w:tabs>
          <w:tab w:val="left" w:pos="839"/>
          <w:tab w:val="left" w:pos="840"/>
        </w:tabs>
        <w:autoSpaceDE w:val="0"/>
        <w:autoSpaceDN w:val="0"/>
        <w:spacing w:before="53" w:after="0" w:line="240" w:lineRule="auto"/>
        <w:contextualSpacing w:val="0"/>
        <w:rPr>
          <w:rFonts w:ascii="Arial"/>
        </w:rPr>
      </w:pPr>
      <w:r>
        <w:t>NIC allows both wired and wireless communications.</w:t>
      </w:r>
    </w:p>
    <w:p w:rsidR="00C93E22" w:rsidP="0010500C" w:rsidRDefault="00C93E22" w14:paraId="30B0F8B0" w14:textId="77777777">
      <w:pPr>
        <w:pStyle w:val="ListParagraph"/>
        <w:widowControl w:val="0"/>
        <w:numPr>
          <w:ilvl w:val="2"/>
          <w:numId w:val="268"/>
        </w:numPr>
        <w:tabs>
          <w:tab w:val="left" w:pos="840"/>
        </w:tabs>
        <w:autoSpaceDE w:val="0"/>
        <w:autoSpaceDN w:val="0"/>
        <w:spacing w:before="53" w:after="0" w:line="288" w:lineRule="auto"/>
        <w:ind w:right="111"/>
        <w:contextualSpacing w:val="0"/>
        <w:jc w:val="both"/>
        <w:rPr>
          <w:rFonts w:ascii="Arial"/>
        </w:rPr>
      </w:pPr>
      <w:r>
        <w:t>NIC allows communications between computers connected via local area network (LAN) as well as communications over large-scale network through Internet Protocol</w:t>
      </w:r>
      <w:r>
        <w:rPr>
          <w:spacing w:val="-5"/>
        </w:rPr>
        <w:t xml:space="preserve"> </w:t>
      </w:r>
      <w:r>
        <w:t>(IP).</w:t>
      </w:r>
    </w:p>
    <w:p w:rsidR="00C93E22" w:rsidP="0010500C" w:rsidRDefault="00C93E22" w14:paraId="104156F3" w14:textId="77777777">
      <w:pPr>
        <w:pStyle w:val="ListParagraph"/>
        <w:widowControl w:val="0"/>
        <w:numPr>
          <w:ilvl w:val="2"/>
          <w:numId w:val="268"/>
        </w:numPr>
        <w:tabs>
          <w:tab w:val="left" w:pos="840"/>
        </w:tabs>
        <w:autoSpaceDE w:val="0"/>
        <w:autoSpaceDN w:val="0"/>
        <w:spacing w:before="0" w:after="0" w:line="288" w:lineRule="auto"/>
        <w:ind w:right="103"/>
        <w:contextualSpacing w:val="0"/>
        <w:jc w:val="both"/>
        <w:rPr>
          <w:rFonts w:ascii="Arial"/>
        </w:rPr>
      </w:pPr>
      <w:r>
        <w:t>NIC is both a physical layer and a data link layer device, i.e. it provides the necessary hardware circuitry so that the physical layer processes and some data link layer processes can run on it.</w:t>
      </w:r>
    </w:p>
    <w:p w:rsidR="00C93E22" w:rsidP="00C93E22" w:rsidRDefault="00C93E22" w14:paraId="35B1680B" w14:textId="77777777">
      <w:pPr>
        <w:pStyle w:val="BodyText"/>
        <w:spacing w:before="3"/>
        <w:rPr>
          <w:sz w:val="25"/>
        </w:rPr>
      </w:pPr>
      <w:r>
        <w:rPr>
          <w:noProof/>
        </w:rPr>
        <w:drawing>
          <wp:anchor distT="0" distB="0" distL="0" distR="0" simplePos="0" relativeHeight="252043264" behindDoc="0" locked="0" layoutInCell="1" allowOverlap="1" wp14:anchorId="4B76ED65" wp14:editId="2C7E09C5">
            <wp:simplePos x="0" y="0"/>
            <wp:positionH relativeFrom="page">
              <wp:posOffset>2143125</wp:posOffset>
            </wp:positionH>
            <wp:positionV relativeFrom="paragraph">
              <wp:posOffset>209491</wp:posOffset>
            </wp:positionV>
            <wp:extent cx="3445703" cy="1939385"/>
            <wp:effectExtent l="0" t="0" r="0" b="0"/>
            <wp:wrapTopAndBottom/>
            <wp:docPr id="77"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jpeg"/>
                    <pic:cNvPicPr/>
                  </pic:nvPicPr>
                  <pic:blipFill>
                    <a:blip r:embed="rId903" cstate="print"/>
                    <a:stretch>
                      <a:fillRect/>
                    </a:stretch>
                  </pic:blipFill>
                  <pic:spPr>
                    <a:xfrm>
                      <a:off x="0" y="0"/>
                      <a:ext cx="3445703" cy="1939385"/>
                    </a:xfrm>
                    <a:prstGeom prst="rect">
                      <a:avLst/>
                    </a:prstGeom>
                  </pic:spPr>
                </pic:pic>
              </a:graphicData>
            </a:graphic>
          </wp:anchor>
        </w:drawing>
      </w:r>
    </w:p>
    <w:p w:rsidR="00C93E22" w:rsidP="00C93E22" w:rsidRDefault="00C93E22" w14:paraId="71F13793" w14:textId="77777777">
      <w:pPr>
        <w:spacing w:before="97"/>
        <w:ind w:left="94" w:right="76"/>
        <w:jc w:val="center"/>
        <w:rPr>
          <w:sz w:val="16"/>
        </w:rPr>
      </w:pPr>
      <w:r>
        <w:rPr>
          <w:sz w:val="16"/>
        </w:rPr>
        <w:t>Image 38: NIC</w:t>
      </w:r>
    </w:p>
    <w:p w:rsidR="00C93E22" w:rsidP="00C93E22" w:rsidRDefault="00C93E22" w14:paraId="4DEDEA7A" w14:textId="77777777">
      <w:pPr>
        <w:spacing w:before="11"/>
        <w:ind w:left="94" w:right="86"/>
        <w:jc w:val="center"/>
        <w:rPr>
          <w:sz w:val="16"/>
        </w:rPr>
      </w:pPr>
      <w:r>
        <w:rPr>
          <w:sz w:val="16"/>
        </w:rPr>
        <w:t xml:space="preserve">Reference: </w:t>
      </w:r>
      <w:hyperlink r:id="rId904">
        <w:r>
          <w:rPr>
            <w:color w:val="1154CC"/>
            <w:sz w:val="16"/>
            <w:u w:val="single" w:color="1154CC"/>
          </w:rPr>
          <w:t>h</w:t>
        </w:r>
      </w:hyperlink>
      <w:hyperlink r:id="rId905">
        <w:r>
          <w:rPr>
            <w:color w:val="1154CC"/>
            <w:sz w:val="16"/>
            <w:u w:val="single" w:color="1154CC"/>
          </w:rPr>
          <w:t>ttps://techterms.com/definition/nic</w:t>
        </w:r>
      </w:hyperlink>
    </w:p>
    <w:p w:rsidR="00C93E22" w:rsidP="00C93E22" w:rsidRDefault="00C93E22" w14:paraId="3B492FB3" w14:textId="77777777">
      <w:pPr>
        <w:pStyle w:val="BodyText"/>
        <w:rPr>
          <w:sz w:val="18"/>
        </w:rPr>
      </w:pPr>
    </w:p>
    <w:p w:rsidR="00C93E22" w:rsidP="00C93E22" w:rsidRDefault="00C93E22" w14:paraId="01B7B6A8" w14:textId="77777777">
      <w:pPr>
        <w:pStyle w:val="BodyText"/>
        <w:spacing w:before="11"/>
        <w:rPr>
          <w:sz w:val="14"/>
        </w:rPr>
      </w:pPr>
    </w:p>
    <w:p w:rsidR="00C93E22" w:rsidP="00C93E22" w:rsidRDefault="00C93E22" w14:paraId="7FE6E939" w14:textId="77777777">
      <w:pPr>
        <w:pStyle w:val="Heading2"/>
        <w:jc w:val="both"/>
      </w:pPr>
      <w:bookmarkStart w:name="_TOC_250008" w:id="56"/>
      <w:bookmarkEnd w:id="56"/>
      <w:r>
        <w:t>Components of NIC</w:t>
      </w:r>
    </w:p>
    <w:p w:rsidR="00C93E22" w:rsidP="00C93E22" w:rsidRDefault="00C93E22" w14:paraId="588E37A1" w14:textId="77777777">
      <w:pPr>
        <w:pStyle w:val="BodyText"/>
        <w:spacing w:before="165"/>
        <w:ind w:left="119"/>
        <w:jc w:val="both"/>
      </w:pPr>
      <w:r>
        <w:t>The main components of the Network Interface Card are as follows</w:t>
      </w:r>
    </w:p>
    <w:p w:rsidR="00C93E22" w:rsidP="00C93E22" w:rsidRDefault="00C93E22" w14:paraId="62F8F912" w14:textId="77777777">
      <w:pPr>
        <w:pStyle w:val="BodyText"/>
        <w:spacing w:before="3"/>
        <w:rPr>
          <w:sz w:val="33"/>
        </w:rPr>
      </w:pPr>
    </w:p>
    <w:p w:rsidRPr="00073498" w:rsidR="00C93E22" w:rsidP="0010500C" w:rsidRDefault="00C93E22" w14:paraId="047822BA" w14:textId="77777777">
      <w:pPr>
        <w:pStyle w:val="ListParagraph"/>
        <w:widowControl w:val="0"/>
        <w:numPr>
          <w:ilvl w:val="2"/>
          <w:numId w:val="268"/>
        </w:numPr>
        <w:tabs>
          <w:tab w:val="left" w:pos="840"/>
        </w:tabs>
        <w:autoSpaceDE w:val="0"/>
        <w:autoSpaceDN w:val="0"/>
        <w:spacing w:before="0" w:after="0" w:line="288" w:lineRule="auto"/>
        <w:ind w:right="106"/>
        <w:contextualSpacing w:val="0"/>
        <w:jc w:val="both"/>
        <w:rPr>
          <w:rFonts w:ascii="Arial"/>
        </w:rPr>
      </w:pPr>
      <w:r>
        <w:t>An external Memory is used to store the data temporarily and uses the stored data whenever required while processing the communication.</w:t>
      </w:r>
      <w:r>
        <w:rPr>
          <w:noProof/>
        </w:rPr>
        <mc:AlternateContent>
          <mc:Choice Requires="wps">
            <w:drawing>
              <wp:anchor distT="0" distB="0" distL="114300" distR="114300" simplePos="0" relativeHeight="252094464" behindDoc="1" locked="0" layoutInCell="1" allowOverlap="1" wp14:anchorId="7A498861" wp14:editId="7201EBD1">
                <wp:simplePos x="0" y="0"/>
                <wp:positionH relativeFrom="page">
                  <wp:posOffset>0</wp:posOffset>
                </wp:positionH>
                <wp:positionV relativeFrom="page">
                  <wp:posOffset>0</wp:posOffset>
                </wp:positionV>
                <wp:extent cx="7772400" cy="10058400"/>
                <wp:effectExtent l="0" t="0" r="0" b="0"/>
                <wp:wrapNone/>
                <wp:docPr id="996" name="Text Box 9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A5884AD" w14:textId="77777777">
                            <w:pPr>
                              <w:pStyle w:val="BodyText"/>
                              <w:rPr>
                                <w:sz w:val="18"/>
                              </w:rPr>
                            </w:pPr>
                          </w:p>
                          <w:p w:rsidR="00C93E22" w:rsidP="00C93E22" w:rsidRDefault="00C93E22" w14:paraId="20E6B1C6" w14:textId="77777777">
                            <w:pPr>
                              <w:pStyle w:val="BodyText"/>
                              <w:rPr>
                                <w:sz w:val="18"/>
                              </w:rPr>
                            </w:pPr>
                          </w:p>
                          <w:p w:rsidR="00C93E22" w:rsidP="00C93E22" w:rsidRDefault="00C93E22" w14:paraId="4D3EB300" w14:textId="77777777">
                            <w:pPr>
                              <w:pStyle w:val="BodyText"/>
                              <w:rPr>
                                <w:sz w:val="18"/>
                              </w:rPr>
                            </w:pPr>
                          </w:p>
                          <w:p w:rsidR="00C93E22" w:rsidP="00C93E22" w:rsidRDefault="00C93E22" w14:paraId="7965D812" w14:textId="77777777">
                            <w:pPr>
                              <w:pStyle w:val="BodyText"/>
                              <w:rPr>
                                <w:sz w:val="18"/>
                              </w:rPr>
                            </w:pPr>
                          </w:p>
                          <w:p w:rsidR="00C93E22" w:rsidP="00C93E22" w:rsidRDefault="00C93E22" w14:paraId="531F18E8" w14:textId="77777777">
                            <w:pPr>
                              <w:pStyle w:val="BodyText"/>
                              <w:rPr>
                                <w:sz w:val="18"/>
                              </w:rPr>
                            </w:pPr>
                          </w:p>
                          <w:p w:rsidR="00C93E22" w:rsidP="00C93E22" w:rsidRDefault="00C93E22" w14:paraId="6B0B6B8C" w14:textId="77777777">
                            <w:pPr>
                              <w:pStyle w:val="BodyText"/>
                              <w:rPr>
                                <w:sz w:val="18"/>
                              </w:rPr>
                            </w:pPr>
                          </w:p>
                          <w:p w:rsidR="00C93E22" w:rsidP="00C93E22" w:rsidRDefault="00C93E22" w14:paraId="3029CFF3" w14:textId="77777777">
                            <w:pPr>
                              <w:pStyle w:val="BodyText"/>
                              <w:rPr>
                                <w:sz w:val="18"/>
                              </w:rPr>
                            </w:pPr>
                          </w:p>
                          <w:p w:rsidR="00C93E22" w:rsidP="00C93E22" w:rsidRDefault="00C93E22" w14:paraId="4F1B5AF1" w14:textId="77777777">
                            <w:pPr>
                              <w:pStyle w:val="BodyText"/>
                              <w:rPr>
                                <w:sz w:val="18"/>
                              </w:rPr>
                            </w:pPr>
                          </w:p>
                          <w:p w:rsidR="00C93E22" w:rsidP="00C93E22" w:rsidRDefault="00C93E22" w14:paraId="677CBC32" w14:textId="77777777">
                            <w:pPr>
                              <w:pStyle w:val="BodyText"/>
                              <w:rPr>
                                <w:sz w:val="18"/>
                              </w:rPr>
                            </w:pPr>
                          </w:p>
                          <w:p w:rsidR="00C93E22" w:rsidP="00C93E22" w:rsidRDefault="00C93E22" w14:paraId="374CB28A" w14:textId="77777777">
                            <w:pPr>
                              <w:pStyle w:val="BodyText"/>
                              <w:rPr>
                                <w:sz w:val="18"/>
                              </w:rPr>
                            </w:pPr>
                          </w:p>
                          <w:p w:rsidR="00C93E22" w:rsidP="00C93E22" w:rsidRDefault="00C93E22" w14:paraId="146A32F3" w14:textId="77777777">
                            <w:pPr>
                              <w:pStyle w:val="BodyText"/>
                              <w:rPr>
                                <w:sz w:val="18"/>
                              </w:rPr>
                            </w:pPr>
                          </w:p>
                          <w:p w:rsidR="00C93E22" w:rsidP="00C93E22" w:rsidRDefault="00C93E22" w14:paraId="49314D73" w14:textId="77777777">
                            <w:pPr>
                              <w:pStyle w:val="BodyText"/>
                              <w:rPr>
                                <w:sz w:val="18"/>
                              </w:rPr>
                            </w:pPr>
                          </w:p>
                          <w:p w:rsidR="00C93E22" w:rsidP="00C93E22" w:rsidRDefault="00C93E22" w14:paraId="0374FEF6" w14:textId="77777777">
                            <w:pPr>
                              <w:pStyle w:val="BodyText"/>
                              <w:rPr>
                                <w:sz w:val="18"/>
                              </w:rPr>
                            </w:pPr>
                          </w:p>
                          <w:p w:rsidR="00C93E22" w:rsidP="00C93E22" w:rsidRDefault="00C93E22" w14:paraId="3A65D01A" w14:textId="77777777">
                            <w:pPr>
                              <w:pStyle w:val="BodyText"/>
                              <w:rPr>
                                <w:sz w:val="18"/>
                              </w:rPr>
                            </w:pPr>
                          </w:p>
                          <w:p w:rsidR="00C93E22" w:rsidP="00C93E22" w:rsidRDefault="00C93E22" w14:paraId="6EED39C7" w14:textId="77777777">
                            <w:pPr>
                              <w:pStyle w:val="BodyText"/>
                              <w:rPr>
                                <w:sz w:val="18"/>
                              </w:rPr>
                            </w:pPr>
                          </w:p>
                          <w:p w:rsidR="00C93E22" w:rsidP="00C93E22" w:rsidRDefault="00C93E22" w14:paraId="1DCE7A4F" w14:textId="77777777">
                            <w:pPr>
                              <w:pStyle w:val="BodyText"/>
                              <w:rPr>
                                <w:sz w:val="18"/>
                              </w:rPr>
                            </w:pPr>
                          </w:p>
                          <w:p w:rsidR="00C93E22" w:rsidP="00C93E22" w:rsidRDefault="00C93E22" w14:paraId="1536FBA6" w14:textId="77777777">
                            <w:pPr>
                              <w:pStyle w:val="BodyText"/>
                              <w:rPr>
                                <w:sz w:val="18"/>
                              </w:rPr>
                            </w:pPr>
                          </w:p>
                          <w:p w:rsidR="00C93E22" w:rsidP="00C93E22" w:rsidRDefault="00C93E22" w14:paraId="7960C5B3" w14:textId="77777777">
                            <w:pPr>
                              <w:pStyle w:val="BodyText"/>
                              <w:rPr>
                                <w:sz w:val="18"/>
                              </w:rPr>
                            </w:pPr>
                          </w:p>
                          <w:p w:rsidR="00C93E22" w:rsidP="00C93E22" w:rsidRDefault="00C93E22" w14:paraId="108D5F4A" w14:textId="77777777">
                            <w:pPr>
                              <w:pStyle w:val="BodyText"/>
                              <w:rPr>
                                <w:sz w:val="18"/>
                              </w:rPr>
                            </w:pPr>
                          </w:p>
                          <w:p w:rsidR="00C93E22" w:rsidP="00C93E22" w:rsidRDefault="00C93E22" w14:paraId="1A8D45B8" w14:textId="77777777">
                            <w:pPr>
                              <w:pStyle w:val="BodyText"/>
                              <w:rPr>
                                <w:sz w:val="18"/>
                              </w:rPr>
                            </w:pPr>
                          </w:p>
                          <w:p w:rsidR="00C93E22" w:rsidP="00C93E22" w:rsidRDefault="00C93E22" w14:paraId="38B86149" w14:textId="77777777">
                            <w:pPr>
                              <w:pStyle w:val="BodyText"/>
                              <w:rPr>
                                <w:sz w:val="18"/>
                              </w:rPr>
                            </w:pPr>
                          </w:p>
                          <w:p w:rsidR="00C93E22" w:rsidP="00C93E22" w:rsidRDefault="00C93E22" w14:paraId="14790543" w14:textId="77777777">
                            <w:pPr>
                              <w:pStyle w:val="BodyText"/>
                              <w:rPr>
                                <w:sz w:val="18"/>
                              </w:rPr>
                            </w:pPr>
                          </w:p>
                          <w:p w:rsidR="00C93E22" w:rsidP="00C93E22" w:rsidRDefault="00C93E22" w14:paraId="01CBA9B8" w14:textId="77777777">
                            <w:pPr>
                              <w:pStyle w:val="BodyText"/>
                              <w:rPr>
                                <w:sz w:val="18"/>
                              </w:rPr>
                            </w:pPr>
                          </w:p>
                          <w:p w:rsidR="00C93E22" w:rsidP="00C93E22" w:rsidRDefault="00C93E22" w14:paraId="7D3AAB2B" w14:textId="77777777">
                            <w:pPr>
                              <w:pStyle w:val="BodyText"/>
                              <w:rPr>
                                <w:sz w:val="18"/>
                              </w:rPr>
                            </w:pPr>
                          </w:p>
                          <w:p w:rsidR="00C93E22" w:rsidP="00C93E22" w:rsidRDefault="00C93E22" w14:paraId="4EC57AB9" w14:textId="77777777">
                            <w:pPr>
                              <w:pStyle w:val="BodyText"/>
                              <w:rPr>
                                <w:sz w:val="18"/>
                              </w:rPr>
                            </w:pPr>
                          </w:p>
                          <w:p w:rsidR="00C93E22" w:rsidP="00C93E22" w:rsidRDefault="00C93E22" w14:paraId="0901DD8F" w14:textId="77777777">
                            <w:pPr>
                              <w:pStyle w:val="BodyText"/>
                              <w:rPr>
                                <w:sz w:val="18"/>
                              </w:rPr>
                            </w:pPr>
                          </w:p>
                          <w:p w:rsidR="00C93E22" w:rsidP="00C93E22" w:rsidRDefault="00C93E22" w14:paraId="279D5BF7" w14:textId="77777777">
                            <w:pPr>
                              <w:pStyle w:val="BodyText"/>
                              <w:rPr>
                                <w:sz w:val="18"/>
                              </w:rPr>
                            </w:pPr>
                          </w:p>
                          <w:p w:rsidR="00C93E22" w:rsidP="00C93E22" w:rsidRDefault="00C93E22" w14:paraId="5ADDE23A" w14:textId="77777777">
                            <w:pPr>
                              <w:pStyle w:val="BodyText"/>
                              <w:rPr>
                                <w:sz w:val="18"/>
                              </w:rPr>
                            </w:pPr>
                          </w:p>
                          <w:p w:rsidR="00C93E22" w:rsidP="00C93E22" w:rsidRDefault="00C93E22" w14:paraId="0D3CC090" w14:textId="77777777">
                            <w:pPr>
                              <w:pStyle w:val="BodyText"/>
                              <w:rPr>
                                <w:sz w:val="18"/>
                              </w:rPr>
                            </w:pPr>
                          </w:p>
                          <w:p w:rsidR="00C93E22" w:rsidP="00C93E22" w:rsidRDefault="00C93E22" w14:paraId="6EB40098" w14:textId="77777777">
                            <w:pPr>
                              <w:pStyle w:val="BodyText"/>
                              <w:rPr>
                                <w:sz w:val="18"/>
                              </w:rPr>
                            </w:pPr>
                          </w:p>
                          <w:p w:rsidR="00C93E22" w:rsidP="00C93E22" w:rsidRDefault="00C93E22" w14:paraId="0A87AE79" w14:textId="77777777">
                            <w:pPr>
                              <w:pStyle w:val="BodyText"/>
                              <w:rPr>
                                <w:sz w:val="18"/>
                              </w:rPr>
                            </w:pPr>
                          </w:p>
                          <w:p w:rsidR="00C93E22" w:rsidP="00C93E22" w:rsidRDefault="00C93E22" w14:paraId="123D1720" w14:textId="77777777">
                            <w:pPr>
                              <w:pStyle w:val="BodyText"/>
                              <w:rPr>
                                <w:sz w:val="18"/>
                              </w:rPr>
                            </w:pPr>
                          </w:p>
                          <w:p w:rsidR="00C93E22" w:rsidP="00C93E22" w:rsidRDefault="00C93E22" w14:paraId="4CACDED2" w14:textId="77777777">
                            <w:pPr>
                              <w:pStyle w:val="BodyText"/>
                              <w:rPr>
                                <w:sz w:val="18"/>
                              </w:rPr>
                            </w:pPr>
                          </w:p>
                          <w:p w:rsidR="00C93E22" w:rsidP="00C93E22" w:rsidRDefault="00C93E22" w14:paraId="1EED00F9" w14:textId="77777777">
                            <w:pPr>
                              <w:pStyle w:val="BodyText"/>
                              <w:rPr>
                                <w:sz w:val="18"/>
                              </w:rPr>
                            </w:pPr>
                          </w:p>
                          <w:p w:rsidR="00C93E22" w:rsidP="00C93E22" w:rsidRDefault="00C93E22" w14:paraId="054B0C67" w14:textId="77777777">
                            <w:pPr>
                              <w:pStyle w:val="BodyText"/>
                              <w:rPr>
                                <w:sz w:val="18"/>
                              </w:rPr>
                            </w:pPr>
                          </w:p>
                          <w:p w:rsidR="00C93E22" w:rsidP="00C93E22" w:rsidRDefault="00C93E22" w14:paraId="2B278AE2" w14:textId="77777777">
                            <w:pPr>
                              <w:pStyle w:val="BodyText"/>
                              <w:rPr>
                                <w:sz w:val="18"/>
                              </w:rPr>
                            </w:pPr>
                          </w:p>
                          <w:p w:rsidR="00C93E22" w:rsidP="00C93E22" w:rsidRDefault="00C93E22" w14:paraId="2707D42C" w14:textId="77777777">
                            <w:pPr>
                              <w:pStyle w:val="BodyText"/>
                              <w:rPr>
                                <w:sz w:val="18"/>
                              </w:rPr>
                            </w:pPr>
                          </w:p>
                          <w:p w:rsidR="00C93E22" w:rsidP="00C93E22" w:rsidRDefault="00C93E22" w14:paraId="72636E2E" w14:textId="77777777">
                            <w:pPr>
                              <w:pStyle w:val="BodyText"/>
                              <w:rPr>
                                <w:sz w:val="18"/>
                              </w:rPr>
                            </w:pPr>
                          </w:p>
                          <w:p w:rsidR="00C93E22" w:rsidP="00C93E22" w:rsidRDefault="00C93E22" w14:paraId="6B86BE83" w14:textId="77777777">
                            <w:pPr>
                              <w:pStyle w:val="BodyText"/>
                              <w:rPr>
                                <w:sz w:val="18"/>
                              </w:rPr>
                            </w:pPr>
                          </w:p>
                          <w:p w:rsidR="00C93E22" w:rsidP="00C93E22" w:rsidRDefault="00C93E22" w14:paraId="2B47A5B2" w14:textId="77777777">
                            <w:pPr>
                              <w:pStyle w:val="BodyText"/>
                              <w:rPr>
                                <w:sz w:val="18"/>
                              </w:rPr>
                            </w:pPr>
                          </w:p>
                          <w:p w:rsidR="00C93E22" w:rsidP="00C93E22" w:rsidRDefault="00C93E22" w14:paraId="76AC6C1C" w14:textId="77777777">
                            <w:pPr>
                              <w:pStyle w:val="BodyText"/>
                              <w:rPr>
                                <w:sz w:val="18"/>
                              </w:rPr>
                            </w:pPr>
                          </w:p>
                          <w:p w:rsidR="00C93E22" w:rsidP="00C93E22" w:rsidRDefault="00C93E22" w14:paraId="4FBC7531" w14:textId="77777777">
                            <w:pPr>
                              <w:pStyle w:val="BodyText"/>
                              <w:rPr>
                                <w:sz w:val="18"/>
                              </w:rPr>
                            </w:pPr>
                          </w:p>
                          <w:p w:rsidR="00C93E22" w:rsidP="00C93E22" w:rsidRDefault="00C93E22" w14:paraId="0BE8BEEE" w14:textId="77777777">
                            <w:pPr>
                              <w:pStyle w:val="BodyText"/>
                              <w:rPr>
                                <w:sz w:val="18"/>
                              </w:rPr>
                            </w:pPr>
                          </w:p>
                          <w:p w:rsidR="00C93E22" w:rsidP="00C93E22" w:rsidRDefault="00C93E22" w14:paraId="7AF17A0A" w14:textId="77777777">
                            <w:pPr>
                              <w:pStyle w:val="BodyText"/>
                              <w:rPr>
                                <w:sz w:val="18"/>
                              </w:rPr>
                            </w:pPr>
                          </w:p>
                          <w:p w:rsidR="00C93E22" w:rsidP="00C93E22" w:rsidRDefault="00C93E22" w14:paraId="1CE3B9B6" w14:textId="77777777">
                            <w:pPr>
                              <w:pStyle w:val="BodyText"/>
                              <w:rPr>
                                <w:sz w:val="18"/>
                              </w:rPr>
                            </w:pPr>
                          </w:p>
                          <w:p w:rsidR="00C93E22" w:rsidP="00C93E22" w:rsidRDefault="00C93E22" w14:paraId="67583A21" w14:textId="77777777">
                            <w:pPr>
                              <w:pStyle w:val="BodyText"/>
                              <w:rPr>
                                <w:sz w:val="18"/>
                              </w:rPr>
                            </w:pPr>
                          </w:p>
                          <w:p w:rsidR="00C93E22" w:rsidP="00C93E22" w:rsidRDefault="00C93E22" w14:paraId="3EBAFAFA" w14:textId="77777777">
                            <w:pPr>
                              <w:pStyle w:val="BodyText"/>
                              <w:rPr>
                                <w:sz w:val="18"/>
                              </w:rPr>
                            </w:pPr>
                          </w:p>
                          <w:p w:rsidR="00C93E22" w:rsidP="00C93E22" w:rsidRDefault="00C93E22" w14:paraId="263B0D62" w14:textId="77777777">
                            <w:pPr>
                              <w:pStyle w:val="BodyText"/>
                              <w:rPr>
                                <w:sz w:val="18"/>
                              </w:rPr>
                            </w:pPr>
                          </w:p>
                          <w:p w:rsidR="00C93E22" w:rsidP="00C93E22" w:rsidRDefault="00C93E22" w14:paraId="427D23CC" w14:textId="77777777">
                            <w:pPr>
                              <w:pStyle w:val="BodyText"/>
                              <w:rPr>
                                <w:sz w:val="18"/>
                              </w:rPr>
                            </w:pPr>
                          </w:p>
                          <w:p w:rsidR="00C93E22" w:rsidP="00C93E22" w:rsidRDefault="00C93E22" w14:paraId="55D30F9E" w14:textId="77777777">
                            <w:pPr>
                              <w:pStyle w:val="BodyText"/>
                              <w:rPr>
                                <w:sz w:val="18"/>
                              </w:rPr>
                            </w:pPr>
                          </w:p>
                          <w:p w:rsidR="00C93E22" w:rsidP="00C93E22" w:rsidRDefault="00C93E22" w14:paraId="1D0AF751" w14:textId="77777777">
                            <w:pPr>
                              <w:pStyle w:val="BodyText"/>
                              <w:rPr>
                                <w:sz w:val="18"/>
                              </w:rPr>
                            </w:pPr>
                          </w:p>
                          <w:p w:rsidR="00C93E22" w:rsidP="00C93E22" w:rsidRDefault="00C93E22" w14:paraId="48BEACE0" w14:textId="77777777">
                            <w:pPr>
                              <w:pStyle w:val="BodyText"/>
                              <w:rPr>
                                <w:sz w:val="18"/>
                              </w:rPr>
                            </w:pPr>
                          </w:p>
                          <w:p w:rsidR="00C93E22" w:rsidP="00C93E22" w:rsidRDefault="00C93E22" w14:paraId="55FAEE08" w14:textId="77777777">
                            <w:pPr>
                              <w:pStyle w:val="BodyText"/>
                              <w:rPr>
                                <w:sz w:val="18"/>
                              </w:rPr>
                            </w:pPr>
                          </w:p>
                          <w:p w:rsidR="00C93E22" w:rsidP="00C93E22" w:rsidRDefault="00C93E22" w14:paraId="168A8EE3" w14:textId="77777777">
                            <w:pPr>
                              <w:pStyle w:val="BodyText"/>
                              <w:rPr>
                                <w:sz w:val="18"/>
                              </w:rPr>
                            </w:pPr>
                          </w:p>
                          <w:p w:rsidR="00C93E22" w:rsidP="00C93E22" w:rsidRDefault="00C93E22" w14:paraId="5C98561B" w14:textId="77777777">
                            <w:pPr>
                              <w:pStyle w:val="BodyText"/>
                              <w:rPr>
                                <w:sz w:val="18"/>
                              </w:rPr>
                            </w:pPr>
                          </w:p>
                          <w:p w:rsidR="00C93E22" w:rsidP="00C93E22" w:rsidRDefault="00C93E22" w14:paraId="5B2C3A20" w14:textId="77777777">
                            <w:pPr>
                              <w:pStyle w:val="BodyText"/>
                              <w:rPr>
                                <w:sz w:val="18"/>
                              </w:rPr>
                            </w:pPr>
                          </w:p>
                          <w:p w:rsidR="00C93E22" w:rsidP="00C93E22" w:rsidRDefault="00C93E22" w14:paraId="4ABEC22E" w14:textId="77777777">
                            <w:pPr>
                              <w:pStyle w:val="BodyText"/>
                              <w:rPr>
                                <w:sz w:val="18"/>
                              </w:rPr>
                            </w:pPr>
                          </w:p>
                          <w:p w:rsidR="00C93E22" w:rsidP="00C93E22" w:rsidRDefault="00C93E22" w14:paraId="132C2F69" w14:textId="77777777">
                            <w:pPr>
                              <w:pStyle w:val="BodyText"/>
                              <w:rPr>
                                <w:sz w:val="18"/>
                              </w:rPr>
                            </w:pPr>
                          </w:p>
                          <w:p w:rsidR="00C93E22" w:rsidP="00C93E22" w:rsidRDefault="00C93E22" w14:paraId="21239AAD" w14:textId="77777777">
                            <w:pPr>
                              <w:pStyle w:val="BodyText"/>
                              <w:rPr>
                                <w:sz w:val="18"/>
                              </w:rPr>
                            </w:pPr>
                          </w:p>
                          <w:p w:rsidR="00C93E22" w:rsidP="00C93E22" w:rsidRDefault="00C93E22" w14:paraId="6DF195EB" w14:textId="77777777">
                            <w:pPr>
                              <w:pStyle w:val="BodyText"/>
                              <w:rPr>
                                <w:sz w:val="18"/>
                              </w:rPr>
                            </w:pPr>
                          </w:p>
                          <w:p w:rsidR="00C93E22" w:rsidP="00C93E22" w:rsidRDefault="00C93E22" w14:paraId="6811459D" w14:textId="77777777">
                            <w:pPr>
                              <w:pStyle w:val="BodyText"/>
                              <w:rPr>
                                <w:sz w:val="18"/>
                              </w:rPr>
                            </w:pPr>
                          </w:p>
                          <w:p w:rsidR="00C93E22" w:rsidP="00C93E22" w:rsidRDefault="00C93E22" w14:paraId="79A891F1" w14:textId="77777777">
                            <w:pPr>
                              <w:pStyle w:val="BodyText"/>
                              <w:rPr>
                                <w:sz w:val="18"/>
                              </w:rPr>
                            </w:pPr>
                          </w:p>
                          <w:p w:rsidR="00C93E22" w:rsidP="00C93E22" w:rsidRDefault="00C93E22" w14:paraId="52F3B8B2" w14:textId="77777777">
                            <w:pPr>
                              <w:pStyle w:val="BodyText"/>
                              <w:rPr>
                                <w:sz w:val="18"/>
                              </w:rPr>
                            </w:pPr>
                          </w:p>
                          <w:p w:rsidR="00C93E22" w:rsidP="00C93E22" w:rsidRDefault="00C93E22" w14:paraId="6B015F1A" w14:textId="77777777">
                            <w:pPr>
                              <w:pStyle w:val="BodyText"/>
                              <w:rPr>
                                <w:sz w:val="18"/>
                              </w:rPr>
                            </w:pPr>
                          </w:p>
                          <w:p w:rsidR="00C93E22" w:rsidP="00C93E22" w:rsidRDefault="00C93E22" w14:paraId="2EAA4B80" w14:textId="77777777">
                            <w:pPr>
                              <w:pStyle w:val="BodyText"/>
                              <w:rPr>
                                <w:sz w:val="18"/>
                              </w:rPr>
                            </w:pPr>
                          </w:p>
                          <w:p w:rsidR="00C93E22" w:rsidP="00C93E22" w:rsidRDefault="00C93E22" w14:paraId="561F4C6F" w14:textId="77777777">
                            <w:pPr>
                              <w:pStyle w:val="BodyText"/>
                              <w:rPr>
                                <w:sz w:val="18"/>
                              </w:rPr>
                            </w:pPr>
                          </w:p>
                          <w:p w:rsidR="00C93E22" w:rsidP="00C93E22" w:rsidRDefault="00C93E22" w14:paraId="09C41D7D" w14:textId="77777777">
                            <w:pPr>
                              <w:pStyle w:val="BodyText"/>
                              <w:rPr>
                                <w:sz w:val="18"/>
                              </w:rPr>
                            </w:pPr>
                          </w:p>
                          <w:p w:rsidR="00C93E22" w:rsidP="00C93E22" w:rsidRDefault="00C93E22" w14:paraId="43ABEBBF" w14:textId="77777777">
                            <w:pPr>
                              <w:pStyle w:val="BodyText"/>
                              <w:rPr>
                                <w:sz w:val="18"/>
                              </w:rPr>
                            </w:pPr>
                          </w:p>
                          <w:p w:rsidR="00C93E22" w:rsidP="00C93E22" w:rsidRDefault="00C93E22" w14:paraId="357FE617" w14:textId="77777777">
                            <w:pPr>
                              <w:pStyle w:val="BodyText"/>
                              <w:rPr>
                                <w:sz w:val="18"/>
                              </w:rPr>
                            </w:pPr>
                          </w:p>
                          <w:p w:rsidR="00C93E22" w:rsidP="00C93E22" w:rsidRDefault="00C93E22" w14:paraId="06AAC2D2" w14:textId="77777777">
                            <w:pPr>
                              <w:pStyle w:val="BodyText"/>
                              <w:rPr>
                                <w:sz w:val="18"/>
                              </w:rPr>
                            </w:pPr>
                          </w:p>
                          <w:p w:rsidR="00C93E22" w:rsidP="00C93E22" w:rsidRDefault="00C93E22" w14:paraId="6000AA2F" w14:textId="77777777">
                            <w:pPr>
                              <w:pStyle w:val="BodyText"/>
                              <w:rPr>
                                <w:sz w:val="18"/>
                              </w:rPr>
                            </w:pPr>
                          </w:p>
                          <w:p w:rsidR="00C93E22" w:rsidP="00C93E22" w:rsidRDefault="00C93E22" w14:paraId="148DBA3F" w14:textId="77777777">
                            <w:pPr>
                              <w:pStyle w:val="BodyText"/>
                              <w:rPr>
                                <w:sz w:val="18"/>
                              </w:rPr>
                            </w:pPr>
                          </w:p>
                          <w:p w:rsidR="00C93E22" w:rsidP="00C93E22" w:rsidRDefault="00C93E22" w14:paraId="1C2ECF51" w14:textId="77777777">
                            <w:pPr>
                              <w:pStyle w:val="BodyText"/>
                              <w:rPr>
                                <w:sz w:val="18"/>
                              </w:rPr>
                            </w:pPr>
                          </w:p>
                          <w:p w:rsidR="00C93E22" w:rsidP="00C93E22" w:rsidRDefault="00C93E22" w14:paraId="4AD41464" w14:textId="77777777">
                            <w:pPr>
                              <w:pStyle w:val="BodyText"/>
                              <w:rPr>
                                <w:sz w:val="21"/>
                              </w:rPr>
                            </w:pPr>
                          </w:p>
                          <w:p w:rsidR="00C93E22" w:rsidP="00C93E22" w:rsidRDefault="00C93E22" w14:paraId="451F227C"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A2228DF">
              <v:shape id="Text Box 996" style="position:absolute;left:0;text-align:left;margin-left:0;margin-top:0;width:612pt;height:11in;z-index:-251222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ACFrLe7wEAAMUDAAAOAAAAAAAAAAAAAAAAAC4CAABkcnMvZTJvRG9j&#10;LnhtbFBLAQItABQABgAIAAAAIQDP0wRi2wAAAAcBAAAPAAAAAAAAAAAAAAAAAEkEAABkcnMvZG93&#10;bnJldi54bWxQSwUGAAAAAAQABADzAAAAUQUAAAAA&#10;" w14:anchorId="7A498861">
                <v:textbox inset="0,0,0,0">
                  <w:txbxContent>
                    <w:p w:rsidR="00C93E22" w:rsidP="00C93E22" w:rsidRDefault="00C93E22" w14:paraId="6B83FE8E" w14:textId="77777777">
                      <w:pPr>
                        <w:pStyle w:val="BodyText"/>
                        <w:rPr>
                          <w:sz w:val="18"/>
                        </w:rPr>
                      </w:pPr>
                    </w:p>
                    <w:p w:rsidR="00C93E22" w:rsidP="00C93E22" w:rsidRDefault="00C93E22" w14:paraId="70041811" w14:textId="77777777">
                      <w:pPr>
                        <w:pStyle w:val="BodyText"/>
                        <w:rPr>
                          <w:sz w:val="18"/>
                        </w:rPr>
                      </w:pPr>
                    </w:p>
                    <w:p w:rsidR="00C93E22" w:rsidP="00C93E22" w:rsidRDefault="00C93E22" w14:paraId="6B02A76A" w14:textId="77777777">
                      <w:pPr>
                        <w:pStyle w:val="BodyText"/>
                        <w:rPr>
                          <w:sz w:val="18"/>
                        </w:rPr>
                      </w:pPr>
                    </w:p>
                    <w:p w:rsidR="00C93E22" w:rsidP="00C93E22" w:rsidRDefault="00C93E22" w14:paraId="0F026333" w14:textId="77777777">
                      <w:pPr>
                        <w:pStyle w:val="BodyText"/>
                        <w:rPr>
                          <w:sz w:val="18"/>
                        </w:rPr>
                      </w:pPr>
                    </w:p>
                    <w:p w:rsidR="00C93E22" w:rsidP="00C93E22" w:rsidRDefault="00C93E22" w14:paraId="51AC49E9" w14:textId="77777777">
                      <w:pPr>
                        <w:pStyle w:val="BodyText"/>
                        <w:rPr>
                          <w:sz w:val="18"/>
                        </w:rPr>
                      </w:pPr>
                    </w:p>
                    <w:p w:rsidR="00C93E22" w:rsidP="00C93E22" w:rsidRDefault="00C93E22" w14:paraId="7594D5F1" w14:textId="77777777">
                      <w:pPr>
                        <w:pStyle w:val="BodyText"/>
                        <w:rPr>
                          <w:sz w:val="18"/>
                        </w:rPr>
                      </w:pPr>
                    </w:p>
                    <w:p w:rsidR="00C93E22" w:rsidP="00C93E22" w:rsidRDefault="00C93E22" w14:paraId="1D6CBDAE" w14:textId="77777777">
                      <w:pPr>
                        <w:pStyle w:val="BodyText"/>
                        <w:rPr>
                          <w:sz w:val="18"/>
                        </w:rPr>
                      </w:pPr>
                    </w:p>
                    <w:p w:rsidR="00C93E22" w:rsidP="00C93E22" w:rsidRDefault="00C93E22" w14:paraId="4CCCDA3F" w14:textId="77777777">
                      <w:pPr>
                        <w:pStyle w:val="BodyText"/>
                        <w:rPr>
                          <w:sz w:val="18"/>
                        </w:rPr>
                      </w:pPr>
                    </w:p>
                    <w:p w:rsidR="00C93E22" w:rsidP="00C93E22" w:rsidRDefault="00C93E22" w14:paraId="0E2E33A3" w14:textId="77777777">
                      <w:pPr>
                        <w:pStyle w:val="BodyText"/>
                        <w:rPr>
                          <w:sz w:val="18"/>
                        </w:rPr>
                      </w:pPr>
                    </w:p>
                    <w:p w:rsidR="00C93E22" w:rsidP="00C93E22" w:rsidRDefault="00C93E22" w14:paraId="46447155" w14:textId="77777777">
                      <w:pPr>
                        <w:pStyle w:val="BodyText"/>
                        <w:rPr>
                          <w:sz w:val="18"/>
                        </w:rPr>
                      </w:pPr>
                    </w:p>
                    <w:p w:rsidR="00C93E22" w:rsidP="00C93E22" w:rsidRDefault="00C93E22" w14:paraId="1B2085A3" w14:textId="77777777">
                      <w:pPr>
                        <w:pStyle w:val="BodyText"/>
                        <w:rPr>
                          <w:sz w:val="18"/>
                        </w:rPr>
                      </w:pPr>
                    </w:p>
                    <w:p w:rsidR="00C93E22" w:rsidP="00C93E22" w:rsidRDefault="00C93E22" w14:paraId="10961131" w14:textId="77777777">
                      <w:pPr>
                        <w:pStyle w:val="BodyText"/>
                        <w:rPr>
                          <w:sz w:val="18"/>
                        </w:rPr>
                      </w:pPr>
                    </w:p>
                    <w:p w:rsidR="00C93E22" w:rsidP="00C93E22" w:rsidRDefault="00C93E22" w14:paraId="212DDF13" w14:textId="77777777">
                      <w:pPr>
                        <w:pStyle w:val="BodyText"/>
                        <w:rPr>
                          <w:sz w:val="18"/>
                        </w:rPr>
                      </w:pPr>
                    </w:p>
                    <w:p w:rsidR="00C93E22" w:rsidP="00C93E22" w:rsidRDefault="00C93E22" w14:paraId="444256BE" w14:textId="77777777">
                      <w:pPr>
                        <w:pStyle w:val="BodyText"/>
                        <w:rPr>
                          <w:sz w:val="18"/>
                        </w:rPr>
                      </w:pPr>
                    </w:p>
                    <w:p w:rsidR="00C93E22" w:rsidP="00C93E22" w:rsidRDefault="00C93E22" w14:paraId="30EB235E" w14:textId="77777777">
                      <w:pPr>
                        <w:pStyle w:val="BodyText"/>
                        <w:rPr>
                          <w:sz w:val="18"/>
                        </w:rPr>
                      </w:pPr>
                    </w:p>
                    <w:p w:rsidR="00C93E22" w:rsidP="00C93E22" w:rsidRDefault="00C93E22" w14:paraId="0FD103F5" w14:textId="77777777">
                      <w:pPr>
                        <w:pStyle w:val="BodyText"/>
                        <w:rPr>
                          <w:sz w:val="18"/>
                        </w:rPr>
                      </w:pPr>
                    </w:p>
                    <w:p w:rsidR="00C93E22" w:rsidP="00C93E22" w:rsidRDefault="00C93E22" w14:paraId="7B183938" w14:textId="77777777">
                      <w:pPr>
                        <w:pStyle w:val="BodyText"/>
                        <w:rPr>
                          <w:sz w:val="18"/>
                        </w:rPr>
                      </w:pPr>
                    </w:p>
                    <w:p w:rsidR="00C93E22" w:rsidP="00C93E22" w:rsidRDefault="00C93E22" w14:paraId="4956B7A0" w14:textId="77777777">
                      <w:pPr>
                        <w:pStyle w:val="BodyText"/>
                        <w:rPr>
                          <w:sz w:val="18"/>
                        </w:rPr>
                      </w:pPr>
                    </w:p>
                    <w:p w:rsidR="00C93E22" w:rsidP="00C93E22" w:rsidRDefault="00C93E22" w14:paraId="4E1F69F0" w14:textId="77777777">
                      <w:pPr>
                        <w:pStyle w:val="BodyText"/>
                        <w:rPr>
                          <w:sz w:val="18"/>
                        </w:rPr>
                      </w:pPr>
                    </w:p>
                    <w:p w:rsidR="00C93E22" w:rsidP="00C93E22" w:rsidRDefault="00C93E22" w14:paraId="1A047487" w14:textId="77777777">
                      <w:pPr>
                        <w:pStyle w:val="BodyText"/>
                        <w:rPr>
                          <w:sz w:val="18"/>
                        </w:rPr>
                      </w:pPr>
                    </w:p>
                    <w:p w:rsidR="00C93E22" w:rsidP="00C93E22" w:rsidRDefault="00C93E22" w14:paraId="451FA0D7" w14:textId="77777777">
                      <w:pPr>
                        <w:pStyle w:val="BodyText"/>
                        <w:rPr>
                          <w:sz w:val="18"/>
                        </w:rPr>
                      </w:pPr>
                    </w:p>
                    <w:p w:rsidR="00C93E22" w:rsidP="00C93E22" w:rsidRDefault="00C93E22" w14:paraId="55AF8F33" w14:textId="77777777">
                      <w:pPr>
                        <w:pStyle w:val="BodyText"/>
                        <w:rPr>
                          <w:sz w:val="18"/>
                        </w:rPr>
                      </w:pPr>
                    </w:p>
                    <w:p w:rsidR="00C93E22" w:rsidP="00C93E22" w:rsidRDefault="00C93E22" w14:paraId="317CD01E" w14:textId="77777777">
                      <w:pPr>
                        <w:pStyle w:val="BodyText"/>
                        <w:rPr>
                          <w:sz w:val="18"/>
                        </w:rPr>
                      </w:pPr>
                    </w:p>
                    <w:p w:rsidR="00C93E22" w:rsidP="00C93E22" w:rsidRDefault="00C93E22" w14:paraId="7A343150" w14:textId="77777777">
                      <w:pPr>
                        <w:pStyle w:val="BodyText"/>
                        <w:rPr>
                          <w:sz w:val="18"/>
                        </w:rPr>
                      </w:pPr>
                    </w:p>
                    <w:p w:rsidR="00C93E22" w:rsidP="00C93E22" w:rsidRDefault="00C93E22" w14:paraId="315718DF" w14:textId="77777777">
                      <w:pPr>
                        <w:pStyle w:val="BodyText"/>
                        <w:rPr>
                          <w:sz w:val="18"/>
                        </w:rPr>
                      </w:pPr>
                    </w:p>
                    <w:p w:rsidR="00C93E22" w:rsidP="00C93E22" w:rsidRDefault="00C93E22" w14:paraId="61FE7DB1" w14:textId="77777777">
                      <w:pPr>
                        <w:pStyle w:val="BodyText"/>
                        <w:rPr>
                          <w:sz w:val="18"/>
                        </w:rPr>
                      </w:pPr>
                    </w:p>
                    <w:p w:rsidR="00C93E22" w:rsidP="00C93E22" w:rsidRDefault="00C93E22" w14:paraId="49B49D0B" w14:textId="77777777">
                      <w:pPr>
                        <w:pStyle w:val="BodyText"/>
                        <w:rPr>
                          <w:sz w:val="18"/>
                        </w:rPr>
                      </w:pPr>
                    </w:p>
                    <w:p w:rsidR="00C93E22" w:rsidP="00C93E22" w:rsidRDefault="00C93E22" w14:paraId="406A3A41" w14:textId="77777777">
                      <w:pPr>
                        <w:pStyle w:val="BodyText"/>
                        <w:rPr>
                          <w:sz w:val="18"/>
                        </w:rPr>
                      </w:pPr>
                    </w:p>
                    <w:p w:rsidR="00C93E22" w:rsidP="00C93E22" w:rsidRDefault="00C93E22" w14:paraId="0BB56475" w14:textId="77777777">
                      <w:pPr>
                        <w:pStyle w:val="BodyText"/>
                        <w:rPr>
                          <w:sz w:val="18"/>
                        </w:rPr>
                      </w:pPr>
                    </w:p>
                    <w:p w:rsidR="00C93E22" w:rsidP="00C93E22" w:rsidRDefault="00C93E22" w14:paraId="22637402" w14:textId="77777777">
                      <w:pPr>
                        <w:pStyle w:val="BodyText"/>
                        <w:rPr>
                          <w:sz w:val="18"/>
                        </w:rPr>
                      </w:pPr>
                    </w:p>
                    <w:p w:rsidR="00C93E22" w:rsidP="00C93E22" w:rsidRDefault="00C93E22" w14:paraId="40B76C6D" w14:textId="77777777">
                      <w:pPr>
                        <w:pStyle w:val="BodyText"/>
                        <w:rPr>
                          <w:sz w:val="18"/>
                        </w:rPr>
                      </w:pPr>
                    </w:p>
                    <w:p w:rsidR="00C93E22" w:rsidP="00C93E22" w:rsidRDefault="00C93E22" w14:paraId="1F192EE1" w14:textId="77777777">
                      <w:pPr>
                        <w:pStyle w:val="BodyText"/>
                        <w:rPr>
                          <w:sz w:val="18"/>
                        </w:rPr>
                      </w:pPr>
                    </w:p>
                    <w:p w:rsidR="00C93E22" w:rsidP="00C93E22" w:rsidRDefault="00C93E22" w14:paraId="3415EB4E" w14:textId="77777777">
                      <w:pPr>
                        <w:pStyle w:val="BodyText"/>
                        <w:rPr>
                          <w:sz w:val="18"/>
                        </w:rPr>
                      </w:pPr>
                    </w:p>
                    <w:p w:rsidR="00C93E22" w:rsidP="00C93E22" w:rsidRDefault="00C93E22" w14:paraId="0D2E9AF5" w14:textId="77777777">
                      <w:pPr>
                        <w:pStyle w:val="BodyText"/>
                        <w:rPr>
                          <w:sz w:val="18"/>
                        </w:rPr>
                      </w:pPr>
                    </w:p>
                    <w:p w:rsidR="00C93E22" w:rsidP="00C93E22" w:rsidRDefault="00C93E22" w14:paraId="7B8E01A5" w14:textId="77777777">
                      <w:pPr>
                        <w:pStyle w:val="BodyText"/>
                        <w:rPr>
                          <w:sz w:val="18"/>
                        </w:rPr>
                      </w:pPr>
                    </w:p>
                    <w:p w:rsidR="00C93E22" w:rsidP="00C93E22" w:rsidRDefault="00C93E22" w14:paraId="430747B4" w14:textId="77777777">
                      <w:pPr>
                        <w:pStyle w:val="BodyText"/>
                        <w:rPr>
                          <w:sz w:val="18"/>
                        </w:rPr>
                      </w:pPr>
                    </w:p>
                    <w:p w:rsidR="00C93E22" w:rsidP="00C93E22" w:rsidRDefault="00C93E22" w14:paraId="181A0E7F" w14:textId="77777777">
                      <w:pPr>
                        <w:pStyle w:val="BodyText"/>
                        <w:rPr>
                          <w:sz w:val="18"/>
                        </w:rPr>
                      </w:pPr>
                    </w:p>
                    <w:p w:rsidR="00C93E22" w:rsidP="00C93E22" w:rsidRDefault="00C93E22" w14:paraId="722CB5DF" w14:textId="77777777">
                      <w:pPr>
                        <w:pStyle w:val="BodyText"/>
                        <w:rPr>
                          <w:sz w:val="18"/>
                        </w:rPr>
                      </w:pPr>
                    </w:p>
                    <w:p w:rsidR="00C93E22" w:rsidP="00C93E22" w:rsidRDefault="00C93E22" w14:paraId="2C4F7B72" w14:textId="77777777">
                      <w:pPr>
                        <w:pStyle w:val="BodyText"/>
                        <w:rPr>
                          <w:sz w:val="18"/>
                        </w:rPr>
                      </w:pPr>
                    </w:p>
                    <w:p w:rsidR="00C93E22" w:rsidP="00C93E22" w:rsidRDefault="00C93E22" w14:paraId="5D40932B" w14:textId="77777777">
                      <w:pPr>
                        <w:pStyle w:val="BodyText"/>
                        <w:rPr>
                          <w:sz w:val="18"/>
                        </w:rPr>
                      </w:pPr>
                    </w:p>
                    <w:p w:rsidR="00C93E22" w:rsidP="00C93E22" w:rsidRDefault="00C93E22" w14:paraId="6EBAC2CF" w14:textId="77777777">
                      <w:pPr>
                        <w:pStyle w:val="BodyText"/>
                        <w:rPr>
                          <w:sz w:val="18"/>
                        </w:rPr>
                      </w:pPr>
                    </w:p>
                    <w:p w:rsidR="00C93E22" w:rsidP="00C93E22" w:rsidRDefault="00C93E22" w14:paraId="068DB059" w14:textId="77777777">
                      <w:pPr>
                        <w:pStyle w:val="BodyText"/>
                        <w:rPr>
                          <w:sz w:val="18"/>
                        </w:rPr>
                      </w:pPr>
                    </w:p>
                    <w:p w:rsidR="00C93E22" w:rsidP="00C93E22" w:rsidRDefault="00C93E22" w14:paraId="61FD2103" w14:textId="77777777">
                      <w:pPr>
                        <w:pStyle w:val="BodyText"/>
                        <w:rPr>
                          <w:sz w:val="18"/>
                        </w:rPr>
                      </w:pPr>
                    </w:p>
                    <w:p w:rsidR="00C93E22" w:rsidP="00C93E22" w:rsidRDefault="00C93E22" w14:paraId="238248EF" w14:textId="77777777">
                      <w:pPr>
                        <w:pStyle w:val="BodyText"/>
                        <w:rPr>
                          <w:sz w:val="18"/>
                        </w:rPr>
                      </w:pPr>
                    </w:p>
                    <w:p w:rsidR="00C93E22" w:rsidP="00C93E22" w:rsidRDefault="00C93E22" w14:paraId="1ED6A637" w14:textId="77777777">
                      <w:pPr>
                        <w:pStyle w:val="BodyText"/>
                        <w:rPr>
                          <w:sz w:val="18"/>
                        </w:rPr>
                      </w:pPr>
                    </w:p>
                    <w:p w:rsidR="00C93E22" w:rsidP="00C93E22" w:rsidRDefault="00C93E22" w14:paraId="74EDD1CF" w14:textId="77777777">
                      <w:pPr>
                        <w:pStyle w:val="BodyText"/>
                        <w:rPr>
                          <w:sz w:val="18"/>
                        </w:rPr>
                      </w:pPr>
                    </w:p>
                    <w:p w:rsidR="00C93E22" w:rsidP="00C93E22" w:rsidRDefault="00C93E22" w14:paraId="515729D9" w14:textId="77777777">
                      <w:pPr>
                        <w:pStyle w:val="BodyText"/>
                        <w:rPr>
                          <w:sz w:val="18"/>
                        </w:rPr>
                      </w:pPr>
                    </w:p>
                    <w:p w:rsidR="00C93E22" w:rsidP="00C93E22" w:rsidRDefault="00C93E22" w14:paraId="4FEC0207" w14:textId="77777777">
                      <w:pPr>
                        <w:pStyle w:val="BodyText"/>
                        <w:rPr>
                          <w:sz w:val="18"/>
                        </w:rPr>
                      </w:pPr>
                    </w:p>
                    <w:p w:rsidR="00C93E22" w:rsidP="00C93E22" w:rsidRDefault="00C93E22" w14:paraId="412BE395" w14:textId="77777777">
                      <w:pPr>
                        <w:pStyle w:val="BodyText"/>
                        <w:rPr>
                          <w:sz w:val="18"/>
                        </w:rPr>
                      </w:pPr>
                    </w:p>
                    <w:p w:rsidR="00C93E22" w:rsidP="00C93E22" w:rsidRDefault="00C93E22" w14:paraId="6E40F79C" w14:textId="77777777">
                      <w:pPr>
                        <w:pStyle w:val="BodyText"/>
                        <w:rPr>
                          <w:sz w:val="18"/>
                        </w:rPr>
                      </w:pPr>
                    </w:p>
                    <w:p w:rsidR="00C93E22" w:rsidP="00C93E22" w:rsidRDefault="00C93E22" w14:paraId="319899E0" w14:textId="77777777">
                      <w:pPr>
                        <w:pStyle w:val="BodyText"/>
                        <w:rPr>
                          <w:sz w:val="18"/>
                        </w:rPr>
                      </w:pPr>
                    </w:p>
                    <w:p w:rsidR="00C93E22" w:rsidP="00C93E22" w:rsidRDefault="00C93E22" w14:paraId="4C463CE5" w14:textId="77777777">
                      <w:pPr>
                        <w:pStyle w:val="BodyText"/>
                        <w:rPr>
                          <w:sz w:val="18"/>
                        </w:rPr>
                      </w:pPr>
                    </w:p>
                    <w:p w:rsidR="00C93E22" w:rsidP="00C93E22" w:rsidRDefault="00C93E22" w14:paraId="079AB07A" w14:textId="77777777">
                      <w:pPr>
                        <w:pStyle w:val="BodyText"/>
                        <w:rPr>
                          <w:sz w:val="18"/>
                        </w:rPr>
                      </w:pPr>
                    </w:p>
                    <w:p w:rsidR="00C93E22" w:rsidP="00C93E22" w:rsidRDefault="00C93E22" w14:paraId="7D298822" w14:textId="77777777">
                      <w:pPr>
                        <w:pStyle w:val="BodyText"/>
                        <w:rPr>
                          <w:sz w:val="18"/>
                        </w:rPr>
                      </w:pPr>
                    </w:p>
                    <w:p w:rsidR="00C93E22" w:rsidP="00C93E22" w:rsidRDefault="00C93E22" w14:paraId="120885AC" w14:textId="77777777">
                      <w:pPr>
                        <w:pStyle w:val="BodyText"/>
                        <w:rPr>
                          <w:sz w:val="18"/>
                        </w:rPr>
                      </w:pPr>
                    </w:p>
                    <w:p w:rsidR="00C93E22" w:rsidP="00C93E22" w:rsidRDefault="00C93E22" w14:paraId="4AA17260" w14:textId="77777777">
                      <w:pPr>
                        <w:pStyle w:val="BodyText"/>
                        <w:rPr>
                          <w:sz w:val="18"/>
                        </w:rPr>
                      </w:pPr>
                    </w:p>
                    <w:p w:rsidR="00C93E22" w:rsidP="00C93E22" w:rsidRDefault="00C93E22" w14:paraId="4326D203" w14:textId="77777777">
                      <w:pPr>
                        <w:pStyle w:val="BodyText"/>
                        <w:rPr>
                          <w:sz w:val="18"/>
                        </w:rPr>
                      </w:pPr>
                    </w:p>
                    <w:p w:rsidR="00C93E22" w:rsidP="00C93E22" w:rsidRDefault="00C93E22" w14:paraId="28109489" w14:textId="77777777">
                      <w:pPr>
                        <w:pStyle w:val="BodyText"/>
                        <w:rPr>
                          <w:sz w:val="18"/>
                        </w:rPr>
                      </w:pPr>
                    </w:p>
                    <w:p w:rsidR="00C93E22" w:rsidP="00C93E22" w:rsidRDefault="00C93E22" w14:paraId="63952D61" w14:textId="77777777">
                      <w:pPr>
                        <w:pStyle w:val="BodyText"/>
                        <w:rPr>
                          <w:sz w:val="18"/>
                        </w:rPr>
                      </w:pPr>
                    </w:p>
                    <w:p w:rsidR="00C93E22" w:rsidP="00C93E22" w:rsidRDefault="00C93E22" w14:paraId="05CCDC18" w14:textId="77777777">
                      <w:pPr>
                        <w:pStyle w:val="BodyText"/>
                        <w:rPr>
                          <w:sz w:val="18"/>
                        </w:rPr>
                      </w:pPr>
                    </w:p>
                    <w:p w:rsidR="00C93E22" w:rsidP="00C93E22" w:rsidRDefault="00C93E22" w14:paraId="1A748F65" w14:textId="77777777">
                      <w:pPr>
                        <w:pStyle w:val="BodyText"/>
                        <w:rPr>
                          <w:sz w:val="18"/>
                        </w:rPr>
                      </w:pPr>
                    </w:p>
                    <w:p w:rsidR="00C93E22" w:rsidP="00C93E22" w:rsidRDefault="00C93E22" w14:paraId="4674704B" w14:textId="77777777">
                      <w:pPr>
                        <w:pStyle w:val="BodyText"/>
                        <w:rPr>
                          <w:sz w:val="18"/>
                        </w:rPr>
                      </w:pPr>
                    </w:p>
                    <w:p w:rsidR="00C93E22" w:rsidP="00C93E22" w:rsidRDefault="00C93E22" w14:paraId="5F2672C2" w14:textId="77777777">
                      <w:pPr>
                        <w:pStyle w:val="BodyText"/>
                        <w:rPr>
                          <w:sz w:val="18"/>
                        </w:rPr>
                      </w:pPr>
                    </w:p>
                    <w:p w:rsidR="00C93E22" w:rsidP="00C93E22" w:rsidRDefault="00C93E22" w14:paraId="0F37C5DF" w14:textId="77777777">
                      <w:pPr>
                        <w:pStyle w:val="BodyText"/>
                        <w:rPr>
                          <w:sz w:val="18"/>
                        </w:rPr>
                      </w:pPr>
                    </w:p>
                    <w:p w:rsidR="00C93E22" w:rsidP="00C93E22" w:rsidRDefault="00C93E22" w14:paraId="10C65F14" w14:textId="77777777">
                      <w:pPr>
                        <w:pStyle w:val="BodyText"/>
                        <w:rPr>
                          <w:sz w:val="18"/>
                        </w:rPr>
                      </w:pPr>
                    </w:p>
                    <w:p w:rsidR="00C93E22" w:rsidP="00C93E22" w:rsidRDefault="00C93E22" w14:paraId="1807CFCF" w14:textId="77777777">
                      <w:pPr>
                        <w:pStyle w:val="BodyText"/>
                        <w:rPr>
                          <w:sz w:val="18"/>
                        </w:rPr>
                      </w:pPr>
                    </w:p>
                    <w:p w:rsidR="00C93E22" w:rsidP="00C93E22" w:rsidRDefault="00C93E22" w14:paraId="135B87EA" w14:textId="77777777">
                      <w:pPr>
                        <w:pStyle w:val="BodyText"/>
                        <w:rPr>
                          <w:sz w:val="18"/>
                        </w:rPr>
                      </w:pPr>
                    </w:p>
                    <w:p w:rsidR="00C93E22" w:rsidP="00C93E22" w:rsidRDefault="00C93E22" w14:paraId="56764B99" w14:textId="77777777">
                      <w:pPr>
                        <w:pStyle w:val="BodyText"/>
                        <w:rPr>
                          <w:sz w:val="18"/>
                        </w:rPr>
                      </w:pPr>
                    </w:p>
                    <w:p w:rsidR="00C93E22" w:rsidP="00C93E22" w:rsidRDefault="00C93E22" w14:paraId="73C1FE27" w14:textId="77777777">
                      <w:pPr>
                        <w:pStyle w:val="BodyText"/>
                        <w:rPr>
                          <w:sz w:val="18"/>
                        </w:rPr>
                      </w:pPr>
                    </w:p>
                    <w:p w:rsidR="00C93E22" w:rsidP="00C93E22" w:rsidRDefault="00C93E22" w14:paraId="6C3F4EA3" w14:textId="77777777">
                      <w:pPr>
                        <w:pStyle w:val="BodyText"/>
                        <w:rPr>
                          <w:sz w:val="18"/>
                        </w:rPr>
                      </w:pPr>
                    </w:p>
                    <w:p w:rsidR="00C93E22" w:rsidP="00C93E22" w:rsidRDefault="00C93E22" w14:paraId="51D248C6" w14:textId="77777777">
                      <w:pPr>
                        <w:pStyle w:val="BodyText"/>
                        <w:rPr>
                          <w:sz w:val="18"/>
                        </w:rPr>
                      </w:pPr>
                    </w:p>
                    <w:p w:rsidR="00C93E22" w:rsidP="00C93E22" w:rsidRDefault="00C93E22" w14:paraId="5E97D13E" w14:textId="77777777">
                      <w:pPr>
                        <w:pStyle w:val="BodyText"/>
                        <w:rPr>
                          <w:sz w:val="18"/>
                        </w:rPr>
                      </w:pPr>
                    </w:p>
                    <w:p w:rsidR="00C93E22" w:rsidP="00C93E22" w:rsidRDefault="00C93E22" w14:paraId="6F4D4CF8" w14:textId="77777777">
                      <w:pPr>
                        <w:pStyle w:val="BodyText"/>
                        <w:rPr>
                          <w:sz w:val="18"/>
                        </w:rPr>
                      </w:pPr>
                    </w:p>
                    <w:p w:rsidR="00C93E22" w:rsidP="00C93E22" w:rsidRDefault="00C93E22" w14:paraId="28119A25" w14:textId="77777777">
                      <w:pPr>
                        <w:pStyle w:val="BodyText"/>
                        <w:rPr>
                          <w:sz w:val="21"/>
                        </w:rPr>
                      </w:pPr>
                    </w:p>
                    <w:p w:rsidR="00C93E22" w:rsidP="00C93E22" w:rsidRDefault="00C93E22" w14:paraId="31C8DCD0"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10500C" w:rsidRDefault="00C93E22" w14:paraId="0FD8DE5D" w14:textId="77777777">
      <w:pPr>
        <w:pStyle w:val="ListParagraph"/>
        <w:widowControl w:val="0"/>
        <w:numPr>
          <w:ilvl w:val="2"/>
          <w:numId w:val="268"/>
        </w:numPr>
        <w:tabs>
          <w:tab w:val="left" w:pos="839"/>
          <w:tab w:val="left" w:pos="840"/>
        </w:tabs>
        <w:autoSpaceDE w:val="0"/>
        <w:autoSpaceDN w:val="0"/>
        <w:spacing w:before="92" w:after="0" w:line="288" w:lineRule="auto"/>
        <w:ind w:right="109"/>
        <w:contextualSpacing w:val="0"/>
        <w:rPr>
          <w:rFonts w:ascii="Arial"/>
        </w:rPr>
      </w:pPr>
      <w:r>
        <w:lastRenderedPageBreak/>
        <w:t>Connectors are used to make the physical link between cables and plugin with the board, this type of connection is especially seen in Ethernet type of NIC cables.</w:t>
      </w:r>
    </w:p>
    <w:p w:rsidR="00C93E22" w:rsidP="0010500C" w:rsidRDefault="00C93E22" w14:paraId="0DD75062" w14:textId="77777777">
      <w:pPr>
        <w:pStyle w:val="ListParagraph"/>
        <w:widowControl w:val="0"/>
        <w:numPr>
          <w:ilvl w:val="2"/>
          <w:numId w:val="268"/>
        </w:numPr>
        <w:tabs>
          <w:tab w:val="left" w:pos="839"/>
          <w:tab w:val="left" w:pos="840"/>
        </w:tabs>
        <w:autoSpaceDE w:val="0"/>
        <w:autoSpaceDN w:val="0"/>
        <w:spacing w:before="0" w:after="0" w:line="288" w:lineRule="auto"/>
        <w:ind w:right="106"/>
        <w:contextualSpacing w:val="0"/>
        <w:rPr>
          <w:rFonts w:ascii="Arial"/>
        </w:rPr>
      </w:pPr>
      <w:r>
        <w:t>A Processor converts the data message into a signal format for communication to take place</w:t>
      </w:r>
      <w:r>
        <w:rPr>
          <w:spacing w:val="5"/>
        </w:rPr>
        <w:t xml:space="preserve"> </w:t>
      </w:r>
      <w:r>
        <w:rPr>
          <w:spacing w:val="-3"/>
        </w:rPr>
        <w:t>easily.</w:t>
      </w:r>
    </w:p>
    <w:p w:rsidR="00C93E22" w:rsidP="0010500C" w:rsidRDefault="00C93E22" w14:paraId="183374BA" w14:textId="77777777">
      <w:pPr>
        <w:pStyle w:val="ListParagraph"/>
        <w:widowControl w:val="0"/>
        <w:numPr>
          <w:ilvl w:val="2"/>
          <w:numId w:val="268"/>
        </w:numPr>
        <w:tabs>
          <w:tab w:val="left" w:pos="839"/>
          <w:tab w:val="left" w:pos="840"/>
        </w:tabs>
        <w:autoSpaceDE w:val="0"/>
        <w:autoSpaceDN w:val="0"/>
        <w:spacing w:before="0" w:after="0" w:line="288" w:lineRule="auto"/>
        <w:ind w:right="113"/>
        <w:contextualSpacing w:val="0"/>
        <w:rPr>
          <w:rFonts w:ascii="Arial"/>
        </w:rPr>
      </w:pPr>
      <w:r>
        <w:t>Different types of standard Buses are plugged into Buses Connector slots, based on the compatibility of the operation process buses are chosen.</w:t>
      </w:r>
    </w:p>
    <w:p w:rsidR="00C93E22" w:rsidP="0010500C" w:rsidRDefault="00C93E22" w14:paraId="0911D519" w14:textId="77777777">
      <w:pPr>
        <w:pStyle w:val="ListParagraph"/>
        <w:widowControl w:val="0"/>
        <w:numPr>
          <w:ilvl w:val="2"/>
          <w:numId w:val="268"/>
        </w:numPr>
        <w:tabs>
          <w:tab w:val="left" w:pos="839"/>
          <w:tab w:val="left" w:pos="840"/>
        </w:tabs>
        <w:autoSpaceDE w:val="0"/>
        <w:autoSpaceDN w:val="0"/>
        <w:spacing w:before="0" w:after="0" w:line="288" w:lineRule="auto"/>
        <w:ind w:right="101"/>
        <w:contextualSpacing w:val="0"/>
        <w:rPr>
          <w:rFonts w:ascii="Arial"/>
        </w:rPr>
      </w:pPr>
      <w:r>
        <w:t>Jumpers or Dual in package switches are used to control the communication operation, which is either by turning on or turning off the</w:t>
      </w:r>
      <w:r>
        <w:rPr>
          <w:spacing w:val="-5"/>
        </w:rPr>
        <w:t xml:space="preserve"> </w:t>
      </w:r>
      <w:r>
        <w:t>switch.</w:t>
      </w:r>
    </w:p>
    <w:p w:rsidR="00C93E22" w:rsidP="0010500C" w:rsidRDefault="00C93E22" w14:paraId="0C28C52D" w14:textId="77777777">
      <w:pPr>
        <w:pStyle w:val="ListParagraph"/>
        <w:widowControl w:val="0"/>
        <w:numPr>
          <w:ilvl w:val="2"/>
          <w:numId w:val="268"/>
        </w:numPr>
        <w:tabs>
          <w:tab w:val="left" w:pos="840"/>
        </w:tabs>
        <w:autoSpaceDE w:val="0"/>
        <w:autoSpaceDN w:val="0"/>
        <w:spacing w:before="0" w:after="0" w:line="288" w:lineRule="auto"/>
        <w:ind w:right="102"/>
        <w:contextualSpacing w:val="0"/>
        <w:jc w:val="both"/>
        <w:rPr>
          <w:rFonts w:ascii="Arial"/>
        </w:rPr>
      </w:pPr>
      <w:r>
        <w:t>MAC address which is a unique identity address is given to network interface cards  where ethernet packets are communicated with the computer. MAC address is  also known as a physical network address.</w:t>
      </w:r>
    </w:p>
    <w:p w:rsidR="00C93E22" w:rsidP="0010500C" w:rsidRDefault="00C93E22" w14:paraId="1320FF74" w14:textId="77777777">
      <w:pPr>
        <w:pStyle w:val="ListParagraph"/>
        <w:widowControl w:val="0"/>
        <w:numPr>
          <w:ilvl w:val="2"/>
          <w:numId w:val="268"/>
        </w:numPr>
        <w:tabs>
          <w:tab w:val="left" w:pos="839"/>
          <w:tab w:val="left" w:pos="840"/>
        </w:tabs>
        <w:autoSpaceDE w:val="0"/>
        <w:autoSpaceDN w:val="0"/>
        <w:spacing w:before="0" w:after="0" w:line="240" w:lineRule="auto"/>
        <w:contextualSpacing w:val="0"/>
        <w:rPr>
          <w:rFonts w:ascii="Arial"/>
        </w:rPr>
      </w:pPr>
      <w:r>
        <w:rPr>
          <w:noProof/>
        </w:rPr>
        <w:drawing>
          <wp:anchor distT="0" distB="0" distL="0" distR="0" simplePos="0" relativeHeight="252044288" behindDoc="0" locked="0" layoutInCell="1" allowOverlap="1" wp14:anchorId="4EC0B76C" wp14:editId="524985DF">
            <wp:simplePos x="0" y="0"/>
            <wp:positionH relativeFrom="page">
              <wp:posOffset>2343150</wp:posOffset>
            </wp:positionH>
            <wp:positionV relativeFrom="paragraph">
              <wp:posOffset>228661</wp:posOffset>
            </wp:positionV>
            <wp:extent cx="3082684" cy="2407157"/>
            <wp:effectExtent l="0" t="0" r="0" b="0"/>
            <wp:wrapTopAndBottom/>
            <wp:docPr id="79"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jpeg"/>
                    <pic:cNvPicPr/>
                  </pic:nvPicPr>
                  <pic:blipFill>
                    <a:blip r:embed="rId906" cstate="print"/>
                    <a:stretch>
                      <a:fillRect/>
                    </a:stretch>
                  </pic:blipFill>
                  <pic:spPr>
                    <a:xfrm>
                      <a:off x="0" y="0"/>
                      <a:ext cx="3082684" cy="2407157"/>
                    </a:xfrm>
                    <a:prstGeom prst="rect">
                      <a:avLst/>
                    </a:prstGeom>
                  </pic:spPr>
                </pic:pic>
              </a:graphicData>
            </a:graphic>
          </wp:anchor>
        </w:drawing>
      </w:r>
      <w:r>
        <w:t>A router is an NIC device that is used to connect wirelessly to the internet.</w:t>
      </w:r>
    </w:p>
    <w:p w:rsidR="00C93E22" w:rsidP="00C93E22" w:rsidRDefault="00C93E22" w14:paraId="73F4D024" w14:textId="77777777">
      <w:pPr>
        <w:spacing w:before="66"/>
        <w:ind w:left="82" w:right="89"/>
        <w:jc w:val="center"/>
        <w:rPr>
          <w:sz w:val="16"/>
        </w:rPr>
      </w:pPr>
      <w:r>
        <w:rPr>
          <w:sz w:val="16"/>
        </w:rPr>
        <w:t>Image391:Components of NIC</w:t>
      </w:r>
    </w:p>
    <w:p w:rsidR="00C93E22" w:rsidP="00C93E22" w:rsidRDefault="00C93E22" w14:paraId="11E1EE77" w14:textId="77777777">
      <w:pPr>
        <w:spacing w:before="11"/>
        <w:ind w:left="89" w:right="89"/>
        <w:jc w:val="center"/>
        <w:rPr>
          <w:sz w:val="16"/>
        </w:rPr>
      </w:pPr>
      <w:r>
        <w:rPr>
          <w:sz w:val="16"/>
        </w:rPr>
        <w:t xml:space="preserve">Reference: </w:t>
      </w:r>
      <w:hyperlink r:id="rId907">
        <w:r>
          <w:rPr>
            <w:color w:val="1154CC"/>
            <w:sz w:val="16"/>
            <w:u w:val="single" w:color="1154CC"/>
          </w:rPr>
          <w:t>https://www.elprocus.com/network-interface-card-nic/</w:t>
        </w:r>
      </w:hyperlink>
    </w:p>
    <w:p w:rsidR="00C93E22" w:rsidP="00C93E22" w:rsidRDefault="00C93E22" w14:paraId="156EC38F" w14:textId="77777777">
      <w:pPr>
        <w:pStyle w:val="Heading2"/>
      </w:pPr>
      <w:bookmarkStart w:name="_TOC_250007" w:id="57"/>
      <w:bookmarkEnd w:id="57"/>
      <w:r>
        <w:t>Types of NIC Cards</w:t>
      </w:r>
    </w:p>
    <w:p w:rsidR="00C93E22" w:rsidP="0010500C" w:rsidRDefault="00C93E22" w14:paraId="5550F7E6" w14:textId="77777777">
      <w:pPr>
        <w:pStyle w:val="ListParagraph"/>
        <w:widowControl w:val="0"/>
        <w:numPr>
          <w:ilvl w:val="2"/>
          <w:numId w:val="268"/>
        </w:numPr>
        <w:tabs>
          <w:tab w:val="left" w:pos="839"/>
          <w:tab w:val="left" w:pos="840"/>
        </w:tabs>
        <w:autoSpaceDE w:val="0"/>
        <w:autoSpaceDN w:val="0"/>
        <w:spacing w:before="164" w:after="0" w:line="240" w:lineRule="auto"/>
        <w:contextualSpacing w:val="0"/>
        <w:rPr>
          <w:rFonts w:ascii="Arial"/>
        </w:rPr>
      </w:pPr>
      <w:r>
        <w:t>Wired</w:t>
      </w:r>
    </w:p>
    <w:p w:rsidR="00C93E22" w:rsidP="0010500C" w:rsidRDefault="00C93E22" w14:paraId="1E43202D" w14:textId="77777777">
      <w:pPr>
        <w:pStyle w:val="ListParagraph"/>
        <w:widowControl w:val="0"/>
        <w:numPr>
          <w:ilvl w:val="2"/>
          <w:numId w:val="268"/>
        </w:numPr>
        <w:tabs>
          <w:tab w:val="left" w:pos="839"/>
          <w:tab w:val="left" w:pos="840"/>
        </w:tabs>
        <w:autoSpaceDE w:val="0"/>
        <w:autoSpaceDN w:val="0"/>
        <w:spacing w:before="53" w:after="0" w:line="240" w:lineRule="auto"/>
        <w:contextualSpacing w:val="0"/>
        <w:rPr>
          <w:rFonts w:ascii="Arial"/>
        </w:rPr>
      </w:pPr>
      <w:r>
        <w:t>Wireless</w:t>
      </w:r>
    </w:p>
    <w:p w:rsidR="00C93E22" w:rsidP="0010500C" w:rsidRDefault="00C93E22" w14:paraId="10362E39" w14:textId="77777777">
      <w:pPr>
        <w:pStyle w:val="ListParagraph"/>
        <w:widowControl w:val="0"/>
        <w:numPr>
          <w:ilvl w:val="2"/>
          <w:numId w:val="268"/>
        </w:numPr>
        <w:tabs>
          <w:tab w:val="left" w:pos="839"/>
          <w:tab w:val="left" w:pos="840"/>
        </w:tabs>
        <w:autoSpaceDE w:val="0"/>
        <w:autoSpaceDN w:val="0"/>
        <w:spacing w:before="53" w:after="0" w:line="240" w:lineRule="auto"/>
        <w:contextualSpacing w:val="0"/>
        <w:rPr>
          <w:rFonts w:ascii="Arial"/>
        </w:rPr>
      </w:pPr>
      <w:r>
        <w:t>USB</w:t>
      </w:r>
    </w:p>
    <w:p w:rsidR="00C93E22" w:rsidP="00C93E22" w:rsidRDefault="00C93E22" w14:paraId="09980C50" w14:textId="77777777">
      <w:pPr>
        <w:rPr>
          <w:rFonts w:ascii="Arial"/>
        </w:rPr>
        <w:sectPr w:rsidR="00C93E22">
          <w:pgSz w:w="12240" w:h="15840" w:orient="portrait"/>
          <w:pgMar w:top="1940" w:right="1340" w:bottom="1220" w:left="1320" w:header="750" w:footer="974" w:gutter="0"/>
          <w:cols w:space="720"/>
        </w:sectPr>
      </w:pPr>
    </w:p>
    <w:p w:rsidR="00C93E22" w:rsidP="00C93E22" w:rsidRDefault="00C93E22" w14:paraId="291D171B" w14:textId="77777777">
      <w:pPr>
        <w:pStyle w:val="BodyText"/>
        <w:rPr>
          <w:sz w:val="20"/>
        </w:rPr>
      </w:pPr>
      <w:r>
        <w:rPr>
          <w:noProof/>
        </w:rPr>
        <w:lastRenderedPageBreak/>
        <mc:AlternateContent>
          <mc:Choice Requires="wps">
            <w:drawing>
              <wp:anchor distT="0" distB="0" distL="114300" distR="114300" simplePos="0" relativeHeight="252095488" behindDoc="1" locked="0" layoutInCell="1" allowOverlap="1" wp14:anchorId="69A19B78" wp14:editId="77D6342A">
                <wp:simplePos x="0" y="0"/>
                <wp:positionH relativeFrom="page">
                  <wp:posOffset>0</wp:posOffset>
                </wp:positionH>
                <wp:positionV relativeFrom="page">
                  <wp:posOffset>0</wp:posOffset>
                </wp:positionV>
                <wp:extent cx="7772400" cy="10058400"/>
                <wp:effectExtent l="0" t="0" r="0" b="0"/>
                <wp:wrapNone/>
                <wp:docPr id="997" name="Text Box 9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3F2EC180" w14:textId="77777777">
                            <w:pPr>
                              <w:pStyle w:val="BodyText"/>
                              <w:rPr>
                                <w:sz w:val="18"/>
                              </w:rPr>
                            </w:pPr>
                          </w:p>
                          <w:p w:rsidR="00C93E22" w:rsidP="00C93E22" w:rsidRDefault="00C93E22" w14:paraId="7FC21CF2" w14:textId="77777777">
                            <w:pPr>
                              <w:pStyle w:val="BodyText"/>
                              <w:rPr>
                                <w:sz w:val="18"/>
                              </w:rPr>
                            </w:pPr>
                          </w:p>
                          <w:p w:rsidR="00C93E22" w:rsidP="00C93E22" w:rsidRDefault="00C93E22" w14:paraId="54DD5AC3" w14:textId="77777777">
                            <w:pPr>
                              <w:pStyle w:val="BodyText"/>
                              <w:rPr>
                                <w:sz w:val="18"/>
                              </w:rPr>
                            </w:pPr>
                          </w:p>
                          <w:p w:rsidR="00C93E22" w:rsidP="00C93E22" w:rsidRDefault="00C93E22" w14:paraId="4AEFC594" w14:textId="77777777">
                            <w:pPr>
                              <w:pStyle w:val="BodyText"/>
                              <w:rPr>
                                <w:sz w:val="18"/>
                              </w:rPr>
                            </w:pPr>
                          </w:p>
                          <w:p w:rsidR="00C93E22" w:rsidP="00C93E22" w:rsidRDefault="00C93E22" w14:paraId="6B7B9754" w14:textId="77777777">
                            <w:pPr>
                              <w:pStyle w:val="BodyText"/>
                              <w:rPr>
                                <w:sz w:val="18"/>
                              </w:rPr>
                            </w:pPr>
                          </w:p>
                          <w:p w:rsidR="00C93E22" w:rsidP="00C93E22" w:rsidRDefault="00C93E22" w14:paraId="7F69662D" w14:textId="77777777">
                            <w:pPr>
                              <w:pStyle w:val="BodyText"/>
                              <w:rPr>
                                <w:sz w:val="18"/>
                              </w:rPr>
                            </w:pPr>
                          </w:p>
                          <w:p w:rsidR="00C93E22" w:rsidP="00C93E22" w:rsidRDefault="00C93E22" w14:paraId="0981C583" w14:textId="77777777">
                            <w:pPr>
                              <w:pStyle w:val="BodyText"/>
                              <w:rPr>
                                <w:sz w:val="18"/>
                              </w:rPr>
                            </w:pPr>
                          </w:p>
                          <w:p w:rsidR="00C93E22" w:rsidP="00C93E22" w:rsidRDefault="00C93E22" w14:paraId="5282DB20" w14:textId="77777777">
                            <w:pPr>
                              <w:pStyle w:val="BodyText"/>
                              <w:rPr>
                                <w:sz w:val="18"/>
                              </w:rPr>
                            </w:pPr>
                          </w:p>
                          <w:p w:rsidR="00C93E22" w:rsidP="00C93E22" w:rsidRDefault="00C93E22" w14:paraId="011D3EBC" w14:textId="77777777">
                            <w:pPr>
                              <w:pStyle w:val="BodyText"/>
                              <w:rPr>
                                <w:sz w:val="18"/>
                              </w:rPr>
                            </w:pPr>
                          </w:p>
                          <w:p w:rsidR="00C93E22" w:rsidP="00C93E22" w:rsidRDefault="00C93E22" w14:paraId="59FC592F" w14:textId="77777777">
                            <w:pPr>
                              <w:pStyle w:val="BodyText"/>
                              <w:rPr>
                                <w:sz w:val="18"/>
                              </w:rPr>
                            </w:pPr>
                          </w:p>
                          <w:p w:rsidR="00C93E22" w:rsidP="00C93E22" w:rsidRDefault="00C93E22" w14:paraId="40F64454" w14:textId="77777777">
                            <w:pPr>
                              <w:pStyle w:val="BodyText"/>
                              <w:rPr>
                                <w:sz w:val="18"/>
                              </w:rPr>
                            </w:pPr>
                          </w:p>
                          <w:p w:rsidR="00C93E22" w:rsidP="00C93E22" w:rsidRDefault="00C93E22" w14:paraId="42A8312B" w14:textId="77777777">
                            <w:pPr>
                              <w:pStyle w:val="BodyText"/>
                              <w:rPr>
                                <w:sz w:val="18"/>
                              </w:rPr>
                            </w:pPr>
                          </w:p>
                          <w:p w:rsidR="00C93E22" w:rsidP="00C93E22" w:rsidRDefault="00C93E22" w14:paraId="4973129E" w14:textId="77777777">
                            <w:pPr>
                              <w:pStyle w:val="BodyText"/>
                              <w:rPr>
                                <w:sz w:val="18"/>
                              </w:rPr>
                            </w:pPr>
                          </w:p>
                          <w:p w:rsidR="00C93E22" w:rsidP="00C93E22" w:rsidRDefault="00C93E22" w14:paraId="5E9E02A0" w14:textId="77777777">
                            <w:pPr>
                              <w:pStyle w:val="BodyText"/>
                              <w:rPr>
                                <w:sz w:val="18"/>
                              </w:rPr>
                            </w:pPr>
                          </w:p>
                          <w:p w:rsidR="00C93E22" w:rsidP="00C93E22" w:rsidRDefault="00C93E22" w14:paraId="6ED79C0C" w14:textId="77777777">
                            <w:pPr>
                              <w:pStyle w:val="BodyText"/>
                              <w:rPr>
                                <w:sz w:val="18"/>
                              </w:rPr>
                            </w:pPr>
                          </w:p>
                          <w:p w:rsidR="00C93E22" w:rsidP="00C93E22" w:rsidRDefault="00C93E22" w14:paraId="608A7616" w14:textId="77777777">
                            <w:pPr>
                              <w:pStyle w:val="BodyText"/>
                              <w:rPr>
                                <w:sz w:val="18"/>
                              </w:rPr>
                            </w:pPr>
                          </w:p>
                          <w:p w:rsidR="00C93E22" w:rsidP="00C93E22" w:rsidRDefault="00C93E22" w14:paraId="3AE12267" w14:textId="77777777">
                            <w:pPr>
                              <w:pStyle w:val="BodyText"/>
                              <w:rPr>
                                <w:sz w:val="18"/>
                              </w:rPr>
                            </w:pPr>
                          </w:p>
                          <w:p w:rsidR="00C93E22" w:rsidP="00C93E22" w:rsidRDefault="00C93E22" w14:paraId="69F19F49" w14:textId="77777777">
                            <w:pPr>
                              <w:pStyle w:val="BodyText"/>
                              <w:rPr>
                                <w:sz w:val="18"/>
                              </w:rPr>
                            </w:pPr>
                          </w:p>
                          <w:p w:rsidR="00C93E22" w:rsidP="00C93E22" w:rsidRDefault="00C93E22" w14:paraId="75789380" w14:textId="77777777">
                            <w:pPr>
                              <w:pStyle w:val="BodyText"/>
                              <w:rPr>
                                <w:sz w:val="18"/>
                              </w:rPr>
                            </w:pPr>
                          </w:p>
                          <w:p w:rsidR="00C93E22" w:rsidP="00C93E22" w:rsidRDefault="00C93E22" w14:paraId="2DBF897E" w14:textId="77777777">
                            <w:pPr>
                              <w:pStyle w:val="BodyText"/>
                              <w:rPr>
                                <w:sz w:val="18"/>
                              </w:rPr>
                            </w:pPr>
                          </w:p>
                          <w:p w:rsidR="00C93E22" w:rsidP="00C93E22" w:rsidRDefault="00C93E22" w14:paraId="280A6125" w14:textId="77777777">
                            <w:pPr>
                              <w:pStyle w:val="BodyText"/>
                              <w:rPr>
                                <w:sz w:val="18"/>
                              </w:rPr>
                            </w:pPr>
                          </w:p>
                          <w:p w:rsidR="00C93E22" w:rsidP="00C93E22" w:rsidRDefault="00C93E22" w14:paraId="313D8F06" w14:textId="77777777">
                            <w:pPr>
                              <w:pStyle w:val="BodyText"/>
                              <w:rPr>
                                <w:sz w:val="18"/>
                              </w:rPr>
                            </w:pPr>
                          </w:p>
                          <w:p w:rsidR="00C93E22" w:rsidP="00C93E22" w:rsidRDefault="00C93E22" w14:paraId="21A4B711" w14:textId="77777777">
                            <w:pPr>
                              <w:pStyle w:val="BodyText"/>
                              <w:rPr>
                                <w:sz w:val="18"/>
                              </w:rPr>
                            </w:pPr>
                          </w:p>
                          <w:p w:rsidR="00C93E22" w:rsidP="00C93E22" w:rsidRDefault="00C93E22" w14:paraId="470FD181" w14:textId="77777777">
                            <w:pPr>
                              <w:pStyle w:val="BodyText"/>
                              <w:rPr>
                                <w:sz w:val="18"/>
                              </w:rPr>
                            </w:pPr>
                          </w:p>
                          <w:p w:rsidR="00C93E22" w:rsidP="00C93E22" w:rsidRDefault="00C93E22" w14:paraId="44E522E5" w14:textId="77777777">
                            <w:pPr>
                              <w:pStyle w:val="BodyText"/>
                              <w:rPr>
                                <w:sz w:val="18"/>
                              </w:rPr>
                            </w:pPr>
                          </w:p>
                          <w:p w:rsidR="00C93E22" w:rsidP="00C93E22" w:rsidRDefault="00C93E22" w14:paraId="25788DA6" w14:textId="77777777">
                            <w:pPr>
                              <w:pStyle w:val="BodyText"/>
                              <w:rPr>
                                <w:sz w:val="18"/>
                              </w:rPr>
                            </w:pPr>
                          </w:p>
                          <w:p w:rsidR="00C93E22" w:rsidP="00C93E22" w:rsidRDefault="00C93E22" w14:paraId="1CDEE6B5" w14:textId="77777777">
                            <w:pPr>
                              <w:pStyle w:val="BodyText"/>
                              <w:rPr>
                                <w:sz w:val="18"/>
                              </w:rPr>
                            </w:pPr>
                          </w:p>
                          <w:p w:rsidR="00C93E22" w:rsidP="00C93E22" w:rsidRDefault="00C93E22" w14:paraId="2E457995" w14:textId="77777777">
                            <w:pPr>
                              <w:pStyle w:val="BodyText"/>
                              <w:rPr>
                                <w:sz w:val="18"/>
                              </w:rPr>
                            </w:pPr>
                          </w:p>
                          <w:p w:rsidR="00C93E22" w:rsidP="00C93E22" w:rsidRDefault="00C93E22" w14:paraId="3A561C13" w14:textId="77777777">
                            <w:pPr>
                              <w:pStyle w:val="BodyText"/>
                              <w:rPr>
                                <w:sz w:val="18"/>
                              </w:rPr>
                            </w:pPr>
                          </w:p>
                          <w:p w:rsidR="00C93E22" w:rsidP="00C93E22" w:rsidRDefault="00C93E22" w14:paraId="147FE1AB" w14:textId="77777777">
                            <w:pPr>
                              <w:pStyle w:val="BodyText"/>
                              <w:rPr>
                                <w:sz w:val="18"/>
                              </w:rPr>
                            </w:pPr>
                          </w:p>
                          <w:p w:rsidR="00C93E22" w:rsidP="00C93E22" w:rsidRDefault="00C93E22" w14:paraId="09010BA8" w14:textId="77777777">
                            <w:pPr>
                              <w:pStyle w:val="BodyText"/>
                              <w:rPr>
                                <w:sz w:val="18"/>
                              </w:rPr>
                            </w:pPr>
                          </w:p>
                          <w:p w:rsidR="00C93E22" w:rsidP="00C93E22" w:rsidRDefault="00C93E22" w14:paraId="0828D7CB" w14:textId="77777777">
                            <w:pPr>
                              <w:pStyle w:val="BodyText"/>
                              <w:rPr>
                                <w:sz w:val="18"/>
                              </w:rPr>
                            </w:pPr>
                          </w:p>
                          <w:p w:rsidR="00C93E22" w:rsidP="00C93E22" w:rsidRDefault="00C93E22" w14:paraId="21EB3D39" w14:textId="77777777">
                            <w:pPr>
                              <w:pStyle w:val="BodyText"/>
                              <w:rPr>
                                <w:sz w:val="18"/>
                              </w:rPr>
                            </w:pPr>
                          </w:p>
                          <w:p w:rsidR="00C93E22" w:rsidP="00C93E22" w:rsidRDefault="00C93E22" w14:paraId="58986934" w14:textId="77777777">
                            <w:pPr>
                              <w:pStyle w:val="BodyText"/>
                              <w:rPr>
                                <w:sz w:val="18"/>
                              </w:rPr>
                            </w:pPr>
                          </w:p>
                          <w:p w:rsidR="00C93E22" w:rsidP="00C93E22" w:rsidRDefault="00C93E22" w14:paraId="6A08E441" w14:textId="77777777">
                            <w:pPr>
                              <w:pStyle w:val="BodyText"/>
                              <w:rPr>
                                <w:sz w:val="18"/>
                              </w:rPr>
                            </w:pPr>
                          </w:p>
                          <w:p w:rsidR="00C93E22" w:rsidP="00C93E22" w:rsidRDefault="00C93E22" w14:paraId="72296ED2" w14:textId="77777777">
                            <w:pPr>
                              <w:pStyle w:val="BodyText"/>
                              <w:rPr>
                                <w:sz w:val="18"/>
                              </w:rPr>
                            </w:pPr>
                          </w:p>
                          <w:p w:rsidR="00C93E22" w:rsidP="00C93E22" w:rsidRDefault="00C93E22" w14:paraId="3A8D6CFE" w14:textId="77777777">
                            <w:pPr>
                              <w:pStyle w:val="BodyText"/>
                              <w:rPr>
                                <w:sz w:val="18"/>
                              </w:rPr>
                            </w:pPr>
                          </w:p>
                          <w:p w:rsidR="00C93E22" w:rsidP="00C93E22" w:rsidRDefault="00C93E22" w14:paraId="5E9B2C1B" w14:textId="77777777">
                            <w:pPr>
                              <w:pStyle w:val="BodyText"/>
                              <w:rPr>
                                <w:sz w:val="18"/>
                              </w:rPr>
                            </w:pPr>
                          </w:p>
                          <w:p w:rsidR="00C93E22" w:rsidP="00C93E22" w:rsidRDefault="00C93E22" w14:paraId="01F7EDDD" w14:textId="77777777">
                            <w:pPr>
                              <w:pStyle w:val="BodyText"/>
                              <w:rPr>
                                <w:sz w:val="18"/>
                              </w:rPr>
                            </w:pPr>
                          </w:p>
                          <w:p w:rsidR="00C93E22" w:rsidP="00C93E22" w:rsidRDefault="00C93E22" w14:paraId="1F6CF9E6" w14:textId="77777777">
                            <w:pPr>
                              <w:pStyle w:val="BodyText"/>
                              <w:rPr>
                                <w:sz w:val="18"/>
                              </w:rPr>
                            </w:pPr>
                          </w:p>
                          <w:p w:rsidR="00C93E22" w:rsidP="00C93E22" w:rsidRDefault="00C93E22" w14:paraId="32BBB264" w14:textId="77777777">
                            <w:pPr>
                              <w:pStyle w:val="BodyText"/>
                              <w:rPr>
                                <w:sz w:val="18"/>
                              </w:rPr>
                            </w:pPr>
                          </w:p>
                          <w:p w:rsidR="00C93E22" w:rsidP="00C93E22" w:rsidRDefault="00C93E22" w14:paraId="65B77BE5" w14:textId="77777777">
                            <w:pPr>
                              <w:pStyle w:val="BodyText"/>
                              <w:rPr>
                                <w:sz w:val="18"/>
                              </w:rPr>
                            </w:pPr>
                          </w:p>
                          <w:p w:rsidR="00C93E22" w:rsidP="00C93E22" w:rsidRDefault="00C93E22" w14:paraId="4B18EAAA" w14:textId="77777777">
                            <w:pPr>
                              <w:pStyle w:val="BodyText"/>
                              <w:rPr>
                                <w:sz w:val="18"/>
                              </w:rPr>
                            </w:pPr>
                          </w:p>
                          <w:p w:rsidR="00C93E22" w:rsidP="00C93E22" w:rsidRDefault="00C93E22" w14:paraId="15EF59DF" w14:textId="77777777">
                            <w:pPr>
                              <w:pStyle w:val="BodyText"/>
                              <w:rPr>
                                <w:sz w:val="18"/>
                              </w:rPr>
                            </w:pPr>
                          </w:p>
                          <w:p w:rsidR="00C93E22" w:rsidP="00C93E22" w:rsidRDefault="00C93E22" w14:paraId="1A5778E3" w14:textId="77777777">
                            <w:pPr>
                              <w:pStyle w:val="BodyText"/>
                              <w:rPr>
                                <w:sz w:val="18"/>
                              </w:rPr>
                            </w:pPr>
                          </w:p>
                          <w:p w:rsidR="00C93E22" w:rsidP="00C93E22" w:rsidRDefault="00C93E22" w14:paraId="28C54AC6" w14:textId="77777777">
                            <w:pPr>
                              <w:pStyle w:val="BodyText"/>
                              <w:rPr>
                                <w:sz w:val="18"/>
                              </w:rPr>
                            </w:pPr>
                          </w:p>
                          <w:p w:rsidR="00C93E22" w:rsidP="00C93E22" w:rsidRDefault="00C93E22" w14:paraId="33D24B26" w14:textId="77777777">
                            <w:pPr>
                              <w:pStyle w:val="BodyText"/>
                              <w:rPr>
                                <w:sz w:val="18"/>
                              </w:rPr>
                            </w:pPr>
                          </w:p>
                          <w:p w:rsidR="00C93E22" w:rsidP="00C93E22" w:rsidRDefault="00C93E22" w14:paraId="2599B3A5" w14:textId="77777777">
                            <w:pPr>
                              <w:pStyle w:val="BodyText"/>
                              <w:rPr>
                                <w:sz w:val="18"/>
                              </w:rPr>
                            </w:pPr>
                          </w:p>
                          <w:p w:rsidR="00C93E22" w:rsidP="00C93E22" w:rsidRDefault="00C93E22" w14:paraId="148D7552" w14:textId="77777777">
                            <w:pPr>
                              <w:pStyle w:val="BodyText"/>
                              <w:rPr>
                                <w:sz w:val="18"/>
                              </w:rPr>
                            </w:pPr>
                          </w:p>
                          <w:p w:rsidR="00C93E22" w:rsidP="00C93E22" w:rsidRDefault="00C93E22" w14:paraId="11DA7CFF" w14:textId="77777777">
                            <w:pPr>
                              <w:pStyle w:val="BodyText"/>
                              <w:rPr>
                                <w:sz w:val="18"/>
                              </w:rPr>
                            </w:pPr>
                          </w:p>
                          <w:p w:rsidR="00C93E22" w:rsidP="00C93E22" w:rsidRDefault="00C93E22" w14:paraId="05F9EA94" w14:textId="77777777">
                            <w:pPr>
                              <w:pStyle w:val="BodyText"/>
                              <w:rPr>
                                <w:sz w:val="18"/>
                              </w:rPr>
                            </w:pPr>
                          </w:p>
                          <w:p w:rsidR="00C93E22" w:rsidP="00C93E22" w:rsidRDefault="00C93E22" w14:paraId="5FA8DC1F" w14:textId="77777777">
                            <w:pPr>
                              <w:pStyle w:val="BodyText"/>
                              <w:rPr>
                                <w:sz w:val="18"/>
                              </w:rPr>
                            </w:pPr>
                          </w:p>
                          <w:p w:rsidR="00C93E22" w:rsidP="00C93E22" w:rsidRDefault="00C93E22" w14:paraId="6C117F7B" w14:textId="77777777">
                            <w:pPr>
                              <w:pStyle w:val="BodyText"/>
                              <w:rPr>
                                <w:sz w:val="18"/>
                              </w:rPr>
                            </w:pPr>
                          </w:p>
                          <w:p w:rsidR="00C93E22" w:rsidP="00C93E22" w:rsidRDefault="00C93E22" w14:paraId="765472F0" w14:textId="77777777">
                            <w:pPr>
                              <w:pStyle w:val="BodyText"/>
                              <w:rPr>
                                <w:sz w:val="18"/>
                              </w:rPr>
                            </w:pPr>
                          </w:p>
                          <w:p w:rsidR="00C93E22" w:rsidP="00C93E22" w:rsidRDefault="00C93E22" w14:paraId="20CA58B3" w14:textId="77777777">
                            <w:pPr>
                              <w:pStyle w:val="BodyText"/>
                              <w:rPr>
                                <w:sz w:val="18"/>
                              </w:rPr>
                            </w:pPr>
                          </w:p>
                          <w:p w:rsidR="00C93E22" w:rsidP="00C93E22" w:rsidRDefault="00C93E22" w14:paraId="0DB99A15" w14:textId="77777777">
                            <w:pPr>
                              <w:pStyle w:val="BodyText"/>
                              <w:rPr>
                                <w:sz w:val="18"/>
                              </w:rPr>
                            </w:pPr>
                          </w:p>
                          <w:p w:rsidR="00C93E22" w:rsidP="00C93E22" w:rsidRDefault="00C93E22" w14:paraId="2458BCF2" w14:textId="77777777">
                            <w:pPr>
                              <w:pStyle w:val="BodyText"/>
                              <w:rPr>
                                <w:sz w:val="18"/>
                              </w:rPr>
                            </w:pPr>
                          </w:p>
                          <w:p w:rsidR="00C93E22" w:rsidP="00C93E22" w:rsidRDefault="00C93E22" w14:paraId="7B5554EB" w14:textId="77777777">
                            <w:pPr>
                              <w:pStyle w:val="BodyText"/>
                              <w:rPr>
                                <w:sz w:val="18"/>
                              </w:rPr>
                            </w:pPr>
                          </w:p>
                          <w:p w:rsidR="00C93E22" w:rsidP="00C93E22" w:rsidRDefault="00C93E22" w14:paraId="13A7C6BE" w14:textId="77777777">
                            <w:pPr>
                              <w:pStyle w:val="BodyText"/>
                              <w:rPr>
                                <w:sz w:val="18"/>
                              </w:rPr>
                            </w:pPr>
                          </w:p>
                          <w:p w:rsidR="00C93E22" w:rsidP="00C93E22" w:rsidRDefault="00C93E22" w14:paraId="268014CE" w14:textId="77777777">
                            <w:pPr>
                              <w:pStyle w:val="BodyText"/>
                              <w:rPr>
                                <w:sz w:val="18"/>
                              </w:rPr>
                            </w:pPr>
                          </w:p>
                          <w:p w:rsidR="00C93E22" w:rsidP="00C93E22" w:rsidRDefault="00C93E22" w14:paraId="1AAAFC01" w14:textId="77777777">
                            <w:pPr>
                              <w:pStyle w:val="BodyText"/>
                              <w:rPr>
                                <w:sz w:val="18"/>
                              </w:rPr>
                            </w:pPr>
                          </w:p>
                          <w:p w:rsidR="00C93E22" w:rsidP="00C93E22" w:rsidRDefault="00C93E22" w14:paraId="2C926BAF" w14:textId="77777777">
                            <w:pPr>
                              <w:pStyle w:val="BodyText"/>
                              <w:rPr>
                                <w:sz w:val="18"/>
                              </w:rPr>
                            </w:pPr>
                          </w:p>
                          <w:p w:rsidR="00C93E22" w:rsidP="00C93E22" w:rsidRDefault="00C93E22" w14:paraId="0839F0B2" w14:textId="77777777">
                            <w:pPr>
                              <w:pStyle w:val="BodyText"/>
                              <w:rPr>
                                <w:sz w:val="18"/>
                              </w:rPr>
                            </w:pPr>
                          </w:p>
                          <w:p w:rsidR="00C93E22" w:rsidP="00C93E22" w:rsidRDefault="00C93E22" w14:paraId="31D38128" w14:textId="77777777">
                            <w:pPr>
                              <w:pStyle w:val="BodyText"/>
                              <w:rPr>
                                <w:sz w:val="18"/>
                              </w:rPr>
                            </w:pPr>
                          </w:p>
                          <w:p w:rsidR="00C93E22" w:rsidP="00C93E22" w:rsidRDefault="00C93E22" w14:paraId="1A0EA09E" w14:textId="77777777">
                            <w:pPr>
                              <w:pStyle w:val="BodyText"/>
                              <w:rPr>
                                <w:sz w:val="18"/>
                              </w:rPr>
                            </w:pPr>
                          </w:p>
                          <w:p w:rsidR="00C93E22" w:rsidP="00C93E22" w:rsidRDefault="00C93E22" w14:paraId="3E349302" w14:textId="77777777">
                            <w:pPr>
                              <w:pStyle w:val="BodyText"/>
                              <w:rPr>
                                <w:sz w:val="18"/>
                              </w:rPr>
                            </w:pPr>
                          </w:p>
                          <w:p w:rsidR="00C93E22" w:rsidP="00C93E22" w:rsidRDefault="00C93E22" w14:paraId="01F883C1" w14:textId="77777777">
                            <w:pPr>
                              <w:pStyle w:val="BodyText"/>
                              <w:rPr>
                                <w:sz w:val="18"/>
                              </w:rPr>
                            </w:pPr>
                          </w:p>
                          <w:p w:rsidR="00C93E22" w:rsidP="00C93E22" w:rsidRDefault="00C93E22" w14:paraId="35E3364A" w14:textId="77777777">
                            <w:pPr>
                              <w:pStyle w:val="BodyText"/>
                              <w:rPr>
                                <w:sz w:val="18"/>
                              </w:rPr>
                            </w:pPr>
                          </w:p>
                          <w:p w:rsidR="00C93E22" w:rsidP="00C93E22" w:rsidRDefault="00C93E22" w14:paraId="68A6910B" w14:textId="77777777">
                            <w:pPr>
                              <w:pStyle w:val="BodyText"/>
                              <w:rPr>
                                <w:sz w:val="18"/>
                              </w:rPr>
                            </w:pPr>
                          </w:p>
                          <w:p w:rsidR="00C93E22" w:rsidP="00C93E22" w:rsidRDefault="00C93E22" w14:paraId="591753DF" w14:textId="77777777">
                            <w:pPr>
                              <w:pStyle w:val="BodyText"/>
                              <w:rPr>
                                <w:sz w:val="18"/>
                              </w:rPr>
                            </w:pPr>
                          </w:p>
                          <w:p w:rsidR="00C93E22" w:rsidP="00C93E22" w:rsidRDefault="00C93E22" w14:paraId="6EF97C08" w14:textId="77777777">
                            <w:pPr>
                              <w:pStyle w:val="BodyText"/>
                              <w:rPr>
                                <w:sz w:val="18"/>
                              </w:rPr>
                            </w:pPr>
                          </w:p>
                          <w:p w:rsidR="00C93E22" w:rsidP="00C93E22" w:rsidRDefault="00C93E22" w14:paraId="74183FEE" w14:textId="77777777">
                            <w:pPr>
                              <w:pStyle w:val="BodyText"/>
                              <w:rPr>
                                <w:sz w:val="18"/>
                              </w:rPr>
                            </w:pPr>
                          </w:p>
                          <w:p w:rsidR="00C93E22" w:rsidP="00C93E22" w:rsidRDefault="00C93E22" w14:paraId="61598592" w14:textId="77777777">
                            <w:pPr>
                              <w:pStyle w:val="BodyText"/>
                              <w:rPr>
                                <w:sz w:val="18"/>
                              </w:rPr>
                            </w:pPr>
                          </w:p>
                          <w:p w:rsidR="00C93E22" w:rsidP="00C93E22" w:rsidRDefault="00C93E22" w14:paraId="42661279" w14:textId="77777777">
                            <w:pPr>
                              <w:pStyle w:val="BodyText"/>
                              <w:rPr>
                                <w:sz w:val="21"/>
                              </w:rPr>
                            </w:pPr>
                          </w:p>
                          <w:p w:rsidR="00C93E22" w:rsidP="00C93E22" w:rsidRDefault="00C93E22" w14:paraId="60DF7D07"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D28E92E">
              <v:shape id="Text Box 997" style="position:absolute;margin-left:0;margin-top:0;width:612pt;height:11in;z-index:-251220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BKPG9nuAQAAxQMAAA4AAAAAAAAAAAAAAAAALgIAAGRycy9lMm9Eb2Mu&#10;eG1sUEsBAi0AFAAGAAgAAAAhAM/TBGLbAAAABwEAAA8AAAAAAAAAAAAAAAAASAQAAGRycy9kb3du&#10;cmV2LnhtbFBLBQYAAAAABAAEAPMAAABQBQAAAAA=&#10;" w14:anchorId="69A19B78">
                <v:textbox inset="0,0,0,0">
                  <w:txbxContent>
                    <w:p w:rsidR="00C93E22" w:rsidP="00C93E22" w:rsidRDefault="00C93E22" w14:paraId="4F205266" w14:textId="77777777">
                      <w:pPr>
                        <w:pStyle w:val="BodyText"/>
                        <w:rPr>
                          <w:sz w:val="18"/>
                        </w:rPr>
                      </w:pPr>
                    </w:p>
                    <w:p w:rsidR="00C93E22" w:rsidP="00C93E22" w:rsidRDefault="00C93E22" w14:paraId="68EFCD53" w14:textId="77777777">
                      <w:pPr>
                        <w:pStyle w:val="BodyText"/>
                        <w:rPr>
                          <w:sz w:val="18"/>
                        </w:rPr>
                      </w:pPr>
                    </w:p>
                    <w:p w:rsidR="00C93E22" w:rsidP="00C93E22" w:rsidRDefault="00C93E22" w14:paraId="6DCA2685" w14:textId="77777777">
                      <w:pPr>
                        <w:pStyle w:val="BodyText"/>
                        <w:rPr>
                          <w:sz w:val="18"/>
                        </w:rPr>
                      </w:pPr>
                    </w:p>
                    <w:p w:rsidR="00C93E22" w:rsidP="00C93E22" w:rsidRDefault="00C93E22" w14:paraId="7C1D449D" w14:textId="77777777">
                      <w:pPr>
                        <w:pStyle w:val="BodyText"/>
                        <w:rPr>
                          <w:sz w:val="18"/>
                        </w:rPr>
                      </w:pPr>
                    </w:p>
                    <w:p w:rsidR="00C93E22" w:rsidP="00C93E22" w:rsidRDefault="00C93E22" w14:paraId="4333B849" w14:textId="77777777">
                      <w:pPr>
                        <w:pStyle w:val="BodyText"/>
                        <w:rPr>
                          <w:sz w:val="18"/>
                        </w:rPr>
                      </w:pPr>
                    </w:p>
                    <w:p w:rsidR="00C93E22" w:rsidP="00C93E22" w:rsidRDefault="00C93E22" w14:paraId="495040E2" w14:textId="77777777">
                      <w:pPr>
                        <w:pStyle w:val="BodyText"/>
                        <w:rPr>
                          <w:sz w:val="18"/>
                        </w:rPr>
                      </w:pPr>
                    </w:p>
                    <w:p w:rsidR="00C93E22" w:rsidP="00C93E22" w:rsidRDefault="00C93E22" w14:paraId="48814319" w14:textId="77777777">
                      <w:pPr>
                        <w:pStyle w:val="BodyText"/>
                        <w:rPr>
                          <w:sz w:val="18"/>
                        </w:rPr>
                      </w:pPr>
                    </w:p>
                    <w:p w:rsidR="00C93E22" w:rsidP="00C93E22" w:rsidRDefault="00C93E22" w14:paraId="3CF92C5A" w14:textId="77777777">
                      <w:pPr>
                        <w:pStyle w:val="BodyText"/>
                        <w:rPr>
                          <w:sz w:val="18"/>
                        </w:rPr>
                      </w:pPr>
                    </w:p>
                    <w:p w:rsidR="00C93E22" w:rsidP="00C93E22" w:rsidRDefault="00C93E22" w14:paraId="5429A325" w14:textId="77777777">
                      <w:pPr>
                        <w:pStyle w:val="BodyText"/>
                        <w:rPr>
                          <w:sz w:val="18"/>
                        </w:rPr>
                      </w:pPr>
                    </w:p>
                    <w:p w:rsidR="00C93E22" w:rsidP="00C93E22" w:rsidRDefault="00C93E22" w14:paraId="68409534" w14:textId="77777777">
                      <w:pPr>
                        <w:pStyle w:val="BodyText"/>
                        <w:rPr>
                          <w:sz w:val="18"/>
                        </w:rPr>
                      </w:pPr>
                    </w:p>
                    <w:p w:rsidR="00C93E22" w:rsidP="00C93E22" w:rsidRDefault="00C93E22" w14:paraId="40FFF5EB" w14:textId="77777777">
                      <w:pPr>
                        <w:pStyle w:val="BodyText"/>
                        <w:rPr>
                          <w:sz w:val="18"/>
                        </w:rPr>
                      </w:pPr>
                    </w:p>
                    <w:p w:rsidR="00C93E22" w:rsidP="00C93E22" w:rsidRDefault="00C93E22" w14:paraId="1BEB320B" w14:textId="77777777">
                      <w:pPr>
                        <w:pStyle w:val="BodyText"/>
                        <w:rPr>
                          <w:sz w:val="18"/>
                        </w:rPr>
                      </w:pPr>
                    </w:p>
                    <w:p w:rsidR="00C93E22" w:rsidP="00C93E22" w:rsidRDefault="00C93E22" w14:paraId="770DB369" w14:textId="77777777">
                      <w:pPr>
                        <w:pStyle w:val="BodyText"/>
                        <w:rPr>
                          <w:sz w:val="18"/>
                        </w:rPr>
                      </w:pPr>
                    </w:p>
                    <w:p w:rsidR="00C93E22" w:rsidP="00C93E22" w:rsidRDefault="00C93E22" w14:paraId="4523FB72" w14:textId="77777777">
                      <w:pPr>
                        <w:pStyle w:val="BodyText"/>
                        <w:rPr>
                          <w:sz w:val="18"/>
                        </w:rPr>
                      </w:pPr>
                    </w:p>
                    <w:p w:rsidR="00C93E22" w:rsidP="00C93E22" w:rsidRDefault="00C93E22" w14:paraId="03B27D42" w14:textId="77777777">
                      <w:pPr>
                        <w:pStyle w:val="BodyText"/>
                        <w:rPr>
                          <w:sz w:val="18"/>
                        </w:rPr>
                      </w:pPr>
                    </w:p>
                    <w:p w:rsidR="00C93E22" w:rsidP="00C93E22" w:rsidRDefault="00C93E22" w14:paraId="240B1F64" w14:textId="77777777">
                      <w:pPr>
                        <w:pStyle w:val="BodyText"/>
                        <w:rPr>
                          <w:sz w:val="18"/>
                        </w:rPr>
                      </w:pPr>
                    </w:p>
                    <w:p w:rsidR="00C93E22" w:rsidP="00C93E22" w:rsidRDefault="00C93E22" w14:paraId="3F3949D5" w14:textId="77777777">
                      <w:pPr>
                        <w:pStyle w:val="BodyText"/>
                        <w:rPr>
                          <w:sz w:val="18"/>
                        </w:rPr>
                      </w:pPr>
                    </w:p>
                    <w:p w:rsidR="00C93E22" w:rsidP="00C93E22" w:rsidRDefault="00C93E22" w14:paraId="5A47C3D0" w14:textId="77777777">
                      <w:pPr>
                        <w:pStyle w:val="BodyText"/>
                        <w:rPr>
                          <w:sz w:val="18"/>
                        </w:rPr>
                      </w:pPr>
                    </w:p>
                    <w:p w:rsidR="00C93E22" w:rsidP="00C93E22" w:rsidRDefault="00C93E22" w14:paraId="657E7BF0" w14:textId="77777777">
                      <w:pPr>
                        <w:pStyle w:val="BodyText"/>
                        <w:rPr>
                          <w:sz w:val="18"/>
                        </w:rPr>
                      </w:pPr>
                    </w:p>
                    <w:p w:rsidR="00C93E22" w:rsidP="00C93E22" w:rsidRDefault="00C93E22" w14:paraId="37A9F413" w14:textId="77777777">
                      <w:pPr>
                        <w:pStyle w:val="BodyText"/>
                        <w:rPr>
                          <w:sz w:val="18"/>
                        </w:rPr>
                      </w:pPr>
                    </w:p>
                    <w:p w:rsidR="00C93E22" w:rsidP="00C93E22" w:rsidRDefault="00C93E22" w14:paraId="175899BB" w14:textId="77777777">
                      <w:pPr>
                        <w:pStyle w:val="BodyText"/>
                        <w:rPr>
                          <w:sz w:val="18"/>
                        </w:rPr>
                      </w:pPr>
                    </w:p>
                    <w:p w:rsidR="00C93E22" w:rsidP="00C93E22" w:rsidRDefault="00C93E22" w14:paraId="70EEB161" w14:textId="77777777">
                      <w:pPr>
                        <w:pStyle w:val="BodyText"/>
                        <w:rPr>
                          <w:sz w:val="18"/>
                        </w:rPr>
                      </w:pPr>
                    </w:p>
                    <w:p w:rsidR="00C93E22" w:rsidP="00C93E22" w:rsidRDefault="00C93E22" w14:paraId="0EA38BF6" w14:textId="77777777">
                      <w:pPr>
                        <w:pStyle w:val="BodyText"/>
                        <w:rPr>
                          <w:sz w:val="18"/>
                        </w:rPr>
                      </w:pPr>
                    </w:p>
                    <w:p w:rsidR="00C93E22" w:rsidP="00C93E22" w:rsidRDefault="00C93E22" w14:paraId="65C13BEE" w14:textId="77777777">
                      <w:pPr>
                        <w:pStyle w:val="BodyText"/>
                        <w:rPr>
                          <w:sz w:val="18"/>
                        </w:rPr>
                      </w:pPr>
                    </w:p>
                    <w:p w:rsidR="00C93E22" w:rsidP="00C93E22" w:rsidRDefault="00C93E22" w14:paraId="2E0017E5" w14:textId="77777777">
                      <w:pPr>
                        <w:pStyle w:val="BodyText"/>
                        <w:rPr>
                          <w:sz w:val="18"/>
                        </w:rPr>
                      </w:pPr>
                    </w:p>
                    <w:p w:rsidR="00C93E22" w:rsidP="00C93E22" w:rsidRDefault="00C93E22" w14:paraId="466C98FA" w14:textId="77777777">
                      <w:pPr>
                        <w:pStyle w:val="BodyText"/>
                        <w:rPr>
                          <w:sz w:val="18"/>
                        </w:rPr>
                      </w:pPr>
                    </w:p>
                    <w:p w:rsidR="00C93E22" w:rsidP="00C93E22" w:rsidRDefault="00C93E22" w14:paraId="2D210449" w14:textId="77777777">
                      <w:pPr>
                        <w:pStyle w:val="BodyText"/>
                        <w:rPr>
                          <w:sz w:val="18"/>
                        </w:rPr>
                      </w:pPr>
                    </w:p>
                    <w:p w:rsidR="00C93E22" w:rsidP="00C93E22" w:rsidRDefault="00C93E22" w14:paraId="48840CFB" w14:textId="77777777">
                      <w:pPr>
                        <w:pStyle w:val="BodyText"/>
                        <w:rPr>
                          <w:sz w:val="18"/>
                        </w:rPr>
                      </w:pPr>
                    </w:p>
                    <w:p w:rsidR="00C93E22" w:rsidP="00C93E22" w:rsidRDefault="00C93E22" w14:paraId="2E7D3792" w14:textId="77777777">
                      <w:pPr>
                        <w:pStyle w:val="BodyText"/>
                        <w:rPr>
                          <w:sz w:val="18"/>
                        </w:rPr>
                      </w:pPr>
                    </w:p>
                    <w:p w:rsidR="00C93E22" w:rsidP="00C93E22" w:rsidRDefault="00C93E22" w14:paraId="24AA883E" w14:textId="77777777">
                      <w:pPr>
                        <w:pStyle w:val="BodyText"/>
                        <w:rPr>
                          <w:sz w:val="18"/>
                        </w:rPr>
                      </w:pPr>
                    </w:p>
                    <w:p w:rsidR="00C93E22" w:rsidP="00C93E22" w:rsidRDefault="00C93E22" w14:paraId="65BD7607" w14:textId="77777777">
                      <w:pPr>
                        <w:pStyle w:val="BodyText"/>
                        <w:rPr>
                          <w:sz w:val="18"/>
                        </w:rPr>
                      </w:pPr>
                    </w:p>
                    <w:p w:rsidR="00C93E22" w:rsidP="00C93E22" w:rsidRDefault="00C93E22" w14:paraId="75BB0564" w14:textId="77777777">
                      <w:pPr>
                        <w:pStyle w:val="BodyText"/>
                        <w:rPr>
                          <w:sz w:val="18"/>
                        </w:rPr>
                      </w:pPr>
                    </w:p>
                    <w:p w:rsidR="00C93E22" w:rsidP="00C93E22" w:rsidRDefault="00C93E22" w14:paraId="1D8CEBE3" w14:textId="77777777">
                      <w:pPr>
                        <w:pStyle w:val="BodyText"/>
                        <w:rPr>
                          <w:sz w:val="18"/>
                        </w:rPr>
                      </w:pPr>
                    </w:p>
                    <w:p w:rsidR="00C93E22" w:rsidP="00C93E22" w:rsidRDefault="00C93E22" w14:paraId="2A7EFCFD" w14:textId="77777777">
                      <w:pPr>
                        <w:pStyle w:val="BodyText"/>
                        <w:rPr>
                          <w:sz w:val="18"/>
                        </w:rPr>
                      </w:pPr>
                    </w:p>
                    <w:p w:rsidR="00C93E22" w:rsidP="00C93E22" w:rsidRDefault="00C93E22" w14:paraId="63C3486D" w14:textId="77777777">
                      <w:pPr>
                        <w:pStyle w:val="BodyText"/>
                        <w:rPr>
                          <w:sz w:val="18"/>
                        </w:rPr>
                      </w:pPr>
                    </w:p>
                    <w:p w:rsidR="00C93E22" w:rsidP="00C93E22" w:rsidRDefault="00C93E22" w14:paraId="33E9A4A1" w14:textId="77777777">
                      <w:pPr>
                        <w:pStyle w:val="BodyText"/>
                        <w:rPr>
                          <w:sz w:val="18"/>
                        </w:rPr>
                      </w:pPr>
                    </w:p>
                    <w:p w:rsidR="00C93E22" w:rsidP="00C93E22" w:rsidRDefault="00C93E22" w14:paraId="61580395" w14:textId="77777777">
                      <w:pPr>
                        <w:pStyle w:val="BodyText"/>
                        <w:rPr>
                          <w:sz w:val="18"/>
                        </w:rPr>
                      </w:pPr>
                    </w:p>
                    <w:p w:rsidR="00C93E22" w:rsidP="00C93E22" w:rsidRDefault="00C93E22" w14:paraId="191AB61F" w14:textId="77777777">
                      <w:pPr>
                        <w:pStyle w:val="BodyText"/>
                        <w:rPr>
                          <w:sz w:val="18"/>
                        </w:rPr>
                      </w:pPr>
                    </w:p>
                    <w:p w:rsidR="00C93E22" w:rsidP="00C93E22" w:rsidRDefault="00C93E22" w14:paraId="35D6438F" w14:textId="77777777">
                      <w:pPr>
                        <w:pStyle w:val="BodyText"/>
                        <w:rPr>
                          <w:sz w:val="18"/>
                        </w:rPr>
                      </w:pPr>
                    </w:p>
                    <w:p w:rsidR="00C93E22" w:rsidP="00C93E22" w:rsidRDefault="00C93E22" w14:paraId="4EB20015" w14:textId="77777777">
                      <w:pPr>
                        <w:pStyle w:val="BodyText"/>
                        <w:rPr>
                          <w:sz w:val="18"/>
                        </w:rPr>
                      </w:pPr>
                    </w:p>
                    <w:p w:rsidR="00C93E22" w:rsidP="00C93E22" w:rsidRDefault="00C93E22" w14:paraId="2FB1DFD5" w14:textId="77777777">
                      <w:pPr>
                        <w:pStyle w:val="BodyText"/>
                        <w:rPr>
                          <w:sz w:val="18"/>
                        </w:rPr>
                      </w:pPr>
                    </w:p>
                    <w:p w:rsidR="00C93E22" w:rsidP="00C93E22" w:rsidRDefault="00C93E22" w14:paraId="2CBF8BA4" w14:textId="77777777">
                      <w:pPr>
                        <w:pStyle w:val="BodyText"/>
                        <w:rPr>
                          <w:sz w:val="18"/>
                        </w:rPr>
                      </w:pPr>
                    </w:p>
                    <w:p w:rsidR="00C93E22" w:rsidP="00C93E22" w:rsidRDefault="00C93E22" w14:paraId="04131450" w14:textId="77777777">
                      <w:pPr>
                        <w:pStyle w:val="BodyText"/>
                        <w:rPr>
                          <w:sz w:val="18"/>
                        </w:rPr>
                      </w:pPr>
                    </w:p>
                    <w:p w:rsidR="00C93E22" w:rsidP="00C93E22" w:rsidRDefault="00C93E22" w14:paraId="264E1422" w14:textId="77777777">
                      <w:pPr>
                        <w:pStyle w:val="BodyText"/>
                        <w:rPr>
                          <w:sz w:val="18"/>
                        </w:rPr>
                      </w:pPr>
                    </w:p>
                    <w:p w:rsidR="00C93E22" w:rsidP="00C93E22" w:rsidRDefault="00C93E22" w14:paraId="561C6FC7" w14:textId="77777777">
                      <w:pPr>
                        <w:pStyle w:val="BodyText"/>
                        <w:rPr>
                          <w:sz w:val="18"/>
                        </w:rPr>
                      </w:pPr>
                    </w:p>
                    <w:p w:rsidR="00C93E22" w:rsidP="00C93E22" w:rsidRDefault="00C93E22" w14:paraId="3CD75AA6" w14:textId="77777777">
                      <w:pPr>
                        <w:pStyle w:val="BodyText"/>
                        <w:rPr>
                          <w:sz w:val="18"/>
                        </w:rPr>
                      </w:pPr>
                    </w:p>
                    <w:p w:rsidR="00C93E22" w:rsidP="00C93E22" w:rsidRDefault="00C93E22" w14:paraId="4162B36C" w14:textId="77777777">
                      <w:pPr>
                        <w:pStyle w:val="BodyText"/>
                        <w:rPr>
                          <w:sz w:val="18"/>
                        </w:rPr>
                      </w:pPr>
                    </w:p>
                    <w:p w:rsidR="00C93E22" w:rsidP="00C93E22" w:rsidRDefault="00C93E22" w14:paraId="50657B43" w14:textId="77777777">
                      <w:pPr>
                        <w:pStyle w:val="BodyText"/>
                        <w:rPr>
                          <w:sz w:val="18"/>
                        </w:rPr>
                      </w:pPr>
                    </w:p>
                    <w:p w:rsidR="00C93E22" w:rsidP="00C93E22" w:rsidRDefault="00C93E22" w14:paraId="76A63084" w14:textId="77777777">
                      <w:pPr>
                        <w:pStyle w:val="BodyText"/>
                        <w:rPr>
                          <w:sz w:val="18"/>
                        </w:rPr>
                      </w:pPr>
                    </w:p>
                    <w:p w:rsidR="00C93E22" w:rsidP="00C93E22" w:rsidRDefault="00C93E22" w14:paraId="59ED82E7" w14:textId="77777777">
                      <w:pPr>
                        <w:pStyle w:val="BodyText"/>
                        <w:rPr>
                          <w:sz w:val="18"/>
                        </w:rPr>
                      </w:pPr>
                    </w:p>
                    <w:p w:rsidR="00C93E22" w:rsidP="00C93E22" w:rsidRDefault="00C93E22" w14:paraId="7E0F7D26" w14:textId="77777777">
                      <w:pPr>
                        <w:pStyle w:val="BodyText"/>
                        <w:rPr>
                          <w:sz w:val="18"/>
                        </w:rPr>
                      </w:pPr>
                    </w:p>
                    <w:p w:rsidR="00C93E22" w:rsidP="00C93E22" w:rsidRDefault="00C93E22" w14:paraId="390E538C" w14:textId="77777777">
                      <w:pPr>
                        <w:pStyle w:val="BodyText"/>
                        <w:rPr>
                          <w:sz w:val="18"/>
                        </w:rPr>
                      </w:pPr>
                    </w:p>
                    <w:p w:rsidR="00C93E22" w:rsidP="00C93E22" w:rsidRDefault="00C93E22" w14:paraId="27FC611D" w14:textId="77777777">
                      <w:pPr>
                        <w:pStyle w:val="BodyText"/>
                        <w:rPr>
                          <w:sz w:val="18"/>
                        </w:rPr>
                      </w:pPr>
                    </w:p>
                    <w:p w:rsidR="00C93E22" w:rsidP="00C93E22" w:rsidRDefault="00C93E22" w14:paraId="2BE7A2C3" w14:textId="77777777">
                      <w:pPr>
                        <w:pStyle w:val="BodyText"/>
                        <w:rPr>
                          <w:sz w:val="18"/>
                        </w:rPr>
                      </w:pPr>
                    </w:p>
                    <w:p w:rsidR="00C93E22" w:rsidP="00C93E22" w:rsidRDefault="00C93E22" w14:paraId="6D904B55" w14:textId="77777777">
                      <w:pPr>
                        <w:pStyle w:val="BodyText"/>
                        <w:rPr>
                          <w:sz w:val="18"/>
                        </w:rPr>
                      </w:pPr>
                    </w:p>
                    <w:p w:rsidR="00C93E22" w:rsidP="00C93E22" w:rsidRDefault="00C93E22" w14:paraId="0D383E84" w14:textId="77777777">
                      <w:pPr>
                        <w:pStyle w:val="BodyText"/>
                        <w:rPr>
                          <w:sz w:val="18"/>
                        </w:rPr>
                      </w:pPr>
                    </w:p>
                    <w:p w:rsidR="00C93E22" w:rsidP="00C93E22" w:rsidRDefault="00C93E22" w14:paraId="2287130F" w14:textId="77777777">
                      <w:pPr>
                        <w:pStyle w:val="BodyText"/>
                        <w:rPr>
                          <w:sz w:val="18"/>
                        </w:rPr>
                      </w:pPr>
                    </w:p>
                    <w:p w:rsidR="00C93E22" w:rsidP="00C93E22" w:rsidRDefault="00C93E22" w14:paraId="505091A2" w14:textId="77777777">
                      <w:pPr>
                        <w:pStyle w:val="BodyText"/>
                        <w:rPr>
                          <w:sz w:val="18"/>
                        </w:rPr>
                      </w:pPr>
                    </w:p>
                    <w:p w:rsidR="00C93E22" w:rsidP="00C93E22" w:rsidRDefault="00C93E22" w14:paraId="5E79BE02" w14:textId="77777777">
                      <w:pPr>
                        <w:pStyle w:val="BodyText"/>
                        <w:rPr>
                          <w:sz w:val="18"/>
                        </w:rPr>
                      </w:pPr>
                    </w:p>
                    <w:p w:rsidR="00C93E22" w:rsidP="00C93E22" w:rsidRDefault="00C93E22" w14:paraId="24B2DA6E" w14:textId="77777777">
                      <w:pPr>
                        <w:pStyle w:val="BodyText"/>
                        <w:rPr>
                          <w:sz w:val="18"/>
                        </w:rPr>
                      </w:pPr>
                    </w:p>
                    <w:p w:rsidR="00C93E22" w:rsidP="00C93E22" w:rsidRDefault="00C93E22" w14:paraId="4A029190" w14:textId="77777777">
                      <w:pPr>
                        <w:pStyle w:val="BodyText"/>
                        <w:rPr>
                          <w:sz w:val="18"/>
                        </w:rPr>
                      </w:pPr>
                    </w:p>
                    <w:p w:rsidR="00C93E22" w:rsidP="00C93E22" w:rsidRDefault="00C93E22" w14:paraId="6D92D04C" w14:textId="77777777">
                      <w:pPr>
                        <w:pStyle w:val="BodyText"/>
                        <w:rPr>
                          <w:sz w:val="18"/>
                        </w:rPr>
                      </w:pPr>
                    </w:p>
                    <w:p w:rsidR="00C93E22" w:rsidP="00C93E22" w:rsidRDefault="00C93E22" w14:paraId="1948A7A5" w14:textId="77777777">
                      <w:pPr>
                        <w:pStyle w:val="BodyText"/>
                        <w:rPr>
                          <w:sz w:val="18"/>
                        </w:rPr>
                      </w:pPr>
                    </w:p>
                    <w:p w:rsidR="00C93E22" w:rsidP="00C93E22" w:rsidRDefault="00C93E22" w14:paraId="601084FC" w14:textId="77777777">
                      <w:pPr>
                        <w:pStyle w:val="BodyText"/>
                        <w:rPr>
                          <w:sz w:val="18"/>
                        </w:rPr>
                      </w:pPr>
                    </w:p>
                    <w:p w:rsidR="00C93E22" w:rsidP="00C93E22" w:rsidRDefault="00C93E22" w14:paraId="662FF6CD" w14:textId="77777777">
                      <w:pPr>
                        <w:pStyle w:val="BodyText"/>
                        <w:rPr>
                          <w:sz w:val="18"/>
                        </w:rPr>
                      </w:pPr>
                    </w:p>
                    <w:p w:rsidR="00C93E22" w:rsidP="00C93E22" w:rsidRDefault="00C93E22" w14:paraId="44E79668" w14:textId="77777777">
                      <w:pPr>
                        <w:pStyle w:val="BodyText"/>
                        <w:rPr>
                          <w:sz w:val="18"/>
                        </w:rPr>
                      </w:pPr>
                    </w:p>
                    <w:p w:rsidR="00C93E22" w:rsidP="00C93E22" w:rsidRDefault="00C93E22" w14:paraId="40ABBC71" w14:textId="77777777">
                      <w:pPr>
                        <w:pStyle w:val="BodyText"/>
                        <w:rPr>
                          <w:sz w:val="18"/>
                        </w:rPr>
                      </w:pPr>
                    </w:p>
                    <w:p w:rsidR="00C93E22" w:rsidP="00C93E22" w:rsidRDefault="00C93E22" w14:paraId="75575082" w14:textId="77777777">
                      <w:pPr>
                        <w:pStyle w:val="BodyText"/>
                        <w:rPr>
                          <w:sz w:val="18"/>
                        </w:rPr>
                      </w:pPr>
                    </w:p>
                    <w:p w:rsidR="00C93E22" w:rsidP="00C93E22" w:rsidRDefault="00C93E22" w14:paraId="0748AAD2" w14:textId="77777777">
                      <w:pPr>
                        <w:pStyle w:val="BodyText"/>
                        <w:rPr>
                          <w:sz w:val="18"/>
                        </w:rPr>
                      </w:pPr>
                    </w:p>
                    <w:p w:rsidR="00C93E22" w:rsidP="00C93E22" w:rsidRDefault="00C93E22" w14:paraId="3044EFB0" w14:textId="77777777">
                      <w:pPr>
                        <w:pStyle w:val="BodyText"/>
                        <w:rPr>
                          <w:sz w:val="18"/>
                        </w:rPr>
                      </w:pPr>
                    </w:p>
                    <w:p w:rsidR="00C93E22" w:rsidP="00C93E22" w:rsidRDefault="00C93E22" w14:paraId="2357E6F5" w14:textId="77777777">
                      <w:pPr>
                        <w:pStyle w:val="BodyText"/>
                        <w:rPr>
                          <w:sz w:val="18"/>
                        </w:rPr>
                      </w:pPr>
                    </w:p>
                    <w:p w:rsidR="00C93E22" w:rsidP="00C93E22" w:rsidRDefault="00C93E22" w14:paraId="6F3A6B58" w14:textId="77777777">
                      <w:pPr>
                        <w:pStyle w:val="BodyText"/>
                        <w:rPr>
                          <w:sz w:val="18"/>
                        </w:rPr>
                      </w:pPr>
                    </w:p>
                    <w:p w:rsidR="00C93E22" w:rsidP="00C93E22" w:rsidRDefault="00C93E22" w14:paraId="0C843F27" w14:textId="77777777">
                      <w:pPr>
                        <w:pStyle w:val="BodyText"/>
                        <w:rPr>
                          <w:sz w:val="18"/>
                        </w:rPr>
                      </w:pPr>
                    </w:p>
                    <w:p w:rsidR="00C93E22" w:rsidP="00C93E22" w:rsidRDefault="00C93E22" w14:paraId="1AA4EAE6" w14:textId="77777777">
                      <w:pPr>
                        <w:pStyle w:val="BodyText"/>
                        <w:rPr>
                          <w:sz w:val="21"/>
                        </w:rPr>
                      </w:pPr>
                    </w:p>
                    <w:p w:rsidR="00C93E22" w:rsidP="00C93E22" w:rsidRDefault="00C93E22" w14:paraId="32B44298"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5C0C2991" w14:textId="77777777">
      <w:pPr>
        <w:pStyle w:val="BodyText"/>
        <w:rPr>
          <w:sz w:val="10"/>
        </w:rPr>
      </w:pPr>
    </w:p>
    <w:p w:rsidR="00C93E22" w:rsidP="00C93E22" w:rsidRDefault="00C93E22" w14:paraId="59A399CF" w14:textId="77777777">
      <w:pPr>
        <w:pStyle w:val="BodyText"/>
        <w:ind w:left="3495"/>
        <w:rPr>
          <w:sz w:val="20"/>
        </w:rPr>
      </w:pPr>
      <w:r>
        <w:rPr>
          <w:noProof/>
          <w:sz w:val="20"/>
        </w:rPr>
        <w:drawing>
          <wp:inline distT="0" distB="0" distL="0" distR="0" wp14:anchorId="6F9C2CD6" wp14:editId="5570F811">
            <wp:extent cx="2106428" cy="1143762"/>
            <wp:effectExtent l="0" t="0" r="0" b="0"/>
            <wp:docPr id="81"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png"/>
                    <pic:cNvPicPr/>
                  </pic:nvPicPr>
                  <pic:blipFill>
                    <a:blip r:embed="rId908" cstate="print"/>
                    <a:stretch>
                      <a:fillRect/>
                    </a:stretch>
                  </pic:blipFill>
                  <pic:spPr>
                    <a:xfrm>
                      <a:off x="0" y="0"/>
                      <a:ext cx="2106428" cy="1143762"/>
                    </a:xfrm>
                    <a:prstGeom prst="rect">
                      <a:avLst/>
                    </a:prstGeom>
                  </pic:spPr>
                </pic:pic>
              </a:graphicData>
            </a:graphic>
          </wp:inline>
        </w:drawing>
      </w:r>
    </w:p>
    <w:p w:rsidR="00C93E22" w:rsidP="00C93E22" w:rsidRDefault="00C93E22" w14:paraId="745076E2" w14:textId="77777777">
      <w:pPr>
        <w:spacing w:before="103" w:line="254" w:lineRule="auto"/>
        <w:ind w:left="2534" w:right="2530" w:firstLine="7"/>
        <w:jc w:val="center"/>
        <w:rPr>
          <w:sz w:val="16"/>
        </w:rPr>
      </w:pPr>
      <w:r>
        <w:rPr>
          <w:sz w:val="16"/>
        </w:rPr>
        <w:t xml:space="preserve">Image 40: </w:t>
      </w:r>
      <w:r>
        <w:rPr>
          <w:spacing w:val="-3"/>
          <w:sz w:val="16"/>
        </w:rPr>
        <w:t xml:space="preserve">Types </w:t>
      </w:r>
      <w:r>
        <w:rPr>
          <w:sz w:val="16"/>
        </w:rPr>
        <w:t xml:space="preserve">of NIC </w:t>
      </w:r>
      <w:r>
        <w:rPr>
          <w:spacing w:val="-1"/>
          <w:sz w:val="16"/>
        </w:rPr>
        <w:t>Reference:</w:t>
      </w:r>
      <w:hyperlink r:id="rId909">
        <w:r>
          <w:rPr>
            <w:color w:val="1154CC"/>
            <w:spacing w:val="-1"/>
            <w:sz w:val="16"/>
            <w:u w:val="single" w:color="1154CC"/>
          </w:rPr>
          <w:t>https://www.javatpoint.com/computer-network-components</w:t>
        </w:r>
      </w:hyperlink>
    </w:p>
    <w:p w:rsidR="00C93E22" w:rsidP="00C93E22" w:rsidRDefault="00C93E22" w14:paraId="4DEDB064" w14:textId="77777777">
      <w:pPr>
        <w:pStyle w:val="BodyText"/>
        <w:rPr>
          <w:sz w:val="18"/>
        </w:rPr>
      </w:pPr>
    </w:p>
    <w:p w:rsidR="00C93E22" w:rsidP="00C93E22" w:rsidRDefault="00C93E22" w14:paraId="3294C292" w14:textId="77777777">
      <w:pPr>
        <w:pStyle w:val="Heading3"/>
        <w:spacing w:before="108"/>
        <w:jc w:val="both"/>
      </w:pPr>
      <w:bookmarkStart w:name="_TOC_250006" w:id="58"/>
      <w:bookmarkEnd w:id="58"/>
      <w:r>
        <w:t>Wired:</w:t>
      </w:r>
    </w:p>
    <w:p w:rsidR="00C93E22" w:rsidP="00C93E22" w:rsidRDefault="00C93E22" w14:paraId="0FF93781" w14:textId="77777777">
      <w:pPr>
        <w:pStyle w:val="BodyText"/>
        <w:spacing w:before="129" w:line="288" w:lineRule="auto"/>
        <w:ind w:left="119" w:right="101"/>
        <w:jc w:val="both"/>
      </w:pPr>
      <w:r>
        <w:t>These NIC have input jacks made of cables(Ethernet Cable). The motherboard has a slot for the network cards where they are inserted. The most widely used LAN technology is Ethernet. Ethernet-based NIC is available in hardware shops. The speed of Ethernet-based NIC can be 10/100/1000 Mbps.</w:t>
      </w:r>
    </w:p>
    <w:p w:rsidR="00C93E22" w:rsidP="00C93E22" w:rsidRDefault="00C93E22" w14:paraId="66D308E2" w14:textId="77777777">
      <w:pPr>
        <w:pStyle w:val="BodyText"/>
        <w:spacing w:before="1"/>
        <w:ind w:left="119"/>
        <w:jc w:val="both"/>
      </w:pPr>
      <w:r>
        <w:rPr>
          <w:noProof/>
        </w:rPr>
        <w:drawing>
          <wp:anchor distT="0" distB="0" distL="0" distR="0" simplePos="0" relativeHeight="252045312" behindDoc="0" locked="0" layoutInCell="1" allowOverlap="1" wp14:anchorId="69E9746C" wp14:editId="3C2441AE">
            <wp:simplePos x="0" y="0"/>
            <wp:positionH relativeFrom="page">
              <wp:posOffset>2295525</wp:posOffset>
            </wp:positionH>
            <wp:positionV relativeFrom="paragraph">
              <wp:posOffset>228626</wp:posOffset>
            </wp:positionV>
            <wp:extent cx="3198272" cy="1800225"/>
            <wp:effectExtent l="0" t="0" r="0" b="0"/>
            <wp:wrapTopAndBottom/>
            <wp:docPr id="83"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2.jpeg"/>
                    <pic:cNvPicPr/>
                  </pic:nvPicPr>
                  <pic:blipFill>
                    <a:blip r:embed="rId910" cstate="print"/>
                    <a:stretch>
                      <a:fillRect/>
                    </a:stretch>
                  </pic:blipFill>
                  <pic:spPr>
                    <a:xfrm>
                      <a:off x="0" y="0"/>
                      <a:ext cx="3198272" cy="1800225"/>
                    </a:xfrm>
                    <a:prstGeom prst="rect">
                      <a:avLst/>
                    </a:prstGeom>
                  </pic:spPr>
                </pic:pic>
              </a:graphicData>
            </a:graphic>
          </wp:anchor>
        </w:drawing>
      </w:r>
      <w:r>
        <w:t>Example: TP-LINK TG-3468 Gigabit PCI Express Network Adapter</w:t>
      </w:r>
    </w:p>
    <w:p w:rsidR="00C93E22" w:rsidP="00C93E22" w:rsidRDefault="00C93E22" w14:paraId="4908A8B5" w14:textId="77777777">
      <w:pPr>
        <w:spacing w:before="46"/>
        <w:ind w:left="94" w:right="78"/>
        <w:jc w:val="center"/>
        <w:rPr>
          <w:sz w:val="16"/>
        </w:rPr>
      </w:pPr>
      <w:r>
        <w:rPr>
          <w:sz w:val="16"/>
        </w:rPr>
        <w:t>Image 41: Wired</w:t>
      </w:r>
    </w:p>
    <w:p w:rsidR="00C93E22" w:rsidP="00C93E22" w:rsidRDefault="00C93E22" w14:paraId="6C3D0317" w14:textId="77777777">
      <w:pPr>
        <w:spacing w:before="11"/>
        <w:ind w:left="94" w:right="78"/>
        <w:jc w:val="center"/>
        <w:rPr>
          <w:sz w:val="16"/>
        </w:rPr>
      </w:pPr>
      <w:r>
        <w:rPr>
          <w:sz w:val="16"/>
        </w:rPr>
        <w:t xml:space="preserve">Reference: </w:t>
      </w:r>
      <w:hyperlink r:id="rId911">
        <w:r>
          <w:rPr>
            <w:color w:val="1154CC"/>
            <w:sz w:val="16"/>
            <w:u w:val="single" w:color="1154CC"/>
          </w:rPr>
          <w:t>https://afteracademy.com/blog/what-is-a-network-interface-card</w:t>
        </w:r>
      </w:hyperlink>
    </w:p>
    <w:p w:rsidR="00C93E22" w:rsidP="00C93E22" w:rsidRDefault="00C93E22" w14:paraId="7BAC734D" w14:textId="77777777">
      <w:pPr>
        <w:pStyle w:val="BodyText"/>
        <w:rPr>
          <w:sz w:val="18"/>
        </w:rPr>
      </w:pPr>
    </w:p>
    <w:p w:rsidR="00C93E22" w:rsidP="00C93E22" w:rsidRDefault="00C93E22" w14:paraId="21D04B2F" w14:textId="77777777">
      <w:pPr>
        <w:pStyle w:val="BodyText"/>
        <w:rPr>
          <w:sz w:val="18"/>
        </w:rPr>
      </w:pPr>
    </w:p>
    <w:p w:rsidR="00C93E22" w:rsidP="00C93E22" w:rsidRDefault="00C93E22" w14:paraId="4EE10771" w14:textId="77777777">
      <w:pPr>
        <w:pStyle w:val="BodyText"/>
        <w:rPr>
          <w:sz w:val="18"/>
        </w:rPr>
      </w:pPr>
    </w:p>
    <w:p w:rsidR="00C93E22" w:rsidP="00C93E22" w:rsidRDefault="00C93E22" w14:paraId="29E74AD3" w14:textId="77777777">
      <w:pPr>
        <w:pStyle w:val="BodyText"/>
        <w:rPr>
          <w:sz w:val="18"/>
        </w:rPr>
      </w:pPr>
    </w:p>
    <w:p w:rsidR="00C93E22" w:rsidP="00C93E22" w:rsidRDefault="00C93E22" w14:paraId="292E5326" w14:textId="77777777">
      <w:pPr>
        <w:pStyle w:val="BodyText"/>
        <w:rPr>
          <w:sz w:val="18"/>
        </w:rPr>
      </w:pPr>
    </w:p>
    <w:p w:rsidR="00C93E22" w:rsidP="00C93E22" w:rsidRDefault="00C93E22" w14:paraId="7138B21E" w14:textId="77777777">
      <w:pPr>
        <w:pStyle w:val="BodyText"/>
        <w:spacing w:before="7"/>
        <w:rPr>
          <w:sz w:val="16"/>
        </w:rPr>
      </w:pPr>
    </w:p>
    <w:p w:rsidR="00C93E22" w:rsidP="00C93E22" w:rsidRDefault="00C93E22" w14:paraId="27161685" w14:textId="77777777">
      <w:pPr>
        <w:pStyle w:val="Heading3"/>
        <w:spacing w:before="0"/>
        <w:jc w:val="both"/>
      </w:pPr>
      <w:bookmarkStart w:name="_TOC_250005" w:id="59"/>
      <w:bookmarkEnd w:id="59"/>
      <w:r>
        <w:t>Wireless:</w:t>
      </w:r>
    </w:p>
    <w:p w:rsidR="00C93E22" w:rsidP="00C93E22" w:rsidRDefault="00C93E22" w14:paraId="156ABC45" w14:textId="77777777">
      <w:pPr>
        <w:pStyle w:val="BodyText"/>
        <w:spacing w:before="129" w:line="288" w:lineRule="auto"/>
        <w:ind w:left="119"/>
      </w:pPr>
      <w:r>
        <w:t>Wireless network cards are inserted into the motherboard but no network cables are required to connect the computer to the internet. These NICs are designed for Wi-Fi connections.</w:t>
      </w:r>
    </w:p>
    <w:p w:rsidR="00C93E22" w:rsidP="00C93E22" w:rsidRDefault="00C93E22" w14:paraId="3AC54F46" w14:textId="77777777">
      <w:pPr>
        <w:pStyle w:val="BodyText"/>
        <w:spacing w:before="1"/>
        <w:ind w:left="119"/>
        <w:jc w:val="both"/>
      </w:pPr>
      <w:r>
        <w:t>Example: Intel 3160 Dual-Band Wireless Adapter</w:t>
      </w:r>
    </w:p>
    <w:p w:rsidR="00C93E22" w:rsidP="00C93E22" w:rsidRDefault="00C93E22" w14:paraId="3E7F10B7" w14:textId="77777777">
      <w:pPr>
        <w:jc w:val="both"/>
        <w:sectPr w:rsidR="00C93E22">
          <w:pgSz w:w="12240" w:h="15840" w:orient="portrait"/>
          <w:pgMar w:top="1940" w:right="1340" w:bottom="1220" w:left="1320" w:header="750" w:footer="974" w:gutter="0"/>
          <w:cols w:space="720"/>
        </w:sectPr>
      </w:pPr>
    </w:p>
    <w:p w:rsidR="00C93E22" w:rsidP="00C93E22" w:rsidRDefault="00C93E22" w14:paraId="2BB0FF9E" w14:textId="77777777">
      <w:pPr>
        <w:pStyle w:val="BodyText"/>
        <w:rPr>
          <w:sz w:val="20"/>
        </w:rPr>
      </w:pPr>
      <w:r>
        <w:rPr>
          <w:noProof/>
        </w:rPr>
        <w:lastRenderedPageBreak/>
        <mc:AlternateContent>
          <mc:Choice Requires="wps">
            <w:drawing>
              <wp:anchor distT="0" distB="0" distL="114300" distR="114300" simplePos="0" relativeHeight="252096512" behindDoc="1" locked="0" layoutInCell="1" allowOverlap="1" wp14:anchorId="55F88002" wp14:editId="3953B7BA">
                <wp:simplePos x="0" y="0"/>
                <wp:positionH relativeFrom="page">
                  <wp:posOffset>0</wp:posOffset>
                </wp:positionH>
                <wp:positionV relativeFrom="page">
                  <wp:posOffset>0</wp:posOffset>
                </wp:positionV>
                <wp:extent cx="7772400" cy="10058400"/>
                <wp:effectExtent l="0" t="0" r="0" b="0"/>
                <wp:wrapNone/>
                <wp:docPr id="998" name="Text Box 9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5421D0D6" w14:textId="77777777">
                            <w:pPr>
                              <w:pStyle w:val="BodyText"/>
                              <w:rPr>
                                <w:sz w:val="18"/>
                              </w:rPr>
                            </w:pPr>
                          </w:p>
                          <w:p w:rsidR="00C93E22" w:rsidP="00C93E22" w:rsidRDefault="00C93E22" w14:paraId="305590DD" w14:textId="77777777">
                            <w:pPr>
                              <w:pStyle w:val="BodyText"/>
                              <w:rPr>
                                <w:sz w:val="18"/>
                              </w:rPr>
                            </w:pPr>
                          </w:p>
                          <w:p w:rsidR="00C93E22" w:rsidP="00C93E22" w:rsidRDefault="00C93E22" w14:paraId="5DA33012" w14:textId="77777777">
                            <w:pPr>
                              <w:pStyle w:val="BodyText"/>
                              <w:rPr>
                                <w:sz w:val="18"/>
                              </w:rPr>
                            </w:pPr>
                          </w:p>
                          <w:p w:rsidR="00C93E22" w:rsidP="00C93E22" w:rsidRDefault="00C93E22" w14:paraId="58780ECF" w14:textId="77777777">
                            <w:pPr>
                              <w:pStyle w:val="BodyText"/>
                              <w:rPr>
                                <w:sz w:val="18"/>
                              </w:rPr>
                            </w:pPr>
                          </w:p>
                          <w:p w:rsidR="00C93E22" w:rsidP="00C93E22" w:rsidRDefault="00C93E22" w14:paraId="10DD0719" w14:textId="77777777">
                            <w:pPr>
                              <w:pStyle w:val="BodyText"/>
                              <w:rPr>
                                <w:sz w:val="18"/>
                              </w:rPr>
                            </w:pPr>
                          </w:p>
                          <w:p w:rsidR="00C93E22" w:rsidP="00C93E22" w:rsidRDefault="00C93E22" w14:paraId="0A661324" w14:textId="77777777">
                            <w:pPr>
                              <w:pStyle w:val="BodyText"/>
                              <w:rPr>
                                <w:sz w:val="18"/>
                              </w:rPr>
                            </w:pPr>
                          </w:p>
                          <w:p w:rsidR="00C93E22" w:rsidP="00C93E22" w:rsidRDefault="00C93E22" w14:paraId="08F90361" w14:textId="77777777">
                            <w:pPr>
                              <w:pStyle w:val="BodyText"/>
                              <w:rPr>
                                <w:sz w:val="18"/>
                              </w:rPr>
                            </w:pPr>
                          </w:p>
                          <w:p w:rsidR="00C93E22" w:rsidP="00C93E22" w:rsidRDefault="00C93E22" w14:paraId="540355A9" w14:textId="77777777">
                            <w:pPr>
                              <w:pStyle w:val="BodyText"/>
                              <w:rPr>
                                <w:sz w:val="18"/>
                              </w:rPr>
                            </w:pPr>
                          </w:p>
                          <w:p w:rsidR="00C93E22" w:rsidP="00C93E22" w:rsidRDefault="00C93E22" w14:paraId="1EFA21CB" w14:textId="77777777">
                            <w:pPr>
                              <w:pStyle w:val="BodyText"/>
                              <w:rPr>
                                <w:sz w:val="18"/>
                              </w:rPr>
                            </w:pPr>
                          </w:p>
                          <w:p w:rsidR="00C93E22" w:rsidP="00C93E22" w:rsidRDefault="00C93E22" w14:paraId="7CEF23B6" w14:textId="77777777">
                            <w:pPr>
                              <w:pStyle w:val="BodyText"/>
                              <w:rPr>
                                <w:sz w:val="18"/>
                              </w:rPr>
                            </w:pPr>
                          </w:p>
                          <w:p w:rsidR="00C93E22" w:rsidP="00C93E22" w:rsidRDefault="00C93E22" w14:paraId="7D39FB71" w14:textId="77777777">
                            <w:pPr>
                              <w:pStyle w:val="BodyText"/>
                              <w:rPr>
                                <w:sz w:val="18"/>
                              </w:rPr>
                            </w:pPr>
                          </w:p>
                          <w:p w:rsidR="00C93E22" w:rsidP="00C93E22" w:rsidRDefault="00C93E22" w14:paraId="347027D8" w14:textId="77777777">
                            <w:pPr>
                              <w:pStyle w:val="BodyText"/>
                              <w:rPr>
                                <w:sz w:val="18"/>
                              </w:rPr>
                            </w:pPr>
                          </w:p>
                          <w:p w:rsidR="00C93E22" w:rsidP="00C93E22" w:rsidRDefault="00C93E22" w14:paraId="4DB564CE" w14:textId="77777777">
                            <w:pPr>
                              <w:pStyle w:val="BodyText"/>
                              <w:rPr>
                                <w:sz w:val="18"/>
                              </w:rPr>
                            </w:pPr>
                          </w:p>
                          <w:p w:rsidR="00C93E22" w:rsidP="00C93E22" w:rsidRDefault="00C93E22" w14:paraId="42E91CC9" w14:textId="77777777">
                            <w:pPr>
                              <w:pStyle w:val="BodyText"/>
                              <w:rPr>
                                <w:sz w:val="18"/>
                              </w:rPr>
                            </w:pPr>
                          </w:p>
                          <w:p w:rsidR="00C93E22" w:rsidP="00C93E22" w:rsidRDefault="00C93E22" w14:paraId="04021EB8" w14:textId="77777777">
                            <w:pPr>
                              <w:pStyle w:val="BodyText"/>
                              <w:rPr>
                                <w:sz w:val="18"/>
                              </w:rPr>
                            </w:pPr>
                          </w:p>
                          <w:p w:rsidR="00C93E22" w:rsidP="00C93E22" w:rsidRDefault="00C93E22" w14:paraId="60612832" w14:textId="77777777">
                            <w:pPr>
                              <w:pStyle w:val="BodyText"/>
                              <w:rPr>
                                <w:sz w:val="18"/>
                              </w:rPr>
                            </w:pPr>
                          </w:p>
                          <w:p w:rsidR="00C93E22" w:rsidP="00C93E22" w:rsidRDefault="00C93E22" w14:paraId="0A4FFE94" w14:textId="77777777">
                            <w:pPr>
                              <w:pStyle w:val="BodyText"/>
                              <w:rPr>
                                <w:sz w:val="18"/>
                              </w:rPr>
                            </w:pPr>
                          </w:p>
                          <w:p w:rsidR="00C93E22" w:rsidP="00C93E22" w:rsidRDefault="00C93E22" w14:paraId="39E62345" w14:textId="77777777">
                            <w:pPr>
                              <w:pStyle w:val="BodyText"/>
                              <w:rPr>
                                <w:sz w:val="18"/>
                              </w:rPr>
                            </w:pPr>
                          </w:p>
                          <w:p w:rsidR="00C93E22" w:rsidP="00C93E22" w:rsidRDefault="00C93E22" w14:paraId="4CE3EE0D" w14:textId="77777777">
                            <w:pPr>
                              <w:pStyle w:val="BodyText"/>
                              <w:rPr>
                                <w:sz w:val="18"/>
                              </w:rPr>
                            </w:pPr>
                          </w:p>
                          <w:p w:rsidR="00C93E22" w:rsidP="00C93E22" w:rsidRDefault="00C93E22" w14:paraId="5F303659" w14:textId="77777777">
                            <w:pPr>
                              <w:pStyle w:val="BodyText"/>
                              <w:rPr>
                                <w:sz w:val="18"/>
                              </w:rPr>
                            </w:pPr>
                          </w:p>
                          <w:p w:rsidR="00C93E22" w:rsidP="00C93E22" w:rsidRDefault="00C93E22" w14:paraId="57A1D510" w14:textId="77777777">
                            <w:pPr>
                              <w:pStyle w:val="BodyText"/>
                              <w:rPr>
                                <w:sz w:val="18"/>
                              </w:rPr>
                            </w:pPr>
                          </w:p>
                          <w:p w:rsidR="00C93E22" w:rsidP="00C93E22" w:rsidRDefault="00C93E22" w14:paraId="7677B3C1" w14:textId="77777777">
                            <w:pPr>
                              <w:pStyle w:val="BodyText"/>
                              <w:rPr>
                                <w:sz w:val="18"/>
                              </w:rPr>
                            </w:pPr>
                          </w:p>
                          <w:p w:rsidR="00C93E22" w:rsidP="00C93E22" w:rsidRDefault="00C93E22" w14:paraId="6937F75C" w14:textId="77777777">
                            <w:pPr>
                              <w:pStyle w:val="BodyText"/>
                              <w:rPr>
                                <w:sz w:val="18"/>
                              </w:rPr>
                            </w:pPr>
                          </w:p>
                          <w:p w:rsidR="00C93E22" w:rsidP="00C93E22" w:rsidRDefault="00C93E22" w14:paraId="23197531" w14:textId="77777777">
                            <w:pPr>
                              <w:pStyle w:val="BodyText"/>
                              <w:rPr>
                                <w:sz w:val="18"/>
                              </w:rPr>
                            </w:pPr>
                          </w:p>
                          <w:p w:rsidR="00C93E22" w:rsidP="00C93E22" w:rsidRDefault="00C93E22" w14:paraId="22B19A71" w14:textId="77777777">
                            <w:pPr>
                              <w:pStyle w:val="BodyText"/>
                              <w:rPr>
                                <w:sz w:val="18"/>
                              </w:rPr>
                            </w:pPr>
                          </w:p>
                          <w:p w:rsidR="00C93E22" w:rsidP="00C93E22" w:rsidRDefault="00C93E22" w14:paraId="127E9906" w14:textId="77777777">
                            <w:pPr>
                              <w:pStyle w:val="BodyText"/>
                              <w:rPr>
                                <w:sz w:val="18"/>
                              </w:rPr>
                            </w:pPr>
                          </w:p>
                          <w:p w:rsidR="00C93E22" w:rsidP="00C93E22" w:rsidRDefault="00C93E22" w14:paraId="1DC148F5" w14:textId="77777777">
                            <w:pPr>
                              <w:pStyle w:val="BodyText"/>
                              <w:rPr>
                                <w:sz w:val="18"/>
                              </w:rPr>
                            </w:pPr>
                          </w:p>
                          <w:p w:rsidR="00C93E22" w:rsidP="00C93E22" w:rsidRDefault="00C93E22" w14:paraId="1B18A750" w14:textId="77777777">
                            <w:pPr>
                              <w:pStyle w:val="BodyText"/>
                              <w:rPr>
                                <w:sz w:val="18"/>
                              </w:rPr>
                            </w:pPr>
                          </w:p>
                          <w:p w:rsidR="00C93E22" w:rsidP="00C93E22" w:rsidRDefault="00C93E22" w14:paraId="1BD76668" w14:textId="77777777">
                            <w:pPr>
                              <w:pStyle w:val="BodyText"/>
                              <w:rPr>
                                <w:sz w:val="18"/>
                              </w:rPr>
                            </w:pPr>
                          </w:p>
                          <w:p w:rsidR="00C93E22" w:rsidP="00C93E22" w:rsidRDefault="00C93E22" w14:paraId="31805C0E" w14:textId="77777777">
                            <w:pPr>
                              <w:pStyle w:val="BodyText"/>
                              <w:rPr>
                                <w:sz w:val="18"/>
                              </w:rPr>
                            </w:pPr>
                          </w:p>
                          <w:p w:rsidR="00C93E22" w:rsidP="00C93E22" w:rsidRDefault="00C93E22" w14:paraId="24584860" w14:textId="77777777">
                            <w:pPr>
                              <w:pStyle w:val="BodyText"/>
                              <w:rPr>
                                <w:sz w:val="18"/>
                              </w:rPr>
                            </w:pPr>
                          </w:p>
                          <w:p w:rsidR="00C93E22" w:rsidP="00C93E22" w:rsidRDefault="00C93E22" w14:paraId="69DD42B2" w14:textId="77777777">
                            <w:pPr>
                              <w:pStyle w:val="BodyText"/>
                              <w:rPr>
                                <w:sz w:val="18"/>
                              </w:rPr>
                            </w:pPr>
                          </w:p>
                          <w:p w:rsidR="00C93E22" w:rsidP="00C93E22" w:rsidRDefault="00C93E22" w14:paraId="68548CDD" w14:textId="77777777">
                            <w:pPr>
                              <w:pStyle w:val="BodyText"/>
                              <w:rPr>
                                <w:sz w:val="18"/>
                              </w:rPr>
                            </w:pPr>
                          </w:p>
                          <w:p w:rsidR="00C93E22" w:rsidP="00C93E22" w:rsidRDefault="00C93E22" w14:paraId="0EACF133" w14:textId="77777777">
                            <w:pPr>
                              <w:pStyle w:val="BodyText"/>
                              <w:rPr>
                                <w:sz w:val="18"/>
                              </w:rPr>
                            </w:pPr>
                          </w:p>
                          <w:p w:rsidR="00C93E22" w:rsidP="00C93E22" w:rsidRDefault="00C93E22" w14:paraId="1BADEF1F" w14:textId="77777777">
                            <w:pPr>
                              <w:pStyle w:val="BodyText"/>
                              <w:rPr>
                                <w:sz w:val="18"/>
                              </w:rPr>
                            </w:pPr>
                          </w:p>
                          <w:p w:rsidR="00C93E22" w:rsidP="00C93E22" w:rsidRDefault="00C93E22" w14:paraId="7ABB3793" w14:textId="77777777">
                            <w:pPr>
                              <w:pStyle w:val="BodyText"/>
                              <w:rPr>
                                <w:sz w:val="18"/>
                              </w:rPr>
                            </w:pPr>
                          </w:p>
                          <w:p w:rsidR="00C93E22" w:rsidP="00C93E22" w:rsidRDefault="00C93E22" w14:paraId="7B4FEEE5" w14:textId="77777777">
                            <w:pPr>
                              <w:pStyle w:val="BodyText"/>
                              <w:rPr>
                                <w:sz w:val="18"/>
                              </w:rPr>
                            </w:pPr>
                          </w:p>
                          <w:p w:rsidR="00C93E22" w:rsidP="00C93E22" w:rsidRDefault="00C93E22" w14:paraId="448CC7FE" w14:textId="77777777">
                            <w:pPr>
                              <w:pStyle w:val="BodyText"/>
                              <w:rPr>
                                <w:sz w:val="18"/>
                              </w:rPr>
                            </w:pPr>
                          </w:p>
                          <w:p w:rsidR="00C93E22" w:rsidP="00C93E22" w:rsidRDefault="00C93E22" w14:paraId="67E13E67" w14:textId="77777777">
                            <w:pPr>
                              <w:pStyle w:val="BodyText"/>
                              <w:rPr>
                                <w:sz w:val="18"/>
                              </w:rPr>
                            </w:pPr>
                          </w:p>
                          <w:p w:rsidR="00C93E22" w:rsidP="00C93E22" w:rsidRDefault="00C93E22" w14:paraId="4723DB2C" w14:textId="77777777">
                            <w:pPr>
                              <w:pStyle w:val="BodyText"/>
                              <w:rPr>
                                <w:sz w:val="18"/>
                              </w:rPr>
                            </w:pPr>
                          </w:p>
                          <w:p w:rsidR="00C93E22" w:rsidP="00C93E22" w:rsidRDefault="00C93E22" w14:paraId="459BF416" w14:textId="77777777">
                            <w:pPr>
                              <w:pStyle w:val="BodyText"/>
                              <w:rPr>
                                <w:sz w:val="18"/>
                              </w:rPr>
                            </w:pPr>
                          </w:p>
                          <w:p w:rsidR="00C93E22" w:rsidP="00C93E22" w:rsidRDefault="00C93E22" w14:paraId="0AEFC650" w14:textId="77777777">
                            <w:pPr>
                              <w:pStyle w:val="BodyText"/>
                              <w:rPr>
                                <w:sz w:val="18"/>
                              </w:rPr>
                            </w:pPr>
                          </w:p>
                          <w:p w:rsidR="00C93E22" w:rsidP="00C93E22" w:rsidRDefault="00C93E22" w14:paraId="2B97A821" w14:textId="77777777">
                            <w:pPr>
                              <w:pStyle w:val="BodyText"/>
                              <w:rPr>
                                <w:sz w:val="18"/>
                              </w:rPr>
                            </w:pPr>
                          </w:p>
                          <w:p w:rsidR="00C93E22" w:rsidP="00C93E22" w:rsidRDefault="00C93E22" w14:paraId="7419D540" w14:textId="77777777">
                            <w:pPr>
                              <w:pStyle w:val="BodyText"/>
                              <w:rPr>
                                <w:sz w:val="18"/>
                              </w:rPr>
                            </w:pPr>
                          </w:p>
                          <w:p w:rsidR="00C93E22" w:rsidP="00C93E22" w:rsidRDefault="00C93E22" w14:paraId="1E16DB3C" w14:textId="77777777">
                            <w:pPr>
                              <w:pStyle w:val="BodyText"/>
                              <w:rPr>
                                <w:sz w:val="18"/>
                              </w:rPr>
                            </w:pPr>
                          </w:p>
                          <w:p w:rsidR="00C93E22" w:rsidP="00C93E22" w:rsidRDefault="00C93E22" w14:paraId="6DE53E52" w14:textId="77777777">
                            <w:pPr>
                              <w:pStyle w:val="BodyText"/>
                              <w:rPr>
                                <w:sz w:val="18"/>
                              </w:rPr>
                            </w:pPr>
                          </w:p>
                          <w:p w:rsidR="00C93E22" w:rsidP="00C93E22" w:rsidRDefault="00C93E22" w14:paraId="0E94D278" w14:textId="77777777">
                            <w:pPr>
                              <w:pStyle w:val="BodyText"/>
                              <w:rPr>
                                <w:sz w:val="18"/>
                              </w:rPr>
                            </w:pPr>
                          </w:p>
                          <w:p w:rsidR="00C93E22" w:rsidP="00C93E22" w:rsidRDefault="00C93E22" w14:paraId="7E5AF0AD" w14:textId="77777777">
                            <w:pPr>
                              <w:pStyle w:val="BodyText"/>
                              <w:rPr>
                                <w:sz w:val="18"/>
                              </w:rPr>
                            </w:pPr>
                          </w:p>
                          <w:p w:rsidR="00C93E22" w:rsidP="00C93E22" w:rsidRDefault="00C93E22" w14:paraId="01D007B3" w14:textId="77777777">
                            <w:pPr>
                              <w:pStyle w:val="BodyText"/>
                              <w:rPr>
                                <w:sz w:val="18"/>
                              </w:rPr>
                            </w:pPr>
                          </w:p>
                          <w:p w:rsidR="00C93E22" w:rsidP="00C93E22" w:rsidRDefault="00C93E22" w14:paraId="24C41267" w14:textId="77777777">
                            <w:pPr>
                              <w:pStyle w:val="BodyText"/>
                              <w:rPr>
                                <w:sz w:val="18"/>
                              </w:rPr>
                            </w:pPr>
                          </w:p>
                          <w:p w:rsidR="00C93E22" w:rsidP="00C93E22" w:rsidRDefault="00C93E22" w14:paraId="1102D1FD" w14:textId="77777777">
                            <w:pPr>
                              <w:pStyle w:val="BodyText"/>
                              <w:rPr>
                                <w:sz w:val="18"/>
                              </w:rPr>
                            </w:pPr>
                          </w:p>
                          <w:p w:rsidR="00C93E22" w:rsidP="00C93E22" w:rsidRDefault="00C93E22" w14:paraId="343E95DA" w14:textId="77777777">
                            <w:pPr>
                              <w:pStyle w:val="BodyText"/>
                              <w:rPr>
                                <w:sz w:val="18"/>
                              </w:rPr>
                            </w:pPr>
                          </w:p>
                          <w:p w:rsidR="00C93E22" w:rsidP="00C93E22" w:rsidRDefault="00C93E22" w14:paraId="600795D9" w14:textId="77777777">
                            <w:pPr>
                              <w:pStyle w:val="BodyText"/>
                              <w:rPr>
                                <w:sz w:val="18"/>
                              </w:rPr>
                            </w:pPr>
                          </w:p>
                          <w:p w:rsidR="00C93E22" w:rsidP="00C93E22" w:rsidRDefault="00C93E22" w14:paraId="1E0C94E1" w14:textId="77777777">
                            <w:pPr>
                              <w:pStyle w:val="BodyText"/>
                              <w:rPr>
                                <w:sz w:val="18"/>
                              </w:rPr>
                            </w:pPr>
                          </w:p>
                          <w:p w:rsidR="00C93E22" w:rsidP="00C93E22" w:rsidRDefault="00C93E22" w14:paraId="63B8368E" w14:textId="77777777">
                            <w:pPr>
                              <w:pStyle w:val="BodyText"/>
                              <w:rPr>
                                <w:sz w:val="18"/>
                              </w:rPr>
                            </w:pPr>
                          </w:p>
                          <w:p w:rsidR="00C93E22" w:rsidP="00C93E22" w:rsidRDefault="00C93E22" w14:paraId="2D11D5FB" w14:textId="77777777">
                            <w:pPr>
                              <w:pStyle w:val="BodyText"/>
                              <w:rPr>
                                <w:sz w:val="18"/>
                              </w:rPr>
                            </w:pPr>
                          </w:p>
                          <w:p w:rsidR="00C93E22" w:rsidP="00C93E22" w:rsidRDefault="00C93E22" w14:paraId="204AC358" w14:textId="77777777">
                            <w:pPr>
                              <w:pStyle w:val="BodyText"/>
                              <w:rPr>
                                <w:sz w:val="18"/>
                              </w:rPr>
                            </w:pPr>
                          </w:p>
                          <w:p w:rsidR="00C93E22" w:rsidP="00C93E22" w:rsidRDefault="00C93E22" w14:paraId="6F34D38B" w14:textId="77777777">
                            <w:pPr>
                              <w:pStyle w:val="BodyText"/>
                              <w:rPr>
                                <w:sz w:val="18"/>
                              </w:rPr>
                            </w:pPr>
                          </w:p>
                          <w:p w:rsidR="00C93E22" w:rsidP="00C93E22" w:rsidRDefault="00C93E22" w14:paraId="58A46DC3" w14:textId="77777777">
                            <w:pPr>
                              <w:pStyle w:val="BodyText"/>
                              <w:rPr>
                                <w:sz w:val="18"/>
                              </w:rPr>
                            </w:pPr>
                          </w:p>
                          <w:p w:rsidR="00C93E22" w:rsidP="00C93E22" w:rsidRDefault="00C93E22" w14:paraId="3713ABD4" w14:textId="77777777">
                            <w:pPr>
                              <w:pStyle w:val="BodyText"/>
                              <w:rPr>
                                <w:sz w:val="18"/>
                              </w:rPr>
                            </w:pPr>
                          </w:p>
                          <w:p w:rsidR="00C93E22" w:rsidP="00C93E22" w:rsidRDefault="00C93E22" w14:paraId="08B3C3A1" w14:textId="77777777">
                            <w:pPr>
                              <w:pStyle w:val="BodyText"/>
                              <w:rPr>
                                <w:sz w:val="18"/>
                              </w:rPr>
                            </w:pPr>
                          </w:p>
                          <w:p w:rsidR="00C93E22" w:rsidP="00C93E22" w:rsidRDefault="00C93E22" w14:paraId="7364A245" w14:textId="77777777">
                            <w:pPr>
                              <w:pStyle w:val="BodyText"/>
                              <w:rPr>
                                <w:sz w:val="18"/>
                              </w:rPr>
                            </w:pPr>
                          </w:p>
                          <w:p w:rsidR="00C93E22" w:rsidP="00C93E22" w:rsidRDefault="00C93E22" w14:paraId="76B22667" w14:textId="77777777">
                            <w:pPr>
                              <w:pStyle w:val="BodyText"/>
                              <w:rPr>
                                <w:sz w:val="18"/>
                              </w:rPr>
                            </w:pPr>
                          </w:p>
                          <w:p w:rsidR="00C93E22" w:rsidP="00C93E22" w:rsidRDefault="00C93E22" w14:paraId="2B7828A4" w14:textId="77777777">
                            <w:pPr>
                              <w:pStyle w:val="BodyText"/>
                              <w:rPr>
                                <w:sz w:val="18"/>
                              </w:rPr>
                            </w:pPr>
                          </w:p>
                          <w:p w:rsidR="00C93E22" w:rsidP="00C93E22" w:rsidRDefault="00C93E22" w14:paraId="3BBBF2B8" w14:textId="77777777">
                            <w:pPr>
                              <w:pStyle w:val="BodyText"/>
                              <w:rPr>
                                <w:sz w:val="18"/>
                              </w:rPr>
                            </w:pPr>
                          </w:p>
                          <w:p w:rsidR="00C93E22" w:rsidP="00C93E22" w:rsidRDefault="00C93E22" w14:paraId="345B6033" w14:textId="77777777">
                            <w:pPr>
                              <w:pStyle w:val="BodyText"/>
                              <w:rPr>
                                <w:sz w:val="18"/>
                              </w:rPr>
                            </w:pPr>
                          </w:p>
                          <w:p w:rsidR="00C93E22" w:rsidP="00C93E22" w:rsidRDefault="00C93E22" w14:paraId="308658D3" w14:textId="77777777">
                            <w:pPr>
                              <w:pStyle w:val="BodyText"/>
                              <w:rPr>
                                <w:sz w:val="18"/>
                              </w:rPr>
                            </w:pPr>
                          </w:p>
                          <w:p w:rsidR="00C93E22" w:rsidP="00C93E22" w:rsidRDefault="00C93E22" w14:paraId="2D0A5764" w14:textId="77777777">
                            <w:pPr>
                              <w:pStyle w:val="BodyText"/>
                              <w:rPr>
                                <w:sz w:val="18"/>
                              </w:rPr>
                            </w:pPr>
                          </w:p>
                          <w:p w:rsidR="00C93E22" w:rsidP="00C93E22" w:rsidRDefault="00C93E22" w14:paraId="00C76EC6" w14:textId="77777777">
                            <w:pPr>
                              <w:pStyle w:val="BodyText"/>
                              <w:rPr>
                                <w:sz w:val="18"/>
                              </w:rPr>
                            </w:pPr>
                          </w:p>
                          <w:p w:rsidR="00C93E22" w:rsidP="00C93E22" w:rsidRDefault="00C93E22" w14:paraId="7DF1546E" w14:textId="77777777">
                            <w:pPr>
                              <w:pStyle w:val="BodyText"/>
                              <w:rPr>
                                <w:sz w:val="18"/>
                              </w:rPr>
                            </w:pPr>
                          </w:p>
                          <w:p w:rsidR="00C93E22" w:rsidP="00C93E22" w:rsidRDefault="00C93E22" w14:paraId="2E40EA23" w14:textId="77777777">
                            <w:pPr>
                              <w:pStyle w:val="BodyText"/>
                              <w:rPr>
                                <w:sz w:val="18"/>
                              </w:rPr>
                            </w:pPr>
                          </w:p>
                          <w:p w:rsidR="00C93E22" w:rsidP="00C93E22" w:rsidRDefault="00C93E22" w14:paraId="0B630E92" w14:textId="77777777">
                            <w:pPr>
                              <w:pStyle w:val="BodyText"/>
                              <w:rPr>
                                <w:sz w:val="18"/>
                              </w:rPr>
                            </w:pPr>
                          </w:p>
                          <w:p w:rsidR="00C93E22" w:rsidP="00C93E22" w:rsidRDefault="00C93E22" w14:paraId="72329FF2" w14:textId="77777777">
                            <w:pPr>
                              <w:pStyle w:val="BodyText"/>
                              <w:rPr>
                                <w:sz w:val="18"/>
                              </w:rPr>
                            </w:pPr>
                          </w:p>
                          <w:p w:rsidR="00C93E22" w:rsidP="00C93E22" w:rsidRDefault="00C93E22" w14:paraId="1B2F0DDD" w14:textId="77777777">
                            <w:pPr>
                              <w:pStyle w:val="BodyText"/>
                              <w:rPr>
                                <w:sz w:val="21"/>
                              </w:rPr>
                            </w:pPr>
                          </w:p>
                          <w:p w:rsidR="00C93E22" w:rsidP="00C93E22" w:rsidRDefault="00C93E22" w14:paraId="77339001"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401DE37">
              <v:shape id="Text Box 998" style="position:absolute;margin-left:0;margin-top:0;width:612pt;height:11in;z-index:-251219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4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M7ao/ruAQAAxQMAAA4AAAAAAAAAAAAAAAAALgIAAGRycy9lMm9Eb2Mu&#10;eG1sUEsBAi0AFAAGAAgAAAAhAM/TBGLbAAAABwEAAA8AAAAAAAAAAAAAAAAASAQAAGRycy9kb3du&#10;cmV2LnhtbFBLBQYAAAAABAAEAPMAAABQBQAAAAA=&#10;" w14:anchorId="55F88002">
                <v:textbox inset="0,0,0,0">
                  <w:txbxContent>
                    <w:p w:rsidR="00C93E22" w:rsidP="00C93E22" w:rsidRDefault="00C93E22" w14:paraId="61AED58E" w14:textId="77777777">
                      <w:pPr>
                        <w:pStyle w:val="BodyText"/>
                        <w:rPr>
                          <w:sz w:val="18"/>
                        </w:rPr>
                      </w:pPr>
                    </w:p>
                    <w:p w:rsidR="00C93E22" w:rsidP="00C93E22" w:rsidRDefault="00C93E22" w14:paraId="79FC68D5" w14:textId="77777777">
                      <w:pPr>
                        <w:pStyle w:val="BodyText"/>
                        <w:rPr>
                          <w:sz w:val="18"/>
                        </w:rPr>
                      </w:pPr>
                    </w:p>
                    <w:p w:rsidR="00C93E22" w:rsidP="00C93E22" w:rsidRDefault="00C93E22" w14:paraId="7045DB85" w14:textId="77777777">
                      <w:pPr>
                        <w:pStyle w:val="BodyText"/>
                        <w:rPr>
                          <w:sz w:val="18"/>
                        </w:rPr>
                      </w:pPr>
                    </w:p>
                    <w:p w:rsidR="00C93E22" w:rsidP="00C93E22" w:rsidRDefault="00C93E22" w14:paraId="4DE66DDB" w14:textId="77777777">
                      <w:pPr>
                        <w:pStyle w:val="BodyText"/>
                        <w:rPr>
                          <w:sz w:val="18"/>
                        </w:rPr>
                      </w:pPr>
                    </w:p>
                    <w:p w:rsidR="00C93E22" w:rsidP="00C93E22" w:rsidRDefault="00C93E22" w14:paraId="00107EE0" w14:textId="77777777">
                      <w:pPr>
                        <w:pStyle w:val="BodyText"/>
                        <w:rPr>
                          <w:sz w:val="18"/>
                        </w:rPr>
                      </w:pPr>
                    </w:p>
                    <w:p w:rsidR="00C93E22" w:rsidP="00C93E22" w:rsidRDefault="00C93E22" w14:paraId="1F879067" w14:textId="77777777">
                      <w:pPr>
                        <w:pStyle w:val="BodyText"/>
                        <w:rPr>
                          <w:sz w:val="18"/>
                        </w:rPr>
                      </w:pPr>
                    </w:p>
                    <w:p w:rsidR="00C93E22" w:rsidP="00C93E22" w:rsidRDefault="00C93E22" w14:paraId="53D319DC" w14:textId="77777777">
                      <w:pPr>
                        <w:pStyle w:val="BodyText"/>
                        <w:rPr>
                          <w:sz w:val="18"/>
                        </w:rPr>
                      </w:pPr>
                    </w:p>
                    <w:p w:rsidR="00C93E22" w:rsidP="00C93E22" w:rsidRDefault="00C93E22" w14:paraId="549FBB9A" w14:textId="77777777">
                      <w:pPr>
                        <w:pStyle w:val="BodyText"/>
                        <w:rPr>
                          <w:sz w:val="18"/>
                        </w:rPr>
                      </w:pPr>
                    </w:p>
                    <w:p w:rsidR="00C93E22" w:rsidP="00C93E22" w:rsidRDefault="00C93E22" w14:paraId="32CBF179" w14:textId="77777777">
                      <w:pPr>
                        <w:pStyle w:val="BodyText"/>
                        <w:rPr>
                          <w:sz w:val="18"/>
                        </w:rPr>
                      </w:pPr>
                    </w:p>
                    <w:p w:rsidR="00C93E22" w:rsidP="00C93E22" w:rsidRDefault="00C93E22" w14:paraId="68A93532" w14:textId="77777777">
                      <w:pPr>
                        <w:pStyle w:val="BodyText"/>
                        <w:rPr>
                          <w:sz w:val="18"/>
                        </w:rPr>
                      </w:pPr>
                    </w:p>
                    <w:p w:rsidR="00C93E22" w:rsidP="00C93E22" w:rsidRDefault="00C93E22" w14:paraId="5B5F2A3D" w14:textId="77777777">
                      <w:pPr>
                        <w:pStyle w:val="BodyText"/>
                        <w:rPr>
                          <w:sz w:val="18"/>
                        </w:rPr>
                      </w:pPr>
                    </w:p>
                    <w:p w:rsidR="00C93E22" w:rsidP="00C93E22" w:rsidRDefault="00C93E22" w14:paraId="4010C9D9" w14:textId="77777777">
                      <w:pPr>
                        <w:pStyle w:val="BodyText"/>
                        <w:rPr>
                          <w:sz w:val="18"/>
                        </w:rPr>
                      </w:pPr>
                    </w:p>
                    <w:p w:rsidR="00C93E22" w:rsidP="00C93E22" w:rsidRDefault="00C93E22" w14:paraId="5BBC048D" w14:textId="77777777">
                      <w:pPr>
                        <w:pStyle w:val="BodyText"/>
                        <w:rPr>
                          <w:sz w:val="18"/>
                        </w:rPr>
                      </w:pPr>
                    </w:p>
                    <w:p w:rsidR="00C93E22" w:rsidP="00C93E22" w:rsidRDefault="00C93E22" w14:paraId="038C898C" w14:textId="77777777">
                      <w:pPr>
                        <w:pStyle w:val="BodyText"/>
                        <w:rPr>
                          <w:sz w:val="18"/>
                        </w:rPr>
                      </w:pPr>
                    </w:p>
                    <w:p w:rsidR="00C93E22" w:rsidP="00C93E22" w:rsidRDefault="00C93E22" w14:paraId="734FBE8B" w14:textId="77777777">
                      <w:pPr>
                        <w:pStyle w:val="BodyText"/>
                        <w:rPr>
                          <w:sz w:val="18"/>
                        </w:rPr>
                      </w:pPr>
                    </w:p>
                    <w:p w:rsidR="00C93E22" w:rsidP="00C93E22" w:rsidRDefault="00C93E22" w14:paraId="7B9A550C" w14:textId="77777777">
                      <w:pPr>
                        <w:pStyle w:val="BodyText"/>
                        <w:rPr>
                          <w:sz w:val="18"/>
                        </w:rPr>
                      </w:pPr>
                    </w:p>
                    <w:p w:rsidR="00C93E22" w:rsidP="00C93E22" w:rsidRDefault="00C93E22" w14:paraId="64AAED8C" w14:textId="77777777">
                      <w:pPr>
                        <w:pStyle w:val="BodyText"/>
                        <w:rPr>
                          <w:sz w:val="18"/>
                        </w:rPr>
                      </w:pPr>
                    </w:p>
                    <w:p w:rsidR="00C93E22" w:rsidP="00C93E22" w:rsidRDefault="00C93E22" w14:paraId="7CAE151B" w14:textId="77777777">
                      <w:pPr>
                        <w:pStyle w:val="BodyText"/>
                        <w:rPr>
                          <w:sz w:val="18"/>
                        </w:rPr>
                      </w:pPr>
                    </w:p>
                    <w:p w:rsidR="00C93E22" w:rsidP="00C93E22" w:rsidRDefault="00C93E22" w14:paraId="688FF77E" w14:textId="77777777">
                      <w:pPr>
                        <w:pStyle w:val="BodyText"/>
                        <w:rPr>
                          <w:sz w:val="18"/>
                        </w:rPr>
                      </w:pPr>
                    </w:p>
                    <w:p w:rsidR="00C93E22" w:rsidP="00C93E22" w:rsidRDefault="00C93E22" w14:paraId="4D59FBB5" w14:textId="77777777">
                      <w:pPr>
                        <w:pStyle w:val="BodyText"/>
                        <w:rPr>
                          <w:sz w:val="18"/>
                        </w:rPr>
                      </w:pPr>
                    </w:p>
                    <w:p w:rsidR="00C93E22" w:rsidP="00C93E22" w:rsidRDefault="00C93E22" w14:paraId="49767298" w14:textId="77777777">
                      <w:pPr>
                        <w:pStyle w:val="BodyText"/>
                        <w:rPr>
                          <w:sz w:val="18"/>
                        </w:rPr>
                      </w:pPr>
                    </w:p>
                    <w:p w:rsidR="00C93E22" w:rsidP="00C93E22" w:rsidRDefault="00C93E22" w14:paraId="3DEAC7CE" w14:textId="77777777">
                      <w:pPr>
                        <w:pStyle w:val="BodyText"/>
                        <w:rPr>
                          <w:sz w:val="18"/>
                        </w:rPr>
                      </w:pPr>
                    </w:p>
                    <w:p w:rsidR="00C93E22" w:rsidP="00C93E22" w:rsidRDefault="00C93E22" w14:paraId="4D378ED3" w14:textId="77777777">
                      <w:pPr>
                        <w:pStyle w:val="BodyText"/>
                        <w:rPr>
                          <w:sz w:val="18"/>
                        </w:rPr>
                      </w:pPr>
                    </w:p>
                    <w:p w:rsidR="00C93E22" w:rsidP="00C93E22" w:rsidRDefault="00C93E22" w14:paraId="4C22D91B" w14:textId="77777777">
                      <w:pPr>
                        <w:pStyle w:val="BodyText"/>
                        <w:rPr>
                          <w:sz w:val="18"/>
                        </w:rPr>
                      </w:pPr>
                    </w:p>
                    <w:p w:rsidR="00C93E22" w:rsidP="00C93E22" w:rsidRDefault="00C93E22" w14:paraId="63486D97" w14:textId="77777777">
                      <w:pPr>
                        <w:pStyle w:val="BodyText"/>
                        <w:rPr>
                          <w:sz w:val="18"/>
                        </w:rPr>
                      </w:pPr>
                    </w:p>
                    <w:p w:rsidR="00C93E22" w:rsidP="00C93E22" w:rsidRDefault="00C93E22" w14:paraId="29A9B71D" w14:textId="77777777">
                      <w:pPr>
                        <w:pStyle w:val="BodyText"/>
                        <w:rPr>
                          <w:sz w:val="18"/>
                        </w:rPr>
                      </w:pPr>
                    </w:p>
                    <w:p w:rsidR="00C93E22" w:rsidP="00C93E22" w:rsidRDefault="00C93E22" w14:paraId="2A388814" w14:textId="77777777">
                      <w:pPr>
                        <w:pStyle w:val="BodyText"/>
                        <w:rPr>
                          <w:sz w:val="18"/>
                        </w:rPr>
                      </w:pPr>
                    </w:p>
                    <w:p w:rsidR="00C93E22" w:rsidP="00C93E22" w:rsidRDefault="00C93E22" w14:paraId="6BDD69B9" w14:textId="77777777">
                      <w:pPr>
                        <w:pStyle w:val="BodyText"/>
                        <w:rPr>
                          <w:sz w:val="18"/>
                        </w:rPr>
                      </w:pPr>
                    </w:p>
                    <w:p w:rsidR="00C93E22" w:rsidP="00C93E22" w:rsidRDefault="00C93E22" w14:paraId="0F97FD8F" w14:textId="77777777">
                      <w:pPr>
                        <w:pStyle w:val="BodyText"/>
                        <w:rPr>
                          <w:sz w:val="18"/>
                        </w:rPr>
                      </w:pPr>
                    </w:p>
                    <w:p w:rsidR="00C93E22" w:rsidP="00C93E22" w:rsidRDefault="00C93E22" w14:paraId="33E16E82" w14:textId="77777777">
                      <w:pPr>
                        <w:pStyle w:val="BodyText"/>
                        <w:rPr>
                          <w:sz w:val="18"/>
                        </w:rPr>
                      </w:pPr>
                    </w:p>
                    <w:p w:rsidR="00C93E22" w:rsidP="00C93E22" w:rsidRDefault="00C93E22" w14:paraId="46DD2FDD" w14:textId="77777777">
                      <w:pPr>
                        <w:pStyle w:val="BodyText"/>
                        <w:rPr>
                          <w:sz w:val="18"/>
                        </w:rPr>
                      </w:pPr>
                    </w:p>
                    <w:p w:rsidR="00C93E22" w:rsidP="00C93E22" w:rsidRDefault="00C93E22" w14:paraId="480CADD7" w14:textId="77777777">
                      <w:pPr>
                        <w:pStyle w:val="BodyText"/>
                        <w:rPr>
                          <w:sz w:val="18"/>
                        </w:rPr>
                      </w:pPr>
                    </w:p>
                    <w:p w:rsidR="00C93E22" w:rsidP="00C93E22" w:rsidRDefault="00C93E22" w14:paraId="36B3324A" w14:textId="77777777">
                      <w:pPr>
                        <w:pStyle w:val="BodyText"/>
                        <w:rPr>
                          <w:sz w:val="18"/>
                        </w:rPr>
                      </w:pPr>
                    </w:p>
                    <w:p w:rsidR="00C93E22" w:rsidP="00C93E22" w:rsidRDefault="00C93E22" w14:paraId="3A72171F" w14:textId="77777777">
                      <w:pPr>
                        <w:pStyle w:val="BodyText"/>
                        <w:rPr>
                          <w:sz w:val="18"/>
                        </w:rPr>
                      </w:pPr>
                    </w:p>
                    <w:p w:rsidR="00C93E22" w:rsidP="00C93E22" w:rsidRDefault="00C93E22" w14:paraId="616BB71F" w14:textId="77777777">
                      <w:pPr>
                        <w:pStyle w:val="BodyText"/>
                        <w:rPr>
                          <w:sz w:val="18"/>
                        </w:rPr>
                      </w:pPr>
                    </w:p>
                    <w:p w:rsidR="00C93E22" w:rsidP="00C93E22" w:rsidRDefault="00C93E22" w14:paraId="3ACFC886" w14:textId="77777777">
                      <w:pPr>
                        <w:pStyle w:val="BodyText"/>
                        <w:rPr>
                          <w:sz w:val="18"/>
                        </w:rPr>
                      </w:pPr>
                    </w:p>
                    <w:p w:rsidR="00C93E22" w:rsidP="00C93E22" w:rsidRDefault="00C93E22" w14:paraId="37A31539" w14:textId="77777777">
                      <w:pPr>
                        <w:pStyle w:val="BodyText"/>
                        <w:rPr>
                          <w:sz w:val="18"/>
                        </w:rPr>
                      </w:pPr>
                    </w:p>
                    <w:p w:rsidR="00C93E22" w:rsidP="00C93E22" w:rsidRDefault="00C93E22" w14:paraId="2210C829" w14:textId="77777777">
                      <w:pPr>
                        <w:pStyle w:val="BodyText"/>
                        <w:rPr>
                          <w:sz w:val="18"/>
                        </w:rPr>
                      </w:pPr>
                    </w:p>
                    <w:p w:rsidR="00C93E22" w:rsidP="00C93E22" w:rsidRDefault="00C93E22" w14:paraId="7F22962A" w14:textId="77777777">
                      <w:pPr>
                        <w:pStyle w:val="BodyText"/>
                        <w:rPr>
                          <w:sz w:val="18"/>
                        </w:rPr>
                      </w:pPr>
                    </w:p>
                    <w:p w:rsidR="00C93E22" w:rsidP="00C93E22" w:rsidRDefault="00C93E22" w14:paraId="0DE61F9A" w14:textId="77777777">
                      <w:pPr>
                        <w:pStyle w:val="BodyText"/>
                        <w:rPr>
                          <w:sz w:val="18"/>
                        </w:rPr>
                      </w:pPr>
                    </w:p>
                    <w:p w:rsidR="00C93E22" w:rsidP="00C93E22" w:rsidRDefault="00C93E22" w14:paraId="3A18D61D" w14:textId="77777777">
                      <w:pPr>
                        <w:pStyle w:val="BodyText"/>
                        <w:rPr>
                          <w:sz w:val="18"/>
                        </w:rPr>
                      </w:pPr>
                    </w:p>
                    <w:p w:rsidR="00C93E22" w:rsidP="00C93E22" w:rsidRDefault="00C93E22" w14:paraId="775BF4E8" w14:textId="77777777">
                      <w:pPr>
                        <w:pStyle w:val="BodyText"/>
                        <w:rPr>
                          <w:sz w:val="18"/>
                        </w:rPr>
                      </w:pPr>
                    </w:p>
                    <w:p w:rsidR="00C93E22" w:rsidP="00C93E22" w:rsidRDefault="00C93E22" w14:paraId="5799F525" w14:textId="77777777">
                      <w:pPr>
                        <w:pStyle w:val="BodyText"/>
                        <w:rPr>
                          <w:sz w:val="18"/>
                        </w:rPr>
                      </w:pPr>
                    </w:p>
                    <w:p w:rsidR="00C93E22" w:rsidP="00C93E22" w:rsidRDefault="00C93E22" w14:paraId="3A0FC3FE" w14:textId="77777777">
                      <w:pPr>
                        <w:pStyle w:val="BodyText"/>
                        <w:rPr>
                          <w:sz w:val="18"/>
                        </w:rPr>
                      </w:pPr>
                    </w:p>
                    <w:p w:rsidR="00C93E22" w:rsidP="00C93E22" w:rsidRDefault="00C93E22" w14:paraId="65A2FCB4" w14:textId="77777777">
                      <w:pPr>
                        <w:pStyle w:val="BodyText"/>
                        <w:rPr>
                          <w:sz w:val="18"/>
                        </w:rPr>
                      </w:pPr>
                    </w:p>
                    <w:p w:rsidR="00C93E22" w:rsidP="00C93E22" w:rsidRDefault="00C93E22" w14:paraId="1EB6A7EF" w14:textId="77777777">
                      <w:pPr>
                        <w:pStyle w:val="BodyText"/>
                        <w:rPr>
                          <w:sz w:val="18"/>
                        </w:rPr>
                      </w:pPr>
                    </w:p>
                    <w:p w:rsidR="00C93E22" w:rsidP="00C93E22" w:rsidRDefault="00C93E22" w14:paraId="28C8B5C6" w14:textId="77777777">
                      <w:pPr>
                        <w:pStyle w:val="BodyText"/>
                        <w:rPr>
                          <w:sz w:val="18"/>
                        </w:rPr>
                      </w:pPr>
                    </w:p>
                    <w:p w:rsidR="00C93E22" w:rsidP="00C93E22" w:rsidRDefault="00C93E22" w14:paraId="3971C21B" w14:textId="77777777">
                      <w:pPr>
                        <w:pStyle w:val="BodyText"/>
                        <w:rPr>
                          <w:sz w:val="18"/>
                        </w:rPr>
                      </w:pPr>
                    </w:p>
                    <w:p w:rsidR="00C93E22" w:rsidP="00C93E22" w:rsidRDefault="00C93E22" w14:paraId="69F73C53" w14:textId="77777777">
                      <w:pPr>
                        <w:pStyle w:val="BodyText"/>
                        <w:rPr>
                          <w:sz w:val="18"/>
                        </w:rPr>
                      </w:pPr>
                    </w:p>
                    <w:p w:rsidR="00C93E22" w:rsidP="00C93E22" w:rsidRDefault="00C93E22" w14:paraId="0BA83361" w14:textId="77777777">
                      <w:pPr>
                        <w:pStyle w:val="BodyText"/>
                        <w:rPr>
                          <w:sz w:val="18"/>
                        </w:rPr>
                      </w:pPr>
                    </w:p>
                    <w:p w:rsidR="00C93E22" w:rsidP="00C93E22" w:rsidRDefault="00C93E22" w14:paraId="68810CE3" w14:textId="77777777">
                      <w:pPr>
                        <w:pStyle w:val="BodyText"/>
                        <w:rPr>
                          <w:sz w:val="18"/>
                        </w:rPr>
                      </w:pPr>
                    </w:p>
                    <w:p w:rsidR="00C93E22" w:rsidP="00C93E22" w:rsidRDefault="00C93E22" w14:paraId="2A6E3EF7" w14:textId="77777777">
                      <w:pPr>
                        <w:pStyle w:val="BodyText"/>
                        <w:rPr>
                          <w:sz w:val="18"/>
                        </w:rPr>
                      </w:pPr>
                    </w:p>
                    <w:p w:rsidR="00C93E22" w:rsidP="00C93E22" w:rsidRDefault="00C93E22" w14:paraId="692371D0" w14:textId="77777777">
                      <w:pPr>
                        <w:pStyle w:val="BodyText"/>
                        <w:rPr>
                          <w:sz w:val="18"/>
                        </w:rPr>
                      </w:pPr>
                    </w:p>
                    <w:p w:rsidR="00C93E22" w:rsidP="00C93E22" w:rsidRDefault="00C93E22" w14:paraId="67C2284B" w14:textId="77777777">
                      <w:pPr>
                        <w:pStyle w:val="BodyText"/>
                        <w:rPr>
                          <w:sz w:val="18"/>
                        </w:rPr>
                      </w:pPr>
                    </w:p>
                    <w:p w:rsidR="00C93E22" w:rsidP="00C93E22" w:rsidRDefault="00C93E22" w14:paraId="4B217F67" w14:textId="77777777">
                      <w:pPr>
                        <w:pStyle w:val="BodyText"/>
                        <w:rPr>
                          <w:sz w:val="18"/>
                        </w:rPr>
                      </w:pPr>
                    </w:p>
                    <w:p w:rsidR="00C93E22" w:rsidP="00C93E22" w:rsidRDefault="00C93E22" w14:paraId="0AC71822" w14:textId="77777777">
                      <w:pPr>
                        <w:pStyle w:val="BodyText"/>
                        <w:rPr>
                          <w:sz w:val="18"/>
                        </w:rPr>
                      </w:pPr>
                    </w:p>
                    <w:p w:rsidR="00C93E22" w:rsidP="00C93E22" w:rsidRDefault="00C93E22" w14:paraId="70C57A50" w14:textId="77777777">
                      <w:pPr>
                        <w:pStyle w:val="BodyText"/>
                        <w:rPr>
                          <w:sz w:val="18"/>
                        </w:rPr>
                      </w:pPr>
                    </w:p>
                    <w:p w:rsidR="00C93E22" w:rsidP="00C93E22" w:rsidRDefault="00C93E22" w14:paraId="6CAB9325" w14:textId="77777777">
                      <w:pPr>
                        <w:pStyle w:val="BodyText"/>
                        <w:rPr>
                          <w:sz w:val="18"/>
                        </w:rPr>
                      </w:pPr>
                    </w:p>
                    <w:p w:rsidR="00C93E22" w:rsidP="00C93E22" w:rsidRDefault="00C93E22" w14:paraId="74541AEC" w14:textId="77777777">
                      <w:pPr>
                        <w:pStyle w:val="BodyText"/>
                        <w:rPr>
                          <w:sz w:val="18"/>
                        </w:rPr>
                      </w:pPr>
                    </w:p>
                    <w:p w:rsidR="00C93E22" w:rsidP="00C93E22" w:rsidRDefault="00C93E22" w14:paraId="63FD76B1" w14:textId="77777777">
                      <w:pPr>
                        <w:pStyle w:val="BodyText"/>
                        <w:rPr>
                          <w:sz w:val="18"/>
                        </w:rPr>
                      </w:pPr>
                    </w:p>
                    <w:p w:rsidR="00C93E22" w:rsidP="00C93E22" w:rsidRDefault="00C93E22" w14:paraId="06AB571B" w14:textId="77777777">
                      <w:pPr>
                        <w:pStyle w:val="BodyText"/>
                        <w:rPr>
                          <w:sz w:val="18"/>
                        </w:rPr>
                      </w:pPr>
                    </w:p>
                    <w:p w:rsidR="00C93E22" w:rsidP="00C93E22" w:rsidRDefault="00C93E22" w14:paraId="0BD332A5" w14:textId="77777777">
                      <w:pPr>
                        <w:pStyle w:val="BodyText"/>
                        <w:rPr>
                          <w:sz w:val="18"/>
                        </w:rPr>
                      </w:pPr>
                    </w:p>
                    <w:p w:rsidR="00C93E22" w:rsidP="00C93E22" w:rsidRDefault="00C93E22" w14:paraId="1257048B" w14:textId="77777777">
                      <w:pPr>
                        <w:pStyle w:val="BodyText"/>
                        <w:rPr>
                          <w:sz w:val="18"/>
                        </w:rPr>
                      </w:pPr>
                    </w:p>
                    <w:p w:rsidR="00C93E22" w:rsidP="00C93E22" w:rsidRDefault="00C93E22" w14:paraId="73680FFB" w14:textId="77777777">
                      <w:pPr>
                        <w:pStyle w:val="BodyText"/>
                        <w:rPr>
                          <w:sz w:val="18"/>
                        </w:rPr>
                      </w:pPr>
                    </w:p>
                    <w:p w:rsidR="00C93E22" w:rsidP="00C93E22" w:rsidRDefault="00C93E22" w14:paraId="137B1124" w14:textId="77777777">
                      <w:pPr>
                        <w:pStyle w:val="BodyText"/>
                        <w:rPr>
                          <w:sz w:val="18"/>
                        </w:rPr>
                      </w:pPr>
                    </w:p>
                    <w:p w:rsidR="00C93E22" w:rsidP="00C93E22" w:rsidRDefault="00C93E22" w14:paraId="2B9CDB7A" w14:textId="77777777">
                      <w:pPr>
                        <w:pStyle w:val="BodyText"/>
                        <w:rPr>
                          <w:sz w:val="18"/>
                        </w:rPr>
                      </w:pPr>
                    </w:p>
                    <w:p w:rsidR="00C93E22" w:rsidP="00C93E22" w:rsidRDefault="00C93E22" w14:paraId="7DD3D8BD" w14:textId="77777777">
                      <w:pPr>
                        <w:pStyle w:val="BodyText"/>
                        <w:rPr>
                          <w:sz w:val="18"/>
                        </w:rPr>
                      </w:pPr>
                    </w:p>
                    <w:p w:rsidR="00C93E22" w:rsidP="00C93E22" w:rsidRDefault="00C93E22" w14:paraId="20EAA33E" w14:textId="77777777">
                      <w:pPr>
                        <w:pStyle w:val="BodyText"/>
                        <w:rPr>
                          <w:sz w:val="18"/>
                        </w:rPr>
                      </w:pPr>
                    </w:p>
                    <w:p w:rsidR="00C93E22" w:rsidP="00C93E22" w:rsidRDefault="00C93E22" w14:paraId="33CE0480" w14:textId="77777777">
                      <w:pPr>
                        <w:pStyle w:val="BodyText"/>
                        <w:rPr>
                          <w:sz w:val="18"/>
                        </w:rPr>
                      </w:pPr>
                    </w:p>
                    <w:p w:rsidR="00C93E22" w:rsidP="00C93E22" w:rsidRDefault="00C93E22" w14:paraId="3DE21D19" w14:textId="77777777">
                      <w:pPr>
                        <w:pStyle w:val="BodyText"/>
                        <w:rPr>
                          <w:sz w:val="18"/>
                        </w:rPr>
                      </w:pPr>
                    </w:p>
                    <w:p w:rsidR="00C93E22" w:rsidP="00C93E22" w:rsidRDefault="00C93E22" w14:paraId="4AB90DEB" w14:textId="77777777">
                      <w:pPr>
                        <w:pStyle w:val="BodyText"/>
                        <w:rPr>
                          <w:sz w:val="18"/>
                        </w:rPr>
                      </w:pPr>
                    </w:p>
                    <w:p w:rsidR="00C93E22" w:rsidP="00C93E22" w:rsidRDefault="00C93E22" w14:paraId="41A356B6" w14:textId="77777777">
                      <w:pPr>
                        <w:pStyle w:val="BodyText"/>
                        <w:rPr>
                          <w:sz w:val="18"/>
                        </w:rPr>
                      </w:pPr>
                    </w:p>
                    <w:p w:rsidR="00C93E22" w:rsidP="00C93E22" w:rsidRDefault="00C93E22" w14:paraId="0B487950" w14:textId="77777777">
                      <w:pPr>
                        <w:pStyle w:val="BodyText"/>
                        <w:rPr>
                          <w:sz w:val="18"/>
                        </w:rPr>
                      </w:pPr>
                    </w:p>
                    <w:p w:rsidR="00C93E22" w:rsidP="00C93E22" w:rsidRDefault="00C93E22" w14:paraId="51EF94C8" w14:textId="77777777">
                      <w:pPr>
                        <w:pStyle w:val="BodyText"/>
                        <w:rPr>
                          <w:sz w:val="21"/>
                        </w:rPr>
                      </w:pPr>
                    </w:p>
                    <w:p w:rsidR="00C93E22" w:rsidP="00C93E22" w:rsidRDefault="00C93E22" w14:paraId="22940DA0"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404B20A6" w14:textId="77777777">
      <w:pPr>
        <w:pStyle w:val="BodyText"/>
        <w:rPr>
          <w:sz w:val="10"/>
        </w:rPr>
      </w:pPr>
    </w:p>
    <w:p w:rsidR="00C93E22" w:rsidP="00C93E22" w:rsidRDefault="00C93E22" w14:paraId="1D304863" w14:textId="77777777">
      <w:pPr>
        <w:pStyle w:val="BodyText"/>
        <w:ind w:left="3240"/>
        <w:rPr>
          <w:sz w:val="20"/>
        </w:rPr>
      </w:pPr>
      <w:r>
        <w:rPr>
          <w:noProof/>
          <w:sz w:val="20"/>
        </w:rPr>
        <w:drawing>
          <wp:inline distT="0" distB="0" distL="0" distR="0" wp14:anchorId="5BBC1CBB" wp14:editId="5AA71AAF">
            <wp:extent cx="1984307" cy="1600866"/>
            <wp:effectExtent l="0" t="0" r="0" b="0"/>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912" cstate="print"/>
                    <a:stretch>
                      <a:fillRect/>
                    </a:stretch>
                  </pic:blipFill>
                  <pic:spPr>
                    <a:xfrm>
                      <a:off x="0" y="0"/>
                      <a:ext cx="1984307" cy="1600866"/>
                    </a:xfrm>
                    <a:prstGeom prst="rect">
                      <a:avLst/>
                    </a:prstGeom>
                  </pic:spPr>
                </pic:pic>
              </a:graphicData>
            </a:graphic>
          </wp:inline>
        </w:drawing>
      </w:r>
    </w:p>
    <w:p w:rsidR="00C93E22" w:rsidP="00C93E22" w:rsidRDefault="00C93E22" w14:paraId="6055CDC3" w14:textId="77777777">
      <w:pPr>
        <w:spacing w:before="73"/>
        <w:ind w:left="88" w:right="89"/>
        <w:jc w:val="center"/>
        <w:rPr>
          <w:sz w:val="16"/>
        </w:rPr>
      </w:pPr>
      <w:r>
        <w:rPr>
          <w:sz w:val="16"/>
        </w:rPr>
        <w:t>Image 42: Wireless</w:t>
      </w:r>
    </w:p>
    <w:p w:rsidR="00C93E22" w:rsidP="00C93E22" w:rsidRDefault="00C93E22" w14:paraId="56C39CD6" w14:textId="77777777">
      <w:pPr>
        <w:spacing w:before="11"/>
        <w:ind w:left="94" w:right="78"/>
        <w:jc w:val="center"/>
        <w:rPr>
          <w:sz w:val="16"/>
        </w:rPr>
      </w:pPr>
      <w:r>
        <w:rPr>
          <w:sz w:val="16"/>
        </w:rPr>
        <w:t xml:space="preserve">Reference: </w:t>
      </w:r>
      <w:hyperlink r:id="rId913">
        <w:r>
          <w:rPr>
            <w:color w:val="1154CC"/>
            <w:sz w:val="16"/>
            <w:u w:val="single" w:color="1154CC"/>
          </w:rPr>
          <w:t>https://afteracademy.com/blog/what-is-a-network-interface-card</w:t>
        </w:r>
      </w:hyperlink>
    </w:p>
    <w:p w:rsidR="00C93E22" w:rsidP="00C93E22" w:rsidRDefault="00C93E22" w14:paraId="2964A645" w14:textId="77777777">
      <w:pPr>
        <w:pStyle w:val="BodyText"/>
        <w:rPr>
          <w:sz w:val="18"/>
        </w:rPr>
      </w:pPr>
    </w:p>
    <w:p w:rsidR="00C93E22" w:rsidP="00C93E22" w:rsidRDefault="00C93E22" w14:paraId="154B6775" w14:textId="77777777">
      <w:pPr>
        <w:pStyle w:val="BodyText"/>
        <w:rPr>
          <w:sz w:val="18"/>
        </w:rPr>
      </w:pPr>
    </w:p>
    <w:p w:rsidR="00C93E22" w:rsidP="00C93E22" w:rsidRDefault="00C93E22" w14:paraId="08CCA470" w14:textId="77777777">
      <w:pPr>
        <w:pStyle w:val="BodyText"/>
        <w:rPr>
          <w:sz w:val="18"/>
        </w:rPr>
      </w:pPr>
    </w:p>
    <w:p w:rsidR="00C93E22" w:rsidP="00C93E22" w:rsidRDefault="00C93E22" w14:paraId="2DCD0141" w14:textId="77777777">
      <w:pPr>
        <w:pStyle w:val="BodyText"/>
        <w:spacing w:before="8"/>
        <w:rPr>
          <w:sz w:val="18"/>
        </w:rPr>
      </w:pPr>
    </w:p>
    <w:p w:rsidR="00C93E22" w:rsidP="00C93E22" w:rsidRDefault="00C93E22" w14:paraId="2CB5E6AB" w14:textId="77777777">
      <w:pPr>
        <w:pStyle w:val="Heading3"/>
        <w:spacing w:before="0"/>
      </w:pPr>
      <w:bookmarkStart w:name="_TOC_250004" w:id="60"/>
      <w:bookmarkEnd w:id="60"/>
      <w:r>
        <w:t>USB:</w:t>
      </w:r>
    </w:p>
    <w:p w:rsidR="00C93E22" w:rsidP="00C93E22" w:rsidRDefault="00C93E22" w14:paraId="595EEF9B" w14:textId="77777777">
      <w:pPr>
        <w:pStyle w:val="BodyText"/>
        <w:spacing w:before="129" w:line="288" w:lineRule="auto"/>
        <w:ind w:left="119"/>
      </w:pPr>
      <w:r>
        <w:rPr>
          <w:noProof/>
        </w:rPr>
        <w:drawing>
          <wp:anchor distT="0" distB="0" distL="0" distR="0" simplePos="0" relativeHeight="252046336" behindDoc="0" locked="0" layoutInCell="1" allowOverlap="1" wp14:anchorId="57B782DD" wp14:editId="36244994">
            <wp:simplePos x="0" y="0"/>
            <wp:positionH relativeFrom="page">
              <wp:posOffset>3181350</wp:posOffset>
            </wp:positionH>
            <wp:positionV relativeFrom="paragraph">
              <wp:posOffset>938556</wp:posOffset>
            </wp:positionV>
            <wp:extent cx="1385279" cy="1328737"/>
            <wp:effectExtent l="0" t="0" r="0" b="0"/>
            <wp:wrapTopAndBottom/>
            <wp:docPr id="87"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jpeg"/>
                    <pic:cNvPicPr/>
                  </pic:nvPicPr>
                  <pic:blipFill>
                    <a:blip r:embed="rId914" cstate="print"/>
                    <a:stretch>
                      <a:fillRect/>
                    </a:stretch>
                  </pic:blipFill>
                  <pic:spPr>
                    <a:xfrm>
                      <a:off x="0" y="0"/>
                      <a:ext cx="1385279" cy="1328737"/>
                    </a:xfrm>
                    <a:prstGeom prst="rect">
                      <a:avLst/>
                    </a:prstGeom>
                  </pic:spPr>
                </pic:pic>
              </a:graphicData>
            </a:graphic>
          </wp:anchor>
        </w:drawing>
      </w:r>
      <w:r>
        <w:t>These are NICs that provide network connection over the device plugged in the USB port. For Example, if you are a gamer and you are tired of watching helplessly that your gaming character dies due to Wi-Fi-induced lags. So the USB-ethernet adapter can be a solution to your problem. Example: TP-Link TL-UE300 USB 3.0 to RJ45 Gigabit Ethernet Network Adapter</w:t>
      </w:r>
    </w:p>
    <w:p w:rsidR="00C93E22" w:rsidP="00C93E22" w:rsidRDefault="00C93E22" w14:paraId="2A1B0412" w14:textId="77777777">
      <w:pPr>
        <w:spacing w:before="84"/>
        <w:ind w:left="86" w:right="89"/>
        <w:jc w:val="center"/>
        <w:rPr>
          <w:sz w:val="16"/>
        </w:rPr>
      </w:pPr>
      <w:r>
        <w:rPr>
          <w:sz w:val="16"/>
        </w:rPr>
        <w:t>Image 43: USB</w:t>
      </w:r>
    </w:p>
    <w:p w:rsidR="00C93E22" w:rsidP="00C93E22" w:rsidRDefault="00C93E22" w14:paraId="6977FC8E" w14:textId="77777777">
      <w:pPr>
        <w:spacing w:before="11"/>
        <w:ind w:left="94" w:right="78"/>
        <w:jc w:val="center"/>
        <w:rPr>
          <w:sz w:val="16"/>
        </w:rPr>
      </w:pPr>
      <w:r>
        <w:rPr>
          <w:sz w:val="16"/>
        </w:rPr>
        <w:t xml:space="preserve">Reference: </w:t>
      </w:r>
      <w:hyperlink r:id="rId915">
        <w:r>
          <w:rPr>
            <w:color w:val="1154CC"/>
            <w:sz w:val="16"/>
            <w:u w:val="single" w:color="1154CC"/>
          </w:rPr>
          <w:t>https://afteracademy.com/blog/what-is-a-network-interface-card</w:t>
        </w:r>
      </w:hyperlink>
    </w:p>
    <w:p w:rsidR="00C93E22" w:rsidP="00C93E22" w:rsidRDefault="00C93E22" w14:paraId="184D1673" w14:textId="77777777">
      <w:pPr>
        <w:pStyle w:val="Heading2"/>
      </w:pPr>
      <w:bookmarkStart w:name="_TOC_250003" w:id="61"/>
      <w:bookmarkEnd w:id="61"/>
      <w:r>
        <w:t>Advantages of NIC</w:t>
      </w:r>
    </w:p>
    <w:p w:rsidR="00C93E22" w:rsidP="0010500C" w:rsidRDefault="00C93E22" w14:paraId="606303BB" w14:textId="77777777">
      <w:pPr>
        <w:pStyle w:val="ListParagraph"/>
        <w:widowControl w:val="0"/>
        <w:numPr>
          <w:ilvl w:val="2"/>
          <w:numId w:val="268"/>
        </w:numPr>
        <w:tabs>
          <w:tab w:val="left" w:pos="839"/>
          <w:tab w:val="left" w:pos="840"/>
        </w:tabs>
        <w:autoSpaceDE w:val="0"/>
        <w:autoSpaceDN w:val="0"/>
        <w:spacing w:before="179" w:after="0" w:line="240" w:lineRule="auto"/>
        <w:contextualSpacing w:val="0"/>
        <w:rPr>
          <w:rFonts w:ascii="Arial"/>
        </w:rPr>
      </w:pPr>
      <w:r>
        <w:t>The communication speed using the Internet is high usually in Gigabytes</w:t>
      </w:r>
    </w:p>
    <w:p w:rsidR="00C93E22" w:rsidP="0010500C" w:rsidRDefault="00C93E22" w14:paraId="5193017D" w14:textId="77777777">
      <w:pPr>
        <w:pStyle w:val="ListParagraph"/>
        <w:widowControl w:val="0"/>
        <w:numPr>
          <w:ilvl w:val="2"/>
          <w:numId w:val="268"/>
        </w:numPr>
        <w:tabs>
          <w:tab w:val="left" w:pos="839"/>
          <w:tab w:val="left" w:pos="840"/>
        </w:tabs>
        <w:autoSpaceDE w:val="0"/>
        <w:autoSpaceDN w:val="0"/>
        <w:spacing w:before="53" w:after="0" w:line="240" w:lineRule="auto"/>
        <w:contextualSpacing w:val="0"/>
        <w:rPr>
          <w:rFonts w:ascii="Arial"/>
        </w:rPr>
      </w:pPr>
      <w:r>
        <w:t>Highly reliable connection</w:t>
      </w:r>
    </w:p>
    <w:p w:rsidR="00C93E22" w:rsidP="0010500C" w:rsidRDefault="00C93E22" w14:paraId="0FACE91C" w14:textId="77777777">
      <w:pPr>
        <w:pStyle w:val="ListParagraph"/>
        <w:widowControl w:val="0"/>
        <w:numPr>
          <w:ilvl w:val="2"/>
          <w:numId w:val="268"/>
        </w:numPr>
        <w:tabs>
          <w:tab w:val="left" w:pos="839"/>
          <w:tab w:val="left" w:pos="840"/>
        </w:tabs>
        <w:autoSpaceDE w:val="0"/>
        <w:autoSpaceDN w:val="0"/>
        <w:spacing w:before="53" w:after="0" w:line="240" w:lineRule="auto"/>
        <w:contextualSpacing w:val="0"/>
        <w:rPr>
          <w:rFonts w:ascii="Arial"/>
        </w:rPr>
      </w:pPr>
      <w:r>
        <w:t>Many peripheral devices can be connected using many ports of NIC cards.</w:t>
      </w:r>
    </w:p>
    <w:p w:rsidR="00C93E22" w:rsidP="0010500C" w:rsidRDefault="00C93E22" w14:paraId="7777A2B2" w14:textId="77777777">
      <w:pPr>
        <w:pStyle w:val="ListParagraph"/>
        <w:widowControl w:val="0"/>
        <w:numPr>
          <w:ilvl w:val="2"/>
          <w:numId w:val="268"/>
        </w:numPr>
        <w:tabs>
          <w:tab w:val="left" w:pos="839"/>
          <w:tab w:val="left" w:pos="840"/>
        </w:tabs>
        <w:autoSpaceDE w:val="0"/>
        <w:autoSpaceDN w:val="0"/>
        <w:spacing w:before="53" w:after="0" w:line="240" w:lineRule="auto"/>
        <w:contextualSpacing w:val="0"/>
        <w:rPr>
          <w:rFonts w:ascii="Arial"/>
        </w:rPr>
      </w:pPr>
      <w:r>
        <w:t>Bulk data can be shared among many users.</w:t>
      </w:r>
    </w:p>
    <w:p w:rsidR="00C93E22" w:rsidP="00C93E22" w:rsidRDefault="00C93E22" w14:paraId="43A98A77" w14:textId="77777777">
      <w:pPr>
        <w:pStyle w:val="BodyText"/>
        <w:spacing w:before="7"/>
        <w:rPr>
          <w:sz w:val="36"/>
        </w:rPr>
      </w:pPr>
    </w:p>
    <w:p w:rsidR="00C93E22" w:rsidP="00C93E22" w:rsidRDefault="00C93E22" w14:paraId="5A31BE30" w14:textId="77777777">
      <w:pPr>
        <w:pStyle w:val="Heading2"/>
      </w:pPr>
      <w:bookmarkStart w:name="_TOC_250002" w:id="62"/>
      <w:bookmarkEnd w:id="62"/>
      <w:r>
        <w:lastRenderedPageBreak/>
        <w:t>Disadvantages of NIC</w:t>
      </w:r>
    </w:p>
    <w:p w:rsidRPr="00073498" w:rsidR="00C93E22" w:rsidP="0010500C" w:rsidRDefault="00C93E22" w14:paraId="415A11CD" w14:textId="77777777">
      <w:pPr>
        <w:pStyle w:val="ListParagraph"/>
        <w:widowControl w:val="0"/>
        <w:numPr>
          <w:ilvl w:val="2"/>
          <w:numId w:val="268"/>
        </w:numPr>
        <w:tabs>
          <w:tab w:val="left" w:pos="839"/>
          <w:tab w:val="left" w:pos="840"/>
        </w:tabs>
        <w:autoSpaceDE w:val="0"/>
        <w:autoSpaceDN w:val="0"/>
        <w:spacing w:before="179" w:after="0" w:line="240" w:lineRule="auto"/>
        <w:contextualSpacing w:val="0"/>
        <w:rPr>
          <w:rFonts w:ascii="Arial"/>
        </w:rPr>
      </w:pPr>
      <w:r>
        <w:t>Inconvenient in case of wired cable NIC, as it is not portable like a wireless router</w:t>
      </w:r>
    </w:p>
    <w:p w:rsidR="00C93E22" w:rsidP="0010500C" w:rsidRDefault="00C93E22" w14:paraId="3769C18F" w14:textId="77777777">
      <w:pPr>
        <w:pStyle w:val="ListParagraph"/>
        <w:widowControl w:val="0"/>
        <w:numPr>
          <w:ilvl w:val="0"/>
          <w:numId w:val="265"/>
        </w:numPr>
        <w:tabs>
          <w:tab w:val="left" w:pos="779"/>
          <w:tab w:val="left" w:pos="780"/>
        </w:tabs>
        <w:autoSpaceDE w:val="0"/>
        <w:autoSpaceDN w:val="0"/>
        <w:spacing w:before="92" w:after="0" w:line="240" w:lineRule="auto"/>
        <w:ind w:hanging="420"/>
        <w:contextualSpacing w:val="0"/>
      </w:pPr>
      <w:r>
        <w:t>The configuration should be proper for better communication.</w:t>
      </w:r>
    </w:p>
    <w:p w:rsidR="00C93E22" w:rsidP="0010500C" w:rsidRDefault="00C93E22" w14:paraId="6F336DDA" w14:textId="77777777">
      <w:pPr>
        <w:pStyle w:val="ListParagraph"/>
        <w:widowControl w:val="0"/>
        <w:numPr>
          <w:ilvl w:val="0"/>
          <w:numId w:val="265"/>
        </w:numPr>
        <w:tabs>
          <w:tab w:val="left" w:pos="779"/>
          <w:tab w:val="left" w:pos="780"/>
        </w:tabs>
        <w:autoSpaceDE w:val="0"/>
        <w:autoSpaceDN w:val="0"/>
        <w:spacing w:before="53" w:after="0" w:line="240" w:lineRule="auto"/>
        <w:ind w:left="780"/>
        <w:contextualSpacing w:val="0"/>
      </w:pPr>
      <w:r>
        <w:t>Data is unsecured.</w:t>
      </w:r>
    </w:p>
    <w:p w:rsidR="00C93E22" w:rsidP="00C93E22" w:rsidRDefault="00C93E22" w14:paraId="230A3B69" w14:textId="77777777">
      <w:pPr>
        <w:pStyle w:val="BodyText"/>
        <w:rPr>
          <w:sz w:val="20"/>
        </w:rPr>
      </w:pPr>
      <w:r>
        <w:rPr>
          <w:noProof/>
        </w:rPr>
        <mc:AlternateContent>
          <mc:Choice Requires="wps">
            <w:drawing>
              <wp:anchor distT="0" distB="0" distL="114300" distR="114300" simplePos="0" relativeHeight="252097536" behindDoc="1" locked="0" layoutInCell="1" allowOverlap="1" wp14:anchorId="29277ED2" wp14:editId="6B38FFC6">
                <wp:simplePos x="0" y="0"/>
                <wp:positionH relativeFrom="page">
                  <wp:posOffset>0</wp:posOffset>
                </wp:positionH>
                <wp:positionV relativeFrom="page">
                  <wp:posOffset>0</wp:posOffset>
                </wp:positionV>
                <wp:extent cx="7772400" cy="10058400"/>
                <wp:effectExtent l="0" t="0" r="0" b="0"/>
                <wp:wrapNone/>
                <wp:docPr id="999" name="Text Box 9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787C6B53" w14:textId="77777777">
                            <w:pPr>
                              <w:pStyle w:val="BodyText"/>
                              <w:rPr>
                                <w:sz w:val="18"/>
                              </w:rPr>
                            </w:pPr>
                          </w:p>
                          <w:p w:rsidR="00C93E22" w:rsidP="00C93E22" w:rsidRDefault="00C93E22" w14:paraId="582E379A" w14:textId="77777777">
                            <w:pPr>
                              <w:pStyle w:val="BodyText"/>
                              <w:rPr>
                                <w:sz w:val="18"/>
                              </w:rPr>
                            </w:pPr>
                          </w:p>
                          <w:p w:rsidR="00C93E22" w:rsidP="00C93E22" w:rsidRDefault="00C93E22" w14:paraId="0017F0E1" w14:textId="77777777">
                            <w:pPr>
                              <w:pStyle w:val="BodyText"/>
                              <w:rPr>
                                <w:sz w:val="18"/>
                              </w:rPr>
                            </w:pPr>
                          </w:p>
                          <w:p w:rsidR="00C93E22" w:rsidP="00C93E22" w:rsidRDefault="00C93E22" w14:paraId="3180AABA" w14:textId="77777777">
                            <w:pPr>
                              <w:pStyle w:val="BodyText"/>
                              <w:rPr>
                                <w:sz w:val="18"/>
                              </w:rPr>
                            </w:pPr>
                          </w:p>
                          <w:p w:rsidR="00C93E22" w:rsidP="00C93E22" w:rsidRDefault="00C93E22" w14:paraId="302263E2" w14:textId="77777777">
                            <w:pPr>
                              <w:pStyle w:val="BodyText"/>
                              <w:rPr>
                                <w:sz w:val="18"/>
                              </w:rPr>
                            </w:pPr>
                          </w:p>
                          <w:p w:rsidR="00C93E22" w:rsidP="00C93E22" w:rsidRDefault="00C93E22" w14:paraId="325EB310" w14:textId="77777777">
                            <w:pPr>
                              <w:pStyle w:val="BodyText"/>
                              <w:rPr>
                                <w:sz w:val="18"/>
                              </w:rPr>
                            </w:pPr>
                          </w:p>
                          <w:p w:rsidR="00C93E22" w:rsidP="00C93E22" w:rsidRDefault="00C93E22" w14:paraId="76083E1B" w14:textId="77777777">
                            <w:pPr>
                              <w:pStyle w:val="BodyText"/>
                              <w:rPr>
                                <w:sz w:val="18"/>
                              </w:rPr>
                            </w:pPr>
                          </w:p>
                          <w:p w:rsidR="00C93E22" w:rsidP="00C93E22" w:rsidRDefault="00C93E22" w14:paraId="35439515" w14:textId="77777777">
                            <w:pPr>
                              <w:pStyle w:val="BodyText"/>
                              <w:rPr>
                                <w:sz w:val="18"/>
                              </w:rPr>
                            </w:pPr>
                          </w:p>
                          <w:p w:rsidR="00C93E22" w:rsidP="00C93E22" w:rsidRDefault="00C93E22" w14:paraId="7CBB2975" w14:textId="77777777">
                            <w:pPr>
                              <w:pStyle w:val="BodyText"/>
                              <w:rPr>
                                <w:sz w:val="18"/>
                              </w:rPr>
                            </w:pPr>
                          </w:p>
                          <w:p w:rsidR="00C93E22" w:rsidP="00C93E22" w:rsidRDefault="00C93E22" w14:paraId="33325DBF" w14:textId="77777777">
                            <w:pPr>
                              <w:pStyle w:val="BodyText"/>
                              <w:rPr>
                                <w:sz w:val="18"/>
                              </w:rPr>
                            </w:pPr>
                          </w:p>
                          <w:p w:rsidR="00C93E22" w:rsidP="00C93E22" w:rsidRDefault="00C93E22" w14:paraId="2E434620" w14:textId="77777777">
                            <w:pPr>
                              <w:pStyle w:val="BodyText"/>
                              <w:rPr>
                                <w:sz w:val="18"/>
                              </w:rPr>
                            </w:pPr>
                          </w:p>
                          <w:p w:rsidR="00C93E22" w:rsidP="00C93E22" w:rsidRDefault="00C93E22" w14:paraId="65E5F604" w14:textId="77777777">
                            <w:pPr>
                              <w:pStyle w:val="BodyText"/>
                              <w:rPr>
                                <w:sz w:val="18"/>
                              </w:rPr>
                            </w:pPr>
                          </w:p>
                          <w:p w:rsidR="00C93E22" w:rsidP="00C93E22" w:rsidRDefault="00C93E22" w14:paraId="421BE0BA" w14:textId="77777777">
                            <w:pPr>
                              <w:pStyle w:val="BodyText"/>
                              <w:rPr>
                                <w:sz w:val="18"/>
                              </w:rPr>
                            </w:pPr>
                          </w:p>
                          <w:p w:rsidR="00C93E22" w:rsidP="00C93E22" w:rsidRDefault="00C93E22" w14:paraId="42892147" w14:textId="77777777">
                            <w:pPr>
                              <w:pStyle w:val="BodyText"/>
                              <w:rPr>
                                <w:sz w:val="18"/>
                              </w:rPr>
                            </w:pPr>
                          </w:p>
                          <w:p w:rsidR="00C93E22" w:rsidP="00C93E22" w:rsidRDefault="00C93E22" w14:paraId="21CE753D" w14:textId="77777777">
                            <w:pPr>
                              <w:pStyle w:val="BodyText"/>
                              <w:rPr>
                                <w:sz w:val="18"/>
                              </w:rPr>
                            </w:pPr>
                          </w:p>
                          <w:p w:rsidR="00C93E22" w:rsidP="00C93E22" w:rsidRDefault="00C93E22" w14:paraId="087473D7" w14:textId="77777777">
                            <w:pPr>
                              <w:pStyle w:val="BodyText"/>
                              <w:rPr>
                                <w:sz w:val="18"/>
                              </w:rPr>
                            </w:pPr>
                          </w:p>
                          <w:p w:rsidR="00C93E22" w:rsidP="00C93E22" w:rsidRDefault="00C93E22" w14:paraId="768CA7F0" w14:textId="77777777">
                            <w:pPr>
                              <w:pStyle w:val="BodyText"/>
                              <w:rPr>
                                <w:sz w:val="18"/>
                              </w:rPr>
                            </w:pPr>
                          </w:p>
                          <w:p w:rsidR="00C93E22" w:rsidP="00C93E22" w:rsidRDefault="00C93E22" w14:paraId="0D13A22B" w14:textId="77777777">
                            <w:pPr>
                              <w:pStyle w:val="BodyText"/>
                              <w:rPr>
                                <w:sz w:val="18"/>
                              </w:rPr>
                            </w:pPr>
                          </w:p>
                          <w:p w:rsidR="00C93E22" w:rsidP="00C93E22" w:rsidRDefault="00C93E22" w14:paraId="45410863" w14:textId="77777777">
                            <w:pPr>
                              <w:pStyle w:val="BodyText"/>
                              <w:rPr>
                                <w:sz w:val="18"/>
                              </w:rPr>
                            </w:pPr>
                          </w:p>
                          <w:p w:rsidR="00C93E22" w:rsidP="00C93E22" w:rsidRDefault="00C93E22" w14:paraId="6AEBA3B7" w14:textId="77777777">
                            <w:pPr>
                              <w:pStyle w:val="BodyText"/>
                              <w:rPr>
                                <w:sz w:val="18"/>
                              </w:rPr>
                            </w:pPr>
                          </w:p>
                          <w:p w:rsidR="00C93E22" w:rsidP="00C93E22" w:rsidRDefault="00C93E22" w14:paraId="6CF496F1" w14:textId="77777777">
                            <w:pPr>
                              <w:pStyle w:val="BodyText"/>
                              <w:rPr>
                                <w:sz w:val="18"/>
                              </w:rPr>
                            </w:pPr>
                          </w:p>
                          <w:p w:rsidR="00C93E22" w:rsidP="00C93E22" w:rsidRDefault="00C93E22" w14:paraId="7E4F984E" w14:textId="77777777">
                            <w:pPr>
                              <w:pStyle w:val="BodyText"/>
                              <w:rPr>
                                <w:sz w:val="18"/>
                              </w:rPr>
                            </w:pPr>
                          </w:p>
                          <w:p w:rsidR="00C93E22" w:rsidP="00C93E22" w:rsidRDefault="00C93E22" w14:paraId="4E92D2CF" w14:textId="77777777">
                            <w:pPr>
                              <w:pStyle w:val="BodyText"/>
                              <w:rPr>
                                <w:sz w:val="18"/>
                              </w:rPr>
                            </w:pPr>
                          </w:p>
                          <w:p w:rsidR="00C93E22" w:rsidP="00C93E22" w:rsidRDefault="00C93E22" w14:paraId="71AE2D62" w14:textId="77777777">
                            <w:pPr>
                              <w:pStyle w:val="BodyText"/>
                              <w:rPr>
                                <w:sz w:val="18"/>
                              </w:rPr>
                            </w:pPr>
                          </w:p>
                          <w:p w:rsidR="00C93E22" w:rsidP="00C93E22" w:rsidRDefault="00C93E22" w14:paraId="420FEECE" w14:textId="77777777">
                            <w:pPr>
                              <w:pStyle w:val="BodyText"/>
                              <w:rPr>
                                <w:sz w:val="18"/>
                              </w:rPr>
                            </w:pPr>
                          </w:p>
                          <w:p w:rsidR="00C93E22" w:rsidP="00C93E22" w:rsidRDefault="00C93E22" w14:paraId="78492561" w14:textId="77777777">
                            <w:pPr>
                              <w:pStyle w:val="BodyText"/>
                              <w:rPr>
                                <w:sz w:val="18"/>
                              </w:rPr>
                            </w:pPr>
                          </w:p>
                          <w:p w:rsidR="00C93E22" w:rsidP="00C93E22" w:rsidRDefault="00C93E22" w14:paraId="292C048F" w14:textId="77777777">
                            <w:pPr>
                              <w:pStyle w:val="BodyText"/>
                              <w:rPr>
                                <w:sz w:val="18"/>
                              </w:rPr>
                            </w:pPr>
                          </w:p>
                          <w:p w:rsidR="00C93E22" w:rsidP="00C93E22" w:rsidRDefault="00C93E22" w14:paraId="18B7A16B" w14:textId="77777777">
                            <w:pPr>
                              <w:pStyle w:val="BodyText"/>
                              <w:rPr>
                                <w:sz w:val="18"/>
                              </w:rPr>
                            </w:pPr>
                          </w:p>
                          <w:p w:rsidR="00C93E22" w:rsidP="00C93E22" w:rsidRDefault="00C93E22" w14:paraId="57B83394" w14:textId="77777777">
                            <w:pPr>
                              <w:pStyle w:val="BodyText"/>
                              <w:rPr>
                                <w:sz w:val="18"/>
                              </w:rPr>
                            </w:pPr>
                          </w:p>
                          <w:p w:rsidR="00C93E22" w:rsidP="00C93E22" w:rsidRDefault="00C93E22" w14:paraId="509F86F6" w14:textId="77777777">
                            <w:pPr>
                              <w:pStyle w:val="BodyText"/>
                              <w:rPr>
                                <w:sz w:val="18"/>
                              </w:rPr>
                            </w:pPr>
                          </w:p>
                          <w:p w:rsidR="00C93E22" w:rsidP="00C93E22" w:rsidRDefault="00C93E22" w14:paraId="13096F2D" w14:textId="77777777">
                            <w:pPr>
                              <w:pStyle w:val="BodyText"/>
                              <w:rPr>
                                <w:sz w:val="18"/>
                              </w:rPr>
                            </w:pPr>
                          </w:p>
                          <w:p w:rsidR="00C93E22" w:rsidP="00C93E22" w:rsidRDefault="00C93E22" w14:paraId="6BFAC2B9" w14:textId="77777777">
                            <w:pPr>
                              <w:pStyle w:val="BodyText"/>
                              <w:rPr>
                                <w:sz w:val="18"/>
                              </w:rPr>
                            </w:pPr>
                          </w:p>
                          <w:p w:rsidR="00C93E22" w:rsidP="00C93E22" w:rsidRDefault="00C93E22" w14:paraId="0E0D27F3" w14:textId="77777777">
                            <w:pPr>
                              <w:pStyle w:val="BodyText"/>
                              <w:rPr>
                                <w:sz w:val="18"/>
                              </w:rPr>
                            </w:pPr>
                          </w:p>
                          <w:p w:rsidR="00C93E22" w:rsidP="00C93E22" w:rsidRDefault="00C93E22" w14:paraId="29C248C1" w14:textId="77777777">
                            <w:pPr>
                              <w:pStyle w:val="BodyText"/>
                              <w:rPr>
                                <w:sz w:val="18"/>
                              </w:rPr>
                            </w:pPr>
                          </w:p>
                          <w:p w:rsidR="00C93E22" w:rsidP="00C93E22" w:rsidRDefault="00C93E22" w14:paraId="1D6DE5CA" w14:textId="77777777">
                            <w:pPr>
                              <w:pStyle w:val="BodyText"/>
                              <w:rPr>
                                <w:sz w:val="18"/>
                              </w:rPr>
                            </w:pPr>
                          </w:p>
                          <w:p w:rsidR="00C93E22" w:rsidP="00C93E22" w:rsidRDefault="00C93E22" w14:paraId="1C152969" w14:textId="77777777">
                            <w:pPr>
                              <w:pStyle w:val="BodyText"/>
                              <w:rPr>
                                <w:sz w:val="18"/>
                              </w:rPr>
                            </w:pPr>
                          </w:p>
                          <w:p w:rsidR="00C93E22" w:rsidP="00C93E22" w:rsidRDefault="00C93E22" w14:paraId="72E26F5E" w14:textId="77777777">
                            <w:pPr>
                              <w:pStyle w:val="BodyText"/>
                              <w:rPr>
                                <w:sz w:val="18"/>
                              </w:rPr>
                            </w:pPr>
                          </w:p>
                          <w:p w:rsidR="00C93E22" w:rsidP="00C93E22" w:rsidRDefault="00C93E22" w14:paraId="73D75B43" w14:textId="77777777">
                            <w:pPr>
                              <w:pStyle w:val="BodyText"/>
                              <w:rPr>
                                <w:sz w:val="18"/>
                              </w:rPr>
                            </w:pPr>
                          </w:p>
                          <w:p w:rsidR="00C93E22" w:rsidP="00C93E22" w:rsidRDefault="00C93E22" w14:paraId="27D50BC2" w14:textId="77777777">
                            <w:pPr>
                              <w:pStyle w:val="BodyText"/>
                              <w:rPr>
                                <w:sz w:val="18"/>
                              </w:rPr>
                            </w:pPr>
                          </w:p>
                          <w:p w:rsidR="00C93E22" w:rsidP="00C93E22" w:rsidRDefault="00C93E22" w14:paraId="3330D30A" w14:textId="77777777">
                            <w:pPr>
                              <w:pStyle w:val="BodyText"/>
                              <w:rPr>
                                <w:sz w:val="18"/>
                              </w:rPr>
                            </w:pPr>
                          </w:p>
                          <w:p w:rsidR="00C93E22" w:rsidP="00C93E22" w:rsidRDefault="00C93E22" w14:paraId="731CFDFF" w14:textId="77777777">
                            <w:pPr>
                              <w:pStyle w:val="BodyText"/>
                              <w:rPr>
                                <w:sz w:val="18"/>
                              </w:rPr>
                            </w:pPr>
                          </w:p>
                          <w:p w:rsidR="00C93E22" w:rsidP="00C93E22" w:rsidRDefault="00C93E22" w14:paraId="3A4917E6" w14:textId="77777777">
                            <w:pPr>
                              <w:pStyle w:val="BodyText"/>
                              <w:rPr>
                                <w:sz w:val="18"/>
                              </w:rPr>
                            </w:pPr>
                          </w:p>
                          <w:p w:rsidR="00C93E22" w:rsidP="00C93E22" w:rsidRDefault="00C93E22" w14:paraId="21269A90" w14:textId="77777777">
                            <w:pPr>
                              <w:pStyle w:val="BodyText"/>
                              <w:rPr>
                                <w:sz w:val="18"/>
                              </w:rPr>
                            </w:pPr>
                          </w:p>
                          <w:p w:rsidR="00C93E22" w:rsidP="00C93E22" w:rsidRDefault="00C93E22" w14:paraId="61044F24" w14:textId="77777777">
                            <w:pPr>
                              <w:pStyle w:val="BodyText"/>
                              <w:rPr>
                                <w:sz w:val="18"/>
                              </w:rPr>
                            </w:pPr>
                          </w:p>
                          <w:p w:rsidR="00C93E22" w:rsidP="00C93E22" w:rsidRDefault="00C93E22" w14:paraId="7D5D0732" w14:textId="77777777">
                            <w:pPr>
                              <w:pStyle w:val="BodyText"/>
                              <w:rPr>
                                <w:sz w:val="18"/>
                              </w:rPr>
                            </w:pPr>
                          </w:p>
                          <w:p w:rsidR="00C93E22" w:rsidP="00C93E22" w:rsidRDefault="00C93E22" w14:paraId="74E9F150" w14:textId="77777777">
                            <w:pPr>
                              <w:pStyle w:val="BodyText"/>
                              <w:rPr>
                                <w:sz w:val="18"/>
                              </w:rPr>
                            </w:pPr>
                          </w:p>
                          <w:p w:rsidR="00C93E22" w:rsidP="00C93E22" w:rsidRDefault="00C93E22" w14:paraId="4DDB767C" w14:textId="77777777">
                            <w:pPr>
                              <w:pStyle w:val="BodyText"/>
                              <w:rPr>
                                <w:sz w:val="18"/>
                              </w:rPr>
                            </w:pPr>
                          </w:p>
                          <w:p w:rsidR="00C93E22" w:rsidP="00C93E22" w:rsidRDefault="00C93E22" w14:paraId="775D4697" w14:textId="77777777">
                            <w:pPr>
                              <w:pStyle w:val="BodyText"/>
                              <w:rPr>
                                <w:sz w:val="18"/>
                              </w:rPr>
                            </w:pPr>
                          </w:p>
                          <w:p w:rsidR="00C93E22" w:rsidP="00C93E22" w:rsidRDefault="00C93E22" w14:paraId="5069FD00" w14:textId="77777777">
                            <w:pPr>
                              <w:pStyle w:val="BodyText"/>
                              <w:rPr>
                                <w:sz w:val="18"/>
                              </w:rPr>
                            </w:pPr>
                          </w:p>
                          <w:p w:rsidR="00C93E22" w:rsidP="00C93E22" w:rsidRDefault="00C93E22" w14:paraId="0D1BC371" w14:textId="77777777">
                            <w:pPr>
                              <w:pStyle w:val="BodyText"/>
                              <w:rPr>
                                <w:sz w:val="18"/>
                              </w:rPr>
                            </w:pPr>
                          </w:p>
                          <w:p w:rsidR="00C93E22" w:rsidP="00C93E22" w:rsidRDefault="00C93E22" w14:paraId="7D2582BD" w14:textId="77777777">
                            <w:pPr>
                              <w:pStyle w:val="BodyText"/>
                              <w:rPr>
                                <w:sz w:val="18"/>
                              </w:rPr>
                            </w:pPr>
                          </w:p>
                          <w:p w:rsidR="00C93E22" w:rsidP="00C93E22" w:rsidRDefault="00C93E22" w14:paraId="231591CF" w14:textId="77777777">
                            <w:pPr>
                              <w:pStyle w:val="BodyText"/>
                              <w:rPr>
                                <w:sz w:val="18"/>
                              </w:rPr>
                            </w:pPr>
                          </w:p>
                          <w:p w:rsidR="00C93E22" w:rsidP="00C93E22" w:rsidRDefault="00C93E22" w14:paraId="0D878380" w14:textId="77777777">
                            <w:pPr>
                              <w:pStyle w:val="BodyText"/>
                              <w:rPr>
                                <w:sz w:val="18"/>
                              </w:rPr>
                            </w:pPr>
                          </w:p>
                          <w:p w:rsidR="00C93E22" w:rsidP="00C93E22" w:rsidRDefault="00C93E22" w14:paraId="22CC7C0D" w14:textId="77777777">
                            <w:pPr>
                              <w:pStyle w:val="BodyText"/>
                              <w:rPr>
                                <w:sz w:val="18"/>
                              </w:rPr>
                            </w:pPr>
                          </w:p>
                          <w:p w:rsidR="00C93E22" w:rsidP="00C93E22" w:rsidRDefault="00C93E22" w14:paraId="19BFBB31" w14:textId="77777777">
                            <w:pPr>
                              <w:pStyle w:val="BodyText"/>
                              <w:rPr>
                                <w:sz w:val="18"/>
                              </w:rPr>
                            </w:pPr>
                          </w:p>
                          <w:p w:rsidR="00C93E22" w:rsidP="00C93E22" w:rsidRDefault="00C93E22" w14:paraId="6B7D10AE" w14:textId="77777777">
                            <w:pPr>
                              <w:pStyle w:val="BodyText"/>
                              <w:rPr>
                                <w:sz w:val="18"/>
                              </w:rPr>
                            </w:pPr>
                          </w:p>
                          <w:p w:rsidR="00C93E22" w:rsidP="00C93E22" w:rsidRDefault="00C93E22" w14:paraId="37F5C0CC" w14:textId="77777777">
                            <w:pPr>
                              <w:pStyle w:val="BodyText"/>
                              <w:rPr>
                                <w:sz w:val="18"/>
                              </w:rPr>
                            </w:pPr>
                          </w:p>
                          <w:p w:rsidR="00C93E22" w:rsidP="00C93E22" w:rsidRDefault="00C93E22" w14:paraId="69F22700" w14:textId="77777777">
                            <w:pPr>
                              <w:pStyle w:val="BodyText"/>
                              <w:rPr>
                                <w:sz w:val="18"/>
                              </w:rPr>
                            </w:pPr>
                          </w:p>
                          <w:p w:rsidR="00C93E22" w:rsidP="00C93E22" w:rsidRDefault="00C93E22" w14:paraId="09CF237D" w14:textId="77777777">
                            <w:pPr>
                              <w:pStyle w:val="BodyText"/>
                              <w:rPr>
                                <w:sz w:val="18"/>
                              </w:rPr>
                            </w:pPr>
                          </w:p>
                          <w:p w:rsidR="00C93E22" w:rsidP="00C93E22" w:rsidRDefault="00C93E22" w14:paraId="6A9128E1" w14:textId="77777777">
                            <w:pPr>
                              <w:pStyle w:val="BodyText"/>
                              <w:rPr>
                                <w:sz w:val="18"/>
                              </w:rPr>
                            </w:pPr>
                          </w:p>
                          <w:p w:rsidR="00C93E22" w:rsidP="00C93E22" w:rsidRDefault="00C93E22" w14:paraId="5DDA41F6" w14:textId="77777777">
                            <w:pPr>
                              <w:pStyle w:val="BodyText"/>
                              <w:rPr>
                                <w:sz w:val="18"/>
                              </w:rPr>
                            </w:pPr>
                          </w:p>
                          <w:p w:rsidR="00C93E22" w:rsidP="00C93E22" w:rsidRDefault="00C93E22" w14:paraId="19216EBC" w14:textId="77777777">
                            <w:pPr>
                              <w:pStyle w:val="BodyText"/>
                              <w:rPr>
                                <w:sz w:val="18"/>
                              </w:rPr>
                            </w:pPr>
                          </w:p>
                          <w:p w:rsidR="00C93E22" w:rsidP="00C93E22" w:rsidRDefault="00C93E22" w14:paraId="32A1D925" w14:textId="77777777">
                            <w:pPr>
                              <w:pStyle w:val="BodyText"/>
                              <w:rPr>
                                <w:sz w:val="18"/>
                              </w:rPr>
                            </w:pPr>
                          </w:p>
                          <w:p w:rsidR="00C93E22" w:rsidP="00C93E22" w:rsidRDefault="00C93E22" w14:paraId="061438C9" w14:textId="77777777">
                            <w:pPr>
                              <w:pStyle w:val="BodyText"/>
                              <w:rPr>
                                <w:sz w:val="18"/>
                              </w:rPr>
                            </w:pPr>
                          </w:p>
                          <w:p w:rsidR="00C93E22" w:rsidP="00C93E22" w:rsidRDefault="00C93E22" w14:paraId="50D3306A" w14:textId="77777777">
                            <w:pPr>
                              <w:pStyle w:val="BodyText"/>
                              <w:rPr>
                                <w:sz w:val="18"/>
                              </w:rPr>
                            </w:pPr>
                          </w:p>
                          <w:p w:rsidR="00C93E22" w:rsidP="00C93E22" w:rsidRDefault="00C93E22" w14:paraId="50F53197" w14:textId="77777777">
                            <w:pPr>
                              <w:pStyle w:val="BodyText"/>
                              <w:rPr>
                                <w:sz w:val="18"/>
                              </w:rPr>
                            </w:pPr>
                          </w:p>
                          <w:p w:rsidR="00C93E22" w:rsidP="00C93E22" w:rsidRDefault="00C93E22" w14:paraId="697C5AF3" w14:textId="77777777">
                            <w:pPr>
                              <w:pStyle w:val="BodyText"/>
                              <w:rPr>
                                <w:sz w:val="18"/>
                              </w:rPr>
                            </w:pPr>
                          </w:p>
                          <w:p w:rsidR="00C93E22" w:rsidP="00C93E22" w:rsidRDefault="00C93E22" w14:paraId="62BA0819" w14:textId="77777777">
                            <w:pPr>
                              <w:pStyle w:val="BodyText"/>
                              <w:rPr>
                                <w:sz w:val="18"/>
                              </w:rPr>
                            </w:pPr>
                          </w:p>
                          <w:p w:rsidR="00C93E22" w:rsidP="00C93E22" w:rsidRDefault="00C93E22" w14:paraId="15D58F89" w14:textId="77777777">
                            <w:pPr>
                              <w:pStyle w:val="BodyText"/>
                              <w:rPr>
                                <w:sz w:val="18"/>
                              </w:rPr>
                            </w:pPr>
                          </w:p>
                          <w:p w:rsidR="00C93E22" w:rsidP="00C93E22" w:rsidRDefault="00C93E22" w14:paraId="3CF03630" w14:textId="77777777">
                            <w:pPr>
                              <w:pStyle w:val="BodyText"/>
                              <w:rPr>
                                <w:sz w:val="18"/>
                              </w:rPr>
                            </w:pPr>
                          </w:p>
                          <w:p w:rsidR="00C93E22" w:rsidP="00C93E22" w:rsidRDefault="00C93E22" w14:paraId="665BAAD9" w14:textId="77777777">
                            <w:pPr>
                              <w:pStyle w:val="BodyText"/>
                              <w:rPr>
                                <w:sz w:val="18"/>
                              </w:rPr>
                            </w:pPr>
                          </w:p>
                          <w:p w:rsidR="00C93E22" w:rsidP="00C93E22" w:rsidRDefault="00C93E22" w14:paraId="65B637BF" w14:textId="77777777">
                            <w:pPr>
                              <w:pStyle w:val="BodyText"/>
                              <w:rPr>
                                <w:sz w:val="18"/>
                              </w:rPr>
                            </w:pPr>
                          </w:p>
                          <w:p w:rsidR="00C93E22" w:rsidP="00C93E22" w:rsidRDefault="00C93E22" w14:paraId="1A859054" w14:textId="77777777">
                            <w:pPr>
                              <w:pStyle w:val="BodyText"/>
                              <w:rPr>
                                <w:sz w:val="18"/>
                              </w:rPr>
                            </w:pPr>
                          </w:p>
                          <w:p w:rsidR="00C93E22" w:rsidP="00C93E22" w:rsidRDefault="00C93E22" w14:paraId="10FE9640" w14:textId="77777777">
                            <w:pPr>
                              <w:pStyle w:val="BodyText"/>
                              <w:rPr>
                                <w:sz w:val="21"/>
                              </w:rPr>
                            </w:pPr>
                          </w:p>
                          <w:p w:rsidR="00C93E22" w:rsidP="00C93E22" w:rsidRDefault="00C93E22" w14:paraId="11D6BD6A"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ECF30FB">
              <v:shape id="Text Box 999" style="position:absolute;margin-left:0;margin-top:0;width:612pt;height:11in;z-index:-251218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5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Cv4Nxg7wEAAMUDAAAOAAAAAAAAAAAAAAAAAC4CAABkcnMvZTJvRG9j&#10;LnhtbFBLAQItABQABgAIAAAAIQDP0wRi2wAAAAcBAAAPAAAAAAAAAAAAAAAAAEkEAABkcnMvZG93&#10;bnJldi54bWxQSwUGAAAAAAQABADzAAAAUQUAAAAA&#10;" w14:anchorId="29277ED2">
                <v:textbox inset="0,0,0,0">
                  <w:txbxContent>
                    <w:p w:rsidR="00C93E22" w:rsidP="00C93E22" w:rsidRDefault="00C93E22" w14:paraId="2665EDDA" w14:textId="77777777">
                      <w:pPr>
                        <w:pStyle w:val="BodyText"/>
                        <w:rPr>
                          <w:sz w:val="18"/>
                        </w:rPr>
                      </w:pPr>
                    </w:p>
                    <w:p w:rsidR="00C93E22" w:rsidP="00C93E22" w:rsidRDefault="00C93E22" w14:paraId="7D85F464" w14:textId="77777777">
                      <w:pPr>
                        <w:pStyle w:val="BodyText"/>
                        <w:rPr>
                          <w:sz w:val="18"/>
                        </w:rPr>
                      </w:pPr>
                    </w:p>
                    <w:p w:rsidR="00C93E22" w:rsidP="00C93E22" w:rsidRDefault="00C93E22" w14:paraId="7DE53EB6" w14:textId="77777777">
                      <w:pPr>
                        <w:pStyle w:val="BodyText"/>
                        <w:rPr>
                          <w:sz w:val="18"/>
                        </w:rPr>
                      </w:pPr>
                    </w:p>
                    <w:p w:rsidR="00C93E22" w:rsidP="00C93E22" w:rsidRDefault="00C93E22" w14:paraId="69A4EA9F" w14:textId="77777777">
                      <w:pPr>
                        <w:pStyle w:val="BodyText"/>
                        <w:rPr>
                          <w:sz w:val="18"/>
                        </w:rPr>
                      </w:pPr>
                    </w:p>
                    <w:p w:rsidR="00C93E22" w:rsidP="00C93E22" w:rsidRDefault="00C93E22" w14:paraId="30239AB4" w14:textId="77777777">
                      <w:pPr>
                        <w:pStyle w:val="BodyText"/>
                        <w:rPr>
                          <w:sz w:val="18"/>
                        </w:rPr>
                      </w:pPr>
                    </w:p>
                    <w:p w:rsidR="00C93E22" w:rsidP="00C93E22" w:rsidRDefault="00C93E22" w14:paraId="01B59F5E" w14:textId="77777777">
                      <w:pPr>
                        <w:pStyle w:val="BodyText"/>
                        <w:rPr>
                          <w:sz w:val="18"/>
                        </w:rPr>
                      </w:pPr>
                    </w:p>
                    <w:p w:rsidR="00C93E22" w:rsidP="00C93E22" w:rsidRDefault="00C93E22" w14:paraId="6849203F" w14:textId="77777777">
                      <w:pPr>
                        <w:pStyle w:val="BodyText"/>
                        <w:rPr>
                          <w:sz w:val="18"/>
                        </w:rPr>
                      </w:pPr>
                    </w:p>
                    <w:p w:rsidR="00C93E22" w:rsidP="00C93E22" w:rsidRDefault="00C93E22" w14:paraId="390A12EC" w14:textId="77777777">
                      <w:pPr>
                        <w:pStyle w:val="BodyText"/>
                        <w:rPr>
                          <w:sz w:val="18"/>
                        </w:rPr>
                      </w:pPr>
                    </w:p>
                    <w:p w:rsidR="00C93E22" w:rsidP="00C93E22" w:rsidRDefault="00C93E22" w14:paraId="31EADC15" w14:textId="77777777">
                      <w:pPr>
                        <w:pStyle w:val="BodyText"/>
                        <w:rPr>
                          <w:sz w:val="18"/>
                        </w:rPr>
                      </w:pPr>
                    </w:p>
                    <w:p w:rsidR="00C93E22" w:rsidP="00C93E22" w:rsidRDefault="00C93E22" w14:paraId="0DD93AD7" w14:textId="77777777">
                      <w:pPr>
                        <w:pStyle w:val="BodyText"/>
                        <w:rPr>
                          <w:sz w:val="18"/>
                        </w:rPr>
                      </w:pPr>
                    </w:p>
                    <w:p w:rsidR="00C93E22" w:rsidP="00C93E22" w:rsidRDefault="00C93E22" w14:paraId="7D9AD8AD" w14:textId="77777777">
                      <w:pPr>
                        <w:pStyle w:val="BodyText"/>
                        <w:rPr>
                          <w:sz w:val="18"/>
                        </w:rPr>
                      </w:pPr>
                    </w:p>
                    <w:p w:rsidR="00C93E22" w:rsidP="00C93E22" w:rsidRDefault="00C93E22" w14:paraId="04B6B78B" w14:textId="77777777">
                      <w:pPr>
                        <w:pStyle w:val="BodyText"/>
                        <w:rPr>
                          <w:sz w:val="18"/>
                        </w:rPr>
                      </w:pPr>
                    </w:p>
                    <w:p w:rsidR="00C93E22" w:rsidP="00C93E22" w:rsidRDefault="00C93E22" w14:paraId="6F2CEB73" w14:textId="77777777">
                      <w:pPr>
                        <w:pStyle w:val="BodyText"/>
                        <w:rPr>
                          <w:sz w:val="18"/>
                        </w:rPr>
                      </w:pPr>
                    </w:p>
                    <w:p w:rsidR="00C93E22" w:rsidP="00C93E22" w:rsidRDefault="00C93E22" w14:paraId="591AA353" w14:textId="77777777">
                      <w:pPr>
                        <w:pStyle w:val="BodyText"/>
                        <w:rPr>
                          <w:sz w:val="18"/>
                        </w:rPr>
                      </w:pPr>
                    </w:p>
                    <w:p w:rsidR="00C93E22" w:rsidP="00C93E22" w:rsidRDefault="00C93E22" w14:paraId="16E536B4" w14:textId="77777777">
                      <w:pPr>
                        <w:pStyle w:val="BodyText"/>
                        <w:rPr>
                          <w:sz w:val="18"/>
                        </w:rPr>
                      </w:pPr>
                    </w:p>
                    <w:p w:rsidR="00C93E22" w:rsidP="00C93E22" w:rsidRDefault="00C93E22" w14:paraId="3BEDA3AC" w14:textId="77777777">
                      <w:pPr>
                        <w:pStyle w:val="BodyText"/>
                        <w:rPr>
                          <w:sz w:val="18"/>
                        </w:rPr>
                      </w:pPr>
                    </w:p>
                    <w:p w:rsidR="00C93E22" w:rsidP="00C93E22" w:rsidRDefault="00C93E22" w14:paraId="6F4BE962" w14:textId="77777777">
                      <w:pPr>
                        <w:pStyle w:val="BodyText"/>
                        <w:rPr>
                          <w:sz w:val="18"/>
                        </w:rPr>
                      </w:pPr>
                    </w:p>
                    <w:p w:rsidR="00C93E22" w:rsidP="00C93E22" w:rsidRDefault="00C93E22" w14:paraId="19090546" w14:textId="77777777">
                      <w:pPr>
                        <w:pStyle w:val="BodyText"/>
                        <w:rPr>
                          <w:sz w:val="18"/>
                        </w:rPr>
                      </w:pPr>
                    </w:p>
                    <w:p w:rsidR="00C93E22" w:rsidP="00C93E22" w:rsidRDefault="00C93E22" w14:paraId="5D7D1228" w14:textId="77777777">
                      <w:pPr>
                        <w:pStyle w:val="BodyText"/>
                        <w:rPr>
                          <w:sz w:val="18"/>
                        </w:rPr>
                      </w:pPr>
                    </w:p>
                    <w:p w:rsidR="00C93E22" w:rsidP="00C93E22" w:rsidRDefault="00C93E22" w14:paraId="28DC8476" w14:textId="77777777">
                      <w:pPr>
                        <w:pStyle w:val="BodyText"/>
                        <w:rPr>
                          <w:sz w:val="18"/>
                        </w:rPr>
                      </w:pPr>
                    </w:p>
                    <w:p w:rsidR="00C93E22" w:rsidP="00C93E22" w:rsidRDefault="00C93E22" w14:paraId="520625A8" w14:textId="77777777">
                      <w:pPr>
                        <w:pStyle w:val="BodyText"/>
                        <w:rPr>
                          <w:sz w:val="18"/>
                        </w:rPr>
                      </w:pPr>
                    </w:p>
                    <w:p w:rsidR="00C93E22" w:rsidP="00C93E22" w:rsidRDefault="00C93E22" w14:paraId="462156DE" w14:textId="77777777">
                      <w:pPr>
                        <w:pStyle w:val="BodyText"/>
                        <w:rPr>
                          <w:sz w:val="18"/>
                        </w:rPr>
                      </w:pPr>
                    </w:p>
                    <w:p w:rsidR="00C93E22" w:rsidP="00C93E22" w:rsidRDefault="00C93E22" w14:paraId="1EDE89E1" w14:textId="77777777">
                      <w:pPr>
                        <w:pStyle w:val="BodyText"/>
                        <w:rPr>
                          <w:sz w:val="18"/>
                        </w:rPr>
                      </w:pPr>
                    </w:p>
                    <w:p w:rsidR="00C93E22" w:rsidP="00C93E22" w:rsidRDefault="00C93E22" w14:paraId="4FF2F462" w14:textId="77777777">
                      <w:pPr>
                        <w:pStyle w:val="BodyText"/>
                        <w:rPr>
                          <w:sz w:val="18"/>
                        </w:rPr>
                      </w:pPr>
                    </w:p>
                    <w:p w:rsidR="00C93E22" w:rsidP="00C93E22" w:rsidRDefault="00C93E22" w14:paraId="54FCE8D8" w14:textId="77777777">
                      <w:pPr>
                        <w:pStyle w:val="BodyText"/>
                        <w:rPr>
                          <w:sz w:val="18"/>
                        </w:rPr>
                      </w:pPr>
                    </w:p>
                    <w:p w:rsidR="00C93E22" w:rsidP="00C93E22" w:rsidRDefault="00C93E22" w14:paraId="6A2DDB0A" w14:textId="77777777">
                      <w:pPr>
                        <w:pStyle w:val="BodyText"/>
                        <w:rPr>
                          <w:sz w:val="18"/>
                        </w:rPr>
                      </w:pPr>
                    </w:p>
                    <w:p w:rsidR="00C93E22" w:rsidP="00C93E22" w:rsidRDefault="00C93E22" w14:paraId="0FCD27F5" w14:textId="77777777">
                      <w:pPr>
                        <w:pStyle w:val="BodyText"/>
                        <w:rPr>
                          <w:sz w:val="18"/>
                        </w:rPr>
                      </w:pPr>
                    </w:p>
                    <w:p w:rsidR="00C93E22" w:rsidP="00C93E22" w:rsidRDefault="00C93E22" w14:paraId="5B1A21B4" w14:textId="77777777">
                      <w:pPr>
                        <w:pStyle w:val="BodyText"/>
                        <w:rPr>
                          <w:sz w:val="18"/>
                        </w:rPr>
                      </w:pPr>
                    </w:p>
                    <w:p w:rsidR="00C93E22" w:rsidP="00C93E22" w:rsidRDefault="00C93E22" w14:paraId="0FC23CB6" w14:textId="77777777">
                      <w:pPr>
                        <w:pStyle w:val="BodyText"/>
                        <w:rPr>
                          <w:sz w:val="18"/>
                        </w:rPr>
                      </w:pPr>
                    </w:p>
                    <w:p w:rsidR="00C93E22" w:rsidP="00C93E22" w:rsidRDefault="00C93E22" w14:paraId="65730BA0" w14:textId="77777777">
                      <w:pPr>
                        <w:pStyle w:val="BodyText"/>
                        <w:rPr>
                          <w:sz w:val="18"/>
                        </w:rPr>
                      </w:pPr>
                    </w:p>
                    <w:p w:rsidR="00C93E22" w:rsidP="00C93E22" w:rsidRDefault="00C93E22" w14:paraId="4A4C616B" w14:textId="77777777">
                      <w:pPr>
                        <w:pStyle w:val="BodyText"/>
                        <w:rPr>
                          <w:sz w:val="18"/>
                        </w:rPr>
                      </w:pPr>
                    </w:p>
                    <w:p w:rsidR="00C93E22" w:rsidP="00C93E22" w:rsidRDefault="00C93E22" w14:paraId="6C01AFFE" w14:textId="77777777">
                      <w:pPr>
                        <w:pStyle w:val="BodyText"/>
                        <w:rPr>
                          <w:sz w:val="18"/>
                        </w:rPr>
                      </w:pPr>
                    </w:p>
                    <w:p w:rsidR="00C93E22" w:rsidP="00C93E22" w:rsidRDefault="00C93E22" w14:paraId="2187945C" w14:textId="77777777">
                      <w:pPr>
                        <w:pStyle w:val="BodyText"/>
                        <w:rPr>
                          <w:sz w:val="18"/>
                        </w:rPr>
                      </w:pPr>
                    </w:p>
                    <w:p w:rsidR="00C93E22" w:rsidP="00C93E22" w:rsidRDefault="00C93E22" w14:paraId="6F77FF05" w14:textId="77777777">
                      <w:pPr>
                        <w:pStyle w:val="BodyText"/>
                        <w:rPr>
                          <w:sz w:val="18"/>
                        </w:rPr>
                      </w:pPr>
                    </w:p>
                    <w:p w:rsidR="00C93E22" w:rsidP="00C93E22" w:rsidRDefault="00C93E22" w14:paraId="15E435ED" w14:textId="77777777">
                      <w:pPr>
                        <w:pStyle w:val="BodyText"/>
                        <w:rPr>
                          <w:sz w:val="18"/>
                        </w:rPr>
                      </w:pPr>
                    </w:p>
                    <w:p w:rsidR="00C93E22" w:rsidP="00C93E22" w:rsidRDefault="00C93E22" w14:paraId="436A94E5" w14:textId="77777777">
                      <w:pPr>
                        <w:pStyle w:val="BodyText"/>
                        <w:rPr>
                          <w:sz w:val="18"/>
                        </w:rPr>
                      </w:pPr>
                    </w:p>
                    <w:p w:rsidR="00C93E22" w:rsidP="00C93E22" w:rsidRDefault="00C93E22" w14:paraId="03FD23FD" w14:textId="77777777">
                      <w:pPr>
                        <w:pStyle w:val="BodyText"/>
                        <w:rPr>
                          <w:sz w:val="18"/>
                        </w:rPr>
                      </w:pPr>
                    </w:p>
                    <w:p w:rsidR="00C93E22" w:rsidP="00C93E22" w:rsidRDefault="00C93E22" w14:paraId="03CB6061" w14:textId="77777777">
                      <w:pPr>
                        <w:pStyle w:val="BodyText"/>
                        <w:rPr>
                          <w:sz w:val="18"/>
                        </w:rPr>
                      </w:pPr>
                    </w:p>
                    <w:p w:rsidR="00C93E22" w:rsidP="00C93E22" w:rsidRDefault="00C93E22" w14:paraId="4E580025" w14:textId="77777777">
                      <w:pPr>
                        <w:pStyle w:val="BodyText"/>
                        <w:rPr>
                          <w:sz w:val="18"/>
                        </w:rPr>
                      </w:pPr>
                    </w:p>
                    <w:p w:rsidR="00C93E22" w:rsidP="00C93E22" w:rsidRDefault="00C93E22" w14:paraId="1E5B552B" w14:textId="77777777">
                      <w:pPr>
                        <w:pStyle w:val="BodyText"/>
                        <w:rPr>
                          <w:sz w:val="18"/>
                        </w:rPr>
                      </w:pPr>
                    </w:p>
                    <w:p w:rsidR="00C93E22" w:rsidP="00C93E22" w:rsidRDefault="00C93E22" w14:paraId="6B16E048" w14:textId="77777777">
                      <w:pPr>
                        <w:pStyle w:val="BodyText"/>
                        <w:rPr>
                          <w:sz w:val="18"/>
                        </w:rPr>
                      </w:pPr>
                    </w:p>
                    <w:p w:rsidR="00C93E22" w:rsidP="00C93E22" w:rsidRDefault="00C93E22" w14:paraId="30AFC179" w14:textId="77777777">
                      <w:pPr>
                        <w:pStyle w:val="BodyText"/>
                        <w:rPr>
                          <w:sz w:val="18"/>
                        </w:rPr>
                      </w:pPr>
                    </w:p>
                    <w:p w:rsidR="00C93E22" w:rsidP="00C93E22" w:rsidRDefault="00C93E22" w14:paraId="1AE491D4" w14:textId="77777777">
                      <w:pPr>
                        <w:pStyle w:val="BodyText"/>
                        <w:rPr>
                          <w:sz w:val="18"/>
                        </w:rPr>
                      </w:pPr>
                    </w:p>
                    <w:p w:rsidR="00C93E22" w:rsidP="00C93E22" w:rsidRDefault="00C93E22" w14:paraId="20DD8D2B" w14:textId="77777777">
                      <w:pPr>
                        <w:pStyle w:val="BodyText"/>
                        <w:rPr>
                          <w:sz w:val="18"/>
                        </w:rPr>
                      </w:pPr>
                    </w:p>
                    <w:p w:rsidR="00C93E22" w:rsidP="00C93E22" w:rsidRDefault="00C93E22" w14:paraId="5C3BABF0" w14:textId="77777777">
                      <w:pPr>
                        <w:pStyle w:val="BodyText"/>
                        <w:rPr>
                          <w:sz w:val="18"/>
                        </w:rPr>
                      </w:pPr>
                    </w:p>
                    <w:p w:rsidR="00C93E22" w:rsidP="00C93E22" w:rsidRDefault="00C93E22" w14:paraId="071448E1" w14:textId="77777777">
                      <w:pPr>
                        <w:pStyle w:val="BodyText"/>
                        <w:rPr>
                          <w:sz w:val="18"/>
                        </w:rPr>
                      </w:pPr>
                    </w:p>
                    <w:p w:rsidR="00C93E22" w:rsidP="00C93E22" w:rsidRDefault="00C93E22" w14:paraId="724D1373" w14:textId="77777777">
                      <w:pPr>
                        <w:pStyle w:val="BodyText"/>
                        <w:rPr>
                          <w:sz w:val="18"/>
                        </w:rPr>
                      </w:pPr>
                    </w:p>
                    <w:p w:rsidR="00C93E22" w:rsidP="00C93E22" w:rsidRDefault="00C93E22" w14:paraId="3671F3BA" w14:textId="77777777">
                      <w:pPr>
                        <w:pStyle w:val="BodyText"/>
                        <w:rPr>
                          <w:sz w:val="18"/>
                        </w:rPr>
                      </w:pPr>
                    </w:p>
                    <w:p w:rsidR="00C93E22" w:rsidP="00C93E22" w:rsidRDefault="00C93E22" w14:paraId="108B10C9" w14:textId="77777777">
                      <w:pPr>
                        <w:pStyle w:val="BodyText"/>
                        <w:rPr>
                          <w:sz w:val="18"/>
                        </w:rPr>
                      </w:pPr>
                    </w:p>
                    <w:p w:rsidR="00C93E22" w:rsidP="00C93E22" w:rsidRDefault="00C93E22" w14:paraId="4F703346" w14:textId="77777777">
                      <w:pPr>
                        <w:pStyle w:val="BodyText"/>
                        <w:rPr>
                          <w:sz w:val="18"/>
                        </w:rPr>
                      </w:pPr>
                    </w:p>
                    <w:p w:rsidR="00C93E22" w:rsidP="00C93E22" w:rsidRDefault="00C93E22" w14:paraId="3C469E3E" w14:textId="77777777">
                      <w:pPr>
                        <w:pStyle w:val="BodyText"/>
                        <w:rPr>
                          <w:sz w:val="18"/>
                        </w:rPr>
                      </w:pPr>
                    </w:p>
                    <w:p w:rsidR="00C93E22" w:rsidP="00C93E22" w:rsidRDefault="00C93E22" w14:paraId="1F52DFA1" w14:textId="77777777">
                      <w:pPr>
                        <w:pStyle w:val="BodyText"/>
                        <w:rPr>
                          <w:sz w:val="18"/>
                        </w:rPr>
                      </w:pPr>
                    </w:p>
                    <w:p w:rsidR="00C93E22" w:rsidP="00C93E22" w:rsidRDefault="00C93E22" w14:paraId="76B2C54D" w14:textId="77777777">
                      <w:pPr>
                        <w:pStyle w:val="BodyText"/>
                        <w:rPr>
                          <w:sz w:val="18"/>
                        </w:rPr>
                      </w:pPr>
                    </w:p>
                    <w:p w:rsidR="00C93E22" w:rsidP="00C93E22" w:rsidRDefault="00C93E22" w14:paraId="0774E8A6" w14:textId="77777777">
                      <w:pPr>
                        <w:pStyle w:val="BodyText"/>
                        <w:rPr>
                          <w:sz w:val="18"/>
                        </w:rPr>
                      </w:pPr>
                    </w:p>
                    <w:p w:rsidR="00C93E22" w:rsidP="00C93E22" w:rsidRDefault="00C93E22" w14:paraId="355FF383" w14:textId="77777777">
                      <w:pPr>
                        <w:pStyle w:val="BodyText"/>
                        <w:rPr>
                          <w:sz w:val="18"/>
                        </w:rPr>
                      </w:pPr>
                    </w:p>
                    <w:p w:rsidR="00C93E22" w:rsidP="00C93E22" w:rsidRDefault="00C93E22" w14:paraId="4ED2DBCC" w14:textId="77777777">
                      <w:pPr>
                        <w:pStyle w:val="BodyText"/>
                        <w:rPr>
                          <w:sz w:val="18"/>
                        </w:rPr>
                      </w:pPr>
                    </w:p>
                    <w:p w:rsidR="00C93E22" w:rsidP="00C93E22" w:rsidRDefault="00C93E22" w14:paraId="38B93FCC" w14:textId="77777777">
                      <w:pPr>
                        <w:pStyle w:val="BodyText"/>
                        <w:rPr>
                          <w:sz w:val="18"/>
                        </w:rPr>
                      </w:pPr>
                    </w:p>
                    <w:p w:rsidR="00C93E22" w:rsidP="00C93E22" w:rsidRDefault="00C93E22" w14:paraId="18CBD23C" w14:textId="77777777">
                      <w:pPr>
                        <w:pStyle w:val="BodyText"/>
                        <w:rPr>
                          <w:sz w:val="18"/>
                        </w:rPr>
                      </w:pPr>
                    </w:p>
                    <w:p w:rsidR="00C93E22" w:rsidP="00C93E22" w:rsidRDefault="00C93E22" w14:paraId="74E6C47D" w14:textId="77777777">
                      <w:pPr>
                        <w:pStyle w:val="BodyText"/>
                        <w:rPr>
                          <w:sz w:val="18"/>
                        </w:rPr>
                      </w:pPr>
                    </w:p>
                    <w:p w:rsidR="00C93E22" w:rsidP="00C93E22" w:rsidRDefault="00C93E22" w14:paraId="04691E15" w14:textId="77777777">
                      <w:pPr>
                        <w:pStyle w:val="BodyText"/>
                        <w:rPr>
                          <w:sz w:val="18"/>
                        </w:rPr>
                      </w:pPr>
                    </w:p>
                    <w:p w:rsidR="00C93E22" w:rsidP="00C93E22" w:rsidRDefault="00C93E22" w14:paraId="4C1D267C" w14:textId="77777777">
                      <w:pPr>
                        <w:pStyle w:val="BodyText"/>
                        <w:rPr>
                          <w:sz w:val="18"/>
                        </w:rPr>
                      </w:pPr>
                    </w:p>
                    <w:p w:rsidR="00C93E22" w:rsidP="00C93E22" w:rsidRDefault="00C93E22" w14:paraId="776F518B" w14:textId="77777777">
                      <w:pPr>
                        <w:pStyle w:val="BodyText"/>
                        <w:rPr>
                          <w:sz w:val="18"/>
                        </w:rPr>
                      </w:pPr>
                    </w:p>
                    <w:p w:rsidR="00C93E22" w:rsidP="00C93E22" w:rsidRDefault="00C93E22" w14:paraId="6C0E5FDD" w14:textId="77777777">
                      <w:pPr>
                        <w:pStyle w:val="BodyText"/>
                        <w:rPr>
                          <w:sz w:val="18"/>
                        </w:rPr>
                      </w:pPr>
                    </w:p>
                    <w:p w:rsidR="00C93E22" w:rsidP="00C93E22" w:rsidRDefault="00C93E22" w14:paraId="5CD457D7" w14:textId="77777777">
                      <w:pPr>
                        <w:pStyle w:val="BodyText"/>
                        <w:rPr>
                          <w:sz w:val="18"/>
                        </w:rPr>
                      </w:pPr>
                    </w:p>
                    <w:p w:rsidR="00C93E22" w:rsidP="00C93E22" w:rsidRDefault="00C93E22" w14:paraId="47B7884A" w14:textId="77777777">
                      <w:pPr>
                        <w:pStyle w:val="BodyText"/>
                        <w:rPr>
                          <w:sz w:val="18"/>
                        </w:rPr>
                      </w:pPr>
                    </w:p>
                    <w:p w:rsidR="00C93E22" w:rsidP="00C93E22" w:rsidRDefault="00C93E22" w14:paraId="2AB5F2B1" w14:textId="77777777">
                      <w:pPr>
                        <w:pStyle w:val="BodyText"/>
                        <w:rPr>
                          <w:sz w:val="18"/>
                        </w:rPr>
                      </w:pPr>
                    </w:p>
                    <w:p w:rsidR="00C93E22" w:rsidP="00C93E22" w:rsidRDefault="00C93E22" w14:paraId="22EB7D59" w14:textId="77777777">
                      <w:pPr>
                        <w:pStyle w:val="BodyText"/>
                        <w:rPr>
                          <w:sz w:val="18"/>
                        </w:rPr>
                      </w:pPr>
                    </w:p>
                    <w:p w:rsidR="00C93E22" w:rsidP="00C93E22" w:rsidRDefault="00C93E22" w14:paraId="3578F4A5" w14:textId="77777777">
                      <w:pPr>
                        <w:pStyle w:val="BodyText"/>
                        <w:rPr>
                          <w:sz w:val="18"/>
                        </w:rPr>
                      </w:pPr>
                    </w:p>
                    <w:p w:rsidR="00C93E22" w:rsidP="00C93E22" w:rsidRDefault="00C93E22" w14:paraId="255CDFDB" w14:textId="77777777">
                      <w:pPr>
                        <w:pStyle w:val="BodyText"/>
                        <w:rPr>
                          <w:sz w:val="18"/>
                        </w:rPr>
                      </w:pPr>
                    </w:p>
                    <w:p w:rsidR="00C93E22" w:rsidP="00C93E22" w:rsidRDefault="00C93E22" w14:paraId="13333F2C" w14:textId="77777777">
                      <w:pPr>
                        <w:pStyle w:val="BodyText"/>
                        <w:rPr>
                          <w:sz w:val="18"/>
                        </w:rPr>
                      </w:pPr>
                    </w:p>
                    <w:p w:rsidR="00C93E22" w:rsidP="00C93E22" w:rsidRDefault="00C93E22" w14:paraId="44D2DB82" w14:textId="77777777">
                      <w:pPr>
                        <w:pStyle w:val="BodyText"/>
                        <w:rPr>
                          <w:sz w:val="18"/>
                        </w:rPr>
                      </w:pPr>
                    </w:p>
                    <w:p w:rsidR="00C93E22" w:rsidP="00C93E22" w:rsidRDefault="00C93E22" w14:paraId="47093563" w14:textId="77777777">
                      <w:pPr>
                        <w:pStyle w:val="BodyText"/>
                        <w:rPr>
                          <w:sz w:val="18"/>
                        </w:rPr>
                      </w:pPr>
                    </w:p>
                    <w:p w:rsidR="00C93E22" w:rsidP="00C93E22" w:rsidRDefault="00C93E22" w14:paraId="3BD59376" w14:textId="77777777">
                      <w:pPr>
                        <w:pStyle w:val="BodyText"/>
                        <w:rPr>
                          <w:sz w:val="18"/>
                        </w:rPr>
                      </w:pPr>
                    </w:p>
                    <w:p w:rsidR="00C93E22" w:rsidP="00C93E22" w:rsidRDefault="00C93E22" w14:paraId="3331176C" w14:textId="77777777">
                      <w:pPr>
                        <w:pStyle w:val="BodyText"/>
                        <w:rPr>
                          <w:sz w:val="21"/>
                        </w:rPr>
                      </w:pPr>
                    </w:p>
                    <w:p w:rsidR="00C93E22" w:rsidP="00C93E22" w:rsidRDefault="00C93E22" w14:paraId="7CB28F23"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15631327" w14:textId="77777777">
      <w:pPr>
        <w:pStyle w:val="Heading1"/>
        <w:spacing w:line="292" w:lineRule="auto"/>
        <w:ind w:right="586"/>
      </w:pPr>
      <w:bookmarkStart w:name="_TOC_250001" w:id="63"/>
      <w:bookmarkStart w:name="_Toc96330414" w:id="64"/>
      <w:bookmarkEnd w:id="63"/>
      <w:r>
        <w:t>Transmission Media and Topologies Media Type</w:t>
      </w:r>
      <w:bookmarkEnd w:id="64"/>
    </w:p>
    <w:p w:rsidR="00C93E22" w:rsidP="00C93E22" w:rsidRDefault="00C93E22" w14:paraId="14E28BE6" w14:textId="77777777">
      <w:pPr>
        <w:pStyle w:val="Heading2"/>
        <w:spacing w:before="343"/>
      </w:pPr>
      <w:bookmarkStart w:name="_TOC_250000" w:id="65"/>
      <w:bookmarkEnd w:id="65"/>
      <w:r>
        <w:t>What is Transmission Media?</w:t>
      </w:r>
    </w:p>
    <w:p w:rsidR="00C93E22" w:rsidP="00C93E22" w:rsidRDefault="00C93E22" w14:paraId="521DAA08" w14:textId="77777777">
      <w:pPr>
        <w:pStyle w:val="BodyText"/>
        <w:spacing w:before="180" w:line="288" w:lineRule="auto"/>
        <w:ind w:left="119" w:right="98"/>
      </w:pPr>
      <w:r>
        <w:t>A communication channel that is used to carry the data from the transmitter to the receiver through the electromagnetic signals.</w:t>
      </w:r>
    </w:p>
    <w:p w:rsidR="00C93E22" w:rsidP="00C93E22" w:rsidRDefault="00C93E22" w14:paraId="5710C694" w14:textId="77777777">
      <w:pPr>
        <w:pStyle w:val="BodyText"/>
        <w:spacing w:before="1" w:line="288" w:lineRule="auto"/>
        <w:ind w:left="119"/>
        <w:rPr>
          <w:rFonts w:ascii="Arial"/>
          <w:sz w:val="22"/>
        </w:rPr>
      </w:pPr>
      <w:r>
        <w:t>The main function of this is to carry the data in the bits form through the Local Area Network (LAN). In data communication, it works like a physical path between the sender &amp; the receiver</w:t>
      </w:r>
      <w:r>
        <w:rPr>
          <w:rFonts w:ascii="Arial"/>
          <w:sz w:val="22"/>
        </w:rPr>
        <w:t>.</w:t>
      </w:r>
    </w:p>
    <w:p w:rsidR="00C93E22" w:rsidP="00C93E22" w:rsidRDefault="00C93E22" w14:paraId="399EF528" w14:textId="77777777">
      <w:pPr>
        <w:pStyle w:val="BodyText"/>
        <w:spacing w:before="3"/>
        <w:rPr>
          <w:rFonts w:ascii="Arial"/>
          <w:sz w:val="25"/>
        </w:rPr>
      </w:pPr>
      <w:r>
        <w:rPr>
          <w:noProof/>
        </w:rPr>
        <w:drawing>
          <wp:anchor distT="0" distB="0" distL="0" distR="0" simplePos="0" relativeHeight="252047360" behindDoc="0" locked="0" layoutInCell="1" allowOverlap="1" wp14:anchorId="04B945B2" wp14:editId="52B36D64">
            <wp:simplePos x="0" y="0"/>
            <wp:positionH relativeFrom="page">
              <wp:posOffset>1981200</wp:posOffset>
            </wp:positionH>
            <wp:positionV relativeFrom="paragraph">
              <wp:posOffset>209492</wp:posOffset>
            </wp:positionV>
            <wp:extent cx="3810000" cy="1952625"/>
            <wp:effectExtent l="0" t="0" r="0" b="0"/>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916" cstate="print"/>
                    <a:stretch>
                      <a:fillRect/>
                    </a:stretch>
                  </pic:blipFill>
                  <pic:spPr>
                    <a:xfrm>
                      <a:off x="0" y="0"/>
                      <a:ext cx="3810000" cy="1952625"/>
                    </a:xfrm>
                    <a:prstGeom prst="rect">
                      <a:avLst/>
                    </a:prstGeom>
                  </pic:spPr>
                </pic:pic>
              </a:graphicData>
            </a:graphic>
          </wp:anchor>
        </w:drawing>
      </w:r>
    </w:p>
    <w:p w:rsidR="00C93E22" w:rsidP="00C93E22" w:rsidRDefault="00C93E22" w14:paraId="222FCDC2" w14:textId="77777777">
      <w:pPr>
        <w:spacing w:before="61" w:line="254" w:lineRule="auto"/>
        <w:ind w:left="2009" w:right="1950" w:firstLine="1785"/>
        <w:rPr>
          <w:sz w:val="16"/>
        </w:rPr>
      </w:pPr>
      <w:r>
        <w:rPr>
          <w:sz w:val="16"/>
        </w:rPr>
        <w:t>Image 44: Transmission Media Reference:</w:t>
      </w:r>
      <w:hyperlink r:id="rId917">
        <w:r>
          <w:rPr>
            <w:color w:val="1154CC"/>
            <w:sz w:val="16"/>
            <w:u w:val="single" w:color="1154CC"/>
          </w:rPr>
          <w:t>https://mangoguys.wordpress.com/2013/12/03/wireless-transmission-media/</w:t>
        </w:r>
      </w:hyperlink>
    </w:p>
    <w:p w:rsidR="00C93E22" w:rsidP="00C93E22" w:rsidRDefault="00C93E22" w14:paraId="09D79811" w14:textId="77777777">
      <w:pPr>
        <w:pStyle w:val="Heading2"/>
        <w:spacing w:before="137"/>
      </w:pPr>
      <w:r>
        <w:t>Types of transmission media</w:t>
      </w:r>
    </w:p>
    <w:p w:rsidR="00C93E22" w:rsidP="0010500C" w:rsidRDefault="00C93E22" w14:paraId="2EF17375" w14:textId="77777777">
      <w:pPr>
        <w:pStyle w:val="ListParagraph"/>
        <w:widowControl w:val="0"/>
        <w:numPr>
          <w:ilvl w:val="0"/>
          <w:numId w:val="264"/>
        </w:numPr>
        <w:tabs>
          <w:tab w:val="left" w:pos="840"/>
        </w:tabs>
        <w:autoSpaceDE w:val="0"/>
        <w:autoSpaceDN w:val="0"/>
        <w:spacing w:before="165" w:after="0" w:line="240" w:lineRule="auto"/>
        <w:contextualSpacing w:val="0"/>
      </w:pPr>
      <w:r>
        <w:t>Physical transmission media/Guided</w:t>
      </w:r>
      <w:r>
        <w:rPr>
          <w:spacing w:val="-10"/>
        </w:rPr>
        <w:t xml:space="preserve"> </w:t>
      </w:r>
      <w:r>
        <w:t>media/Wired</w:t>
      </w:r>
    </w:p>
    <w:p w:rsidR="00C93E22" w:rsidP="0010500C" w:rsidRDefault="00C93E22" w14:paraId="7FE72614" w14:textId="77777777">
      <w:pPr>
        <w:pStyle w:val="ListParagraph"/>
        <w:widowControl w:val="0"/>
        <w:numPr>
          <w:ilvl w:val="1"/>
          <w:numId w:val="264"/>
        </w:numPr>
        <w:tabs>
          <w:tab w:val="left" w:pos="1559"/>
          <w:tab w:val="left" w:pos="1560"/>
        </w:tabs>
        <w:autoSpaceDE w:val="0"/>
        <w:autoSpaceDN w:val="0"/>
        <w:spacing w:before="53" w:after="0" w:line="240" w:lineRule="auto"/>
        <w:contextualSpacing w:val="0"/>
      </w:pPr>
      <w:r>
        <w:t>Twisted-Pair Cable,Coaxial Cable,Fiber-Optic</w:t>
      </w:r>
      <w:r>
        <w:rPr>
          <w:spacing w:val="-22"/>
        </w:rPr>
        <w:t xml:space="preserve"> </w:t>
      </w:r>
      <w:r>
        <w:t>Cable</w:t>
      </w:r>
    </w:p>
    <w:p w:rsidR="00C93E22" w:rsidP="0010500C" w:rsidRDefault="00C93E22" w14:paraId="61ACDC44" w14:textId="77777777">
      <w:pPr>
        <w:pStyle w:val="ListParagraph"/>
        <w:widowControl w:val="0"/>
        <w:numPr>
          <w:ilvl w:val="0"/>
          <w:numId w:val="264"/>
        </w:numPr>
        <w:tabs>
          <w:tab w:val="left" w:pos="840"/>
        </w:tabs>
        <w:autoSpaceDE w:val="0"/>
        <w:autoSpaceDN w:val="0"/>
        <w:spacing w:before="54" w:after="0" w:line="240" w:lineRule="auto"/>
        <w:contextualSpacing w:val="0"/>
      </w:pPr>
      <w:r>
        <w:t>Wireless transmission media/Unguided</w:t>
      </w:r>
      <w:r>
        <w:rPr>
          <w:spacing w:val="-20"/>
        </w:rPr>
        <w:t xml:space="preserve"> </w:t>
      </w:r>
      <w:r>
        <w:t>media/Wireless</w:t>
      </w:r>
    </w:p>
    <w:p w:rsidR="00C93E22" w:rsidP="0010500C" w:rsidRDefault="00C93E22" w14:paraId="3F8AFCD6" w14:textId="77777777">
      <w:pPr>
        <w:pStyle w:val="ListParagraph"/>
        <w:widowControl w:val="0"/>
        <w:numPr>
          <w:ilvl w:val="1"/>
          <w:numId w:val="264"/>
        </w:numPr>
        <w:tabs>
          <w:tab w:val="left" w:pos="1559"/>
          <w:tab w:val="left" w:pos="1560"/>
        </w:tabs>
        <w:autoSpaceDE w:val="0"/>
        <w:autoSpaceDN w:val="0"/>
        <w:spacing w:before="53" w:after="0" w:line="240" w:lineRule="auto"/>
        <w:contextualSpacing w:val="0"/>
      </w:pPr>
      <w:r>
        <w:t>Infrared,Broadcast Radio,Cellular Radio,Microwave, communications satellite</w:t>
      </w:r>
    </w:p>
    <w:p w:rsidR="00C93E22" w:rsidP="00C93E22" w:rsidRDefault="00C93E22" w14:paraId="5212794E" w14:textId="77777777">
      <w:pPr>
        <w:pStyle w:val="BodyText"/>
        <w:spacing w:before="9"/>
        <w:rPr>
          <w:sz w:val="30"/>
        </w:rPr>
      </w:pPr>
    </w:p>
    <w:p w:rsidR="00C93E22" w:rsidP="00C93E22" w:rsidRDefault="00C93E22" w14:paraId="29C47DD4" w14:textId="77777777">
      <w:pPr>
        <w:spacing w:line="288" w:lineRule="auto"/>
        <w:ind w:left="119" w:right="6700"/>
        <w:rPr>
          <w:b/>
        </w:rPr>
      </w:pPr>
      <w:r>
        <w:rPr>
          <w:b/>
        </w:rPr>
        <w:t>Bounded or Guided Media Coaxial Cables:</w:t>
      </w:r>
    </w:p>
    <w:p w:rsidR="00C93E22" w:rsidP="00C93E22" w:rsidRDefault="00C93E22" w14:paraId="721BF558" w14:textId="77777777">
      <w:pPr>
        <w:pStyle w:val="BodyText"/>
        <w:spacing w:before="1" w:line="288" w:lineRule="auto"/>
        <w:ind w:left="119"/>
      </w:pPr>
      <w:r>
        <w:t xml:space="preserve">These are made up of copper. A plastic layer provides insulation between the copper wire and </w:t>
      </w:r>
      <w:r>
        <w:lastRenderedPageBreak/>
        <w:t>metal shield. Metal shield helps to block any outside interference.</w:t>
      </w:r>
    </w:p>
    <w:p w:rsidR="00C93E22" w:rsidP="00C93E22" w:rsidRDefault="00C93E22" w14:paraId="35A02E2D" w14:textId="77777777">
      <w:pPr>
        <w:pStyle w:val="BodyText"/>
        <w:spacing w:before="4"/>
        <w:rPr>
          <w:sz w:val="19"/>
        </w:rPr>
      </w:pPr>
      <w:r>
        <w:rPr>
          <w:noProof/>
        </w:rPr>
        <mc:AlternateContent>
          <mc:Choice Requires="wps">
            <w:drawing>
              <wp:anchor distT="0" distB="0" distL="114300" distR="114300" simplePos="0" relativeHeight="252098560" behindDoc="1" locked="0" layoutInCell="1" allowOverlap="1" wp14:anchorId="48788A37" wp14:editId="535B479B">
                <wp:simplePos x="0" y="0"/>
                <wp:positionH relativeFrom="page">
                  <wp:posOffset>0</wp:posOffset>
                </wp:positionH>
                <wp:positionV relativeFrom="page">
                  <wp:posOffset>0</wp:posOffset>
                </wp:positionV>
                <wp:extent cx="7772400" cy="10058400"/>
                <wp:effectExtent l="0" t="0" r="0" b="0"/>
                <wp:wrapNone/>
                <wp:docPr id="1000" name="Text Box 10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42E7036C" w14:textId="77777777">
                            <w:pPr>
                              <w:pStyle w:val="BodyText"/>
                              <w:rPr>
                                <w:sz w:val="18"/>
                              </w:rPr>
                            </w:pPr>
                          </w:p>
                          <w:p w:rsidR="00C93E22" w:rsidP="00C93E22" w:rsidRDefault="00C93E22" w14:paraId="337B28C4" w14:textId="77777777">
                            <w:pPr>
                              <w:pStyle w:val="BodyText"/>
                              <w:rPr>
                                <w:sz w:val="18"/>
                              </w:rPr>
                            </w:pPr>
                          </w:p>
                          <w:p w:rsidR="00C93E22" w:rsidP="00C93E22" w:rsidRDefault="00C93E22" w14:paraId="16D7BB93" w14:textId="77777777">
                            <w:pPr>
                              <w:pStyle w:val="BodyText"/>
                              <w:rPr>
                                <w:sz w:val="18"/>
                              </w:rPr>
                            </w:pPr>
                          </w:p>
                          <w:p w:rsidR="00C93E22" w:rsidP="00C93E22" w:rsidRDefault="00C93E22" w14:paraId="6D43BE1B" w14:textId="77777777">
                            <w:pPr>
                              <w:pStyle w:val="BodyText"/>
                              <w:rPr>
                                <w:sz w:val="18"/>
                              </w:rPr>
                            </w:pPr>
                          </w:p>
                          <w:p w:rsidR="00C93E22" w:rsidP="00C93E22" w:rsidRDefault="00C93E22" w14:paraId="5AE10B7E" w14:textId="77777777">
                            <w:pPr>
                              <w:pStyle w:val="BodyText"/>
                              <w:rPr>
                                <w:sz w:val="18"/>
                              </w:rPr>
                            </w:pPr>
                          </w:p>
                          <w:p w:rsidR="00C93E22" w:rsidP="00C93E22" w:rsidRDefault="00C93E22" w14:paraId="0682BA04" w14:textId="77777777">
                            <w:pPr>
                              <w:pStyle w:val="BodyText"/>
                              <w:rPr>
                                <w:sz w:val="18"/>
                              </w:rPr>
                            </w:pPr>
                          </w:p>
                          <w:p w:rsidR="00C93E22" w:rsidP="00C93E22" w:rsidRDefault="00C93E22" w14:paraId="6026EBBD" w14:textId="77777777">
                            <w:pPr>
                              <w:pStyle w:val="BodyText"/>
                              <w:rPr>
                                <w:sz w:val="18"/>
                              </w:rPr>
                            </w:pPr>
                          </w:p>
                          <w:p w:rsidR="00C93E22" w:rsidP="00C93E22" w:rsidRDefault="00C93E22" w14:paraId="502EAC04" w14:textId="77777777">
                            <w:pPr>
                              <w:pStyle w:val="BodyText"/>
                              <w:rPr>
                                <w:sz w:val="18"/>
                              </w:rPr>
                            </w:pPr>
                          </w:p>
                          <w:p w:rsidR="00C93E22" w:rsidP="00C93E22" w:rsidRDefault="00C93E22" w14:paraId="298A070C" w14:textId="77777777">
                            <w:pPr>
                              <w:pStyle w:val="BodyText"/>
                              <w:rPr>
                                <w:sz w:val="18"/>
                              </w:rPr>
                            </w:pPr>
                          </w:p>
                          <w:p w:rsidR="00C93E22" w:rsidP="00C93E22" w:rsidRDefault="00C93E22" w14:paraId="2F3D18EC" w14:textId="77777777">
                            <w:pPr>
                              <w:pStyle w:val="BodyText"/>
                              <w:rPr>
                                <w:sz w:val="18"/>
                              </w:rPr>
                            </w:pPr>
                          </w:p>
                          <w:p w:rsidR="00C93E22" w:rsidP="00C93E22" w:rsidRDefault="00C93E22" w14:paraId="55F1ED1A" w14:textId="77777777">
                            <w:pPr>
                              <w:pStyle w:val="BodyText"/>
                              <w:rPr>
                                <w:sz w:val="18"/>
                              </w:rPr>
                            </w:pPr>
                          </w:p>
                          <w:p w:rsidR="00C93E22" w:rsidP="00C93E22" w:rsidRDefault="00C93E22" w14:paraId="3D21D058" w14:textId="77777777">
                            <w:pPr>
                              <w:pStyle w:val="BodyText"/>
                              <w:rPr>
                                <w:sz w:val="18"/>
                              </w:rPr>
                            </w:pPr>
                          </w:p>
                          <w:p w:rsidR="00C93E22" w:rsidP="00C93E22" w:rsidRDefault="00C93E22" w14:paraId="554287E6" w14:textId="77777777">
                            <w:pPr>
                              <w:pStyle w:val="BodyText"/>
                              <w:rPr>
                                <w:sz w:val="18"/>
                              </w:rPr>
                            </w:pPr>
                          </w:p>
                          <w:p w:rsidR="00C93E22" w:rsidP="00C93E22" w:rsidRDefault="00C93E22" w14:paraId="74646AC7" w14:textId="77777777">
                            <w:pPr>
                              <w:pStyle w:val="BodyText"/>
                              <w:rPr>
                                <w:sz w:val="18"/>
                              </w:rPr>
                            </w:pPr>
                          </w:p>
                          <w:p w:rsidR="00C93E22" w:rsidP="00C93E22" w:rsidRDefault="00C93E22" w14:paraId="4B614788" w14:textId="77777777">
                            <w:pPr>
                              <w:pStyle w:val="BodyText"/>
                              <w:rPr>
                                <w:sz w:val="18"/>
                              </w:rPr>
                            </w:pPr>
                          </w:p>
                          <w:p w:rsidR="00C93E22" w:rsidP="00C93E22" w:rsidRDefault="00C93E22" w14:paraId="6E021454" w14:textId="77777777">
                            <w:pPr>
                              <w:pStyle w:val="BodyText"/>
                              <w:rPr>
                                <w:sz w:val="18"/>
                              </w:rPr>
                            </w:pPr>
                          </w:p>
                          <w:p w:rsidR="00C93E22" w:rsidP="00C93E22" w:rsidRDefault="00C93E22" w14:paraId="60D2D83E" w14:textId="77777777">
                            <w:pPr>
                              <w:pStyle w:val="BodyText"/>
                              <w:rPr>
                                <w:sz w:val="18"/>
                              </w:rPr>
                            </w:pPr>
                          </w:p>
                          <w:p w:rsidR="00C93E22" w:rsidP="00C93E22" w:rsidRDefault="00C93E22" w14:paraId="13BEBAF0" w14:textId="77777777">
                            <w:pPr>
                              <w:pStyle w:val="BodyText"/>
                              <w:rPr>
                                <w:sz w:val="18"/>
                              </w:rPr>
                            </w:pPr>
                          </w:p>
                          <w:p w:rsidR="00C93E22" w:rsidP="00C93E22" w:rsidRDefault="00C93E22" w14:paraId="171638B2" w14:textId="77777777">
                            <w:pPr>
                              <w:pStyle w:val="BodyText"/>
                              <w:rPr>
                                <w:sz w:val="18"/>
                              </w:rPr>
                            </w:pPr>
                          </w:p>
                          <w:p w:rsidR="00C93E22" w:rsidP="00C93E22" w:rsidRDefault="00C93E22" w14:paraId="4A89BE49" w14:textId="77777777">
                            <w:pPr>
                              <w:pStyle w:val="BodyText"/>
                              <w:rPr>
                                <w:sz w:val="18"/>
                              </w:rPr>
                            </w:pPr>
                          </w:p>
                          <w:p w:rsidR="00C93E22" w:rsidP="00C93E22" w:rsidRDefault="00C93E22" w14:paraId="2155C426" w14:textId="77777777">
                            <w:pPr>
                              <w:pStyle w:val="BodyText"/>
                              <w:rPr>
                                <w:sz w:val="18"/>
                              </w:rPr>
                            </w:pPr>
                          </w:p>
                          <w:p w:rsidR="00C93E22" w:rsidP="00C93E22" w:rsidRDefault="00C93E22" w14:paraId="7252A02C" w14:textId="77777777">
                            <w:pPr>
                              <w:pStyle w:val="BodyText"/>
                              <w:rPr>
                                <w:sz w:val="18"/>
                              </w:rPr>
                            </w:pPr>
                          </w:p>
                          <w:p w:rsidR="00C93E22" w:rsidP="00C93E22" w:rsidRDefault="00C93E22" w14:paraId="66D7A4EE" w14:textId="77777777">
                            <w:pPr>
                              <w:pStyle w:val="BodyText"/>
                              <w:rPr>
                                <w:sz w:val="18"/>
                              </w:rPr>
                            </w:pPr>
                          </w:p>
                          <w:p w:rsidR="00C93E22" w:rsidP="00C93E22" w:rsidRDefault="00C93E22" w14:paraId="79DF1C7E" w14:textId="77777777">
                            <w:pPr>
                              <w:pStyle w:val="BodyText"/>
                              <w:rPr>
                                <w:sz w:val="18"/>
                              </w:rPr>
                            </w:pPr>
                          </w:p>
                          <w:p w:rsidR="00C93E22" w:rsidP="00C93E22" w:rsidRDefault="00C93E22" w14:paraId="7F550C66" w14:textId="77777777">
                            <w:pPr>
                              <w:pStyle w:val="BodyText"/>
                              <w:rPr>
                                <w:sz w:val="18"/>
                              </w:rPr>
                            </w:pPr>
                          </w:p>
                          <w:p w:rsidR="00C93E22" w:rsidP="00C93E22" w:rsidRDefault="00C93E22" w14:paraId="7CC9A45B" w14:textId="77777777">
                            <w:pPr>
                              <w:pStyle w:val="BodyText"/>
                              <w:rPr>
                                <w:sz w:val="18"/>
                              </w:rPr>
                            </w:pPr>
                          </w:p>
                          <w:p w:rsidR="00C93E22" w:rsidP="00C93E22" w:rsidRDefault="00C93E22" w14:paraId="5EB32846" w14:textId="77777777">
                            <w:pPr>
                              <w:pStyle w:val="BodyText"/>
                              <w:rPr>
                                <w:sz w:val="18"/>
                              </w:rPr>
                            </w:pPr>
                          </w:p>
                          <w:p w:rsidR="00C93E22" w:rsidP="00C93E22" w:rsidRDefault="00C93E22" w14:paraId="1A1CF0F4" w14:textId="77777777">
                            <w:pPr>
                              <w:pStyle w:val="BodyText"/>
                              <w:rPr>
                                <w:sz w:val="18"/>
                              </w:rPr>
                            </w:pPr>
                          </w:p>
                          <w:p w:rsidR="00C93E22" w:rsidP="00C93E22" w:rsidRDefault="00C93E22" w14:paraId="63548D37" w14:textId="77777777">
                            <w:pPr>
                              <w:pStyle w:val="BodyText"/>
                              <w:rPr>
                                <w:sz w:val="18"/>
                              </w:rPr>
                            </w:pPr>
                          </w:p>
                          <w:p w:rsidR="00C93E22" w:rsidP="00C93E22" w:rsidRDefault="00C93E22" w14:paraId="3DBA693F" w14:textId="77777777">
                            <w:pPr>
                              <w:pStyle w:val="BodyText"/>
                              <w:rPr>
                                <w:sz w:val="18"/>
                              </w:rPr>
                            </w:pPr>
                          </w:p>
                          <w:p w:rsidR="00C93E22" w:rsidP="00C93E22" w:rsidRDefault="00C93E22" w14:paraId="33646FCD" w14:textId="77777777">
                            <w:pPr>
                              <w:pStyle w:val="BodyText"/>
                              <w:rPr>
                                <w:sz w:val="18"/>
                              </w:rPr>
                            </w:pPr>
                          </w:p>
                          <w:p w:rsidR="00C93E22" w:rsidP="00C93E22" w:rsidRDefault="00C93E22" w14:paraId="2F21E41D" w14:textId="77777777">
                            <w:pPr>
                              <w:pStyle w:val="BodyText"/>
                              <w:rPr>
                                <w:sz w:val="18"/>
                              </w:rPr>
                            </w:pPr>
                          </w:p>
                          <w:p w:rsidR="00C93E22" w:rsidP="00C93E22" w:rsidRDefault="00C93E22" w14:paraId="423901CE" w14:textId="77777777">
                            <w:pPr>
                              <w:pStyle w:val="BodyText"/>
                              <w:rPr>
                                <w:sz w:val="18"/>
                              </w:rPr>
                            </w:pPr>
                          </w:p>
                          <w:p w:rsidR="00C93E22" w:rsidP="00C93E22" w:rsidRDefault="00C93E22" w14:paraId="20070A70" w14:textId="77777777">
                            <w:pPr>
                              <w:pStyle w:val="BodyText"/>
                              <w:rPr>
                                <w:sz w:val="18"/>
                              </w:rPr>
                            </w:pPr>
                          </w:p>
                          <w:p w:rsidR="00C93E22" w:rsidP="00C93E22" w:rsidRDefault="00C93E22" w14:paraId="492832EB" w14:textId="77777777">
                            <w:pPr>
                              <w:pStyle w:val="BodyText"/>
                              <w:rPr>
                                <w:sz w:val="18"/>
                              </w:rPr>
                            </w:pPr>
                          </w:p>
                          <w:p w:rsidR="00C93E22" w:rsidP="00C93E22" w:rsidRDefault="00C93E22" w14:paraId="26363F1C" w14:textId="77777777">
                            <w:pPr>
                              <w:pStyle w:val="BodyText"/>
                              <w:rPr>
                                <w:sz w:val="18"/>
                              </w:rPr>
                            </w:pPr>
                          </w:p>
                          <w:p w:rsidR="00C93E22" w:rsidP="00C93E22" w:rsidRDefault="00C93E22" w14:paraId="0A1FD191" w14:textId="77777777">
                            <w:pPr>
                              <w:pStyle w:val="BodyText"/>
                              <w:rPr>
                                <w:sz w:val="18"/>
                              </w:rPr>
                            </w:pPr>
                          </w:p>
                          <w:p w:rsidR="00C93E22" w:rsidP="00C93E22" w:rsidRDefault="00C93E22" w14:paraId="01B76A97" w14:textId="77777777">
                            <w:pPr>
                              <w:pStyle w:val="BodyText"/>
                              <w:rPr>
                                <w:sz w:val="18"/>
                              </w:rPr>
                            </w:pPr>
                          </w:p>
                          <w:p w:rsidR="00C93E22" w:rsidP="00C93E22" w:rsidRDefault="00C93E22" w14:paraId="7480DE32" w14:textId="77777777">
                            <w:pPr>
                              <w:pStyle w:val="BodyText"/>
                              <w:rPr>
                                <w:sz w:val="18"/>
                              </w:rPr>
                            </w:pPr>
                          </w:p>
                          <w:p w:rsidR="00C93E22" w:rsidP="00C93E22" w:rsidRDefault="00C93E22" w14:paraId="0ED91EFA" w14:textId="77777777">
                            <w:pPr>
                              <w:pStyle w:val="BodyText"/>
                              <w:rPr>
                                <w:sz w:val="18"/>
                              </w:rPr>
                            </w:pPr>
                          </w:p>
                          <w:p w:rsidR="00C93E22" w:rsidP="00C93E22" w:rsidRDefault="00C93E22" w14:paraId="3A861C23" w14:textId="77777777">
                            <w:pPr>
                              <w:pStyle w:val="BodyText"/>
                              <w:rPr>
                                <w:sz w:val="18"/>
                              </w:rPr>
                            </w:pPr>
                          </w:p>
                          <w:p w:rsidR="00C93E22" w:rsidP="00C93E22" w:rsidRDefault="00C93E22" w14:paraId="45F230D9" w14:textId="77777777">
                            <w:pPr>
                              <w:pStyle w:val="BodyText"/>
                              <w:rPr>
                                <w:sz w:val="18"/>
                              </w:rPr>
                            </w:pPr>
                          </w:p>
                          <w:p w:rsidR="00C93E22" w:rsidP="00C93E22" w:rsidRDefault="00C93E22" w14:paraId="7748CF44" w14:textId="77777777">
                            <w:pPr>
                              <w:pStyle w:val="BodyText"/>
                              <w:rPr>
                                <w:sz w:val="18"/>
                              </w:rPr>
                            </w:pPr>
                          </w:p>
                          <w:p w:rsidR="00C93E22" w:rsidP="00C93E22" w:rsidRDefault="00C93E22" w14:paraId="3F446D1F" w14:textId="77777777">
                            <w:pPr>
                              <w:pStyle w:val="BodyText"/>
                              <w:rPr>
                                <w:sz w:val="18"/>
                              </w:rPr>
                            </w:pPr>
                          </w:p>
                          <w:p w:rsidR="00C93E22" w:rsidP="00C93E22" w:rsidRDefault="00C93E22" w14:paraId="3F1B1D32" w14:textId="77777777">
                            <w:pPr>
                              <w:pStyle w:val="BodyText"/>
                              <w:rPr>
                                <w:sz w:val="18"/>
                              </w:rPr>
                            </w:pPr>
                          </w:p>
                          <w:p w:rsidR="00C93E22" w:rsidP="00C93E22" w:rsidRDefault="00C93E22" w14:paraId="0E3BE654" w14:textId="77777777">
                            <w:pPr>
                              <w:pStyle w:val="BodyText"/>
                              <w:rPr>
                                <w:sz w:val="18"/>
                              </w:rPr>
                            </w:pPr>
                          </w:p>
                          <w:p w:rsidR="00C93E22" w:rsidP="00C93E22" w:rsidRDefault="00C93E22" w14:paraId="2AFFCBDB" w14:textId="77777777">
                            <w:pPr>
                              <w:pStyle w:val="BodyText"/>
                              <w:rPr>
                                <w:sz w:val="18"/>
                              </w:rPr>
                            </w:pPr>
                          </w:p>
                          <w:p w:rsidR="00C93E22" w:rsidP="00C93E22" w:rsidRDefault="00C93E22" w14:paraId="323C51E6" w14:textId="77777777">
                            <w:pPr>
                              <w:pStyle w:val="BodyText"/>
                              <w:rPr>
                                <w:sz w:val="18"/>
                              </w:rPr>
                            </w:pPr>
                          </w:p>
                          <w:p w:rsidR="00C93E22" w:rsidP="00C93E22" w:rsidRDefault="00C93E22" w14:paraId="4F1EA704" w14:textId="77777777">
                            <w:pPr>
                              <w:pStyle w:val="BodyText"/>
                              <w:rPr>
                                <w:sz w:val="18"/>
                              </w:rPr>
                            </w:pPr>
                          </w:p>
                          <w:p w:rsidR="00C93E22" w:rsidP="00C93E22" w:rsidRDefault="00C93E22" w14:paraId="65FA22B6" w14:textId="77777777">
                            <w:pPr>
                              <w:pStyle w:val="BodyText"/>
                              <w:rPr>
                                <w:sz w:val="18"/>
                              </w:rPr>
                            </w:pPr>
                          </w:p>
                          <w:p w:rsidR="00C93E22" w:rsidP="00C93E22" w:rsidRDefault="00C93E22" w14:paraId="48128D4A" w14:textId="77777777">
                            <w:pPr>
                              <w:pStyle w:val="BodyText"/>
                              <w:rPr>
                                <w:sz w:val="18"/>
                              </w:rPr>
                            </w:pPr>
                          </w:p>
                          <w:p w:rsidR="00C93E22" w:rsidP="00C93E22" w:rsidRDefault="00C93E22" w14:paraId="0AC31C50" w14:textId="77777777">
                            <w:pPr>
                              <w:pStyle w:val="BodyText"/>
                              <w:rPr>
                                <w:sz w:val="18"/>
                              </w:rPr>
                            </w:pPr>
                          </w:p>
                          <w:p w:rsidR="00C93E22" w:rsidP="00C93E22" w:rsidRDefault="00C93E22" w14:paraId="7A21E706" w14:textId="77777777">
                            <w:pPr>
                              <w:pStyle w:val="BodyText"/>
                              <w:rPr>
                                <w:sz w:val="18"/>
                              </w:rPr>
                            </w:pPr>
                          </w:p>
                          <w:p w:rsidR="00C93E22" w:rsidP="00C93E22" w:rsidRDefault="00C93E22" w14:paraId="01A8D9B4" w14:textId="77777777">
                            <w:pPr>
                              <w:pStyle w:val="BodyText"/>
                              <w:rPr>
                                <w:sz w:val="18"/>
                              </w:rPr>
                            </w:pPr>
                          </w:p>
                          <w:p w:rsidR="00C93E22" w:rsidP="00C93E22" w:rsidRDefault="00C93E22" w14:paraId="45B48011" w14:textId="77777777">
                            <w:pPr>
                              <w:pStyle w:val="BodyText"/>
                              <w:rPr>
                                <w:sz w:val="18"/>
                              </w:rPr>
                            </w:pPr>
                          </w:p>
                          <w:p w:rsidR="00C93E22" w:rsidP="00C93E22" w:rsidRDefault="00C93E22" w14:paraId="38A1F66D" w14:textId="77777777">
                            <w:pPr>
                              <w:pStyle w:val="BodyText"/>
                              <w:rPr>
                                <w:sz w:val="18"/>
                              </w:rPr>
                            </w:pPr>
                          </w:p>
                          <w:p w:rsidR="00C93E22" w:rsidP="00C93E22" w:rsidRDefault="00C93E22" w14:paraId="38778844" w14:textId="77777777">
                            <w:pPr>
                              <w:pStyle w:val="BodyText"/>
                              <w:rPr>
                                <w:sz w:val="18"/>
                              </w:rPr>
                            </w:pPr>
                          </w:p>
                          <w:p w:rsidR="00C93E22" w:rsidP="00C93E22" w:rsidRDefault="00C93E22" w14:paraId="5CB37C48" w14:textId="77777777">
                            <w:pPr>
                              <w:pStyle w:val="BodyText"/>
                              <w:rPr>
                                <w:sz w:val="18"/>
                              </w:rPr>
                            </w:pPr>
                          </w:p>
                          <w:p w:rsidR="00C93E22" w:rsidP="00C93E22" w:rsidRDefault="00C93E22" w14:paraId="6CB3BF5A" w14:textId="77777777">
                            <w:pPr>
                              <w:pStyle w:val="BodyText"/>
                              <w:rPr>
                                <w:sz w:val="18"/>
                              </w:rPr>
                            </w:pPr>
                          </w:p>
                          <w:p w:rsidR="00C93E22" w:rsidP="00C93E22" w:rsidRDefault="00C93E22" w14:paraId="46C0E0CC" w14:textId="77777777">
                            <w:pPr>
                              <w:pStyle w:val="BodyText"/>
                              <w:rPr>
                                <w:sz w:val="18"/>
                              </w:rPr>
                            </w:pPr>
                          </w:p>
                          <w:p w:rsidR="00C93E22" w:rsidP="00C93E22" w:rsidRDefault="00C93E22" w14:paraId="707CCABF" w14:textId="77777777">
                            <w:pPr>
                              <w:pStyle w:val="BodyText"/>
                              <w:rPr>
                                <w:sz w:val="18"/>
                              </w:rPr>
                            </w:pPr>
                          </w:p>
                          <w:p w:rsidR="00C93E22" w:rsidP="00C93E22" w:rsidRDefault="00C93E22" w14:paraId="7E7AFD04" w14:textId="77777777">
                            <w:pPr>
                              <w:pStyle w:val="BodyText"/>
                              <w:rPr>
                                <w:sz w:val="18"/>
                              </w:rPr>
                            </w:pPr>
                          </w:p>
                          <w:p w:rsidR="00C93E22" w:rsidP="00C93E22" w:rsidRDefault="00C93E22" w14:paraId="4F497791" w14:textId="77777777">
                            <w:pPr>
                              <w:pStyle w:val="BodyText"/>
                              <w:rPr>
                                <w:sz w:val="18"/>
                              </w:rPr>
                            </w:pPr>
                          </w:p>
                          <w:p w:rsidR="00C93E22" w:rsidP="00C93E22" w:rsidRDefault="00C93E22" w14:paraId="507CCBEB" w14:textId="77777777">
                            <w:pPr>
                              <w:pStyle w:val="BodyText"/>
                              <w:rPr>
                                <w:sz w:val="18"/>
                              </w:rPr>
                            </w:pPr>
                          </w:p>
                          <w:p w:rsidR="00C93E22" w:rsidP="00C93E22" w:rsidRDefault="00C93E22" w14:paraId="5EA7D2D5" w14:textId="77777777">
                            <w:pPr>
                              <w:pStyle w:val="BodyText"/>
                              <w:rPr>
                                <w:sz w:val="18"/>
                              </w:rPr>
                            </w:pPr>
                          </w:p>
                          <w:p w:rsidR="00C93E22" w:rsidP="00C93E22" w:rsidRDefault="00C93E22" w14:paraId="675014C3" w14:textId="77777777">
                            <w:pPr>
                              <w:pStyle w:val="BodyText"/>
                              <w:rPr>
                                <w:sz w:val="18"/>
                              </w:rPr>
                            </w:pPr>
                          </w:p>
                          <w:p w:rsidR="00C93E22" w:rsidP="00C93E22" w:rsidRDefault="00C93E22" w14:paraId="06395F73" w14:textId="77777777">
                            <w:pPr>
                              <w:pStyle w:val="BodyText"/>
                              <w:rPr>
                                <w:sz w:val="18"/>
                              </w:rPr>
                            </w:pPr>
                          </w:p>
                          <w:p w:rsidR="00C93E22" w:rsidP="00C93E22" w:rsidRDefault="00C93E22" w14:paraId="620F73C0" w14:textId="77777777">
                            <w:pPr>
                              <w:pStyle w:val="BodyText"/>
                              <w:rPr>
                                <w:sz w:val="18"/>
                              </w:rPr>
                            </w:pPr>
                          </w:p>
                          <w:p w:rsidR="00C93E22" w:rsidP="00C93E22" w:rsidRDefault="00C93E22" w14:paraId="05D876B4" w14:textId="77777777">
                            <w:pPr>
                              <w:pStyle w:val="BodyText"/>
                              <w:rPr>
                                <w:sz w:val="18"/>
                              </w:rPr>
                            </w:pPr>
                          </w:p>
                          <w:p w:rsidR="00C93E22" w:rsidP="00C93E22" w:rsidRDefault="00C93E22" w14:paraId="5C4E84B9" w14:textId="77777777">
                            <w:pPr>
                              <w:pStyle w:val="BodyText"/>
                              <w:rPr>
                                <w:sz w:val="18"/>
                              </w:rPr>
                            </w:pPr>
                          </w:p>
                          <w:p w:rsidR="00C93E22" w:rsidP="00C93E22" w:rsidRDefault="00C93E22" w14:paraId="4B4682ED" w14:textId="77777777">
                            <w:pPr>
                              <w:pStyle w:val="BodyText"/>
                              <w:rPr>
                                <w:sz w:val="18"/>
                              </w:rPr>
                            </w:pPr>
                          </w:p>
                          <w:p w:rsidR="00C93E22" w:rsidP="00C93E22" w:rsidRDefault="00C93E22" w14:paraId="6B199024" w14:textId="77777777">
                            <w:pPr>
                              <w:pStyle w:val="BodyText"/>
                              <w:rPr>
                                <w:sz w:val="18"/>
                              </w:rPr>
                            </w:pPr>
                          </w:p>
                          <w:p w:rsidR="00C93E22" w:rsidP="00C93E22" w:rsidRDefault="00C93E22" w14:paraId="4EBBB14F" w14:textId="77777777">
                            <w:pPr>
                              <w:pStyle w:val="BodyText"/>
                              <w:rPr>
                                <w:sz w:val="18"/>
                              </w:rPr>
                            </w:pPr>
                          </w:p>
                          <w:p w:rsidR="00C93E22" w:rsidP="00C93E22" w:rsidRDefault="00C93E22" w14:paraId="118E03D6" w14:textId="77777777">
                            <w:pPr>
                              <w:pStyle w:val="BodyText"/>
                              <w:rPr>
                                <w:sz w:val="21"/>
                              </w:rPr>
                            </w:pPr>
                          </w:p>
                          <w:p w:rsidR="00C93E22" w:rsidP="00C93E22" w:rsidRDefault="00C93E22" w14:paraId="1035DDF2"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FE03640">
              <v:shape id="Text Box 1000" style="position:absolute;margin-left:0;margin-top:0;width:612pt;height:11in;z-index:-251217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51"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Ek8Y6ruAQAAxwMAAA4AAAAAAAAAAAAAAAAALgIAAGRycy9lMm9Eb2Mu&#10;eG1sUEsBAi0AFAAGAAgAAAAhAM/TBGLbAAAABwEAAA8AAAAAAAAAAAAAAAAASAQAAGRycy9kb3du&#10;cmV2LnhtbFBLBQYAAAAABAAEAPMAAABQBQAAAAA=&#10;" w14:anchorId="48788A37">
                <v:textbox inset="0,0,0,0">
                  <w:txbxContent>
                    <w:p w:rsidR="00C93E22" w:rsidP="00C93E22" w:rsidRDefault="00C93E22" w14:paraId="652AEB4A" w14:textId="77777777">
                      <w:pPr>
                        <w:pStyle w:val="BodyText"/>
                        <w:rPr>
                          <w:sz w:val="18"/>
                        </w:rPr>
                      </w:pPr>
                    </w:p>
                    <w:p w:rsidR="00C93E22" w:rsidP="00C93E22" w:rsidRDefault="00C93E22" w14:paraId="68FEEB89" w14:textId="77777777">
                      <w:pPr>
                        <w:pStyle w:val="BodyText"/>
                        <w:rPr>
                          <w:sz w:val="18"/>
                        </w:rPr>
                      </w:pPr>
                    </w:p>
                    <w:p w:rsidR="00C93E22" w:rsidP="00C93E22" w:rsidRDefault="00C93E22" w14:paraId="467DBAF0" w14:textId="77777777">
                      <w:pPr>
                        <w:pStyle w:val="BodyText"/>
                        <w:rPr>
                          <w:sz w:val="18"/>
                        </w:rPr>
                      </w:pPr>
                    </w:p>
                    <w:p w:rsidR="00C93E22" w:rsidP="00C93E22" w:rsidRDefault="00C93E22" w14:paraId="52C97A76" w14:textId="77777777">
                      <w:pPr>
                        <w:pStyle w:val="BodyText"/>
                        <w:rPr>
                          <w:sz w:val="18"/>
                        </w:rPr>
                      </w:pPr>
                    </w:p>
                    <w:p w:rsidR="00C93E22" w:rsidP="00C93E22" w:rsidRDefault="00C93E22" w14:paraId="7DFC1071" w14:textId="77777777">
                      <w:pPr>
                        <w:pStyle w:val="BodyText"/>
                        <w:rPr>
                          <w:sz w:val="18"/>
                        </w:rPr>
                      </w:pPr>
                    </w:p>
                    <w:p w:rsidR="00C93E22" w:rsidP="00C93E22" w:rsidRDefault="00C93E22" w14:paraId="4FAECE0E" w14:textId="77777777">
                      <w:pPr>
                        <w:pStyle w:val="BodyText"/>
                        <w:rPr>
                          <w:sz w:val="18"/>
                        </w:rPr>
                      </w:pPr>
                    </w:p>
                    <w:p w:rsidR="00C93E22" w:rsidP="00C93E22" w:rsidRDefault="00C93E22" w14:paraId="081353EC" w14:textId="77777777">
                      <w:pPr>
                        <w:pStyle w:val="BodyText"/>
                        <w:rPr>
                          <w:sz w:val="18"/>
                        </w:rPr>
                      </w:pPr>
                    </w:p>
                    <w:p w:rsidR="00C93E22" w:rsidP="00C93E22" w:rsidRDefault="00C93E22" w14:paraId="644B3E97" w14:textId="77777777">
                      <w:pPr>
                        <w:pStyle w:val="BodyText"/>
                        <w:rPr>
                          <w:sz w:val="18"/>
                        </w:rPr>
                      </w:pPr>
                    </w:p>
                    <w:p w:rsidR="00C93E22" w:rsidP="00C93E22" w:rsidRDefault="00C93E22" w14:paraId="339175BC" w14:textId="77777777">
                      <w:pPr>
                        <w:pStyle w:val="BodyText"/>
                        <w:rPr>
                          <w:sz w:val="18"/>
                        </w:rPr>
                      </w:pPr>
                    </w:p>
                    <w:p w:rsidR="00C93E22" w:rsidP="00C93E22" w:rsidRDefault="00C93E22" w14:paraId="74D22E3A" w14:textId="77777777">
                      <w:pPr>
                        <w:pStyle w:val="BodyText"/>
                        <w:rPr>
                          <w:sz w:val="18"/>
                        </w:rPr>
                      </w:pPr>
                    </w:p>
                    <w:p w:rsidR="00C93E22" w:rsidP="00C93E22" w:rsidRDefault="00C93E22" w14:paraId="6063D4DC" w14:textId="77777777">
                      <w:pPr>
                        <w:pStyle w:val="BodyText"/>
                        <w:rPr>
                          <w:sz w:val="18"/>
                        </w:rPr>
                      </w:pPr>
                    </w:p>
                    <w:p w:rsidR="00C93E22" w:rsidP="00C93E22" w:rsidRDefault="00C93E22" w14:paraId="3BC290E7" w14:textId="77777777">
                      <w:pPr>
                        <w:pStyle w:val="BodyText"/>
                        <w:rPr>
                          <w:sz w:val="18"/>
                        </w:rPr>
                      </w:pPr>
                    </w:p>
                    <w:p w:rsidR="00C93E22" w:rsidP="00C93E22" w:rsidRDefault="00C93E22" w14:paraId="07F330D1" w14:textId="77777777">
                      <w:pPr>
                        <w:pStyle w:val="BodyText"/>
                        <w:rPr>
                          <w:sz w:val="18"/>
                        </w:rPr>
                      </w:pPr>
                    </w:p>
                    <w:p w:rsidR="00C93E22" w:rsidP="00C93E22" w:rsidRDefault="00C93E22" w14:paraId="4A148D3F" w14:textId="77777777">
                      <w:pPr>
                        <w:pStyle w:val="BodyText"/>
                        <w:rPr>
                          <w:sz w:val="18"/>
                        </w:rPr>
                      </w:pPr>
                    </w:p>
                    <w:p w:rsidR="00C93E22" w:rsidP="00C93E22" w:rsidRDefault="00C93E22" w14:paraId="518F97D3" w14:textId="77777777">
                      <w:pPr>
                        <w:pStyle w:val="BodyText"/>
                        <w:rPr>
                          <w:sz w:val="18"/>
                        </w:rPr>
                      </w:pPr>
                    </w:p>
                    <w:p w:rsidR="00C93E22" w:rsidP="00C93E22" w:rsidRDefault="00C93E22" w14:paraId="6497CF4B" w14:textId="77777777">
                      <w:pPr>
                        <w:pStyle w:val="BodyText"/>
                        <w:rPr>
                          <w:sz w:val="18"/>
                        </w:rPr>
                      </w:pPr>
                    </w:p>
                    <w:p w:rsidR="00C93E22" w:rsidP="00C93E22" w:rsidRDefault="00C93E22" w14:paraId="540C7B4E" w14:textId="77777777">
                      <w:pPr>
                        <w:pStyle w:val="BodyText"/>
                        <w:rPr>
                          <w:sz w:val="18"/>
                        </w:rPr>
                      </w:pPr>
                    </w:p>
                    <w:p w:rsidR="00C93E22" w:rsidP="00C93E22" w:rsidRDefault="00C93E22" w14:paraId="4983932B" w14:textId="77777777">
                      <w:pPr>
                        <w:pStyle w:val="BodyText"/>
                        <w:rPr>
                          <w:sz w:val="18"/>
                        </w:rPr>
                      </w:pPr>
                    </w:p>
                    <w:p w:rsidR="00C93E22" w:rsidP="00C93E22" w:rsidRDefault="00C93E22" w14:paraId="45133402" w14:textId="77777777">
                      <w:pPr>
                        <w:pStyle w:val="BodyText"/>
                        <w:rPr>
                          <w:sz w:val="18"/>
                        </w:rPr>
                      </w:pPr>
                    </w:p>
                    <w:p w:rsidR="00C93E22" w:rsidP="00C93E22" w:rsidRDefault="00C93E22" w14:paraId="50F99517" w14:textId="77777777">
                      <w:pPr>
                        <w:pStyle w:val="BodyText"/>
                        <w:rPr>
                          <w:sz w:val="18"/>
                        </w:rPr>
                      </w:pPr>
                    </w:p>
                    <w:p w:rsidR="00C93E22" w:rsidP="00C93E22" w:rsidRDefault="00C93E22" w14:paraId="052A71CC" w14:textId="77777777">
                      <w:pPr>
                        <w:pStyle w:val="BodyText"/>
                        <w:rPr>
                          <w:sz w:val="18"/>
                        </w:rPr>
                      </w:pPr>
                    </w:p>
                    <w:p w:rsidR="00C93E22" w:rsidP="00C93E22" w:rsidRDefault="00C93E22" w14:paraId="2DB8D042" w14:textId="77777777">
                      <w:pPr>
                        <w:pStyle w:val="BodyText"/>
                        <w:rPr>
                          <w:sz w:val="18"/>
                        </w:rPr>
                      </w:pPr>
                    </w:p>
                    <w:p w:rsidR="00C93E22" w:rsidP="00C93E22" w:rsidRDefault="00C93E22" w14:paraId="55A19DF9" w14:textId="77777777">
                      <w:pPr>
                        <w:pStyle w:val="BodyText"/>
                        <w:rPr>
                          <w:sz w:val="18"/>
                        </w:rPr>
                      </w:pPr>
                    </w:p>
                    <w:p w:rsidR="00C93E22" w:rsidP="00C93E22" w:rsidRDefault="00C93E22" w14:paraId="3E10F9C7" w14:textId="77777777">
                      <w:pPr>
                        <w:pStyle w:val="BodyText"/>
                        <w:rPr>
                          <w:sz w:val="18"/>
                        </w:rPr>
                      </w:pPr>
                    </w:p>
                    <w:p w:rsidR="00C93E22" w:rsidP="00C93E22" w:rsidRDefault="00C93E22" w14:paraId="2BE2BC7B" w14:textId="77777777">
                      <w:pPr>
                        <w:pStyle w:val="BodyText"/>
                        <w:rPr>
                          <w:sz w:val="18"/>
                        </w:rPr>
                      </w:pPr>
                    </w:p>
                    <w:p w:rsidR="00C93E22" w:rsidP="00C93E22" w:rsidRDefault="00C93E22" w14:paraId="02D0C908" w14:textId="77777777">
                      <w:pPr>
                        <w:pStyle w:val="BodyText"/>
                        <w:rPr>
                          <w:sz w:val="18"/>
                        </w:rPr>
                      </w:pPr>
                    </w:p>
                    <w:p w:rsidR="00C93E22" w:rsidP="00C93E22" w:rsidRDefault="00C93E22" w14:paraId="0AE5A578" w14:textId="77777777">
                      <w:pPr>
                        <w:pStyle w:val="BodyText"/>
                        <w:rPr>
                          <w:sz w:val="18"/>
                        </w:rPr>
                      </w:pPr>
                    </w:p>
                    <w:p w:rsidR="00C93E22" w:rsidP="00C93E22" w:rsidRDefault="00C93E22" w14:paraId="0F18E885" w14:textId="77777777">
                      <w:pPr>
                        <w:pStyle w:val="BodyText"/>
                        <w:rPr>
                          <w:sz w:val="18"/>
                        </w:rPr>
                      </w:pPr>
                    </w:p>
                    <w:p w:rsidR="00C93E22" w:rsidP="00C93E22" w:rsidRDefault="00C93E22" w14:paraId="09565559" w14:textId="77777777">
                      <w:pPr>
                        <w:pStyle w:val="BodyText"/>
                        <w:rPr>
                          <w:sz w:val="18"/>
                        </w:rPr>
                      </w:pPr>
                    </w:p>
                    <w:p w:rsidR="00C93E22" w:rsidP="00C93E22" w:rsidRDefault="00C93E22" w14:paraId="71BD1572" w14:textId="77777777">
                      <w:pPr>
                        <w:pStyle w:val="BodyText"/>
                        <w:rPr>
                          <w:sz w:val="18"/>
                        </w:rPr>
                      </w:pPr>
                    </w:p>
                    <w:p w:rsidR="00C93E22" w:rsidP="00C93E22" w:rsidRDefault="00C93E22" w14:paraId="46E954FE" w14:textId="77777777">
                      <w:pPr>
                        <w:pStyle w:val="BodyText"/>
                        <w:rPr>
                          <w:sz w:val="18"/>
                        </w:rPr>
                      </w:pPr>
                    </w:p>
                    <w:p w:rsidR="00C93E22" w:rsidP="00C93E22" w:rsidRDefault="00C93E22" w14:paraId="4EC71FD0" w14:textId="77777777">
                      <w:pPr>
                        <w:pStyle w:val="BodyText"/>
                        <w:rPr>
                          <w:sz w:val="18"/>
                        </w:rPr>
                      </w:pPr>
                    </w:p>
                    <w:p w:rsidR="00C93E22" w:rsidP="00C93E22" w:rsidRDefault="00C93E22" w14:paraId="07979ABD" w14:textId="77777777">
                      <w:pPr>
                        <w:pStyle w:val="BodyText"/>
                        <w:rPr>
                          <w:sz w:val="18"/>
                        </w:rPr>
                      </w:pPr>
                    </w:p>
                    <w:p w:rsidR="00C93E22" w:rsidP="00C93E22" w:rsidRDefault="00C93E22" w14:paraId="162581E8" w14:textId="77777777">
                      <w:pPr>
                        <w:pStyle w:val="BodyText"/>
                        <w:rPr>
                          <w:sz w:val="18"/>
                        </w:rPr>
                      </w:pPr>
                    </w:p>
                    <w:p w:rsidR="00C93E22" w:rsidP="00C93E22" w:rsidRDefault="00C93E22" w14:paraId="3B15BB1D" w14:textId="77777777">
                      <w:pPr>
                        <w:pStyle w:val="BodyText"/>
                        <w:rPr>
                          <w:sz w:val="18"/>
                        </w:rPr>
                      </w:pPr>
                    </w:p>
                    <w:p w:rsidR="00C93E22" w:rsidP="00C93E22" w:rsidRDefault="00C93E22" w14:paraId="1E07B7F1" w14:textId="77777777">
                      <w:pPr>
                        <w:pStyle w:val="BodyText"/>
                        <w:rPr>
                          <w:sz w:val="18"/>
                        </w:rPr>
                      </w:pPr>
                    </w:p>
                    <w:p w:rsidR="00C93E22" w:rsidP="00C93E22" w:rsidRDefault="00C93E22" w14:paraId="052EB3AC" w14:textId="77777777">
                      <w:pPr>
                        <w:pStyle w:val="BodyText"/>
                        <w:rPr>
                          <w:sz w:val="18"/>
                        </w:rPr>
                      </w:pPr>
                    </w:p>
                    <w:p w:rsidR="00C93E22" w:rsidP="00C93E22" w:rsidRDefault="00C93E22" w14:paraId="10DCD615" w14:textId="77777777">
                      <w:pPr>
                        <w:pStyle w:val="BodyText"/>
                        <w:rPr>
                          <w:sz w:val="18"/>
                        </w:rPr>
                      </w:pPr>
                    </w:p>
                    <w:p w:rsidR="00C93E22" w:rsidP="00C93E22" w:rsidRDefault="00C93E22" w14:paraId="034362EB" w14:textId="77777777">
                      <w:pPr>
                        <w:pStyle w:val="BodyText"/>
                        <w:rPr>
                          <w:sz w:val="18"/>
                        </w:rPr>
                      </w:pPr>
                    </w:p>
                    <w:p w:rsidR="00C93E22" w:rsidP="00C93E22" w:rsidRDefault="00C93E22" w14:paraId="1F083F38" w14:textId="77777777">
                      <w:pPr>
                        <w:pStyle w:val="BodyText"/>
                        <w:rPr>
                          <w:sz w:val="18"/>
                        </w:rPr>
                      </w:pPr>
                    </w:p>
                    <w:p w:rsidR="00C93E22" w:rsidP="00C93E22" w:rsidRDefault="00C93E22" w14:paraId="0FABF079" w14:textId="77777777">
                      <w:pPr>
                        <w:pStyle w:val="BodyText"/>
                        <w:rPr>
                          <w:sz w:val="18"/>
                        </w:rPr>
                      </w:pPr>
                    </w:p>
                    <w:p w:rsidR="00C93E22" w:rsidP="00C93E22" w:rsidRDefault="00C93E22" w14:paraId="5E82B8CC" w14:textId="77777777">
                      <w:pPr>
                        <w:pStyle w:val="BodyText"/>
                        <w:rPr>
                          <w:sz w:val="18"/>
                        </w:rPr>
                      </w:pPr>
                    </w:p>
                    <w:p w:rsidR="00C93E22" w:rsidP="00C93E22" w:rsidRDefault="00C93E22" w14:paraId="7B6027A7" w14:textId="77777777">
                      <w:pPr>
                        <w:pStyle w:val="BodyText"/>
                        <w:rPr>
                          <w:sz w:val="18"/>
                        </w:rPr>
                      </w:pPr>
                    </w:p>
                    <w:p w:rsidR="00C93E22" w:rsidP="00C93E22" w:rsidRDefault="00C93E22" w14:paraId="6FC93B26" w14:textId="77777777">
                      <w:pPr>
                        <w:pStyle w:val="BodyText"/>
                        <w:rPr>
                          <w:sz w:val="18"/>
                        </w:rPr>
                      </w:pPr>
                    </w:p>
                    <w:p w:rsidR="00C93E22" w:rsidP="00C93E22" w:rsidRDefault="00C93E22" w14:paraId="6DD1E288" w14:textId="77777777">
                      <w:pPr>
                        <w:pStyle w:val="BodyText"/>
                        <w:rPr>
                          <w:sz w:val="18"/>
                        </w:rPr>
                      </w:pPr>
                    </w:p>
                    <w:p w:rsidR="00C93E22" w:rsidP="00C93E22" w:rsidRDefault="00C93E22" w14:paraId="280B62A8" w14:textId="77777777">
                      <w:pPr>
                        <w:pStyle w:val="BodyText"/>
                        <w:rPr>
                          <w:sz w:val="18"/>
                        </w:rPr>
                      </w:pPr>
                    </w:p>
                    <w:p w:rsidR="00C93E22" w:rsidP="00C93E22" w:rsidRDefault="00C93E22" w14:paraId="6F6F541C" w14:textId="77777777">
                      <w:pPr>
                        <w:pStyle w:val="BodyText"/>
                        <w:rPr>
                          <w:sz w:val="18"/>
                        </w:rPr>
                      </w:pPr>
                    </w:p>
                    <w:p w:rsidR="00C93E22" w:rsidP="00C93E22" w:rsidRDefault="00C93E22" w14:paraId="6B7EA87C" w14:textId="77777777">
                      <w:pPr>
                        <w:pStyle w:val="BodyText"/>
                        <w:rPr>
                          <w:sz w:val="18"/>
                        </w:rPr>
                      </w:pPr>
                    </w:p>
                    <w:p w:rsidR="00C93E22" w:rsidP="00C93E22" w:rsidRDefault="00C93E22" w14:paraId="34446958" w14:textId="77777777">
                      <w:pPr>
                        <w:pStyle w:val="BodyText"/>
                        <w:rPr>
                          <w:sz w:val="18"/>
                        </w:rPr>
                      </w:pPr>
                    </w:p>
                    <w:p w:rsidR="00C93E22" w:rsidP="00C93E22" w:rsidRDefault="00C93E22" w14:paraId="6F4D8BCF" w14:textId="77777777">
                      <w:pPr>
                        <w:pStyle w:val="BodyText"/>
                        <w:rPr>
                          <w:sz w:val="18"/>
                        </w:rPr>
                      </w:pPr>
                    </w:p>
                    <w:p w:rsidR="00C93E22" w:rsidP="00C93E22" w:rsidRDefault="00C93E22" w14:paraId="24181CD0" w14:textId="77777777">
                      <w:pPr>
                        <w:pStyle w:val="BodyText"/>
                        <w:rPr>
                          <w:sz w:val="18"/>
                        </w:rPr>
                      </w:pPr>
                    </w:p>
                    <w:p w:rsidR="00C93E22" w:rsidP="00C93E22" w:rsidRDefault="00C93E22" w14:paraId="1A561463" w14:textId="77777777">
                      <w:pPr>
                        <w:pStyle w:val="BodyText"/>
                        <w:rPr>
                          <w:sz w:val="18"/>
                        </w:rPr>
                      </w:pPr>
                    </w:p>
                    <w:p w:rsidR="00C93E22" w:rsidP="00C93E22" w:rsidRDefault="00C93E22" w14:paraId="1E118D36" w14:textId="77777777">
                      <w:pPr>
                        <w:pStyle w:val="BodyText"/>
                        <w:rPr>
                          <w:sz w:val="18"/>
                        </w:rPr>
                      </w:pPr>
                    </w:p>
                    <w:p w:rsidR="00C93E22" w:rsidP="00C93E22" w:rsidRDefault="00C93E22" w14:paraId="5B2EE41A" w14:textId="77777777">
                      <w:pPr>
                        <w:pStyle w:val="BodyText"/>
                        <w:rPr>
                          <w:sz w:val="18"/>
                        </w:rPr>
                      </w:pPr>
                    </w:p>
                    <w:p w:rsidR="00C93E22" w:rsidP="00C93E22" w:rsidRDefault="00C93E22" w14:paraId="11D67DE8" w14:textId="77777777">
                      <w:pPr>
                        <w:pStyle w:val="BodyText"/>
                        <w:rPr>
                          <w:sz w:val="18"/>
                        </w:rPr>
                      </w:pPr>
                    </w:p>
                    <w:p w:rsidR="00C93E22" w:rsidP="00C93E22" w:rsidRDefault="00C93E22" w14:paraId="7DBC611B" w14:textId="77777777">
                      <w:pPr>
                        <w:pStyle w:val="BodyText"/>
                        <w:rPr>
                          <w:sz w:val="18"/>
                        </w:rPr>
                      </w:pPr>
                    </w:p>
                    <w:p w:rsidR="00C93E22" w:rsidP="00C93E22" w:rsidRDefault="00C93E22" w14:paraId="0F8C04EB" w14:textId="77777777">
                      <w:pPr>
                        <w:pStyle w:val="BodyText"/>
                        <w:rPr>
                          <w:sz w:val="18"/>
                        </w:rPr>
                      </w:pPr>
                    </w:p>
                    <w:p w:rsidR="00C93E22" w:rsidP="00C93E22" w:rsidRDefault="00C93E22" w14:paraId="4FB5DF5E" w14:textId="77777777">
                      <w:pPr>
                        <w:pStyle w:val="BodyText"/>
                        <w:rPr>
                          <w:sz w:val="18"/>
                        </w:rPr>
                      </w:pPr>
                    </w:p>
                    <w:p w:rsidR="00C93E22" w:rsidP="00C93E22" w:rsidRDefault="00C93E22" w14:paraId="78C2CD74" w14:textId="77777777">
                      <w:pPr>
                        <w:pStyle w:val="BodyText"/>
                        <w:rPr>
                          <w:sz w:val="18"/>
                        </w:rPr>
                      </w:pPr>
                    </w:p>
                    <w:p w:rsidR="00C93E22" w:rsidP="00C93E22" w:rsidRDefault="00C93E22" w14:paraId="71822D05" w14:textId="77777777">
                      <w:pPr>
                        <w:pStyle w:val="BodyText"/>
                        <w:rPr>
                          <w:sz w:val="18"/>
                        </w:rPr>
                      </w:pPr>
                    </w:p>
                    <w:p w:rsidR="00C93E22" w:rsidP="00C93E22" w:rsidRDefault="00C93E22" w14:paraId="38308ECD" w14:textId="77777777">
                      <w:pPr>
                        <w:pStyle w:val="BodyText"/>
                        <w:rPr>
                          <w:sz w:val="18"/>
                        </w:rPr>
                      </w:pPr>
                    </w:p>
                    <w:p w:rsidR="00C93E22" w:rsidP="00C93E22" w:rsidRDefault="00C93E22" w14:paraId="42FA1099" w14:textId="77777777">
                      <w:pPr>
                        <w:pStyle w:val="BodyText"/>
                        <w:rPr>
                          <w:sz w:val="18"/>
                        </w:rPr>
                      </w:pPr>
                    </w:p>
                    <w:p w:rsidR="00C93E22" w:rsidP="00C93E22" w:rsidRDefault="00C93E22" w14:paraId="00520416" w14:textId="77777777">
                      <w:pPr>
                        <w:pStyle w:val="BodyText"/>
                        <w:rPr>
                          <w:sz w:val="18"/>
                        </w:rPr>
                      </w:pPr>
                    </w:p>
                    <w:p w:rsidR="00C93E22" w:rsidP="00C93E22" w:rsidRDefault="00C93E22" w14:paraId="0F5D635E" w14:textId="77777777">
                      <w:pPr>
                        <w:pStyle w:val="BodyText"/>
                        <w:rPr>
                          <w:sz w:val="18"/>
                        </w:rPr>
                      </w:pPr>
                    </w:p>
                    <w:p w:rsidR="00C93E22" w:rsidP="00C93E22" w:rsidRDefault="00C93E22" w14:paraId="65A4202B" w14:textId="77777777">
                      <w:pPr>
                        <w:pStyle w:val="BodyText"/>
                        <w:rPr>
                          <w:sz w:val="18"/>
                        </w:rPr>
                      </w:pPr>
                    </w:p>
                    <w:p w:rsidR="00C93E22" w:rsidP="00C93E22" w:rsidRDefault="00C93E22" w14:paraId="627B49E7" w14:textId="77777777">
                      <w:pPr>
                        <w:pStyle w:val="BodyText"/>
                        <w:rPr>
                          <w:sz w:val="18"/>
                        </w:rPr>
                      </w:pPr>
                    </w:p>
                    <w:p w:rsidR="00C93E22" w:rsidP="00C93E22" w:rsidRDefault="00C93E22" w14:paraId="74FA2FE8" w14:textId="77777777">
                      <w:pPr>
                        <w:pStyle w:val="BodyText"/>
                        <w:rPr>
                          <w:sz w:val="18"/>
                        </w:rPr>
                      </w:pPr>
                    </w:p>
                    <w:p w:rsidR="00C93E22" w:rsidP="00C93E22" w:rsidRDefault="00C93E22" w14:paraId="269D6E3D" w14:textId="77777777">
                      <w:pPr>
                        <w:pStyle w:val="BodyText"/>
                        <w:rPr>
                          <w:sz w:val="18"/>
                        </w:rPr>
                      </w:pPr>
                    </w:p>
                    <w:p w:rsidR="00C93E22" w:rsidP="00C93E22" w:rsidRDefault="00C93E22" w14:paraId="64F0A4D2" w14:textId="77777777">
                      <w:pPr>
                        <w:pStyle w:val="BodyText"/>
                        <w:rPr>
                          <w:sz w:val="18"/>
                        </w:rPr>
                      </w:pPr>
                    </w:p>
                    <w:p w:rsidR="00C93E22" w:rsidP="00C93E22" w:rsidRDefault="00C93E22" w14:paraId="33850D76" w14:textId="77777777">
                      <w:pPr>
                        <w:pStyle w:val="BodyText"/>
                        <w:rPr>
                          <w:sz w:val="18"/>
                        </w:rPr>
                      </w:pPr>
                    </w:p>
                    <w:p w:rsidR="00C93E22" w:rsidP="00C93E22" w:rsidRDefault="00C93E22" w14:paraId="13886545" w14:textId="77777777">
                      <w:pPr>
                        <w:pStyle w:val="BodyText"/>
                        <w:rPr>
                          <w:sz w:val="18"/>
                        </w:rPr>
                      </w:pPr>
                    </w:p>
                    <w:p w:rsidR="00C93E22" w:rsidP="00C93E22" w:rsidRDefault="00C93E22" w14:paraId="0404B643" w14:textId="77777777">
                      <w:pPr>
                        <w:pStyle w:val="BodyText"/>
                        <w:rPr>
                          <w:sz w:val="18"/>
                        </w:rPr>
                      </w:pPr>
                    </w:p>
                    <w:p w:rsidR="00C93E22" w:rsidP="00C93E22" w:rsidRDefault="00C93E22" w14:paraId="52195F34" w14:textId="77777777">
                      <w:pPr>
                        <w:pStyle w:val="BodyText"/>
                        <w:rPr>
                          <w:sz w:val="18"/>
                        </w:rPr>
                      </w:pPr>
                    </w:p>
                    <w:p w:rsidR="00C93E22" w:rsidP="00C93E22" w:rsidRDefault="00C93E22" w14:paraId="7AD1F258" w14:textId="77777777">
                      <w:pPr>
                        <w:pStyle w:val="BodyText"/>
                        <w:rPr>
                          <w:sz w:val="21"/>
                        </w:rPr>
                      </w:pPr>
                    </w:p>
                    <w:p w:rsidR="00C93E22" w:rsidP="00C93E22" w:rsidRDefault="00C93E22" w14:paraId="3688C3A9"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10500C" w:rsidRDefault="00C93E22" w14:paraId="5D183BE7" w14:textId="77777777">
      <w:pPr>
        <w:pStyle w:val="ListParagraph"/>
        <w:widowControl w:val="0"/>
        <w:numPr>
          <w:ilvl w:val="0"/>
          <w:numId w:val="265"/>
        </w:numPr>
        <w:tabs>
          <w:tab w:val="left" w:pos="839"/>
          <w:tab w:val="left" w:pos="840"/>
        </w:tabs>
        <w:autoSpaceDE w:val="0"/>
        <w:autoSpaceDN w:val="0"/>
        <w:spacing w:before="92" w:after="0" w:line="240" w:lineRule="auto"/>
        <w:contextualSpacing w:val="0"/>
      </w:pPr>
      <w:r>
        <w:t>Transmission rate is 10 Megabits per second</w:t>
      </w:r>
      <w:r>
        <w:rPr>
          <w:spacing w:val="-9"/>
        </w:rPr>
        <w:t xml:space="preserve"> </w:t>
      </w:r>
      <w:r>
        <w:t>(Mbps).</w:t>
      </w:r>
    </w:p>
    <w:p w:rsidR="00C93E22" w:rsidP="0010500C" w:rsidRDefault="00C93E22" w14:paraId="05BEF8AB"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It is less expensive than Fiber Optic.</w:t>
      </w:r>
    </w:p>
    <w:p w:rsidR="00C93E22" w:rsidP="0010500C" w:rsidRDefault="00C93E22" w14:paraId="0A56733E"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Mostly used for long distance transmission.</w:t>
      </w:r>
    </w:p>
    <w:p w:rsidR="00C93E22" w:rsidP="0010500C" w:rsidRDefault="00C93E22" w14:paraId="318FD110"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Provide high quality data transmission without distortion or loss of signal.</w:t>
      </w:r>
    </w:p>
    <w:p w:rsidR="00C93E22" w:rsidP="0010500C" w:rsidRDefault="00C93E22" w14:paraId="75542DD9"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It can be classified in two categories</w:t>
      </w:r>
    </w:p>
    <w:p w:rsidR="00C93E22" w:rsidP="00C93E22" w:rsidRDefault="00C93E22" w14:paraId="396FD245" w14:textId="77777777">
      <w:pPr>
        <w:pStyle w:val="BodyText"/>
        <w:spacing w:before="4"/>
        <w:rPr>
          <w:sz w:val="33"/>
        </w:rPr>
      </w:pPr>
    </w:p>
    <w:p w:rsidR="00C93E22" w:rsidP="00C93E22" w:rsidRDefault="00C93E22" w14:paraId="11E28566" w14:textId="77777777">
      <w:pPr>
        <w:ind w:left="119"/>
        <w:rPr>
          <w:b/>
        </w:rPr>
      </w:pPr>
      <w:r>
        <w:rPr>
          <w:b/>
        </w:rPr>
        <w:t>UTP (Unshielded Twisted Pair Cable)</w:t>
      </w:r>
    </w:p>
    <w:p w:rsidR="00C93E22" w:rsidP="0010500C" w:rsidRDefault="00C93E22" w14:paraId="3A2455D9"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It has a maximum range of 100 meters (328 feet).</w:t>
      </w:r>
    </w:p>
    <w:p w:rsidR="00C93E22" w:rsidP="0010500C" w:rsidRDefault="00C93E22" w14:paraId="1EFE3DBA"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It consists of 2 or 4 twisted wire pairs.</w:t>
      </w:r>
    </w:p>
    <w:p w:rsidR="00C93E22" w:rsidP="0010500C" w:rsidRDefault="00C93E22" w14:paraId="1A92BE85"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Widely used in</w:t>
      </w:r>
      <w:r>
        <w:rPr>
          <w:spacing w:val="-10"/>
        </w:rPr>
        <w:t xml:space="preserve"> </w:t>
      </w:r>
      <w:r>
        <w:t>LANs.</w:t>
      </w:r>
    </w:p>
    <w:p w:rsidR="00C93E22" w:rsidP="00C93E22" w:rsidRDefault="00C93E22" w14:paraId="0AA3C5C4" w14:textId="77777777">
      <w:pPr>
        <w:pStyle w:val="BodyText"/>
        <w:spacing w:before="4"/>
        <w:rPr>
          <w:sz w:val="33"/>
        </w:rPr>
      </w:pPr>
    </w:p>
    <w:p w:rsidR="00C93E22" w:rsidP="00C93E22" w:rsidRDefault="00C93E22" w14:paraId="47E6B4B0" w14:textId="77777777">
      <w:pPr>
        <w:ind w:left="119"/>
        <w:rPr>
          <w:b/>
        </w:rPr>
      </w:pPr>
      <w:r>
        <w:rPr>
          <w:b/>
        </w:rPr>
        <w:t>STP(Shielded Twisted Pair Cable)</w:t>
      </w:r>
    </w:p>
    <w:p w:rsidR="00C93E22" w:rsidP="0010500C" w:rsidRDefault="00C93E22" w14:paraId="78AE9E86"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Same as UTP but it is covered with a shield for resistance.</w:t>
      </w:r>
    </w:p>
    <w:p w:rsidR="00C93E22" w:rsidP="0010500C" w:rsidRDefault="00C93E22" w14:paraId="5E046BAC"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It is more reliable and faster than</w:t>
      </w:r>
      <w:r>
        <w:rPr>
          <w:spacing w:val="1"/>
        </w:rPr>
        <w:t xml:space="preserve"> </w:t>
      </w:r>
      <w:r>
        <w:rPr>
          <w:spacing w:val="-7"/>
        </w:rPr>
        <w:t>UTP.</w:t>
      </w:r>
    </w:p>
    <w:p w:rsidR="00C93E22" w:rsidP="0010500C" w:rsidRDefault="00C93E22" w14:paraId="6AA37C06"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It covers a long distance.</w:t>
      </w:r>
    </w:p>
    <w:p w:rsidR="00C93E22" w:rsidP="0010500C" w:rsidRDefault="00C93E22" w14:paraId="1CD9EA84"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Normally used as a back bone cable.</w:t>
      </w:r>
    </w:p>
    <w:p w:rsidR="00C93E22" w:rsidP="00C93E22" w:rsidRDefault="00C93E22" w14:paraId="6F0698DA" w14:textId="77777777">
      <w:pPr>
        <w:pStyle w:val="BodyText"/>
        <w:spacing w:before="10"/>
        <w:rPr>
          <w:sz w:val="29"/>
        </w:rPr>
      </w:pPr>
      <w:r>
        <w:rPr>
          <w:noProof/>
        </w:rPr>
        <w:drawing>
          <wp:anchor distT="0" distB="0" distL="0" distR="0" simplePos="0" relativeHeight="252048384" behindDoc="0" locked="0" layoutInCell="1" allowOverlap="1" wp14:anchorId="6FD6E72A" wp14:editId="226F18A4">
            <wp:simplePos x="0" y="0"/>
            <wp:positionH relativeFrom="page">
              <wp:posOffset>2466975</wp:posOffset>
            </wp:positionH>
            <wp:positionV relativeFrom="paragraph">
              <wp:posOffset>243246</wp:posOffset>
            </wp:positionV>
            <wp:extent cx="2828925" cy="1619250"/>
            <wp:effectExtent l="0" t="0" r="0" b="0"/>
            <wp:wrapTopAndBottom/>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918" cstate="print"/>
                    <a:stretch>
                      <a:fillRect/>
                    </a:stretch>
                  </pic:blipFill>
                  <pic:spPr>
                    <a:xfrm>
                      <a:off x="0" y="0"/>
                      <a:ext cx="2828925" cy="1619250"/>
                    </a:xfrm>
                    <a:prstGeom prst="rect">
                      <a:avLst/>
                    </a:prstGeom>
                  </pic:spPr>
                </pic:pic>
              </a:graphicData>
            </a:graphic>
          </wp:anchor>
        </w:drawing>
      </w:r>
    </w:p>
    <w:p w:rsidR="00C93E22" w:rsidP="00C93E22" w:rsidRDefault="00C93E22" w14:paraId="6B22C74C" w14:textId="77777777">
      <w:pPr>
        <w:spacing w:before="61"/>
        <w:ind w:left="94" w:right="80"/>
        <w:jc w:val="center"/>
        <w:rPr>
          <w:sz w:val="16"/>
        </w:rPr>
      </w:pPr>
      <w:r>
        <w:rPr>
          <w:sz w:val="16"/>
        </w:rPr>
        <w:t>Image 45: Guided media</w:t>
      </w:r>
    </w:p>
    <w:p w:rsidR="00C93E22" w:rsidP="00C93E22" w:rsidRDefault="00C93E22" w14:paraId="3044A23A" w14:textId="77777777">
      <w:pPr>
        <w:spacing w:before="11"/>
        <w:ind w:left="94" w:right="83"/>
        <w:jc w:val="center"/>
        <w:rPr>
          <w:sz w:val="16"/>
        </w:rPr>
      </w:pPr>
      <w:r>
        <w:rPr>
          <w:sz w:val="16"/>
        </w:rPr>
        <w:t xml:space="preserve">Reference: </w:t>
      </w:r>
      <w:hyperlink r:id="rId919">
        <w:r>
          <w:rPr>
            <w:color w:val="1154CC"/>
            <w:sz w:val="16"/>
            <w:u w:val="single" w:color="1154CC"/>
          </w:rPr>
          <w:t>http://computernetworkingsimplified.in/physical-layer/overview-guided-unguided-media/</w:t>
        </w:r>
      </w:hyperlink>
    </w:p>
    <w:p w:rsidR="00C93E22" w:rsidP="00C93E22" w:rsidRDefault="00C93E22" w14:paraId="54104909" w14:textId="77777777">
      <w:pPr>
        <w:pStyle w:val="BodyText"/>
        <w:rPr>
          <w:sz w:val="18"/>
        </w:rPr>
      </w:pPr>
    </w:p>
    <w:p w:rsidR="00C93E22" w:rsidP="00C93E22" w:rsidRDefault="00C93E22" w14:paraId="0FCEC06E" w14:textId="77777777">
      <w:pPr>
        <w:pStyle w:val="BodyText"/>
        <w:rPr>
          <w:sz w:val="18"/>
        </w:rPr>
      </w:pPr>
    </w:p>
    <w:p w:rsidR="00C93E22" w:rsidP="00C93E22" w:rsidRDefault="00C93E22" w14:paraId="09B8ED7E" w14:textId="77777777">
      <w:pPr>
        <w:pStyle w:val="BodyText"/>
        <w:rPr>
          <w:sz w:val="18"/>
        </w:rPr>
      </w:pPr>
    </w:p>
    <w:p w:rsidR="00C93E22" w:rsidP="00C93E22" w:rsidRDefault="00C93E22" w14:paraId="167BB0BA" w14:textId="77777777">
      <w:pPr>
        <w:pStyle w:val="BodyText"/>
        <w:spacing w:before="9"/>
        <w:rPr>
          <w:sz w:val="14"/>
        </w:rPr>
      </w:pPr>
    </w:p>
    <w:p w:rsidR="00C93E22" w:rsidP="00C93E22" w:rsidRDefault="00C93E22" w14:paraId="22377AA8" w14:textId="77777777">
      <w:pPr>
        <w:spacing w:line="288" w:lineRule="auto"/>
        <w:ind w:left="119" w:right="6113"/>
        <w:rPr>
          <w:b/>
        </w:rPr>
      </w:pPr>
      <w:r>
        <w:rPr>
          <w:b/>
        </w:rPr>
        <w:t>Unbounded or Unguided Media Infrared:</w:t>
      </w:r>
    </w:p>
    <w:p w:rsidR="00C93E22" w:rsidP="0010500C" w:rsidRDefault="00C93E22" w14:paraId="45694384" w14:textId="77777777">
      <w:pPr>
        <w:pStyle w:val="ListParagraph"/>
        <w:widowControl w:val="0"/>
        <w:numPr>
          <w:ilvl w:val="0"/>
          <w:numId w:val="265"/>
        </w:numPr>
        <w:tabs>
          <w:tab w:val="left" w:pos="839"/>
          <w:tab w:val="left" w:pos="840"/>
        </w:tabs>
        <w:autoSpaceDE w:val="0"/>
        <w:autoSpaceDN w:val="0"/>
        <w:spacing w:before="0" w:after="0" w:line="240" w:lineRule="auto"/>
        <w:contextualSpacing w:val="0"/>
      </w:pPr>
      <w:r>
        <w:lastRenderedPageBreak/>
        <w:t>Infrared signals can be used for short range communication in a closed area</w:t>
      </w:r>
    </w:p>
    <w:p w:rsidR="00C93E22" w:rsidP="0010500C" w:rsidRDefault="00C93E22" w14:paraId="724FF98A"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using line-of-sight propagation.</w:t>
      </w:r>
    </w:p>
    <w:p w:rsidR="00C93E22" w:rsidP="00C93E22" w:rsidRDefault="00C93E22" w14:paraId="01251421" w14:textId="77777777">
      <w:pPr>
        <w:pStyle w:val="BodyText"/>
        <w:spacing w:before="4"/>
        <w:rPr>
          <w:sz w:val="33"/>
        </w:rPr>
      </w:pPr>
    </w:p>
    <w:p w:rsidR="00C93E22" w:rsidP="00C93E22" w:rsidRDefault="00C93E22" w14:paraId="0681E62C" w14:textId="77777777">
      <w:pPr>
        <w:ind w:left="119"/>
        <w:rPr>
          <w:b/>
        </w:rPr>
      </w:pPr>
      <w:r>
        <w:rPr>
          <w:b/>
        </w:rPr>
        <w:t>Microwaves:</w:t>
      </w:r>
    </w:p>
    <w:p w:rsidR="00C93E22" w:rsidP="0010500C" w:rsidRDefault="00C93E22" w14:paraId="4067D198"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Microwaves are used for unicast communication such as cellular</w:t>
      </w:r>
    </w:p>
    <w:p w:rsidRPr="00073498" w:rsidR="00C93E22" w:rsidP="0010500C" w:rsidRDefault="00C93E22" w14:paraId="69E08E9D" w14:textId="77777777">
      <w:pPr>
        <w:pStyle w:val="ListParagraph"/>
        <w:widowControl w:val="0"/>
        <w:numPr>
          <w:ilvl w:val="0"/>
          <w:numId w:val="265"/>
        </w:numPr>
        <w:tabs>
          <w:tab w:val="left" w:pos="839"/>
          <w:tab w:val="left" w:pos="840"/>
        </w:tabs>
        <w:autoSpaceDE w:val="0"/>
        <w:autoSpaceDN w:val="0"/>
        <w:spacing w:before="4" w:after="0" w:line="240" w:lineRule="auto"/>
        <w:contextualSpacing w:val="0"/>
        <w:rPr>
          <w:sz w:val="19"/>
        </w:rPr>
      </w:pPr>
      <w:r>
        <w:t>telephones, satellite networks, and wireless LANs.</w:t>
      </w:r>
      <w:r>
        <w:rPr>
          <w:noProof/>
        </w:rPr>
        <mc:AlternateContent>
          <mc:Choice Requires="wps">
            <w:drawing>
              <wp:anchor distT="0" distB="0" distL="114300" distR="114300" simplePos="0" relativeHeight="252099584" behindDoc="1" locked="0" layoutInCell="1" allowOverlap="1" wp14:anchorId="1B111217" wp14:editId="78EFACE8">
                <wp:simplePos x="0" y="0"/>
                <wp:positionH relativeFrom="page">
                  <wp:posOffset>0</wp:posOffset>
                </wp:positionH>
                <wp:positionV relativeFrom="page">
                  <wp:posOffset>0</wp:posOffset>
                </wp:positionV>
                <wp:extent cx="7772400" cy="10058400"/>
                <wp:effectExtent l="0" t="0" r="0" b="0"/>
                <wp:wrapNone/>
                <wp:docPr id="1001" name="Text Box 10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1CF5054" w14:textId="77777777">
                            <w:pPr>
                              <w:pStyle w:val="BodyText"/>
                              <w:rPr>
                                <w:sz w:val="18"/>
                              </w:rPr>
                            </w:pPr>
                          </w:p>
                          <w:p w:rsidR="00C93E22" w:rsidP="00C93E22" w:rsidRDefault="00C93E22" w14:paraId="29497D5C" w14:textId="77777777">
                            <w:pPr>
                              <w:pStyle w:val="BodyText"/>
                              <w:rPr>
                                <w:sz w:val="18"/>
                              </w:rPr>
                            </w:pPr>
                          </w:p>
                          <w:p w:rsidR="00C93E22" w:rsidP="00C93E22" w:rsidRDefault="00C93E22" w14:paraId="035AF9E8" w14:textId="77777777">
                            <w:pPr>
                              <w:pStyle w:val="BodyText"/>
                              <w:rPr>
                                <w:sz w:val="18"/>
                              </w:rPr>
                            </w:pPr>
                          </w:p>
                          <w:p w:rsidR="00C93E22" w:rsidP="00C93E22" w:rsidRDefault="00C93E22" w14:paraId="5431F7B2" w14:textId="77777777">
                            <w:pPr>
                              <w:pStyle w:val="BodyText"/>
                              <w:rPr>
                                <w:sz w:val="18"/>
                              </w:rPr>
                            </w:pPr>
                          </w:p>
                          <w:p w:rsidR="00C93E22" w:rsidP="00C93E22" w:rsidRDefault="00C93E22" w14:paraId="1BF84D45" w14:textId="77777777">
                            <w:pPr>
                              <w:pStyle w:val="BodyText"/>
                              <w:rPr>
                                <w:sz w:val="18"/>
                              </w:rPr>
                            </w:pPr>
                          </w:p>
                          <w:p w:rsidR="00C93E22" w:rsidP="00C93E22" w:rsidRDefault="00C93E22" w14:paraId="1FB90F3C" w14:textId="77777777">
                            <w:pPr>
                              <w:pStyle w:val="BodyText"/>
                              <w:rPr>
                                <w:sz w:val="18"/>
                              </w:rPr>
                            </w:pPr>
                          </w:p>
                          <w:p w:rsidR="00C93E22" w:rsidP="00C93E22" w:rsidRDefault="00C93E22" w14:paraId="198A28FF" w14:textId="77777777">
                            <w:pPr>
                              <w:pStyle w:val="BodyText"/>
                              <w:rPr>
                                <w:sz w:val="18"/>
                              </w:rPr>
                            </w:pPr>
                          </w:p>
                          <w:p w:rsidR="00C93E22" w:rsidP="00C93E22" w:rsidRDefault="00C93E22" w14:paraId="64537AF4" w14:textId="77777777">
                            <w:pPr>
                              <w:pStyle w:val="BodyText"/>
                              <w:rPr>
                                <w:sz w:val="18"/>
                              </w:rPr>
                            </w:pPr>
                          </w:p>
                          <w:p w:rsidR="00C93E22" w:rsidP="00C93E22" w:rsidRDefault="00C93E22" w14:paraId="71A0C4F2" w14:textId="77777777">
                            <w:pPr>
                              <w:pStyle w:val="BodyText"/>
                              <w:rPr>
                                <w:sz w:val="18"/>
                              </w:rPr>
                            </w:pPr>
                          </w:p>
                          <w:p w:rsidR="00C93E22" w:rsidP="00C93E22" w:rsidRDefault="00C93E22" w14:paraId="3FB05DBE" w14:textId="77777777">
                            <w:pPr>
                              <w:pStyle w:val="BodyText"/>
                              <w:rPr>
                                <w:sz w:val="18"/>
                              </w:rPr>
                            </w:pPr>
                          </w:p>
                          <w:p w:rsidR="00C93E22" w:rsidP="00C93E22" w:rsidRDefault="00C93E22" w14:paraId="6C09162A" w14:textId="77777777">
                            <w:pPr>
                              <w:pStyle w:val="BodyText"/>
                              <w:rPr>
                                <w:sz w:val="18"/>
                              </w:rPr>
                            </w:pPr>
                          </w:p>
                          <w:p w:rsidR="00C93E22" w:rsidP="00C93E22" w:rsidRDefault="00C93E22" w14:paraId="33A448C9" w14:textId="77777777">
                            <w:pPr>
                              <w:pStyle w:val="BodyText"/>
                              <w:rPr>
                                <w:sz w:val="18"/>
                              </w:rPr>
                            </w:pPr>
                          </w:p>
                          <w:p w:rsidR="00C93E22" w:rsidP="00C93E22" w:rsidRDefault="00C93E22" w14:paraId="408926DA" w14:textId="77777777">
                            <w:pPr>
                              <w:pStyle w:val="BodyText"/>
                              <w:rPr>
                                <w:sz w:val="18"/>
                              </w:rPr>
                            </w:pPr>
                          </w:p>
                          <w:p w:rsidR="00C93E22" w:rsidP="00C93E22" w:rsidRDefault="00C93E22" w14:paraId="68A45F3F" w14:textId="77777777">
                            <w:pPr>
                              <w:pStyle w:val="BodyText"/>
                              <w:rPr>
                                <w:sz w:val="18"/>
                              </w:rPr>
                            </w:pPr>
                          </w:p>
                          <w:p w:rsidR="00C93E22" w:rsidP="00C93E22" w:rsidRDefault="00C93E22" w14:paraId="04E6DCDD" w14:textId="77777777">
                            <w:pPr>
                              <w:pStyle w:val="BodyText"/>
                              <w:rPr>
                                <w:sz w:val="18"/>
                              </w:rPr>
                            </w:pPr>
                          </w:p>
                          <w:p w:rsidR="00C93E22" w:rsidP="00C93E22" w:rsidRDefault="00C93E22" w14:paraId="27B3D01F" w14:textId="77777777">
                            <w:pPr>
                              <w:pStyle w:val="BodyText"/>
                              <w:rPr>
                                <w:sz w:val="18"/>
                              </w:rPr>
                            </w:pPr>
                          </w:p>
                          <w:p w:rsidR="00C93E22" w:rsidP="00C93E22" w:rsidRDefault="00C93E22" w14:paraId="3843F3D4" w14:textId="77777777">
                            <w:pPr>
                              <w:pStyle w:val="BodyText"/>
                              <w:rPr>
                                <w:sz w:val="18"/>
                              </w:rPr>
                            </w:pPr>
                          </w:p>
                          <w:p w:rsidR="00C93E22" w:rsidP="00C93E22" w:rsidRDefault="00C93E22" w14:paraId="21EDD932" w14:textId="77777777">
                            <w:pPr>
                              <w:pStyle w:val="BodyText"/>
                              <w:rPr>
                                <w:sz w:val="18"/>
                              </w:rPr>
                            </w:pPr>
                          </w:p>
                          <w:p w:rsidR="00C93E22" w:rsidP="00C93E22" w:rsidRDefault="00C93E22" w14:paraId="3CB20A16" w14:textId="77777777">
                            <w:pPr>
                              <w:pStyle w:val="BodyText"/>
                              <w:rPr>
                                <w:sz w:val="18"/>
                              </w:rPr>
                            </w:pPr>
                          </w:p>
                          <w:p w:rsidR="00C93E22" w:rsidP="00C93E22" w:rsidRDefault="00C93E22" w14:paraId="1539CD4E" w14:textId="77777777">
                            <w:pPr>
                              <w:pStyle w:val="BodyText"/>
                              <w:rPr>
                                <w:sz w:val="18"/>
                              </w:rPr>
                            </w:pPr>
                          </w:p>
                          <w:p w:rsidR="00C93E22" w:rsidP="00C93E22" w:rsidRDefault="00C93E22" w14:paraId="6585DE9C" w14:textId="77777777">
                            <w:pPr>
                              <w:pStyle w:val="BodyText"/>
                              <w:rPr>
                                <w:sz w:val="18"/>
                              </w:rPr>
                            </w:pPr>
                          </w:p>
                          <w:p w:rsidR="00C93E22" w:rsidP="00C93E22" w:rsidRDefault="00C93E22" w14:paraId="5BB9E621" w14:textId="77777777">
                            <w:pPr>
                              <w:pStyle w:val="BodyText"/>
                              <w:rPr>
                                <w:sz w:val="18"/>
                              </w:rPr>
                            </w:pPr>
                          </w:p>
                          <w:p w:rsidR="00C93E22" w:rsidP="00C93E22" w:rsidRDefault="00C93E22" w14:paraId="05BE6991" w14:textId="77777777">
                            <w:pPr>
                              <w:pStyle w:val="BodyText"/>
                              <w:rPr>
                                <w:sz w:val="18"/>
                              </w:rPr>
                            </w:pPr>
                          </w:p>
                          <w:p w:rsidR="00C93E22" w:rsidP="00C93E22" w:rsidRDefault="00C93E22" w14:paraId="74E49087" w14:textId="77777777">
                            <w:pPr>
                              <w:pStyle w:val="BodyText"/>
                              <w:rPr>
                                <w:sz w:val="18"/>
                              </w:rPr>
                            </w:pPr>
                          </w:p>
                          <w:p w:rsidR="00C93E22" w:rsidP="00C93E22" w:rsidRDefault="00C93E22" w14:paraId="7F89755D" w14:textId="77777777">
                            <w:pPr>
                              <w:pStyle w:val="BodyText"/>
                              <w:rPr>
                                <w:sz w:val="18"/>
                              </w:rPr>
                            </w:pPr>
                          </w:p>
                          <w:p w:rsidR="00C93E22" w:rsidP="00C93E22" w:rsidRDefault="00C93E22" w14:paraId="57686765" w14:textId="77777777">
                            <w:pPr>
                              <w:pStyle w:val="BodyText"/>
                              <w:rPr>
                                <w:sz w:val="18"/>
                              </w:rPr>
                            </w:pPr>
                          </w:p>
                          <w:p w:rsidR="00C93E22" w:rsidP="00C93E22" w:rsidRDefault="00C93E22" w14:paraId="5B537C36" w14:textId="77777777">
                            <w:pPr>
                              <w:pStyle w:val="BodyText"/>
                              <w:rPr>
                                <w:sz w:val="18"/>
                              </w:rPr>
                            </w:pPr>
                          </w:p>
                          <w:p w:rsidR="00C93E22" w:rsidP="00C93E22" w:rsidRDefault="00C93E22" w14:paraId="2CD0FA63" w14:textId="77777777">
                            <w:pPr>
                              <w:pStyle w:val="BodyText"/>
                              <w:rPr>
                                <w:sz w:val="18"/>
                              </w:rPr>
                            </w:pPr>
                          </w:p>
                          <w:p w:rsidR="00C93E22" w:rsidP="00C93E22" w:rsidRDefault="00C93E22" w14:paraId="6822687A" w14:textId="77777777">
                            <w:pPr>
                              <w:pStyle w:val="BodyText"/>
                              <w:rPr>
                                <w:sz w:val="18"/>
                              </w:rPr>
                            </w:pPr>
                          </w:p>
                          <w:p w:rsidR="00C93E22" w:rsidP="00C93E22" w:rsidRDefault="00C93E22" w14:paraId="0B0EF939" w14:textId="77777777">
                            <w:pPr>
                              <w:pStyle w:val="BodyText"/>
                              <w:rPr>
                                <w:sz w:val="18"/>
                              </w:rPr>
                            </w:pPr>
                          </w:p>
                          <w:p w:rsidR="00C93E22" w:rsidP="00C93E22" w:rsidRDefault="00C93E22" w14:paraId="587BBE92" w14:textId="77777777">
                            <w:pPr>
                              <w:pStyle w:val="BodyText"/>
                              <w:rPr>
                                <w:sz w:val="18"/>
                              </w:rPr>
                            </w:pPr>
                          </w:p>
                          <w:p w:rsidR="00C93E22" w:rsidP="00C93E22" w:rsidRDefault="00C93E22" w14:paraId="1E4AD017" w14:textId="77777777">
                            <w:pPr>
                              <w:pStyle w:val="BodyText"/>
                              <w:rPr>
                                <w:sz w:val="18"/>
                              </w:rPr>
                            </w:pPr>
                          </w:p>
                          <w:p w:rsidR="00C93E22" w:rsidP="00C93E22" w:rsidRDefault="00C93E22" w14:paraId="371DCF28" w14:textId="77777777">
                            <w:pPr>
                              <w:pStyle w:val="BodyText"/>
                              <w:rPr>
                                <w:sz w:val="18"/>
                              </w:rPr>
                            </w:pPr>
                          </w:p>
                          <w:p w:rsidR="00C93E22" w:rsidP="00C93E22" w:rsidRDefault="00C93E22" w14:paraId="0DA11258" w14:textId="77777777">
                            <w:pPr>
                              <w:pStyle w:val="BodyText"/>
                              <w:rPr>
                                <w:sz w:val="18"/>
                              </w:rPr>
                            </w:pPr>
                          </w:p>
                          <w:p w:rsidR="00C93E22" w:rsidP="00C93E22" w:rsidRDefault="00C93E22" w14:paraId="77496127" w14:textId="77777777">
                            <w:pPr>
                              <w:pStyle w:val="BodyText"/>
                              <w:rPr>
                                <w:sz w:val="18"/>
                              </w:rPr>
                            </w:pPr>
                          </w:p>
                          <w:p w:rsidR="00C93E22" w:rsidP="00C93E22" w:rsidRDefault="00C93E22" w14:paraId="5521154B" w14:textId="77777777">
                            <w:pPr>
                              <w:pStyle w:val="BodyText"/>
                              <w:rPr>
                                <w:sz w:val="18"/>
                              </w:rPr>
                            </w:pPr>
                          </w:p>
                          <w:p w:rsidR="00C93E22" w:rsidP="00C93E22" w:rsidRDefault="00C93E22" w14:paraId="713ACF76" w14:textId="77777777">
                            <w:pPr>
                              <w:pStyle w:val="BodyText"/>
                              <w:rPr>
                                <w:sz w:val="18"/>
                              </w:rPr>
                            </w:pPr>
                          </w:p>
                          <w:p w:rsidR="00C93E22" w:rsidP="00C93E22" w:rsidRDefault="00C93E22" w14:paraId="7835CD50" w14:textId="77777777">
                            <w:pPr>
                              <w:pStyle w:val="BodyText"/>
                              <w:rPr>
                                <w:sz w:val="18"/>
                              </w:rPr>
                            </w:pPr>
                          </w:p>
                          <w:p w:rsidR="00C93E22" w:rsidP="00C93E22" w:rsidRDefault="00C93E22" w14:paraId="4312622F" w14:textId="77777777">
                            <w:pPr>
                              <w:pStyle w:val="BodyText"/>
                              <w:rPr>
                                <w:sz w:val="18"/>
                              </w:rPr>
                            </w:pPr>
                          </w:p>
                          <w:p w:rsidR="00C93E22" w:rsidP="00C93E22" w:rsidRDefault="00C93E22" w14:paraId="334D831C" w14:textId="77777777">
                            <w:pPr>
                              <w:pStyle w:val="BodyText"/>
                              <w:rPr>
                                <w:sz w:val="18"/>
                              </w:rPr>
                            </w:pPr>
                          </w:p>
                          <w:p w:rsidR="00C93E22" w:rsidP="00C93E22" w:rsidRDefault="00C93E22" w14:paraId="3FABA170" w14:textId="77777777">
                            <w:pPr>
                              <w:pStyle w:val="BodyText"/>
                              <w:rPr>
                                <w:sz w:val="18"/>
                              </w:rPr>
                            </w:pPr>
                          </w:p>
                          <w:p w:rsidR="00C93E22" w:rsidP="00C93E22" w:rsidRDefault="00C93E22" w14:paraId="365D1E7A" w14:textId="77777777">
                            <w:pPr>
                              <w:pStyle w:val="BodyText"/>
                              <w:rPr>
                                <w:sz w:val="18"/>
                              </w:rPr>
                            </w:pPr>
                          </w:p>
                          <w:p w:rsidR="00C93E22" w:rsidP="00C93E22" w:rsidRDefault="00C93E22" w14:paraId="2D671187" w14:textId="77777777">
                            <w:pPr>
                              <w:pStyle w:val="BodyText"/>
                              <w:rPr>
                                <w:sz w:val="18"/>
                              </w:rPr>
                            </w:pPr>
                          </w:p>
                          <w:p w:rsidR="00C93E22" w:rsidP="00C93E22" w:rsidRDefault="00C93E22" w14:paraId="66182E66" w14:textId="77777777">
                            <w:pPr>
                              <w:pStyle w:val="BodyText"/>
                              <w:rPr>
                                <w:sz w:val="18"/>
                              </w:rPr>
                            </w:pPr>
                          </w:p>
                          <w:p w:rsidR="00C93E22" w:rsidP="00C93E22" w:rsidRDefault="00C93E22" w14:paraId="48B8EE66" w14:textId="77777777">
                            <w:pPr>
                              <w:pStyle w:val="BodyText"/>
                              <w:rPr>
                                <w:sz w:val="18"/>
                              </w:rPr>
                            </w:pPr>
                          </w:p>
                          <w:p w:rsidR="00C93E22" w:rsidP="00C93E22" w:rsidRDefault="00C93E22" w14:paraId="799E95BE" w14:textId="77777777">
                            <w:pPr>
                              <w:pStyle w:val="BodyText"/>
                              <w:rPr>
                                <w:sz w:val="18"/>
                              </w:rPr>
                            </w:pPr>
                          </w:p>
                          <w:p w:rsidR="00C93E22" w:rsidP="00C93E22" w:rsidRDefault="00C93E22" w14:paraId="53E3A04B" w14:textId="77777777">
                            <w:pPr>
                              <w:pStyle w:val="BodyText"/>
                              <w:rPr>
                                <w:sz w:val="18"/>
                              </w:rPr>
                            </w:pPr>
                          </w:p>
                          <w:p w:rsidR="00C93E22" w:rsidP="00C93E22" w:rsidRDefault="00C93E22" w14:paraId="5E894A44" w14:textId="77777777">
                            <w:pPr>
                              <w:pStyle w:val="BodyText"/>
                              <w:rPr>
                                <w:sz w:val="18"/>
                              </w:rPr>
                            </w:pPr>
                          </w:p>
                          <w:p w:rsidR="00C93E22" w:rsidP="00C93E22" w:rsidRDefault="00C93E22" w14:paraId="53F2F78E" w14:textId="77777777">
                            <w:pPr>
                              <w:pStyle w:val="BodyText"/>
                              <w:rPr>
                                <w:sz w:val="18"/>
                              </w:rPr>
                            </w:pPr>
                          </w:p>
                          <w:p w:rsidR="00C93E22" w:rsidP="00C93E22" w:rsidRDefault="00C93E22" w14:paraId="2B0FEF29" w14:textId="77777777">
                            <w:pPr>
                              <w:pStyle w:val="BodyText"/>
                              <w:rPr>
                                <w:sz w:val="18"/>
                              </w:rPr>
                            </w:pPr>
                          </w:p>
                          <w:p w:rsidR="00C93E22" w:rsidP="00C93E22" w:rsidRDefault="00C93E22" w14:paraId="1D56B2F1" w14:textId="77777777">
                            <w:pPr>
                              <w:pStyle w:val="BodyText"/>
                              <w:rPr>
                                <w:sz w:val="18"/>
                              </w:rPr>
                            </w:pPr>
                          </w:p>
                          <w:p w:rsidR="00C93E22" w:rsidP="00C93E22" w:rsidRDefault="00C93E22" w14:paraId="221B8020" w14:textId="77777777">
                            <w:pPr>
                              <w:pStyle w:val="BodyText"/>
                              <w:rPr>
                                <w:sz w:val="18"/>
                              </w:rPr>
                            </w:pPr>
                          </w:p>
                          <w:p w:rsidR="00C93E22" w:rsidP="00C93E22" w:rsidRDefault="00C93E22" w14:paraId="140F046C" w14:textId="77777777">
                            <w:pPr>
                              <w:pStyle w:val="BodyText"/>
                              <w:rPr>
                                <w:sz w:val="18"/>
                              </w:rPr>
                            </w:pPr>
                          </w:p>
                          <w:p w:rsidR="00C93E22" w:rsidP="00C93E22" w:rsidRDefault="00C93E22" w14:paraId="1F2970F0" w14:textId="77777777">
                            <w:pPr>
                              <w:pStyle w:val="BodyText"/>
                              <w:rPr>
                                <w:sz w:val="18"/>
                              </w:rPr>
                            </w:pPr>
                          </w:p>
                          <w:p w:rsidR="00C93E22" w:rsidP="00C93E22" w:rsidRDefault="00C93E22" w14:paraId="13DE6887" w14:textId="77777777">
                            <w:pPr>
                              <w:pStyle w:val="BodyText"/>
                              <w:rPr>
                                <w:sz w:val="18"/>
                              </w:rPr>
                            </w:pPr>
                          </w:p>
                          <w:p w:rsidR="00C93E22" w:rsidP="00C93E22" w:rsidRDefault="00C93E22" w14:paraId="565CC581" w14:textId="77777777">
                            <w:pPr>
                              <w:pStyle w:val="BodyText"/>
                              <w:rPr>
                                <w:sz w:val="18"/>
                              </w:rPr>
                            </w:pPr>
                          </w:p>
                          <w:p w:rsidR="00C93E22" w:rsidP="00C93E22" w:rsidRDefault="00C93E22" w14:paraId="4011C420" w14:textId="77777777">
                            <w:pPr>
                              <w:pStyle w:val="BodyText"/>
                              <w:rPr>
                                <w:sz w:val="18"/>
                              </w:rPr>
                            </w:pPr>
                          </w:p>
                          <w:p w:rsidR="00C93E22" w:rsidP="00C93E22" w:rsidRDefault="00C93E22" w14:paraId="049DC670" w14:textId="77777777">
                            <w:pPr>
                              <w:pStyle w:val="BodyText"/>
                              <w:rPr>
                                <w:sz w:val="18"/>
                              </w:rPr>
                            </w:pPr>
                          </w:p>
                          <w:p w:rsidR="00C93E22" w:rsidP="00C93E22" w:rsidRDefault="00C93E22" w14:paraId="33D25CC1" w14:textId="77777777">
                            <w:pPr>
                              <w:pStyle w:val="BodyText"/>
                              <w:rPr>
                                <w:sz w:val="18"/>
                              </w:rPr>
                            </w:pPr>
                          </w:p>
                          <w:p w:rsidR="00C93E22" w:rsidP="00C93E22" w:rsidRDefault="00C93E22" w14:paraId="283D1615" w14:textId="77777777">
                            <w:pPr>
                              <w:pStyle w:val="BodyText"/>
                              <w:rPr>
                                <w:sz w:val="18"/>
                              </w:rPr>
                            </w:pPr>
                          </w:p>
                          <w:p w:rsidR="00C93E22" w:rsidP="00C93E22" w:rsidRDefault="00C93E22" w14:paraId="4A84DF6C" w14:textId="77777777">
                            <w:pPr>
                              <w:pStyle w:val="BodyText"/>
                              <w:rPr>
                                <w:sz w:val="18"/>
                              </w:rPr>
                            </w:pPr>
                          </w:p>
                          <w:p w:rsidR="00C93E22" w:rsidP="00C93E22" w:rsidRDefault="00C93E22" w14:paraId="667C0A20" w14:textId="77777777">
                            <w:pPr>
                              <w:pStyle w:val="BodyText"/>
                              <w:rPr>
                                <w:sz w:val="18"/>
                              </w:rPr>
                            </w:pPr>
                          </w:p>
                          <w:p w:rsidR="00C93E22" w:rsidP="00C93E22" w:rsidRDefault="00C93E22" w14:paraId="3F9D49F0" w14:textId="77777777">
                            <w:pPr>
                              <w:pStyle w:val="BodyText"/>
                              <w:rPr>
                                <w:sz w:val="18"/>
                              </w:rPr>
                            </w:pPr>
                          </w:p>
                          <w:p w:rsidR="00C93E22" w:rsidP="00C93E22" w:rsidRDefault="00C93E22" w14:paraId="102A4DA3" w14:textId="77777777">
                            <w:pPr>
                              <w:pStyle w:val="BodyText"/>
                              <w:rPr>
                                <w:sz w:val="18"/>
                              </w:rPr>
                            </w:pPr>
                          </w:p>
                          <w:p w:rsidR="00C93E22" w:rsidP="00C93E22" w:rsidRDefault="00C93E22" w14:paraId="41F12AB3" w14:textId="77777777">
                            <w:pPr>
                              <w:pStyle w:val="BodyText"/>
                              <w:rPr>
                                <w:sz w:val="18"/>
                              </w:rPr>
                            </w:pPr>
                          </w:p>
                          <w:p w:rsidR="00C93E22" w:rsidP="00C93E22" w:rsidRDefault="00C93E22" w14:paraId="5BFFEF9D" w14:textId="77777777">
                            <w:pPr>
                              <w:pStyle w:val="BodyText"/>
                              <w:rPr>
                                <w:sz w:val="18"/>
                              </w:rPr>
                            </w:pPr>
                          </w:p>
                          <w:p w:rsidR="00C93E22" w:rsidP="00C93E22" w:rsidRDefault="00C93E22" w14:paraId="04984B08" w14:textId="77777777">
                            <w:pPr>
                              <w:pStyle w:val="BodyText"/>
                              <w:rPr>
                                <w:sz w:val="18"/>
                              </w:rPr>
                            </w:pPr>
                          </w:p>
                          <w:p w:rsidR="00C93E22" w:rsidP="00C93E22" w:rsidRDefault="00C93E22" w14:paraId="61832215" w14:textId="77777777">
                            <w:pPr>
                              <w:pStyle w:val="BodyText"/>
                              <w:rPr>
                                <w:sz w:val="18"/>
                              </w:rPr>
                            </w:pPr>
                          </w:p>
                          <w:p w:rsidR="00C93E22" w:rsidP="00C93E22" w:rsidRDefault="00C93E22" w14:paraId="7EBF77F6" w14:textId="77777777">
                            <w:pPr>
                              <w:pStyle w:val="BodyText"/>
                              <w:rPr>
                                <w:sz w:val="18"/>
                              </w:rPr>
                            </w:pPr>
                          </w:p>
                          <w:p w:rsidR="00C93E22" w:rsidP="00C93E22" w:rsidRDefault="00C93E22" w14:paraId="126A0DA2" w14:textId="77777777">
                            <w:pPr>
                              <w:pStyle w:val="BodyText"/>
                              <w:rPr>
                                <w:sz w:val="18"/>
                              </w:rPr>
                            </w:pPr>
                          </w:p>
                          <w:p w:rsidR="00C93E22" w:rsidP="00C93E22" w:rsidRDefault="00C93E22" w14:paraId="0999BDAC" w14:textId="77777777">
                            <w:pPr>
                              <w:pStyle w:val="BodyText"/>
                              <w:rPr>
                                <w:sz w:val="18"/>
                              </w:rPr>
                            </w:pPr>
                          </w:p>
                          <w:p w:rsidR="00C93E22" w:rsidP="00C93E22" w:rsidRDefault="00C93E22" w14:paraId="6A0E1D57" w14:textId="77777777">
                            <w:pPr>
                              <w:pStyle w:val="BodyText"/>
                              <w:rPr>
                                <w:sz w:val="18"/>
                              </w:rPr>
                            </w:pPr>
                          </w:p>
                          <w:p w:rsidR="00C93E22" w:rsidP="00C93E22" w:rsidRDefault="00C93E22" w14:paraId="3A8872BD" w14:textId="77777777">
                            <w:pPr>
                              <w:pStyle w:val="BodyText"/>
                              <w:rPr>
                                <w:sz w:val="18"/>
                              </w:rPr>
                            </w:pPr>
                          </w:p>
                          <w:p w:rsidR="00C93E22" w:rsidP="00C93E22" w:rsidRDefault="00C93E22" w14:paraId="1FA6983A" w14:textId="77777777">
                            <w:pPr>
                              <w:pStyle w:val="BodyText"/>
                              <w:rPr>
                                <w:sz w:val="21"/>
                              </w:rPr>
                            </w:pPr>
                          </w:p>
                          <w:p w:rsidR="00C93E22" w:rsidP="00C93E22" w:rsidRDefault="00C93E22" w14:paraId="552A9B32"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B297106">
              <v:shape id="Text Box 1001" style="position:absolute;left:0;text-align:left;margin-left:0;margin-top:0;width:612pt;height:11in;z-index:-251216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52"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JRj/NLuAQAAxwMAAA4AAAAAAAAAAAAAAAAALgIAAGRycy9lMm9Eb2Mu&#10;eG1sUEsBAi0AFAAGAAgAAAAhAM/TBGLbAAAABwEAAA8AAAAAAAAAAAAAAAAASAQAAGRycy9kb3du&#10;cmV2LnhtbFBLBQYAAAAABAAEAPMAAABQBQAAAAA=&#10;" w14:anchorId="1B111217">
                <v:textbox inset="0,0,0,0">
                  <w:txbxContent>
                    <w:p w:rsidR="00C93E22" w:rsidP="00C93E22" w:rsidRDefault="00C93E22" w14:paraId="425FFFA7" w14:textId="77777777">
                      <w:pPr>
                        <w:pStyle w:val="BodyText"/>
                        <w:rPr>
                          <w:sz w:val="18"/>
                        </w:rPr>
                      </w:pPr>
                    </w:p>
                    <w:p w:rsidR="00C93E22" w:rsidP="00C93E22" w:rsidRDefault="00C93E22" w14:paraId="7EF09742" w14:textId="77777777">
                      <w:pPr>
                        <w:pStyle w:val="BodyText"/>
                        <w:rPr>
                          <w:sz w:val="18"/>
                        </w:rPr>
                      </w:pPr>
                    </w:p>
                    <w:p w:rsidR="00C93E22" w:rsidP="00C93E22" w:rsidRDefault="00C93E22" w14:paraId="390C9483" w14:textId="77777777">
                      <w:pPr>
                        <w:pStyle w:val="BodyText"/>
                        <w:rPr>
                          <w:sz w:val="18"/>
                        </w:rPr>
                      </w:pPr>
                    </w:p>
                    <w:p w:rsidR="00C93E22" w:rsidP="00C93E22" w:rsidRDefault="00C93E22" w14:paraId="51C5139C" w14:textId="77777777">
                      <w:pPr>
                        <w:pStyle w:val="BodyText"/>
                        <w:rPr>
                          <w:sz w:val="18"/>
                        </w:rPr>
                      </w:pPr>
                    </w:p>
                    <w:p w:rsidR="00C93E22" w:rsidP="00C93E22" w:rsidRDefault="00C93E22" w14:paraId="0F947DDA" w14:textId="77777777">
                      <w:pPr>
                        <w:pStyle w:val="BodyText"/>
                        <w:rPr>
                          <w:sz w:val="18"/>
                        </w:rPr>
                      </w:pPr>
                    </w:p>
                    <w:p w:rsidR="00C93E22" w:rsidP="00C93E22" w:rsidRDefault="00C93E22" w14:paraId="5D3D17C6" w14:textId="77777777">
                      <w:pPr>
                        <w:pStyle w:val="BodyText"/>
                        <w:rPr>
                          <w:sz w:val="18"/>
                        </w:rPr>
                      </w:pPr>
                    </w:p>
                    <w:p w:rsidR="00C93E22" w:rsidP="00C93E22" w:rsidRDefault="00C93E22" w14:paraId="5238AE25" w14:textId="77777777">
                      <w:pPr>
                        <w:pStyle w:val="BodyText"/>
                        <w:rPr>
                          <w:sz w:val="18"/>
                        </w:rPr>
                      </w:pPr>
                    </w:p>
                    <w:p w:rsidR="00C93E22" w:rsidP="00C93E22" w:rsidRDefault="00C93E22" w14:paraId="0BE61154" w14:textId="77777777">
                      <w:pPr>
                        <w:pStyle w:val="BodyText"/>
                        <w:rPr>
                          <w:sz w:val="18"/>
                        </w:rPr>
                      </w:pPr>
                    </w:p>
                    <w:p w:rsidR="00C93E22" w:rsidP="00C93E22" w:rsidRDefault="00C93E22" w14:paraId="089535F1" w14:textId="77777777">
                      <w:pPr>
                        <w:pStyle w:val="BodyText"/>
                        <w:rPr>
                          <w:sz w:val="18"/>
                        </w:rPr>
                      </w:pPr>
                    </w:p>
                    <w:p w:rsidR="00C93E22" w:rsidP="00C93E22" w:rsidRDefault="00C93E22" w14:paraId="3A968A46" w14:textId="77777777">
                      <w:pPr>
                        <w:pStyle w:val="BodyText"/>
                        <w:rPr>
                          <w:sz w:val="18"/>
                        </w:rPr>
                      </w:pPr>
                    </w:p>
                    <w:p w:rsidR="00C93E22" w:rsidP="00C93E22" w:rsidRDefault="00C93E22" w14:paraId="56F4F2B1" w14:textId="77777777">
                      <w:pPr>
                        <w:pStyle w:val="BodyText"/>
                        <w:rPr>
                          <w:sz w:val="18"/>
                        </w:rPr>
                      </w:pPr>
                    </w:p>
                    <w:p w:rsidR="00C93E22" w:rsidP="00C93E22" w:rsidRDefault="00C93E22" w14:paraId="44AC0F46" w14:textId="77777777">
                      <w:pPr>
                        <w:pStyle w:val="BodyText"/>
                        <w:rPr>
                          <w:sz w:val="18"/>
                        </w:rPr>
                      </w:pPr>
                    </w:p>
                    <w:p w:rsidR="00C93E22" w:rsidP="00C93E22" w:rsidRDefault="00C93E22" w14:paraId="18658F3A" w14:textId="77777777">
                      <w:pPr>
                        <w:pStyle w:val="BodyText"/>
                        <w:rPr>
                          <w:sz w:val="18"/>
                        </w:rPr>
                      </w:pPr>
                    </w:p>
                    <w:p w:rsidR="00C93E22" w:rsidP="00C93E22" w:rsidRDefault="00C93E22" w14:paraId="727F6B79" w14:textId="77777777">
                      <w:pPr>
                        <w:pStyle w:val="BodyText"/>
                        <w:rPr>
                          <w:sz w:val="18"/>
                        </w:rPr>
                      </w:pPr>
                    </w:p>
                    <w:p w:rsidR="00C93E22" w:rsidP="00C93E22" w:rsidRDefault="00C93E22" w14:paraId="5AE35B13" w14:textId="77777777">
                      <w:pPr>
                        <w:pStyle w:val="BodyText"/>
                        <w:rPr>
                          <w:sz w:val="18"/>
                        </w:rPr>
                      </w:pPr>
                    </w:p>
                    <w:p w:rsidR="00C93E22" w:rsidP="00C93E22" w:rsidRDefault="00C93E22" w14:paraId="1C96F5B6" w14:textId="77777777">
                      <w:pPr>
                        <w:pStyle w:val="BodyText"/>
                        <w:rPr>
                          <w:sz w:val="18"/>
                        </w:rPr>
                      </w:pPr>
                    </w:p>
                    <w:p w:rsidR="00C93E22" w:rsidP="00C93E22" w:rsidRDefault="00C93E22" w14:paraId="07467DA1" w14:textId="77777777">
                      <w:pPr>
                        <w:pStyle w:val="BodyText"/>
                        <w:rPr>
                          <w:sz w:val="18"/>
                        </w:rPr>
                      </w:pPr>
                    </w:p>
                    <w:p w:rsidR="00C93E22" w:rsidP="00C93E22" w:rsidRDefault="00C93E22" w14:paraId="2A601C58" w14:textId="77777777">
                      <w:pPr>
                        <w:pStyle w:val="BodyText"/>
                        <w:rPr>
                          <w:sz w:val="18"/>
                        </w:rPr>
                      </w:pPr>
                    </w:p>
                    <w:p w:rsidR="00C93E22" w:rsidP="00C93E22" w:rsidRDefault="00C93E22" w14:paraId="35978785" w14:textId="77777777">
                      <w:pPr>
                        <w:pStyle w:val="BodyText"/>
                        <w:rPr>
                          <w:sz w:val="18"/>
                        </w:rPr>
                      </w:pPr>
                    </w:p>
                    <w:p w:rsidR="00C93E22" w:rsidP="00C93E22" w:rsidRDefault="00C93E22" w14:paraId="6AB6EFF0" w14:textId="77777777">
                      <w:pPr>
                        <w:pStyle w:val="BodyText"/>
                        <w:rPr>
                          <w:sz w:val="18"/>
                        </w:rPr>
                      </w:pPr>
                    </w:p>
                    <w:p w:rsidR="00C93E22" w:rsidP="00C93E22" w:rsidRDefault="00C93E22" w14:paraId="4812737D" w14:textId="77777777">
                      <w:pPr>
                        <w:pStyle w:val="BodyText"/>
                        <w:rPr>
                          <w:sz w:val="18"/>
                        </w:rPr>
                      </w:pPr>
                    </w:p>
                    <w:p w:rsidR="00C93E22" w:rsidP="00C93E22" w:rsidRDefault="00C93E22" w14:paraId="5CCB5356" w14:textId="77777777">
                      <w:pPr>
                        <w:pStyle w:val="BodyText"/>
                        <w:rPr>
                          <w:sz w:val="18"/>
                        </w:rPr>
                      </w:pPr>
                    </w:p>
                    <w:p w:rsidR="00C93E22" w:rsidP="00C93E22" w:rsidRDefault="00C93E22" w14:paraId="3E4C7148" w14:textId="77777777">
                      <w:pPr>
                        <w:pStyle w:val="BodyText"/>
                        <w:rPr>
                          <w:sz w:val="18"/>
                        </w:rPr>
                      </w:pPr>
                    </w:p>
                    <w:p w:rsidR="00C93E22" w:rsidP="00C93E22" w:rsidRDefault="00C93E22" w14:paraId="544B12CB" w14:textId="77777777">
                      <w:pPr>
                        <w:pStyle w:val="BodyText"/>
                        <w:rPr>
                          <w:sz w:val="18"/>
                        </w:rPr>
                      </w:pPr>
                    </w:p>
                    <w:p w:rsidR="00C93E22" w:rsidP="00C93E22" w:rsidRDefault="00C93E22" w14:paraId="64AC0DE4" w14:textId="77777777">
                      <w:pPr>
                        <w:pStyle w:val="BodyText"/>
                        <w:rPr>
                          <w:sz w:val="18"/>
                        </w:rPr>
                      </w:pPr>
                    </w:p>
                    <w:p w:rsidR="00C93E22" w:rsidP="00C93E22" w:rsidRDefault="00C93E22" w14:paraId="5098C5A1" w14:textId="77777777">
                      <w:pPr>
                        <w:pStyle w:val="BodyText"/>
                        <w:rPr>
                          <w:sz w:val="18"/>
                        </w:rPr>
                      </w:pPr>
                    </w:p>
                    <w:p w:rsidR="00C93E22" w:rsidP="00C93E22" w:rsidRDefault="00C93E22" w14:paraId="5C0A10AE" w14:textId="77777777">
                      <w:pPr>
                        <w:pStyle w:val="BodyText"/>
                        <w:rPr>
                          <w:sz w:val="18"/>
                        </w:rPr>
                      </w:pPr>
                    </w:p>
                    <w:p w:rsidR="00C93E22" w:rsidP="00C93E22" w:rsidRDefault="00C93E22" w14:paraId="56E02AEF" w14:textId="77777777">
                      <w:pPr>
                        <w:pStyle w:val="BodyText"/>
                        <w:rPr>
                          <w:sz w:val="18"/>
                        </w:rPr>
                      </w:pPr>
                    </w:p>
                    <w:p w:rsidR="00C93E22" w:rsidP="00C93E22" w:rsidRDefault="00C93E22" w14:paraId="626DF5E7" w14:textId="77777777">
                      <w:pPr>
                        <w:pStyle w:val="BodyText"/>
                        <w:rPr>
                          <w:sz w:val="18"/>
                        </w:rPr>
                      </w:pPr>
                    </w:p>
                    <w:p w:rsidR="00C93E22" w:rsidP="00C93E22" w:rsidRDefault="00C93E22" w14:paraId="0012F6ED" w14:textId="77777777">
                      <w:pPr>
                        <w:pStyle w:val="BodyText"/>
                        <w:rPr>
                          <w:sz w:val="18"/>
                        </w:rPr>
                      </w:pPr>
                    </w:p>
                    <w:p w:rsidR="00C93E22" w:rsidP="00C93E22" w:rsidRDefault="00C93E22" w14:paraId="5B212960" w14:textId="77777777">
                      <w:pPr>
                        <w:pStyle w:val="BodyText"/>
                        <w:rPr>
                          <w:sz w:val="18"/>
                        </w:rPr>
                      </w:pPr>
                    </w:p>
                    <w:p w:rsidR="00C93E22" w:rsidP="00C93E22" w:rsidRDefault="00C93E22" w14:paraId="485DC7DF" w14:textId="77777777">
                      <w:pPr>
                        <w:pStyle w:val="BodyText"/>
                        <w:rPr>
                          <w:sz w:val="18"/>
                        </w:rPr>
                      </w:pPr>
                    </w:p>
                    <w:p w:rsidR="00C93E22" w:rsidP="00C93E22" w:rsidRDefault="00C93E22" w14:paraId="2066239C" w14:textId="77777777">
                      <w:pPr>
                        <w:pStyle w:val="BodyText"/>
                        <w:rPr>
                          <w:sz w:val="18"/>
                        </w:rPr>
                      </w:pPr>
                    </w:p>
                    <w:p w:rsidR="00C93E22" w:rsidP="00C93E22" w:rsidRDefault="00C93E22" w14:paraId="7C936614" w14:textId="77777777">
                      <w:pPr>
                        <w:pStyle w:val="BodyText"/>
                        <w:rPr>
                          <w:sz w:val="18"/>
                        </w:rPr>
                      </w:pPr>
                    </w:p>
                    <w:p w:rsidR="00C93E22" w:rsidP="00C93E22" w:rsidRDefault="00C93E22" w14:paraId="0B7CE4FA" w14:textId="77777777">
                      <w:pPr>
                        <w:pStyle w:val="BodyText"/>
                        <w:rPr>
                          <w:sz w:val="18"/>
                        </w:rPr>
                      </w:pPr>
                    </w:p>
                    <w:p w:rsidR="00C93E22" w:rsidP="00C93E22" w:rsidRDefault="00C93E22" w14:paraId="5DF88A3B" w14:textId="77777777">
                      <w:pPr>
                        <w:pStyle w:val="BodyText"/>
                        <w:rPr>
                          <w:sz w:val="18"/>
                        </w:rPr>
                      </w:pPr>
                    </w:p>
                    <w:p w:rsidR="00C93E22" w:rsidP="00C93E22" w:rsidRDefault="00C93E22" w14:paraId="4914E017" w14:textId="77777777">
                      <w:pPr>
                        <w:pStyle w:val="BodyText"/>
                        <w:rPr>
                          <w:sz w:val="18"/>
                        </w:rPr>
                      </w:pPr>
                    </w:p>
                    <w:p w:rsidR="00C93E22" w:rsidP="00C93E22" w:rsidRDefault="00C93E22" w14:paraId="7FB0DCC7" w14:textId="77777777">
                      <w:pPr>
                        <w:pStyle w:val="BodyText"/>
                        <w:rPr>
                          <w:sz w:val="18"/>
                        </w:rPr>
                      </w:pPr>
                    </w:p>
                    <w:p w:rsidR="00C93E22" w:rsidP="00C93E22" w:rsidRDefault="00C93E22" w14:paraId="140E6091" w14:textId="77777777">
                      <w:pPr>
                        <w:pStyle w:val="BodyText"/>
                        <w:rPr>
                          <w:sz w:val="18"/>
                        </w:rPr>
                      </w:pPr>
                    </w:p>
                    <w:p w:rsidR="00C93E22" w:rsidP="00C93E22" w:rsidRDefault="00C93E22" w14:paraId="6A75B6F7" w14:textId="77777777">
                      <w:pPr>
                        <w:pStyle w:val="BodyText"/>
                        <w:rPr>
                          <w:sz w:val="18"/>
                        </w:rPr>
                      </w:pPr>
                    </w:p>
                    <w:p w:rsidR="00C93E22" w:rsidP="00C93E22" w:rsidRDefault="00C93E22" w14:paraId="2F8B005B" w14:textId="77777777">
                      <w:pPr>
                        <w:pStyle w:val="BodyText"/>
                        <w:rPr>
                          <w:sz w:val="18"/>
                        </w:rPr>
                      </w:pPr>
                    </w:p>
                    <w:p w:rsidR="00C93E22" w:rsidP="00C93E22" w:rsidRDefault="00C93E22" w14:paraId="2F9FE002" w14:textId="77777777">
                      <w:pPr>
                        <w:pStyle w:val="BodyText"/>
                        <w:rPr>
                          <w:sz w:val="18"/>
                        </w:rPr>
                      </w:pPr>
                    </w:p>
                    <w:p w:rsidR="00C93E22" w:rsidP="00C93E22" w:rsidRDefault="00C93E22" w14:paraId="0CA7AAF2" w14:textId="77777777">
                      <w:pPr>
                        <w:pStyle w:val="BodyText"/>
                        <w:rPr>
                          <w:sz w:val="18"/>
                        </w:rPr>
                      </w:pPr>
                    </w:p>
                    <w:p w:rsidR="00C93E22" w:rsidP="00C93E22" w:rsidRDefault="00C93E22" w14:paraId="38A54B1C" w14:textId="77777777">
                      <w:pPr>
                        <w:pStyle w:val="BodyText"/>
                        <w:rPr>
                          <w:sz w:val="18"/>
                        </w:rPr>
                      </w:pPr>
                    </w:p>
                    <w:p w:rsidR="00C93E22" w:rsidP="00C93E22" w:rsidRDefault="00C93E22" w14:paraId="0D86D91A" w14:textId="77777777">
                      <w:pPr>
                        <w:pStyle w:val="BodyText"/>
                        <w:rPr>
                          <w:sz w:val="18"/>
                        </w:rPr>
                      </w:pPr>
                    </w:p>
                    <w:p w:rsidR="00C93E22" w:rsidP="00C93E22" w:rsidRDefault="00C93E22" w14:paraId="3B3F90CD" w14:textId="77777777">
                      <w:pPr>
                        <w:pStyle w:val="BodyText"/>
                        <w:rPr>
                          <w:sz w:val="18"/>
                        </w:rPr>
                      </w:pPr>
                    </w:p>
                    <w:p w:rsidR="00C93E22" w:rsidP="00C93E22" w:rsidRDefault="00C93E22" w14:paraId="212F486E" w14:textId="77777777">
                      <w:pPr>
                        <w:pStyle w:val="BodyText"/>
                        <w:rPr>
                          <w:sz w:val="18"/>
                        </w:rPr>
                      </w:pPr>
                    </w:p>
                    <w:p w:rsidR="00C93E22" w:rsidP="00C93E22" w:rsidRDefault="00C93E22" w14:paraId="6B3A01EB" w14:textId="77777777">
                      <w:pPr>
                        <w:pStyle w:val="BodyText"/>
                        <w:rPr>
                          <w:sz w:val="18"/>
                        </w:rPr>
                      </w:pPr>
                    </w:p>
                    <w:p w:rsidR="00C93E22" w:rsidP="00C93E22" w:rsidRDefault="00C93E22" w14:paraId="092D94C4" w14:textId="77777777">
                      <w:pPr>
                        <w:pStyle w:val="BodyText"/>
                        <w:rPr>
                          <w:sz w:val="18"/>
                        </w:rPr>
                      </w:pPr>
                    </w:p>
                    <w:p w:rsidR="00C93E22" w:rsidP="00C93E22" w:rsidRDefault="00C93E22" w14:paraId="181F12D7" w14:textId="77777777">
                      <w:pPr>
                        <w:pStyle w:val="BodyText"/>
                        <w:rPr>
                          <w:sz w:val="18"/>
                        </w:rPr>
                      </w:pPr>
                    </w:p>
                    <w:p w:rsidR="00C93E22" w:rsidP="00C93E22" w:rsidRDefault="00C93E22" w14:paraId="736D8C08" w14:textId="77777777">
                      <w:pPr>
                        <w:pStyle w:val="BodyText"/>
                        <w:rPr>
                          <w:sz w:val="18"/>
                        </w:rPr>
                      </w:pPr>
                    </w:p>
                    <w:p w:rsidR="00C93E22" w:rsidP="00C93E22" w:rsidRDefault="00C93E22" w14:paraId="44A6308C" w14:textId="77777777">
                      <w:pPr>
                        <w:pStyle w:val="BodyText"/>
                        <w:rPr>
                          <w:sz w:val="18"/>
                        </w:rPr>
                      </w:pPr>
                    </w:p>
                    <w:p w:rsidR="00C93E22" w:rsidP="00C93E22" w:rsidRDefault="00C93E22" w14:paraId="623954C8" w14:textId="77777777">
                      <w:pPr>
                        <w:pStyle w:val="BodyText"/>
                        <w:rPr>
                          <w:sz w:val="18"/>
                        </w:rPr>
                      </w:pPr>
                    </w:p>
                    <w:p w:rsidR="00C93E22" w:rsidP="00C93E22" w:rsidRDefault="00C93E22" w14:paraId="1880ADE4" w14:textId="77777777">
                      <w:pPr>
                        <w:pStyle w:val="BodyText"/>
                        <w:rPr>
                          <w:sz w:val="18"/>
                        </w:rPr>
                      </w:pPr>
                    </w:p>
                    <w:p w:rsidR="00C93E22" w:rsidP="00C93E22" w:rsidRDefault="00C93E22" w14:paraId="5650126C" w14:textId="77777777">
                      <w:pPr>
                        <w:pStyle w:val="BodyText"/>
                        <w:rPr>
                          <w:sz w:val="18"/>
                        </w:rPr>
                      </w:pPr>
                    </w:p>
                    <w:p w:rsidR="00C93E22" w:rsidP="00C93E22" w:rsidRDefault="00C93E22" w14:paraId="069289F6" w14:textId="77777777">
                      <w:pPr>
                        <w:pStyle w:val="BodyText"/>
                        <w:rPr>
                          <w:sz w:val="18"/>
                        </w:rPr>
                      </w:pPr>
                    </w:p>
                    <w:p w:rsidR="00C93E22" w:rsidP="00C93E22" w:rsidRDefault="00C93E22" w14:paraId="4F62707E" w14:textId="77777777">
                      <w:pPr>
                        <w:pStyle w:val="BodyText"/>
                        <w:rPr>
                          <w:sz w:val="18"/>
                        </w:rPr>
                      </w:pPr>
                    </w:p>
                    <w:p w:rsidR="00C93E22" w:rsidP="00C93E22" w:rsidRDefault="00C93E22" w14:paraId="6366F0F8" w14:textId="77777777">
                      <w:pPr>
                        <w:pStyle w:val="BodyText"/>
                        <w:rPr>
                          <w:sz w:val="18"/>
                        </w:rPr>
                      </w:pPr>
                    </w:p>
                    <w:p w:rsidR="00C93E22" w:rsidP="00C93E22" w:rsidRDefault="00C93E22" w14:paraId="664E8D8A" w14:textId="77777777">
                      <w:pPr>
                        <w:pStyle w:val="BodyText"/>
                        <w:rPr>
                          <w:sz w:val="18"/>
                        </w:rPr>
                      </w:pPr>
                    </w:p>
                    <w:p w:rsidR="00C93E22" w:rsidP="00C93E22" w:rsidRDefault="00C93E22" w14:paraId="6B90AB89" w14:textId="77777777">
                      <w:pPr>
                        <w:pStyle w:val="BodyText"/>
                        <w:rPr>
                          <w:sz w:val="18"/>
                        </w:rPr>
                      </w:pPr>
                    </w:p>
                    <w:p w:rsidR="00C93E22" w:rsidP="00C93E22" w:rsidRDefault="00C93E22" w14:paraId="12206E25" w14:textId="77777777">
                      <w:pPr>
                        <w:pStyle w:val="BodyText"/>
                        <w:rPr>
                          <w:sz w:val="18"/>
                        </w:rPr>
                      </w:pPr>
                    </w:p>
                    <w:p w:rsidR="00C93E22" w:rsidP="00C93E22" w:rsidRDefault="00C93E22" w14:paraId="3109FD3E" w14:textId="77777777">
                      <w:pPr>
                        <w:pStyle w:val="BodyText"/>
                        <w:rPr>
                          <w:sz w:val="18"/>
                        </w:rPr>
                      </w:pPr>
                    </w:p>
                    <w:p w:rsidR="00C93E22" w:rsidP="00C93E22" w:rsidRDefault="00C93E22" w14:paraId="7BC88729" w14:textId="77777777">
                      <w:pPr>
                        <w:pStyle w:val="BodyText"/>
                        <w:rPr>
                          <w:sz w:val="18"/>
                        </w:rPr>
                      </w:pPr>
                    </w:p>
                    <w:p w:rsidR="00C93E22" w:rsidP="00C93E22" w:rsidRDefault="00C93E22" w14:paraId="3BFD17E4" w14:textId="77777777">
                      <w:pPr>
                        <w:pStyle w:val="BodyText"/>
                        <w:rPr>
                          <w:sz w:val="18"/>
                        </w:rPr>
                      </w:pPr>
                    </w:p>
                    <w:p w:rsidR="00C93E22" w:rsidP="00C93E22" w:rsidRDefault="00C93E22" w14:paraId="60A0A943" w14:textId="77777777">
                      <w:pPr>
                        <w:pStyle w:val="BodyText"/>
                        <w:rPr>
                          <w:sz w:val="18"/>
                        </w:rPr>
                      </w:pPr>
                    </w:p>
                    <w:p w:rsidR="00C93E22" w:rsidP="00C93E22" w:rsidRDefault="00C93E22" w14:paraId="5810EE51" w14:textId="77777777">
                      <w:pPr>
                        <w:pStyle w:val="BodyText"/>
                        <w:rPr>
                          <w:sz w:val="18"/>
                        </w:rPr>
                      </w:pPr>
                    </w:p>
                    <w:p w:rsidR="00C93E22" w:rsidP="00C93E22" w:rsidRDefault="00C93E22" w14:paraId="567DE9A5" w14:textId="77777777">
                      <w:pPr>
                        <w:pStyle w:val="BodyText"/>
                        <w:rPr>
                          <w:sz w:val="18"/>
                        </w:rPr>
                      </w:pPr>
                    </w:p>
                    <w:p w:rsidR="00C93E22" w:rsidP="00C93E22" w:rsidRDefault="00C93E22" w14:paraId="293BC9C2" w14:textId="77777777">
                      <w:pPr>
                        <w:pStyle w:val="BodyText"/>
                        <w:rPr>
                          <w:sz w:val="18"/>
                        </w:rPr>
                      </w:pPr>
                    </w:p>
                    <w:p w:rsidR="00C93E22" w:rsidP="00C93E22" w:rsidRDefault="00C93E22" w14:paraId="1394D489" w14:textId="77777777">
                      <w:pPr>
                        <w:pStyle w:val="BodyText"/>
                        <w:rPr>
                          <w:sz w:val="18"/>
                        </w:rPr>
                      </w:pPr>
                    </w:p>
                    <w:p w:rsidR="00C93E22" w:rsidP="00C93E22" w:rsidRDefault="00C93E22" w14:paraId="04AE7854" w14:textId="77777777">
                      <w:pPr>
                        <w:pStyle w:val="BodyText"/>
                        <w:rPr>
                          <w:sz w:val="18"/>
                        </w:rPr>
                      </w:pPr>
                    </w:p>
                    <w:p w:rsidR="00C93E22" w:rsidP="00C93E22" w:rsidRDefault="00C93E22" w14:paraId="7E119DE5" w14:textId="77777777">
                      <w:pPr>
                        <w:pStyle w:val="BodyText"/>
                        <w:rPr>
                          <w:sz w:val="18"/>
                        </w:rPr>
                      </w:pPr>
                    </w:p>
                    <w:p w:rsidR="00C93E22" w:rsidP="00C93E22" w:rsidRDefault="00C93E22" w14:paraId="51628353" w14:textId="77777777">
                      <w:pPr>
                        <w:pStyle w:val="BodyText"/>
                        <w:rPr>
                          <w:sz w:val="18"/>
                        </w:rPr>
                      </w:pPr>
                    </w:p>
                    <w:p w:rsidR="00C93E22" w:rsidP="00C93E22" w:rsidRDefault="00C93E22" w14:paraId="2AC8820B" w14:textId="77777777">
                      <w:pPr>
                        <w:pStyle w:val="BodyText"/>
                        <w:rPr>
                          <w:sz w:val="18"/>
                        </w:rPr>
                      </w:pPr>
                    </w:p>
                    <w:p w:rsidR="00C93E22" w:rsidP="00C93E22" w:rsidRDefault="00C93E22" w14:paraId="0880AAA4" w14:textId="77777777">
                      <w:pPr>
                        <w:pStyle w:val="BodyText"/>
                        <w:rPr>
                          <w:sz w:val="21"/>
                        </w:rPr>
                      </w:pPr>
                    </w:p>
                    <w:p w:rsidR="00C93E22" w:rsidP="00C93E22" w:rsidRDefault="00C93E22" w14:paraId="14419150"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10500C" w:rsidRDefault="00C93E22" w14:paraId="66CC082E" w14:textId="77777777">
      <w:pPr>
        <w:pStyle w:val="ListParagraph"/>
        <w:widowControl w:val="0"/>
        <w:numPr>
          <w:ilvl w:val="0"/>
          <w:numId w:val="265"/>
        </w:numPr>
        <w:tabs>
          <w:tab w:val="left" w:pos="839"/>
          <w:tab w:val="left" w:pos="840"/>
        </w:tabs>
        <w:autoSpaceDE w:val="0"/>
        <w:autoSpaceDN w:val="0"/>
        <w:spacing w:before="92" w:after="0" w:line="240" w:lineRule="auto"/>
        <w:contextualSpacing w:val="0"/>
      </w:pPr>
      <w:r>
        <w:t>Higher frequency ranges cannot penetrate walls.</w:t>
      </w:r>
    </w:p>
    <w:p w:rsidR="00C93E22" w:rsidP="0010500C" w:rsidRDefault="00C93E22" w14:paraId="3C62C32C"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Use directional antennas - point to point line of sight communications.</w:t>
      </w:r>
    </w:p>
    <w:p w:rsidR="00C93E22" w:rsidP="00C93E22" w:rsidRDefault="00C93E22" w14:paraId="33E64F7E" w14:textId="77777777">
      <w:pPr>
        <w:pStyle w:val="BodyText"/>
        <w:spacing w:before="53"/>
        <w:ind w:left="479"/>
        <w:rPr>
          <w:rFonts w:ascii="Arial" w:hAnsi="Arial"/>
        </w:rPr>
      </w:pPr>
      <w:r>
        <w:rPr>
          <w:rFonts w:ascii="Arial" w:hAnsi="Arial"/>
        </w:rPr>
        <w:t>●</w:t>
      </w:r>
    </w:p>
    <w:p w:rsidR="00C93E22" w:rsidP="00C93E22" w:rsidRDefault="00C93E22" w14:paraId="25846CD1" w14:textId="77777777">
      <w:pPr>
        <w:spacing w:before="55"/>
        <w:ind w:left="119"/>
        <w:rPr>
          <w:b/>
        </w:rPr>
      </w:pPr>
      <w:r>
        <w:rPr>
          <w:b/>
        </w:rPr>
        <w:t>Radio Waves:</w:t>
      </w:r>
    </w:p>
    <w:p w:rsidR="00C93E22" w:rsidP="0010500C" w:rsidRDefault="00C93E22" w14:paraId="644F51CF"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Radio waves are used for multicast communications, such as radio and</w:t>
      </w:r>
    </w:p>
    <w:p w:rsidR="00C93E22" w:rsidP="0010500C" w:rsidRDefault="00C93E22" w14:paraId="520261C4"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television, and paging systems. They can penetrate through walls.</w:t>
      </w:r>
    </w:p>
    <w:p w:rsidR="00C93E22" w:rsidP="0010500C" w:rsidRDefault="00C93E22" w14:paraId="406D87CD" w14:textId="77777777">
      <w:pPr>
        <w:pStyle w:val="ListParagraph"/>
        <w:widowControl w:val="0"/>
        <w:numPr>
          <w:ilvl w:val="0"/>
          <w:numId w:val="265"/>
        </w:numPr>
        <w:tabs>
          <w:tab w:val="left" w:pos="839"/>
          <w:tab w:val="left" w:pos="840"/>
        </w:tabs>
        <w:autoSpaceDE w:val="0"/>
        <w:autoSpaceDN w:val="0"/>
        <w:spacing w:before="53" w:after="0" w:line="240" w:lineRule="auto"/>
        <w:contextualSpacing w:val="0"/>
      </w:pPr>
      <w:r>
        <w:t>Highly regulated. Use omni directional antennas</w:t>
      </w:r>
    </w:p>
    <w:p w:rsidR="00C93E22" w:rsidP="00C93E22" w:rsidRDefault="00C93E22" w14:paraId="44FF9705" w14:textId="77777777">
      <w:pPr>
        <w:pStyle w:val="BodyText"/>
        <w:spacing w:before="10"/>
        <w:rPr>
          <w:sz w:val="29"/>
        </w:rPr>
      </w:pPr>
      <w:r>
        <w:rPr>
          <w:noProof/>
        </w:rPr>
        <mc:AlternateContent>
          <mc:Choice Requires="wpg">
            <w:drawing>
              <wp:anchor distT="0" distB="0" distL="0" distR="0" simplePos="0" relativeHeight="252049408" behindDoc="0" locked="0" layoutInCell="1" allowOverlap="1" wp14:anchorId="1DC93519" wp14:editId="1DCD3DF3">
                <wp:simplePos x="0" y="0"/>
                <wp:positionH relativeFrom="page">
                  <wp:posOffset>1758950</wp:posOffset>
                </wp:positionH>
                <wp:positionV relativeFrom="paragraph">
                  <wp:posOffset>243205</wp:posOffset>
                </wp:positionV>
                <wp:extent cx="4232275" cy="1571625"/>
                <wp:effectExtent l="0" t="0" r="0" b="9525"/>
                <wp:wrapTopAndBottom/>
                <wp:docPr id="1002" name="Group 10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32275" cy="1571625"/>
                          <a:chOff x="1470" y="383"/>
                          <a:chExt cx="7965" cy="3150"/>
                        </a:xfrm>
                      </wpg:grpSpPr>
                      <pic:pic xmlns:pic="http://schemas.openxmlformats.org/drawingml/2006/picture">
                        <pic:nvPicPr>
                          <pic:cNvPr id="1003" name="Picture 3"/>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1470" y="383"/>
                            <a:ext cx="3450" cy="3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4" name="Picture 4"/>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4980" y="983"/>
                            <a:ext cx="4455" cy="25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w14:anchorId="3828EF1D">
              <v:group id="Group 1002" style="position:absolute;margin-left:138.5pt;margin-top:19.15pt;width:333.25pt;height:123.75pt;z-index:252049408;mso-wrap-distance-left:0;mso-wrap-distance-right:0;mso-position-horizontal-relative:page" coordsize="7965,3150" coordorigin="1470,383" o:spid="_x0000_s1026" w14:anchorId="62083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 style="position:absolute;left:1470;top:383;width:3450;height:315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">
                  <v:imagedata o:title="" r:id="rId922"/>
                </v:shape>
                <v:shape id="Picture 4" style="position:absolute;left:4980;top:983;width:4455;height:255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">
                  <v:imagedata o:title="" r:id="rId923"/>
                </v:shape>
                <w10:wrap type="topAndBottom" anchorx="page"/>
              </v:group>
            </w:pict>
          </mc:Fallback>
        </mc:AlternateContent>
      </w:r>
    </w:p>
    <w:p w:rsidR="00C93E22" w:rsidP="00C93E22" w:rsidRDefault="00C93E22" w14:paraId="1C51629A" w14:textId="77777777">
      <w:pPr>
        <w:pStyle w:val="BodyText"/>
        <w:rPr>
          <w:sz w:val="20"/>
        </w:rPr>
      </w:pPr>
    </w:p>
    <w:p w:rsidR="00C93E22" w:rsidP="00C93E22" w:rsidRDefault="00D3772F" w14:paraId="794061DE" w14:textId="431086F3">
      <w:pPr>
        <w:pStyle w:val="BodyText"/>
        <w:rPr>
          <w:sz w:val="20"/>
        </w:rPr>
      </w:pPr>
      <w:r>
        <w:rPr>
          <w:noProof/>
        </w:rPr>
        <w:drawing>
          <wp:anchor distT="0" distB="0" distL="0" distR="0" simplePos="0" relativeHeight="252050432" behindDoc="0" locked="0" layoutInCell="1" allowOverlap="1" wp14:anchorId="5C2BBAB9" wp14:editId="77FC4DAD">
            <wp:simplePos x="0" y="0"/>
            <wp:positionH relativeFrom="page">
              <wp:posOffset>2085975</wp:posOffset>
            </wp:positionH>
            <wp:positionV relativeFrom="paragraph">
              <wp:posOffset>146685</wp:posOffset>
            </wp:positionV>
            <wp:extent cx="3629025" cy="2105025"/>
            <wp:effectExtent l="0" t="0" r="0" b="0"/>
            <wp:wrapTopAndBottom/>
            <wp:docPr id="93"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9.jpeg"/>
                    <pic:cNvPicPr/>
                  </pic:nvPicPr>
                  <pic:blipFill>
                    <a:blip r:embed="rId924" cstate="print"/>
                    <a:stretch>
                      <a:fillRect/>
                    </a:stretch>
                  </pic:blipFill>
                  <pic:spPr>
                    <a:xfrm>
                      <a:off x="0" y="0"/>
                      <a:ext cx="3629025" cy="2105025"/>
                    </a:xfrm>
                    <a:prstGeom prst="rect">
                      <a:avLst/>
                    </a:prstGeom>
                  </pic:spPr>
                </pic:pic>
              </a:graphicData>
            </a:graphic>
          </wp:anchor>
        </w:drawing>
      </w:r>
    </w:p>
    <w:p w:rsidR="00C93E22" w:rsidP="00C93E22" w:rsidRDefault="00C93E22" w14:paraId="35F77D22" w14:textId="093D7F83">
      <w:pPr>
        <w:pStyle w:val="BodyText"/>
        <w:rPr>
          <w:sz w:val="20"/>
        </w:rPr>
      </w:pPr>
    </w:p>
    <w:p w:rsidR="00C93E22" w:rsidP="00C93E22" w:rsidRDefault="00C93E22" w14:paraId="72884203" w14:textId="79295E38">
      <w:pPr>
        <w:pStyle w:val="BodyText"/>
        <w:spacing w:before="9"/>
        <w:rPr>
          <w:sz w:val="22"/>
        </w:rPr>
      </w:pPr>
    </w:p>
    <w:p w:rsidR="00C93E22" w:rsidP="00C93E22" w:rsidRDefault="00C93E22" w14:paraId="705963EC" w14:textId="77777777">
      <w:pPr>
        <w:pStyle w:val="BodyText"/>
        <w:spacing w:before="4"/>
        <w:rPr>
          <w:sz w:val="23"/>
        </w:rPr>
      </w:pPr>
    </w:p>
    <w:p w:rsidR="00C93E22" w:rsidP="00C93E22" w:rsidRDefault="00C93E22" w14:paraId="305B583C" w14:textId="77777777">
      <w:pPr>
        <w:spacing w:before="93"/>
        <w:ind w:left="94" w:right="80"/>
        <w:jc w:val="center"/>
        <w:rPr>
          <w:sz w:val="16"/>
        </w:rPr>
      </w:pPr>
      <w:r>
        <w:rPr>
          <w:sz w:val="16"/>
        </w:rPr>
        <w:lastRenderedPageBreak/>
        <w:t>Image 46:Unguided media</w:t>
      </w:r>
    </w:p>
    <w:p w:rsidR="00C93E22" w:rsidP="00C93E22" w:rsidRDefault="00C93E22" w14:paraId="3B54C73F" w14:textId="77777777">
      <w:pPr>
        <w:spacing w:before="11"/>
        <w:ind w:left="93" w:right="89"/>
        <w:jc w:val="center"/>
        <w:rPr>
          <w:sz w:val="16"/>
        </w:rPr>
      </w:pPr>
      <w:r>
        <w:rPr>
          <w:sz w:val="16"/>
        </w:rPr>
        <w:t xml:space="preserve">Reference: </w:t>
      </w:r>
      <w:hyperlink r:id="rId925">
        <w:r>
          <w:rPr>
            <w:color w:val="1154CC"/>
            <w:sz w:val="16"/>
            <w:u w:val="single" w:color="1154CC"/>
          </w:rPr>
          <w:t>http://www.datacom2u.com/ENWirelessMedia.php</w:t>
        </w:r>
      </w:hyperlink>
    </w:p>
    <w:p w:rsidR="00C93E22" w:rsidP="00C93E22" w:rsidRDefault="00C93E22" w14:paraId="3E6C805F" w14:textId="77777777">
      <w:pPr>
        <w:jc w:val="center"/>
        <w:rPr>
          <w:sz w:val="16"/>
        </w:rPr>
        <w:sectPr w:rsidR="00C93E22">
          <w:pgSz w:w="12240" w:h="15840" w:orient="portrait"/>
          <w:pgMar w:top="1940" w:right="1340" w:bottom="1220" w:left="1320" w:header="750" w:footer="974" w:gutter="0"/>
          <w:cols w:space="720"/>
        </w:sectPr>
      </w:pPr>
    </w:p>
    <w:p w:rsidRPr="00D3772F" w:rsidR="00C93E22" w:rsidP="00D3772F" w:rsidRDefault="00C93E22" w14:paraId="6A689D62" w14:textId="6C15F4D0">
      <w:pPr>
        <w:pStyle w:val="Heading1"/>
        <w:rPr>
          <w:sz w:val="20"/>
        </w:rPr>
      </w:pPr>
      <w:bookmarkStart w:name="_Toc96330415" w:id="66"/>
      <w:r>
        <w:rPr>
          <w:noProof/>
        </w:rPr>
        <w:lastRenderedPageBreak/>
        <mc:AlternateContent>
          <mc:Choice Requires="wps">
            <w:drawing>
              <wp:anchor distT="0" distB="0" distL="114300" distR="114300" simplePos="0" relativeHeight="252100608" behindDoc="1" locked="0" layoutInCell="1" allowOverlap="1" wp14:anchorId="6BE0480C" wp14:editId="1638D565">
                <wp:simplePos x="0" y="0"/>
                <wp:positionH relativeFrom="page">
                  <wp:posOffset>0</wp:posOffset>
                </wp:positionH>
                <wp:positionV relativeFrom="page">
                  <wp:posOffset>0</wp:posOffset>
                </wp:positionV>
                <wp:extent cx="7772400" cy="10058400"/>
                <wp:effectExtent l="0" t="0" r="0" b="0"/>
                <wp:wrapNone/>
                <wp:docPr id="1005" name="Text Box 10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715D60C3" w14:textId="77777777">
                            <w:pPr>
                              <w:pStyle w:val="BodyText"/>
                              <w:rPr>
                                <w:sz w:val="18"/>
                              </w:rPr>
                            </w:pPr>
                          </w:p>
                          <w:p w:rsidR="00C93E22" w:rsidP="00C93E22" w:rsidRDefault="00C93E22" w14:paraId="265606B0" w14:textId="77777777">
                            <w:pPr>
                              <w:pStyle w:val="BodyText"/>
                              <w:rPr>
                                <w:sz w:val="18"/>
                              </w:rPr>
                            </w:pPr>
                          </w:p>
                          <w:p w:rsidR="00C93E22" w:rsidP="00C93E22" w:rsidRDefault="00C93E22" w14:paraId="4D4B4C81" w14:textId="77777777">
                            <w:pPr>
                              <w:pStyle w:val="BodyText"/>
                              <w:rPr>
                                <w:sz w:val="18"/>
                              </w:rPr>
                            </w:pPr>
                          </w:p>
                          <w:p w:rsidR="00C93E22" w:rsidP="00C93E22" w:rsidRDefault="00C93E22" w14:paraId="5CC2BE0A" w14:textId="77777777">
                            <w:pPr>
                              <w:pStyle w:val="BodyText"/>
                              <w:rPr>
                                <w:sz w:val="18"/>
                              </w:rPr>
                            </w:pPr>
                          </w:p>
                          <w:p w:rsidR="00C93E22" w:rsidP="00C93E22" w:rsidRDefault="00C93E22" w14:paraId="360162EB" w14:textId="77777777">
                            <w:pPr>
                              <w:pStyle w:val="BodyText"/>
                              <w:rPr>
                                <w:sz w:val="18"/>
                              </w:rPr>
                            </w:pPr>
                          </w:p>
                          <w:p w:rsidR="00C93E22" w:rsidP="00C93E22" w:rsidRDefault="00C93E22" w14:paraId="6E3CB0AD" w14:textId="77777777">
                            <w:pPr>
                              <w:pStyle w:val="BodyText"/>
                              <w:rPr>
                                <w:sz w:val="18"/>
                              </w:rPr>
                            </w:pPr>
                          </w:p>
                          <w:p w:rsidR="00C93E22" w:rsidP="00C93E22" w:rsidRDefault="00C93E22" w14:paraId="2952DEDA" w14:textId="77777777">
                            <w:pPr>
                              <w:pStyle w:val="BodyText"/>
                              <w:rPr>
                                <w:sz w:val="18"/>
                              </w:rPr>
                            </w:pPr>
                          </w:p>
                          <w:p w:rsidR="00C93E22" w:rsidP="00C93E22" w:rsidRDefault="00C93E22" w14:paraId="6B3C0A5D" w14:textId="77777777">
                            <w:pPr>
                              <w:pStyle w:val="BodyText"/>
                              <w:rPr>
                                <w:sz w:val="18"/>
                              </w:rPr>
                            </w:pPr>
                          </w:p>
                          <w:p w:rsidR="00C93E22" w:rsidP="00C93E22" w:rsidRDefault="00C93E22" w14:paraId="79668253" w14:textId="77777777">
                            <w:pPr>
                              <w:pStyle w:val="BodyText"/>
                              <w:rPr>
                                <w:sz w:val="18"/>
                              </w:rPr>
                            </w:pPr>
                          </w:p>
                          <w:p w:rsidR="00C93E22" w:rsidP="00C93E22" w:rsidRDefault="00C93E22" w14:paraId="6CA2A3C2" w14:textId="77777777">
                            <w:pPr>
                              <w:pStyle w:val="BodyText"/>
                              <w:rPr>
                                <w:sz w:val="18"/>
                              </w:rPr>
                            </w:pPr>
                          </w:p>
                          <w:p w:rsidR="00C93E22" w:rsidP="00C93E22" w:rsidRDefault="00C93E22" w14:paraId="36714230" w14:textId="77777777">
                            <w:pPr>
                              <w:pStyle w:val="BodyText"/>
                              <w:rPr>
                                <w:sz w:val="18"/>
                              </w:rPr>
                            </w:pPr>
                          </w:p>
                          <w:p w:rsidR="00C93E22" w:rsidP="00C93E22" w:rsidRDefault="00C93E22" w14:paraId="3204F6E4" w14:textId="77777777">
                            <w:pPr>
                              <w:pStyle w:val="BodyText"/>
                              <w:rPr>
                                <w:sz w:val="18"/>
                              </w:rPr>
                            </w:pPr>
                          </w:p>
                          <w:p w:rsidR="00C93E22" w:rsidP="00C93E22" w:rsidRDefault="00C93E22" w14:paraId="03805F4D" w14:textId="77777777">
                            <w:pPr>
                              <w:pStyle w:val="BodyText"/>
                              <w:rPr>
                                <w:sz w:val="18"/>
                              </w:rPr>
                            </w:pPr>
                          </w:p>
                          <w:p w:rsidR="00C93E22" w:rsidP="00C93E22" w:rsidRDefault="00C93E22" w14:paraId="6ED4B19C" w14:textId="77777777">
                            <w:pPr>
                              <w:pStyle w:val="BodyText"/>
                              <w:rPr>
                                <w:sz w:val="18"/>
                              </w:rPr>
                            </w:pPr>
                          </w:p>
                          <w:p w:rsidR="00C93E22" w:rsidP="00C93E22" w:rsidRDefault="00C93E22" w14:paraId="70AEA70E" w14:textId="77777777">
                            <w:pPr>
                              <w:pStyle w:val="BodyText"/>
                              <w:rPr>
                                <w:sz w:val="18"/>
                              </w:rPr>
                            </w:pPr>
                          </w:p>
                          <w:p w:rsidR="00C93E22" w:rsidP="00C93E22" w:rsidRDefault="00C93E22" w14:paraId="774BA7D0" w14:textId="77777777">
                            <w:pPr>
                              <w:pStyle w:val="BodyText"/>
                              <w:rPr>
                                <w:sz w:val="18"/>
                              </w:rPr>
                            </w:pPr>
                          </w:p>
                          <w:p w:rsidR="00C93E22" w:rsidP="00C93E22" w:rsidRDefault="00C93E22" w14:paraId="2C71CDC6" w14:textId="77777777">
                            <w:pPr>
                              <w:pStyle w:val="BodyText"/>
                              <w:rPr>
                                <w:sz w:val="18"/>
                              </w:rPr>
                            </w:pPr>
                          </w:p>
                          <w:p w:rsidR="00C93E22" w:rsidP="00C93E22" w:rsidRDefault="00C93E22" w14:paraId="24EFFE79" w14:textId="77777777">
                            <w:pPr>
                              <w:pStyle w:val="BodyText"/>
                              <w:rPr>
                                <w:sz w:val="18"/>
                              </w:rPr>
                            </w:pPr>
                          </w:p>
                          <w:p w:rsidR="00C93E22" w:rsidP="00C93E22" w:rsidRDefault="00C93E22" w14:paraId="26021DC2" w14:textId="77777777">
                            <w:pPr>
                              <w:pStyle w:val="BodyText"/>
                              <w:rPr>
                                <w:sz w:val="18"/>
                              </w:rPr>
                            </w:pPr>
                          </w:p>
                          <w:p w:rsidR="00C93E22" w:rsidP="00C93E22" w:rsidRDefault="00C93E22" w14:paraId="3A3C5EFD" w14:textId="77777777">
                            <w:pPr>
                              <w:pStyle w:val="BodyText"/>
                              <w:rPr>
                                <w:sz w:val="18"/>
                              </w:rPr>
                            </w:pPr>
                          </w:p>
                          <w:p w:rsidR="00C93E22" w:rsidP="00C93E22" w:rsidRDefault="00C93E22" w14:paraId="3914DCA3" w14:textId="77777777">
                            <w:pPr>
                              <w:pStyle w:val="BodyText"/>
                              <w:rPr>
                                <w:sz w:val="18"/>
                              </w:rPr>
                            </w:pPr>
                          </w:p>
                          <w:p w:rsidR="00C93E22" w:rsidP="00C93E22" w:rsidRDefault="00C93E22" w14:paraId="7061330D" w14:textId="77777777">
                            <w:pPr>
                              <w:pStyle w:val="BodyText"/>
                              <w:rPr>
                                <w:sz w:val="18"/>
                              </w:rPr>
                            </w:pPr>
                          </w:p>
                          <w:p w:rsidR="00C93E22" w:rsidP="00C93E22" w:rsidRDefault="00C93E22" w14:paraId="5BF071C2" w14:textId="77777777">
                            <w:pPr>
                              <w:pStyle w:val="BodyText"/>
                              <w:rPr>
                                <w:sz w:val="18"/>
                              </w:rPr>
                            </w:pPr>
                          </w:p>
                          <w:p w:rsidR="00C93E22" w:rsidP="00C93E22" w:rsidRDefault="00C93E22" w14:paraId="3248F904" w14:textId="77777777">
                            <w:pPr>
                              <w:pStyle w:val="BodyText"/>
                              <w:rPr>
                                <w:sz w:val="18"/>
                              </w:rPr>
                            </w:pPr>
                          </w:p>
                          <w:p w:rsidR="00C93E22" w:rsidP="00C93E22" w:rsidRDefault="00C93E22" w14:paraId="3485EA9E" w14:textId="77777777">
                            <w:pPr>
                              <w:pStyle w:val="BodyText"/>
                              <w:rPr>
                                <w:sz w:val="18"/>
                              </w:rPr>
                            </w:pPr>
                          </w:p>
                          <w:p w:rsidR="00C93E22" w:rsidP="00C93E22" w:rsidRDefault="00C93E22" w14:paraId="108672E9" w14:textId="77777777">
                            <w:pPr>
                              <w:pStyle w:val="BodyText"/>
                              <w:rPr>
                                <w:sz w:val="18"/>
                              </w:rPr>
                            </w:pPr>
                          </w:p>
                          <w:p w:rsidR="00C93E22" w:rsidP="00C93E22" w:rsidRDefault="00C93E22" w14:paraId="10F32160" w14:textId="77777777">
                            <w:pPr>
                              <w:pStyle w:val="BodyText"/>
                              <w:rPr>
                                <w:sz w:val="18"/>
                              </w:rPr>
                            </w:pPr>
                          </w:p>
                          <w:p w:rsidR="00C93E22" w:rsidP="00C93E22" w:rsidRDefault="00C93E22" w14:paraId="5A541359" w14:textId="77777777">
                            <w:pPr>
                              <w:pStyle w:val="BodyText"/>
                              <w:rPr>
                                <w:sz w:val="18"/>
                              </w:rPr>
                            </w:pPr>
                          </w:p>
                          <w:p w:rsidR="00C93E22" w:rsidP="00C93E22" w:rsidRDefault="00C93E22" w14:paraId="6677355D" w14:textId="77777777">
                            <w:pPr>
                              <w:pStyle w:val="BodyText"/>
                              <w:rPr>
                                <w:sz w:val="18"/>
                              </w:rPr>
                            </w:pPr>
                          </w:p>
                          <w:p w:rsidR="00C93E22" w:rsidP="00C93E22" w:rsidRDefault="00C93E22" w14:paraId="0647308B" w14:textId="77777777">
                            <w:pPr>
                              <w:pStyle w:val="BodyText"/>
                              <w:rPr>
                                <w:sz w:val="18"/>
                              </w:rPr>
                            </w:pPr>
                          </w:p>
                          <w:p w:rsidR="00C93E22" w:rsidP="00C93E22" w:rsidRDefault="00C93E22" w14:paraId="741DEC5B" w14:textId="77777777">
                            <w:pPr>
                              <w:pStyle w:val="BodyText"/>
                              <w:rPr>
                                <w:sz w:val="18"/>
                              </w:rPr>
                            </w:pPr>
                          </w:p>
                          <w:p w:rsidR="00C93E22" w:rsidP="00C93E22" w:rsidRDefault="00C93E22" w14:paraId="3B01512D" w14:textId="77777777">
                            <w:pPr>
                              <w:pStyle w:val="BodyText"/>
                              <w:rPr>
                                <w:sz w:val="18"/>
                              </w:rPr>
                            </w:pPr>
                          </w:p>
                          <w:p w:rsidR="00C93E22" w:rsidP="00C93E22" w:rsidRDefault="00C93E22" w14:paraId="3C93F767" w14:textId="77777777">
                            <w:pPr>
                              <w:pStyle w:val="BodyText"/>
                              <w:rPr>
                                <w:sz w:val="18"/>
                              </w:rPr>
                            </w:pPr>
                          </w:p>
                          <w:p w:rsidR="00C93E22" w:rsidP="00C93E22" w:rsidRDefault="00C93E22" w14:paraId="1386EBE9" w14:textId="77777777">
                            <w:pPr>
                              <w:pStyle w:val="BodyText"/>
                              <w:rPr>
                                <w:sz w:val="18"/>
                              </w:rPr>
                            </w:pPr>
                          </w:p>
                          <w:p w:rsidR="00C93E22" w:rsidP="00C93E22" w:rsidRDefault="00C93E22" w14:paraId="3A14F3AE" w14:textId="77777777">
                            <w:pPr>
                              <w:pStyle w:val="BodyText"/>
                              <w:rPr>
                                <w:sz w:val="18"/>
                              </w:rPr>
                            </w:pPr>
                          </w:p>
                          <w:p w:rsidR="00C93E22" w:rsidP="00C93E22" w:rsidRDefault="00C93E22" w14:paraId="50D5303A" w14:textId="77777777">
                            <w:pPr>
                              <w:pStyle w:val="BodyText"/>
                              <w:rPr>
                                <w:sz w:val="18"/>
                              </w:rPr>
                            </w:pPr>
                          </w:p>
                          <w:p w:rsidR="00C93E22" w:rsidP="00C93E22" w:rsidRDefault="00C93E22" w14:paraId="1DA80EFE" w14:textId="77777777">
                            <w:pPr>
                              <w:pStyle w:val="BodyText"/>
                              <w:rPr>
                                <w:sz w:val="18"/>
                              </w:rPr>
                            </w:pPr>
                          </w:p>
                          <w:p w:rsidR="00C93E22" w:rsidP="00C93E22" w:rsidRDefault="00C93E22" w14:paraId="5353EBA8" w14:textId="77777777">
                            <w:pPr>
                              <w:pStyle w:val="BodyText"/>
                              <w:rPr>
                                <w:sz w:val="18"/>
                              </w:rPr>
                            </w:pPr>
                          </w:p>
                          <w:p w:rsidR="00C93E22" w:rsidP="00C93E22" w:rsidRDefault="00C93E22" w14:paraId="55846D83" w14:textId="77777777">
                            <w:pPr>
                              <w:pStyle w:val="BodyText"/>
                              <w:rPr>
                                <w:sz w:val="18"/>
                              </w:rPr>
                            </w:pPr>
                          </w:p>
                          <w:p w:rsidR="00C93E22" w:rsidP="00C93E22" w:rsidRDefault="00C93E22" w14:paraId="546A207E" w14:textId="77777777">
                            <w:pPr>
                              <w:pStyle w:val="BodyText"/>
                              <w:rPr>
                                <w:sz w:val="18"/>
                              </w:rPr>
                            </w:pPr>
                          </w:p>
                          <w:p w:rsidR="00C93E22" w:rsidP="00C93E22" w:rsidRDefault="00C93E22" w14:paraId="066D5CD1" w14:textId="77777777">
                            <w:pPr>
                              <w:pStyle w:val="BodyText"/>
                              <w:rPr>
                                <w:sz w:val="18"/>
                              </w:rPr>
                            </w:pPr>
                          </w:p>
                          <w:p w:rsidR="00C93E22" w:rsidP="00C93E22" w:rsidRDefault="00C93E22" w14:paraId="2C8E65A4" w14:textId="77777777">
                            <w:pPr>
                              <w:pStyle w:val="BodyText"/>
                              <w:rPr>
                                <w:sz w:val="18"/>
                              </w:rPr>
                            </w:pPr>
                          </w:p>
                          <w:p w:rsidR="00C93E22" w:rsidP="00C93E22" w:rsidRDefault="00C93E22" w14:paraId="6DDE0264" w14:textId="77777777">
                            <w:pPr>
                              <w:pStyle w:val="BodyText"/>
                              <w:rPr>
                                <w:sz w:val="18"/>
                              </w:rPr>
                            </w:pPr>
                          </w:p>
                          <w:p w:rsidR="00C93E22" w:rsidP="00C93E22" w:rsidRDefault="00C93E22" w14:paraId="790EB0E8" w14:textId="77777777">
                            <w:pPr>
                              <w:pStyle w:val="BodyText"/>
                              <w:rPr>
                                <w:sz w:val="18"/>
                              </w:rPr>
                            </w:pPr>
                          </w:p>
                          <w:p w:rsidR="00C93E22" w:rsidP="00C93E22" w:rsidRDefault="00C93E22" w14:paraId="43A5BAC7" w14:textId="77777777">
                            <w:pPr>
                              <w:pStyle w:val="BodyText"/>
                              <w:rPr>
                                <w:sz w:val="18"/>
                              </w:rPr>
                            </w:pPr>
                          </w:p>
                          <w:p w:rsidR="00C93E22" w:rsidP="00C93E22" w:rsidRDefault="00C93E22" w14:paraId="47FB3FEE" w14:textId="77777777">
                            <w:pPr>
                              <w:pStyle w:val="BodyText"/>
                              <w:rPr>
                                <w:sz w:val="18"/>
                              </w:rPr>
                            </w:pPr>
                          </w:p>
                          <w:p w:rsidR="00C93E22" w:rsidP="00C93E22" w:rsidRDefault="00C93E22" w14:paraId="0CD06CEC" w14:textId="77777777">
                            <w:pPr>
                              <w:pStyle w:val="BodyText"/>
                              <w:rPr>
                                <w:sz w:val="18"/>
                              </w:rPr>
                            </w:pPr>
                          </w:p>
                          <w:p w:rsidR="00C93E22" w:rsidP="00C93E22" w:rsidRDefault="00C93E22" w14:paraId="32EF5CF2" w14:textId="77777777">
                            <w:pPr>
                              <w:pStyle w:val="BodyText"/>
                              <w:rPr>
                                <w:sz w:val="18"/>
                              </w:rPr>
                            </w:pPr>
                          </w:p>
                          <w:p w:rsidR="00C93E22" w:rsidP="00C93E22" w:rsidRDefault="00C93E22" w14:paraId="23CD8722" w14:textId="77777777">
                            <w:pPr>
                              <w:pStyle w:val="BodyText"/>
                              <w:rPr>
                                <w:sz w:val="18"/>
                              </w:rPr>
                            </w:pPr>
                          </w:p>
                          <w:p w:rsidR="00C93E22" w:rsidP="00C93E22" w:rsidRDefault="00C93E22" w14:paraId="1EC5E750" w14:textId="77777777">
                            <w:pPr>
                              <w:pStyle w:val="BodyText"/>
                              <w:rPr>
                                <w:sz w:val="18"/>
                              </w:rPr>
                            </w:pPr>
                          </w:p>
                          <w:p w:rsidR="00C93E22" w:rsidP="00C93E22" w:rsidRDefault="00C93E22" w14:paraId="2947B83D" w14:textId="77777777">
                            <w:pPr>
                              <w:pStyle w:val="BodyText"/>
                              <w:rPr>
                                <w:sz w:val="18"/>
                              </w:rPr>
                            </w:pPr>
                          </w:p>
                          <w:p w:rsidR="00C93E22" w:rsidP="00C93E22" w:rsidRDefault="00C93E22" w14:paraId="3F73BD46" w14:textId="77777777">
                            <w:pPr>
                              <w:pStyle w:val="BodyText"/>
                              <w:rPr>
                                <w:sz w:val="18"/>
                              </w:rPr>
                            </w:pPr>
                          </w:p>
                          <w:p w:rsidR="00C93E22" w:rsidP="00C93E22" w:rsidRDefault="00C93E22" w14:paraId="5630FA59" w14:textId="77777777">
                            <w:pPr>
                              <w:pStyle w:val="BodyText"/>
                              <w:rPr>
                                <w:sz w:val="18"/>
                              </w:rPr>
                            </w:pPr>
                          </w:p>
                          <w:p w:rsidR="00C93E22" w:rsidP="00C93E22" w:rsidRDefault="00C93E22" w14:paraId="300112F5" w14:textId="77777777">
                            <w:pPr>
                              <w:pStyle w:val="BodyText"/>
                              <w:rPr>
                                <w:sz w:val="18"/>
                              </w:rPr>
                            </w:pPr>
                          </w:p>
                          <w:p w:rsidR="00C93E22" w:rsidP="00C93E22" w:rsidRDefault="00C93E22" w14:paraId="344106B0" w14:textId="77777777">
                            <w:pPr>
                              <w:pStyle w:val="BodyText"/>
                              <w:rPr>
                                <w:sz w:val="18"/>
                              </w:rPr>
                            </w:pPr>
                          </w:p>
                          <w:p w:rsidR="00C93E22" w:rsidP="00C93E22" w:rsidRDefault="00C93E22" w14:paraId="3DAA64EE" w14:textId="77777777">
                            <w:pPr>
                              <w:pStyle w:val="BodyText"/>
                              <w:rPr>
                                <w:sz w:val="18"/>
                              </w:rPr>
                            </w:pPr>
                          </w:p>
                          <w:p w:rsidR="00C93E22" w:rsidP="00C93E22" w:rsidRDefault="00C93E22" w14:paraId="4CEED3E1" w14:textId="77777777">
                            <w:pPr>
                              <w:pStyle w:val="BodyText"/>
                              <w:rPr>
                                <w:sz w:val="18"/>
                              </w:rPr>
                            </w:pPr>
                          </w:p>
                          <w:p w:rsidR="00C93E22" w:rsidP="00C93E22" w:rsidRDefault="00C93E22" w14:paraId="01433B47" w14:textId="77777777">
                            <w:pPr>
                              <w:pStyle w:val="BodyText"/>
                              <w:rPr>
                                <w:sz w:val="18"/>
                              </w:rPr>
                            </w:pPr>
                          </w:p>
                          <w:p w:rsidR="00C93E22" w:rsidP="00C93E22" w:rsidRDefault="00C93E22" w14:paraId="0B45D2C9" w14:textId="77777777">
                            <w:pPr>
                              <w:pStyle w:val="BodyText"/>
                              <w:rPr>
                                <w:sz w:val="18"/>
                              </w:rPr>
                            </w:pPr>
                          </w:p>
                          <w:p w:rsidR="00C93E22" w:rsidP="00C93E22" w:rsidRDefault="00C93E22" w14:paraId="10B42125" w14:textId="77777777">
                            <w:pPr>
                              <w:pStyle w:val="BodyText"/>
                              <w:rPr>
                                <w:sz w:val="18"/>
                              </w:rPr>
                            </w:pPr>
                          </w:p>
                          <w:p w:rsidR="00C93E22" w:rsidP="00C93E22" w:rsidRDefault="00C93E22" w14:paraId="6968494A" w14:textId="77777777">
                            <w:pPr>
                              <w:pStyle w:val="BodyText"/>
                              <w:rPr>
                                <w:sz w:val="18"/>
                              </w:rPr>
                            </w:pPr>
                          </w:p>
                          <w:p w:rsidR="00C93E22" w:rsidP="00C93E22" w:rsidRDefault="00C93E22" w14:paraId="60D090F5" w14:textId="77777777">
                            <w:pPr>
                              <w:pStyle w:val="BodyText"/>
                              <w:rPr>
                                <w:sz w:val="18"/>
                              </w:rPr>
                            </w:pPr>
                          </w:p>
                          <w:p w:rsidR="00C93E22" w:rsidP="00C93E22" w:rsidRDefault="00C93E22" w14:paraId="3C55ECE8" w14:textId="77777777">
                            <w:pPr>
                              <w:pStyle w:val="BodyText"/>
                              <w:rPr>
                                <w:sz w:val="18"/>
                              </w:rPr>
                            </w:pPr>
                          </w:p>
                          <w:p w:rsidR="00C93E22" w:rsidP="00C93E22" w:rsidRDefault="00C93E22" w14:paraId="476E5B52" w14:textId="77777777">
                            <w:pPr>
                              <w:pStyle w:val="BodyText"/>
                              <w:rPr>
                                <w:sz w:val="18"/>
                              </w:rPr>
                            </w:pPr>
                          </w:p>
                          <w:p w:rsidR="00C93E22" w:rsidP="00C93E22" w:rsidRDefault="00C93E22" w14:paraId="6FB226DD" w14:textId="77777777">
                            <w:pPr>
                              <w:pStyle w:val="BodyText"/>
                              <w:rPr>
                                <w:sz w:val="18"/>
                              </w:rPr>
                            </w:pPr>
                          </w:p>
                          <w:p w:rsidR="00C93E22" w:rsidP="00C93E22" w:rsidRDefault="00C93E22" w14:paraId="2089D077" w14:textId="77777777">
                            <w:pPr>
                              <w:pStyle w:val="BodyText"/>
                              <w:rPr>
                                <w:sz w:val="18"/>
                              </w:rPr>
                            </w:pPr>
                          </w:p>
                          <w:p w:rsidR="00C93E22" w:rsidP="00C93E22" w:rsidRDefault="00C93E22" w14:paraId="620F3986" w14:textId="77777777">
                            <w:pPr>
                              <w:pStyle w:val="BodyText"/>
                              <w:rPr>
                                <w:sz w:val="18"/>
                              </w:rPr>
                            </w:pPr>
                          </w:p>
                          <w:p w:rsidR="00C93E22" w:rsidP="00C93E22" w:rsidRDefault="00C93E22" w14:paraId="7D1EB0C7" w14:textId="77777777">
                            <w:pPr>
                              <w:pStyle w:val="BodyText"/>
                              <w:rPr>
                                <w:sz w:val="18"/>
                              </w:rPr>
                            </w:pPr>
                          </w:p>
                          <w:p w:rsidR="00C93E22" w:rsidP="00C93E22" w:rsidRDefault="00C93E22" w14:paraId="1D70C01A" w14:textId="77777777">
                            <w:pPr>
                              <w:pStyle w:val="BodyText"/>
                              <w:rPr>
                                <w:sz w:val="18"/>
                              </w:rPr>
                            </w:pPr>
                          </w:p>
                          <w:p w:rsidR="00C93E22" w:rsidP="00C93E22" w:rsidRDefault="00C93E22" w14:paraId="09865807" w14:textId="77777777">
                            <w:pPr>
                              <w:pStyle w:val="BodyText"/>
                              <w:rPr>
                                <w:sz w:val="18"/>
                              </w:rPr>
                            </w:pPr>
                          </w:p>
                          <w:p w:rsidR="00C93E22" w:rsidP="00C93E22" w:rsidRDefault="00C93E22" w14:paraId="01EBA8F6" w14:textId="77777777">
                            <w:pPr>
                              <w:pStyle w:val="BodyText"/>
                              <w:rPr>
                                <w:sz w:val="18"/>
                              </w:rPr>
                            </w:pPr>
                          </w:p>
                          <w:p w:rsidR="00C93E22" w:rsidP="00C93E22" w:rsidRDefault="00C93E22" w14:paraId="48BDA37C" w14:textId="77777777">
                            <w:pPr>
                              <w:pStyle w:val="BodyText"/>
                              <w:rPr>
                                <w:sz w:val="18"/>
                              </w:rPr>
                            </w:pPr>
                          </w:p>
                          <w:p w:rsidR="00C93E22" w:rsidP="00C93E22" w:rsidRDefault="00C93E22" w14:paraId="2E3595C8" w14:textId="77777777">
                            <w:pPr>
                              <w:pStyle w:val="BodyText"/>
                              <w:rPr>
                                <w:sz w:val="18"/>
                              </w:rPr>
                            </w:pPr>
                          </w:p>
                          <w:p w:rsidR="00C93E22" w:rsidP="00C93E22" w:rsidRDefault="00C93E22" w14:paraId="58BFD9F2" w14:textId="77777777">
                            <w:pPr>
                              <w:pStyle w:val="BodyText"/>
                              <w:rPr>
                                <w:sz w:val="21"/>
                              </w:rPr>
                            </w:pPr>
                          </w:p>
                          <w:p w:rsidR="00C93E22" w:rsidP="00C93E22" w:rsidRDefault="00C93E22" w14:paraId="5318ECE8"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6E3952B3">
              <v:shape id="Text Box 1005" style="position:absolute;margin-left:0;margin-top:0;width:612pt;height:11in;z-index:-251215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5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DODvKnuAQAAxwMAAA4AAAAAAAAAAAAAAAAALgIAAGRycy9lMm9Eb2Mu&#10;eG1sUEsBAi0AFAAGAAgAAAAhAM/TBGLbAAAABwEAAA8AAAAAAAAAAAAAAAAASAQAAGRycy9kb3du&#10;cmV2LnhtbFBLBQYAAAAABAAEAPMAAABQBQAAAAA=&#10;" w14:anchorId="6BE0480C">
                <v:textbox inset="0,0,0,0">
                  <w:txbxContent>
                    <w:p w:rsidR="00C93E22" w:rsidP="00C93E22" w:rsidRDefault="00C93E22" w14:paraId="0B212CB4" w14:textId="77777777">
                      <w:pPr>
                        <w:pStyle w:val="BodyText"/>
                        <w:rPr>
                          <w:sz w:val="18"/>
                        </w:rPr>
                      </w:pPr>
                    </w:p>
                    <w:p w:rsidR="00C93E22" w:rsidP="00C93E22" w:rsidRDefault="00C93E22" w14:paraId="79D47E3F" w14:textId="77777777">
                      <w:pPr>
                        <w:pStyle w:val="BodyText"/>
                        <w:rPr>
                          <w:sz w:val="18"/>
                        </w:rPr>
                      </w:pPr>
                    </w:p>
                    <w:p w:rsidR="00C93E22" w:rsidP="00C93E22" w:rsidRDefault="00C93E22" w14:paraId="4EF17307" w14:textId="77777777">
                      <w:pPr>
                        <w:pStyle w:val="BodyText"/>
                        <w:rPr>
                          <w:sz w:val="18"/>
                        </w:rPr>
                      </w:pPr>
                    </w:p>
                    <w:p w:rsidR="00C93E22" w:rsidP="00C93E22" w:rsidRDefault="00C93E22" w14:paraId="4BBDCF09" w14:textId="77777777">
                      <w:pPr>
                        <w:pStyle w:val="BodyText"/>
                        <w:rPr>
                          <w:sz w:val="18"/>
                        </w:rPr>
                      </w:pPr>
                    </w:p>
                    <w:p w:rsidR="00C93E22" w:rsidP="00C93E22" w:rsidRDefault="00C93E22" w14:paraId="077B62E1" w14:textId="77777777">
                      <w:pPr>
                        <w:pStyle w:val="BodyText"/>
                        <w:rPr>
                          <w:sz w:val="18"/>
                        </w:rPr>
                      </w:pPr>
                    </w:p>
                    <w:p w:rsidR="00C93E22" w:rsidP="00C93E22" w:rsidRDefault="00C93E22" w14:paraId="5CBD4B71" w14:textId="77777777">
                      <w:pPr>
                        <w:pStyle w:val="BodyText"/>
                        <w:rPr>
                          <w:sz w:val="18"/>
                        </w:rPr>
                      </w:pPr>
                    </w:p>
                    <w:p w:rsidR="00C93E22" w:rsidP="00C93E22" w:rsidRDefault="00C93E22" w14:paraId="608F510B" w14:textId="77777777">
                      <w:pPr>
                        <w:pStyle w:val="BodyText"/>
                        <w:rPr>
                          <w:sz w:val="18"/>
                        </w:rPr>
                      </w:pPr>
                    </w:p>
                    <w:p w:rsidR="00C93E22" w:rsidP="00C93E22" w:rsidRDefault="00C93E22" w14:paraId="6503ABF6" w14:textId="77777777">
                      <w:pPr>
                        <w:pStyle w:val="BodyText"/>
                        <w:rPr>
                          <w:sz w:val="18"/>
                        </w:rPr>
                      </w:pPr>
                    </w:p>
                    <w:p w:rsidR="00C93E22" w:rsidP="00C93E22" w:rsidRDefault="00C93E22" w14:paraId="04E509E3" w14:textId="77777777">
                      <w:pPr>
                        <w:pStyle w:val="BodyText"/>
                        <w:rPr>
                          <w:sz w:val="18"/>
                        </w:rPr>
                      </w:pPr>
                    </w:p>
                    <w:p w:rsidR="00C93E22" w:rsidP="00C93E22" w:rsidRDefault="00C93E22" w14:paraId="72C32216" w14:textId="77777777">
                      <w:pPr>
                        <w:pStyle w:val="BodyText"/>
                        <w:rPr>
                          <w:sz w:val="18"/>
                        </w:rPr>
                      </w:pPr>
                    </w:p>
                    <w:p w:rsidR="00C93E22" w:rsidP="00C93E22" w:rsidRDefault="00C93E22" w14:paraId="40F0915A" w14:textId="77777777">
                      <w:pPr>
                        <w:pStyle w:val="BodyText"/>
                        <w:rPr>
                          <w:sz w:val="18"/>
                        </w:rPr>
                      </w:pPr>
                    </w:p>
                    <w:p w:rsidR="00C93E22" w:rsidP="00C93E22" w:rsidRDefault="00C93E22" w14:paraId="53B55F6E" w14:textId="77777777">
                      <w:pPr>
                        <w:pStyle w:val="BodyText"/>
                        <w:rPr>
                          <w:sz w:val="18"/>
                        </w:rPr>
                      </w:pPr>
                    </w:p>
                    <w:p w:rsidR="00C93E22" w:rsidP="00C93E22" w:rsidRDefault="00C93E22" w14:paraId="22EF3D4A" w14:textId="77777777">
                      <w:pPr>
                        <w:pStyle w:val="BodyText"/>
                        <w:rPr>
                          <w:sz w:val="18"/>
                        </w:rPr>
                      </w:pPr>
                    </w:p>
                    <w:p w:rsidR="00C93E22" w:rsidP="00C93E22" w:rsidRDefault="00C93E22" w14:paraId="1B4F87D4" w14:textId="77777777">
                      <w:pPr>
                        <w:pStyle w:val="BodyText"/>
                        <w:rPr>
                          <w:sz w:val="18"/>
                        </w:rPr>
                      </w:pPr>
                    </w:p>
                    <w:p w:rsidR="00C93E22" w:rsidP="00C93E22" w:rsidRDefault="00C93E22" w14:paraId="5C2912E9" w14:textId="77777777">
                      <w:pPr>
                        <w:pStyle w:val="BodyText"/>
                        <w:rPr>
                          <w:sz w:val="18"/>
                        </w:rPr>
                      </w:pPr>
                    </w:p>
                    <w:p w:rsidR="00C93E22" w:rsidP="00C93E22" w:rsidRDefault="00C93E22" w14:paraId="15B54D11" w14:textId="77777777">
                      <w:pPr>
                        <w:pStyle w:val="BodyText"/>
                        <w:rPr>
                          <w:sz w:val="18"/>
                        </w:rPr>
                      </w:pPr>
                    </w:p>
                    <w:p w:rsidR="00C93E22" w:rsidP="00C93E22" w:rsidRDefault="00C93E22" w14:paraId="67A3032A" w14:textId="77777777">
                      <w:pPr>
                        <w:pStyle w:val="BodyText"/>
                        <w:rPr>
                          <w:sz w:val="18"/>
                        </w:rPr>
                      </w:pPr>
                    </w:p>
                    <w:p w:rsidR="00C93E22" w:rsidP="00C93E22" w:rsidRDefault="00C93E22" w14:paraId="4E553936" w14:textId="77777777">
                      <w:pPr>
                        <w:pStyle w:val="BodyText"/>
                        <w:rPr>
                          <w:sz w:val="18"/>
                        </w:rPr>
                      </w:pPr>
                    </w:p>
                    <w:p w:rsidR="00C93E22" w:rsidP="00C93E22" w:rsidRDefault="00C93E22" w14:paraId="76889B2F" w14:textId="77777777">
                      <w:pPr>
                        <w:pStyle w:val="BodyText"/>
                        <w:rPr>
                          <w:sz w:val="18"/>
                        </w:rPr>
                      </w:pPr>
                    </w:p>
                    <w:p w:rsidR="00C93E22" w:rsidP="00C93E22" w:rsidRDefault="00C93E22" w14:paraId="3F5DA6E8" w14:textId="77777777">
                      <w:pPr>
                        <w:pStyle w:val="BodyText"/>
                        <w:rPr>
                          <w:sz w:val="18"/>
                        </w:rPr>
                      </w:pPr>
                    </w:p>
                    <w:p w:rsidR="00C93E22" w:rsidP="00C93E22" w:rsidRDefault="00C93E22" w14:paraId="53FA7140" w14:textId="77777777">
                      <w:pPr>
                        <w:pStyle w:val="BodyText"/>
                        <w:rPr>
                          <w:sz w:val="18"/>
                        </w:rPr>
                      </w:pPr>
                    </w:p>
                    <w:p w:rsidR="00C93E22" w:rsidP="00C93E22" w:rsidRDefault="00C93E22" w14:paraId="4C78F8EA" w14:textId="77777777">
                      <w:pPr>
                        <w:pStyle w:val="BodyText"/>
                        <w:rPr>
                          <w:sz w:val="18"/>
                        </w:rPr>
                      </w:pPr>
                    </w:p>
                    <w:p w:rsidR="00C93E22" w:rsidP="00C93E22" w:rsidRDefault="00C93E22" w14:paraId="2FFC8352" w14:textId="77777777">
                      <w:pPr>
                        <w:pStyle w:val="BodyText"/>
                        <w:rPr>
                          <w:sz w:val="18"/>
                        </w:rPr>
                      </w:pPr>
                    </w:p>
                    <w:p w:rsidR="00C93E22" w:rsidP="00C93E22" w:rsidRDefault="00C93E22" w14:paraId="52324A3E" w14:textId="77777777">
                      <w:pPr>
                        <w:pStyle w:val="BodyText"/>
                        <w:rPr>
                          <w:sz w:val="18"/>
                        </w:rPr>
                      </w:pPr>
                    </w:p>
                    <w:p w:rsidR="00C93E22" w:rsidP="00C93E22" w:rsidRDefault="00C93E22" w14:paraId="40BA1B64" w14:textId="77777777">
                      <w:pPr>
                        <w:pStyle w:val="BodyText"/>
                        <w:rPr>
                          <w:sz w:val="18"/>
                        </w:rPr>
                      </w:pPr>
                    </w:p>
                    <w:p w:rsidR="00C93E22" w:rsidP="00C93E22" w:rsidRDefault="00C93E22" w14:paraId="0A0D6CDA" w14:textId="77777777">
                      <w:pPr>
                        <w:pStyle w:val="BodyText"/>
                        <w:rPr>
                          <w:sz w:val="18"/>
                        </w:rPr>
                      </w:pPr>
                    </w:p>
                    <w:p w:rsidR="00C93E22" w:rsidP="00C93E22" w:rsidRDefault="00C93E22" w14:paraId="2E6226F1" w14:textId="77777777">
                      <w:pPr>
                        <w:pStyle w:val="BodyText"/>
                        <w:rPr>
                          <w:sz w:val="18"/>
                        </w:rPr>
                      </w:pPr>
                    </w:p>
                    <w:p w:rsidR="00C93E22" w:rsidP="00C93E22" w:rsidRDefault="00C93E22" w14:paraId="021937DE" w14:textId="77777777">
                      <w:pPr>
                        <w:pStyle w:val="BodyText"/>
                        <w:rPr>
                          <w:sz w:val="18"/>
                        </w:rPr>
                      </w:pPr>
                    </w:p>
                    <w:p w:rsidR="00C93E22" w:rsidP="00C93E22" w:rsidRDefault="00C93E22" w14:paraId="388B1853" w14:textId="77777777">
                      <w:pPr>
                        <w:pStyle w:val="BodyText"/>
                        <w:rPr>
                          <w:sz w:val="18"/>
                        </w:rPr>
                      </w:pPr>
                    </w:p>
                    <w:p w:rsidR="00C93E22" w:rsidP="00C93E22" w:rsidRDefault="00C93E22" w14:paraId="4697D328" w14:textId="77777777">
                      <w:pPr>
                        <w:pStyle w:val="BodyText"/>
                        <w:rPr>
                          <w:sz w:val="18"/>
                        </w:rPr>
                      </w:pPr>
                    </w:p>
                    <w:p w:rsidR="00C93E22" w:rsidP="00C93E22" w:rsidRDefault="00C93E22" w14:paraId="74F3B501" w14:textId="77777777">
                      <w:pPr>
                        <w:pStyle w:val="BodyText"/>
                        <w:rPr>
                          <w:sz w:val="18"/>
                        </w:rPr>
                      </w:pPr>
                    </w:p>
                    <w:p w:rsidR="00C93E22" w:rsidP="00C93E22" w:rsidRDefault="00C93E22" w14:paraId="18143468" w14:textId="77777777">
                      <w:pPr>
                        <w:pStyle w:val="BodyText"/>
                        <w:rPr>
                          <w:sz w:val="18"/>
                        </w:rPr>
                      </w:pPr>
                    </w:p>
                    <w:p w:rsidR="00C93E22" w:rsidP="00C93E22" w:rsidRDefault="00C93E22" w14:paraId="4D182B17" w14:textId="77777777">
                      <w:pPr>
                        <w:pStyle w:val="BodyText"/>
                        <w:rPr>
                          <w:sz w:val="18"/>
                        </w:rPr>
                      </w:pPr>
                    </w:p>
                    <w:p w:rsidR="00C93E22" w:rsidP="00C93E22" w:rsidRDefault="00C93E22" w14:paraId="13E65818" w14:textId="77777777">
                      <w:pPr>
                        <w:pStyle w:val="BodyText"/>
                        <w:rPr>
                          <w:sz w:val="18"/>
                        </w:rPr>
                      </w:pPr>
                    </w:p>
                    <w:p w:rsidR="00C93E22" w:rsidP="00C93E22" w:rsidRDefault="00C93E22" w14:paraId="05EEC821" w14:textId="77777777">
                      <w:pPr>
                        <w:pStyle w:val="BodyText"/>
                        <w:rPr>
                          <w:sz w:val="18"/>
                        </w:rPr>
                      </w:pPr>
                    </w:p>
                    <w:p w:rsidR="00C93E22" w:rsidP="00C93E22" w:rsidRDefault="00C93E22" w14:paraId="3F2DC143" w14:textId="77777777">
                      <w:pPr>
                        <w:pStyle w:val="BodyText"/>
                        <w:rPr>
                          <w:sz w:val="18"/>
                        </w:rPr>
                      </w:pPr>
                    </w:p>
                    <w:p w:rsidR="00C93E22" w:rsidP="00C93E22" w:rsidRDefault="00C93E22" w14:paraId="5F2DC05F" w14:textId="77777777">
                      <w:pPr>
                        <w:pStyle w:val="BodyText"/>
                        <w:rPr>
                          <w:sz w:val="18"/>
                        </w:rPr>
                      </w:pPr>
                    </w:p>
                    <w:p w:rsidR="00C93E22" w:rsidP="00C93E22" w:rsidRDefault="00C93E22" w14:paraId="7187F8CF" w14:textId="77777777">
                      <w:pPr>
                        <w:pStyle w:val="BodyText"/>
                        <w:rPr>
                          <w:sz w:val="18"/>
                        </w:rPr>
                      </w:pPr>
                    </w:p>
                    <w:p w:rsidR="00C93E22" w:rsidP="00C93E22" w:rsidRDefault="00C93E22" w14:paraId="6C7E520B" w14:textId="77777777">
                      <w:pPr>
                        <w:pStyle w:val="BodyText"/>
                        <w:rPr>
                          <w:sz w:val="18"/>
                        </w:rPr>
                      </w:pPr>
                    </w:p>
                    <w:p w:rsidR="00C93E22" w:rsidP="00C93E22" w:rsidRDefault="00C93E22" w14:paraId="13E6A424" w14:textId="77777777">
                      <w:pPr>
                        <w:pStyle w:val="BodyText"/>
                        <w:rPr>
                          <w:sz w:val="18"/>
                        </w:rPr>
                      </w:pPr>
                    </w:p>
                    <w:p w:rsidR="00C93E22" w:rsidP="00C93E22" w:rsidRDefault="00C93E22" w14:paraId="6768A7FE" w14:textId="77777777">
                      <w:pPr>
                        <w:pStyle w:val="BodyText"/>
                        <w:rPr>
                          <w:sz w:val="18"/>
                        </w:rPr>
                      </w:pPr>
                    </w:p>
                    <w:p w:rsidR="00C93E22" w:rsidP="00C93E22" w:rsidRDefault="00C93E22" w14:paraId="588FBC58" w14:textId="77777777">
                      <w:pPr>
                        <w:pStyle w:val="BodyText"/>
                        <w:rPr>
                          <w:sz w:val="18"/>
                        </w:rPr>
                      </w:pPr>
                    </w:p>
                    <w:p w:rsidR="00C93E22" w:rsidP="00C93E22" w:rsidRDefault="00C93E22" w14:paraId="2B00DF39" w14:textId="77777777">
                      <w:pPr>
                        <w:pStyle w:val="BodyText"/>
                        <w:rPr>
                          <w:sz w:val="18"/>
                        </w:rPr>
                      </w:pPr>
                    </w:p>
                    <w:p w:rsidR="00C93E22" w:rsidP="00C93E22" w:rsidRDefault="00C93E22" w14:paraId="6DD0306E" w14:textId="77777777">
                      <w:pPr>
                        <w:pStyle w:val="BodyText"/>
                        <w:rPr>
                          <w:sz w:val="18"/>
                        </w:rPr>
                      </w:pPr>
                    </w:p>
                    <w:p w:rsidR="00C93E22" w:rsidP="00C93E22" w:rsidRDefault="00C93E22" w14:paraId="2C477231" w14:textId="77777777">
                      <w:pPr>
                        <w:pStyle w:val="BodyText"/>
                        <w:rPr>
                          <w:sz w:val="18"/>
                        </w:rPr>
                      </w:pPr>
                    </w:p>
                    <w:p w:rsidR="00C93E22" w:rsidP="00C93E22" w:rsidRDefault="00C93E22" w14:paraId="0C80DA83" w14:textId="77777777">
                      <w:pPr>
                        <w:pStyle w:val="BodyText"/>
                        <w:rPr>
                          <w:sz w:val="18"/>
                        </w:rPr>
                      </w:pPr>
                    </w:p>
                    <w:p w:rsidR="00C93E22" w:rsidP="00C93E22" w:rsidRDefault="00C93E22" w14:paraId="029EC3C4" w14:textId="77777777">
                      <w:pPr>
                        <w:pStyle w:val="BodyText"/>
                        <w:rPr>
                          <w:sz w:val="18"/>
                        </w:rPr>
                      </w:pPr>
                    </w:p>
                    <w:p w:rsidR="00C93E22" w:rsidP="00C93E22" w:rsidRDefault="00C93E22" w14:paraId="75DEF7C0" w14:textId="77777777">
                      <w:pPr>
                        <w:pStyle w:val="BodyText"/>
                        <w:rPr>
                          <w:sz w:val="18"/>
                        </w:rPr>
                      </w:pPr>
                    </w:p>
                    <w:p w:rsidR="00C93E22" w:rsidP="00C93E22" w:rsidRDefault="00C93E22" w14:paraId="76DAE263" w14:textId="77777777">
                      <w:pPr>
                        <w:pStyle w:val="BodyText"/>
                        <w:rPr>
                          <w:sz w:val="18"/>
                        </w:rPr>
                      </w:pPr>
                    </w:p>
                    <w:p w:rsidR="00C93E22" w:rsidP="00C93E22" w:rsidRDefault="00C93E22" w14:paraId="62E1FE4F" w14:textId="77777777">
                      <w:pPr>
                        <w:pStyle w:val="BodyText"/>
                        <w:rPr>
                          <w:sz w:val="18"/>
                        </w:rPr>
                      </w:pPr>
                    </w:p>
                    <w:p w:rsidR="00C93E22" w:rsidP="00C93E22" w:rsidRDefault="00C93E22" w14:paraId="79C42243" w14:textId="77777777">
                      <w:pPr>
                        <w:pStyle w:val="BodyText"/>
                        <w:rPr>
                          <w:sz w:val="18"/>
                        </w:rPr>
                      </w:pPr>
                    </w:p>
                    <w:p w:rsidR="00C93E22" w:rsidP="00C93E22" w:rsidRDefault="00C93E22" w14:paraId="77CB70DD" w14:textId="77777777">
                      <w:pPr>
                        <w:pStyle w:val="BodyText"/>
                        <w:rPr>
                          <w:sz w:val="18"/>
                        </w:rPr>
                      </w:pPr>
                    </w:p>
                    <w:p w:rsidR="00C93E22" w:rsidP="00C93E22" w:rsidRDefault="00C93E22" w14:paraId="3690972B" w14:textId="77777777">
                      <w:pPr>
                        <w:pStyle w:val="BodyText"/>
                        <w:rPr>
                          <w:sz w:val="18"/>
                        </w:rPr>
                      </w:pPr>
                    </w:p>
                    <w:p w:rsidR="00C93E22" w:rsidP="00C93E22" w:rsidRDefault="00C93E22" w14:paraId="363BAE06" w14:textId="77777777">
                      <w:pPr>
                        <w:pStyle w:val="BodyText"/>
                        <w:rPr>
                          <w:sz w:val="18"/>
                        </w:rPr>
                      </w:pPr>
                    </w:p>
                    <w:p w:rsidR="00C93E22" w:rsidP="00C93E22" w:rsidRDefault="00C93E22" w14:paraId="7817C04B" w14:textId="77777777">
                      <w:pPr>
                        <w:pStyle w:val="BodyText"/>
                        <w:rPr>
                          <w:sz w:val="18"/>
                        </w:rPr>
                      </w:pPr>
                    </w:p>
                    <w:p w:rsidR="00C93E22" w:rsidP="00C93E22" w:rsidRDefault="00C93E22" w14:paraId="2DC1AD60" w14:textId="77777777">
                      <w:pPr>
                        <w:pStyle w:val="BodyText"/>
                        <w:rPr>
                          <w:sz w:val="18"/>
                        </w:rPr>
                      </w:pPr>
                    </w:p>
                    <w:p w:rsidR="00C93E22" w:rsidP="00C93E22" w:rsidRDefault="00C93E22" w14:paraId="1CBB8B56" w14:textId="77777777">
                      <w:pPr>
                        <w:pStyle w:val="BodyText"/>
                        <w:rPr>
                          <w:sz w:val="18"/>
                        </w:rPr>
                      </w:pPr>
                    </w:p>
                    <w:p w:rsidR="00C93E22" w:rsidP="00C93E22" w:rsidRDefault="00C93E22" w14:paraId="0AFD5C4A" w14:textId="77777777">
                      <w:pPr>
                        <w:pStyle w:val="BodyText"/>
                        <w:rPr>
                          <w:sz w:val="18"/>
                        </w:rPr>
                      </w:pPr>
                    </w:p>
                    <w:p w:rsidR="00C93E22" w:rsidP="00C93E22" w:rsidRDefault="00C93E22" w14:paraId="17914A6B" w14:textId="77777777">
                      <w:pPr>
                        <w:pStyle w:val="BodyText"/>
                        <w:rPr>
                          <w:sz w:val="18"/>
                        </w:rPr>
                      </w:pPr>
                    </w:p>
                    <w:p w:rsidR="00C93E22" w:rsidP="00C93E22" w:rsidRDefault="00C93E22" w14:paraId="70F60C59" w14:textId="77777777">
                      <w:pPr>
                        <w:pStyle w:val="BodyText"/>
                        <w:rPr>
                          <w:sz w:val="18"/>
                        </w:rPr>
                      </w:pPr>
                    </w:p>
                    <w:p w:rsidR="00C93E22" w:rsidP="00C93E22" w:rsidRDefault="00C93E22" w14:paraId="7F965370" w14:textId="77777777">
                      <w:pPr>
                        <w:pStyle w:val="BodyText"/>
                        <w:rPr>
                          <w:sz w:val="18"/>
                        </w:rPr>
                      </w:pPr>
                    </w:p>
                    <w:p w:rsidR="00C93E22" w:rsidP="00C93E22" w:rsidRDefault="00C93E22" w14:paraId="695DC87F" w14:textId="77777777">
                      <w:pPr>
                        <w:pStyle w:val="BodyText"/>
                        <w:rPr>
                          <w:sz w:val="18"/>
                        </w:rPr>
                      </w:pPr>
                    </w:p>
                    <w:p w:rsidR="00C93E22" w:rsidP="00C93E22" w:rsidRDefault="00C93E22" w14:paraId="733552AA" w14:textId="77777777">
                      <w:pPr>
                        <w:pStyle w:val="BodyText"/>
                        <w:rPr>
                          <w:sz w:val="18"/>
                        </w:rPr>
                      </w:pPr>
                    </w:p>
                    <w:p w:rsidR="00C93E22" w:rsidP="00C93E22" w:rsidRDefault="00C93E22" w14:paraId="511DD4D7" w14:textId="77777777">
                      <w:pPr>
                        <w:pStyle w:val="BodyText"/>
                        <w:rPr>
                          <w:sz w:val="18"/>
                        </w:rPr>
                      </w:pPr>
                    </w:p>
                    <w:p w:rsidR="00C93E22" w:rsidP="00C93E22" w:rsidRDefault="00C93E22" w14:paraId="5F4E0D76" w14:textId="77777777">
                      <w:pPr>
                        <w:pStyle w:val="BodyText"/>
                        <w:rPr>
                          <w:sz w:val="18"/>
                        </w:rPr>
                      </w:pPr>
                    </w:p>
                    <w:p w:rsidR="00C93E22" w:rsidP="00C93E22" w:rsidRDefault="00C93E22" w14:paraId="158AD074" w14:textId="77777777">
                      <w:pPr>
                        <w:pStyle w:val="BodyText"/>
                        <w:rPr>
                          <w:sz w:val="18"/>
                        </w:rPr>
                      </w:pPr>
                    </w:p>
                    <w:p w:rsidR="00C93E22" w:rsidP="00C93E22" w:rsidRDefault="00C93E22" w14:paraId="3FDA5A0E" w14:textId="77777777">
                      <w:pPr>
                        <w:pStyle w:val="BodyText"/>
                        <w:rPr>
                          <w:sz w:val="18"/>
                        </w:rPr>
                      </w:pPr>
                    </w:p>
                    <w:p w:rsidR="00C93E22" w:rsidP="00C93E22" w:rsidRDefault="00C93E22" w14:paraId="5A683F99" w14:textId="77777777">
                      <w:pPr>
                        <w:pStyle w:val="BodyText"/>
                        <w:rPr>
                          <w:sz w:val="18"/>
                        </w:rPr>
                      </w:pPr>
                    </w:p>
                    <w:p w:rsidR="00C93E22" w:rsidP="00C93E22" w:rsidRDefault="00C93E22" w14:paraId="3067DFE9" w14:textId="77777777">
                      <w:pPr>
                        <w:pStyle w:val="BodyText"/>
                        <w:rPr>
                          <w:sz w:val="18"/>
                        </w:rPr>
                      </w:pPr>
                    </w:p>
                    <w:p w:rsidR="00C93E22" w:rsidP="00C93E22" w:rsidRDefault="00C93E22" w14:paraId="74033307" w14:textId="77777777">
                      <w:pPr>
                        <w:pStyle w:val="BodyText"/>
                        <w:rPr>
                          <w:sz w:val="18"/>
                        </w:rPr>
                      </w:pPr>
                    </w:p>
                    <w:p w:rsidR="00C93E22" w:rsidP="00C93E22" w:rsidRDefault="00C93E22" w14:paraId="62F12502" w14:textId="77777777">
                      <w:pPr>
                        <w:pStyle w:val="BodyText"/>
                        <w:rPr>
                          <w:sz w:val="18"/>
                        </w:rPr>
                      </w:pPr>
                    </w:p>
                    <w:p w:rsidR="00C93E22" w:rsidP="00C93E22" w:rsidRDefault="00C93E22" w14:paraId="16B93226" w14:textId="77777777">
                      <w:pPr>
                        <w:pStyle w:val="BodyText"/>
                        <w:rPr>
                          <w:sz w:val="18"/>
                        </w:rPr>
                      </w:pPr>
                    </w:p>
                    <w:p w:rsidR="00C93E22" w:rsidP="00C93E22" w:rsidRDefault="00C93E22" w14:paraId="68872239" w14:textId="77777777">
                      <w:pPr>
                        <w:pStyle w:val="BodyText"/>
                        <w:rPr>
                          <w:sz w:val="18"/>
                        </w:rPr>
                      </w:pPr>
                    </w:p>
                    <w:p w:rsidR="00C93E22" w:rsidP="00C93E22" w:rsidRDefault="00C93E22" w14:paraId="478D3344" w14:textId="77777777">
                      <w:pPr>
                        <w:pStyle w:val="BodyText"/>
                        <w:rPr>
                          <w:sz w:val="21"/>
                        </w:rPr>
                      </w:pPr>
                    </w:p>
                    <w:p w:rsidR="00C93E22" w:rsidP="00C93E22" w:rsidRDefault="00C93E22" w14:paraId="5177A4DA"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t>Crimping tools and Color standards for Straight crimping and Cross crimping</w:t>
      </w:r>
      <w:bookmarkEnd w:id="66"/>
    </w:p>
    <w:p w:rsidR="00C93E22" w:rsidP="00D3772F" w:rsidRDefault="00C93E22" w14:paraId="4A6AADDD" w14:textId="77777777">
      <w:pPr>
        <w:pStyle w:val="Heading2"/>
      </w:pPr>
      <w:r>
        <w:t>Crimping Tools</w:t>
      </w:r>
    </w:p>
    <w:p w:rsidR="00C93E22" w:rsidP="00C93E22" w:rsidRDefault="00C93E22" w14:paraId="799CDB63" w14:textId="77777777">
      <w:pPr>
        <w:pStyle w:val="BodyText"/>
        <w:spacing w:before="180" w:line="288" w:lineRule="auto"/>
        <w:ind w:left="119" w:right="104"/>
      </w:pPr>
      <w:r>
        <w:t>A crimping tool is a device used to conjoin two pieces of metal by  deforming one or both of them in a way that causes them to hold each other. The result of the tool's work is called a crimp.</w:t>
      </w:r>
    </w:p>
    <w:p w:rsidR="00C93E22" w:rsidP="00C93E22" w:rsidRDefault="00C93E22" w14:paraId="11995895" w14:textId="77777777">
      <w:pPr>
        <w:pStyle w:val="BodyText"/>
        <w:spacing w:before="10"/>
        <w:rPr>
          <w:sz w:val="27"/>
        </w:rPr>
      </w:pPr>
      <w:r>
        <w:rPr>
          <w:noProof/>
        </w:rPr>
        <w:drawing>
          <wp:anchor distT="0" distB="0" distL="0" distR="0" simplePos="0" relativeHeight="252051456" behindDoc="0" locked="0" layoutInCell="1" allowOverlap="1" wp14:anchorId="1D5F3FDC" wp14:editId="6A21AF4A">
            <wp:simplePos x="0" y="0"/>
            <wp:positionH relativeFrom="page">
              <wp:posOffset>2514600</wp:posOffset>
            </wp:positionH>
            <wp:positionV relativeFrom="paragraph">
              <wp:posOffset>228542</wp:posOffset>
            </wp:positionV>
            <wp:extent cx="2738710" cy="1813083"/>
            <wp:effectExtent l="0" t="0" r="0" b="0"/>
            <wp:wrapTopAndBottom/>
            <wp:docPr id="95"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0.jpeg"/>
                    <pic:cNvPicPr/>
                  </pic:nvPicPr>
                  <pic:blipFill>
                    <a:blip r:embed="rId926" cstate="print"/>
                    <a:stretch>
                      <a:fillRect/>
                    </a:stretch>
                  </pic:blipFill>
                  <pic:spPr>
                    <a:xfrm>
                      <a:off x="0" y="0"/>
                      <a:ext cx="2738710" cy="1813083"/>
                    </a:xfrm>
                    <a:prstGeom prst="rect">
                      <a:avLst/>
                    </a:prstGeom>
                  </pic:spPr>
                </pic:pic>
              </a:graphicData>
            </a:graphic>
          </wp:anchor>
        </w:drawing>
      </w:r>
    </w:p>
    <w:p w:rsidR="00C93E22" w:rsidP="00C93E22" w:rsidRDefault="00C93E22" w14:paraId="42E80A18" w14:textId="77777777">
      <w:pPr>
        <w:spacing w:before="56" w:line="254" w:lineRule="auto"/>
        <w:ind w:left="2789" w:firstLine="1185"/>
        <w:rPr>
          <w:sz w:val="16"/>
        </w:rPr>
      </w:pPr>
      <w:r>
        <w:rPr>
          <w:sz w:val="16"/>
        </w:rPr>
        <w:t>Image 47: Crimping Tool Reference:</w:t>
      </w:r>
      <w:hyperlink r:id="rId927">
        <w:r>
          <w:rPr>
            <w:color w:val="1154CC"/>
            <w:sz w:val="16"/>
            <w:u w:val="single" w:color="1154CC"/>
          </w:rPr>
          <w:t>https://www.computerhope.com/jargon/c/crimp.htm</w:t>
        </w:r>
      </w:hyperlink>
    </w:p>
    <w:p w:rsidR="00C93E22" w:rsidP="00C93E22" w:rsidRDefault="00C93E22" w14:paraId="5AD81CE0" w14:textId="77777777">
      <w:pPr>
        <w:pStyle w:val="BodyText"/>
        <w:rPr>
          <w:sz w:val="18"/>
        </w:rPr>
      </w:pPr>
    </w:p>
    <w:p w:rsidR="00C93E22" w:rsidP="00C93E22" w:rsidRDefault="00C93E22" w14:paraId="2FD89544" w14:textId="77777777">
      <w:pPr>
        <w:spacing w:before="161"/>
        <w:ind w:left="119"/>
        <w:rPr>
          <w:b/>
          <w:sz w:val="28"/>
        </w:rPr>
      </w:pPr>
      <w:r>
        <w:rPr>
          <w:b/>
          <w:sz w:val="28"/>
        </w:rPr>
        <w:t>Ethernet Cable Color</w:t>
      </w:r>
    </w:p>
    <w:p w:rsidR="00C93E22" w:rsidP="0010500C" w:rsidRDefault="00C93E22" w14:paraId="22E32E04" w14:textId="77777777">
      <w:pPr>
        <w:pStyle w:val="ListParagraph"/>
        <w:widowControl w:val="0"/>
        <w:numPr>
          <w:ilvl w:val="0"/>
          <w:numId w:val="265"/>
        </w:numPr>
        <w:tabs>
          <w:tab w:val="left" w:pos="839"/>
          <w:tab w:val="left" w:pos="840"/>
        </w:tabs>
        <w:autoSpaceDE w:val="0"/>
        <w:autoSpaceDN w:val="0"/>
        <w:spacing w:before="164" w:after="0" w:line="240" w:lineRule="auto"/>
        <w:contextualSpacing w:val="0"/>
      </w:pPr>
      <w:r>
        <w:t>A straight-thru is used as a patch cord in Ethernet connections.</w:t>
      </w:r>
    </w:p>
    <w:p w:rsidR="00C93E22" w:rsidP="0010500C" w:rsidRDefault="00C93E22" w14:paraId="006920E8" w14:textId="77777777">
      <w:pPr>
        <w:pStyle w:val="ListParagraph"/>
        <w:widowControl w:val="0"/>
        <w:numPr>
          <w:ilvl w:val="0"/>
          <w:numId w:val="265"/>
        </w:numPr>
        <w:tabs>
          <w:tab w:val="left" w:pos="839"/>
          <w:tab w:val="left" w:pos="840"/>
        </w:tabs>
        <w:autoSpaceDE w:val="0"/>
        <w:autoSpaceDN w:val="0"/>
        <w:spacing w:before="53" w:after="0" w:line="288" w:lineRule="auto"/>
        <w:ind w:right="107"/>
        <w:contextualSpacing w:val="0"/>
      </w:pPr>
      <w:r>
        <w:t>A crossover is used to connect two Ethernet devices without a hub or for connecting two hubs.</w:t>
      </w:r>
    </w:p>
    <w:p w:rsidR="00C93E22" w:rsidP="0010500C" w:rsidRDefault="00C93E22" w14:paraId="5C200267" w14:textId="77777777">
      <w:pPr>
        <w:pStyle w:val="ListParagraph"/>
        <w:widowControl w:val="0"/>
        <w:numPr>
          <w:ilvl w:val="0"/>
          <w:numId w:val="265"/>
        </w:numPr>
        <w:tabs>
          <w:tab w:val="left" w:pos="839"/>
          <w:tab w:val="left" w:pos="840"/>
        </w:tabs>
        <w:autoSpaceDE w:val="0"/>
        <w:autoSpaceDN w:val="0"/>
        <w:spacing w:before="0" w:after="0" w:line="240" w:lineRule="auto"/>
        <w:contextualSpacing w:val="0"/>
      </w:pPr>
      <w:r>
        <w:t>A crossover has one end with the Orange set of wires switched with the Green set.</w:t>
      </w:r>
    </w:p>
    <w:p w:rsidR="00C93E22" w:rsidP="00C93E22" w:rsidRDefault="00C93E22" w14:paraId="53090402" w14:textId="77777777">
      <w:pPr>
        <w:sectPr w:rsidR="00C93E22">
          <w:pgSz w:w="12240" w:h="15840" w:orient="portrait"/>
          <w:pgMar w:top="1940" w:right="1340" w:bottom="1220" w:left="1320" w:header="750" w:footer="974" w:gutter="0"/>
          <w:cols w:space="720"/>
        </w:sectPr>
      </w:pPr>
    </w:p>
    <w:p w:rsidR="00C93E22" w:rsidP="00C93E22" w:rsidRDefault="00C93E22" w14:paraId="1BEB99BE" w14:textId="77777777">
      <w:pPr>
        <w:pStyle w:val="BodyText"/>
        <w:rPr>
          <w:sz w:val="20"/>
        </w:rPr>
      </w:pPr>
      <w:r>
        <w:rPr>
          <w:noProof/>
        </w:rPr>
        <w:lastRenderedPageBreak/>
        <mc:AlternateContent>
          <mc:Choice Requires="wps">
            <w:drawing>
              <wp:anchor distT="0" distB="0" distL="114300" distR="114300" simplePos="0" relativeHeight="252101632" behindDoc="1" locked="0" layoutInCell="1" allowOverlap="1" wp14:anchorId="294E97F4" wp14:editId="47283EF6">
                <wp:simplePos x="0" y="0"/>
                <wp:positionH relativeFrom="page">
                  <wp:posOffset>0</wp:posOffset>
                </wp:positionH>
                <wp:positionV relativeFrom="page">
                  <wp:posOffset>0</wp:posOffset>
                </wp:positionV>
                <wp:extent cx="7772400" cy="10058400"/>
                <wp:effectExtent l="0" t="0" r="0" b="0"/>
                <wp:wrapNone/>
                <wp:docPr id="1006" name="Text Box 10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492E5FF0" w14:textId="77777777">
                            <w:pPr>
                              <w:pStyle w:val="BodyText"/>
                              <w:rPr>
                                <w:sz w:val="18"/>
                              </w:rPr>
                            </w:pPr>
                          </w:p>
                          <w:p w:rsidR="00C93E22" w:rsidP="00C93E22" w:rsidRDefault="00C93E22" w14:paraId="132351A2" w14:textId="77777777">
                            <w:pPr>
                              <w:pStyle w:val="BodyText"/>
                              <w:rPr>
                                <w:sz w:val="18"/>
                              </w:rPr>
                            </w:pPr>
                          </w:p>
                          <w:p w:rsidR="00C93E22" w:rsidP="00C93E22" w:rsidRDefault="00C93E22" w14:paraId="4CFF665A" w14:textId="77777777">
                            <w:pPr>
                              <w:pStyle w:val="BodyText"/>
                              <w:rPr>
                                <w:sz w:val="18"/>
                              </w:rPr>
                            </w:pPr>
                          </w:p>
                          <w:p w:rsidR="00C93E22" w:rsidP="00C93E22" w:rsidRDefault="00C93E22" w14:paraId="7D0674DE" w14:textId="77777777">
                            <w:pPr>
                              <w:pStyle w:val="BodyText"/>
                              <w:rPr>
                                <w:sz w:val="18"/>
                              </w:rPr>
                            </w:pPr>
                          </w:p>
                          <w:p w:rsidR="00C93E22" w:rsidP="00C93E22" w:rsidRDefault="00C93E22" w14:paraId="7BBE513F" w14:textId="77777777">
                            <w:pPr>
                              <w:pStyle w:val="BodyText"/>
                              <w:rPr>
                                <w:sz w:val="18"/>
                              </w:rPr>
                            </w:pPr>
                          </w:p>
                          <w:p w:rsidR="00C93E22" w:rsidP="00C93E22" w:rsidRDefault="00C93E22" w14:paraId="4F3FCD9B" w14:textId="77777777">
                            <w:pPr>
                              <w:pStyle w:val="BodyText"/>
                              <w:rPr>
                                <w:sz w:val="18"/>
                              </w:rPr>
                            </w:pPr>
                          </w:p>
                          <w:p w:rsidR="00C93E22" w:rsidP="00C93E22" w:rsidRDefault="00C93E22" w14:paraId="5DBF868D" w14:textId="77777777">
                            <w:pPr>
                              <w:pStyle w:val="BodyText"/>
                              <w:rPr>
                                <w:sz w:val="18"/>
                              </w:rPr>
                            </w:pPr>
                          </w:p>
                          <w:p w:rsidR="00C93E22" w:rsidP="00C93E22" w:rsidRDefault="00C93E22" w14:paraId="1799C7DC" w14:textId="77777777">
                            <w:pPr>
                              <w:pStyle w:val="BodyText"/>
                              <w:rPr>
                                <w:sz w:val="18"/>
                              </w:rPr>
                            </w:pPr>
                          </w:p>
                          <w:p w:rsidR="00C93E22" w:rsidP="00C93E22" w:rsidRDefault="00C93E22" w14:paraId="01950756" w14:textId="77777777">
                            <w:pPr>
                              <w:pStyle w:val="BodyText"/>
                              <w:rPr>
                                <w:sz w:val="18"/>
                              </w:rPr>
                            </w:pPr>
                          </w:p>
                          <w:p w:rsidR="00C93E22" w:rsidP="00C93E22" w:rsidRDefault="00C93E22" w14:paraId="4D471B80" w14:textId="77777777">
                            <w:pPr>
                              <w:pStyle w:val="BodyText"/>
                              <w:rPr>
                                <w:sz w:val="18"/>
                              </w:rPr>
                            </w:pPr>
                          </w:p>
                          <w:p w:rsidR="00C93E22" w:rsidP="00C93E22" w:rsidRDefault="00C93E22" w14:paraId="3BF6CC40" w14:textId="77777777">
                            <w:pPr>
                              <w:pStyle w:val="BodyText"/>
                              <w:rPr>
                                <w:sz w:val="18"/>
                              </w:rPr>
                            </w:pPr>
                          </w:p>
                          <w:p w:rsidR="00C93E22" w:rsidP="00C93E22" w:rsidRDefault="00C93E22" w14:paraId="060694E3" w14:textId="77777777">
                            <w:pPr>
                              <w:pStyle w:val="BodyText"/>
                              <w:rPr>
                                <w:sz w:val="18"/>
                              </w:rPr>
                            </w:pPr>
                          </w:p>
                          <w:p w:rsidR="00C93E22" w:rsidP="00C93E22" w:rsidRDefault="00C93E22" w14:paraId="458A6F94" w14:textId="77777777">
                            <w:pPr>
                              <w:pStyle w:val="BodyText"/>
                              <w:rPr>
                                <w:sz w:val="18"/>
                              </w:rPr>
                            </w:pPr>
                          </w:p>
                          <w:p w:rsidR="00C93E22" w:rsidP="00C93E22" w:rsidRDefault="00C93E22" w14:paraId="6AE7538F" w14:textId="77777777">
                            <w:pPr>
                              <w:pStyle w:val="BodyText"/>
                              <w:rPr>
                                <w:sz w:val="18"/>
                              </w:rPr>
                            </w:pPr>
                          </w:p>
                          <w:p w:rsidR="00C93E22" w:rsidP="00C93E22" w:rsidRDefault="00C93E22" w14:paraId="477D8A23" w14:textId="77777777">
                            <w:pPr>
                              <w:pStyle w:val="BodyText"/>
                              <w:rPr>
                                <w:sz w:val="18"/>
                              </w:rPr>
                            </w:pPr>
                          </w:p>
                          <w:p w:rsidR="00C93E22" w:rsidP="00C93E22" w:rsidRDefault="00C93E22" w14:paraId="36293DDA" w14:textId="77777777">
                            <w:pPr>
                              <w:pStyle w:val="BodyText"/>
                              <w:rPr>
                                <w:sz w:val="18"/>
                              </w:rPr>
                            </w:pPr>
                          </w:p>
                          <w:p w:rsidR="00C93E22" w:rsidP="00C93E22" w:rsidRDefault="00C93E22" w14:paraId="6736A591" w14:textId="77777777">
                            <w:pPr>
                              <w:pStyle w:val="BodyText"/>
                              <w:rPr>
                                <w:sz w:val="18"/>
                              </w:rPr>
                            </w:pPr>
                          </w:p>
                          <w:p w:rsidR="00C93E22" w:rsidP="00C93E22" w:rsidRDefault="00C93E22" w14:paraId="367A8F8E" w14:textId="77777777">
                            <w:pPr>
                              <w:pStyle w:val="BodyText"/>
                              <w:rPr>
                                <w:sz w:val="18"/>
                              </w:rPr>
                            </w:pPr>
                          </w:p>
                          <w:p w:rsidR="00C93E22" w:rsidP="00C93E22" w:rsidRDefault="00C93E22" w14:paraId="16E2194C" w14:textId="77777777">
                            <w:pPr>
                              <w:pStyle w:val="BodyText"/>
                              <w:rPr>
                                <w:sz w:val="18"/>
                              </w:rPr>
                            </w:pPr>
                          </w:p>
                          <w:p w:rsidR="00C93E22" w:rsidP="00C93E22" w:rsidRDefault="00C93E22" w14:paraId="7AF142DC" w14:textId="77777777">
                            <w:pPr>
                              <w:pStyle w:val="BodyText"/>
                              <w:rPr>
                                <w:sz w:val="18"/>
                              </w:rPr>
                            </w:pPr>
                          </w:p>
                          <w:p w:rsidR="00C93E22" w:rsidP="00C93E22" w:rsidRDefault="00C93E22" w14:paraId="149EF25A" w14:textId="77777777">
                            <w:pPr>
                              <w:pStyle w:val="BodyText"/>
                              <w:rPr>
                                <w:sz w:val="18"/>
                              </w:rPr>
                            </w:pPr>
                          </w:p>
                          <w:p w:rsidR="00C93E22" w:rsidP="00C93E22" w:rsidRDefault="00C93E22" w14:paraId="30C4270F" w14:textId="77777777">
                            <w:pPr>
                              <w:pStyle w:val="BodyText"/>
                              <w:rPr>
                                <w:sz w:val="18"/>
                              </w:rPr>
                            </w:pPr>
                          </w:p>
                          <w:p w:rsidR="00C93E22" w:rsidP="00C93E22" w:rsidRDefault="00C93E22" w14:paraId="701B4569" w14:textId="77777777">
                            <w:pPr>
                              <w:pStyle w:val="BodyText"/>
                              <w:rPr>
                                <w:sz w:val="18"/>
                              </w:rPr>
                            </w:pPr>
                          </w:p>
                          <w:p w:rsidR="00C93E22" w:rsidP="00C93E22" w:rsidRDefault="00C93E22" w14:paraId="6142BA9D" w14:textId="77777777">
                            <w:pPr>
                              <w:pStyle w:val="BodyText"/>
                              <w:rPr>
                                <w:sz w:val="18"/>
                              </w:rPr>
                            </w:pPr>
                          </w:p>
                          <w:p w:rsidR="00C93E22" w:rsidP="00C93E22" w:rsidRDefault="00C93E22" w14:paraId="57FE0169" w14:textId="77777777">
                            <w:pPr>
                              <w:pStyle w:val="BodyText"/>
                              <w:rPr>
                                <w:sz w:val="18"/>
                              </w:rPr>
                            </w:pPr>
                          </w:p>
                          <w:p w:rsidR="00C93E22" w:rsidP="00C93E22" w:rsidRDefault="00C93E22" w14:paraId="4688F3F5" w14:textId="77777777">
                            <w:pPr>
                              <w:pStyle w:val="BodyText"/>
                              <w:rPr>
                                <w:sz w:val="18"/>
                              </w:rPr>
                            </w:pPr>
                          </w:p>
                          <w:p w:rsidR="00C93E22" w:rsidP="00C93E22" w:rsidRDefault="00C93E22" w14:paraId="0F03DD8A" w14:textId="77777777">
                            <w:pPr>
                              <w:pStyle w:val="BodyText"/>
                              <w:rPr>
                                <w:sz w:val="18"/>
                              </w:rPr>
                            </w:pPr>
                          </w:p>
                          <w:p w:rsidR="00C93E22" w:rsidP="00C93E22" w:rsidRDefault="00C93E22" w14:paraId="2256C150" w14:textId="77777777">
                            <w:pPr>
                              <w:pStyle w:val="BodyText"/>
                              <w:rPr>
                                <w:sz w:val="18"/>
                              </w:rPr>
                            </w:pPr>
                          </w:p>
                          <w:p w:rsidR="00C93E22" w:rsidP="00C93E22" w:rsidRDefault="00C93E22" w14:paraId="7542ED28" w14:textId="77777777">
                            <w:pPr>
                              <w:pStyle w:val="BodyText"/>
                              <w:rPr>
                                <w:sz w:val="18"/>
                              </w:rPr>
                            </w:pPr>
                          </w:p>
                          <w:p w:rsidR="00C93E22" w:rsidP="00C93E22" w:rsidRDefault="00C93E22" w14:paraId="2391023B" w14:textId="77777777">
                            <w:pPr>
                              <w:pStyle w:val="BodyText"/>
                              <w:rPr>
                                <w:sz w:val="18"/>
                              </w:rPr>
                            </w:pPr>
                          </w:p>
                          <w:p w:rsidR="00C93E22" w:rsidP="00C93E22" w:rsidRDefault="00C93E22" w14:paraId="0D0F5E17" w14:textId="77777777">
                            <w:pPr>
                              <w:pStyle w:val="BodyText"/>
                              <w:rPr>
                                <w:sz w:val="18"/>
                              </w:rPr>
                            </w:pPr>
                          </w:p>
                          <w:p w:rsidR="00C93E22" w:rsidP="00C93E22" w:rsidRDefault="00C93E22" w14:paraId="219944DD" w14:textId="77777777">
                            <w:pPr>
                              <w:pStyle w:val="BodyText"/>
                              <w:rPr>
                                <w:sz w:val="18"/>
                              </w:rPr>
                            </w:pPr>
                          </w:p>
                          <w:p w:rsidR="00C93E22" w:rsidP="00C93E22" w:rsidRDefault="00C93E22" w14:paraId="0FF3A815" w14:textId="77777777">
                            <w:pPr>
                              <w:pStyle w:val="BodyText"/>
                              <w:rPr>
                                <w:sz w:val="18"/>
                              </w:rPr>
                            </w:pPr>
                          </w:p>
                          <w:p w:rsidR="00C93E22" w:rsidP="00C93E22" w:rsidRDefault="00C93E22" w14:paraId="1183E049" w14:textId="77777777">
                            <w:pPr>
                              <w:pStyle w:val="BodyText"/>
                              <w:rPr>
                                <w:sz w:val="18"/>
                              </w:rPr>
                            </w:pPr>
                          </w:p>
                          <w:p w:rsidR="00C93E22" w:rsidP="00C93E22" w:rsidRDefault="00C93E22" w14:paraId="0B3FFBE8" w14:textId="77777777">
                            <w:pPr>
                              <w:pStyle w:val="BodyText"/>
                              <w:rPr>
                                <w:sz w:val="18"/>
                              </w:rPr>
                            </w:pPr>
                          </w:p>
                          <w:p w:rsidR="00C93E22" w:rsidP="00C93E22" w:rsidRDefault="00C93E22" w14:paraId="30AFAD47" w14:textId="77777777">
                            <w:pPr>
                              <w:pStyle w:val="BodyText"/>
                              <w:rPr>
                                <w:sz w:val="18"/>
                              </w:rPr>
                            </w:pPr>
                          </w:p>
                          <w:p w:rsidR="00C93E22" w:rsidP="00C93E22" w:rsidRDefault="00C93E22" w14:paraId="5E9746E5" w14:textId="77777777">
                            <w:pPr>
                              <w:pStyle w:val="BodyText"/>
                              <w:rPr>
                                <w:sz w:val="18"/>
                              </w:rPr>
                            </w:pPr>
                          </w:p>
                          <w:p w:rsidR="00C93E22" w:rsidP="00C93E22" w:rsidRDefault="00C93E22" w14:paraId="6C87B1AE" w14:textId="77777777">
                            <w:pPr>
                              <w:pStyle w:val="BodyText"/>
                              <w:rPr>
                                <w:sz w:val="18"/>
                              </w:rPr>
                            </w:pPr>
                          </w:p>
                          <w:p w:rsidR="00C93E22" w:rsidP="00C93E22" w:rsidRDefault="00C93E22" w14:paraId="2CB84F08" w14:textId="77777777">
                            <w:pPr>
                              <w:pStyle w:val="BodyText"/>
                              <w:rPr>
                                <w:sz w:val="18"/>
                              </w:rPr>
                            </w:pPr>
                          </w:p>
                          <w:p w:rsidR="00C93E22" w:rsidP="00C93E22" w:rsidRDefault="00C93E22" w14:paraId="35BCB242" w14:textId="77777777">
                            <w:pPr>
                              <w:pStyle w:val="BodyText"/>
                              <w:rPr>
                                <w:sz w:val="18"/>
                              </w:rPr>
                            </w:pPr>
                          </w:p>
                          <w:p w:rsidR="00C93E22" w:rsidP="00C93E22" w:rsidRDefault="00C93E22" w14:paraId="230F6B57" w14:textId="77777777">
                            <w:pPr>
                              <w:pStyle w:val="BodyText"/>
                              <w:rPr>
                                <w:sz w:val="18"/>
                              </w:rPr>
                            </w:pPr>
                          </w:p>
                          <w:p w:rsidR="00C93E22" w:rsidP="00C93E22" w:rsidRDefault="00C93E22" w14:paraId="2195A886" w14:textId="77777777">
                            <w:pPr>
                              <w:pStyle w:val="BodyText"/>
                              <w:rPr>
                                <w:sz w:val="18"/>
                              </w:rPr>
                            </w:pPr>
                          </w:p>
                          <w:p w:rsidR="00C93E22" w:rsidP="00C93E22" w:rsidRDefault="00C93E22" w14:paraId="056ECDD6" w14:textId="77777777">
                            <w:pPr>
                              <w:pStyle w:val="BodyText"/>
                              <w:rPr>
                                <w:sz w:val="18"/>
                              </w:rPr>
                            </w:pPr>
                          </w:p>
                          <w:p w:rsidR="00C93E22" w:rsidP="00C93E22" w:rsidRDefault="00C93E22" w14:paraId="06DB4437" w14:textId="77777777">
                            <w:pPr>
                              <w:pStyle w:val="BodyText"/>
                              <w:rPr>
                                <w:sz w:val="18"/>
                              </w:rPr>
                            </w:pPr>
                          </w:p>
                          <w:p w:rsidR="00C93E22" w:rsidP="00C93E22" w:rsidRDefault="00C93E22" w14:paraId="24D4B1AC" w14:textId="77777777">
                            <w:pPr>
                              <w:pStyle w:val="BodyText"/>
                              <w:rPr>
                                <w:sz w:val="18"/>
                              </w:rPr>
                            </w:pPr>
                          </w:p>
                          <w:p w:rsidR="00C93E22" w:rsidP="00C93E22" w:rsidRDefault="00C93E22" w14:paraId="0EB0D619" w14:textId="77777777">
                            <w:pPr>
                              <w:pStyle w:val="BodyText"/>
                              <w:rPr>
                                <w:sz w:val="18"/>
                              </w:rPr>
                            </w:pPr>
                          </w:p>
                          <w:p w:rsidR="00C93E22" w:rsidP="00C93E22" w:rsidRDefault="00C93E22" w14:paraId="311242EB" w14:textId="77777777">
                            <w:pPr>
                              <w:pStyle w:val="BodyText"/>
                              <w:rPr>
                                <w:sz w:val="18"/>
                              </w:rPr>
                            </w:pPr>
                          </w:p>
                          <w:p w:rsidR="00C93E22" w:rsidP="00C93E22" w:rsidRDefault="00C93E22" w14:paraId="249DEFF0" w14:textId="77777777">
                            <w:pPr>
                              <w:pStyle w:val="BodyText"/>
                              <w:rPr>
                                <w:sz w:val="18"/>
                              </w:rPr>
                            </w:pPr>
                          </w:p>
                          <w:p w:rsidR="00C93E22" w:rsidP="00C93E22" w:rsidRDefault="00C93E22" w14:paraId="5A0A975D" w14:textId="77777777">
                            <w:pPr>
                              <w:pStyle w:val="BodyText"/>
                              <w:rPr>
                                <w:sz w:val="18"/>
                              </w:rPr>
                            </w:pPr>
                          </w:p>
                          <w:p w:rsidR="00C93E22" w:rsidP="00C93E22" w:rsidRDefault="00C93E22" w14:paraId="635DA812" w14:textId="77777777">
                            <w:pPr>
                              <w:pStyle w:val="BodyText"/>
                              <w:rPr>
                                <w:sz w:val="18"/>
                              </w:rPr>
                            </w:pPr>
                          </w:p>
                          <w:p w:rsidR="00C93E22" w:rsidP="00C93E22" w:rsidRDefault="00C93E22" w14:paraId="1B0599DA" w14:textId="77777777">
                            <w:pPr>
                              <w:pStyle w:val="BodyText"/>
                              <w:rPr>
                                <w:sz w:val="18"/>
                              </w:rPr>
                            </w:pPr>
                          </w:p>
                          <w:p w:rsidR="00C93E22" w:rsidP="00C93E22" w:rsidRDefault="00C93E22" w14:paraId="40EBF578" w14:textId="77777777">
                            <w:pPr>
                              <w:pStyle w:val="BodyText"/>
                              <w:rPr>
                                <w:sz w:val="18"/>
                              </w:rPr>
                            </w:pPr>
                          </w:p>
                          <w:p w:rsidR="00C93E22" w:rsidP="00C93E22" w:rsidRDefault="00C93E22" w14:paraId="3734DC0E" w14:textId="77777777">
                            <w:pPr>
                              <w:pStyle w:val="BodyText"/>
                              <w:rPr>
                                <w:sz w:val="18"/>
                              </w:rPr>
                            </w:pPr>
                          </w:p>
                          <w:p w:rsidR="00C93E22" w:rsidP="00C93E22" w:rsidRDefault="00C93E22" w14:paraId="01EAC84D" w14:textId="77777777">
                            <w:pPr>
                              <w:pStyle w:val="BodyText"/>
                              <w:rPr>
                                <w:sz w:val="18"/>
                              </w:rPr>
                            </w:pPr>
                          </w:p>
                          <w:p w:rsidR="00C93E22" w:rsidP="00C93E22" w:rsidRDefault="00C93E22" w14:paraId="2712E2D4" w14:textId="77777777">
                            <w:pPr>
                              <w:pStyle w:val="BodyText"/>
                              <w:rPr>
                                <w:sz w:val="18"/>
                              </w:rPr>
                            </w:pPr>
                          </w:p>
                          <w:p w:rsidR="00C93E22" w:rsidP="00C93E22" w:rsidRDefault="00C93E22" w14:paraId="1A94A2FB" w14:textId="77777777">
                            <w:pPr>
                              <w:pStyle w:val="BodyText"/>
                              <w:rPr>
                                <w:sz w:val="18"/>
                              </w:rPr>
                            </w:pPr>
                          </w:p>
                          <w:p w:rsidR="00C93E22" w:rsidP="00C93E22" w:rsidRDefault="00C93E22" w14:paraId="533D37FF" w14:textId="77777777">
                            <w:pPr>
                              <w:pStyle w:val="BodyText"/>
                              <w:rPr>
                                <w:sz w:val="18"/>
                              </w:rPr>
                            </w:pPr>
                          </w:p>
                          <w:p w:rsidR="00C93E22" w:rsidP="00C93E22" w:rsidRDefault="00C93E22" w14:paraId="6E9A100B" w14:textId="77777777">
                            <w:pPr>
                              <w:pStyle w:val="BodyText"/>
                              <w:rPr>
                                <w:sz w:val="18"/>
                              </w:rPr>
                            </w:pPr>
                          </w:p>
                          <w:p w:rsidR="00C93E22" w:rsidP="00C93E22" w:rsidRDefault="00C93E22" w14:paraId="2766711B" w14:textId="77777777">
                            <w:pPr>
                              <w:pStyle w:val="BodyText"/>
                              <w:rPr>
                                <w:sz w:val="18"/>
                              </w:rPr>
                            </w:pPr>
                          </w:p>
                          <w:p w:rsidR="00C93E22" w:rsidP="00C93E22" w:rsidRDefault="00C93E22" w14:paraId="200DDD12" w14:textId="77777777">
                            <w:pPr>
                              <w:pStyle w:val="BodyText"/>
                              <w:rPr>
                                <w:sz w:val="18"/>
                              </w:rPr>
                            </w:pPr>
                          </w:p>
                          <w:p w:rsidR="00C93E22" w:rsidP="00C93E22" w:rsidRDefault="00C93E22" w14:paraId="4EE6C139" w14:textId="77777777">
                            <w:pPr>
                              <w:pStyle w:val="BodyText"/>
                              <w:rPr>
                                <w:sz w:val="18"/>
                              </w:rPr>
                            </w:pPr>
                          </w:p>
                          <w:p w:rsidR="00C93E22" w:rsidP="00C93E22" w:rsidRDefault="00C93E22" w14:paraId="058F7EB4" w14:textId="77777777">
                            <w:pPr>
                              <w:pStyle w:val="BodyText"/>
                              <w:rPr>
                                <w:sz w:val="18"/>
                              </w:rPr>
                            </w:pPr>
                          </w:p>
                          <w:p w:rsidR="00C93E22" w:rsidP="00C93E22" w:rsidRDefault="00C93E22" w14:paraId="6CFC6E71" w14:textId="77777777">
                            <w:pPr>
                              <w:pStyle w:val="BodyText"/>
                              <w:rPr>
                                <w:sz w:val="18"/>
                              </w:rPr>
                            </w:pPr>
                          </w:p>
                          <w:p w:rsidR="00C93E22" w:rsidP="00C93E22" w:rsidRDefault="00C93E22" w14:paraId="2B25E7F4" w14:textId="77777777">
                            <w:pPr>
                              <w:pStyle w:val="BodyText"/>
                              <w:rPr>
                                <w:sz w:val="18"/>
                              </w:rPr>
                            </w:pPr>
                          </w:p>
                          <w:p w:rsidR="00C93E22" w:rsidP="00C93E22" w:rsidRDefault="00C93E22" w14:paraId="68403BB4" w14:textId="77777777">
                            <w:pPr>
                              <w:pStyle w:val="BodyText"/>
                              <w:rPr>
                                <w:sz w:val="18"/>
                              </w:rPr>
                            </w:pPr>
                          </w:p>
                          <w:p w:rsidR="00C93E22" w:rsidP="00C93E22" w:rsidRDefault="00C93E22" w14:paraId="033F4DD9" w14:textId="77777777">
                            <w:pPr>
                              <w:pStyle w:val="BodyText"/>
                              <w:rPr>
                                <w:sz w:val="18"/>
                              </w:rPr>
                            </w:pPr>
                          </w:p>
                          <w:p w:rsidR="00C93E22" w:rsidP="00C93E22" w:rsidRDefault="00C93E22" w14:paraId="2E9A2F10" w14:textId="77777777">
                            <w:pPr>
                              <w:pStyle w:val="BodyText"/>
                              <w:rPr>
                                <w:sz w:val="18"/>
                              </w:rPr>
                            </w:pPr>
                          </w:p>
                          <w:p w:rsidR="00C93E22" w:rsidP="00C93E22" w:rsidRDefault="00C93E22" w14:paraId="6C0C3940" w14:textId="77777777">
                            <w:pPr>
                              <w:pStyle w:val="BodyText"/>
                              <w:rPr>
                                <w:sz w:val="18"/>
                              </w:rPr>
                            </w:pPr>
                          </w:p>
                          <w:p w:rsidR="00C93E22" w:rsidP="00C93E22" w:rsidRDefault="00C93E22" w14:paraId="2BFD4530" w14:textId="77777777">
                            <w:pPr>
                              <w:pStyle w:val="BodyText"/>
                              <w:rPr>
                                <w:sz w:val="18"/>
                              </w:rPr>
                            </w:pPr>
                          </w:p>
                          <w:p w:rsidR="00C93E22" w:rsidP="00C93E22" w:rsidRDefault="00C93E22" w14:paraId="2E53FC82" w14:textId="77777777">
                            <w:pPr>
                              <w:pStyle w:val="BodyText"/>
                              <w:rPr>
                                <w:sz w:val="18"/>
                              </w:rPr>
                            </w:pPr>
                          </w:p>
                          <w:p w:rsidR="00C93E22" w:rsidP="00C93E22" w:rsidRDefault="00C93E22" w14:paraId="670AD84C" w14:textId="77777777">
                            <w:pPr>
                              <w:pStyle w:val="BodyText"/>
                              <w:rPr>
                                <w:sz w:val="18"/>
                              </w:rPr>
                            </w:pPr>
                          </w:p>
                          <w:p w:rsidR="00C93E22" w:rsidP="00C93E22" w:rsidRDefault="00C93E22" w14:paraId="2618C9FB" w14:textId="77777777">
                            <w:pPr>
                              <w:pStyle w:val="BodyText"/>
                              <w:rPr>
                                <w:sz w:val="18"/>
                              </w:rPr>
                            </w:pPr>
                          </w:p>
                          <w:p w:rsidR="00C93E22" w:rsidP="00C93E22" w:rsidRDefault="00C93E22" w14:paraId="20096B04" w14:textId="77777777">
                            <w:pPr>
                              <w:pStyle w:val="BodyText"/>
                              <w:rPr>
                                <w:sz w:val="18"/>
                              </w:rPr>
                            </w:pPr>
                          </w:p>
                          <w:p w:rsidR="00C93E22" w:rsidP="00C93E22" w:rsidRDefault="00C93E22" w14:paraId="245B4136" w14:textId="77777777">
                            <w:pPr>
                              <w:pStyle w:val="BodyText"/>
                              <w:rPr>
                                <w:sz w:val="21"/>
                              </w:rPr>
                            </w:pPr>
                          </w:p>
                          <w:p w:rsidR="00C93E22" w:rsidP="00C93E22" w:rsidRDefault="00C93E22" w14:paraId="5BE17667"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5BD93DC1">
              <v:shape id="Text Box 1006" style="position:absolute;margin-left:0;margin-top:0;width:612pt;height:11in;z-index:-251214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54"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GkZjEvuAQAAxwMAAA4AAAAAAAAAAAAAAAAALgIAAGRycy9lMm9Eb2Mu&#10;eG1sUEsBAi0AFAAGAAgAAAAhAM/TBGLbAAAABwEAAA8AAAAAAAAAAAAAAAAASAQAAGRycy9kb3du&#10;cmV2LnhtbFBLBQYAAAAABAAEAPMAAABQBQAAAAA=&#10;" w14:anchorId="294E97F4">
                <v:textbox inset="0,0,0,0">
                  <w:txbxContent>
                    <w:p w:rsidR="00C93E22" w:rsidP="00C93E22" w:rsidRDefault="00C93E22" w14:paraId="39B723EF" w14:textId="77777777">
                      <w:pPr>
                        <w:pStyle w:val="BodyText"/>
                        <w:rPr>
                          <w:sz w:val="18"/>
                        </w:rPr>
                      </w:pPr>
                    </w:p>
                    <w:p w:rsidR="00C93E22" w:rsidP="00C93E22" w:rsidRDefault="00C93E22" w14:paraId="4B0F0597" w14:textId="77777777">
                      <w:pPr>
                        <w:pStyle w:val="BodyText"/>
                        <w:rPr>
                          <w:sz w:val="18"/>
                        </w:rPr>
                      </w:pPr>
                    </w:p>
                    <w:p w:rsidR="00C93E22" w:rsidP="00C93E22" w:rsidRDefault="00C93E22" w14:paraId="67F6E9D8" w14:textId="77777777">
                      <w:pPr>
                        <w:pStyle w:val="BodyText"/>
                        <w:rPr>
                          <w:sz w:val="18"/>
                        </w:rPr>
                      </w:pPr>
                    </w:p>
                    <w:p w:rsidR="00C93E22" w:rsidP="00C93E22" w:rsidRDefault="00C93E22" w14:paraId="1E198EBA" w14:textId="77777777">
                      <w:pPr>
                        <w:pStyle w:val="BodyText"/>
                        <w:rPr>
                          <w:sz w:val="18"/>
                        </w:rPr>
                      </w:pPr>
                    </w:p>
                    <w:p w:rsidR="00C93E22" w:rsidP="00C93E22" w:rsidRDefault="00C93E22" w14:paraId="5BF4C641" w14:textId="77777777">
                      <w:pPr>
                        <w:pStyle w:val="BodyText"/>
                        <w:rPr>
                          <w:sz w:val="18"/>
                        </w:rPr>
                      </w:pPr>
                    </w:p>
                    <w:p w:rsidR="00C93E22" w:rsidP="00C93E22" w:rsidRDefault="00C93E22" w14:paraId="2A404ED5" w14:textId="77777777">
                      <w:pPr>
                        <w:pStyle w:val="BodyText"/>
                        <w:rPr>
                          <w:sz w:val="18"/>
                        </w:rPr>
                      </w:pPr>
                    </w:p>
                    <w:p w:rsidR="00C93E22" w:rsidP="00C93E22" w:rsidRDefault="00C93E22" w14:paraId="2C1E0547" w14:textId="77777777">
                      <w:pPr>
                        <w:pStyle w:val="BodyText"/>
                        <w:rPr>
                          <w:sz w:val="18"/>
                        </w:rPr>
                      </w:pPr>
                    </w:p>
                    <w:p w:rsidR="00C93E22" w:rsidP="00C93E22" w:rsidRDefault="00C93E22" w14:paraId="0EBC34F9" w14:textId="77777777">
                      <w:pPr>
                        <w:pStyle w:val="BodyText"/>
                        <w:rPr>
                          <w:sz w:val="18"/>
                        </w:rPr>
                      </w:pPr>
                    </w:p>
                    <w:p w:rsidR="00C93E22" w:rsidP="00C93E22" w:rsidRDefault="00C93E22" w14:paraId="130AC33F" w14:textId="77777777">
                      <w:pPr>
                        <w:pStyle w:val="BodyText"/>
                        <w:rPr>
                          <w:sz w:val="18"/>
                        </w:rPr>
                      </w:pPr>
                    </w:p>
                    <w:p w:rsidR="00C93E22" w:rsidP="00C93E22" w:rsidRDefault="00C93E22" w14:paraId="0BBC4709" w14:textId="77777777">
                      <w:pPr>
                        <w:pStyle w:val="BodyText"/>
                        <w:rPr>
                          <w:sz w:val="18"/>
                        </w:rPr>
                      </w:pPr>
                    </w:p>
                    <w:p w:rsidR="00C93E22" w:rsidP="00C93E22" w:rsidRDefault="00C93E22" w14:paraId="0969C598" w14:textId="77777777">
                      <w:pPr>
                        <w:pStyle w:val="BodyText"/>
                        <w:rPr>
                          <w:sz w:val="18"/>
                        </w:rPr>
                      </w:pPr>
                    </w:p>
                    <w:p w:rsidR="00C93E22" w:rsidP="00C93E22" w:rsidRDefault="00C93E22" w14:paraId="4F1AE56E" w14:textId="77777777">
                      <w:pPr>
                        <w:pStyle w:val="BodyText"/>
                        <w:rPr>
                          <w:sz w:val="18"/>
                        </w:rPr>
                      </w:pPr>
                    </w:p>
                    <w:p w:rsidR="00C93E22" w:rsidP="00C93E22" w:rsidRDefault="00C93E22" w14:paraId="51BCB210" w14:textId="77777777">
                      <w:pPr>
                        <w:pStyle w:val="BodyText"/>
                        <w:rPr>
                          <w:sz w:val="18"/>
                        </w:rPr>
                      </w:pPr>
                    </w:p>
                    <w:p w:rsidR="00C93E22" w:rsidP="00C93E22" w:rsidRDefault="00C93E22" w14:paraId="44112DED" w14:textId="77777777">
                      <w:pPr>
                        <w:pStyle w:val="BodyText"/>
                        <w:rPr>
                          <w:sz w:val="18"/>
                        </w:rPr>
                      </w:pPr>
                    </w:p>
                    <w:p w:rsidR="00C93E22" w:rsidP="00C93E22" w:rsidRDefault="00C93E22" w14:paraId="7B516770" w14:textId="77777777">
                      <w:pPr>
                        <w:pStyle w:val="BodyText"/>
                        <w:rPr>
                          <w:sz w:val="18"/>
                        </w:rPr>
                      </w:pPr>
                    </w:p>
                    <w:p w:rsidR="00C93E22" w:rsidP="00C93E22" w:rsidRDefault="00C93E22" w14:paraId="1C542D57" w14:textId="77777777">
                      <w:pPr>
                        <w:pStyle w:val="BodyText"/>
                        <w:rPr>
                          <w:sz w:val="18"/>
                        </w:rPr>
                      </w:pPr>
                    </w:p>
                    <w:p w:rsidR="00C93E22" w:rsidP="00C93E22" w:rsidRDefault="00C93E22" w14:paraId="016159B1" w14:textId="77777777">
                      <w:pPr>
                        <w:pStyle w:val="BodyText"/>
                        <w:rPr>
                          <w:sz w:val="18"/>
                        </w:rPr>
                      </w:pPr>
                    </w:p>
                    <w:p w:rsidR="00C93E22" w:rsidP="00C93E22" w:rsidRDefault="00C93E22" w14:paraId="26E49DD4" w14:textId="77777777">
                      <w:pPr>
                        <w:pStyle w:val="BodyText"/>
                        <w:rPr>
                          <w:sz w:val="18"/>
                        </w:rPr>
                      </w:pPr>
                    </w:p>
                    <w:p w:rsidR="00C93E22" w:rsidP="00C93E22" w:rsidRDefault="00C93E22" w14:paraId="3CB4DD5E" w14:textId="77777777">
                      <w:pPr>
                        <w:pStyle w:val="BodyText"/>
                        <w:rPr>
                          <w:sz w:val="18"/>
                        </w:rPr>
                      </w:pPr>
                    </w:p>
                    <w:p w:rsidR="00C93E22" w:rsidP="00C93E22" w:rsidRDefault="00C93E22" w14:paraId="30C9C860" w14:textId="77777777">
                      <w:pPr>
                        <w:pStyle w:val="BodyText"/>
                        <w:rPr>
                          <w:sz w:val="18"/>
                        </w:rPr>
                      </w:pPr>
                    </w:p>
                    <w:p w:rsidR="00C93E22" w:rsidP="00C93E22" w:rsidRDefault="00C93E22" w14:paraId="1F168AE2" w14:textId="77777777">
                      <w:pPr>
                        <w:pStyle w:val="BodyText"/>
                        <w:rPr>
                          <w:sz w:val="18"/>
                        </w:rPr>
                      </w:pPr>
                    </w:p>
                    <w:p w:rsidR="00C93E22" w:rsidP="00C93E22" w:rsidRDefault="00C93E22" w14:paraId="0BA3EC60" w14:textId="77777777">
                      <w:pPr>
                        <w:pStyle w:val="BodyText"/>
                        <w:rPr>
                          <w:sz w:val="18"/>
                        </w:rPr>
                      </w:pPr>
                    </w:p>
                    <w:p w:rsidR="00C93E22" w:rsidP="00C93E22" w:rsidRDefault="00C93E22" w14:paraId="5ADE4152" w14:textId="77777777">
                      <w:pPr>
                        <w:pStyle w:val="BodyText"/>
                        <w:rPr>
                          <w:sz w:val="18"/>
                        </w:rPr>
                      </w:pPr>
                    </w:p>
                    <w:p w:rsidR="00C93E22" w:rsidP="00C93E22" w:rsidRDefault="00C93E22" w14:paraId="49E16CD2" w14:textId="77777777">
                      <w:pPr>
                        <w:pStyle w:val="BodyText"/>
                        <w:rPr>
                          <w:sz w:val="18"/>
                        </w:rPr>
                      </w:pPr>
                    </w:p>
                    <w:p w:rsidR="00C93E22" w:rsidP="00C93E22" w:rsidRDefault="00C93E22" w14:paraId="05F71489" w14:textId="77777777">
                      <w:pPr>
                        <w:pStyle w:val="BodyText"/>
                        <w:rPr>
                          <w:sz w:val="18"/>
                        </w:rPr>
                      </w:pPr>
                    </w:p>
                    <w:p w:rsidR="00C93E22" w:rsidP="00C93E22" w:rsidRDefault="00C93E22" w14:paraId="1A4FA0A7" w14:textId="77777777">
                      <w:pPr>
                        <w:pStyle w:val="BodyText"/>
                        <w:rPr>
                          <w:sz w:val="18"/>
                        </w:rPr>
                      </w:pPr>
                    </w:p>
                    <w:p w:rsidR="00C93E22" w:rsidP="00C93E22" w:rsidRDefault="00C93E22" w14:paraId="21F341E0" w14:textId="77777777">
                      <w:pPr>
                        <w:pStyle w:val="BodyText"/>
                        <w:rPr>
                          <w:sz w:val="18"/>
                        </w:rPr>
                      </w:pPr>
                    </w:p>
                    <w:p w:rsidR="00C93E22" w:rsidP="00C93E22" w:rsidRDefault="00C93E22" w14:paraId="4FA57965" w14:textId="77777777">
                      <w:pPr>
                        <w:pStyle w:val="BodyText"/>
                        <w:rPr>
                          <w:sz w:val="18"/>
                        </w:rPr>
                      </w:pPr>
                    </w:p>
                    <w:p w:rsidR="00C93E22" w:rsidP="00C93E22" w:rsidRDefault="00C93E22" w14:paraId="14881638" w14:textId="77777777">
                      <w:pPr>
                        <w:pStyle w:val="BodyText"/>
                        <w:rPr>
                          <w:sz w:val="18"/>
                        </w:rPr>
                      </w:pPr>
                    </w:p>
                    <w:p w:rsidR="00C93E22" w:rsidP="00C93E22" w:rsidRDefault="00C93E22" w14:paraId="74FCA861" w14:textId="77777777">
                      <w:pPr>
                        <w:pStyle w:val="BodyText"/>
                        <w:rPr>
                          <w:sz w:val="18"/>
                        </w:rPr>
                      </w:pPr>
                    </w:p>
                    <w:p w:rsidR="00C93E22" w:rsidP="00C93E22" w:rsidRDefault="00C93E22" w14:paraId="55CAD2BE" w14:textId="77777777">
                      <w:pPr>
                        <w:pStyle w:val="BodyText"/>
                        <w:rPr>
                          <w:sz w:val="18"/>
                        </w:rPr>
                      </w:pPr>
                    </w:p>
                    <w:p w:rsidR="00C93E22" w:rsidP="00C93E22" w:rsidRDefault="00C93E22" w14:paraId="41CD70F2" w14:textId="77777777">
                      <w:pPr>
                        <w:pStyle w:val="BodyText"/>
                        <w:rPr>
                          <w:sz w:val="18"/>
                        </w:rPr>
                      </w:pPr>
                    </w:p>
                    <w:p w:rsidR="00C93E22" w:rsidP="00C93E22" w:rsidRDefault="00C93E22" w14:paraId="5E6272EE" w14:textId="77777777">
                      <w:pPr>
                        <w:pStyle w:val="BodyText"/>
                        <w:rPr>
                          <w:sz w:val="18"/>
                        </w:rPr>
                      </w:pPr>
                    </w:p>
                    <w:p w:rsidR="00C93E22" w:rsidP="00C93E22" w:rsidRDefault="00C93E22" w14:paraId="222886F8" w14:textId="77777777">
                      <w:pPr>
                        <w:pStyle w:val="BodyText"/>
                        <w:rPr>
                          <w:sz w:val="18"/>
                        </w:rPr>
                      </w:pPr>
                    </w:p>
                    <w:p w:rsidR="00C93E22" w:rsidP="00C93E22" w:rsidRDefault="00C93E22" w14:paraId="3894A619" w14:textId="77777777">
                      <w:pPr>
                        <w:pStyle w:val="BodyText"/>
                        <w:rPr>
                          <w:sz w:val="18"/>
                        </w:rPr>
                      </w:pPr>
                    </w:p>
                    <w:p w:rsidR="00C93E22" w:rsidP="00C93E22" w:rsidRDefault="00C93E22" w14:paraId="05CFDD9E" w14:textId="77777777">
                      <w:pPr>
                        <w:pStyle w:val="BodyText"/>
                        <w:rPr>
                          <w:sz w:val="18"/>
                        </w:rPr>
                      </w:pPr>
                    </w:p>
                    <w:p w:rsidR="00C93E22" w:rsidP="00C93E22" w:rsidRDefault="00C93E22" w14:paraId="1E4D3A17" w14:textId="77777777">
                      <w:pPr>
                        <w:pStyle w:val="BodyText"/>
                        <w:rPr>
                          <w:sz w:val="18"/>
                        </w:rPr>
                      </w:pPr>
                    </w:p>
                    <w:p w:rsidR="00C93E22" w:rsidP="00C93E22" w:rsidRDefault="00C93E22" w14:paraId="48D0441C" w14:textId="77777777">
                      <w:pPr>
                        <w:pStyle w:val="BodyText"/>
                        <w:rPr>
                          <w:sz w:val="18"/>
                        </w:rPr>
                      </w:pPr>
                    </w:p>
                    <w:p w:rsidR="00C93E22" w:rsidP="00C93E22" w:rsidRDefault="00C93E22" w14:paraId="75284A7B" w14:textId="77777777">
                      <w:pPr>
                        <w:pStyle w:val="BodyText"/>
                        <w:rPr>
                          <w:sz w:val="18"/>
                        </w:rPr>
                      </w:pPr>
                    </w:p>
                    <w:p w:rsidR="00C93E22" w:rsidP="00C93E22" w:rsidRDefault="00C93E22" w14:paraId="3A965E41" w14:textId="77777777">
                      <w:pPr>
                        <w:pStyle w:val="BodyText"/>
                        <w:rPr>
                          <w:sz w:val="18"/>
                        </w:rPr>
                      </w:pPr>
                    </w:p>
                    <w:p w:rsidR="00C93E22" w:rsidP="00C93E22" w:rsidRDefault="00C93E22" w14:paraId="05D39E24" w14:textId="77777777">
                      <w:pPr>
                        <w:pStyle w:val="BodyText"/>
                        <w:rPr>
                          <w:sz w:val="18"/>
                        </w:rPr>
                      </w:pPr>
                    </w:p>
                    <w:p w:rsidR="00C93E22" w:rsidP="00C93E22" w:rsidRDefault="00C93E22" w14:paraId="2DF89226" w14:textId="77777777">
                      <w:pPr>
                        <w:pStyle w:val="BodyText"/>
                        <w:rPr>
                          <w:sz w:val="18"/>
                        </w:rPr>
                      </w:pPr>
                    </w:p>
                    <w:p w:rsidR="00C93E22" w:rsidP="00C93E22" w:rsidRDefault="00C93E22" w14:paraId="7C840873" w14:textId="77777777">
                      <w:pPr>
                        <w:pStyle w:val="BodyText"/>
                        <w:rPr>
                          <w:sz w:val="18"/>
                        </w:rPr>
                      </w:pPr>
                    </w:p>
                    <w:p w:rsidR="00C93E22" w:rsidP="00C93E22" w:rsidRDefault="00C93E22" w14:paraId="06DCA155" w14:textId="77777777">
                      <w:pPr>
                        <w:pStyle w:val="BodyText"/>
                        <w:rPr>
                          <w:sz w:val="18"/>
                        </w:rPr>
                      </w:pPr>
                    </w:p>
                    <w:p w:rsidR="00C93E22" w:rsidP="00C93E22" w:rsidRDefault="00C93E22" w14:paraId="2F708B7A" w14:textId="77777777">
                      <w:pPr>
                        <w:pStyle w:val="BodyText"/>
                        <w:rPr>
                          <w:sz w:val="18"/>
                        </w:rPr>
                      </w:pPr>
                    </w:p>
                    <w:p w:rsidR="00C93E22" w:rsidP="00C93E22" w:rsidRDefault="00C93E22" w14:paraId="506B7A90" w14:textId="77777777">
                      <w:pPr>
                        <w:pStyle w:val="BodyText"/>
                        <w:rPr>
                          <w:sz w:val="18"/>
                        </w:rPr>
                      </w:pPr>
                    </w:p>
                    <w:p w:rsidR="00C93E22" w:rsidP="00C93E22" w:rsidRDefault="00C93E22" w14:paraId="5AF7424C" w14:textId="77777777">
                      <w:pPr>
                        <w:pStyle w:val="BodyText"/>
                        <w:rPr>
                          <w:sz w:val="18"/>
                        </w:rPr>
                      </w:pPr>
                    </w:p>
                    <w:p w:rsidR="00C93E22" w:rsidP="00C93E22" w:rsidRDefault="00C93E22" w14:paraId="5C963503" w14:textId="77777777">
                      <w:pPr>
                        <w:pStyle w:val="BodyText"/>
                        <w:rPr>
                          <w:sz w:val="18"/>
                        </w:rPr>
                      </w:pPr>
                    </w:p>
                    <w:p w:rsidR="00C93E22" w:rsidP="00C93E22" w:rsidRDefault="00C93E22" w14:paraId="73DE7574" w14:textId="77777777">
                      <w:pPr>
                        <w:pStyle w:val="BodyText"/>
                        <w:rPr>
                          <w:sz w:val="18"/>
                        </w:rPr>
                      </w:pPr>
                    </w:p>
                    <w:p w:rsidR="00C93E22" w:rsidP="00C93E22" w:rsidRDefault="00C93E22" w14:paraId="5484E18D" w14:textId="77777777">
                      <w:pPr>
                        <w:pStyle w:val="BodyText"/>
                        <w:rPr>
                          <w:sz w:val="18"/>
                        </w:rPr>
                      </w:pPr>
                    </w:p>
                    <w:p w:rsidR="00C93E22" w:rsidP="00C93E22" w:rsidRDefault="00C93E22" w14:paraId="63C0387E" w14:textId="77777777">
                      <w:pPr>
                        <w:pStyle w:val="BodyText"/>
                        <w:rPr>
                          <w:sz w:val="18"/>
                        </w:rPr>
                      </w:pPr>
                    </w:p>
                    <w:p w:rsidR="00C93E22" w:rsidP="00C93E22" w:rsidRDefault="00C93E22" w14:paraId="0AEF63D4" w14:textId="77777777">
                      <w:pPr>
                        <w:pStyle w:val="BodyText"/>
                        <w:rPr>
                          <w:sz w:val="18"/>
                        </w:rPr>
                      </w:pPr>
                    </w:p>
                    <w:p w:rsidR="00C93E22" w:rsidP="00C93E22" w:rsidRDefault="00C93E22" w14:paraId="77AEA631" w14:textId="77777777">
                      <w:pPr>
                        <w:pStyle w:val="BodyText"/>
                        <w:rPr>
                          <w:sz w:val="18"/>
                        </w:rPr>
                      </w:pPr>
                    </w:p>
                    <w:p w:rsidR="00C93E22" w:rsidP="00C93E22" w:rsidRDefault="00C93E22" w14:paraId="1C9D275D" w14:textId="77777777">
                      <w:pPr>
                        <w:pStyle w:val="BodyText"/>
                        <w:rPr>
                          <w:sz w:val="18"/>
                        </w:rPr>
                      </w:pPr>
                    </w:p>
                    <w:p w:rsidR="00C93E22" w:rsidP="00C93E22" w:rsidRDefault="00C93E22" w14:paraId="2ADF4E6B" w14:textId="77777777">
                      <w:pPr>
                        <w:pStyle w:val="BodyText"/>
                        <w:rPr>
                          <w:sz w:val="18"/>
                        </w:rPr>
                      </w:pPr>
                    </w:p>
                    <w:p w:rsidR="00C93E22" w:rsidP="00C93E22" w:rsidRDefault="00C93E22" w14:paraId="3511F542" w14:textId="77777777">
                      <w:pPr>
                        <w:pStyle w:val="BodyText"/>
                        <w:rPr>
                          <w:sz w:val="18"/>
                        </w:rPr>
                      </w:pPr>
                    </w:p>
                    <w:p w:rsidR="00C93E22" w:rsidP="00C93E22" w:rsidRDefault="00C93E22" w14:paraId="04A297EA" w14:textId="77777777">
                      <w:pPr>
                        <w:pStyle w:val="BodyText"/>
                        <w:rPr>
                          <w:sz w:val="18"/>
                        </w:rPr>
                      </w:pPr>
                    </w:p>
                    <w:p w:rsidR="00C93E22" w:rsidP="00C93E22" w:rsidRDefault="00C93E22" w14:paraId="4993D5F4" w14:textId="77777777">
                      <w:pPr>
                        <w:pStyle w:val="BodyText"/>
                        <w:rPr>
                          <w:sz w:val="18"/>
                        </w:rPr>
                      </w:pPr>
                    </w:p>
                    <w:p w:rsidR="00C93E22" w:rsidP="00C93E22" w:rsidRDefault="00C93E22" w14:paraId="789EB8A6" w14:textId="77777777">
                      <w:pPr>
                        <w:pStyle w:val="BodyText"/>
                        <w:rPr>
                          <w:sz w:val="18"/>
                        </w:rPr>
                      </w:pPr>
                    </w:p>
                    <w:p w:rsidR="00C93E22" w:rsidP="00C93E22" w:rsidRDefault="00C93E22" w14:paraId="7E6E1565" w14:textId="77777777">
                      <w:pPr>
                        <w:pStyle w:val="BodyText"/>
                        <w:rPr>
                          <w:sz w:val="18"/>
                        </w:rPr>
                      </w:pPr>
                    </w:p>
                    <w:p w:rsidR="00C93E22" w:rsidP="00C93E22" w:rsidRDefault="00C93E22" w14:paraId="263C6DFE" w14:textId="77777777">
                      <w:pPr>
                        <w:pStyle w:val="BodyText"/>
                        <w:rPr>
                          <w:sz w:val="18"/>
                        </w:rPr>
                      </w:pPr>
                    </w:p>
                    <w:p w:rsidR="00C93E22" w:rsidP="00C93E22" w:rsidRDefault="00C93E22" w14:paraId="20578F86" w14:textId="77777777">
                      <w:pPr>
                        <w:pStyle w:val="BodyText"/>
                        <w:rPr>
                          <w:sz w:val="18"/>
                        </w:rPr>
                      </w:pPr>
                    </w:p>
                    <w:p w:rsidR="00C93E22" w:rsidP="00C93E22" w:rsidRDefault="00C93E22" w14:paraId="6C9C2267" w14:textId="77777777">
                      <w:pPr>
                        <w:pStyle w:val="BodyText"/>
                        <w:rPr>
                          <w:sz w:val="18"/>
                        </w:rPr>
                      </w:pPr>
                    </w:p>
                    <w:p w:rsidR="00C93E22" w:rsidP="00C93E22" w:rsidRDefault="00C93E22" w14:paraId="3DEF5716" w14:textId="77777777">
                      <w:pPr>
                        <w:pStyle w:val="BodyText"/>
                        <w:rPr>
                          <w:sz w:val="18"/>
                        </w:rPr>
                      </w:pPr>
                    </w:p>
                    <w:p w:rsidR="00C93E22" w:rsidP="00C93E22" w:rsidRDefault="00C93E22" w14:paraId="627C7B05" w14:textId="77777777">
                      <w:pPr>
                        <w:pStyle w:val="BodyText"/>
                        <w:rPr>
                          <w:sz w:val="18"/>
                        </w:rPr>
                      </w:pPr>
                    </w:p>
                    <w:p w:rsidR="00C93E22" w:rsidP="00C93E22" w:rsidRDefault="00C93E22" w14:paraId="4707D715" w14:textId="77777777">
                      <w:pPr>
                        <w:pStyle w:val="BodyText"/>
                        <w:rPr>
                          <w:sz w:val="18"/>
                        </w:rPr>
                      </w:pPr>
                    </w:p>
                    <w:p w:rsidR="00C93E22" w:rsidP="00C93E22" w:rsidRDefault="00C93E22" w14:paraId="3F8D37C3" w14:textId="77777777">
                      <w:pPr>
                        <w:pStyle w:val="BodyText"/>
                        <w:rPr>
                          <w:sz w:val="18"/>
                        </w:rPr>
                      </w:pPr>
                    </w:p>
                    <w:p w:rsidR="00C93E22" w:rsidP="00C93E22" w:rsidRDefault="00C93E22" w14:paraId="30499500" w14:textId="77777777">
                      <w:pPr>
                        <w:pStyle w:val="BodyText"/>
                        <w:rPr>
                          <w:sz w:val="18"/>
                        </w:rPr>
                      </w:pPr>
                    </w:p>
                    <w:p w:rsidR="00C93E22" w:rsidP="00C93E22" w:rsidRDefault="00C93E22" w14:paraId="261A8944" w14:textId="77777777">
                      <w:pPr>
                        <w:pStyle w:val="BodyText"/>
                        <w:rPr>
                          <w:sz w:val="18"/>
                        </w:rPr>
                      </w:pPr>
                    </w:p>
                    <w:p w:rsidR="00C93E22" w:rsidP="00C93E22" w:rsidRDefault="00C93E22" w14:paraId="08A4EAF6" w14:textId="77777777">
                      <w:pPr>
                        <w:pStyle w:val="BodyText"/>
                        <w:rPr>
                          <w:sz w:val="18"/>
                        </w:rPr>
                      </w:pPr>
                    </w:p>
                    <w:p w:rsidR="00C93E22" w:rsidP="00C93E22" w:rsidRDefault="00C93E22" w14:paraId="7A5C9F8E" w14:textId="77777777">
                      <w:pPr>
                        <w:pStyle w:val="BodyText"/>
                        <w:rPr>
                          <w:sz w:val="18"/>
                        </w:rPr>
                      </w:pPr>
                    </w:p>
                    <w:p w:rsidR="00C93E22" w:rsidP="00C93E22" w:rsidRDefault="00C93E22" w14:paraId="41F9875B" w14:textId="77777777">
                      <w:pPr>
                        <w:pStyle w:val="BodyText"/>
                        <w:rPr>
                          <w:sz w:val="18"/>
                        </w:rPr>
                      </w:pPr>
                    </w:p>
                    <w:p w:rsidR="00C93E22" w:rsidP="00C93E22" w:rsidRDefault="00C93E22" w14:paraId="45D5D8E1" w14:textId="77777777">
                      <w:pPr>
                        <w:pStyle w:val="BodyText"/>
                        <w:rPr>
                          <w:sz w:val="18"/>
                        </w:rPr>
                      </w:pPr>
                    </w:p>
                    <w:p w:rsidR="00C93E22" w:rsidP="00C93E22" w:rsidRDefault="00C93E22" w14:paraId="34E25253" w14:textId="77777777">
                      <w:pPr>
                        <w:pStyle w:val="BodyText"/>
                        <w:rPr>
                          <w:sz w:val="21"/>
                        </w:rPr>
                      </w:pPr>
                    </w:p>
                    <w:p w:rsidR="00C93E22" w:rsidP="00C93E22" w:rsidRDefault="00C93E22" w14:paraId="394BF9E8"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3875DFC5" w14:textId="77777777">
      <w:pPr>
        <w:pStyle w:val="BodyText"/>
        <w:rPr>
          <w:sz w:val="10"/>
        </w:rPr>
      </w:pPr>
    </w:p>
    <w:p w:rsidR="00C93E22" w:rsidP="00C93E22" w:rsidRDefault="00C93E22" w14:paraId="1D1668ED" w14:textId="77777777">
      <w:pPr>
        <w:pStyle w:val="BodyText"/>
        <w:ind w:left="1350"/>
        <w:rPr>
          <w:sz w:val="20"/>
        </w:rPr>
      </w:pPr>
      <w:r>
        <w:rPr>
          <w:noProof/>
          <w:sz w:val="20"/>
        </w:rPr>
        <w:drawing>
          <wp:inline distT="0" distB="0" distL="0" distR="0" wp14:anchorId="6E043C9B" wp14:editId="3395ECF6">
            <wp:extent cx="4381500" cy="1647825"/>
            <wp:effectExtent l="0" t="0" r="0" b="0"/>
            <wp:docPr id="9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1.png"/>
                    <pic:cNvPicPr/>
                  </pic:nvPicPr>
                  <pic:blipFill>
                    <a:blip r:embed="rId928" cstate="print"/>
                    <a:stretch>
                      <a:fillRect/>
                    </a:stretch>
                  </pic:blipFill>
                  <pic:spPr>
                    <a:xfrm>
                      <a:off x="0" y="0"/>
                      <a:ext cx="4381500" cy="1647825"/>
                    </a:xfrm>
                    <a:prstGeom prst="rect">
                      <a:avLst/>
                    </a:prstGeom>
                  </pic:spPr>
                </pic:pic>
              </a:graphicData>
            </a:graphic>
          </wp:inline>
        </w:drawing>
      </w:r>
    </w:p>
    <w:p w:rsidR="00C93E22" w:rsidP="00C93E22" w:rsidRDefault="00C93E22" w14:paraId="7FC41633" w14:textId="77777777">
      <w:pPr>
        <w:spacing w:before="105"/>
        <w:ind w:left="94" w:right="84"/>
        <w:jc w:val="center"/>
        <w:rPr>
          <w:sz w:val="16"/>
        </w:rPr>
      </w:pPr>
      <w:r>
        <w:rPr>
          <w:sz w:val="16"/>
        </w:rPr>
        <w:t>Image 48: Cable Color</w:t>
      </w:r>
    </w:p>
    <w:p w:rsidR="00C93E22" w:rsidP="00C93E22" w:rsidRDefault="00C93E22" w14:paraId="20949505" w14:textId="77777777">
      <w:pPr>
        <w:spacing w:before="11"/>
        <w:ind w:left="92" w:right="89"/>
        <w:jc w:val="center"/>
        <w:rPr>
          <w:sz w:val="16"/>
        </w:rPr>
      </w:pPr>
      <w:r>
        <w:rPr>
          <w:sz w:val="16"/>
        </w:rPr>
        <w:t xml:space="preserve">Reference: </w:t>
      </w:r>
      <w:hyperlink r:id="rId929">
        <w:r>
          <w:rPr>
            <w:color w:val="1154CC"/>
            <w:sz w:val="16"/>
            <w:u w:val="single" w:color="1154CC"/>
          </w:rPr>
          <w:t>https://incentre.net/ethernet-cable-color-coding-diagram/</w:t>
        </w:r>
      </w:hyperlink>
    </w:p>
    <w:p w:rsidR="00C93E22" w:rsidP="00C93E22" w:rsidRDefault="00C93E22" w14:paraId="7F25A945" w14:textId="77777777">
      <w:pPr>
        <w:pStyle w:val="BodyText"/>
        <w:rPr>
          <w:sz w:val="18"/>
        </w:rPr>
      </w:pPr>
    </w:p>
    <w:p w:rsidR="00C93E22" w:rsidP="00C93E22" w:rsidRDefault="00C93E22" w14:paraId="62DBAEB4" w14:textId="77777777">
      <w:pPr>
        <w:pStyle w:val="BodyText"/>
        <w:rPr>
          <w:sz w:val="18"/>
        </w:rPr>
      </w:pPr>
    </w:p>
    <w:p w:rsidR="00C93E22" w:rsidP="00C93E22" w:rsidRDefault="00C93E22" w14:paraId="20CA2C4C" w14:textId="77777777">
      <w:pPr>
        <w:pStyle w:val="BodyText"/>
        <w:spacing w:before="9"/>
        <w:rPr>
          <w:sz w:val="15"/>
        </w:rPr>
      </w:pPr>
    </w:p>
    <w:p w:rsidR="00C93E22" w:rsidP="00C93E22" w:rsidRDefault="00C93E22" w14:paraId="07123196" w14:textId="77777777">
      <w:pPr>
        <w:spacing w:before="1"/>
        <w:ind w:left="119"/>
        <w:jc w:val="both"/>
        <w:rPr>
          <w:b/>
        </w:rPr>
      </w:pPr>
      <w:r>
        <w:rPr>
          <w:b/>
        </w:rPr>
        <w:t>Ethernet Cable Color Coding Diagram for:</w:t>
      </w:r>
    </w:p>
    <w:p w:rsidR="00C93E22" w:rsidP="00C93E22" w:rsidRDefault="00C93E22" w14:paraId="6004F007" w14:textId="77777777">
      <w:pPr>
        <w:pStyle w:val="BodyText"/>
        <w:spacing w:before="54" w:line="288" w:lineRule="auto"/>
        <w:ind w:left="119" w:right="7572"/>
      </w:pPr>
      <w:r>
        <w:t>Category-5 cables Category-5E cables Category-6 cables Category-6E cables</w:t>
      </w:r>
    </w:p>
    <w:p w:rsidR="00C93E22" w:rsidP="00C93E22" w:rsidRDefault="00C93E22" w14:paraId="387920A6" w14:textId="77777777">
      <w:pPr>
        <w:pStyle w:val="BodyText"/>
        <w:spacing w:before="8"/>
        <w:rPr>
          <w:sz w:val="28"/>
        </w:rPr>
      </w:pPr>
    </w:p>
    <w:p w:rsidR="00C93E22" w:rsidP="00C93E22" w:rsidRDefault="00C93E22" w14:paraId="19E64D8F" w14:textId="77777777">
      <w:pPr>
        <w:pStyle w:val="BodyText"/>
        <w:spacing w:before="1" w:line="288" w:lineRule="auto"/>
        <w:ind w:left="119" w:right="101"/>
        <w:jc w:val="both"/>
      </w:pPr>
      <w:r>
        <w:t>The information listed here is to assist network administrators in the color coding of Ethernet cables. Please be aware that modifying Ethernet cables improperly may cause loss of network connectivity. Use this information at your own risk, and ensure all connectors and cables are modified in accordance with standards. The Internet Centre and its affiliates cannot be held liable for the use of this information in whole or in part.</w:t>
      </w:r>
    </w:p>
    <w:p w:rsidR="00C93E22" w:rsidP="00D3772F" w:rsidRDefault="00C93E22" w14:paraId="58A4274B" w14:textId="77777777">
      <w:pPr>
        <w:jc w:val="both"/>
        <w:rPr>
          <w:b/>
          <w:sz w:val="28"/>
        </w:rPr>
      </w:pPr>
      <w:r>
        <w:rPr>
          <w:b/>
          <w:sz w:val="28"/>
        </w:rPr>
        <w:t>T-568A Straight-Through Ethernet Cable</w:t>
      </w:r>
    </w:p>
    <w:p w:rsidR="00C93E22" w:rsidP="00C93E22" w:rsidRDefault="00C93E22" w14:paraId="2C844442" w14:textId="77777777">
      <w:pPr>
        <w:pStyle w:val="BodyText"/>
        <w:spacing w:before="180" w:line="288" w:lineRule="auto"/>
        <w:ind w:left="119" w:right="104"/>
        <w:jc w:val="both"/>
      </w:pPr>
      <w:r>
        <w:t>STRAIGHT THROUGH Ethernet cables are the standard cable used for almost all purposes, and are often called "patch cables". It is highly recommended you duplicate the color order as shown on the left. Note how the green pair is not side-by-side as are all the other pairs. This configuration allows for longer wire runs.</w:t>
      </w:r>
    </w:p>
    <w:p w:rsidR="00C93E22" w:rsidP="00C93E22" w:rsidRDefault="00C93E22" w14:paraId="693B73E9" w14:textId="77777777">
      <w:pPr>
        <w:spacing w:line="288" w:lineRule="auto"/>
        <w:jc w:val="both"/>
        <w:sectPr w:rsidR="00C93E22">
          <w:pgSz w:w="12240" w:h="15840" w:orient="portrait"/>
          <w:pgMar w:top="1940" w:right="1340" w:bottom="1220" w:left="1320" w:header="750" w:footer="974" w:gutter="0"/>
          <w:cols w:space="720"/>
        </w:sectPr>
      </w:pPr>
    </w:p>
    <w:p w:rsidR="00C93E22" w:rsidP="00C93E22" w:rsidRDefault="00C93E22" w14:paraId="28DAACFA" w14:textId="77777777">
      <w:pPr>
        <w:pStyle w:val="BodyText"/>
        <w:spacing w:before="8"/>
        <w:rPr>
          <w:sz w:val="19"/>
        </w:rPr>
      </w:pPr>
      <w:r>
        <w:rPr>
          <w:noProof/>
        </w:rPr>
        <w:lastRenderedPageBreak/>
        <mc:AlternateContent>
          <mc:Choice Requires="wps">
            <w:drawing>
              <wp:anchor distT="0" distB="0" distL="114300" distR="114300" simplePos="0" relativeHeight="252102656" behindDoc="1" locked="0" layoutInCell="1" allowOverlap="1" wp14:anchorId="19B06D84" wp14:editId="206613C2">
                <wp:simplePos x="0" y="0"/>
                <wp:positionH relativeFrom="page">
                  <wp:posOffset>0</wp:posOffset>
                </wp:positionH>
                <wp:positionV relativeFrom="page">
                  <wp:posOffset>0</wp:posOffset>
                </wp:positionV>
                <wp:extent cx="7772400" cy="10058400"/>
                <wp:effectExtent l="0" t="0" r="0" b="0"/>
                <wp:wrapNone/>
                <wp:docPr id="1007" name="Text Box 10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4C1A00D5" w14:textId="77777777">
                            <w:pPr>
                              <w:pStyle w:val="BodyText"/>
                              <w:rPr>
                                <w:sz w:val="18"/>
                              </w:rPr>
                            </w:pPr>
                          </w:p>
                          <w:p w:rsidR="00C93E22" w:rsidP="00C93E22" w:rsidRDefault="00C93E22" w14:paraId="1C9EDACD" w14:textId="77777777">
                            <w:pPr>
                              <w:pStyle w:val="BodyText"/>
                              <w:rPr>
                                <w:sz w:val="18"/>
                              </w:rPr>
                            </w:pPr>
                          </w:p>
                          <w:p w:rsidR="00C93E22" w:rsidP="00C93E22" w:rsidRDefault="00C93E22" w14:paraId="153CA1C6" w14:textId="77777777">
                            <w:pPr>
                              <w:pStyle w:val="BodyText"/>
                              <w:rPr>
                                <w:sz w:val="18"/>
                              </w:rPr>
                            </w:pPr>
                          </w:p>
                          <w:p w:rsidR="00C93E22" w:rsidP="00C93E22" w:rsidRDefault="00C93E22" w14:paraId="5216DE5A" w14:textId="77777777">
                            <w:pPr>
                              <w:pStyle w:val="BodyText"/>
                              <w:rPr>
                                <w:sz w:val="18"/>
                              </w:rPr>
                            </w:pPr>
                          </w:p>
                          <w:p w:rsidR="00C93E22" w:rsidP="00C93E22" w:rsidRDefault="00C93E22" w14:paraId="525D1017" w14:textId="77777777">
                            <w:pPr>
                              <w:pStyle w:val="BodyText"/>
                              <w:rPr>
                                <w:sz w:val="18"/>
                              </w:rPr>
                            </w:pPr>
                          </w:p>
                          <w:p w:rsidR="00C93E22" w:rsidP="00C93E22" w:rsidRDefault="00C93E22" w14:paraId="573F23B0" w14:textId="77777777">
                            <w:pPr>
                              <w:pStyle w:val="BodyText"/>
                              <w:rPr>
                                <w:sz w:val="18"/>
                              </w:rPr>
                            </w:pPr>
                          </w:p>
                          <w:p w:rsidR="00C93E22" w:rsidP="00C93E22" w:rsidRDefault="00C93E22" w14:paraId="2C48EEE8" w14:textId="77777777">
                            <w:pPr>
                              <w:pStyle w:val="BodyText"/>
                              <w:rPr>
                                <w:sz w:val="18"/>
                              </w:rPr>
                            </w:pPr>
                          </w:p>
                          <w:p w:rsidR="00C93E22" w:rsidP="00C93E22" w:rsidRDefault="00C93E22" w14:paraId="0501F734" w14:textId="77777777">
                            <w:pPr>
                              <w:pStyle w:val="BodyText"/>
                              <w:rPr>
                                <w:sz w:val="18"/>
                              </w:rPr>
                            </w:pPr>
                          </w:p>
                          <w:p w:rsidR="00C93E22" w:rsidP="00C93E22" w:rsidRDefault="00C93E22" w14:paraId="37752CDB" w14:textId="77777777">
                            <w:pPr>
                              <w:pStyle w:val="BodyText"/>
                              <w:rPr>
                                <w:sz w:val="18"/>
                              </w:rPr>
                            </w:pPr>
                          </w:p>
                          <w:p w:rsidR="00C93E22" w:rsidP="00C93E22" w:rsidRDefault="00C93E22" w14:paraId="2546926B" w14:textId="77777777">
                            <w:pPr>
                              <w:pStyle w:val="BodyText"/>
                              <w:rPr>
                                <w:sz w:val="18"/>
                              </w:rPr>
                            </w:pPr>
                          </w:p>
                          <w:p w:rsidR="00C93E22" w:rsidP="00C93E22" w:rsidRDefault="00C93E22" w14:paraId="1F6BE9F1" w14:textId="77777777">
                            <w:pPr>
                              <w:pStyle w:val="BodyText"/>
                              <w:rPr>
                                <w:sz w:val="18"/>
                              </w:rPr>
                            </w:pPr>
                          </w:p>
                          <w:p w:rsidR="00C93E22" w:rsidP="00C93E22" w:rsidRDefault="00C93E22" w14:paraId="09FA7894" w14:textId="77777777">
                            <w:pPr>
                              <w:pStyle w:val="BodyText"/>
                              <w:rPr>
                                <w:sz w:val="18"/>
                              </w:rPr>
                            </w:pPr>
                          </w:p>
                          <w:p w:rsidR="00C93E22" w:rsidP="00C93E22" w:rsidRDefault="00C93E22" w14:paraId="68F077D1" w14:textId="77777777">
                            <w:pPr>
                              <w:pStyle w:val="BodyText"/>
                              <w:rPr>
                                <w:sz w:val="18"/>
                              </w:rPr>
                            </w:pPr>
                          </w:p>
                          <w:p w:rsidR="00C93E22" w:rsidP="00C93E22" w:rsidRDefault="00C93E22" w14:paraId="6C3173A6" w14:textId="77777777">
                            <w:pPr>
                              <w:pStyle w:val="BodyText"/>
                              <w:rPr>
                                <w:sz w:val="18"/>
                              </w:rPr>
                            </w:pPr>
                          </w:p>
                          <w:p w:rsidR="00C93E22" w:rsidP="00C93E22" w:rsidRDefault="00C93E22" w14:paraId="402EA8A2" w14:textId="77777777">
                            <w:pPr>
                              <w:pStyle w:val="BodyText"/>
                              <w:rPr>
                                <w:sz w:val="18"/>
                              </w:rPr>
                            </w:pPr>
                          </w:p>
                          <w:p w:rsidR="00C93E22" w:rsidP="00C93E22" w:rsidRDefault="00C93E22" w14:paraId="5908161B" w14:textId="77777777">
                            <w:pPr>
                              <w:pStyle w:val="BodyText"/>
                              <w:rPr>
                                <w:sz w:val="18"/>
                              </w:rPr>
                            </w:pPr>
                          </w:p>
                          <w:p w:rsidR="00C93E22" w:rsidP="00C93E22" w:rsidRDefault="00C93E22" w14:paraId="2645000C" w14:textId="77777777">
                            <w:pPr>
                              <w:pStyle w:val="BodyText"/>
                              <w:rPr>
                                <w:sz w:val="18"/>
                              </w:rPr>
                            </w:pPr>
                          </w:p>
                          <w:p w:rsidR="00C93E22" w:rsidP="00C93E22" w:rsidRDefault="00C93E22" w14:paraId="401F97F6" w14:textId="77777777">
                            <w:pPr>
                              <w:pStyle w:val="BodyText"/>
                              <w:rPr>
                                <w:sz w:val="18"/>
                              </w:rPr>
                            </w:pPr>
                          </w:p>
                          <w:p w:rsidR="00C93E22" w:rsidP="00C93E22" w:rsidRDefault="00C93E22" w14:paraId="17159CC6" w14:textId="77777777">
                            <w:pPr>
                              <w:pStyle w:val="BodyText"/>
                              <w:rPr>
                                <w:sz w:val="18"/>
                              </w:rPr>
                            </w:pPr>
                          </w:p>
                          <w:p w:rsidR="00C93E22" w:rsidP="00C93E22" w:rsidRDefault="00C93E22" w14:paraId="332C1AB1" w14:textId="77777777">
                            <w:pPr>
                              <w:pStyle w:val="BodyText"/>
                              <w:rPr>
                                <w:sz w:val="18"/>
                              </w:rPr>
                            </w:pPr>
                          </w:p>
                          <w:p w:rsidR="00C93E22" w:rsidP="00C93E22" w:rsidRDefault="00C93E22" w14:paraId="3E08CC12" w14:textId="77777777">
                            <w:pPr>
                              <w:pStyle w:val="BodyText"/>
                              <w:rPr>
                                <w:sz w:val="18"/>
                              </w:rPr>
                            </w:pPr>
                          </w:p>
                          <w:p w:rsidR="00C93E22" w:rsidP="00C93E22" w:rsidRDefault="00C93E22" w14:paraId="7289AB39" w14:textId="77777777">
                            <w:pPr>
                              <w:pStyle w:val="BodyText"/>
                              <w:rPr>
                                <w:sz w:val="18"/>
                              </w:rPr>
                            </w:pPr>
                          </w:p>
                          <w:p w:rsidR="00C93E22" w:rsidP="00C93E22" w:rsidRDefault="00C93E22" w14:paraId="267A9DFF" w14:textId="77777777">
                            <w:pPr>
                              <w:pStyle w:val="BodyText"/>
                              <w:rPr>
                                <w:sz w:val="18"/>
                              </w:rPr>
                            </w:pPr>
                          </w:p>
                          <w:p w:rsidR="00C93E22" w:rsidP="00C93E22" w:rsidRDefault="00C93E22" w14:paraId="490C15E1" w14:textId="77777777">
                            <w:pPr>
                              <w:pStyle w:val="BodyText"/>
                              <w:rPr>
                                <w:sz w:val="18"/>
                              </w:rPr>
                            </w:pPr>
                          </w:p>
                          <w:p w:rsidR="00C93E22" w:rsidP="00C93E22" w:rsidRDefault="00C93E22" w14:paraId="6FB03532" w14:textId="77777777">
                            <w:pPr>
                              <w:pStyle w:val="BodyText"/>
                              <w:rPr>
                                <w:sz w:val="18"/>
                              </w:rPr>
                            </w:pPr>
                          </w:p>
                          <w:p w:rsidR="00C93E22" w:rsidP="00C93E22" w:rsidRDefault="00C93E22" w14:paraId="55F5C4E9" w14:textId="77777777">
                            <w:pPr>
                              <w:pStyle w:val="BodyText"/>
                              <w:rPr>
                                <w:sz w:val="18"/>
                              </w:rPr>
                            </w:pPr>
                          </w:p>
                          <w:p w:rsidR="00C93E22" w:rsidP="00C93E22" w:rsidRDefault="00C93E22" w14:paraId="50900153" w14:textId="77777777">
                            <w:pPr>
                              <w:pStyle w:val="BodyText"/>
                              <w:rPr>
                                <w:sz w:val="18"/>
                              </w:rPr>
                            </w:pPr>
                          </w:p>
                          <w:p w:rsidR="00C93E22" w:rsidP="00C93E22" w:rsidRDefault="00C93E22" w14:paraId="3F8FAF75" w14:textId="77777777">
                            <w:pPr>
                              <w:pStyle w:val="BodyText"/>
                              <w:rPr>
                                <w:sz w:val="18"/>
                              </w:rPr>
                            </w:pPr>
                          </w:p>
                          <w:p w:rsidR="00C93E22" w:rsidP="00C93E22" w:rsidRDefault="00C93E22" w14:paraId="064B0156" w14:textId="77777777">
                            <w:pPr>
                              <w:pStyle w:val="BodyText"/>
                              <w:rPr>
                                <w:sz w:val="18"/>
                              </w:rPr>
                            </w:pPr>
                          </w:p>
                          <w:p w:rsidR="00C93E22" w:rsidP="00C93E22" w:rsidRDefault="00C93E22" w14:paraId="067EEDF4" w14:textId="77777777">
                            <w:pPr>
                              <w:pStyle w:val="BodyText"/>
                              <w:rPr>
                                <w:sz w:val="18"/>
                              </w:rPr>
                            </w:pPr>
                          </w:p>
                          <w:p w:rsidR="00C93E22" w:rsidP="00C93E22" w:rsidRDefault="00C93E22" w14:paraId="4E7B5579" w14:textId="77777777">
                            <w:pPr>
                              <w:pStyle w:val="BodyText"/>
                              <w:rPr>
                                <w:sz w:val="18"/>
                              </w:rPr>
                            </w:pPr>
                          </w:p>
                          <w:p w:rsidR="00C93E22" w:rsidP="00C93E22" w:rsidRDefault="00C93E22" w14:paraId="6C8AE6C2" w14:textId="77777777">
                            <w:pPr>
                              <w:pStyle w:val="BodyText"/>
                              <w:rPr>
                                <w:sz w:val="18"/>
                              </w:rPr>
                            </w:pPr>
                          </w:p>
                          <w:p w:rsidR="00C93E22" w:rsidP="00C93E22" w:rsidRDefault="00C93E22" w14:paraId="27C39E95" w14:textId="77777777">
                            <w:pPr>
                              <w:pStyle w:val="BodyText"/>
                              <w:rPr>
                                <w:sz w:val="18"/>
                              </w:rPr>
                            </w:pPr>
                          </w:p>
                          <w:p w:rsidR="00C93E22" w:rsidP="00C93E22" w:rsidRDefault="00C93E22" w14:paraId="16A78895" w14:textId="77777777">
                            <w:pPr>
                              <w:pStyle w:val="BodyText"/>
                              <w:rPr>
                                <w:sz w:val="18"/>
                              </w:rPr>
                            </w:pPr>
                          </w:p>
                          <w:p w:rsidR="00C93E22" w:rsidP="00C93E22" w:rsidRDefault="00C93E22" w14:paraId="342F766D" w14:textId="77777777">
                            <w:pPr>
                              <w:pStyle w:val="BodyText"/>
                              <w:rPr>
                                <w:sz w:val="18"/>
                              </w:rPr>
                            </w:pPr>
                          </w:p>
                          <w:p w:rsidR="00C93E22" w:rsidP="00C93E22" w:rsidRDefault="00C93E22" w14:paraId="1BDEF337" w14:textId="77777777">
                            <w:pPr>
                              <w:pStyle w:val="BodyText"/>
                              <w:rPr>
                                <w:sz w:val="18"/>
                              </w:rPr>
                            </w:pPr>
                          </w:p>
                          <w:p w:rsidR="00C93E22" w:rsidP="00C93E22" w:rsidRDefault="00C93E22" w14:paraId="5325409F" w14:textId="77777777">
                            <w:pPr>
                              <w:pStyle w:val="BodyText"/>
                              <w:rPr>
                                <w:sz w:val="18"/>
                              </w:rPr>
                            </w:pPr>
                          </w:p>
                          <w:p w:rsidR="00C93E22" w:rsidP="00C93E22" w:rsidRDefault="00C93E22" w14:paraId="572D0414" w14:textId="77777777">
                            <w:pPr>
                              <w:pStyle w:val="BodyText"/>
                              <w:rPr>
                                <w:sz w:val="18"/>
                              </w:rPr>
                            </w:pPr>
                          </w:p>
                          <w:p w:rsidR="00C93E22" w:rsidP="00C93E22" w:rsidRDefault="00C93E22" w14:paraId="750257D1" w14:textId="77777777">
                            <w:pPr>
                              <w:pStyle w:val="BodyText"/>
                              <w:rPr>
                                <w:sz w:val="18"/>
                              </w:rPr>
                            </w:pPr>
                          </w:p>
                          <w:p w:rsidR="00C93E22" w:rsidP="00C93E22" w:rsidRDefault="00C93E22" w14:paraId="75EFE3FC" w14:textId="77777777">
                            <w:pPr>
                              <w:pStyle w:val="BodyText"/>
                              <w:rPr>
                                <w:sz w:val="18"/>
                              </w:rPr>
                            </w:pPr>
                          </w:p>
                          <w:p w:rsidR="00C93E22" w:rsidP="00C93E22" w:rsidRDefault="00C93E22" w14:paraId="0F0A2C84" w14:textId="77777777">
                            <w:pPr>
                              <w:pStyle w:val="BodyText"/>
                              <w:rPr>
                                <w:sz w:val="18"/>
                              </w:rPr>
                            </w:pPr>
                          </w:p>
                          <w:p w:rsidR="00C93E22" w:rsidP="00C93E22" w:rsidRDefault="00C93E22" w14:paraId="145A8212" w14:textId="77777777">
                            <w:pPr>
                              <w:pStyle w:val="BodyText"/>
                              <w:rPr>
                                <w:sz w:val="18"/>
                              </w:rPr>
                            </w:pPr>
                          </w:p>
                          <w:p w:rsidR="00C93E22" w:rsidP="00C93E22" w:rsidRDefault="00C93E22" w14:paraId="6F3CB644" w14:textId="77777777">
                            <w:pPr>
                              <w:pStyle w:val="BodyText"/>
                              <w:rPr>
                                <w:sz w:val="18"/>
                              </w:rPr>
                            </w:pPr>
                          </w:p>
                          <w:p w:rsidR="00C93E22" w:rsidP="00C93E22" w:rsidRDefault="00C93E22" w14:paraId="072944B8" w14:textId="77777777">
                            <w:pPr>
                              <w:pStyle w:val="BodyText"/>
                              <w:rPr>
                                <w:sz w:val="18"/>
                              </w:rPr>
                            </w:pPr>
                          </w:p>
                          <w:p w:rsidR="00C93E22" w:rsidP="00C93E22" w:rsidRDefault="00C93E22" w14:paraId="553DFD9E" w14:textId="77777777">
                            <w:pPr>
                              <w:pStyle w:val="BodyText"/>
                              <w:rPr>
                                <w:sz w:val="18"/>
                              </w:rPr>
                            </w:pPr>
                          </w:p>
                          <w:p w:rsidR="00C93E22" w:rsidP="00C93E22" w:rsidRDefault="00C93E22" w14:paraId="463767C5" w14:textId="77777777">
                            <w:pPr>
                              <w:pStyle w:val="BodyText"/>
                              <w:rPr>
                                <w:sz w:val="18"/>
                              </w:rPr>
                            </w:pPr>
                          </w:p>
                          <w:p w:rsidR="00C93E22" w:rsidP="00C93E22" w:rsidRDefault="00C93E22" w14:paraId="5694D472" w14:textId="77777777">
                            <w:pPr>
                              <w:pStyle w:val="BodyText"/>
                              <w:rPr>
                                <w:sz w:val="18"/>
                              </w:rPr>
                            </w:pPr>
                          </w:p>
                          <w:p w:rsidR="00C93E22" w:rsidP="00C93E22" w:rsidRDefault="00C93E22" w14:paraId="26A6F820" w14:textId="77777777">
                            <w:pPr>
                              <w:pStyle w:val="BodyText"/>
                              <w:rPr>
                                <w:sz w:val="18"/>
                              </w:rPr>
                            </w:pPr>
                          </w:p>
                          <w:p w:rsidR="00C93E22" w:rsidP="00C93E22" w:rsidRDefault="00C93E22" w14:paraId="6E89ADE0" w14:textId="77777777">
                            <w:pPr>
                              <w:pStyle w:val="BodyText"/>
                              <w:rPr>
                                <w:sz w:val="18"/>
                              </w:rPr>
                            </w:pPr>
                          </w:p>
                          <w:p w:rsidR="00C93E22" w:rsidP="00C93E22" w:rsidRDefault="00C93E22" w14:paraId="32E06ACE" w14:textId="77777777">
                            <w:pPr>
                              <w:pStyle w:val="BodyText"/>
                              <w:rPr>
                                <w:sz w:val="18"/>
                              </w:rPr>
                            </w:pPr>
                          </w:p>
                          <w:p w:rsidR="00C93E22" w:rsidP="00C93E22" w:rsidRDefault="00C93E22" w14:paraId="666E2133" w14:textId="77777777">
                            <w:pPr>
                              <w:pStyle w:val="BodyText"/>
                              <w:rPr>
                                <w:sz w:val="18"/>
                              </w:rPr>
                            </w:pPr>
                          </w:p>
                          <w:p w:rsidR="00C93E22" w:rsidP="00C93E22" w:rsidRDefault="00C93E22" w14:paraId="29FC7C7E" w14:textId="77777777">
                            <w:pPr>
                              <w:pStyle w:val="BodyText"/>
                              <w:rPr>
                                <w:sz w:val="18"/>
                              </w:rPr>
                            </w:pPr>
                          </w:p>
                          <w:p w:rsidR="00C93E22" w:rsidP="00C93E22" w:rsidRDefault="00C93E22" w14:paraId="5640B4E1" w14:textId="77777777">
                            <w:pPr>
                              <w:pStyle w:val="BodyText"/>
                              <w:rPr>
                                <w:sz w:val="18"/>
                              </w:rPr>
                            </w:pPr>
                          </w:p>
                          <w:p w:rsidR="00C93E22" w:rsidP="00C93E22" w:rsidRDefault="00C93E22" w14:paraId="0B68040B" w14:textId="77777777">
                            <w:pPr>
                              <w:pStyle w:val="BodyText"/>
                              <w:rPr>
                                <w:sz w:val="18"/>
                              </w:rPr>
                            </w:pPr>
                          </w:p>
                          <w:p w:rsidR="00C93E22" w:rsidP="00C93E22" w:rsidRDefault="00C93E22" w14:paraId="306FC77B" w14:textId="77777777">
                            <w:pPr>
                              <w:pStyle w:val="BodyText"/>
                              <w:rPr>
                                <w:sz w:val="18"/>
                              </w:rPr>
                            </w:pPr>
                          </w:p>
                          <w:p w:rsidR="00C93E22" w:rsidP="00C93E22" w:rsidRDefault="00C93E22" w14:paraId="4B4476F9" w14:textId="77777777">
                            <w:pPr>
                              <w:pStyle w:val="BodyText"/>
                              <w:rPr>
                                <w:sz w:val="18"/>
                              </w:rPr>
                            </w:pPr>
                          </w:p>
                          <w:p w:rsidR="00C93E22" w:rsidP="00C93E22" w:rsidRDefault="00C93E22" w14:paraId="1C951EA1" w14:textId="77777777">
                            <w:pPr>
                              <w:pStyle w:val="BodyText"/>
                              <w:rPr>
                                <w:sz w:val="18"/>
                              </w:rPr>
                            </w:pPr>
                          </w:p>
                          <w:p w:rsidR="00C93E22" w:rsidP="00C93E22" w:rsidRDefault="00C93E22" w14:paraId="1FC4B6BF" w14:textId="77777777">
                            <w:pPr>
                              <w:pStyle w:val="BodyText"/>
                              <w:rPr>
                                <w:sz w:val="18"/>
                              </w:rPr>
                            </w:pPr>
                          </w:p>
                          <w:p w:rsidR="00C93E22" w:rsidP="00C93E22" w:rsidRDefault="00C93E22" w14:paraId="58A36FF6" w14:textId="77777777">
                            <w:pPr>
                              <w:pStyle w:val="BodyText"/>
                              <w:rPr>
                                <w:sz w:val="18"/>
                              </w:rPr>
                            </w:pPr>
                          </w:p>
                          <w:p w:rsidR="00C93E22" w:rsidP="00C93E22" w:rsidRDefault="00C93E22" w14:paraId="110B2183" w14:textId="77777777">
                            <w:pPr>
                              <w:pStyle w:val="BodyText"/>
                              <w:rPr>
                                <w:sz w:val="18"/>
                              </w:rPr>
                            </w:pPr>
                          </w:p>
                          <w:p w:rsidR="00C93E22" w:rsidP="00C93E22" w:rsidRDefault="00C93E22" w14:paraId="73115CB4" w14:textId="77777777">
                            <w:pPr>
                              <w:pStyle w:val="BodyText"/>
                              <w:rPr>
                                <w:sz w:val="18"/>
                              </w:rPr>
                            </w:pPr>
                          </w:p>
                          <w:p w:rsidR="00C93E22" w:rsidP="00C93E22" w:rsidRDefault="00C93E22" w14:paraId="7C1E557B" w14:textId="77777777">
                            <w:pPr>
                              <w:pStyle w:val="BodyText"/>
                              <w:rPr>
                                <w:sz w:val="18"/>
                              </w:rPr>
                            </w:pPr>
                          </w:p>
                          <w:p w:rsidR="00C93E22" w:rsidP="00C93E22" w:rsidRDefault="00C93E22" w14:paraId="32C245B2" w14:textId="77777777">
                            <w:pPr>
                              <w:pStyle w:val="BodyText"/>
                              <w:rPr>
                                <w:sz w:val="18"/>
                              </w:rPr>
                            </w:pPr>
                          </w:p>
                          <w:p w:rsidR="00C93E22" w:rsidP="00C93E22" w:rsidRDefault="00C93E22" w14:paraId="61F89ACC" w14:textId="77777777">
                            <w:pPr>
                              <w:pStyle w:val="BodyText"/>
                              <w:rPr>
                                <w:sz w:val="18"/>
                              </w:rPr>
                            </w:pPr>
                          </w:p>
                          <w:p w:rsidR="00C93E22" w:rsidP="00C93E22" w:rsidRDefault="00C93E22" w14:paraId="19577BD9" w14:textId="77777777">
                            <w:pPr>
                              <w:pStyle w:val="BodyText"/>
                              <w:rPr>
                                <w:sz w:val="18"/>
                              </w:rPr>
                            </w:pPr>
                          </w:p>
                          <w:p w:rsidR="00C93E22" w:rsidP="00C93E22" w:rsidRDefault="00C93E22" w14:paraId="4C36F159" w14:textId="77777777">
                            <w:pPr>
                              <w:pStyle w:val="BodyText"/>
                              <w:rPr>
                                <w:sz w:val="18"/>
                              </w:rPr>
                            </w:pPr>
                          </w:p>
                          <w:p w:rsidR="00C93E22" w:rsidP="00C93E22" w:rsidRDefault="00C93E22" w14:paraId="72D5C20A" w14:textId="77777777">
                            <w:pPr>
                              <w:pStyle w:val="BodyText"/>
                              <w:rPr>
                                <w:sz w:val="18"/>
                              </w:rPr>
                            </w:pPr>
                          </w:p>
                          <w:p w:rsidR="00C93E22" w:rsidP="00C93E22" w:rsidRDefault="00C93E22" w14:paraId="0D81EA41" w14:textId="77777777">
                            <w:pPr>
                              <w:pStyle w:val="BodyText"/>
                              <w:rPr>
                                <w:sz w:val="18"/>
                              </w:rPr>
                            </w:pPr>
                          </w:p>
                          <w:p w:rsidR="00C93E22" w:rsidP="00C93E22" w:rsidRDefault="00C93E22" w14:paraId="4C047363" w14:textId="77777777">
                            <w:pPr>
                              <w:pStyle w:val="BodyText"/>
                              <w:rPr>
                                <w:sz w:val="18"/>
                              </w:rPr>
                            </w:pPr>
                          </w:p>
                          <w:p w:rsidR="00C93E22" w:rsidP="00C93E22" w:rsidRDefault="00C93E22" w14:paraId="61CB8A82" w14:textId="77777777">
                            <w:pPr>
                              <w:pStyle w:val="BodyText"/>
                              <w:rPr>
                                <w:sz w:val="18"/>
                              </w:rPr>
                            </w:pPr>
                          </w:p>
                          <w:p w:rsidR="00C93E22" w:rsidP="00C93E22" w:rsidRDefault="00C93E22" w14:paraId="588D8C7E" w14:textId="77777777">
                            <w:pPr>
                              <w:pStyle w:val="BodyText"/>
                              <w:rPr>
                                <w:sz w:val="18"/>
                              </w:rPr>
                            </w:pPr>
                          </w:p>
                          <w:p w:rsidR="00C93E22" w:rsidP="00C93E22" w:rsidRDefault="00C93E22" w14:paraId="4953B3DC" w14:textId="77777777">
                            <w:pPr>
                              <w:pStyle w:val="BodyText"/>
                              <w:rPr>
                                <w:sz w:val="18"/>
                              </w:rPr>
                            </w:pPr>
                          </w:p>
                          <w:p w:rsidR="00C93E22" w:rsidP="00C93E22" w:rsidRDefault="00C93E22" w14:paraId="2B27E2F4" w14:textId="77777777">
                            <w:pPr>
                              <w:pStyle w:val="BodyText"/>
                              <w:rPr>
                                <w:sz w:val="18"/>
                              </w:rPr>
                            </w:pPr>
                          </w:p>
                          <w:p w:rsidR="00C93E22" w:rsidP="00C93E22" w:rsidRDefault="00C93E22" w14:paraId="343A70ED" w14:textId="77777777">
                            <w:pPr>
                              <w:pStyle w:val="BodyText"/>
                              <w:rPr>
                                <w:sz w:val="21"/>
                              </w:rPr>
                            </w:pPr>
                          </w:p>
                          <w:p w:rsidR="00C93E22" w:rsidP="00C93E22" w:rsidRDefault="00C93E22" w14:paraId="410AF61C"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36B7E7E5">
              <v:shape id="Text Box 1007" style="position:absolute;margin-left:0;margin-top:0;width:612pt;height:11in;z-index:-251213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55"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F9vnBXuAQAAxwMAAA4AAAAAAAAAAAAAAAAALgIAAGRycy9lMm9Eb2Mu&#10;eG1sUEsBAi0AFAAGAAgAAAAhAM/TBGLbAAAABwEAAA8AAAAAAAAAAAAAAAAASAQAAGRycy9kb3du&#10;cmV2LnhtbFBLBQYAAAAABAAEAPMAAABQBQAAAAA=&#10;" w14:anchorId="19B06D84">
                <v:textbox inset="0,0,0,0">
                  <w:txbxContent>
                    <w:p w:rsidR="00C93E22" w:rsidP="00C93E22" w:rsidRDefault="00C93E22" w14:paraId="4CD810F8" w14:textId="77777777">
                      <w:pPr>
                        <w:pStyle w:val="BodyText"/>
                        <w:rPr>
                          <w:sz w:val="18"/>
                        </w:rPr>
                      </w:pPr>
                    </w:p>
                    <w:p w:rsidR="00C93E22" w:rsidP="00C93E22" w:rsidRDefault="00C93E22" w14:paraId="5AA7420E" w14:textId="77777777">
                      <w:pPr>
                        <w:pStyle w:val="BodyText"/>
                        <w:rPr>
                          <w:sz w:val="18"/>
                        </w:rPr>
                      </w:pPr>
                    </w:p>
                    <w:p w:rsidR="00C93E22" w:rsidP="00C93E22" w:rsidRDefault="00C93E22" w14:paraId="6806BE00" w14:textId="77777777">
                      <w:pPr>
                        <w:pStyle w:val="BodyText"/>
                        <w:rPr>
                          <w:sz w:val="18"/>
                        </w:rPr>
                      </w:pPr>
                    </w:p>
                    <w:p w:rsidR="00C93E22" w:rsidP="00C93E22" w:rsidRDefault="00C93E22" w14:paraId="3A3DF96C" w14:textId="77777777">
                      <w:pPr>
                        <w:pStyle w:val="BodyText"/>
                        <w:rPr>
                          <w:sz w:val="18"/>
                        </w:rPr>
                      </w:pPr>
                    </w:p>
                    <w:p w:rsidR="00C93E22" w:rsidP="00C93E22" w:rsidRDefault="00C93E22" w14:paraId="22F94A46" w14:textId="77777777">
                      <w:pPr>
                        <w:pStyle w:val="BodyText"/>
                        <w:rPr>
                          <w:sz w:val="18"/>
                        </w:rPr>
                      </w:pPr>
                    </w:p>
                    <w:p w:rsidR="00C93E22" w:rsidP="00C93E22" w:rsidRDefault="00C93E22" w14:paraId="5B804CC7" w14:textId="77777777">
                      <w:pPr>
                        <w:pStyle w:val="BodyText"/>
                        <w:rPr>
                          <w:sz w:val="18"/>
                        </w:rPr>
                      </w:pPr>
                    </w:p>
                    <w:p w:rsidR="00C93E22" w:rsidP="00C93E22" w:rsidRDefault="00C93E22" w14:paraId="715DCABD" w14:textId="77777777">
                      <w:pPr>
                        <w:pStyle w:val="BodyText"/>
                        <w:rPr>
                          <w:sz w:val="18"/>
                        </w:rPr>
                      </w:pPr>
                    </w:p>
                    <w:p w:rsidR="00C93E22" w:rsidP="00C93E22" w:rsidRDefault="00C93E22" w14:paraId="3DC08525" w14:textId="77777777">
                      <w:pPr>
                        <w:pStyle w:val="BodyText"/>
                        <w:rPr>
                          <w:sz w:val="18"/>
                        </w:rPr>
                      </w:pPr>
                    </w:p>
                    <w:p w:rsidR="00C93E22" w:rsidP="00C93E22" w:rsidRDefault="00C93E22" w14:paraId="10D74F12" w14:textId="77777777">
                      <w:pPr>
                        <w:pStyle w:val="BodyText"/>
                        <w:rPr>
                          <w:sz w:val="18"/>
                        </w:rPr>
                      </w:pPr>
                    </w:p>
                    <w:p w:rsidR="00C93E22" w:rsidP="00C93E22" w:rsidRDefault="00C93E22" w14:paraId="6A128593" w14:textId="77777777">
                      <w:pPr>
                        <w:pStyle w:val="BodyText"/>
                        <w:rPr>
                          <w:sz w:val="18"/>
                        </w:rPr>
                      </w:pPr>
                    </w:p>
                    <w:p w:rsidR="00C93E22" w:rsidP="00C93E22" w:rsidRDefault="00C93E22" w14:paraId="120BD323" w14:textId="77777777">
                      <w:pPr>
                        <w:pStyle w:val="BodyText"/>
                        <w:rPr>
                          <w:sz w:val="18"/>
                        </w:rPr>
                      </w:pPr>
                    </w:p>
                    <w:p w:rsidR="00C93E22" w:rsidP="00C93E22" w:rsidRDefault="00C93E22" w14:paraId="71375756" w14:textId="77777777">
                      <w:pPr>
                        <w:pStyle w:val="BodyText"/>
                        <w:rPr>
                          <w:sz w:val="18"/>
                        </w:rPr>
                      </w:pPr>
                    </w:p>
                    <w:p w:rsidR="00C93E22" w:rsidP="00C93E22" w:rsidRDefault="00C93E22" w14:paraId="39B2ED01" w14:textId="77777777">
                      <w:pPr>
                        <w:pStyle w:val="BodyText"/>
                        <w:rPr>
                          <w:sz w:val="18"/>
                        </w:rPr>
                      </w:pPr>
                    </w:p>
                    <w:p w:rsidR="00C93E22" w:rsidP="00C93E22" w:rsidRDefault="00C93E22" w14:paraId="5EFAFE20" w14:textId="77777777">
                      <w:pPr>
                        <w:pStyle w:val="BodyText"/>
                        <w:rPr>
                          <w:sz w:val="18"/>
                        </w:rPr>
                      </w:pPr>
                    </w:p>
                    <w:p w:rsidR="00C93E22" w:rsidP="00C93E22" w:rsidRDefault="00C93E22" w14:paraId="3CAC043B" w14:textId="77777777">
                      <w:pPr>
                        <w:pStyle w:val="BodyText"/>
                        <w:rPr>
                          <w:sz w:val="18"/>
                        </w:rPr>
                      </w:pPr>
                    </w:p>
                    <w:p w:rsidR="00C93E22" w:rsidP="00C93E22" w:rsidRDefault="00C93E22" w14:paraId="7B6B4362" w14:textId="77777777">
                      <w:pPr>
                        <w:pStyle w:val="BodyText"/>
                        <w:rPr>
                          <w:sz w:val="18"/>
                        </w:rPr>
                      </w:pPr>
                    </w:p>
                    <w:p w:rsidR="00C93E22" w:rsidP="00C93E22" w:rsidRDefault="00C93E22" w14:paraId="1FE9E4B6" w14:textId="77777777">
                      <w:pPr>
                        <w:pStyle w:val="BodyText"/>
                        <w:rPr>
                          <w:sz w:val="18"/>
                        </w:rPr>
                      </w:pPr>
                    </w:p>
                    <w:p w:rsidR="00C93E22" w:rsidP="00C93E22" w:rsidRDefault="00C93E22" w14:paraId="4C97F5B3" w14:textId="77777777">
                      <w:pPr>
                        <w:pStyle w:val="BodyText"/>
                        <w:rPr>
                          <w:sz w:val="18"/>
                        </w:rPr>
                      </w:pPr>
                    </w:p>
                    <w:p w:rsidR="00C93E22" w:rsidP="00C93E22" w:rsidRDefault="00C93E22" w14:paraId="66F0A9E5" w14:textId="77777777">
                      <w:pPr>
                        <w:pStyle w:val="BodyText"/>
                        <w:rPr>
                          <w:sz w:val="18"/>
                        </w:rPr>
                      </w:pPr>
                    </w:p>
                    <w:p w:rsidR="00C93E22" w:rsidP="00C93E22" w:rsidRDefault="00C93E22" w14:paraId="672B2F4C" w14:textId="77777777">
                      <w:pPr>
                        <w:pStyle w:val="BodyText"/>
                        <w:rPr>
                          <w:sz w:val="18"/>
                        </w:rPr>
                      </w:pPr>
                    </w:p>
                    <w:p w:rsidR="00C93E22" w:rsidP="00C93E22" w:rsidRDefault="00C93E22" w14:paraId="099E52E8" w14:textId="77777777">
                      <w:pPr>
                        <w:pStyle w:val="BodyText"/>
                        <w:rPr>
                          <w:sz w:val="18"/>
                        </w:rPr>
                      </w:pPr>
                    </w:p>
                    <w:p w:rsidR="00C93E22" w:rsidP="00C93E22" w:rsidRDefault="00C93E22" w14:paraId="1DF4F111" w14:textId="77777777">
                      <w:pPr>
                        <w:pStyle w:val="BodyText"/>
                        <w:rPr>
                          <w:sz w:val="18"/>
                        </w:rPr>
                      </w:pPr>
                    </w:p>
                    <w:p w:rsidR="00C93E22" w:rsidP="00C93E22" w:rsidRDefault="00C93E22" w14:paraId="535C2155" w14:textId="77777777">
                      <w:pPr>
                        <w:pStyle w:val="BodyText"/>
                        <w:rPr>
                          <w:sz w:val="18"/>
                        </w:rPr>
                      </w:pPr>
                    </w:p>
                    <w:p w:rsidR="00C93E22" w:rsidP="00C93E22" w:rsidRDefault="00C93E22" w14:paraId="333ABAA5" w14:textId="77777777">
                      <w:pPr>
                        <w:pStyle w:val="BodyText"/>
                        <w:rPr>
                          <w:sz w:val="18"/>
                        </w:rPr>
                      </w:pPr>
                    </w:p>
                    <w:p w:rsidR="00C93E22" w:rsidP="00C93E22" w:rsidRDefault="00C93E22" w14:paraId="25FC00B9" w14:textId="77777777">
                      <w:pPr>
                        <w:pStyle w:val="BodyText"/>
                        <w:rPr>
                          <w:sz w:val="18"/>
                        </w:rPr>
                      </w:pPr>
                    </w:p>
                    <w:p w:rsidR="00C93E22" w:rsidP="00C93E22" w:rsidRDefault="00C93E22" w14:paraId="167227C9" w14:textId="77777777">
                      <w:pPr>
                        <w:pStyle w:val="BodyText"/>
                        <w:rPr>
                          <w:sz w:val="18"/>
                        </w:rPr>
                      </w:pPr>
                    </w:p>
                    <w:p w:rsidR="00C93E22" w:rsidP="00C93E22" w:rsidRDefault="00C93E22" w14:paraId="3DC59376" w14:textId="77777777">
                      <w:pPr>
                        <w:pStyle w:val="BodyText"/>
                        <w:rPr>
                          <w:sz w:val="18"/>
                        </w:rPr>
                      </w:pPr>
                    </w:p>
                    <w:p w:rsidR="00C93E22" w:rsidP="00C93E22" w:rsidRDefault="00C93E22" w14:paraId="276D92C9" w14:textId="77777777">
                      <w:pPr>
                        <w:pStyle w:val="BodyText"/>
                        <w:rPr>
                          <w:sz w:val="18"/>
                        </w:rPr>
                      </w:pPr>
                    </w:p>
                    <w:p w:rsidR="00C93E22" w:rsidP="00C93E22" w:rsidRDefault="00C93E22" w14:paraId="2F64C761" w14:textId="77777777">
                      <w:pPr>
                        <w:pStyle w:val="BodyText"/>
                        <w:rPr>
                          <w:sz w:val="18"/>
                        </w:rPr>
                      </w:pPr>
                    </w:p>
                    <w:p w:rsidR="00C93E22" w:rsidP="00C93E22" w:rsidRDefault="00C93E22" w14:paraId="0A959712" w14:textId="77777777">
                      <w:pPr>
                        <w:pStyle w:val="BodyText"/>
                        <w:rPr>
                          <w:sz w:val="18"/>
                        </w:rPr>
                      </w:pPr>
                    </w:p>
                    <w:p w:rsidR="00C93E22" w:rsidP="00C93E22" w:rsidRDefault="00C93E22" w14:paraId="7296D113" w14:textId="77777777">
                      <w:pPr>
                        <w:pStyle w:val="BodyText"/>
                        <w:rPr>
                          <w:sz w:val="18"/>
                        </w:rPr>
                      </w:pPr>
                    </w:p>
                    <w:p w:rsidR="00C93E22" w:rsidP="00C93E22" w:rsidRDefault="00C93E22" w14:paraId="1F2E1DDC" w14:textId="77777777">
                      <w:pPr>
                        <w:pStyle w:val="BodyText"/>
                        <w:rPr>
                          <w:sz w:val="18"/>
                        </w:rPr>
                      </w:pPr>
                    </w:p>
                    <w:p w:rsidR="00C93E22" w:rsidP="00C93E22" w:rsidRDefault="00C93E22" w14:paraId="03E75169" w14:textId="77777777">
                      <w:pPr>
                        <w:pStyle w:val="BodyText"/>
                        <w:rPr>
                          <w:sz w:val="18"/>
                        </w:rPr>
                      </w:pPr>
                    </w:p>
                    <w:p w:rsidR="00C93E22" w:rsidP="00C93E22" w:rsidRDefault="00C93E22" w14:paraId="686C5A3E" w14:textId="77777777">
                      <w:pPr>
                        <w:pStyle w:val="BodyText"/>
                        <w:rPr>
                          <w:sz w:val="18"/>
                        </w:rPr>
                      </w:pPr>
                    </w:p>
                    <w:p w:rsidR="00C93E22" w:rsidP="00C93E22" w:rsidRDefault="00C93E22" w14:paraId="5F989AE7" w14:textId="77777777">
                      <w:pPr>
                        <w:pStyle w:val="BodyText"/>
                        <w:rPr>
                          <w:sz w:val="18"/>
                        </w:rPr>
                      </w:pPr>
                    </w:p>
                    <w:p w:rsidR="00C93E22" w:rsidP="00C93E22" w:rsidRDefault="00C93E22" w14:paraId="4E558A7E" w14:textId="77777777">
                      <w:pPr>
                        <w:pStyle w:val="BodyText"/>
                        <w:rPr>
                          <w:sz w:val="18"/>
                        </w:rPr>
                      </w:pPr>
                    </w:p>
                    <w:p w:rsidR="00C93E22" w:rsidP="00C93E22" w:rsidRDefault="00C93E22" w14:paraId="20FD59D8" w14:textId="77777777">
                      <w:pPr>
                        <w:pStyle w:val="BodyText"/>
                        <w:rPr>
                          <w:sz w:val="18"/>
                        </w:rPr>
                      </w:pPr>
                    </w:p>
                    <w:p w:rsidR="00C93E22" w:rsidP="00C93E22" w:rsidRDefault="00C93E22" w14:paraId="04D7CC9F" w14:textId="77777777">
                      <w:pPr>
                        <w:pStyle w:val="BodyText"/>
                        <w:rPr>
                          <w:sz w:val="18"/>
                        </w:rPr>
                      </w:pPr>
                    </w:p>
                    <w:p w:rsidR="00C93E22" w:rsidP="00C93E22" w:rsidRDefault="00C93E22" w14:paraId="22BD995C" w14:textId="77777777">
                      <w:pPr>
                        <w:pStyle w:val="BodyText"/>
                        <w:rPr>
                          <w:sz w:val="18"/>
                        </w:rPr>
                      </w:pPr>
                    </w:p>
                    <w:p w:rsidR="00C93E22" w:rsidP="00C93E22" w:rsidRDefault="00C93E22" w14:paraId="4D9170E9" w14:textId="77777777">
                      <w:pPr>
                        <w:pStyle w:val="BodyText"/>
                        <w:rPr>
                          <w:sz w:val="18"/>
                        </w:rPr>
                      </w:pPr>
                    </w:p>
                    <w:p w:rsidR="00C93E22" w:rsidP="00C93E22" w:rsidRDefault="00C93E22" w14:paraId="6FF03D90" w14:textId="77777777">
                      <w:pPr>
                        <w:pStyle w:val="BodyText"/>
                        <w:rPr>
                          <w:sz w:val="18"/>
                        </w:rPr>
                      </w:pPr>
                    </w:p>
                    <w:p w:rsidR="00C93E22" w:rsidP="00C93E22" w:rsidRDefault="00C93E22" w14:paraId="5FA29482" w14:textId="77777777">
                      <w:pPr>
                        <w:pStyle w:val="BodyText"/>
                        <w:rPr>
                          <w:sz w:val="18"/>
                        </w:rPr>
                      </w:pPr>
                    </w:p>
                    <w:p w:rsidR="00C93E22" w:rsidP="00C93E22" w:rsidRDefault="00C93E22" w14:paraId="6BDF5FD0" w14:textId="77777777">
                      <w:pPr>
                        <w:pStyle w:val="BodyText"/>
                        <w:rPr>
                          <w:sz w:val="18"/>
                        </w:rPr>
                      </w:pPr>
                    </w:p>
                    <w:p w:rsidR="00C93E22" w:rsidP="00C93E22" w:rsidRDefault="00C93E22" w14:paraId="0252D770" w14:textId="77777777">
                      <w:pPr>
                        <w:pStyle w:val="BodyText"/>
                        <w:rPr>
                          <w:sz w:val="18"/>
                        </w:rPr>
                      </w:pPr>
                    </w:p>
                    <w:p w:rsidR="00C93E22" w:rsidP="00C93E22" w:rsidRDefault="00C93E22" w14:paraId="7391AB2D" w14:textId="77777777">
                      <w:pPr>
                        <w:pStyle w:val="BodyText"/>
                        <w:rPr>
                          <w:sz w:val="18"/>
                        </w:rPr>
                      </w:pPr>
                    </w:p>
                    <w:p w:rsidR="00C93E22" w:rsidP="00C93E22" w:rsidRDefault="00C93E22" w14:paraId="3543AE42" w14:textId="77777777">
                      <w:pPr>
                        <w:pStyle w:val="BodyText"/>
                        <w:rPr>
                          <w:sz w:val="18"/>
                        </w:rPr>
                      </w:pPr>
                    </w:p>
                    <w:p w:rsidR="00C93E22" w:rsidP="00C93E22" w:rsidRDefault="00C93E22" w14:paraId="060B8EE0" w14:textId="77777777">
                      <w:pPr>
                        <w:pStyle w:val="BodyText"/>
                        <w:rPr>
                          <w:sz w:val="18"/>
                        </w:rPr>
                      </w:pPr>
                    </w:p>
                    <w:p w:rsidR="00C93E22" w:rsidP="00C93E22" w:rsidRDefault="00C93E22" w14:paraId="0F875182" w14:textId="77777777">
                      <w:pPr>
                        <w:pStyle w:val="BodyText"/>
                        <w:rPr>
                          <w:sz w:val="18"/>
                        </w:rPr>
                      </w:pPr>
                    </w:p>
                    <w:p w:rsidR="00C93E22" w:rsidP="00C93E22" w:rsidRDefault="00C93E22" w14:paraId="47BA241A" w14:textId="77777777">
                      <w:pPr>
                        <w:pStyle w:val="BodyText"/>
                        <w:rPr>
                          <w:sz w:val="18"/>
                        </w:rPr>
                      </w:pPr>
                    </w:p>
                    <w:p w:rsidR="00C93E22" w:rsidP="00C93E22" w:rsidRDefault="00C93E22" w14:paraId="5A05AEA4" w14:textId="77777777">
                      <w:pPr>
                        <w:pStyle w:val="BodyText"/>
                        <w:rPr>
                          <w:sz w:val="18"/>
                        </w:rPr>
                      </w:pPr>
                    </w:p>
                    <w:p w:rsidR="00C93E22" w:rsidP="00C93E22" w:rsidRDefault="00C93E22" w14:paraId="38426138" w14:textId="77777777">
                      <w:pPr>
                        <w:pStyle w:val="BodyText"/>
                        <w:rPr>
                          <w:sz w:val="18"/>
                        </w:rPr>
                      </w:pPr>
                    </w:p>
                    <w:p w:rsidR="00C93E22" w:rsidP="00C93E22" w:rsidRDefault="00C93E22" w14:paraId="61EDD72C" w14:textId="77777777">
                      <w:pPr>
                        <w:pStyle w:val="BodyText"/>
                        <w:rPr>
                          <w:sz w:val="18"/>
                        </w:rPr>
                      </w:pPr>
                    </w:p>
                    <w:p w:rsidR="00C93E22" w:rsidP="00C93E22" w:rsidRDefault="00C93E22" w14:paraId="3F47F6A8" w14:textId="77777777">
                      <w:pPr>
                        <w:pStyle w:val="BodyText"/>
                        <w:rPr>
                          <w:sz w:val="18"/>
                        </w:rPr>
                      </w:pPr>
                    </w:p>
                    <w:p w:rsidR="00C93E22" w:rsidP="00C93E22" w:rsidRDefault="00C93E22" w14:paraId="2F65A039" w14:textId="77777777">
                      <w:pPr>
                        <w:pStyle w:val="BodyText"/>
                        <w:rPr>
                          <w:sz w:val="18"/>
                        </w:rPr>
                      </w:pPr>
                    </w:p>
                    <w:p w:rsidR="00C93E22" w:rsidP="00C93E22" w:rsidRDefault="00C93E22" w14:paraId="1E4EE350" w14:textId="77777777">
                      <w:pPr>
                        <w:pStyle w:val="BodyText"/>
                        <w:rPr>
                          <w:sz w:val="18"/>
                        </w:rPr>
                      </w:pPr>
                    </w:p>
                    <w:p w:rsidR="00C93E22" w:rsidP="00C93E22" w:rsidRDefault="00C93E22" w14:paraId="4B738AFC" w14:textId="77777777">
                      <w:pPr>
                        <w:pStyle w:val="BodyText"/>
                        <w:rPr>
                          <w:sz w:val="18"/>
                        </w:rPr>
                      </w:pPr>
                    </w:p>
                    <w:p w:rsidR="00C93E22" w:rsidP="00C93E22" w:rsidRDefault="00C93E22" w14:paraId="703C90B9" w14:textId="77777777">
                      <w:pPr>
                        <w:pStyle w:val="BodyText"/>
                        <w:rPr>
                          <w:sz w:val="18"/>
                        </w:rPr>
                      </w:pPr>
                    </w:p>
                    <w:p w:rsidR="00C93E22" w:rsidP="00C93E22" w:rsidRDefault="00C93E22" w14:paraId="54DDBEA9" w14:textId="77777777">
                      <w:pPr>
                        <w:pStyle w:val="BodyText"/>
                        <w:rPr>
                          <w:sz w:val="18"/>
                        </w:rPr>
                      </w:pPr>
                    </w:p>
                    <w:p w:rsidR="00C93E22" w:rsidP="00C93E22" w:rsidRDefault="00C93E22" w14:paraId="30E8DE4F" w14:textId="77777777">
                      <w:pPr>
                        <w:pStyle w:val="BodyText"/>
                        <w:rPr>
                          <w:sz w:val="18"/>
                        </w:rPr>
                      </w:pPr>
                    </w:p>
                    <w:p w:rsidR="00C93E22" w:rsidP="00C93E22" w:rsidRDefault="00C93E22" w14:paraId="67A8EC3C" w14:textId="77777777">
                      <w:pPr>
                        <w:pStyle w:val="BodyText"/>
                        <w:rPr>
                          <w:sz w:val="18"/>
                        </w:rPr>
                      </w:pPr>
                    </w:p>
                    <w:p w:rsidR="00C93E22" w:rsidP="00C93E22" w:rsidRDefault="00C93E22" w14:paraId="7AC18E66" w14:textId="77777777">
                      <w:pPr>
                        <w:pStyle w:val="BodyText"/>
                        <w:rPr>
                          <w:sz w:val="18"/>
                        </w:rPr>
                      </w:pPr>
                    </w:p>
                    <w:p w:rsidR="00C93E22" w:rsidP="00C93E22" w:rsidRDefault="00C93E22" w14:paraId="201B5883" w14:textId="77777777">
                      <w:pPr>
                        <w:pStyle w:val="BodyText"/>
                        <w:rPr>
                          <w:sz w:val="18"/>
                        </w:rPr>
                      </w:pPr>
                    </w:p>
                    <w:p w:rsidR="00C93E22" w:rsidP="00C93E22" w:rsidRDefault="00C93E22" w14:paraId="432C622F" w14:textId="77777777">
                      <w:pPr>
                        <w:pStyle w:val="BodyText"/>
                        <w:rPr>
                          <w:sz w:val="18"/>
                        </w:rPr>
                      </w:pPr>
                    </w:p>
                    <w:p w:rsidR="00C93E22" w:rsidP="00C93E22" w:rsidRDefault="00C93E22" w14:paraId="1A95BFDF" w14:textId="77777777">
                      <w:pPr>
                        <w:pStyle w:val="BodyText"/>
                        <w:rPr>
                          <w:sz w:val="18"/>
                        </w:rPr>
                      </w:pPr>
                    </w:p>
                    <w:p w:rsidR="00C93E22" w:rsidP="00C93E22" w:rsidRDefault="00C93E22" w14:paraId="38BB33CD" w14:textId="77777777">
                      <w:pPr>
                        <w:pStyle w:val="BodyText"/>
                        <w:rPr>
                          <w:sz w:val="18"/>
                        </w:rPr>
                      </w:pPr>
                    </w:p>
                    <w:p w:rsidR="00C93E22" w:rsidP="00C93E22" w:rsidRDefault="00C93E22" w14:paraId="4D9031EE" w14:textId="77777777">
                      <w:pPr>
                        <w:pStyle w:val="BodyText"/>
                        <w:rPr>
                          <w:sz w:val="18"/>
                        </w:rPr>
                      </w:pPr>
                    </w:p>
                    <w:p w:rsidR="00C93E22" w:rsidP="00C93E22" w:rsidRDefault="00C93E22" w14:paraId="385A7948" w14:textId="77777777">
                      <w:pPr>
                        <w:pStyle w:val="BodyText"/>
                        <w:rPr>
                          <w:sz w:val="18"/>
                        </w:rPr>
                      </w:pPr>
                    </w:p>
                    <w:p w:rsidR="00C93E22" w:rsidP="00C93E22" w:rsidRDefault="00C93E22" w14:paraId="70C6B94B" w14:textId="77777777">
                      <w:pPr>
                        <w:pStyle w:val="BodyText"/>
                        <w:rPr>
                          <w:sz w:val="18"/>
                        </w:rPr>
                      </w:pPr>
                    </w:p>
                    <w:p w:rsidR="00C93E22" w:rsidP="00C93E22" w:rsidRDefault="00C93E22" w14:paraId="36CE70CB" w14:textId="77777777">
                      <w:pPr>
                        <w:pStyle w:val="BodyText"/>
                        <w:rPr>
                          <w:sz w:val="18"/>
                        </w:rPr>
                      </w:pPr>
                    </w:p>
                    <w:p w:rsidR="00C93E22" w:rsidP="00C93E22" w:rsidRDefault="00C93E22" w14:paraId="614AC6EA" w14:textId="77777777">
                      <w:pPr>
                        <w:pStyle w:val="BodyText"/>
                        <w:rPr>
                          <w:sz w:val="18"/>
                        </w:rPr>
                      </w:pPr>
                    </w:p>
                    <w:p w:rsidR="00C93E22" w:rsidP="00C93E22" w:rsidRDefault="00C93E22" w14:paraId="32EEEDBD" w14:textId="77777777">
                      <w:pPr>
                        <w:pStyle w:val="BodyText"/>
                        <w:rPr>
                          <w:sz w:val="18"/>
                        </w:rPr>
                      </w:pPr>
                    </w:p>
                    <w:p w:rsidR="00C93E22" w:rsidP="00C93E22" w:rsidRDefault="00C93E22" w14:paraId="755340E5" w14:textId="77777777">
                      <w:pPr>
                        <w:pStyle w:val="BodyText"/>
                        <w:rPr>
                          <w:sz w:val="18"/>
                        </w:rPr>
                      </w:pPr>
                    </w:p>
                    <w:p w:rsidR="00C93E22" w:rsidP="00C93E22" w:rsidRDefault="00C93E22" w14:paraId="51762A72" w14:textId="77777777">
                      <w:pPr>
                        <w:pStyle w:val="BodyText"/>
                        <w:rPr>
                          <w:sz w:val="18"/>
                        </w:rPr>
                      </w:pPr>
                    </w:p>
                    <w:p w:rsidR="00C93E22" w:rsidP="00C93E22" w:rsidRDefault="00C93E22" w14:paraId="66CAA172" w14:textId="77777777">
                      <w:pPr>
                        <w:pStyle w:val="BodyText"/>
                        <w:rPr>
                          <w:sz w:val="21"/>
                        </w:rPr>
                      </w:pPr>
                    </w:p>
                    <w:p w:rsidR="00C93E22" w:rsidP="00C93E22" w:rsidRDefault="00C93E22" w14:paraId="17AB9081"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682ACBE8" w14:textId="77777777">
      <w:pPr>
        <w:spacing w:before="95"/>
        <w:ind w:left="94" w:right="79"/>
        <w:jc w:val="center"/>
        <w:rPr>
          <w:rFonts w:ascii="Roboto"/>
          <w:b/>
          <w:sz w:val="23"/>
        </w:rPr>
      </w:pPr>
      <w:r>
        <w:rPr>
          <w:rFonts w:ascii="Roboto"/>
          <w:b/>
          <w:color w:val="85868B"/>
          <w:sz w:val="23"/>
        </w:rPr>
        <w:t>T-568A Straight-Through Ethernet Cable</w:t>
      </w:r>
    </w:p>
    <w:p w:rsidR="00C93E22" w:rsidP="00C93E22" w:rsidRDefault="00C93E22" w14:paraId="4CDD825C" w14:textId="77777777">
      <w:pPr>
        <w:pStyle w:val="BodyText"/>
        <w:spacing w:before="8"/>
        <w:rPr>
          <w:rFonts w:ascii="Roboto"/>
          <w:b/>
          <w:sz w:val="15"/>
        </w:rPr>
      </w:pPr>
      <w:r>
        <w:rPr>
          <w:noProof/>
        </w:rPr>
        <w:drawing>
          <wp:anchor distT="0" distB="0" distL="0" distR="0" simplePos="0" relativeHeight="252052480" behindDoc="0" locked="0" layoutInCell="1" allowOverlap="1" wp14:anchorId="0710B2CD" wp14:editId="26A8143A">
            <wp:simplePos x="0" y="0"/>
            <wp:positionH relativeFrom="page">
              <wp:posOffset>2609850</wp:posOffset>
            </wp:positionH>
            <wp:positionV relativeFrom="paragraph">
              <wp:posOffset>144448</wp:posOffset>
            </wp:positionV>
            <wp:extent cx="2550789" cy="1595437"/>
            <wp:effectExtent l="0" t="0" r="0" b="0"/>
            <wp:wrapTopAndBottom/>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2.png"/>
                    <pic:cNvPicPr/>
                  </pic:nvPicPr>
                  <pic:blipFill>
                    <a:blip r:embed="rId930" cstate="print"/>
                    <a:stretch>
                      <a:fillRect/>
                    </a:stretch>
                  </pic:blipFill>
                  <pic:spPr>
                    <a:xfrm>
                      <a:off x="0" y="0"/>
                      <a:ext cx="2550789" cy="1595437"/>
                    </a:xfrm>
                    <a:prstGeom prst="rect">
                      <a:avLst/>
                    </a:prstGeom>
                  </pic:spPr>
                </pic:pic>
              </a:graphicData>
            </a:graphic>
          </wp:anchor>
        </w:drawing>
      </w:r>
    </w:p>
    <w:p w:rsidR="00C93E22" w:rsidP="00C93E22" w:rsidRDefault="00C93E22" w14:paraId="68DEDFA8" w14:textId="77777777">
      <w:pPr>
        <w:spacing w:before="219"/>
        <w:ind w:left="93" w:right="89"/>
        <w:jc w:val="center"/>
        <w:rPr>
          <w:sz w:val="16"/>
        </w:rPr>
      </w:pPr>
      <w:r>
        <w:rPr>
          <w:sz w:val="16"/>
        </w:rPr>
        <w:t>Image 49: T-568A Straight-through Cable</w:t>
      </w:r>
    </w:p>
    <w:p w:rsidR="00C93E22" w:rsidP="00C93E22" w:rsidRDefault="00C93E22" w14:paraId="493720DF" w14:textId="77777777">
      <w:pPr>
        <w:spacing w:before="11"/>
        <w:ind w:left="92" w:right="89"/>
        <w:jc w:val="center"/>
        <w:rPr>
          <w:sz w:val="16"/>
        </w:rPr>
      </w:pPr>
      <w:r>
        <w:rPr>
          <w:sz w:val="16"/>
        </w:rPr>
        <w:t xml:space="preserve">Reference: </w:t>
      </w:r>
      <w:hyperlink r:id="rId931">
        <w:r>
          <w:rPr>
            <w:color w:val="1154CC"/>
            <w:sz w:val="16"/>
            <w:u w:val="single" w:color="1154CC"/>
          </w:rPr>
          <w:t>https://incentre.net/ethernet-cable-color-coding-diagram/</w:t>
        </w:r>
      </w:hyperlink>
    </w:p>
    <w:p w:rsidR="00C93E22" w:rsidP="00C93E22" w:rsidRDefault="00C93E22" w14:paraId="62F4F9FB" w14:textId="77777777">
      <w:pPr>
        <w:pStyle w:val="BodyText"/>
        <w:spacing w:before="10"/>
        <w:rPr>
          <w:sz w:val="17"/>
        </w:rPr>
      </w:pPr>
    </w:p>
    <w:p w:rsidR="00C93E22" w:rsidP="00C93E22" w:rsidRDefault="00C93E22" w14:paraId="6B26EC65" w14:textId="77777777">
      <w:pPr>
        <w:pStyle w:val="BodyText"/>
        <w:spacing w:before="1" w:line="288" w:lineRule="auto"/>
        <w:ind w:left="119" w:right="103"/>
        <w:jc w:val="both"/>
      </w:pPr>
      <w:r>
        <w:t xml:space="preserve">The TIA/EIA 568-A standard which was ratified in 1995, was replaced by the TIA/EIA 568-B standard in 2002 and has been updated since. Both standards define the </w:t>
      </w:r>
      <w:r>
        <w:rPr>
          <w:spacing w:val="-4"/>
        </w:rPr>
        <w:t xml:space="preserve">T-568A </w:t>
      </w:r>
      <w:r>
        <w:t xml:space="preserve">and </w:t>
      </w:r>
      <w:r>
        <w:rPr>
          <w:spacing w:val="-4"/>
        </w:rPr>
        <w:t xml:space="preserve">T-568B </w:t>
      </w:r>
      <w:r>
        <w:t xml:space="preserve">pin-outs for using Unshielded </w:t>
      </w:r>
      <w:r>
        <w:rPr>
          <w:spacing w:val="-3"/>
        </w:rPr>
        <w:t xml:space="preserve">Twisted </w:t>
      </w:r>
      <w:r>
        <w:t>Pair cable and RJ-45 connectors for Ethernet connectivity. The standards and pin-out specification appear to be related and interchangeable, but are not the same and should not be used interchangeably.</w:t>
      </w:r>
    </w:p>
    <w:p w:rsidR="00C93E22" w:rsidP="00C93E22" w:rsidRDefault="00C93E22" w14:paraId="4F47D334" w14:textId="77777777">
      <w:pPr>
        <w:pStyle w:val="BodyText"/>
        <w:spacing w:before="5"/>
        <w:rPr>
          <w:sz w:val="29"/>
        </w:rPr>
      </w:pPr>
    </w:p>
    <w:p w:rsidR="00C93E22" w:rsidP="0010500C" w:rsidRDefault="00C93E22" w14:paraId="117E5D1E" w14:textId="77777777">
      <w:pPr>
        <w:pStyle w:val="ListParagraph"/>
        <w:widowControl w:val="0"/>
        <w:numPr>
          <w:ilvl w:val="0"/>
          <w:numId w:val="263"/>
        </w:numPr>
        <w:tabs>
          <w:tab w:val="left" w:pos="656"/>
        </w:tabs>
        <w:autoSpaceDE w:val="0"/>
        <w:autoSpaceDN w:val="0"/>
        <w:spacing w:before="0" w:after="0" w:line="240" w:lineRule="auto"/>
        <w:ind w:hanging="535"/>
        <w:contextualSpacing w:val="0"/>
        <w:jc w:val="both"/>
        <w:rPr>
          <w:b/>
          <w:sz w:val="28"/>
        </w:rPr>
      </w:pPr>
      <w:r>
        <w:rPr>
          <w:b/>
          <w:sz w:val="28"/>
        </w:rPr>
        <w:t>8B Straight-Through Ethernet</w:t>
      </w:r>
      <w:r>
        <w:rPr>
          <w:b/>
          <w:spacing w:val="-29"/>
          <w:sz w:val="28"/>
        </w:rPr>
        <w:t xml:space="preserve"> </w:t>
      </w:r>
      <w:r>
        <w:rPr>
          <w:b/>
          <w:sz w:val="28"/>
        </w:rPr>
        <w:t>Cable</w:t>
      </w:r>
    </w:p>
    <w:p w:rsidR="00C93E22" w:rsidP="00C93E22" w:rsidRDefault="00C93E22" w14:paraId="37C6F89A" w14:textId="77777777">
      <w:pPr>
        <w:spacing w:before="66"/>
        <w:ind w:left="94" w:right="87"/>
        <w:jc w:val="center"/>
        <w:rPr>
          <w:rFonts w:ascii="Roboto"/>
          <w:b/>
          <w:sz w:val="23"/>
        </w:rPr>
      </w:pPr>
      <w:r>
        <w:rPr>
          <w:rFonts w:ascii="Roboto"/>
          <w:b/>
          <w:color w:val="85868B"/>
          <w:sz w:val="23"/>
        </w:rPr>
        <w:t>T-568B Straight-Through Ethernet Cable</w:t>
      </w:r>
    </w:p>
    <w:p w:rsidR="00C93E22" w:rsidP="00C93E22" w:rsidRDefault="00C93E22" w14:paraId="673C0854" w14:textId="77777777">
      <w:pPr>
        <w:pStyle w:val="BodyText"/>
        <w:spacing w:before="8"/>
        <w:rPr>
          <w:rFonts w:ascii="Roboto"/>
          <w:b/>
          <w:sz w:val="15"/>
        </w:rPr>
      </w:pPr>
      <w:r>
        <w:rPr>
          <w:noProof/>
        </w:rPr>
        <w:drawing>
          <wp:anchor distT="0" distB="0" distL="0" distR="0" simplePos="0" relativeHeight="252053504" behindDoc="0" locked="0" layoutInCell="1" allowOverlap="1" wp14:anchorId="191CBFED" wp14:editId="7EFBAC2E">
            <wp:simplePos x="0" y="0"/>
            <wp:positionH relativeFrom="page">
              <wp:posOffset>2647950</wp:posOffset>
            </wp:positionH>
            <wp:positionV relativeFrom="paragraph">
              <wp:posOffset>144449</wp:posOffset>
            </wp:positionV>
            <wp:extent cx="2476500" cy="1571625"/>
            <wp:effectExtent l="0" t="0" r="0" b="0"/>
            <wp:wrapTopAndBottom/>
            <wp:docPr id="10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53.png"/>
                    <pic:cNvPicPr/>
                  </pic:nvPicPr>
                  <pic:blipFill>
                    <a:blip r:embed="rId932" cstate="print"/>
                    <a:stretch>
                      <a:fillRect/>
                    </a:stretch>
                  </pic:blipFill>
                  <pic:spPr>
                    <a:xfrm>
                      <a:off x="0" y="0"/>
                      <a:ext cx="2476500" cy="1571625"/>
                    </a:xfrm>
                    <a:prstGeom prst="rect">
                      <a:avLst/>
                    </a:prstGeom>
                  </pic:spPr>
                </pic:pic>
              </a:graphicData>
            </a:graphic>
          </wp:anchor>
        </w:drawing>
      </w:r>
    </w:p>
    <w:p w:rsidR="00C93E22" w:rsidP="00C93E22" w:rsidRDefault="00C93E22" w14:paraId="05187D4C" w14:textId="77777777">
      <w:pPr>
        <w:spacing w:before="226"/>
        <w:ind w:left="87" w:right="89"/>
        <w:jc w:val="center"/>
        <w:rPr>
          <w:sz w:val="16"/>
        </w:rPr>
      </w:pPr>
      <w:r>
        <w:rPr>
          <w:sz w:val="16"/>
        </w:rPr>
        <w:t>Image 50: T-568B Straight-through Cable</w:t>
      </w:r>
    </w:p>
    <w:p w:rsidR="00C93E22" w:rsidP="00C93E22" w:rsidRDefault="00C93E22" w14:paraId="178B8CFA" w14:textId="77777777">
      <w:pPr>
        <w:spacing w:before="11"/>
        <w:ind w:left="92" w:right="89"/>
        <w:jc w:val="center"/>
        <w:rPr>
          <w:sz w:val="16"/>
        </w:rPr>
      </w:pPr>
      <w:r>
        <w:rPr>
          <w:sz w:val="16"/>
        </w:rPr>
        <w:t xml:space="preserve">Reference: </w:t>
      </w:r>
      <w:hyperlink r:id="rId933">
        <w:r>
          <w:rPr>
            <w:color w:val="1154CC"/>
            <w:sz w:val="16"/>
            <w:u w:val="single" w:color="1154CC"/>
          </w:rPr>
          <w:t>https://incentre.net/ethernet-cable-color-coding-diagram/</w:t>
        </w:r>
      </w:hyperlink>
    </w:p>
    <w:p w:rsidR="00C93E22" w:rsidP="00C93E22" w:rsidRDefault="00C93E22" w14:paraId="5FAC076B" w14:textId="77777777">
      <w:pPr>
        <w:pStyle w:val="BodyText"/>
        <w:rPr>
          <w:sz w:val="18"/>
        </w:rPr>
      </w:pPr>
    </w:p>
    <w:p w:rsidR="00C93E22" w:rsidP="00C93E22" w:rsidRDefault="00C93E22" w14:paraId="65A58157" w14:textId="77777777">
      <w:pPr>
        <w:pStyle w:val="BodyText"/>
        <w:rPr>
          <w:sz w:val="18"/>
        </w:rPr>
      </w:pPr>
    </w:p>
    <w:p w:rsidR="00C93E22" w:rsidP="00C93E22" w:rsidRDefault="00C93E22" w14:paraId="195FCEE9" w14:textId="77777777">
      <w:pPr>
        <w:pStyle w:val="BodyText"/>
        <w:rPr>
          <w:sz w:val="18"/>
        </w:rPr>
      </w:pPr>
    </w:p>
    <w:p w:rsidR="00C93E22" w:rsidP="00C93E22" w:rsidRDefault="00C93E22" w14:paraId="0B916E21" w14:textId="77777777">
      <w:pPr>
        <w:pStyle w:val="BodyText"/>
        <w:rPr>
          <w:sz w:val="18"/>
        </w:rPr>
      </w:pPr>
    </w:p>
    <w:p w:rsidR="00C93E22" w:rsidP="00C93E22" w:rsidRDefault="00C93E22" w14:paraId="653AA547" w14:textId="77777777">
      <w:pPr>
        <w:pStyle w:val="BodyText"/>
        <w:spacing w:before="6"/>
        <w:rPr>
          <w:sz w:val="21"/>
        </w:rPr>
      </w:pPr>
    </w:p>
    <w:p w:rsidR="00C93E22" w:rsidP="00C93E22" w:rsidRDefault="00C93E22" w14:paraId="15E384F7" w14:textId="77777777">
      <w:pPr>
        <w:pStyle w:val="BodyText"/>
        <w:spacing w:before="1" w:line="288" w:lineRule="auto"/>
        <w:ind w:left="94" w:right="76"/>
      </w:pPr>
      <w:r>
        <w:t>Both the T-568A and the T-568B standard Straight-Through cables are used most often as patch cords for your Ethernet connections. If you require a cable to connect two Ethernet devices</w:t>
      </w:r>
    </w:p>
    <w:p w:rsidR="00C93E22" w:rsidP="00C93E22" w:rsidRDefault="00C93E22" w14:paraId="5470A7FC" w14:textId="77777777">
      <w:pPr>
        <w:pStyle w:val="BodyText"/>
        <w:spacing w:before="7"/>
      </w:pPr>
      <w:r>
        <w:rPr>
          <w:noProof/>
        </w:rPr>
        <mc:AlternateContent>
          <mc:Choice Requires="wps">
            <w:drawing>
              <wp:anchor distT="0" distB="0" distL="114300" distR="114300" simplePos="0" relativeHeight="252103680" behindDoc="1" locked="0" layoutInCell="1" allowOverlap="1" wp14:anchorId="18094CAF" wp14:editId="37CFA5AC">
                <wp:simplePos x="0" y="0"/>
                <wp:positionH relativeFrom="page">
                  <wp:posOffset>0</wp:posOffset>
                </wp:positionH>
                <wp:positionV relativeFrom="page">
                  <wp:posOffset>0</wp:posOffset>
                </wp:positionV>
                <wp:extent cx="7772400" cy="10058400"/>
                <wp:effectExtent l="0" t="0" r="0" b="0"/>
                <wp:wrapNone/>
                <wp:docPr id="1008" name="Text Box 10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2B652515" w14:textId="77777777">
                            <w:pPr>
                              <w:pStyle w:val="BodyText"/>
                              <w:rPr>
                                <w:sz w:val="18"/>
                              </w:rPr>
                            </w:pPr>
                          </w:p>
                          <w:p w:rsidR="00C93E22" w:rsidP="00C93E22" w:rsidRDefault="00C93E22" w14:paraId="624C60CE" w14:textId="77777777">
                            <w:pPr>
                              <w:pStyle w:val="BodyText"/>
                              <w:rPr>
                                <w:sz w:val="18"/>
                              </w:rPr>
                            </w:pPr>
                          </w:p>
                          <w:p w:rsidR="00C93E22" w:rsidP="00C93E22" w:rsidRDefault="00C93E22" w14:paraId="272AB84C" w14:textId="77777777">
                            <w:pPr>
                              <w:pStyle w:val="BodyText"/>
                              <w:rPr>
                                <w:sz w:val="18"/>
                              </w:rPr>
                            </w:pPr>
                          </w:p>
                          <w:p w:rsidR="00C93E22" w:rsidP="00C93E22" w:rsidRDefault="00C93E22" w14:paraId="2CECFFF2" w14:textId="77777777">
                            <w:pPr>
                              <w:pStyle w:val="BodyText"/>
                              <w:rPr>
                                <w:sz w:val="18"/>
                              </w:rPr>
                            </w:pPr>
                          </w:p>
                          <w:p w:rsidR="00C93E22" w:rsidP="00C93E22" w:rsidRDefault="00C93E22" w14:paraId="1B23B391" w14:textId="77777777">
                            <w:pPr>
                              <w:pStyle w:val="BodyText"/>
                              <w:rPr>
                                <w:sz w:val="18"/>
                              </w:rPr>
                            </w:pPr>
                          </w:p>
                          <w:p w:rsidR="00C93E22" w:rsidP="00C93E22" w:rsidRDefault="00C93E22" w14:paraId="43AC948C" w14:textId="77777777">
                            <w:pPr>
                              <w:pStyle w:val="BodyText"/>
                              <w:rPr>
                                <w:sz w:val="18"/>
                              </w:rPr>
                            </w:pPr>
                          </w:p>
                          <w:p w:rsidR="00C93E22" w:rsidP="00C93E22" w:rsidRDefault="00C93E22" w14:paraId="4ECB94A7" w14:textId="77777777">
                            <w:pPr>
                              <w:pStyle w:val="BodyText"/>
                              <w:rPr>
                                <w:sz w:val="18"/>
                              </w:rPr>
                            </w:pPr>
                          </w:p>
                          <w:p w:rsidR="00C93E22" w:rsidP="00C93E22" w:rsidRDefault="00C93E22" w14:paraId="7312A3AE" w14:textId="77777777">
                            <w:pPr>
                              <w:pStyle w:val="BodyText"/>
                              <w:rPr>
                                <w:sz w:val="18"/>
                              </w:rPr>
                            </w:pPr>
                          </w:p>
                          <w:p w:rsidR="00C93E22" w:rsidP="00C93E22" w:rsidRDefault="00C93E22" w14:paraId="2D1E4253" w14:textId="77777777">
                            <w:pPr>
                              <w:pStyle w:val="BodyText"/>
                              <w:rPr>
                                <w:sz w:val="18"/>
                              </w:rPr>
                            </w:pPr>
                          </w:p>
                          <w:p w:rsidR="00C93E22" w:rsidP="00C93E22" w:rsidRDefault="00C93E22" w14:paraId="7CE32438" w14:textId="77777777">
                            <w:pPr>
                              <w:pStyle w:val="BodyText"/>
                              <w:rPr>
                                <w:sz w:val="18"/>
                              </w:rPr>
                            </w:pPr>
                          </w:p>
                          <w:p w:rsidR="00C93E22" w:rsidP="00C93E22" w:rsidRDefault="00C93E22" w14:paraId="30F16FC8" w14:textId="77777777">
                            <w:pPr>
                              <w:pStyle w:val="BodyText"/>
                              <w:rPr>
                                <w:sz w:val="18"/>
                              </w:rPr>
                            </w:pPr>
                          </w:p>
                          <w:p w:rsidR="00C93E22" w:rsidP="00C93E22" w:rsidRDefault="00C93E22" w14:paraId="395A13D0" w14:textId="77777777">
                            <w:pPr>
                              <w:pStyle w:val="BodyText"/>
                              <w:rPr>
                                <w:sz w:val="18"/>
                              </w:rPr>
                            </w:pPr>
                          </w:p>
                          <w:p w:rsidR="00C93E22" w:rsidP="00C93E22" w:rsidRDefault="00C93E22" w14:paraId="4FB6E954" w14:textId="77777777">
                            <w:pPr>
                              <w:pStyle w:val="BodyText"/>
                              <w:rPr>
                                <w:sz w:val="18"/>
                              </w:rPr>
                            </w:pPr>
                          </w:p>
                          <w:p w:rsidR="00C93E22" w:rsidP="00C93E22" w:rsidRDefault="00C93E22" w14:paraId="37222265" w14:textId="77777777">
                            <w:pPr>
                              <w:pStyle w:val="BodyText"/>
                              <w:rPr>
                                <w:sz w:val="18"/>
                              </w:rPr>
                            </w:pPr>
                          </w:p>
                          <w:p w:rsidR="00C93E22" w:rsidP="00C93E22" w:rsidRDefault="00C93E22" w14:paraId="338E3F3B" w14:textId="77777777">
                            <w:pPr>
                              <w:pStyle w:val="BodyText"/>
                              <w:rPr>
                                <w:sz w:val="18"/>
                              </w:rPr>
                            </w:pPr>
                          </w:p>
                          <w:p w:rsidR="00C93E22" w:rsidP="00C93E22" w:rsidRDefault="00C93E22" w14:paraId="731C794C" w14:textId="77777777">
                            <w:pPr>
                              <w:pStyle w:val="BodyText"/>
                              <w:rPr>
                                <w:sz w:val="18"/>
                              </w:rPr>
                            </w:pPr>
                          </w:p>
                          <w:p w:rsidR="00C93E22" w:rsidP="00C93E22" w:rsidRDefault="00C93E22" w14:paraId="266641A9" w14:textId="77777777">
                            <w:pPr>
                              <w:pStyle w:val="BodyText"/>
                              <w:rPr>
                                <w:sz w:val="18"/>
                              </w:rPr>
                            </w:pPr>
                          </w:p>
                          <w:p w:rsidR="00C93E22" w:rsidP="00C93E22" w:rsidRDefault="00C93E22" w14:paraId="3BF1BD59" w14:textId="77777777">
                            <w:pPr>
                              <w:pStyle w:val="BodyText"/>
                              <w:rPr>
                                <w:sz w:val="18"/>
                              </w:rPr>
                            </w:pPr>
                          </w:p>
                          <w:p w:rsidR="00C93E22" w:rsidP="00C93E22" w:rsidRDefault="00C93E22" w14:paraId="43F9C7B6" w14:textId="77777777">
                            <w:pPr>
                              <w:pStyle w:val="BodyText"/>
                              <w:rPr>
                                <w:sz w:val="18"/>
                              </w:rPr>
                            </w:pPr>
                          </w:p>
                          <w:p w:rsidR="00C93E22" w:rsidP="00C93E22" w:rsidRDefault="00C93E22" w14:paraId="606F7CCA" w14:textId="77777777">
                            <w:pPr>
                              <w:pStyle w:val="BodyText"/>
                              <w:rPr>
                                <w:sz w:val="18"/>
                              </w:rPr>
                            </w:pPr>
                          </w:p>
                          <w:p w:rsidR="00C93E22" w:rsidP="00C93E22" w:rsidRDefault="00C93E22" w14:paraId="30132BE6" w14:textId="77777777">
                            <w:pPr>
                              <w:pStyle w:val="BodyText"/>
                              <w:rPr>
                                <w:sz w:val="18"/>
                              </w:rPr>
                            </w:pPr>
                          </w:p>
                          <w:p w:rsidR="00C93E22" w:rsidP="00C93E22" w:rsidRDefault="00C93E22" w14:paraId="6A87DA36" w14:textId="77777777">
                            <w:pPr>
                              <w:pStyle w:val="BodyText"/>
                              <w:rPr>
                                <w:sz w:val="18"/>
                              </w:rPr>
                            </w:pPr>
                          </w:p>
                          <w:p w:rsidR="00C93E22" w:rsidP="00C93E22" w:rsidRDefault="00C93E22" w14:paraId="78CB4AA4" w14:textId="77777777">
                            <w:pPr>
                              <w:pStyle w:val="BodyText"/>
                              <w:rPr>
                                <w:sz w:val="18"/>
                              </w:rPr>
                            </w:pPr>
                          </w:p>
                          <w:p w:rsidR="00C93E22" w:rsidP="00C93E22" w:rsidRDefault="00C93E22" w14:paraId="29FB6D8A" w14:textId="77777777">
                            <w:pPr>
                              <w:pStyle w:val="BodyText"/>
                              <w:rPr>
                                <w:sz w:val="18"/>
                              </w:rPr>
                            </w:pPr>
                          </w:p>
                          <w:p w:rsidR="00C93E22" w:rsidP="00C93E22" w:rsidRDefault="00C93E22" w14:paraId="2DA619A1" w14:textId="77777777">
                            <w:pPr>
                              <w:pStyle w:val="BodyText"/>
                              <w:rPr>
                                <w:sz w:val="18"/>
                              </w:rPr>
                            </w:pPr>
                          </w:p>
                          <w:p w:rsidR="00C93E22" w:rsidP="00C93E22" w:rsidRDefault="00C93E22" w14:paraId="58320ECD" w14:textId="77777777">
                            <w:pPr>
                              <w:pStyle w:val="BodyText"/>
                              <w:rPr>
                                <w:sz w:val="18"/>
                              </w:rPr>
                            </w:pPr>
                          </w:p>
                          <w:p w:rsidR="00C93E22" w:rsidP="00C93E22" w:rsidRDefault="00C93E22" w14:paraId="136EBC19" w14:textId="77777777">
                            <w:pPr>
                              <w:pStyle w:val="BodyText"/>
                              <w:rPr>
                                <w:sz w:val="18"/>
                              </w:rPr>
                            </w:pPr>
                          </w:p>
                          <w:p w:rsidR="00C93E22" w:rsidP="00C93E22" w:rsidRDefault="00C93E22" w14:paraId="1A32B498" w14:textId="77777777">
                            <w:pPr>
                              <w:pStyle w:val="BodyText"/>
                              <w:rPr>
                                <w:sz w:val="18"/>
                              </w:rPr>
                            </w:pPr>
                          </w:p>
                          <w:p w:rsidR="00C93E22" w:rsidP="00C93E22" w:rsidRDefault="00C93E22" w14:paraId="2646F6D3" w14:textId="77777777">
                            <w:pPr>
                              <w:pStyle w:val="BodyText"/>
                              <w:rPr>
                                <w:sz w:val="18"/>
                              </w:rPr>
                            </w:pPr>
                          </w:p>
                          <w:p w:rsidR="00C93E22" w:rsidP="00C93E22" w:rsidRDefault="00C93E22" w14:paraId="0B77BAB2" w14:textId="77777777">
                            <w:pPr>
                              <w:pStyle w:val="BodyText"/>
                              <w:rPr>
                                <w:sz w:val="18"/>
                              </w:rPr>
                            </w:pPr>
                          </w:p>
                          <w:p w:rsidR="00C93E22" w:rsidP="00C93E22" w:rsidRDefault="00C93E22" w14:paraId="0B42016E" w14:textId="77777777">
                            <w:pPr>
                              <w:pStyle w:val="BodyText"/>
                              <w:rPr>
                                <w:sz w:val="18"/>
                              </w:rPr>
                            </w:pPr>
                          </w:p>
                          <w:p w:rsidR="00C93E22" w:rsidP="00C93E22" w:rsidRDefault="00C93E22" w14:paraId="7E3D865D" w14:textId="77777777">
                            <w:pPr>
                              <w:pStyle w:val="BodyText"/>
                              <w:rPr>
                                <w:sz w:val="18"/>
                              </w:rPr>
                            </w:pPr>
                          </w:p>
                          <w:p w:rsidR="00C93E22" w:rsidP="00C93E22" w:rsidRDefault="00C93E22" w14:paraId="1958A0D6" w14:textId="77777777">
                            <w:pPr>
                              <w:pStyle w:val="BodyText"/>
                              <w:rPr>
                                <w:sz w:val="18"/>
                              </w:rPr>
                            </w:pPr>
                          </w:p>
                          <w:p w:rsidR="00C93E22" w:rsidP="00C93E22" w:rsidRDefault="00C93E22" w14:paraId="781EFFBD" w14:textId="77777777">
                            <w:pPr>
                              <w:pStyle w:val="BodyText"/>
                              <w:rPr>
                                <w:sz w:val="18"/>
                              </w:rPr>
                            </w:pPr>
                          </w:p>
                          <w:p w:rsidR="00C93E22" w:rsidP="00C93E22" w:rsidRDefault="00C93E22" w14:paraId="5845F93C" w14:textId="77777777">
                            <w:pPr>
                              <w:pStyle w:val="BodyText"/>
                              <w:rPr>
                                <w:sz w:val="18"/>
                              </w:rPr>
                            </w:pPr>
                          </w:p>
                          <w:p w:rsidR="00C93E22" w:rsidP="00C93E22" w:rsidRDefault="00C93E22" w14:paraId="0F774B24" w14:textId="77777777">
                            <w:pPr>
                              <w:pStyle w:val="BodyText"/>
                              <w:rPr>
                                <w:sz w:val="18"/>
                              </w:rPr>
                            </w:pPr>
                          </w:p>
                          <w:p w:rsidR="00C93E22" w:rsidP="00C93E22" w:rsidRDefault="00C93E22" w14:paraId="6E8A5D78" w14:textId="77777777">
                            <w:pPr>
                              <w:pStyle w:val="BodyText"/>
                              <w:rPr>
                                <w:sz w:val="18"/>
                              </w:rPr>
                            </w:pPr>
                          </w:p>
                          <w:p w:rsidR="00C93E22" w:rsidP="00C93E22" w:rsidRDefault="00C93E22" w14:paraId="4D30CA0A" w14:textId="77777777">
                            <w:pPr>
                              <w:pStyle w:val="BodyText"/>
                              <w:rPr>
                                <w:sz w:val="18"/>
                              </w:rPr>
                            </w:pPr>
                          </w:p>
                          <w:p w:rsidR="00C93E22" w:rsidP="00C93E22" w:rsidRDefault="00C93E22" w14:paraId="63C3CECD" w14:textId="77777777">
                            <w:pPr>
                              <w:pStyle w:val="BodyText"/>
                              <w:rPr>
                                <w:sz w:val="18"/>
                              </w:rPr>
                            </w:pPr>
                          </w:p>
                          <w:p w:rsidR="00C93E22" w:rsidP="00C93E22" w:rsidRDefault="00C93E22" w14:paraId="69E18143" w14:textId="77777777">
                            <w:pPr>
                              <w:pStyle w:val="BodyText"/>
                              <w:rPr>
                                <w:sz w:val="18"/>
                              </w:rPr>
                            </w:pPr>
                          </w:p>
                          <w:p w:rsidR="00C93E22" w:rsidP="00C93E22" w:rsidRDefault="00C93E22" w14:paraId="0B28CBAC" w14:textId="77777777">
                            <w:pPr>
                              <w:pStyle w:val="BodyText"/>
                              <w:rPr>
                                <w:sz w:val="18"/>
                              </w:rPr>
                            </w:pPr>
                          </w:p>
                          <w:p w:rsidR="00C93E22" w:rsidP="00C93E22" w:rsidRDefault="00C93E22" w14:paraId="371A4147" w14:textId="77777777">
                            <w:pPr>
                              <w:pStyle w:val="BodyText"/>
                              <w:rPr>
                                <w:sz w:val="18"/>
                              </w:rPr>
                            </w:pPr>
                          </w:p>
                          <w:p w:rsidR="00C93E22" w:rsidP="00C93E22" w:rsidRDefault="00C93E22" w14:paraId="054718B0" w14:textId="77777777">
                            <w:pPr>
                              <w:pStyle w:val="BodyText"/>
                              <w:rPr>
                                <w:sz w:val="18"/>
                              </w:rPr>
                            </w:pPr>
                          </w:p>
                          <w:p w:rsidR="00C93E22" w:rsidP="00C93E22" w:rsidRDefault="00C93E22" w14:paraId="138ACDE4" w14:textId="77777777">
                            <w:pPr>
                              <w:pStyle w:val="BodyText"/>
                              <w:rPr>
                                <w:sz w:val="18"/>
                              </w:rPr>
                            </w:pPr>
                          </w:p>
                          <w:p w:rsidR="00C93E22" w:rsidP="00C93E22" w:rsidRDefault="00C93E22" w14:paraId="4F094EE9" w14:textId="77777777">
                            <w:pPr>
                              <w:pStyle w:val="BodyText"/>
                              <w:rPr>
                                <w:sz w:val="18"/>
                              </w:rPr>
                            </w:pPr>
                          </w:p>
                          <w:p w:rsidR="00C93E22" w:rsidP="00C93E22" w:rsidRDefault="00C93E22" w14:paraId="33252B7E" w14:textId="77777777">
                            <w:pPr>
                              <w:pStyle w:val="BodyText"/>
                              <w:rPr>
                                <w:sz w:val="18"/>
                              </w:rPr>
                            </w:pPr>
                          </w:p>
                          <w:p w:rsidR="00C93E22" w:rsidP="00C93E22" w:rsidRDefault="00C93E22" w14:paraId="34025B5D" w14:textId="77777777">
                            <w:pPr>
                              <w:pStyle w:val="BodyText"/>
                              <w:rPr>
                                <w:sz w:val="18"/>
                              </w:rPr>
                            </w:pPr>
                          </w:p>
                          <w:p w:rsidR="00C93E22" w:rsidP="00C93E22" w:rsidRDefault="00C93E22" w14:paraId="5977C96A" w14:textId="77777777">
                            <w:pPr>
                              <w:pStyle w:val="BodyText"/>
                              <w:rPr>
                                <w:sz w:val="18"/>
                              </w:rPr>
                            </w:pPr>
                          </w:p>
                          <w:p w:rsidR="00C93E22" w:rsidP="00C93E22" w:rsidRDefault="00C93E22" w14:paraId="6376BE0C" w14:textId="77777777">
                            <w:pPr>
                              <w:pStyle w:val="BodyText"/>
                              <w:rPr>
                                <w:sz w:val="18"/>
                              </w:rPr>
                            </w:pPr>
                          </w:p>
                          <w:p w:rsidR="00C93E22" w:rsidP="00C93E22" w:rsidRDefault="00C93E22" w14:paraId="5D65CAB1" w14:textId="77777777">
                            <w:pPr>
                              <w:pStyle w:val="BodyText"/>
                              <w:rPr>
                                <w:sz w:val="18"/>
                              </w:rPr>
                            </w:pPr>
                          </w:p>
                          <w:p w:rsidR="00C93E22" w:rsidP="00C93E22" w:rsidRDefault="00C93E22" w14:paraId="251DDD91" w14:textId="77777777">
                            <w:pPr>
                              <w:pStyle w:val="BodyText"/>
                              <w:rPr>
                                <w:sz w:val="18"/>
                              </w:rPr>
                            </w:pPr>
                          </w:p>
                          <w:p w:rsidR="00C93E22" w:rsidP="00C93E22" w:rsidRDefault="00C93E22" w14:paraId="05C9C16C" w14:textId="77777777">
                            <w:pPr>
                              <w:pStyle w:val="BodyText"/>
                              <w:rPr>
                                <w:sz w:val="18"/>
                              </w:rPr>
                            </w:pPr>
                          </w:p>
                          <w:p w:rsidR="00C93E22" w:rsidP="00C93E22" w:rsidRDefault="00C93E22" w14:paraId="280DF320" w14:textId="77777777">
                            <w:pPr>
                              <w:pStyle w:val="BodyText"/>
                              <w:rPr>
                                <w:sz w:val="18"/>
                              </w:rPr>
                            </w:pPr>
                          </w:p>
                          <w:p w:rsidR="00C93E22" w:rsidP="00C93E22" w:rsidRDefault="00C93E22" w14:paraId="3A34D084" w14:textId="77777777">
                            <w:pPr>
                              <w:pStyle w:val="BodyText"/>
                              <w:rPr>
                                <w:sz w:val="18"/>
                              </w:rPr>
                            </w:pPr>
                          </w:p>
                          <w:p w:rsidR="00C93E22" w:rsidP="00C93E22" w:rsidRDefault="00C93E22" w14:paraId="17303325" w14:textId="77777777">
                            <w:pPr>
                              <w:pStyle w:val="BodyText"/>
                              <w:rPr>
                                <w:sz w:val="18"/>
                              </w:rPr>
                            </w:pPr>
                          </w:p>
                          <w:p w:rsidR="00C93E22" w:rsidP="00C93E22" w:rsidRDefault="00C93E22" w14:paraId="2F26C817" w14:textId="77777777">
                            <w:pPr>
                              <w:pStyle w:val="BodyText"/>
                              <w:rPr>
                                <w:sz w:val="18"/>
                              </w:rPr>
                            </w:pPr>
                          </w:p>
                          <w:p w:rsidR="00C93E22" w:rsidP="00C93E22" w:rsidRDefault="00C93E22" w14:paraId="7DD6F64A" w14:textId="77777777">
                            <w:pPr>
                              <w:pStyle w:val="BodyText"/>
                              <w:rPr>
                                <w:sz w:val="18"/>
                              </w:rPr>
                            </w:pPr>
                          </w:p>
                          <w:p w:rsidR="00C93E22" w:rsidP="00C93E22" w:rsidRDefault="00C93E22" w14:paraId="3AB37037" w14:textId="77777777">
                            <w:pPr>
                              <w:pStyle w:val="BodyText"/>
                              <w:rPr>
                                <w:sz w:val="18"/>
                              </w:rPr>
                            </w:pPr>
                          </w:p>
                          <w:p w:rsidR="00C93E22" w:rsidP="00C93E22" w:rsidRDefault="00C93E22" w14:paraId="10E4C739" w14:textId="77777777">
                            <w:pPr>
                              <w:pStyle w:val="BodyText"/>
                              <w:rPr>
                                <w:sz w:val="18"/>
                              </w:rPr>
                            </w:pPr>
                          </w:p>
                          <w:p w:rsidR="00C93E22" w:rsidP="00C93E22" w:rsidRDefault="00C93E22" w14:paraId="33BB95FF" w14:textId="77777777">
                            <w:pPr>
                              <w:pStyle w:val="BodyText"/>
                              <w:rPr>
                                <w:sz w:val="18"/>
                              </w:rPr>
                            </w:pPr>
                          </w:p>
                          <w:p w:rsidR="00C93E22" w:rsidP="00C93E22" w:rsidRDefault="00C93E22" w14:paraId="3E762BA2" w14:textId="77777777">
                            <w:pPr>
                              <w:pStyle w:val="BodyText"/>
                              <w:rPr>
                                <w:sz w:val="18"/>
                              </w:rPr>
                            </w:pPr>
                          </w:p>
                          <w:p w:rsidR="00C93E22" w:rsidP="00C93E22" w:rsidRDefault="00C93E22" w14:paraId="5674B114" w14:textId="77777777">
                            <w:pPr>
                              <w:pStyle w:val="BodyText"/>
                              <w:rPr>
                                <w:sz w:val="18"/>
                              </w:rPr>
                            </w:pPr>
                          </w:p>
                          <w:p w:rsidR="00C93E22" w:rsidP="00C93E22" w:rsidRDefault="00C93E22" w14:paraId="55BA3431" w14:textId="77777777">
                            <w:pPr>
                              <w:pStyle w:val="BodyText"/>
                              <w:rPr>
                                <w:sz w:val="18"/>
                              </w:rPr>
                            </w:pPr>
                          </w:p>
                          <w:p w:rsidR="00C93E22" w:rsidP="00C93E22" w:rsidRDefault="00C93E22" w14:paraId="6371132A" w14:textId="77777777">
                            <w:pPr>
                              <w:pStyle w:val="BodyText"/>
                              <w:rPr>
                                <w:sz w:val="18"/>
                              </w:rPr>
                            </w:pPr>
                          </w:p>
                          <w:p w:rsidR="00C93E22" w:rsidP="00C93E22" w:rsidRDefault="00C93E22" w14:paraId="03F92A86" w14:textId="77777777">
                            <w:pPr>
                              <w:pStyle w:val="BodyText"/>
                              <w:rPr>
                                <w:sz w:val="18"/>
                              </w:rPr>
                            </w:pPr>
                          </w:p>
                          <w:p w:rsidR="00C93E22" w:rsidP="00C93E22" w:rsidRDefault="00C93E22" w14:paraId="08E0F840" w14:textId="77777777">
                            <w:pPr>
                              <w:pStyle w:val="BodyText"/>
                              <w:rPr>
                                <w:sz w:val="18"/>
                              </w:rPr>
                            </w:pPr>
                          </w:p>
                          <w:p w:rsidR="00C93E22" w:rsidP="00C93E22" w:rsidRDefault="00C93E22" w14:paraId="39A0711D" w14:textId="77777777">
                            <w:pPr>
                              <w:pStyle w:val="BodyText"/>
                              <w:rPr>
                                <w:sz w:val="18"/>
                              </w:rPr>
                            </w:pPr>
                          </w:p>
                          <w:p w:rsidR="00C93E22" w:rsidP="00C93E22" w:rsidRDefault="00C93E22" w14:paraId="5B203269" w14:textId="77777777">
                            <w:pPr>
                              <w:pStyle w:val="BodyText"/>
                              <w:rPr>
                                <w:sz w:val="18"/>
                              </w:rPr>
                            </w:pPr>
                          </w:p>
                          <w:p w:rsidR="00C93E22" w:rsidP="00C93E22" w:rsidRDefault="00C93E22" w14:paraId="7D3ACDEB" w14:textId="77777777">
                            <w:pPr>
                              <w:pStyle w:val="BodyText"/>
                              <w:rPr>
                                <w:sz w:val="18"/>
                              </w:rPr>
                            </w:pPr>
                          </w:p>
                          <w:p w:rsidR="00C93E22" w:rsidP="00C93E22" w:rsidRDefault="00C93E22" w14:paraId="53FAA02A" w14:textId="77777777">
                            <w:pPr>
                              <w:pStyle w:val="BodyText"/>
                              <w:rPr>
                                <w:sz w:val="18"/>
                              </w:rPr>
                            </w:pPr>
                          </w:p>
                          <w:p w:rsidR="00C93E22" w:rsidP="00C93E22" w:rsidRDefault="00C93E22" w14:paraId="50DF4565" w14:textId="77777777">
                            <w:pPr>
                              <w:pStyle w:val="BodyText"/>
                              <w:rPr>
                                <w:sz w:val="18"/>
                              </w:rPr>
                            </w:pPr>
                          </w:p>
                          <w:p w:rsidR="00C93E22" w:rsidP="00C93E22" w:rsidRDefault="00C93E22" w14:paraId="2076213D" w14:textId="77777777">
                            <w:pPr>
                              <w:pStyle w:val="BodyText"/>
                              <w:rPr>
                                <w:sz w:val="18"/>
                              </w:rPr>
                            </w:pPr>
                          </w:p>
                          <w:p w:rsidR="00C93E22" w:rsidP="00C93E22" w:rsidRDefault="00C93E22" w14:paraId="6EE5EA10" w14:textId="77777777">
                            <w:pPr>
                              <w:pStyle w:val="BodyText"/>
                              <w:rPr>
                                <w:sz w:val="18"/>
                              </w:rPr>
                            </w:pPr>
                          </w:p>
                          <w:p w:rsidR="00C93E22" w:rsidP="00C93E22" w:rsidRDefault="00C93E22" w14:paraId="05515DE7" w14:textId="77777777">
                            <w:pPr>
                              <w:pStyle w:val="BodyText"/>
                              <w:rPr>
                                <w:sz w:val="21"/>
                              </w:rPr>
                            </w:pPr>
                          </w:p>
                          <w:p w:rsidR="00C93E22" w:rsidP="00C93E22" w:rsidRDefault="00C93E22" w14:paraId="1D8C2496"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0ADA96DF">
              <v:shape id="Text Box 1008" style="position:absolute;margin-left:0;margin-top:0;width:612pt;height:11in;z-index:-251212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5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" w14:anchorId="18094CAF">
                <v:textbox inset="0,0,0,0">
                  <w:txbxContent>
                    <w:p w:rsidR="00C93E22" w:rsidP="00C93E22" w:rsidRDefault="00C93E22" w14:paraId="26DD1B8C" w14:textId="77777777">
                      <w:pPr>
                        <w:pStyle w:val="BodyText"/>
                        <w:rPr>
                          <w:sz w:val="18"/>
                        </w:rPr>
                      </w:pPr>
                    </w:p>
                    <w:p w:rsidR="00C93E22" w:rsidP="00C93E22" w:rsidRDefault="00C93E22" w14:paraId="14E98439" w14:textId="77777777">
                      <w:pPr>
                        <w:pStyle w:val="BodyText"/>
                        <w:rPr>
                          <w:sz w:val="18"/>
                        </w:rPr>
                      </w:pPr>
                    </w:p>
                    <w:p w:rsidR="00C93E22" w:rsidP="00C93E22" w:rsidRDefault="00C93E22" w14:paraId="6E92B592" w14:textId="77777777">
                      <w:pPr>
                        <w:pStyle w:val="BodyText"/>
                        <w:rPr>
                          <w:sz w:val="18"/>
                        </w:rPr>
                      </w:pPr>
                    </w:p>
                    <w:p w:rsidR="00C93E22" w:rsidP="00C93E22" w:rsidRDefault="00C93E22" w14:paraId="10504972" w14:textId="77777777">
                      <w:pPr>
                        <w:pStyle w:val="BodyText"/>
                        <w:rPr>
                          <w:sz w:val="18"/>
                        </w:rPr>
                      </w:pPr>
                    </w:p>
                    <w:p w:rsidR="00C93E22" w:rsidP="00C93E22" w:rsidRDefault="00C93E22" w14:paraId="226AD895" w14:textId="77777777">
                      <w:pPr>
                        <w:pStyle w:val="BodyText"/>
                        <w:rPr>
                          <w:sz w:val="18"/>
                        </w:rPr>
                      </w:pPr>
                    </w:p>
                    <w:p w:rsidR="00C93E22" w:rsidP="00C93E22" w:rsidRDefault="00C93E22" w14:paraId="69B12FD3" w14:textId="77777777">
                      <w:pPr>
                        <w:pStyle w:val="BodyText"/>
                        <w:rPr>
                          <w:sz w:val="18"/>
                        </w:rPr>
                      </w:pPr>
                    </w:p>
                    <w:p w:rsidR="00C93E22" w:rsidP="00C93E22" w:rsidRDefault="00C93E22" w14:paraId="6788DCC0" w14:textId="77777777">
                      <w:pPr>
                        <w:pStyle w:val="BodyText"/>
                        <w:rPr>
                          <w:sz w:val="18"/>
                        </w:rPr>
                      </w:pPr>
                    </w:p>
                    <w:p w:rsidR="00C93E22" w:rsidP="00C93E22" w:rsidRDefault="00C93E22" w14:paraId="0FD34771" w14:textId="77777777">
                      <w:pPr>
                        <w:pStyle w:val="BodyText"/>
                        <w:rPr>
                          <w:sz w:val="18"/>
                        </w:rPr>
                      </w:pPr>
                    </w:p>
                    <w:p w:rsidR="00C93E22" w:rsidP="00C93E22" w:rsidRDefault="00C93E22" w14:paraId="10DDC3B3" w14:textId="77777777">
                      <w:pPr>
                        <w:pStyle w:val="BodyText"/>
                        <w:rPr>
                          <w:sz w:val="18"/>
                        </w:rPr>
                      </w:pPr>
                    </w:p>
                    <w:p w:rsidR="00C93E22" w:rsidP="00C93E22" w:rsidRDefault="00C93E22" w14:paraId="5A7B0FF5" w14:textId="77777777">
                      <w:pPr>
                        <w:pStyle w:val="BodyText"/>
                        <w:rPr>
                          <w:sz w:val="18"/>
                        </w:rPr>
                      </w:pPr>
                    </w:p>
                    <w:p w:rsidR="00C93E22" w:rsidP="00C93E22" w:rsidRDefault="00C93E22" w14:paraId="4A9E8035" w14:textId="77777777">
                      <w:pPr>
                        <w:pStyle w:val="BodyText"/>
                        <w:rPr>
                          <w:sz w:val="18"/>
                        </w:rPr>
                      </w:pPr>
                    </w:p>
                    <w:p w:rsidR="00C93E22" w:rsidP="00C93E22" w:rsidRDefault="00C93E22" w14:paraId="1C0EB47F" w14:textId="77777777">
                      <w:pPr>
                        <w:pStyle w:val="BodyText"/>
                        <w:rPr>
                          <w:sz w:val="18"/>
                        </w:rPr>
                      </w:pPr>
                    </w:p>
                    <w:p w:rsidR="00C93E22" w:rsidP="00C93E22" w:rsidRDefault="00C93E22" w14:paraId="46017A97" w14:textId="77777777">
                      <w:pPr>
                        <w:pStyle w:val="BodyText"/>
                        <w:rPr>
                          <w:sz w:val="18"/>
                        </w:rPr>
                      </w:pPr>
                    </w:p>
                    <w:p w:rsidR="00C93E22" w:rsidP="00C93E22" w:rsidRDefault="00C93E22" w14:paraId="7B38D4A1" w14:textId="77777777">
                      <w:pPr>
                        <w:pStyle w:val="BodyText"/>
                        <w:rPr>
                          <w:sz w:val="18"/>
                        </w:rPr>
                      </w:pPr>
                    </w:p>
                    <w:p w:rsidR="00C93E22" w:rsidP="00C93E22" w:rsidRDefault="00C93E22" w14:paraId="54990919" w14:textId="77777777">
                      <w:pPr>
                        <w:pStyle w:val="BodyText"/>
                        <w:rPr>
                          <w:sz w:val="18"/>
                        </w:rPr>
                      </w:pPr>
                    </w:p>
                    <w:p w:rsidR="00C93E22" w:rsidP="00C93E22" w:rsidRDefault="00C93E22" w14:paraId="736192A7" w14:textId="77777777">
                      <w:pPr>
                        <w:pStyle w:val="BodyText"/>
                        <w:rPr>
                          <w:sz w:val="18"/>
                        </w:rPr>
                      </w:pPr>
                    </w:p>
                    <w:p w:rsidR="00C93E22" w:rsidP="00C93E22" w:rsidRDefault="00C93E22" w14:paraId="7C700236" w14:textId="77777777">
                      <w:pPr>
                        <w:pStyle w:val="BodyText"/>
                        <w:rPr>
                          <w:sz w:val="18"/>
                        </w:rPr>
                      </w:pPr>
                    </w:p>
                    <w:p w:rsidR="00C93E22" w:rsidP="00C93E22" w:rsidRDefault="00C93E22" w14:paraId="1D6C8CDB" w14:textId="77777777">
                      <w:pPr>
                        <w:pStyle w:val="BodyText"/>
                        <w:rPr>
                          <w:sz w:val="18"/>
                        </w:rPr>
                      </w:pPr>
                    </w:p>
                    <w:p w:rsidR="00C93E22" w:rsidP="00C93E22" w:rsidRDefault="00C93E22" w14:paraId="152A536C" w14:textId="77777777">
                      <w:pPr>
                        <w:pStyle w:val="BodyText"/>
                        <w:rPr>
                          <w:sz w:val="18"/>
                        </w:rPr>
                      </w:pPr>
                    </w:p>
                    <w:p w:rsidR="00C93E22" w:rsidP="00C93E22" w:rsidRDefault="00C93E22" w14:paraId="2FD49293" w14:textId="77777777">
                      <w:pPr>
                        <w:pStyle w:val="BodyText"/>
                        <w:rPr>
                          <w:sz w:val="18"/>
                        </w:rPr>
                      </w:pPr>
                    </w:p>
                    <w:p w:rsidR="00C93E22" w:rsidP="00C93E22" w:rsidRDefault="00C93E22" w14:paraId="20C71F40" w14:textId="77777777">
                      <w:pPr>
                        <w:pStyle w:val="BodyText"/>
                        <w:rPr>
                          <w:sz w:val="18"/>
                        </w:rPr>
                      </w:pPr>
                    </w:p>
                    <w:p w:rsidR="00C93E22" w:rsidP="00C93E22" w:rsidRDefault="00C93E22" w14:paraId="5EC718B5" w14:textId="77777777">
                      <w:pPr>
                        <w:pStyle w:val="BodyText"/>
                        <w:rPr>
                          <w:sz w:val="18"/>
                        </w:rPr>
                      </w:pPr>
                    </w:p>
                    <w:p w:rsidR="00C93E22" w:rsidP="00C93E22" w:rsidRDefault="00C93E22" w14:paraId="1DC45BA0" w14:textId="77777777">
                      <w:pPr>
                        <w:pStyle w:val="BodyText"/>
                        <w:rPr>
                          <w:sz w:val="18"/>
                        </w:rPr>
                      </w:pPr>
                    </w:p>
                    <w:p w:rsidR="00C93E22" w:rsidP="00C93E22" w:rsidRDefault="00C93E22" w14:paraId="3AFF15AB" w14:textId="77777777">
                      <w:pPr>
                        <w:pStyle w:val="BodyText"/>
                        <w:rPr>
                          <w:sz w:val="18"/>
                        </w:rPr>
                      </w:pPr>
                    </w:p>
                    <w:p w:rsidR="00C93E22" w:rsidP="00C93E22" w:rsidRDefault="00C93E22" w14:paraId="2E6048EB" w14:textId="77777777">
                      <w:pPr>
                        <w:pStyle w:val="BodyText"/>
                        <w:rPr>
                          <w:sz w:val="18"/>
                        </w:rPr>
                      </w:pPr>
                    </w:p>
                    <w:p w:rsidR="00C93E22" w:rsidP="00C93E22" w:rsidRDefault="00C93E22" w14:paraId="326F5CB9" w14:textId="77777777">
                      <w:pPr>
                        <w:pStyle w:val="BodyText"/>
                        <w:rPr>
                          <w:sz w:val="18"/>
                        </w:rPr>
                      </w:pPr>
                    </w:p>
                    <w:p w:rsidR="00C93E22" w:rsidP="00C93E22" w:rsidRDefault="00C93E22" w14:paraId="142F6D67" w14:textId="77777777">
                      <w:pPr>
                        <w:pStyle w:val="BodyText"/>
                        <w:rPr>
                          <w:sz w:val="18"/>
                        </w:rPr>
                      </w:pPr>
                    </w:p>
                    <w:p w:rsidR="00C93E22" w:rsidP="00C93E22" w:rsidRDefault="00C93E22" w14:paraId="4F18C99D" w14:textId="77777777">
                      <w:pPr>
                        <w:pStyle w:val="BodyText"/>
                        <w:rPr>
                          <w:sz w:val="18"/>
                        </w:rPr>
                      </w:pPr>
                    </w:p>
                    <w:p w:rsidR="00C93E22" w:rsidP="00C93E22" w:rsidRDefault="00C93E22" w14:paraId="6A509729" w14:textId="77777777">
                      <w:pPr>
                        <w:pStyle w:val="BodyText"/>
                        <w:rPr>
                          <w:sz w:val="18"/>
                        </w:rPr>
                      </w:pPr>
                    </w:p>
                    <w:p w:rsidR="00C93E22" w:rsidP="00C93E22" w:rsidRDefault="00C93E22" w14:paraId="6BF3578F" w14:textId="77777777">
                      <w:pPr>
                        <w:pStyle w:val="BodyText"/>
                        <w:rPr>
                          <w:sz w:val="18"/>
                        </w:rPr>
                      </w:pPr>
                    </w:p>
                    <w:p w:rsidR="00C93E22" w:rsidP="00C93E22" w:rsidRDefault="00C93E22" w14:paraId="71B529C5" w14:textId="77777777">
                      <w:pPr>
                        <w:pStyle w:val="BodyText"/>
                        <w:rPr>
                          <w:sz w:val="18"/>
                        </w:rPr>
                      </w:pPr>
                    </w:p>
                    <w:p w:rsidR="00C93E22" w:rsidP="00C93E22" w:rsidRDefault="00C93E22" w14:paraId="3FC7103D" w14:textId="77777777">
                      <w:pPr>
                        <w:pStyle w:val="BodyText"/>
                        <w:rPr>
                          <w:sz w:val="18"/>
                        </w:rPr>
                      </w:pPr>
                    </w:p>
                    <w:p w:rsidR="00C93E22" w:rsidP="00C93E22" w:rsidRDefault="00C93E22" w14:paraId="42AEC1E6" w14:textId="77777777">
                      <w:pPr>
                        <w:pStyle w:val="BodyText"/>
                        <w:rPr>
                          <w:sz w:val="18"/>
                        </w:rPr>
                      </w:pPr>
                    </w:p>
                    <w:p w:rsidR="00C93E22" w:rsidP="00C93E22" w:rsidRDefault="00C93E22" w14:paraId="0F8AE822" w14:textId="77777777">
                      <w:pPr>
                        <w:pStyle w:val="BodyText"/>
                        <w:rPr>
                          <w:sz w:val="18"/>
                        </w:rPr>
                      </w:pPr>
                    </w:p>
                    <w:p w:rsidR="00C93E22" w:rsidP="00C93E22" w:rsidRDefault="00C93E22" w14:paraId="163715C0" w14:textId="77777777">
                      <w:pPr>
                        <w:pStyle w:val="BodyText"/>
                        <w:rPr>
                          <w:sz w:val="18"/>
                        </w:rPr>
                      </w:pPr>
                    </w:p>
                    <w:p w:rsidR="00C93E22" w:rsidP="00C93E22" w:rsidRDefault="00C93E22" w14:paraId="6971A3C5" w14:textId="77777777">
                      <w:pPr>
                        <w:pStyle w:val="BodyText"/>
                        <w:rPr>
                          <w:sz w:val="18"/>
                        </w:rPr>
                      </w:pPr>
                    </w:p>
                    <w:p w:rsidR="00C93E22" w:rsidP="00C93E22" w:rsidRDefault="00C93E22" w14:paraId="207CD3BC" w14:textId="77777777">
                      <w:pPr>
                        <w:pStyle w:val="BodyText"/>
                        <w:rPr>
                          <w:sz w:val="18"/>
                        </w:rPr>
                      </w:pPr>
                    </w:p>
                    <w:p w:rsidR="00C93E22" w:rsidP="00C93E22" w:rsidRDefault="00C93E22" w14:paraId="31E18FD4" w14:textId="77777777">
                      <w:pPr>
                        <w:pStyle w:val="BodyText"/>
                        <w:rPr>
                          <w:sz w:val="18"/>
                        </w:rPr>
                      </w:pPr>
                    </w:p>
                    <w:p w:rsidR="00C93E22" w:rsidP="00C93E22" w:rsidRDefault="00C93E22" w14:paraId="2B8AB4A8" w14:textId="77777777">
                      <w:pPr>
                        <w:pStyle w:val="BodyText"/>
                        <w:rPr>
                          <w:sz w:val="18"/>
                        </w:rPr>
                      </w:pPr>
                    </w:p>
                    <w:p w:rsidR="00C93E22" w:rsidP="00C93E22" w:rsidRDefault="00C93E22" w14:paraId="66972687" w14:textId="77777777">
                      <w:pPr>
                        <w:pStyle w:val="BodyText"/>
                        <w:rPr>
                          <w:sz w:val="18"/>
                        </w:rPr>
                      </w:pPr>
                    </w:p>
                    <w:p w:rsidR="00C93E22" w:rsidP="00C93E22" w:rsidRDefault="00C93E22" w14:paraId="11FE236C" w14:textId="77777777">
                      <w:pPr>
                        <w:pStyle w:val="BodyText"/>
                        <w:rPr>
                          <w:sz w:val="18"/>
                        </w:rPr>
                      </w:pPr>
                    </w:p>
                    <w:p w:rsidR="00C93E22" w:rsidP="00C93E22" w:rsidRDefault="00C93E22" w14:paraId="0EA958C1" w14:textId="77777777">
                      <w:pPr>
                        <w:pStyle w:val="BodyText"/>
                        <w:rPr>
                          <w:sz w:val="18"/>
                        </w:rPr>
                      </w:pPr>
                    </w:p>
                    <w:p w:rsidR="00C93E22" w:rsidP="00C93E22" w:rsidRDefault="00C93E22" w14:paraId="28314412" w14:textId="77777777">
                      <w:pPr>
                        <w:pStyle w:val="BodyText"/>
                        <w:rPr>
                          <w:sz w:val="18"/>
                        </w:rPr>
                      </w:pPr>
                    </w:p>
                    <w:p w:rsidR="00C93E22" w:rsidP="00C93E22" w:rsidRDefault="00C93E22" w14:paraId="6AED294B" w14:textId="77777777">
                      <w:pPr>
                        <w:pStyle w:val="BodyText"/>
                        <w:rPr>
                          <w:sz w:val="18"/>
                        </w:rPr>
                      </w:pPr>
                    </w:p>
                    <w:p w:rsidR="00C93E22" w:rsidP="00C93E22" w:rsidRDefault="00C93E22" w14:paraId="032919EB" w14:textId="77777777">
                      <w:pPr>
                        <w:pStyle w:val="BodyText"/>
                        <w:rPr>
                          <w:sz w:val="18"/>
                        </w:rPr>
                      </w:pPr>
                    </w:p>
                    <w:p w:rsidR="00C93E22" w:rsidP="00C93E22" w:rsidRDefault="00C93E22" w14:paraId="52CA46AB" w14:textId="77777777">
                      <w:pPr>
                        <w:pStyle w:val="BodyText"/>
                        <w:rPr>
                          <w:sz w:val="18"/>
                        </w:rPr>
                      </w:pPr>
                    </w:p>
                    <w:p w:rsidR="00C93E22" w:rsidP="00C93E22" w:rsidRDefault="00C93E22" w14:paraId="2E753B1C" w14:textId="77777777">
                      <w:pPr>
                        <w:pStyle w:val="BodyText"/>
                        <w:rPr>
                          <w:sz w:val="18"/>
                        </w:rPr>
                      </w:pPr>
                    </w:p>
                    <w:p w:rsidR="00C93E22" w:rsidP="00C93E22" w:rsidRDefault="00C93E22" w14:paraId="7C91A37A" w14:textId="77777777">
                      <w:pPr>
                        <w:pStyle w:val="BodyText"/>
                        <w:rPr>
                          <w:sz w:val="18"/>
                        </w:rPr>
                      </w:pPr>
                    </w:p>
                    <w:p w:rsidR="00C93E22" w:rsidP="00C93E22" w:rsidRDefault="00C93E22" w14:paraId="7CF7269D" w14:textId="77777777">
                      <w:pPr>
                        <w:pStyle w:val="BodyText"/>
                        <w:rPr>
                          <w:sz w:val="18"/>
                        </w:rPr>
                      </w:pPr>
                    </w:p>
                    <w:p w:rsidR="00C93E22" w:rsidP="00C93E22" w:rsidRDefault="00C93E22" w14:paraId="7D7699FE" w14:textId="77777777">
                      <w:pPr>
                        <w:pStyle w:val="BodyText"/>
                        <w:rPr>
                          <w:sz w:val="18"/>
                        </w:rPr>
                      </w:pPr>
                    </w:p>
                    <w:p w:rsidR="00C93E22" w:rsidP="00C93E22" w:rsidRDefault="00C93E22" w14:paraId="34CD2263" w14:textId="77777777">
                      <w:pPr>
                        <w:pStyle w:val="BodyText"/>
                        <w:rPr>
                          <w:sz w:val="18"/>
                        </w:rPr>
                      </w:pPr>
                    </w:p>
                    <w:p w:rsidR="00C93E22" w:rsidP="00C93E22" w:rsidRDefault="00C93E22" w14:paraId="2D2E40D2" w14:textId="77777777">
                      <w:pPr>
                        <w:pStyle w:val="BodyText"/>
                        <w:rPr>
                          <w:sz w:val="18"/>
                        </w:rPr>
                      </w:pPr>
                    </w:p>
                    <w:p w:rsidR="00C93E22" w:rsidP="00C93E22" w:rsidRDefault="00C93E22" w14:paraId="78B7DD98" w14:textId="77777777">
                      <w:pPr>
                        <w:pStyle w:val="BodyText"/>
                        <w:rPr>
                          <w:sz w:val="18"/>
                        </w:rPr>
                      </w:pPr>
                    </w:p>
                    <w:p w:rsidR="00C93E22" w:rsidP="00C93E22" w:rsidRDefault="00C93E22" w14:paraId="74AEFB94" w14:textId="77777777">
                      <w:pPr>
                        <w:pStyle w:val="BodyText"/>
                        <w:rPr>
                          <w:sz w:val="18"/>
                        </w:rPr>
                      </w:pPr>
                    </w:p>
                    <w:p w:rsidR="00C93E22" w:rsidP="00C93E22" w:rsidRDefault="00C93E22" w14:paraId="3AC18BC1" w14:textId="77777777">
                      <w:pPr>
                        <w:pStyle w:val="BodyText"/>
                        <w:rPr>
                          <w:sz w:val="18"/>
                        </w:rPr>
                      </w:pPr>
                    </w:p>
                    <w:p w:rsidR="00C93E22" w:rsidP="00C93E22" w:rsidRDefault="00C93E22" w14:paraId="5A0B9712" w14:textId="77777777">
                      <w:pPr>
                        <w:pStyle w:val="BodyText"/>
                        <w:rPr>
                          <w:sz w:val="18"/>
                        </w:rPr>
                      </w:pPr>
                    </w:p>
                    <w:p w:rsidR="00C93E22" w:rsidP="00C93E22" w:rsidRDefault="00C93E22" w14:paraId="7A929048" w14:textId="77777777">
                      <w:pPr>
                        <w:pStyle w:val="BodyText"/>
                        <w:rPr>
                          <w:sz w:val="18"/>
                        </w:rPr>
                      </w:pPr>
                    </w:p>
                    <w:p w:rsidR="00C93E22" w:rsidP="00C93E22" w:rsidRDefault="00C93E22" w14:paraId="6599B80C" w14:textId="77777777">
                      <w:pPr>
                        <w:pStyle w:val="BodyText"/>
                        <w:rPr>
                          <w:sz w:val="18"/>
                        </w:rPr>
                      </w:pPr>
                    </w:p>
                    <w:p w:rsidR="00C93E22" w:rsidP="00C93E22" w:rsidRDefault="00C93E22" w14:paraId="287BCDE1" w14:textId="77777777">
                      <w:pPr>
                        <w:pStyle w:val="BodyText"/>
                        <w:rPr>
                          <w:sz w:val="18"/>
                        </w:rPr>
                      </w:pPr>
                    </w:p>
                    <w:p w:rsidR="00C93E22" w:rsidP="00C93E22" w:rsidRDefault="00C93E22" w14:paraId="1BC69C3E" w14:textId="77777777">
                      <w:pPr>
                        <w:pStyle w:val="BodyText"/>
                        <w:rPr>
                          <w:sz w:val="18"/>
                        </w:rPr>
                      </w:pPr>
                    </w:p>
                    <w:p w:rsidR="00C93E22" w:rsidP="00C93E22" w:rsidRDefault="00C93E22" w14:paraId="11F67B63" w14:textId="77777777">
                      <w:pPr>
                        <w:pStyle w:val="BodyText"/>
                        <w:rPr>
                          <w:sz w:val="18"/>
                        </w:rPr>
                      </w:pPr>
                    </w:p>
                    <w:p w:rsidR="00C93E22" w:rsidP="00C93E22" w:rsidRDefault="00C93E22" w14:paraId="29D6E736" w14:textId="77777777">
                      <w:pPr>
                        <w:pStyle w:val="BodyText"/>
                        <w:rPr>
                          <w:sz w:val="18"/>
                        </w:rPr>
                      </w:pPr>
                    </w:p>
                    <w:p w:rsidR="00C93E22" w:rsidP="00C93E22" w:rsidRDefault="00C93E22" w14:paraId="39402ED0" w14:textId="77777777">
                      <w:pPr>
                        <w:pStyle w:val="BodyText"/>
                        <w:rPr>
                          <w:sz w:val="18"/>
                        </w:rPr>
                      </w:pPr>
                    </w:p>
                    <w:p w:rsidR="00C93E22" w:rsidP="00C93E22" w:rsidRDefault="00C93E22" w14:paraId="2D8CCAC0" w14:textId="77777777">
                      <w:pPr>
                        <w:pStyle w:val="BodyText"/>
                        <w:rPr>
                          <w:sz w:val="18"/>
                        </w:rPr>
                      </w:pPr>
                    </w:p>
                    <w:p w:rsidR="00C93E22" w:rsidP="00C93E22" w:rsidRDefault="00C93E22" w14:paraId="496B33A8" w14:textId="77777777">
                      <w:pPr>
                        <w:pStyle w:val="BodyText"/>
                        <w:rPr>
                          <w:sz w:val="18"/>
                        </w:rPr>
                      </w:pPr>
                    </w:p>
                    <w:p w:rsidR="00C93E22" w:rsidP="00C93E22" w:rsidRDefault="00C93E22" w14:paraId="76D101B9" w14:textId="77777777">
                      <w:pPr>
                        <w:pStyle w:val="BodyText"/>
                        <w:rPr>
                          <w:sz w:val="18"/>
                        </w:rPr>
                      </w:pPr>
                    </w:p>
                    <w:p w:rsidR="00C93E22" w:rsidP="00C93E22" w:rsidRDefault="00C93E22" w14:paraId="7AD5282D" w14:textId="77777777">
                      <w:pPr>
                        <w:pStyle w:val="BodyText"/>
                        <w:rPr>
                          <w:sz w:val="18"/>
                        </w:rPr>
                      </w:pPr>
                    </w:p>
                    <w:p w:rsidR="00C93E22" w:rsidP="00C93E22" w:rsidRDefault="00C93E22" w14:paraId="4E22D77F" w14:textId="77777777">
                      <w:pPr>
                        <w:pStyle w:val="BodyText"/>
                        <w:rPr>
                          <w:sz w:val="18"/>
                        </w:rPr>
                      </w:pPr>
                    </w:p>
                    <w:p w:rsidR="00C93E22" w:rsidP="00C93E22" w:rsidRDefault="00C93E22" w14:paraId="39F8281F" w14:textId="77777777">
                      <w:pPr>
                        <w:pStyle w:val="BodyText"/>
                        <w:rPr>
                          <w:sz w:val="18"/>
                        </w:rPr>
                      </w:pPr>
                    </w:p>
                    <w:p w:rsidR="00C93E22" w:rsidP="00C93E22" w:rsidRDefault="00C93E22" w14:paraId="3F9ACEE9" w14:textId="77777777">
                      <w:pPr>
                        <w:pStyle w:val="BodyText"/>
                        <w:rPr>
                          <w:sz w:val="18"/>
                        </w:rPr>
                      </w:pPr>
                    </w:p>
                    <w:p w:rsidR="00C93E22" w:rsidP="00C93E22" w:rsidRDefault="00C93E22" w14:paraId="52370FD3" w14:textId="77777777">
                      <w:pPr>
                        <w:pStyle w:val="BodyText"/>
                        <w:rPr>
                          <w:sz w:val="18"/>
                        </w:rPr>
                      </w:pPr>
                    </w:p>
                    <w:p w:rsidR="00C93E22" w:rsidP="00C93E22" w:rsidRDefault="00C93E22" w14:paraId="1EEAF6BD" w14:textId="77777777">
                      <w:pPr>
                        <w:pStyle w:val="BodyText"/>
                        <w:rPr>
                          <w:sz w:val="18"/>
                        </w:rPr>
                      </w:pPr>
                    </w:p>
                    <w:p w:rsidR="00C93E22" w:rsidP="00C93E22" w:rsidRDefault="00C93E22" w14:paraId="56A86F5C" w14:textId="77777777">
                      <w:pPr>
                        <w:pStyle w:val="BodyText"/>
                        <w:rPr>
                          <w:sz w:val="18"/>
                        </w:rPr>
                      </w:pPr>
                    </w:p>
                    <w:p w:rsidR="00C93E22" w:rsidP="00C93E22" w:rsidRDefault="00C93E22" w14:paraId="01FF4D21" w14:textId="77777777">
                      <w:pPr>
                        <w:pStyle w:val="BodyText"/>
                        <w:rPr>
                          <w:sz w:val="21"/>
                        </w:rPr>
                      </w:pPr>
                    </w:p>
                    <w:p w:rsidR="00C93E22" w:rsidP="00C93E22" w:rsidRDefault="00C93E22" w14:paraId="40BBD6B3"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r>
        <w:rPr>
          <w:noProof/>
        </w:rPr>
        <w:drawing>
          <wp:anchor distT="0" distB="0" distL="0" distR="0" simplePos="0" relativeHeight="252054528" behindDoc="0" locked="0" layoutInCell="1" allowOverlap="1" wp14:anchorId="341397FE" wp14:editId="6EBAC350">
            <wp:simplePos x="0" y="0"/>
            <wp:positionH relativeFrom="page">
              <wp:posOffset>1752600</wp:posOffset>
            </wp:positionH>
            <wp:positionV relativeFrom="paragraph">
              <wp:posOffset>494704</wp:posOffset>
            </wp:positionV>
            <wp:extent cx="4247021" cy="2445829"/>
            <wp:effectExtent l="0" t="0" r="0" b="0"/>
            <wp:wrapTopAndBottom/>
            <wp:docPr id="103"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54.jpeg"/>
                    <pic:cNvPicPr/>
                  </pic:nvPicPr>
                  <pic:blipFill>
                    <a:blip r:embed="rId934" cstate="print"/>
                    <a:stretch>
                      <a:fillRect/>
                    </a:stretch>
                  </pic:blipFill>
                  <pic:spPr>
                    <a:xfrm>
                      <a:off x="0" y="0"/>
                      <a:ext cx="4247021" cy="2445829"/>
                    </a:xfrm>
                    <a:prstGeom prst="rect">
                      <a:avLst/>
                    </a:prstGeom>
                  </pic:spPr>
                </pic:pic>
              </a:graphicData>
            </a:graphic>
          </wp:anchor>
        </w:drawing>
      </w:r>
      <w:r>
        <w:t>directly together without a hub or when you connect two hubs together, you will need to use a Crossover cable instead.</w:t>
      </w:r>
    </w:p>
    <w:p w:rsidR="00C93E22" w:rsidP="00C93E22" w:rsidRDefault="00C93E22" w14:paraId="00E9477E" w14:textId="77777777">
      <w:pPr>
        <w:spacing w:before="80"/>
        <w:ind w:left="90" w:right="89"/>
        <w:jc w:val="center"/>
        <w:rPr>
          <w:sz w:val="16"/>
        </w:rPr>
      </w:pPr>
      <w:r>
        <w:rPr>
          <w:sz w:val="16"/>
        </w:rPr>
        <w:t>Image 51: Straight Through cable Color</w:t>
      </w:r>
    </w:p>
    <w:p w:rsidR="00C93E22" w:rsidP="00C93E22" w:rsidRDefault="00C93E22" w14:paraId="10685131" w14:textId="77777777">
      <w:pPr>
        <w:spacing w:before="11"/>
        <w:ind w:left="94" w:right="84"/>
        <w:jc w:val="center"/>
        <w:rPr>
          <w:sz w:val="16"/>
        </w:rPr>
      </w:pPr>
      <w:r>
        <w:rPr>
          <w:sz w:val="16"/>
        </w:rPr>
        <w:t xml:space="preserve">Reference: </w:t>
      </w:r>
      <w:hyperlink r:id="rId935">
        <w:r>
          <w:rPr>
            <w:color w:val="1154CC"/>
            <w:sz w:val="16"/>
            <w:u w:val="single" w:color="1154CC"/>
          </w:rPr>
          <w:t>https://www.networkkings.org/color-coding-of-straight-and-crossover-cable/</w:t>
        </w:r>
      </w:hyperlink>
    </w:p>
    <w:p w:rsidR="00C93E22" w:rsidP="00C93E22" w:rsidRDefault="00C93E22" w14:paraId="0CFF82EC" w14:textId="77777777">
      <w:pPr>
        <w:pStyle w:val="BodyText"/>
        <w:rPr>
          <w:sz w:val="18"/>
        </w:rPr>
      </w:pPr>
    </w:p>
    <w:p w:rsidR="00C93E22" w:rsidP="00C93E22" w:rsidRDefault="00C93E22" w14:paraId="414E469A" w14:textId="77777777">
      <w:pPr>
        <w:pStyle w:val="BodyText"/>
        <w:spacing w:before="11"/>
        <w:rPr>
          <w:sz w:val="14"/>
        </w:rPr>
      </w:pPr>
    </w:p>
    <w:p w:rsidR="00C93E22" w:rsidP="00C93E22" w:rsidRDefault="00C93E22" w14:paraId="72F7603D" w14:textId="77777777">
      <w:pPr>
        <w:ind w:left="119"/>
        <w:rPr>
          <w:b/>
          <w:sz w:val="28"/>
        </w:rPr>
      </w:pPr>
      <w:r>
        <w:rPr>
          <w:b/>
          <w:sz w:val="28"/>
        </w:rPr>
        <w:t>RJ-45 Crossover Ethernet Cable</w:t>
      </w:r>
    </w:p>
    <w:p w:rsidR="00C93E22" w:rsidP="00C93E22" w:rsidRDefault="00C93E22" w14:paraId="17340809" w14:textId="77777777">
      <w:pPr>
        <w:pStyle w:val="BodyText"/>
        <w:spacing w:before="165" w:line="288" w:lineRule="auto"/>
        <w:ind w:left="119"/>
      </w:pPr>
      <w:r>
        <w:rPr>
          <w:noProof/>
        </w:rPr>
        <w:drawing>
          <wp:anchor distT="0" distB="0" distL="0" distR="0" simplePos="0" relativeHeight="252055552" behindDoc="0" locked="0" layoutInCell="1" allowOverlap="1" wp14:anchorId="0DE3BE50" wp14:editId="7508CC6A">
            <wp:simplePos x="0" y="0"/>
            <wp:positionH relativeFrom="page">
              <wp:posOffset>1981200</wp:posOffset>
            </wp:positionH>
            <wp:positionV relativeFrom="paragraph">
              <wp:posOffset>542329</wp:posOffset>
            </wp:positionV>
            <wp:extent cx="3810000" cy="2381250"/>
            <wp:effectExtent l="0" t="0" r="0" b="0"/>
            <wp:wrapTopAndBottom/>
            <wp:docPr id="10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55.png"/>
                    <pic:cNvPicPr/>
                  </pic:nvPicPr>
                  <pic:blipFill>
                    <a:blip r:embed="rId936" cstate="print"/>
                    <a:stretch>
                      <a:fillRect/>
                    </a:stretch>
                  </pic:blipFill>
                  <pic:spPr>
                    <a:xfrm>
                      <a:off x="0" y="0"/>
                      <a:ext cx="3810000" cy="2381250"/>
                    </a:xfrm>
                    <a:prstGeom prst="rect">
                      <a:avLst/>
                    </a:prstGeom>
                  </pic:spPr>
                </pic:pic>
              </a:graphicData>
            </a:graphic>
          </wp:anchor>
        </w:drawing>
      </w:r>
      <w:r>
        <w:t>CROSSOVER CABLES - The purpose of a Crossover Ethernet cable is to directly connect one computer to another computer (or device) without going through a router, switch or hub.</w:t>
      </w:r>
    </w:p>
    <w:p w:rsidR="00C93E22" w:rsidP="00C93E22" w:rsidRDefault="00C93E22" w14:paraId="42250F1F" w14:textId="77777777">
      <w:pPr>
        <w:spacing w:before="61" w:line="254" w:lineRule="auto"/>
        <w:ind w:left="1994" w:right="1940" w:firstLine="1755"/>
        <w:rPr>
          <w:sz w:val="16"/>
        </w:rPr>
      </w:pPr>
      <w:r>
        <w:rPr>
          <w:sz w:val="16"/>
        </w:rPr>
        <w:lastRenderedPageBreak/>
        <w:t>Image 52: RJ-45 crossover cable Reference:</w:t>
      </w:r>
      <w:hyperlink r:id="rId937">
        <w:r>
          <w:rPr>
            <w:color w:val="1154CC"/>
            <w:sz w:val="16"/>
            <w:u w:val="single" w:color="1154CC"/>
          </w:rPr>
          <w:t>https://www.networkkings.org/color-coding-of-straight-and-crossover-cable/</w:t>
        </w:r>
      </w:hyperlink>
    </w:p>
    <w:p w:rsidR="00C93E22" w:rsidP="00C93E22" w:rsidRDefault="00C93E22" w14:paraId="22C1E78A" w14:textId="77777777">
      <w:pPr>
        <w:spacing w:line="254" w:lineRule="auto"/>
        <w:rPr>
          <w:sz w:val="16"/>
        </w:rPr>
        <w:sectPr w:rsidR="00C93E22">
          <w:pgSz w:w="12240" w:h="15840" w:orient="portrait"/>
          <w:pgMar w:top="1940" w:right="1340" w:bottom="1220" w:left="1320" w:header="750" w:footer="974" w:gutter="0"/>
          <w:cols w:space="720"/>
        </w:sectPr>
      </w:pPr>
    </w:p>
    <w:p w:rsidR="00C93E22" w:rsidP="00C93E22" w:rsidRDefault="00C93E22" w14:paraId="03DC535B" w14:textId="77777777">
      <w:pPr>
        <w:pStyle w:val="BodyText"/>
        <w:spacing w:before="7"/>
        <w:rPr>
          <w:sz w:val="19"/>
        </w:rPr>
      </w:pPr>
      <w:r>
        <w:rPr>
          <w:noProof/>
        </w:rPr>
        <w:lastRenderedPageBreak/>
        <mc:AlternateContent>
          <mc:Choice Requires="wps">
            <w:drawing>
              <wp:anchor distT="0" distB="0" distL="114300" distR="114300" simplePos="0" relativeHeight="252104704" behindDoc="1" locked="0" layoutInCell="1" allowOverlap="1" wp14:anchorId="6D96F80A" wp14:editId="53B68973">
                <wp:simplePos x="0" y="0"/>
                <wp:positionH relativeFrom="page">
                  <wp:posOffset>0</wp:posOffset>
                </wp:positionH>
                <wp:positionV relativeFrom="page">
                  <wp:posOffset>0</wp:posOffset>
                </wp:positionV>
                <wp:extent cx="7772400" cy="10058400"/>
                <wp:effectExtent l="0" t="0" r="0" b="0"/>
                <wp:wrapNone/>
                <wp:docPr id="1009" name="Text Box 10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240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3815184E" w14:textId="77777777">
                            <w:pPr>
                              <w:pStyle w:val="BodyText"/>
                              <w:rPr>
                                <w:sz w:val="18"/>
                              </w:rPr>
                            </w:pPr>
                          </w:p>
                          <w:p w:rsidR="00C93E22" w:rsidP="00C93E22" w:rsidRDefault="00C93E22" w14:paraId="1C524327" w14:textId="77777777">
                            <w:pPr>
                              <w:pStyle w:val="BodyText"/>
                              <w:rPr>
                                <w:sz w:val="18"/>
                              </w:rPr>
                            </w:pPr>
                          </w:p>
                          <w:p w:rsidR="00C93E22" w:rsidP="00C93E22" w:rsidRDefault="00C93E22" w14:paraId="1AE6E857" w14:textId="77777777">
                            <w:pPr>
                              <w:pStyle w:val="BodyText"/>
                              <w:rPr>
                                <w:sz w:val="18"/>
                              </w:rPr>
                            </w:pPr>
                          </w:p>
                          <w:p w:rsidR="00C93E22" w:rsidP="00C93E22" w:rsidRDefault="00C93E22" w14:paraId="276C1BC9" w14:textId="77777777">
                            <w:pPr>
                              <w:pStyle w:val="BodyText"/>
                              <w:rPr>
                                <w:sz w:val="18"/>
                              </w:rPr>
                            </w:pPr>
                          </w:p>
                          <w:p w:rsidR="00C93E22" w:rsidP="00C93E22" w:rsidRDefault="00C93E22" w14:paraId="7972C11D" w14:textId="77777777">
                            <w:pPr>
                              <w:pStyle w:val="BodyText"/>
                              <w:rPr>
                                <w:sz w:val="18"/>
                              </w:rPr>
                            </w:pPr>
                          </w:p>
                          <w:p w:rsidR="00C93E22" w:rsidP="00C93E22" w:rsidRDefault="00C93E22" w14:paraId="4267603C" w14:textId="77777777">
                            <w:pPr>
                              <w:pStyle w:val="BodyText"/>
                              <w:rPr>
                                <w:sz w:val="18"/>
                              </w:rPr>
                            </w:pPr>
                          </w:p>
                          <w:p w:rsidR="00C93E22" w:rsidP="00C93E22" w:rsidRDefault="00C93E22" w14:paraId="12E3AA74" w14:textId="77777777">
                            <w:pPr>
                              <w:pStyle w:val="BodyText"/>
                              <w:rPr>
                                <w:sz w:val="18"/>
                              </w:rPr>
                            </w:pPr>
                          </w:p>
                          <w:p w:rsidR="00C93E22" w:rsidP="00C93E22" w:rsidRDefault="00C93E22" w14:paraId="430ED0A6" w14:textId="77777777">
                            <w:pPr>
                              <w:pStyle w:val="BodyText"/>
                              <w:rPr>
                                <w:sz w:val="18"/>
                              </w:rPr>
                            </w:pPr>
                          </w:p>
                          <w:p w:rsidR="00C93E22" w:rsidP="00C93E22" w:rsidRDefault="00C93E22" w14:paraId="2A674619" w14:textId="77777777">
                            <w:pPr>
                              <w:pStyle w:val="BodyText"/>
                              <w:rPr>
                                <w:sz w:val="18"/>
                              </w:rPr>
                            </w:pPr>
                          </w:p>
                          <w:p w:rsidR="00C93E22" w:rsidP="00C93E22" w:rsidRDefault="00C93E22" w14:paraId="56F90619" w14:textId="77777777">
                            <w:pPr>
                              <w:pStyle w:val="BodyText"/>
                              <w:rPr>
                                <w:sz w:val="18"/>
                              </w:rPr>
                            </w:pPr>
                          </w:p>
                          <w:p w:rsidR="00C93E22" w:rsidP="00C93E22" w:rsidRDefault="00C93E22" w14:paraId="2A6BBED5" w14:textId="77777777">
                            <w:pPr>
                              <w:pStyle w:val="BodyText"/>
                              <w:rPr>
                                <w:sz w:val="18"/>
                              </w:rPr>
                            </w:pPr>
                          </w:p>
                          <w:p w:rsidR="00C93E22" w:rsidP="00C93E22" w:rsidRDefault="00C93E22" w14:paraId="0284AB61" w14:textId="77777777">
                            <w:pPr>
                              <w:pStyle w:val="BodyText"/>
                              <w:rPr>
                                <w:sz w:val="18"/>
                              </w:rPr>
                            </w:pPr>
                          </w:p>
                          <w:p w:rsidR="00C93E22" w:rsidP="00C93E22" w:rsidRDefault="00C93E22" w14:paraId="36AF4BFB" w14:textId="77777777">
                            <w:pPr>
                              <w:pStyle w:val="BodyText"/>
                              <w:rPr>
                                <w:sz w:val="18"/>
                              </w:rPr>
                            </w:pPr>
                          </w:p>
                          <w:p w:rsidR="00C93E22" w:rsidP="00C93E22" w:rsidRDefault="00C93E22" w14:paraId="7E02A84F" w14:textId="77777777">
                            <w:pPr>
                              <w:pStyle w:val="BodyText"/>
                              <w:rPr>
                                <w:sz w:val="18"/>
                              </w:rPr>
                            </w:pPr>
                          </w:p>
                          <w:p w:rsidR="00C93E22" w:rsidP="00C93E22" w:rsidRDefault="00C93E22" w14:paraId="46FFE485" w14:textId="77777777">
                            <w:pPr>
                              <w:pStyle w:val="BodyText"/>
                              <w:rPr>
                                <w:sz w:val="18"/>
                              </w:rPr>
                            </w:pPr>
                          </w:p>
                          <w:p w:rsidR="00C93E22" w:rsidP="00C93E22" w:rsidRDefault="00C93E22" w14:paraId="61EEAC0A" w14:textId="77777777">
                            <w:pPr>
                              <w:pStyle w:val="BodyText"/>
                              <w:rPr>
                                <w:sz w:val="18"/>
                              </w:rPr>
                            </w:pPr>
                          </w:p>
                          <w:p w:rsidR="00C93E22" w:rsidP="00C93E22" w:rsidRDefault="00C93E22" w14:paraId="1C4AE0CA" w14:textId="77777777">
                            <w:pPr>
                              <w:pStyle w:val="BodyText"/>
                              <w:rPr>
                                <w:sz w:val="18"/>
                              </w:rPr>
                            </w:pPr>
                          </w:p>
                          <w:p w:rsidR="00C93E22" w:rsidP="00C93E22" w:rsidRDefault="00C93E22" w14:paraId="7F9E6119" w14:textId="77777777">
                            <w:pPr>
                              <w:pStyle w:val="BodyText"/>
                              <w:rPr>
                                <w:sz w:val="18"/>
                              </w:rPr>
                            </w:pPr>
                          </w:p>
                          <w:p w:rsidR="00C93E22" w:rsidP="00C93E22" w:rsidRDefault="00C93E22" w14:paraId="79FFF35D" w14:textId="77777777">
                            <w:pPr>
                              <w:pStyle w:val="BodyText"/>
                              <w:rPr>
                                <w:sz w:val="18"/>
                              </w:rPr>
                            </w:pPr>
                          </w:p>
                          <w:p w:rsidR="00C93E22" w:rsidP="00C93E22" w:rsidRDefault="00C93E22" w14:paraId="6B283D94" w14:textId="77777777">
                            <w:pPr>
                              <w:pStyle w:val="BodyText"/>
                              <w:rPr>
                                <w:sz w:val="18"/>
                              </w:rPr>
                            </w:pPr>
                          </w:p>
                          <w:p w:rsidR="00C93E22" w:rsidP="00C93E22" w:rsidRDefault="00C93E22" w14:paraId="01CF4E48" w14:textId="77777777">
                            <w:pPr>
                              <w:pStyle w:val="BodyText"/>
                              <w:rPr>
                                <w:sz w:val="18"/>
                              </w:rPr>
                            </w:pPr>
                          </w:p>
                          <w:p w:rsidR="00C93E22" w:rsidP="00C93E22" w:rsidRDefault="00C93E22" w14:paraId="08FAC8D9" w14:textId="77777777">
                            <w:pPr>
                              <w:pStyle w:val="BodyText"/>
                              <w:rPr>
                                <w:sz w:val="18"/>
                              </w:rPr>
                            </w:pPr>
                          </w:p>
                          <w:p w:rsidR="00C93E22" w:rsidP="00C93E22" w:rsidRDefault="00C93E22" w14:paraId="17F7D227" w14:textId="77777777">
                            <w:pPr>
                              <w:pStyle w:val="BodyText"/>
                              <w:rPr>
                                <w:sz w:val="18"/>
                              </w:rPr>
                            </w:pPr>
                          </w:p>
                          <w:p w:rsidR="00C93E22" w:rsidP="00C93E22" w:rsidRDefault="00C93E22" w14:paraId="1945D7CF" w14:textId="77777777">
                            <w:pPr>
                              <w:pStyle w:val="BodyText"/>
                              <w:rPr>
                                <w:sz w:val="18"/>
                              </w:rPr>
                            </w:pPr>
                          </w:p>
                          <w:p w:rsidR="00C93E22" w:rsidP="00C93E22" w:rsidRDefault="00C93E22" w14:paraId="2774ECE4" w14:textId="77777777">
                            <w:pPr>
                              <w:pStyle w:val="BodyText"/>
                              <w:rPr>
                                <w:sz w:val="18"/>
                              </w:rPr>
                            </w:pPr>
                          </w:p>
                          <w:p w:rsidR="00C93E22" w:rsidP="00C93E22" w:rsidRDefault="00C93E22" w14:paraId="4BB0AA00" w14:textId="77777777">
                            <w:pPr>
                              <w:pStyle w:val="BodyText"/>
                              <w:rPr>
                                <w:sz w:val="18"/>
                              </w:rPr>
                            </w:pPr>
                          </w:p>
                          <w:p w:rsidR="00C93E22" w:rsidP="00C93E22" w:rsidRDefault="00C93E22" w14:paraId="5376A8EA" w14:textId="77777777">
                            <w:pPr>
                              <w:pStyle w:val="BodyText"/>
                              <w:rPr>
                                <w:sz w:val="18"/>
                              </w:rPr>
                            </w:pPr>
                          </w:p>
                          <w:p w:rsidR="00C93E22" w:rsidP="00C93E22" w:rsidRDefault="00C93E22" w14:paraId="0A3AF22D" w14:textId="77777777">
                            <w:pPr>
                              <w:pStyle w:val="BodyText"/>
                              <w:rPr>
                                <w:sz w:val="18"/>
                              </w:rPr>
                            </w:pPr>
                          </w:p>
                          <w:p w:rsidR="00C93E22" w:rsidP="00C93E22" w:rsidRDefault="00C93E22" w14:paraId="126961AC" w14:textId="77777777">
                            <w:pPr>
                              <w:pStyle w:val="BodyText"/>
                              <w:rPr>
                                <w:sz w:val="18"/>
                              </w:rPr>
                            </w:pPr>
                          </w:p>
                          <w:p w:rsidR="00C93E22" w:rsidP="00C93E22" w:rsidRDefault="00C93E22" w14:paraId="6FD4B53C" w14:textId="77777777">
                            <w:pPr>
                              <w:pStyle w:val="BodyText"/>
                              <w:rPr>
                                <w:sz w:val="18"/>
                              </w:rPr>
                            </w:pPr>
                          </w:p>
                          <w:p w:rsidR="00C93E22" w:rsidP="00C93E22" w:rsidRDefault="00C93E22" w14:paraId="4E39B003" w14:textId="77777777">
                            <w:pPr>
                              <w:pStyle w:val="BodyText"/>
                              <w:rPr>
                                <w:sz w:val="18"/>
                              </w:rPr>
                            </w:pPr>
                          </w:p>
                          <w:p w:rsidR="00C93E22" w:rsidP="00C93E22" w:rsidRDefault="00C93E22" w14:paraId="16224E9D" w14:textId="77777777">
                            <w:pPr>
                              <w:pStyle w:val="BodyText"/>
                              <w:rPr>
                                <w:sz w:val="18"/>
                              </w:rPr>
                            </w:pPr>
                          </w:p>
                          <w:p w:rsidR="00C93E22" w:rsidP="00C93E22" w:rsidRDefault="00C93E22" w14:paraId="3D2EA99D" w14:textId="77777777">
                            <w:pPr>
                              <w:pStyle w:val="BodyText"/>
                              <w:rPr>
                                <w:sz w:val="18"/>
                              </w:rPr>
                            </w:pPr>
                          </w:p>
                          <w:p w:rsidR="00C93E22" w:rsidP="00C93E22" w:rsidRDefault="00C93E22" w14:paraId="422DB7F0" w14:textId="77777777">
                            <w:pPr>
                              <w:pStyle w:val="BodyText"/>
                              <w:rPr>
                                <w:sz w:val="18"/>
                              </w:rPr>
                            </w:pPr>
                          </w:p>
                          <w:p w:rsidR="00C93E22" w:rsidP="00C93E22" w:rsidRDefault="00C93E22" w14:paraId="6EF64C19" w14:textId="77777777">
                            <w:pPr>
                              <w:pStyle w:val="BodyText"/>
                              <w:rPr>
                                <w:sz w:val="18"/>
                              </w:rPr>
                            </w:pPr>
                          </w:p>
                          <w:p w:rsidR="00C93E22" w:rsidP="00C93E22" w:rsidRDefault="00C93E22" w14:paraId="79D25A15" w14:textId="77777777">
                            <w:pPr>
                              <w:pStyle w:val="BodyText"/>
                              <w:rPr>
                                <w:sz w:val="18"/>
                              </w:rPr>
                            </w:pPr>
                          </w:p>
                          <w:p w:rsidR="00C93E22" w:rsidP="00C93E22" w:rsidRDefault="00C93E22" w14:paraId="15D6D357" w14:textId="77777777">
                            <w:pPr>
                              <w:pStyle w:val="BodyText"/>
                              <w:rPr>
                                <w:sz w:val="18"/>
                              </w:rPr>
                            </w:pPr>
                          </w:p>
                          <w:p w:rsidR="00C93E22" w:rsidP="00C93E22" w:rsidRDefault="00C93E22" w14:paraId="6D765FE2" w14:textId="77777777">
                            <w:pPr>
                              <w:pStyle w:val="BodyText"/>
                              <w:rPr>
                                <w:sz w:val="18"/>
                              </w:rPr>
                            </w:pPr>
                          </w:p>
                          <w:p w:rsidR="00C93E22" w:rsidP="00C93E22" w:rsidRDefault="00C93E22" w14:paraId="7149528A" w14:textId="77777777">
                            <w:pPr>
                              <w:pStyle w:val="BodyText"/>
                              <w:rPr>
                                <w:sz w:val="18"/>
                              </w:rPr>
                            </w:pPr>
                          </w:p>
                          <w:p w:rsidR="00C93E22" w:rsidP="00C93E22" w:rsidRDefault="00C93E22" w14:paraId="24F078A3" w14:textId="77777777">
                            <w:pPr>
                              <w:pStyle w:val="BodyText"/>
                              <w:rPr>
                                <w:sz w:val="18"/>
                              </w:rPr>
                            </w:pPr>
                          </w:p>
                          <w:p w:rsidR="00C93E22" w:rsidP="00C93E22" w:rsidRDefault="00C93E22" w14:paraId="3850CC79" w14:textId="77777777">
                            <w:pPr>
                              <w:pStyle w:val="BodyText"/>
                              <w:rPr>
                                <w:sz w:val="18"/>
                              </w:rPr>
                            </w:pPr>
                          </w:p>
                          <w:p w:rsidR="00C93E22" w:rsidP="00C93E22" w:rsidRDefault="00C93E22" w14:paraId="0EC10DD5" w14:textId="77777777">
                            <w:pPr>
                              <w:pStyle w:val="BodyText"/>
                              <w:rPr>
                                <w:sz w:val="18"/>
                              </w:rPr>
                            </w:pPr>
                          </w:p>
                          <w:p w:rsidR="00C93E22" w:rsidP="00C93E22" w:rsidRDefault="00C93E22" w14:paraId="1F3C6FFC" w14:textId="77777777">
                            <w:pPr>
                              <w:pStyle w:val="BodyText"/>
                              <w:rPr>
                                <w:sz w:val="18"/>
                              </w:rPr>
                            </w:pPr>
                          </w:p>
                          <w:p w:rsidR="00C93E22" w:rsidP="00C93E22" w:rsidRDefault="00C93E22" w14:paraId="6CA0D496" w14:textId="77777777">
                            <w:pPr>
                              <w:pStyle w:val="BodyText"/>
                              <w:rPr>
                                <w:sz w:val="18"/>
                              </w:rPr>
                            </w:pPr>
                          </w:p>
                          <w:p w:rsidR="00C93E22" w:rsidP="00C93E22" w:rsidRDefault="00C93E22" w14:paraId="7108679D" w14:textId="77777777">
                            <w:pPr>
                              <w:pStyle w:val="BodyText"/>
                              <w:rPr>
                                <w:sz w:val="18"/>
                              </w:rPr>
                            </w:pPr>
                          </w:p>
                          <w:p w:rsidR="00C93E22" w:rsidP="00C93E22" w:rsidRDefault="00C93E22" w14:paraId="6A7BEC3E" w14:textId="77777777">
                            <w:pPr>
                              <w:pStyle w:val="BodyText"/>
                              <w:rPr>
                                <w:sz w:val="18"/>
                              </w:rPr>
                            </w:pPr>
                          </w:p>
                          <w:p w:rsidR="00C93E22" w:rsidP="00C93E22" w:rsidRDefault="00C93E22" w14:paraId="2F22EA41" w14:textId="77777777">
                            <w:pPr>
                              <w:pStyle w:val="BodyText"/>
                              <w:rPr>
                                <w:sz w:val="18"/>
                              </w:rPr>
                            </w:pPr>
                          </w:p>
                          <w:p w:rsidR="00C93E22" w:rsidP="00C93E22" w:rsidRDefault="00C93E22" w14:paraId="69819062" w14:textId="77777777">
                            <w:pPr>
                              <w:pStyle w:val="BodyText"/>
                              <w:rPr>
                                <w:sz w:val="18"/>
                              </w:rPr>
                            </w:pPr>
                          </w:p>
                          <w:p w:rsidR="00C93E22" w:rsidP="00C93E22" w:rsidRDefault="00C93E22" w14:paraId="2A8CF876" w14:textId="77777777">
                            <w:pPr>
                              <w:pStyle w:val="BodyText"/>
                              <w:rPr>
                                <w:sz w:val="18"/>
                              </w:rPr>
                            </w:pPr>
                          </w:p>
                          <w:p w:rsidR="00C93E22" w:rsidP="00C93E22" w:rsidRDefault="00C93E22" w14:paraId="7D24A02E" w14:textId="77777777">
                            <w:pPr>
                              <w:pStyle w:val="BodyText"/>
                              <w:rPr>
                                <w:sz w:val="18"/>
                              </w:rPr>
                            </w:pPr>
                          </w:p>
                          <w:p w:rsidR="00C93E22" w:rsidP="00C93E22" w:rsidRDefault="00C93E22" w14:paraId="0121F256" w14:textId="77777777">
                            <w:pPr>
                              <w:pStyle w:val="BodyText"/>
                              <w:rPr>
                                <w:sz w:val="18"/>
                              </w:rPr>
                            </w:pPr>
                          </w:p>
                          <w:p w:rsidR="00C93E22" w:rsidP="00C93E22" w:rsidRDefault="00C93E22" w14:paraId="0E5A76D5" w14:textId="77777777">
                            <w:pPr>
                              <w:pStyle w:val="BodyText"/>
                              <w:rPr>
                                <w:sz w:val="18"/>
                              </w:rPr>
                            </w:pPr>
                          </w:p>
                          <w:p w:rsidR="00C93E22" w:rsidP="00C93E22" w:rsidRDefault="00C93E22" w14:paraId="3F8D7597" w14:textId="77777777">
                            <w:pPr>
                              <w:pStyle w:val="BodyText"/>
                              <w:rPr>
                                <w:sz w:val="18"/>
                              </w:rPr>
                            </w:pPr>
                          </w:p>
                          <w:p w:rsidR="00C93E22" w:rsidP="00C93E22" w:rsidRDefault="00C93E22" w14:paraId="30E4E747" w14:textId="77777777">
                            <w:pPr>
                              <w:pStyle w:val="BodyText"/>
                              <w:rPr>
                                <w:sz w:val="18"/>
                              </w:rPr>
                            </w:pPr>
                          </w:p>
                          <w:p w:rsidR="00C93E22" w:rsidP="00C93E22" w:rsidRDefault="00C93E22" w14:paraId="5889609D" w14:textId="77777777">
                            <w:pPr>
                              <w:pStyle w:val="BodyText"/>
                              <w:rPr>
                                <w:sz w:val="18"/>
                              </w:rPr>
                            </w:pPr>
                          </w:p>
                          <w:p w:rsidR="00C93E22" w:rsidP="00C93E22" w:rsidRDefault="00C93E22" w14:paraId="294C4E5D" w14:textId="77777777">
                            <w:pPr>
                              <w:pStyle w:val="BodyText"/>
                              <w:rPr>
                                <w:sz w:val="18"/>
                              </w:rPr>
                            </w:pPr>
                          </w:p>
                          <w:p w:rsidR="00C93E22" w:rsidP="00C93E22" w:rsidRDefault="00C93E22" w14:paraId="6F670BC4" w14:textId="77777777">
                            <w:pPr>
                              <w:pStyle w:val="BodyText"/>
                              <w:rPr>
                                <w:sz w:val="18"/>
                              </w:rPr>
                            </w:pPr>
                          </w:p>
                          <w:p w:rsidR="00C93E22" w:rsidP="00C93E22" w:rsidRDefault="00C93E22" w14:paraId="5F3B5111" w14:textId="77777777">
                            <w:pPr>
                              <w:pStyle w:val="BodyText"/>
                              <w:rPr>
                                <w:sz w:val="18"/>
                              </w:rPr>
                            </w:pPr>
                          </w:p>
                          <w:p w:rsidR="00C93E22" w:rsidP="00C93E22" w:rsidRDefault="00C93E22" w14:paraId="01A1E48D" w14:textId="77777777">
                            <w:pPr>
                              <w:pStyle w:val="BodyText"/>
                              <w:rPr>
                                <w:sz w:val="18"/>
                              </w:rPr>
                            </w:pPr>
                          </w:p>
                          <w:p w:rsidR="00C93E22" w:rsidP="00C93E22" w:rsidRDefault="00C93E22" w14:paraId="3AC9B3DD" w14:textId="77777777">
                            <w:pPr>
                              <w:pStyle w:val="BodyText"/>
                              <w:rPr>
                                <w:sz w:val="18"/>
                              </w:rPr>
                            </w:pPr>
                          </w:p>
                          <w:p w:rsidR="00C93E22" w:rsidP="00C93E22" w:rsidRDefault="00C93E22" w14:paraId="6705F96E" w14:textId="77777777">
                            <w:pPr>
                              <w:pStyle w:val="BodyText"/>
                              <w:rPr>
                                <w:sz w:val="18"/>
                              </w:rPr>
                            </w:pPr>
                          </w:p>
                          <w:p w:rsidR="00C93E22" w:rsidP="00C93E22" w:rsidRDefault="00C93E22" w14:paraId="6B3ED596" w14:textId="77777777">
                            <w:pPr>
                              <w:pStyle w:val="BodyText"/>
                              <w:rPr>
                                <w:sz w:val="18"/>
                              </w:rPr>
                            </w:pPr>
                          </w:p>
                          <w:p w:rsidR="00C93E22" w:rsidP="00C93E22" w:rsidRDefault="00C93E22" w14:paraId="6494D985" w14:textId="77777777">
                            <w:pPr>
                              <w:pStyle w:val="BodyText"/>
                              <w:rPr>
                                <w:sz w:val="18"/>
                              </w:rPr>
                            </w:pPr>
                          </w:p>
                          <w:p w:rsidR="00C93E22" w:rsidP="00C93E22" w:rsidRDefault="00C93E22" w14:paraId="3D69B13D" w14:textId="77777777">
                            <w:pPr>
                              <w:pStyle w:val="BodyText"/>
                              <w:rPr>
                                <w:sz w:val="18"/>
                              </w:rPr>
                            </w:pPr>
                          </w:p>
                          <w:p w:rsidR="00C93E22" w:rsidP="00C93E22" w:rsidRDefault="00C93E22" w14:paraId="1AC1368C" w14:textId="77777777">
                            <w:pPr>
                              <w:pStyle w:val="BodyText"/>
                              <w:rPr>
                                <w:sz w:val="18"/>
                              </w:rPr>
                            </w:pPr>
                          </w:p>
                          <w:p w:rsidR="00C93E22" w:rsidP="00C93E22" w:rsidRDefault="00C93E22" w14:paraId="015653FB" w14:textId="77777777">
                            <w:pPr>
                              <w:pStyle w:val="BodyText"/>
                              <w:rPr>
                                <w:sz w:val="18"/>
                              </w:rPr>
                            </w:pPr>
                          </w:p>
                          <w:p w:rsidR="00C93E22" w:rsidP="00C93E22" w:rsidRDefault="00C93E22" w14:paraId="67E083B8" w14:textId="77777777">
                            <w:pPr>
                              <w:pStyle w:val="BodyText"/>
                              <w:rPr>
                                <w:sz w:val="18"/>
                              </w:rPr>
                            </w:pPr>
                          </w:p>
                          <w:p w:rsidR="00C93E22" w:rsidP="00C93E22" w:rsidRDefault="00C93E22" w14:paraId="2B2A2B3F" w14:textId="77777777">
                            <w:pPr>
                              <w:pStyle w:val="BodyText"/>
                              <w:rPr>
                                <w:sz w:val="18"/>
                              </w:rPr>
                            </w:pPr>
                          </w:p>
                          <w:p w:rsidR="00C93E22" w:rsidP="00C93E22" w:rsidRDefault="00C93E22" w14:paraId="0BC9E96E" w14:textId="77777777">
                            <w:pPr>
                              <w:pStyle w:val="BodyText"/>
                              <w:rPr>
                                <w:sz w:val="18"/>
                              </w:rPr>
                            </w:pPr>
                          </w:p>
                          <w:p w:rsidR="00C93E22" w:rsidP="00C93E22" w:rsidRDefault="00C93E22" w14:paraId="5C0CD6C2" w14:textId="77777777">
                            <w:pPr>
                              <w:pStyle w:val="BodyText"/>
                              <w:rPr>
                                <w:sz w:val="18"/>
                              </w:rPr>
                            </w:pPr>
                          </w:p>
                          <w:p w:rsidR="00C93E22" w:rsidP="00C93E22" w:rsidRDefault="00C93E22" w14:paraId="7397BA59" w14:textId="77777777">
                            <w:pPr>
                              <w:pStyle w:val="BodyText"/>
                              <w:rPr>
                                <w:sz w:val="18"/>
                              </w:rPr>
                            </w:pPr>
                          </w:p>
                          <w:p w:rsidR="00C93E22" w:rsidP="00C93E22" w:rsidRDefault="00C93E22" w14:paraId="1ED4DB6D" w14:textId="77777777">
                            <w:pPr>
                              <w:pStyle w:val="BodyText"/>
                              <w:rPr>
                                <w:sz w:val="18"/>
                              </w:rPr>
                            </w:pPr>
                          </w:p>
                          <w:p w:rsidR="00C93E22" w:rsidP="00C93E22" w:rsidRDefault="00C93E22" w14:paraId="66F29812" w14:textId="77777777">
                            <w:pPr>
                              <w:pStyle w:val="BodyText"/>
                              <w:rPr>
                                <w:sz w:val="18"/>
                              </w:rPr>
                            </w:pPr>
                          </w:p>
                          <w:p w:rsidR="00C93E22" w:rsidP="00C93E22" w:rsidRDefault="00C93E22" w14:paraId="03C0E294" w14:textId="77777777">
                            <w:pPr>
                              <w:pStyle w:val="BodyText"/>
                              <w:rPr>
                                <w:sz w:val="21"/>
                              </w:rPr>
                            </w:pPr>
                          </w:p>
                          <w:p w:rsidR="00C93E22" w:rsidP="00C93E22" w:rsidRDefault="00C93E22" w14:paraId="19C0FACB"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79AC2BCC">
              <v:shape id="Text Box 1009" style="position:absolute;margin-left:0;margin-top:0;width:612pt;height:11in;z-index:-251211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25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" w14:anchorId="6D96F80A">
                <v:textbox inset="0,0,0,0">
                  <w:txbxContent>
                    <w:p w:rsidR="00C93E22" w:rsidP="00C93E22" w:rsidRDefault="00C93E22" w14:paraId="4647EB5B" w14:textId="77777777">
                      <w:pPr>
                        <w:pStyle w:val="BodyText"/>
                        <w:rPr>
                          <w:sz w:val="18"/>
                        </w:rPr>
                      </w:pPr>
                    </w:p>
                    <w:p w:rsidR="00C93E22" w:rsidP="00C93E22" w:rsidRDefault="00C93E22" w14:paraId="6CA7421D" w14:textId="77777777">
                      <w:pPr>
                        <w:pStyle w:val="BodyText"/>
                        <w:rPr>
                          <w:sz w:val="18"/>
                        </w:rPr>
                      </w:pPr>
                    </w:p>
                    <w:p w:rsidR="00C93E22" w:rsidP="00C93E22" w:rsidRDefault="00C93E22" w14:paraId="56DC5CB2" w14:textId="77777777">
                      <w:pPr>
                        <w:pStyle w:val="BodyText"/>
                        <w:rPr>
                          <w:sz w:val="18"/>
                        </w:rPr>
                      </w:pPr>
                    </w:p>
                    <w:p w:rsidR="00C93E22" w:rsidP="00C93E22" w:rsidRDefault="00C93E22" w14:paraId="38933BAB" w14:textId="77777777">
                      <w:pPr>
                        <w:pStyle w:val="BodyText"/>
                        <w:rPr>
                          <w:sz w:val="18"/>
                        </w:rPr>
                      </w:pPr>
                    </w:p>
                    <w:p w:rsidR="00C93E22" w:rsidP="00C93E22" w:rsidRDefault="00C93E22" w14:paraId="3A61D281" w14:textId="77777777">
                      <w:pPr>
                        <w:pStyle w:val="BodyText"/>
                        <w:rPr>
                          <w:sz w:val="18"/>
                        </w:rPr>
                      </w:pPr>
                    </w:p>
                    <w:p w:rsidR="00C93E22" w:rsidP="00C93E22" w:rsidRDefault="00C93E22" w14:paraId="29DDE294" w14:textId="77777777">
                      <w:pPr>
                        <w:pStyle w:val="BodyText"/>
                        <w:rPr>
                          <w:sz w:val="18"/>
                        </w:rPr>
                      </w:pPr>
                    </w:p>
                    <w:p w:rsidR="00C93E22" w:rsidP="00C93E22" w:rsidRDefault="00C93E22" w14:paraId="491A1081" w14:textId="77777777">
                      <w:pPr>
                        <w:pStyle w:val="BodyText"/>
                        <w:rPr>
                          <w:sz w:val="18"/>
                        </w:rPr>
                      </w:pPr>
                    </w:p>
                    <w:p w:rsidR="00C93E22" w:rsidP="00C93E22" w:rsidRDefault="00C93E22" w14:paraId="35CDB036" w14:textId="77777777">
                      <w:pPr>
                        <w:pStyle w:val="BodyText"/>
                        <w:rPr>
                          <w:sz w:val="18"/>
                        </w:rPr>
                      </w:pPr>
                    </w:p>
                    <w:p w:rsidR="00C93E22" w:rsidP="00C93E22" w:rsidRDefault="00C93E22" w14:paraId="5C4062EB" w14:textId="77777777">
                      <w:pPr>
                        <w:pStyle w:val="BodyText"/>
                        <w:rPr>
                          <w:sz w:val="18"/>
                        </w:rPr>
                      </w:pPr>
                    </w:p>
                    <w:p w:rsidR="00C93E22" w:rsidP="00C93E22" w:rsidRDefault="00C93E22" w14:paraId="336AA39C" w14:textId="77777777">
                      <w:pPr>
                        <w:pStyle w:val="BodyText"/>
                        <w:rPr>
                          <w:sz w:val="18"/>
                        </w:rPr>
                      </w:pPr>
                    </w:p>
                    <w:p w:rsidR="00C93E22" w:rsidP="00C93E22" w:rsidRDefault="00C93E22" w14:paraId="2643B231" w14:textId="77777777">
                      <w:pPr>
                        <w:pStyle w:val="BodyText"/>
                        <w:rPr>
                          <w:sz w:val="18"/>
                        </w:rPr>
                      </w:pPr>
                    </w:p>
                    <w:p w:rsidR="00C93E22" w:rsidP="00C93E22" w:rsidRDefault="00C93E22" w14:paraId="24EF5F6C" w14:textId="77777777">
                      <w:pPr>
                        <w:pStyle w:val="BodyText"/>
                        <w:rPr>
                          <w:sz w:val="18"/>
                        </w:rPr>
                      </w:pPr>
                    </w:p>
                    <w:p w:rsidR="00C93E22" w:rsidP="00C93E22" w:rsidRDefault="00C93E22" w14:paraId="05EE4D0B" w14:textId="77777777">
                      <w:pPr>
                        <w:pStyle w:val="BodyText"/>
                        <w:rPr>
                          <w:sz w:val="18"/>
                        </w:rPr>
                      </w:pPr>
                    </w:p>
                    <w:p w:rsidR="00C93E22" w:rsidP="00C93E22" w:rsidRDefault="00C93E22" w14:paraId="44991313" w14:textId="77777777">
                      <w:pPr>
                        <w:pStyle w:val="BodyText"/>
                        <w:rPr>
                          <w:sz w:val="18"/>
                        </w:rPr>
                      </w:pPr>
                    </w:p>
                    <w:p w:rsidR="00C93E22" w:rsidP="00C93E22" w:rsidRDefault="00C93E22" w14:paraId="1827CECB" w14:textId="77777777">
                      <w:pPr>
                        <w:pStyle w:val="BodyText"/>
                        <w:rPr>
                          <w:sz w:val="18"/>
                        </w:rPr>
                      </w:pPr>
                    </w:p>
                    <w:p w:rsidR="00C93E22" w:rsidP="00C93E22" w:rsidRDefault="00C93E22" w14:paraId="60FA54B4" w14:textId="77777777">
                      <w:pPr>
                        <w:pStyle w:val="BodyText"/>
                        <w:rPr>
                          <w:sz w:val="18"/>
                        </w:rPr>
                      </w:pPr>
                    </w:p>
                    <w:p w:rsidR="00C93E22" w:rsidP="00C93E22" w:rsidRDefault="00C93E22" w14:paraId="53A3E7EB" w14:textId="77777777">
                      <w:pPr>
                        <w:pStyle w:val="BodyText"/>
                        <w:rPr>
                          <w:sz w:val="18"/>
                        </w:rPr>
                      </w:pPr>
                    </w:p>
                    <w:p w:rsidR="00C93E22" w:rsidP="00C93E22" w:rsidRDefault="00C93E22" w14:paraId="43910991" w14:textId="77777777">
                      <w:pPr>
                        <w:pStyle w:val="BodyText"/>
                        <w:rPr>
                          <w:sz w:val="18"/>
                        </w:rPr>
                      </w:pPr>
                    </w:p>
                    <w:p w:rsidR="00C93E22" w:rsidP="00C93E22" w:rsidRDefault="00C93E22" w14:paraId="7114F2AC" w14:textId="77777777">
                      <w:pPr>
                        <w:pStyle w:val="BodyText"/>
                        <w:rPr>
                          <w:sz w:val="18"/>
                        </w:rPr>
                      </w:pPr>
                    </w:p>
                    <w:p w:rsidR="00C93E22" w:rsidP="00C93E22" w:rsidRDefault="00C93E22" w14:paraId="1F4F0C31" w14:textId="77777777">
                      <w:pPr>
                        <w:pStyle w:val="BodyText"/>
                        <w:rPr>
                          <w:sz w:val="18"/>
                        </w:rPr>
                      </w:pPr>
                    </w:p>
                    <w:p w:rsidR="00C93E22" w:rsidP="00C93E22" w:rsidRDefault="00C93E22" w14:paraId="49EFADF3" w14:textId="77777777">
                      <w:pPr>
                        <w:pStyle w:val="BodyText"/>
                        <w:rPr>
                          <w:sz w:val="18"/>
                        </w:rPr>
                      </w:pPr>
                    </w:p>
                    <w:p w:rsidR="00C93E22" w:rsidP="00C93E22" w:rsidRDefault="00C93E22" w14:paraId="1D176EB7" w14:textId="77777777">
                      <w:pPr>
                        <w:pStyle w:val="BodyText"/>
                        <w:rPr>
                          <w:sz w:val="18"/>
                        </w:rPr>
                      </w:pPr>
                    </w:p>
                    <w:p w:rsidR="00C93E22" w:rsidP="00C93E22" w:rsidRDefault="00C93E22" w14:paraId="1F8CA8EF" w14:textId="77777777">
                      <w:pPr>
                        <w:pStyle w:val="BodyText"/>
                        <w:rPr>
                          <w:sz w:val="18"/>
                        </w:rPr>
                      </w:pPr>
                    </w:p>
                    <w:p w:rsidR="00C93E22" w:rsidP="00C93E22" w:rsidRDefault="00C93E22" w14:paraId="46381686" w14:textId="77777777">
                      <w:pPr>
                        <w:pStyle w:val="BodyText"/>
                        <w:rPr>
                          <w:sz w:val="18"/>
                        </w:rPr>
                      </w:pPr>
                    </w:p>
                    <w:p w:rsidR="00C93E22" w:rsidP="00C93E22" w:rsidRDefault="00C93E22" w14:paraId="556E85F0" w14:textId="77777777">
                      <w:pPr>
                        <w:pStyle w:val="BodyText"/>
                        <w:rPr>
                          <w:sz w:val="18"/>
                        </w:rPr>
                      </w:pPr>
                    </w:p>
                    <w:p w:rsidR="00C93E22" w:rsidP="00C93E22" w:rsidRDefault="00C93E22" w14:paraId="46D4ECFD" w14:textId="77777777">
                      <w:pPr>
                        <w:pStyle w:val="BodyText"/>
                        <w:rPr>
                          <w:sz w:val="18"/>
                        </w:rPr>
                      </w:pPr>
                    </w:p>
                    <w:p w:rsidR="00C93E22" w:rsidP="00C93E22" w:rsidRDefault="00C93E22" w14:paraId="33249211" w14:textId="77777777">
                      <w:pPr>
                        <w:pStyle w:val="BodyText"/>
                        <w:rPr>
                          <w:sz w:val="18"/>
                        </w:rPr>
                      </w:pPr>
                    </w:p>
                    <w:p w:rsidR="00C93E22" w:rsidP="00C93E22" w:rsidRDefault="00C93E22" w14:paraId="7D27986B" w14:textId="77777777">
                      <w:pPr>
                        <w:pStyle w:val="BodyText"/>
                        <w:rPr>
                          <w:sz w:val="18"/>
                        </w:rPr>
                      </w:pPr>
                    </w:p>
                    <w:p w:rsidR="00C93E22" w:rsidP="00C93E22" w:rsidRDefault="00C93E22" w14:paraId="70356BAB" w14:textId="77777777">
                      <w:pPr>
                        <w:pStyle w:val="BodyText"/>
                        <w:rPr>
                          <w:sz w:val="18"/>
                        </w:rPr>
                      </w:pPr>
                    </w:p>
                    <w:p w:rsidR="00C93E22" w:rsidP="00C93E22" w:rsidRDefault="00C93E22" w14:paraId="2AED63BF" w14:textId="77777777">
                      <w:pPr>
                        <w:pStyle w:val="BodyText"/>
                        <w:rPr>
                          <w:sz w:val="18"/>
                        </w:rPr>
                      </w:pPr>
                    </w:p>
                    <w:p w:rsidR="00C93E22" w:rsidP="00C93E22" w:rsidRDefault="00C93E22" w14:paraId="0F2BE571" w14:textId="77777777">
                      <w:pPr>
                        <w:pStyle w:val="BodyText"/>
                        <w:rPr>
                          <w:sz w:val="18"/>
                        </w:rPr>
                      </w:pPr>
                    </w:p>
                    <w:p w:rsidR="00C93E22" w:rsidP="00C93E22" w:rsidRDefault="00C93E22" w14:paraId="6A435A56" w14:textId="77777777">
                      <w:pPr>
                        <w:pStyle w:val="BodyText"/>
                        <w:rPr>
                          <w:sz w:val="18"/>
                        </w:rPr>
                      </w:pPr>
                    </w:p>
                    <w:p w:rsidR="00C93E22" w:rsidP="00C93E22" w:rsidRDefault="00C93E22" w14:paraId="44B7A6AC" w14:textId="77777777">
                      <w:pPr>
                        <w:pStyle w:val="BodyText"/>
                        <w:rPr>
                          <w:sz w:val="18"/>
                        </w:rPr>
                      </w:pPr>
                    </w:p>
                    <w:p w:rsidR="00C93E22" w:rsidP="00C93E22" w:rsidRDefault="00C93E22" w14:paraId="0DE40B02" w14:textId="77777777">
                      <w:pPr>
                        <w:pStyle w:val="BodyText"/>
                        <w:rPr>
                          <w:sz w:val="18"/>
                        </w:rPr>
                      </w:pPr>
                    </w:p>
                    <w:p w:rsidR="00C93E22" w:rsidP="00C93E22" w:rsidRDefault="00C93E22" w14:paraId="26AB09AB" w14:textId="77777777">
                      <w:pPr>
                        <w:pStyle w:val="BodyText"/>
                        <w:rPr>
                          <w:sz w:val="18"/>
                        </w:rPr>
                      </w:pPr>
                    </w:p>
                    <w:p w:rsidR="00C93E22" w:rsidP="00C93E22" w:rsidRDefault="00C93E22" w14:paraId="4E8A76CA" w14:textId="77777777">
                      <w:pPr>
                        <w:pStyle w:val="BodyText"/>
                        <w:rPr>
                          <w:sz w:val="18"/>
                        </w:rPr>
                      </w:pPr>
                    </w:p>
                    <w:p w:rsidR="00C93E22" w:rsidP="00C93E22" w:rsidRDefault="00C93E22" w14:paraId="17770098" w14:textId="77777777">
                      <w:pPr>
                        <w:pStyle w:val="BodyText"/>
                        <w:rPr>
                          <w:sz w:val="18"/>
                        </w:rPr>
                      </w:pPr>
                    </w:p>
                    <w:p w:rsidR="00C93E22" w:rsidP="00C93E22" w:rsidRDefault="00C93E22" w14:paraId="00EB563F" w14:textId="77777777">
                      <w:pPr>
                        <w:pStyle w:val="BodyText"/>
                        <w:rPr>
                          <w:sz w:val="18"/>
                        </w:rPr>
                      </w:pPr>
                    </w:p>
                    <w:p w:rsidR="00C93E22" w:rsidP="00C93E22" w:rsidRDefault="00C93E22" w14:paraId="3A9E6BAD" w14:textId="77777777">
                      <w:pPr>
                        <w:pStyle w:val="BodyText"/>
                        <w:rPr>
                          <w:sz w:val="18"/>
                        </w:rPr>
                      </w:pPr>
                    </w:p>
                    <w:p w:rsidR="00C93E22" w:rsidP="00C93E22" w:rsidRDefault="00C93E22" w14:paraId="239608F7" w14:textId="77777777">
                      <w:pPr>
                        <w:pStyle w:val="BodyText"/>
                        <w:rPr>
                          <w:sz w:val="18"/>
                        </w:rPr>
                      </w:pPr>
                    </w:p>
                    <w:p w:rsidR="00C93E22" w:rsidP="00C93E22" w:rsidRDefault="00C93E22" w14:paraId="6E50851F" w14:textId="77777777">
                      <w:pPr>
                        <w:pStyle w:val="BodyText"/>
                        <w:rPr>
                          <w:sz w:val="18"/>
                        </w:rPr>
                      </w:pPr>
                    </w:p>
                    <w:p w:rsidR="00C93E22" w:rsidP="00C93E22" w:rsidRDefault="00C93E22" w14:paraId="1E9ACCBE" w14:textId="77777777">
                      <w:pPr>
                        <w:pStyle w:val="BodyText"/>
                        <w:rPr>
                          <w:sz w:val="18"/>
                        </w:rPr>
                      </w:pPr>
                    </w:p>
                    <w:p w:rsidR="00C93E22" w:rsidP="00C93E22" w:rsidRDefault="00C93E22" w14:paraId="667221C2" w14:textId="77777777">
                      <w:pPr>
                        <w:pStyle w:val="BodyText"/>
                        <w:rPr>
                          <w:sz w:val="18"/>
                        </w:rPr>
                      </w:pPr>
                    </w:p>
                    <w:p w:rsidR="00C93E22" w:rsidP="00C93E22" w:rsidRDefault="00C93E22" w14:paraId="25ECBE8E" w14:textId="77777777">
                      <w:pPr>
                        <w:pStyle w:val="BodyText"/>
                        <w:rPr>
                          <w:sz w:val="18"/>
                        </w:rPr>
                      </w:pPr>
                    </w:p>
                    <w:p w:rsidR="00C93E22" w:rsidP="00C93E22" w:rsidRDefault="00C93E22" w14:paraId="0767AA81" w14:textId="77777777">
                      <w:pPr>
                        <w:pStyle w:val="BodyText"/>
                        <w:rPr>
                          <w:sz w:val="18"/>
                        </w:rPr>
                      </w:pPr>
                    </w:p>
                    <w:p w:rsidR="00C93E22" w:rsidP="00C93E22" w:rsidRDefault="00C93E22" w14:paraId="163055B8" w14:textId="77777777">
                      <w:pPr>
                        <w:pStyle w:val="BodyText"/>
                        <w:rPr>
                          <w:sz w:val="18"/>
                        </w:rPr>
                      </w:pPr>
                    </w:p>
                    <w:p w:rsidR="00C93E22" w:rsidP="00C93E22" w:rsidRDefault="00C93E22" w14:paraId="42A82BE5" w14:textId="77777777">
                      <w:pPr>
                        <w:pStyle w:val="BodyText"/>
                        <w:rPr>
                          <w:sz w:val="18"/>
                        </w:rPr>
                      </w:pPr>
                    </w:p>
                    <w:p w:rsidR="00C93E22" w:rsidP="00C93E22" w:rsidRDefault="00C93E22" w14:paraId="24624E05" w14:textId="77777777">
                      <w:pPr>
                        <w:pStyle w:val="BodyText"/>
                        <w:rPr>
                          <w:sz w:val="18"/>
                        </w:rPr>
                      </w:pPr>
                    </w:p>
                    <w:p w:rsidR="00C93E22" w:rsidP="00C93E22" w:rsidRDefault="00C93E22" w14:paraId="6CDB4EE8" w14:textId="77777777">
                      <w:pPr>
                        <w:pStyle w:val="BodyText"/>
                        <w:rPr>
                          <w:sz w:val="18"/>
                        </w:rPr>
                      </w:pPr>
                    </w:p>
                    <w:p w:rsidR="00C93E22" w:rsidP="00C93E22" w:rsidRDefault="00C93E22" w14:paraId="1848A3A0" w14:textId="77777777">
                      <w:pPr>
                        <w:pStyle w:val="BodyText"/>
                        <w:rPr>
                          <w:sz w:val="18"/>
                        </w:rPr>
                      </w:pPr>
                    </w:p>
                    <w:p w:rsidR="00C93E22" w:rsidP="00C93E22" w:rsidRDefault="00C93E22" w14:paraId="72C50941" w14:textId="77777777">
                      <w:pPr>
                        <w:pStyle w:val="BodyText"/>
                        <w:rPr>
                          <w:sz w:val="18"/>
                        </w:rPr>
                      </w:pPr>
                    </w:p>
                    <w:p w:rsidR="00C93E22" w:rsidP="00C93E22" w:rsidRDefault="00C93E22" w14:paraId="3025CFFC" w14:textId="77777777">
                      <w:pPr>
                        <w:pStyle w:val="BodyText"/>
                        <w:rPr>
                          <w:sz w:val="18"/>
                        </w:rPr>
                      </w:pPr>
                    </w:p>
                    <w:p w:rsidR="00C93E22" w:rsidP="00C93E22" w:rsidRDefault="00C93E22" w14:paraId="13B622D6" w14:textId="77777777">
                      <w:pPr>
                        <w:pStyle w:val="BodyText"/>
                        <w:rPr>
                          <w:sz w:val="18"/>
                        </w:rPr>
                      </w:pPr>
                    </w:p>
                    <w:p w:rsidR="00C93E22" w:rsidP="00C93E22" w:rsidRDefault="00C93E22" w14:paraId="1576C982" w14:textId="77777777">
                      <w:pPr>
                        <w:pStyle w:val="BodyText"/>
                        <w:rPr>
                          <w:sz w:val="18"/>
                        </w:rPr>
                      </w:pPr>
                    </w:p>
                    <w:p w:rsidR="00C93E22" w:rsidP="00C93E22" w:rsidRDefault="00C93E22" w14:paraId="095714D3" w14:textId="77777777">
                      <w:pPr>
                        <w:pStyle w:val="BodyText"/>
                        <w:rPr>
                          <w:sz w:val="18"/>
                        </w:rPr>
                      </w:pPr>
                    </w:p>
                    <w:p w:rsidR="00C93E22" w:rsidP="00C93E22" w:rsidRDefault="00C93E22" w14:paraId="488DFFFC" w14:textId="77777777">
                      <w:pPr>
                        <w:pStyle w:val="BodyText"/>
                        <w:rPr>
                          <w:sz w:val="18"/>
                        </w:rPr>
                      </w:pPr>
                    </w:p>
                    <w:p w:rsidR="00C93E22" w:rsidP="00C93E22" w:rsidRDefault="00C93E22" w14:paraId="464C8F66" w14:textId="77777777">
                      <w:pPr>
                        <w:pStyle w:val="BodyText"/>
                        <w:rPr>
                          <w:sz w:val="18"/>
                        </w:rPr>
                      </w:pPr>
                    </w:p>
                    <w:p w:rsidR="00C93E22" w:rsidP="00C93E22" w:rsidRDefault="00C93E22" w14:paraId="33072E12" w14:textId="77777777">
                      <w:pPr>
                        <w:pStyle w:val="BodyText"/>
                        <w:rPr>
                          <w:sz w:val="18"/>
                        </w:rPr>
                      </w:pPr>
                    </w:p>
                    <w:p w:rsidR="00C93E22" w:rsidP="00C93E22" w:rsidRDefault="00C93E22" w14:paraId="74BC71CC" w14:textId="77777777">
                      <w:pPr>
                        <w:pStyle w:val="BodyText"/>
                        <w:rPr>
                          <w:sz w:val="18"/>
                        </w:rPr>
                      </w:pPr>
                    </w:p>
                    <w:p w:rsidR="00C93E22" w:rsidP="00C93E22" w:rsidRDefault="00C93E22" w14:paraId="56DBF675" w14:textId="77777777">
                      <w:pPr>
                        <w:pStyle w:val="BodyText"/>
                        <w:rPr>
                          <w:sz w:val="18"/>
                        </w:rPr>
                      </w:pPr>
                    </w:p>
                    <w:p w:rsidR="00C93E22" w:rsidP="00C93E22" w:rsidRDefault="00C93E22" w14:paraId="231539FF" w14:textId="77777777">
                      <w:pPr>
                        <w:pStyle w:val="BodyText"/>
                        <w:rPr>
                          <w:sz w:val="18"/>
                        </w:rPr>
                      </w:pPr>
                    </w:p>
                    <w:p w:rsidR="00C93E22" w:rsidP="00C93E22" w:rsidRDefault="00C93E22" w14:paraId="042E6282" w14:textId="77777777">
                      <w:pPr>
                        <w:pStyle w:val="BodyText"/>
                        <w:rPr>
                          <w:sz w:val="18"/>
                        </w:rPr>
                      </w:pPr>
                    </w:p>
                    <w:p w:rsidR="00C93E22" w:rsidP="00C93E22" w:rsidRDefault="00C93E22" w14:paraId="0CAAEAA0" w14:textId="77777777">
                      <w:pPr>
                        <w:pStyle w:val="BodyText"/>
                        <w:rPr>
                          <w:sz w:val="18"/>
                        </w:rPr>
                      </w:pPr>
                    </w:p>
                    <w:p w:rsidR="00C93E22" w:rsidP="00C93E22" w:rsidRDefault="00C93E22" w14:paraId="692A959A" w14:textId="77777777">
                      <w:pPr>
                        <w:pStyle w:val="BodyText"/>
                        <w:rPr>
                          <w:sz w:val="18"/>
                        </w:rPr>
                      </w:pPr>
                    </w:p>
                    <w:p w:rsidR="00C93E22" w:rsidP="00C93E22" w:rsidRDefault="00C93E22" w14:paraId="32BFDB4C" w14:textId="77777777">
                      <w:pPr>
                        <w:pStyle w:val="BodyText"/>
                        <w:rPr>
                          <w:sz w:val="18"/>
                        </w:rPr>
                      </w:pPr>
                    </w:p>
                    <w:p w:rsidR="00C93E22" w:rsidP="00C93E22" w:rsidRDefault="00C93E22" w14:paraId="7AD1B51B" w14:textId="77777777">
                      <w:pPr>
                        <w:pStyle w:val="BodyText"/>
                        <w:rPr>
                          <w:sz w:val="18"/>
                        </w:rPr>
                      </w:pPr>
                    </w:p>
                    <w:p w:rsidR="00C93E22" w:rsidP="00C93E22" w:rsidRDefault="00C93E22" w14:paraId="79C4104A" w14:textId="77777777">
                      <w:pPr>
                        <w:pStyle w:val="BodyText"/>
                        <w:rPr>
                          <w:sz w:val="18"/>
                        </w:rPr>
                      </w:pPr>
                    </w:p>
                    <w:p w:rsidR="00C93E22" w:rsidP="00C93E22" w:rsidRDefault="00C93E22" w14:paraId="18AED618" w14:textId="77777777">
                      <w:pPr>
                        <w:pStyle w:val="BodyText"/>
                        <w:rPr>
                          <w:sz w:val="18"/>
                        </w:rPr>
                      </w:pPr>
                    </w:p>
                    <w:p w:rsidR="00C93E22" w:rsidP="00C93E22" w:rsidRDefault="00C93E22" w14:paraId="75287D1B" w14:textId="77777777">
                      <w:pPr>
                        <w:pStyle w:val="BodyText"/>
                        <w:rPr>
                          <w:sz w:val="18"/>
                        </w:rPr>
                      </w:pPr>
                    </w:p>
                    <w:p w:rsidR="00C93E22" w:rsidP="00C93E22" w:rsidRDefault="00C93E22" w14:paraId="248C5EAE" w14:textId="77777777">
                      <w:pPr>
                        <w:pStyle w:val="BodyText"/>
                        <w:rPr>
                          <w:sz w:val="18"/>
                        </w:rPr>
                      </w:pPr>
                    </w:p>
                    <w:p w:rsidR="00C93E22" w:rsidP="00C93E22" w:rsidRDefault="00C93E22" w14:paraId="0DA7D96B" w14:textId="77777777">
                      <w:pPr>
                        <w:pStyle w:val="BodyText"/>
                        <w:rPr>
                          <w:sz w:val="18"/>
                        </w:rPr>
                      </w:pPr>
                    </w:p>
                    <w:p w:rsidR="00C93E22" w:rsidP="00C93E22" w:rsidRDefault="00C93E22" w14:paraId="08C3B555" w14:textId="77777777">
                      <w:pPr>
                        <w:pStyle w:val="BodyText"/>
                        <w:rPr>
                          <w:sz w:val="18"/>
                        </w:rPr>
                      </w:pPr>
                    </w:p>
                    <w:p w:rsidR="00C93E22" w:rsidP="00C93E22" w:rsidRDefault="00C93E22" w14:paraId="28541FA8" w14:textId="77777777">
                      <w:pPr>
                        <w:pStyle w:val="BodyText"/>
                        <w:rPr>
                          <w:sz w:val="18"/>
                        </w:rPr>
                      </w:pPr>
                    </w:p>
                    <w:p w:rsidR="00C93E22" w:rsidP="00C93E22" w:rsidRDefault="00C93E22" w14:paraId="21EF921B" w14:textId="77777777">
                      <w:pPr>
                        <w:pStyle w:val="BodyText"/>
                        <w:rPr>
                          <w:sz w:val="21"/>
                        </w:rPr>
                      </w:pPr>
                    </w:p>
                    <w:p w:rsidR="00C93E22" w:rsidP="00C93E22" w:rsidRDefault="00C93E22" w14:paraId="086A2728"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C93E22" w:rsidRDefault="00C93E22" w14:paraId="367682B5" w14:textId="77777777">
      <w:pPr>
        <w:pStyle w:val="BodyText"/>
        <w:spacing w:before="90" w:line="288" w:lineRule="auto"/>
        <w:ind w:left="119" w:right="103"/>
        <w:jc w:val="both"/>
      </w:pPr>
      <w:r>
        <w:t>A good way of remembering how to wire a Crossover Ethernet cable is to wire one end using the T-568A standard and the other end using the T-568B standard. Another way of remembering the color coding is to simply switch the Green set of wires in place with the Orange set of wires. Specifically, switch the solid Green (G) with the solid Orange, and switch the green/white with the orange/white.</w:t>
      </w:r>
    </w:p>
    <w:p w:rsidR="00C93E22" w:rsidP="00C93E22" w:rsidRDefault="00C93E22" w14:paraId="7B811984" w14:textId="77777777">
      <w:pPr>
        <w:pStyle w:val="BodyText"/>
        <w:spacing w:before="3"/>
        <w:rPr>
          <w:sz w:val="25"/>
        </w:rPr>
      </w:pPr>
      <w:r>
        <w:rPr>
          <w:noProof/>
        </w:rPr>
        <w:drawing>
          <wp:anchor distT="0" distB="0" distL="0" distR="0" simplePos="0" relativeHeight="252056576" behindDoc="0" locked="0" layoutInCell="1" allowOverlap="1" wp14:anchorId="1CC3D752" wp14:editId="202836C3">
            <wp:simplePos x="0" y="0"/>
            <wp:positionH relativeFrom="page">
              <wp:posOffset>2009775</wp:posOffset>
            </wp:positionH>
            <wp:positionV relativeFrom="paragraph">
              <wp:posOffset>209505</wp:posOffset>
            </wp:positionV>
            <wp:extent cx="3724020" cy="2113121"/>
            <wp:effectExtent l="0" t="0" r="0" b="0"/>
            <wp:wrapTopAndBottom/>
            <wp:docPr id="107"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6.jpeg"/>
                    <pic:cNvPicPr/>
                  </pic:nvPicPr>
                  <pic:blipFill>
                    <a:blip r:embed="rId938" cstate="print"/>
                    <a:stretch>
                      <a:fillRect/>
                    </a:stretch>
                  </pic:blipFill>
                  <pic:spPr>
                    <a:xfrm>
                      <a:off x="0" y="0"/>
                      <a:ext cx="3724020" cy="2113121"/>
                    </a:xfrm>
                    <a:prstGeom prst="rect">
                      <a:avLst/>
                    </a:prstGeom>
                  </pic:spPr>
                </pic:pic>
              </a:graphicData>
            </a:graphic>
          </wp:anchor>
        </w:drawing>
      </w:r>
    </w:p>
    <w:p w:rsidR="00C93E22" w:rsidP="00C93E22" w:rsidRDefault="00C93E22" w14:paraId="22BCCCE6" w14:textId="77777777">
      <w:pPr>
        <w:spacing w:before="79" w:line="254" w:lineRule="auto"/>
        <w:ind w:left="1994" w:right="1940" w:firstLine="1545"/>
        <w:rPr>
          <w:sz w:val="16"/>
        </w:rPr>
      </w:pPr>
      <w:r>
        <w:rPr>
          <w:sz w:val="16"/>
        </w:rPr>
        <w:t>Image 53: RJ-45 crossover cable Color Reference:</w:t>
      </w:r>
      <w:hyperlink r:id="rId939">
        <w:r>
          <w:rPr>
            <w:color w:val="1154CC"/>
            <w:sz w:val="16"/>
            <w:u w:val="single" w:color="1154CC"/>
          </w:rPr>
          <w:t>https://www.networkkings.org/color-coding-of-straight-and-crossover-cable/</w:t>
        </w:r>
      </w:hyperlink>
    </w:p>
    <w:p w:rsidR="00C93E22" w:rsidP="00D3772F" w:rsidRDefault="00C93E22" w14:paraId="4979A52A" w14:textId="215DB5EB">
      <w:pPr>
        <w:pStyle w:val="Heading2"/>
        <w:rPr>
          <w:b w:val="0"/>
          <w:sz w:val="40"/>
        </w:rPr>
      </w:pPr>
      <w:r>
        <w:t>Ethernet Cable Instructions</w:t>
      </w:r>
    </w:p>
    <w:p w:rsidR="00C93E22" w:rsidP="0010500C" w:rsidRDefault="00C93E22" w14:paraId="5AC205B0" w14:textId="77777777">
      <w:pPr>
        <w:pStyle w:val="ListParagraph"/>
        <w:widowControl w:val="0"/>
        <w:numPr>
          <w:ilvl w:val="1"/>
          <w:numId w:val="263"/>
        </w:numPr>
        <w:tabs>
          <w:tab w:val="left" w:pos="840"/>
        </w:tabs>
        <w:autoSpaceDE w:val="0"/>
        <w:autoSpaceDN w:val="0"/>
        <w:spacing w:before="0" w:after="0" w:line="288" w:lineRule="auto"/>
        <w:ind w:right="106"/>
        <w:contextualSpacing w:val="0"/>
        <w:jc w:val="both"/>
      </w:pPr>
      <w:r>
        <w:t xml:space="preserve">Pull the cable off the reel to the desired length and cut. If you are pulling cables through holes, it's easier to attach the RJ-45 plugs after the cable is pulled. The total length of  wire segments between a PC and a hub or between two </w:t>
      </w:r>
      <w:r>
        <w:rPr>
          <w:spacing w:val="-4"/>
        </w:rPr>
        <w:t xml:space="preserve">PC’s </w:t>
      </w:r>
      <w:r>
        <w:t>cannot exceed 100 Meters (328 feet) for 100BASE-TX and 300 Meters for</w:t>
      </w:r>
      <w:r>
        <w:rPr>
          <w:spacing w:val="-18"/>
        </w:rPr>
        <w:t xml:space="preserve"> </w:t>
      </w:r>
      <w:r>
        <w:t>10BASE-T.</w:t>
      </w:r>
    </w:p>
    <w:p w:rsidR="00C93E22" w:rsidP="0010500C" w:rsidRDefault="00C93E22" w14:paraId="60610B13" w14:textId="77777777">
      <w:pPr>
        <w:pStyle w:val="ListParagraph"/>
        <w:widowControl w:val="0"/>
        <w:numPr>
          <w:ilvl w:val="1"/>
          <w:numId w:val="263"/>
        </w:numPr>
        <w:tabs>
          <w:tab w:val="left" w:pos="840"/>
        </w:tabs>
        <w:autoSpaceDE w:val="0"/>
        <w:autoSpaceDN w:val="0"/>
        <w:spacing w:before="0" w:after="0" w:line="288" w:lineRule="auto"/>
        <w:ind w:right="107"/>
        <w:contextualSpacing w:val="0"/>
        <w:jc w:val="both"/>
      </w:pPr>
      <w:r>
        <w:t>Start on one end and strip the cable jacket off (about 1″) using a stripper or a knife. Be extra careful not to nick the wires, otherwise you will need to start</w:t>
      </w:r>
      <w:r>
        <w:rPr>
          <w:spacing w:val="1"/>
        </w:rPr>
        <w:t xml:space="preserve"> </w:t>
      </w:r>
      <w:r>
        <w:rPr>
          <w:spacing w:val="-3"/>
        </w:rPr>
        <w:t>over.</w:t>
      </w:r>
    </w:p>
    <w:p w:rsidR="00C93E22" w:rsidP="0010500C" w:rsidRDefault="00C93E22" w14:paraId="05F2C574" w14:textId="77777777">
      <w:pPr>
        <w:pStyle w:val="ListParagraph"/>
        <w:widowControl w:val="0"/>
        <w:numPr>
          <w:ilvl w:val="1"/>
          <w:numId w:val="263"/>
        </w:numPr>
        <w:tabs>
          <w:tab w:val="left" w:pos="840"/>
        </w:tabs>
        <w:autoSpaceDE w:val="0"/>
        <w:autoSpaceDN w:val="0"/>
        <w:spacing w:before="0" w:after="0" w:line="288" w:lineRule="auto"/>
        <w:ind w:right="99"/>
        <w:contextualSpacing w:val="0"/>
        <w:jc w:val="both"/>
      </w:pPr>
      <w:r>
        <w:t xml:space="preserve">Spread, untwist the pairs, and arrange the wires in the order of the desired cable end. Flatten the end between your thumb and forefinger. </w:t>
      </w:r>
      <w:r>
        <w:rPr>
          <w:spacing w:val="-3"/>
        </w:rPr>
        <w:t xml:space="preserve">Trim </w:t>
      </w:r>
      <w:r>
        <w:t>the ends of the wires so they are even with one another, leaving only 1/2″ in wire length. If it is longer than 1/2″ it will be out-of-spec and susceptible to crosstalk. Flatten and insure there are no spaces between wires.</w:t>
      </w:r>
    </w:p>
    <w:p w:rsidR="00C93E22" w:rsidP="0010500C" w:rsidRDefault="00C93E22" w14:paraId="4D8D95AF" w14:textId="77777777">
      <w:pPr>
        <w:pStyle w:val="ListParagraph"/>
        <w:widowControl w:val="0"/>
        <w:numPr>
          <w:ilvl w:val="1"/>
          <w:numId w:val="263"/>
        </w:numPr>
        <w:tabs>
          <w:tab w:val="left" w:pos="840"/>
        </w:tabs>
        <w:autoSpaceDE w:val="0"/>
        <w:autoSpaceDN w:val="0"/>
        <w:spacing w:before="0" w:after="0" w:line="288" w:lineRule="auto"/>
        <w:ind w:right="105"/>
        <w:contextualSpacing w:val="0"/>
        <w:jc w:val="both"/>
      </w:pPr>
      <w:r>
        <w:t>Hold the RJ-45 plug with the clip facing down or away from you. Push the wires firmly into the plug. Inspect each wire is flat even at the front of the plug. Check the order of the wires. Double check again. Check that the jacket is fitted right against the stop of the plug. Carefully hold the wire and firmly crimp the RJ-45 with the</w:t>
      </w:r>
      <w:r>
        <w:rPr>
          <w:spacing w:val="-14"/>
        </w:rPr>
        <w:t xml:space="preserve"> </w:t>
      </w:r>
      <w:r>
        <w:t>crimper.</w:t>
      </w:r>
    </w:p>
    <w:p w:rsidR="00C93E22" w:rsidP="00C93E22" w:rsidRDefault="00C93E22" w14:paraId="4BB42A4C" w14:textId="77777777">
      <w:pPr>
        <w:spacing w:line="288" w:lineRule="auto"/>
        <w:jc w:val="both"/>
        <w:sectPr w:rsidR="00C93E22">
          <w:pgSz w:w="12240" w:h="15840" w:orient="portrait"/>
          <w:pgMar w:top="1940" w:right="1340" w:bottom="1220" w:left="1320" w:header="750" w:footer="974" w:gutter="0"/>
          <w:cols w:space="720"/>
        </w:sectPr>
      </w:pPr>
    </w:p>
    <w:p w:rsidR="00C93E22" w:rsidP="00C93E22" w:rsidRDefault="00C93E22" w14:paraId="59C789A3" w14:textId="77777777">
      <w:pPr>
        <w:pStyle w:val="BodyText"/>
        <w:spacing w:before="4"/>
        <w:rPr>
          <w:sz w:val="19"/>
        </w:rPr>
      </w:pPr>
      <w:r>
        <w:rPr>
          <w:noProof/>
        </w:rPr>
        <w:lastRenderedPageBreak/>
        <mc:AlternateContent>
          <mc:Choice Requires="wps">
            <w:drawing>
              <wp:anchor distT="0" distB="0" distL="114300" distR="114300" simplePos="0" relativeHeight="252105728" behindDoc="1" locked="0" layoutInCell="1" allowOverlap="1" wp14:anchorId="41C9A5BD" wp14:editId="6FE827C3">
                <wp:simplePos x="0" y="0"/>
                <wp:positionH relativeFrom="page">
                  <wp:align>right</wp:align>
                </wp:positionH>
                <wp:positionV relativeFrom="page">
                  <wp:align>top</wp:align>
                </wp:positionV>
                <wp:extent cx="7101840" cy="10058400"/>
                <wp:effectExtent l="0" t="0" r="3810" b="0"/>
                <wp:wrapNone/>
                <wp:docPr id="1010" name="Text Box 10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01840" cy="10058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93E22" w:rsidP="00C93E22" w:rsidRDefault="00C93E22" w14:paraId="1B721B36" w14:textId="77777777">
                            <w:pPr>
                              <w:pStyle w:val="BodyText"/>
                              <w:rPr>
                                <w:sz w:val="18"/>
                              </w:rPr>
                            </w:pPr>
                          </w:p>
                          <w:p w:rsidR="00C93E22" w:rsidP="00C93E22" w:rsidRDefault="00C93E22" w14:paraId="038AB299" w14:textId="77777777">
                            <w:pPr>
                              <w:pStyle w:val="BodyText"/>
                              <w:rPr>
                                <w:sz w:val="18"/>
                              </w:rPr>
                            </w:pPr>
                          </w:p>
                          <w:p w:rsidR="00C93E22" w:rsidP="00C93E22" w:rsidRDefault="00C93E22" w14:paraId="7AF25219" w14:textId="77777777">
                            <w:pPr>
                              <w:pStyle w:val="BodyText"/>
                              <w:rPr>
                                <w:sz w:val="18"/>
                              </w:rPr>
                            </w:pPr>
                          </w:p>
                          <w:p w:rsidR="00C93E22" w:rsidP="00C93E22" w:rsidRDefault="00C93E22" w14:paraId="3D4483F7" w14:textId="77777777">
                            <w:pPr>
                              <w:pStyle w:val="BodyText"/>
                              <w:rPr>
                                <w:sz w:val="18"/>
                              </w:rPr>
                            </w:pPr>
                          </w:p>
                          <w:p w:rsidR="00C93E22" w:rsidP="00C93E22" w:rsidRDefault="00C93E22" w14:paraId="08877061" w14:textId="77777777">
                            <w:pPr>
                              <w:pStyle w:val="BodyText"/>
                              <w:rPr>
                                <w:sz w:val="18"/>
                              </w:rPr>
                            </w:pPr>
                          </w:p>
                          <w:p w:rsidR="00C93E22" w:rsidP="00C93E22" w:rsidRDefault="00C93E22" w14:paraId="4EEEDDF4" w14:textId="77777777">
                            <w:pPr>
                              <w:pStyle w:val="BodyText"/>
                              <w:rPr>
                                <w:sz w:val="18"/>
                              </w:rPr>
                            </w:pPr>
                          </w:p>
                          <w:p w:rsidR="00C93E22" w:rsidP="00C93E22" w:rsidRDefault="00C93E22" w14:paraId="3CC5B3A1" w14:textId="77777777">
                            <w:pPr>
                              <w:pStyle w:val="BodyText"/>
                              <w:rPr>
                                <w:sz w:val="18"/>
                              </w:rPr>
                            </w:pPr>
                          </w:p>
                          <w:p w:rsidR="00C93E22" w:rsidP="00C93E22" w:rsidRDefault="00C93E22" w14:paraId="0789071A" w14:textId="77777777">
                            <w:pPr>
                              <w:pStyle w:val="BodyText"/>
                              <w:rPr>
                                <w:sz w:val="18"/>
                              </w:rPr>
                            </w:pPr>
                          </w:p>
                          <w:p w:rsidR="00C93E22" w:rsidP="00C93E22" w:rsidRDefault="00C93E22" w14:paraId="2EE21B3B" w14:textId="77777777">
                            <w:pPr>
                              <w:pStyle w:val="BodyText"/>
                              <w:rPr>
                                <w:sz w:val="18"/>
                              </w:rPr>
                            </w:pPr>
                          </w:p>
                          <w:p w:rsidR="00C93E22" w:rsidP="00C93E22" w:rsidRDefault="00C93E22" w14:paraId="333B7569" w14:textId="77777777">
                            <w:pPr>
                              <w:pStyle w:val="BodyText"/>
                              <w:rPr>
                                <w:sz w:val="18"/>
                              </w:rPr>
                            </w:pPr>
                          </w:p>
                          <w:p w:rsidR="00C93E22" w:rsidP="00C93E22" w:rsidRDefault="00C93E22" w14:paraId="0B1401DB" w14:textId="77777777">
                            <w:pPr>
                              <w:pStyle w:val="BodyText"/>
                              <w:rPr>
                                <w:sz w:val="18"/>
                              </w:rPr>
                            </w:pPr>
                          </w:p>
                          <w:p w:rsidR="00C93E22" w:rsidP="00C93E22" w:rsidRDefault="00C93E22" w14:paraId="1997F7B1" w14:textId="77777777">
                            <w:pPr>
                              <w:pStyle w:val="BodyText"/>
                              <w:rPr>
                                <w:sz w:val="18"/>
                              </w:rPr>
                            </w:pPr>
                          </w:p>
                          <w:p w:rsidR="00C93E22" w:rsidP="00C93E22" w:rsidRDefault="00C93E22" w14:paraId="7605FF90" w14:textId="77777777">
                            <w:pPr>
                              <w:pStyle w:val="BodyText"/>
                              <w:rPr>
                                <w:sz w:val="18"/>
                              </w:rPr>
                            </w:pPr>
                          </w:p>
                          <w:p w:rsidR="00C93E22" w:rsidP="00C93E22" w:rsidRDefault="00C93E22" w14:paraId="5F2A3557" w14:textId="77777777">
                            <w:pPr>
                              <w:pStyle w:val="BodyText"/>
                              <w:rPr>
                                <w:sz w:val="18"/>
                              </w:rPr>
                            </w:pPr>
                          </w:p>
                          <w:p w:rsidR="00C93E22" w:rsidP="00C93E22" w:rsidRDefault="00C93E22" w14:paraId="714D3886" w14:textId="77777777">
                            <w:pPr>
                              <w:pStyle w:val="BodyText"/>
                              <w:rPr>
                                <w:sz w:val="18"/>
                              </w:rPr>
                            </w:pPr>
                          </w:p>
                          <w:p w:rsidR="00C93E22" w:rsidP="00C93E22" w:rsidRDefault="00C93E22" w14:paraId="3A7E586D" w14:textId="77777777">
                            <w:pPr>
                              <w:pStyle w:val="BodyText"/>
                              <w:rPr>
                                <w:sz w:val="18"/>
                              </w:rPr>
                            </w:pPr>
                          </w:p>
                          <w:p w:rsidR="00C93E22" w:rsidP="00C93E22" w:rsidRDefault="00C93E22" w14:paraId="1C132F3B" w14:textId="77777777">
                            <w:pPr>
                              <w:pStyle w:val="BodyText"/>
                              <w:rPr>
                                <w:sz w:val="18"/>
                              </w:rPr>
                            </w:pPr>
                          </w:p>
                          <w:p w:rsidR="00C93E22" w:rsidP="00C93E22" w:rsidRDefault="00C93E22" w14:paraId="2707B7E9" w14:textId="77777777">
                            <w:pPr>
                              <w:pStyle w:val="BodyText"/>
                              <w:rPr>
                                <w:sz w:val="18"/>
                              </w:rPr>
                            </w:pPr>
                          </w:p>
                          <w:p w:rsidR="00C93E22" w:rsidP="00C93E22" w:rsidRDefault="00C93E22" w14:paraId="6E273870" w14:textId="77777777">
                            <w:pPr>
                              <w:pStyle w:val="BodyText"/>
                              <w:rPr>
                                <w:sz w:val="18"/>
                              </w:rPr>
                            </w:pPr>
                          </w:p>
                          <w:p w:rsidR="00C93E22" w:rsidP="00C93E22" w:rsidRDefault="00C93E22" w14:paraId="71AD15DF" w14:textId="77777777">
                            <w:pPr>
                              <w:pStyle w:val="BodyText"/>
                              <w:rPr>
                                <w:sz w:val="18"/>
                              </w:rPr>
                            </w:pPr>
                          </w:p>
                          <w:p w:rsidR="00C93E22" w:rsidP="00C93E22" w:rsidRDefault="00C93E22" w14:paraId="182D0F83" w14:textId="77777777">
                            <w:pPr>
                              <w:pStyle w:val="BodyText"/>
                              <w:rPr>
                                <w:sz w:val="18"/>
                              </w:rPr>
                            </w:pPr>
                          </w:p>
                          <w:p w:rsidR="00C93E22" w:rsidP="00C93E22" w:rsidRDefault="00C93E22" w14:paraId="13B8E60A" w14:textId="77777777">
                            <w:pPr>
                              <w:pStyle w:val="BodyText"/>
                              <w:rPr>
                                <w:sz w:val="18"/>
                              </w:rPr>
                            </w:pPr>
                          </w:p>
                          <w:p w:rsidR="00C93E22" w:rsidP="00C93E22" w:rsidRDefault="00C93E22" w14:paraId="375DD21E" w14:textId="77777777">
                            <w:pPr>
                              <w:pStyle w:val="BodyText"/>
                              <w:rPr>
                                <w:sz w:val="18"/>
                              </w:rPr>
                            </w:pPr>
                          </w:p>
                          <w:p w:rsidR="00C93E22" w:rsidP="00C93E22" w:rsidRDefault="00C93E22" w14:paraId="2552A37D" w14:textId="77777777">
                            <w:pPr>
                              <w:pStyle w:val="BodyText"/>
                              <w:rPr>
                                <w:sz w:val="18"/>
                              </w:rPr>
                            </w:pPr>
                          </w:p>
                          <w:p w:rsidR="00C93E22" w:rsidP="00C93E22" w:rsidRDefault="00C93E22" w14:paraId="6E56BD09" w14:textId="77777777">
                            <w:pPr>
                              <w:pStyle w:val="BodyText"/>
                              <w:rPr>
                                <w:sz w:val="18"/>
                              </w:rPr>
                            </w:pPr>
                          </w:p>
                          <w:p w:rsidR="00C93E22" w:rsidP="00C93E22" w:rsidRDefault="00C93E22" w14:paraId="109EFF2E" w14:textId="77777777">
                            <w:pPr>
                              <w:pStyle w:val="BodyText"/>
                              <w:rPr>
                                <w:sz w:val="18"/>
                              </w:rPr>
                            </w:pPr>
                          </w:p>
                          <w:p w:rsidR="00C93E22" w:rsidP="00C93E22" w:rsidRDefault="00C93E22" w14:paraId="3EB03365" w14:textId="77777777">
                            <w:pPr>
                              <w:pStyle w:val="BodyText"/>
                              <w:rPr>
                                <w:sz w:val="18"/>
                              </w:rPr>
                            </w:pPr>
                          </w:p>
                          <w:p w:rsidR="00C93E22" w:rsidP="00C93E22" w:rsidRDefault="00C93E22" w14:paraId="08B07F90" w14:textId="77777777">
                            <w:pPr>
                              <w:pStyle w:val="BodyText"/>
                              <w:rPr>
                                <w:sz w:val="18"/>
                              </w:rPr>
                            </w:pPr>
                          </w:p>
                          <w:p w:rsidR="00C93E22" w:rsidP="00C93E22" w:rsidRDefault="00C93E22" w14:paraId="761A70EE" w14:textId="77777777">
                            <w:pPr>
                              <w:pStyle w:val="BodyText"/>
                              <w:rPr>
                                <w:sz w:val="18"/>
                              </w:rPr>
                            </w:pPr>
                          </w:p>
                          <w:p w:rsidR="00C93E22" w:rsidP="00C93E22" w:rsidRDefault="00C93E22" w14:paraId="6F6B4E73" w14:textId="77777777">
                            <w:pPr>
                              <w:pStyle w:val="BodyText"/>
                              <w:rPr>
                                <w:sz w:val="18"/>
                              </w:rPr>
                            </w:pPr>
                          </w:p>
                          <w:p w:rsidR="00C93E22" w:rsidP="00C93E22" w:rsidRDefault="00C93E22" w14:paraId="02AD7284" w14:textId="77777777">
                            <w:pPr>
                              <w:pStyle w:val="BodyText"/>
                              <w:rPr>
                                <w:sz w:val="18"/>
                              </w:rPr>
                            </w:pPr>
                          </w:p>
                          <w:p w:rsidR="00C93E22" w:rsidP="00C93E22" w:rsidRDefault="00C93E22" w14:paraId="530ED23F" w14:textId="77777777">
                            <w:pPr>
                              <w:pStyle w:val="BodyText"/>
                              <w:rPr>
                                <w:sz w:val="18"/>
                              </w:rPr>
                            </w:pPr>
                          </w:p>
                          <w:p w:rsidR="00C93E22" w:rsidP="00C93E22" w:rsidRDefault="00C93E22" w14:paraId="7AA49FBD" w14:textId="77777777">
                            <w:pPr>
                              <w:pStyle w:val="BodyText"/>
                              <w:rPr>
                                <w:sz w:val="18"/>
                              </w:rPr>
                            </w:pPr>
                          </w:p>
                          <w:p w:rsidR="00C93E22" w:rsidP="00C93E22" w:rsidRDefault="00C93E22" w14:paraId="1891193D" w14:textId="77777777">
                            <w:pPr>
                              <w:pStyle w:val="BodyText"/>
                              <w:rPr>
                                <w:sz w:val="18"/>
                              </w:rPr>
                            </w:pPr>
                          </w:p>
                          <w:p w:rsidR="00C93E22" w:rsidP="00C93E22" w:rsidRDefault="00C93E22" w14:paraId="1181EB24" w14:textId="77777777">
                            <w:pPr>
                              <w:pStyle w:val="BodyText"/>
                              <w:rPr>
                                <w:sz w:val="18"/>
                              </w:rPr>
                            </w:pPr>
                          </w:p>
                          <w:p w:rsidR="00C93E22" w:rsidP="00C93E22" w:rsidRDefault="00C93E22" w14:paraId="40267D79" w14:textId="77777777">
                            <w:pPr>
                              <w:pStyle w:val="BodyText"/>
                              <w:rPr>
                                <w:sz w:val="18"/>
                              </w:rPr>
                            </w:pPr>
                          </w:p>
                          <w:p w:rsidR="00C93E22" w:rsidP="00C93E22" w:rsidRDefault="00C93E22" w14:paraId="1FA86A0B" w14:textId="77777777">
                            <w:pPr>
                              <w:pStyle w:val="BodyText"/>
                              <w:rPr>
                                <w:sz w:val="18"/>
                              </w:rPr>
                            </w:pPr>
                          </w:p>
                          <w:p w:rsidR="00C93E22" w:rsidP="00C93E22" w:rsidRDefault="00C93E22" w14:paraId="1AF8EEBB" w14:textId="77777777">
                            <w:pPr>
                              <w:pStyle w:val="BodyText"/>
                              <w:rPr>
                                <w:sz w:val="18"/>
                              </w:rPr>
                            </w:pPr>
                          </w:p>
                          <w:p w:rsidR="00C93E22" w:rsidP="00C93E22" w:rsidRDefault="00C93E22" w14:paraId="5AEB4164" w14:textId="77777777">
                            <w:pPr>
                              <w:pStyle w:val="BodyText"/>
                              <w:rPr>
                                <w:sz w:val="18"/>
                              </w:rPr>
                            </w:pPr>
                          </w:p>
                          <w:p w:rsidR="00C93E22" w:rsidP="00C93E22" w:rsidRDefault="00C93E22" w14:paraId="0E3881C8" w14:textId="77777777">
                            <w:pPr>
                              <w:pStyle w:val="BodyText"/>
                              <w:rPr>
                                <w:sz w:val="18"/>
                              </w:rPr>
                            </w:pPr>
                          </w:p>
                          <w:p w:rsidR="00C93E22" w:rsidP="00C93E22" w:rsidRDefault="00C93E22" w14:paraId="28D79113" w14:textId="77777777">
                            <w:pPr>
                              <w:pStyle w:val="BodyText"/>
                              <w:rPr>
                                <w:sz w:val="18"/>
                              </w:rPr>
                            </w:pPr>
                          </w:p>
                          <w:p w:rsidR="00C93E22" w:rsidP="00C93E22" w:rsidRDefault="00C93E22" w14:paraId="70E56150" w14:textId="77777777">
                            <w:pPr>
                              <w:pStyle w:val="BodyText"/>
                              <w:rPr>
                                <w:sz w:val="18"/>
                              </w:rPr>
                            </w:pPr>
                          </w:p>
                          <w:p w:rsidR="00C93E22" w:rsidP="00C93E22" w:rsidRDefault="00C93E22" w14:paraId="2AD32AFB" w14:textId="77777777">
                            <w:pPr>
                              <w:pStyle w:val="BodyText"/>
                              <w:rPr>
                                <w:sz w:val="18"/>
                              </w:rPr>
                            </w:pPr>
                          </w:p>
                          <w:p w:rsidR="00C93E22" w:rsidP="00C93E22" w:rsidRDefault="00C93E22" w14:paraId="0224AED6" w14:textId="77777777">
                            <w:pPr>
                              <w:pStyle w:val="BodyText"/>
                              <w:rPr>
                                <w:sz w:val="18"/>
                              </w:rPr>
                            </w:pPr>
                          </w:p>
                          <w:p w:rsidR="00C93E22" w:rsidP="00C93E22" w:rsidRDefault="00C93E22" w14:paraId="5453FE70" w14:textId="77777777">
                            <w:pPr>
                              <w:pStyle w:val="BodyText"/>
                              <w:rPr>
                                <w:sz w:val="18"/>
                              </w:rPr>
                            </w:pPr>
                          </w:p>
                          <w:p w:rsidR="00C93E22" w:rsidP="00C93E22" w:rsidRDefault="00C93E22" w14:paraId="3554FF75" w14:textId="77777777">
                            <w:pPr>
                              <w:pStyle w:val="BodyText"/>
                              <w:rPr>
                                <w:sz w:val="18"/>
                              </w:rPr>
                            </w:pPr>
                          </w:p>
                          <w:p w:rsidR="00C93E22" w:rsidP="00C93E22" w:rsidRDefault="00C93E22" w14:paraId="18D90426" w14:textId="77777777">
                            <w:pPr>
                              <w:pStyle w:val="BodyText"/>
                              <w:rPr>
                                <w:sz w:val="18"/>
                              </w:rPr>
                            </w:pPr>
                          </w:p>
                          <w:p w:rsidR="00C93E22" w:rsidP="00C93E22" w:rsidRDefault="00C93E22" w14:paraId="5880D4B5" w14:textId="77777777">
                            <w:pPr>
                              <w:pStyle w:val="BodyText"/>
                              <w:rPr>
                                <w:sz w:val="18"/>
                              </w:rPr>
                            </w:pPr>
                          </w:p>
                          <w:p w:rsidR="00C93E22" w:rsidP="00C93E22" w:rsidRDefault="00C93E22" w14:paraId="616D18B7" w14:textId="77777777">
                            <w:pPr>
                              <w:pStyle w:val="BodyText"/>
                              <w:rPr>
                                <w:sz w:val="18"/>
                              </w:rPr>
                            </w:pPr>
                          </w:p>
                          <w:p w:rsidR="00C93E22" w:rsidP="00C93E22" w:rsidRDefault="00C93E22" w14:paraId="315A1313" w14:textId="77777777">
                            <w:pPr>
                              <w:pStyle w:val="BodyText"/>
                              <w:rPr>
                                <w:sz w:val="18"/>
                              </w:rPr>
                            </w:pPr>
                          </w:p>
                          <w:p w:rsidR="00C93E22" w:rsidP="00C93E22" w:rsidRDefault="00C93E22" w14:paraId="679A9DA3" w14:textId="77777777">
                            <w:pPr>
                              <w:pStyle w:val="BodyText"/>
                              <w:rPr>
                                <w:sz w:val="18"/>
                              </w:rPr>
                            </w:pPr>
                          </w:p>
                          <w:p w:rsidR="00C93E22" w:rsidP="00C93E22" w:rsidRDefault="00C93E22" w14:paraId="319E58F9" w14:textId="77777777">
                            <w:pPr>
                              <w:pStyle w:val="BodyText"/>
                              <w:rPr>
                                <w:sz w:val="18"/>
                              </w:rPr>
                            </w:pPr>
                          </w:p>
                          <w:p w:rsidR="00C93E22" w:rsidP="00C93E22" w:rsidRDefault="00C93E22" w14:paraId="22C80B5F" w14:textId="77777777">
                            <w:pPr>
                              <w:pStyle w:val="BodyText"/>
                              <w:rPr>
                                <w:sz w:val="18"/>
                              </w:rPr>
                            </w:pPr>
                          </w:p>
                          <w:p w:rsidR="00C93E22" w:rsidP="00C93E22" w:rsidRDefault="00C93E22" w14:paraId="6F68F6DA" w14:textId="77777777">
                            <w:pPr>
                              <w:pStyle w:val="BodyText"/>
                              <w:rPr>
                                <w:sz w:val="18"/>
                              </w:rPr>
                            </w:pPr>
                          </w:p>
                          <w:p w:rsidR="00C93E22" w:rsidP="00C93E22" w:rsidRDefault="00C93E22" w14:paraId="28D30401" w14:textId="77777777">
                            <w:pPr>
                              <w:pStyle w:val="BodyText"/>
                              <w:rPr>
                                <w:sz w:val="18"/>
                              </w:rPr>
                            </w:pPr>
                          </w:p>
                          <w:p w:rsidR="00C93E22" w:rsidP="00C93E22" w:rsidRDefault="00C93E22" w14:paraId="424D691D" w14:textId="77777777">
                            <w:pPr>
                              <w:pStyle w:val="BodyText"/>
                              <w:rPr>
                                <w:sz w:val="18"/>
                              </w:rPr>
                            </w:pPr>
                          </w:p>
                          <w:p w:rsidR="00C93E22" w:rsidP="00C93E22" w:rsidRDefault="00C93E22" w14:paraId="2EC653B4" w14:textId="77777777">
                            <w:pPr>
                              <w:pStyle w:val="BodyText"/>
                              <w:rPr>
                                <w:sz w:val="18"/>
                              </w:rPr>
                            </w:pPr>
                          </w:p>
                          <w:p w:rsidR="00C93E22" w:rsidP="00C93E22" w:rsidRDefault="00C93E22" w14:paraId="0985F5E3" w14:textId="77777777">
                            <w:pPr>
                              <w:pStyle w:val="BodyText"/>
                              <w:rPr>
                                <w:sz w:val="18"/>
                              </w:rPr>
                            </w:pPr>
                          </w:p>
                          <w:p w:rsidR="00C93E22" w:rsidP="00C93E22" w:rsidRDefault="00C93E22" w14:paraId="7336C29B" w14:textId="77777777">
                            <w:pPr>
                              <w:pStyle w:val="BodyText"/>
                              <w:rPr>
                                <w:sz w:val="18"/>
                              </w:rPr>
                            </w:pPr>
                          </w:p>
                          <w:p w:rsidR="00C93E22" w:rsidP="00C93E22" w:rsidRDefault="00C93E22" w14:paraId="16D4968B" w14:textId="77777777">
                            <w:pPr>
                              <w:pStyle w:val="BodyText"/>
                              <w:rPr>
                                <w:sz w:val="18"/>
                              </w:rPr>
                            </w:pPr>
                          </w:p>
                          <w:p w:rsidR="00C93E22" w:rsidP="00C93E22" w:rsidRDefault="00C93E22" w14:paraId="74A00B10" w14:textId="77777777">
                            <w:pPr>
                              <w:pStyle w:val="BodyText"/>
                              <w:rPr>
                                <w:sz w:val="18"/>
                              </w:rPr>
                            </w:pPr>
                          </w:p>
                          <w:p w:rsidR="00C93E22" w:rsidP="00C93E22" w:rsidRDefault="00C93E22" w14:paraId="3AD56A56" w14:textId="77777777">
                            <w:pPr>
                              <w:pStyle w:val="BodyText"/>
                              <w:rPr>
                                <w:sz w:val="18"/>
                              </w:rPr>
                            </w:pPr>
                          </w:p>
                          <w:p w:rsidR="00C93E22" w:rsidP="00C93E22" w:rsidRDefault="00C93E22" w14:paraId="285D3318" w14:textId="77777777">
                            <w:pPr>
                              <w:pStyle w:val="BodyText"/>
                              <w:rPr>
                                <w:sz w:val="18"/>
                              </w:rPr>
                            </w:pPr>
                          </w:p>
                          <w:p w:rsidR="00C93E22" w:rsidP="00C93E22" w:rsidRDefault="00C93E22" w14:paraId="1A7DEEFF" w14:textId="77777777">
                            <w:pPr>
                              <w:pStyle w:val="BodyText"/>
                              <w:rPr>
                                <w:sz w:val="18"/>
                              </w:rPr>
                            </w:pPr>
                          </w:p>
                          <w:p w:rsidR="00C93E22" w:rsidP="00C93E22" w:rsidRDefault="00C93E22" w14:paraId="6C4666DB" w14:textId="77777777">
                            <w:pPr>
                              <w:pStyle w:val="BodyText"/>
                              <w:rPr>
                                <w:sz w:val="18"/>
                              </w:rPr>
                            </w:pPr>
                          </w:p>
                          <w:p w:rsidR="00C93E22" w:rsidP="00C93E22" w:rsidRDefault="00C93E22" w14:paraId="63E4BE91" w14:textId="77777777">
                            <w:pPr>
                              <w:pStyle w:val="BodyText"/>
                              <w:rPr>
                                <w:sz w:val="18"/>
                              </w:rPr>
                            </w:pPr>
                          </w:p>
                          <w:p w:rsidR="00C93E22" w:rsidP="00C93E22" w:rsidRDefault="00C93E22" w14:paraId="596FA6CD" w14:textId="77777777">
                            <w:pPr>
                              <w:pStyle w:val="BodyText"/>
                              <w:rPr>
                                <w:sz w:val="18"/>
                              </w:rPr>
                            </w:pPr>
                          </w:p>
                          <w:p w:rsidR="00C93E22" w:rsidP="00C93E22" w:rsidRDefault="00C93E22" w14:paraId="2B5EF66B" w14:textId="77777777">
                            <w:pPr>
                              <w:pStyle w:val="BodyText"/>
                              <w:rPr>
                                <w:sz w:val="18"/>
                              </w:rPr>
                            </w:pPr>
                          </w:p>
                          <w:p w:rsidR="00C93E22" w:rsidP="00C93E22" w:rsidRDefault="00C93E22" w14:paraId="75202895" w14:textId="77777777">
                            <w:pPr>
                              <w:pStyle w:val="BodyText"/>
                              <w:rPr>
                                <w:sz w:val="18"/>
                              </w:rPr>
                            </w:pPr>
                          </w:p>
                          <w:p w:rsidR="00C93E22" w:rsidP="00C93E22" w:rsidRDefault="00C93E22" w14:paraId="6DC1C16E" w14:textId="77777777">
                            <w:pPr>
                              <w:pStyle w:val="BodyText"/>
                              <w:rPr>
                                <w:sz w:val="18"/>
                              </w:rPr>
                            </w:pPr>
                          </w:p>
                          <w:p w:rsidR="00C93E22" w:rsidP="00C93E22" w:rsidRDefault="00C93E22" w14:paraId="3D2688FB" w14:textId="77777777">
                            <w:pPr>
                              <w:pStyle w:val="BodyText"/>
                              <w:rPr>
                                <w:sz w:val="18"/>
                              </w:rPr>
                            </w:pPr>
                          </w:p>
                          <w:p w:rsidR="00C93E22" w:rsidP="00C93E22" w:rsidRDefault="00C93E22" w14:paraId="0A61CDF1" w14:textId="77777777">
                            <w:pPr>
                              <w:pStyle w:val="BodyText"/>
                              <w:rPr>
                                <w:sz w:val="18"/>
                              </w:rPr>
                            </w:pPr>
                          </w:p>
                          <w:p w:rsidR="00C93E22" w:rsidP="00C93E22" w:rsidRDefault="00C93E22" w14:paraId="65265856" w14:textId="77777777">
                            <w:pPr>
                              <w:pStyle w:val="BodyText"/>
                              <w:rPr>
                                <w:sz w:val="18"/>
                              </w:rPr>
                            </w:pPr>
                          </w:p>
                          <w:p w:rsidR="00C93E22" w:rsidP="00C93E22" w:rsidRDefault="00C93E22" w14:paraId="0B17C784" w14:textId="77777777">
                            <w:pPr>
                              <w:pStyle w:val="BodyText"/>
                              <w:rPr>
                                <w:sz w:val="21"/>
                              </w:rPr>
                            </w:pPr>
                          </w:p>
                          <w:p w:rsidR="00C93E22" w:rsidP="00C93E22" w:rsidRDefault="00C93E22" w14:paraId="2A4DD87D" w14:textId="77777777">
                            <w:pPr>
                              <w:ind w:right="833"/>
                              <w:jc w:val="right"/>
                              <w:rPr>
                                <w:rFonts w:ascii="Gill Sans MT"/>
                                <w:i/>
                                <w:sz w:val="16"/>
                              </w:rPr>
                            </w:pPr>
                            <w:r>
                              <w:rPr>
                                <w:rFonts w:ascii="Gill Sans MT"/>
                                <w:i/>
                                <w:w w:val="120"/>
                                <w:sz w:val="1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CADC23D">
              <v:shape id="Text Box 1010" style="position:absolute;margin-left:508pt;margin-top:0;width:559.2pt;height:11in;z-index:-251210752;visibility:visible;mso-wrap-style:square;mso-width-percent:0;mso-height-percent:0;mso-wrap-distance-left:9pt;mso-wrap-distance-top:0;mso-wrap-distance-right:9pt;mso-wrap-distance-bottom:0;mso-position-horizontal:right;mso-position-horizontal-relative:page;mso-position-vertical:top;mso-position-vertical-relative:page;mso-width-percent:0;mso-height-percent:0;mso-width-relative:page;mso-height-relative:page;v-text-anchor:top" o:spid="_x0000_s125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" w14:anchorId="41C9A5BD">
                <v:textbox inset="0,0,0,0">
                  <w:txbxContent>
                    <w:p w:rsidR="00C93E22" w:rsidP="00C93E22" w:rsidRDefault="00C93E22" w14:paraId="160E2FDF" w14:textId="77777777">
                      <w:pPr>
                        <w:pStyle w:val="BodyText"/>
                        <w:rPr>
                          <w:sz w:val="18"/>
                        </w:rPr>
                      </w:pPr>
                    </w:p>
                    <w:p w:rsidR="00C93E22" w:rsidP="00C93E22" w:rsidRDefault="00C93E22" w14:paraId="0A17B55E" w14:textId="77777777">
                      <w:pPr>
                        <w:pStyle w:val="BodyText"/>
                        <w:rPr>
                          <w:sz w:val="18"/>
                        </w:rPr>
                      </w:pPr>
                    </w:p>
                    <w:p w:rsidR="00C93E22" w:rsidP="00C93E22" w:rsidRDefault="00C93E22" w14:paraId="04AAEFA4" w14:textId="77777777">
                      <w:pPr>
                        <w:pStyle w:val="BodyText"/>
                        <w:rPr>
                          <w:sz w:val="18"/>
                        </w:rPr>
                      </w:pPr>
                    </w:p>
                    <w:p w:rsidR="00C93E22" w:rsidP="00C93E22" w:rsidRDefault="00C93E22" w14:paraId="343A7C87" w14:textId="77777777">
                      <w:pPr>
                        <w:pStyle w:val="BodyText"/>
                        <w:rPr>
                          <w:sz w:val="18"/>
                        </w:rPr>
                      </w:pPr>
                    </w:p>
                    <w:p w:rsidR="00C93E22" w:rsidP="00C93E22" w:rsidRDefault="00C93E22" w14:paraId="38B8D413" w14:textId="77777777">
                      <w:pPr>
                        <w:pStyle w:val="BodyText"/>
                        <w:rPr>
                          <w:sz w:val="18"/>
                        </w:rPr>
                      </w:pPr>
                    </w:p>
                    <w:p w:rsidR="00C93E22" w:rsidP="00C93E22" w:rsidRDefault="00C93E22" w14:paraId="1B9C51AD" w14:textId="77777777">
                      <w:pPr>
                        <w:pStyle w:val="BodyText"/>
                        <w:rPr>
                          <w:sz w:val="18"/>
                        </w:rPr>
                      </w:pPr>
                    </w:p>
                    <w:p w:rsidR="00C93E22" w:rsidP="00C93E22" w:rsidRDefault="00C93E22" w14:paraId="7EAAFC57" w14:textId="77777777">
                      <w:pPr>
                        <w:pStyle w:val="BodyText"/>
                        <w:rPr>
                          <w:sz w:val="18"/>
                        </w:rPr>
                      </w:pPr>
                    </w:p>
                    <w:p w:rsidR="00C93E22" w:rsidP="00C93E22" w:rsidRDefault="00C93E22" w14:paraId="3FE17ADF" w14:textId="77777777">
                      <w:pPr>
                        <w:pStyle w:val="BodyText"/>
                        <w:rPr>
                          <w:sz w:val="18"/>
                        </w:rPr>
                      </w:pPr>
                    </w:p>
                    <w:p w:rsidR="00C93E22" w:rsidP="00C93E22" w:rsidRDefault="00C93E22" w14:paraId="72614979" w14:textId="77777777">
                      <w:pPr>
                        <w:pStyle w:val="BodyText"/>
                        <w:rPr>
                          <w:sz w:val="18"/>
                        </w:rPr>
                      </w:pPr>
                    </w:p>
                    <w:p w:rsidR="00C93E22" w:rsidP="00C93E22" w:rsidRDefault="00C93E22" w14:paraId="5FE9C1A1" w14:textId="77777777">
                      <w:pPr>
                        <w:pStyle w:val="BodyText"/>
                        <w:rPr>
                          <w:sz w:val="18"/>
                        </w:rPr>
                      </w:pPr>
                    </w:p>
                    <w:p w:rsidR="00C93E22" w:rsidP="00C93E22" w:rsidRDefault="00C93E22" w14:paraId="302B3979" w14:textId="77777777">
                      <w:pPr>
                        <w:pStyle w:val="BodyText"/>
                        <w:rPr>
                          <w:sz w:val="18"/>
                        </w:rPr>
                      </w:pPr>
                    </w:p>
                    <w:p w:rsidR="00C93E22" w:rsidP="00C93E22" w:rsidRDefault="00C93E22" w14:paraId="48C15A94" w14:textId="77777777">
                      <w:pPr>
                        <w:pStyle w:val="BodyText"/>
                        <w:rPr>
                          <w:sz w:val="18"/>
                        </w:rPr>
                      </w:pPr>
                    </w:p>
                    <w:p w:rsidR="00C93E22" w:rsidP="00C93E22" w:rsidRDefault="00C93E22" w14:paraId="3A54A302" w14:textId="77777777">
                      <w:pPr>
                        <w:pStyle w:val="BodyText"/>
                        <w:rPr>
                          <w:sz w:val="18"/>
                        </w:rPr>
                      </w:pPr>
                    </w:p>
                    <w:p w:rsidR="00C93E22" w:rsidP="00C93E22" w:rsidRDefault="00C93E22" w14:paraId="7F896C19" w14:textId="77777777">
                      <w:pPr>
                        <w:pStyle w:val="BodyText"/>
                        <w:rPr>
                          <w:sz w:val="18"/>
                        </w:rPr>
                      </w:pPr>
                    </w:p>
                    <w:p w:rsidR="00C93E22" w:rsidP="00C93E22" w:rsidRDefault="00C93E22" w14:paraId="3E592FFE" w14:textId="77777777">
                      <w:pPr>
                        <w:pStyle w:val="BodyText"/>
                        <w:rPr>
                          <w:sz w:val="18"/>
                        </w:rPr>
                      </w:pPr>
                    </w:p>
                    <w:p w:rsidR="00C93E22" w:rsidP="00C93E22" w:rsidRDefault="00C93E22" w14:paraId="536550D9" w14:textId="77777777">
                      <w:pPr>
                        <w:pStyle w:val="BodyText"/>
                        <w:rPr>
                          <w:sz w:val="18"/>
                        </w:rPr>
                      </w:pPr>
                    </w:p>
                    <w:p w:rsidR="00C93E22" w:rsidP="00C93E22" w:rsidRDefault="00C93E22" w14:paraId="3A92158F" w14:textId="77777777">
                      <w:pPr>
                        <w:pStyle w:val="BodyText"/>
                        <w:rPr>
                          <w:sz w:val="18"/>
                        </w:rPr>
                      </w:pPr>
                    </w:p>
                    <w:p w:rsidR="00C93E22" w:rsidP="00C93E22" w:rsidRDefault="00C93E22" w14:paraId="050B57B8" w14:textId="77777777">
                      <w:pPr>
                        <w:pStyle w:val="BodyText"/>
                        <w:rPr>
                          <w:sz w:val="18"/>
                        </w:rPr>
                      </w:pPr>
                    </w:p>
                    <w:p w:rsidR="00C93E22" w:rsidP="00C93E22" w:rsidRDefault="00C93E22" w14:paraId="6187508C" w14:textId="77777777">
                      <w:pPr>
                        <w:pStyle w:val="BodyText"/>
                        <w:rPr>
                          <w:sz w:val="18"/>
                        </w:rPr>
                      </w:pPr>
                    </w:p>
                    <w:p w:rsidR="00C93E22" w:rsidP="00C93E22" w:rsidRDefault="00C93E22" w14:paraId="3A6B7212" w14:textId="77777777">
                      <w:pPr>
                        <w:pStyle w:val="BodyText"/>
                        <w:rPr>
                          <w:sz w:val="18"/>
                        </w:rPr>
                      </w:pPr>
                    </w:p>
                    <w:p w:rsidR="00C93E22" w:rsidP="00C93E22" w:rsidRDefault="00C93E22" w14:paraId="08EFDC22" w14:textId="77777777">
                      <w:pPr>
                        <w:pStyle w:val="BodyText"/>
                        <w:rPr>
                          <w:sz w:val="18"/>
                        </w:rPr>
                      </w:pPr>
                    </w:p>
                    <w:p w:rsidR="00C93E22" w:rsidP="00C93E22" w:rsidRDefault="00C93E22" w14:paraId="17A17C4E" w14:textId="77777777">
                      <w:pPr>
                        <w:pStyle w:val="BodyText"/>
                        <w:rPr>
                          <w:sz w:val="18"/>
                        </w:rPr>
                      </w:pPr>
                    </w:p>
                    <w:p w:rsidR="00C93E22" w:rsidP="00C93E22" w:rsidRDefault="00C93E22" w14:paraId="64C3BA83" w14:textId="77777777">
                      <w:pPr>
                        <w:pStyle w:val="BodyText"/>
                        <w:rPr>
                          <w:sz w:val="18"/>
                        </w:rPr>
                      </w:pPr>
                    </w:p>
                    <w:p w:rsidR="00C93E22" w:rsidP="00C93E22" w:rsidRDefault="00C93E22" w14:paraId="5273527D" w14:textId="77777777">
                      <w:pPr>
                        <w:pStyle w:val="BodyText"/>
                        <w:rPr>
                          <w:sz w:val="18"/>
                        </w:rPr>
                      </w:pPr>
                    </w:p>
                    <w:p w:rsidR="00C93E22" w:rsidP="00C93E22" w:rsidRDefault="00C93E22" w14:paraId="0DB54892" w14:textId="77777777">
                      <w:pPr>
                        <w:pStyle w:val="BodyText"/>
                        <w:rPr>
                          <w:sz w:val="18"/>
                        </w:rPr>
                      </w:pPr>
                    </w:p>
                    <w:p w:rsidR="00C93E22" w:rsidP="00C93E22" w:rsidRDefault="00C93E22" w14:paraId="008459C5" w14:textId="77777777">
                      <w:pPr>
                        <w:pStyle w:val="BodyText"/>
                        <w:rPr>
                          <w:sz w:val="18"/>
                        </w:rPr>
                      </w:pPr>
                    </w:p>
                    <w:p w:rsidR="00C93E22" w:rsidP="00C93E22" w:rsidRDefault="00C93E22" w14:paraId="048E3E88" w14:textId="77777777">
                      <w:pPr>
                        <w:pStyle w:val="BodyText"/>
                        <w:rPr>
                          <w:sz w:val="18"/>
                        </w:rPr>
                      </w:pPr>
                    </w:p>
                    <w:p w:rsidR="00C93E22" w:rsidP="00C93E22" w:rsidRDefault="00C93E22" w14:paraId="185616F4" w14:textId="77777777">
                      <w:pPr>
                        <w:pStyle w:val="BodyText"/>
                        <w:rPr>
                          <w:sz w:val="18"/>
                        </w:rPr>
                      </w:pPr>
                    </w:p>
                    <w:p w:rsidR="00C93E22" w:rsidP="00C93E22" w:rsidRDefault="00C93E22" w14:paraId="55BA1F7F" w14:textId="77777777">
                      <w:pPr>
                        <w:pStyle w:val="BodyText"/>
                        <w:rPr>
                          <w:sz w:val="18"/>
                        </w:rPr>
                      </w:pPr>
                    </w:p>
                    <w:p w:rsidR="00C93E22" w:rsidP="00C93E22" w:rsidRDefault="00C93E22" w14:paraId="419578DF" w14:textId="77777777">
                      <w:pPr>
                        <w:pStyle w:val="BodyText"/>
                        <w:rPr>
                          <w:sz w:val="18"/>
                        </w:rPr>
                      </w:pPr>
                    </w:p>
                    <w:p w:rsidR="00C93E22" w:rsidP="00C93E22" w:rsidRDefault="00C93E22" w14:paraId="0DD0BD71" w14:textId="77777777">
                      <w:pPr>
                        <w:pStyle w:val="BodyText"/>
                        <w:rPr>
                          <w:sz w:val="18"/>
                        </w:rPr>
                      </w:pPr>
                    </w:p>
                    <w:p w:rsidR="00C93E22" w:rsidP="00C93E22" w:rsidRDefault="00C93E22" w14:paraId="11AD3662" w14:textId="77777777">
                      <w:pPr>
                        <w:pStyle w:val="BodyText"/>
                        <w:rPr>
                          <w:sz w:val="18"/>
                        </w:rPr>
                      </w:pPr>
                    </w:p>
                    <w:p w:rsidR="00C93E22" w:rsidP="00C93E22" w:rsidRDefault="00C93E22" w14:paraId="2F603ABF" w14:textId="77777777">
                      <w:pPr>
                        <w:pStyle w:val="BodyText"/>
                        <w:rPr>
                          <w:sz w:val="18"/>
                        </w:rPr>
                      </w:pPr>
                    </w:p>
                    <w:p w:rsidR="00C93E22" w:rsidP="00C93E22" w:rsidRDefault="00C93E22" w14:paraId="295DFB54" w14:textId="77777777">
                      <w:pPr>
                        <w:pStyle w:val="BodyText"/>
                        <w:rPr>
                          <w:sz w:val="18"/>
                        </w:rPr>
                      </w:pPr>
                    </w:p>
                    <w:p w:rsidR="00C93E22" w:rsidP="00C93E22" w:rsidRDefault="00C93E22" w14:paraId="0D751E7F" w14:textId="77777777">
                      <w:pPr>
                        <w:pStyle w:val="BodyText"/>
                        <w:rPr>
                          <w:sz w:val="18"/>
                        </w:rPr>
                      </w:pPr>
                    </w:p>
                    <w:p w:rsidR="00C93E22" w:rsidP="00C93E22" w:rsidRDefault="00C93E22" w14:paraId="66A5EC1C" w14:textId="77777777">
                      <w:pPr>
                        <w:pStyle w:val="BodyText"/>
                        <w:rPr>
                          <w:sz w:val="18"/>
                        </w:rPr>
                      </w:pPr>
                    </w:p>
                    <w:p w:rsidR="00C93E22" w:rsidP="00C93E22" w:rsidRDefault="00C93E22" w14:paraId="599A59E9" w14:textId="77777777">
                      <w:pPr>
                        <w:pStyle w:val="BodyText"/>
                        <w:rPr>
                          <w:sz w:val="18"/>
                        </w:rPr>
                      </w:pPr>
                    </w:p>
                    <w:p w:rsidR="00C93E22" w:rsidP="00C93E22" w:rsidRDefault="00C93E22" w14:paraId="61DC425C" w14:textId="77777777">
                      <w:pPr>
                        <w:pStyle w:val="BodyText"/>
                        <w:rPr>
                          <w:sz w:val="18"/>
                        </w:rPr>
                      </w:pPr>
                    </w:p>
                    <w:p w:rsidR="00C93E22" w:rsidP="00C93E22" w:rsidRDefault="00C93E22" w14:paraId="2A7574C8" w14:textId="77777777">
                      <w:pPr>
                        <w:pStyle w:val="BodyText"/>
                        <w:rPr>
                          <w:sz w:val="18"/>
                        </w:rPr>
                      </w:pPr>
                    </w:p>
                    <w:p w:rsidR="00C93E22" w:rsidP="00C93E22" w:rsidRDefault="00C93E22" w14:paraId="07CB8E54" w14:textId="77777777">
                      <w:pPr>
                        <w:pStyle w:val="BodyText"/>
                        <w:rPr>
                          <w:sz w:val="18"/>
                        </w:rPr>
                      </w:pPr>
                    </w:p>
                    <w:p w:rsidR="00C93E22" w:rsidP="00C93E22" w:rsidRDefault="00C93E22" w14:paraId="17F45E9F" w14:textId="77777777">
                      <w:pPr>
                        <w:pStyle w:val="BodyText"/>
                        <w:rPr>
                          <w:sz w:val="18"/>
                        </w:rPr>
                      </w:pPr>
                    </w:p>
                    <w:p w:rsidR="00C93E22" w:rsidP="00C93E22" w:rsidRDefault="00C93E22" w14:paraId="3644A155" w14:textId="77777777">
                      <w:pPr>
                        <w:pStyle w:val="BodyText"/>
                        <w:rPr>
                          <w:sz w:val="18"/>
                        </w:rPr>
                      </w:pPr>
                    </w:p>
                    <w:p w:rsidR="00C93E22" w:rsidP="00C93E22" w:rsidRDefault="00C93E22" w14:paraId="5DF3BA8E" w14:textId="77777777">
                      <w:pPr>
                        <w:pStyle w:val="BodyText"/>
                        <w:rPr>
                          <w:sz w:val="18"/>
                        </w:rPr>
                      </w:pPr>
                    </w:p>
                    <w:p w:rsidR="00C93E22" w:rsidP="00C93E22" w:rsidRDefault="00C93E22" w14:paraId="42F96C40" w14:textId="77777777">
                      <w:pPr>
                        <w:pStyle w:val="BodyText"/>
                        <w:rPr>
                          <w:sz w:val="18"/>
                        </w:rPr>
                      </w:pPr>
                    </w:p>
                    <w:p w:rsidR="00C93E22" w:rsidP="00C93E22" w:rsidRDefault="00C93E22" w14:paraId="697EE28D" w14:textId="77777777">
                      <w:pPr>
                        <w:pStyle w:val="BodyText"/>
                        <w:rPr>
                          <w:sz w:val="18"/>
                        </w:rPr>
                      </w:pPr>
                    </w:p>
                    <w:p w:rsidR="00C93E22" w:rsidP="00C93E22" w:rsidRDefault="00C93E22" w14:paraId="4299CED4" w14:textId="77777777">
                      <w:pPr>
                        <w:pStyle w:val="BodyText"/>
                        <w:rPr>
                          <w:sz w:val="18"/>
                        </w:rPr>
                      </w:pPr>
                    </w:p>
                    <w:p w:rsidR="00C93E22" w:rsidP="00C93E22" w:rsidRDefault="00C93E22" w14:paraId="50E20F33" w14:textId="77777777">
                      <w:pPr>
                        <w:pStyle w:val="BodyText"/>
                        <w:rPr>
                          <w:sz w:val="18"/>
                        </w:rPr>
                      </w:pPr>
                    </w:p>
                    <w:p w:rsidR="00C93E22" w:rsidP="00C93E22" w:rsidRDefault="00C93E22" w14:paraId="77C5D3CB" w14:textId="77777777">
                      <w:pPr>
                        <w:pStyle w:val="BodyText"/>
                        <w:rPr>
                          <w:sz w:val="18"/>
                        </w:rPr>
                      </w:pPr>
                    </w:p>
                    <w:p w:rsidR="00C93E22" w:rsidP="00C93E22" w:rsidRDefault="00C93E22" w14:paraId="4E1F4D2E" w14:textId="77777777">
                      <w:pPr>
                        <w:pStyle w:val="BodyText"/>
                        <w:rPr>
                          <w:sz w:val="18"/>
                        </w:rPr>
                      </w:pPr>
                    </w:p>
                    <w:p w:rsidR="00C93E22" w:rsidP="00C93E22" w:rsidRDefault="00C93E22" w14:paraId="4F2D8098" w14:textId="77777777">
                      <w:pPr>
                        <w:pStyle w:val="BodyText"/>
                        <w:rPr>
                          <w:sz w:val="18"/>
                        </w:rPr>
                      </w:pPr>
                    </w:p>
                    <w:p w:rsidR="00C93E22" w:rsidP="00C93E22" w:rsidRDefault="00C93E22" w14:paraId="6E88F0C9" w14:textId="77777777">
                      <w:pPr>
                        <w:pStyle w:val="BodyText"/>
                        <w:rPr>
                          <w:sz w:val="18"/>
                        </w:rPr>
                      </w:pPr>
                    </w:p>
                    <w:p w:rsidR="00C93E22" w:rsidP="00C93E22" w:rsidRDefault="00C93E22" w14:paraId="0390C991" w14:textId="77777777">
                      <w:pPr>
                        <w:pStyle w:val="BodyText"/>
                        <w:rPr>
                          <w:sz w:val="18"/>
                        </w:rPr>
                      </w:pPr>
                    </w:p>
                    <w:p w:rsidR="00C93E22" w:rsidP="00C93E22" w:rsidRDefault="00C93E22" w14:paraId="2849D5C8" w14:textId="77777777">
                      <w:pPr>
                        <w:pStyle w:val="BodyText"/>
                        <w:rPr>
                          <w:sz w:val="18"/>
                        </w:rPr>
                      </w:pPr>
                    </w:p>
                    <w:p w:rsidR="00C93E22" w:rsidP="00C93E22" w:rsidRDefault="00C93E22" w14:paraId="0E57F827" w14:textId="77777777">
                      <w:pPr>
                        <w:pStyle w:val="BodyText"/>
                        <w:rPr>
                          <w:sz w:val="18"/>
                        </w:rPr>
                      </w:pPr>
                    </w:p>
                    <w:p w:rsidR="00C93E22" w:rsidP="00C93E22" w:rsidRDefault="00C93E22" w14:paraId="64173A2F" w14:textId="77777777">
                      <w:pPr>
                        <w:pStyle w:val="BodyText"/>
                        <w:rPr>
                          <w:sz w:val="18"/>
                        </w:rPr>
                      </w:pPr>
                    </w:p>
                    <w:p w:rsidR="00C93E22" w:rsidP="00C93E22" w:rsidRDefault="00C93E22" w14:paraId="3BBE1228" w14:textId="77777777">
                      <w:pPr>
                        <w:pStyle w:val="BodyText"/>
                        <w:rPr>
                          <w:sz w:val="18"/>
                        </w:rPr>
                      </w:pPr>
                    </w:p>
                    <w:p w:rsidR="00C93E22" w:rsidP="00C93E22" w:rsidRDefault="00C93E22" w14:paraId="2DFBFAE2" w14:textId="77777777">
                      <w:pPr>
                        <w:pStyle w:val="BodyText"/>
                        <w:rPr>
                          <w:sz w:val="18"/>
                        </w:rPr>
                      </w:pPr>
                    </w:p>
                    <w:p w:rsidR="00C93E22" w:rsidP="00C93E22" w:rsidRDefault="00C93E22" w14:paraId="0EE44D40" w14:textId="77777777">
                      <w:pPr>
                        <w:pStyle w:val="BodyText"/>
                        <w:rPr>
                          <w:sz w:val="18"/>
                        </w:rPr>
                      </w:pPr>
                    </w:p>
                    <w:p w:rsidR="00C93E22" w:rsidP="00C93E22" w:rsidRDefault="00C93E22" w14:paraId="227603F3" w14:textId="77777777">
                      <w:pPr>
                        <w:pStyle w:val="BodyText"/>
                        <w:rPr>
                          <w:sz w:val="18"/>
                        </w:rPr>
                      </w:pPr>
                    </w:p>
                    <w:p w:rsidR="00C93E22" w:rsidP="00C93E22" w:rsidRDefault="00C93E22" w14:paraId="3D17753F" w14:textId="77777777">
                      <w:pPr>
                        <w:pStyle w:val="BodyText"/>
                        <w:rPr>
                          <w:sz w:val="18"/>
                        </w:rPr>
                      </w:pPr>
                    </w:p>
                    <w:p w:rsidR="00C93E22" w:rsidP="00C93E22" w:rsidRDefault="00C93E22" w14:paraId="5D38EE27" w14:textId="77777777">
                      <w:pPr>
                        <w:pStyle w:val="BodyText"/>
                        <w:rPr>
                          <w:sz w:val="18"/>
                        </w:rPr>
                      </w:pPr>
                    </w:p>
                    <w:p w:rsidR="00C93E22" w:rsidP="00C93E22" w:rsidRDefault="00C93E22" w14:paraId="5D8B670E" w14:textId="77777777">
                      <w:pPr>
                        <w:pStyle w:val="BodyText"/>
                        <w:rPr>
                          <w:sz w:val="18"/>
                        </w:rPr>
                      </w:pPr>
                    </w:p>
                    <w:p w:rsidR="00C93E22" w:rsidP="00C93E22" w:rsidRDefault="00C93E22" w14:paraId="479386DA" w14:textId="77777777">
                      <w:pPr>
                        <w:pStyle w:val="BodyText"/>
                        <w:rPr>
                          <w:sz w:val="18"/>
                        </w:rPr>
                      </w:pPr>
                    </w:p>
                    <w:p w:rsidR="00C93E22" w:rsidP="00C93E22" w:rsidRDefault="00C93E22" w14:paraId="3AA5FE4F" w14:textId="77777777">
                      <w:pPr>
                        <w:pStyle w:val="BodyText"/>
                        <w:rPr>
                          <w:sz w:val="18"/>
                        </w:rPr>
                      </w:pPr>
                    </w:p>
                    <w:p w:rsidR="00C93E22" w:rsidP="00C93E22" w:rsidRDefault="00C93E22" w14:paraId="2FE2810B" w14:textId="77777777">
                      <w:pPr>
                        <w:pStyle w:val="BodyText"/>
                        <w:rPr>
                          <w:sz w:val="18"/>
                        </w:rPr>
                      </w:pPr>
                    </w:p>
                    <w:p w:rsidR="00C93E22" w:rsidP="00C93E22" w:rsidRDefault="00C93E22" w14:paraId="5478DE61" w14:textId="77777777">
                      <w:pPr>
                        <w:pStyle w:val="BodyText"/>
                        <w:rPr>
                          <w:sz w:val="18"/>
                        </w:rPr>
                      </w:pPr>
                    </w:p>
                    <w:p w:rsidR="00C93E22" w:rsidP="00C93E22" w:rsidRDefault="00C93E22" w14:paraId="53DBCCE8" w14:textId="77777777">
                      <w:pPr>
                        <w:pStyle w:val="BodyText"/>
                        <w:rPr>
                          <w:sz w:val="18"/>
                        </w:rPr>
                      </w:pPr>
                    </w:p>
                    <w:p w:rsidR="00C93E22" w:rsidP="00C93E22" w:rsidRDefault="00C93E22" w14:paraId="755843EE" w14:textId="77777777">
                      <w:pPr>
                        <w:pStyle w:val="BodyText"/>
                        <w:rPr>
                          <w:sz w:val="18"/>
                        </w:rPr>
                      </w:pPr>
                    </w:p>
                    <w:p w:rsidR="00C93E22" w:rsidP="00C93E22" w:rsidRDefault="00C93E22" w14:paraId="43E36F17" w14:textId="77777777">
                      <w:pPr>
                        <w:pStyle w:val="BodyText"/>
                        <w:rPr>
                          <w:sz w:val="18"/>
                        </w:rPr>
                      </w:pPr>
                    </w:p>
                    <w:p w:rsidR="00C93E22" w:rsidP="00C93E22" w:rsidRDefault="00C93E22" w14:paraId="4AA22A43" w14:textId="77777777">
                      <w:pPr>
                        <w:pStyle w:val="BodyText"/>
                        <w:rPr>
                          <w:sz w:val="18"/>
                        </w:rPr>
                      </w:pPr>
                    </w:p>
                    <w:p w:rsidR="00C93E22" w:rsidP="00C93E22" w:rsidRDefault="00C93E22" w14:paraId="22EC7086" w14:textId="77777777">
                      <w:pPr>
                        <w:pStyle w:val="BodyText"/>
                        <w:rPr>
                          <w:sz w:val="18"/>
                        </w:rPr>
                      </w:pPr>
                    </w:p>
                    <w:p w:rsidR="00C93E22" w:rsidP="00C93E22" w:rsidRDefault="00C93E22" w14:paraId="7435D780" w14:textId="77777777">
                      <w:pPr>
                        <w:pStyle w:val="BodyText"/>
                        <w:rPr>
                          <w:sz w:val="18"/>
                        </w:rPr>
                      </w:pPr>
                    </w:p>
                    <w:p w:rsidR="00C93E22" w:rsidP="00C93E22" w:rsidRDefault="00C93E22" w14:paraId="0AB6690F" w14:textId="77777777">
                      <w:pPr>
                        <w:pStyle w:val="BodyText"/>
                        <w:rPr>
                          <w:sz w:val="18"/>
                        </w:rPr>
                      </w:pPr>
                    </w:p>
                    <w:p w:rsidR="00C93E22" w:rsidP="00C93E22" w:rsidRDefault="00C93E22" w14:paraId="5582CF9F" w14:textId="77777777">
                      <w:pPr>
                        <w:pStyle w:val="BodyText"/>
                        <w:rPr>
                          <w:sz w:val="21"/>
                        </w:rPr>
                      </w:pPr>
                    </w:p>
                    <w:p w:rsidR="00C93E22" w:rsidP="00C93E22" w:rsidRDefault="00C93E22" w14:paraId="2C35C55C" w14:textId="77777777">
                      <w:pPr>
                        <w:ind w:right="833"/>
                        <w:jc w:val="right"/>
                        <w:rPr>
                          <w:rFonts w:ascii="Gill Sans MT"/>
                          <w:i/>
                          <w:sz w:val="16"/>
                        </w:rPr>
                      </w:pPr>
                      <w:r>
                        <w:rPr>
                          <w:rFonts w:ascii="Gill Sans MT"/>
                          <w:i/>
                          <w:w w:val="120"/>
                          <w:sz w:val="16"/>
                        </w:rPr>
                        <w:t>/</w:t>
                      </w:r>
                    </w:p>
                  </w:txbxContent>
                </v:textbox>
                <w10:wrap anchorx="page" anchory="page"/>
              </v:shape>
            </w:pict>
          </mc:Fallback>
        </mc:AlternateContent>
      </w:r>
    </w:p>
    <w:p w:rsidR="00C93E22" w:rsidP="0010500C" w:rsidRDefault="00C93E22" w14:paraId="56F81EDC" w14:textId="77777777">
      <w:pPr>
        <w:pStyle w:val="ListParagraph"/>
        <w:widowControl w:val="0"/>
        <w:numPr>
          <w:ilvl w:val="0"/>
          <w:numId w:val="262"/>
        </w:numPr>
        <w:tabs>
          <w:tab w:val="left" w:pos="780"/>
        </w:tabs>
        <w:autoSpaceDE w:val="0"/>
        <w:autoSpaceDN w:val="0"/>
        <w:spacing w:before="92" w:after="0" w:line="288" w:lineRule="auto"/>
        <w:ind w:right="101"/>
        <w:contextualSpacing w:val="0"/>
        <w:jc w:val="both"/>
      </w:pPr>
      <w:r>
        <w:t>Check the color orientation, check that the crimped connection is not about to come</w:t>
      </w:r>
      <w:r>
        <w:rPr>
          <w:spacing w:val="-6"/>
        </w:rPr>
        <w:t xml:space="preserve"> </w:t>
      </w:r>
      <w:r>
        <w:t xml:space="preserve">apart, and check to see if the wires are flat against the front of the plug. If even one of these are incorrect, you will have to start </w:t>
      </w:r>
      <w:r>
        <w:rPr>
          <w:spacing w:val="-3"/>
        </w:rPr>
        <w:t xml:space="preserve">over. </w:t>
      </w:r>
      <w:r>
        <w:rPr>
          <w:spacing w:val="-5"/>
        </w:rPr>
        <w:t xml:space="preserve">Test </w:t>
      </w:r>
      <w:r>
        <w:t>the Ethernet</w:t>
      </w:r>
      <w:r>
        <w:rPr>
          <w:spacing w:val="12"/>
        </w:rPr>
        <w:t xml:space="preserve"> </w:t>
      </w:r>
      <w:r>
        <w:t>cable.</w:t>
      </w:r>
    </w:p>
    <w:p w:rsidR="00C93E22" w:rsidP="00C93E22" w:rsidRDefault="00C93E22" w14:paraId="07C4C64D" w14:textId="77777777">
      <w:pPr>
        <w:pStyle w:val="BodyText"/>
        <w:spacing w:before="10"/>
        <w:rPr>
          <w:sz w:val="27"/>
        </w:rPr>
      </w:pPr>
      <w:r>
        <w:rPr>
          <w:noProof/>
        </w:rPr>
        <w:drawing>
          <wp:anchor distT="0" distB="0" distL="0" distR="0" simplePos="0" relativeHeight="252057600" behindDoc="0" locked="0" layoutInCell="1" allowOverlap="1" wp14:anchorId="384A5774" wp14:editId="1709E179">
            <wp:simplePos x="0" y="0"/>
            <wp:positionH relativeFrom="page">
              <wp:posOffset>2505075</wp:posOffset>
            </wp:positionH>
            <wp:positionV relativeFrom="paragraph">
              <wp:posOffset>228555</wp:posOffset>
            </wp:positionV>
            <wp:extent cx="3211336" cy="5881116"/>
            <wp:effectExtent l="0" t="0" r="0" b="0"/>
            <wp:wrapTopAndBottom/>
            <wp:docPr id="109"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7.jpeg"/>
                    <pic:cNvPicPr/>
                  </pic:nvPicPr>
                  <pic:blipFill>
                    <a:blip r:embed="rId940" cstate="print"/>
                    <a:stretch>
                      <a:fillRect/>
                    </a:stretch>
                  </pic:blipFill>
                  <pic:spPr>
                    <a:xfrm>
                      <a:off x="0" y="0"/>
                      <a:ext cx="3211336" cy="5881116"/>
                    </a:xfrm>
                    <a:prstGeom prst="rect">
                      <a:avLst/>
                    </a:prstGeom>
                  </pic:spPr>
                </pic:pic>
              </a:graphicData>
            </a:graphic>
          </wp:anchor>
        </w:drawing>
      </w:r>
    </w:p>
    <w:p w:rsidR="00C93E22" w:rsidP="00C93E22" w:rsidRDefault="00C93E22" w14:paraId="22F82C6D" w14:textId="77777777"/>
    <w:p w:rsidR="00C93E22" w:rsidP="00C93E22" w:rsidRDefault="00C93E22" w14:paraId="3F699F29" w14:textId="25CD0AC5">
      <w:pPr>
        <w:rPr>
          <w:b/>
        </w:rPr>
      </w:pPr>
      <w:r w:rsidRPr="00990FD9">
        <w:br w:type="page"/>
      </w:r>
    </w:p>
    <w:p w:rsidR="00D3772F" w:rsidP="00E673F5" w:rsidRDefault="00D3772F" w14:paraId="718A72E6" w14:textId="77777777">
      <w:pPr>
        <w:pStyle w:val="Title"/>
      </w:pPr>
    </w:p>
    <w:p w:rsidR="00D3772F" w:rsidP="00E673F5" w:rsidRDefault="00D3772F" w14:paraId="708DE59E" w14:textId="77777777">
      <w:pPr>
        <w:pStyle w:val="Title"/>
      </w:pPr>
    </w:p>
    <w:p w:rsidR="00D3772F" w:rsidP="00E673F5" w:rsidRDefault="00D3772F" w14:paraId="6498F762" w14:textId="77777777">
      <w:pPr>
        <w:pStyle w:val="Title"/>
      </w:pPr>
    </w:p>
    <w:p w:rsidR="00D3772F" w:rsidP="00E673F5" w:rsidRDefault="00D3772F" w14:paraId="424D6228" w14:textId="77777777">
      <w:pPr>
        <w:pStyle w:val="Title"/>
      </w:pPr>
    </w:p>
    <w:p w:rsidRPr="00D3772F" w:rsidR="00E673F5" w:rsidP="00E673F5" w:rsidRDefault="00E673F5" w14:paraId="58D0B982" w14:textId="5B5761BC">
      <w:pPr>
        <w:pStyle w:val="Title"/>
        <w:rPr>
          <w:sz w:val="40"/>
          <w:szCs w:val="40"/>
        </w:rPr>
      </w:pPr>
      <w:r w:rsidRPr="00D3772F">
        <w:rPr>
          <w:sz w:val="40"/>
          <w:szCs w:val="40"/>
        </w:rPr>
        <w:t>Learning Outcome</w:t>
      </w:r>
    </w:p>
    <w:p w:rsidRPr="00D3772F" w:rsidR="00E673F5" w:rsidP="00E673F5" w:rsidRDefault="00E673F5" w14:paraId="5A6984F8" w14:textId="77777777">
      <w:pPr>
        <w:pStyle w:val="Title"/>
        <w:rPr>
          <w:sz w:val="40"/>
          <w:szCs w:val="40"/>
        </w:rPr>
      </w:pPr>
      <w:r w:rsidRPr="00D3772F">
        <w:rPr>
          <w:sz w:val="40"/>
          <w:szCs w:val="40"/>
        </w:rPr>
        <w:t>Transmission Media and Topologies Media types</w:t>
      </w:r>
    </w:p>
    <w:p w:rsidR="00E673F5" w:rsidP="00E673F5" w:rsidRDefault="00E673F5" w14:paraId="1D1F08A5" w14:textId="77777777">
      <w:pPr>
        <w:rPr>
          <w:b/>
        </w:rPr>
      </w:pPr>
      <w:r>
        <w:br w:type="page"/>
      </w:r>
    </w:p>
    <w:p w:rsidR="00E673F5" w:rsidP="00E673F5" w:rsidRDefault="00E673F5" w14:paraId="45D7E825" w14:textId="77777777">
      <w:pPr>
        <w:pStyle w:val="Heading1"/>
        <w:jc w:val="both"/>
      </w:pPr>
      <w:bookmarkStart w:name="_Toc96330416" w:id="67"/>
      <w:r w:rsidRPr="00692B17">
        <w:lastRenderedPageBreak/>
        <w:t>Concept of Server, client.</w:t>
      </w:r>
      <w:bookmarkEnd w:id="67"/>
    </w:p>
    <w:p w:rsidR="00E673F5" w:rsidP="00E673F5" w:rsidRDefault="00E673F5" w14:paraId="06F1A87D" w14:textId="77777777">
      <w:pPr>
        <w:pStyle w:val="Heading2"/>
        <w:jc w:val="both"/>
      </w:pPr>
      <w:r w:rsidRPr="00692B17">
        <w:t>Client-Server Definition</w:t>
      </w:r>
    </w:p>
    <w:p w:rsidR="00E673F5" w:rsidP="00E673F5" w:rsidRDefault="00E673F5" w14:paraId="7FD97D1A" w14:textId="77777777">
      <w:pPr>
        <w:jc w:val="both"/>
      </w:pPr>
      <w:r w:rsidRPr="00692B17">
        <w:t>Client-server denotes a relationship between cooperating programs in an application, composed of clients initiating requests for services and servers providing that function or service.</w:t>
      </w:r>
    </w:p>
    <w:p w:rsidR="00E673F5" w:rsidP="00E673F5" w:rsidRDefault="00E673F5" w14:paraId="55A14967" w14:textId="77777777">
      <w:pPr>
        <w:jc w:val="center"/>
      </w:pPr>
      <w:r>
        <w:rPr>
          <w:noProof/>
          <w:lang w:val="en-IN"/>
        </w:rPr>
        <w:drawing>
          <wp:inline distT="0" distB="0" distL="0" distR="0" wp14:anchorId="4AEB21CE" wp14:editId="397CC1AA">
            <wp:extent cx="4429125" cy="3505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lient-server.png"/>
                    <pic:cNvPicPr/>
                  </pic:nvPicPr>
                  <pic:blipFill>
                    <a:blip r:embed="rId941">
                      <a:extLst>
                        <a:ext uri="{28A0092B-C50C-407E-A947-70E740481C1C}">
                          <a14:useLocalDpi xmlns:a14="http://schemas.microsoft.com/office/drawing/2010/main" val="0"/>
                        </a:ext>
                      </a:extLst>
                    </a:blip>
                    <a:stretch>
                      <a:fillRect/>
                    </a:stretch>
                  </pic:blipFill>
                  <pic:spPr>
                    <a:xfrm>
                      <a:off x="0" y="0"/>
                      <a:ext cx="4429125" cy="3505200"/>
                    </a:xfrm>
                    <a:prstGeom prst="rect">
                      <a:avLst/>
                    </a:prstGeom>
                  </pic:spPr>
                </pic:pic>
              </a:graphicData>
            </a:graphic>
          </wp:inline>
        </w:drawing>
      </w:r>
    </w:p>
    <w:p w:rsidR="00E673F5" w:rsidP="00E673F5" w:rsidRDefault="00E673F5" w14:paraId="2789D11B" w14:textId="77777777">
      <w:pPr>
        <w:spacing w:before="0" w:after="0" w:line="240" w:lineRule="auto"/>
        <w:jc w:val="center"/>
        <w:rPr>
          <w:sz w:val="16"/>
          <w:szCs w:val="16"/>
        </w:rPr>
      </w:pPr>
      <w:r>
        <w:rPr>
          <w:sz w:val="16"/>
          <w:szCs w:val="16"/>
        </w:rPr>
        <w:t>Image 1: Client-Server network</w:t>
      </w:r>
    </w:p>
    <w:p w:rsidR="00E673F5" w:rsidP="00E673F5" w:rsidRDefault="00E673F5" w14:paraId="6D27C6BB" w14:textId="77777777">
      <w:pPr>
        <w:spacing w:before="0" w:line="240" w:lineRule="auto"/>
        <w:jc w:val="center"/>
        <w:rPr>
          <w:sz w:val="16"/>
          <w:szCs w:val="16"/>
        </w:rPr>
      </w:pPr>
      <w:r>
        <w:rPr>
          <w:sz w:val="16"/>
          <w:szCs w:val="16"/>
        </w:rPr>
        <w:t xml:space="preserve">Reference: </w:t>
      </w:r>
      <w:hyperlink w:history="1" r:id="rId942">
        <w:r w:rsidRPr="006723D4">
          <w:rPr>
            <w:rStyle w:val="Hyperlink"/>
            <w:sz w:val="16"/>
            <w:szCs w:val="16"/>
          </w:rPr>
          <w:t>https://www.omnisci.com/technical-glossary/client-server</w:t>
        </w:r>
      </w:hyperlink>
    </w:p>
    <w:p w:rsidR="00E673F5" w:rsidP="00E673F5" w:rsidRDefault="00E673F5" w14:paraId="29FFF08B" w14:textId="77777777">
      <w:pPr>
        <w:pStyle w:val="Heading2"/>
        <w:jc w:val="both"/>
      </w:pPr>
    </w:p>
    <w:p w:rsidR="00E673F5" w:rsidP="00E673F5" w:rsidRDefault="00E673F5" w14:paraId="5ABBBAAB" w14:textId="77777777">
      <w:pPr>
        <w:pStyle w:val="Heading2"/>
        <w:jc w:val="both"/>
      </w:pPr>
      <w:r>
        <w:t>What is the Client-Server Model?</w:t>
      </w:r>
    </w:p>
    <w:p w:rsidR="00E673F5" w:rsidP="00E673F5" w:rsidRDefault="00E673F5" w14:paraId="6EF51878" w14:textId="77777777">
      <w:pPr>
        <w:jc w:val="both"/>
      </w:pPr>
      <w:r>
        <w:t>The client-server model, or client-server architecture, is a distributed application framework dividing tasks between servers and clients, which either reside in the same system or communicate through a computer network or the Internet. The client relies on sending a request to another program in order to access a service made available by a server. The server runs one or more programs that share resources with and distribute work among clients.</w:t>
      </w:r>
    </w:p>
    <w:p w:rsidR="00E673F5" w:rsidP="00E673F5" w:rsidRDefault="00E673F5" w14:paraId="4BB8B871" w14:textId="77777777">
      <w:pPr>
        <w:jc w:val="both"/>
      </w:pPr>
      <w:r>
        <w:lastRenderedPageBreak/>
        <w:t>The client server relationship communicates in a request–response messaging pattern and must adhere to a common communications protocol, which formally defines the rules, language, and dialog patterns to be used. Client-server communication typically adheres to the TCP/IP protocol suite.</w:t>
      </w:r>
    </w:p>
    <w:p w:rsidRPr="007D7DC5" w:rsidR="00E673F5" w:rsidP="00E673F5" w:rsidRDefault="00E673F5" w14:paraId="0888A2D7" w14:textId="77777777">
      <w:pPr>
        <w:pStyle w:val="Heading2"/>
        <w:jc w:val="both"/>
      </w:pPr>
      <w:r w:rsidRPr="00692B17">
        <w:t>Categories of Client-Server Computing</w:t>
      </w:r>
    </w:p>
    <w:p w:rsidR="00E673F5" w:rsidP="00E673F5" w:rsidRDefault="00E673F5" w14:paraId="7CDBD922" w14:textId="77777777">
      <w:pPr>
        <w:jc w:val="both"/>
      </w:pPr>
      <w:r>
        <w:t>There are four main categories of client-server computing:</w:t>
      </w:r>
    </w:p>
    <w:p w:rsidR="00E673F5" w:rsidP="0010500C" w:rsidRDefault="00E673F5" w14:paraId="1925F50D" w14:textId="77777777">
      <w:pPr>
        <w:pStyle w:val="ListParagraph"/>
        <w:numPr>
          <w:ilvl w:val="0"/>
          <w:numId w:val="269"/>
        </w:numPr>
        <w:jc w:val="both"/>
      </w:pPr>
      <w:r w:rsidRPr="00692B17">
        <w:rPr>
          <w:i/>
        </w:rPr>
        <w:t>One-Tier architecture:</w:t>
      </w:r>
      <w:r>
        <w:t xml:space="preserve"> consists of a simple program running on a single computer without requiring access to the network. User requests don’t manage any network protocols, therefore the code is simple and the network is relieved of the extra traffic.  </w:t>
      </w:r>
    </w:p>
    <w:p w:rsidR="00E673F5" w:rsidP="0010500C" w:rsidRDefault="00E673F5" w14:paraId="6036A566" w14:textId="77777777">
      <w:pPr>
        <w:pStyle w:val="ListParagraph"/>
        <w:numPr>
          <w:ilvl w:val="0"/>
          <w:numId w:val="269"/>
        </w:numPr>
        <w:jc w:val="both"/>
      </w:pPr>
      <w:r w:rsidRPr="00692B17">
        <w:rPr>
          <w:i/>
        </w:rPr>
        <w:t>Two-Tier architecture:</w:t>
      </w:r>
      <w:r>
        <w:t xml:space="preserve"> consists of the client, the server, and the protocol that links the two tiers. The Graphical User Interface code resides on the client host and the domain logic resides on the server host. The client-server GUI is written in high-level languages such as C++ and Java. </w:t>
      </w:r>
    </w:p>
    <w:p w:rsidR="00E673F5" w:rsidP="0010500C" w:rsidRDefault="00E673F5" w14:paraId="2B74244E" w14:textId="77777777">
      <w:pPr>
        <w:pStyle w:val="ListParagraph"/>
        <w:numPr>
          <w:ilvl w:val="0"/>
          <w:numId w:val="269"/>
        </w:numPr>
        <w:jc w:val="both"/>
      </w:pPr>
      <w:r w:rsidRPr="00692B17">
        <w:rPr>
          <w:i/>
        </w:rPr>
        <w:t>Three-Tier architecture:</w:t>
      </w:r>
      <w:r>
        <w:t xml:space="preserve"> consists of a presentation tier, which is the User Interface layer, the application tier, which is the service layer that performs detailed processing, and the data tier, which consists of a database server that stores information.</w:t>
      </w:r>
    </w:p>
    <w:p w:rsidR="00E673F5" w:rsidP="0010500C" w:rsidRDefault="00E673F5" w14:paraId="21A18D8B" w14:textId="77777777">
      <w:pPr>
        <w:pStyle w:val="ListParagraph"/>
        <w:numPr>
          <w:ilvl w:val="0"/>
          <w:numId w:val="269"/>
        </w:numPr>
        <w:jc w:val="both"/>
      </w:pPr>
      <w:r w:rsidRPr="00692B17">
        <w:rPr>
          <w:i/>
        </w:rPr>
        <w:t>N-Tier architecture:</w:t>
      </w:r>
      <w:r>
        <w:t xml:space="preserve"> divides an application into logical layers, which separate responsibilities and manage dependencies, and physical tiers, which run on separate machines, improve scalability, and add latency from the additional network communication. N-Tier architecture can be closed-layer, in which a layer can only communicate with the next layer down, or open-layer, in which a layer can communicate with any layers below it. </w:t>
      </w:r>
    </w:p>
    <w:p w:rsidRPr="007D7DC5" w:rsidR="00E673F5" w:rsidP="00E673F5" w:rsidRDefault="00E673F5" w14:paraId="4DBFD2BB" w14:textId="77777777">
      <w:pPr>
        <w:pStyle w:val="Heading2"/>
        <w:jc w:val="both"/>
      </w:pPr>
      <w:r w:rsidRPr="0079510B">
        <w:t>Difference Between Client and Server</w:t>
      </w:r>
    </w:p>
    <w:p w:rsidR="00E673F5" w:rsidP="00E673F5" w:rsidRDefault="00E673F5" w14:paraId="5304237A" w14:textId="77777777">
      <w:pPr>
        <w:jc w:val="both"/>
      </w:pPr>
      <w:r>
        <w:t xml:space="preserve">Clients, also known as service requesters, are pieces of computer hardware or server software that request resources and services made available by a server. Client computing is classified as Thick, Thin, or Hybrid. </w:t>
      </w:r>
    </w:p>
    <w:p w:rsidR="00E673F5" w:rsidP="0010500C" w:rsidRDefault="00E673F5" w14:paraId="60D1ED77" w14:textId="77777777">
      <w:pPr>
        <w:pStyle w:val="ListParagraph"/>
        <w:numPr>
          <w:ilvl w:val="0"/>
          <w:numId w:val="270"/>
        </w:numPr>
        <w:jc w:val="both"/>
      </w:pPr>
      <w:r w:rsidRPr="00AD2A9B">
        <w:rPr>
          <w:i/>
        </w:rPr>
        <w:t>Thick Client:</w:t>
      </w:r>
      <w:r>
        <w:t xml:space="preserve"> a client that provides rich functionality, performs the majority of data processing itself, and relies very lightly upon the server.</w:t>
      </w:r>
    </w:p>
    <w:p w:rsidR="00E673F5" w:rsidP="0010500C" w:rsidRDefault="00E673F5" w14:paraId="708FC884" w14:textId="77777777">
      <w:pPr>
        <w:pStyle w:val="ListParagraph"/>
        <w:numPr>
          <w:ilvl w:val="0"/>
          <w:numId w:val="270"/>
        </w:numPr>
        <w:jc w:val="both"/>
      </w:pPr>
      <w:r w:rsidRPr="00AD2A9B">
        <w:rPr>
          <w:i/>
        </w:rPr>
        <w:t>Thin Client:</w:t>
      </w:r>
      <w:r>
        <w:t xml:space="preserve"> a thin-client server is a lightweight computer that relies heavily on the resources of the host computer -- an application server performs the majority of any required data processing.</w:t>
      </w:r>
    </w:p>
    <w:p w:rsidR="00E673F5" w:rsidP="0010500C" w:rsidRDefault="00E673F5" w14:paraId="570C6B6F" w14:textId="77777777">
      <w:pPr>
        <w:pStyle w:val="ListParagraph"/>
        <w:numPr>
          <w:ilvl w:val="0"/>
          <w:numId w:val="270"/>
        </w:numPr>
        <w:jc w:val="both"/>
      </w:pPr>
      <w:r w:rsidRPr="00AD2A9B">
        <w:rPr>
          <w:i/>
        </w:rPr>
        <w:lastRenderedPageBreak/>
        <w:t>Hybrid Client:</w:t>
      </w:r>
      <w:r>
        <w:t xml:space="preserve"> possessing a combination of thin client and thick client characteristics, a hybrid client relies on the server to store persistent data, but is capable of local processing.</w:t>
      </w:r>
    </w:p>
    <w:p w:rsidR="00E673F5" w:rsidP="00E673F5" w:rsidRDefault="00E673F5" w14:paraId="1282685B" w14:textId="77777777">
      <w:pPr>
        <w:jc w:val="both"/>
      </w:pPr>
      <w:r>
        <w:t>A server is a device or computer program that provides functionality for other devices or programs. Any computerized process that can be used or called upon by a client to share resources and distribute work is a server. Some common examples of servers include:</w:t>
      </w:r>
    </w:p>
    <w:p w:rsidR="00E673F5" w:rsidP="0010500C" w:rsidRDefault="00E673F5" w14:paraId="2FEA152B" w14:textId="77777777">
      <w:pPr>
        <w:pStyle w:val="ListParagraph"/>
        <w:numPr>
          <w:ilvl w:val="0"/>
          <w:numId w:val="271"/>
        </w:numPr>
        <w:jc w:val="both"/>
      </w:pPr>
      <w:r w:rsidRPr="00AD2A9B">
        <w:rPr>
          <w:i/>
        </w:rPr>
        <w:t>Application Server:</w:t>
      </w:r>
      <w:r>
        <w:t xml:space="preserve"> hosts web applications that users in the network can use without needing their own copy.</w:t>
      </w:r>
    </w:p>
    <w:p w:rsidR="00E673F5" w:rsidP="0010500C" w:rsidRDefault="00E673F5" w14:paraId="423AEF9B" w14:textId="77777777">
      <w:pPr>
        <w:pStyle w:val="ListParagraph"/>
        <w:numPr>
          <w:ilvl w:val="0"/>
          <w:numId w:val="271"/>
        </w:numPr>
        <w:jc w:val="both"/>
      </w:pPr>
      <w:r w:rsidRPr="00AD2A9B">
        <w:rPr>
          <w:i/>
        </w:rPr>
        <w:t>Computing Server:</w:t>
      </w:r>
      <w:r>
        <w:t xml:space="preserve"> shares an enormous amount of computer resources with networked computers that require more CPU power and RAM than is typically available for a personal computer.</w:t>
      </w:r>
    </w:p>
    <w:p w:rsidR="00E673F5" w:rsidP="0010500C" w:rsidRDefault="00E673F5" w14:paraId="6A06F71B" w14:textId="77777777">
      <w:pPr>
        <w:pStyle w:val="ListParagraph"/>
        <w:numPr>
          <w:ilvl w:val="0"/>
          <w:numId w:val="271"/>
        </w:numPr>
        <w:jc w:val="both"/>
      </w:pPr>
      <w:r w:rsidRPr="00AD2A9B">
        <w:rPr>
          <w:i/>
        </w:rPr>
        <w:t>Database Server:</w:t>
      </w:r>
      <w:r>
        <w:t xml:space="preserve"> maintains and shares databases for any computer program that ingests well-organized data, such as accounting software and spreadsheets.‍</w:t>
      </w:r>
    </w:p>
    <w:p w:rsidR="00E673F5" w:rsidP="0010500C" w:rsidRDefault="00E673F5" w14:paraId="2842B2EF" w14:textId="77777777">
      <w:pPr>
        <w:pStyle w:val="ListParagraph"/>
        <w:numPr>
          <w:ilvl w:val="0"/>
          <w:numId w:val="271"/>
        </w:numPr>
        <w:jc w:val="both"/>
      </w:pPr>
      <w:r w:rsidRPr="00AD2A9B">
        <w:rPr>
          <w:i/>
        </w:rPr>
        <w:t>Web Server:</w:t>
      </w:r>
      <w:r>
        <w:t xml:space="preserve"> hosts web pages and facilitates the existence of the World Wide Web.‍</w:t>
      </w:r>
    </w:p>
    <w:p w:rsidRPr="007D7DC5" w:rsidR="00E673F5" w:rsidP="00E673F5" w:rsidRDefault="00E673F5" w14:paraId="57B62A88" w14:textId="77777777">
      <w:pPr>
        <w:pStyle w:val="Heading2"/>
        <w:jc w:val="both"/>
      </w:pPr>
      <w:r w:rsidRPr="0079510B">
        <w:t>Difference Between Server-Side Programming and Client-Side Programming</w:t>
      </w:r>
    </w:p>
    <w:p w:rsidR="00E673F5" w:rsidP="00E673F5" w:rsidRDefault="00E673F5" w14:paraId="028A8052" w14:textId="77777777">
      <w:pPr>
        <w:jc w:val="both"/>
      </w:pPr>
      <w:r>
        <w:t>Server-side programming refers to a program that runs on the server and focuses on the generation of dynamic content. Server-side programming is used for querying and interacting with the database, accessing files on a server, interacting with other servers, processing user input, and structuring web applications. Popular programming languages for server-side programming include C++, Java and JSP, PHP, Python, and Ruby on Rails.</w:t>
      </w:r>
    </w:p>
    <w:p w:rsidR="00E673F5" w:rsidP="00E673F5" w:rsidRDefault="00E673F5" w14:paraId="16698642" w14:textId="77777777">
      <w:pPr>
        <w:jc w:val="both"/>
      </w:pPr>
      <w:r>
        <w:t>Client-side programming refers to a program that runs on the client machine and focuses on the user interface and other processes such as reading and/or writing cookies. Client-side programming is used for sending requests to the server, interacting with local storage, interacting with temporary storage, creating interactive web pages, and functions as an interface between client and server. Popular programming languages for client-server programming include AJAX, CSS, HTML, Javascript, and VBScript.</w:t>
      </w:r>
    </w:p>
    <w:p w:rsidRPr="007D7DC5" w:rsidR="00E673F5" w:rsidP="00E673F5" w:rsidRDefault="00E673F5" w14:paraId="69505BDB" w14:textId="77777777">
      <w:pPr>
        <w:pStyle w:val="Heading2"/>
        <w:jc w:val="both"/>
      </w:pPr>
      <w:r w:rsidRPr="0079510B">
        <w:t>Client-Server vs Peer-to-Peer</w:t>
      </w:r>
    </w:p>
    <w:p w:rsidR="00E673F5" w:rsidP="00E673F5" w:rsidRDefault="00E673F5" w14:paraId="4AE0D526" w14:textId="77777777">
      <w:pPr>
        <w:jc w:val="both"/>
      </w:pPr>
      <w:r>
        <w:t>Peer-to-peer (P2P) is a decentralized communications model in which all nodes in the network have equivalent capability and can function as both a client and server. Nodes in peer-to-peer computing collectively use their resources and communicate with each other directly on-demand.</w:t>
      </w:r>
    </w:p>
    <w:p w:rsidR="00E673F5" w:rsidP="00E673F5" w:rsidRDefault="00E673F5" w14:paraId="2E5DDE8F" w14:textId="77777777">
      <w:pPr>
        <w:jc w:val="both"/>
      </w:pPr>
      <w:r>
        <w:lastRenderedPageBreak/>
        <w:t>An algorithm in the peer-to-peer communications protocol balances load, making other peers available to compensate for any resource downtime, and rerouting requests as the load capacity and availability of peers changes. A major advantage of peer-to-peer networking is the ability to expand the network to manage a large number of clients.</w:t>
      </w:r>
    </w:p>
    <w:p w:rsidR="00E673F5" w:rsidP="00E673F5" w:rsidRDefault="00E673F5" w14:paraId="622FDFED" w14:textId="77777777">
      <w:pPr>
        <w:jc w:val="both"/>
      </w:pPr>
      <w:r>
        <w:t>In client-server computing, a centralized communications model, the server is the central node that communicates with other client nodes. A major advantage that the client-server relationship has over the peer-to-peer relationship is the ability to manage data and applications in one, centralized server.</w:t>
      </w:r>
    </w:p>
    <w:p w:rsidRPr="007D7DC5" w:rsidR="00E673F5" w:rsidP="00E673F5" w:rsidRDefault="00E673F5" w14:paraId="61AE67FA" w14:textId="77777777">
      <w:pPr>
        <w:jc w:val="both"/>
        <w:rPr>
          <w:b/>
        </w:rPr>
      </w:pPr>
      <w:r w:rsidRPr="007D7DC5">
        <w:rPr>
          <w:b/>
        </w:rPr>
        <w:t>Node</w:t>
      </w:r>
    </w:p>
    <w:p w:rsidR="00E673F5" w:rsidP="00E673F5" w:rsidRDefault="00E673F5" w14:paraId="7AD7DCB3" w14:textId="77777777">
      <w:pPr>
        <w:pStyle w:val="Heading2"/>
        <w:jc w:val="both"/>
      </w:pPr>
      <w:r w:rsidRPr="007D7DC5">
        <w:t>What is a computer network and where do network nodes fit in?</w:t>
      </w:r>
    </w:p>
    <w:p w:rsidR="00E673F5" w:rsidP="00E673F5" w:rsidRDefault="00E673F5" w14:paraId="463ABB09" w14:textId="77777777">
      <w:pPr>
        <w:jc w:val="both"/>
      </w:pPr>
      <w:r w:rsidRPr="009172F0">
        <w:t>A computer network is a system of computers and computing devices that are connected via communication links. These links allow the computers and other devices to send information over the network.</w:t>
      </w:r>
    </w:p>
    <w:p w:rsidR="00E673F5" w:rsidP="00E673F5" w:rsidRDefault="00E673F5" w14:paraId="5626136C" w14:textId="77777777">
      <w:pPr>
        <w:jc w:val="both"/>
      </w:pPr>
      <w:r>
        <w:t>A network node is a connection point in a communications network. Each node is an endpoint for data transmissions or redistribution. Nodes have either a programmed or engineered capability to recognize, process and forward transmissions to other network nodes.</w:t>
      </w:r>
    </w:p>
    <w:p w:rsidR="00E673F5" w:rsidP="00E673F5" w:rsidRDefault="00E673F5" w14:paraId="0DC3F732" w14:textId="77777777">
      <w:pPr>
        <w:jc w:val="both"/>
      </w:pPr>
      <w:r>
        <w:t>The concept of network nodes came into being with the use of distributed networks and packet switching. Depending on the application, network nodes perform a variety of functions.</w:t>
      </w:r>
    </w:p>
    <w:p w:rsidRPr="009172F0" w:rsidR="00E673F5" w:rsidP="00E673F5" w:rsidRDefault="00E673F5" w14:paraId="31EEEE4A" w14:textId="77777777">
      <w:pPr>
        <w:pStyle w:val="Heading2"/>
        <w:jc w:val="both"/>
      </w:pPr>
      <w:r w:rsidRPr="009172F0">
        <w:t>What does a network node do?</w:t>
      </w:r>
    </w:p>
    <w:p w:rsidR="00E673F5" w:rsidP="00E673F5" w:rsidRDefault="00E673F5" w14:paraId="36385E68" w14:textId="77777777">
      <w:pPr>
        <w:jc w:val="both"/>
      </w:pPr>
      <w:r>
        <w:t>A network node sits at a point in the network where it sends, receives, stores or creates information. It transmits data to communicate with other nodes in the network.</w:t>
      </w:r>
    </w:p>
    <w:p w:rsidR="00E673F5" w:rsidP="00E673F5" w:rsidRDefault="00E673F5" w14:paraId="2B8A873C" w14:textId="77777777">
      <w:pPr>
        <w:jc w:val="both"/>
      </w:pPr>
      <w:r>
        <w:t>In a computer network, nodes can be physical networked devices, such as modems, PCs and printers. These devices recognize transmissions from other nodes and forward them to other nodes. A node checks for identification, such as an IP address, to grant access to the node.</w:t>
      </w:r>
    </w:p>
    <w:p w:rsidR="00E673F5" w:rsidP="00E673F5" w:rsidRDefault="00E673F5" w14:paraId="7C72DF43" w14:textId="77777777">
      <w:pPr>
        <w:jc w:val="both"/>
      </w:pPr>
      <w:r>
        <w:t>Nodes connect over a link or communication channel. In a computer network these may be cable, fiber optic or wireless connections.</w:t>
      </w:r>
    </w:p>
    <w:p w:rsidR="00E673F5" w:rsidP="00E673F5" w:rsidRDefault="00E673F5" w14:paraId="5DEBFEB4" w14:textId="77777777">
      <w:pPr>
        <w:pStyle w:val="Heading2"/>
        <w:jc w:val="both"/>
      </w:pPr>
      <w:r w:rsidRPr="00B02C1B">
        <w:lastRenderedPageBreak/>
        <w:t>What are the types of network nodes?</w:t>
      </w:r>
    </w:p>
    <w:p w:rsidR="00E673F5" w:rsidP="00E673F5" w:rsidRDefault="00E673F5" w14:paraId="419738DA" w14:textId="77777777">
      <w:pPr>
        <w:jc w:val="both"/>
      </w:pPr>
      <w:r>
        <w:t>There are several ways to categorize nodes. One way is by network type; another is by network topology.</w:t>
      </w:r>
    </w:p>
    <w:p w:rsidR="00E673F5" w:rsidP="00E673F5" w:rsidRDefault="00E673F5" w14:paraId="616CC787" w14:textId="77777777">
      <w:pPr>
        <w:pStyle w:val="Heading3"/>
        <w:jc w:val="both"/>
      </w:pPr>
      <w:r>
        <w:t>Network type</w:t>
      </w:r>
    </w:p>
    <w:p w:rsidR="00E673F5" w:rsidP="00E673F5" w:rsidRDefault="00E673F5" w14:paraId="252F790F" w14:textId="77777777">
      <w:pPr>
        <w:jc w:val="both"/>
      </w:pPr>
      <w:r w:rsidRPr="00543895">
        <w:rPr>
          <w:b/>
        </w:rPr>
        <w:t>Data communications.</w:t>
      </w:r>
      <w:r>
        <w:t xml:space="preserve"> In data communications, physical network nodes include data communications equipment or devices that sit between data terminal equipment (DTE) and data transmission circuits. These include switches, bridges, modems or hubs that perform signal conversion, coding and line clocking. These nodes also include DTE, such as digital telephone handsets, printers, routers, servers and workstations.</w:t>
      </w:r>
    </w:p>
    <w:p w:rsidR="00E673F5" w:rsidP="00E673F5" w:rsidRDefault="00E673F5" w14:paraId="29440752" w14:textId="77777777">
      <w:pPr>
        <w:jc w:val="both"/>
      </w:pPr>
      <w:r w:rsidRPr="00543895">
        <w:rPr>
          <w:b/>
        </w:rPr>
        <w:t>Internet network.</w:t>
      </w:r>
      <w:r>
        <w:t xml:space="preserve"> On the internet and with intranets, most physical network nodes are host computers identified by an IP address. However, some data link devices, such as wireless local area network (LAN) access points, do not have IP host addresses. They are considered physical network or LAN nodes rather than internet nodes or hosts.</w:t>
      </w:r>
    </w:p>
    <w:p w:rsidR="00E673F5" w:rsidP="00E673F5" w:rsidRDefault="00E673F5" w14:paraId="31D9AA95" w14:textId="77777777">
      <w:pPr>
        <w:jc w:val="both"/>
      </w:pPr>
      <w:r w:rsidRPr="00543895">
        <w:rPr>
          <w:b/>
        </w:rPr>
        <w:t>LANs and wide area networks.</w:t>
      </w:r>
      <w:r>
        <w:t xml:space="preserve"> These nodes are devices that perform a specific function. Each one must have a Media Access Control address for each network interface card. Examples include modems with Ethernet interfaces, wireless LAN access points and computers.</w:t>
      </w:r>
    </w:p>
    <w:p w:rsidR="00E673F5" w:rsidP="00E673F5" w:rsidRDefault="00E673F5" w14:paraId="0671EF26" w14:textId="77777777">
      <w:pPr>
        <w:jc w:val="both"/>
      </w:pPr>
      <w:r w:rsidRPr="00543895">
        <w:rPr>
          <w:b/>
        </w:rPr>
        <w:t>Telecommunications network.</w:t>
      </w:r>
      <w:r>
        <w:t xml:space="preserve"> In fixed telephone networks, nodes may be public or private telephone exchanges or a computer providing an intelligent network service. In cellular communications, nodes include base station controllers that control one or more base stations. Cellular network base stations are not considered nodes.</w:t>
      </w:r>
    </w:p>
    <w:p w:rsidR="00E673F5" w:rsidP="00E673F5" w:rsidRDefault="00E673F5" w14:paraId="5BF03030" w14:textId="77777777">
      <w:pPr>
        <w:jc w:val="both"/>
      </w:pPr>
      <w:r w:rsidRPr="00543895">
        <w:rPr>
          <w:b/>
        </w:rPr>
        <w:t>Cable system.</w:t>
      </w:r>
      <w:r>
        <w:t xml:space="preserve"> In cable systems, nodes use fiber optic cable to connect to businesses and homes served by a common fiber optic receiver within a geographic location. A fiber optic node describes the number of homes or businesses that a specific fiber node can serve.</w:t>
      </w:r>
    </w:p>
    <w:p w:rsidR="00E673F5" w:rsidP="00E673F5" w:rsidRDefault="00E673F5" w14:paraId="287581CC" w14:textId="77777777">
      <w:pPr>
        <w:pStyle w:val="Heading3"/>
        <w:jc w:val="both"/>
      </w:pPr>
      <w:r>
        <w:t>Network topologies</w:t>
      </w:r>
    </w:p>
    <w:p w:rsidR="00E673F5" w:rsidP="00E673F5" w:rsidRDefault="00E673F5" w14:paraId="3F013937" w14:textId="77777777">
      <w:pPr>
        <w:jc w:val="both"/>
      </w:pPr>
      <w:r>
        <w:t>Another way to categorize nodes is by how they are arranged in a physical computer network. This is known as the network topology approach. Some common network topologies include these four:</w:t>
      </w:r>
    </w:p>
    <w:p w:rsidR="00E673F5" w:rsidP="00E673F5" w:rsidRDefault="00E673F5" w14:paraId="2CFCBF1C" w14:textId="77777777">
      <w:pPr>
        <w:jc w:val="center"/>
      </w:pPr>
      <w:r>
        <w:rPr>
          <w:noProof/>
          <w:lang w:val="en-IN"/>
        </w:rPr>
        <w:lastRenderedPageBreak/>
        <w:drawing>
          <wp:inline distT="0" distB="0" distL="0" distR="0" wp14:anchorId="021E6AD5" wp14:editId="63F51936">
            <wp:extent cx="3457575" cy="2238928"/>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pology.png"/>
                    <pic:cNvPicPr/>
                  </pic:nvPicPr>
                  <pic:blipFill>
                    <a:blip r:embed="rId943">
                      <a:extLst>
                        <a:ext uri="{28A0092B-C50C-407E-A947-70E740481C1C}">
                          <a14:useLocalDpi xmlns:a14="http://schemas.microsoft.com/office/drawing/2010/main" val="0"/>
                        </a:ext>
                      </a:extLst>
                    </a:blip>
                    <a:stretch>
                      <a:fillRect/>
                    </a:stretch>
                  </pic:blipFill>
                  <pic:spPr>
                    <a:xfrm>
                      <a:off x="0" y="0"/>
                      <a:ext cx="3466540" cy="2244733"/>
                    </a:xfrm>
                    <a:prstGeom prst="rect">
                      <a:avLst/>
                    </a:prstGeom>
                  </pic:spPr>
                </pic:pic>
              </a:graphicData>
            </a:graphic>
          </wp:inline>
        </w:drawing>
      </w:r>
    </w:p>
    <w:p w:rsidR="00E673F5" w:rsidP="00E673F5" w:rsidRDefault="00E673F5" w14:paraId="773C5DA0" w14:textId="77777777">
      <w:pPr>
        <w:spacing w:before="0" w:after="0" w:line="240" w:lineRule="auto"/>
        <w:jc w:val="center"/>
        <w:rPr>
          <w:sz w:val="16"/>
          <w:szCs w:val="16"/>
        </w:rPr>
      </w:pPr>
      <w:r>
        <w:rPr>
          <w:sz w:val="16"/>
          <w:szCs w:val="16"/>
        </w:rPr>
        <w:t>Image 2: Network Topology</w:t>
      </w:r>
    </w:p>
    <w:p w:rsidR="00E673F5" w:rsidP="00E673F5" w:rsidRDefault="00E673F5" w14:paraId="61E0B5C3" w14:textId="77777777">
      <w:pPr>
        <w:jc w:val="center"/>
        <w:rPr>
          <w:sz w:val="16"/>
          <w:szCs w:val="16"/>
        </w:rPr>
      </w:pPr>
      <w:r>
        <w:rPr>
          <w:sz w:val="16"/>
          <w:szCs w:val="16"/>
        </w:rPr>
        <w:t xml:space="preserve">Reference: </w:t>
      </w:r>
      <w:hyperlink w:history="1" w:anchor=":~:text=A%20network%20node%20sits%20at,as%20modems%2C%20PCs%20and%20printers" r:id="rId944">
        <w:r w:rsidRPr="00374405">
          <w:rPr>
            <w:rStyle w:val="Hyperlink"/>
            <w:sz w:val="16"/>
            <w:szCs w:val="16"/>
          </w:rPr>
          <w:t>https://www.techtarget.com/searchnetworking/definition/node#:~:text=A%20network%20node%20sits%20at,as%20modems%2C%20PCs%20and%20printers</w:t>
        </w:r>
      </w:hyperlink>
      <w:r w:rsidRPr="002005F0">
        <w:rPr>
          <w:sz w:val="16"/>
          <w:szCs w:val="16"/>
        </w:rPr>
        <w:t>.</w:t>
      </w:r>
    </w:p>
    <w:p w:rsidR="00E673F5" w:rsidP="00E673F5" w:rsidRDefault="00E673F5" w14:paraId="04A9F6C0" w14:textId="77777777">
      <w:pPr>
        <w:jc w:val="both"/>
      </w:pPr>
      <w:r w:rsidRPr="00543895">
        <w:rPr>
          <w:b/>
        </w:rPr>
        <w:t>Bus topology</w:t>
      </w:r>
      <w:r>
        <w:t xml:space="preserve"> connects individual nodes directly to a main cable.</w:t>
      </w:r>
    </w:p>
    <w:p w:rsidR="00E673F5" w:rsidP="00E673F5" w:rsidRDefault="00E673F5" w14:paraId="076BCF5D" w14:textId="77777777">
      <w:pPr>
        <w:jc w:val="both"/>
      </w:pPr>
      <w:r w:rsidRPr="00543895">
        <w:rPr>
          <w:b/>
        </w:rPr>
        <w:t>Ring topology</w:t>
      </w:r>
      <w:r>
        <w:t xml:space="preserve"> has nodes connected in a loop or ring; each node has a neighbor on each side.</w:t>
      </w:r>
    </w:p>
    <w:p w:rsidR="00E673F5" w:rsidP="00E673F5" w:rsidRDefault="00E673F5" w14:paraId="4DFECB52" w14:textId="77777777">
      <w:pPr>
        <w:jc w:val="both"/>
      </w:pPr>
      <w:r w:rsidRPr="00543895">
        <w:rPr>
          <w:b/>
        </w:rPr>
        <w:t>Star topology</w:t>
      </w:r>
      <w:r>
        <w:t xml:space="preserve"> connects all nodes to a central hub.</w:t>
      </w:r>
    </w:p>
    <w:p w:rsidR="00E673F5" w:rsidP="00E673F5" w:rsidRDefault="00E673F5" w14:paraId="42CAECE5" w14:textId="77777777">
      <w:pPr>
        <w:jc w:val="both"/>
      </w:pPr>
      <w:r w:rsidRPr="00543895">
        <w:rPr>
          <w:b/>
        </w:rPr>
        <w:t>Mesh topology</w:t>
      </w:r>
      <w:r>
        <w:t xml:space="preserve"> has every node connected to every other node.</w:t>
      </w:r>
    </w:p>
    <w:p w:rsidR="00E673F5" w:rsidP="0044692C" w:rsidRDefault="00E673F5" w14:paraId="7DEEDA70" w14:textId="77777777">
      <w:pPr>
        <w:pStyle w:val="Heading2"/>
      </w:pPr>
      <w:r>
        <w:t>S</w:t>
      </w:r>
      <w:r w:rsidRPr="00AC4B62">
        <w:t>egment</w:t>
      </w:r>
    </w:p>
    <w:p w:rsidR="00E673F5" w:rsidP="00E673F5" w:rsidRDefault="00E673F5" w14:paraId="4F3F054E" w14:textId="77777777">
      <w:pPr>
        <w:jc w:val="both"/>
      </w:pPr>
      <w:r w:rsidRPr="00AC4B62">
        <w:t>A network segment is a portion of a computer network. The nature and extent of a segment depends on the nature of the network and the device or devices used to interconnect end stations.</w:t>
      </w:r>
    </w:p>
    <w:p w:rsidR="00E673F5" w:rsidP="0044692C" w:rsidRDefault="00E673F5" w14:paraId="3FBB5CAD" w14:textId="77777777">
      <w:pPr>
        <w:pStyle w:val="Heading2"/>
      </w:pPr>
      <w:r>
        <w:t>B</w:t>
      </w:r>
      <w:r w:rsidRPr="00AC4B62">
        <w:t>ackbone</w:t>
      </w:r>
    </w:p>
    <w:p w:rsidR="00E673F5" w:rsidP="00E673F5" w:rsidRDefault="00E673F5" w14:paraId="11DF1C70" w14:textId="77777777">
      <w:pPr>
        <w:jc w:val="both"/>
      </w:pPr>
      <w:r>
        <w:t>Backbone is most important part of a system which provides the central support to the rest system, for example backbone of a human body that balance and hold all the body parts. Similarly in Computer Networks a Backbone Network is as a Network containing a high capacity connectivity infrastructure that backbone to the different part of the network.</w:t>
      </w:r>
    </w:p>
    <w:p w:rsidR="00E673F5" w:rsidP="00E673F5" w:rsidRDefault="00E673F5" w14:paraId="3752A205" w14:textId="77777777">
      <w:pPr>
        <w:jc w:val="both"/>
      </w:pPr>
    </w:p>
    <w:p w:rsidR="00E673F5" w:rsidP="00E673F5" w:rsidRDefault="00E673F5" w14:paraId="781E6F88" w14:textId="77777777">
      <w:pPr>
        <w:jc w:val="both"/>
      </w:pPr>
      <w:r>
        <w:lastRenderedPageBreak/>
        <w:t>Actually a backbone network allows multiple LANs to get connected in a backbone network, not a single station is directly connected to the backbone but the stations are part of LAN, and backbone connect those LANs.</w:t>
      </w:r>
    </w:p>
    <w:p w:rsidR="00E673F5" w:rsidP="00E673F5" w:rsidRDefault="00E673F5" w14:paraId="0257A3DF" w14:textId="77777777">
      <w:pPr>
        <w:pStyle w:val="Heading2"/>
        <w:jc w:val="both"/>
      </w:pPr>
      <w:r>
        <w:t>What is web hosting?</w:t>
      </w:r>
    </w:p>
    <w:p w:rsidR="00E673F5" w:rsidP="00E673F5" w:rsidRDefault="00E673F5" w14:paraId="77366299" w14:textId="77777777">
      <w:pPr>
        <w:jc w:val="both"/>
      </w:pPr>
      <w:r>
        <w:t>Web hosting is an online service that allows you to publish your website files onto the internet. So, anyone who has access to the internet has access to your website. In practice, it usually refers to the service you get from a web hosting provider.</w:t>
      </w:r>
    </w:p>
    <w:p w:rsidR="00E673F5" w:rsidP="00E673F5" w:rsidRDefault="00E673F5" w14:paraId="7C717773" w14:textId="77777777">
      <w:pPr>
        <w:pStyle w:val="Heading2"/>
        <w:jc w:val="both"/>
      </w:pPr>
      <w:r w:rsidRPr="008B433F">
        <w:t>How does web hosting work?</w:t>
      </w:r>
    </w:p>
    <w:p w:rsidR="00E673F5" w:rsidP="00E673F5" w:rsidRDefault="00E673F5" w14:paraId="28006EE4" w14:textId="77777777">
      <w:pPr>
        <w:jc w:val="both"/>
      </w:pPr>
      <w:r>
        <w:t>Once you’ve chosen your domain name and signed up to a hosting plan, then your website is accessible on the internet.</w:t>
      </w:r>
    </w:p>
    <w:p w:rsidR="00E673F5" w:rsidP="00E673F5" w:rsidRDefault="00E673F5" w14:paraId="33AADAE6" w14:textId="77777777">
      <w:pPr>
        <w:jc w:val="both"/>
      </w:pPr>
      <w:r>
        <w:t>When you use web hosting services, your web host is responsible for making sure your server is up and running. Not only that, but it is also a hosts job to prevent any security breaches and store all your files, assets and databases onto the server.</w:t>
      </w:r>
    </w:p>
    <w:p w:rsidR="00E673F5" w:rsidP="00E673F5" w:rsidRDefault="00E673F5" w14:paraId="3C9C7AA1" w14:textId="77777777">
      <w:pPr>
        <w:pStyle w:val="Heading2"/>
        <w:jc w:val="both"/>
      </w:pPr>
      <w:r w:rsidRPr="008B433F">
        <w:t>What types of web hosting are there?</w:t>
      </w:r>
    </w:p>
    <w:p w:rsidR="00E673F5" w:rsidP="00E673F5" w:rsidRDefault="00E673F5" w14:paraId="5A193A7E" w14:textId="77777777">
      <w:pPr>
        <w:pStyle w:val="Heading3"/>
        <w:jc w:val="both"/>
      </w:pPr>
      <w:r>
        <w:t>Shared Hosting</w:t>
      </w:r>
    </w:p>
    <w:p w:rsidR="00E673F5" w:rsidP="00E673F5" w:rsidRDefault="00E673F5" w14:paraId="14E5E2F8" w14:textId="77777777">
      <w:pPr>
        <w:jc w:val="both"/>
      </w:pPr>
      <w:r>
        <w:t>Shared hosting is when a web hosting provider hosts a number of different websites on the same server. It is the most affordable form of hosting because you share the same server, so you split costs. If you are looking to start a blog or have a business that's just starting up, then shared hosting is a good option.</w:t>
      </w:r>
    </w:p>
    <w:p w:rsidR="00E673F5" w:rsidP="00E673F5" w:rsidRDefault="00E673F5" w14:paraId="52410CD9" w14:textId="77777777">
      <w:pPr>
        <w:pStyle w:val="Heading3"/>
        <w:jc w:val="both"/>
      </w:pPr>
      <w:r>
        <w:t>WordPress Hosting</w:t>
      </w:r>
    </w:p>
    <w:p w:rsidR="00E673F5" w:rsidP="00E673F5" w:rsidRDefault="00E673F5" w14:paraId="2496C8FC" w14:textId="77777777">
      <w:pPr>
        <w:jc w:val="both"/>
      </w:pPr>
      <w:r>
        <w:t>WordPress Hosting simply means hosting that has been optimised for WordPress on a server level to ensure smooth sailing.</w:t>
      </w:r>
    </w:p>
    <w:p w:rsidR="00E673F5" w:rsidP="00E673F5" w:rsidRDefault="00E673F5" w14:paraId="47A93174" w14:textId="77777777">
      <w:pPr>
        <w:pStyle w:val="Heading3"/>
        <w:jc w:val="both"/>
      </w:pPr>
      <w:r>
        <w:t>VPS Hosting</w:t>
      </w:r>
    </w:p>
    <w:p w:rsidR="00E673F5" w:rsidP="00E673F5" w:rsidRDefault="00E673F5" w14:paraId="40DB1B0A" w14:textId="77777777">
      <w:pPr>
        <w:jc w:val="both"/>
      </w:pPr>
      <w:r>
        <w:t xml:space="preserve">VPS stands for Virtual Private Server. Like shared hosting, websites that run on VPS share a physical server with other websites. However, each VPS tenant has its own partition with </w:t>
      </w:r>
      <w:r>
        <w:lastRenderedPageBreak/>
        <w:t xml:space="preserve">guaranteed dedicated resources. There’s often more memory, storage and processing power available – with a price tag to match. </w:t>
      </w:r>
    </w:p>
    <w:p w:rsidR="00E673F5" w:rsidP="00E673F5" w:rsidRDefault="00E673F5" w14:paraId="30A917B0" w14:textId="77777777">
      <w:pPr>
        <w:pStyle w:val="Heading3"/>
        <w:jc w:val="both"/>
      </w:pPr>
      <w:r>
        <w:t>Dedicated Hosting</w:t>
      </w:r>
    </w:p>
    <w:p w:rsidR="00E673F5" w:rsidP="00E673F5" w:rsidRDefault="00E673F5" w14:paraId="61FE9899" w14:textId="77777777">
      <w:pPr>
        <w:jc w:val="both"/>
      </w:pPr>
      <w:r>
        <w:t>Dedicated hosting means you have the entire server to yourself. It gives you access like a VPS, but you don’t have to share the server with other sites or apps. Effectively, you are leasing a physical web server housed at your service provider’s facility.</w:t>
      </w:r>
    </w:p>
    <w:p w:rsidR="00E673F5" w:rsidP="00E673F5" w:rsidRDefault="00E673F5" w14:paraId="7F31015E" w14:textId="77777777">
      <w:pPr>
        <w:pStyle w:val="Heading3"/>
        <w:jc w:val="both"/>
      </w:pPr>
      <w:r>
        <w:t>Cloud Hosting</w:t>
      </w:r>
    </w:p>
    <w:p w:rsidR="00E673F5" w:rsidP="00E673F5" w:rsidRDefault="00E673F5" w14:paraId="160E608C" w14:textId="77777777">
      <w:pPr>
        <w:jc w:val="both"/>
      </w:pPr>
      <w:r>
        <w:t>These days, cloud hosting has become a bit of a nebulous term. So, we would strongly recommend looking closely at what you are getting if you are signing up for “Cloud Hosting”.</w:t>
      </w:r>
    </w:p>
    <w:p w:rsidR="00E673F5" w:rsidP="00E673F5" w:rsidRDefault="00E673F5" w14:paraId="409A95D4" w14:textId="77777777">
      <w:pPr>
        <w:pStyle w:val="Heading2"/>
        <w:jc w:val="both"/>
      </w:pPr>
      <w:r>
        <w:t>How much does website hosting cost?</w:t>
      </w:r>
    </w:p>
    <w:p w:rsidR="00E673F5" w:rsidP="00E673F5" w:rsidRDefault="00E673F5" w14:paraId="0572BDFC" w14:textId="77777777">
      <w:pPr>
        <w:jc w:val="both"/>
      </w:pPr>
      <w:r>
        <w:t>Your website hosting cost will vary by provider. Technically you can use a free web hosting service.</w:t>
      </w:r>
    </w:p>
    <w:p w:rsidR="00E673F5" w:rsidP="00E673F5" w:rsidRDefault="00E673F5" w14:paraId="1DEF2977" w14:textId="77777777">
      <w:pPr>
        <w:pStyle w:val="Heading3"/>
        <w:jc w:val="both"/>
      </w:pPr>
      <w:r>
        <w:t>Free vs Paid web hosting</w:t>
      </w:r>
    </w:p>
    <w:p w:rsidR="00E673F5" w:rsidP="00E673F5" w:rsidRDefault="00E673F5" w14:paraId="7B16878E" w14:textId="77777777">
      <w:pPr>
        <w:jc w:val="both"/>
      </w:pPr>
      <w:r>
        <w:t>By opting for free hosting, you may encounter problems such as unwanted advertising on your page and their domain name in your URL. When you pay for web hosting, you are in full control of what content is on your website.</w:t>
      </w:r>
    </w:p>
    <w:p w:rsidR="00E673F5" w:rsidP="00E673F5" w:rsidRDefault="00E673F5" w14:paraId="2A5B3DCF" w14:textId="77777777">
      <w:pPr>
        <w:pStyle w:val="Heading2"/>
        <w:jc w:val="both"/>
      </w:pPr>
      <w:r>
        <w:t>Where do domains come into the picture with website hosting?</w:t>
      </w:r>
    </w:p>
    <w:p w:rsidR="00E673F5" w:rsidP="00E673F5" w:rsidRDefault="00E673F5" w14:paraId="095F0558" w14:textId="77777777">
      <w:pPr>
        <w:jc w:val="both"/>
      </w:pPr>
      <w:r>
        <w:t>Let’s think of your website as a house built from individual files. The web hosting is the land the house (website) is on, and the domain is its address. When someone types in the domain name into their web browser or clicks a web link, the domain is the means through which the browser locates the right server and downloads the website files.</w:t>
      </w:r>
    </w:p>
    <w:p w:rsidR="00E673F5" w:rsidP="00E673F5" w:rsidRDefault="00E673F5" w14:paraId="1D5CBDF6" w14:textId="77777777">
      <w:pPr>
        <w:pStyle w:val="Heading1"/>
        <w:jc w:val="both"/>
      </w:pPr>
      <w:bookmarkStart w:name="_Toc96330417" w:id="68"/>
      <w:r w:rsidRPr="00F011E5">
        <w:lastRenderedPageBreak/>
        <w:t>Analog Transmission</w:t>
      </w:r>
      <w:bookmarkEnd w:id="68"/>
    </w:p>
    <w:p w:rsidR="00E673F5" w:rsidP="00E673F5" w:rsidRDefault="00E673F5" w14:paraId="09F05AAA" w14:textId="77777777">
      <w:pPr>
        <w:jc w:val="center"/>
      </w:pPr>
      <w:r>
        <w:rPr>
          <w:noProof/>
          <w:lang w:val="en-IN"/>
        </w:rPr>
        <w:drawing>
          <wp:inline distT="0" distB="0" distL="0" distR="0" wp14:anchorId="4CD5106C" wp14:editId="24E3EDFB">
            <wp:extent cx="3879220" cy="217170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alog signal.png"/>
                    <pic:cNvPicPr/>
                  </pic:nvPicPr>
                  <pic:blipFill>
                    <a:blip r:embed="rId945">
                      <a:extLst>
                        <a:ext uri="{28A0092B-C50C-407E-A947-70E740481C1C}">
                          <a14:useLocalDpi xmlns:a14="http://schemas.microsoft.com/office/drawing/2010/main" val="0"/>
                        </a:ext>
                      </a:extLst>
                    </a:blip>
                    <a:stretch>
                      <a:fillRect/>
                    </a:stretch>
                  </pic:blipFill>
                  <pic:spPr>
                    <a:xfrm>
                      <a:off x="0" y="0"/>
                      <a:ext cx="3888478" cy="2176883"/>
                    </a:xfrm>
                    <a:prstGeom prst="rect">
                      <a:avLst/>
                    </a:prstGeom>
                  </pic:spPr>
                </pic:pic>
              </a:graphicData>
            </a:graphic>
          </wp:inline>
        </w:drawing>
      </w:r>
    </w:p>
    <w:p w:rsidR="00E673F5" w:rsidP="00E673F5" w:rsidRDefault="00E673F5" w14:paraId="64D2EC7E" w14:textId="77777777">
      <w:pPr>
        <w:spacing w:before="0" w:after="0" w:line="240" w:lineRule="auto"/>
        <w:jc w:val="center"/>
        <w:rPr>
          <w:sz w:val="16"/>
          <w:szCs w:val="16"/>
        </w:rPr>
      </w:pPr>
      <w:r>
        <w:rPr>
          <w:sz w:val="16"/>
          <w:szCs w:val="16"/>
        </w:rPr>
        <w:t>Image 3: Analog Signal</w:t>
      </w:r>
    </w:p>
    <w:p w:rsidR="00E673F5" w:rsidP="00E673F5" w:rsidRDefault="00E673F5" w14:paraId="0AC79B95" w14:textId="77777777">
      <w:pPr>
        <w:jc w:val="center"/>
        <w:rPr>
          <w:sz w:val="16"/>
          <w:szCs w:val="16"/>
        </w:rPr>
      </w:pPr>
      <w:r>
        <w:rPr>
          <w:sz w:val="16"/>
          <w:szCs w:val="16"/>
        </w:rPr>
        <w:t xml:space="preserve">Reference: </w:t>
      </w:r>
      <w:hyperlink w:history="1" r:id="rId946">
        <w:r w:rsidRPr="00374405">
          <w:rPr>
            <w:rStyle w:val="Hyperlink"/>
            <w:sz w:val="16"/>
            <w:szCs w:val="16"/>
          </w:rPr>
          <w:t>https://www.guru99.com/analog-vs-digital.html</w:t>
        </w:r>
      </w:hyperlink>
    </w:p>
    <w:p w:rsidR="00E673F5" w:rsidP="00E673F5" w:rsidRDefault="00E673F5" w14:paraId="26A855A2" w14:textId="77777777">
      <w:pPr>
        <w:jc w:val="both"/>
      </w:pPr>
      <w:r w:rsidRPr="00E97A3E">
        <w:t>An analog wave form (or signal) is characterized by being continuously variable along amplitude and frequency. In the case of telephony, for instance, when you speak into a handset, there are changes in the air pressure around your mouth. Those changes in air pressure fall onto the handset, where they are amplified and then converted into current, or voltage fluctuations. Those fluctuations in current are an analog of the actual voice pattern—hence the use of the term analog to describe these signals</w:t>
      </w:r>
      <w:r>
        <w:t>.</w:t>
      </w:r>
    </w:p>
    <w:p w:rsidR="00E673F5" w:rsidP="00E673F5" w:rsidRDefault="00E673F5" w14:paraId="22E9EBAA" w14:textId="77777777">
      <w:pPr>
        <w:pStyle w:val="Heading1"/>
        <w:jc w:val="both"/>
      </w:pPr>
      <w:bookmarkStart w:name="_Toc96330418" w:id="69"/>
      <w:r>
        <w:lastRenderedPageBreak/>
        <w:t>Digital Transmission</w:t>
      </w:r>
      <w:bookmarkEnd w:id="69"/>
    </w:p>
    <w:p w:rsidR="00E673F5" w:rsidP="00E673F5" w:rsidRDefault="00E673F5" w14:paraId="03029B00" w14:textId="77777777">
      <w:pPr>
        <w:jc w:val="center"/>
      </w:pPr>
      <w:r>
        <w:rPr>
          <w:noProof/>
          <w:lang w:val="en-IN"/>
        </w:rPr>
        <w:drawing>
          <wp:inline distT="0" distB="0" distL="0" distR="0" wp14:anchorId="572D7B7E" wp14:editId="06E76B4A">
            <wp:extent cx="4110768" cy="2838450"/>
            <wp:effectExtent l="0" t="0" r="444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gital signal.png"/>
                    <pic:cNvPicPr/>
                  </pic:nvPicPr>
                  <pic:blipFill>
                    <a:blip r:embed="rId947">
                      <a:extLst>
                        <a:ext uri="{28A0092B-C50C-407E-A947-70E740481C1C}">
                          <a14:useLocalDpi xmlns:a14="http://schemas.microsoft.com/office/drawing/2010/main" val="0"/>
                        </a:ext>
                      </a:extLst>
                    </a:blip>
                    <a:stretch>
                      <a:fillRect/>
                    </a:stretch>
                  </pic:blipFill>
                  <pic:spPr>
                    <a:xfrm>
                      <a:off x="0" y="0"/>
                      <a:ext cx="4116299" cy="2842269"/>
                    </a:xfrm>
                    <a:prstGeom prst="rect">
                      <a:avLst/>
                    </a:prstGeom>
                  </pic:spPr>
                </pic:pic>
              </a:graphicData>
            </a:graphic>
          </wp:inline>
        </w:drawing>
      </w:r>
    </w:p>
    <w:p w:rsidR="00E673F5" w:rsidP="00E673F5" w:rsidRDefault="00E673F5" w14:paraId="1600F1FF" w14:textId="77777777">
      <w:pPr>
        <w:spacing w:before="0" w:after="0" w:line="240" w:lineRule="auto"/>
        <w:jc w:val="center"/>
        <w:rPr>
          <w:sz w:val="16"/>
          <w:szCs w:val="16"/>
        </w:rPr>
      </w:pPr>
      <w:r>
        <w:rPr>
          <w:sz w:val="16"/>
          <w:szCs w:val="16"/>
        </w:rPr>
        <w:t>Image 4: Digital Signal</w:t>
      </w:r>
    </w:p>
    <w:p w:rsidR="00E673F5" w:rsidP="00E673F5" w:rsidRDefault="00E673F5" w14:paraId="3D507072" w14:textId="77777777">
      <w:pPr>
        <w:spacing w:line="240" w:lineRule="auto"/>
        <w:jc w:val="center"/>
      </w:pPr>
      <w:r>
        <w:rPr>
          <w:sz w:val="16"/>
          <w:szCs w:val="16"/>
        </w:rPr>
        <w:t xml:space="preserve">Reference: </w:t>
      </w:r>
      <w:hyperlink w:history="1" r:id="rId948">
        <w:r w:rsidRPr="00374405">
          <w:rPr>
            <w:rStyle w:val="Hyperlink"/>
            <w:sz w:val="16"/>
            <w:szCs w:val="16"/>
          </w:rPr>
          <w:t>https://www.guru99.com/analog-vs-digital.html</w:t>
        </w:r>
      </w:hyperlink>
    </w:p>
    <w:p w:rsidR="00E673F5" w:rsidP="00E673F5" w:rsidRDefault="00E673F5" w14:paraId="51F6A7B8" w14:textId="77777777">
      <w:pPr>
        <w:jc w:val="both"/>
      </w:pPr>
      <w:r>
        <w:t>Digital transmission is quite different from analog transmission. For one thing, the signal is much simpler. Rather than being a continuously variable wave form, it is a series of discrete pulses, representing one bits and zero bits.</w:t>
      </w:r>
    </w:p>
    <w:p w:rsidR="00E673F5" w:rsidP="00E673F5" w:rsidRDefault="00E673F5" w14:paraId="7E8D23AB" w14:textId="77777777">
      <w:pPr>
        <w:pStyle w:val="Heading2"/>
        <w:jc w:val="both"/>
      </w:pPr>
      <w:r>
        <w:t>Advantages of Analog Signals</w:t>
      </w:r>
    </w:p>
    <w:p w:rsidR="00E673F5" w:rsidP="0010500C" w:rsidRDefault="00E673F5" w14:paraId="079E518F" w14:textId="77777777">
      <w:pPr>
        <w:pStyle w:val="ListParagraph"/>
        <w:numPr>
          <w:ilvl w:val="0"/>
          <w:numId w:val="272"/>
        </w:numPr>
        <w:spacing w:before="0" w:after="0"/>
        <w:jc w:val="both"/>
      </w:pPr>
      <w:r>
        <w:t>Here, are pros/benefits of Analog Signals</w:t>
      </w:r>
    </w:p>
    <w:p w:rsidR="00E673F5" w:rsidP="0010500C" w:rsidRDefault="00E673F5" w14:paraId="5FAB86EE" w14:textId="77777777">
      <w:pPr>
        <w:pStyle w:val="ListParagraph"/>
        <w:numPr>
          <w:ilvl w:val="0"/>
          <w:numId w:val="272"/>
        </w:numPr>
        <w:spacing w:before="0" w:after="0"/>
        <w:jc w:val="both"/>
      </w:pPr>
      <w:r>
        <w:t>Easier in processing</w:t>
      </w:r>
    </w:p>
    <w:p w:rsidR="00E673F5" w:rsidP="0010500C" w:rsidRDefault="00E673F5" w14:paraId="52644A34" w14:textId="77777777">
      <w:pPr>
        <w:pStyle w:val="ListParagraph"/>
        <w:numPr>
          <w:ilvl w:val="0"/>
          <w:numId w:val="272"/>
        </w:numPr>
        <w:spacing w:before="0" w:after="0"/>
        <w:jc w:val="both"/>
      </w:pPr>
      <w:r>
        <w:t>Best suited for audio and video transmission.</w:t>
      </w:r>
    </w:p>
    <w:p w:rsidR="00E673F5" w:rsidP="0010500C" w:rsidRDefault="00E673F5" w14:paraId="6C7F7C63" w14:textId="77777777">
      <w:pPr>
        <w:pStyle w:val="ListParagraph"/>
        <w:numPr>
          <w:ilvl w:val="0"/>
          <w:numId w:val="272"/>
        </w:numPr>
        <w:spacing w:before="0" w:after="0"/>
        <w:jc w:val="both"/>
      </w:pPr>
      <w:r>
        <w:t>It has a low cost and is portable.</w:t>
      </w:r>
    </w:p>
    <w:p w:rsidR="00E673F5" w:rsidP="0010500C" w:rsidRDefault="00E673F5" w14:paraId="71D3D773" w14:textId="77777777">
      <w:pPr>
        <w:pStyle w:val="ListParagraph"/>
        <w:numPr>
          <w:ilvl w:val="0"/>
          <w:numId w:val="272"/>
        </w:numPr>
        <w:spacing w:before="0" w:after="0"/>
        <w:jc w:val="both"/>
      </w:pPr>
      <w:r>
        <w:t>It has a much higher density so that it can present more refined information.</w:t>
      </w:r>
    </w:p>
    <w:p w:rsidR="00E673F5" w:rsidP="0010500C" w:rsidRDefault="00E673F5" w14:paraId="66FD4FC9" w14:textId="77777777">
      <w:pPr>
        <w:pStyle w:val="ListParagraph"/>
        <w:numPr>
          <w:ilvl w:val="0"/>
          <w:numId w:val="272"/>
        </w:numPr>
        <w:spacing w:before="0" w:after="0"/>
        <w:jc w:val="both"/>
      </w:pPr>
      <w:r>
        <w:t>Not necessary to buy a new graphics board.</w:t>
      </w:r>
    </w:p>
    <w:p w:rsidR="00E673F5" w:rsidP="0010500C" w:rsidRDefault="00E673F5" w14:paraId="1EEAB959" w14:textId="77777777">
      <w:pPr>
        <w:pStyle w:val="ListParagraph"/>
        <w:numPr>
          <w:ilvl w:val="0"/>
          <w:numId w:val="272"/>
        </w:numPr>
        <w:spacing w:before="0" w:after="0"/>
        <w:jc w:val="both"/>
      </w:pPr>
      <w:r>
        <w:t>Uses less bandwidth than digital sounds</w:t>
      </w:r>
    </w:p>
    <w:p w:rsidR="00E673F5" w:rsidP="0010500C" w:rsidRDefault="00E673F5" w14:paraId="2DD55151" w14:textId="77777777">
      <w:pPr>
        <w:pStyle w:val="ListParagraph"/>
        <w:numPr>
          <w:ilvl w:val="0"/>
          <w:numId w:val="272"/>
        </w:numPr>
        <w:spacing w:before="0" w:after="0"/>
        <w:jc w:val="both"/>
      </w:pPr>
      <w:r>
        <w:t>Provide more accurate representation of a sound</w:t>
      </w:r>
    </w:p>
    <w:p w:rsidR="00E673F5" w:rsidP="0010500C" w:rsidRDefault="00E673F5" w14:paraId="6B9D5CED" w14:textId="77777777">
      <w:pPr>
        <w:pStyle w:val="ListParagraph"/>
        <w:numPr>
          <w:ilvl w:val="0"/>
          <w:numId w:val="272"/>
        </w:numPr>
        <w:spacing w:before="0" w:after="0"/>
        <w:jc w:val="both"/>
      </w:pPr>
      <w:r>
        <w:t>It is the natural form of a sound.</w:t>
      </w:r>
    </w:p>
    <w:p w:rsidR="00E673F5" w:rsidP="00E673F5" w:rsidRDefault="00E673F5" w14:paraId="0F02DB66" w14:textId="77777777">
      <w:pPr>
        <w:spacing w:before="0" w:after="0" w:line="240" w:lineRule="auto"/>
        <w:jc w:val="both"/>
      </w:pPr>
    </w:p>
    <w:p w:rsidR="00E673F5" w:rsidP="00E673F5" w:rsidRDefault="00E673F5" w14:paraId="7BA78FB9" w14:textId="77777777">
      <w:pPr>
        <w:pStyle w:val="Heading2"/>
        <w:jc w:val="both"/>
      </w:pPr>
      <w:r>
        <w:lastRenderedPageBreak/>
        <w:t>Disadvantages of Analog Signals</w:t>
      </w:r>
    </w:p>
    <w:p w:rsidR="00E673F5" w:rsidP="00E673F5" w:rsidRDefault="00E673F5" w14:paraId="6641AAD5" w14:textId="77777777">
      <w:pPr>
        <w:spacing w:before="0" w:after="0" w:line="240" w:lineRule="auto"/>
        <w:jc w:val="both"/>
      </w:pPr>
      <w:r>
        <w:t>Here are cons/drawback of Analog Signals:</w:t>
      </w:r>
    </w:p>
    <w:p w:rsidR="00E673F5" w:rsidP="00E673F5" w:rsidRDefault="00E673F5" w14:paraId="0043ACB0" w14:textId="77777777">
      <w:pPr>
        <w:spacing w:before="0" w:after="0" w:line="240" w:lineRule="auto"/>
        <w:jc w:val="both"/>
      </w:pPr>
    </w:p>
    <w:p w:rsidR="00E673F5" w:rsidP="0010500C" w:rsidRDefault="00E673F5" w14:paraId="3F44805A" w14:textId="77777777">
      <w:pPr>
        <w:pStyle w:val="ListParagraph"/>
        <w:numPr>
          <w:ilvl w:val="0"/>
          <w:numId w:val="273"/>
        </w:numPr>
        <w:spacing w:before="0" w:after="0"/>
        <w:jc w:val="both"/>
      </w:pPr>
      <w:r>
        <w:t>Analog tends to have a lower quality signal than digital.</w:t>
      </w:r>
    </w:p>
    <w:p w:rsidR="00E673F5" w:rsidP="0010500C" w:rsidRDefault="00E673F5" w14:paraId="41FCE12D" w14:textId="77777777">
      <w:pPr>
        <w:pStyle w:val="ListParagraph"/>
        <w:numPr>
          <w:ilvl w:val="0"/>
          <w:numId w:val="273"/>
        </w:numPr>
        <w:spacing w:before="0" w:after="0"/>
        <w:jc w:val="both"/>
      </w:pPr>
      <w:r>
        <w:t>The cables are sensitive to external influences.</w:t>
      </w:r>
    </w:p>
    <w:p w:rsidR="00E673F5" w:rsidP="0010500C" w:rsidRDefault="00E673F5" w14:paraId="1D575377" w14:textId="77777777">
      <w:pPr>
        <w:pStyle w:val="ListParagraph"/>
        <w:numPr>
          <w:ilvl w:val="0"/>
          <w:numId w:val="273"/>
        </w:numPr>
        <w:spacing w:before="0" w:after="0"/>
        <w:jc w:val="both"/>
      </w:pPr>
      <w:r>
        <w:t>The cost of the Analog wire is high and not easily portable.</w:t>
      </w:r>
    </w:p>
    <w:p w:rsidR="00E673F5" w:rsidP="0010500C" w:rsidRDefault="00E673F5" w14:paraId="3A29C716" w14:textId="77777777">
      <w:pPr>
        <w:pStyle w:val="ListParagraph"/>
        <w:numPr>
          <w:ilvl w:val="0"/>
          <w:numId w:val="273"/>
        </w:numPr>
        <w:spacing w:before="0" w:after="0"/>
        <w:jc w:val="both"/>
      </w:pPr>
      <w:r>
        <w:t>Low availability of models with digital interfaces.</w:t>
      </w:r>
    </w:p>
    <w:p w:rsidR="00E673F5" w:rsidP="0010500C" w:rsidRDefault="00E673F5" w14:paraId="6FC75C13" w14:textId="77777777">
      <w:pPr>
        <w:pStyle w:val="ListParagraph"/>
        <w:numPr>
          <w:ilvl w:val="0"/>
          <w:numId w:val="273"/>
        </w:numPr>
        <w:spacing w:before="0" w:after="0"/>
        <w:jc w:val="both"/>
      </w:pPr>
      <w:r>
        <w:t>Recording analog sound on tape is quite expensive if the tape is damaged</w:t>
      </w:r>
    </w:p>
    <w:p w:rsidR="00E673F5" w:rsidP="0010500C" w:rsidRDefault="00E673F5" w14:paraId="4E2430E0" w14:textId="77777777">
      <w:pPr>
        <w:pStyle w:val="ListParagraph"/>
        <w:numPr>
          <w:ilvl w:val="0"/>
          <w:numId w:val="273"/>
        </w:numPr>
        <w:spacing w:before="0" w:after="0"/>
        <w:jc w:val="both"/>
      </w:pPr>
      <w:r>
        <w:t>It offers limitations in editing</w:t>
      </w:r>
    </w:p>
    <w:p w:rsidR="00E673F5" w:rsidP="0010500C" w:rsidRDefault="00E673F5" w14:paraId="5D73D179" w14:textId="77777777">
      <w:pPr>
        <w:pStyle w:val="ListParagraph"/>
        <w:numPr>
          <w:ilvl w:val="0"/>
          <w:numId w:val="273"/>
        </w:numPr>
        <w:spacing w:before="0" w:after="0"/>
        <w:jc w:val="both"/>
      </w:pPr>
      <w:r>
        <w:t>Tape is becoming hard to find</w:t>
      </w:r>
    </w:p>
    <w:p w:rsidR="00E673F5" w:rsidP="0010500C" w:rsidRDefault="00E673F5" w14:paraId="3F37EF77" w14:textId="77777777">
      <w:pPr>
        <w:pStyle w:val="ListParagraph"/>
        <w:numPr>
          <w:ilvl w:val="0"/>
          <w:numId w:val="273"/>
        </w:numPr>
        <w:spacing w:before="0" w:after="0"/>
        <w:jc w:val="both"/>
      </w:pPr>
      <w:r>
        <w:t>It is quite difficult to synchronize analog sound</w:t>
      </w:r>
    </w:p>
    <w:p w:rsidR="00E673F5" w:rsidP="0010500C" w:rsidRDefault="00E673F5" w14:paraId="5FEA8045" w14:textId="77777777">
      <w:pPr>
        <w:pStyle w:val="ListParagraph"/>
        <w:numPr>
          <w:ilvl w:val="0"/>
          <w:numId w:val="273"/>
        </w:numPr>
        <w:spacing w:before="0" w:after="0"/>
        <w:jc w:val="both"/>
      </w:pPr>
      <w:r>
        <w:t>Quality is easily lost</w:t>
      </w:r>
    </w:p>
    <w:p w:rsidR="00E673F5" w:rsidP="0010500C" w:rsidRDefault="00E673F5" w14:paraId="4247C151" w14:textId="77777777">
      <w:pPr>
        <w:pStyle w:val="ListParagraph"/>
        <w:numPr>
          <w:ilvl w:val="0"/>
          <w:numId w:val="273"/>
        </w:numPr>
        <w:spacing w:before="0" w:after="0"/>
        <w:jc w:val="both"/>
      </w:pPr>
      <w:r>
        <w:t>Data can become corrupted</w:t>
      </w:r>
    </w:p>
    <w:p w:rsidR="00E673F5" w:rsidP="0010500C" w:rsidRDefault="00E673F5" w14:paraId="55D009A1" w14:textId="77777777">
      <w:pPr>
        <w:pStyle w:val="ListParagraph"/>
        <w:numPr>
          <w:ilvl w:val="0"/>
          <w:numId w:val="273"/>
        </w:numPr>
        <w:spacing w:before="0" w:after="0"/>
        <w:jc w:val="both"/>
      </w:pPr>
      <w:r>
        <w:t>Plenty of recording devices and formats which can become confusing to store a digital signal</w:t>
      </w:r>
    </w:p>
    <w:p w:rsidR="00E673F5" w:rsidP="0010500C" w:rsidRDefault="00E673F5" w14:paraId="290E5116" w14:textId="77777777">
      <w:pPr>
        <w:pStyle w:val="ListParagraph"/>
        <w:numPr>
          <w:ilvl w:val="0"/>
          <w:numId w:val="273"/>
        </w:numPr>
        <w:spacing w:before="0" w:after="0"/>
        <w:jc w:val="both"/>
      </w:pPr>
      <w:r>
        <w:t>Digital sounds can cut an analog sound wave which means that you can’t get a perfect reproduction of a sound</w:t>
      </w:r>
    </w:p>
    <w:p w:rsidR="00E673F5" w:rsidP="0010500C" w:rsidRDefault="00E673F5" w14:paraId="25498C8A" w14:textId="77777777">
      <w:pPr>
        <w:pStyle w:val="ListParagraph"/>
        <w:numPr>
          <w:ilvl w:val="0"/>
          <w:numId w:val="273"/>
        </w:numPr>
        <w:spacing w:before="0" w:after="0"/>
        <w:jc w:val="both"/>
      </w:pPr>
      <w:r>
        <w:t>Offers poor multi-user interfaces</w:t>
      </w:r>
    </w:p>
    <w:p w:rsidR="00E673F5" w:rsidP="00E673F5" w:rsidRDefault="00E673F5" w14:paraId="11A151EB" w14:textId="77777777">
      <w:pPr>
        <w:spacing w:before="0" w:after="0"/>
        <w:jc w:val="both"/>
      </w:pPr>
    </w:p>
    <w:p w:rsidR="00E673F5" w:rsidP="00E673F5" w:rsidRDefault="00E673F5" w14:paraId="74D0584B" w14:textId="77777777">
      <w:pPr>
        <w:pStyle w:val="Heading2"/>
        <w:jc w:val="both"/>
      </w:pPr>
      <w:r>
        <w:t>Advantages of Digital Signals</w:t>
      </w:r>
    </w:p>
    <w:p w:rsidR="00E673F5" w:rsidP="00E673F5" w:rsidRDefault="00E673F5" w14:paraId="77D830BA" w14:textId="77777777">
      <w:pPr>
        <w:spacing w:before="0" w:after="0"/>
        <w:jc w:val="both"/>
      </w:pPr>
      <w:r>
        <w:t>Here, are pros/advantages of Digital Signals:</w:t>
      </w:r>
    </w:p>
    <w:p w:rsidR="00E673F5" w:rsidP="00E673F5" w:rsidRDefault="00E673F5" w14:paraId="3BD23699" w14:textId="77777777">
      <w:pPr>
        <w:spacing w:before="0" w:after="0"/>
        <w:jc w:val="both"/>
      </w:pPr>
    </w:p>
    <w:p w:rsidR="00E673F5" w:rsidP="0010500C" w:rsidRDefault="00E673F5" w14:paraId="0A855C22" w14:textId="77777777">
      <w:pPr>
        <w:pStyle w:val="ListParagraph"/>
        <w:numPr>
          <w:ilvl w:val="0"/>
          <w:numId w:val="274"/>
        </w:numPr>
        <w:spacing w:before="0" w:after="0"/>
        <w:jc w:val="both"/>
      </w:pPr>
      <w:r>
        <w:t>Digital data can be easily compressed.</w:t>
      </w:r>
    </w:p>
    <w:p w:rsidR="00E673F5" w:rsidP="0010500C" w:rsidRDefault="00E673F5" w14:paraId="392C41F2" w14:textId="77777777">
      <w:pPr>
        <w:pStyle w:val="ListParagraph"/>
        <w:numPr>
          <w:ilvl w:val="0"/>
          <w:numId w:val="274"/>
        </w:numPr>
        <w:spacing w:before="0" w:after="0"/>
        <w:jc w:val="both"/>
      </w:pPr>
      <w:r>
        <w:t>Any information in the digital form can be encrypted.</w:t>
      </w:r>
    </w:p>
    <w:p w:rsidR="00E673F5" w:rsidP="0010500C" w:rsidRDefault="00E673F5" w14:paraId="71EAA03A" w14:textId="77777777">
      <w:pPr>
        <w:pStyle w:val="ListParagraph"/>
        <w:numPr>
          <w:ilvl w:val="0"/>
          <w:numId w:val="274"/>
        </w:numPr>
        <w:spacing w:before="0" w:after="0"/>
        <w:jc w:val="both"/>
      </w:pPr>
      <w:r>
        <w:t>Equipment that uses digital signals is more common and less expensive.</w:t>
      </w:r>
    </w:p>
    <w:p w:rsidR="00E673F5" w:rsidP="0010500C" w:rsidRDefault="00E673F5" w14:paraId="5111BD91" w14:textId="77777777">
      <w:pPr>
        <w:pStyle w:val="ListParagraph"/>
        <w:numPr>
          <w:ilvl w:val="0"/>
          <w:numId w:val="274"/>
        </w:numPr>
        <w:spacing w:before="0" w:after="0"/>
        <w:jc w:val="both"/>
      </w:pPr>
      <w:r>
        <w:t>Digital signal makes running instruments free from observation errors like parallax and approximation errors.</w:t>
      </w:r>
    </w:p>
    <w:p w:rsidR="00E673F5" w:rsidP="0010500C" w:rsidRDefault="00E673F5" w14:paraId="30A23E1E" w14:textId="77777777">
      <w:pPr>
        <w:pStyle w:val="ListParagraph"/>
        <w:numPr>
          <w:ilvl w:val="0"/>
          <w:numId w:val="274"/>
        </w:numPr>
        <w:spacing w:before="0" w:after="0"/>
        <w:jc w:val="both"/>
      </w:pPr>
      <w:r>
        <w:t>A lot of editing tools are available</w:t>
      </w:r>
    </w:p>
    <w:p w:rsidR="00E673F5" w:rsidP="0010500C" w:rsidRDefault="00E673F5" w14:paraId="5B35C197" w14:textId="77777777">
      <w:pPr>
        <w:pStyle w:val="ListParagraph"/>
        <w:numPr>
          <w:ilvl w:val="0"/>
          <w:numId w:val="274"/>
        </w:numPr>
        <w:spacing w:before="0" w:after="0"/>
        <w:jc w:val="both"/>
      </w:pPr>
      <w:r>
        <w:t>You can edit the sound without altering the original copy</w:t>
      </w:r>
    </w:p>
    <w:p w:rsidR="00E673F5" w:rsidP="0010500C" w:rsidRDefault="00E673F5" w14:paraId="38509CA4" w14:textId="77777777">
      <w:pPr>
        <w:pStyle w:val="ListParagraph"/>
        <w:numPr>
          <w:ilvl w:val="0"/>
          <w:numId w:val="274"/>
        </w:numPr>
        <w:spacing w:before="0" w:after="0"/>
        <w:jc w:val="both"/>
      </w:pPr>
      <w:r>
        <w:t>Easy to transmit the data over networks</w:t>
      </w:r>
    </w:p>
    <w:p w:rsidR="00E673F5" w:rsidP="00E673F5" w:rsidRDefault="00E673F5" w14:paraId="079610CE" w14:textId="77777777">
      <w:pPr>
        <w:spacing w:before="0" w:after="0"/>
        <w:jc w:val="both"/>
      </w:pPr>
    </w:p>
    <w:p w:rsidR="00E673F5" w:rsidP="00E673F5" w:rsidRDefault="00E673F5" w14:paraId="230F5E6B" w14:textId="77777777">
      <w:pPr>
        <w:pStyle w:val="Heading2"/>
        <w:jc w:val="both"/>
      </w:pPr>
      <w:r>
        <w:lastRenderedPageBreak/>
        <w:t>Disadvantages of Digital Signals</w:t>
      </w:r>
    </w:p>
    <w:p w:rsidR="00E673F5" w:rsidP="0010500C" w:rsidRDefault="00E673F5" w14:paraId="1FA5EF76" w14:textId="77777777">
      <w:pPr>
        <w:pStyle w:val="ListParagraph"/>
        <w:numPr>
          <w:ilvl w:val="0"/>
          <w:numId w:val="275"/>
        </w:numPr>
        <w:spacing w:before="0" w:after="0"/>
        <w:jc w:val="both"/>
      </w:pPr>
      <w:r>
        <w:t>Sampling may cause loss of information.</w:t>
      </w:r>
    </w:p>
    <w:p w:rsidR="00E673F5" w:rsidP="0010500C" w:rsidRDefault="00E673F5" w14:paraId="3BE04B5F" w14:textId="77777777">
      <w:pPr>
        <w:pStyle w:val="ListParagraph"/>
        <w:numPr>
          <w:ilvl w:val="0"/>
          <w:numId w:val="275"/>
        </w:numPr>
        <w:spacing w:before="0" w:after="0"/>
        <w:jc w:val="both"/>
      </w:pPr>
      <w:r>
        <w:t>A/D and D/A demands mixed-signal hardware</w:t>
      </w:r>
    </w:p>
    <w:p w:rsidR="00E673F5" w:rsidP="0010500C" w:rsidRDefault="00E673F5" w14:paraId="26B85C9F" w14:textId="77777777">
      <w:pPr>
        <w:pStyle w:val="ListParagraph"/>
        <w:numPr>
          <w:ilvl w:val="0"/>
          <w:numId w:val="275"/>
        </w:numPr>
        <w:spacing w:before="0" w:after="0"/>
        <w:jc w:val="both"/>
      </w:pPr>
      <w:r>
        <w:t>Processor speed is limited</w:t>
      </w:r>
    </w:p>
    <w:p w:rsidR="00E673F5" w:rsidP="0010500C" w:rsidRDefault="00E673F5" w14:paraId="09C602D4" w14:textId="77777777">
      <w:pPr>
        <w:pStyle w:val="ListParagraph"/>
        <w:numPr>
          <w:ilvl w:val="0"/>
          <w:numId w:val="275"/>
        </w:numPr>
        <w:spacing w:before="0" w:after="0"/>
        <w:jc w:val="both"/>
      </w:pPr>
      <w:r>
        <w:t>Develop quantization and round-off errors</w:t>
      </w:r>
    </w:p>
    <w:p w:rsidR="00E673F5" w:rsidP="0010500C" w:rsidRDefault="00E673F5" w14:paraId="0C6721F0" w14:textId="77777777">
      <w:pPr>
        <w:pStyle w:val="ListParagraph"/>
        <w:numPr>
          <w:ilvl w:val="0"/>
          <w:numId w:val="275"/>
        </w:numPr>
        <w:spacing w:before="0" w:after="0"/>
        <w:jc w:val="both"/>
      </w:pPr>
      <w:r>
        <w:t>It requires greater bandwidth</w:t>
      </w:r>
    </w:p>
    <w:p w:rsidR="00E673F5" w:rsidP="0010500C" w:rsidRDefault="00E673F5" w14:paraId="6B8D9A06" w14:textId="77777777">
      <w:pPr>
        <w:pStyle w:val="ListParagraph"/>
        <w:numPr>
          <w:ilvl w:val="0"/>
          <w:numId w:val="275"/>
        </w:numPr>
        <w:spacing w:before="0" w:after="0"/>
        <w:jc w:val="both"/>
      </w:pPr>
      <w:r>
        <w:t>Systems and processing is more complex.</w:t>
      </w:r>
    </w:p>
    <w:p w:rsidR="00E673F5" w:rsidP="00E673F5" w:rsidRDefault="00E673F5" w14:paraId="325ACDF8" w14:textId="77777777">
      <w:pPr>
        <w:spacing w:before="0" w:after="0"/>
        <w:jc w:val="both"/>
      </w:pPr>
    </w:p>
    <w:p w:rsidR="00E673F5" w:rsidP="00E673F5" w:rsidRDefault="00E673F5" w14:paraId="609C6B3F" w14:textId="77777777">
      <w:pPr>
        <w:pStyle w:val="Heading2"/>
        <w:jc w:val="both"/>
      </w:pPr>
      <w:r>
        <w:t xml:space="preserve">Analog and Digital Signals: Systems and Applications </w:t>
      </w:r>
    </w:p>
    <w:p w:rsidR="00E673F5" w:rsidP="00E673F5" w:rsidRDefault="00E673F5" w14:paraId="6BCB4D04" w14:textId="77777777">
      <w:pPr>
        <w:spacing w:before="0" w:after="0"/>
        <w:jc w:val="both"/>
      </w:pPr>
      <w:r>
        <w:t xml:space="preserve">Traditional audio and communication systems used analog signals. However, with advances in silicon process technologies, digital signal processing capabilities, encoding algorithms, and encryption requirements — in addition to increases in bandwidth efficiencies — many of these systems have become digital. They are still some applications where analog signals have legacy use or benefits. Most systems that interface to real-world signals (such as sound, light, temperature, and pressure) use an analog interface to capture or transmit the information. A few analog signal applications are listed below: </w:t>
      </w:r>
    </w:p>
    <w:p w:rsidR="00E673F5" w:rsidP="0010500C" w:rsidRDefault="00E673F5" w14:paraId="71567954" w14:textId="77777777">
      <w:pPr>
        <w:pStyle w:val="ListParagraph"/>
        <w:numPr>
          <w:ilvl w:val="0"/>
          <w:numId w:val="276"/>
        </w:numPr>
        <w:spacing w:before="0" w:after="0"/>
        <w:jc w:val="both"/>
      </w:pPr>
      <w:r>
        <w:t>Audio recording and reproduction</w:t>
      </w:r>
    </w:p>
    <w:p w:rsidR="00E673F5" w:rsidP="0010500C" w:rsidRDefault="00E673F5" w14:paraId="1D79747E" w14:textId="77777777">
      <w:pPr>
        <w:pStyle w:val="ListParagraph"/>
        <w:numPr>
          <w:ilvl w:val="0"/>
          <w:numId w:val="276"/>
        </w:numPr>
        <w:spacing w:before="0" w:after="0"/>
        <w:jc w:val="both"/>
      </w:pPr>
      <w:r>
        <w:t>Temperature sensors</w:t>
      </w:r>
    </w:p>
    <w:p w:rsidR="00E673F5" w:rsidP="0010500C" w:rsidRDefault="00E673F5" w14:paraId="5776CBAE" w14:textId="77777777">
      <w:pPr>
        <w:pStyle w:val="ListParagraph"/>
        <w:numPr>
          <w:ilvl w:val="0"/>
          <w:numId w:val="276"/>
        </w:numPr>
        <w:spacing w:before="0" w:after="0"/>
        <w:jc w:val="both"/>
      </w:pPr>
      <w:r>
        <w:t>Image sensors</w:t>
      </w:r>
    </w:p>
    <w:p w:rsidR="00E673F5" w:rsidP="0010500C" w:rsidRDefault="00E673F5" w14:paraId="0370BE1D" w14:textId="77777777">
      <w:pPr>
        <w:pStyle w:val="ListParagraph"/>
        <w:numPr>
          <w:ilvl w:val="0"/>
          <w:numId w:val="276"/>
        </w:numPr>
        <w:spacing w:before="0" w:after="0"/>
        <w:jc w:val="both"/>
      </w:pPr>
      <w:r>
        <w:t>Radio signals</w:t>
      </w:r>
    </w:p>
    <w:p w:rsidR="00E673F5" w:rsidP="0010500C" w:rsidRDefault="00E673F5" w14:paraId="173A013B" w14:textId="77777777">
      <w:pPr>
        <w:pStyle w:val="ListParagraph"/>
        <w:numPr>
          <w:ilvl w:val="0"/>
          <w:numId w:val="276"/>
        </w:numPr>
        <w:spacing w:before="0" w:after="0"/>
        <w:jc w:val="both"/>
      </w:pPr>
      <w:r>
        <w:t>Telephones</w:t>
      </w:r>
    </w:p>
    <w:p w:rsidR="00E673F5" w:rsidP="0010500C" w:rsidRDefault="00E673F5" w14:paraId="274DEBBC" w14:textId="77777777">
      <w:pPr>
        <w:pStyle w:val="ListParagraph"/>
        <w:numPr>
          <w:ilvl w:val="0"/>
          <w:numId w:val="276"/>
        </w:numPr>
        <w:spacing w:before="0" w:after="0"/>
        <w:jc w:val="both"/>
      </w:pPr>
      <w:r>
        <w:t>Control systems</w:t>
      </w:r>
    </w:p>
    <w:p w:rsidR="00E673F5" w:rsidP="00E673F5" w:rsidRDefault="00E673F5" w14:paraId="735940B8" w14:textId="77777777">
      <w:pPr>
        <w:spacing w:before="0" w:after="0"/>
        <w:jc w:val="both"/>
      </w:pPr>
    </w:p>
    <w:p w:rsidR="00E673F5" w:rsidP="00E673F5" w:rsidRDefault="00E673F5" w14:paraId="4214C03D" w14:textId="77777777">
      <w:pPr>
        <w:spacing w:before="0" w:after="0"/>
        <w:jc w:val="both"/>
      </w:pPr>
      <w:r>
        <w:t xml:space="preserve">Although many original communication systems used analog signaling (telephones), recent technologies use digital signals because of their advantages with noise immunity, encryption, bandwidth efficiency, and the ability to use repeaters for long-distance transmission. A few digital signal applications are listed below: </w:t>
      </w:r>
    </w:p>
    <w:p w:rsidR="00E673F5" w:rsidP="0010500C" w:rsidRDefault="00E673F5" w14:paraId="311FC57E" w14:textId="77777777">
      <w:pPr>
        <w:pStyle w:val="ListParagraph"/>
        <w:numPr>
          <w:ilvl w:val="0"/>
          <w:numId w:val="277"/>
        </w:numPr>
        <w:spacing w:before="0" w:after="0"/>
        <w:jc w:val="both"/>
      </w:pPr>
      <w:r>
        <w:t>Communication systems (broadband, cellular)</w:t>
      </w:r>
    </w:p>
    <w:p w:rsidR="00E673F5" w:rsidP="0010500C" w:rsidRDefault="00E673F5" w14:paraId="2AE84ABE" w14:textId="77777777">
      <w:pPr>
        <w:pStyle w:val="ListParagraph"/>
        <w:numPr>
          <w:ilvl w:val="0"/>
          <w:numId w:val="277"/>
        </w:numPr>
        <w:spacing w:before="0" w:after="0"/>
        <w:jc w:val="both"/>
      </w:pPr>
      <w:r>
        <w:t>Networking and data communications</w:t>
      </w:r>
    </w:p>
    <w:p w:rsidR="00E673F5" w:rsidP="0010500C" w:rsidRDefault="00E673F5" w14:paraId="2C8817F1" w14:textId="77777777">
      <w:pPr>
        <w:pStyle w:val="ListParagraph"/>
        <w:numPr>
          <w:ilvl w:val="0"/>
          <w:numId w:val="277"/>
        </w:numPr>
        <w:spacing w:before="0" w:after="0"/>
        <w:jc w:val="both"/>
      </w:pPr>
      <w:r>
        <w:t>Digital interfaces for programmability</w:t>
      </w:r>
    </w:p>
    <w:p w:rsidR="00E673F5" w:rsidP="00E673F5" w:rsidRDefault="00E673F5" w14:paraId="7C0B45E0" w14:textId="77777777">
      <w:pPr>
        <w:spacing w:before="0" w:after="0"/>
        <w:jc w:val="both"/>
      </w:pPr>
    </w:p>
    <w:p w:rsidR="00E673F5" w:rsidP="00E673F5" w:rsidRDefault="00E673F5" w14:paraId="57848D99" w14:textId="77777777">
      <w:pPr>
        <w:pStyle w:val="Heading1"/>
        <w:jc w:val="both"/>
      </w:pPr>
      <w:bookmarkStart w:name="_Toc96330419" w:id="70"/>
      <w:r w:rsidRPr="00D437D7">
        <w:lastRenderedPageBreak/>
        <w:t>Base band and Broadband transmission</w:t>
      </w:r>
      <w:bookmarkEnd w:id="70"/>
    </w:p>
    <w:p w:rsidR="00E673F5" w:rsidP="00E673F5" w:rsidRDefault="00E673F5" w14:paraId="1338FDBA" w14:textId="77777777">
      <w:pPr>
        <w:jc w:val="both"/>
      </w:pPr>
      <w:r w:rsidRPr="00D437D7">
        <w:rPr>
          <w:b/>
        </w:rPr>
        <w:t>Broadband system</w:t>
      </w:r>
      <w:r>
        <w:t xml:space="preserve"> use modulation techniques to reduce the effect of noise in the environment. Broadband transmission employs multiple channel unidirectional transmission using combination of phase and amplitude modulation.</w:t>
      </w:r>
    </w:p>
    <w:p w:rsidR="00E673F5" w:rsidP="00E673F5" w:rsidRDefault="00E673F5" w14:paraId="0C6A8591" w14:textId="77777777">
      <w:pPr>
        <w:jc w:val="both"/>
      </w:pPr>
      <w:r w:rsidRPr="00D437D7">
        <w:rPr>
          <w:b/>
        </w:rPr>
        <w:t>Baseband</w:t>
      </w:r>
      <w:r>
        <w:t xml:space="preserve"> is a digital signal is transmitted on the medium using one of the signal codes like NRZ, RZ Manchester biphase-M code etc. is called baseband transmission.</w:t>
      </w:r>
    </w:p>
    <w:p w:rsidR="00E673F5" w:rsidP="00E673F5" w:rsidRDefault="00E673F5" w14:paraId="6D92B99B" w14:textId="77777777">
      <w:pPr>
        <w:jc w:val="both"/>
      </w:pPr>
      <w:r>
        <w:t>These are following differences between Broadband and Baseband transmission.</w:t>
      </w:r>
    </w:p>
    <w:p w:rsidRPr="00D437D7" w:rsidR="00E673F5" w:rsidP="00E673F5" w:rsidRDefault="00E673F5" w14:paraId="30E75669" w14:textId="77777777">
      <w:pPr>
        <w:jc w:val="both"/>
        <w:rPr>
          <w:b/>
        </w:rPr>
      </w:pPr>
      <w:r w:rsidRPr="00D437D7">
        <w:rPr>
          <w:b/>
        </w:rPr>
        <w:t xml:space="preserve">Baseband transmission – </w:t>
      </w:r>
    </w:p>
    <w:p w:rsidR="00E673F5" w:rsidP="0010500C" w:rsidRDefault="00E673F5" w14:paraId="35EAD196" w14:textId="77777777">
      <w:pPr>
        <w:pStyle w:val="ListParagraph"/>
        <w:numPr>
          <w:ilvl w:val="0"/>
          <w:numId w:val="278"/>
        </w:numPr>
        <w:jc w:val="both"/>
      </w:pPr>
      <w:r>
        <w:t>Digital signalling.</w:t>
      </w:r>
    </w:p>
    <w:p w:rsidR="00E673F5" w:rsidP="0010500C" w:rsidRDefault="00E673F5" w14:paraId="0C77405C" w14:textId="77777777">
      <w:pPr>
        <w:pStyle w:val="ListParagraph"/>
        <w:numPr>
          <w:ilvl w:val="0"/>
          <w:numId w:val="278"/>
        </w:numPr>
        <w:jc w:val="both"/>
      </w:pPr>
      <w:r>
        <w:t>Frequency division multiplexing is not possible.</w:t>
      </w:r>
    </w:p>
    <w:p w:rsidR="00E673F5" w:rsidP="0010500C" w:rsidRDefault="00E673F5" w14:paraId="55ECCD3B" w14:textId="77777777">
      <w:pPr>
        <w:pStyle w:val="ListParagraph"/>
        <w:numPr>
          <w:ilvl w:val="0"/>
          <w:numId w:val="278"/>
        </w:numPr>
        <w:jc w:val="both"/>
      </w:pPr>
      <w:r>
        <w:t>Baseband is bi-directional transmission.</w:t>
      </w:r>
    </w:p>
    <w:p w:rsidR="00E673F5" w:rsidP="0010500C" w:rsidRDefault="00E673F5" w14:paraId="788A3908" w14:textId="77777777">
      <w:pPr>
        <w:pStyle w:val="ListParagraph"/>
        <w:numPr>
          <w:ilvl w:val="0"/>
          <w:numId w:val="278"/>
        </w:numPr>
        <w:jc w:val="both"/>
      </w:pPr>
      <w:r>
        <w:t>Short distance signal travelling.</w:t>
      </w:r>
    </w:p>
    <w:p w:rsidR="00E673F5" w:rsidP="0010500C" w:rsidRDefault="00E673F5" w14:paraId="69BAD79F" w14:textId="77777777">
      <w:pPr>
        <w:pStyle w:val="ListParagraph"/>
        <w:numPr>
          <w:ilvl w:val="0"/>
          <w:numId w:val="278"/>
        </w:numPr>
        <w:jc w:val="both"/>
      </w:pPr>
      <w:r>
        <w:t>Entire bandwidth is for single signal transmission.</w:t>
      </w:r>
    </w:p>
    <w:p w:rsidR="00E673F5" w:rsidP="00E673F5" w:rsidRDefault="00E673F5" w14:paraId="3FEEE85F" w14:textId="77777777">
      <w:pPr>
        <w:jc w:val="both"/>
      </w:pPr>
      <w:r>
        <w:t>Example: Ethernet is using Basebands for LAN.</w:t>
      </w:r>
    </w:p>
    <w:p w:rsidRPr="00D437D7" w:rsidR="00E673F5" w:rsidP="00E673F5" w:rsidRDefault="00E673F5" w14:paraId="4B5556C8" w14:textId="77777777">
      <w:pPr>
        <w:jc w:val="both"/>
        <w:rPr>
          <w:b/>
        </w:rPr>
      </w:pPr>
      <w:r w:rsidRPr="00D437D7">
        <w:rPr>
          <w:b/>
        </w:rPr>
        <w:t xml:space="preserve">Broadband transmission – </w:t>
      </w:r>
    </w:p>
    <w:p w:rsidR="00E673F5" w:rsidP="0010500C" w:rsidRDefault="00E673F5" w14:paraId="23EF216E" w14:textId="77777777">
      <w:pPr>
        <w:pStyle w:val="ListParagraph"/>
        <w:numPr>
          <w:ilvl w:val="0"/>
          <w:numId w:val="279"/>
        </w:numPr>
        <w:jc w:val="both"/>
      </w:pPr>
      <w:r>
        <w:t>Analog signalling.</w:t>
      </w:r>
    </w:p>
    <w:p w:rsidR="00E673F5" w:rsidP="0010500C" w:rsidRDefault="00E673F5" w14:paraId="27E24C95" w14:textId="77777777">
      <w:pPr>
        <w:pStyle w:val="ListParagraph"/>
        <w:numPr>
          <w:ilvl w:val="0"/>
          <w:numId w:val="279"/>
        </w:numPr>
        <w:jc w:val="both"/>
      </w:pPr>
      <w:r>
        <w:t>Transmission of data is unidirectional.</w:t>
      </w:r>
    </w:p>
    <w:p w:rsidR="00E673F5" w:rsidP="0010500C" w:rsidRDefault="00E673F5" w14:paraId="2FA0BEE1" w14:textId="77777777">
      <w:pPr>
        <w:pStyle w:val="ListParagraph"/>
        <w:numPr>
          <w:ilvl w:val="0"/>
          <w:numId w:val="279"/>
        </w:numPr>
        <w:jc w:val="both"/>
      </w:pPr>
      <w:r>
        <w:t>Signal travelling distance is long.</w:t>
      </w:r>
    </w:p>
    <w:p w:rsidR="00E673F5" w:rsidP="0010500C" w:rsidRDefault="00E673F5" w14:paraId="44C793E8" w14:textId="77777777">
      <w:pPr>
        <w:pStyle w:val="ListParagraph"/>
        <w:numPr>
          <w:ilvl w:val="0"/>
          <w:numId w:val="279"/>
        </w:numPr>
        <w:jc w:val="both"/>
      </w:pPr>
      <w:r>
        <w:t>Frequency division multiplexing possible.</w:t>
      </w:r>
    </w:p>
    <w:p w:rsidR="00E673F5" w:rsidP="0010500C" w:rsidRDefault="00E673F5" w14:paraId="378200C6" w14:textId="77777777">
      <w:pPr>
        <w:pStyle w:val="ListParagraph"/>
        <w:numPr>
          <w:ilvl w:val="0"/>
          <w:numId w:val="279"/>
        </w:numPr>
        <w:jc w:val="both"/>
      </w:pPr>
      <w:r>
        <w:t>Simultaneous transmission of multiple signals over different frequencies.</w:t>
      </w:r>
    </w:p>
    <w:p w:rsidR="00E673F5" w:rsidP="00E673F5" w:rsidRDefault="00E673F5" w14:paraId="11648F70" w14:textId="77777777">
      <w:pPr>
        <w:jc w:val="both"/>
      </w:pPr>
      <w:r>
        <w:t>Example : Used to transmit cable TV to premises.</w:t>
      </w:r>
    </w:p>
    <w:p w:rsidR="00E673F5" w:rsidP="00E673F5" w:rsidRDefault="00E673F5" w14:paraId="59DF778E" w14:textId="77777777">
      <w:pPr>
        <w:pStyle w:val="Heading1"/>
        <w:jc w:val="both"/>
      </w:pPr>
      <w:bookmarkStart w:name="_Toc96330420" w:id="71"/>
      <w:r w:rsidRPr="005A3F46">
        <w:t>STP cable, UTP cable, Coaxial cable, Fiber cable and Connectors</w:t>
      </w:r>
      <w:bookmarkEnd w:id="71"/>
    </w:p>
    <w:p w:rsidR="00E673F5" w:rsidP="00E673F5" w:rsidRDefault="00E673F5" w14:paraId="6CFA6171" w14:textId="77777777">
      <w:pPr>
        <w:jc w:val="both"/>
      </w:pPr>
      <w:r>
        <w:t>Cables are commonly used to carry communication signals within Local Area Networks (LAN). There are three common types of cable media that can be used to connect devices to a network and they are coaxial cable, twisted-pair cable, and fiber-optic cable.</w:t>
      </w:r>
    </w:p>
    <w:p w:rsidR="00E673F5" w:rsidP="00E673F5" w:rsidRDefault="00E673F5" w14:paraId="5C792A9A" w14:textId="77777777">
      <w:pPr>
        <w:jc w:val="both"/>
      </w:pPr>
    </w:p>
    <w:p w:rsidR="00E673F5" w:rsidP="00E673F5" w:rsidRDefault="00E673F5" w14:paraId="2F644E35" w14:textId="77777777">
      <w:pPr>
        <w:pStyle w:val="Heading2"/>
        <w:jc w:val="both"/>
      </w:pPr>
      <w:r>
        <w:lastRenderedPageBreak/>
        <w:t>Coaxial Cables</w:t>
      </w:r>
    </w:p>
    <w:p w:rsidR="00E673F5" w:rsidP="00E673F5" w:rsidRDefault="00E673F5" w14:paraId="36190F30" w14:textId="77777777">
      <w:pPr>
        <w:jc w:val="both"/>
      </w:pPr>
      <w:r>
        <w:t>Coaxial cable looks similar to the cable used to carry TV signal. A solid-core copper wire conductor runs down the middle of the cable. Around that solid-core copper wire is a layer of insulation, and covering that insulation is braided wire and metal foil shield, which shields against electromagnetic interference. A final layer of plastic insulation jacket covers the braided wire.</w:t>
      </w:r>
    </w:p>
    <w:p w:rsidR="00E673F5" w:rsidP="00E673F5" w:rsidRDefault="00E673F5" w14:paraId="7A68664C" w14:textId="77777777">
      <w:pPr>
        <w:jc w:val="both"/>
      </w:pPr>
      <w:r>
        <w:t>Following image shows the general structure of coaxial cable.</w:t>
      </w:r>
    </w:p>
    <w:p w:rsidR="00E673F5" w:rsidP="00E673F5" w:rsidRDefault="00E673F5" w14:paraId="122964DA" w14:textId="77777777">
      <w:pPr>
        <w:jc w:val="center"/>
      </w:pPr>
      <w:r>
        <w:rPr>
          <w:noProof/>
          <w:lang w:val="en-IN"/>
        </w:rPr>
        <w:drawing>
          <wp:inline distT="0" distB="0" distL="0" distR="0" wp14:anchorId="770BB98A" wp14:editId="17D9E42A">
            <wp:extent cx="4452547" cy="2057400"/>
            <wp:effectExtent l="0" t="0" r="571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ax.png"/>
                    <pic:cNvPicPr/>
                  </pic:nvPicPr>
                  <pic:blipFill>
                    <a:blip r:embed="rId949">
                      <a:extLst>
                        <a:ext uri="{28A0092B-C50C-407E-A947-70E740481C1C}">
                          <a14:useLocalDpi xmlns:a14="http://schemas.microsoft.com/office/drawing/2010/main" val="0"/>
                        </a:ext>
                      </a:extLst>
                    </a:blip>
                    <a:stretch>
                      <a:fillRect/>
                    </a:stretch>
                  </pic:blipFill>
                  <pic:spPr>
                    <a:xfrm>
                      <a:off x="0" y="0"/>
                      <a:ext cx="4457811" cy="2059832"/>
                    </a:xfrm>
                    <a:prstGeom prst="rect">
                      <a:avLst/>
                    </a:prstGeom>
                  </pic:spPr>
                </pic:pic>
              </a:graphicData>
            </a:graphic>
          </wp:inline>
        </w:drawing>
      </w:r>
    </w:p>
    <w:p w:rsidR="00E673F5" w:rsidP="00E673F5" w:rsidRDefault="00E673F5" w14:paraId="590EC0C2" w14:textId="77777777">
      <w:pPr>
        <w:spacing w:before="0" w:after="0" w:line="240" w:lineRule="auto"/>
        <w:jc w:val="center"/>
        <w:rPr>
          <w:sz w:val="16"/>
          <w:szCs w:val="16"/>
        </w:rPr>
      </w:pPr>
      <w:r>
        <w:rPr>
          <w:sz w:val="16"/>
          <w:szCs w:val="16"/>
        </w:rPr>
        <w:t>Image 5: Coaxial Cable</w:t>
      </w:r>
    </w:p>
    <w:p w:rsidR="00E673F5" w:rsidP="00E673F5" w:rsidRDefault="00E673F5" w14:paraId="2605A9D8" w14:textId="77777777">
      <w:pPr>
        <w:jc w:val="center"/>
        <w:rPr>
          <w:sz w:val="16"/>
          <w:szCs w:val="16"/>
        </w:rPr>
      </w:pPr>
      <w:r>
        <w:rPr>
          <w:sz w:val="16"/>
          <w:szCs w:val="16"/>
        </w:rPr>
        <w:t xml:space="preserve">Reference: </w:t>
      </w:r>
      <w:hyperlink w:history="1" r:id="rId950">
        <w:r w:rsidRPr="00374405">
          <w:rPr>
            <w:rStyle w:val="Hyperlink"/>
            <w:sz w:val="16"/>
            <w:szCs w:val="16"/>
          </w:rPr>
          <w:t>https://www.omnisecu.com/basic-networking/common-network-cable-types.php</w:t>
        </w:r>
      </w:hyperlink>
    </w:p>
    <w:p w:rsidR="00E673F5" w:rsidP="00E673F5" w:rsidRDefault="00E673F5" w14:paraId="4251955E" w14:textId="77777777">
      <w:pPr>
        <w:jc w:val="both"/>
      </w:pPr>
      <w:r w:rsidRPr="00505FC8">
        <w:t>There are two types of coaxial cabling: ThinNet and ThickNet. ThinNet is a flexible coaxial cable about ¼ inch thick. ThinNet is used for short-distance. ThinNet connects directly to a workstation’s network adapter card using a British Naval Connector (BNC). The maximum length of thinnet is 185 to 200 meters. ThickNet coaxial cable is thicker cable than ThinNet. ThickNet cable is about ½ inch thick and can support data transfer over longer distances than ThinNet. ThickNet has a maximum supported cable length of 500 meters and usually is used as a backbone to connect several smaller ThinNet-based networks.</w:t>
      </w:r>
    </w:p>
    <w:p w:rsidR="00E673F5" w:rsidP="00E673F5" w:rsidRDefault="00E673F5" w14:paraId="4EDBFF14" w14:textId="77777777">
      <w:pPr>
        <w:jc w:val="center"/>
      </w:pPr>
      <w:r>
        <w:rPr>
          <w:noProof/>
          <w:lang w:val="en-IN"/>
        </w:rPr>
        <w:lastRenderedPageBreak/>
        <w:drawing>
          <wp:inline distT="0" distB="0" distL="0" distR="0" wp14:anchorId="1D12CAA5" wp14:editId="74F4D5EF">
            <wp:extent cx="3971925" cy="22733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ichnet &amp; thinnet.png"/>
                    <pic:cNvPicPr/>
                  </pic:nvPicPr>
                  <pic:blipFill>
                    <a:blip r:embed="rId951">
                      <a:extLst>
                        <a:ext uri="{28A0092B-C50C-407E-A947-70E740481C1C}">
                          <a14:useLocalDpi xmlns:a14="http://schemas.microsoft.com/office/drawing/2010/main" val="0"/>
                        </a:ext>
                      </a:extLst>
                    </a:blip>
                    <a:stretch>
                      <a:fillRect/>
                    </a:stretch>
                  </pic:blipFill>
                  <pic:spPr>
                    <a:xfrm>
                      <a:off x="0" y="0"/>
                      <a:ext cx="3977219" cy="2276350"/>
                    </a:xfrm>
                    <a:prstGeom prst="rect">
                      <a:avLst/>
                    </a:prstGeom>
                  </pic:spPr>
                </pic:pic>
              </a:graphicData>
            </a:graphic>
          </wp:inline>
        </w:drawing>
      </w:r>
    </w:p>
    <w:p w:rsidR="00E673F5" w:rsidP="00E673F5" w:rsidRDefault="00E673F5" w14:paraId="68D58A7D" w14:textId="77777777">
      <w:pPr>
        <w:spacing w:before="0" w:after="0" w:line="240" w:lineRule="auto"/>
        <w:jc w:val="center"/>
        <w:rPr>
          <w:sz w:val="16"/>
          <w:szCs w:val="16"/>
        </w:rPr>
      </w:pPr>
      <w:r>
        <w:rPr>
          <w:sz w:val="16"/>
          <w:szCs w:val="16"/>
        </w:rPr>
        <w:t>Image 6: Types of Coaxial Cable</w:t>
      </w:r>
    </w:p>
    <w:p w:rsidR="00E673F5" w:rsidP="00E673F5" w:rsidRDefault="00E673F5" w14:paraId="632ED0A6" w14:textId="77777777">
      <w:pPr>
        <w:jc w:val="center"/>
      </w:pPr>
      <w:r>
        <w:rPr>
          <w:sz w:val="16"/>
          <w:szCs w:val="16"/>
        </w:rPr>
        <w:t xml:space="preserve">Reference: </w:t>
      </w:r>
      <w:hyperlink w:history="1" r:id="rId952">
        <w:r w:rsidRPr="00374405">
          <w:rPr>
            <w:rStyle w:val="Hyperlink"/>
            <w:sz w:val="16"/>
            <w:szCs w:val="16"/>
          </w:rPr>
          <w:t>https://www.omnisecu.com/basic-networking/common-network-cable-types.php</w:t>
        </w:r>
      </w:hyperlink>
    </w:p>
    <w:p w:rsidR="00E673F5" w:rsidP="00E673F5" w:rsidRDefault="00E673F5" w14:paraId="16075815" w14:textId="77777777">
      <w:pPr>
        <w:jc w:val="both"/>
      </w:pPr>
      <w:r>
        <w:t>There are two Ethernet media standards defined for coaxial cable-based Ethernet. Those standards are 10Base2 and 10Base5.</w:t>
      </w:r>
    </w:p>
    <w:p w:rsidR="00E673F5" w:rsidP="00E673F5" w:rsidRDefault="00E673F5" w14:paraId="32CAE70F" w14:textId="77777777">
      <w:pPr>
        <w:jc w:val="both"/>
      </w:pPr>
      <w:r>
        <w:t>10Base2 has a bandwidth speed of 10 Mbps, to a maximum distance of 200 meters. 10 denotes bandwidth speed and 2 denotes 200 meters. Base denotes baseband type of signal. Coaxial cable used for 10Base2 Ethernet media standard is ThinNet.</w:t>
      </w:r>
    </w:p>
    <w:p w:rsidR="00E673F5" w:rsidP="00E673F5" w:rsidRDefault="00E673F5" w14:paraId="2D0F0497" w14:textId="77777777">
      <w:pPr>
        <w:jc w:val="both"/>
      </w:pPr>
      <w:r>
        <w:t>10Base5 has a bandwidth speed of 10 Mbps, to a maximum distance of 500 meters. 10 denotes bandwidth speed and 5 denotes 500 meters. Base denotes baseband type of signal. Coaxial cable used for 10Base5 Ethernet media standard is ThickNet.</w:t>
      </w:r>
    </w:p>
    <w:p w:rsidR="00E673F5" w:rsidP="00E673F5" w:rsidRDefault="00E673F5" w14:paraId="342FDC0A" w14:textId="77777777">
      <w:pPr>
        <w:jc w:val="both"/>
      </w:pPr>
      <w:r>
        <w:t>The bandwidth available for both 10Base2 (Thinnet Ethernet) and 10Base5 (Thicknet Ethernet) were 10 Mbps (Megabits per second).</w:t>
      </w:r>
    </w:p>
    <w:p w:rsidR="00E673F5" w:rsidP="00E673F5" w:rsidRDefault="00E673F5" w14:paraId="2B19348A" w14:textId="77777777">
      <w:pPr>
        <w:jc w:val="both"/>
      </w:pPr>
      <w:r>
        <w:t>Type of Cable used to wire Local Area Networks (LAN) these days is Twisted Pair cable. It is extremely difficult to find a live business network using coaxial cable.</w:t>
      </w:r>
    </w:p>
    <w:p w:rsidR="00E673F5" w:rsidP="00E673F5" w:rsidRDefault="00E673F5" w14:paraId="010161DC" w14:textId="77777777">
      <w:pPr>
        <w:pStyle w:val="Heading2"/>
        <w:jc w:val="both"/>
      </w:pPr>
      <w:r>
        <w:t>Twisted Pair Cables</w:t>
      </w:r>
    </w:p>
    <w:p w:rsidR="00E673F5" w:rsidP="00E673F5" w:rsidRDefault="00E673F5" w14:paraId="2D13F297" w14:textId="77777777">
      <w:pPr>
        <w:jc w:val="both"/>
      </w:pPr>
      <w:r>
        <w:t xml:space="preserve">Twisted-pair cable is the most common type of cabling you can see in today's Local Area Networks (LAN) networks. A pair of wires forms a circuit that can transmit data. The pairs are twisted to </w:t>
      </w:r>
      <w:r>
        <w:lastRenderedPageBreak/>
        <w:t>provide protection against crosstalk. Crosstalk is the undesired signal noise generated by the electromagnetic fields of the adjacent wires.</w:t>
      </w:r>
    </w:p>
    <w:p w:rsidR="00E673F5" w:rsidP="00E673F5" w:rsidRDefault="00E673F5" w14:paraId="714E5123" w14:textId="77777777">
      <w:pPr>
        <w:jc w:val="both"/>
      </w:pPr>
      <w:r>
        <w:t>When a wire is carrying a current, the current creates a magnetic field around the wire. This field can interfere with signals on nearby wires. To eliminate this, pairs of wires carry signals in opposite directions, so that the two magnetic fields also occur in opposite directions and cancel each other out. This process is known as cancellation.</w:t>
      </w:r>
    </w:p>
    <w:p w:rsidR="00E673F5" w:rsidP="00E673F5" w:rsidRDefault="00E673F5" w14:paraId="648B9F97" w14:textId="77777777">
      <w:pPr>
        <w:jc w:val="both"/>
      </w:pPr>
      <w:r>
        <w:t>Color codes used for Twisted Pair wire’s plastic insulation are Orange, Orange-White, Blue, Blue-White, Green, Green-White, Brown and Brown-White.</w:t>
      </w:r>
    </w:p>
    <w:p w:rsidR="00E673F5" w:rsidP="00E673F5" w:rsidRDefault="00E673F5" w14:paraId="5B764D6E" w14:textId="77777777">
      <w:pPr>
        <w:jc w:val="both"/>
      </w:pPr>
      <w:r>
        <w:t>Two types of twisted pair cables are Unshielded Twisted Pair (UTP) and Shielded Twisted Pair (STP).</w:t>
      </w:r>
    </w:p>
    <w:p w:rsidR="00E673F5" w:rsidP="00E673F5" w:rsidRDefault="00E673F5" w14:paraId="64854C2D" w14:textId="77777777">
      <w:pPr>
        <w:pStyle w:val="Heading2"/>
        <w:jc w:val="both"/>
      </w:pPr>
      <w:r>
        <w:t>Unshielded Twisted Pair (UTP) cables</w:t>
      </w:r>
    </w:p>
    <w:p w:rsidR="00E673F5" w:rsidP="00E673F5" w:rsidRDefault="00E673F5" w14:paraId="68C844AB" w14:textId="77777777">
      <w:pPr>
        <w:jc w:val="both"/>
      </w:pPr>
      <w:r>
        <w:t>Unshielded Twisted Pair (UTP) cable is the most common networking media. Unshielded Twisted Pair (UTP) consists of four pairs of thin, copper wires covered in color-coded plastic insulation that are twisted together. The wire pairs are then covered with a plastic outer jacket. UTP cables are of small diameter and it doesn’t need grounding.  Since there is no shielding for UTP cabling, it relies only on "cancellation" to avoid noise.</w:t>
      </w:r>
    </w:p>
    <w:p w:rsidR="00E673F5" w:rsidP="00E673F5" w:rsidRDefault="00E673F5" w14:paraId="65FF4AA8" w14:textId="77777777">
      <w:pPr>
        <w:jc w:val="both"/>
      </w:pPr>
      <w:r>
        <w:t>Following image shows Unshielded Twisted Pair (UTP) cable.</w:t>
      </w:r>
    </w:p>
    <w:p w:rsidR="00E673F5" w:rsidP="00E673F5" w:rsidRDefault="00E673F5" w14:paraId="0DDFF683" w14:textId="77777777">
      <w:pPr>
        <w:jc w:val="center"/>
      </w:pPr>
      <w:r>
        <w:rPr>
          <w:noProof/>
          <w:lang w:val="en-IN"/>
        </w:rPr>
        <w:drawing>
          <wp:inline distT="0" distB="0" distL="0" distR="0" wp14:anchorId="6FC0224A" wp14:editId="38F06373">
            <wp:extent cx="3752850" cy="1895127"/>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tp.png"/>
                    <pic:cNvPicPr/>
                  </pic:nvPicPr>
                  <pic:blipFill>
                    <a:blip r:embed="rId953">
                      <a:extLst>
                        <a:ext uri="{28A0092B-C50C-407E-A947-70E740481C1C}">
                          <a14:useLocalDpi xmlns:a14="http://schemas.microsoft.com/office/drawing/2010/main" val="0"/>
                        </a:ext>
                      </a:extLst>
                    </a:blip>
                    <a:stretch>
                      <a:fillRect/>
                    </a:stretch>
                  </pic:blipFill>
                  <pic:spPr>
                    <a:xfrm>
                      <a:off x="0" y="0"/>
                      <a:ext cx="3761234" cy="1899361"/>
                    </a:xfrm>
                    <a:prstGeom prst="rect">
                      <a:avLst/>
                    </a:prstGeom>
                  </pic:spPr>
                </pic:pic>
              </a:graphicData>
            </a:graphic>
          </wp:inline>
        </w:drawing>
      </w:r>
    </w:p>
    <w:p w:rsidR="00E673F5" w:rsidP="00E673F5" w:rsidRDefault="00E673F5" w14:paraId="6400AD25" w14:textId="77777777">
      <w:pPr>
        <w:spacing w:before="0" w:after="0" w:line="240" w:lineRule="auto"/>
        <w:jc w:val="center"/>
        <w:rPr>
          <w:sz w:val="16"/>
          <w:szCs w:val="16"/>
        </w:rPr>
      </w:pPr>
      <w:r>
        <w:rPr>
          <w:sz w:val="16"/>
          <w:szCs w:val="16"/>
        </w:rPr>
        <w:t>Image 7: Unshielded Twisted Pair (UTP) cable</w:t>
      </w:r>
    </w:p>
    <w:p w:rsidR="00E673F5" w:rsidP="00E673F5" w:rsidRDefault="00E673F5" w14:paraId="08FF4F11" w14:textId="77777777">
      <w:pPr>
        <w:jc w:val="center"/>
        <w:rPr>
          <w:sz w:val="16"/>
          <w:szCs w:val="16"/>
        </w:rPr>
      </w:pPr>
      <w:r>
        <w:rPr>
          <w:sz w:val="16"/>
          <w:szCs w:val="16"/>
        </w:rPr>
        <w:t xml:space="preserve">Reference: </w:t>
      </w:r>
      <w:hyperlink w:history="1" r:id="rId954">
        <w:r w:rsidRPr="00374405">
          <w:rPr>
            <w:rStyle w:val="Hyperlink"/>
            <w:sz w:val="16"/>
            <w:szCs w:val="16"/>
          </w:rPr>
          <w:t>https://www.omnisecu.com/basic-networking/common-network-cable-types.php</w:t>
        </w:r>
      </w:hyperlink>
    </w:p>
    <w:p w:rsidR="00E673F5" w:rsidP="00E673F5" w:rsidRDefault="00E673F5" w14:paraId="458904DC" w14:textId="77777777">
      <w:pPr>
        <w:pStyle w:val="Heading2"/>
        <w:jc w:val="both"/>
      </w:pPr>
      <w:r>
        <w:lastRenderedPageBreak/>
        <w:t>Shielded Twisted Pair (STP) cables</w:t>
      </w:r>
    </w:p>
    <w:p w:rsidR="00E673F5" w:rsidP="00E673F5" w:rsidRDefault="00E673F5" w14:paraId="348C42EA" w14:textId="77777777">
      <w:pPr>
        <w:jc w:val="both"/>
      </w:pPr>
      <w:r>
        <w:t>Shielded Twisted Pair (STP) cables additionally have an overall conducting metallic shields covering four twisted pair wires. There may be another conducting metallic shields covering individual twisted pairs also. These metallic shields blocks out electromagnetic interference to prevent unwanted noise from the communication circuit.</w:t>
      </w:r>
    </w:p>
    <w:p w:rsidR="00E673F5" w:rsidP="00E673F5" w:rsidRDefault="00E673F5" w14:paraId="03EFE06E" w14:textId="77777777">
      <w:pPr>
        <w:jc w:val="both"/>
      </w:pPr>
      <w:r>
        <w:t>Drain wires are also used in Shielded Twisted Pair (STP) cables together with metallic shields for grounding purpose. The drain wire provides a low-resistance connection to shield for better grounding. The main purpose of drain wire is to carry away unwanted interference noise to ground.</w:t>
      </w:r>
    </w:p>
    <w:p w:rsidR="00E673F5" w:rsidP="00E673F5" w:rsidRDefault="00E673F5" w14:paraId="24819223" w14:textId="77777777">
      <w:pPr>
        <w:jc w:val="both"/>
      </w:pPr>
      <w:r>
        <w:t>Following images show two different types of Shielded Twisted Pair cables (STP).</w:t>
      </w:r>
    </w:p>
    <w:p w:rsidR="00E673F5" w:rsidP="00E673F5" w:rsidRDefault="00E673F5" w14:paraId="19D008B5" w14:textId="77777777">
      <w:pPr>
        <w:jc w:val="center"/>
      </w:pPr>
      <w:r>
        <w:rPr>
          <w:noProof/>
          <w:lang w:val="en-IN"/>
        </w:rPr>
        <w:drawing>
          <wp:inline distT="0" distB="0" distL="0" distR="0" wp14:anchorId="79240246" wp14:editId="75782CEA">
            <wp:extent cx="4648200" cy="36957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p.png"/>
                    <pic:cNvPicPr/>
                  </pic:nvPicPr>
                  <pic:blipFill>
                    <a:blip r:embed="rId955">
                      <a:extLst>
                        <a:ext uri="{28A0092B-C50C-407E-A947-70E740481C1C}">
                          <a14:useLocalDpi xmlns:a14="http://schemas.microsoft.com/office/drawing/2010/main" val="0"/>
                        </a:ext>
                      </a:extLst>
                    </a:blip>
                    <a:stretch>
                      <a:fillRect/>
                    </a:stretch>
                  </pic:blipFill>
                  <pic:spPr>
                    <a:xfrm>
                      <a:off x="0" y="0"/>
                      <a:ext cx="4648200" cy="3695700"/>
                    </a:xfrm>
                    <a:prstGeom prst="rect">
                      <a:avLst/>
                    </a:prstGeom>
                  </pic:spPr>
                </pic:pic>
              </a:graphicData>
            </a:graphic>
          </wp:inline>
        </w:drawing>
      </w:r>
    </w:p>
    <w:p w:rsidR="00E673F5" w:rsidP="00E673F5" w:rsidRDefault="00E673F5" w14:paraId="5CEABFE0" w14:textId="77777777">
      <w:pPr>
        <w:spacing w:before="0" w:after="0" w:line="240" w:lineRule="auto"/>
        <w:jc w:val="center"/>
        <w:rPr>
          <w:sz w:val="16"/>
          <w:szCs w:val="16"/>
        </w:rPr>
      </w:pPr>
      <w:r>
        <w:rPr>
          <w:sz w:val="16"/>
          <w:szCs w:val="16"/>
        </w:rPr>
        <w:t>Image 8: Shielded Twisted Pair (STP) cables</w:t>
      </w:r>
    </w:p>
    <w:p w:rsidR="00E673F5" w:rsidP="00E673F5" w:rsidRDefault="00E673F5" w14:paraId="34CFD017" w14:textId="77777777">
      <w:pPr>
        <w:jc w:val="center"/>
        <w:rPr>
          <w:sz w:val="16"/>
          <w:szCs w:val="16"/>
        </w:rPr>
      </w:pPr>
      <w:r>
        <w:rPr>
          <w:sz w:val="16"/>
          <w:szCs w:val="16"/>
        </w:rPr>
        <w:t xml:space="preserve">Reference: </w:t>
      </w:r>
      <w:hyperlink w:history="1" r:id="rId956">
        <w:r w:rsidRPr="00374405">
          <w:rPr>
            <w:rStyle w:val="Hyperlink"/>
            <w:sz w:val="16"/>
            <w:szCs w:val="16"/>
          </w:rPr>
          <w:t>https://www.omnisecu.com/basic-networking/common-network-cable-types.php</w:t>
        </w:r>
      </w:hyperlink>
    </w:p>
    <w:p w:rsidR="00E673F5" w:rsidP="00E673F5" w:rsidRDefault="00E673F5" w14:paraId="236EC26C" w14:textId="77777777">
      <w:pPr>
        <w:pStyle w:val="Heading2"/>
        <w:jc w:val="both"/>
      </w:pPr>
      <w:r w:rsidRPr="00561C15">
        <w:lastRenderedPageBreak/>
        <w:t>Types of Connectors</w:t>
      </w:r>
    </w:p>
    <w:p w:rsidR="00E673F5" w:rsidP="00E673F5" w:rsidRDefault="00E673F5" w14:paraId="6B256852" w14:textId="77777777">
      <w:pPr>
        <w:pStyle w:val="Heading2"/>
        <w:jc w:val="both"/>
      </w:pPr>
      <w:r w:rsidRPr="00561C15">
        <w:t>Ethernet Cable Connectors</w:t>
      </w:r>
    </w:p>
    <w:p w:rsidR="00E673F5" w:rsidP="00E673F5" w:rsidRDefault="00E673F5" w14:paraId="15200FBF" w14:textId="77777777">
      <w:pPr>
        <w:jc w:val="center"/>
      </w:pPr>
      <w:r>
        <w:rPr>
          <w:noProof/>
          <w:lang w:val="en-IN"/>
        </w:rPr>
        <w:drawing>
          <wp:inline distT="0" distB="0" distL="0" distR="0" wp14:anchorId="1E600605" wp14:editId="64D3AEC7">
            <wp:extent cx="3505200" cy="2133453"/>
            <wp:effectExtent l="0" t="0" r="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an connector.png"/>
                    <pic:cNvPicPr/>
                  </pic:nvPicPr>
                  <pic:blipFill>
                    <a:blip r:embed="rId957">
                      <a:extLst>
                        <a:ext uri="{28A0092B-C50C-407E-A947-70E740481C1C}">
                          <a14:useLocalDpi xmlns:a14="http://schemas.microsoft.com/office/drawing/2010/main" val="0"/>
                        </a:ext>
                      </a:extLst>
                    </a:blip>
                    <a:stretch>
                      <a:fillRect/>
                    </a:stretch>
                  </pic:blipFill>
                  <pic:spPr>
                    <a:xfrm>
                      <a:off x="0" y="0"/>
                      <a:ext cx="3510036" cy="2136397"/>
                    </a:xfrm>
                    <a:prstGeom prst="rect">
                      <a:avLst/>
                    </a:prstGeom>
                  </pic:spPr>
                </pic:pic>
              </a:graphicData>
            </a:graphic>
          </wp:inline>
        </w:drawing>
      </w:r>
    </w:p>
    <w:p w:rsidR="00E673F5" w:rsidP="00E673F5" w:rsidRDefault="00E673F5" w14:paraId="0A08D2E7" w14:textId="77777777">
      <w:pPr>
        <w:spacing w:before="0" w:after="0" w:line="240" w:lineRule="auto"/>
        <w:jc w:val="center"/>
        <w:rPr>
          <w:sz w:val="16"/>
          <w:szCs w:val="16"/>
        </w:rPr>
      </w:pPr>
      <w:r>
        <w:rPr>
          <w:sz w:val="16"/>
          <w:szCs w:val="16"/>
        </w:rPr>
        <w:t>Image 9: RJ-45 connector</w:t>
      </w:r>
    </w:p>
    <w:p w:rsidR="00E673F5" w:rsidP="00E673F5" w:rsidRDefault="00E673F5" w14:paraId="0F8FAA75" w14:textId="77777777">
      <w:pPr>
        <w:jc w:val="center"/>
        <w:rPr>
          <w:sz w:val="16"/>
          <w:szCs w:val="16"/>
        </w:rPr>
      </w:pPr>
      <w:r>
        <w:rPr>
          <w:sz w:val="16"/>
          <w:szCs w:val="16"/>
        </w:rPr>
        <w:t xml:space="preserve">Reference: </w:t>
      </w:r>
      <w:hyperlink w:history="1" r:id="rId958">
        <w:r w:rsidRPr="00374405">
          <w:rPr>
            <w:rStyle w:val="Hyperlink"/>
            <w:sz w:val="16"/>
            <w:szCs w:val="16"/>
          </w:rPr>
          <w:t>https://www.homedepot.com/c/ab/types-of-cables-and-connectors-in-networking/9ba683603be9fa5395fab90e9250f90</w:t>
        </w:r>
      </w:hyperlink>
    </w:p>
    <w:p w:rsidR="00E673F5" w:rsidP="00E673F5" w:rsidRDefault="00E673F5" w14:paraId="158B095F" w14:textId="77777777">
      <w:pPr>
        <w:jc w:val="both"/>
      </w:pPr>
      <w:r w:rsidRPr="008F3A06">
        <w:t>RJ45 connectors are used for CAT6 cables and CAT5e cables. These connectors for twisted-pair Ethernet cables are similar in appearance to a standard telephone cord connector. They are wider, however, because they have eight conductors compared to only four conductors on a telephone jack.</w:t>
      </w:r>
    </w:p>
    <w:p w:rsidR="00E673F5" w:rsidP="00E673F5" w:rsidRDefault="00E673F5" w14:paraId="11F34433" w14:textId="77777777">
      <w:pPr>
        <w:jc w:val="both"/>
      </w:pPr>
    </w:p>
    <w:p w:rsidR="00E673F5" w:rsidP="00E673F5" w:rsidRDefault="00E673F5" w14:paraId="3C8C2554" w14:textId="77777777">
      <w:pPr>
        <w:jc w:val="both"/>
      </w:pPr>
    </w:p>
    <w:p w:rsidR="00E673F5" w:rsidP="00E673F5" w:rsidRDefault="00E673F5" w14:paraId="6780E852" w14:textId="77777777">
      <w:pPr>
        <w:pStyle w:val="Heading2"/>
        <w:jc w:val="both"/>
      </w:pPr>
      <w:r w:rsidRPr="008F3A06">
        <w:lastRenderedPageBreak/>
        <w:t>Coaxial Cable Connectors</w:t>
      </w:r>
    </w:p>
    <w:p w:rsidR="00E673F5" w:rsidP="00E673F5" w:rsidRDefault="00E673F5" w14:paraId="575D85B4" w14:textId="77777777">
      <w:pPr>
        <w:jc w:val="center"/>
      </w:pPr>
      <w:r>
        <w:rPr>
          <w:noProof/>
          <w:lang w:val="en-IN"/>
        </w:rPr>
        <w:drawing>
          <wp:inline distT="0" distB="0" distL="0" distR="0" wp14:anchorId="27E4F4A4" wp14:editId="158A0415">
            <wp:extent cx="3171825" cy="202034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nc connector.png"/>
                    <pic:cNvPicPr/>
                  </pic:nvPicPr>
                  <pic:blipFill>
                    <a:blip r:embed="rId959">
                      <a:extLst>
                        <a:ext uri="{28A0092B-C50C-407E-A947-70E740481C1C}">
                          <a14:useLocalDpi xmlns:a14="http://schemas.microsoft.com/office/drawing/2010/main" val="0"/>
                        </a:ext>
                      </a:extLst>
                    </a:blip>
                    <a:stretch>
                      <a:fillRect/>
                    </a:stretch>
                  </pic:blipFill>
                  <pic:spPr>
                    <a:xfrm>
                      <a:off x="0" y="0"/>
                      <a:ext cx="3179384" cy="2025159"/>
                    </a:xfrm>
                    <a:prstGeom prst="rect">
                      <a:avLst/>
                    </a:prstGeom>
                  </pic:spPr>
                </pic:pic>
              </a:graphicData>
            </a:graphic>
          </wp:inline>
        </w:drawing>
      </w:r>
    </w:p>
    <w:p w:rsidR="00E673F5" w:rsidP="00E673F5" w:rsidRDefault="00E673F5" w14:paraId="39DF2428" w14:textId="77777777">
      <w:pPr>
        <w:spacing w:before="0" w:after="0" w:line="240" w:lineRule="auto"/>
        <w:jc w:val="center"/>
        <w:rPr>
          <w:sz w:val="16"/>
          <w:szCs w:val="16"/>
        </w:rPr>
      </w:pPr>
      <w:r>
        <w:rPr>
          <w:sz w:val="16"/>
          <w:szCs w:val="16"/>
        </w:rPr>
        <w:t>Image 10: BNC connector</w:t>
      </w:r>
    </w:p>
    <w:p w:rsidR="00E673F5" w:rsidP="00E673F5" w:rsidRDefault="00E673F5" w14:paraId="407ADD3C" w14:textId="77777777">
      <w:pPr>
        <w:jc w:val="center"/>
      </w:pPr>
      <w:r>
        <w:rPr>
          <w:sz w:val="16"/>
          <w:szCs w:val="16"/>
        </w:rPr>
        <w:t xml:space="preserve">Reference: </w:t>
      </w:r>
      <w:hyperlink w:history="1" r:id="rId960">
        <w:r w:rsidRPr="00374405">
          <w:rPr>
            <w:rStyle w:val="Hyperlink"/>
            <w:sz w:val="16"/>
            <w:szCs w:val="16"/>
          </w:rPr>
          <w:t>https://www.homedepot.com/c/ab/types-of-cables-and-connectors-in-networking/9ba683603be9fa5395fab90e9250f90</w:t>
        </w:r>
      </w:hyperlink>
    </w:p>
    <w:p w:rsidR="00E673F5" w:rsidP="00E673F5" w:rsidRDefault="00E673F5" w14:paraId="4486244F" w14:textId="77777777">
      <w:pPr>
        <w:jc w:val="both"/>
      </w:pPr>
      <w:r w:rsidRPr="00D910E2">
        <w:t>BNC connectors are a type of F-series connectors commonly found in households. This type of connector for RG59 or RG6 coaxial cable is used for cable television equipment, broadcast TV antenna applications and CCTV security camera installations. They are easy to connect and disconnect from equipment and provide inexpensive, stable connections to these communications devices and other cables.</w:t>
      </w:r>
    </w:p>
    <w:p w:rsidR="00E673F5" w:rsidP="00E673F5" w:rsidRDefault="00E673F5" w14:paraId="692BB88C" w14:textId="77777777">
      <w:pPr>
        <w:pStyle w:val="Heading2"/>
        <w:jc w:val="both"/>
      </w:pPr>
      <w:r w:rsidRPr="000A21E9">
        <w:t>USB Connectors</w:t>
      </w:r>
    </w:p>
    <w:p w:rsidR="00E673F5" w:rsidP="00E673F5" w:rsidRDefault="00E673F5" w14:paraId="4D53C87F" w14:textId="77777777">
      <w:pPr>
        <w:jc w:val="center"/>
      </w:pPr>
      <w:r>
        <w:rPr>
          <w:noProof/>
          <w:lang w:val="en-IN"/>
        </w:rPr>
        <w:drawing>
          <wp:inline distT="0" distB="0" distL="0" distR="0" wp14:anchorId="6ACB5E90" wp14:editId="16F7985A">
            <wp:extent cx="3333750" cy="2003812"/>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sb connector.png"/>
                    <pic:cNvPicPr/>
                  </pic:nvPicPr>
                  <pic:blipFill>
                    <a:blip r:embed="rId961">
                      <a:extLst>
                        <a:ext uri="{28A0092B-C50C-407E-A947-70E740481C1C}">
                          <a14:useLocalDpi xmlns:a14="http://schemas.microsoft.com/office/drawing/2010/main" val="0"/>
                        </a:ext>
                      </a:extLst>
                    </a:blip>
                    <a:stretch>
                      <a:fillRect/>
                    </a:stretch>
                  </pic:blipFill>
                  <pic:spPr>
                    <a:xfrm>
                      <a:off x="0" y="0"/>
                      <a:ext cx="3343676" cy="2009778"/>
                    </a:xfrm>
                    <a:prstGeom prst="rect">
                      <a:avLst/>
                    </a:prstGeom>
                  </pic:spPr>
                </pic:pic>
              </a:graphicData>
            </a:graphic>
          </wp:inline>
        </w:drawing>
      </w:r>
    </w:p>
    <w:p w:rsidR="00E673F5" w:rsidP="00E673F5" w:rsidRDefault="00E673F5" w14:paraId="223F90B9" w14:textId="77777777">
      <w:pPr>
        <w:spacing w:before="0" w:after="0" w:line="240" w:lineRule="auto"/>
        <w:jc w:val="center"/>
        <w:rPr>
          <w:sz w:val="16"/>
          <w:szCs w:val="16"/>
        </w:rPr>
      </w:pPr>
      <w:r>
        <w:rPr>
          <w:sz w:val="16"/>
          <w:szCs w:val="16"/>
        </w:rPr>
        <w:t>Image 11: USB connector</w:t>
      </w:r>
    </w:p>
    <w:p w:rsidR="00E673F5" w:rsidP="00E673F5" w:rsidRDefault="00E673F5" w14:paraId="7B9FC1D9" w14:textId="77777777">
      <w:pPr>
        <w:jc w:val="center"/>
      </w:pPr>
      <w:r>
        <w:rPr>
          <w:sz w:val="16"/>
          <w:szCs w:val="16"/>
        </w:rPr>
        <w:t xml:space="preserve">Reference: </w:t>
      </w:r>
      <w:hyperlink w:history="1" r:id="rId962">
        <w:r w:rsidRPr="00374405">
          <w:rPr>
            <w:rStyle w:val="Hyperlink"/>
            <w:sz w:val="16"/>
            <w:szCs w:val="16"/>
          </w:rPr>
          <w:t>https://www.homedepot.com/c/ab/types-of-cables-and-connectors-in-networking/9ba683603be9fa5395fab90e9250f90</w:t>
        </w:r>
      </w:hyperlink>
    </w:p>
    <w:p w:rsidR="00E673F5" w:rsidP="00E673F5" w:rsidRDefault="00E673F5" w14:paraId="3ADCAE53" w14:textId="77777777">
      <w:pPr>
        <w:jc w:val="both"/>
      </w:pPr>
      <w:r w:rsidRPr="00533478">
        <w:lastRenderedPageBreak/>
        <w:t>USB connectors are perhaps most familiar to the majority of people. USB (Universal Serial Bus) connectors typically join external devices to a personal computer or are used for mobile phone charging. There are adapters that will allow an Ethernet cable to connect directly to a USB port, though this type of setup would be a temporary solution for networking.</w:t>
      </w:r>
    </w:p>
    <w:p w:rsidR="00E673F5" w:rsidP="00E673F5" w:rsidRDefault="00E673F5" w14:paraId="3F186FCF" w14:textId="77777777">
      <w:pPr>
        <w:pStyle w:val="Heading2"/>
        <w:jc w:val="both"/>
      </w:pPr>
      <w:r w:rsidRPr="00533478">
        <w:t>Fiber Optic Cable Connectors</w:t>
      </w:r>
    </w:p>
    <w:p w:rsidR="00E673F5" w:rsidP="00E673F5" w:rsidRDefault="00E673F5" w14:paraId="278620E2" w14:textId="77777777">
      <w:pPr>
        <w:jc w:val="center"/>
      </w:pPr>
      <w:r>
        <w:rPr>
          <w:noProof/>
          <w:lang w:val="en-IN"/>
        </w:rPr>
        <w:drawing>
          <wp:inline distT="0" distB="0" distL="0" distR="0" wp14:anchorId="339C66AC" wp14:editId="121BB43F">
            <wp:extent cx="3219450" cy="1950932"/>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ber optic connector.png"/>
                    <pic:cNvPicPr/>
                  </pic:nvPicPr>
                  <pic:blipFill>
                    <a:blip r:embed="rId963">
                      <a:extLst>
                        <a:ext uri="{28A0092B-C50C-407E-A947-70E740481C1C}">
                          <a14:useLocalDpi xmlns:a14="http://schemas.microsoft.com/office/drawing/2010/main" val="0"/>
                        </a:ext>
                      </a:extLst>
                    </a:blip>
                    <a:stretch>
                      <a:fillRect/>
                    </a:stretch>
                  </pic:blipFill>
                  <pic:spPr>
                    <a:xfrm>
                      <a:off x="0" y="0"/>
                      <a:ext cx="3223455" cy="1953359"/>
                    </a:xfrm>
                    <a:prstGeom prst="rect">
                      <a:avLst/>
                    </a:prstGeom>
                  </pic:spPr>
                </pic:pic>
              </a:graphicData>
            </a:graphic>
          </wp:inline>
        </w:drawing>
      </w:r>
    </w:p>
    <w:p w:rsidR="00E673F5" w:rsidP="00E673F5" w:rsidRDefault="00E673F5" w14:paraId="5FA838EB" w14:textId="77777777">
      <w:pPr>
        <w:spacing w:before="0" w:after="0" w:line="240" w:lineRule="auto"/>
        <w:jc w:val="center"/>
        <w:rPr>
          <w:sz w:val="16"/>
          <w:szCs w:val="16"/>
        </w:rPr>
      </w:pPr>
      <w:r>
        <w:rPr>
          <w:sz w:val="16"/>
          <w:szCs w:val="16"/>
        </w:rPr>
        <w:t>Image 12: Fiber optic connector</w:t>
      </w:r>
    </w:p>
    <w:p w:rsidR="00E673F5" w:rsidP="00E673F5" w:rsidRDefault="00E673F5" w14:paraId="539C7FC3" w14:textId="77777777">
      <w:pPr>
        <w:jc w:val="center"/>
      </w:pPr>
      <w:r>
        <w:rPr>
          <w:sz w:val="16"/>
          <w:szCs w:val="16"/>
        </w:rPr>
        <w:t xml:space="preserve">Reference: </w:t>
      </w:r>
      <w:hyperlink w:history="1" r:id="rId964">
        <w:r w:rsidRPr="00374405">
          <w:rPr>
            <w:rStyle w:val="Hyperlink"/>
            <w:sz w:val="16"/>
            <w:szCs w:val="16"/>
          </w:rPr>
          <w:t>https://www.homedepot.com/c/ab/types-of-cables-and-connectors-in-networking/9ba683603be9fa5395fab90e9250f90</w:t>
        </w:r>
      </w:hyperlink>
    </w:p>
    <w:p w:rsidR="00E673F5" w:rsidP="00E673F5" w:rsidRDefault="00E673F5" w14:paraId="35DE475D" w14:textId="77777777">
      <w:pPr>
        <w:jc w:val="both"/>
      </w:pPr>
      <w:r w:rsidRPr="00276251">
        <w:t>Fiber optic connectors require different types of connectors from those used with coax or twisted-pair cables, such as CAT5e. These types of connectors in networking must align glass fibers with precision to allow for communication. If you choose to use optical cable over twisted pair Ethernet, you may need to install a special adapter in your computer to utilize various fiber optic cable connector types.</w:t>
      </w:r>
    </w:p>
    <w:p w:rsidR="00E673F5" w:rsidP="00E673F5" w:rsidRDefault="00E673F5" w14:paraId="2B64875D" w14:textId="77777777">
      <w:pPr>
        <w:pStyle w:val="Heading1"/>
        <w:jc w:val="both"/>
      </w:pPr>
      <w:bookmarkStart w:name="_Toc96330421" w:id="72"/>
      <w:r w:rsidRPr="00704849">
        <w:t>Physical and logical topologies</w:t>
      </w:r>
      <w:bookmarkEnd w:id="72"/>
    </w:p>
    <w:p w:rsidR="00E673F5" w:rsidP="00E673F5" w:rsidRDefault="00E673F5" w14:paraId="4AA9C6B0" w14:textId="77777777">
      <w:pPr>
        <w:pStyle w:val="Heading2"/>
      </w:pPr>
      <w:r>
        <w:t>Physical Topology</w:t>
      </w:r>
    </w:p>
    <w:p w:rsidR="00E673F5" w:rsidP="00E673F5" w:rsidRDefault="00E673F5" w14:paraId="6E3827D9" w14:textId="77777777">
      <w:pPr>
        <w:jc w:val="both"/>
      </w:pPr>
      <w:r>
        <w:t xml:space="preserve">Physical topology indicates arrangement of different elements of a network. It reflects physical layout of devices and cables to a form a connected network. It is concerned with essentials of network ignoring minute details like transfer of data and device type. The pattern of arrangement of nodes (computers) and network cables depends on ease of installation and setup of the network. It affects cost and bandwidth capacity based on solution of devices. It takes into account placement </w:t>
      </w:r>
      <w:r>
        <w:lastRenderedPageBreak/>
        <w:t>of nodes and distance between them. Devices can be arranged to form a ring (Ring Topology) or linearly connected in a line called Bus Topology.</w:t>
      </w:r>
    </w:p>
    <w:p w:rsidR="00E673F5" w:rsidP="00E673F5" w:rsidRDefault="00E673F5" w14:paraId="7B5DAED5" w14:textId="77777777">
      <w:pPr>
        <w:pStyle w:val="Heading2"/>
      </w:pPr>
      <w:r>
        <w:t xml:space="preserve">Logical Topology </w:t>
      </w:r>
    </w:p>
    <w:p w:rsidR="00E673F5" w:rsidP="00E673F5" w:rsidRDefault="00E673F5" w14:paraId="54091D16" w14:textId="77777777">
      <w:pPr>
        <w:jc w:val="both"/>
      </w:pPr>
      <w:r>
        <w:t>Logical Topology reflects arrangement of devices and their communication. It is the transmission of data over physical topology. It is independent of physical topology, irrespective of arrangements of nodes. It is concerned with intricate details of network like type of devices (switches, routers) chosen and their quality, which affect rate and speed of data packets delivery. The logical topology ensures optimal flow control that can be regulated within network.</w:t>
      </w:r>
    </w:p>
    <w:p w:rsidR="00E673F5" w:rsidP="00E673F5" w:rsidRDefault="00E673F5" w14:paraId="7CADAAA2" w14:textId="77777777">
      <w:pPr>
        <w:pStyle w:val="Heading2"/>
      </w:pPr>
      <w:r>
        <w:t>Types of Network Topology</w:t>
      </w:r>
    </w:p>
    <w:p w:rsidR="00E673F5" w:rsidP="00E673F5" w:rsidRDefault="00E673F5" w14:paraId="2D77FA4B" w14:textId="77777777">
      <w:pPr>
        <w:jc w:val="center"/>
      </w:pPr>
      <w:r>
        <w:rPr>
          <w:noProof/>
          <w:lang w:val="en-IN"/>
        </w:rPr>
        <w:drawing>
          <wp:inline distT="0" distB="0" distL="0" distR="0" wp14:anchorId="4BDE8D9B" wp14:editId="33EB6068">
            <wp:extent cx="4010025" cy="2124474"/>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w topology.png"/>
                    <pic:cNvPicPr/>
                  </pic:nvPicPr>
                  <pic:blipFill>
                    <a:blip r:embed="rId965">
                      <a:extLst>
                        <a:ext uri="{28A0092B-C50C-407E-A947-70E740481C1C}">
                          <a14:useLocalDpi xmlns:a14="http://schemas.microsoft.com/office/drawing/2010/main" val="0"/>
                        </a:ext>
                      </a:extLst>
                    </a:blip>
                    <a:stretch>
                      <a:fillRect/>
                    </a:stretch>
                  </pic:blipFill>
                  <pic:spPr>
                    <a:xfrm>
                      <a:off x="0" y="0"/>
                      <a:ext cx="4023652" cy="2131693"/>
                    </a:xfrm>
                    <a:prstGeom prst="rect">
                      <a:avLst/>
                    </a:prstGeom>
                  </pic:spPr>
                </pic:pic>
              </a:graphicData>
            </a:graphic>
          </wp:inline>
        </w:drawing>
      </w:r>
    </w:p>
    <w:p w:rsidR="00E673F5" w:rsidP="00E673F5" w:rsidRDefault="00E673F5" w14:paraId="6EC9E962" w14:textId="77777777">
      <w:pPr>
        <w:spacing w:before="0" w:after="0" w:line="240" w:lineRule="auto"/>
        <w:jc w:val="center"/>
        <w:rPr>
          <w:sz w:val="16"/>
          <w:szCs w:val="16"/>
        </w:rPr>
      </w:pPr>
      <w:r>
        <w:rPr>
          <w:sz w:val="16"/>
          <w:szCs w:val="16"/>
        </w:rPr>
        <w:t>Image 13: Types of Network topology</w:t>
      </w:r>
    </w:p>
    <w:p w:rsidR="00E673F5" w:rsidP="00E673F5" w:rsidRDefault="00E673F5" w14:paraId="530B4225" w14:textId="77777777">
      <w:pPr>
        <w:jc w:val="center"/>
        <w:rPr>
          <w:sz w:val="16"/>
          <w:szCs w:val="16"/>
        </w:rPr>
      </w:pPr>
      <w:r>
        <w:rPr>
          <w:sz w:val="16"/>
          <w:szCs w:val="16"/>
        </w:rPr>
        <w:t xml:space="preserve">Reference: </w:t>
      </w:r>
      <w:hyperlink w:history="1" r:id="rId966">
        <w:r w:rsidRPr="00374405">
          <w:rPr>
            <w:rStyle w:val="Hyperlink"/>
            <w:sz w:val="16"/>
            <w:szCs w:val="16"/>
          </w:rPr>
          <w:t>https://www.javatpoint.com/computer-network-topologies</w:t>
        </w:r>
      </w:hyperlink>
    </w:p>
    <w:p w:rsidR="00E673F5" w:rsidP="00E673F5" w:rsidRDefault="00E673F5" w14:paraId="71F574DB" w14:textId="77777777">
      <w:pPr>
        <w:jc w:val="both"/>
      </w:pPr>
      <w:r>
        <w:t>Topology defines the structure of the network of how all the components are interconnected to each other. There are two types of topology: physical and logical topology.</w:t>
      </w:r>
    </w:p>
    <w:p w:rsidR="00E673F5" w:rsidP="00E673F5" w:rsidRDefault="00E673F5" w14:paraId="7090F994" w14:textId="77777777">
      <w:pPr>
        <w:jc w:val="both"/>
      </w:pPr>
      <w:r>
        <w:t>Physical topology is the geometric representation of all the nodes in a network.</w:t>
      </w:r>
    </w:p>
    <w:p w:rsidR="00E673F5" w:rsidP="00E673F5" w:rsidRDefault="00E673F5" w14:paraId="04C3A512" w14:textId="77777777">
      <w:pPr>
        <w:pStyle w:val="Heading3"/>
      </w:pPr>
      <w:r w:rsidRPr="00794919">
        <w:lastRenderedPageBreak/>
        <w:t>Bus Topology</w:t>
      </w:r>
    </w:p>
    <w:p w:rsidR="00E673F5" w:rsidP="00E673F5" w:rsidRDefault="00E673F5" w14:paraId="60A05238" w14:textId="77777777">
      <w:pPr>
        <w:jc w:val="center"/>
      </w:pPr>
      <w:r>
        <w:rPr>
          <w:noProof/>
          <w:lang w:val="en-IN"/>
        </w:rPr>
        <w:drawing>
          <wp:inline distT="0" distB="0" distL="0" distR="0" wp14:anchorId="67DE3B3D" wp14:editId="53937B9C">
            <wp:extent cx="3419475" cy="20002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us topology.png"/>
                    <pic:cNvPicPr/>
                  </pic:nvPicPr>
                  <pic:blipFill>
                    <a:blip r:embed="rId967">
                      <a:extLst>
                        <a:ext uri="{28A0092B-C50C-407E-A947-70E740481C1C}">
                          <a14:useLocalDpi xmlns:a14="http://schemas.microsoft.com/office/drawing/2010/main" val="0"/>
                        </a:ext>
                      </a:extLst>
                    </a:blip>
                    <a:stretch>
                      <a:fillRect/>
                    </a:stretch>
                  </pic:blipFill>
                  <pic:spPr>
                    <a:xfrm>
                      <a:off x="0" y="0"/>
                      <a:ext cx="3419475" cy="2000250"/>
                    </a:xfrm>
                    <a:prstGeom prst="rect">
                      <a:avLst/>
                    </a:prstGeom>
                  </pic:spPr>
                </pic:pic>
              </a:graphicData>
            </a:graphic>
          </wp:inline>
        </w:drawing>
      </w:r>
    </w:p>
    <w:p w:rsidR="00E673F5" w:rsidP="00E673F5" w:rsidRDefault="00E673F5" w14:paraId="017F0E68" w14:textId="77777777">
      <w:pPr>
        <w:spacing w:before="0" w:after="0" w:line="240" w:lineRule="auto"/>
        <w:jc w:val="center"/>
        <w:rPr>
          <w:sz w:val="16"/>
          <w:szCs w:val="16"/>
        </w:rPr>
      </w:pPr>
      <w:r>
        <w:rPr>
          <w:sz w:val="16"/>
          <w:szCs w:val="16"/>
        </w:rPr>
        <w:t>Image 14: Bus topology</w:t>
      </w:r>
    </w:p>
    <w:p w:rsidR="00E673F5" w:rsidP="00E673F5" w:rsidRDefault="00E673F5" w14:paraId="02585A04" w14:textId="77777777">
      <w:pPr>
        <w:jc w:val="center"/>
      </w:pPr>
      <w:r>
        <w:rPr>
          <w:sz w:val="16"/>
          <w:szCs w:val="16"/>
        </w:rPr>
        <w:t xml:space="preserve">Reference: </w:t>
      </w:r>
      <w:hyperlink w:history="1" r:id="rId968">
        <w:r w:rsidRPr="00374405">
          <w:rPr>
            <w:rStyle w:val="Hyperlink"/>
            <w:sz w:val="16"/>
            <w:szCs w:val="16"/>
          </w:rPr>
          <w:t>https://www.javatpoint.com/computer-network-topologies</w:t>
        </w:r>
      </w:hyperlink>
    </w:p>
    <w:p w:rsidR="00E673F5" w:rsidP="0010500C" w:rsidRDefault="00E673F5" w14:paraId="128201B5" w14:textId="77777777">
      <w:pPr>
        <w:pStyle w:val="ListParagraph"/>
        <w:numPr>
          <w:ilvl w:val="0"/>
          <w:numId w:val="280"/>
        </w:numPr>
        <w:jc w:val="both"/>
      </w:pPr>
      <w:r>
        <w:t>The bus topology is designed in such a way that all the stations are connected through a single cable known as a backbone cable.</w:t>
      </w:r>
    </w:p>
    <w:p w:rsidR="00E673F5" w:rsidP="0010500C" w:rsidRDefault="00E673F5" w14:paraId="208828D9" w14:textId="77777777">
      <w:pPr>
        <w:pStyle w:val="ListParagraph"/>
        <w:numPr>
          <w:ilvl w:val="0"/>
          <w:numId w:val="280"/>
        </w:numPr>
        <w:jc w:val="both"/>
      </w:pPr>
      <w:r>
        <w:t>Each node is either connected to the backbone cable by drop cable or directly connected to the backbone cable.</w:t>
      </w:r>
    </w:p>
    <w:p w:rsidR="00E673F5" w:rsidP="0010500C" w:rsidRDefault="00E673F5" w14:paraId="2293DED8" w14:textId="77777777">
      <w:pPr>
        <w:pStyle w:val="ListParagraph"/>
        <w:numPr>
          <w:ilvl w:val="0"/>
          <w:numId w:val="280"/>
        </w:numPr>
        <w:jc w:val="both"/>
      </w:pPr>
      <w:r>
        <w:t>When a node wants to send a message over the network, it puts a message over the network. All the stations available in the network will receive the message whether it has been addressed or not.</w:t>
      </w:r>
    </w:p>
    <w:p w:rsidR="00E673F5" w:rsidP="0010500C" w:rsidRDefault="00E673F5" w14:paraId="1DD8C3AC" w14:textId="77777777">
      <w:pPr>
        <w:pStyle w:val="ListParagraph"/>
        <w:numPr>
          <w:ilvl w:val="0"/>
          <w:numId w:val="280"/>
        </w:numPr>
        <w:jc w:val="both"/>
      </w:pPr>
      <w:r>
        <w:t>The bus topology is mainly used in 802.3 (ethernet) and 802.4 standard networks.</w:t>
      </w:r>
    </w:p>
    <w:p w:rsidR="00E673F5" w:rsidP="0010500C" w:rsidRDefault="00E673F5" w14:paraId="1FD76C59" w14:textId="77777777">
      <w:pPr>
        <w:pStyle w:val="ListParagraph"/>
        <w:numPr>
          <w:ilvl w:val="0"/>
          <w:numId w:val="280"/>
        </w:numPr>
        <w:jc w:val="both"/>
      </w:pPr>
      <w:r>
        <w:t>The configuration of a bus topology is quite simpler as compared to other topologies.</w:t>
      </w:r>
    </w:p>
    <w:p w:rsidR="00E673F5" w:rsidP="0010500C" w:rsidRDefault="00E673F5" w14:paraId="26645FC6" w14:textId="77777777">
      <w:pPr>
        <w:pStyle w:val="ListParagraph"/>
        <w:numPr>
          <w:ilvl w:val="0"/>
          <w:numId w:val="280"/>
        </w:numPr>
        <w:jc w:val="both"/>
      </w:pPr>
      <w:r>
        <w:t>The backbone cable is considered as a "single lane" through which the message is broadcast to all the stations.</w:t>
      </w:r>
    </w:p>
    <w:p w:rsidR="00E673F5" w:rsidP="0010500C" w:rsidRDefault="00E673F5" w14:paraId="73BAEB0F" w14:textId="77777777">
      <w:pPr>
        <w:pStyle w:val="ListParagraph"/>
        <w:numPr>
          <w:ilvl w:val="0"/>
          <w:numId w:val="280"/>
        </w:numPr>
        <w:jc w:val="both"/>
      </w:pPr>
      <w:r>
        <w:t>The most common access method of the bus topologies is CSMA (Carrier Sense Multiple Access).</w:t>
      </w:r>
    </w:p>
    <w:p w:rsidR="00E673F5" w:rsidP="00E673F5" w:rsidRDefault="00E673F5" w14:paraId="64D88284" w14:textId="77777777">
      <w:pPr>
        <w:pStyle w:val="Heading3"/>
      </w:pPr>
      <w:r w:rsidRPr="00CE30CA">
        <w:lastRenderedPageBreak/>
        <w:t>Ring Topology</w:t>
      </w:r>
    </w:p>
    <w:p w:rsidR="00E673F5" w:rsidP="00E673F5" w:rsidRDefault="00E673F5" w14:paraId="6113DEF0" w14:textId="77777777">
      <w:pPr>
        <w:jc w:val="center"/>
      </w:pPr>
      <w:r>
        <w:rPr>
          <w:noProof/>
          <w:lang w:val="en-IN"/>
        </w:rPr>
        <w:drawing>
          <wp:inline distT="0" distB="0" distL="0" distR="0" wp14:anchorId="5BF9F174" wp14:editId="1EB0CA8E">
            <wp:extent cx="3114675" cy="23812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ing topology.png"/>
                    <pic:cNvPicPr/>
                  </pic:nvPicPr>
                  <pic:blipFill>
                    <a:blip r:embed="rId969">
                      <a:extLst>
                        <a:ext uri="{28A0092B-C50C-407E-A947-70E740481C1C}">
                          <a14:useLocalDpi xmlns:a14="http://schemas.microsoft.com/office/drawing/2010/main" val="0"/>
                        </a:ext>
                      </a:extLst>
                    </a:blip>
                    <a:stretch>
                      <a:fillRect/>
                    </a:stretch>
                  </pic:blipFill>
                  <pic:spPr>
                    <a:xfrm>
                      <a:off x="0" y="0"/>
                      <a:ext cx="3114675" cy="2381250"/>
                    </a:xfrm>
                    <a:prstGeom prst="rect">
                      <a:avLst/>
                    </a:prstGeom>
                  </pic:spPr>
                </pic:pic>
              </a:graphicData>
            </a:graphic>
          </wp:inline>
        </w:drawing>
      </w:r>
    </w:p>
    <w:p w:rsidR="00E673F5" w:rsidP="00E673F5" w:rsidRDefault="00E673F5" w14:paraId="525C86FC" w14:textId="77777777">
      <w:pPr>
        <w:spacing w:before="0" w:after="0" w:line="240" w:lineRule="auto"/>
        <w:jc w:val="center"/>
        <w:rPr>
          <w:sz w:val="16"/>
          <w:szCs w:val="16"/>
        </w:rPr>
      </w:pPr>
      <w:r>
        <w:rPr>
          <w:sz w:val="16"/>
          <w:szCs w:val="16"/>
        </w:rPr>
        <w:t>Image 15: Ring topology</w:t>
      </w:r>
    </w:p>
    <w:p w:rsidR="00E673F5" w:rsidP="00E673F5" w:rsidRDefault="00E673F5" w14:paraId="42B35DAB" w14:textId="77777777">
      <w:pPr>
        <w:jc w:val="center"/>
      </w:pPr>
      <w:r>
        <w:rPr>
          <w:sz w:val="16"/>
          <w:szCs w:val="16"/>
        </w:rPr>
        <w:t xml:space="preserve">Reference: </w:t>
      </w:r>
      <w:hyperlink w:history="1" r:id="rId970">
        <w:r w:rsidRPr="00374405">
          <w:rPr>
            <w:rStyle w:val="Hyperlink"/>
            <w:sz w:val="16"/>
            <w:szCs w:val="16"/>
          </w:rPr>
          <w:t>https://www.javatpoint.com/computer-network-topologies</w:t>
        </w:r>
      </w:hyperlink>
    </w:p>
    <w:p w:rsidR="00E673F5" w:rsidP="0010500C" w:rsidRDefault="00E673F5" w14:paraId="761D4714" w14:textId="77777777">
      <w:pPr>
        <w:pStyle w:val="ListParagraph"/>
        <w:numPr>
          <w:ilvl w:val="0"/>
          <w:numId w:val="281"/>
        </w:numPr>
        <w:jc w:val="both"/>
      </w:pPr>
      <w:r>
        <w:t>Ring topology is like a bus topology, but with connected ends.</w:t>
      </w:r>
    </w:p>
    <w:p w:rsidR="00E673F5" w:rsidP="0010500C" w:rsidRDefault="00E673F5" w14:paraId="5C3CC1ED" w14:textId="77777777">
      <w:pPr>
        <w:pStyle w:val="ListParagraph"/>
        <w:numPr>
          <w:ilvl w:val="0"/>
          <w:numId w:val="281"/>
        </w:numPr>
        <w:jc w:val="both"/>
      </w:pPr>
      <w:r>
        <w:t>The node that receives the message from the previous computer will retransmit to the next node.</w:t>
      </w:r>
    </w:p>
    <w:p w:rsidR="00E673F5" w:rsidP="0010500C" w:rsidRDefault="00E673F5" w14:paraId="21E87E16" w14:textId="77777777">
      <w:pPr>
        <w:pStyle w:val="ListParagraph"/>
        <w:numPr>
          <w:ilvl w:val="0"/>
          <w:numId w:val="281"/>
        </w:numPr>
        <w:jc w:val="both"/>
      </w:pPr>
      <w:r>
        <w:t>The data flows in one direction, i.e., it is unidirectional.</w:t>
      </w:r>
    </w:p>
    <w:p w:rsidR="00E673F5" w:rsidP="0010500C" w:rsidRDefault="00E673F5" w14:paraId="6F39D56D" w14:textId="77777777">
      <w:pPr>
        <w:pStyle w:val="ListParagraph"/>
        <w:numPr>
          <w:ilvl w:val="0"/>
          <w:numId w:val="281"/>
        </w:numPr>
        <w:jc w:val="both"/>
      </w:pPr>
      <w:r>
        <w:t>The data flows in a single loop continuously known as an endless loop.</w:t>
      </w:r>
    </w:p>
    <w:p w:rsidR="00E673F5" w:rsidP="0010500C" w:rsidRDefault="00E673F5" w14:paraId="18BDA2B9" w14:textId="77777777">
      <w:pPr>
        <w:pStyle w:val="ListParagraph"/>
        <w:numPr>
          <w:ilvl w:val="0"/>
          <w:numId w:val="281"/>
        </w:numPr>
        <w:jc w:val="both"/>
      </w:pPr>
      <w:r>
        <w:t>It has no terminated ends, i.e., each node is connected to other node and having no termination point.</w:t>
      </w:r>
    </w:p>
    <w:p w:rsidR="00E673F5" w:rsidP="0010500C" w:rsidRDefault="00E673F5" w14:paraId="3E184AE1" w14:textId="77777777">
      <w:pPr>
        <w:pStyle w:val="ListParagraph"/>
        <w:numPr>
          <w:ilvl w:val="0"/>
          <w:numId w:val="281"/>
        </w:numPr>
        <w:jc w:val="both"/>
      </w:pPr>
      <w:r>
        <w:t>The data in a ring topology flow in a clockwise direction.</w:t>
      </w:r>
    </w:p>
    <w:p w:rsidR="00E673F5" w:rsidP="0010500C" w:rsidRDefault="00E673F5" w14:paraId="44FD7201" w14:textId="77777777">
      <w:pPr>
        <w:pStyle w:val="ListParagraph"/>
        <w:numPr>
          <w:ilvl w:val="0"/>
          <w:numId w:val="281"/>
        </w:numPr>
        <w:jc w:val="both"/>
      </w:pPr>
      <w:r>
        <w:t>The most common access method of the ring topology is token passing.</w:t>
      </w:r>
    </w:p>
    <w:p w:rsidR="00E673F5" w:rsidP="0010500C" w:rsidRDefault="00E673F5" w14:paraId="4A0B6927" w14:textId="77777777">
      <w:pPr>
        <w:pStyle w:val="ListParagraph"/>
        <w:numPr>
          <w:ilvl w:val="0"/>
          <w:numId w:val="281"/>
        </w:numPr>
        <w:jc w:val="both"/>
      </w:pPr>
      <w:r>
        <w:t>Token passing: It is a network access method in which token is passed from one node to another node.</w:t>
      </w:r>
    </w:p>
    <w:p w:rsidR="00E673F5" w:rsidP="0010500C" w:rsidRDefault="00E673F5" w14:paraId="32CDE060" w14:textId="77777777">
      <w:pPr>
        <w:pStyle w:val="ListParagraph"/>
        <w:numPr>
          <w:ilvl w:val="0"/>
          <w:numId w:val="281"/>
        </w:numPr>
        <w:jc w:val="both"/>
      </w:pPr>
      <w:r>
        <w:t>Token: It is a frame that circulates around the network.</w:t>
      </w:r>
    </w:p>
    <w:p w:rsidR="00E673F5" w:rsidP="00E673F5" w:rsidRDefault="00E673F5" w14:paraId="1F25893C" w14:textId="77777777">
      <w:pPr>
        <w:pStyle w:val="Heading3"/>
      </w:pPr>
      <w:r w:rsidRPr="00D821F2">
        <w:lastRenderedPageBreak/>
        <w:t>Star Topology</w:t>
      </w:r>
    </w:p>
    <w:p w:rsidR="00E673F5" w:rsidP="00E673F5" w:rsidRDefault="00E673F5" w14:paraId="7E0E8BC6" w14:textId="77777777">
      <w:pPr>
        <w:jc w:val="center"/>
      </w:pPr>
      <w:r>
        <w:rPr>
          <w:noProof/>
          <w:lang w:val="en-IN"/>
        </w:rPr>
        <w:drawing>
          <wp:inline distT="0" distB="0" distL="0" distR="0" wp14:anchorId="7F577423" wp14:editId="590F58A7">
            <wp:extent cx="2819400" cy="244792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tar topology.png"/>
                    <pic:cNvPicPr/>
                  </pic:nvPicPr>
                  <pic:blipFill>
                    <a:blip r:embed="rId971">
                      <a:extLst>
                        <a:ext uri="{28A0092B-C50C-407E-A947-70E740481C1C}">
                          <a14:useLocalDpi xmlns:a14="http://schemas.microsoft.com/office/drawing/2010/main" val="0"/>
                        </a:ext>
                      </a:extLst>
                    </a:blip>
                    <a:stretch>
                      <a:fillRect/>
                    </a:stretch>
                  </pic:blipFill>
                  <pic:spPr>
                    <a:xfrm>
                      <a:off x="0" y="0"/>
                      <a:ext cx="2819400" cy="2447925"/>
                    </a:xfrm>
                    <a:prstGeom prst="rect">
                      <a:avLst/>
                    </a:prstGeom>
                  </pic:spPr>
                </pic:pic>
              </a:graphicData>
            </a:graphic>
          </wp:inline>
        </w:drawing>
      </w:r>
    </w:p>
    <w:p w:rsidR="00E673F5" w:rsidP="00E673F5" w:rsidRDefault="00E673F5" w14:paraId="0F1527FD" w14:textId="77777777">
      <w:pPr>
        <w:spacing w:before="0" w:after="0" w:line="240" w:lineRule="auto"/>
        <w:jc w:val="center"/>
        <w:rPr>
          <w:sz w:val="16"/>
          <w:szCs w:val="16"/>
        </w:rPr>
      </w:pPr>
      <w:r>
        <w:rPr>
          <w:sz w:val="16"/>
          <w:szCs w:val="16"/>
        </w:rPr>
        <w:t>Image 16: Star topology</w:t>
      </w:r>
    </w:p>
    <w:p w:rsidR="00E673F5" w:rsidP="00E673F5" w:rsidRDefault="00E673F5" w14:paraId="39ABCE88" w14:textId="77777777">
      <w:pPr>
        <w:jc w:val="center"/>
      </w:pPr>
      <w:r>
        <w:rPr>
          <w:sz w:val="16"/>
          <w:szCs w:val="16"/>
        </w:rPr>
        <w:t xml:space="preserve">Reference: </w:t>
      </w:r>
      <w:hyperlink w:history="1" r:id="rId972">
        <w:r w:rsidRPr="00374405">
          <w:rPr>
            <w:rStyle w:val="Hyperlink"/>
            <w:sz w:val="16"/>
            <w:szCs w:val="16"/>
          </w:rPr>
          <w:t>https://www.javatpoint.com/computer-network-topologies</w:t>
        </w:r>
      </w:hyperlink>
    </w:p>
    <w:p w:rsidR="00E673F5" w:rsidP="0010500C" w:rsidRDefault="00E673F5" w14:paraId="0F1F0509" w14:textId="77777777">
      <w:pPr>
        <w:pStyle w:val="ListParagraph"/>
        <w:numPr>
          <w:ilvl w:val="0"/>
          <w:numId w:val="282"/>
        </w:numPr>
        <w:jc w:val="both"/>
      </w:pPr>
      <w:r>
        <w:t>Star topology is an arrangement of the network in which every node is connected to the central hub, switch or a central computer.</w:t>
      </w:r>
    </w:p>
    <w:p w:rsidR="00E673F5" w:rsidP="0010500C" w:rsidRDefault="00E673F5" w14:paraId="3410E4A4" w14:textId="77777777">
      <w:pPr>
        <w:pStyle w:val="ListParagraph"/>
        <w:numPr>
          <w:ilvl w:val="0"/>
          <w:numId w:val="282"/>
        </w:numPr>
        <w:jc w:val="both"/>
      </w:pPr>
      <w:r>
        <w:t>The central computer is known as a server, and the peripheral devices attached to the server are known as clients.</w:t>
      </w:r>
    </w:p>
    <w:p w:rsidR="00E673F5" w:rsidP="0010500C" w:rsidRDefault="00E673F5" w14:paraId="07202E2A" w14:textId="77777777">
      <w:pPr>
        <w:pStyle w:val="ListParagraph"/>
        <w:numPr>
          <w:ilvl w:val="0"/>
          <w:numId w:val="282"/>
        </w:numPr>
        <w:jc w:val="both"/>
      </w:pPr>
      <w:r>
        <w:t>Coaxial cable or RJ-45 cables are used to connect the computers.</w:t>
      </w:r>
    </w:p>
    <w:p w:rsidR="00E673F5" w:rsidP="0010500C" w:rsidRDefault="00E673F5" w14:paraId="7897B8C7" w14:textId="77777777">
      <w:pPr>
        <w:pStyle w:val="ListParagraph"/>
        <w:numPr>
          <w:ilvl w:val="0"/>
          <w:numId w:val="282"/>
        </w:numPr>
        <w:jc w:val="both"/>
      </w:pPr>
      <w:r>
        <w:t>Hubs or Switches are mainly used as connection devices in a physical star topology.</w:t>
      </w:r>
    </w:p>
    <w:p w:rsidR="00E673F5" w:rsidP="0010500C" w:rsidRDefault="00E673F5" w14:paraId="6F989AFC" w14:textId="77777777">
      <w:pPr>
        <w:pStyle w:val="ListParagraph"/>
        <w:numPr>
          <w:ilvl w:val="0"/>
          <w:numId w:val="282"/>
        </w:numPr>
        <w:jc w:val="both"/>
      </w:pPr>
      <w:r>
        <w:t>Star topology is the most popular topology in network implementation.</w:t>
      </w:r>
    </w:p>
    <w:p w:rsidR="00E673F5" w:rsidP="00E673F5" w:rsidRDefault="00E673F5" w14:paraId="4C7E9694" w14:textId="77777777">
      <w:pPr>
        <w:pStyle w:val="Heading3"/>
      </w:pPr>
      <w:r w:rsidRPr="00C57D0B">
        <w:lastRenderedPageBreak/>
        <w:t>Tree topology</w:t>
      </w:r>
    </w:p>
    <w:p w:rsidR="00E673F5" w:rsidP="00E673F5" w:rsidRDefault="00E673F5" w14:paraId="2F638E4C" w14:textId="77777777">
      <w:pPr>
        <w:jc w:val="center"/>
      </w:pPr>
      <w:r>
        <w:rPr>
          <w:noProof/>
          <w:lang w:val="en-IN"/>
        </w:rPr>
        <w:drawing>
          <wp:inline distT="0" distB="0" distL="0" distR="0" wp14:anchorId="3CC8D4E9" wp14:editId="7F9CCB1A">
            <wp:extent cx="3067050" cy="19621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ree topology.png"/>
                    <pic:cNvPicPr/>
                  </pic:nvPicPr>
                  <pic:blipFill>
                    <a:blip r:embed="rId973">
                      <a:extLst>
                        <a:ext uri="{28A0092B-C50C-407E-A947-70E740481C1C}">
                          <a14:useLocalDpi xmlns:a14="http://schemas.microsoft.com/office/drawing/2010/main" val="0"/>
                        </a:ext>
                      </a:extLst>
                    </a:blip>
                    <a:stretch>
                      <a:fillRect/>
                    </a:stretch>
                  </pic:blipFill>
                  <pic:spPr>
                    <a:xfrm>
                      <a:off x="0" y="0"/>
                      <a:ext cx="3067050" cy="1962150"/>
                    </a:xfrm>
                    <a:prstGeom prst="rect">
                      <a:avLst/>
                    </a:prstGeom>
                  </pic:spPr>
                </pic:pic>
              </a:graphicData>
            </a:graphic>
          </wp:inline>
        </w:drawing>
      </w:r>
    </w:p>
    <w:p w:rsidR="00E673F5" w:rsidP="00E673F5" w:rsidRDefault="00E673F5" w14:paraId="1956CDFB" w14:textId="77777777">
      <w:pPr>
        <w:spacing w:before="0" w:after="0" w:line="240" w:lineRule="auto"/>
        <w:jc w:val="center"/>
        <w:rPr>
          <w:sz w:val="16"/>
          <w:szCs w:val="16"/>
        </w:rPr>
      </w:pPr>
      <w:r>
        <w:rPr>
          <w:sz w:val="16"/>
          <w:szCs w:val="16"/>
        </w:rPr>
        <w:t>Image 17: Tree topology</w:t>
      </w:r>
    </w:p>
    <w:p w:rsidR="00E673F5" w:rsidP="00E673F5" w:rsidRDefault="00E673F5" w14:paraId="3228DDE4" w14:textId="77777777">
      <w:pPr>
        <w:jc w:val="center"/>
      </w:pPr>
      <w:r>
        <w:rPr>
          <w:sz w:val="16"/>
          <w:szCs w:val="16"/>
        </w:rPr>
        <w:t xml:space="preserve">Reference: </w:t>
      </w:r>
      <w:hyperlink w:history="1" r:id="rId974">
        <w:r w:rsidRPr="00374405">
          <w:rPr>
            <w:rStyle w:val="Hyperlink"/>
            <w:sz w:val="16"/>
            <w:szCs w:val="16"/>
          </w:rPr>
          <w:t>https://www.javatpoint.com/computer-network-topologies</w:t>
        </w:r>
      </w:hyperlink>
    </w:p>
    <w:p w:rsidR="00E673F5" w:rsidP="0010500C" w:rsidRDefault="00E673F5" w14:paraId="64D54725" w14:textId="77777777">
      <w:pPr>
        <w:pStyle w:val="ListParagraph"/>
        <w:numPr>
          <w:ilvl w:val="0"/>
          <w:numId w:val="283"/>
        </w:numPr>
        <w:jc w:val="both"/>
      </w:pPr>
      <w:r>
        <w:t>Tree topology combines the characteristics of bus topology and star topology.</w:t>
      </w:r>
    </w:p>
    <w:p w:rsidR="00E673F5" w:rsidP="0010500C" w:rsidRDefault="00E673F5" w14:paraId="6517560B" w14:textId="77777777">
      <w:pPr>
        <w:pStyle w:val="ListParagraph"/>
        <w:numPr>
          <w:ilvl w:val="0"/>
          <w:numId w:val="283"/>
        </w:numPr>
        <w:jc w:val="both"/>
      </w:pPr>
      <w:r>
        <w:t>A tree topology is a type of structure in which all the computers are connected with each other in hierarchical fashion.</w:t>
      </w:r>
    </w:p>
    <w:p w:rsidR="00E673F5" w:rsidP="0010500C" w:rsidRDefault="00E673F5" w14:paraId="4B4CCAA6" w14:textId="77777777">
      <w:pPr>
        <w:pStyle w:val="ListParagraph"/>
        <w:numPr>
          <w:ilvl w:val="0"/>
          <w:numId w:val="283"/>
        </w:numPr>
        <w:jc w:val="both"/>
      </w:pPr>
      <w:r>
        <w:t>The top-most node in tree topology is known as a root node, and all other nodes are the descendants of the root node.</w:t>
      </w:r>
    </w:p>
    <w:p w:rsidR="00E673F5" w:rsidP="0010500C" w:rsidRDefault="00E673F5" w14:paraId="5C07164C" w14:textId="77777777">
      <w:pPr>
        <w:pStyle w:val="ListParagraph"/>
        <w:numPr>
          <w:ilvl w:val="0"/>
          <w:numId w:val="283"/>
        </w:numPr>
        <w:jc w:val="both"/>
      </w:pPr>
      <w:r>
        <w:t>There is only one path exists between two nodes for the data transmission. Thus, it forms a parent-child hierarchy.</w:t>
      </w:r>
    </w:p>
    <w:p w:rsidR="00E673F5" w:rsidP="00E673F5" w:rsidRDefault="00E673F5" w14:paraId="16EF5334" w14:textId="77777777">
      <w:pPr>
        <w:pStyle w:val="Heading3"/>
      </w:pPr>
      <w:r w:rsidRPr="008451BC">
        <w:lastRenderedPageBreak/>
        <w:t>Mesh topology</w:t>
      </w:r>
    </w:p>
    <w:p w:rsidR="00E673F5" w:rsidP="00E673F5" w:rsidRDefault="00E673F5" w14:paraId="7657B373" w14:textId="77777777">
      <w:pPr>
        <w:jc w:val="center"/>
      </w:pPr>
      <w:r>
        <w:rPr>
          <w:noProof/>
          <w:lang w:val="en-IN"/>
        </w:rPr>
        <w:drawing>
          <wp:inline distT="0" distB="0" distL="0" distR="0" wp14:anchorId="3D28AA31" wp14:editId="5C15FC7B">
            <wp:extent cx="2752725" cy="218122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esh topology.png"/>
                    <pic:cNvPicPr/>
                  </pic:nvPicPr>
                  <pic:blipFill>
                    <a:blip r:embed="rId975">
                      <a:extLst>
                        <a:ext uri="{28A0092B-C50C-407E-A947-70E740481C1C}">
                          <a14:useLocalDpi xmlns:a14="http://schemas.microsoft.com/office/drawing/2010/main" val="0"/>
                        </a:ext>
                      </a:extLst>
                    </a:blip>
                    <a:stretch>
                      <a:fillRect/>
                    </a:stretch>
                  </pic:blipFill>
                  <pic:spPr>
                    <a:xfrm>
                      <a:off x="0" y="0"/>
                      <a:ext cx="2752725" cy="2181225"/>
                    </a:xfrm>
                    <a:prstGeom prst="rect">
                      <a:avLst/>
                    </a:prstGeom>
                  </pic:spPr>
                </pic:pic>
              </a:graphicData>
            </a:graphic>
          </wp:inline>
        </w:drawing>
      </w:r>
    </w:p>
    <w:p w:rsidR="00E673F5" w:rsidP="00E673F5" w:rsidRDefault="00E673F5" w14:paraId="1D8C4082" w14:textId="77777777">
      <w:pPr>
        <w:spacing w:before="0" w:after="0" w:line="240" w:lineRule="auto"/>
        <w:jc w:val="center"/>
        <w:rPr>
          <w:sz w:val="16"/>
          <w:szCs w:val="16"/>
        </w:rPr>
      </w:pPr>
      <w:r>
        <w:rPr>
          <w:sz w:val="16"/>
          <w:szCs w:val="16"/>
        </w:rPr>
        <w:t>Image 18: Mesh topology</w:t>
      </w:r>
    </w:p>
    <w:p w:rsidR="00E673F5" w:rsidP="00E673F5" w:rsidRDefault="00E673F5" w14:paraId="28938D46" w14:textId="77777777">
      <w:pPr>
        <w:jc w:val="center"/>
      </w:pPr>
      <w:r>
        <w:rPr>
          <w:sz w:val="16"/>
          <w:szCs w:val="16"/>
        </w:rPr>
        <w:t xml:space="preserve">Reference: </w:t>
      </w:r>
      <w:hyperlink w:history="1" r:id="rId976">
        <w:r w:rsidRPr="00374405">
          <w:rPr>
            <w:rStyle w:val="Hyperlink"/>
            <w:sz w:val="16"/>
            <w:szCs w:val="16"/>
          </w:rPr>
          <w:t>https://www.javatpoint.com/computer-network-topologies</w:t>
        </w:r>
      </w:hyperlink>
    </w:p>
    <w:p w:rsidR="00E673F5" w:rsidP="0010500C" w:rsidRDefault="00E673F5" w14:paraId="3F9F8C4C" w14:textId="77777777">
      <w:pPr>
        <w:pStyle w:val="ListParagraph"/>
        <w:numPr>
          <w:ilvl w:val="0"/>
          <w:numId w:val="284"/>
        </w:numPr>
        <w:jc w:val="both"/>
      </w:pPr>
      <w:r>
        <w:t>Mesh technology is an arrangement of the network in which computers are interconnected with each other through various redundant connections.</w:t>
      </w:r>
    </w:p>
    <w:p w:rsidR="00E673F5" w:rsidP="0010500C" w:rsidRDefault="00E673F5" w14:paraId="66D61F97" w14:textId="77777777">
      <w:pPr>
        <w:pStyle w:val="ListParagraph"/>
        <w:numPr>
          <w:ilvl w:val="0"/>
          <w:numId w:val="284"/>
        </w:numPr>
        <w:jc w:val="both"/>
      </w:pPr>
      <w:r>
        <w:t>There are multiple paths from one computer to another computer.</w:t>
      </w:r>
    </w:p>
    <w:p w:rsidR="00E673F5" w:rsidP="0010500C" w:rsidRDefault="00E673F5" w14:paraId="3F86D7D8" w14:textId="77777777">
      <w:pPr>
        <w:pStyle w:val="ListParagraph"/>
        <w:numPr>
          <w:ilvl w:val="0"/>
          <w:numId w:val="284"/>
        </w:numPr>
        <w:jc w:val="both"/>
      </w:pPr>
      <w:r>
        <w:t>It does not contain the switch, hub or any central computer which acts as a central point of communication.</w:t>
      </w:r>
    </w:p>
    <w:p w:rsidR="00E673F5" w:rsidP="0010500C" w:rsidRDefault="00E673F5" w14:paraId="33135A34" w14:textId="77777777">
      <w:pPr>
        <w:pStyle w:val="ListParagraph"/>
        <w:numPr>
          <w:ilvl w:val="0"/>
          <w:numId w:val="284"/>
        </w:numPr>
        <w:jc w:val="both"/>
      </w:pPr>
      <w:r>
        <w:t>The Internet is an example of the mesh topology.</w:t>
      </w:r>
    </w:p>
    <w:p w:rsidR="00E673F5" w:rsidP="0010500C" w:rsidRDefault="00E673F5" w14:paraId="0878437A" w14:textId="77777777">
      <w:pPr>
        <w:pStyle w:val="ListParagraph"/>
        <w:numPr>
          <w:ilvl w:val="0"/>
          <w:numId w:val="284"/>
        </w:numPr>
        <w:jc w:val="both"/>
      </w:pPr>
      <w:r>
        <w:t>Mesh topology is mainly used for WAN implementations where communication failures are a critical concern.</w:t>
      </w:r>
    </w:p>
    <w:p w:rsidR="00E673F5" w:rsidP="0010500C" w:rsidRDefault="00E673F5" w14:paraId="08C156D9" w14:textId="77777777">
      <w:pPr>
        <w:pStyle w:val="ListParagraph"/>
        <w:numPr>
          <w:ilvl w:val="0"/>
          <w:numId w:val="284"/>
        </w:numPr>
        <w:jc w:val="both"/>
      </w:pPr>
      <w:r>
        <w:t>Mesh topology is mainly used for wireless networks.</w:t>
      </w:r>
    </w:p>
    <w:p w:rsidR="00E673F5" w:rsidP="0010500C" w:rsidRDefault="00E673F5" w14:paraId="7C2D66CB" w14:textId="77777777">
      <w:pPr>
        <w:pStyle w:val="ListParagraph"/>
        <w:numPr>
          <w:ilvl w:val="0"/>
          <w:numId w:val="284"/>
        </w:numPr>
        <w:jc w:val="both"/>
      </w:pPr>
      <w:r>
        <w:t>Mesh topology can be formed by using the formula:</w:t>
      </w:r>
    </w:p>
    <w:p w:rsidR="00E673F5" w:rsidP="0010500C" w:rsidRDefault="00E673F5" w14:paraId="74CD8123" w14:textId="77777777">
      <w:pPr>
        <w:pStyle w:val="ListParagraph"/>
        <w:numPr>
          <w:ilvl w:val="0"/>
          <w:numId w:val="284"/>
        </w:numPr>
        <w:jc w:val="both"/>
      </w:pPr>
      <w:r>
        <w:t>Number of cables = (n*(n-1))/2;</w:t>
      </w:r>
    </w:p>
    <w:p w:rsidR="00E673F5" w:rsidP="00E673F5" w:rsidRDefault="00E673F5" w14:paraId="0AE0249D" w14:textId="77777777">
      <w:pPr>
        <w:jc w:val="both"/>
      </w:pPr>
      <w:r>
        <w:t>Where n is the number of nodes that represents the network.</w:t>
      </w:r>
    </w:p>
    <w:p w:rsidR="00E673F5" w:rsidP="00E673F5" w:rsidRDefault="00E673F5" w14:paraId="53E9491D" w14:textId="77777777">
      <w:pPr>
        <w:pStyle w:val="Heading3"/>
      </w:pPr>
      <w:r w:rsidRPr="00CD3554">
        <w:lastRenderedPageBreak/>
        <w:t>Hybrid Topology</w:t>
      </w:r>
    </w:p>
    <w:p w:rsidR="00E673F5" w:rsidP="00E673F5" w:rsidRDefault="00E673F5" w14:paraId="37A6D293" w14:textId="77777777">
      <w:pPr>
        <w:jc w:val="center"/>
      </w:pPr>
      <w:r>
        <w:rPr>
          <w:noProof/>
          <w:lang w:val="en-IN"/>
        </w:rPr>
        <w:drawing>
          <wp:inline distT="0" distB="0" distL="0" distR="0" wp14:anchorId="5283DCFD" wp14:editId="27C1BBBD">
            <wp:extent cx="3095625" cy="2030571"/>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brid topology.png"/>
                    <pic:cNvPicPr/>
                  </pic:nvPicPr>
                  <pic:blipFill>
                    <a:blip r:embed="rId977">
                      <a:extLst>
                        <a:ext uri="{28A0092B-C50C-407E-A947-70E740481C1C}">
                          <a14:useLocalDpi xmlns:a14="http://schemas.microsoft.com/office/drawing/2010/main" val="0"/>
                        </a:ext>
                      </a:extLst>
                    </a:blip>
                    <a:stretch>
                      <a:fillRect/>
                    </a:stretch>
                  </pic:blipFill>
                  <pic:spPr>
                    <a:xfrm>
                      <a:off x="0" y="0"/>
                      <a:ext cx="3099550" cy="2033145"/>
                    </a:xfrm>
                    <a:prstGeom prst="rect">
                      <a:avLst/>
                    </a:prstGeom>
                  </pic:spPr>
                </pic:pic>
              </a:graphicData>
            </a:graphic>
          </wp:inline>
        </w:drawing>
      </w:r>
    </w:p>
    <w:p w:rsidR="00E673F5" w:rsidP="00E673F5" w:rsidRDefault="00E673F5" w14:paraId="15E9209B" w14:textId="77777777">
      <w:pPr>
        <w:spacing w:before="0" w:after="0" w:line="240" w:lineRule="auto"/>
        <w:jc w:val="center"/>
        <w:rPr>
          <w:sz w:val="16"/>
          <w:szCs w:val="16"/>
        </w:rPr>
      </w:pPr>
      <w:r>
        <w:rPr>
          <w:sz w:val="16"/>
          <w:szCs w:val="16"/>
        </w:rPr>
        <w:t>Image 19: Hybrid topology</w:t>
      </w:r>
    </w:p>
    <w:p w:rsidR="00E673F5" w:rsidP="00E673F5" w:rsidRDefault="00E673F5" w14:paraId="2B948D90" w14:textId="77777777">
      <w:pPr>
        <w:jc w:val="center"/>
      </w:pPr>
      <w:r>
        <w:rPr>
          <w:sz w:val="16"/>
          <w:szCs w:val="16"/>
        </w:rPr>
        <w:t xml:space="preserve">Reference: </w:t>
      </w:r>
      <w:hyperlink w:history="1" r:id="rId978">
        <w:r w:rsidRPr="00374405">
          <w:rPr>
            <w:rStyle w:val="Hyperlink"/>
            <w:sz w:val="16"/>
            <w:szCs w:val="16"/>
          </w:rPr>
          <w:t>https://www.javatpoint.com/computer-network-topologies</w:t>
        </w:r>
      </w:hyperlink>
    </w:p>
    <w:p w:rsidR="00E673F5" w:rsidP="0010500C" w:rsidRDefault="00E673F5" w14:paraId="7D078A13" w14:textId="77777777">
      <w:pPr>
        <w:pStyle w:val="ListParagraph"/>
        <w:numPr>
          <w:ilvl w:val="0"/>
          <w:numId w:val="285"/>
        </w:numPr>
        <w:jc w:val="both"/>
      </w:pPr>
      <w:r>
        <w:t>The combination of various different topologies is known as Hybrid topology.</w:t>
      </w:r>
    </w:p>
    <w:p w:rsidR="00E673F5" w:rsidP="0010500C" w:rsidRDefault="00E673F5" w14:paraId="25490705" w14:textId="77777777">
      <w:pPr>
        <w:pStyle w:val="ListParagraph"/>
        <w:numPr>
          <w:ilvl w:val="0"/>
          <w:numId w:val="285"/>
        </w:numPr>
        <w:jc w:val="both"/>
      </w:pPr>
      <w:r>
        <w:t>A Hybrid topology is a connection between different links and nodes to transfer the data.</w:t>
      </w:r>
    </w:p>
    <w:p w:rsidR="00E673F5" w:rsidP="0010500C" w:rsidRDefault="00E673F5" w14:paraId="7D9F1810" w14:textId="77777777">
      <w:pPr>
        <w:pStyle w:val="ListParagraph"/>
        <w:numPr>
          <w:ilvl w:val="0"/>
          <w:numId w:val="285"/>
        </w:numPr>
        <w:jc w:val="both"/>
      </w:pPr>
      <w:r>
        <w:t>When two or more different topologies are combined together is termed as Hybrid topology and if similar topologies are connected with each other will not result in Hybrid topology. For example, if there exist a ring topology in one branch of ICICI bank and bus topology in another branch of ICICI bank, connecting these two topologies will result in Hybrid topology.</w:t>
      </w:r>
    </w:p>
    <w:p w:rsidR="00E673F5" w:rsidP="00E673F5" w:rsidRDefault="00E673F5" w14:paraId="5B6B286E" w14:textId="77777777">
      <w:pPr>
        <w:pStyle w:val="Heading1"/>
      </w:pPr>
      <w:bookmarkStart w:name="_Toc96330422" w:id="73"/>
      <w:r w:rsidRPr="00CE3E92">
        <w:t>Asynchronous &amp; Synchronous Transmission</w:t>
      </w:r>
      <w:bookmarkEnd w:id="73"/>
    </w:p>
    <w:p w:rsidR="00E673F5" w:rsidP="00E673F5" w:rsidRDefault="00E673F5" w14:paraId="38FADF4D" w14:textId="77777777">
      <w:pPr>
        <w:pStyle w:val="Heading2"/>
      </w:pPr>
      <w:r>
        <w:t>Synchronous Transmission:</w:t>
      </w:r>
    </w:p>
    <w:p w:rsidR="00E673F5" w:rsidP="00E673F5" w:rsidRDefault="00E673F5" w14:paraId="0B555090" w14:textId="77777777">
      <w:pPr>
        <w:jc w:val="both"/>
      </w:pPr>
      <w:r>
        <w:t>In Synchronous Transmission, data is sent in form of blocks or frames. This transmission is the full duplex type. Between sender and receiver the synchronization is compulsory. In Synchronous transmission, There is no gap present between data. It is more efficient and more reliable than asynchronous transmission to transfer the large amount of data.</w:t>
      </w:r>
    </w:p>
    <w:p w:rsidR="00E673F5" w:rsidP="00E673F5" w:rsidRDefault="00E673F5" w14:paraId="630051A4" w14:textId="77777777">
      <w:pPr>
        <w:jc w:val="center"/>
      </w:pPr>
      <w:r>
        <w:rPr>
          <w:noProof/>
          <w:lang w:val="en-IN"/>
        </w:rPr>
        <w:lastRenderedPageBreak/>
        <w:drawing>
          <wp:inline distT="0" distB="0" distL="0" distR="0" wp14:anchorId="4E4C15BB" wp14:editId="57EA7921">
            <wp:extent cx="3790950" cy="1455223"/>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ynchronous.png"/>
                    <pic:cNvPicPr/>
                  </pic:nvPicPr>
                  <pic:blipFill>
                    <a:blip r:embed="rId979">
                      <a:extLst>
                        <a:ext uri="{28A0092B-C50C-407E-A947-70E740481C1C}">
                          <a14:useLocalDpi xmlns:a14="http://schemas.microsoft.com/office/drawing/2010/main" val="0"/>
                        </a:ext>
                      </a:extLst>
                    </a:blip>
                    <a:stretch>
                      <a:fillRect/>
                    </a:stretch>
                  </pic:blipFill>
                  <pic:spPr>
                    <a:xfrm>
                      <a:off x="0" y="0"/>
                      <a:ext cx="3800276" cy="1458803"/>
                    </a:xfrm>
                    <a:prstGeom prst="rect">
                      <a:avLst/>
                    </a:prstGeom>
                  </pic:spPr>
                </pic:pic>
              </a:graphicData>
            </a:graphic>
          </wp:inline>
        </w:drawing>
      </w:r>
    </w:p>
    <w:p w:rsidR="00E673F5" w:rsidP="00E673F5" w:rsidRDefault="00E673F5" w14:paraId="1E48FCA9" w14:textId="77777777">
      <w:pPr>
        <w:spacing w:before="0" w:after="0" w:line="240" w:lineRule="auto"/>
        <w:jc w:val="center"/>
        <w:rPr>
          <w:sz w:val="16"/>
          <w:szCs w:val="16"/>
        </w:rPr>
      </w:pPr>
      <w:r>
        <w:rPr>
          <w:sz w:val="16"/>
          <w:szCs w:val="16"/>
        </w:rPr>
        <w:t>Image 20: Synchronous transmission</w:t>
      </w:r>
    </w:p>
    <w:p w:rsidR="00E673F5" w:rsidP="00E673F5" w:rsidRDefault="00E673F5" w14:paraId="7111B170" w14:textId="77777777">
      <w:pPr>
        <w:jc w:val="center"/>
        <w:rPr>
          <w:sz w:val="16"/>
          <w:szCs w:val="16"/>
        </w:rPr>
      </w:pPr>
      <w:r>
        <w:rPr>
          <w:sz w:val="16"/>
          <w:szCs w:val="16"/>
        </w:rPr>
        <w:t xml:space="preserve">Reference: </w:t>
      </w:r>
      <w:hyperlink w:history="1" r:id="rId980">
        <w:r w:rsidRPr="00374405">
          <w:rPr>
            <w:rStyle w:val="Hyperlink"/>
            <w:sz w:val="16"/>
            <w:szCs w:val="16"/>
          </w:rPr>
          <w:t>https://www.guru99.com/difference-between-synchronous-and-asynchronous-transmission.html</w:t>
        </w:r>
      </w:hyperlink>
    </w:p>
    <w:p w:rsidR="00E673F5" w:rsidP="00E673F5" w:rsidRDefault="00E673F5" w14:paraId="4ED111EB" w14:textId="77777777">
      <w:pPr>
        <w:pStyle w:val="Heading2"/>
      </w:pPr>
      <w:r>
        <w:t>Asynchronous Transmission:</w:t>
      </w:r>
    </w:p>
    <w:p w:rsidR="00E673F5" w:rsidP="00E673F5" w:rsidRDefault="00E673F5" w14:paraId="45A94481" w14:textId="77777777">
      <w:pPr>
        <w:jc w:val="both"/>
      </w:pPr>
      <w:r>
        <w:t>In Asynchronous Transmission, data is sent in form of byte or character. This transmission is the half duplex type transmission. In this transmission start bits and stop bits are added with data. It does not require synchronization.</w:t>
      </w:r>
    </w:p>
    <w:p w:rsidR="00E673F5" w:rsidP="00E673F5" w:rsidRDefault="00E673F5" w14:paraId="09B5E46E" w14:textId="77777777">
      <w:pPr>
        <w:jc w:val="center"/>
      </w:pPr>
      <w:r>
        <w:rPr>
          <w:noProof/>
          <w:lang w:val="en-IN"/>
        </w:rPr>
        <w:drawing>
          <wp:inline distT="0" distB="0" distL="0" distR="0" wp14:anchorId="5935CACB" wp14:editId="7FB1A57C">
            <wp:extent cx="3752850" cy="181317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synchronous.png"/>
                    <pic:cNvPicPr/>
                  </pic:nvPicPr>
                  <pic:blipFill>
                    <a:blip r:embed="rId981">
                      <a:extLst>
                        <a:ext uri="{28A0092B-C50C-407E-A947-70E740481C1C}">
                          <a14:useLocalDpi xmlns:a14="http://schemas.microsoft.com/office/drawing/2010/main" val="0"/>
                        </a:ext>
                      </a:extLst>
                    </a:blip>
                    <a:stretch>
                      <a:fillRect/>
                    </a:stretch>
                  </pic:blipFill>
                  <pic:spPr>
                    <a:xfrm>
                      <a:off x="0" y="0"/>
                      <a:ext cx="3764320" cy="1818717"/>
                    </a:xfrm>
                    <a:prstGeom prst="rect">
                      <a:avLst/>
                    </a:prstGeom>
                  </pic:spPr>
                </pic:pic>
              </a:graphicData>
            </a:graphic>
          </wp:inline>
        </w:drawing>
      </w:r>
    </w:p>
    <w:p w:rsidR="00E673F5" w:rsidP="00E673F5" w:rsidRDefault="00E673F5" w14:paraId="22090217" w14:textId="77777777">
      <w:pPr>
        <w:spacing w:before="0" w:after="0" w:line="240" w:lineRule="auto"/>
        <w:jc w:val="center"/>
        <w:rPr>
          <w:sz w:val="16"/>
          <w:szCs w:val="16"/>
        </w:rPr>
      </w:pPr>
      <w:r>
        <w:rPr>
          <w:sz w:val="16"/>
          <w:szCs w:val="16"/>
        </w:rPr>
        <w:t>Image 21: Asynchronous transmission</w:t>
      </w:r>
    </w:p>
    <w:p w:rsidR="00E673F5" w:rsidP="00E673F5" w:rsidRDefault="00E673F5" w14:paraId="4EA1F3B0" w14:textId="77777777">
      <w:pPr>
        <w:jc w:val="center"/>
        <w:rPr>
          <w:sz w:val="16"/>
          <w:szCs w:val="16"/>
        </w:rPr>
      </w:pPr>
      <w:r>
        <w:rPr>
          <w:sz w:val="16"/>
          <w:szCs w:val="16"/>
        </w:rPr>
        <w:t xml:space="preserve">Reference: </w:t>
      </w:r>
      <w:hyperlink w:history="1" r:id="rId982">
        <w:r w:rsidRPr="00374405">
          <w:rPr>
            <w:rStyle w:val="Hyperlink"/>
            <w:sz w:val="16"/>
            <w:szCs w:val="16"/>
          </w:rPr>
          <w:t>https://www.guru99.com/difference-between-synchronous-and-asynchronous-transmission.html</w:t>
        </w:r>
      </w:hyperlink>
    </w:p>
    <w:p w:rsidR="00E673F5" w:rsidP="00E673F5" w:rsidRDefault="00E673F5" w14:paraId="360E7DC8" w14:textId="77777777">
      <w:pPr>
        <w:pStyle w:val="Heading2"/>
      </w:pPr>
      <w:r>
        <w:t>D</w:t>
      </w:r>
      <w:r w:rsidRPr="00412482">
        <w:t>ifference</w:t>
      </w:r>
      <w:r>
        <w:t>s</w:t>
      </w:r>
      <w:r w:rsidRPr="00412482">
        <w:t xml:space="preserve"> between Synchronou</w:t>
      </w:r>
      <w:r>
        <w:t>s and Asynchronous Transmission</w:t>
      </w:r>
    </w:p>
    <w:p w:rsidR="00E673F5" w:rsidP="0010500C" w:rsidRDefault="00E673F5" w14:paraId="64FC2923" w14:textId="77777777">
      <w:pPr>
        <w:pStyle w:val="ListParagraph"/>
        <w:numPr>
          <w:ilvl w:val="0"/>
          <w:numId w:val="286"/>
        </w:numPr>
      </w:pPr>
      <w:r>
        <w:t>Synchronous is a data transfer method in which a continuous stream of data signals is accompanied by timing signals whereas Asynchronous data transmission is a data transfer method in which the sender and the receiver use the flow control method.</w:t>
      </w:r>
    </w:p>
    <w:p w:rsidR="00E673F5" w:rsidP="0010500C" w:rsidRDefault="00E673F5" w14:paraId="38C3087F" w14:textId="77777777">
      <w:pPr>
        <w:pStyle w:val="ListParagraph"/>
        <w:numPr>
          <w:ilvl w:val="0"/>
          <w:numId w:val="286"/>
        </w:numPr>
      </w:pPr>
      <w:r>
        <w:t xml:space="preserve">In, synchronous transmission method users need to wait until it sending finishes before getting a response from the server. On the contrary, Asynchronous transmission method </w:t>
      </w:r>
      <w:r>
        <w:lastRenderedPageBreak/>
        <w:t>users do not have to wait until sending completes before receiving a response from the server.</w:t>
      </w:r>
    </w:p>
    <w:p w:rsidR="00E673F5" w:rsidP="0010500C" w:rsidRDefault="00E673F5" w14:paraId="2D29AF61" w14:textId="77777777">
      <w:pPr>
        <w:pStyle w:val="ListParagraph"/>
        <w:numPr>
          <w:ilvl w:val="0"/>
          <w:numId w:val="286"/>
        </w:numPr>
      </w:pPr>
      <w:r>
        <w:t>Synchronous Transmission sends data in the form of blocks or frames while Asynchronous Transmission send data in the form of character or byte.</w:t>
      </w:r>
    </w:p>
    <w:p w:rsidR="00E673F5" w:rsidP="0010500C" w:rsidRDefault="00E673F5" w14:paraId="3339DB67" w14:textId="77777777">
      <w:pPr>
        <w:pStyle w:val="ListParagraph"/>
        <w:numPr>
          <w:ilvl w:val="0"/>
          <w:numId w:val="286"/>
        </w:numPr>
      </w:pPr>
      <w:r>
        <w:t>Synchronous Transmission is fast. On the other hand, Asynchronous transmission method is slow.</w:t>
      </w:r>
    </w:p>
    <w:p w:rsidRPr="00412482" w:rsidR="00E673F5" w:rsidP="0010500C" w:rsidRDefault="00E673F5" w14:paraId="4DA2DCFA" w14:textId="77777777">
      <w:pPr>
        <w:pStyle w:val="ListParagraph"/>
        <w:numPr>
          <w:ilvl w:val="0"/>
          <w:numId w:val="286"/>
        </w:numPr>
      </w:pPr>
      <w:r>
        <w:t>Synchronous Transmission is costly whereas Asynchronous Transmission is economical.</w:t>
      </w:r>
    </w:p>
    <w:p w:rsidR="00E673F5" w:rsidRDefault="00E673F5" w14:paraId="7C04457F" w14:textId="64A9D4A5">
      <w:r>
        <w:br w:type="page"/>
      </w:r>
    </w:p>
    <w:p w:rsidR="00E673F5" w:rsidP="00E673F5" w:rsidRDefault="00E673F5" w14:paraId="76028B13" w14:textId="77777777">
      <w:pPr>
        <w:pStyle w:val="Title"/>
        <w:rPr>
          <w:rFonts w:ascii="Calibri" w:hAnsi="Calibri" w:cs="Calibri"/>
          <w:color w:val="000000" w:themeColor="text1"/>
        </w:rPr>
      </w:pPr>
    </w:p>
    <w:p w:rsidR="00E673F5" w:rsidP="00E673F5" w:rsidRDefault="00E673F5" w14:paraId="5A9E5ED9" w14:textId="77777777">
      <w:pPr>
        <w:pStyle w:val="Title"/>
        <w:rPr>
          <w:rFonts w:ascii="Calibri" w:hAnsi="Calibri" w:cs="Calibri"/>
          <w:color w:val="000000" w:themeColor="text1"/>
        </w:rPr>
      </w:pPr>
    </w:p>
    <w:p w:rsidR="00E673F5" w:rsidP="00E673F5" w:rsidRDefault="00E673F5" w14:paraId="6B1CC31A" w14:textId="77777777">
      <w:pPr>
        <w:pStyle w:val="Title"/>
        <w:rPr>
          <w:rFonts w:ascii="Calibri" w:hAnsi="Calibri" w:cs="Calibri"/>
          <w:color w:val="000000" w:themeColor="text1"/>
        </w:rPr>
      </w:pPr>
    </w:p>
    <w:p w:rsidR="00E673F5" w:rsidP="00E673F5" w:rsidRDefault="00E673F5" w14:paraId="4975A844" w14:textId="77777777">
      <w:pPr>
        <w:pStyle w:val="Title"/>
        <w:rPr>
          <w:rFonts w:ascii="Calibri" w:hAnsi="Calibri" w:cs="Calibri"/>
          <w:color w:val="000000" w:themeColor="text1"/>
        </w:rPr>
      </w:pPr>
    </w:p>
    <w:p w:rsidR="00E673F5" w:rsidP="00E673F5" w:rsidRDefault="00E673F5" w14:paraId="41C5213A" w14:textId="77777777">
      <w:pPr>
        <w:pStyle w:val="Title"/>
        <w:rPr>
          <w:rFonts w:ascii="Calibri" w:hAnsi="Calibri" w:cs="Calibri"/>
          <w:color w:val="000000" w:themeColor="text1"/>
        </w:rPr>
      </w:pPr>
    </w:p>
    <w:p w:rsidR="00E673F5" w:rsidP="00E673F5" w:rsidRDefault="00E673F5" w14:paraId="429896D2" w14:textId="77777777">
      <w:pPr>
        <w:pStyle w:val="Title"/>
        <w:rPr>
          <w:rFonts w:ascii="Calibri" w:hAnsi="Calibri" w:cs="Calibri"/>
          <w:color w:val="000000" w:themeColor="text1"/>
        </w:rPr>
      </w:pPr>
    </w:p>
    <w:p w:rsidR="00E673F5" w:rsidP="00E673F5" w:rsidRDefault="00E673F5" w14:paraId="72DECD94" w14:textId="77777777">
      <w:pPr>
        <w:pStyle w:val="Title"/>
        <w:rPr>
          <w:rFonts w:ascii="Calibri" w:hAnsi="Calibri" w:cs="Calibri"/>
          <w:color w:val="000000" w:themeColor="text1"/>
        </w:rPr>
      </w:pPr>
    </w:p>
    <w:p w:rsidRPr="0044692C" w:rsidR="00E673F5" w:rsidP="0044692C" w:rsidRDefault="00E673F5" w14:paraId="4EB34380" w14:textId="714F7D72">
      <w:pPr>
        <w:pStyle w:val="Title"/>
        <w:rPr>
          <w:color w:val="000000" w:themeColor="text1"/>
          <w:sz w:val="40"/>
          <w:szCs w:val="40"/>
        </w:rPr>
      </w:pPr>
      <w:r w:rsidRPr="0044692C">
        <w:rPr>
          <w:color w:val="000000" w:themeColor="text1"/>
          <w:sz w:val="40"/>
          <w:szCs w:val="40"/>
        </w:rPr>
        <w:t>Learning Outcome</w:t>
      </w:r>
    </w:p>
    <w:p w:rsidRPr="00586DA0" w:rsidR="00E673F5" w:rsidP="00E673F5" w:rsidRDefault="00E673F5" w14:paraId="4E316D5A" w14:textId="64993538">
      <w:pPr>
        <w:jc w:val="center"/>
        <w:rPr>
          <w:rStyle w:val="IntenseEmphasis"/>
          <w:rFonts w:ascii="Calibri" w:hAnsi="Calibri" w:cs="Calibri"/>
          <w:b/>
          <w:bCs/>
          <w:i w:val="0"/>
          <w:iCs w:val="0"/>
          <w:color w:val="000000" w:themeColor="text1"/>
          <w:sz w:val="30"/>
          <w:szCs w:val="30"/>
        </w:rPr>
      </w:pPr>
      <w:r w:rsidRPr="0044692C">
        <w:rPr>
          <w:rStyle w:val="IntenseEmphasis"/>
          <w:b/>
          <w:bCs/>
          <w:i w:val="0"/>
          <w:iCs w:val="0"/>
          <w:color w:val="000000" w:themeColor="text1"/>
          <w:sz w:val="40"/>
          <w:szCs w:val="40"/>
        </w:rPr>
        <w:t xml:space="preserve">Different </w:t>
      </w:r>
      <w:r w:rsidRPr="0044692C" w:rsidR="0044692C">
        <w:rPr>
          <w:rStyle w:val="IntenseEmphasis"/>
          <w:b/>
          <w:bCs/>
          <w:i w:val="0"/>
          <w:iCs w:val="0"/>
          <w:color w:val="000000" w:themeColor="text1"/>
          <w:sz w:val="40"/>
          <w:szCs w:val="40"/>
        </w:rPr>
        <w:t xml:space="preserve">Types </w:t>
      </w:r>
      <w:r w:rsidR="0044692C">
        <w:rPr>
          <w:rStyle w:val="IntenseEmphasis"/>
          <w:b/>
          <w:bCs/>
          <w:i w:val="0"/>
          <w:iCs w:val="0"/>
          <w:color w:val="000000" w:themeColor="text1"/>
          <w:sz w:val="40"/>
          <w:szCs w:val="40"/>
        </w:rPr>
        <w:t>o</w:t>
      </w:r>
      <w:r w:rsidRPr="0044692C" w:rsidR="0044692C">
        <w:rPr>
          <w:rStyle w:val="IntenseEmphasis"/>
          <w:b/>
          <w:bCs/>
          <w:i w:val="0"/>
          <w:iCs w:val="0"/>
          <w:color w:val="000000" w:themeColor="text1"/>
          <w:sz w:val="40"/>
          <w:szCs w:val="40"/>
        </w:rPr>
        <w:t xml:space="preserve">f </w:t>
      </w:r>
      <w:r w:rsidRPr="0044692C">
        <w:rPr>
          <w:rStyle w:val="IntenseEmphasis"/>
          <w:b/>
          <w:bCs/>
          <w:i w:val="0"/>
          <w:iCs w:val="0"/>
          <w:color w:val="000000" w:themeColor="text1"/>
          <w:sz w:val="40"/>
          <w:szCs w:val="40"/>
        </w:rPr>
        <w:t>Protocols</w:t>
      </w:r>
    </w:p>
    <w:p w:rsidRPr="00586DA0" w:rsidR="00E673F5" w:rsidP="00E673F5" w:rsidRDefault="00E673F5" w14:paraId="593CE618" w14:textId="77777777">
      <w:pPr>
        <w:shd w:val="clear" w:color="auto" w:fill="FFFFFF"/>
        <w:spacing w:before="100" w:beforeAutospacing="1" w:after="100" w:afterAutospacing="1"/>
        <w:rPr>
          <w:rStyle w:val="IntenseReference"/>
          <w:rFonts w:ascii="Calibri" w:hAnsi="Calibri" w:cs="Calibri" w:eastAsiaTheme="minorEastAsia"/>
          <w:color w:val="000000" w:themeColor="text1"/>
          <w:sz w:val="30"/>
          <w:szCs w:val="30"/>
        </w:rPr>
      </w:pPr>
    </w:p>
    <w:p w:rsidR="00E673F5" w:rsidP="00E673F5" w:rsidRDefault="00E673F5" w14:paraId="1053FCBD" w14:textId="77777777">
      <w:pPr>
        <w:shd w:val="clear" w:color="auto" w:fill="FFFFFF"/>
        <w:spacing w:before="100" w:beforeAutospacing="1" w:after="100" w:afterAutospacing="1"/>
        <w:rPr>
          <w:rStyle w:val="IntenseReference"/>
          <w:rFonts w:ascii="Calibri" w:hAnsi="Calibri" w:cs="Calibri" w:eastAsiaTheme="minorEastAsia"/>
          <w:color w:val="000000" w:themeColor="text1"/>
        </w:rPr>
      </w:pPr>
    </w:p>
    <w:p w:rsidR="00E673F5" w:rsidP="00E673F5" w:rsidRDefault="00E673F5" w14:paraId="0113A639" w14:textId="77777777">
      <w:pPr>
        <w:shd w:val="clear" w:color="auto" w:fill="FFFFFF"/>
        <w:spacing w:before="100" w:beforeAutospacing="1" w:after="100" w:afterAutospacing="1"/>
        <w:rPr>
          <w:rStyle w:val="IntenseReference"/>
          <w:rFonts w:ascii="Calibri" w:hAnsi="Calibri" w:cs="Calibri" w:eastAsiaTheme="minorEastAsia"/>
          <w:color w:val="000000" w:themeColor="text1"/>
        </w:rPr>
      </w:pPr>
    </w:p>
    <w:p w:rsidR="00E673F5" w:rsidP="00E673F5" w:rsidRDefault="00E673F5" w14:paraId="69DC77BA" w14:textId="77777777">
      <w:pPr>
        <w:shd w:val="clear" w:color="auto" w:fill="FFFFFF"/>
        <w:spacing w:before="100" w:beforeAutospacing="1" w:after="100" w:afterAutospacing="1"/>
        <w:rPr>
          <w:rStyle w:val="IntenseReference"/>
          <w:rFonts w:ascii="Calibri" w:hAnsi="Calibri" w:cs="Calibri" w:eastAsiaTheme="minorEastAsia"/>
          <w:color w:val="000000" w:themeColor="text1"/>
        </w:rPr>
      </w:pPr>
    </w:p>
    <w:p w:rsidR="00E673F5" w:rsidP="00E673F5" w:rsidRDefault="00E673F5" w14:paraId="49E9FC0E" w14:textId="77777777">
      <w:pPr>
        <w:shd w:val="clear" w:color="auto" w:fill="FFFFFF"/>
        <w:spacing w:before="100" w:beforeAutospacing="1" w:after="100" w:afterAutospacing="1"/>
        <w:rPr>
          <w:rStyle w:val="IntenseReference"/>
          <w:rFonts w:ascii="Calibri" w:hAnsi="Calibri" w:cs="Calibri" w:eastAsiaTheme="minorEastAsia"/>
          <w:color w:val="000000" w:themeColor="text1"/>
        </w:rPr>
      </w:pPr>
    </w:p>
    <w:p w:rsidR="00E673F5" w:rsidP="00E673F5" w:rsidRDefault="00E673F5" w14:paraId="30777017" w14:textId="77777777">
      <w:pPr>
        <w:shd w:val="clear" w:color="auto" w:fill="FFFFFF"/>
        <w:spacing w:before="100" w:beforeAutospacing="1" w:after="100" w:afterAutospacing="1"/>
        <w:rPr>
          <w:rStyle w:val="IntenseReference"/>
          <w:rFonts w:ascii="Calibri" w:hAnsi="Calibri" w:cs="Calibri" w:eastAsiaTheme="minorEastAsia"/>
          <w:color w:val="000000" w:themeColor="text1"/>
        </w:rPr>
      </w:pPr>
    </w:p>
    <w:p w:rsidR="00E673F5" w:rsidP="00E673F5" w:rsidRDefault="00E673F5" w14:paraId="7113F560" w14:textId="77777777">
      <w:pPr>
        <w:shd w:val="clear" w:color="auto" w:fill="FFFFFF"/>
        <w:spacing w:before="100" w:beforeAutospacing="1" w:after="100" w:afterAutospacing="1"/>
        <w:rPr>
          <w:rStyle w:val="IntenseReference"/>
          <w:rFonts w:ascii="Calibri" w:hAnsi="Calibri" w:cs="Calibri" w:eastAsiaTheme="minorEastAsia"/>
          <w:color w:val="000000" w:themeColor="text1"/>
        </w:rPr>
      </w:pPr>
    </w:p>
    <w:p w:rsidR="00E673F5" w:rsidP="00E673F5" w:rsidRDefault="00E673F5" w14:paraId="25B9479B" w14:textId="77777777">
      <w:pPr>
        <w:shd w:val="clear" w:color="auto" w:fill="FFFFFF"/>
        <w:spacing w:before="100" w:beforeAutospacing="1" w:after="100" w:afterAutospacing="1"/>
        <w:rPr>
          <w:rStyle w:val="IntenseReference"/>
          <w:rFonts w:ascii="Calibri" w:hAnsi="Calibri" w:cs="Calibri" w:eastAsiaTheme="minorEastAsia"/>
          <w:color w:val="000000" w:themeColor="text1"/>
        </w:rPr>
      </w:pPr>
    </w:p>
    <w:p w:rsidR="00E673F5" w:rsidP="00E673F5" w:rsidRDefault="00E673F5" w14:paraId="4FFCD628" w14:textId="77777777">
      <w:pPr>
        <w:shd w:val="clear" w:color="auto" w:fill="FFFFFF"/>
        <w:spacing w:before="100" w:beforeAutospacing="1" w:after="100" w:afterAutospacing="1"/>
        <w:rPr>
          <w:rStyle w:val="IntenseReference"/>
          <w:rFonts w:ascii="Calibri" w:hAnsi="Calibri" w:cs="Calibri" w:eastAsiaTheme="minorEastAsia"/>
          <w:color w:val="000000" w:themeColor="text1"/>
        </w:rPr>
      </w:pPr>
    </w:p>
    <w:p w:rsidR="000D4F6F" w:rsidP="000D4F6F" w:rsidRDefault="000D4F6F" w14:paraId="54D3D30B" w14:textId="77777777">
      <w:pPr>
        <w:pStyle w:val="Heading1"/>
        <w:rPr>
          <w:rStyle w:val="IntenseReference"/>
          <w:rFonts w:eastAsiaTheme="minorEastAsia"/>
          <w:b/>
          <w:bCs w:val="0"/>
          <w:smallCaps w:val="0"/>
          <w:color w:val="auto"/>
          <w:spacing w:val="0"/>
        </w:rPr>
      </w:pPr>
      <w:bookmarkStart w:name="_Toc96330423" w:id="74"/>
      <w:r>
        <w:rPr>
          <w:rStyle w:val="IntenseReference"/>
          <w:rFonts w:eastAsiaTheme="minorEastAsia"/>
          <w:b/>
          <w:bCs w:val="0"/>
          <w:smallCaps w:val="0"/>
          <w:color w:val="auto"/>
          <w:spacing w:val="0"/>
        </w:rPr>
        <w:lastRenderedPageBreak/>
        <w:t>Web Protocols</w:t>
      </w:r>
      <w:bookmarkEnd w:id="74"/>
    </w:p>
    <w:p w:rsidRPr="005C1F73" w:rsidR="00E673F5" w:rsidP="000D4F6F" w:rsidRDefault="00E673F5" w14:paraId="31B095FF" w14:textId="52CE710D">
      <w:pPr>
        <w:pStyle w:val="Heading2"/>
        <w:rPr>
          <w:rStyle w:val="IntenseEmphasis"/>
          <w:i w:val="0"/>
          <w:iCs w:val="0"/>
          <w:color w:val="auto"/>
        </w:rPr>
      </w:pPr>
      <w:r w:rsidRPr="005C1F73">
        <w:rPr>
          <w:rStyle w:val="IntenseReference"/>
          <w:rFonts w:eastAsiaTheme="minorEastAsia"/>
          <w:b/>
          <w:bCs w:val="0"/>
          <w:smallCaps w:val="0"/>
          <w:color w:val="auto"/>
          <w:spacing w:val="0"/>
        </w:rPr>
        <w:t>Introduction</w:t>
      </w:r>
      <w:r w:rsidRPr="005C1F73">
        <w:rPr>
          <w:rStyle w:val="IntenseEmphasis"/>
          <w:i w:val="0"/>
          <w:iCs w:val="0"/>
          <w:color w:val="auto"/>
        </w:rPr>
        <w:t xml:space="preserve"> </w:t>
      </w:r>
    </w:p>
    <w:p w:rsidRPr="00EB5698" w:rsidR="00E673F5" w:rsidP="00E673F5" w:rsidRDefault="00E673F5" w14:paraId="5E772CD4" w14:textId="77777777">
      <w:r w:rsidRPr="00EB5698">
        <w:rPr>
          <w:b/>
          <w:bCs/>
        </w:rPr>
        <w:t>Definition 1:</w:t>
      </w:r>
      <w:r w:rsidRPr="00EB5698">
        <w:t xml:space="preserve"> A protocol is a standard set of rules that allow electronic devices to communicate with each other. </w:t>
      </w:r>
    </w:p>
    <w:p w:rsidRPr="00EB5698" w:rsidR="00E673F5" w:rsidP="00E673F5" w:rsidRDefault="00E673F5" w14:paraId="1CFFAF03" w14:textId="77777777">
      <w:pPr>
        <w:shd w:val="clear" w:color="auto" w:fill="FFFFFF"/>
        <w:spacing w:before="100" w:beforeAutospacing="1" w:after="100" w:afterAutospacing="1"/>
        <w:rPr>
          <w:color w:val="000000" w:themeColor="text1"/>
        </w:rPr>
      </w:pPr>
      <w:r w:rsidRPr="00EB5698">
        <w:rPr>
          <w:b/>
          <w:bCs/>
          <w:color w:val="000000" w:themeColor="text1"/>
        </w:rPr>
        <w:t>Definition 2:</w:t>
      </w:r>
      <w:r w:rsidRPr="00EB5698">
        <w:rPr>
          <w:color w:val="000000" w:themeColor="text1"/>
        </w:rPr>
        <w:t xml:space="preserve"> A protocol is a set of guidelines to govern the data transfer between the devices. </w:t>
      </w:r>
    </w:p>
    <w:p w:rsidRPr="00EB5698" w:rsidR="00E673F5" w:rsidP="00E673F5" w:rsidRDefault="00E673F5" w14:paraId="17E9D272" w14:textId="77777777">
      <w:pPr>
        <w:shd w:val="clear" w:color="auto" w:fill="FFFFFF"/>
        <w:spacing w:before="100" w:beforeAutospacing="1" w:after="100" w:afterAutospacing="1"/>
        <w:rPr>
          <w:color w:val="000000" w:themeColor="text1"/>
        </w:rPr>
      </w:pPr>
      <w:r w:rsidRPr="00EB5698">
        <w:rPr>
          <w:color w:val="000000" w:themeColor="text1"/>
        </w:rPr>
        <w:t xml:space="preserve">A Network Protocol is a group of rules accompanied by the network. Network protocols will be formalized requirements and plans composed of rules, procedures, and types that describe communication among a couple of devices over the network. The protocol can be described as an approach to rules that enable a couple of entities of a communication program to transfer information through any type of variety of a physical medium. The protocol identifies the rules, syntax, semantics as well as, synchronization of communication as well as, feasible error managing methods. In this article, we will discuss the different types of networking protocols. Let's discuss each of them briefly: </w:t>
      </w:r>
    </w:p>
    <w:p w:rsidRPr="00EB5698" w:rsidR="00E673F5" w:rsidP="0010500C" w:rsidRDefault="00E673F5" w14:paraId="003B166A" w14:textId="77777777">
      <w:pPr>
        <w:numPr>
          <w:ilvl w:val="0"/>
          <w:numId w:val="287"/>
        </w:numPr>
        <w:shd w:val="clear" w:color="auto" w:fill="FFFFFF"/>
        <w:spacing w:before="100" w:beforeAutospacing="1" w:after="100" w:afterAutospacing="1"/>
        <w:rPr>
          <w:color w:val="000000" w:themeColor="text1"/>
        </w:rPr>
      </w:pPr>
      <w:r w:rsidRPr="00EB5698">
        <w:rPr>
          <w:b/>
          <w:bCs/>
          <w:color w:val="000000" w:themeColor="text1"/>
        </w:rPr>
        <w:t>Transmission Control Protocol (TCP):</w:t>
      </w:r>
      <w:r w:rsidRPr="00EB5698">
        <w:rPr>
          <w:color w:val="000000" w:themeColor="text1"/>
        </w:rPr>
        <w:t xml:space="preserve"> TCP is a popular communication protocol which is used for communicating over a network. It divides any message into series of packets that are sent from source to destination and there it gets reassembled at the destination. </w:t>
      </w:r>
    </w:p>
    <w:p w:rsidRPr="00EB5698" w:rsidR="00E673F5" w:rsidP="0010500C" w:rsidRDefault="00E673F5" w14:paraId="75D7A06B" w14:textId="77777777">
      <w:pPr>
        <w:numPr>
          <w:ilvl w:val="0"/>
          <w:numId w:val="287"/>
        </w:numPr>
        <w:shd w:val="clear" w:color="auto" w:fill="FFFFFF"/>
        <w:spacing w:before="100" w:beforeAutospacing="1" w:after="100" w:afterAutospacing="1"/>
        <w:rPr>
          <w:color w:val="000000" w:themeColor="text1"/>
        </w:rPr>
      </w:pPr>
      <w:r w:rsidRPr="00EB5698">
        <w:rPr>
          <w:b/>
          <w:bCs/>
          <w:color w:val="000000" w:themeColor="text1"/>
        </w:rPr>
        <w:t>Internet Protocol (IP):</w:t>
      </w:r>
      <w:r w:rsidRPr="00EB5698">
        <w:rPr>
          <w:color w:val="000000" w:themeColor="text1"/>
        </w:rPr>
        <w:t xml:space="preserve"> IP is designed explicitly as addressing protocol. It is mostly used with TCP. The IP addresses in packets help in routing them through different nodes in a network until it reaches the destination system. TCP/IP is the most popular protocol connecting the networks. </w:t>
      </w:r>
    </w:p>
    <w:p w:rsidRPr="00EB5698" w:rsidR="00E673F5" w:rsidP="0010500C" w:rsidRDefault="00E673F5" w14:paraId="6C3226C0" w14:textId="77777777">
      <w:pPr>
        <w:numPr>
          <w:ilvl w:val="0"/>
          <w:numId w:val="287"/>
        </w:numPr>
        <w:shd w:val="clear" w:color="auto" w:fill="FFFFFF"/>
        <w:spacing w:before="100" w:beforeAutospacing="1" w:after="100" w:afterAutospacing="1"/>
        <w:rPr>
          <w:color w:val="000000" w:themeColor="text1"/>
        </w:rPr>
      </w:pPr>
      <w:r w:rsidRPr="00EB5698">
        <w:rPr>
          <w:b/>
          <w:bCs/>
          <w:color w:val="000000" w:themeColor="text1"/>
        </w:rPr>
        <w:t>User Datagram Protocol (UDP):</w:t>
      </w:r>
      <w:r w:rsidRPr="00EB5698">
        <w:rPr>
          <w:color w:val="000000" w:themeColor="text1"/>
        </w:rPr>
        <w:t xml:space="preserve"> UDP is a substitute communication protocol to Transmission Control Protocol implemented primarily for creating loss-tolerating and low-latency linking between different applications. </w:t>
      </w:r>
    </w:p>
    <w:p w:rsidRPr="00EB5698" w:rsidR="00E673F5" w:rsidP="0010500C" w:rsidRDefault="00E673F5" w14:paraId="5B0581F8" w14:textId="77777777">
      <w:pPr>
        <w:numPr>
          <w:ilvl w:val="0"/>
          <w:numId w:val="287"/>
        </w:numPr>
        <w:shd w:val="clear" w:color="auto" w:fill="FFFFFF"/>
        <w:spacing w:before="100" w:beforeAutospacing="1" w:after="100" w:afterAutospacing="1"/>
        <w:rPr>
          <w:color w:val="000000" w:themeColor="text1"/>
        </w:rPr>
      </w:pPr>
      <w:r w:rsidRPr="00EB5698">
        <w:rPr>
          <w:b/>
          <w:bCs/>
          <w:color w:val="000000" w:themeColor="text1"/>
        </w:rPr>
        <w:t>Post office Protocol (POP):</w:t>
      </w:r>
      <w:r w:rsidRPr="00EB5698">
        <w:rPr>
          <w:color w:val="000000" w:themeColor="text1"/>
        </w:rPr>
        <w:t xml:space="preserve"> POP3 is designed for receiving incoming E-mails. </w:t>
      </w:r>
    </w:p>
    <w:p w:rsidRPr="00EB5698" w:rsidR="00E673F5" w:rsidP="0010500C" w:rsidRDefault="00E673F5" w14:paraId="7D57E86C" w14:textId="77777777">
      <w:pPr>
        <w:numPr>
          <w:ilvl w:val="0"/>
          <w:numId w:val="287"/>
        </w:numPr>
        <w:shd w:val="clear" w:color="auto" w:fill="FFFFFF"/>
        <w:spacing w:before="100" w:beforeAutospacing="1" w:after="100" w:afterAutospacing="1"/>
        <w:rPr>
          <w:color w:val="000000" w:themeColor="text1"/>
        </w:rPr>
      </w:pPr>
      <w:r w:rsidRPr="00EB5698">
        <w:rPr>
          <w:b/>
          <w:bCs/>
          <w:color w:val="000000" w:themeColor="text1"/>
        </w:rPr>
        <w:t>Simple mail transport Protocol (SMTP):</w:t>
      </w:r>
      <w:r w:rsidRPr="00EB5698">
        <w:rPr>
          <w:color w:val="000000" w:themeColor="text1"/>
        </w:rPr>
        <w:t xml:space="preserve"> SMTP is designed to send and distribute outgoing E-Mail. </w:t>
      </w:r>
    </w:p>
    <w:p w:rsidRPr="00EB5698" w:rsidR="00E673F5" w:rsidP="0010500C" w:rsidRDefault="00E673F5" w14:paraId="307C7591" w14:textId="77777777">
      <w:pPr>
        <w:numPr>
          <w:ilvl w:val="0"/>
          <w:numId w:val="287"/>
        </w:numPr>
        <w:shd w:val="clear" w:color="auto" w:fill="FFFFFF"/>
        <w:spacing w:before="100" w:beforeAutospacing="1" w:after="100" w:afterAutospacing="1"/>
        <w:rPr>
          <w:color w:val="000000" w:themeColor="text1"/>
        </w:rPr>
      </w:pPr>
      <w:r w:rsidRPr="00EB5698">
        <w:rPr>
          <w:b/>
          <w:bCs/>
          <w:color w:val="000000" w:themeColor="text1"/>
        </w:rPr>
        <w:t>File Transfer Protocol (FTP):</w:t>
      </w:r>
      <w:r w:rsidRPr="00EB5698">
        <w:rPr>
          <w:color w:val="000000" w:themeColor="text1"/>
        </w:rPr>
        <w:t xml:space="preserve"> FTP allows users to transfer files from one machine to another. Types of files may include program files, multimedia files, text files, and documents, etc. </w:t>
      </w:r>
    </w:p>
    <w:p w:rsidRPr="00EB5698" w:rsidR="00E673F5" w:rsidP="0010500C" w:rsidRDefault="00E673F5" w14:paraId="31B6F8BE" w14:textId="77777777">
      <w:pPr>
        <w:numPr>
          <w:ilvl w:val="0"/>
          <w:numId w:val="287"/>
        </w:numPr>
        <w:shd w:val="clear" w:color="auto" w:fill="FFFFFF"/>
        <w:spacing w:before="100" w:beforeAutospacing="1" w:after="100" w:afterAutospacing="1"/>
        <w:rPr>
          <w:color w:val="000000" w:themeColor="text1"/>
        </w:rPr>
      </w:pPr>
      <w:r w:rsidRPr="00EB5698">
        <w:rPr>
          <w:b/>
          <w:bCs/>
          <w:color w:val="000000" w:themeColor="text1"/>
        </w:rPr>
        <w:lastRenderedPageBreak/>
        <w:t>Hyper Text Transfer Protocol (HTTP):</w:t>
      </w:r>
      <w:r w:rsidRPr="00EB5698">
        <w:rPr>
          <w:color w:val="000000" w:themeColor="text1"/>
        </w:rPr>
        <w:t xml:space="preserve"> HTTP is designed for transferring a hypertext among two or more systems. HTML tags are used for creating links. These links may be in any form like text or images. HTTP is designed on Client-server principles which allow a client system for establishing a connection with the server machine for making a request. The server acknowledges the request initiated by the client and responds accordingly. </w:t>
      </w:r>
    </w:p>
    <w:p w:rsidRPr="00EB5698" w:rsidR="00E673F5" w:rsidP="0010500C" w:rsidRDefault="00E673F5" w14:paraId="53716C49" w14:textId="77777777">
      <w:pPr>
        <w:numPr>
          <w:ilvl w:val="0"/>
          <w:numId w:val="287"/>
        </w:numPr>
        <w:shd w:val="clear" w:color="auto" w:fill="FFFFFF"/>
        <w:spacing w:before="100" w:beforeAutospacing="1" w:after="100" w:afterAutospacing="1"/>
        <w:rPr>
          <w:color w:val="000000" w:themeColor="text1"/>
        </w:rPr>
      </w:pPr>
      <w:r w:rsidRPr="00EB5698">
        <w:rPr>
          <w:b/>
          <w:bCs/>
          <w:color w:val="000000" w:themeColor="text1"/>
        </w:rPr>
        <w:t xml:space="preserve">Hyper Text Transfer Protocol Secure (HTTPS): </w:t>
      </w:r>
      <w:r w:rsidRPr="00EB5698">
        <w:rPr>
          <w:color w:val="000000" w:themeColor="text1"/>
        </w:rPr>
        <w:t xml:space="preserve">HTTPS is abbreviated as Hyper Text Transfer Protocol Secure is a standard protocol to secure the communication among two computers one using the browser and other fetching data from web server. HTTP is used for transferring data between the client browser (request) and the web server (response) in the hypertext format, same in case of HTTPS except that the transferring of data is done in an encrypted format. So it can be said that https thwart hackers from interpretation or modification of data throughout the transfer of packets. </w:t>
      </w:r>
    </w:p>
    <w:p w:rsidRPr="00EB5698" w:rsidR="00E673F5" w:rsidP="0010500C" w:rsidRDefault="00E673F5" w14:paraId="41540F80" w14:textId="77777777">
      <w:pPr>
        <w:pStyle w:val="NormalWeb"/>
        <w:numPr>
          <w:ilvl w:val="0"/>
          <w:numId w:val="288"/>
        </w:numPr>
        <w:shd w:val="clear" w:color="auto" w:fill="FFFFFF"/>
        <w:spacing w:line="276" w:lineRule="auto"/>
        <w:rPr>
          <w:color w:val="000000" w:themeColor="text1"/>
        </w:rPr>
      </w:pPr>
      <w:r w:rsidRPr="00EB5698">
        <w:rPr>
          <w:b/>
          <w:bCs/>
          <w:color w:val="000000" w:themeColor="text1"/>
        </w:rPr>
        <w:t xml:space="preserve">Telnet: </w:t>
      </w:r>
      <w:r w:rsidRPr="00EB5698">
        <w:rPr>
          <w:color w:val="000000" w:themeColor="text1"/>
        </w:rPr>
        <w:t xml:space="preserve">Telnet is a set of rules designed for connecting one system with another. The connecting process here is termed as remote login. The system which requests for connection is the local computer, and the system which accepts the connection is the remote computer. </w:t>
      </w:r>
    </w:p>
    <w:p w:rsidRPr="00EB5698" w:rsidR="00E673F5" w:rsidP="0010500C" w:rsidRDefault="00E673F5" w14:paraId="50E37951" w14:textId="77777777">
      <w:pPr>
        <w:pStyle w:val="NormalWeb"/>
        <w:numPr>
          <w:ilvl w:val="0"/>
          <w:numId w:val="288"/>
        </w:numPr>
        <w:shd w:val="clear" w:color="auto" w:fill="FFFFFF"/>
        <w:spacing w:line="276" w:lineRule="auto"/>
        <w:rPr>
          <w:color w:val="000000" w:themeColor="text1"/>
        </w:rPr>
      </w:pPr>
      <w:r w:rsidRPr="00EB5698">
        <w:rPr>
          <w:b/>
          <w:bCs/>
          <w:color w:val="000000" w:themeColor="text1"/>
        </w:rPr>
        <w:t>Gopher:</w:t>
      </w:r>
      <w:r w:rsidRPr="00EB5698">
        <w:rPr>
          <w:color w:val="000000" w:themeColor="text1"/>
        </w:rPr>
        <w:t xml:space="preserve"> Gopher is a collection of rules implemented for searching, retrieving as well as displaying documents from isolated sites. Gopher also works on the client/server principle. </w:t>
      </w:r>
    </w:p>
    <w:p w:rsidRPr="00EB5698" w:rsidR="00E673F5" w:rsidP="000D4F6F" w:rsidRDefault="00E673F5" w14:paraId="41B1EDC5" w14:textId="77777777">
      <w:pPr>
        <w:pStyle w:val="Heading1"/>
        <w:rPr>
          <w:rFonts w:eastAsiaTheme="minorEastAsia"/>
        </w:rPr>
      </w:pPr>
      <w:bookmarkStart w:name="_Toc96330424" w:id="75"/>
      <w:r w:rsidRPr="00EB5698">
        <w:rPr>
          <w:rStyle w:val="IntenseReference"/>
          <w:rFonts w:eastAsiaTheme="minorEastAsia"/>
          <w:b/>
          <w:bCs w:val="0"/>
          <w:smallCaps w:val="0"/>
          <w:color w:val="auto"/>
          <w:spacing w:val="0"/>
        </w:rPr>
        <w:t>Transmission Control Protocol</w:t>
      </w:r>
      <w:bookmarkEnd w:id="75"/>
      <w:r w:rsidRPr="00EB5698">
        <w:rPr>
          <w:rStyle w:val="IntenseReference"/>
          <w:rFonts w:eastAsiaTheme="minorEastAsia"/>
          <w:b/>
          <w:bCs w:val="0"/>
          <w:smallCaps w:val="0"/>
          <w:color w:val="auto"/>
          <w:spacing w:val="0"/>
        </w:rPr>
        <w:t xml:space="preserve"> </w:t>
      </w:r>
    </w:p>
    <w:p w:rsidRPr="00EB5698" w:rsidR="00E673F5" w:rsidP="000D4F6F" w:rsidRDefault="00E673F5" w14:paraId="61FB7422" w14:textId="77777777">
      <w:pPr>
        <w:pStyle w:val="Heading2"/>
      </w:pPr>
      <w:r w:rsidRPr="00EB5698">
        <w:t>Introduction</w:t>
      </w:r>
    </w:p>
    <w:p w:rsidRPr="00EB5698" w:rsidR="00E673F5" w:rsidP="00E673F5" w:rsidRDefault="00E673F5" w14:paraId="06A326D4" w14:textId="77777777">
      <w:pPr>
        <w:pStyle w:val="NormalWeb"/>
        <w:shd w:val="clear" w:color="auto" w:fill="FFFFFF"/>
        <w:spacing w:line="276" w:lineRule="auto"/>
        <w:rPr>
          <w:color w:val="000000" w:themeColor="text1"/>
        </w:rPr>
      </w:pPr>
      <w:r w:rsidRPr="00EB5698">
        <w:rPr>
          <w:color w:val="000000" w:themeColor="text1"/>
        </w:rPr>
        <w:t xml:space="preserve">It provides a full transport layer services to applications. </w:t>
      </w:r>
    </w:p>
    <w:p w:rsidRPr="00EB5698" w:rsidR="00E673F5" w:rsidP="00E673F5" w:rsidRDefault="00E673F5" w14:paraId="3C154AC3" w14:textId="77777777">
      <w:pPr>
        <w:pStyle w:val="NormalWeb"/>
        <w:shd w:val="clear" w:color="auto" w:fill="FFFFFF"/>
        <w:spacing w:line="276" w:lineRule="auto"/>
        <w:rPr>
          <w:color w:val="000000" w:themeColor="text1"/>
        </w:rPr>
      </w:pPr>
      <w:r w:rsidRPr="00EB5698">
        <w:rPr>
          <w:color w:val="000000" w:themeColor="text1"/>
        </w:rPr>
        <w:t xml:space="preserve">TCP is a connection oriented protocol and offers end-to-end packet delivery. It acts as back bone for connection TCP is a reliable protocol as it detects the error and retransmits the damaged frames. </w:t>
      </w:r>
    </w:p>
    <w:p w:rsidRPr="00EB5698" w:rsidR="00E673F5" w:rsidP="00E673F5" w:rsidRDefault="00E673F5" w14:paraId="17E1FA14" w14:textId="77777777">
      <w:pPr>
        <w:shd w:val="clear" w:color="auto" w:fill="FFFFFF"/>
        <w:spacing w:before="100" w:beforeAutospacing="1" w:after="100" w:afterAutospacing="1"/>
        <w:rPr>
          <w:color w:val="000000" w:themeColor="text1"/>
        </w:rPr>
      </w:pPr>
      <w:r w:rsidRPr="00EB5698">
        <w:rPr>
          <w:color w:val="000000" w:themeColor="text1"/>
        </w:rPr>
        <w:t>● TCP is among the most widely used protocol using the internet.</w:t>
      </w:r>
    </w:p>
    <w:p w:rsidRPr="00EB5698" w:rsidR="00E673F5" w:rsidP="00E673F5" w:rsidRDefault="00E673F5" w14:paraId="53437F92" w14:textId="69F45778">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"C:\\var\\folders\\lx\\8r1mwsqx5l739ycn42mspc_c0000gp\\T\\com.microsoft.Word\\WebArchiveCopyPasteTempFiles\\page204image3879040" \* MERGEFORMAT </w:instrText>
      </w:r>
      <w:r w:rsidRPr="00EB5698">
        <w:rPr>
          <w:color w:val="000000" w:themeColor="text1"/>
        </w:rPr>
        <w:fldChar w:fldCharType="separate"/>
      </w:r>
      <w:r w:rsidRPr="00EB5698">
        <w:rPr>
          <w:noProof/>
          <w:color w:val="000000" w:themeColor="text1"/>
        </w:rPr>
        <w:drawing>
          <wp:inline distT="0" distB="0" distL="0" distR="0" wp14:anchorId="7BC91652" wp14:editId="6C6A33C2">
            <wp:extent cx="6163548" cy="3788972"/>
            <wp:effectExtent l="63500" t="63500" r="123190" b="123190"/>
            <wp:docPr id="126" name="Picture 126" descr="page204image387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204image3879040"/>
                    <pic:cNvPicPr>
                      <a:picLocks noChangeAspect="1" noChangeArrowheads="1"/>
                    </pic:cNvPicPr>
                  </pic:nvPicPr>
                  <pic:blipFill>
                    <a:blip r:embed="rId983">
                      <a:extLst>
                        <a:ext uri="{28A0092B-C50C-407E-A947-70E740481C1C}">
                          <a14:useLocalDpi xmlns:a14="http://schemas.microsoft.com/office/drawing/2010/main" val="0"/>
                        </a:ext>
                      </a:extLst>
                    </a:blip>
                    <a:srcRect/>
                    <a:stretch>
                      <a:fillRect/>
                    </a:stretch>
                  </pic:blipFill>
                  <pic:spPr bwMode="auto">
                    <a:xfrm>
                      <a:off x="0" y="0"/>
                      <a:ext cx="6196053" cy="380895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5F81E79E" w14:textId="77777777">
      <w:pPr>
        <w:pStyle w:val="NoSpacing"/>
        <w:jc w:val="center"/>
        <w:rPr>
          <w:rFonts w:ascii="Times New Roman" w:hAnsi="Times New Roman" w:cs="Times New Roman"/>
          <w:b/>
          <w:bCs/>
        </w:rPr>
      </w:pPr>
      <w:r w:rsidRPr="00EB5698">
        <w:rPr>
          <w:rFonts w:ascii="Times New Roman" w:hAnsi="Times New Roman" w:cs="Times New Roman"/>
          <w:b/>
          <w:bCs/>
        </w:rPr>
        <w:t>Transmission Control Protocal</w:t>
      </w:r>
    </w:p>
    <w:p w:rsidRPr="00EB5698" w:rsidR="00E673F5" w:rsidP="00E673F5" w:rsidRDefault="00E673F5" w14:paraId="159F819A" w14:textId="77777777">
      <w:pPr>
        <w:pStyle w:val="NoSpacing"/>
        <w:jc w:val="center"/>
        <w:rPr>
          <w:rFonts w:ascii="Times New Roman" w:hAnsi="Times New Roman" w:cs="Times New Roman"/>
        </w:rPr>
      </w:pPr>
      <w:r w:rsidRPr="00EB5698">
        <w:rPr>
          <w:rFonts w:ascii="Times New Roman" w:hAnsi="Times New Roman" w:cs="Times New Roman"/>
          <w:b/>
          <w:bCs/>
        </w:rPr>
        <w:t>Ref :</w:t>
      </w:r>
      <w:r w:rsidRPr="00EB5698">
        <w:rPr>
          <w:rFonts w:ascii="Times New Roman" w:hAnsi="Times New Roman" w:cs="Times New Roman"/>
          <w:b/>
          <w:bCs/>
          <w:sz w:val="16"/>
          <w:szCs w:val="16"/>
        </w:rPr>
        <w:t xml:space="preserve"> 3-ttps://lh3.googleusercontent.com/proxy/MmQAe8LlPH97fO51WtYBRv6hMEL4GNj-QprSgwN8WXL_zGga4jsXDWUsZ1JCCJwoXF rY15EKcwhxis3JHKWrlbDRHjGWUCd4Yt7LPpur0Uky-gvRE4j0J28RhRC6_g</w:t>
      </w:r>
    </w:p>
    <w:p w:rsidRPr="00EB5698" w:rsidR="00E673F5" w:rsidP="0010500C" w:rsidRDefault="00E673F5" w14:paraId="233BA553" w14:textId="77777777">
      <w:pPr>
        <w:pStyle w:val="NormalWeb"/>
        <w:numPr>
          <w:ilvl w:val="0"/>
          <w:numId w:val="321"/>
        </w:numPr>
        <w:shd w:val="clear" w:color="auto" w:fill="FFFFFF"/>
        <w:spacing w:line="276" w:lineRule="auto"/>
        <w:rPr>
          <w:color w:val="000000" w:themeColor="text1"/>
        </w:rPr>
      </w:pPr>
      <w:r w:rsidRPr="00EB5698">
        <w:rPr>
          <w:color w:val="000000" w:themeColor="text1"/>
        </w:rPr>
        <w:t>TCP is a two-way conversation.</w:t>
      </w:r>
    </w:p>
    <w:p w:rsidRPr="00EB5698" w:rsidR="00E673F5" w:rsidP="0010500C" w:rsidRDefault="00E673F5" w14:paraId="4242135B" w14:textId="77777777">
      <w:pPr>
        <w:pStyle w:val="NormalWeb"/>
        <w:numPr>
          <w:ilvl w:val="0"/>
          <w:numId w:val="321"/>
        </w:numPr>
        <w:shd w:val="clear" w:color="auto" w:fill="FFFFFF"/>
        <w:spacing w:line="276" w:lineRule="auto"/>
        <w:rPr>
          <w:color w:val="000000" w:themeColor="text1"/>
        </w:rPr>
      </w:pPr>
      <w:r w:rsidRPr="00EB5698">
        <w:rPr>
          <w:color w:val="000000" w:themeColor="text1"/>
        </w:rPr>
        <w:t>TCP is focused on stability.</w:t>
      </w:r>
    </w:p>
    <w:p w:rsidRPr="00EB5698" w:rsidR="00E673F5" w:rsidP="0010500C" w:rsidRDefault="00E673F5" w14:paraId="7BED585B" w14:textId="77777777">
      <w:pPr>
        <w:pStyle w:val="NormalWeb"/>
        <w:numPr>
          <w:ilvl w:val="0"/>
          <w:numId w:val="321"/>
        </w:numPr>
        <w:shd w:val="clear" w:color="auto" w:fill="FFFFFF"/>
        <w:spacing w:line="276" w:lineRule="auto"/>
        <w:rPr>
          <w:color w:val="000000" w:themeColor="text1"/>
        </w:rPr>
      </w:pPr>
      <w:r w:rsidRPr="00EB5698">
        <w:rPr>
          <w:color w:val="000000" w:themeColor="text1"/>
        </w:rPr>
        <w:t xml:space="preserve">Packets will be instructed and numbered. </w:t>
      </w:r>
    </w:p>
    <w:p w:rsidRPr="00EB5698" w:rsidR="00E673F5" w:rsidP="0010500C" w:rsidRDefault="00E673F5" w14:paraId="5B639424" w14:textId="77777777">
      <w:pPr>
        <w:pStyle w:val="NormalWeb"/>
        <w:numPr>
          <w:ilvl w:val="0"/>
          <w:numId w:val="321"/>
        </w:numPr>
        <w:shd w:val="clear" w:color="auto" w:fill="FFFFFF"/>
        <w:spacing w:line="276" w:lineRule="auto"/>
        <w:rPr>
          <w:color w:val="000000" w:themeColor="text1"/>
        </w:rPr>
      </w:pPr>
      <w:r w:rsidRPr="00EB5698">
        <w:rPr>
          <w:color w:val="000000" w:themeColor="text1"/>
        </w:rPr>
        <w:t xml:space="preserve">Packets will be error-checked. </w:t>
      </w:r>
    </w:p>
    <w:p w:rsidRPr="00EB5698" w:rsidR="00E673F5" w:rsidP="00E673F5" w:rsidRDefault="00E673F5" w14:paraId="1637174D" w14:textId="77777777">
      <w:pPr>
        <w:pStyle w:val="NormalWeb"/>
        <w:shd w:val="clear" w:color="auto" w:fill="FFFFFF"/>
        <w:spacing w:line="276" w:lineRule="auto"/>
        <w:rPr>
          <w:color w:val="000000" w:themeColor="text1"/>
        </w:rPr>
      </w:pPr>
      <w:r w:rsidRPr="00EB5698">
        <w:rPr>
          <w:color w:val="000000" w:themeColor="text1"/>
        </w:rPr>
        <w:t xml:space="preserve">TCP is a connection oriented protocol and offers end-to-end packet delivery. It acts as back bone for connection. It exhibits the following key features: </w:t>
      </w:r>
    </w:p>
    <w:p w:rsidRPr="00EB5698" w:rsidR="00E673F5" w:rsidP="00E673F5" w:rsidRDefault="00E673F5" w14:paraId="5A859FDD" w14:textId="77777777">
      <w:pPr>
        <w:pStyle w:val="NormalWeb"/>
        <w:shd w:val="clear" w:color="auto" w:fill="FFFFFF"/>
        <w:spacing w:line="276" w:lineRule="auto"/>
        <w:rPr>
          <w:color w:val="000000" w:themeColor="text1"/>
        </w:rPr>
      </w:pPr>
      <w:r w:rsidRPr="00EB5698">
        <w:rPr>
          <w:color w:val="000000" w:themeColor="text1"/>
        </w:rPr>
        <w:t xml:space="preserve">Transmission Control Protocol (TCP) corresponds to the Transport Layer of OSI Model. TCP is a reliable and connection oriented protocol. </w:t>
      </w:r>
    </w:p>
    <w:p w:rsidRPr="000D4F6F" w:rsidR="00E673F5" w:rsidP="000D4F6F" w:rsidRDefault="00E673F5" w14:paraId="5352D8A5" w14:textId="77777777">
      <w:pPr>
        <w:pStyle w:val="Heading3"/>
      </w:pPr>
      <w:r w:rsidRPr="000D4F6F">
        <w:lastRenderedPageBreak/>
        <w:t xml:space="preserve">TCP offers: </w:t>
      </w:r>
    </w:p>
    <w:p w:rsidRPr="00EB5698" w:rsidR="00E673F5" w:rsidP="0010500C" w:rsidRDefault="00E673F5" w14:paraId="2C4E1958" w14:textId="77777777">
      <w:pPr>
        <w:pStyle w:val="NormalWeb"/>
        <w:numPr>
          <w:ilvl w:val="0"/>
          <w:numId w:val="289"/>
        </w:numPr>
        <w:shd w:val="clear" w:color="auto" w:fill="FFFFFF"/>
        <w:spacing w:line="276" w:lineRule="auto"/>
        <w:rPr>
          <w:color w:val="000000" w:themeColor="text1"/>
        </w:rPr>
      </w:pPr>
      <w:r w:rsidRPr="00EB5698">
        <w:rPr>
          <w:color w:val="000000" w:themeColor="text1"/>
        </w:rPr>
        <w:t xml:space="preserve">Stream Data Transfer. </w:t>
      </w:r>
    </w:p>
    <w:p w:rsidRPr="00EB5698" w:rsidR="00E673F5" w:rsidP="0010500C" w:rsidRDefault="00E673F5" w14:paraId="4B2F11EB" w14:textId="77777777">
      <w:pPr>
        <w:pStyle w:val="NormalWeb"/>
        <w:numPr>
          <w:ilvl w:val="0"/>
          <w:numId w:val="289"/>
        </w:numPr>
        <w:shd w:val="clear" w:color="auto" w:fill="FFFFFF"/>
        <w:spacing w:line="276" w:lineRule="auto"/>
        <w:rPr>
          <w:color w:val="000000" w:themeColor="text1"/>
        </w:rPr>
      </w:pPr>
      <w:r w:rsidRPr="00EB5698">
        <w:rPr>
          <w:color w:val="000000" w:themeColor="text1"/>
        </w:rPr>
        <w:t xml:space="preserve">Reliability. </w:t>
      </w:r>
    </w:p>
    <w:p w:rsidRPr="00EB5698" w:rsidR="00E673F5" w:rsidP="0010500C" w:rsidRDefault="00E673F5" w14:paraId="67CF531D" w14:textId="77777777">
      <w:pPr>
        <w:pStyle w:val="NormalWeb"/>
        <w:numPr>
          <w:ilvl w:val="0"/>
          <w:numId w:val="289"/>
        </w:numPr>
        <w:shd w:val="clear" w:color="auto" w:fill="FFFFFF"/>
        <w:spacing w:line="276" w:lineRule="auto"/>
        <w:rPr>
          <w:color w:val="000000" w:themeColor="text1"/>
        </w:rPr>
      </w:pPr>
      <w:r w:rsidRPr="00EB5698">
        <w:rPr>
          <w:color w:val="000000" w:themeColor="text1"/>
        </w:rPr>
        <w:t xml:space="preserve">Efficient Flow Control </w:t>
      </w:r>
    </w:p>
    <w:p w:rsidRPr="00EB5698" w:rsidR="00E673F5" w:rsidP="0010500C" w:rsidRDefault="00E673F5" w14:paraId="17B46B36" w14:textId="77777777">
      <w:pPr>
        <w:pStyle w:val="NormalWeb"/>
        <w:numPr>
          <w:ilvl w:val="0"/>
          <w:numId w:val="289"/>
        </w:numPr>
        <w:shd w:val="clear" w:color="auto" w:fill="FFFFFF"/>
        <w:spacing w:line="276" w:lineRule="auto"/>
        <w:rPr>
          <w:color w:val="000000" w:themeColor="text1"/>
        </w:rPr>
      </w:pPr>
      <w:r w:rsidRPr="00EB5698">
        <w:rPr>
          <w:color w:val="000000" w:themeColor="text1"/>
        </w:rPr>
        <w:t xml:space="preserve">Full-duplex operation. </w:t>
      </w:r>
    </w:p>
    <w:p w:rsidRPr="00EB5698" w:rsidR="00E673F5" w:rsidP="0010500C" w:rsidRDefault="00E673F5" w14:paraId="7F81AAC4" w14:textId="77777777">
      <w:pPr>
        <w:pStyle w:val="NormalWeb"/>
        <w:numPr>
          <w:ilvl w:val="0"/>
          <w:numId w:val="289"/>
        </w:numPr>
        <w:shd w:val="clear" w:color="auto" w:fill="FFFFFF"/>
        <w:spacing w:line="276" w:lineRule="auto"/>
        <w:rPr>
          <w:color w:val="000000" w:themeColor="text1"/>
        </w:rPr>
      </w:pPr>
      <w:r w:rsidRPr="00EB5698">
        <w:rPr>
          <w:color w:val="000000" w:themeColor="text1"/>
        </w:rPr>
        <w:t xml:space="preserve">Multiplexing. </w:t>
      </w:r>
    </w:p>
    <w:p w:rsidRPr="00EB5698" w:rsidR="00E673F5" w:rsidP="00E673F5" w:rsidRDefault="00E673F5" w14:paraId="2C810B3A" w14:textId="77777777">
      <w:pPr>
        <w:pStyle w:val="NormalWeb"/>
        <w:shd w:val="clear" w:color="auto" w:fill="FFFFFF"/>
        <w:spacing w:line="276" w:lineRule="auto"/>
        <w:rPr>
          <w:color w:val="000000" w:themeColor="text1"/>
        </w:rPr>
      </w:pPr>
      <w:r w:rsidRPr="00EB5698">
        <w:rPr>
          <w:color w:val="000000" w:themeColor="text1"/>
        </w:rPr>
        <w:t xml:space="preserve">TCP offers connection oriented end-to-end packet delivery. </w:t>
      </w:r>
    </w:p>
    <w:p w:rsidRPr="00EB5698" w:rsidR="00E673F5" w:rsidP="00E673F5" w:rsidRDefault="00E673F5" w14:paraId="6D988ACE" w14:textId="77777777">
      <w:pPr>
        <w:pStyle w:val="NormalWeb"/>
        <w:shd w:val="clear" w:color="auto" w:fill="FFFFFF"/>
        <w:spacing w:line="276" w:lineRule="auto"/>
        <w:rPr>
          <w:color w:val="000000" w:themeColor="text1"/>
        </w:rPr>
      </w:pPr>
      <w:r w:rsidRPr="00EB5698">
        <w:rPr>
          <w:color w:val="000000" w:themeColor="text1"/>
        </w:rPr>
        <w:t xml:space="preserve">TCP ensures reliability by sequencing bytes with a forwarding acknowledgement number that indicates to the destination the next byte the source expect to receive. </w:t>
      </w:r>
    </w:p>
    <w:p w:rsidRPr="00EB5698" w:rsidR="00E673F5" w:rsidP="00E673F5" w:rsidRDefault="00E673F5" w14:paraId="1011FFC5" w14:textId="77777777">
      <w:pPr>
        <w:pStyle w:val="NormalWeb"/>
        <w:shd w:val="clear" w:color="auto" w:fill="FFFFFF"/>
        <w:spacing w:line="276" w:lineRule="auto"/>
        <w:rPr>
          <w:color w:val="000000" w:themeColor="text1"/>
        </w:rPr>
      </w:pPr>
      <w:r w:rsidRPr="00EB5698">
        <w:rPr>
          <w:color w:val="000000" w:themeColor="text1"/>
        </w:rPr>
        <w:t xml:space="preserve">It retransmits the bytes not acknowledged with in specified time period. </w:t>
      </w:r>
    </w:p>
    <w:p w:rsidRPr="000D4F6F" w:rsidR="00E673F5" w:rsidP="000D4F6F" w:rsidRDefault="00E673F5" w14:paraId="1D8DD0A8" w14:textId="77777777">
      <w:pPr>
        <w:pStyle w:val="Heading3"/>
      </w:pPr>
      <w:r w:rsidRPr="000D4F6F">
        <w:t xml:space="preserve">TCP Services </w:t>
      </w:r>
    </w:p>
    <w:p w:rsidRPr="00EB5698" w:rsidR="00E673F5" w:rsidP="00E673F5" w:rsidRDefault="00E673F5" w14:paraId="648A7753" w14:textId="77777777">
      <w:pPr>
        <w:pStyle w:val="NormalWeb"/>
        <w:shd w:val="clear" w:color="auto" w:fill="FFFFFF"/>
        <w:spacing w:line="276" w:lineRule="auto"/>
        <w:rPr>
          <w:color w:val="000000" w:themeColor="text1"/>
        </w:rPr>
      </w:pPr>
      <w:r w:rsidRPr="00EB5698">
        <w:rPr>
          <w:b/>
          <w:bCs/>
          <w:color w:val="000000" w:themeColor="text1"/>
        </w:rPr>
        <w:t xml:space="preserve">Stream Deliver Service </w:t>
      </w:r>
    </w:p>
    <w:p w:rsidRPr="00EB5698" w:rsidR="00E673F5" w:rsidP="00E673F5" w:rsidRDefault="00E673F5" w14:paraId="2F109122" w14:textId="77777777">
      <w:pPr>
        <w:pStyle w:val="NormalWeb"/>
        <w:shd w:val="clear" w:color="auto" w:fill="FFFFFF"/>
        <w:spacing w:line="276" w:lineRule="auto"/>
        <w:rPr>
          <w:color w:val="000000" w:themeColor="text1"/>
        </w:rPr>
      </w:pPr>
      <w:r w:rsidRPr="00EB5698">
        <w:rPr>
          <w:color w:val="000000" w:themeColor="text1"/>
        </w:rPr>
        <w:t xml:space="preserve">TCP protocol is stream oriented because it allows the sending process to send data as stream of bytes and the receiving process to obtain data as stream of bytes. </w:t>
      </w:r>
    </w:p>
    <w:p w:rsidRPr="00EB5698" w:rsidR="00E673F5" w:rsidP="00E673F5" w:rsidRDefault="00E673F5" w14:paraId="299C80FF" w14:textId="77777777">
      <w:pPr>
        <w:pStyle w:val="NormalWeb"/>
        <w:shd w:val="clear" w:color="auto" w:fill="FFFFFF"/>
        <w:spacing w:line="276" w:lineRule="auto"/>
        <w:rPr>
          <w:color w:val="000000" w:themeColor="text1"/>
        </w:rPr>
      </w:pPr>
      <w:r w:rsidRPr="00EB5698">
        <w:rPr>
          <w:b/>
          <w:bCs/>
          <w:color w:val="000000" w:themeColor="text1"/>
        </w:rPr>
        <w:t xml:space="preserve">Sending and Receiving Buffers </w:t>
      </w:r>
    </w:p>
    <w:p w:rsidRPr="00EB5698" w:rsidR="00E673F5" w:rsidP="00E673F5" w:rsidRDefault="00E673F5" w14:paraId="740D8097" w14:textId="77777777">
      <w:pPr>
        <w:pStyle w:val="NormalWeb"/>
        <w:shd w:val="clear" w:color="auto" w:fill="FFFFFF"/>
        <w:spacing w:line="276" w:lineRule="auto"/>
        <w:rPr>
          <w:color w:val="000000" w:themeColor="text1"/>
        </w:rPr>
      </w:pPr>
      <w:r w:rsidRPr="00EB5698">
        <w:rPr>
          <w:color w:val="000000" w:themeColor="text1"/>
        </w:rPr>
        <w:t xml:space="preserve">It may not be possible for sending and receiving process to produce and obtain data at same speed, therefore, TCP needs buffers for storage at sending and receiving ends. </w:t>
      </w:r>
    </w:p>
    <w:p w:rsidRPr="00EB5698" w:rsidR="00E673F5" w:rsidP="00E673F5" w:rsidRDefault="00E673F5" w14:paraId="450B0569" w14:textId="77777777">
      <w:pPr>
        <w:pStyle w:val="NormalWeb"/>
        <w:shd w:val="clear" w:color="auto" w:fill="FFFFFF"/>
        <w:spacing w:line="276" w:lineRule="auto"/>
        <w:rPr>
          <w:color w:val="000000" w:themeColor="text1"/>
        </w:rPr>
      </w:pPr>
      <w:r w:rsidRPr="00EB5698">
        <w:rPr>
          <w:b/>
          <w:bCs/>
          <w:color w:val="000000" w:themeColor="text1"/>
        </w:rPr>
        <w:t xml:space="preserve">Bytes and Segments </w:t>
      </w:r>
    </w:p>
    <w:p w:rsidRPr="00EB5698" w:rsidR="00E673F5" w:rsidP="00E673F5" w:rsidRDefault="00E673F5" w14:paraId="52DB5DFE" w14:textId="77777777">
      <w:pPr>
        <w:shd w:val="clear" w:color="auto" w:fill="FFFFFF"/>
        <w:spacing w:before="100" w:beforeAutospacing="1" w:after="100" w:afterAutospacing="1"/>
        <w:rPr>
          <w:color w:val="000000" w:themeColor="text1"/>
        </w:rPr>
      </w:pPr>
      <w:r w:rsidRPr="00EB5698">
        <w:rPr>
          <w:color w:val="000000" w:themeColor="text1"/>
        </w:rPr>
        <w:t xml:space="preserve">The Transmission Control Protocol (TCP), at transport layer groups the bytes into a packet. This packet is called segment. Before transmission of these packets, these segments are encapsulated into an IP datagram. </w:t>
      </w:r>
    </w:p>
    <w:p w:rsidRPr="00EB5698" w:rsidR="00E673F5" w:rsidP="00E673F5" w:rsidRDefault="00E673F5" w14:paraId="7022D1DA" w14:textId="77777777">
      <w:pPr>
        <w:shd w:val="clear" w:color="auto" w:fill="FFFFFF"/>
        <w:spacing w:before="100" w:beforeAutospacing="1" w:after="100" w:afterAutospacing="1"/>
        <w:rPr>
          <w:color w:val="000000" w:themeColor="text1"/>
        </w:rPr>
      </w:pPr>
      <w:r w:rsidRPr="00EB5698">
        <w:rPr>
          <w:b/>
          <w:bCs/>
          <w:color w:val="000000" w:themeColor="text1"/>
        </w:rPr>
        <w:t xml:space="preserve">Full Duplex Service </w:t>
      </w:r>
    </w:p>
    <w:p w:rsidRPr="00EB5698" w:rsidR="00E673F5" w:rsidP="00E673F5" w:rsidRDefault="00E673F5" w14:paraId="02D98632" w14:textId="77777777">
      <w:pPr>
        <w:shd w:val="clear" w:color="auto" w:fill="FFFFFF"/>
        <w:spacing w:before="100" w:beforeAutospacing="1" w:after="100" w:afterAutospacing="1"/>
        <w:rPr>
          <w:color w:val="000000" w:themeColor="text1"/>
        </w:rPr>
      </w:pPr>
      <w:r w:rsidRPr="00EB5698">
        <w:rPr>
          <w:color w:val="000000" w:themeColor="text1"/>
        </w:rPr>
        <w:t xml:space="preserve">Transmitting the data in duplex mode means flow of data in both the directions at the same time. </w:t>
      </w:r>
    </w:p>
    <w:p w:rsidRPr="00EB5698" w:rsidR="00E673F5" w:rsidP="00E673F5" w:rsidRDefault="00E673F5" w14:paraId="6DFDD226" w14:textId="77777777">
      <w:pPr>
        <w:shd w:val="clear" w:color="auto" w:fill="FFFFFF"/>
        <w:spacing w:before="100" w:beforeAutospacing="1" w:after="100" w:afterAutospacing="1"/>
        <w:rPr>
          <w:color w:val="000000" w:themeColor="text1"/>
        </w:rPr>
      </w:pPr>
      <w:r w:rsidRPr="00EB5698">
        <w:rPr>
          <w:b/>
          <w:bCs/>
          <w:color w:val="000000" w:themeColor="text1"/>
        </w:rPr>
        <w:lastRenderedPageBreak/>
        <w:t xml:space="preserve">Connection Oriented Service </w:t>
      </w:r>
    </w:p>
    <w:p w:rsidRPr="00EB5698" w:rsidR="00E673F5" w:rsidP="00E673F5" w:rsidRDefault="00E673F5" w14:paraId="3D73FF88" w14:textId="77777777">
      <w:pPr>
        <w:pStyle w:val="NoSpacing"/>
        <w:spacing w:line="360" w:lineRule="auto"/>
        <w:rPr>
          <w:rFonts w:ascii="Times New Roman" w:hAnsi="Times New Roman" w:cs="Times New Roman"/>
        </w:rPr>
      </w:pPr>
      <w:r w:rsidRPr="00EB5698">
        <w:rPr>
          <w:rFonts w:ascii="Times New Roman" w:hAnsi="Times New Roman" w:cs="Times New Roman"/>
        </w:rPr>
        <w:t xml:space="preserve">TCP offers connection oriented service in the following manner: </w:t>
      </w:r>
    </w:p>
    <w:p w:rsidRPr="00EB5698" w:rsidR="00E673F5" w:rsidP="00E673F5" w:rsidRDefault="00E673F5" w14:paraId="261EDB66" w14:textId="77777777">
      <w:pPr>
        <w:pStyle w:val="NoSpacing"/>
        <w:spacing w:line="360" w:lineRule="auto"/>
        <w:rPr>
          <w:rFonts w:ascii="Times New Roman" w:hAnsi="Times New Roman" w:cs="Times New Roman"/>
        </w:rPr>
      </w:pPr>
      <w:r w:rsidRPr="00EB5698">
        <w:rPr>
          <w:rFonts w:ascii="Times New Roman" w:hAnsi="Times New Roman" w:cs="Times New Roman"/>
        </w:rPr>
        <w:t xml:space="preserve">TCP of process-1 informs TCP of process – 2 and gets its approval. </w:t>
      </w:r>
    </w:p>
    <w:p w:rsidRPr="00EB5698" w:rsidR="00E673F5" w:rsidP="00E673F5" w:rsidRDefault="00E673F5" w14:paraId="08D3AD7A" w14:textId="77777777">
      <w:pPr>
        <w:pStyle w:val="NoSpacing"/>
        <w:spacing w:line="360" w:lineRule="auto"/>
        <w:rPr>
          <w:rFonts w:ascii="Times New Roman" w:hAnsi="Times New Roman" w:cs="Times New Roman"/>
        </w:rPr>
      </w:pPr>
      <w:r w:rsidRPr="00EB5698">
        <w:rPr>
          <w:rFonts w:ascii="Times New Roman" w:hAnsi="Times New Roman" w:cs="Times New Roman"/>
        </w:rPr>
        <w:t xml:space="preserve">TCP of process – 1 and TCP of process – 2 and exchange data in both the two directions. </w:t>
      </w:r>
    </w:p>
    <w:p w:rsidRPr="00EB5698" w:rsidR="00E673F5" w:rsidP="00E673F5" w:rsidRDefault="00E673F5" w14:paraId="3BB2D77E" w14:textId="77777777">
      <w:pPr>
        <w:shd w:val="clear" w:color="auto" w:fill="FFFFFF"/>
        <w:spacing w:before="100" w:beforeAutospacing="1" w:after="100" w:afterAutospacing="1"/>
        <w:rPr>
          <w:color w:val="000000" w:themeColor="text1"/>
        </w:rPr>
      </w:pPr>
      <w:r w:rsidRPr="00EB5698">
        <w:rPr>
          <w:color w:val="000000" w:themeColor="text1"/>
        </w:rPr>
        <w:t xml:space="preserve">After completing the data exchange, when buffers on both sides are empty, the two TCP’s destroy their buffers. </w:t>
      </w:r>
    </w:p>
    <w:p w:rsidRPr="00EB5698" w:rsidR="00E673F5" w:rsidP="00E673F5" w:rsidRDefault="00E673F5" w14:paraId="5701E320" w14:textId="77777777">
      <w:pPr>
        <w:shd w:val="clear" w:color="auto" w:fill="FFFFFF"/>
        <w:spacing w:before="100" w:beforeAutospacing="1" w:after="100" w:afterAutospacing="1"/>
        <w:rPr>
          <w:color w:val="000000" w:themeColor="text1"/>
        </w:rPr>
      </w:pPr>
      <w:r w:rsidRPr="00EB5698">
        <w:rPr>
          <w:b/>
          <w:bCs/>
          <w:color w:val="000000" w:themeColor="text1"/>
        </w:rPr>
        <w:t xml:space="preserve">Reliable Service </w:t>
      </w:r>
    </w:p>
    <w:p w:rsidRPr="00EB5698" w:rsidR="00E673F5" w:rsidP="00E673F5" w:rsidRDefault="00E673F5" w14:paraId="7E73211B" w14:textId="77777777">
      <w:pPr>
        <w:shd w:val="clear" w:color="auto" w:fill="FFFFFF"/>
        <w:spacing w:before="100" w:beforeAutospacing="1" w:after="100" w:afterAutospacing="1"/>
        <w:rPr>
          <w:color w:val="000000" w:themeColor="text1"/>
        </w:rPr>
      </w:pPr>
      <w:r w:rsidRPr="00EB5698">
        <w:rPr>
          <w:color w:val="000000" w:themeColor="text1"/>
        </w:rPr>
        <w:t xml:space="preserve">For sake of reliability, TCP uses acknowledgement mechanism. </w:t>
      </w:r>
    </w:p>
    <w:p w:rsidRPr="00EB5698" w:rsidR="00E673F5" w:rsidP="00E673F5" w:rsidRDefault="00E673F5" w14:paraId="21CA0AE3" w14:textId="236418B2">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"C:\\var\\folders\\lx\\8r1mwsqx5l739ycn42mspc_c0000gp\\T\\com.microsoft.Word\\WebArchiveCopyPasteTempFiles\\page206image3861344" \* MERGEFORMAT </w:instrText>
      </w:r>
      <w:r w:rsidRPr="00EB5698">
        <w:rPr>
          <w:color w:val="000000" w:themeColor="text1"/>
        </w:rPr>
        <w:fldChar w:fldCharType="separate"/>
      </w:r>
      <w:r w:rsidRPr="00EB5698">
        <w:rPr>
          <w:noProof/>
          <w:color w:val="000000" w:themeColor="text1"/>
        </w:rPr>
        <w:drawing>
          <wp:inline distT="0" distB="0" distL="0" distR="0" wp14:anchorId="41508FF0" wp14:editId="4AAECAC5">
            <wp:extent cx="5989455" cy="2664710"/>
            <wp:effectExtent l="63500" t="63500" r="132080" b="129540"/>
            <wp:docPr id="127" name="Picture 127" descr="page206image386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206image3861344"/>
                    <pic:cNvPicPr>
                      <a:picLocks noChangeAspect="1" noChangeArrowheads="1"/>
                    </pic:cNvPicPr>
                  </pic:nvPicPr>
                  <pic:blipFill>
                    <a:blip r:embed="rId984">
                      <a:extLst>
                        <a:ext uri="{28A0092B-C50C-407E-A947-70E740481C1C}">
                          <a14:useLocalDpi xmlns:a14="http://schemas.microsoft.com/office/drawing/2010/main" val="0"/>
                        </a:ext>
                      </a:extLst>
                    </a:blip>
                    <a:srcRect/>
                    <a:stretch>
                      <a:fillRect/>
                    </a:stretch>
                  </pic:blipFill>
                  <pic:spPr bwMode="auto">
                    <a:xfrm>
                      <a:off x="0" y="0"/>
                      <a:ext cx="5999148" cy="2669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5F106687" w14:textId="77777777">
      <w:pPr>
        <w:pStyle w:val="NoSpacing"/>
        <w:jc w:val="center"/>
        <w:rPr>
          <w:rFonts w:ascii="Times New Roman" w:hAnsi="Times New Roman" w:cs="Times New Roman"/>
          <w:b/>
          <w:bCs/>
        </w:rPr>
      </w:pPr>
      <w:r w:rsidRPr="00EB5698">
        <w:rPr>
          <w:rFonts w:ascii="Times New Roman" w:hAnsi="Times New Roman" w:cs="Times New Roman"/>
          <w:b/>
          <w:bCs/>
        </w:rPr>
        <w:t>Reliable Service</w:t>
      </w:r>
    </w:p>
    <w:p w:rsidRPr="00EB5698" w:rsidR="00E673F5" w:rsidP="00E673F5" w:rsidRDefault="00E673F5" w14:paraId="133A2E80" w14:textId="77777777">
      <w:pPr>
        <w:pStyle w:val="NoSpacing"/>
        <w:jc w:val="center"/>
        <w:rPr>
          <w:rFonts w:ascii="Times New Roman" w:hAnsi="Times New Roman" w:cs="Times New Roman"/>
          <w:sz w:val="20"/>
          <w:szCs w:val="20"/>
        </w:rPr>
      </w:pPr>
      <w:r w:rsidRPr="00EB5698">
        <w:rPr>
          <w:rFonts w:ascii="Times New Roman" w:hAnsi="Times New Roman" w:cs="Times New Roman"/>
          <w:sz w:val="20"/>
          <w:szCs w:val="20"/>
        </w:rPr>
        <w:t>Ref- https://docs.oracle.com/cd/E18752_01/html/816-4554/figures/ipov.fig88.png</w:t>
      </w:r>
    </w:p>
    <w:p w:rsidRPr="00EB5698" w:rsidR="00E673F5" w:rsidP="000D4F6F" w:rsidRDefault="00E673F5" w14:paraId="3A1695BB" w14:textId="77777777">
      <w:pPr>
        <w:pStyle w:val="Heading2"/>
      </w:pPr>
      <w:r w:rsidRPr="00EB5698">
        <w:t xml:space="preserve">TCP Benefits </w:t>
      </w:r>
    </w:p>
    <w:p w:rsidRPr="00EB5698" w:rsidR="00E673F5" w:rsidP="0010500C" w:rsidRDefault="00E673F5" w14:paraId="0F7AE760" w14:textId="77777777">
      <w:pPr>
        <w:pStyle w:val="ListParagraph"/>
        <w:numPr>
          <w:ilvl w:val="0"/>
          <w:numId w:val="290"/>
        </w:numPr>
        <w:shd w:val="clear" w:color="auto" w:fill="FFFFFF"/>
        <w:spacing w:before="100" w:beforeAutospacing="1" w:after="100" w:afterAutospacing="1"/>
        <w:rPr>
          <w:color w:val="000000" w:themeColor="text1"/>
        </w:rPr>
      </w:pPr>
      <w:r w:rsidRPr="00EB5698">
        <w:rPr>
          <w:color w:val="000000" w:themeColor="text1"/>
        </w:rPr>
        <w:t>It is an Open standard and is independent of hardware and software manufacturer.</w:t>
      </w:r>
    </w:p>
    <w:p w:rsidRPr="00EB5698" w:rsidR="00E673F5" w:rsidP="0010500C" w:rsidRDefault="00E673F5" w14:paraId="790B0971" w14:textId="77777777">
      <w:pPr>
        <w:pStyle w:val="NormalWeb"/>
        <w:numPr>
          <w:ilvl w:val="0"/>
          <w:numId w:val="290"/>
        </w:numPr>
        <w:shd w:val="clear" w:color="auto" w:fill="FFFFFF"/>
        <w:spacing w:line="276" w:lineRule="auto"/>
        <w:rPr>
          <w:color w:val="000000" w:themeColor="text1"/>
        </w:rPr>
      </w:pPr>
      <w:r w:rsidRPr="00EB5698">
        <w:rPr>
          <w:color w:val="000000" w:themeColor="text1"/>
        </w:rPr>
        <w:t xml:space="preserve">It can send data between different computer systems running completely through Operating system. </w:t>
      </w:r>
    </w:p>
    <w:p w:rsidRPr="00EB5698" w:rsidR="00E673F5" w:rsidP="0010500C" w:rsidRDefault="00E673F5" w14:paraId="37761D67" w14:textId="77777777">
      <w:pPr>
        <w:pStyle w:val="NormalWeb"/>
        <w:numPr>
          <w:ilvl w:val="0"/>
          <w:numId w:val="290"/>
        </w:numPr>
        <w:shd w:val="clear" w:color="auto" w:fill="FFFFFF"/>
        <w:spacing w:line="276" w:lineRule="auto"/>
        <w:rPr>
          <w:color w:val="000000" w:themeColor="text1"/>
        </w:rPr>
      </w:pPr>
      <w:r w:rsidRPr="00EB5698">
        <w:rPr>
          <w:color w:val="000000" w:themeColor="text1"/>
        </w:rPr>
        <w:lastRenderedPageBreak/>
        <w:t xml:space="preserve">It is separated from the underlying hardware and it will run over Ethernet, tokens ring and even over dial-up telephones lines. </w:t>
      </w:r>
    </w:p>
    <w:p w:rsidRPr="00EB5698" w:rsidR="00E673F5" w:rsidP="0010500C" w:rsidRDefault="00E673F5" w14:paraId="4952BAE1" w14:textId="77777777">
      <w:pPr>
        <w:pStyle w:val="NormalWeb"/>
        <w:numPr>
          <w:ilvl w:val="0"/>
          <w:numId w:val="290"/>
        </w:numPr>
        <w:shd w:val="clear" w:color="auto" w:fill="FFFFFF"/>
        <w:spacing w:line="276" w:lineRule="auto"/>
        <w:rPr>
          <w:color w:val="000000" w:themeColor="text1"/>
        </w:rPr>
      </w:pPr>
      <w:r w:rsidRPr="00EB5698">
        <w:rPr>
          <w:color w:val="000000" w:themeColor="text1"/>
        </w:rPr>
        <w:t xml:space="preserve">It is a routable protocol. </w:t>
      </w:r>
    </w:p>
    <w:p w:rsidRPr="00EB5698" w:rsidR="00E673F5" w:rsidP="0010500C" w:rsidRDefault="00E673F5" w14:paraId="05D82800" w14:textId="77777777">
      <w:pPr>
        <w:pStyle w:val="NormalWeb"/>
        <w:numPr>
          <w:ilvl w:val="0"/>
          <w:numId w:val="290"/>
        </w:numPr>
        <w:shd w:val="clear" w:color="auto" w:fill="FFFFFF"/>
        <w:spacing w:line="276" w:lineRule="auto"/>
        <w:rPr>
          <w:color w:val="000000" w:themeColor="text1"/>
        </w:rPr>
      </w:pPr>
      <w:r w:rsidRPr="00EB5698">
        <w:rPr>
          <w:color w:val="000000" w:themeColor="text1"/>
        </w:rPr>
        <w:t xml:space="preserve">It has a reliable and efficient data-delivery mechanism. </w:t>
      </w:r>
    </w:p>
    <w:p w:rsidRPr="00EB5698" w:rsidR="00E673F5" w:rsidP="0010500C" w:rsidRDefault="00E673F5" w14:paraId="50834ECE" w14:textId="77777777">
      <w:pPr>
        <w:pStyle w:val="NormalWeb"/>
        <w:numPr>
          <w:ilvl w:val="0"/>
          <w:numId w:val="290"/>
        </w:numPr>
        <w:shd w:val="clear" w:color="auto" w:fill="FFFFFF"/>
        <w:spacing w:line="276" w:lineRule="auto"/>
        <w:rPr>
          <w:color w:val="000000" w:themeColor="text1"/>
        </w:rPr>
      </w:pPr>
      <w:r w:rsidRPr="00EB5698">
        <w:rPr>
          <w:color w:val="000000" w:themeColor="text1"/>
        </w:rPr>
        <w:t xml:space="preserve">It uses a common addressing scheme, so any system can address any other system. </w:t>
      </w:r>
    </w:p>
    <w:p w:rsidRPr="00EB5698" w:rsidR="00E673F5" w:rsidP="000D4F6F" w:rsidRDefault="00E673F5" w14:paraId="587327A0" w14:textId="77777777">
      <w:pPr>
        <w:pStyle w:val="Heading1"/>
      </w:pPr>
      <w:bookmarkStart w:name="_Toc96330425" w:id="76"/>
      <w:r w:rsidRPr="00EB5698">
        <w:t>Internet Protocol</w:t>
      </w:r>
      <w:bookmarkEnd w:id="76"/>
      <w:r w:rsidRPr="00EB5698">
        <w:t xml:space="preserve"> </w:t>
      </w:r>
    </w:p>
    <w:p w:rsidRPr="00EB5698" w:rsidR="00E673F5" w:rsidP="000D4F6F" w:rsidRDefault="00E673F5" w14:paraId="54C40974" w14:textId="77777777">
      <w:pPr>
        <w:pStyle w:val="Heading2"/>
      </w:pPr>
      <w:r w:rsidRPr="00EB5698">
        <w:t>Introduction</w:t>
      </w:r>
    </w:p>
    <w:p w:rsidRPr="00EB5698" w:rsidR="00E673F5" w:rsidP="00E673F5" w:rsidRDefault="00E673F5" w14:paraId="7FAB894B" w14:textId="77777777">
      <w:pPr>
        <w:pStyle w:val="NormalWeb"/>
        <w:shd w:val="clear" w:color="auto" w:fill="FFFFFF"/>
        <w:spacing w:line="276" w:lineRule="auto"/>
        <w:rPr>
          <w:color w:val="000000" w:themeColor="text1"/>
        </w:rPr>
      </w:pPr>
      <w:r w:rsidRPr="00EB5698">
        <w:rPr>
          <w:color w:val="000000" w:themeColor="text1"/>
        </w:rPr>
        <w:t xml:space="preserve">Internet Protocol is connectionless and unreliable protocol. It ensures no guarantee of successfully transmission of data. </w:t>
      </w:r>
    </w:p>
    <w:p w:rsidRPr="00EB5698" w:rsidR="00E673F5" w:rsidP="00E673F5" w:rsidRDefault="00E673F5" w14:paraId="72BF007F" w14:textId="77777777">
      <w:pPr>
        <w:pStyle w:val="NormalWeb"/>
        <w:shd w:val="clear" w:color="auto" w:fill="FFFFFF"/>
        <w:spacing w:line="276" w:lineRule="auto"/>
        <w:rPr>
          <w:color w:val="000000" w:themeColor="text1"/>
        </w:rPr>
      </w:pPr>
      <w:r w:rsidRPr="00EB5698">
        <w:rPr>
          <w:color w:val="000000" w:themeColor="text1"/>
        </w:rPr>
        <w:t xml:space="preserve">In order to make it reliable, it must be paired with reliable protocol such as TCP at the transport layer. </w:t>
      </w:r>
    </w:p>
    <w:p w:rsidRPr="00EB5698" w:rsidR="00E673F5" w:rsidP="00E673F5" w:rsidRDefault="00E673F5" w14:paraId="24830AE3" w14:textId="77777777">
      <w:pPr>
        <w:pStyle w:val="NormalWeb"/>
        <w:shd w:val="clear" w:color="auto" w:fill="FFFFFF"/>
        <w:spacing w:line="276" w:lineRule="auto"/>
        <w:rPr>
          <w:color w:val="000000" w:themeColor="text1"/>
        </w:rPr>
      </w:pPr>
      <w:r w:rsidRPr="00EB5698">
        <w:rPr>
          <w:color w:val="000000" w:themeColor="text1"/>
        </w:rPr>
        <w:t xml:space="preserve">The Internet protocol suite provides end-to-end data communication specifying how data should be packetized, addressed, transmitted, routed, and received. This functionality is organized into four abstraction layers, which classify all related protocols according to the scope of networking involved.[1][2] From lowest to highest, the layers are the link layer, containing communication methods for data that remains within a single network segment (link); the internet layer, providing internetworking between independent networks; the transport layer, handling host-to-host communication; and the application layer, providing process-to-process data exchange for applications. </w:t>
      </w:r>
    </w:p>
    <w:p w:rsidRPr="00EB5698" w:rsidR="00E673F5" w:rsidP="00E673F5" w:rsidRDefault="00E673F5" w14:paraId="52457EF4" w14:textId="123DDF83">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"C:\\var\\folders\\lx\\8r1mwsqx5l739ycn42mspc_c0000gp\\T\\com.microsoft.Word\\WebArchiveCopyPasteTempFiles\\page208image3890912" \* MERGEFORMAT </w:instrText>
      </w:r>
      <w:r w:rsidRPr="00EB5698">
        <w:rPr>
          <w:color w:val="000000" w:themeColor="text1"/>
        </w:rPr>
        <w:fldChar w:fldCharType="separate"/>
      </w:r>
      <w:r w:rsidRPr="00EB5698">
        <w:rPr>
          <w:noProof/>
          <w:color w:val="000000" w:themeColor="text1"/>
        </w:rPr>
        <w:drawing>
          <wp:inline distT="0" distB="0" distL="0" distR="0" wp14:anchorId="2EA5C694" wp14:editId="28BFDB88">
            <wp:extent cx="5727700" cy="3000375"/>
            <wp:effectExtent l="63500" t="63500" r="127000" b="123825"/>
            <wp:docPr id="1024" name="Picture 1024" descr="page208image389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208image3890912"/>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5727700"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4F244456" w14:textId="77777777">
      <w:pPr>
        <w:pStyle w:val="NoSpacing"/>
        <w:jc w:val="center"/>
        <w:rPr>
          <w:rFonts w:ascii="Times New Roman" w:hAnsi="Times New Roman" w:cs="Times New Roman"/>
          <w:b/>
          <w:bCs/>
        </w:rPr>
      </w:pPr>
      <w:r w:rsidRPr="00EB5698">
        <w:rPr>
          <w:rFonts w:ascii="Times New Roman" w:hAnsi="Times New Roman" w:cs="Times New Roman"/>
          <w:b/>
          <w:bCs/>
        </w:rPr>
        <w:t>Simple Network Topology</w:t>
      </w:r>
    </w:p>
    <w:p w:rsidRPr="00EB5698" w:rsidR="00E673F5" w:rsidP="00E673F5" w:rsidRDefault="00E673F5" w14:paraId="3D5E6E16" w14:textId="77777777">
      <w:pPr>
        <w:pStyle w:val="NoSpacing"/>
        <w:jc w:val="center"/>
        <w:rPr>
          <w:rFonts w:ascii="Times New Roman" w:hAnsi="Times New Roman" w:cs="Times New Roman"/>
          <w:sz w:val="20"/>
          <w:szCs w:val="20"/>
        </w:rPr>
      </w:pPr>
      <w:r w:rsidRPr="00EB5698">
        <w:rPr>
          <w:rFonts w:ascii="Times New Roman" w:hAnsi="Times New Roman" w:cs="Times New Roman"/>
          <w:sz w:val="20"/>
          <w:szCs w:val="20"/>
        </w:rPr>
        <w:t>Ref-https://upload.wikimedia.org/wikipedia/commons/thumb/c/c4/IP_stack_connections.svg/350px-IP_stack_connections.svg.png</w:t>
      </w:r>
    </w:p>
    <w:p w:rsidRPr="00EB5698" w:rsidR="00E673F5" w:rsidP="00E673F5" w:rsidRDefault="00E673F5" w14:paraId="6AB20979" w14:textId="77777777">
      <w:pPr>
        <w:shd w:val="clear" w:color="auto" w:fill="FFFFFF"/>
        <w:spacing w:before="100" w:beforeAutospacing="1" w:after="100" w:afterAutospacing="1"/>
        <w:rPr>
          <w:color w:val="000000" w:themeColor="text1"/>
        </w:rPr>
      </w:pPr>
      <w:r w:rsidRPr="00EB5698">
        <w:rPr>
          <w:color w:val="000000" w:themeColor="text1"/>
        </w:rPr>
        <w:t xml:space="preserve">Conceptual data flow in a simple network topology of two hosts (A and B) connected by a link between their respective routers. The application on each host executes read and write operations as if the processes were directly connected to each other by some kind of data pipe. After establishment of this pipe, most details of the communication are hidden from each process, as the underlying principles of communication are implemented in the lower protocol layers. In analogy, at the transport layer the communication appears as host-to-host, without knowledge of the application data structures and the connecting routers, while at the internetworking layer, individual network boundaries are traversed at each router. </w:t>
      </w:r>
    </w:p>
    <w:p w:rsidRPr="00EB5698" w:rsidR="00E673F5" w:rsidP="00E673F5" w:rsidRDefault="00E673F5" w14:paraId="4B224BBC" w14:textId="2421E500">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"C:\\var\\folders\\lx\\8r1mwsqx5l739ycn42mspc_c0000gp\\T\\com.microsoft.Word\\WebArchiveCopyPasteTempFiles\\page209image3875456" \* MERGEFORMAT </w:instrText>
      </w:r>
      <w:r w:rsidRPr="00EB5698">
        <w:rPr>
          <w:color w:val="000000" w:themeColor="text1"/>
        </w:rPr>
        <w:fldChar w:fldCharType="separate"/>
      </w:r>
      <w:r w:rsidRPr="00EB5698">
        <w:rPr>
          <w:noProof/>
          <w:color w:val="000000" w:themeColor="text1"/>
        </w:rPr>
        <w:drawing>
          <wp:inline distT="0" distB="0" distL="0" distR="0" wp14:anchorId="6355B9FC" wp14:editId="6ACCE09F">
            <wp:extent cx="5727700" cy="3582035"/>
            <wp:effectExtent l="63500" t="63500" r="127000" b="126365"/>
            <wp:docPr id="1025" name="Picture 1025" descr="page209image387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209image3875456"/>
                    <pic:cNvPicPr>
                      <a:picLocks noChangeAspect="1" noChangeArrowheads="1"/>
                    </pic:cNvPicPr>
                  </pic:nvPicPr>
                  <pic:blipFill>
                    <a:blip r:embed="rId986">
                      <a:extLst>
                        <a:ext uri="{28A0092B-C50C-407E-A947-70E740481C1C}">
                          <a14:useLocalDpi xmlns:a14="http://schemas.microsoft.com/office/drawing/2010/main" val="0"/>
                        </a:ext>
                      </a:extLst>
                    </a:blip>
                    <a:srcRect/>
                    <a:stretch>
                      <a:fillRect/>
                    </a:stretch>
                  </pic:blipFill>
                  <pic:spPr bwMode="auto">
                    <a:xfrm>
                      <a:off x="0" y="0"/>
                      <a:ext cx="5727700" cy="3582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7DC050E5" w14:textId="77777777">
      <w:pPr>
        <w:pStyle w:val="NoSpacing"/>
        <w:jc w:val="center"/>
        <w:rPr>
          <w:rFonts w:ascii="Times New Roman" w:hAnsi="Times New Roman" w:cs="Times New Roman"/>
          <w:sz w:val="20"/>
          <w:szCs w:val="20"/>
        </w:rPr>
      </w:pPr>
      <w:r w:rsidRPr="00EB5698">
        <w:rPr>
          <w:rFonts w:ascii="Times New Roman" w:hAnsi="Times New Roman" w:cs="Times New Roman"/>
          <w:sz w:val="20"/>
          <w:szCs w:val="20"/>
        </w:rPr>
        <w:t>Ref-htthttps://upload.wikimedia.org/wikipedia/commons/thumb/3/3b/UDP_encapsulation.svg/1024px-UDP_encapsulation.svg.png</w:t>
      </w:r>
    </w:p>
    <w:p w:rsidRPr="00EB5698" w:rsidR="00E673F5" w:rsidP="0010500C" w:rsidRDefault="00E673F5" w14:paraId="55EC6D15" w14:textId="77777777">
      <w:pPr>
        <w:numPr>
          <w:ilvl w:val="0"/>
          <w:numId w:val="291"/>
        </w:numPr>
        <w:shd w:val="clear" w:color="auto" w:fill="FFFFFF"/>
        <w:spacing w:before="100" w:beforeAutospacing="1" w:after="100" w:afterAutospacing="1"/>
        <w:rPr>
          <w:color w:val="000000" w:themeColor="text1"/>
        </w:rPr>
      </w:pPr>
      <w:r w:rsidRPr="00EB5698">
        <w:rPr>
          <w:color w:val="000000" w:themeColor="text1"/>
          <w:sz w:val="22"/>
          <w:szCs w:val="22"/>
        </w:rPr>
        <w:t>The application layer is the scope withi</w:t>
      </w:r>
      <w:r w:rsidRPr="00EB5698">
        <w:rPr>
          <w:color w:val="000000" w:themeColor="text1"/>
        </w:rPr>
        <w:t xml:space="preserve">n which applications, or processes, create user data and communicate this data to other applications on another or the same host. </w:t>
      </w:r>
    </w:p>
    <w:p w:rsidRPr="00EB5698" w:rsidR="00E673F5" w:rsidP="0010500C" w:rsidRDefault="00E673F5" w14:paraId="6A219D43" w14:textId="77777777">
      <w:pPr>
        <w:numPr>
          <w:ilvl w:val="0"/>
          <w:numId w:val="291"/>
        </w:numPr>
        <w:shd w:val="clear" w:color="auto" w:fill="FFFFFF"/>
        <w:spacing w:before="100" w:beforeAutospacing="1" w:after="100" w:afterAutospacing="1"/>
        <w:rPr>
          <w:color w:val="000000" w:themeColor="text1"/>
        </w:rPr>
      </w:pPr>
      <w:r w:rsidRPr="00EB5698">
        <w:rPr>
          <w:color w:val="000000" w:themeColor="text1"/>
        </w:rPr>
        <w:t xml:space="preserve">The transport layer performs host-to-host communications on either the local network or remote networks separated by routers.[33] It provides a channel for the communication needs of applications. UDP is the basic transport layer protocol, providing an unreliable connectionless datagram service. The Transmission Control Protocol provides flow-control, connection establishment, and reliable transmission of data. </w:t>
      </w:r>
    </w:p>
    <w:p w:rsidRPr="00EB5698" w:rsidR="00E673F5" w:rsidP="0010500C" w:rsidRDefault="00E673F5" w14:paraId="269AFCFE" w14:textId="77777777">
      <w:pPr>
        <w:numPr>
          <w:ilvl w:val="0"/>
          <w:numId w:val="291"/>
        </w:numPr>
        <w:shd w:val="clear" w:color="auto" w:fill="FFFFFF"/>
        <w:spacing w:before="100" w:beforeAutospacing="1" w:after="100" w:afterAutospacing="1"/>
        <w:rPr>
          <w:color w:val="000000" w:themeColor="text1"/>
        </w:rPr>
      </w:pPr>
      <w:r w:rsidRPr="00EB5698">
        <w:rPr>
          <w:color w:val="000000" w:themeColor="text1"/>
        </w:rPr>
        <w:t xml:space="preserve">The internet layer exchanges datagrams across network boundaries. It provides a uniform networking interface that hides the actual topology (layout) of the underlying network connections. It is therefore also the layer that establishes internetworking. Indeed, it defines and establishes the Internet. This layer defines the addressing and routing structures used for the TCP/IP protocol suite. The primary protocol in this scope is the Internet Protocol, which defines IP addresses. Its function in routing is to transport </w:t>
      </w:r>
      <w:r w:rsidRPr="00EB5698">
        <w:rPr>
          <w:color w:val="000000" w:themeColor="text1"/>
        </w:rPr>
        <w:lastRenderedPageBreak/>
        <w:t xml:space="preserve">datagrams to the next host, functioning as an IP router, that has the connectivity to a network closer to the final data destination. </w:t>
      </w:r>
    </w:p>
    <w:p w:rsidRPr="00EB5698" w:rsidR="00E673F5" w:rsidP="0010500C" w:rsidRDefault="00E673F5" w14:paraId="22E85419" w14:textId="77777777">
      <w:pPr>
        <w:numPr>
          <w:ilvl w:val="0"/>
          <w:numId w:val="291"/>
        </w:numPr>
        <w:shd w:val="clear" w:color="auto" w:fill="FFFFFF"/>
        <w:spacing w:before="100" w:beforeAutospacing="1" w:after="100" w:afterAutospacing="1"/>
        <w:rPr>
          <w:color w:val="000000" w:themeColor="text1"/>
        </w:rPr>
      </w:pPr>
      <w:r w:rsidRPr="00EB5698">
        <w:rPr>
          <w:color w:val="000000" w:themeColor="text1"/>
        </w:rPr>
        <w:t xml:space="preserve">The link layer defines the networking methods within the scope of the local network link on which hosts communicate without intervening routers. This layer includes the protocols used to describe the local network topology and the interfaces needed to affect the transmission of Internet layer datagrams to next-neighbor hosts. </w:t>
      </w:r>
    </w:p>
    <w:p w:rsidRPr="00EB5698" w:rsidR="00E673F5" w:rsidP="00E673F5" w:rsidRDefault="00E673F5" w14:paraId="45EF02EC" w14:textId="77777777">
      <w:pPr>
        <w:shd w:val="clear" w:color="auto" w:fill="FFFFFF"/>
        <w:spacing w:before="100" w:beforeAutospacing="1" w:after="100" w:afterAutospacing="1"/>
        <w:rPr>
          <w:color w:val="000000" w:themeColor="text1"/>
        </w:rPr>
      </w:pPr>
      <w:r w:rsidRPr="00EB5698">
        <w:rPr>
          <w:b/>
          <w:bCs/>
          <w:color w:val="000000" w:themeColor="text1"/>
        </w:rPr>
        <w:t xml:space="preserve">Short Information </w:t>
      </w:r>
    </w:p>
    <w:p w:rsidRPr="00EB5698" w:rsidR="00E673F5" w:rsidP="0010500C" w:rsidRDefault="00E673F5" w14:paraId="7D4FE847" w14:textId="77777777">
      <w:pPr>
        <w:numPr>
          <w:ilvl w:val="0"/>
          <w:numId w:val="292"/>
        </w:numPr>
        <w:shd w:val="clear" w:color="auto" w:fill="FFFFFF"/>
        <w:spacing w:before="100" w:beforeAutospacing="1" w:after="100" w:afterAutospacing="1"/>
        <w:rPr>
          <w:color w:val="000000" w:themeColor="text1"/>
        </w:rPr>
      </w:pPr>
      <w:r w:rsidRPr="00EB5698">
        <w:rPr>
          <w:color w:val="000000" w:themeColor="text1"/>
        </w:rPr>
        <w:t xml:space="preserve">The application layer sends the data (to be transferred to remote destination ) to the transport layer. </w:t>
      </w:r>
    </w:p>
    <w:p w:rsidRPr="00EB5698" w:rsidR="00E673F5" w:rsidP="0010500C" w:rsidRDefault="00E673F5" w14:paraId="7D8EF61B" w14:textId="77777777">
      <w:pPr>
        <w:numPr>
          <w:ilvl w:val="0"/>
          <w:numId w:val="292"/>
        </w:numPr>
        <w:shd w:val="clear" w:color="auto" w:fill="FFFFFF"/>
        <w:spacing w:before="100" w:beforeAutospacing="1" w:after="100" w:afterAutospacing="1"/>
        <w:rPr>
          <w:color w:val="000000" w:themeColor="text1"/>
        </w:rPr>
      </w:pPr>
      <w:r w:rsidRPr="00EB5698">
        <w:rPr>
          <w:color w:val="000000" w:themeColor="text1"/>
        </w:rPr>
        <w:t xml:space="preserve">The transport layer puts its header in the beginning and sends this complete packet (TCP-header + app-data) to the IP layer. </w:t>
      </w:r>
    </w:p>
    <w:p w:rsidRPr="00EB5698" w:rsidR="00E673F5" w:rsidP="0010500C" w:rsidRDefault="00E673F5" w14:paraId="708475FF" w14:textId="77777777">
      <w:pPr>
        <w:numPr>
          <w:ilvl w:val="0"/>
          <w:numId w:val="292"/>
        </w:numPr>
        <w:shd w:val="clear" w:color="auto" w:fill="FFFFFF"/>
        <w:spacing w:before="100" w:beforeAutospacing="1" w:after="100" w:afterAutospacing="1"/>
        <w:rPr>
          <w:color w:val="000000" w:themeColor="text1"/>
        </w:rPr>
      </w:pPr>
      <w:r w:rsidRPr="00EB5698">
        <w:rPr>
          <w:color w:val="000000" w:themeColor="text1"/>
        </w:rPr>
        <w:t xml:space="preserve">On the same lines, The IP layer puts its header in front of the data received from TCP (Note that data received from TCP = TCP-header + app-data). </w:t>
      </w:r>
    </w:p>
    <w:p w:rsidRPr="00EB5698" w:rsidR="00E673F5" w:rsidP="0010500C" w:rsidRDefault="00E673F5" w14:paraId="24AFB225" w14:textId="77777777">
      <w:pPr>
        <w:numPr>
          <w:ilvl w:val="0"/>
          <w:numId w:val="292"/>
        </w:numPr>
        <w:shd w:val="clear" w:color="auto" w:fill="FFFFFF"/>
        <w:spacing w:before="100" w:beforeAutospacing="1" w:after="100" w:afterAutospacing="1"/>
        <w:rPr>
          <w:color w:val="000000" w:themeColor="text1"/>
        </w:rPr>
      </w:pPr>
      <w:r w:rsidRPr="00EB5698">
        <w:rPr>
          <w:color w:val="000000" w:themeColor="text1"/>
        </w:rPr>
        <w:t xml:space="preserve">So now the structure of IP datagram becomes IP-header + TCP-header + app-data. </w:t>
      </w:r>
    </w:p>
    <w:p w:rsidRPr="00EB5698" w:rsidR="00E673F5" w:rsidP="0010500C" w:rsidRDefault="00E673F5" w14:paraId="03520EAF" w14:textId="77777777">
      <w:pPr>
        <w:numPr>
          <w:ilvl w:val="0"/>
          <w:numId w:val="292"/>
        </w:numPr>
        <w:shd w:val="clear" w:color="auto" w:fill="FFFFFF"/>
        <w:spacing w:before="100" w:beforeAutospacing="1" w:after="100" w:afterAutospacing="1"/>
        <w:rPr>
          <w:color w:val="000000" w:themeColor="text1"/>
        </w:rPr>
      </w:pPr>
      <w:r w:rsidRPr="00EB5698">
        <w:rPr>
          <w:color w:val="000000" w:themeColor="text1"/>
        </w:rPr>
        <w:t xml:space="preserve">This IP datagram is passed to the Ethernet layer which on the same lines adds its own header to IP datagram and then the whole packet is transmitted over network. </w:t>
      </w:r>
    </w:p>
    <w:p w:rsidRPr="00EB5698" w:rsidR="00E673F5" w:rsidP="00E673F5" w:rsidRDefault="00E673F5" w14:paraId="7E0A0FDC" w14:textId="4BC5C4F8">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"C:\\var\\folders\\lx\\8r1mwsqx5l739ycn42mspc_c0000gp\\T\\com.microsoft.Word\\WebArchiveCopyPasteTempFiles\\page210image3872320" \* MERGEFORMAT </w:instrText>
      </w:r>
      <w:r w:rsidRPr="00EB5698">
        <w:rPr>
          <w:color w:val="000000" w:themeColor="text1"/>
        </w:rPr>
        <w:fldChar w:fldCharType="separate"/>
      </w:r>
      <w:r w:rsidRPr="00EB5698">
        <w:rPr>
          <w:noProof/>
          <w:color w:val="000000" w:themeColor="text1"/>
        </w:rPr>
        <w:drawing>
          <wp:inline distT="0" distB="0" distL="0" distR="0" wp14:anchorId="50D21910" wp14:editId="27186AD5">
            <wp:extent cx="5727700" cy="3057912"/>
            <wp:effectExtent l="114300" t="101600" r="114300" b="130175"/>
            <wp:docPr id="1026" name="Picture 1026" descr="page210image3872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age210image3872320"/>
                    <pic:cNvPicPr>
                      <a:picLocks noChangeAspect="1" noChangeArrowheads="1"/>
                    </pic:cNvPicPr>
                  </pic:nvPicPr>
                  <pic:blipFill>
                    <a:blip r:embed="rId987">
                      <a:extLst>
                        <a:ext uri="{28A0092B-C50C-407E-A947-70E740481C1C}">
                          <a14:useLocalDpi xmlns:a14="http://schemas.microsoft.com/office/drawing/2010/main" val="0"/>
                        </a:ext>
                      </a:extLst>
                    </a:blip>
                    <a:srcRect/>
                    <a:stretch>
                      <a:fillRect/>
                    </a:stretch>
                  </pic:blipFill>
                  <pic:spPr bwMode="auto">
                    <a:xfrm>
                      <a:off x="0" y="0"/>
                      <a:ext cx="5729650" cy="30589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Pr="00EB5698">
        <w:rPr>
          <w:color w:val="000000" w:themeColor="text1"/>
        </w:rPr>
        <w:fldChar w:fldCharType="end"/>
      </w:r>
    </w:p>
    <w:p w:rsidRPr="00EB5698" w:rsidR="00E673F5" w:rsidP="00E673F5" w:rsidRDefault="00E673F5" w14:paraId="630F6548" w14:textId="77777777">
      <w:pPr>
        <w:pStyle w:val="NoSpacing"/>
        <w:jc w:val="center"/>
        <w:rPr>
          <w:rFonts w:ascii="Times New Roman" w:hAnsi="Times New Roman" w:cs="Times New Roman"/>
          <w:sz w:val="20"/>
          <w:szCs w:val="20"/>
        </w:rPr>
      </w:pPr>
      <w:r w:rsidRPr="00EB5698">
        <w:rPr>
          <w:rFonts w:ascii="Times New Roman" w:hAnsi="Times New Roman" w:cs="Times New Roman"/>
          <w:color w:val="000000" w:themeColor="text1"/>
          <w:sz w:val="20"/>
          <w:szCs w:val="20"/>
        </w:rPr>
        <w:lastRenderedPageBreak/>
        <w:t>Ref</w:t>
      </w:r>
      <w:r w:rsidRPr="00EB5698">
        <w:rPr>
          <w:rFonts w:ascii="Times New Roman" w:hAnsi="Times New Roman" w:cs="Times New Roman"/>
          <w:sz w:val="20"/>
          <w:szCs w:val="20"/>
        </w:rPr>
        <w:t>-https://networklessons.com/cisco/ccna-routing-switching-icnd1-100-105/ipv4-packet-header</w:t>
      </w:r>
    </w:p>
    <w:p w:rsidRPr="00EB5698" w:rsidR="00E673F5" w:rsidP="00E673F5" w:rsidRDefault="00E673F5" w14:paraId="60AD5D63" w14:textId="77777777">
      <w:pPr>
        <w:pStyle w:val="NormalWeb"/>
        <w:shd w:val="clear" w:color="auto" w:fill="FFFFFF"/>
        <w:spacing w:line="276" w:lineRule="auto"/>
        <w:rPr>
          <w:color w:val="000000" w:themeColor="text1"/>
        </w:rPr>
      </w:pPr>
      <w:r w:rsidRPr="00EB5698">
        <w:rPr>
          <w:b/>
          <w:bCs/>
          <w:color w:val="000000" w:themeColor="text1"/>
        </w:rPr>
        <w:t>Version</w:t>
      </w:r>
      <w:r w:rsidRPr="00EB5698">
        <w:rPr>
          <w:color w:val="000000" w:themeColor="text1"/>
        </w:rPr>
        <w:t xml:space="preserve">: the first field tells us which IP version we are using, only IPv4 uses this header so you will always find decimal value 4 here. </w:t>
      </w:r>
    </w:p>
    <w:p w:rsidRPr="00EB5698" w:rsidR="00E673F5" w:rsidP="00E673F5" w:rsidRDefault="00E673F5" w14:paraId="75E47DD2" w14:textId="77777777">
      <w:pPr>
        <w:pStyle w:val="NormalWeb"/>
        <w:shd w:val="clear" w:color="auto" w:fill="FFFFFF"/>
        <w:spacing w:line="276" w:lineRule="auto"/>
        <w:rPr>
          <w:color w:val="000000" w:themeColor="text1"/>
        </w:rPr>
      </w:pPr>
      <w:r w:rsidRPr="00EB5698">
        <w:rPr>
          <w:b/>
          <w:bCs/>
          <w:color w:val="000000" w:themeColor="text1"/>
        </w:rPr>
        <w:t>Header Length</w:t>
      </w:r>
      <w:r w:rsidRPr="00EB5698">
        <w:rPr>
          <w:color w:val="000000" w:themeColor="text1"/>
        </w:rPr>
        <w:t xml:space="preserve">: this 4 bit field tells us the length of the IP header in 32 bit increments. The minimum length of an IP header is 20 bytes so with 32 bit increments, you would see value of 5 here. The maximum value we can create with 4 bits is 15 so with 32 bit increments, that would be a header length of 60 bytes. This field is also called the </w:t>
      </w:r>
      <w:r w:rsidRPr="00EB5698">
        <w:rPr>
          <w:b/>
          <w:bCs/>
          <w:color w:val="000000" w:themeColor="text1"/>
        </w:rPr>
        <w:t>Internet Header Length (IHL)</w:t>
      </w:r>
      <w:r w:rsidRPr="00EB5698">
        <w:rPr>
          <w:color w:val="000000" w:themeColor="text1"/>
        </w:rPr>
        <w:t xml:space="preserve">. </w:t>
      </w:r>
    </w:p>
    <w:p w:rsidRPr="00EB5698" w:rsidR="00E673F5" w:rsidP="0010500C" w:rsidRDefault="00E673F5" w14:paraId="59BBDFD7"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Type of Service</w:t>
      </w:r>
      <w:r w:rsidRPr="00EB5698">
        <w:rPr>
          <w:color w:val="000000" w:themeColor="text1"/>
        </w:rPr>
        <w:t xml:space="preserve">: this is used for QoS (Quality of Service). There are 8 bits that we can use to mark the packet which we can use to give the packet a certain treatment. You can read more about this field in my IP precedence and DSCP tutorial. </w:t>
      </w:r>
    </w:p>
    <w:p w:rsidRPr="00EB5698" w:rsidR="00E673F5" w:rsidP="0010500C" w:rsidRDefault="00E673F5" w14:paraId="1787335E"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Total Length</w:t>
      </w:r>
      <w:r w:rsidRPr="00EB5698">
        <w:rPr>
          <w:color w:val="000000" w:themeColor="text1"/>
        </w:rPr>
        <w:t xml:space="preserve">: this 16-bit field indicates the entire size of the IP packet (header and data) in bytes. The minimum size is 20 bytes (if you have no data) and the maximum size is 65.535 bytes, that’s the highest value you can create with 16 bits. </w:t>
      </w:r>
    </w:p>
    <w:p w:rsidRPr="00EB5698" w:rsidR="00E673F5" w:rsidP="0010500C" w:rsidRDefault="00E673F5" w14:paraId="38CA6515"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Identification</w:t>
      </w:r>
      <w:r w:rsidRPr="00EB5698">
        <w:rPr>
          <w:color w:val="000000" w:themeColor="text1"/>
        </w:rPr>
        <w:t xml:space="preserve">: If the IP packet is fragmented then each fragmented packet will use the same 16 bit identification number to identify to which IP packet they belong to. </w:t>
      </w:r>
    </w:p>
    <w:p w:rsidRPr="00EB5698" w:rsidR="00E673F5" w:rsidP="0010500C" w:rsidRDefault="00E673F5" w14:paraId="4794987E"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IP Flags</w:t>
      </w:r>
      <w:r w:rsidRPr="00EB5698">
        <w:rPr>
          <w:color w:val="000000" w:themeColor="text1"/>
        </w:rPr>
        <w:t xml:space="preserve">: These 3 bits are used for fragmentation: </w:t>
      </w:r>
    </w:p>
    <w:p w:rsidRPr="00EB5698" w:rsidR="00E673F5" w:rsidP="0010500C" w:rsidRDefault="00E673F5" w14:paraId="2AAAE6A7" w14:textId="77777777">
      <w:pPr>
        <w:pStyle w:val="NormalWeb"/>
        <w:numPr>
          <w:ilvl w:val="1"/>
          <w:numId w:val="293"/>
        </w:numPr>
        <w:shd w:val="clear" w:color="auto" w:fill="FFFFFF"/>
        <w:spacing w:line="276" w:lineRule="auto"/>
        <w:rPr>
          <w:color w:val="000000" w:themeColor="text1"/>
        </w:rPr>
      </w:pPr>
      <w:r w:rsidRPr="00EB5698">
        <w:rPr>
          <w:color w:val="000000" w:themeColor="text1"/>
        </w:rPr>
        <w:t xml:space="preserve">The first bit is always set to 0. </w:t>
      </w:r>
    </w:p>
    <w:p w:rsidRPr="00EB5698" w:rsidR="00E673F5" w:rsidP="0010500C" w:rsidRDefault="00E673F5" w14:paraId="795F5614" w14:textId="77777777">
      <w:pPr>
        <w:pStyle w:val="NormalWeb"/>
        <w:numPr>
          <w:ilvl w:val="1"/>
          <w:numId w:val="293"/>
        </w:numPr>
        <w:shd w:val="clear" w:color="auto" w:fill="FFFFFF"/>
        <w:spacing w:line="276" w:lineRule="auto"/>
        <w:rPr>
          <w:color w:val="000000" w:themeColor="text1"/>
        </w:rPr>
      </w:pPr>
      <w:r w:rsidRPr="00EB5698">
        <w:rPr>
          <w:color w:val="000000" w:themeColor="text1"/>
        </w:rPr>
        <w:t xml:space="preserve">The second bit is called the </w:t>
      </w:r>
      <w:r w:rsidRPr="00EB5698">
        <w:rPr>
          <w:b/>
          <w:bCs/>
          <w:color w:val="000000" w:themeColor="text1"/>
        </w:rPr>
        <w:t xml:space="preserve">DF (Don’t Fragment) bit </w:t>
      </w:r>
      <w:r w:rsidRPr="00EB5698">
        <w:rPr>
          <w:color w:val="000000" w:themeColor="text1"/>
        </w:rPr>
        <w:t xml:space="preserve">and indicates that this packet should not be fragmented. </w:t>
      </w:r>
    </w:p>
    <w:p w:rsidRPr="00EB5698" w:rsidR="00E673F5" w:rsidP="0010500C" w:rsidRDefault="00E673F5" w14:paraId="59762D0F" w14:textId="77777777">
      <w:pPr>
        <w:pStyle w:val="NormalWeb"/>
        <w:numPr>
          <w:ilvl w:val="1"/>
          <w:numId w:val="293"/>
        </w:numPr>
        <w:shd w:val="clear" w:color="auto" w:fill="FFFFFF"/>
        <w:spacing w:line="276" w:lineRule="auto"/>
        <w:rPr>
          <w:color w:val="000000" w:themeColor="text1"/>
        </w:rPr>
      </w:pPr>
      <w:r w:rsidRPr="00EB5698">
        <w:rPr>
          <w:color w:val="000000" w:themeColor="text1"/>
        </w:rPr>
        <w:t xml:space="preserve">The third bit is called the </w:t>
      </w:r>
      <w:r w:rsidRPr="00EB5698">
        <w:rPr>
          <w:b/>
          <w:bCs/>
          <w:color w:val="000000" w:themeColor="text1"/>
        </w:rPr>
        <w:t xml:space="preserve">MF (More Fragments) </w:t>
      </w:r>
      <w:r w:rsidRPr="00EB5698">
        <w:rPr>
          <w:color w:val="000000" w:themeColor="text1"/>
        </w:rPr>
        <w:t xml:space="preserve">bit and is set on all fragmented packets except the last one. </w:t>
      </w:r>
    </w:p>
    <w:p w:rsidRPr="00EB5698" w:rsidR="00E673F5" w:rsidP="0010500C" w:rsidRDefault="00E673F5" w14:paraId="25AB7297"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Fragment Offset</w:t>
      </w:r>
      <w:r w:rsidRPr="00EB5698">
        <w:rPr>
          <w:color w:val="000000" w:themeColor="text1"/>
        </w:rPr>
        <w:t xml:space="preserve">: this 13 bit field specifies the position of the fragment in the original fragmented IP packet. </w:t>
      </w:r>
    </w:p>
    <w:p w:rsidRPr="00EB5698" w:rsidR="00E673F5" w:rsidP="0010500C" w:rsidRDefault="00E673F5" w14:paraId="3D57D20A"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Time to Live</w:t>
      </w:r>
      <w:r w:rsidRPr="00EB5698">
        <w:rPr>
          <w:color w:val="000000" w:themeColor="text1"/>
        </w:rPr>
        <w:t xml:space="preserve">: Every time an IP packet passes through a router, the time to live field is decremented by 1. Once it hits 0 the router will drop the packet and sends an ICMP time exceeded message to the sender. The time to live field has 8 bits and is used to prevent packets from looping around forever (if you have a routing loop). </w:t>
      </w:r>
    </w:p>
    <w:p w:rsidRPr="00EB5698" w:rsidR="00E673F5" w:rsidP="0010500C" w:rsidRDefault="00E673F5" w14:paraId="6D219289"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Protocol</w:t>
      </w:r>
      <w:r w:rsidRPr="00EB5698">
        <w:rPr>
          <w:color w:val="000000" w:themeColor="text1"/>
        </w:rPr>
        <w:t xml:space="preserve">: this 8 bit field tells us which protocol is encapsulated in the IP packet, for example TCP has value 6 and UDP has value 17. </w:t>
      </w:r>
    </w:p>
    <w:p w:rsidRPr="00EB5698" w:rsidR="00E673F5" w:rsidP="0010500C" w:rsidRDefault="00E673F5" w14:paraId="3BFF87DB"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Header Checksum</w:t>
      </w:r>
      <w:r w:rsidRPr="00EB5698">
        <w:rPr>
          <w:color w:val="000000" w:themeColor="text1"/>
        </w:rPr>
        <w:t xml:space="preserve">: this 16 bit field is used to store a checksum of the header. The receiver can use the checksum to check if there are any errors in the header. </w:t>
      </w:r>
    </w:p>
    <w:p w:rsidRPr="00EB5698" w:rsidR="00E673F5" w:rsidP="0010500C" w:rsidRDefault="00E673F5" w14:paraId="550BC096"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Source Address</w:t>
      </w:r>
      <w:r w:rsidRPr="00EB5698">
        <w:rPr>
          <w:color w:val="000000" w:themeColor="text1"/>
        </w:rPr>
        <w:t xml:space="preserve">: here you will find the 32 bit source IP address. </w:t>
      </w:r>
    </w:p>
    <w:p w:rsidRPr="00EB5698" w:rsidR="00E673F5" w:rsidP="0010500C" w:rsidRDefault="00E673F5" w14:paraId="3EE82723"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t>Destination Address</w:t>
      </w:r>
      <w:r w:rsidRPr="00EB5698">
        <w:rPr>
          <w:color w:val="000000" w:themeColor="text1"/>
        </w:rPr>
        <w:t xml:space="preserve">: and here’s the 32 bit destination IP address. </w:t>
      </w:r>
    </w:p>
    <w:p w:rsidRPr="00EB5698" w:rsidR="00E673F5" w:rsidP="0010500C" w:rsidRDefault="00E673F5" w14:paraId="6B325216" w14:textId="77777777">
      <w:pPr>
        <w:pStyle w:val="NormalWeb"/>
        <w:numPr>
          <w:ilvl w:val="0"/>
          <w:numId w:val="293"/>
        </w:numPr>
        <w:shd w:val="clear" w:color="auto" w:fill="FFFFFF"/>
        <w:spacing w:line="276" w:lineRule="auto"/>
        <w:rPr>
          <w:color w:val="000000" w:themeColor="text1"/>
        </w:rPr>
      </w:pPr>
      <w:r w:rsidRPr="00EB5698">
        <w:rPr>
          <w:b/>
          <w:bCs/>
          <w:color w:val="000000" w:themeColor="text1"/>
        </w:rPr>
        <w:lastRenderedPageBreak/>
        <w:t>IP Option</w:t>
      </w:r>
      <w:r w:rsidRPr="00EB5698">
        <w:rPr>
          <w:color w:val="000000" w:themeColor="text1"/>
        </w:rPr>
        <w:t xml:space="preserve">: this field is not used often, is optional and has a variable length based on the options that were used. When you use this field, the value in the header length field will increase. An example of a possible option is “source route” where the sender requests for a certain routing path. </w:t>
      </w:r>
    </w:p>
    <w:p w:rsidRPr="00EB5698" w:rsidR="00E673F5" w:rsidP="00E673F5" w:rsidRDefault="00E673F5" w14:paraId="0484172C" w14:textId="36E23D25">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"C:\\var\\folders\\lx\\8r1mwsqx5l739ycn42mspc_c0000gp\\T\\com.microsoft.Word\\WebArchiveCopyPasteTempFiles\\page212image3873664" \* MERGEFORMAT </w:instrText>
      </w:r>
      <w:r w:rsidRPr="00EB5698">
        <w:rPr>
          <w:color w:val="000000" w:themeColor="text1"/>
        </w:rPr>
        <w:fldChar w:fldCharType="separate"/>
      </w:r>
      <w:r w:rsidRPr="00EB5698">
        <w:rPr>
          <w:noProof/>
          <w:color w:val="000000" w:themeColor="text1"/>
        </w:rPr>
        <w:drawing>
          <wp:inline distT="0" distB="0" distL="0" distR="0" wp14:anchorId="6EC7360F" wp14:editId="6B71BEA1">
            <wp:extent cx="5849793" cy="2492323"/>
            <wp:effectExtent l="63500" t="63500" r="132080" b="124460"/>
            <wp:docPr id="1027" name="Picture 1027" descr="page212image3873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ge212image3873664"/>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5877294" cy="25040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5A79AC27" w14:textId="77777777">
      <w:pPr>
        <w:pStyle w:val="NormalWeb"/>
        <w:shd w:val="clear" w:color="auto" w:fill="FFFFFF"/>
        <w:jc w:val="center"/>
      </w:pPr>
      <w:r w:rsidRPr="00EB5698">
        <w:rPr>
          <w:b/>
          <w:bCs/>
          <w:sz w:val="16"/>
          <w:szCs w:val="16"/>
        </w:rPr>
        <w:t>Ref-https://www.w3.org/People/Frystyk/thesis/tcp.gif</w:t>
      </w:r>
    </w:p>
    <w:p w:rsidRPr="00EB5698" w:rsidR="00E673F5" w:rsidP="0010500C" w:rsidRDefault="00E673F5" w14:paraId="08CE44B7" w14:textId="77777777">
      <w:pPr>
        <w:numPr>
          <w:ilvl w:val="0"/>
          <w:numId w:val="294"/>
        </w:numPr>
        <w:shd w:val="clear" w:color="auto" w:fill="FFFFFF"/>
        <w:spacing w:before="100" w:beforeAutospacing="1" w:after="100" w:afterAutospacing="1"/>
        <w:rPr>
          <w:color w:val="000000" w:themeColor="text1"/>
        </w:rPr>
      </w:pPr>
      <w:r w:rsidRPr="00EB5698">
        <w:rPr>
          <w:color w:val="000000" w:themeColor="text1"/>
        </w:rPr>
        <w:t xml:space="preserve">The application layer sends the data (to be transferred to remote destination ) to the transport layer. </w:t>
      </w:r>
    </w:p>
    <w:p w:rsidRPr="00EB5698" w:rsidR="00E673F5" w:rsidP="0010500C" w:rsidRDefault="00E673F5" w14:paraId="6C2ECD36" w14:textId="77777777">
      <w:pPr>
        <w:numPr>
          <w:ilvl w:val="0"/>
          <w:numId w:val="294"/>
        </w:numPr>
        <w:shd w:val="clear" w:color="auto" w:fill="FFFFFF"/>
        <w:spacing w:before="100" w:beforeAutospacing="1" w:after="100" w:afterAutospacing="1"/>
        <w:rPr>
          <w:color w:val="000000" w:themeColor="text1"/>
        </w:rPr>
      </w:pPr>
      <w:r w:rsidRPr="00EB5698">
        <w:rPr>
          <w:color w:val="000000" w:themeColor="text1"/>
        </w:rPr>
        <w:t xml:space="preserve">The transport layer puts its header in the beginning and sends this complete packet (TCP-header + app-data) to the IP layer. </w:t>
      </w:r>
    </w:p>
    <w:p w:rsidRPr="00EB5698" w:rsidR="00E673F5" w:rsidP="0010500C" w:rsidRDefault="00E673F5" w14:paraId="5A837B50" w14:textId="77777777">
      <w:pPr>
        <w:numPr>
          <w:ilvl w:val="0"/>
          <w:numId w:val="294"/>
        </w:numPr>
        <w:shd w:val="clear" w:color="auto" w:fill="FFFFFF"/>
        <w:spacing w:before="100" w:beforeAutospacing="1" w:after="100" w:afterAutospacing="1"/>
        <w:rPr>
          <w:color w:val="000000" w:themeColor="text1"/>
        </w:rPr>
      </w:pPr>
      <w:r w:rsidRPr="00EB5698">
        <w:rPr>
          <w:color w:val="000000" w:themeColor="text1"/>
        </w:rPr>
        <w:t xml:space="preserve">On the same lines, The IP layer puts its header in front of the data received from TCP (Note that data received from TCP = TCP-header + app-data). </w:t>
      </w:r>
    </w:p>
    <w:p w:rsidRPr="00EB5698" w:rsidR="00E673F5" w:rsidP="0010500C" w:rsidRDefault="00E673F5" w14:paraId="011E9F15" w14:textId="77777777">
      <w:pPr>
        <w:numPr>
          <w:ilvl w:val="0"/>
          <w:numId w:val="294"/>
        </w:numPr>
        <w:shd w:val="clear" w:color="auto" w:fill="FFFFFF"/>
        <w:spacing w:before="100" w:beforeAutospacing="1" w:after="100" w:afterAutospacing="1"/>
        <w:rPr>
          <w:color w:val="000000" w:themeColor="text1"/>
        </w:rPr>
      </w:pPr>
      <w:r w:rsidRPr="00EB5698">
        <w:rPr>
          <w:color w:val="000000" w:themeColor="text1"/>
        </w:rPr>
        <w:t xml:space="preserve">So now the structure of IP datagram becomes IP-header + TCP-header + app-data. </w:t>
      </w:r>
    </w:p>
    <w:p w:rsidRPr="00EB5698" w:rsidR="00E673F5" w:rsidP="0010500C" w:rsidRDefault="00E673F5" w14:paraId="0EC99524" w14:textId="77777777">
      <w:pPr>
        <w:numPr>
          <w:ilvl w:val="0"/>
          <w:numId w:val="294"/>
        </w:numPr>
        <w:shd w:val="clear" w:color="auto" w:fill="FFFFFF"/>
        <w:spacing w:before="100" w:beforeAutospacing="1" w:after="100" w:afterAutospacing="1"/>
        <w:rPr>
          <w:color w:val="000000" w:themeColor="text1"/>
        </w:rPr>
      </w:pPr>
      <w:r w:rsidRPr="00EB5698">
        <w:rPr>
          <w:color w:val="000000" w:themeColor="text1"/>
        </w:rPr>
        <w:t>This IP datagram is passed to the ethernet layer which on the same lines adds its own header to IP datagram and then the whole packet is transmitted over network.</w:t>
      </w:r>
    </w:p>
    <w:p w:rsidRPr="000D4F6F" w:rsidR="00E673F5" w:rsidP="000D4F6F" w:rsidRDefault="00E673F5" w14:paraId="666B3582" w14:textId="77777777">
      <w:pPr>
        <w:pStyle w:val="Heading1"/>
      </w:pPr>
      <w:bookmarkStart w:name="_Toc96330426" w:id="77"/>
      <w:r w:rsidRPr="000D4F6F">
        <w:lastRenderedPageBreak/>
        <w:t>User Datagram Protocol (UDP)</w:t>
      </w:r>
      <w:bookmarkEnd w:id="77"/>
    </w:p>
    <w:p w:rsidRPr="00EB5698" w:rsidR="00E673F5" w:rsidP="000D4F6F" w:rsidRDefault="00E673F5" w14:paraId="39F0A0BE" w14:textId="77777777">
      <w:pPr>
        <w:pStyle w:val="Heading2"/>
      </w:pPr>
      <w:r w:rsidRPr="00EB5698">
        <w:t>Introduction</w:t>
      </w:r>
    </w:p>
    <w:p w:rsidRPr="00EB5698" w:rsidR="00E673F5" w:rsidP="00E673F5" w:rsidRDefault="00E673F5" w14:paraId="5F537961" w14:textId="77777777">
      <w:pPr>
        <w:shd w:val="clear" w:color="auto" w:fill="FFFFFF"/>
        <w:textAlignment w:val="baseline"/>
        <w:rPr>
          <w:color w:val="000000" w:themeColor="text1"/>
          <w:spacing w:val="2"/>
        </w:rPr>
      </w:pPr>
      <w:r w:rsidRPr="00EB5698">
        <w:rPr>
          <w:b/>
          <w:bCs/>
          <w:color w:val="000000" w:themeColor="text1"/>
          <w:spacing w:val="2"/>
          <w:bdr w:val="none" w:color="auto" w:sz="0" w:space="0" w:frame="1"/>
        </w:rPr>
        <w:t>User Datagram Protocol (UDP)</w:t>
      </w:r>
      <w:r w:rsidRPr="00EB5698">
        <w:rPr>
          <w:color w:val="000000" w:themeColor="text1"/>
          <w:spacing w:val="2"/>
        </w:rPr>
        <w:t> is a Transport Layer protocol. UDP is a part of the Internet Protocol suite, referred to as UDP/IP suite. Unlike TCP, it is an </w:t>
      </w:r>
      <w:r w:rsidRPr="00EB5698">
        <w:rPr>
          <w:b/>
          <w:bCs/>
          <w:color w:val="000000" w:themeColor="text1"/>
          <w:spacing w:val="2"/>
          <w:bdr w:val="none" w:color="auto" w:sz="0" w:space="0" w:frame="1"/>
        </w:rPr>
        <w:t>unreliable and connectionless protocol.</w:t>
      </w:r>
      <w:r w:rsidRPr="00EB5698">
        <w:rPr>
          <w:color w:val="000000" w:themeColor="text1"/>
          <w:spacing w:val="2"/>
        </w:rPr>
        <w:t> So, there is no need to establish a connection prior to data transfer. </w:t>
      </w:r>
    </w:p>
    <w:p w:rsidRPr="00EB5698" w:rsidR="00E673F5" w:rsidP="00E673F5" w:rsidRDefault="00E673F5" w14:paraId="20646EB5" w14:textId="77777777">
      <w:pPr>
        <w:shd w:val="clear" w:color="auto" w:fill="FFFFFF"/>
        <w:spacing w:after="150"/>
        <w:textAlignment w:val="baseline"/>
        <w:rPr>
          <w:color w:val="000000" w:themeColor="text1"/>
          <w:spacing w:val="2"/>
        </w:rPr>
      </w:pPr>
      <w:r w:rsidRPr="00EB5698">
        <w:rPr>
          <w:color w:val="000000" w:themeColor="text1"/>
          <w:spacing w:val="2"/>
        </w:rPr>
        <w:t>Though Transmission Control Protocol (TCP) is the dominant transport layer protocol used with most of the Internet services; provides assured delivery, reliability, and much more but all these services cost us additional overhead and latency. Here, UDP comes into the picture. For real-time services like computer gaming, voice or video communication, live conferences; we need UDP. Since high performance is needed, UDP permits packets to be dropped instead of processing delayed packets. There is no error checking in UDP, so it also saves bandwidth. </w:t>
      </w:r>
      <w:r w:rsidRPr="00EB5698">
        <w:rPr>
          <w:color w:val="000000" w:themeColor="text1"/>
          <w:spacing w:val="2"/>
        </w:rPr>
        <w:br/>
      </w:r>
      <w:r w:rsidRPr="00EB5698">
        <w:rPr>
          <w:color w:val="000000" w:themeColor="text1"/>
          <w:spacing w:val="2"/>
        </w:rPr>
        <w:t>User Datagram Protocol (UDP) is more efficient in terms of both latency and bandwidth. </w:t>
      </w:r>
    </w:p>
    <w:p w:rsidRPr="00EB5698" w:rsidR="00E673F5" w:rsidP="000D4F6F" w:rsidRDefault="00E673F5" w14:paraId="47F7E1E2" w14:textId="60AC685B">
      <w:pPr>
        <w:pStyle w:val="Heading2"/>
      </w:pPr>
      <w:r w:rsidRPr="00EB5698">
        <w:rPr>
          <w:bdr w:val="none" w:color="auto" w:sz="0" w:space="0" w:frame="1"/>
        </w:rPr>
        <w:t>UDP Header</w:t>
      </w:r>
    </w:p>
    <w:p w:rsidRPr="00EB5698" w:rsidR="00E673F5" w:rsidP="00E673F5" w:rsidRDefault="00E673F5" w14:paraId="0BA16390" w14:textId="77777777">
      <w:pPr>
        <w:shd w:val="clear" w:color="auto" w:fill="FFFFFF"/>
        <w:textAlignment w:val="baseline"/>
        <w:rPr>
          <w:color w:val="000000" w:themeColor="text1"/>
          <w:spacing w:val="2"/>
        </w:rPr>
      </w:pPr>
      <w:r w:rsidRPr="00EB5698">
        <w:rPr>
          <w:color w:val="000000" w:themeColor="text1"/>
          <w:spacing w:val="2"/>
        </w:rPr>
        <w:t>UDP header is an </w:t>
      </w:r>
      <w:r w:rsidRPr="00EB5698">
        <w:rPr>
          <w:b/>
          <w:bCs/>
          <w:color w:val="000000" w:themeColor="text1"/>
          <w:spacing w:val="2"/>
          <w:bdr w:val="none" w:color="auto" w:sz="0" w:space="0" w:frame="1"/>
        </w:rPr>
        <w:t>8-bytes</w:t>
      </w:r>
      <w:r w:rsidRPr="00EB5698">
        <w:rPr>
          <w:color w:val="000000" w:themeColor="text1"/>
          <w:spacing w:val="2"/>
        </w:rPr>
        <w:t> fixed and simple header, while for TCP it may vary from 20 bytes to 60 bytes. The first 8 Bytes contains all necessary header information and the remaining part consist of data. UDP port number fields are each 16 bits long, therefore the range for port numbers is defined from 0 to 65535; port number 0 is reserved. Port numbers help to distinguish different user requests or processes. </w:t>
      </w:r>
    </w:p>
    <w:p w:rsidRPr="00EB5698" w:rsidR="00E673F5" w:rsidP="00E673F5" w:rsidRDefault="00E673F5" w14:paraId="4975313A" w14:textId="77777777">
      <w:pPr>
        <w:shd w:val="clear" w:color="auto" w:fill="FFFFFF"/>
        <w:spacing w:after="150"/>
        <w:textAlignment w:val="baseline"/>
        <w:rPr>
          <w:color w:val="000000" w:themeColor="text1"/>
          <w:spacing w:val="2"/>
        </w:rPr>
      </w:pPr>
      <w:r w:rsidRPr="00EB5698">
        <w:rPr>
          <w:color w:val="000000" w:themeColor="text1"/>
          <w:spacing w:val="2"/>
        </w:rPr>
        <w:t> </w:t>
      </w:r>
    </w:p>
    <w:p w:rsidRPr="00EB5698" w:rsidR="00E673F5" w:rsidP="00E673F5" w:rsidRDefault="00E673F5" w14:paraId="2FEE5477" w14:textId="77777777">
      <w:pPr>
        <w:shd w:val="clear" w:color="auto" w:fill="FFFFFF"/>
        <w:spacing w:after="150"/>
        <w:jc w:val="center"/>
        <w:textAlignment w:val="baseline"/>
        <w:rPr>
          <w:color w:val="000000" w:themeColor="text1"/>
          <w:spacing w:val="2"/>
        </w:rPr>
      </w:pPr>
      <w:r w:rsidRPr="00EB5698">
        <w:rPr>
          <w:color w:val="000000" w:themeColor="text1"/>
          <w:spacing w:val="2"/>
        </w:rPr>
        <w:lastRenderedPageBreak/>
        <w:fldChar w:fldCharType="begin"/>
      </w:r>
      <w:r w:rsidRPr="00EB5698">
        <w:rPr>
          <w:color w:val="000000" w:themeColor="text1"/>
          <w:spacing w:val="2"/>
        </w:rPr>
        <w:instrText xml:space="preserve"> INCLUDEPICTURE "https://media.geeksforgeeks.org/wp-content/uploads/UDP-header.png" \* MERGEFORMATINET </w:instrText>
      </w:r>
      <w:r w:rsidRPr="00EB5698">
        <w:rPr>
          <w:color w:val="000000" w:themeColor="text1"/>
          <w:spacing w:val="2"/>
        </w:rPr>
        <w:fldChar w:fldCharType="separate"/>
      </w:r>
      <w:r w:rsidRPr="00EB5698">
        <w:rPr>
          <w:noProof/>
          <w:color w:val="000000" w:themeColor="text1"/>
          <w:spacing w:val="2"/>
        </w:rPr>
        <w:drawing>
          <wp:inline distT="0" distB="0" distL="0" distR="0" wp14:anchorId="05AB16F6" wp14:editId="0F9C8136">
            <wp:extent cx="4614487" cy="3084435"/>
            <wp:effectExtent l="63500" t="63500" r="123190" b="128905"/>
            <wp:docPr id="1028" name="Picture 10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a:picLocks noChangeAspect="1" noChangeArrowheads="1"/>
                    </pic:cNvPicPr>
                  </pic:nvPicPr>
                  <pic:blipFill>
                    <a:blip r:embed="rId989">
                      <a:extLst>
                        <a:ext uri="{28A0092B-C50C-407E-A947-70E740481C1C}">
                          <a14:useLocalDpi xmlns:a14="http://schemas.microsoft.com/office/drawing/2010/main" val="0"/>
                        </a:ext>
                      </a:extLst>
                    </a:blip>
                    <a:srcRect/>
                    <a:stretch>
                      <a:fillRect/>
                    </a:stretch>
                  </pic:blipFill>
                  <pic:spPr bwMode="auto">
                    <a:xfrm>
                      <a:off x="0" y="0"/>
                      <a:ext cx="4631477" cy="3095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spacing w:val="2"/>
        </w:rPr>
        <w:fldChar w:fldCharType="end"/>
      </w:r>
    </w:p>
    <w:p w:rsidRPr="00EB5698" w:rsidR="00E673F5" w:rsidP="00E673F5" w:rsidRDefault="00E673F5" w14:paraId="652B1D43" w14:textId="77777777">
      <w:pPr>
        <w:shd w:val="clear" w:color="auto" w:fill="FFFFFF"/>
        <w:spacing w:after="150"/>
        <w:jc w:val="center"/>
        <w:textAlignment w:val="baseline"/>
        <w:rPr>
          <w:color w:val="000000" w:themeColor="text1"/>
          <w:spacing w:val="2"/>
          <w:sz w:val="22"/>
          <w:szCs w:val="22"/>
        </w:rPr>
      </w:pPr>
      <w:r w:rsidRPr="00EB5698">
        <w:rPr>
          <w:color w:val="000000" w:themeColor="text1"/>
          <w:spacing w:val="2"/>
          <w:sz w:val="22"/>
          <w:szCs w:val="22"/>
        </w:rPr>
        <w:t>Ref: https://media.geeksforgeeks.org/wp-content/uploads/UDP-header.png</w:t>
      </w:r>
    </w:p>
    <w:p w:rsidRPr="00EB5698" w:rsidR="00E673F5" w:rsidP="0010500C" w:rsidRDefault="00E673F5" w14:paraId="420E90D8" w14:textId="77777777">
      <w:pPr>
        <w:numPr>
          <w:ilvl w:val="0"/>
          <w:numId w:val="322"/>
        </w:numPr>
        <w:shd w:val="clear" w:color="auto" w:fill="FFFFFF"/>
        <w:spacing w:before="0" w:after="0"/>
        <w:ind w:left="1080"/>
        <w:textAlignment w:val="baseline"/>
        <w:rPr>
          <w:color w:val="000000" w:themeColor="text1"/>
          <w:spacing w:val="2"/>
        </w:rPr>
      </w:pPr>
      <w:r w:rsidRPr="00EB5698">
        <w:rPr>
          <w:b/>
          <w:bCs/>
          <w:color w:val="000000" w:themeColor="text1"/>
          <w:spacing w:val="2"/>
          <w:bdr w:val="none" w:color="auto" w:sz="0" w:space="0" w:frame="1"/>
        </w:rPr>
        <w:t>Source Port:</w:t>
      </w:r>
      <w:r w:rsidRPr="00EB5698">
        <w:rPr>
          <w:color w:val="000000" w:themeColor="text1"/>
          <w:spacing w:val="2"/>
        </w:rPr>
        <w:t> Source Port is a 2 Byte long field used to identify the port number of the source.</w:t>
      </w:r>
    </w:p>
    <w:p w:rsidRPr="00EB5698" w:rsidR="00E673F5" w:rsidP="0010500C" w:rsidRDefault="00E673F5" w14:paraId="43D791D3" w14:textId="77777777">
      <w:pPr>
        <w:numPr>
          <w:ilvl w:val="0"/>
          <w:numId w:val="322"/>
        </w:numPr>
        <w:shd w:val="clear" w:color="auto" w:fill="FFFFFF"/>
        <w:spacing w:before="0" w:after="0"/>
        <w:ind w:left="1080"/>
        <w:textAlignment w:val="baseline"/>
        <w:rPr>
          <w:color w:val="000000" w:themeColor="text1"/>
          <w:spacing w:val="2"/>
        </w:rPr>
      </w:pPr>
      <w:r w:rsidRPr="00EB5698">
        <w:rPr>
          <w:b/>
          <w:bCs/>
          <w:color w:val="000000" w:themeColor="text1"/>
          <w:spacing w:val="2"/>
          <w:bdr w:val="none" w:color="auto" w:sz="0" w:space="0" w:frame="1"/>
        </w:rPr>
        <w:t>Destination Port:</w:t>
      </w:r>
      <w:r w:rsidRPr="00EB5698">
        <w:rPr>
          <w:color w:val="000000" w:themeColor="text1"/>
          <w:spacing w:val="2"/>
        </w:rPr>
        <w:t> It is a 2 Byte long field, used to identify the port of the destined packet.</w:t>
      </w:r>
    </w:p>
    <w:p w:rsidRPr="00EB5698" w:rsidR="00E673F5" w:rsidP="0010500C" w:rsidRDefault="00E673F5" w14:paraId="40021FF2" w14:textId="77777777">
      <w:pPr>
        <w:numPr>
          <w:ilvl w:val="0"/>
          <w:numId w:val="322"/>
        </w:numPr>
        <w:shd w:val="clear" w:color="auto" w:fill="FFFFFF"/>
        <w:spacing w:before="0" w:after="0"/>
        <w:ind w:left="1080"/>
        <w:textAlignment w:val="baseline"/>
        <w:rPr>
          <w:color w:val="000000" w:themeColor="text1"/>
          <w:spacing w:val="2"/>
        </w:rPr>
      </w:pPr>
      <w:r w:rsidRPr="00EB5698">
        <w:rPr>
          <w:b/>
          <w:bCs/>
          <w:color w:val="000000" w:themeColor="text1"/>
          <w:spacing w:val="2"/>
          <w:bdr w:val="none" w:color="auto" w:sz="0" w:space="0" w:frame="1"/>
        </w:rPr>
        <w:t>Length:</w:t>
      </w:r>
      <w:r w:rsidRPr="00EB5698">
        <w:rPr>
          <w:color w:val="000000" w:themeColor="text1"/>
          <w:spacing w:val="2"/>
        </w:rPr>
        <w:t> Length is the length of UDP including the header and the data. It is a 16-bits field.</w:t>
      </w:r>
    </w:p>
    <w:p w:rsidRPr="00EB5698" w:rsidR="00E673F5" w:rsidP="0010500C" w:rsidRDefault="00E673F5" w14:paraId="2C906E04" w14:textId="77777777">
      <w:pPr>
        <w:numPr>
          <w:ilvl w:val="0"/>
          <w:numId w:val="322"/>
        </w:numPr>
        <w:shd w:val="clear" w:color="auto" w:fill="FFFFFF"/>
        <w:spacing w:before="0" w:after="0"/>
        <w:ind w:left="1080"/>
        <w:textAlignment w:val="baseline"/>
        <w:rPr>
          <w:color w:val="000000" w:themeColor="text1"/>
          <w:spacing w:val="2"/>
        </w:rPr>
      </w:pPr>
      <w:r w:rsidRPr="00EB5698">
        <w:rPr>
          <w:b/>
          <w:bCs/>
          <w:color w:val="000000" w:themeColor="text1"/>
          <w:spacing w:val="2"/>
          <w:bdr w:val="none" w:color="auto" w:sz="0" w:space="0" w:frame="1"/>
        </w:rPr>
        <w:t>Checksum:</w:t>
      </w:r>
      <w:r w:rsidRPr="00EB5698">
        <w:rPr>
          <w:color w:val="000000" w:themeColor="text1"/>
          <w:spacing w:val="2"/>
        </w:rPr>
        <w:t> Checksum is 2 Bytes long field. It is the 16-bit one’s complement of the one’s complement sum of the UDP header, the pseudo-header of information from the IP header, and the data, padded with zero octets at the end (if necessary) to make a multiple of two octets.</w:t>
      </w:r>
    </w:p>
    <w:p w:rsidRPr="00EB5698" w:rsidR="00E673F5" w:rsidP="00E673F5" w:rsidRDefault="00E673F5" w14:paraId="3BD966E5" w14:textId="77777777">
      <w:pPr>
        <w:shd w:val="clear" w:color="auto" w:fill="FFFFFF"/>
        <w:textAlignment w:val="baseline"/>
        <w:rPr>
          <w:color w:val="000000" w:themeColor="text1"/>
          <w:spacing w:val="2"/>
        </w:rPr>
      </w:pPr>
      <w:r w:rsidRPr="00EB5698">
        <w:rPr>
          <w:b/>
          <w:bCs/>
          <w:color w:val="000000" w:themeColor="text1"/>
          <w:spacing w:val="2"/>
          <w:bdr w:val="none" w:color="auto" w:sz="0" w:space="0" w:frame="1"/>
        </w:rPr>
        <w:t>Notes –</w:t>
      </w:r>
      <w:r w:rsidRPr="00EB5698">
        <w:rPr>
          <w:color w:val="000000" w:themeColor="text1"/>
          <w:spacing w:val="2"/>
        </w:rPr>
        <w:t> Unlike TCP, the Checksum calculation is not mandatory in UDP. No Error control or flow control is provided by UDP. Hence UDP depends on IP and ICMP for error reporting. </w:t>
      </w:r>
    </w:p>
    <w:p w:rsidRPr="00EB5698" w:rsidR="00E673F5" w:rsidP="000D4F6F" w:rsidRDefault="00E673F5" w14:paraId="1E4D380F" w14:textId="2C2AC868">
      <w:pPr>
        <w:pStyle w:val="Heading2"/>
      </w:pPr>
      <w:r w:rsidRPr="00EB5698">
        <w:rPr>
          <w:bdr w:val="none" w:color="auto" w:sz="0" w:space="0" w:frame="1"/>
        </w:rPr>
        <w:lastRenderedPageBreak/>
        <w:t>Applications of UDP</w:t>
      </w:r>
    </w:p>
    <w:p w:rsidRPr="00EB5698" w:rsidR="00E673F5" w:rsidP="0010500C" w:rsidRDefault="00E673F5" w14:paraId="136C5B43" w14:textId="77777777">
      <w:pPr>
        <w:numPr>
          <w:ilvl w:val="0"/>
          <w:numId w:val="323"/>
        </w:numPr>
        <w:shd w:val="clear" w:color="auto" w:fill="FFFFFF"/>
        <w:spacing w:before="0" w:after="0"/>
        <w:ind w:left="1080"/>
        <w:textAlignment w:val="baseline"/>
        <w:rPr>
          <w:color w:val="000000" w:themeColor="text1"/>
          <w:spacing w:val="2"/>
        </w:rPr>
      </w:pPr>
      <w:r w:rsidRPr="00EB5698">
        <w:rPr>
          <w:color w:val="000000" w:themeColor="text1"/>
          <w:spacing w:val="2"/>
        </w:rPr>
        <w:t>Used for simple request-response communication when the size of data is less and hence there is lesser concern about flow and error control.</w:t>
      </w:r>
    </w:p>
    <w:p w:rsidRPr="00EB5698" w:rsidR="00E673F5" w:rsidP="0010500C" w:rsidRDefault="00E673F5" w14:paraId="3EF5DB94" w14:textId="77777777">
      <w:pPr>
        <w:numPr>
          <w:ilvl w:val="0"/>
          <w:numId w:val="323"/>
        </w:numPr>
        <w:shd w:val="clear" w:color="auto" w:fill="FFFFFF"/>
        <w:spacing w:before="0" w:after="0"/>
        <w:ind w:left="1080"/>
        <w:textAlignment w:val="baseline"/>
        <w:rPr>
          <w:color w:val="000000" w:themeColor="text1"/>
          <w:spacing w:val="2"/>
        </w:rPr>
      </w:pPr>
      <w:r w:rsidRPr="00EB5698">
        <w:rPr>
          <w:color w:val="000000" w:themeColor="text1"/>
          <w:spacing w:val="2"/>
        </w:rPr>
        <w:t>It is a suitable protocol for multicasting as UDP supports packet switching.</w:t>
      </w:r>
    </w:p>
    <w:p w:rsidRPr="00EB5698" w:rsidR="00E673F5" w:rsidP="0010500C" w:rsidRDefault="00E673F5" w14:paraId="78F5861E" w14:textId="77777777">
      <w:pPr>
        <w:numPr>
          <w:ilvl w:val="0"/>
          <w:numId w:val="323"/>
        </w:numPr>
        <w:shd w:val="clear" w:color="auto" w:fill="FFFFFF"/>
        <w:spacing w:before="0" w:after="0"/>
        <w:ind w:left="1080"/>
        <w:textAlignment w:val="baseline"/>
        <w:rPr>
          <w:color w:val="000000" w:themeColor="text1"/>
          <w:spacing w:val="2"/>
        </w:rPr>
      </w:pPr>
      <w:r w:rsidRPr="00EB5698">
        <w:rPr>
          <w:color w:val="000000" w:themeColor="text1"/>
          <w:spacing w:val="2"/>
        </w:rPr>
        <w:t>UDP is used for some routing update protocols like RIP(Routing Information Protocol).</w:t>
      </w:r>
    </w:p>
    <w:p w:rsidRPr="00EB5698" w:rsidR="00E673F5" w:rsidP="0010500C" w:rsidRDefault="00E673F5" w14:paraId="7E27266E" w14:textId="77777777">
      <w:pPr>
        <w:numPr>
          <w:ilvl w:val="0"/>
          <w:numId w:val="323"/>
        </w:numPr>
        <w:shd w:val="clear" w:color="auto" w:fill="FFFFFF"/>
        <w:spacing w:before="0" w:after="0"/>
        <w:ind w:left="1080"/>
        <w:textAlignment w:val="baseline"/>
        <w:rPr>
          <w:color w:val="000000" w:themeColor="text1"/>
          <w:spacing w:val="2"/>
        </w:rPr>
      </w:pPr>
      <w:r w:rsidRPr="00EB5698">
        <w:rPr>
          <w:color w:val="000000" w:themeColor="text1"/>
          <w:spacing w:val="2"/>
        </w:rPr>
        <w:t>Normally used for real-time applications which cannot tolerate uneven delays between sections of a received message.</w:t>
      </w:r>
    </w:p>
    <w:p w:rsidRPr="00EB5698" w:rsidR="00E673F5" w:rsidP="0010500C" w:rsidRDefault="00E673F5" w14:paraId="3EFA3BC7" w14:textId="77777777">
      <w:pPr>
        <w:numPr>
          <w:ilvl w:val="0"/>
          <w:numId w:val="323"/>
        </w:numPr>
        <w:shd w:val="clear" w:color="auto" w:fill="FFFFFF"/>
        <w:spacing w:before="0" w:after="0"/>
        <w:ind w:left="1080"/>
        <w:textAlignment w:val="baseline"/>
        <w:rPr>
          <w:color w:val="000000" w:themeColor="text1"/>
          <w:spacing w:val="2"/>
        </w:rPr>
      </w:pPr>
      <w:r w:rsidRPr="00EB5698">
        <w:rPr>
          <w:color w:val="000000" w:themeColor="text1"/>
          <w:spacing w:val="2"/>
        </w:rPr>
        <w:t>Following implementations uses UDP as a transport layer protocol: </w:t>
      </w:r>
    </w:p>
    <w:p w:rsidRPr="00EB5698" w:rsidR="00E673F5" w:rsidP="0010500C" w:rsidRDefault="00E673F5" w14:paraId="20D417D6"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NTP (Network Time Protocol)</w:t>
      </w:r>
    </w:p>
    <w:p w:rsidRPr="00EB5698" w:rsidR="00E673F5" w:rsidP="0010500C" w:rsidRDefault="00E673F5" w14:paraId="03A33EB8"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DNS (Domain Name Service)</w:t>
      </w:r>
    </w:p>
    <w:p w:rsidRPr="00EB5698" w:rsidR="00E673F5" w:rsidP="0010500C" w:rsidRDefault="00E673F5" w14:paraId="28A9C162"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BOOTP, DHCP.</w:t>
      </w:r>
    </w:p>
    <w:p w:rsidRPr="00EB5698" w:rsidR="00E673F5" w:rsidP="0010500C" w:rsidRDefault="00E673F5" w14:paraId="136C8A58"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NNP (Network News Protocol)</w:t>
      </w:r>
    </w:p>
    <w:p w:rsidRPr="00EB5698" w:rsidR="00E673F5" w:rsidP="0010500C" w:rsidRDefault="00E673F5" w14:paraId="46041F38"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Quote of the day protocol</w:t>
      </w:r>
    </w:p>
    <w:p w:rsidRPr="00EB5698" w:rsidR="00E673F5" w:rsidP="0010500C" w:rsidRDefault="00E673F5" w14:paraId="272E8B9A"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TFTP, RTSP, RIP.</w:t>
      </w:r>
    </w:p>
    <w:p w:rsidRPr="00EB5698" w:rsidR="00E673F5" w:rsidP="0010500C" w:rsidRDefault="00E673F5" w14:paraId="3FAE47C5" w14:textId="77777777">
      <w:pPr>
        <w:numPr>
          <w:ilvl w:val="0"/>
          <w:numId w:val="323"/>
        </w:numPr>
        <w:shd w:val="clear" w:color="auto" w:fill="FFFFFF"/>
        <w:spacing w:before="0" w:after="0"/>
        <w:ind w:left="1080"/>
        <w:textAlignment w:val="baseline"/>
        <w:rPr>
          <w:color w:val="000000" w:themeColor="text1"/>
          <w:spacing w:val="2"/>
        </w:rPr>
      </w:pPr>
      <w:r w:rsidRPr="00EB5698">
        <w:rPr>
          <w:color w:val="000000" w:themeColor="text1"/>
          <w:spacing w:val="2"/>
        </w:rPr>
        <w:t>The application layer can do some of the tasks through UDP- </w:t>
      </w:r>
    </w:p>
    <w:p w:rsidRPr="00EB5698" w:rsidR="00E673F5" w:rsidP="0010500C" w:rsidRDefault="00E673F5" w14:paraId="1C042C95"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Trace Route</w:t>
      </w:r>
    </w:p>
    <w:p w:rsidRPr="00EB5698" w:rsidR="00E673F5" w:rsidP="0010500C" w:rsidRDefault="00E673F5" w14:paraId="672F05B3"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Record Route</w:t>
      </w:r>
    </w:p>
    <w:p w:rsidRPr="00EB5698" w:rsidR="00E673F5" w:rsidP="0010500C" w:rsidRDefault="00E673F5" w14:paraId="11FA9F5D"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Timestamp</w:t>
      </w:r>
    </w:p>
    <w:p w:rsidRPr="00EB5698" w:rsidR="00E673F5" w:rsidP="0010500C" w:rsidRDefault="00E673F5" w14:paraId="56C06583" w14:textId="77777777">
      <w:pPr>
        <w:numPr>
          <w:ilvl w:val="0"/>
          <w:numId w:val="323"/>
        </w:numPr>
        <w:shd w:val="clear" w:color="auto" w:fill="FFFFFF"/>
        <w:spacing w:before="0" w:after="0"/>
        <w:ind w:left="1080"/>
        <w:textAlignment w:val="baseline"/>
        <w:rPr>
          <w:color w:val="000000" w:themeColor="text1"/>
          <w:spacing w:val="2"/>
        </w:rPr>
      </w:pPr>
      <w:r w:rsidRPr="00EB5698">
        <w:rPr>
          <w:color w:val="000000" w:themeColor="text1"/>
          <w:spacing w:val="2"/>
        </w:rPr>
        <w:t>UDP takes a datagram from Network Layer, attaches its header, and sends it to the user. So, it works fast.</w:t>
      </w:r>
    </w:p>
    <w:p w:rsidRPr="00EB5698" w:rsidR="00E673F5" w:rsidP="0010500C" w:rsidRDefault="00E673F5" w14:paraId="2E032B4E" w14:textId="77777777">
      <w:pPr>
        <w:numPr>
          <w:ilvl w:val="0"/>
          <w:numId w:val="323"/>
        </w:numPr>
        <w:shd w:val="clear" w:color="auto" w:fill="FFFFFF"/>
        <w:spacing w:before="0" w:after="0"/>
        <w:ind w:left="1080"/>
        <w:textAlignment w:val="baseline"/>
        <w:rPr>
          <w:color w:val="000000" w:themeColor="text1"/>
          <w:spacing w:val="2"/>
        </w:rPr>
      </w:pPr>
      <w:r w:rsidRPr="00EB5698">
        <w:rPr>
          <w:color w:val="000000" w:themeColor="text1"/>
          <w:spacing w:val="2"/>
        </w:rPr>
        <w:t>Actually, UDP is a null protocol if you remove the checksum field.</w:t>
      </w:r>
    </w:p>
    <w:p w:rsidRPr="00EB5698" w:rsidR="00E673F5" w:rsidP="0010500C" w:rsidRDefault="00E673F5" w14:paraId="4AA12B93"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Reduce the requirement of computer resources.</w:t>
      </w:r>
    </w:p>
    <w:p w:rsidRPr="00EB5698" w:rsidR="00E673F5" w:rsidP="0010500C" w:rsidRDefault="00E673F5" w14:paraId="241170E2"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When using the Multicast or Broadcast to transfer.</w:t>
      </w:r>
    </w:p>
    <w:p w:rsidRPr="00EB5698" w:rsidR="00E673F5" w:rsidP="0010500C" w:rsidRDefault="00E673F5" w14:paraId="4C2456B5" w14:textId="77777777">
      <w:pPr>
        <w:numPr>
          <w:ilvl w:val="1"/>
          <w:numId w:val="323"/>
        </w:numPr>
        <w:shd w:val="clear" w:color="auto" w:fill="FFFFFF"/>
        <w:spacing w:before="0" w:after="0"/>
        <w:ind w:left="2160"/>
        <w:textAlignment w:val="baseline"/>
        <w:rPr>
          <w:color w:val="000000" w:themeColor="text1"/>
          <w:spacing w:val="2"/>
        </w:rPr>
      </w:pPr>
      <w:r w:rsidRPr="00EB5698">
        <w:rPr>
          <w:color w:val="000000" w:themeColor="text1"/>
          <w:spacing w:val="2"/>
        </w:rPr>
        <w:t>The transmission of Real-time packets, mainly in multimedia applications.</w:t>
      </w:r>
    </w:p>
    <w:p w:rsidRPr="000D4F6F" w:rsidR="00E673F5" w:rsidP="000D4F6F" w:rsidRDefault="00E673F5" w14:paraId="291F37F8" w14:textId="77777777">
      <w:pPr>
        <w:pStyle w:val="Heading1"/>
      </w:pPr>
      <w:bookmarkStart w:name="_Toc96330427" w:id="78"/>
      <w:r w:rsidRPr="000D4F6F">
        <w:t>POP Protocol</w:t>
      </w:r>
      <w:bookmarkEnd w:id="78"/>
    </w:p>
    <w:p w:rsidRPr="00EB5698" w:rsidR="00E673F5" w:rsidP="00E673F5" w:rsidRDefault="00E673F5" w14:paraId="2DB2F33F" w14:textId="77777777">
      <w:pPr>
        <w:rPr>
          <w:color w:val="000000" w:themeColor="text1"/>
        </w:rPr>
      </w:pPr>
      <w:r w:rsidRPr="00EB5698">
        <w:rPr>
          <w:color w:val="000000" w:themeColor="text1"/>
          <w:shd w:val="clear" w:color="auto" w:fill="FFFFFF"/>
        </w:rPr>
        <w:t>The POP protocol stands for Post Office Protocol. As we know that SMTP is used as a message transfer agent. When the message is sent, then SMPT is used to deliver the message from the client to the server and then to the recipient server. But the message is sent from the recipient server to the actual server with the help of the Message Access Agent. The Message Access Agent contains two types of protocols, i.e., POP3 and IMAP.</w:t>
      </w:r>
    </w:p>
    <w:p w:rsidRPr="00EB5698" w:rsidR="00E673F5" w:rsidP="000D4F6F" w:rsidRDefault="00E673F5" w14:paraId="452A7CAC" w14:textId="77777777">
      <w:pPr>
        <w:pStyle w:val="Heading2"/>
      </w:pPr>
      <w:r w:rsidRPr="00EB5698">
        <w:lastRenderedPageBreak/>
        <w:t>How is mail transmitted?</w:t>
      </w:r>
    </w:p>
    <w:p w:rsidRPr="00EB5698" w:rsidR="00E673F5" w:rsidP="00E673F5" w:rsidRDefault="00E673F5" w14:paraId="09FDA296" w14:textId="77777777">
      <w:pPr>
        <w:jc w:val="center"/>
        <w:rPr>
          <w:color w:val="000000" w:themeColor="text1"/>
        </w:rPr>
      </w:pPr>
      <w:r w:rsidRPr="00EB5698">
        <w:rPr>
          <w:color w:val="000000" w:themeColor="text1"/>
        </w:rPr>
        <w:fldChar w:fldCharType="begin"/>
      </w:r>
      <w:r w:rsidRPr="00EB5698">
        <w:rPr>
          <w:color w:val="000000" w:themeColor="text1"/>
        </w:rPr>
        <w:instrText xml:space="preserve"> INCLUDEPICTURE "https://static.javatpoint.com/tutorial/computer-network/images/pop-protocol.png" \* MERGEFORMATINET </w:instrText>
      </w:r>
      <w:r w:rsidRPr="00EB5698">
        <w:rPr>
          <w:color w:val="000000" w:themeColor="text1"/>
        </w:rPr>
        <w:fldChar w:fldCharType="separate"/>
      </w:r>
      <w:r w:rsidRPr="00EB5698">
        <w:rPr>
          <w:noProof/>
          <w:color w:val="000000" w:themeColor="text1"/>
        </w:rPr>
        <w:drawing>
          <wp:inline distT="0" distB="0" distL="0" distR="0" wp14:anchorId="02159DAF" wp14:editId="124EE45F">
            <wp:extent cx="5727700" cy="2811780"/>
            <wp:effectExtent l="63500" t="63500" r="127000" b="121920"/>
            <wp:docPr id="1029" name="Picture 1029" descr="PO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OP Protocol"/>
                    <pic:cNvPicPr>
                      <a:picLocks noChangeAspect="1" noChangeArrowheads="1"/>
                    </pic:cNvPicPr>
                  </pic:nvPicPr>
                  <pic:blipFill>
                    <a:blip r:embed="rId990">
                      <a:extLst>
                        <a:ext uri="{28A0092B-C50C-407E-A947-70E740481C1C}">
                          <a14:useLocalDpi xmlns:a14="http://schemas.microsoft.com/office/drawing/2010/main" val="0"/>
                        </a:ext>
                      </a:extLst>
                    </a:blip>
                    <a:srcRect/>
                    <a:stretch>
                      <a:fillRect/>
                    </a:stretch>
                  </pic:blipFill>
                  <pic:spPr bwMode="auto">
                    <a:xfrm>
                      <a:off x="0" y="0"/>
                      <a:ext cx="5727700" cy="28117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62530EA3" w14:textId="77777777">
      <w:pPr>
        <w:jc w:val="center"/>
        <w:rPr>
          <w:color w:val="000000" w:themeColor="text1"/>
          <w:sz w:val="22"/>
          <w:szCs w:val="22"/>
        </w:rPr>
      </w:pPr>
      <w:r w:rsidRPr="00EB5698">
        <w:rPr>
          <w:color w:val="000000" w:themeColor="text1"/>
          <w:sz w:val="22"/>
          <w:szCs w:val="22"/>
        </w:rPr>
        <w:t>Ref: https://static.javatpoint.com/tutorial/computer-network/images/pop-protocol.png</w:t>
      </w:r>
    </w:p>
    <w:p w:rsidRPr="00EB5698" w:rsidR="00E673F5" w:rsidP="00E673F5" w:rsidRDefault="00E673F5" w14:paraId="27655B42" w14:textId="77777777">
      <w:pPr>
        <w:shd w:val="clear" w:color="auto" w:fill="FFFFFF"/>
        <w:spacing w:before="100" w:beforeAutospacing="1" w:after="100" w:afterAutospacing="1"/>
        <w:jc w:val="both"/>
        <w:rPr>
          <w:color w:val="000000" w:themeColor="text1"/>
        </w:rPr>
      </w:pPr>
      <w:r w:rsidRPr="00EB5698">
        <w:rPr>
          <w:color w:val="000000" w:themeColor="text1"/>
        </w:rPr>
        <w:t>Suppose sender wants to send the mail to receiver. First mail is transmitted to the sender's mail server. Then, the mail is transmitted from the sender's mail server to the receiver's mail server over the internet. On receiving the mail at the receiver's mail server, the mail is then sent to the user. The whole process is done with the help of Email protocols. The transmission of mail from the sender to the sender's mail server and then to the receiver's mail server is done with the help of the </w:t>
      </w:r>
      <w:hyperlink w:history="1" r:id="rId991">
        <w:r w:rsidRPr="00EB5698">
          <w:rPr>
            <w:color w:val="000000" w:themeColor="text1"/>
            <w:u w:val="single"/>
          </w:rPr>
          <w:t>SMTP protocol</w:t>
        </w:r>
      </w:hyperlink>
      <w:r w:rsidRPr="00EB5698">
        <w:rPr>
          <w:color w:val="000000" w:themeColor="text1"/>
        </w:rPr>
        <w:t>. At the receiver's mail server, the POP or </w:t>
      </w:r>
      <w:hyperlink w:history="1" r:id="rId992">
        <w:r w:rsidRPr="00EB5698">
          <w:rPr>
            <w:color w:val="000000" w:themeColor="text1"/>
            <w:u w:val="single"/>
          </w:rPr>
          <w:t>IMAP protocol</w:t>
        </w:r>
      </w:hyperlink>
      <w:r w:rsidRPr="00EB5698">
        <w:rPr>
          <w:color w:val="000000" w:themeColor="text1"/>
        </w:rPr>
        <w:t> takes the data and transmits to the actual user.</w:t>
      </w:r>
    </w:p>
    <w:p w:rsidRPr="00EB5698" w:rsidR="00E673F5" w:rsidP="00E673F5" w:rsidRDefault="00E673F5" w14:paraId="766AB6DC" w14:textId="77777777">
      <w:pPr>
        <w:shd w:val="clear" w:color="auto" w:fill="FFFFFF"/>
        <w:spacing w:before="100" w:beforeAutospacing="1" w:after="100" w:afterAutospacing="1"/>
        <w:jc w:val="both"/>
        <w:rPr>
          <w:color w:val="000000" w:themeColor="text1"/>
        </w:rPr>
      </w:pPr>
      <w:r w:rsidRPr="00EB5698">
        <w:rPr>
          <w:color w:val="000000" w:themeColor="text1"/>
        </w:rPr>
        <w:t>Since SMTP is a push protocol so it pushes the message from the client to the server. As we can observe in the above figure that SMTP pushes the message from the client to the recipient's mail server. The third stage of email communication requires a pull protocol, and POP is a pull protocol. When the mail is transmitted from the recipient mail server to the client which means that the client is pulling the mail from the server.</w:t>
      </w:r>
    </w:p>
    <w:p w:rsidRPr="00EB5698" w:rsidR="00E673F5" w:rsidP="000D4F6F" w:rsidRDefault="00E673F5" w14:paraId="76F6057D" w14:textId="77777777">
      <w:pPr>
        <w:pStyle w:val="Heading2"/>
      </w:pPr>
      <w:r w:rsidRPr="00EB5698">
        <w:lastRenderedPageBreak/>
        <w:t>What is POP3?</w:t>
      </w:r>
    </w:p>
    <w:p w:rsidRPr="00EB5698" w:rsidR="00E673F5" w:rsidP="00E673F5" w:rsidRDefault="00E673F5" w14:paraId="573D7815" w14:textId="77777777">
      <w:pPr>
        <w:shd w:val="clear" w:color="auto" w:fill="FFFFFF"/>
        <w:spacing w:before="100" w:beforeAutospacing="1" w:after="100" w:afterAutospacing="1"/>
        <w:jc w:val="both"/>
        <w:rPr>
          <w:color w:val="000000" w:themeColor="text1"/>
        </w:rPr>
      </w:pPr>
      <w:r w:rsidRPr="00EB5698">
        <w:rPr>
          <w:color w:val="000000" w:themeColor="text1"/>
        </w:rPr>
        <w:t>The POP3 is a simple protocol and having very limited functionalities. In the case of the POP3 protocol, the POP3 client is installed on the recipient system while the POP3 server is installed on the recipient's mail server.</w:t>
      </w:r>
    </w:p>
    <w:p w:rsidRPr="00EB5698" w:rsidR="00E673F5" w:rsidP="000D4F6F" w:rsidRDefault="00E673F5" w14:paraId="6C349837" w14:textId="77777777">
      <w:pPr>
        <w:pStyle w:val="Heading2"/>
      </w:pPr>
      <w:r w:rsidRPr="00EB5698">
        <w:t>History of POP3 protocol</w:t>
      </w:r>
    </w:p>
    <w:p w:rsidRPr="00EB5698" w:rsidR="00E673F5" w:rsidP="00E673F5" w:rsidRDefault="00E673F5" w14:paraId="38C066F9" w14:textId="77777777">
      <w:pPr>
        <w:shd w:val="clear" w:color="auto" w:fill="FFFFFF"/>
        <w:spacing w:before="100" w:beforeAutospacing="1" w:after="100" w:afterAutospacing="1"/>
        <w:jc w:val="both"/>
        <w:rPr>
          <w:color w:val="000000" w:themeColor="text1"/>
        </w:rPr>
      </w:pPr>
      <w:r w:rsidRPr="00EB5698">
        <w:rPr>
          <w:color w:val="000000" w:themeColor="text1"/>
        </w:rPr>
        <w:t>The first version of post office protocol was first introduced in 1984 as RFC 918 by the </w:t>
      </w:r>
      <w:hyperlink w:history="1" r:id="rId993">
        <w:r w:rsidRPr="00EB5698">
          <w:rPr>
            <w:color w:val="000000" w:themeColor="text1"/>
            <w:u w:val="single"/>
          </w:rPr>
          <w:t>internet</w:t>
        </w:r>
      </w:hyperlink>
      <w:r w:rsidRPr="00EB5698">
        <w:rPr>
          <w:color w:val="000000" w:themeColor="text1"/>
        </w:rPr>
        <w:t> engineering task force. The developers developed a simple and effective email protocol known as the POP3 protocol, which is used for retrieving the emails from the server. This provides the facility for accessing the mails offline rather than accessing the mailbox offline.</w:t>
      </w:r>
    </w:p>
    <w:p w:rsidRPr="00EB5698" w:rsidR="00E673F5" w:rsidP="00E673F5" w:rsidRDefault="00E673F5" w14:paraId="483B3500" w14:textId="77777777">
      <w:pPr>
        <w:shd w:val="clear" w:color="auto" w:fill="FFFFFF"/>
        <w:spacing w:before="100" w:beforeAutospacing="1" w:after="100" w:afterAutospacing="1"/>
        <w:jc w:val="both"/>
        <w:rPr>
          <w:color w:val="000000" w:themeColor="text1"/>
        </w:rPr>
      </w:pPr>
      <w:r w:rsidRPr="00EB5698">
        <w:rPr>
          <w:color w:val="000000" w:themeColor="text1"/>
        </w:rPr>
        <w:t>In 1985, the post office protocol version 2 was introduced in RFC 937, but it was replaced with the post office protocol version 3 in 1988 with the publication of RFC 1081. Then, POP3 was revised for the next 10 years before it was published. Once it was refined completely, it got published on 1996.</w:t>
      </w:r>
    </w:p>
    <w:p w:rsidRPr="00EB5698" w:rsidR="00E673F5" w:rsidP="00E673F5" w:rsidRDefault="00E673F5" w14:paraId="226D12F9" w14:textId="77777777">
      <w:pPr>
        <w:shd w:val="clear" w:color="auto" w:fill="FFFFFF"/>
        <w:spacing w:before="100" w:beforeAutospacing="1" w:after="100" w:afterAutospacing="1"/>
        <w:jc w:val="both"/>
        <w:rPr>
          <w:color w:val="000000" w:themeColor="text1"/>
        </w:rPr>
      </w:pPr>
      <w:r w:rsidRPr="00EB5698">
        <w:rPr>
          <w:color w:val="000000" w:themeColor="text1"/>
        </w:rPr>
        <w:t>Although the POP3 protocol has undergone various enhancements, the developers maintained a basic principle that it follows a three-stage process at the time of mail retrieval between the client and the server. They tried to make this protocol very simple, and this simplicity makes this protocol very popular today.</w:t>
      </w:r>
    </w:p>
    <w:p w:rsidRPr="00EB5698" w:rsidR="00E673F5" w:rsidP="00E673F5" w:rsidRDefault="00E673F5" w14:paraId="4D7DA95B" w14:textId="77777777">
      <w:pPr>
        <w:shd w:val="clear" w:color="auto" w:fill="FFFFFF"/>
        <w:spacing w:before="100" w:beforeAutospacing="1" w:after="100" w:afterAutospacing="1"/>
        <w:jc w:val="both"/>
        <w:rPr>
          <w:color w:val="000000" w:themeColor="text1"/>
        </w:rPr>
      </w:pPr>
      <w:r w:rsidRPr="00EB5698">
        <w:rPr>
          <w:b/>
          <w:bCs/>
          <w:color w:val="000000" w:themeColor="text1"/>
        </w:rPr>
        <w:t>Let's understand the working of the POP3 protocol.</w:t>
      </w:r>
    </w:p>
    <w:p w:rsidRPr="00EB5698" w:rsidR="00E673F5" w:rsidP="00E673F5" w:rsidRDefault="00E673F5" w14:paraId="68D6EC29" w14:textId="77777777">
      <w:pPr>
        <w:jc w:val="center"/>
        <w:rPr>
          <w:color w:val="000000" w:themeColor="text1"/>
        </w:rPr>
      </w:pPr>
      <w:r w:rsidRPr="00EB5698">
        <w:rPr>
          <w:color w:val="000000" w:themeColor="text1"/>
        </w:rPr>
        <w:lastRenderedPageBreak/>
        <w:fldChar w:fldCharType="begin"/>
      </w:r>
      <w:r w:rsidRPr="00EB5698">
        <w:rPr>
          <w:color w:val="000000" w:themeColor="text1"/>
        </w:rPr>
        <w:instrText xml:space="preserve"> INCLUDEPICTURE "https://static.javatpoint.com/tutorial/computer-network/images/pop-protocol2.png" \* MERGEFORMATINET </w:instrText>
      </w:r>
      <w:r w:rsidRPr="00EB5698">
        <w:rPr>
          <w:color w:val="000000" w:themeColor="text1"/>
        </w:rPr>
        <w:fldChar w:fldCharType="separate"/>
      </w:r>
      <w:r w:rsidRPr="00EB5698">
        <w:rPr>
          <w:noProof/>
          <w:color w:val="000000" w:themeColor="text1"/>
        </w:rPr>
        <w:drawing>
          <wp:inline distT="0" distB="0" distL="0" distR="0" wp14:anchorId="779BC0EA" wp14:editId="2D44CEE4">
            <wp:extent cx="4905739" cy="3333945"/>
            <wp:effectExtent l="63500" t="63500" r="123825" b="120650"/>
            <wp:docPr id="1030" name="Picture 1030" descr="POP Protoc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POP Protocol"/>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4952791" cy="33659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182ED483" w14:textId="77777777">
      <w:pPr>
        <w:jc w:val="center"/>
        <w:rPr>
          <w:color w:val="000000" w:themeColor="text1"/>
          <w:sz w:val="22"/>
          <w:szCs w:val="22"/>
        </w:rPr>
      </w:pPr>
      <w:r w:rsidRPr="00EB5698">
        <w:rPr>
          <w:color w:val="000000" w:themeColor="text1"/>
          <w:sz w:val="22"/>
          <w:szCs w:val="22"/>
        </w:rPr>
        <w:t>Ref: https://static.javatpoint.com/tutorial/computer-network/images/pop-protocol2.png</w:t>
      </w:r>
    </w:p>
    <w:p w:rsidRPr="00EB5698" w:rsidR="00E673F5" w:rsidP="00E673F5" w:rsidRDefault="00E673F5" w14:paraId="579B637B" w14:textId="77777777">
      <w:pPr>
        <w:shd w:val="clear" w:color="auto" w:fill="FFFFFF"/>
        <w:spacing w:before="100" w:beforeAutospacing="1" w:after="100" w:afterAutospacing="1"/>
        <w:jc w:val="both"/>
        <w:rPr>
          <w:color w:val="000000" w:themeColor="text1"/>
        </w:rPr>
      </w:pPr>
      <w:r w:rsidRPr="00EB5698">
        <w:rPr>
          <w:color w:val="000000" w:themeColor="text1"/>
        </w:rPr>
        <w:t>To establish the connection between the POP3 server and the POP3 client, the POP3 server asks for the user name to the POP3 client. If the username is found in the POP3 server, then it sends the ok message. It then asks for the password from the POP3 client; then the POP3 client sends the password to the POP3 server. If the password is matched, then the POP3 server sends the OK message, and the connection gets established. After the establishment of a connection, the client can see the list of mails on the POP3 mail server. In the list of mails, the user will get the email numbers and sizes from the server. Out of this list, the user can start the retrieval of mail.</w:t>
      </w:r>
    </w:p>
    <w:p w:rsidRPr="00EB5698" w:rsidR="00E673F5" w:rsidP="00E673F5" w:rsidRDefault="00E673F5" w14:paraId="7F4440DE" w14:textId="77777777">
      <w:pPr>
        <w:shd w:val="clear" w:color="auto" w:fill="FFFFFF"/>
        <w:spacing w:before="100" w:beforeAutospacing="1" w:after="100" w:afterAutospacing="1"/>
        <w:jc w:val="both"/>
        <w:rPr>
          <w:color w:val="000000" w:themeColor="text1"/>
        </w:rPr>
      </w:pPr>
      <w:r w:rsidRPr="00EB5698">
        <w:rPr>
          <w:color w:val="000000" w:themeColor="text1"/>
        </w:rPr>
        <w:t>Once the client retrieves all the emails from the server, all the emails from the server are deleted. Therefore, we can say that the emails are restricted to a particular machine, so it would not be possible to access the same mails on another machine. This situation can be overcome by configuring the email settings to leave a copy of mail on the mail server.</w:t>
      </w:r>
    </w:p>
    <w:p w:rsidRPr="00EB5698" w:rsidR="00E673F5" w:rsidP="000D4F6F" w:rsidRDefault="00E673F5" w14:paraId="78798705" w14:textId="77777777">
      <w:pPr>
        <w:pStyle w:val="Heading2"/>
      </w:pPr>
      <w:r w:rsidRPr="00EB5698">
        <w:lastRenderedPageBreak/>
        <w:t>Advantages of POP3 protocol</w:t>
      </w:r>
    </w:p>
    <w:p w:rsidRPr="00EB5698" w:rsidR="00E673F5" w:rsidP="00E673F5" w:rsidRDefault="00E673F5" w14:paraId="693DCD1D" w14:textId="77777777">
      <w:pPr>
        <w:shd w:val="clear" w:color="auto" w:fill="FFFFFF"/>
        <w:spacing w:before="100" w:beforeAutospacing="1" w:after="100" w:afterAutospacing="1"/>
        <w:jc w:val="both"/>
        <w:rPr>
          <w:color w:val="000000" w:themeColor="text1"/>
        </w:rPr>
      </w:pPr>
      <w:r w:rsidRPr="00EB5698">
        <w:rPr>
          <w:b/>
          <w:bCs/>
          <w:color w:val="000000" w:themeColor="text1"/>
        </w:rPr>
        <w:t>The following are the advantages of a POP3 protocol:</w:t>
      </w:r>
    </w:p>
    <w:p w:rsidRPr="00EB5698" w:rsidR="00E673F5" w:rsidP="0010500C" w:rsidRDefault="00E673F5" w14:paraId="02F2CCF2" w14:textId="77777777">
      <w:pPr>
        <w:numPr>
          <w:ilvl w:val="0"/>
          <w:numId w:val="324"/>
        </w:numPr>
        <w:shd w:val="clear" w:color="auto" w:fill="FFFFFF"/>
        <w:spacing w:before="60" w:after="100" w:afterAutospacing="1"/>
        <w:jc w:val="both"/>
        <w:rPr>
          <w:color w:val="000000" w:themeColor="text1"/>
        </w:rPr>
      </w:pPr>
      <w:r w:rsidRPr="00EB5698">
        <w:rPr>
          <w:color w:val="000000" w:themeColor="text1"/>
        </w:rPr>
        <w:t>It allows the users to read the email offline. It requires an internet connection only at the time of downloading emails from the server. Once the mails are downloaded from the server, then all the downloaded mails reside on our PC or hard disk of our computer, which can be accessed without the internet. Therefore, we can say that the POP3 protocol does not require permanent internet connectivity.</w:t>
      </w:r>
    </w:p>
    <w:p w:rsidRPr="00EB5698" w:rsidR="00E673F5" w:rsidP="0010500C" w:rsidRDefault="00E673F5" w14:paraId="37AD199C" w14:textId="77777777">
      <w:pPr>
        <w:numPr>
          <w:ilvl w:val="0"/>
          <w:numId w:val="324"/>
        </w:numPr>
        <w:shd w:val="clear" w:color="auto" w:fill="FFFFFF"/>
        <w:spacing w:before="60" w:after="100" w:afterAutospacing="1"/>
        <w:jc w:val="both"/>
        <w:rPr>
          <w:color w:val="000000" w:themeColor="text1"/>
        </w:rPr>
      </w:pPr>
      <w:r w:rsidRPr="00EB5698">
        <w:rPr>
          <w:color w:val="000000" w:themeColor="text1"/>
        </w:rPr>
        <w:t>It provides easy and fast access to the emails as they are already stored on our PC.</w:t>
      </w:r>
    </w:p>
    <w:p w:rsidRPr="00EB5698" w:rsidR="00E673F5" w:rsidP="0010500C" w:rsidRDefault="00E673F5" w14:paraId="06BC4A46" w14:textId="77777777">
      <w:pPr>
        <w:numPr>
          <w:ilvl w:val="0"/>
          <w:numId w:val="324"/>
        </w:numPr>
        <w:shd w:val="clear" w:color="auto" w:fill="FFFFFF"/>
        <w:spacing w:before="60" w:after="100" w:afterAutospacing="1"/>
        <w:jc w:val="both"/>
        <w:rPr>
          <w:color w:val="000000" w:themeColor="text1"/>
        </w:rPr>
      </w:pPr>
      <w:r w:rsidRPr="00EB5698">
        <w:rPr>
          <w:color w:val="000000" w:themeColor="text1"/>
        </w:rPr>
        <w:t>There is no limit on the size of the email which we receive or send.</w:t>
      </w:r>
    </w:p>
    <w:p w:rsidRPr="00EB5698" w:rsidR="00E673F5" w:rsidP="0010500C" w:rsidRDefault="00E673F5" w14:paraId="007A0652" w14:textId="77777777">
      <w:pPr>
        <w:numPr>
          <w:ilvl w:val="0"/>
          <w:numId w:val="324"/>
        </w:numPr>
        <w:shd w:val="clear" w:color="auto" w:fill="FFFFFF"/>
        <w:spacing w:before="60" w:after="100" w:afterAutospacing="1"/>
        <w:jc w:val="both"/>
        <w:rPr>
          <w:color w:val="000000" w:themeColor="text1"/>
        </w:rPr>
      </w:pPr>
      <w:r w:rsidRPr="00EB5698">
        <w:rPr>
          <w:color w:val="000000" w:themeColor="text1"/>
        </w:rPr>
        <w:t>It requires less server storage space as all the mails are stored on the local machine.</w:t>
      </w:r>
    </w:p>
    <w:p w:rsidRPr="00EB5698" w:rsidR="00E673F5" w:rsidP="0010500C" w:rsidRDefault="00E673F5" w14:paraId="645135AE" w14:textId="77777777">
      <w:pPr>
        <w:numPr>
          <w:ilvl w:val="0"/>
          <w:numId w:val="324"/>
        </w:numPr>
        <w:shd w:val="clear" w:color="auto" w:fill="FFFFFF"/>
        <w:spacing w:before="60" w:after="100" w:afterAutospacing="1"/>
        <w:jc w:val="both"/>
        <w:rPr>
          <w:color w:val="000000" w:themeColor="text1"/>
        </w:rPr>
      </w:pPr>
      <w:r w:rsidRPr="00EB5698">
        <w:rPr>
          <w:color w:val="000000" w:themeColor="text1"/>
        </w:rPr>
        <w:t>There is maximum size on the mailbox, but it is limited by the size of the hard disk.</w:t>
      </w:r>
    </w:p>
    <w:p w:rsidRPr="00EB5698" w:rsidR="00E673F5" w:rsidP="0010500C" w:rsidRDefault="00E673F5" w14:paraId="1A852F67" w14:textId="77777777">
      <w:pPr>
        <w:numPr>
          <w:ilvl w:val="0"/>
          <w:numId w:val="324"/>
        </w:numPr>
        <w:shd w:val="clear" w:color="auto" w:fill="FFFFFF"/>
        <w:spacing w:before="60" w:after="100" w:afterAutospacing="1"/>
        <w:jc w:val="both"/>
        <w:rPr>
          <w:color w:val="000000" w:themeColor="text1"/>
        </w:rPr>
      </w:pPr>
      <w:r w:rsidRPr="00EB5698">
        <w:rPr>
          <w:color w:val="000000" w:themeColor="text1"/>
        </w:rPr>
        <w:t>It is a simple protocol so it is one of the most popular protocols used today.</w:t>
      </w:r>
    </w:p>
    <w:p w:rsidRPr="00EB5698" w:rsidR="00E673F5" w:rsidP="0010500C" w:rsidRDefault="00E673F5" w14:paraId="02784389" w14:textId="77777777">
      <w:pPr>
        <w:numPr>
          <w:ilvl w:val="0"/>
          <w:numId w:val="324"/>
        </w:numPr>
        <w:shd w:val="clear" w:color="auto" w:fill="FFFFFF"/>
        <w:spacing w:before="60" w:after="100" w:afterAutospacing="1"/>
        <w:jc w:val="both"/>
        <w:rPr>
          <w:color w:val="000000" w:themeColor="text1"/>
        </w:rPr>
      </w:pPr>
      <w:r w:rsidRPr="00EB5698">
        <w:rPr>
          <w:color w:val="000000" w:themeColor="text1"/>
        </w:rPr>
        <w:t>It is easy to configure and use.</w:t>
      </w:r>
    </w:p>
    <w:p w:rsidRPr="00EB5698" w:rsidR="00E673F5" w:rsidP="000D4F6F" w:rsidRDefault="00E673F5" w14:paraId="5AC38C53" w14:textId="77777777">
      <w:pPr>
        <w:pStyle w:val="Heading2"/>
      </w:pPr>
      <w:r w:rsidRPr="00EB5698">
        <w:t>Disadvantages of POP3 protocol</w:t>
      </w:r>
    </w:p>
    <w:p w:rsidRPr="00EB5698" w:rsidR="00E673F5" w:rsidP="00E673F5" w:rsidRDefault="00E673F5" w14:paraId="1AEB36C8" w14:textId="77777777">
      <w:pPr>
        <w:shd w:val="clear" w:color="auto" w:fill="FFFFFF"/>
        <w:spacing w:before="100" w:beforeAutospacing="1" w:after="100" w:afterAutospacing="1"/>
        <w:jc w:val="both"/>
        <w:rPr>
          <w:color w:val="000000" w:themeColor="text1"/>
        </w:rPr>
      </w:pPr>
      <w:r w:rsidRPr="00EB5698">
        <w:rPr>
          <w:b/>
          <w:bCs/>
          <w:color w:val="000000" w:themeColor="text1"/>
        </w:rPr>
        <w:t>The following are the disadvantages of a POP3 protocol:</w:t>
      </w:r>
    </w:p>
    <w:p w:rsidRPr="00EB5698" w:rsidR="00E673F5" w:rsidP="0010500C" w:rsidRDefault="00E673F5" w14:paraId="4CA14CFB" w14:textId="77777777">
      <w:pPr>
        <w:numPr>
          <w:ilvl w:val="0"/>
          <w:numId w:val="325"/>
        </w:numPr>
        <w:shd w:val="clear" w:color="auto" w:fill="FFFFFF"/>
        <w:spacing w:before="60" w:after="100" w:afterAutospacing="1"/>
        <w:jc w:val="both"/>
        <w:rPr>
          <w:color w:val="000000" w:themeColor="text1"/>
        </w:rPr>
      </w:pPr>
      <w:r w:rsidRPr="00EB5698">
        <w:rPr>
          <w:color w:val="000000" w:themeColor="text1"/>
        </w:rPr>
        <w:t>If the emails are downloaded from the server, then all the mails are deleted from the server by default. So, mails cannot be accessed from other machines unless they are configured to leave a copy of the mail on the server.</w:t>
      </w:r>
    </w:p>
    <w:p w:rsidRPr="00EB5698" w:rsidR="00E673F5" w:rsidP="0010500C" w:rsidRDefault="00E673F5" w14:paraId="6313071B" w14:textId="77777777">
      <w:pPr>
        <w:numPr>
          <w:ilvl w:val="0"/>
          <w:numId w:val="325"/>
        </w:numPr>
        <w:shd w:val="clear" w:color="auto" w:fill="FFFFFF"/>
        <w:spacing w:before="60" w:after="100" w:afterAutospacing="1"/>
        <w:jc w:val="both"/>
        <w:rPr>
          <w:color w:val="000000" w:themeColor="text1"/>
        </w:rPr>
      </w:pPr>
      <w:r w:rsidRPr="00EB5698">
        <w:rPr>
          <w:color w:val="000000" w:themeColor="text1"/>
        </w:rPr>
        <w:t>Transferring the mail folder from the local machine to another machine can be difficult.</w:t>
      </w:r>
    </w:p>
    <w:p w:rsidRPr="00EB5698" w:rsidR="00E673F5" w:rsidP="0010500C" w:rsidRDefault="00E673F5" w14:paraId="6C049369" w14:textId="77777777">
      <w:pPr>
        <w:numPr>
          <w:ilvl w:val="0"/>
          <w:numId w:val="325"/>
        </w:numPr>
        <w:shd w:val="clear" w:color="auto" w:fill="FFFFFF"/>
        <w:spacing w:before="60" w:after="100" w:afterAutospacing="1"/>
        <w:jc w:val="both"/>
        <w:rPr>
          <w:color w:val="000000" w:themeColor="text1"/>
        </w:rPr>
      </w:pPr>
      <w:r w:rsidRPr="00EB5698">
        <w:rPr>
          <w:color w:val="000000" w:themeColor="text1"/>
        </w:rPr>
        <w:t>Since all the attachments are stored on your local machine, there is a high risk of a virus attack if the virus scanner does not scan them. The virus attack can harm the computer.</w:t>
      </w:r>
    </w:p>
    <w:p w:rsidRPr="00EB5698" w:rsidR="00E673F5" w:rsidP="0010500C" w:rsidRDefault="00E673F5" w14:paraId="069825F9" w14:textId="77777777">
      <w:pPr>
        <w:numPr>
          <w:ilvl w:val="0"/>
          <w:numId w:val="325"/>
        </w:numPr>
        <w:shd w:val="clear" w:color="auto" w:fill="FFFFFF"/>
        <w:spacing w:before="60" w:after="100" w:afterAutospacing="1"/>
        <w:jc w:val="both"/>
        <w:rPr>
          <w:color w:val="000000" w:themeColor="text1"/>
        </w:rPr>
      </w:pPr>
      <w:r w:rsidRPr="00EB5698">
        <w:rPr>
          <w:color w:val="000000" w:themeColor="text1"/>
        </w:rPr>
        <w:t>The email folder which is downloaded from the mail server can also become corrupted.</w:t>
      </w:r>
    </w:p>
    <w:p w:rsidRPr="00EB5698" w:rsidR="00E673F5" w:rsidP="0010500C" w:rsidRDefault="00E673F5" w14:paraId="15F57AA1" w14:textId="77777777">
      <w:pPr>
        <w:numPr>
          <w:ilvl w:val="0"/>
          <w:numId w:val="325"/>
        </w:numPr>
        <w:shd w:val="clear" w:color="auto" w:fill="FFFFFF"/>
        <w:spacing w:before="60" w:after="100" w:afterAutospacing="1"/>
        <w:jc w:val="both"/>
        <w:rPr>
          <w:color w:val="000000" w:themeColor="text1"/>
        </w:rPr>
      </w:pPr>
      <w:r w:rsidRPr="00EB5698">
        <w:rPr>
          <w:color w:val="000000" w:themeColor="text1"/>
        </w:rPr>
        <w:t>The mails are stored on the local machine, so anyone who sits on your machine can access the email folder.</w:t>
      </w:r>
    </w:p>
    <w:p w:rsidRPr="000D4F6F" w:rsidR="00E673F5" w:rsidP="000D4F6F" w:rsidRDefault="00E673F5" w14:paraId="056E3CAC" w14:textId="77777777">
      <w:pPr>
        <w:pStyle w:val="Heading1"/>
      </w:pPr>
      <w:bookmarkStart w:name="_Toc96330428" w:id="79"/>
      <w:r w:rsidRPr="000D4F6F">
        <w:lastRenderedPageBreak/>
        <w:t>Hyper Text Transfer Protocol</w:t>
      </w:r>
      <w:bookmarkEnd w:id="79"/>
      <w:r w:rsidRPr="000D4F6F">
        <w:t xml:space="preserve"> </w:t>
      </w:r>
    </w:p>
    <w:p w:rsidRPr="00EB5698" w:rsidR="00E673F5" w:rsidP="000D4F6F" w:rsidRDefault="00E673F5" w14:paraId="711A3F37" w14:textId="77777777">
      <w:pPr>
        <w:pStyle w:val="Heading2"/>
      </w:pPr>
      <w:r w:rsidRPr="00EB5698">
        <w:t>Introduction</w:t>
      </w:r>
    </w:p>
    <w:p w:rsidRPr="00EB5698" w:rsidR="00E673F5" w:rsidP="00E673F5" w:rsidRDefault="00E673F5" w14:paraId="16F80BAE" w14:textId="77777777">
      <w:pPr>
        <w:shd w:val="clear" w:color="auto" w:fill="FFFFFF"/>
        <w:spacing w:before="100" w:beforeAutospacing="1" w:after="100" w:afterAutospacing="1"/>
        <w:rPr>
          <w:color w:val="000000" w:themeColor="text1"/>
        </w:rPr>
      </w:pPr>
      <w:r w:rsidRPr="00EB5698">
        <w:rPr>
          <w:color w:val="000000" w:themeColor="text1"/>
        </w:rPr>
        <w:t xml:space="preserve">HTTP is a communication protocol. It defines mechanism for communication between browser and the web server. It is also called request and response protocol because the communication between browser and server takes place in request and response pairs. </w:t>
      </w:r>
    </w:p>
    <w:p w:rsidRPr="00EB5698" w:rsidR="00E673F5" w:rsidP="000D4F6F" w:rsidRDefault="00E673F5" w14:paraId="44E4DEDD" w14:textId="77777777">
      <w:pPr>
        <w:pStyle w:val="Heading2"/>
      </w:pPr>
      <w:r w:rsidRPr="00EB5698">
        <w:t xml:space="preserve">HTTP Request </w:t>
      </w:r>
    </w:p>
    <w:p w:rsidRPr="00EB5698" w:rsidR="00E673F5" w:rsidP="00E673F5" w:rsidRDefault="00E673F5" w14:paraId="1B469729" w14:textId="77777777">
      <w:pPr>
        <w:shd w:val="clear" w:color="auto" w:fill="FFFFFF"/>
        <w:spacing w:before="100" w:beforeAutospacing="1" w:after="100" w:afterAutospacing="1"/>
        <w:rPr>
          <w:color w:val="000000" w:themeColor="text1"/>
        </w:rPr>
      </w:pPr>
      <w:r w:rsidRPr="00EB5698">
        <w:rPr>
          <w:color w:val="000000" w:themeColor="text1"/>
        </w:rPr>
        <w:t>HTTP request comprises of lines which contains: Request line</w:t>
      </w:r>
      <w:r w:rsidRPr="00EB5698">
        <w:rPr>
          <w:color w:val="000000" w:themeColor="text1"/>
        </w:rPr>
        <w:br/>
      </w:r>
      <w:r w:rsidRPr="00EB5698">
        <w:rPr>
          <w:color w:val="000000" w:themeColor="text1"/>
        </w:rPr>
        <w:t>Header Fields</w:t>
      </w:r>
      <w:r w:rsidRPr="00EB5698">
        <w:rPr>
          <w:color w:val="000000" w:themeColor="text1"/>
        </w:rPr>
        <w:br/>
      </w:r>
      <w:r w:rsidRPr="00EB5698">
        <w:rPr>
          <w:color w:val="000000" w:themeColor="text1"/>
        </w:rPr>
        <w:t xml:space="preserve">Message body </w:t>
      </w:r>
    </w:p>
    <w:p w:rsidRPr="00EB5698" w:rsidR="00E673F5" w:rsidP="00E673F5" w:rsidRDefault="00E673F5" w14:paraId="7E21AF52" w14:textId="77777777">
      <w:pPr>
        <w:shd w:val="clear" w:color="auto" w:fill="FFFFFF"/>
        <w:spacing w:before="100" w:beforeAutospacing="1" w:after="100" w:afterAutospacing="1"/>
        <w:rPr>
          <w:color w:val="000000" w:themeColor="text1"/>
        </w:rPr>
      </w:pPr>
      <w:r w:rsidRPr="00EB5698">
        <w:rPr>
          <w:b/>
          <w:bCs/>
          <w:color w:val="000000" w:themeColor="text1"/>
        </w:rPr>
        <w:t xml:space="preserve">Key Points </w:t>
      </w:r>
    </w:p>
    <w:p w:rsidRPr="00EB5698" w:rsidR="00E673F5" w:rsidP="00E673F5" w:rsidRDefault="00E673F5" w14:paraId="6D4FDC2A" w14:textId="77777777">
      <w:pPr>
        <w:shd w:val="clear" w:color="auto" w:fill="FFFFFF"/>
        <w:spacing w:before="100" w:beforeAutospacing="1" w:after="100" w:afterAutospacing="1"/>
        <w:rPr>
          <w:color w:val="000000" w:themeColor="text1"/>
        </w:rPr>
      </w:pPr>
      <w:r w:rsidRPr="00EB5698">
        <w:rPr>
          <w:color w:val="000000" w:themeColor="text1"/>
        </w:rPr>
        <w:t xml:space="preserve">The first line i.e. the Request line specifies the request method i.e. Get or Post. </w:t>
      </w:r>
    </w:p>
    <w:p w:rsidRPr="00EB5698" w:rsidR="00E673F5" w:rsidP="00E673F5" w:rsidRDefault="00E673F5" w14:paraId="2BBE2F5F" w14:textId="77777777">
      <w:pPr>
        <w:shd w:val="clear" w:color="auto" w:fill="FFFFFF"/>
        <w:spacing w:before="100" w:beforeAutospacing="1" w:after="100" w:afterAutospacing="1"/>
        <w:rPr>
          <w:color w:val="000000" w:themeColor="text1"/>
        </w:rPr>
      </w:pPr>
      <w:r w:rsidRPr="00EB5698">
        <w:rPr>
          <w:color w:val="000000" w:themeColor="text1"/>
        </w:rPr>
        <w:t xml:space="preserve">The second line specifies the header which indicates the domain name of the server from where index.htm is retrieved. </w:t>
      </w:r>
    </w:p>
    <w:p w:rsidRPr="00EB5698" w:rsidR="00E673F5" w:rsidP="000D4F6F" w:rsidRDefault="00E673F5" w14:paraId="3A2C0995" w14:textId="77777777">
      <w:pPr>
        <w:pStyle w:val="Heading2"/>
      </w:pPr>
      <w:r w:rsidRPr="00EB5698">
        <w:t xml:space="preserve">HTTP Response </w:t>
      </w:r>
    </w:p>
    <w:p w:rsidRPr="00EB5698" w:rsidR="00E673F5" w:rsidP="00E673F5" w:rsidRDefault="00E673F5" w14:paraId="46786A34" w14:textId="77777777">
      <w:pPr>
        <w:shd w:val="clear" w:color="auto" w:fill="FFFFFF"/>
        <w:spacing w:before="100" w:beforeAutospacing="1" w:after="100" w:afterAutospacing="1"/>
        <w:rPr>
          <w:color w:val="000000" w:themeColor="text1"/>
        </w:rPr>
      </w:pPr>
      <w:r w:rsidRPr="00EB5698">
        <w:rPr>
          <w:color w:val="000000" w:themeColor="text1"/>
        </w:rPr>
        <w:t>Like HTTP request, HTTP response also has certain structure. HTTP response contains: Status line</w:t>
      </w:r>
      <w:r w:rsidRPr="00EB5698">
        <w:rPr>
          <w:color w:val="000000" w:themeColor="text1"/>
        </w:rPr>
        <w:br/>
      </w:r>
      <w:r w:rsidRPr="00EB5698">
        <w:rPr>
          <w:color w:val="000000" w:themeColor="text1"/>
        </w:rPr>
        <w:t>Headers</w:t>
      </w:r>
      <w:r w:rsidRPr="00EB5698">
        <w:rPr>
          <w:color w:val="000000" w:themeColor="text1"/>
        </w:rPr>
        <w:br/>
      </w:r>
      <w:r w:rsidRPr="00EB5698">
        <w:rPr>
          <w:color w:val="000000" w:themeColor="text1"/>
        </w:rPr>
        <w:t xml:space="preserve">Message body </w:t>
      </w:r>
    </w:p>
    <w:p w:rsidRPr="00EB5698" w:rsidR="00E673F5" w:rsidP="00E673F5" w:rsidRDefault="00E673F5" w14:paraId="148F14E6" w14:textId="1A4F3D63">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"C:\\var\\folders\\lx\\8r1mwsqx5l739ycn42mspc_c0000gp\\T\\com.microsoft.Word\\WebArchiveCopyPasteTempFiles\\page214image3846112" \* MERGEFORMAT </w:instrText>
      </w:r>
      <w:r w:rsidRPr="00EB5698">
        <w:rPr>
          <w:color w:val="000000" w:themeColor="text1"/>
        </w:rPr>
        <w:fldChar w:fldCharType="separate"/>
      </w:r>
      <w:r w:rsidRPr="00EB5698">
        <w:rPr>
          <w:noProof/>
          <w:color w:val="000000" w:themeColor="text1"/>
        </w:rPr>
        <w:drawing>
          <wp:inline distT="0" distB="0" distL="0" distR="0" wp14:anchorId="43C1BA4C" wp14:editId="7A14DBA9">
            <wp:extent cx="6000735" cy="3709805"/>
            <wp:effectExtent l="63500" t="63500" r="121285" b="125730"/>
            <wp:docPr id="1031" name="Picture 1031" descr="page214image3846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age214image3846112"/>
                    <pic:cNvPicPr>
                      <a:picLocks noChangeAspect="1" noChangeArrowheads="1"/>
                    </pic:cNvPicPr>
                  </pic:nvPicPr>
                  <pic:blipFill>
                    <a:blip r:embed="rId995">
                      <a:extLst>
                        <a:ext uri="{28A0092B-C50C-407E-A947-70E740481C1C}">
                          <a14:useLocalDpi xmlns:a14="http://schemas.microsoft.com/office/drawing/2010/main" val="0"/>
                        </a:ext>
                      </a:extLst>
                    </a:blip>
                    <a:srcRect/>
                    <a:stretch>
                      <a:fillRect/>
                    </a:stretch>
                  </pic:blipFill>
                  <pic:spPr bwMode="auto">
                    <a:xfrm>
                      <a:off x="0" y="0"/>
                      <a:ext cx="6038178" cy="37329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50218462" w14:textId="77777777">
      <w:pPr>
        <w:pStyle w:val="NormalWeb"/>
        <w:shd w:val="clear" w:color="auto" w:fill="FFFFFF"/>
        <w:jc w:val="center"/>
      </w:pPr>
      <w:r w:rsidRPr="00EB5698">
        <w:rPr>
          <w:b/>
          <w:bCs/>
          <w:sz w:val="16"/>
          <w:szCs w:val="16"/>
        </w:rPr>
        <w:t>Ref-https://www.ntu.edu.sg/home/ehchua/programming/webprogramming/images/HTTP.png</w:t>
      </w:r>
    </w:p>
    <w:p w:rsidRPr="00EB5698" w:rsidR="00E673F5" w:rsidP="000D4F6F" w:rsidRDefault="00E673F5" w14:paraId="30E092B9" w14:textId="77777777">
      <w:pPr>
        <w:pStyle w:val="Heading1"/>
      </w:pPr>
      <w:bookmarkStart w:name="_Toc96330429" w:id="80"/>
      <w:r w:rsidRPr="00EB5698">
        <w:t>Hyper Text Transfer Protocol Secure</w:t>
      </w:r>
      <w:bookmarkEnd w:id="80"/>
      <w:r w:rsidRPr="00EB5698">
        <w:t xml:space="preserve"> </w:t>
      </w:r>
    </w:p>
    <w:p w:rsidRPr="00EB5698" w:rsidR="00E673F5" w:rsidP="000D4F6F" w:rsidRDefault="00E673F5" w14:paraId="326984FF" w14:textId="77777777">
      <w:pPr>
        <w:pStyle w:val="Heading2"/>
      </w:pPr>
      <w:r w:rsidRPr="00EB5698">
        <w:t>Introduction</w:t>
      </w:r>
    </w:p>
    <w:p w:rsidRPr="00EB5698" w:rsidR="00E673F5" w:rsidP="0010500C" w:rsidRDefault="00E673F5" w14:paraId="151FF08C" w14:textId="77777777">
      <w:pPr>
        <w:numPr>
          <w:ilvl w:val="0"/>
          <w:numId w:val="295"/>
        </w:numPr>
        <w:shd w:val="clear" w:color="auto" w:fill="FFFFFF"/>
        <w:spacing w:before="100" w:beforeAutospacing="1" w:after="100" w:afterAutospacing="1"/>
        <w:rPr>
          <w:color w:val="000000" w:themeColor="text1"/>
        </w:rPr>
      </w:pPr>
      <w:r w:rsidRPr="00EB5698">
        <w:rPr>
          <w:color w:val="000000" w:themeColor="text1"/>
        </w:rPr>
        <w:t xml:space="preserve">Hypertext Transfer Protocol Secure (HTTPS) is an extension of the Hypertext Transfer Protocol (HTTP). It is used for secure communication over a computer network, and is widely used on the Internet. </w:t>
      </w:r>
    </w:p>
    <w:p w:rsidRPr="00EB5698" w:rsidR="00E673F5" w:rsidP="0010500C" w:rsidRDefault="00E673F5" w14:paraId="055BF066" w14:textId="77777777">
      <w:pPr>
        <w:numPr>
          <w:ilvl w:val="0"/>
          <w:numId w:val="295"/>
        </w:numPr>
        <w:shd w:val="clear" w:color="auto" w:fill="FFFFFF"/>
        <w:spacing w:before="100" w:beforeAutospacing="1" w:after="100" w:afterAutospacing="1"/>
        <w:rPr>
          <w:color w:val="000000" w:themeColor="text1"/>
        </w:rPr>
      </w:pPr>
      <w:r w:rsidRPr="00EB5698">
        <w:rPr>
          <w:color w:val="000000" w:themeColor="text1"/>
        </w:rPr>
        <w:t xml:space="preserve">In HTTPS, the communication protocol is encrypted using Transport Layer Security (TLS) or, formerly, Secure Sockets Layer (SSL). </w:t>
      </w:r>
    </w:p>
    <w:p w:rsidRPr="00EB5698" w:rsidR="00E673F5" w:rsidP="0010500C" w:rsidRDefault="00E673F5" w14:paraId="33221BBF" w14:textId="77777777">
      <w:pPr>
        <w:numPr>
          <w:ilvl w:val="0"/>
          <w:numId w:val="295"/>
        </w:numPr>
        <w:shd w:val="clear" w:color="auto" w:fill="FFFFFF"/>
        <w:spacing w:before="100" w:beforeAutospacing="1" w:after="100" w:afterAutospacing="1"/>
        <w:rPr>
          <w:color w:val="000000" w:themeColor="text1"/>
        </w:rPr>
      </w:pPr>
      <w:r w:rsidRPr="00EB5698">
        <w:rPr>
          <w:color w:val="000000" w:themeColor="text1"/>
        </w:rPr>
        <w:t xml:space="preserve">The protocol is therefore also referred to as HTTP over TLS,[3] or HTTP over SSL. </w:t>
      </w:r>
    </w:p>
    <w:p w:rsidRPr="00EB5698" w:rsidR="00E673F5" w:rsidP="00E673F5" w:rsidRDefault="00E673F5" w14:paraId="3E8F4C0C" w14:textId="77777777">
      <w:pPr>
        <w:shd w:val="clear" w:color="auto" w:fill="FFFFFF"/>
        <w:spacing w:before="100" w:beforeAutospacing="1" w:after="100" w:afterAutospacing="1"/>
        <w:rPr>
          <w:b/>
          <w:bCs/>
          <w:color w:val="000000" w:themeColor="text1"/>
          <w:u w:val="single"/>
        </w:rPr>
      </w:pPr>
    </w:p>
    <w:p w:rsidRPr="00EB5698" w:rsidR="00E673F5" w:rsidP="000D4F6F" w:rsidRDefault="00E673F5" w14:paraId="1A654426" w14:textId="77777777">
      <w:pPr>
        <w:pStyle w:val="Heading2"/>
      </w:pPr>
      <w:r w:rsidRPr="00EB5698">
        <w:lastRenderedPageBreak/>
        <w:t xml:space="preserve">Advantages </w:t>
      </w:r>
    </w:p>
    <w:p w:rsidRPr="00EB5698" w:rsidR="00E673F5" w:rsidP="0010500C" w:rsidRDefault="00E673F5" w14:paraId="39F42CD6" w14:textId="77777777">
      <w:pPr>
        <w:numPr>
          <w:ilvl w:val="0"/>
          <w:numId w:val="296"/>
        </w:numPr>
        <w:shd w:val="clear" w:color="auto" w:fill="FFFFFF"/>
        <w:spacing w:before="100" w:beforeAutospacing="1" w:after="100" w:afterAutospacing="1"/>
        <w:rPr>
          <w:color w:val="000000" w:themeColor="text1"/>
        </w:rPr>
      </w:pPr>
      <w:r w:rsidRPr="00EB5698">
        <w:rPr>
          <w:color w:val="000000" w:themeColor="text1"/>
        </w:rPr>
        <w:t xml:space="preserve">User Data is Encrypted </w:t>
      </w:r>
    </w:p>
    <w:p w:rsidRPr="00EB5698" w:rsidR="00E673F5" w:rsidP="0010500C" w:rsidRDefault="00E673F5" w14:paraId="6768EF12" w14:textId="77777777">
      <w:pPr>
        <w:numPr>
          <w:ilvl w:val="0"/>
          <w:numId w:val="296"/>
        </w:numPr>
        <w:shd w:val="clear" w:color="auto" w:fill="FFFFFF"/>
        <w:spacing w:before="100" w:beforeAutospacing="1" w:after="100" w:afterAutospacing="1"/>
        <w:rPr>
          <w:color w:val="000000" w:themeColor="text1"/>
        </w:rPr>
      </w:pPr>
      <w:r w:rsidRPr="00EB5698">
        <w:rPr>
          <w:color w:val="000000" w:themeColor="text1"/>
        </w:rPr>
        <w:t xml:space="preserve">You’ll Enjoy Better SEO </w:t>
      </w:r>
    </w:p>
    <w:p w:rsidRPr="00EB5698" w:rsidR="00E673F5" w:rsidP="0010500C" w:rsidRDefault="00E673F5" w14:paraId="3FA883DE" w14:textId="77777777">
      <w:pPr>
        <w:numPr>
          <w:ilvl w:val="0"/>
          <w:numId w:val="296"/>
        </w:numPr>
        <w:shd w:val="clear" w:color="auto" w:fill="FFFFFF"/>
        <w:spacing w:before="100" w:beforeAutospacing="1" w:after="100" w:afterAutospacing="1"/>
        <w:rPr>
          <w:color w:val="000000" w:themeColor="text1"/>
        </w:rPr>
      </w:pPr>
      <w:r w:rsidRPr="00EB5698">
        <w:rPr>
          <w:color w:val="000000" w:themeColor="text1"/>
        </w:rPr>
        <w:t xml:space="preserve">Protects your website from Phishing </w:t>
      </w:r>
    </w:p>
    <w:p w:rsidRPr="00EB5698" w:rsidR="00E673F5" w:rsidP="0010500C" w:rsidRDefault="00E673F5" w14:paraId="3ED7BEEE" w14:textId="77777777">
      <w:pPr>
        <w:numPr>
          <w:ilvl w:val="0"/>
          <w:numId w:val="296"/>
        </w:numPr>
        <w:shd w:val="clear" w:color="auto" w:fill="FFFFFF"/>
        <w:spacing w:before="100" w:beforeAutospacing="1" w:after="100" w:afterAutospacing="1"/>
        <w:rPr>
          <w:color w:val="000000" w:themeColor="text1"/>
        </w:rPr>
      </w:pPr>
      <w:r w:rsidRPr="00EB5698">
        <w:rPr>
          <w:color w:val="000000" w:themeColor="text1"/>
        </w:rPr>
        <w:t xml:space="preserve">Authentication of the accessed website, and protection of the privacy and integrity of the exchanged data while in transit. </w:t>
      </w:r>
    </w:p>
    <w:p w:rsidRPr="00EB5698" w:rsidR="00E673F5" w:rsidP="00E673F5" w:rsidRDefault="00E673F5" w14:paraId="75C47DC9" w14:textId="77777777">
      <w:pPr>
        <w:pStyle w:val="NormalWeb"/>
        <w:shd w:val="clear" w:color="auto" w:fill="FFFFFF"/>
        <w:spacing w:line="276" w:lineRule="auto"/>
        <w:rPr>
          <w:color w:val="000000" w:themeColor="text1"/>
        </w:rPr>
      </w:pPr>
      <w:r w:rsidRPr="00EB5698">
        <w:rPr>
          <w:color w:val="000000" w:themeColor="text1"/>
        </w:rPr>
        <w:t xml:space="preserve">It protects against man-in-the-middle attacks, and the bidirectional encryption of communications between a client and server protects the communications against eavesdropping and tampering </w:t>
      </w:r>
    </w:p>
    <w:p w:rsidRPr="00EB5698" w:rsidR="00E673F5" w:rsidP="000D4F6F" w:rsidRDefault="00E673F5" w14:paraId="0E1A733F" w14:textId="77777777">
      <w:pPr>
        <w:pStyle w:val="Heading2"/>
      </w:pPr>
      <w:r w:rsidRPr="00EB5698">
        <w:t xml:space="preserve">Limitations </w:t>
      </w:r>
    </w:p>
    <w:p w:rsidRPr="00EB5698" w:rsidR="00E673F5" w:rsidP="0010500C" w:rsidRDefault="00E673F5" w14:paraId="27C3E8AB" w14:textId="77777777">
      <w:pPr>
        <w:pStyle w:val="NormalWeb"/>
        <w:numPr>
          <w:ilvl w:val="0"/>
          <w:numId w:val="297"/>
        </w:numPr>
        <w:shd w:val="clear" w:color="auto" w:fill="FFFFFF"/>
        <w:spacing w:line="276" w:lineRule="auto"/>
        <w:rPr>
          <w:color w:val="000000" w:themeColor="text1"/>
        </w:rPr>
      </w:pPr>
      <w:r w:rsidRPr="00EB5698">
        <w:rPr>
          <w:color w:val="000000" w:themeColor="text1"/>
        </w:rPr>
        <w:t xml:space="preserve">SSL/TLS does not prevent the indexing of the site by a web crawler </w:t>
      </w:r>
    </w:p>
    <w:p w:rsidRPr="00EB5698" w:rsidR="00E673F5" w:rsidP="0010500C" w:rsidRDefault="00E673F5" w14:paraId="21C1A51D" w14:textId="77777777">
      <w:pPr>
        <w:pStyle w:val="NormalWeb"/>
        <w:numPr>
          <w:ilvl w:val="0"/>
          <w:numId w:val="297"/>
        </w:numPr>
        <w:shd w:val="clear" w:color="auto" w:fill="FFFFFF"/>
        <w:spacing w:line="276" w:lineRule="auto"/>
        <w:rPr>
          <w:color w:val="000000" w:themeColor="text1"/>
        </w:rPr>
      </w:pPr>
      <w:r w:rsidRPr="00EB5698">
        <w:rPr>
          <w:color w:val="000000" w:themeColor="text1"/>
        </w:rPr>
        <w:t xml:space="preserve">SSL (Secure Sockets Layer) and TLS (Transport Layer Security) encryption can be configured in two modes: simple and mutual. </w:t>
      </w:r>
    </w:p>
    <w:p w:rsidRPr="000D4F6F" w:rsidR="00E673F5" w:rsidP="000D4F6F" w:rsidRDefault="00E673F5" w14:paraId="1CE81DD5" w14:textId="77777777">
      <w:pPr>
        <w:pStyle w:val="Heading3"/>
      </w:pPr>
      <w:r w:rsidRPr="000D4F6F">
        <w:t xml:space="preserve">From an architectural point of view </w:t>
      </w:r>
    </w:p>
    <w:p w:rsidRPr="00EB5698" w:rsidR="00E673F5" w:rsidP="00E673F5" w:rsidRDefault="00E673F5" w14:paraId="0FCD351F" w14:textId="77777777">
      <w:pPr>
        <w:pStyle w:val="NormalWeb"/>
        <w:shd w:val="clear" w:color="auto" w:fill="FFFFFF"/>
        <w:spacing w:line="276" w:lineRule="auto"/>
        <w:rPr>
          <w:color w:val="000000" w:themeColor="text1"/>
        </w:rPr>
      </w:pPr>
      <w:r w:rsidRPr="00EB5698">
        <w:rPr>
          <w:color w:val="000000" w:themeColor="text1"/>
        </w:rPr>
        <w:t xml:space="preserve">An SSL/TLS connection is managed by the first front machine that initiates the TLS connection. If, for any reasons (routing, traffic optimization, etc.), this front machine is not the application server and it has to decipher data, solutions have to be found to propagate user authentication information or certificate to the application server, which needs to know who is going to be connected. </w:t>
      </w:r>
    </w:p>
    <w:p w:rsidRPr="00EB5698" w:rsidR="00E673F5" w:rsidP="00E673F5" w:rsidRDefault="00E673F5" w14:paraId="4E7B9757" w14:textId="77777777">
      <w:pPr>
        <w:pStyle w:val="NormalWeb"/>
        <w:shd w:val="clear" w:color="auto" w:fill="FFFFFF"/>
        <w:spacing w:line="276" w:lineRule="auto"/>
        <w:rPr>
          <w:color w:val="000000" w:themeColor="text1"/>
        </w:rPr>
      </w:pPr>
      <w:r w:rsidRPr="00EB5698">
        <w:rPr>
          <w:color w:val="000000" w:themeColor="text1"/>
        </w:rPr>
        <w:t xml:space="preserve">For SSL/TLS with mutual authentication, the SSL/TLS session is managed by the first server that initiates the connection. In situations where encryption has to be propagated along chained servers, session time Out management becomes extremely tricky to implement. </w:t>
      </w:r>
    </w:p>
    <w:p w:rsidRPr="00EB5698" w:rsidR="00E673F5" w:rsidP="00E673F5" w:rsidRDefault="00E673F5" w14:paraId="7669BD78" w14:textId="77777777">
      <w:pPr>
        <w:pStyle w:val="NormalWeb"/>
        <w:shd w:val="clear" w:color="auto" w:fill="FFFFFF"/>
        <w:spacing w:line="276" w:lineRule="auto"/>
        <w:rPr>
          <w:color w:val="000000" w:themeColor="text1"/>
        </w:rPr>
      </w:pPr>
      <w:r w:rsidRPr="00EB5698">
        <w:rPr>
          <w:color w:val="000000" w:themeColor="text1"/>
        </w:rPr>
        <w:t xml:space="preserve">Security is maximal with mutual SSL/TLS, but on the client-side there is no way to properly end the SSL/TLS connection and disconnect the user except by waiting for the server session to expire or by closing all related client applications. </w:t>
      </w:r>
    </w:p>
    <w:p w:rsidRPr="00EB5698" w:rsidR="00E673F5" w:rsidP="00E673F5" w:rsidRDefault="00E673F5" w14:paraId="51968EC4" w14:textId="77777777">
      <w:pPr>
        <w:pStyle w:val="NormalWeb"/>
        <w:shd w:val="clear" w:color="auto" w:fill="FFFFFF"/>
        <w:spacing w:line="276" w:lineRule="auto"/>
        <w:rPr>
          <w:color w:val="000000" w:themeColor="text1"/>
        </w:rPr>
      </w:pPr>
      <w:r w:rsidRPr="00EB5698">
        <w:rPr>
          <w:color w:val="000000" w:themeColor="text1"/>
        </w:rPr>
        <w:lastRenderedPageBreak/>
        <w:t>SSL/TLS does not prevent the indexing of the site by a web crawler, and in some cases</w:t>
      </w:r>
      <w:r w:rsidRPr="00EB5698">
        <w:rPr>
          <w:color w:val="000000" w:themeColor="text1"/>
        </w:rPr>
        <w:br/>
      </w:r>
      <w:r w:rsidRPr="00EB5698">
        <w:rPr>
          <w:color w:val="000000" w:themeColor="text1"/>
        </w:rPr>
        <w:t xml:space="preserve">the URI of the encrypted resource can be inferred by knowing only the intercepted request/response size.[33] This allows an attacker to have access to the plaintext (the publicly available static content), and the encrypted text (the encrypted version of the static content), permitting a cryptographic attack. </w:t>
      </w:r>
    </w:p>
    <w:p w:rsidRPr="00EB5698" w:rsidR="00E673F5" w:rsidP="0010500C" w:rsidRDefault="00E673F5" w14:paraId="17EFDDE1" w14:textId="77777777">
      <w:pPr>
        <w:pStyle w:val="NoSpacing"/>
        <w:numPr>
          <w:ilvl w:val="0"/>
          <w:numId w:val="326"/>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SSL 1.0 – never publicly released due to security issues. </w:t>
      </w:r>
    </w:p>
    <w:p w:rsidRPr="00EB5698" w:rsidR="00E673F5" w:rsidP="0010500C" w:rsidRDefault="00E673F5" w14:paraId="681FD10F" w14:textId="77777777">
      <w:pPr>
        <w:pStyle w:val="NoSpacing"/>
        <w:numPr>
          <w:ilvl w:val="0"/>
          <w:numId w:val="326"/>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SSL 2.0 – released in 1995. Deprecated in 2011. Has known security issues. </w:t>
      </w:r>
    </w:p>
    <w:p w:rsidRPr="00EB5698" w:rsidR="00E673F5" w:rsidP="0010500C" w:rsidRDefault="00E673F5" w14:paraId="27A421DD" w14:textId="77777777">
      <w:pPr>
        <w:pStyle w:val="NoSpacing"/>
        <w:numPr>
          <w:ilvl w:val="0"/>
          <w:numId w:val="326"/>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SSL 3.0 – released in 1996. Deprecated in 2015. Has known security issues. </w:t>
      </w:r>
    </w:p>
    <w:p w:rsidRPr="00EB5698" w:rsidR="00E673F5" w:rsidP="0010500C" w:rsidRDefault="00E673F5" w14:paraId="5EB3E6F6" w14:textId="77777777">
      <w:pPr>
        <w:pStyle w:val="NoSpacing"/>
        <w:numPr>
          <w:ilvl w:val="0"/>
          <w:numId w:val="326"/>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TLS 1.0 – released in 1999 as an upgrade to SSL 3.0. Planned deprecation in 2020. </w:t>
      </w:r>
    </w:p>
    <w:p w:rsidRPr="00EB5698" w:rsidR="00E673F5" w:rsidP="0010500C" w:rsidRDefault="00E673F5" w14:paraId="36B056BE" w14:textId="77777777">
      <w:pPr>
        <w:pStyle w:val="NoSpacing"/>
        <w:numPr>
          <w:ilvl w:val="0"/>
          <w:numId w:val="326"/>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TLS 1.1 – released in 2006. Planned deprecation in 2020. </w:t>
      </w:r>
    </w:p>
    <w:p w:rsidRPr="00EB5698" w:rsidR="00E673F5" w:rsidP="0010500C" w:rsidRDefault="00E673F5" w14:paraId="25FC75AA" w14:textId="77777777">
      <w:pPr>
        <w:pStyle w:val="NoSpacing"/>
        <w:numPr>
          <w:ilvl w:val="0"/>
          <w:numId w:val="326"/>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TLS 1.2 – released in 2008. </w:t>
      </w:r>
    </w:p>
    <w:p w:rsidRPr="00EB5698" w:rsidR="00E673F5" w:rsidP="0010500C" w:rsidRDefault="00E673F5" w14:paraId="613ACEE7" w14:textId="77777777">
      <w:pPr>
        <w:pStyle w:val="NoSpacing"/>
        <w:numPr>
          <w:ilvl w:val="0"/>
          <w:numId w:val="326"/>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TLS 1.3 – released in 2018. </w:t>
      </w:r>
    </w:p>
    <w:p w:rsidRPr="00EB5698" w:rsidR="00E673F5" w:rsidP="00E673F5" w:rsidRDefault="00E673F5" w14:paraId="28204D16" w14:textId="77777777">
      <w:pPr>
        <w:pStyle w:val="Heading1"/>
      </w:pPr>
      <w:bookmarkStart w:name="_Toc96330430" w:id="81"/>
      <w:r w:rsidRPr="00EB5698">
        <w:t>File Transfer Protocol</w:t>
      </w:r>
      <w:bookmarkEnd w:id="81"/>
      <w:r w:rsidRPr="00EB5698">
        <w:t xml:space="preserve"> </w:t>
      </w:r>
    </w:p>
    <w:p w:rsidRPr="00EB5698" w:rsidR="00E673F5" w:rsidP="000D4F6F" w:rsidRDefault="00E673F5" w14:paraId="7A39FE4F" w14:textId="77777777">
      <w:pPr>
        <w:pStyle w:val="Heading2"/>
      </w:pPr>
      <w:r w:rsidRPr="00EB5698">
        <w:t>Introduction</w:t>
      </w:r>
    </w:p>
    <w:p w:rsidRPr="00EB5698" w:rsidR="00E673F5" w:rsidP="0010500C" w:rsidRDefault="00E673F5" w14:paraId="1DDE1B2E" w14:textId="77777777">
      <w:pPr>
        <w:pStyle w:val="NoSpacing"/>
        <w:numPr>
          <w:ilvl w:val="0"/>
          <w:numId w:val="327"/>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FTP is used to copy files from one host to another browser and the web server. </w:t>
      </w:r>
    </w:p>
    <w:p w:rsidRPr="00EB5698" w:rsidR="00E673F5" w:rsidP="0010500C" w:rsidRDefault="00E673F5" w14:paraId="6CC57E90" w14:textId="77777777">
      <w:pPr>
        <w:pStyle w:val="NoSpacing"/>
        <w:numPr>
          <w:ilvl w:val="0"/>
          <w:numId w:val="327"/>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FTP creates two processes such as Control Process and Data Transfer Process at both ends i.e. at client as well as at server. </w:t>
      </w:r>
    </w:p>
    <w:p w:rsidRPr="00EB5698" w:rsidR="00E673F5" w:rsidP="0010500C" w:rsidRDefault="00E673F5" w14:paraId="6F9545C2" w14:textId="77777777">
      <w:pPr>
        <w:pStyle w:val="NoSpacing"/>
        <w:numPr>
          <w:ilvl w:val="0"/>
          <w:numId w:val="327"/>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FTP establishes two different connections: one is for data transfer and other is for control information. </w:t>
      </w:r>
    </w:p>
    <w:p w:rsidRPr="00EB5698" w:rsidR="00E673F5" w:rsidP="0010500C" w:rsidRDefault="00E673F5" w14:paraId="4CA20F99" w14:textId="77777777">
      <w:pPr>
        <w:pStyle w:val="NoSpacing"/>
        <w:numPr>
          <w:ilvl w:val="0"/>
          <w:numId w:val="327"/>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Control connection is made between control processes while Data Connection is made between </w:t>
      </w:r>
    </w:p>
    <w:p w:rsidRPr="00EB5698" w:rsidR="00E673F5" w:rsidP="0010500C" w:rsidRDefault="00E673F5" w14:paraId="003D3E9F" w14:textId="77777777">
      <w:pPr>
        <w:pStyle w:val="NoSpacing"/>
        <w:numPr>
          <w:ilvl w:val="0"/>
          <w:numId w:val="327"/>
        </w:numPr>
        <w:spacing w:line="360" w:lineRule="auto"/>
        <w:rPr>
          <w:rFonts w:ascii="Times New Roman" w:hAnsi="Times New Roman" w:cs="Times New Roman"/>
          <w:sz w:val="24"/>
          <w:szCs w:val="24"/>
        </w:rPr>
      </w:pPr>
      <w:r w:rsidRPr="00EB5698">
        <w:rPr>
          <w:rFonts w:ascii="Times New Roman" w:hAnsi="Times New Roman" w:cs="Times New Roman"/>
          <w:sz w:val="24"/>
          <w:szCs w:val="24"/>
        </w:rPr>
        <w:t xml:space="preserve">FTP uses port 21 for the control connection and Port 20 for the data connection. </w:t>
      </w:r>
    </w:p>
    <w:p w:rsidRPr="00EB5698" w:rsidR="00E673F5" w:rsidP="00E673F5" w:rsidRDefault="00E673F5" w14:paraId="48980BAA" w14:textId="3904F187">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"C:\\var\\folders\\lx\\8r1mwsqx5l739ycn42mspc_c0000gp\\T\\com.microsoft.Word\\WebArchiveCopyPasteTempFiles\\page216image3838272" \* MERGEFORMAT </w:instrText>
      </w:r>
      <w:r w:rsidRPr="00EB5698">
        <w:rPr>
          <w:color w:val="000000" w:themeColor="text1"/>
        </w:rPr>
        <w:fldChar w:fldCharType="separate"/>
      </w:r>
      <w:r w:rsidRPr="00EB5698">
        <w:rPr>
          <w:noProof/>
          <w:color w:val="000000" w:themeColor="text1"/>
        </w:rPr>
        <w:drawing>
          <wp:inline distT="0" distB="0" distL="0" distR="0" wp14:anchorId="0D3BCB5F" wp14:editId="49F5C16B">
            <wp:extent cx="5902562" cy="2514808"/>
            <wp:effectExtent l="63500" t="63500" r="130175" b="127000"/>
            <wp:docPr id="1032" name="Picture 1032" descr="page216image3838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age216image3838272"/>
                    <pic:cNvPicPr>
                      <a:picLocks noChangeAspect="1" noChangeArrowheads="1"/>
                    </pic:cNvPicPr>
                  </pic:nvPicPr>
                  <pic:blipFill>
                    <a:blip r:embed="rId996" cstate="print">
                      <a:extLst>
                        <a:ext uri="{28A0092B-C50C-407E-A947-70E740481C1C}">
                          <a14:useLocalDpi xmlns:a14="http://schemas.microsoft.com/office/drawing/2010/main" val="0"/>
                        </a:ext>
                      </a:extLst>
                    </a:blip>
                    <a:srcRect/>
                    <a:stretch>
                      <a:fillRect/>
                    </a:stretch>
                  </pic:blipFill>
                  <pic:spPr bwMode="auto">
                    <a:xfrm>
                      <a:off x="0" y="0"/>
                      <a:ext cx="5974880" cy="2545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0C04518E" w14:textId="77777777">
      <w:pPr>
        <w:pStyle w:val="NormalWeb"/>
        <w:shd w:val="clear" w:color="auto" w:fill="FFFFFF"/>
        <w:jc w:val="center"/>
      </w:pPr>
      <w:r w:rsidRPr="00EB5698">
        <w:rPr>
          <w:b/>
          <w:bCs/>
          <w:sz w:val="16"/>
          <w:szCs w:val="16"/>
        </w:rPr>
        <w:t>Ref-https://www.tutorialspoint.com/internet_technologies/images/internet-ftp_model.jpg</w:t>
      </w:r>
    </w:p>
    <w:p w:rsidRPr="00EB5698" w:rsidR="00E673F5" w:rsidP="00E673F5" w:rsidRDefault="00E673F5" w14:paraId="1CB95974" w14:textId="77777777">
      <w:pPr>
        <w:pStyle w:val="Heading1"/>
      </w:pPr>
      <w:bookmarkStart w:name="_Toc96330431" w:id="82"/>
      <w:r w:rsidRPr="00EB5698">
        <w:t>Simple Mail Transfer Protocol</w:t>
      </w:r>
      <w:bookmarkEnd w:id="82"/>
      <w:r w:rsidRPr="00EB5698">
        <w:t xml:space="preserve"> </w:t>
      </w:r>
    </w:p>
    <w:p w:rsidRPr="00EB5698" w:rsidR="00E673F5" w:rsidP="00E673F5" w:rsidRDefault="00E673F5" w14:paraId="0DA978B5" w14:textId="77777777">
      <w:pPr>
        <w:shd w:val="clear" w:color="auto" w:fill="FFFFFF"/>
        <w:spacing w:before="100" w:beforeAutospacing="1" w:after="100" w:afterAutospacing="1"/>
        <w:rPr>
          <w:color w:val="000000" w:themeColor="text1"/>
        </w:rPr>
      </w:pPr>
      <w:r w:rsidRPr="00EB5698">
        <w:rPr>
          <w:color w:val="000000" w:themeColor="text1"/>
        </w:rPr>
        <w:t xml:space="preserve">SMTP is a set of communication guidelines that allow software to transmit an electronic mail over the internet is called Simple Mail Transfer Protocol. </w:t>
      </w:r>
    </w:p>
    <w:p w:rsidRPr="00EB5698" w:rsidR="00E673F5" w:rsidP="0010500C" w:rsidRDefault="00E673F5" w14:paraId="398868C2" w14:textId="77777777">
      <w:pPr>
        <w:numPr>
          <w:ilvl w:val="0"/>
          <w:numId w:val="298"/>
        </w:numPr>
        <w:shd w:val="clear" w:color="auto" w:fill="FFFFFF"/>
        <w:spacing w:before="100" w:beforeAutospacing="1" w:after="100" w:afterAutospacing="1"/>
        <w:rPr>
          <w:color w:val="000000" w:themeColor="text1"/>
        </w:rPr>
      </w:pPr>
      <w:r w:rsidRPr="00EB5698">
        <w:rPr>
          <w:color w:val="000000" w:themeColor="text1"/>
        </w:rPr>
        <w:t xml:space="preserve">It is a program used for sending messages to other computer users based on e-mail addresses. </w:t>
      </w:r>
    </w:p>
    <w:p w:rsidRPr="00EB5698" w:rsidR="00E673F5" w:rsidP="0010500C" w:rsidRDefault="00E673F5" w14:paraId="4127AC60" w14:textId="77777777">
      <w:pPr>
        <w:numPr>
          <w:ilvl w:val="0"/>
          <w:numId w:val="298"/>
        </w:numPr>
        <w:shd w:val="clear" w:color="auto" w:fill="FFFFFF"/>
        <w:spacing w:before="100" w:beforeAutospacing="1" w:after="100" w:afterAutospacing="1"/>
        <w:rPr>
          <w:color w:val="000000" w:themeColor="text1"/>
        </w:rPr>
      </w:pPr>
      <w:r w:rsidRPr="00EB5698">
        <w:rPr>
          <w:color w:val="000000" w:themeColor="text1"/>
        </w:rPr>
        <w:t xml:space="preserve">It provides a mail exchange between users on the same or different computers, and it also supports: </w:t>
      </w:r>
    </w:p>
    <w:p w:rsidRPr="00EB5698" w:rsidR="00E673F5" w:rsidP="0010500C" w:rsidRDefault="00E673F5" w14:paraId="2A0CA6CF" w14:textId="77777777">
      <w:pPr>
        <w:numPr>
          <w:ilvl w:val="0"/>
          <w:numId w:val="299"/>
        </w:numPr>
        <w:shd w:val="clear" w:color="auto" w:fill="FFFFFF"/>
        <w:spacing w:before="100" w:beforeAutospacing="1" w:after="100" w:afterAutospacing="1"/>
        <w:rPr>
          <w:color w:val="000000" w:themeColor="text1"/>
        </w:rPr>
      </w:pPr>
      <w:r w:rsidRPr="00EB5698">
        <w:rPr>
          <w:color w:val="000000" w:themeColor="text1"/>
        </w:rPr>
        <w:t xml:space="preserve">It can send a single message to one or more recipients. </w:t>
      </w:r>
    </w:p>
    <w:p w:rsidRPr="00EB5698" w:rsidR="00E673F5" w:rsidP="0010500C" w:rsidRDefault="00E673F5" w14:paraId="42681510" w14:textId="77777777">
      <w:pPr>
        <w:numPr>
          <w:ilvl w:val="0"/>
          <w:numId w:val="299"/>
        </w:numPr>
        <w:shd w:val="clear" w:color="auto" w:fill="FFFFFF"/>
        <w:spacing w:before="100" w:beforeAutospacing="1" w:after="100" w:afterAutospacing="1"/>
        <w:rPr>
          <w:color w:val="000000" w:themeColor="text1"/>
        </w:rPr>
      </w:pPr>
      <w:r w:rsidRPr="00EB5698">
        <w:rPr>
          <w:color w:val="000000" w:themeColor="text1"/>
        </w:rPr>
        <w:t xml:space="preserve">Sending message can include text, voice, video or graphics. </w:t>
      </w:r>
    </w:p>
    <w:p w:rsidRPr="00EB5698" w:rsidR="00E673F5" w:rsidP="0010500C" w:rsidRDefault="00E673F5" w14:paraId="2DFCD3B1" w14:textId="77777777">
      <w:pPr>
        <w:numPr>
          <w:ilvl w:val="0"/>
          <w:numId w:val="299"/>
        </w:numPr>
        <w:shd w:val="clear" w:color="auto" w:fill="FFFFFF"/>
        <w:spacing w:before="100" w:beforeAutospacing="1" w:after="100" w:afterAutospacing="1"/>
        <w:rPr>
          <w:color w:val="000000" w:themeColor="text1"/>
        </w:rPr>
      </w:pPr>
      <w:r w:rsidRPr="00EB5698">
        <w:rPr>
          <w:color w:val="000000" w:themeColor="text1"/>
        </w:rPr>
        <w:t xml:space="preserve">It can also send the messages on networks outside the internet. </w:t>
      </w:r>
    </w:p>
    <w:p w:rsidRPr="00EB5698" w:rsidR="00E673F5" w:rsidP="00E673F5" w:rsidRDefault="00E673F5" w14:paraId="5751EEB6" w14:textId="232CEF7C">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"C:\\var\\folders\\lx\\8r1mwsqx5l739ycn42mspc_c0000gp\\T\\com.microsoft.Word\\WebArchiveCopyPasteTempFiles\\page217image3832224" \* MERGEFORMAT </w:instrText>
      </w:r>
      <w:r w:rsidRPr="00EB5698">
        <w:rPr>
          <w:color w:val="000000" w:themeColor="text1"/>
        </w:rPr>
        <w:fldChar w:fldCharType="separate"/>
      </w:r>
      <w:r w:rsidRPr="00EB5698">
        <w:rPr>
          <w:noProof/>
          <w:color w:val="000000" w:themeColor="text1"/>
        </w:rPr>
        <w:drawing>
          <wp:inline distT="0" distB="0" distL="0" distR="0" wp14:anchorId="740A11C4" wp14:editId="41587B9F">
            <wp:extent cx="5727700" cy="2454910"/>
            <wp:effectExtent l="63500" t="63500" r="127000" b="123190"/>
            <wp:docPr id="1033" name="Picture 1033" descr="page217image3832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age217image3832224"/>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5727700" cy="24549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7D3FABE8" w14:textId="77777777">
      <w:pPr>
        <w:pStyle w:val="NormalWeb"/>
        <w:shd w:val="clear" w:color="auto" w:fill="FFFFFF"/>
        <w:jc w:val="center"/>
      </w:pPr>
      <w:r w:rsidRPr="00EB5698">
        <w:rPr>
          <w:b/>
          <w:bCs/>
          <w:sz w:val="16"/>
          <w:szCs w:val="16"/>
        </w:rPr>
        <w:t>Ref-https://cdn.educba.com/academy/wp-content/uploads/2019/07/smtp-protocol.png</w:t>
      </w:r>
    </w:p>
    <w:p w:rsidRPr="00EB5698" w:rsidR="00E673F5" w:rsidP="00E673F5" w:rsidRDefault="00E673F5" w14:paraId="0EB2E3C9" w14:textId="326A36C9">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"C:\\var\\folders\\lx\\8r1mwsqx5l739ycn42mspc_c0000gp\\T\\com.microsoft.Word\\WebArchiveCopyPasteTempFiles\\page218image3872768" \* MERGEFORMAT </w:instrText>
      </w:r>
      <w:r w:rsidRPr="00EB5698">
        <w:rPr>
          <w:color w:val="000000" w:themeColor="text1"/>
        </w:rPr>
        <w:fldChar w:fldCharType="separate"/>
      </w:r>
      <w:r w:rsidRPr="00EB5698">
        <w:rPr>
          <w:noProof/>
          <w:color w:val="000000" w:themeColor="text1"/>
        </w:rPr>
        <w:drawing>
          <wp:inline distT="0" distB="0" distL="0" distR="0" wp14:anchorId="7A8B607E" wp14:editId="5001CAE4">
            <wp:extent cx="5727700" cy="2390775"/>
            <wp:effectExtent l="63500" t="63500" r="127000" b="123825"/>
            <wp:docPr id="1034" name="Picture 1034" descr="page218image3872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age218image3872768"/>
                    <pic:cNvPicPr>
                      <a:picLocks noChangeAspect="1" noChangeArrowheads="1"/>
                    </pic:cNvPicPr>
                  </pic:nvPicPr>
                  <pic:blipFill>
                    <a:blip r:embed="rId998">
                      <a:extLst>
                        <a:ext uri="{28A0092B-C50C-407E-A947-70E740481C1C}">
                          <a14:useLocalDpi xmlns:a14="http://schemas.microsoft.com/office/drawing/2010/main" val="0"/>
                        </a:ext>
                      </a:extLst>
                    </a:blip>
                    <a:srcRect/>
                    <a:stretch>
                      <a:fillRect/>
                    </a:stretch>
                  </pic:blipFill>
                  <pic:spPr bwMode="auto">
                    <a:xfrm>
                      <a:off x="0" y="0"/>
                      <a:ext cx="5727700" cy="2390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7FD95D46" w14:textId="77777777">
      <w:pPr>
        <w:pStyle w:val="NormalWeb"/>
        <w:shd w:val="clear" w:color="auto" w:fill="FFFFFF"/>
        <w:jc w:val="center"/>
      </w:pPr>
      <w:r w:rsidRPr="00EB5698">
        <w:rPr>
          <w:b/>
          <w:bCs/>
          <w:sz w:val="16"/>
          <w:szCs w:val="16"/>
        </w:rPr>
        <w:t>Ref- https://media.geeksforgeeks.org/wp-content/cdn-uploads/gq/2017/02/SMTP_1.png</w:t>
      </w:r>
    </w:p>
    <w:p w:rsidRPr="00EB5698" w:rsidR="00E673F5" w:rsidP="000D4F6F" w:rsidRDefault="00E673F5" w14:paraId="50DC3CAA" w14:textId="5E800789">
      <w:pPr>
        <w:pStyle w:val="Heading2"/>
      </w:pPr>
      <w:r w:rsidRPr="00EB5698">
        <w:t>Some SMTP Commands</w:t>
      </w:r>
    </w:p>
    <w:p w:rsidRPr="00EB5698" w:rsidR="00E673F5" w:rsidP="0010500C" w:rsidRDefault="00E673F5" w14:paraId="2C1037E0" w14:textId="77777777">
      <w:pPr>
        <w:numPr>
          <w:ilvl w:val="0"/>
          <w:numId w:val="300"/>
        </w:numPr>
        <w:shd w:val="clear" w:color="auto" w:fill="FFFFFF"/>
        <w:spacing w:before="100" w:beforeAutospacing="1" w:after="100" w:afterAutospacing="1"/>
        <w:rPr>
          <w:color w:val="000000" w:themeColor="text1"/>
        </w:rPr>
      </w:pPr>
      <w:r w:rsidRPr="00EB5698">
        <w:rPr>
          <w:color w:val="000000" w:themeColor="text1"/>
        </w:rPr>
        <w:t xml:space="preserve">HELO – Identifies the client to the server, fully qualified domain name, only sent once per session </w:t>
      </w:r>
    </w:p>
    <w:p w:rsidRPr="00EB5698" w:rsidR="00E673F5" w:rsidP="0010500C" w:rsidRDefault="00E673F5" w14:paraId="053C585B" w14:textId="77777777">
      <w:pPr>
        <w:numPr>
          <w:ilvl w:val="0"/>
          <w:numId w:val="300"/>
        </w:numPr>
        <w:shd w:val="clear" w:color="auto" w:fill="FFFFFF"/>
        <w:spacing w:before="100" w:beforeAutospacing="1" w:after="100" w:afterAutospacing="1"/>
        <w:rPr>
          <w:color w:val="000000" w:themeColor="text1"/>
        </w:rPr>
      </w:pPr>
      <w:r w:rsidRPr="00EB5698">
        <w:rPr>
          <w:color w:val="000000" w:themeColor="text1"/>
        </w:rPr>
        <w:lastRenderedPageBreak/>
        <w:t xml:space="preserve">MAIL – Initiate a message transfer, fully qualified domain of originator </w:t>
      </w:r>
    </w:p>
    <w:p w:rsidRPr="00EB5698" w:rsidR="00E673F5" w:rsidP="0010500C" w:rsidRDefault="00E673F5" w14:paraId="77165593" w14:textId="77777777">
      <w:pPr>
        <w:numPr>
          <w:ilvl w:val="0"/>
          <w:numId w:val="300"/>
        </w:numPr>
        <w:shd w:val="clear" w:color="auto" w:fill="FFFFFF"/>
        <w:spacing w:before="100" w:beforeAutospacing="1" w:after="100" w:afterAutospacing="1"/>
        <w:rPr>
          <w:color w:val="000000" w:themeColor="text1"/>
        </w:rPr>
      </w:pPr>
      <w:r w:rsidRPr="00EB5698">
        <w:rPr>
          <w:color w:val="000000" w:themeColor="text1"/>
        </w:rPr>
        <w:t xml:space="preserve">RCPT – Follows MAIL, identifies an addressee, typically the fully qualified name of the addressee and for multiple addressees use one RCPT for each addressee </w:t>
      </w:r>
    </w:p>
    <w:p w:rsidRPr="00EB5698" w:rsidR="00E673F5" w:rsidP="0010500C" w:rsidRDefault="00E673F5" w14:paraId="2EDDE349" w14:textId="77777777">
      <w:pPr>
        <w:numPr>
          <w:ilvl w:val="0"/>
          <w:numId w:val="300"/>
        </w:numPr>
        <w:shd w:val="clear" w:color="auto" w:fill="FFFFFF"/>
        <w:spacing w:before="100" w:beforeAutospacing="1" w:after="100" w:afterAutospacing="1"/>
        <w:rPr>
          <w:color w:val="000000" w:themeColor="text1"/>
        </w:rPr>
      </w:pPr>
      <w:r w:rsidRPr="00EB5698">
        <w:rPr>
          <w:color w:val="000000" w:themeColor="text1"/>
        </w:rPr>
        <w:t xml:space="preserve">DATA – send data line by line </w:t>
      </w:r>
    </w:p>
    <w:p w:rsidRPr="000D4F6F" w:rsidR="00E673F5" w:rsidP="000D4F6F" w:rsidRDefault="00E673F5" w14:paraId="11653D2A" w14:textId="77777777">
      <w:pPr>
        <w:pStyle w:val="Heading1"/>
      </w:pPr>
      <w:bookmarkStart w:name="_Toc96330432" w:id="83"/>
      <w:r w:rsidRPr="000D4F6F">
        <w:t>Open System Interconnection Model (OSI) Introduction</w:t>
      </w:r>
      <w:bookmarkEnd w:id="83"/>
      <w:r w:rsidRPr="000D4F6F">
        <w:t xml:space="preserve"> </w:t>
      </w:r>
    </w:p>
    <w:p w:rsidRPr="00EB5698" w:rsidR="00E673F5" w:rsidP="000D4F6F" w:rsidRDefault="00E673F5" w14:paraId="73E83F55" w14:textId="77777777">
      <w:pPr>
        <w:pStyle w:val="Heading2"/>
      </w:pPr>
      <w:r w:rsidRPr="00EB5698">
        <w:t>Introduction</w:t>
      </w:r>
    </w:p>
    <w:p w:rsidRPr="00EB5698" w:rsidR="00E673F5" w:rsidP="0010500C" w:rsidRDefault="00E673F5" w14:paraId="2FD2A03B" w14:textId="77777777">
      <w:pPr>
        <w:numPr>
          <w:ilvl w:val="0"/>
          <w:numId w:val="301"/>
        </w:numPr>
        <w:shd w:val="clear" w:color="auto" w:fill="FFFFFF"/>
        <w:spacing w:before="100" w:beforeAutospacing="1" w:after="100" w:afterAutospacing="1"/>
        <w:rPr>
          <w:color w:val="000000" w:themeColor="text1"/>
        </w:rPr>
      </w:pPr>
      <w:r w:rsidRPr="00EB5698">
        <w:rPr>
          <w:color w:val="000000" w:themeColor="text1"/>
        </w:rPr>
        <w:t xml:space="preserve">OSI stands for Open Systems Interconnection. It has been developed by ISO – ‘International Organization of Standardization‘, in the year 1984. </w:t>
      </w:r>
    </w:p>
    <w:p w:rsidRPr="00EB5698" w:rsidR="00E673F5" w:rsidP="0010500C" w:rsidRDefault="00E673F5" w14:paraId="3E59D71E" w14:textId="77777777">
      <w:pPr>
        <w:numPr>
          <w:ilvl w:val="0"/>
          <w:numId w:val="301"/>
        </w:numPr>
        <w:shd w:val="clear" w:color="auto" w:fill="FFFFFF"/>
        <w:spacing w:before="100" w:beforeAutospacing="1" w:after="100" w:afterAutospacing="1"/>
        <w:rPr>
          <w:color w:val="000000" w:themeColor="text1"/>
        </w:rPr>
      </w:pPr>
      <w:r w:rsidRPr="00EB5698">
        <w:rPr>
          <w:color w:val="000000" w:themeColor="text1"/>
        </w:rPr>
        <w:t xml:space="preserve">Designed to show the flow of moving data from one software application of one computer to another software application of another computer. </w:t>
      </w:r>
    </w:p>
    <w:p w:rsidRPr="00EB5698" w:rsidR="00E673F5" w:rsidP="0010500C" w:rsidRDefault="00E673F5" w14:paraId="179E7204" w14:textId="77777777">
      <w:pPr>
        <w:numPr>
          <w:ilvl w:val="0"/>
          <w:numId w:val="301"/>
        </w:numPr>
        <w:shd w:val="clear" w:color="auto" w:fill="FFFFFF"/>
        <w:spacing w:before="100" w:beforeAutospacing="1" w:after="100" w:afterAutospacing="1"/>
        <w:rPr>
          <w:color w:val="000000" w:themeColor="text1"/>
        </w:rPr>
      </w:pPr>
      <w:r w:rsidRPr="00EB5698">
        <w:rPr>
          <w:color w:val="000000" w:themeColor="text1"/>
        </w:rPr>
        <w:t xml:space="preserve">Open Systems Interconnection (OSI) model is the virtual model which describes the Concept of a computer system with the concern of internal structure and technology. </w:t>
      </w:r>
    </w:p>
    <w:p w:rsidRPr="00EB5698" w:rsidR="00E673F5" w:rsidP="00E673F5" w:rsidRDefault="00E673F5" w14:paraId="3488CE4F" w14:textId="6D6E1B9B">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"C:\\var\\folders\\lx\\8r1mwsqx5l739ycn42mspc_c0000gp\\T\\com.microsoft.Word\\WebArchiveCopyPasteTempFiles\\page219image1756800" \* MERGEFORMAT </w:instrText>
      </w:r>
      <w:r w:rsidRPr="00EB5698">
        <w:rPr>
          <w:color w:val="000000" w:themeColor="text1"/>
        </w:rPr>
        <w:fldChar w:fldCharType="separate"/>
      </w:r>
      <w:r w:rsidRPr="00EB5698">
        <w:rPr>
          <w:noProof/>
          <w:color w:val="000000" w:themeColor="text1"/>
        </w:rPr>
        <w:drawing>
          <wp:inline distT="0" distB="0" distL="0" distR="0" wp14:anchorId="6FD17640" wp14:editId="51B264E4">
            <wp:extent cx="6104952" cy="3213559"/>
            <wp:effectExtent l="63500" t="63500" r="130810" b="127000"/>
            <wp:docPr id="1035" name="Picture 1035" descr="page219image175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age219image1756800"/>
                    <pic:cNvPicPr>
                      <a:picLocks noChangeAspect="1" noChangeArrowheads="1"/>
                    </pic:cNvPicPr>
                  </pic:nvPicPr>
                  <pic:blipFill>
                    <a:blip r:embed="rId999">
                      <a:extLst>
                        <a:ext uri="{28A0092B-C50C-407E-A947-70E740481C1C}">
                          <a14:useLocalDpi xmlns:a14="http://schemas.microsoft.com/office/drawing/2010/main" val="0"/>
                        </a:ext>
                      </a:extLst>
                    </a:blip>
                    <a:srcRect/>
                    <a:stretch>
                      <a:fillRect/>
                    </a:stretch>
                  </pic:blipFill>
                  <pic:spPr bwMode="auto">
                    <a:xfrm>
                      <a:off x="0" y="0"/>
                      <a:ext cx="6121642" cy="32223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7F5F71C8" w14:textId="77777777">
      <w:pPr>
        <w:pStyle w:val="NormalWeb"/>
        <w:shd w:val="clear" w:color="auto" w:fill="FFFFFF"/>
        <w:jc w:val="center"/>
      </w:pPr>
      <w:r w:rsidRPr="00EB5698">
        <w:rPr>
          <w:b/>
          <w:bCs/>
          <w:sz w:val="16"/>
          <w:szCs w:val="16"/>
        </w:rPr>
        <w:t>Ref-https://cdn.educba.com/academy/wp-content/uploads/2019/05/OSI-Model1_Done.jpg</w:t>
      </w:r>
    </w:p>
    <w:p w:rsidRPr="00EB5698" w:rsidR="00E673F5" w:rsidP="000D4F6F" w:rsidRDefault="00E673F5" w14:paraId="0B9CF1A2" w14:textId="77777777">
      <w:pPr>
        <w:pStyle w:val="Heading2"/>
      </w:pPr>
      <w:r w:rsidRPr="00EB5698">
        <w:lastRenderedPageBreak/>
        <w:t xml:space="preserve">Physical Layer Functions </w:t>
      </w:r>
    </w:p>
    <w:p w:rsidRPr="00EB5698" w:rsidR="00E673F5" w:rsidP="0010500C" w:rsidRDefault="00E673F5" w14:paraId="1EEE7D97" w14:textId="77777777">
      <w:pPr>
        <w:numPr>
          <w:ilvl w:val="0"/>
          <w:numId w:val="302"/>
        </w:numPr>
        <w:shd w:val="clear" w:color="auto" w:fill="FFFFFF"/>
        <w:spacing w:before="100" w:beforeAutospacing="1" w:after="100" w:afterAutospacing="1"/>
        <w:rPr>
          <w:color w:val="000000" w:themeColor="text1"/>
        </w:rPr>
      </w:pPr>
      <w:r w:rsidRPr="00EB5698">
        <w:rPr>
          <w:color w:val="000000" w:themeColor="text1"/>
        </w:rPr>
        <w:t xml:space="preserve">The functions of the physical layer are : </w:t>
      </w:r>
    </w:p>
    <w:p w:rsidRPr="00EB5698" w:rsidR="00E673F5" w:rsidP="0010500C" w:rsidRDefault="00E673F5" w14:paraId="3E54C400" w14:textId="77777777">
      <w:pPr>
        <w:numPr>
          <w:ilvl w:val="0"/>
          <w:numId w:val="302"/>
        </w:numPr>
        <w:shd w:val="clear" w:color="auto" w:fill="FFFFFF"/>
        <w:spacing w:before="100" w:beforeAutospacing="1" w:after="100" w:afterAutospacing="1"/>
        <w:rPr>
          <w:color w:val="000000" w:themeColor="text1"/>
        </w:rPr>
      </w:pPr>
      <w:r w:rsidRPr="00EB5698">
        <w:rPr>
          <w:b/>
          <w:bCs/>
          <w:color w:val="000000" w:themeColor="text1"/>
        </w:rPr>
        <w:t xml:space="preserve">Bit synchronization: </w:t>
      </w:r>
      <w:r w:rsidRPr="00EB5698">
        <w:rPr>
          <w:color w:val="000000" w:themeColor="text1"/>
        </w:rPr>
        <w:t xml:space="preserve">The physical layer provides the synchronization of the bits by providing a clock. This clock controls both sender and receiver thus providing synchronization at bit level. </w:t>
      </w:r>
    </w:p>
    <w:p w:rsidRPr="00EB5698" w:rsidR="00E673F5" w:rsidP="0010500C" w:rsidRDefault="00E673F5" w14:paraId="54F00C0A" w14:textId="77777777">
      <w:pPr>
        <w:numPr>
          <w:ilvl w:val="0"/>
          <w:numId w:val="302"/>
        </w:numPr>
        <w:shd w:val="clear" w:color="auto" w:fill="FFFFFF"/>
        <w:spacing w:before="100" w:beforeAutospacing="1" w:after="100" w:afterAutospacing="1"/>
        <w:rPr>
          <w:color w:val="000000" w:themeColor="text1"/>
        </w:rPr>
      </w:pPr>
      <w:r w:rsidRPr="00EB5698">
        <w:rPr>
          <w:b/>
          <w:bCs/>
          <w:color w:val="000000" w:themeColor="text1"/>
        </w:rPr>
        <w:t xml:space="preserve">Bit rate control: </w:t>
      </w:r>
      <w:r w:rsidRPr="00EB5698">
        <w:rPr>
          <w:color w:val="000000" w:themeColor="text1"/>
        </w:rPr>
        <w:t xml:space="preserve">The Physical layer also defines the transmission rate i.e. the number of bits sent per second. </w:t>
      </w:r>
    </w:p>
    <w:p w:rsidRPr="00EB5698" w:rsidR="00E673F5" w:rsidP="0010500C" w:rsidRDefault="00E673F5" w14:paraId="180AC5E2" w14:textId="77777777">
      <w:pPr>
        <w:numPr>
          <w:ilvl w:val="0"/>
          <w:numId w:val="302"/>
        </w:numPr>
        <w:shd w:val="clear" w:color="auto" w:fill="FFFFFF"/>
        <w:spacing w:before="100" w:beforeAutospacing="1" w:after="100" w:afterAutospacing="1"/>
        <w:rPr>
          <w:color w:val="000000" w:themeColor="text1"/>
        </w:rPr>
      </w:pPr>
      <w:r w:rsidRPr="00EB5698">
        <w:rPr>
          <w:b/>
          <w:bCs/>
          <w:color w:val="000000" w:themeColor="text1"/>
        </w:rPr>
        <w:t xml:space="preserve">Physical topologies: </w:t>
      </w:r>
      <w:r w:rsidRPr="00EB5698">
        <w:rPr>
          <w:color w:val="000000" w:themeColor="text1"/>
        </w:rPr>
        <w:t xml:space="preserve">Physical layer specifies the way in which the different, devices/nodes are arranged in a network i.e. bus, star or mesh topolgy. </w:t>
      </w:r>
    </w:p>
    <w:p w:rsidRPr="00EB5698" w:rsidR="00E673F5" w:rsidP="0010500C" w:rsidRDefault="00E673F5" w14:paraId="7056384E" w14:textId="77777777">
      <w:pPr>
        <w:numPr>
          <w:ilvl w:val="0"/>
          <w:numId w:val="302"/>
        </w:numPr>
        <w:shd w:val="clear" w:color="auto" w:fill="FFFFFF"/>
        <w:spacing w:before="100" w:beforeAutospacing="1" w:after="100" w:afterAutospacing="1"/>
        <w:rPr>
          <w:color w:val="000000" w:themeColor="text1"/>
        </w:rPr>
      </w:pPr>
      <w:r w:rsidRPr="00EB5698">
        <w:rPr>
          <w:b/>
          <w:bCs/>
          <w:color w:val="000000" w:themeColor="text1"/>
        </w:rPr>
        <w:t xml:space="preserve">Transmission mode: </w:t>
      </w:r>
      <w:r w:rsidRPr="00EB5698">
        <w:rPr>
          <w:color w:val="000000" w:themeColor="text1"/>
        </w:rPr>
        <w:t xml:space="preserve">Physical layer also defines the way in which the data flows between the two connected devices. The various transmission modes possible are: Simplex, half-duplex and full-duplex. </w:t>
      </w:r>
    </w:p>
    <w:p w:rsidRPr="00EB5698" w:rsidR="00E673F5" w:rsidP="000D4F6F" w:rsidRDefault="00E673F5" w14:paraId="36BAF3EF" w14:textId="77777777">
      <w:pPr>
        <w:pStyle w:val="Heading2"/>
      </w:pPr>
      <w:r w:rsidRPr="00EB5698">
        <w:t xml:space="preserve">Data Link Layer Functions </w:t>
      </w:r>
    </w:p>
    <w:p w:rsidRPr="00EB5698" w:rsidR="00E673F5" w:rsidP="0010500C" w:rsidRDefault="00E673F5" w14:paraId="3D2CEB5F" w14:textId="77777777">
      <w:pPr>
        <w:pStyle w:val="NormalWeb"/>
        <w:numPr>
          <w:ilvl w:val="0"/>
          <w:numId w:val="303"/>
        </w:numPr>
        <w:shd w:val="clear" w:color="auto" w:fill="FFFFFF"/>
        <w:spacing w:line="276" w:lineRule="auto"/>
        <w:rPr>
          <w:color w:val="000000" w:themeColor="text1"/>
        </w:rPr>
      </w:pPr>
      <w:r w:rsidRPr="00EB5698">
        <w:rPr>
          <w:color w:val="000000" w:themeColor="text1"/>
        </w:rPr>
        <w:t xml:space="preserve">The data link layer is responsible for the node to node delivery of the message. The main function of this layer is to make sure data transfer is error-free from one node to another, over the physical layer. </w:t>
      </w:r>
    </w:p>
    <w:p w:rsidRPr="00EB5698" w:rsidR="00E673F5" w:rsidP="0010500C" w:rsidRDefault="00E673F5" w14:paraId="7F4E634A" w14:textId="77777777">
      <w:pPr>
        <w:pStyle w:val="NormalWeb"/>
        <w:numPr>
          <w:ilvl w:val="0"/>
          <w:numId w:val="303"/>
        </w:numPr>
        <w:shd w:val="clear" w:color="auto" w:fill="FFFFFF"/>
        <w:spacing w:line="276" w:lineRule="auto"/>
        <w:rPr>
          <w:color w:val="000000" w:themeColor="text1"/>
        </w:rPr>
      </w:pPr>
      <w:r w:rsidRPr="00EB5698">
        <w:rPr>
          <w:color w:val="000000" w:themeColor="text1"/>
        </w:rPr>
        <w:t xml:space="preserve">Packet in Data Link layer is referred as Frame. </w:t>
      </w:r>
    </w:p>
    <w:p w:rsidRPr="00EB5698" w:rsidR="00E673F5" w:rsidP="0010500C" w:rsidRDefault="00E673F5" w14:paraId="7D440E88" w14:textId="77777777">
      <w:pPr>
        <w:pStyle w:val="NormalWeb"/>
        <w:numPr>
          <w:ilvl w:val="0"/>
          <w:numId w:val="303"/>
        </w:numPr>
        <w:shd w:val="clear" w:color="auto" w:fill="FFFFFF"/>
        <w:spacing w:line="276" w:lineRule="auto"/>
        <w:rPr>
          <w:color w:val="000000" w:themeColor="text1"/>
        </w:rPr>
      </w:pPr>
      <w:r w:rsidRPr="00EB5698">
        <w:rPr>
          <w:color w:val="000000" w:themeColor="text1"/>
        </w:rPr>
        <w:t xml:space="preserve">Data Link layer is handled by the NIC (Network Interface Card) and device drivers of host machines. </w:t>
      </w:r>
    </w:p>
    <w:p w:rsidRPr="00EB5698" w:rsidR="00E673F5" w:rsidP="0010500C" w:rsidRDefault="00E673F5" w14:paraId="36EE72F7" w14:textId="77777777">
      <w:pPr>
        <w:pStyle w:val="NormalWeb"/>
        <w:numPr>
          <w:ilvl w:val="0"/>
          <w:numId w:val="303"/>
        </w:numPr>
        <w:shd w:val="clear" w:color="auto" w:fill="FFFFFF"/>
        <w:spacing w:line="276" w:lineRule="auto"/>
        <w:rPr>
          <w:color w:val="000000" w:themeColor="text1"/>
        </w:rPr>
      </w:pPr>
      <w:r w:rsidRPr="00EB5698">
        <w:rPr>
          <w:color w:val="000000" w:themeColor="text1"/>
        </w:rPr>
        <w:t xml:space="preserve">Switch &amp; Bridge are Data Link Layer devices. </w:t>
      </w:r>
    </w:p>
    <w:p w:rsidRPr="00EB5698" w:rsidR="00E673F5" w:rsidP="00E673F5" w:rsidRDefault="00E673F5" w14:paraId="74BD356F" w14:textId="77777777">
      <w:pPr>
        <w:pStyle w:val="NormalWeb"/>
        <w:shd w:val="clear" w:color="auto" w:fill="FFFFFF"/>
        <w:spacing w:line="276" w:lineRule="auto"/>
        <w:rPr>
          <w:b/>
          <w:bCs/>
          <w:color w:val="000000" w:themeColor="text1"/>
        </w:rPr>
      </w:pPr>
      <w:r w:rsidRPr="00EB5698">
        <w:rPr>
          <w:b/>
          <w:bCs/>
          <w:color w:val="000000" w:themeColor="text1"/>
        </w:rPr>
        <w:t xml:space="preserve">1. Logical Link Control (LLC) 2. Media Access Control (MAC) </w:t>
      </w:r>
    </w:p>
    <w:p w:rsidRPr="00EB5698" w:rsidR="00E673F5" w:rsidP="0010500C" w:rsidRDefault="00E673F5" w14:paraId="19B7DD03" w14:textId="77777777">
      <w:pPr>
        <w:pStyle w:val="NormalWeb"/>
        <w:numPr>
          <w:ilvl w:val="0"/>
          <w:numId w:val="304"/>
        </w:numPr>
        <w:shd w:val="clear" w:color="auto" w:fill="FFFFFF"/>
        <w:spacing w:line="276" w:lineRule="auto"/>
        <w:rPr>
          <w:color w:val="000000" w:themeColor="text1"/>
        </w:rPr>
      </w:pPr>
      <w:r w:rsidRPr="00EB5698">
        <w:rPr>
          <w:b/>
          <w:bCs/>
          <w:color w:val="000000" w:themeColor="text1"/>
        </w:rPr>
        <w:t xml:space="preserve">Framing: </w:t>
      </w:r>
      <w:r w:rsidRPr="00EB5698">
        <w:rPr>
          <w:color w:val="000000" w:themeColor="text1"/>
        </w:rPr>
        <w:t xml:space="preserve">Framing is a function of the data link layer. It provides a way for a sender to transmit a set of bits that are meaningful to the receiver. This can be accomplished by attaching special bit patterns to the beginning and end of the frame. </w:t>
      </w:r>
    </w:p>
    <w:p w:rsidRPr="00EB5698" w:rsidR="00E673F5" w:rsidP="0010500C" w:rsidRDefault="00E673F5" w14:paraId="3DA66EF7" w14:textId="77777777">
      <w:pPr>
        <w:pStyle w:val="NormalWeb"/>
        <w:numPr>
          <w:ilvl w:val="0"/>
          <w:numId w:val="304"/>
        </w:numPr>
        <w:shd w:val="clear" w:color="auto" w:fill="FFFFFF"/>
        <w:spacing w:line="276" w:lineRule="auto"/>
        <w:rPr>
          <w:color w:val="000000" w:themeColor="text1"/>
        </w:rPr>
      </w:pPr>
      <w:r w:rsidRPr="00EB5698">
        <w:rPr>
          <w:b/>
          <w:bCs/>
          <w:color w:val="000000" w:themeColor="text1"/>
        </w:rPr>
        <w:t xml:space="preserve">Physical addressing: </w:t>
      </w:r>
      <w:r w:rsidRPr="00EB5698">
        <w:rPr>
          <w:color w:val="000000" w:themeColor="text1"/>
        </w:rPr>
        <w:t xml:space="preserve">After creating frames, Data link layer adds physical addresses (MAC address) of sender and/or receiver in the header of each frame. </w:t>
      </w:r>
    </w:p>
    <w:p w:rsidRPr="00EB5698" w:rsidR="00E673F5" w:rsidP="0010500C" w:rsidRDefault="00E673F5" w14:paraId="34FBE062" w14:textId="77777777">
      <w:pPr>
        <w:pStyle w:val="NormalWeb"/>
        <w:numPr>
          <w:ilvl w:val="0"/>
          <w:numId w:val="304"/>
        </w:numPr>
        <w:shd w:val="clear" w:color="auto" w:fill="FFFFFF"/>
        <w:spacing w:line="276" w:lineRule="auto"/>
        <w:rPr>
          <w:color w:val="000000" w:themeColor="text1"/>
        </w:rPr>
      </w:pPr>
      <w:r w:rsidRPr="00EB5698">
        <w:rPr>
          <w:b/>
          <w:bCs/>
          <w:color w:val="000000" w:themeColor="text1"/>
        </w:rPr>
        <w:t xml:space="preserve">Error control: </w:t>
      </w:r>
      <w:r w:rsidRPr="00EB5698">
        <w:rPr>
          <w:color w:val="000000" w:themeColor="text1"/>
        </w:rPr>
        <w:t xml:space="preserve">Data link layer provides the mechanism of error control in which it detects and retransmits damaged or lost frames. </w:t>
      </w:r>
    </w:p>
    <w:p w:rsidRPr="00EB5698" w:rsidR="00E673F5" w:rsidP="0010500C" w:rsidRDefault="00E673F5" w14:paraId="3DDBE399" w14:textId="77777777">
      <w:pPr>
        <w:pStyle w:val="NormalWeb"/>
        <w:numPr>
          <w:ilvl w:val="0"/>
          <w:numId w:val="304"/>
        </w:numPr>
        <w:shd w:val="clear" w:color="auto" w:fill="FFFFFF"/>
        <w:spacing w:line="276" w:lineRule="auto"/>
        <w:rPr>
          <w:color w:val="000000" w:themeColor="text1"/>
        </w:rPr>
      </w:pPr>
      <w:r w:rsidRPr="00EB5698">
        <w:rPr>
          <w:b/>
          <w:bCs/>
          <w:color w:val="000000" w:themeColor="text1"/>
        </w:rPr>
        <w:lastRenderedPageBreak/>
        <w:t xml:space="preserve">Flow Control: </w:t>
      </w:r>
      <w:r w:rsidRPr="00EB5698">
        <w:rPr>
          <w:color w:val="000000" w:themeColor="text1"/>
        </w:rPr>
        <w:t xml:space="preserve">The data rate must be constant on both sides else the data may get corrupted thus , flow control coordinates that amount of data that can be sent before receiving acknowledgement. </w:t>
      </w:r>
    </w:p>
    <w:p w:rsidRPr="00EB5698" w:rsidR="00E673F5" w:rsidP="0010500C" w:rsidRDefault="00E673F5" w14:paraId="37B72FD0" w14:textId="77777777">
      <w:pPr>
        <w:pStyle w:val="NormalWeb"/>
        <w:numPr>
          <w:ilvl w:val="0"/>
          <w:numId w:val="304"/>
        </w:numPr>
        <w:shd w:val="clear" w:color="auto" w:fill="FFFFFF"/>
        <w:spacing w:line="276" w:lineRule="auto"/>
        <w:rPr>
          <w:color w:val="000000" w:themeColor="text1"/>
        </w:rPr>
      </w:pPr>
      <w:r w:rsidRPr="00EB5698">
        <w:rPr>
          <w:b/>
          <w:bCs/>
          <w:color w:val="000000" w:themeColor="text1"/>
        </w:rPr>
        <w:t xml:space="preserve">Access control: </w:t>
      </w:r>
      <w:r w:rsidRPr="00EB5698">
        <w:rPr>
          <w:color w:val="000000" w:themeColor="text1"/>
        </w:rPr>
        <w:t xml:space="preserve">When a single communication channel is shared by multiple devices, MAC sub-layer of data link layer helps to determine which device has control over the channel at a given time. </w:t>
      </w:r>
    </w:p>
    <w:p w:rsidRPr="00EB5698" w:rsidR="00E673F5" w:rsidP="000D4F6F" w:rsidRDefault="00E673F5" w14:paraId="09B20021" w14:textId="77777777">
      <w:pPr>
        <w:pStyle w:val="Heading2"/>
      </w:pPr>
      <w:r w:rsidRPr="00EB5698">
        <w:t xml:space="preserve">Network Layer Functions </w:t>
      </w:r>
    </w:p>
    <w:p w:rsidRPr="00EB5698" w:rsidR="00E673F5" w:rsidP="0010500C" w:rsidRDefault="00E673F5" w14:paraId="0CBBA2FF" w14:textId="77777777">
      <w:pPr>
        <w:pStyle w:val="NormalWeb"/>
        <w:numPr>
          <w:ilvl w:val="0"/>
          <w:numId w:val="305"/>
        </w:numPr>
        <w:shd w:val="clear" w:color="auto" w:fill="FFFFFF"/>
        <w:spacing w:line="276" w:lineRule="auto"/>
        <w:rPr>
          <w:color w:val="000000" w:themeColor="text1"/>
        </w:rPr>
      </w:pPr>
      <w:r w:rsidRPr="00EB5698">
        <w:rPr>
          <w:b/>
          <w:bCs/>
          <w:color w:val="000000" w:themeColor="text1"/>
        </w:rPr>
        <w:t xml:space="preserve">Routing: </w:t>
      </w:r>
      <w:r w:rsidRPr="00EB5698">
        <w:rPr>
          <w:color w:val="000000" w:themeColor="text1"/>
        </w:rPr>
        <w:t xml:space="preserve">The network layer protocols determine which route is suitable from source to destination. This function of network layer is known as routing. </w:t>
      </w:r>
    </w:p>
    <w:p w:rsidRPr="00EB5698" w:rsidR="00E673F5" w:rsidP="0010500C" w:rsidRDefault="00E673F5" w14:paraId="1568BC2C" w14:textId="77777777">
      <w:pPr>
        <w:pStyle w:val="NormalWeb"/>
        <w:numPr>
          <w:ilvl w:val="0"/>
          <w:numId w:val="305"/>
        </w:numPr>
        <w:shd w:val="clear" w:color="auto" w:fill="FFFFFF"/>
        <w:spacing w:line="276" w:lineRule="auto"/>
        <w:rPr>
          <w:color w:val="000000" w:themeColor="text1"/>
        </w:rPr>
      </w:pPr>
      <w:r w:rsidRPr="00EB5698">
        <w:rPr>
          <w:b/>
          <w:bCs/>
          <w:color w:val="000000" w:themeColor="text1"/>
        </w:rPr>
        <w:t xml:space="preserve">Logical Addressing: </w:t>
      </w:r>
      <w:r w:rsidRPr="00EB5698">
        <w:rPr>
          <w:color w:val="000000" w:themeColor="text1"/>
        </w:rPr>
        <w:t xml:space="preserve">In order to identify each device on internetwork uniquely, network layer defines an addressing scheme. The sender &amp; receiver’s IP address are placed in the header by network layer. Such an address distinguishes each device uniquely and universally. </w:t>
      </w:r>
    </w:p>
    <w:p w:rsidRPr="00EB5698" w:rsidR="00E673F5" w:rsidP="0010500C" w:rsidRDefault="00E673F5" w14:paraId="6E07ABEA" w14:textId="77777777">
      <w:pPr>
        <w:pStyle w:val="NormalWeb"/>
        <w:numPr>
          <w:ilvl w:val="0"/>
          <w:numId w:val="305"/>
        </w:numPr>
        <w:shd w:val="clear" w:color="auto" w:fill="FFFFFF"/>
        <w:spacing w:line="276" w:lineRule="auto"/>
        <w:rPr>
          <w:color w:val="000000" w:themeColor="text1"/>
        </w:rPr>
      </w:pPr>
      <w:r w:rsidRPr="00EB5698">
        <w:rPr>
          <w:color w:val="000000" w:themeColor="text1"/>
        </w:rPr>
        <w:t xml:space="preserve">Segment in Network layer is referred as Packet. </w:t>
      </w:r>
    </w:p>
    <w:p w:rsidRPr="00EB5698" w:rsidR="00E673F5" w:rsidP="0010500C" w:rsidRDefault="00E673F5" w14:paraId="375B183C" w14:textId="77777777">
      <w:pPr>
        <w:pStyle w:val="NormalWeb"/>
        <w:numPr>
          <w:ilvl w:val="0"/>
          <w:numId w:val="305"/>
        </w:numPr>
        <w:shd w:val="clear" w:color="auto" w:fill="FFFFFF"/>
        <w:spacing w:line="276" w:lineRule="auto"/>
        <w:rPr>
          <w:color w:val="000000" w:themeColor="text1"/>
        </w:rPr>
      </w:pPr>
      <w:r w:rsidRPr="00EB5698">
        <w:rPr>
          <w:color w:val="000000" w:themeColor="text1"/>
        </w:rPr>
        <w:t xml:space="preserve">Network layer is implemented by networking devices such as routers. </w:t>
      </w:r>
    </w:p>
    <w:p w:rsidRPr="00EB5698" w:rsidR="00E673F5" w:rsidP="000D4F6F" w:rsidRDefault="00E673F5" w14:paraId="3CBD82C0" w14:textId="77777777">
      <w:pPr>
        <w:pStyle w:val="Heading2"/>
      </w:pPr>
      <w:r w:rsidRPr="00EB5698">
        <w:t xml:space="preserve">Transport Layer Functions </w:t>
      </w:r>
    </w:p>
    <w:p w:rsidRPr="00EB5698" w:rsidR="00E673F5" w:rsidP="0010500C" w:rsidRDefault="00E673F5" w14:paraId="4D4DC821" w14:textId="77777777">
      <w:pPr>
        <w:pStyle w:val="NormalWeb"/>
        <w:numPr>
          <w:ilvl w:val="0"/>
          <w:numId w:val="306"/>
        </w:numPr>
        <w:shd w:val="clear" w:color="auto" w:fill="FFFFFF"/>
        <w:spacing w:line="276" w:lineRule="auto"/>
        <w:rPr>
          <w:color w:val="000000" w:themeColor="text1"/>
        </w:rPr>
      </w:pPr>
      <w:r w:rsidRPr="00EB5698">
        <w:rPr>
          <w:b/>
          <w:bCs/>
          <w:color w:val="000000" w:themeColor="text1"/>
        </w:rPr>
        <w:t xml:space="preserve">Segmentation and Reassembly: </w:t>
      </w:r>
      <w:r w:rsidRPr="00EB5698">
        <w:rPr>
          <w:color w:val="000000" w:themeColor="text1"/>
        </w:rPr>
        <w:t xml:space="preserve">This layer accepts the message from the (session) layer , breaks the message into smaller units . Each of the segment produced has a header associated with it. The transport layer at the destination station reassembles the message. </w:t>
      </w:r>
    </w:p>
    <w:p w:rsidRPr="00EB5698" w:rsidR="00E673F5" w:rsidP="0010500C" w:rsidRDefault="00E673F5" w14:paraId="3C0385A9" w14:textId="77777777">
      <w:pPr>
        <w:pStyle w:val="NormalWeb"/>
        <w:numPr>
          <w:ilvl w:val="0"/>
          <w:numId w:val="306"/>
        </w:numPr>
        <w:shd w:val="clear" w:color="auto" w:fill="FFFFFF"/>
        <w:spacing w:line="276" w:lineRule="auto"/>
        <w:rPr>
          <w:color w:val="000000" w:themeColor="text1"/>
        </w:rPr>
      </w:pPr>
      <w:r w:rsidRPr="00EB5698">
        <w:rPr>
          <w:b/>
          <w:bCs/>
          <w:color w:val="000000" w:themeColor="text1"/>
        </w:rPr>
        <w:t xml:space="preserve">Service Point Addressing: </w:t>
      </w:r>
      <w:r w:rsidRPr="00EB5698">
        <w:rPr>
          <w:color w:val="000000" w:themeColor="text1"/>
        </w:rPr>
        <w:t xml:space="preserve">In order to deliver the message to correct process, transport layer header includes a type of address called service point address or port address. Thus by specifying this address, transport layer makes sure that the message is delivered to the correct process. </w:t>
      </w:r>
    </w:p>
    <w:p w:rsidRPr="00EB5698" w:rsidR="00E673F5" w:rsidP="0010500C" w:rsidRDefault="00E673F5" w14:paraId="6E2B7EE8" w14:textId="77777777">
      <w:pPr>
        <w:pStyle w:val="NormalWeb"/>
        <w:numPr>
          <w:ilvl w:val="0"/>
          <w:numId w:val="306"/>
        </w:numPr>
        <w:shd w:val="clear" w:color="auto" w:fill="FFFFFF"/>
        <w:spacing w:line="276" w:lineRule="auto"/>
        <w:rPr>
          <w:color w:val="000000" w:themeColor="text1"/>
        </w:rPr>
      </w:pPr>
      <w:r w:rsidRPr="00EB5698">
        <w:rPr>
          <w:color w:val="000000" w:themeColor="text1"/>
        </w:rPr>
        <w:t xml:space="preserve">The services provided by the transport layer : </w:t>
      </w:r>
    </w:p>
    <w:p w:rsidRPr="00EB5698" w:rsidR="00E673F5" w:rsidP="0010500C" w:rsidRDefault="00E673F5" w14:paraId="15B0744F" w14:textId="77777777">
      <w:pPr>
        <w:pStyle w:val="NormalWeb"/>
        <w:numPr>
          <w:ilvl w:val="0"/>
          <w:numId w:val="306"/>
        </w:numPr>
        <w:shd w:val="clear" w:color="auto" w:fill="FFFFFF"/>
        <w:spacing w:line="276" w:lineRule="auto"/>
        <w:rPr>
          <w:color w:val="000000" w:themeColor="text1"/>
        </w:rPr>
      </w:pPr>
      <w:r w:rsidRPr="00EB5698">
        <w:rPr>
          <w:b/>
          <w:bCs/>
          <w:color w:val="000000" w:themeColor="text1"/>
        </w:rPr>
        <w:t xml:space="preserve">Connection Oriented Service: </w:t>
      </w:r>
      <w:r w:rsidRPr="00EB5698">
        <w:rPr>
          <w:color w:val="000000" w:themeColor="text1"/>
        </w:rPr>
        <w:t>It is a three-phase process which include – Connection Establishment</w:t>
      </w:r>
      <w:r w:rsidRPr="00EB5698">
        <w:rPr>
          <w:color w:val="000000" w:themeColor="text1"/>
        </w:rPr>
        <w:br/>
      </w:r>
      <w:r w:rsidRPr="00EB5698">
        <w:rPr>
          <w:color w:val="000000" w:themeColor="text1"/>
        </w:rPr>
        <w:t>– Data Transfer</w:t>
      </w:r>
      <w:r w:rsidRPr="00EB5698">
        <w:rPr>
          <w:color w:val="000000" w:themeColor="text1"/>
        </w:rPr>
        <w:br/>
      </w:r>
      <w:r w:rsidRPr="00EB5698">
        <w:rPr>
          <w:color w:val="000000" w:themeColor="text1"/>
        </w:rPr>
        <w:t xml:space="preserve">– Termination / disconnection </w:t>
      </w:r>
    </w:p>
    <w:p w:rsidRPr="00EB5698" w:rsidR="00E673F5" w:rsidP="00E673F5" w:rsidRDefault="00E673F5" w14:paraId="2D6AAF13" w14:textId="77777777">
      <w:pPr>
        <w:pStyle w:val="NormalWeb"/>
        <w:shd w:val="clear" w:color="auto" w:fill="FFFFFF"/>
        <w:spacing w:line="276" w:lineRule="auto"/>
        <w:ind w:left="720"/>
        <w:rPr>
          <w:color w:val="000000" w:themeColor="text1"/>
        </w:rPr>
      </w:pPr>
      <w:r w:rsidRPr="00EB5698">
        <w:rPr>
          <w:color w:val="000000" w:themeColor="text1"/>
        </w:rPr>
        <w:lastRenderedPageBreak/>
        <w:t xml:space="preserve">In this type of transmission, the receiving device sends an acknowledgement, back to the source after a packet or group of packet is received. This type of transmission is reliable and secure. </w:t>
      </w:r>
    </w:p>
    <w:p w:rsidRPr="00EB5698" w:rsidR="00E673F5" w:rsidP="0010500C" w:rsidRDefault="00E673F5" w14:paraId="70CB4477" w14:textId="77777777">
      <w:pPr>
        <w:pStyle w:val="NormalWeb"/>
        <w:numPr>
          <w:ilvl w:val="0"/>
          <w:numId w:val="306"/>
        </w:numPr>
        <w:shd w:val="clear" w:color="auto" w:fill="FFFFFF"/>
        <w:spacing w:line="276" w:lineRule="auto"/>
        <w:rPr>
          <w:color w:val="000000" w:themeColor="text1"/>
        </w:rPr>
      </w:pPr>
      <w:r w:rsidRPr="00EB5698">
        <w:rPr>
          <w:b/>
          <w:bCs/>
          <w:color w:val="000000" w:themeColor="text1"/>
        </w:rPr>
        <w:t xml:space="preserve">Connection less service: </w:t>
      </w:r>
      <w:r w:rsidRPr="00EB5698">
        <w:rPr>
          <w:color w:val="000000" w:themeColor="text1"/>
        </w:rPr>
        <w:t xml:space="preserve">It is a one-phase process and includes Data Transfer. In this type of transmission, the receiver does not acknowledge receipt of a packet. This approach allows for much faster communication between devices. Connection-oriented service is more reliable than connectionless Service. </w:t>
      </w:r>
    </w:p>
    <w:p w:rsidRPr="00EB5698" w:rsidR="00E673F5" w:rsidP="000D4F6F" w:rsidRDefault="00E673F5" w14:paraId="410E7DE5" w14:textId="77777777">
      <w:pPr>
        <w:pStyle w:val="Heading2"/>
      </w:pPr>
      <w:r w:rsidRPr="00EB5698">
        <w:t xml:space="preserve">Session Layer Functions </w:t>
      </w:r>
    </w:p>
    <w:p w:rsidRPr="00EB5698" w:rsidR="00E673F5" w:rsidP="0010500C" w:rsidRDefault="00E673F5" w14:paraId="64008CFC" w14:textId="77777777">
      <w:pPr>
        <w:pStyle w:val="NormalWeb"/>
        <w:numPr>
          <w:ilvl w:val="0"/>
          <w:numId w:val="307"/>
        </w:numPr>
        <w:shd w:val="clear" w:color="auto" w:fill="FFFFFF"/>
        <w:spacing w:line="276" w:lineRule="auto"/>
        <w:rPr>
          <w:color w:val="000000" w:themeColor="text1"/>
        </w:rPr>
      </w:pPr>
      <w:r w:rsidRPr="00EB5698">
        <w:rPr>
          <w:b/>
          <w:bCs/>
          <w:color w:val="000000" w:themeColor="text1"/>
        </w:rPr>
        <w:t xml:space="preserve">Session establishment, maintenance and termination: </w:t>
      </w:r>
      <w:r w:rsidRPr="00EB5698">
        <w:rPr>
          <w:color w:val="000000" w:themeColor="text1"/>
        </w:rPr>
        <w:t xml:space="preserve">The layer allows the two processes to establish, use and terminate a connection. </w:t>
      </w:r>
    </w:p>
    <w:p w:rsidRPr="00EB5698" w:rsidR="00E673F5" w:rsidP="0010500C" w:rsidRDefault="00E673F5" w14:paraId="042D94BD" w14:textId="77777777">
      <w:pPr>
        <w:pStyle w:val="NormalWeb"/>
        <w:numPr>
          <w:ilvl w:val="0"/>
          <w:numId w:val="307"/>
        </w:numPr>
        <w:shd w:val="clear" w:color="auto" w:fill="FFFFFF"/>
        <w:spacing w:line="276" w:lineRule="auto"/>
        <w:rPr>
          <w:color w:val="000000" w:themeColor="text1"/>
        </w:rPr>
      </w:pPr>
      <w:r w:rsidRPr="00EB5698">
        <w:rPr>
          <w:b/>
          <w:bCs/>
          <w:color w:val="000000" w:themeColor="text1"/>
        </w:rPr>
        <w:t xml:space="preserve">Synchronization : </w:t>
      </w:r>
      <w:r w:rsidRPr="00EB5698">
        <w:rPr>
          <w:color w:val="000000" w:themeColor="text1"/>
        </w:rPr>
        <w:t xml:space="preserve">This layer allows a process to add checkpoints which are considered as synchronization points into the data. These synchronization point help to identify the error so that the data is re-synchronized properly, and ends of the messages are not cut prematurely and data loss is avoided. </w:t>
      </w:r>
    </w:p>
    <w:p w:rsidRPr="00EB5698" w:rsidR="00E673F5" w:rsidP="00E673F5" w:rsidRDefault="00E673F5" w14:paraId="63AFCD6E" w14:textId="77777777">
      <w:pPr>
        <w:pStyle w:val="NormalWeb"/>
        <w:shd w:val="clear" w:color="auto" w:fill="FFFFFF"/>
        <w:spacing w:line="276" w:lineRule="auto"/>
        <w:rPr>
          <w:color w:val="000000" w:themeColor="text1"/>
        </w:rPr>
      </w:pPr>
      <w:r w:rsidRPr="00EB5698">
        <w:rPr>
          <w:b/>
          <w:bCs/>
          <w:color w:val="000000" w:themeColor="text1"/>
        </w:rPr>
        <w:t xml:space="preserve">Dialog Controller : </w:t>
      </w:r>
      <w:r w:rsidRPr="00EB5698">
        <w:rPr>
          <w:color w:val="000000" w:themeColor="text1"/>
        </w:rPr>
        <w:t xml:space="preserve">The session layer allows two systems to start communication with each other in half-duplex or full-duplex. </w:t>
      </w:r>
    </w:p>
    <w:p w:rsidRPr="00EB5698" w:rsidR="00E673F5" w:rsidP="000D4F6F" w:rsidRDefault="00E673F5" w14:paraId="6A68ECB2" w14:textId="77777777">
      <w:pPr>
        <w:pStyle w:val="Heading2"/>
      </w:pPr>
      <w:r w:rsidRPr="00EB5698">
        <w:t xml:space="preserve">Presentation Layer Functions </w:t>
      </w:r>
    </w:p>
    <w:p w:rsidRPr="00EB5698" w:rsidR="00E673F5" w:rsidP="0010500C" w:rsidRDefault="00E673F5" w14:paraId="564D4C8B" w14:textId="77777777">
      <w:pPr>
        <w:pStyle w:val="NormalWeb"/>
        <w:numPr>
          <w:ilvl w:val="0"/>
          <w:numId w:val="308"/>
        </w:numPr>
        <w:shd w:val="clear" w:color="auto" w:fill="FFFFFF"/>
        <w:spacing w:line="276" w:lineRule="auto"/>
        <w:rPr>
          <w:color w:val="000000" w:themeColor="text1"/>
        </w:rPr>
      </w:pPr>
      <w:r w:rsidRPr="00EB5698">
        <w:rPr>
          <w:b/>
          <w:bCs/>
          <w:color w:val="000000" w:themeColor="text1"/>
        </w:rPr>
        <w:t xml:space="preserve">Translation : </w:t>
      </w:r>
      <w:r w:rsidRPr="00EB5698">
        <w:rPr>
          <w:color w:val="000000" w:themeColor="text1"/>
        </w:rPr>
        <w:t xml:space="preserve">For example, ASCII to EBCDIC. </w:t>
      </w:r>
    </w:p>
    <w:p w:rsidRPr="00EB5698" w:rsidR="00E673F5" w:rsidP="0010500C" w:rsidRDefault="00E673F5" w14:paraId="6E7E4F34" w14:textId="77777777">
      <w:pPr>
        <w:pStyle w:val="NormalWeb"/>
        <w:numPr>
          <w:ilvl w:val="0"/>
          <w:numId w:val="308"/>
        </w:numPr>
        <w:shd w:val="clear" w:color="auto" w:fill="FFFFFF"/>
        <w:spacing w:line="276" w:lineRule="auto"/>
        <w:rPr>
          <w:color w:val="000000" w:themeColor="text1"/>
        </w:rPr>
      </w:pPr>
      <w:r w:rsidRPr="00EB5698">
        <w:rPr>
          <w:b/>
          <w:bCs/>
          <w:color w:val="000000" w:themeColor="text1"/>
        </w:rPr>
        <w:t xml:space="preserve">Encryption/ Decryption : </w:t>
      </w:r>
      <w:r w:rsidRPr="00EB5698">
        <w:rPr>
          <w:color w:val="000000" w:themeColor="text1"/>
        </w:rPr>
        <w:t xml:space="preserve">Data encryption translates the data into another form or code. The encrypted data is known as the cipher text and the decrypted data is known as plain text. A key value is used for encrypting as well as decrypting data. </w:t>
      </w:r>
    </w:p>
    <w:p w:rsidRPr="00EB5698" w:rsidR="00E673F5" w:rsidP="0010500C" w:rsidRDefault="00E673F5" w14:paraId="7EB16E81" w14:textId="77777777">
      <w:pPr>
        <w:pStyle w:val="NormalWeb"/>
        <w:numPr>
          <w:ilvl w:val="0"/>
          <w:numId w:val="308"/>
        </w:numPr>
        <w:shd w:val="clear" w:color="auto" w:fill="FFFFFF"/>
        <w:spacing w:line="276" w:lineRule="auto"/>
        <w:rPr>
          <w:color w:val="000000" w:themeColor="text1"/>
        </w:rPr>
      </w:pPr>
      <w:r w:rsidRPr="00EB5698">
        <w:rPr>
          <w:b/>
          <w:bCs/>
          <w:color w:val="000000" w:themeColor="text1"/>
        </w:rPr>
        <w:t xml:space="preserve">Compression: </w:t>
      </w:r>
      <w:r w:rsidRPr="00EB5698">
        <w:rPr>
          <w:color w:val="000000" w:themeColor="text1"/>
        </w:rPr>
        <w:t xml:space="preserve">Reduces the number of bits that need to be transmitted on the network. </w:t>
      </w:r>
    </w:p>
    <w:p w:rsidRPr="00EB5698" w:rsidR="00E673F5" w:rsidP="000D4F6F" w:rsidRDefault="00E673F5" w14:paraId="77E94B5D" w14:textId="77777777">
      <w:pPr>
        <w:pStyle w:val="Heading2"/>
      </w:pPr>
      <w:r w:rsidRPr="00EB5698">
        <w:t xml:space="preserve">Application layer Functions </w:t>
      </w:r>
    </w:p>
    <w:p w:rsidRPr="00EB5698" w:rsidR="00E673F5" w:rsidP="00E673F5" w:rsidRDefault="00E673F5" w14:paraId="4BFD1C68" w14:textId="77777777">
      <w:pPr>
        <w:pStyle w:val="NormalWeb"/>
        <w:shd w:val="clear" w:color="auto" w:fill="FFFFFF"/>
        <w:spacing w:line="276" w:lineRule="auto"/>
        <w:rPr>
          <w:color w:val="000000" w:themeColor="text1"/>
        </w:rPr>
      </w:pPr>
      <w:r w:rsidRPr="00EB5698">
        <w:rPr>
          <w:color w:val="000000" w:themeColor="text1"/>
        </w:rPr>
        <w:t xml:space="preserve">At the very top of the OSI Reference Model stack of layers, we find Application layer which is implemented by the network applications. These applications produce the data, which has to be transferred over the network. This layer also serves as a window for the application services to access the network and for displaying the received information to the user. </w:t>
      </w:r>
    </w:p>
    <w:p w:rsidRPr="00EB5698" w:rsidR="00E673F5" w:rsidP="0010500C" w:rsidRDefault="00E673F5" w14:paraId="483791BB" w14:textId="77777777">
      <w:pPr>
        <w:pStyle w:val="NormalWeb"/>
        <w:numPr>
          <w:ilvl w:val="0"/>
          <w:numId w:val="309"/>
        </w:numPr>
        <w:shd w:val="clear" w:color="auto" w:fill="FFFFFF"/>
        <w:spacing w:line="276" w:lineRule="auto"/>
        <w:rPr>
          <w:color w:val="000000" w:themeColor="text1"/>
        </w:rPr>
      </w:pPr>
      <w:r w:rsidRPr="00EB5698">
        <w:rPr>
          <w:color w:val="000000" w:themeColor="text1"/>
        </w:rPr>
        <w:lastRenderedPageBreak/>
        <w:t xml:space="preserve">Network Virtual Terminal </w:t>
      </w:r>
    </w:p>
    <w:p w:rsidRPr="00EB5698" w:rsidR="00E673F5" w:rsidP="0010500C" w:rsidRDefault="00E673F5" w14:paraId="16DE8582" w14:textId="77777777">
      <w:pPr>
        <w:pStyle w:val="NormalWeb"/>
        <w:numPr>
          <w:ilvl w:val="0"/>
          <w:numId w:val="309"/>
        </w:numPr>
        <w:shd w:val="clear" w:color="auto" w:fill="FFFFFF"/>
        <w:spacing w:line="276" w:lineRule="auto"/>
        <w:rPr>
          <w:color w:val="000000" w:themeColor="text1"/>
        </w:rPr>
      </w:pPr>
      <w:r w:rsidRPr="00EB5698">
        <w:rPr>
          <w:color w:val="000000" w:themeColor="text1"/>
        </w:rPr>
        <w:t xml:space="preserve">FTAM-File transfer access and management </w:t>
      </w:r>
    </w:p>
    <w:p w:rsidRPr="00EB5698" w:rsidR="00E673F5" w:rsidP="0010500C" w:rsidRDefault="00E673F5" w14:paraId="71B48625" w14:textId="77777777">
      <w:pPr>
        <w:pStyle w:val="NormalWeb"/>
        <w:numPr>
          <w:ilvl w:val="0"/>
          <w:numId w:val="309"/>
        </w:numPr>
        <w:shd w:val="clear" w:color="auto" w:fill="FFFFFF"/>
        <w:spacing w:line="276" w:lineRule="auto"/>
        <w:rPr>
          <w:color w:val="000000" w:themeColor="text1"/>
        </w:rPr>
      </w:pPr>
      <w:r w:rsidRPr="00EB5698">
        <w:rPr>
          <w:color w:val="000000" w:themeColor="text1"/>
        </w:rPr>
        <w:t xml:space="preserve">Mail Services </w:t>
      </w:r>
    </w:p>
    <w:p w:rsidRPr="00EB5698" w:rsidR="00E673F5" w:rsidP="0010500C" w:rsidRDefault="00E673F5" w14:paraId="358B22F1" w14:textId="77777777">
      <w:pPr>
        <w:pStyle w:val="NormalWeb"/>
        <w:numPr>
          <w:ilvl w:val="0"/>
          <w:numId w:val="309"/>
        </w:numPr>
        <w:shd w:val="clear" w:color="auto" w:fill="FFFFFF"/>
        <w:spacing w:line="276" w:lineRule="auto"/>
        <w:rPr>
          <w:color w:val="000000" w:themeColor="text1"/>
        </w:rPr>
      </w:pPr>
      <w:r w:rsidRPr="00EB5698">
        <w:rPr>
          <w:color w:val="000000" w:themeColor="text1"/>
        </w:rPr>
        <w:t xml:space="preserve">Directory Services </w:t>
      </w:r>
    </w:p>
    <w:p w:rsidRPr="00EB5698" w:rsidR="00E673F5" w:rsidP="000D4F6F" w:rsidRDefault="00E673F5" w14:paraId="35C847CD" w14:textId="036DFE31">
      <w:pPr>
        <w:pStyle w:val="Heading1"/>
      </w:pPr>
      <w:bookmarkStart w:name="_Toc96330433" w:id="84"/>
      <w:r w:rsidRPr="00EB5698">
        <w:t>Media Access Methods</w:t>
      </w:r>
      <w:bookmarkEnd w:id="84"/>
      <w:r w:rsidRPr="00EB5698">
        <w:t xml:space="preserve"> </w:t>
      </w:r>
    </w:p>
    <w:p w:rsidRPr="00EB5698" w:rsidR="00E673F5" w:rsidP="000D4F6F" w:rsidRDefault="00E673F5" w14:paraId="5F774B8D" w14:textId="77777777">
      <w:pPr>
        <w:pStyle w:val="Heading2"/>
      </w:pPr>
      <w:r w:rsidRPr="00EB5698">
        <w:t>Introduction</w:t>
      </w:r>
    </w:p>
    <w:p w:rsidRPr="00EB5698" w:rsidR="00E673F5" w:rsidP="00E673F5" w:rsidRDefault="00E673F5" w14:paraId="7E9A5662" w14:textId="77777777">
      <w:pPr>
        <w:pStyle w:val="NormalWeb"/>
        <w:shd w:val="clear" w:color="auto" w:fill="FFFFFF"/>
        <w:spacing w:line="276" w:lineRule="auto"/>
        <w:rPr>
          <w:color w:val="000000" w:themeColor="text1"/>
        </w:rPr>
      </w:pPr>
      <w:r w:rsidRPr="00EB5698">
        <w:rPr>
          <w:color w:val="000000" w:themeColor="text1"/>
        </w:rPr>
        <w:t xml:space="preserve">A media access method refers to the manner in which a computer terminal on a network gains and controls access to the network's physical medium such as a cable. </w:t>
      </w:r>
    </w:p>
    <w:p w:rsidRPr="00EB5698" w:rsidR="00E673F5" w:rsidP="00E673F5" w:rsidRDefault="00E673F5" w14:paraId="01F0D89A" w14:textId="77777777">
      <w:pPr>
        <w:pStyle w:val="NormalWeb"/>
        <w:shd w:val="clear" w:color="auto" w:fill="FFFFFF"/>
        <w:spacing w:line="276" w:lineRule="auto"/>
        <w:rPr>
          <w:color w:val="000000" w:themeColor="text1"/>
        </w:rPr>
      </w:pPr>
      <w:r w:rsidRPr="00EB5698">
        <w:rPr>
          <w:color w:val="000000" w:themeColor="text1"/>
        </w:rPr>
        <w:t xml:space="preserve">The prime objective of media access is to prevent data packets from colliding when two or more computer terminals on a network try to transmit data simultaneously over a network. </w:t>
      </w:r>
    </w:p>
    <w:p w:rsidRPr="00EB5698" w:rsidR="00E673F5" w:rsidP="000D4F6F" w:rsidRDefault="00E673F5" w14:paraId="0FB24E1C" w14:textId="77777777">
      <w:pPr>
        <w:pStyle w:val="Heading2"/>
      </w:pPr>
      <w:r w:rsidRPr="00EB5698">
        <w:t xml:space="preserve">Carrier Sense Multiple Access with Collision Detection (CSMA/CD) </w:t>
      </w:r>
    </w:p>
    <w:p w:rsidRPr="00EB5698" w:rsidR="00E673F5" w:rsidP="0010500C" w:rsidRDefault="00E673F5" w14:paraId="466B4A90" w14:textId="77777777">
      <w:pPr>
        <w:pStyle w:val="NormalWeb"/>
        <w:numPr>
          <w:ilvl w:val="0"/>
          <w:numId w:val="310"/>
        </w:numPr>
        <w:shd w:val="clear" w:color="auto" w:fill="FFFFFF"/>
        <w:spacing w:line="276" w:lineRule="auto"/>
        <w:rPr>
          <w:color w:val="000000" w:themeColor="text1"/>
        </w:rPr>
      </w:pPr>
      <w:r w:rsidRPr="00EB5698">
        <w:rPr>
          <w:color w:val="000000" w:themeColor="text1"/>
        </w:rPr>
        <w:t xml:space="preserve">This is a media access method which defines how the network places data on the cable and how it takes it off. </w:t>
      </w:r>
    </w:p>
    <w:p w:rsidRPr="00EB5698" w:rsidR="00E673F5" w:rsidP="0010500C" w:rsidRDefault="00E673F5" w14:paraId="1D183E3F" w14:textId="77777777">
      <w:pPr>
        <w:pStyle w:val="NormalWeb"/>
        <w:numPr>
          <w:ilvl w:val="0"/>
          <w:numId w:val="310"/>
        </w:numPr>
        <w:shd w:val="clear" w:color="auto" w:fill="FFFFFF"/>
        <w:spacing w:line="276" w:lineRule="auto"/>
        <w:rPr>
          <w:color w:val="000000" w:themeColor="text1"/>
        </w:rPr>
      </w:pPr>
      <w:r w:rsidRPr="00EB5698">
        <w:rPr>
          <w:color w:val="000000" w:themeColor="text1"/>
        </w:rPr>
        <w:t xml:space="preserve">CSMA/CD specifies how bus topologies such as Ethernet handle transmission collisions. </w:t>
      </w:r>
    </w:p>
    <w:p w:rsidRPr="00EB5698" w:rsidR="00E673F5" w:rsidP="0010500C" w:rsidRDefault="00E673F5" w14:paraId="4618B8C0" w14:textId="77777777">
      <w:pPr>
        <w:pStyle w:val="NormalWeb"/>
        <w:numPr>
          <w:ilvl w:val="0"/>
          <w:numId w:val="310"/>
        </w:numPr>
        <w:shd w:val="clear" w:color="auto" w:fill="FFFFFF"/>
        <w:spacing w:line="276" w:lineRule="auto"/>
        <w:rPr>
          <w:color w:val="000000" w:themeColor="text1"/>
        </w:rPr>
      </w:pPr>
      <w:r w:rsidRPr="00EB5698">
        <w:rPr>
          <w:color w:val="000000" w:themeColor="text1"/>
        </w:rPr>
        <w:t xml:space="preserve">It usually operates in two modes of Carrier Sense, Multiple Access and Collision Detection. </w:t>
      </w:r>
    </w:p>
    <w:p w:rsidRPr="00EB5698" w:rsidR="00E673F5" w:rsidP="0010500C" w:rsidRDefault="00E673F5" w14:paraId="3D746AA0" w14:textId="77777777">
      <w:pPr>
        <w:pStyle w:val="NormalWeb"/>
        <w:numPr>
          <w:ilvl w:val="0"/>
          <w:numId w:val="310"/>
        </w:numPr>
        <w:shd w:val="clear" w:color="auto" w:fill="FFFFFF"/>
        <w:spacing w:line="276" w:lineRule="auto"/>
        <w:rPr>
          <w:color w:val="000000" w:themeColor="text1"/>
        </w:rPr>
      </w:pPr>
      <w:r w:rsidRPr="00EB5698">
        <w:rPr>
          <w:b/>
          <w:bCs/>
          <w:color w:val="000000" w:themeColor="text1"/>
        </w:rPr>
        <w:t xml:space="preserve">Carrier Sense </w:t>
      </w:r>
      <w:r w:rsidRPr="00EB5698">
        <w:rPr>
          <w:color w:val="000000" w:themeColor="text1"/>
        </w:rPr>
        <w:t xml:space="preserve">means that each station on the LAN continually listens to (tests) the cable for the presence of a signal prior to transmitting. </w:t>
      </w:r>
    </w:p>
    <w:p w:rsidRPr="00EB5698" w:rsidR="00E673F5" w:rsidP="0010500C" w:rsidRDefault="00E673F5" w14:paraId="362B63E7" w14:textId="77777777">
      <w:pPr>
        <w:pStyle w:val="NormalWeb"/>
        <w:numPr>
          <w:ilvl w:val="0"/>
          <w:numId w:val="310"/>
        </w:numPr>
        <w:shd w:val="clear" w:color="auto" w:fill="FFFFFF"/>
        <w:spacing w:line="276" w:lineRule="auto"/>
        <w:rPr>
          <w:color w:val="000000" w:themeColor="text1"/>
        </w:rPr>
      </w:pPr>
      <w:r w:rsidRPr="00EB5698">
        <w:rPr>
          <w:b/>
          <w:bCs/>
          <w:color w:val="000000" w:themeColor="text1"/>
        </w:rPr>
        <w:t xml:space="preserve">Multiple Access </w:t>
      </w:r>
      <w:r w:rsidRPr="00EB5698">
        <w:rPr>
          <w:color w:val="000000" w:themeColor="text1"/>
        </w:rPr>
        <w:t xml:space="preserve">means that there are many computers attempting to transmit and compete for the opportunity to send data (i.e., they are in contention). </w:t>
      </w:r>
    </w:p>
    <w:p w:rsidRPr="00EB5698" w:rsidR="00E673F5" w:rsidP="0010500C" w:rsidRDefault="00E673F5" w14:paraId="39A45E59" w14:textId="77777777">
      <w:pPr>
        <w:pStyle w:val="NormalWeb"/>
        <w:numPr>
          <w:ilvl w:val="0"/>
          <w:numId w:val="310"/>
        </w:numPr>
        <w:shd w:val="clear" w:color="auto" w:fill="FFFFFF"/>
        <w:spacing w:line="276" w:lineRule="auto"/>
        <w:rPr>
          <w:color w:val="000000" w:themeColor="text1"/>
        </w:rPr>
      </w:pPr>
      <w:r w:rsidRPr="00EB5698">
        <w:rPr>
          <w:b/>
          <w:bCs/>
          <w:color w:val="000000" w:themeColor="text1"/>
        </w:rPr>
        <w:t xml:space="preserve">Collision Detection </w:t>
      </w:r>
      <w:r w:rsidRPr="00EB5698">
        <w:rPr>
          <w:color w:val="000000" w:themeColor="text1"/>
        </w:rPr>
        <w:t xml:space="preserve">means that when a collision is detected, the stations will stop transmitting and wait a random length of time before retransmitting the data. </w:t>
      </w:r>
    </w:p>
    <w:p w:rsidRPr="00EB5698" w:rsidR="00E673F5" w:rsidP="00E673F5" w:rsidRDefault="00E673F5" w14:paraId="71C45678" w14:textId="77777777">
      <w:pPr>
        <w:pStyle w:val="NormalWeb"/>
        <w:shd w:val="clear" w:color="auto" w:fill="FFFFFF"/>
        <w:spacing w:line="276" w:lineRule="auto"/>
        <w:ind w:left="360"/>
        <w:rPr>
          <w:color w:val="000000" w:themeColor="text1"/>
        </w:rPr>
      </w:pPr>
      <w:r w:rsidRPr="00EB5698">
        <w:rPr>
          <w:color w:val="000000" w:themeColor="text1"/>
        </w:rPr>
        <w:t xml:space="preserve">CSMA/CD works best in an environment where relatively fewer, longer data frames are transmitted. This is in contrast to token passing which works best with a relatively large amount of short data frames. Because CSMA/CD works to control or manage collisions rather than prevent them, network performance can be degraded with heavy data traffic. More traffic will lead to a greater number of collisions and retransmissions in a network. CSMA/CD is used on Ethernet networks. </w:t>
      </w:r>
    </w:p>
    <w:p w:rsidRPr="00EB5698" w:rsidR="00E673F5" w:rsidP="000D4F6F" w:rsidRDefault="00E673F5" w14:paraId="14362724" w14:textId="77777777">
      <w:pPr>
        <w:pStyle w:val="Heading2"/>
      </w:pPr>
      <w:r w:rsidRPr="00EB5698">
        <w:lastRenderedPageBreak/>
        <w:t xml:space="preserve">Carrier Sense Multiple Access with Collision Avoidance (CSMA/CA) </w:t>
      </w:r>
    </w:p>
    <w:p w:rsidRPr="00EB5698" w:rsidR="00E673F5" w:rsidP="0010500C" w:rsidRDefault="00E673F5" w14:paraId="7C885921" w14:textId="77777777">
      <w:pPr>
        <w:pStyle w:val="NormalWeb"/>
        <w:numPr>
          <w:ilvl w:val="0"/>
          <w:numId w:val="311"/>
        </w:numPr>
        <w:shd w:val="clear" w:color="auto" w:fill="FFFFFF"/>
        <w:spacing w:line="276" w:lineRule="auto"/>
        <w:rPr>
          <w:color w:val="000000" w:themeColor="text1"/>
        </w:rPr>
      </w:pPr>
      <w:r w:rsidRPr="00EB5698">
        <w:rPr>
          <w:color w:val="000000" w:themeColor="text1"/>
        </w:rPr>
        <w:t xml:space="preserve">CSMA/CA stands for Carrier-Sense Multiple Access with Collision Avoidance and is a media access method very similar to CSMA/CD. </w:t>
      </w:r>
    </w:p>
    <w:p w:rsidRPr="00EB5698" w:rsidR="00E673F5" w:rsidP="0010500C" w:rsidRDefault="00E673F5" w14:paraId="15D04B04" w14:textId="77777777">
      <w:pPr>
        <w:pStyle w:val="NormalWeb"/>
        <w:numPr>
          <w:ilvl w:val="0"/>
          <w:numId w:val="311"/>
        </w:numPr>
        <w:shd w:val="clear" w:color="auto" w:fill="FFFFFF"/>
        <w:spacing w:line="276" w:lineRule="auto"/>
        <w:rPr>
          <w:color w:val="000000" w:themeColor="text1"/>
        </w:rPr>
      </w:pPr>
      <w:r w:rsidRPr="00EB5698">
        <w:rPr>
          <w:color w:val="000000" w:themeColor="text1"/>
        </w:rPr>
        <w:t xml:space="preserve">The difference is that the CD (collision detection) is changed to CA (collision avoidance). </w:t>
      </w:r>
    </w:p>
    <w:p w:rsidRPr="00EB5698" w:rsidR="00E673F5" w:rsidP="0010500C" w:rsidRDefault="00E673F5" w14:paraId="72DA8E06" w14:textId="77777777">
      <w:pPr>
        <w:pStyle w:val="NormalWeb"/>
        <w:numPr>
          <w:ilvl w:val="0"/>
          <w:numId w:val="311"/>
        </w:numPr>
        <w:shd w:val="clear" w:color="auto" w:fill="FFFFFF"/>
        <w:spacing w:line="276" w:lineRule="auto"/>
        <w:rPr>
          <w:color w:val="000000" w:themeColor="text1"/>
        </w:rPr>
      </w:pPr>
      <w:r w:rsidRPr="00EB5698">
        <w:rPr>
          <w:color w:val="000000" w:themeColor="text1"/>
        </w:rPr>
        <w:t xml:space="preserve">Instead of detecting and reacting to collisions, CSMA/CA tries to avoid them by having each computer signal its intention to transmit before actually transmitting. </w:t>
      </w:r>
    </w:p>
    <w:p w:rsidRPr="00EB5698" w:rsidR="00E673F5" w:rsidP="0010500C" w:rsidRDefault="00E673F5" w14:paraId="45877783" w14:textId="77777777">
      <w:pPr>
        <w:pStyle w:val="NormalWeb"/>
        <w:numPr>
          <w:ilvl w:val="0"/>
          <w:numId w:val="311"/>
        </w:numPr>
        <w:shd w:val="clear" w:color="auto" w:fill="FFFFFF"/>
        <w:spacing w:line="276" w:lineRule="auto"/>
        <w:rPr>
          <w:color w:val="000000" w:themeColor="text1"/>
        </w:rPr>
      </w:pPr>
      <w:r w:rsidRPr="00EB5698">
        <w:rPr>
          <w:color w:val="000000" w:themeColor="text1"/>
        </w:rPr>
        <w:t xml:space="preserve">In effect, the transmitting computer gives a “Request” prior to transmitting. </w:t>
      </w:r>
    </w:p>
    <w:p w:rsidRPr="00EB5698" w:rsidR="00E673F5" w:rsidP="0010500C" w:rsidRDefault="00E673F5" w14:paraId="7900B5D4"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Although CSMA/CA can prevent collisions, it comes with a cost in the form of the additional overhead incurred by having each workstation broadcast its intention prior to transmitting. Thus, CSMA/CA is slower than CSMA/CD. CSMA/CA is used on Apple networks </w:t>
      </w:r>
    </w:p>
    <w:p w:rsidRPr="00EB5698" w:rsidR="00E673F5" w:rsidP="000D4F6F" w:rsidRDefault="00E673F5" w14:paraId="2B4C6CAB" w14:textId="77777777">
      <w:pPr>
        <w:pStyle w:val="Heading2"/>
      </w:pPr>
      <w:r w:rsidRPr="00EB5698">
        <w:t xml:space="preserve">Token Passing </w:t>
      </w:r>
    </w:p>
    <w:p w:rsidRPr="00EB5698" w:rsidR="00E673F5" w:rsidP="0010500C" w:rsidRDefault="00E673F5" w14:paraId="2DF1B044"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Token passing is a media access method by which collisions are prevented. </w:t>
      </w:r>
    </w:p>
    <w:p w:rsidRPr="00EB5698" w:rsidR="00E673F5" w:rsidP="0010500C" w:rsidRDefault="00E673F5" w14:paraId="2C03F9DF"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Collisions are eliminated under token passing because only a computer that possesses a free token (a small data frame) is allowed to transmit. </w:t>
      </w:r>
    </w:p>
    <w:p w:rsidRPr="00EB5698" w:rsidR="00E673F5" w:rsidP="0010500C" w:rsidRDefault="00E673F5" w14:paraId="2F959955"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The token passing method also allows different priorities to be assigned to different stations on the ring. </w:t>
      </w:r>
    </w:p>
    <w:p w:rsidRPr="00EB5698" w:rsidR="00E673F5" w:rsidP="0010500C" w:rsidRDefault="00E673F5" w14:paraId="192829FF"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Transmissions from stations with higher priority take precedence over stations with lower priority. </w:t>
      </w:r>
    </w:p>
    <w:p w:rsidRPr="00EB5698" w:rsidR="00E673F5" w:rsidP="0010500C" w:rsidRDefault="00E673F5" w14:paraId="34DFE67E"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Token passing works best in an environment where a relatively large number of shorter data frames are being transmitted </w:t>
      </w:r>
    </w:p>
    <w:p w:rsidRPr="00EB5698" w:rsidR="00E673F5" w:rsidP="0010500C" w:rsidRDefault="00E673F5" w14:paraId="0C9A34DC"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There are two common error conditions that can occur on a token passing LAN: Constant Frame Error </w:t>
      </w:r>
    </w:p>
    <w:p w:rsidRPr="00EB5698" w:rsidR="00E673F5" w:rsidP="0010500C" w:rsidRDefault="00E673F5" w14:paraId="12EAA189"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A token cannot be acknowledged and continues to be passed around the ring. Lost Token Error </w:t>
      </w:r>
    </w:p>
    <w:p w:rsidRPr="00EB5698" w:rsidR="00E673F5" w:rsidP="0010500C" w:rsidRDefault="00E673F5" w14:paraId="4E43AE6E"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A token is accidentally “hung up” or removed from the ring. </w:t>
      </w:r>
    </w:p>
    <w:p w:rsidRPr="00EB5698" w:rsidR="00E673F5" w:rsidP="000D4F6F" w:rsidRDefault="00E673F5" w14:paraId="15878B81" w14:textId="77777777">
      <w:pPr>
        <w:pStyle w:val="Heading2"/>
      </w:pPr>
      <w:r w:rsidRPr="00EB5698">
        <w:t xml:space="preserve">Demand Priority </w:t>
      </w:r>
    </w:p>
    <w:p w:rsidRPr="00EB5698" w:rsidR="00E673F5" w:rsidP="0010500C" w:rsidRDefault="00E673F5" w14:paraId="0BFF89AA"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Demand priority utilizes a “hub-centric approach” to media access. A “smart hub” controls access to the network. When a workstation needs to transmit, it sends a request to the hub. The hub grants permission to transmit based on network conditions and </w:t>
      </w:r>
      <w:r w:rsidRPr="00EB5698">
        <w:rPr>
          <w:color w:val="000000" w:themeColor="text1"/>
        </w:rPr>
        <w:lastRenderedPageBreak/>
        <w:t xml:space="preserve">requester priority. As they are under the control of the hub, workstations or terminals do not compete for access to the network. </w:t>
      </w:r>
    </w:p>
    <w:p w:rsidRPr="00EB5698" w:rsidR="00E673F5" w:rsidP="0010500C" w:rsidRDefault="00E673F5" w14:paraId="65510244"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Unlike regular Ethernet in which a transmission is transmitted to all stations, demand priority utilizes a directed transmission. The hub directs the transmission from sender to intended recipient rather than sending it to all stations. </w:t>
      </w:r>
    </w:p>
    <w:p w:rsidRPr="00EB5698" w:rsidR="00E673F5" w:rsidP="0010500C" w:rsidRDefault="00E673F5" w14:paraId="6FD0DDCA" w14:textId="77777777">
      <w:pPr>
        <w:pStyle w:val="ListParagraph"/>
        <w:numPr>
          <w:ilvl w:val="0"/>
          <w:numId w:val="311"/>
        </w:numPr>
        <w:shd w:val="clear" w:color="auto" w:fill="FFFFFF"/>
        <w:spacing w:before="100" w:beforeAutospacing="1" w:after="100" w:afterAutospacing="1"/>
        <w:rPr>
          <w:color w:val="000000" w:themeColor="text1"/>
        </w:rPr>
      </w:pPr>
      <w:r w:rsidRPr="00EB5698">
        <w:rPr>
          <w:color w:val="000000" w:themeColor="text1"/>
        </w:rPr>
        <w:t xml:space="preserve">With demand priority, workstations can transmit and receive at the same time. This is because demand priority uses “quartet signaling” (Transmission of data on four pairs of wires). </w:t>
      </w:r>
    </w:p>
    <w:tbl>
      <w:tblPr>
        <w:tblStyle w:val="GridTable4-Accent1"/>
        <w:tblW w:w="9443" w:type="dxa"/>
        <w:tblLook w:val="04A0" w:firstRow="1" w:lastRow="0" w:firstColumn="1" w:lastColumn="0" w:noHBand="0" w:noVBand="1"/>
      </w:tblPr>
      <w:tblGrid>
        <w:gridCol w:w="4645"/>
        <w:gridCol w:w="4798"/>
      </w:tblGrid>
      <w:tr w:rsidRPr="00EB5698" w:rsidR="00E673F5" w:rsidTr="004A7483" w14:paraId="78D71E84" w14:textId="77777777">
        <w:trPr>
          <w:cnfStyle w:val="100000000000" w:firstRow="1" w:lastRow="0" w:firstColumn="0" w:lastColumn="0" w:oddVBand="0" w:evenVBand="0" w:oddHBand="0"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3AD98E96" w14:textId="77777777">
            <w:pPr>
              <w:spacing w:before="100" w:beforeAutospacing="1" w:after="100" w:afterAutospacing="1" w:line="276" w:lineRule="auto"/>
              <w:jc w:val="center"/>
              <w:rPr>
                <w:color w:val="000000" w:themeColor="text1"/>
                <w:lang w:eastAsia="en-GB" w:bidi="te-IN"/>
              </w:rPr>
            </w:pPr>
            <w:r w:rsidRPr="00EB5698">
              <w:rPr>
                <w:color w:val="000000" w:themeColor="text1"/>
                <w:lang w:eastAsia="en-GB" w:bidi="te-IN"/>
              </w:rPr>
              <w:t>CSMA/CD</w:t>
            </w:r>
          </w:p>
        </w:tc>
        <w:tc>
          <w:tcPr>
            <w:tcW w:w="0" w:type="auto"/>
            <w:vAlign w:val="center"/>
            <w:hideMark/>
          </w:tcPr>
          <w:p w:rsidRPr="00EB5698" w:rsidR="00E673F5" w:rsidP="004A7483" w:rsidRDefault="00E673F5" w14:paraId="473FE23D" w14:textId="77777777">
            <w:pPr>
              <w:spacing w:before="100" w:beforeAutospacing="1" w:after="100" w:afterAutospacing="1" w:line="276" w:lineRule="auto"/>
              <w:jc w:val="center"/>
              <w:cnfStyle w:val="100000000000" w:firstRow="1"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Token Passing</w:t>
            </w:r>
          </w:p>
        </w:tc>
      </w:tr>
      <w:tr w:rsidRPr="00EB5698" w:rsidR="00E673F5" w:rsidTr="004A7483" w14:paraId="2412D530" w14:textId="77777777">
        <w:trPr>
          <w:cnfStyle w:val="000000100000" w:firstRow="0" w:lastRow="0" w:firstColumn="0" w:lastColumn="0" w:oddVBand="0" w:evenVBand="0" w:oddHBand="1" w:evenHBand="0" w:firstRowFirstColumn="0" w:firstRowLastColumn="0" w:lastRowFirstColumn="0" w:lastRowLastColumn="0"/>
          <w:trHeight w:val="53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6FBA9E6B" w14:textId="77777777">
            <w:pPr>
              <w:spacing w:before="100" w:beforeAutospacing="1" w:after="100" w:afterAutospacing="1" w:line="276" w:lineRule="auto"/>
              <w:jc w:val="center"/>
              <w:rPr>
                <w:b w:val="0"/>
                <w:bCs w:val="0"/>
                <w:color w:val="000000" w:themeColor="text1"/>
                <w:lang w:eastAsia="en-GB" w:bidi="te-IN"/>
              </w:rPr>
            </w:pPr>
            <w:r w:rsidRPr="00EB5698">
              <w:rPr>
                <w:b w:val="0"/>
                <w:bCs w:val="0"/>
                <w:color w:val="000000" w:themeColor="text1"/>
                <w:lang w:eastAsia="en-GB" w:bidi="te-IN"/>
              </w:rPr>
              <w:t>Used primarily by Ethernet LANs.</w:t>
            </w:r>
          </w:p>
        </w:tc>
        <w:tc>
          <w:tcPr>
            <w:tcW w:w="0" w:type="auto"/>
            <w:vAlign w:val="center"/>
            <w:hideMark/>
          </w:tcPr>
          <w:p w:rsidRPr="00EB5698" w:rsidR="00E673F5" w:rsidP="004A7483" w:rsidRDefault="00E673F5" w14:paraId="655C616F" w14:textId="77777777">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Used primarily by Token Ring LANs.</w:t>
            </w:r>
          </w:p>
        </w:tc>
      </w:tr>
      <w:tr w:rsidRPr="00EB5698" w:rsidR="00E673F5" w:rsidTr="004A7483" w14:paraId="124ED542" w14:textId="77777777">
        <w:trPr>
          <w:trHeight w:val="110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01896191" w14:textId="77777777">
            <w:pPr>
              <w:spacing w:before="100" w:beforeAutospacing="1" w:after="100" w:afterAutospacing="1" w:line="276" w:lineRule="auto"/>
              <w:jc w:val="center"/>
              <w:rPr>
                <w:b w:val="0"/>
                <w:bCs w:val="0"/>
                <w:color w:val="000000" w:themeColor="text1"/>
                <w:lang w:eastAsia="en-GB" w:bidi="te-IN"/>
              </w:rPr>
            </w:pPr>
            <w:r w:rsidRPr="00EB5698">
              <w:rPr>
                <w:b w:val="0"/>
                <w:bCs w:val="0"/>
                <w:color w:val="000000" w:themeColor="text1"/>
                <w:lang w:eastAsia="en-GB" w:bidi="te-IN"/>
              </w:rPr>
              <w:t>Works best in larger networks with relatively fewer, longer data frames.</w:t>
            </w:r>
          </w:p>
        </w:tc>
        <w:tc>
          <w:tcPr>
            <w:tcW w:w="0" w:type="auto"/>
            <w:vAlign w:val="center"/>
            <w:hideMark/>
          </w:tcPr>
          <w:p w:rsidRPr="00EB5698" w:rsidR="00E673F5" w:rsidP="004A7483" w:rsidRDefault="00E673F5" w14:paraId="0E70A3F6" w14:textId="77777777">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Works best in small to medium size networks with many short data frames</w:t>
            </w:r>
          </w:p>
        </w:tc>
      </w:tr>
      <w:tr w:rsidRPr="00EB5698" w:rsidR="00E673F5" w:rsidTr="004A7483" w14:paraId="0274755F" w14:textId="77777777">
        <w:trPr>
          <w:cnfStyle w:val="000000100000" w:firstRow="0" w:lastRow="0" w:firstColumn="0" w:lastColumn="0" w:oddVBand="0" w:evenVBand="0" w:oddHBand="1" w:evenHBand="0" w:firstRowFirstColumn="0" w:firstRowLastColumn="0" w:lastRowFirstColumn="0" w:lastRowLastColumn="0"/>
          <w:trHeight w:val="108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75580F7D" w14:textId="77777777">
            <w:pPr>
              <w:spacing w:before="100" w:beforeAutospacing="1" w:after="100" w:afterAutospacing="1" w:line="276" w:lineRule="auto"/>
              <w:jc w:val="center"/>
              <w:rPr>
                <w:b w:val="0"/>
                <w:bCs w:val="0"/>
                <w:color w:val="000000" w:themeColor="text1"/>
                <w:lang w:eastAsia="en-GB" w:bidi="te-IN"/>
              </w:rPr>
            </w:pPr>
            <w:r w:rsidRPr="00EB5698">
              <w:rPr>
                <w:b w:val="0"/>
                <w:bCs w:val="0"/>
                <w:color w:val="000000" w:themeColor="text1"/>
                <w:lang w:eastAsia="en-GB" w:bidi="te-IN"/>
              </w:rPr>
              <w:t>Does not allow different priorities to be assigned to stations.</w:t>
            </w:r>
          </w:p>
        </w:tc>
        <w:tc>
          <w:tcPr>
            <w:tcW w:w="0" w:type="auto"/>
            <w:vAlign w:val="center"/>
            <w:hideMark/>
          </w:tcPr>
          <w:p w:rsidRPr="00EB5698" w:rsidR="00E673F5" w:rsidP="004A7483" w:rsidRDefault="00E673F5" w14:paraId="4E57340B" w14:textId="77777777">
            <w:pPr>
              <w:spacing w:before="100" w:beforeAutospacing="1" w:after="100" w:afterAutospacing="1" w:line="276" w:lineRule="auto"/>
              <w:jc w:val="center"/>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Allows different priorities to be assigned to stations.</w:t>
            </w:r>
          </w:p>
        </w:tc>
      </w:tr>
      <w:tr w:rsidRPr="00EB5698" w:rsidR="00E673F5" w:rsidTr="004A7483" w14:paraId="2595C53B" w14:textId="77777777">
        <w:trPr>
          <w:trHeight w:val="55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48C77C27" w14:textId="77777777">
            <w:pPr>
              <w:spacing w:before="100" w:beforeAutospacing="1" w:after="100" w:afterAutospacing="1" w:line="276" w:lineRule="auto"/>
              <w:jc w:val="center"/>
              <w:rPr>
                <w:b w:val="0"/>
                <w:bCs w:val="0"/>
                <w:color w:val="000000" w:themeColor="text1"/>
                <w:lang w:eastAsia="en-GB" w:bidi="te-IN"/>
              </w:rPr>
            </w:pPr>
            <w:r w:rsidRPr="00EB5698">
              <w:rPr>
                <w:b w:val="0"/>
                <w:bCs w:val="0"/>
                <w:color w:val="000000" w:themeColor="text1"/>
                <w:lang w:eastAsia="en-GB" w:bidi="te-IN"/>
              </w:rPr>
              <w:t>Normally less expensive than token passing.</w:t>
            </w:r>
          </w:p>
        </w:tc>
        <w:tc>
          <w:tcPr>
            <w:tcW w:w="0" w:type="auto"/>
            <w:vAlign w:val="center"/>
            <w:hideMark/>
          </w:tcPr>
          <w:p w:rsidRPr="00EB5698" w:rsidR="00E673F5" w:rsidP="004A7483" w:rsidRDefault="00E673F5" w14:paraId="27F2B851" w14:textId="77777777">
            <w:pPr>
              <w:spacing w:before="100" w:beforeAutospacing="1" w:after="100" w:afterAutospacing="1" w:line="276" w:lineRule="auto"/>
              <w:jc w:val="center"/>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Normally more expensive than CSMA/CD.</w:t>
            </w:r>
          </w:p>
        </w:tc>
      </w:tr>
    </w:tbl>
    <w:p w:rsidRPr="00EB5698" w:rsidR="00E673F5" w:rsidP="00E673F5" w:rsidRDefault="00E673F5" w14:paraId="7DBC3F0C" w14:textId="77777777">
      <w:pPr>
        <w:pStyle w:val="Heading1"/>
      </w:pPr>
      <w:bookmarkStart w:name="_Toc96330434" w:id="85"/>
      <w:r w:rsidRPr="00EB5698">
        <w:t>Domain Name Services</w:t>
      </w:r>
      <w:bookmarkEnd w:id="85"/>
      <w:r w:rsidRPr="00EB5698">
        <w:t xml:space="preserve"> </w:t>
      </w:r>
    </w:p>
    <w:p w:rsidRPr="00EB5698" w:rsidR="00E673F5" w:rsidP="000D4F6F" w:rsidRDefault="00E673F5" w14:paraId="39CBAEAA" w14:textId="77777777">
      <w:pPr>
        <w:pStyle w:val="Heading2"/>
      </w:pPr>
      <w:r w:rsidRPr="00EB5698">
        <w:t>Introduction</w:t>
      </w:r>
    </w:p>
    <w:p w:rsidRPr="00EB5698" w:rsidR="00E673F5" w:rsidP="0010500C" w:rsidRDefault="00E673F5" w14:paraId="55F87A9C" w14:textId="77777777">
      <w:pPr>
        <w:numPr>
          <w:ilvl w:val="0"/>
          <w:numId w:val="312"/>
        </w:numPr>
        <w:shd w:val="clear" w:color="auto" w:fill="FFFFFF"/>
        <w:spacing w:before="100" w:beforeAutospacing="1" w:after="100" w:afterAutospacing="1"/>
        <w:rPr>
          <w:color w:val="000000" w:themeColor="text1"/>
        </w:rPr>
      </w:pPr>
      <w:r w:rsidRPr="00EB5698">
        <w:rPr>
          <w:color w:val="000000" w:themeColor="text1"/>
        </w:rPr>
        <w:t xml:space="preserve">Domain Name System (DNS) is an Internet service that translates the domain names into IP addresses, which computer can understand. </w:t>
      </w:r>
    </w:p>
    <w:p w:rsidRPr="00EB5698" w:rsidR="00E673F5" w:rsidP="0010500C" w:rsidRDefault="00E673F5" w14:paraId="38849E1F" w14:textId="77777777">
      <w:pPr>
        <w:numPr>
          <w:ilvl w:val="0"/>
          <w:numId w:val="312"/>
        </w:numPr>
        <w:shd w:val="clear" w:color="auto" w:fill="FFFFFF"/>
        <w:spacing w:before="100" w:beforeAutospacing="1" w:after="100" w:afterAutospacing="1"/>
        <w:rPr>
          <w:color w:val="000000" w:themeColor="text1"/>
        </w:rPr>
      </w:pPr>
      <w:r w:rsidRPr="00EB5698">
        <w:rPr>
          <w:color w:val="000000" w:themeColor="text1"/>
        </w:rPr>
        <w:t xml:space="preserve">Every device connected to the internet has a unique IP address which other machines use to find the device. </w:t>
      </w:r>
    </w:p>
    <w:p w:rsidRPr="00EB5698" w:rsidR="00E673F5" w:rsidP="00E673F5" w:rsidRDefault="00E673F5" w14:paraId="52B2D0DF" w14:textId="2ACF8187">
      <w:pPr>
        <w:pStyle w:val="ListParagraph"/>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"C:\\var\\folders\\lx\\8r1mwsqx5l739ycn42mspc_c0000gp\\T\\com.microsoft.Word\\WebArchiveCopyPasteTempFiles\\page226image3813408" \* MERGEFORMAT </w:instrText>
      </w:r>
      <w:r w:rsidRPr="00EB5698">
        <w:rPr>
          <w:color w:val="000000" w:themeColor="text1"/>
        </w:rPr>
        <w:fldChar w:fldCharType="separate"/>
      </w:r>
      <w:r w:rsidRPr="00EB5698">
        <w:rPr>
          <w:noProof/>
          <w:color w:val="000000" w:themeColor="text1"/>
        </w:rPr>
        <w:drawing>
          <wp:inline distT="0" distB="0" distL="0" distR="0" wp14:anchorId="43D5718B" wp14:editId="6E71BEDB">
            <wp:extent cx="4015505" cy="2961745"/>
            <wp:effectExtent l="63500" t="63500" r="125095" b="124460"/>
            <wp:docPr id="1036" name="Picture 1036" descr="page226image3813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226image3813408"/>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4037261" cy="2977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3103CB09" w14:textId="77777777">
      <w:pPr>
        <w:pStyle w:val="NormalWeb"/>
        <w:shd w:val="clear" w:color="auto" w:fill="FFFFFF"/>
        <w:jc w:val="center"/>
      </w:pPr>
      <w:r w:rsidRPr="00EB5698">
        <w:rPr>
          <w:b/>
          <w:bCs/>
          <w:sz w:val="16"/>
          <w:szCs w:val="16"/>
        </w:rPr>
        <w:t>Ref-https://www.eternalsoftsolutions.com/blog/wp-content/uploads/2019/02/how_dns_works.png</w:t>
      </w:r>
    </w:p>
    <w:p w:rsidRPr="00EB5698" w:rsidR="00E673F5" w:rsidP="000D4F6F" w:rsidRDefault="00E673F5" w14:paraId="7990F1CE" w14:textId="77777777">
      <w:pPr>
        <w:pStyle w:val="Heading2"/>
      </w:pPr>
      <w:r w:rsidRPr="00EB5698">
        <w:t xml:space="preserve">DNS Records </w:t>
      </w:r>
    </w:p>
    <w:tbl>
      <w:tblPr>
        <w:tblStyle w:val="GridTable4-Accent1"/>
        <w:tblW w:w="0" w:type="auto"/>
        <w:tblLook w:val="04A0" w:firstRow="1" w:lastRow="0" w:firstColumn="1" w:lastColumn="0" w:noHBand="0" w:noVBand="1"/>
      </w:tblPr>
      <w:tblGrid>
        <w:gridCol w:w="1217"/>
        <w:gridCol w:w="1747"/>
        <w:gridCol w:w="6386"/>
      </w:tblGrid>
      <w:tr w:rsidRPr="00EB5698" w:rsidR="00E673F5" w:rsidTr="004A7483" w14:paraId="649CB1D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48996E5C"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Records </w:t>
            </w:r>
          </w:p>
        </w:tc>
        <w:tc>
          <w:tcPr>
            <w:tcW w:w="0" w:type="auto"/>
            <w:vAlign w:val="center"/>
            <w:hideMark/>
          </w:tcPr>
          <w:p w:rsidRPr="00EB5698" w:rsidR="00E673F5" w:rsidP="004A7483" w:rsidRDefault="00E673F5" w14:paraId="412BA972" w14:textId="77777777">
            <w:pPr>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Description </w:t>
            </w:r>
          </w:p>
        </w:tc>
        <w:tc>
          <w:tcPr>
            <w:tcW w:w="0" w:type="auto"/>
            <w:vAlign w:val="center"/>
            <w:hideMark/>
          </w:tcPr>
          <w:p w:rsidRPr="00EB5698" w:rsidR="00E673F5" w:rsidP="004A7483" w:rsidRDefault="00E673F5" w14:paraId="43105514" w14:textId="77777777">
            <w:pPr>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Function </w:t>
            </w:r>
          </w:p>
        </w:tc>
      </w:tr>
      <w:tr w:rsidRPr="00EB5698" w:rsidR="00E673F5" w:rsidTr="004A7483" w14:paraId="52EC912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6A603DB4"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A </w:t>
            </w:r>
          </w:p>
        </w:tc>
        <w:tc>
          <w:tcPr>
            <w:tcW w:w="0" w:type="auto"/>
            <w:vAlign w:val="center"/>
            <w:hideMark/>
          </w:tcPr>
          <w:p w:rsidRPr="00EB5698" w:rsidR="00E673F5" w:rsidP="004A7483" w:rsidRDefault="00E673F5" w14:paraId="092C1B1B"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Address Record </w:t>
            </w:r>
          </w:p>
        </w:tc>
        <w:tc>
          <w:tcPr>
            <w:tcW w:w="0" w:type="auto"/>
            <w:vAlign w:val="center"/>
            <w:hideMark/>
          </w:tcPr>
          <w:p w:rsidRPr="00EB5698" w:rsidR="00E673F5" w:rsidP="004A7483" w:rsidRDefault="00E673F5" w14:paraId="7C187FD2"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It returns a 32bit IP addresses. This is where the actual Website is redirected towards most commonly. </w:t>
            </w:r>
          </w:p>
        </w:tc>
      </w:tr>
      <w:tr w:rsidRPr="00EB5698" w:rsidR="00E673F5" w:rsidTr="004A7483" w14:paraId="756729D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5889545E"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CNAME </w:t>
            </w:r>
          </w:p>
        </w:tc>
        <w:tc>
          <w:tcPr>
            <w:tcW w:w="0" w:type="auto"/>
            <w:vAlign w:val="center"/>
            <w:hideMark/>
          </w:tcPr>
          <w:p w:rsidRPr="00EB5698" w:rsidR="00E673F5" w:rsidP="004A7483" w:rsidRDefault="00E673F5" w14:paraId="277673C4"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Canonical Name Record </w:t>
            </w:r>
          </w:p>
        </w:tc>
        <w:tc>
          <w:tcPr>
            <w:tcW w:w="0" w:type="auto"/>
            <w:vAlign w:val="center"/>
            <w:hideMark/>
          </w:tcPr>
          <w:p w:rsidRPr="00EB5698" w:rsidR="00E673F5" w:rsidP="004A7483" w:rsidRDefault="00E673F5" w14:paraId="0643E2F9"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This is an Alias. The DNS Server will continue to lookup with this new name. </w:t>
            </w:r>
          </w:p>
        </w:tc>
      </w:tr>
      <w:tr w:rsidRPr="00EB5698" w:rsidR="00E673F5" w:rsidTr="004A7483" w14:paraId="201B156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11BD36F0"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DNAME </w:t>
            </w:r>
          </w:p>
        </w:tc>
        <w:tc>
          <w:tcPr>
            <w:tcW w:w="0" w:type="auto"/>
            <w:vAlign w:val="center"/>
            <w:hideMark/>
          </w:tcPr>
          <w:p w:rsidRPr="00EB5698" w:rsidR="00E673F5" w:rsidP="004A7483" w:rsidRDefault="00E673F5" w14:paraId="22F14538"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Delegation Name </w:t>
            </w:r>
          </w:p>
        </w:tc>
        <w:tc>
          <w:tcPr>
            <w:tcW w:w="0" w:type="auto"/>
            <w:vAlign w:val="center"/>
            <w:hideMark/>
          </w:tcPr>
          <w:p w:rsidRPr="00EB5698" w:rsidR="00E673F5" w:rsidP="004A7483" w:rsidRDefault="00E673F5" w14:paraId="1CF93962"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This again is an alias for a name and also its subname, unlike CNAME, which is only an alias for itself. But similar to CNAME, the DNS Server tries to lookup with this new name as well. </w:t>
            </w:r>
          </w:p>
        </w:tc>
      </w:tr>
      <w:tr w:rsidRPr="00EB5698" w:rsidR="00E673F5" w:rsidTr="004A7483" w14:paraId="3B04B9BE"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4A100D98"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DNSKEY </w:t>
            </w:r>
          </w:p>
        </w:tc>
        <w:tc>
          <w:tcPr>
            <w:tcW w:w="0" w:type="auto"/>
            <w:vAlign w:val="center"/>
            <w:hideMark/>
          </w:tcPr>
          <w:p w:rsidRPr="00EB5698" w:rsidR="00E673F5" w:rsidP="004A7483" w:rsidRDefault="00E673F5" w14:paraId="64E65483"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DNS KEY Record </w:t>
            </w:r>
          </w:p>
        </w:tc>
        <w:tc>
          <w:tcPr>
            <w:tcW w:w="0" w:type="auto"/>
            <w:vAlign w:val="center"/>
            <w:hideMark/>
          </w:tcPr>
          <w:p w:rsidRPr="00EB5698" w:rsidR="00E673F5" w:rsidP="004A7483" w:rsidRDefault="00E673F5" w14:paraId="73450CB0"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There is another record known as KEY record which I haven’t mentioned here. The format of DNSKEY is same as the KEY, and is used in DNSSEC (more in description). </w:t>
            </w:r>
          </w:p>
        </w:tc>
      </w:tr>
      <w:tr w:rsidRPr="00EB5698" w:rsidR="00E673F5" w:rsidTr="004A7483" w14:paraId="5C95C88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3F5686F7"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LOC </w:t>
            </w:r>
          </w:p>
        </w:tc>
        <w:tc>
          <w:tcPr>
            <w:tcW w:w="0" w:type="auto"/>
            <w:vAlign w:val="center"/>
            <w:hideMark/>
          </w:tcPr>
          <w:p w:rsidRPr="00EB5698" w:rsidR="00E673F5" w:rsidP="004A7483" w:rsidRDefault="00E673F5" w14:paraId="75847C82"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Location Record </w:t>
            </w:r>
          </w:p>
        </w:tc>
        <w:tc>
          <w:tcPr>
            <w:tcW w:w="0" w:type="auto"/>
            <w:vAlign w:val="center"/>
            <w:hideMark/>
          </w:tcPr>
          <w:p w:rsidRPr="00EB5698" w:rsidR="00E673F5" w:rsidP="004A7483" w:rsidRDefault="00E673F5" w14:paraId="76A96BB4"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This provides the geographical location depending upon the domain name. </w:t>
            </w:r>
          </w:p>
        </w:tc>
      </w:tr>
      <w:tr w:rsidRPr="00EB5698" w:rsidR="00E673F5" w:rsidTr="004A7483" w14:paraId="18A79208"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793BECA3"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lastRenderedPageBreak/>
              <w:t xml:space="preserve">MX </w:t>
            </w:r>
          </w:p>
        </w:tc>
        <w:tc>
          <w:tcPr>
            <w:tcW w:w="0" w:type="auto"/>
            <w:vAlign w:val="center"/>
            <w:hideMark/>
          </w:tcPr>
          <w:p w:rsidRPr="00EB5698" w:rsidR="00E673F5" w:rsidP="004A7483" w:rsidRDefault="00E673F5" w14:paraId="0AF22F7D"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Mail Exchange Record </w:t>
            </w:r>
          </w:p>
        </w:tc>
        <w:tc>
          <w:tcPr>
            <w:tcW w:w="0" w:type="auto"/>
            <w:vAlign w:val="center"/>
            <w:hideMark/>
          </w:tcPr>
          <w:p w:rsidRPr="00EB5698" w:rsidR="00E673F5" w:rsidP="004A7483" w:rsidRDefault="00E673F5" w14:paraId="08149512"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This is related to the email routing which I mentioned previously. This maps the domain name with the email ID. </w:t>
            </w:r>
          </w:p>
        </w:tc>
      </w:tr>
      <w:tr w:rsidRPr="00EB5698" w:rsidR="00E673F5" w:rsidTr="004A7483" w14:paraId="3947D03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6F9A031D"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NS </w:t>
            </w:r>
          </w:p>
        </w:tc>
        <w:tc>
          <w:tcPr>
            <w:tcW w:w="0" w:type="auto"/>
            <w:vAlign w:val="center"/>
            <w:hideMark/>
          </w:tcPr>
          <w:p w:rsidRPr="00EB5698" w:rsidR="00E673F5" w:rsidP="004A7483" w:rsidRDefault="00E673F5" w14:paraId="027650F2"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Name Server Record </w:t>
            </w:r>
          </w:p>
        </w:tc>
        <w:tc>
          <w:tcPr>
            <w:tcW w:w="0" w:type="auto"/>
            <w:vAlign w:val="center"/>
            <w:hideMark/>
          </w:tcPr>
          <w:p w:rsidRPr="00EB5698" w:rsidR="00E673F5" w:rsidP="004A7483" w:rsidRDefault="00E673F5" w14:paraId="100C0C7D"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Provides a DNS ZONE to authorized name servers. </w:t>
            </w:r>
          </w:p>
        </w:tc>
      </w:tr>
      <w:tr w:rsidRPr="00EB5698" w:rsidR="00E673F5" w:rsidTr="004A7483" w14:paraId="27923079"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130B65F6"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TKEY </w:t>
            </w:r>
          </w:p>
        </w:tc>
        <w:tc>
          <w:tcPr>
            <w:tcW w:w="0" w:type="auto"/>
            <w:vAlign w:val="center"/>
            <w:hideMark/>
          </w:tcPr>
          <w:p w:rsidRPr="00EB5698" w:rsidR="00E673F5" w:rsidP="004A7483" w:rsidRDefault="00E673F5" w14:paraId="375346A4"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Secret Key Record </w:t>
            </w:r>
          </w:p>
        </w:tc>
        <w:tc>
          <w:tcPr>
            <w:tcW w:w="0" w:type="auto"/>
            <w:vAlign w:val="center"/>
            <w:hideMark/>
          </w:tcPr>
          <w:p w:rsidRPr="00EB5698" w:rsidR="00E673F5" w:rsidP="004A7483" w:rsidRDefault="00E673F5" w14:paraId="10C9C4DE"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This is the Key used with TSIG which is encrypted under Public Key. </w:t>
            </w:r>
          </w:p>
        </w:tc>
      </w:tr>
      <w:tr w:rsidRPr="00EB5698" w:rsidR="00E673F5" w:rsidTr="004A7483" w14:paraId="52DC003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2E5A51CC"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TSIG </w:t>
            </w:r>
          </w:p>
        </w:tc>
        <w:tc>
          <w:tcPr>
            <w:tcW w:w="0" w:type="auto"/>
            <w:vAlign w:val="center"/>
            <w:hideMark/>
          </w:tcPr>
          <w:p w:rsidRPr="00EB5698" w:rsidR="00E673F5" w:rsidP="004A7483" w:rsidRDefault="00E673F5" w14:paraId="5A00CFA8"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Transaction Signature </w:t>
            </w:r>
          </w:p>
        </w:tc>
        <w:tc>
          <w:tcPr>
            <w:tcW w:w="0" w:type="auto"/>
            <w:vAlign w:val="center"/>
            <w:hideMark/>
          </w:tcPr>
          <w:p w:rsidRPr="00EB5698" w:rsidR="00E673F5" w:rsidP="004A7483" w:rsidRDefault="00E673F5" w14:paraId="6C2B43FC"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This is used to authenticate updates coming from an approved source or name server. It is used along with TKEY. </w:t>
            </w:r>
          </w:p>
        </w:tc>
      </w:tr>
      <w:tr w:rsidRPr="00EB5698" w:rsidR="00E673F5" w:rsidTr="004A7483" w14:paraId="65ABE506" w14:textId="77777777">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5D017747"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TXT </w:t>
            </w:r>
          </w:p>
        </w:tc>
        <w:tc>
          <w:tcPr>
            <w:tcW w:w="0" w:type="auto"/>
            <w:vAlign w:val="center"/>
            <w:hideMark/>
          </w:tcPr>
          <w:p w:rsidRPr="00EB5698" w:rsidR="00E673F5" w:rsidP="004A7483" w:rsidRDefault="00E673F5" w14:paraId="1C49C034"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Text Record </w:t>
            </w:r>
          </w:p>
        </w:tc>
        <w:tc>
          <w:tcPr>
            <w:tcW w:w="0" w:type="auto"/>
            <w:vAlign w:val="center"/>
            <w:hideMark/>
          </w:tcPr>
          <w:p w:rsidRPr="00EB5698" w:rsidR="00E673F5" w:rsidP="004A7483" w:rsidRDefault="00E673F5" w14:paraId="545F4376"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This file provides machine data related to frameworks and encryption. </w:t>
            </w:r>
          </w:p>
        </w:tc>
      </w:tr>
    </w:tbl>
    <w:p w:rsidRPr="00EB5698" w:rsidR="00E673F5" w:rsidP="00E673F5" w:rsidRDefault="00E673F5" w14:paraId="0E7E0B3F" w14:textId="77777777">
      <w:pPr>
        <w:shd w:val="clear" w:color="auto" w:fill="FFFFFF"/>
        <w:spacing w:before="100" w:beforeAutospacing="1" w:after="100" w:afterAutospacing="1"/>
        <w:rPr>
          <w:color w:val="000000" w:themeColor="text1"/>
          <w:u w:val="single"/>
        </w:rPr>
      </w:pPr>
      <w:r w:rsidRPr="00EB5698">
        <w:rPr>
          <w:b/>
          <w:bCs/>
          <w:color w:val="000000" w:themeColor="text1"/>
          <w:u w:val="single"/>
        </w:rPr>
        <w:t xml:space="preserve">There are 4 DNS servers involved in loading a webpage: </w:t>
      </w:r>
    </w:p>
    <w:p w:rsidRPr="00EB5698" w:rsidR="00E673F5" w:rsidP="00E673F5" w:rsidRDefault="00E673F5" w14:paraId="1482313A" w14:textId="77777777">
      <w:pPr>
        <w:shd w:val="clear" w:color="auto" w:fill="FFFFFF"/>
        <w:spacing w:before="100" w:beforeAutospacing="1" w:after="100" w:afterAutospacing="1"/>
        <w:rPr>
          <w:color w:val="000000" w:themeColor="text1"/>
        </w:rPr>
      </w:pPr>
      <w:r w:rsidRPr="00EB5698">
        <w:rPr>
          <w:color w:val="000000" w:themeColor="text1"/>
        </w:rPr>
        <w:t xml:space="preserve">The recursor can be thought of as a librarian who is asked to go find a particular book somewhere in a library. The DNS recursor is a server designed to receive queries from client machines through applications such as web browsers. Typically the recursor is then responsible for making additional requests in order to satisfy the client’s DNS query. </w:t>
      </w:r>
    </w:p>
    <w:p w:rsidRPr="00EB5698" w:rsidR="00E673F5" w:rsidP="00E673F5" w:rsidRDefault="00E673F5" w14:paraId="61A74088" w14:textId="77777777">
      <w:pPr>
        <w:shd w:val="clear" w:color="auto" w:fill="FFFFFF"/>
        <w:spacing w:before="100" w:beforeAutospacing="1" w:after="100" w:afterAutospacing="1"/>
        <w:rPr>
          <w:color w:val="000000" w:themeColor="text1"/>
        </w:rPr>
      </w:pPr>
      <w:r w:rsidRPr="00EB5698">
        <w:rPr>
          <w:b/>
          <w:bCs/>
          <w:color w:val="000000" w:themeColor="text1"/>
        </w:rPr>
        <w:t xml:space="preserve">Root nameserver </w:t>
      </w:r>
      <w:r w:rsidRPr="00EB5698">
        <w:rPr>
          <w:color w:val="000000" w:themeColor="text1"/>
        </w:rPr>
        <w:t xml:space="preserve">- The root server is the first step in translating (resolving) human readable host names into IP addresses. It can be thought of like an index in a library that points to different racks of books - typically it serves as a reference to other more specific locations. </w:t>
      </w:r>
    </w:p>
    <w:p w:rsidRPr="00EB5698" w:rsidR="00E673F5" w:rsidP="0010500C" w:rsidRDefault="00E673F5" w14:paraId="68637FAA" w14:textId="77777777">
      <w:pPr>
        <w:numPr>
          <w:ilvl w:val="0"/>
          <w:numId w:val="313"/>
        </w:numPr>
        <w:shd w:val="clear" w:color="auto" w:fill="FFFFFF"/>
        <w:spacing w:before="100" w:beforeAutospacing="1" w:after="100" w:afterAutospacing="1"/>
        <w:rPr>
          <w:color w:val="000000" w:themeColor="text1"/>
        </w:rPr>
      </w:pPr>
      <w:r w:rsidRPr="00EB5698">
        <w:rPr>
          <w:b/>
          <w:bCs/>
          <w:color w:val="000000" w:themeColor="text1"/>
        </w:rPr>
        <w:t>TLD nameserver</w:t>
      </w:r>
      <w:r w:rsidRPr="00EB5698">
        <w:rPr>
          <w:color w:val="000000" w:themeColor="text1"/>
        </w:rPr>
        <w:t xml:space="preserve"> - The top level domain server (TLD) can be thought of as a specific rack of books in a library. This nameserver is the next step in the search for a specific IP address, and it hosts the last portion of a hostname (In example.com, the TLD server is “com”). </w:t>
      </w:r>
    </w:p>
    <w:p w:rsidRPr="00EB5698" w:rsidR="00E673F5" w:rsidP="0010500C" w:rsidRDefault="00E673F5" w14:paraId="4C2589EE" w14:textId="77777777">
      <w:pPr>
        <w:numPr>
          <w:ilvl w:val="0"/>
          <w:numId w:val="313"/>
        </w:numPr>
        <w:shd w:val="clear" w:color="auto" w:fill="FFFFFF"/>
        <w:spacing w:before="100" w:beforeAutospacing="1" w:after="100" w:afterAutospacing="1"/>
        <w:rPr>
          <w:color w:val="000000" w:themeColor="text1"/>
        </w:rPr>
      </w:pPr>
      <w:r w:rsidRPr="00EB5698">
        <w:rPr>
          <w:b/>
          <w:bCs/>
          <w:color w:val="000000" w:themeColor="text1"/>
        </w:rPr>
        <w:t>Authoritative nameserver</w:t>
      </w:r>
      <w:r w:rsidRPr="00EB5698">
        <w:rPr>
          <w:color w:val="000000" w:themeColor="text1"/>
        </w:rPr>
        <w:t xml:space="preserve"> - This final nameserver can be thought of as a dictionary on a rack of books, in which a specific name can be translated into its definition. The authoritative nameserver is the last stop in the nameserver query. If the authoritative name server has access to the requested record, it will return the IP address for the requested hostname back to the DNS Recursor (the librarian) that made the initial request. </w:t>
      </w:r>
    </w:p>
    <w:p w:rsidRPr="00EB5698" w:rsidR="00E673F5" w:rsidP="00E673F5" w:rsidRDefault="00E673F5" w14:paraId="57293BE3" w14:textId="4DE436AD">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"C:\\var\\folders\\lx\\8r1mwsqx5l739ycn42mspc_c0000gp\\T\\com.microsoft.Word\\WebArchiveCopyPasteTempFiles\\page228image3831104" \* MERGEFORMAT </w:instrText>
      </w:r>
      <w:r w:rsidRPr="00EB5698">
        <w:rPr>
          <w:color w:val="000000" w:themeColor="text1"/>
        </w:rPr>
        <w:fldChar w:fldCharType="separate"/>
      </w:r>
      <w:r w:rsidRPr="00EB5698">
        <w:rPr>
          <w:noProof/>
          <w:color w:val="000000" w:themeColor="text1"/>
        </w:rPr>
        <w:drawing>
          <wp:inline distT="0" distB="0" distL="0" distR="0" wp14:anchorId="1CB3BDD7" wp14:editId="36869256">
            <wp:extent cx="5727700" cy="2598420"/>
            <wp:effectExtent l="63500" t="63500" r="127000" b="132080"/>
            <wp:docPr id="1037" name="Picture 1037" descr="page228image383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page228image3831104"/>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5727700" cy="25984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63EB57CB" w14:textId="77777777">
      <w:pPr>
        <w:pStyle w:val="NormalWeb"/>
        <w:shd w:val="clear" w:color="auto" w:fill="FFFFFF"/>
        <w:jc w:val="center"/>
      </w:pPr>
      <w:r w:rsidRPr="00EB5698">
        <w:rPr>
          <w:b/>
          <w:bCs/>
          <w:sz w:val="16"/>
          <w:szCs w:val="16"/>
        </w:rPr>
        <w:t>Ref-https://www.cloudflare.com/img/learning/dns/what-is-dns/dns-lookup-diagram.png</w:t>
      </w:r>
    </w:p>
    <w:p w:rsidRPr="00EB5698" w:rsidR="00E673F5" w:rsidP="00E673F5" w:rsidRDefault="00E673F5" w14:paraId="5693E8E7" w14:textId="77777777">
      <w:pPr>
        <w:pStyle w:val="Heading1"/>
      </w:pPr>
      <w:bookmarkStart w:name="_Toc96330435" w:id="86"/>
      <w:r w:rsidRPr="00EB5698">
        <w:t>Dynamic Host Configuration Protocol</w:t>
      </w:r>
      <w:bookmarkEnd w:id="86"/>
      <w:r w:rsidRPr="00EB5698">
        <w:t xml:space="preserve"> </w:t>
      </w:r>
    </w:p>
    <w:p w:rsidRPr="00EB5698" w:rsidR="00E673F5" w:rsidP="000D4F6F" w:rsidRDefault="00E673F5" w14:paraId="035ABDD0" w14:textId="77777777">
      <w:pPr>
        <w:pStyle w:val="Heading2"/>
      </w:pPr>
      <w:r w:rsidRPr="00EB5698">
        <w:t>Introduction</w:t>
      </w:r>
    </w:p>
    <w:p w:rsidRPr="00EB5698" w:rsidR="00E673F5" w:rsidP="0010500C" w:rsidRDefault="00E673F5" w14:paraId="4B308A83" w14:textId="77777777">
      <w:pPr>
        <w:numPr>
          <w:ilvl w:val="0"/>
          <w:numId w:val="314"/>
        </w:numPr>
        <w:shd w:val="clear" w:color="auto" w:fill="FFFFFF"/>
        <w:spacing w:before="100" w:beforeAutospacing="1" w:after="100" w:afterAutospacing="1"/>
        <w:rPr>
          <w:color w:val="000000" w:themeColor="text1"/>
        </w:rPr>
      </w:pPr>
      <w:r w:rsidRPr="00EB5698">
        <w:rPr>
          <w:color w:val="000000" w:themeColor="text1"/>
        </w:rPr>
        <w:t xml:space="preserve">Dynamic Host Configuration Protocol (DHCP) is a network management protocol used to dynamically assign an Internet Protocol (IP) address to any device, or node, on a network so they can communicate using IP. </w:t>
      </w:r>
    </w:p>
    <w:p w:rsidRPr="00EB5698" w:rsidR="00E673F5" w:rsidP="0010500C" w:rsidRDefault="00E673F5" w14:paraId="203E950A" w14:textId="77777777">
      <w:pPr>
        <w:numPr>
          <w:ilvl w:val="0"/>
          <w:numId w:val="314"/>
        </w:numPr>
        <w:shd w:val="clear" w:color="auto" w:fill="FFFFFF"/>
        <w:spacing w:before="100" w:beforeAutospacing="1" w:after="100" w:afterAutospacing="1"/>
        <w:rPr>
          <w:color w:val="000000" w:themeColor="text1"/>
        </w:rPr>
      </w:pPr>
      <w:r w:rsidRPr="00EB5698">
        <w:rPr>
          <w:color w:val="000000" w:themeColor="text1"/>
        </w:rPr>
        <w:t xml:space="preserve">The DHCP client will demand an IP address by broadcasting a DHCP Discover message to the local subnet. </w:t>
      </w:r>
    </w:p>
    <w:p w:rsidRPr="00EB5698" w:rsidR="00E673F5" w:rsidP="00E673F5" w:rsidRDefault="00E673F5" w14:paraId="1BE8651F" w14:textId="22881058">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"C:\\var\\folders\\lx\\8r1mwsqx5l739ycn42mspc_c0000gp\\T\\com.microsoft.Word\\WebArchiveCopyPasteTempFiles\\page229image3822592" \* MERGEFORMAT </w:instrText>
      </w:r>
      <w:r w:rsidRPr="00EB5698">
        <w:rPr>
          <w:color w:val="000000" w:themeColor="text1"/>
        </w:rPr>
        <w:fldChar w:fldCharType="separate"/>
      </w:r>
      <w:r w:rsidRPr="00EB5698">
        <w:rPr>
          <w:noProof/>
          <w:color w:val="000000" w:themeColor="text1"/>
        </w:rPr>
        <w:drawing>
          <wp:inline distT="0" distB="0" distL="0" distR="0" wp14:anchorId="63A8ADAE" wp14:editId="591BCE24">
            <wp:extent cx="5727700" cy="2806700"/>
            <wp:effectExtent l="63500" t="63500" r="127000" b="127000"/>
            <wp:docPr id="1038" name="Picture 1038" descr="page229image3822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age229image3822592"/>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5727700" cy="2806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3D7C0A7D" w14:textId="77777777">
      <w:pPr>
        <w:pStyle w:val="NormalWeb"/>
        <w:shd w:val="clear" w:color="auto" w:fill="FFFFFF"/>
        <w:jc w:val="center"/>
      </w:pPr>
      <w:r w:rsidRPr="00EB5698">
        <w:rPr>
          <w:b/>
          <w:bCs/>
          <w:sz w:val="16"/>
          <w:szCs w:val="16"/>
        </w:rPr>
        <w:t>Ref-https://networkencyclopedia.com/wp-content/uploads/2019/08/configuring-dhcp-scope.jpg</w:t>
      </w:r>
    </w:p>
    <w:p w:rsidRPr="00EB5698" w:rsidR="00E673F5" w:rsidP="000D4F6F" w:rsidRDefault="00E673F5" w14:paraId="5AAB280A" w14:textId="77777777">
      <w:pPr>
        <w:pStyle w:val="Heading2"/>
      </w:pPr>
      <w:r w:rsidRPr="00EB5698">
        <w:t xml:space="preserve">DHCP Process </w:t>
      </w:r>
    </w:p>
    <w:p w:rsidRPr="00EB5698" w:rsidR="00E673F5" w:rsidP="00E673F5" w:rsidRDefault="00E673F5" w14:paraId="732BDE2C" w14:textId="78A0917E">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"C:\\var\\folders\\lx\\8r1mwsqx5l739ycn42mspc_c0000gp\\T\\com.microsoft.Word\\WebArchiveCopyPasteTempFiles\\page230image3836704" \* MERGEFORMAT </w:instrText>
      </w:r>
      <w:r w:rsidRPr="00EB5698">
        <w:rPr>
          <w:color w:val="000000" w:themeColor="text1"/>
        </w:rPr>
        <w:fldChar w:fldCharType="separate"/>
      </w:r>
      <w:r w:rsidRPr="00EB5698">
        <w:rPr>
          <w:noProof/>
          <w:color w:val="000000" w:themeColor="text1"/>
        </w:rPr>
        <w:drawing>
          <wp:inline distT="0" distB="0" distL="0" distR="0" wp14:anchorId="1AC0246E" wp14:editId="58425245">
            <wp:extent cx="4588323" cy="2498706"/>
            <wp:effectExtent l="63500" t="63500" r="123825" b="130810"/>
            <wp:docPr id="1039" name="Picture 1039" descr="page230image3836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page230image3836704"/>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4610380" cy="25107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74F73651" w14:textId="77777777">
      <w:pPr>
        <w:pStyle w:val="NormalWeb"/>
        <w:shd w:val="clear" w:color="auto" w:fill="FFFFFF"/>
        <w:jc w:val="center"/>
      </w:pPr>
      <w:r w:rsidRPr="00EB5698">
        <w:rPr>
          <w:b/>
          <w:bCs/>
          <w:sz w:val="16"/>
          <w:szCs w:val="16"/>
        </w:rPr>
        <w:t>Ref-https://networkencyclopedia.com/wp-content/uploads/2019/08/dhcp.jpg</w:t>
      </w:r>
    </w:p>
    <w:p w:rsidRPr="00EB5698" w:rsidR="00E673F5" w:rsidP="0010500C" w:rsidRDefault="00E673F5" w14:paraId="4AEBB6D7" w14:textId="77777777">
      <w:pPr>
        <w:pStyle w:val="NormalWeb"/>
        <w:numPr>
          <w:ilvl w:val="0"/>
          <w:numId w:val="315"/>
        </w:numPr>
        <w:shd w:val="clear" w:color="auto" w:fill="FFFFFF"/>
        <w:spacing w:line="276" w:lineRule="auto"/>
        <w:rPr>
          <w:color w:val="000000" w:themeColor="text1"/>
        </w:rPr>
      </w:pPr>
      <w:r w:rsidRPr="00EB5698">
        <w:rPr>
          <w:b/>
          <w:bCs/>
          <w:color w:val="000000" w:themeColor="text1"/>
        </w:rPr>
        <w:lastRenderedPageBreak/>
        <w:t xml:space="preserve">DHCPDISCOVER: </w:t>
      </w:r>
      <w:r w:rsidRPr="00EB5698">
        <w:rPr>
          <w:color w:val="000000" w:themeColor="text1"/>
        </w:rPr>
        <w:t xml:space="preserve">The client broadcasts a request for a DHCP server. </w:t>
      </w:r>
    </w:p>
    <w:p w:rsidRPr="00EB5698" w:rsidR="00E673F5" w:rsidP="0010500C" w:rsidRDefault="00E673F5" w14:paraId="4FD221DB" w14:textId="77777777">
      <w:pPr>
        <w:pStyle w:val="NormalWeb"/>
        <w:numPr>
          <w:ilvl w:val="0"/>
          <w:numId w:val="315"/>
        </w:numPr>
        <w:shd w:val="clear" w:color="auto" w:fill="FFFFFF"/>
        <w:spacing w:line="276" w:lineRule="auto"/>
        <w:rPr>
          <w:color w:val="000000" w:themeColor="text1"/>
        </w:rPr>
      </w:pPr>
      <w:r w:rsidRPr="00EB5698">
        <w:rPr>
          <w:b/>
          <w:bCs/>
          <w:color w:val="000000" w:themeColor="text1"/>
        </w:rPr>
        <w:t xml:space="preserve">DHCPOFFER: </w:t>
      </w:r>
      <w:r w:rsidRPr="00EB5698">
        <w:rPr>
          <w:color w:val="000000" w:themeColor="text1"/>
        </w:rPr>
        <w:t xml:space="preserve">DHCP servers on the network offer an address to the client. </w:t>
      </w:r>
    </w:p>
    <w:p w:rsidRPr="00EB5698" w:rsidR="00E673F5" w:rsidP="0010500C" w:rsidRDefault="00E673F5" w14:paraId="4B69C0E6" w14:textId="77777777">
      <w:pPr>
        <w:pStyle w:val="NormalWeb"/>
        <w:numPr>
          <w:ilvl w:val="0"/>
          <w:numId w:val="315"/>
        </w:numPr>
        <w:shd w:val="clear" w:color="auto" w:fill="FFFFFF"/>
        <w:spacing w:line="276" w:lineRule="auto"/>
        <w:rPr>
          <w:color w:val="000000" w:themeColor="text1"/>
        </w:rPr>
      </w:pPr>
      <w:r w:rsidRPr="00EB5698">
        <w:rPr>
          <w:b/>
          <w:bCs/>
          <w:color w:val="000000" w:themeColor="text1"/>
        </w:rPr>
        <w:t>DHCPREQUEST</w:t>
      </w:r>
      <w:r w:rsidRPr="00EB5698">
        <w:rPr>
          <w:color w:val="000000" w:themeColor="text1"/>
        </w:rPr>
        <w:t xml:space="preserve">: The client broadcasts a request to lease an address from one of the offering DHCP servers. </w:t>
      </w:r>
    </w:p>
    <w:p w:rsidRPr="00EB5698" w:rsidR="00E673F5" w:rsidP="0010500C" w:rsidRDefault="00E673F5" w14:paraId="331A1870" w14:textId="77777777">
      <w:pPr>
        <w:pStyle w:val="NormalWeb"/>
        <w:numPr>
          <w:ilvl w:val="0"/>
          <w:numId w:val="315"/>
        </w:numPr>
        <w:shd w:val="clear" w:color="auto" w:fill="FFFFFF"/>
        <w:spacing w:line="276" w:lineRule="auto"/>
        <w:rPr>
          <w:color w:val="000000" w:themeColor="text1"/>
        </w:rPr>
      </w:pPr>
      <w:r w:rsidRPr="00EB5698">
        <w:rPr>
          <w:b/>
          <w:bCs/>
          <w:color w:val="000000" w:themeColor="text1"/>
        </w:rPr>
        <w:t xml:space="preserve">DHCPACK: </w:t>
      </w:r>
      <w:r w:rsidRPr="00EB5698">
        <w:rPr>
          <w:color w:val="000000" w:themeColor="text1"/>
        </w:rPr>
        <w:t xml:space="preserve">The DHCP server that the client responds to acknowledges the client, assigns it any configured DHCP options, and updates its DHCP database. The client then initializes and binds its TCP/IP protocol stack and can begin network communication. </w:t>
      </w:r>
    </w:p>
    <w:p w:rsidRPr="000D4F6F" w:rsidR="00E673F5" w:rsidP="000D4F6F" w:rsidRDefault="00E673F5" w14:paraId="0B285536" w14:textId="77777777">
      <w:pPr>
        <w:pStyle w:val="Heading1"/>
      </w:pPr>
      <w:bookmarkStart w:name="_Toc96330436" w:id="87"/>
      <w:r w:rsidRPr="000D4F6F">
        <w:t>Windows Internet Name Service</w:t>
      </w:r>
      <w:bookmarkEnd w:id="87"/>
      <w:r w:rsidRPr="000D4F6F">
        <w:t xml:space="preserve"> </w:t>
      </w:r>
    </w:p>
    <w:p w:rsidRPr="00EB5698" w:rsidR="00E673F5" w:rsidP="000D4F6F" w:rsidRDefault="00E673F5" w14:paraId="2559A7E6" w14:textId="77777777">
      <w:pPr>
        <w:pStyle w:val="Heading2"/>
      </w:pPr>
      <w:r w:rsidRPr="00EB5698">
        <w:t>Introduction</w:t>
      </w:r>
    </w:p>
    <w:p w:rsidRPr="00EB5698" w:rsidR="00E673F5" w:rsidP="00E673F5" w:rsidRDefault="00E673F5" w14:paraId="7B8AEDA1" w14:textId="77777777">
      <w:pPr>
        <w:pStyle w:val="NormalWeb"/>
        <w:shd w:val="clear" w:color="auto" w:fill="FFFFFF"/>
        <w:spacing w:line="276" w:lineRule="auto"/>
        <w:rPr>
          <w:color w:val="000000" w:themeColor="text1"/>
        </w:rPr>
      </w:pPr>
      <w:r w:rsidRPr="00EB5698">
        <w:rPr>
          <w:color w:val="000000" w:themeColor="text1"/>
        </w:rPr>
        <w:t xml:space="preserve">Windows Internet Name Service, or WINS, is a Microsoft Windows service that dynamically registers NetBIOS names of computers on the network. </w:t>
      </w:r>
    </w:p>
    <w:p w:rsidRPr="00EB5698" w:rsidR="00E673F5" w:rsidP="00E673F5" w:rsidRDefault="00E673F5" w14:paraId="1BCB39D8" w14:textId="77777777">
      <w:pPr>
        <w:pStyle w:val="NormalWeb"/>
        <w:shd w:val="clear" w:color="auto" w:fill="FFFFFF"/>
        <w:spacing w:line="276" w:lineRule="auto"/>
        <w:rPr>
          <w:color w:val="000000" w:themeColor="text1"/>
        </w:rPr>
      </w:pPr>
      <w:r w:rsidRPr="00EB5698">
        <w:rPr>
          <w:color w:val="000000" w:themeColor="text1"/>
        </w:rPr>
        <w:t xml:space="preserve">The Windows Internet Naming Service (WINS) converts the NetBIOS host names into IP addresses. </w:t>
      </w:r>
    </w:p>
    <w:p w:rsidRPr="00EB5698" w:rsidR="00E673F5" w:rsidP="00E673F5" w:rsidRDefault="00E673F5" w14:paraId="5E76CCCA" w14:textId="77777777">
      <w:pPr>
        <w:pStyle w:val="NormalWeb"/>
        <w:shd w:val="clear" w:color="auto" w:fill="FFFFFF"/>
        <w:spacing w:line="276" w:lineRule="auto"/>
        <w:rPr>
          <w:color w:val="000000" w:themeColor="text1"/>
        </w:rPr>
      </w:pPr>
      <w:r w:rsidRPr="00EB5698">
        <w:rPr>
          <w:color w:val="000000" w:themeColor="text1"/>
        </w:rPr>
        <w:t xml:space="preserve">It allows the Windows machines on a given LAN segment to recognize Windows machines on other LAN segments. </w:t>
      </w:r>
    </w:p>
    <w:p w:rsidRPr="00EB5698" w:rsidR="00E673F5" w:rsidP="00E673F5" w:rsidRDefault="00E673F5" w14:paraId="0E9B3980" w14:textId="77777777">
      <w:pPr>
        <w:shd w:val="clear" w:color="auto" w:fill="FFFFFF"/>
        <w:spacing w:before="100" w:beforeAutospacing="1" w:after="100" w:afterAutospacing="1"/>
        <w:rPr>
          <w:color w:val="000000" w:themeColor="text1"/>
        </w:rPr>
      </w:pPr>
      <w:r w:rsidRPr="00EB5698">
        <w:rPr>
          <w:color w:val="000000" w:themeColor="text1"/>
        </w:rPr>
        <w:t xml:space="preserve">It was designed specifically to support NetBIOS over TCP/IP (NetBT) </w:t>
      </w:r>
    </w:p>
    <w:p w:rsidRPr="00EB5698" w:rsidR="00E673F5" w:rsidP="000D4F6F" w:rsidRDefault="00E673F5" w14:paraId="73F9AE5A" w14:textId="77777777">
      <w:pPr>
        <w:pStyle w:val="Heading2"/>
      </w:pPr>
      <w:r w:rsidRPr="00EB5698">
        <w:t xml:space="preserve">Advantages </w:t>
      </w:r>
    </w:p>
    <w:p w:rsidRPr="00EB5698" w:rsidR="00E673F5" w:rsidP="0010500C" w:rsidRDefault="00E673F5" w14:paraId="4CA29E24" w14:textId="77777777">
      <w:pPr>
        <w:numPr>
          <w:ilvl w:val="0"/>
          <w:numId w:val="316"/>
        </w:numPr>
        <w:shd w:val="clear" w:color="auto" w:fill="FFFFFF"/>
        <w:spacing w:before="100" w:beforeAutospacing="1" w:after="100" w:afterAutospacing="1"/>
        <w:rPr>
          <w:color w:val="000000" w:themeColor="text1"/>
        </w:rPr>
      </w:pPr>
      <w:r w:rsidRPr="00EB5698">
        <w:rPr>
          <w:color w:val="000000" w:themeColor="text1"/>
        </w:rPr>
        <w:t xml:space="preserve">In order for NetBIOS hosts (servers and clients running pre-Windows 2000 versions of Microsoft Windows) to communicate on a network, their NetBIOS names must first be resolved into IP addresses. WINS servers perform this task. </w:t>
      </w:r>
    </w:p>
    <w:p w:rsidRPr="00EB5698" w:rsidR="00E673F5" w:rsidP="0010500C" w:rsidRDefault="00E673F5" w14:paraId="1599B734" w14:textId="77777777">
      <w:pPr>
        <w:numPr>
          <w:ilvl w:val="0"/>
          <w:numId w:val="316"/>
        </w:numPr>
        <w:shd w:val="clear" w:color="auto" w:fill="FFFFFF"/>
        <w:spacing w:before="100" w:beforeAutospacing="1" w:after="100" w:afterAutospacing="1"/>
        <w:rPr>
          <w:color w:val="000000" w:themeColor="text1"/>
        </w:rPr>
      </w:pPr>
      <w:r w:rsidRPr="00EB5698">
        <w:rPr>
          <w:color w:val="000000" w:themeColor="text1"/>
        </w:rPr>
        <w:t xml:space="preserve">Directed traffic to WINS servers generates less network traffic than broadcasts. </w:t>
      </w:r>
    </w:p>
    <w:p w:rsidRPr="00EB5698" w:rsidR="00E673F5" w:rsidP="0010500C" w:rsidRDefault="00E673F5" w14:paraId="4515FD7D" w14:textId="77777777">
      <w:pPr>
        <w:numPr>
          <w:ilvl w:val="0"/>
          <w:numId w:val="316"/>
        </w:numPr>
        <w:shd w:val="clear" w:color="auto" w:fill="FFFFFF"/>
        <w:spacing w:before="100" w:beforeAutospacing="1" w:after="100" w:afterAutospacing="1"/>
        <w:rPr>
          <w:color w:val="000000" w:themeColor="text1"/>
        </w:rPr>
      </w:pPr>
      <w:r w:rsidRPr="00EB5698">
        <w:rPr>
          <w:color w:val="000000" w:themeColor="text1"/>
        </w:rPr>
        <w:t xml:space="preserve">WINS provides a mechanism for browsing network resources across multiple domains and subnets. </w:t>
      </w:r>
    </w:p>
    <w:p w:rsidRPr="00EB5698" w:rsidR="00E673F5" w:rsidP="0010500C" w:rsidRDefault="00E673F5" w14:paraId="77AA75B4" w14:textId="77777777">
      <w:pPr>
        <w:numPr>
          <w:ilvl w:val="0"/>
          <w:numId w:val="316"/>
        </w:numPr>
        <w:shd w:val="clear" w:color="auto" w:fill="FFFFFF"/>
        <w:spacing w:before="100" w:beforeAutospacing="1" w:after="100" w:afterAutospacing="1"/>
        <w:rPr>
          <w:color w:val="000000" w:themeColor="text1"/>
        </w:rPr>
      </w:pPr>
      <w:r w:rsidRPr="00EB5698">
        <w:rPr>
          <w:color w:val="000000" w:themeColor="text1"/>
        </w:rPr>
        <w:t xml:space="preserve">The WINS database of NetBIOS name to IP address mappings is dynamically maintained, eliminating the need for ln hosts files on clients. </w:t>
      </w:r>
    </w:p>
    <w:p w:rsidRPr="00EB5698" w:rsidR="00E673F5" w:rsidP="00E673F5" w:rsidRDefault="00E673F5" w14:paraId="61727DAA" w14:textId="56E4328B">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"C:\\var\\folders\\lx\\8r1mwsqx5l739ycn42mspc_c0000gp\\T\\com.microsoft.Word\\WebArchiveCopyPasteTempFiles\\page231image3876128" \* MERGEFORMAT </w:instrText>
      </w:r>
      <w:r w:rsidRPr="00EB5698">
        <w:rPr>
          <w:color w:val="000000" w:themeColor="text1"/>
        </w:rPr>
        <w:fldChar w:fldCharType="separate"/>
      </w:r>
      <w:r w:rsidRPr="00EB5698">
        <w:rPr>
          <w:noProof/>
          <w:color w:val="000000" w:themeColor="text1"/>
        </w:rPr>
        <w:drawing>
          <wp:inline distT="0" distB="0" distL="0" distR="0" wp14:anchorId="035B17C2" wp14:editId="58AB1629">
            <wp:extent cx="4698365" cy="3456940"/>
            <wp:effectExtent l="63500" t="63500" r="127635" b="124460"/>
            <wp:docPr id="1040" name="Picture 1040" descr="page231image387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page231image3876128"/>
                    <pic:cNvPicPr>
                      <a:picLocks noChangeAspect="1" noChangeArrowheads="1"/>
                    </pic:cNvPicPr>
                  </pic:nvPicPr>
                  <pic:blipFill>
                    <a:blip r:embed="rId1004">
                      <a:extLst>
                        <a:ext uri="{28A0092B-C50C-407E-A947-70E740481C1C}">
                          <a14:useLocalDpi xmlns:a14="http://schemas.microsoft.com/office/drawing/2010/main" val="0"/>
                        </a:ext>
                      </a:extLst>
                    </a:blip>
                    <a:srcRect/>
                    <a:stretch>
                      <a:fillRect/>
                    </a:stretch>
                  </pic:blipFill>
                  <pic:spPr bwMode="auto">
                    <a:xfrm>
                      <a:off x="0" y="0"/>
                      <a:ext cx="4698365" cy="3456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004BC598" w14:textId="77777777">
      <w:pPr>
        <w:pStyle w:val="NormalWeb"/>
        <w:shd w:val="clear" w:color="auto" w:fill="FFFFFF"/>
        <w:jc w:val="center"/>
      </w:pPr>
      <w:r w:rsidRPr="00EB5698">
        <w:rPr>
          <w:b/>
          <w:bCs/>
          <w:sz w:val="16"/>
          <w:szCs w:val="16"/>
        </w:rPr>
        <w:t>Ref-https://networkencyclopedia.com/wp-content/uploads/2019/09/wins-windows-internet-name-service.jpg</w:t>
      </w:r>
    </w:p>
    <w:p w:rsidRPr="00EB5698" w:rsidR="00E673F5" w:rsidP="000D4F6F" w:rsidRDefault="00E673F5" w14:paraId="75E7FBBB" w14:textId="77777777">
      <w:pPr>
        <w:pStyle w:val="Heading2"/>
      </w:pPr>
      <w:r w:rsidRPr="00EB5698">
        <w:t xml:space="preserve">Example </w:t>
      </w:r>
    </w:p>
    <w:p w:rsidRPr="00EB5698" w:rsidR="00E673F5" w:rsidP="00E673F5" w:rsidRDefault="00E673F5" w14:paraId="5FB138E2" w14:textId="77777777">
      <w:pPr>
        <w:shd w:val="clear" w:color="auto" w:fill="FFFFFF"/>
        <w:spacing w:before="100" w:beforeAutospacing="1" w:after="100" w:afterAutospacing="1"/>
        <w:rPr>
          <w:color w:val="000000" w:themeColor="text1"/>
        </w:rPr>
      </w:pPr>
      <w:r w:rsidRPr="00EB5698">
        <w:rPr>
          <w:color w:val="000000" w:themeColor="text1"/>
        </w:rPr>
        <w:t xml:space="preserve">In this example, the following occurs: </w:t>
      </w:r>
    </w:p>
    <w:p w:rsidRPr="00EB5698" w:rsidR="00E673F5" w:rsidP="0010500C" w:rsidRDefault="00E673F5" w14:paraId="2CE01962" w14:textId="77777777">
      <w:pPr>
        <w:numPr>
          <w:ilvl w:val="0"/>
          <w:numId w:val="317"/>
        </w:numPr>
        <w:shd w:val="clear" w:color="auto" w:fill="FFFFFF"/>
        <w:spacing w:before="100" w:beforeAutospacing="1" w:after="100" w:afterAutospacing="1"/>
        <w:rPr>
          <w:color w:val="000000" w:themeColor="text1"/>
        </w:rPr>
      </w:pPr>
      <w:r w:rsidRPr="00EB5698">
        <w:rPr>
          <w:color w:val="000000" w:themeColor="text1"/>
        </w:rPr>
        <w:t xml:space="preserve">A WINS client, HOST-A, registers any of its local NetBIOS names with WINS-A, its configured WINS server. </w:t>
      </w:r>
    </w:p>
    <w:p w:rsidRPr="00EB5698" w:rsidR="00E673F5" w:rsidP="0010500C" w:rsidRDefault="00E673F5" w14:paraId="2C3A91EE" w14:textId="77777777">
      <w:pPr>
        <w:numPr>
          <w:ilvl w:val="0"/>
          <w:numId w:val="317"/>
        </w:numPr>
        <w:shd w:val="clear" w:color="auto" w:fill="FFFFFF"/>
        <w:spacing w:before="100" w:beforeAutospacing="1" w:after="100" w:afterAutospacing="1"/>
        <w:rPr>
          <w:color w:val="000000" w:themeColor="text1"/>
        </w:rPr>
      </w:pPr>
      <w:r w:rsidRPr="00EB5698">
        <w:rPr>
          <w:color w:val="000000" w:themeColor="text1"/>
        </w:rPr>
        <w:t xml:space="preserve">Another WINS client, HOST-B, queries WINS-A to locate the IP address for HOST-A on the network. </w:t>
      </w:r>
    </w:p>
    <w:p w:rsidRPr="00EB5698" w:rsidR="00E673F5" w:rsidP="0010500C" w:rsidRDefault="00E673F5" w14:paraId="5DFD1C52" w14:textId="77777777">
      <w:pPr>
        <w:numPr>
          <w:ilvl w:val="0"/>
          <w:numId w:val="317"/>
        </w:numPr>
        <w:shd w:val="clear" w:color="auto" w:fill="FFFFFF"/>
        <w:spacing w:before="100" w:beforeAutospacing="1" w:after="100" w:afterAutospacing="1"/>
        <w:rPr>
          <w:color w:val="000000" w:themeColor="text1"/>
        </w:rPr>
      </w:pPr>
      <w:r w:rsidRPr="00EB5698">
        <w:rPr>
          <w:color w:val="000000" w:themeColor="text1"/>
        </w:rPr>
        <w:t xml:space="preserve">WINS-A replies with the IP address for HOST-A, 192.168.1.20. </w:t>
      </w:r>
    </w:p>
    <w:p w:rsidRPr="00EB5698" w:rsidR="00E673F5" w:rsidP="000D4F6F" w:rsidRDefault="00E673F5" w14:paraId="52344CDB" w14:textId="77777777">
      <w:pPr>
        <w:pStyle w:val="Heading2"/>
      </w:pPr>
      <w:r w:rsidRPr="00EB5698">
        <w:t xml:space="preserve">Remote Access Service </w:t>
      </w:r>
    </w:p>
    <w:p w:rsidRPr="00EB5698" w:rsidR="00E673F5" w:rsidP="00E673F5" w:rsidRDefault="00E673F5" w14:paraId="3B7549F2" w14:textId="77777777">
      <w:pPr>
        <w:shd w:val="clear" w:color="auto" w:fill="FFFFFF"/>
        <w:spacing w:before="100" w:beforeAutospacing="1" w:after="100" w:afterAutospacing="1"/>
        <w:rPr>
          <w:color w:val="000000" w:themeColor="text1"/>
        </w:rPr>
      </w:pPr>
      <w:r w:rsidRPr="00EB5698">
        <w:rPr>
          <w:color w:val="000000" w:themeColor="text1"/>
        </w:rPr>
        <w:t xml:space="preserve">A remote access service (RAS) is any combination of hardware and software to enable the remote access tools or information that typically reside on a network of IT devices. </w:t>
      </w:r>
    </w:p>
    <w:p w:rsidRPr="00EB5698" w:rsidR="00E673F5" w:rsidP="00E673F5" w:rsidRDefault="00E673F5" w14:paraId="1DA2A155" w14:textId="77777777">
      <w:pPr>
        <w:shd w:val="clear" w:color="auto" w:fill="FFFFFF"/>
        <w:spacing w:before="100" w:beforeAutospacing="1" w:after="100" w:afterAutospacing="1"/>
        <w:rPr>
          <w:color w:val="000000" w:themeColor="text1"/>
        </w:rPr>
      </w:pPr>
      <w:r w:rsidRPr="00EB5698">
        <w:rPr>
          <w:color w:val="000000" w:themeColor="text1"/>
        </w:rPr>
        <w:lastRenderedPageBreak/>
        <w:t xml:space="preserve">A remote access service connects a client to a host computer, known as a remote access server. </w:t>
      </w:r>
    </w:p>
    <w:p w:rsidRPr="00EB5698" w:rsidR="00E673F5" w:rsidP="00E673F5" w:rsidRDefault="00E673F5" w14:paraId="0313FA3F" w14:textId="2434BE54">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"C:\\var\\folders\\lx\\8r1mwsqx5l739ycn42mspc_c0000gp\\T\\com.microsoft.Word\\WebArchiveCopyPasteTempFiles\\page232image3888448" \* MERGEFORMAT </w:instrText>
      </w:r>
      <w:r w:rsidRPr="00EB5698">
        <w:rPr>
          <w:color w:val="000000" w:themeColor="text1"/>
        </w:rPr>
        <w:fldChar w:fldCharType="separate"/>
      </w:r>
      <w:r w:rsidRPr="00EB5698">
        <w:rPr>
          <w:noProof/>
          <w:color w:val="000000" w:themeColor="text1"/>
        </w:rPr>
        <w:drawing>
          <wp:inline distT="0" distB="0" distL="0" distR="0" wp14:anchorId="367E14F0" wp14:editId="1DF60033">
            <wp:extent cx="4508500" cy="3217310"/>
            <wp:effectExtent l="63500" t="63500" r="127000" b="123190"/>
            <wp:docPr id="1041" name="Picture 1041" descr="page232image3888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age232image3888448"/>
                    <pic:cNvPicPr>
                      <a:picLocks noChangeAspect="1" noChangeArrowheads="1"/>
                    </pic:cNvPicPr>
                  </pic:nvPicPr>
                  <pic:blipFill>
                    <a:blip r:embed="rId1005">
                      <a:extLst>
                        <a:ext uri="{28A0092B-C50C-407E-A947-70E740481C1C}">
                          <a14:useLocalDpi xmlns:a14="http://schemas.microsoft.com/office/drawing/2010/main" val="0"/>
                        </a:ext>
                      </a:extLst>
                    </a:blip>
                    <a:srcRect/>
                    <a:stretch>
                      <a:fillRect/>
                    </a:stretch>
                  </pic:blipFill>
                  <pic:spPr bwMode="auto">
                    <a:xfrm>
                      <a:off x="0" y="0"/>
                      <a:ext cx="4512925" cy="32204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3073F77D" w14:textId="77777777">
      <w:pPr>
        <w:pStyle w:val="NormalWeb"/>
        <w:shd w:val="clear" w:color="auto" w:fill="FFFFFF"/>
        <w:jc w:val="center"/>
      </w:pPr>
      <w:r w:rsidRPr="00EB5698">
        <w:rPr>
          <w:b/>
          <w:bCs/>
          <w:sz w:val="16"/>
          <w:szCs w:val="16"/>
        </w:rPr>
        <w:t>Ref-https://networkencyclopedia.com/wp-content/uploads/2019/09/windows-internet-name-service-wins.gif</w:t>
      </w:r>
    </w:p>
    <w:p w:rsidRPr="00EB5698" w:rsidR="00E673F5" w:rsidP="00E673F5" w:rsidRDefault="00E673F5" w14:paraId="6BEA3D84" w14:textId="77777777">
      <w:pPr>
        <w:shd w:val="clear" w:color="auto" w:fill="FFFFFF"/>
        <w:spacing w:before="100" w:beforeAutospacing="1" w:after="100" w:afterAutospacing="1"/>
        <w:rPr>
          <w:color w:val="000000" w:themeColor="text1"/>
        </w:rPr>
      </w:pPr>
      <w:r w:rsidRPr="00EB5698">
        <w:rPr>
          <w:color w:val="000000" w:themeColor="text1"/>
        </w:rPr>
        <w:t xml:space="preserve">RAS is arranged within an organization and directly connected with the organization's internal network and systems. </w:t>
      </w:r>
    </w:p>
    <w:p w:rsidRPr="00EB5698" w:rsidR="00E673F5" w:rsidP="0010500C" w:rsidRDefault="00E673F5" w14:paraId="1446F042" w14:textId="77777777">
      <w:pPr>
        <w:numPr>
          <w:ilvl w:val="0"/>
          <w:numId w:val="318"/>
        </w:numPr>
        <w:shd w:val="clear" w:color="auto" w:fill="FFFFFF"/>
        <w:spacing w:before="100" w:beforeAutospacing="1" w:after="100" w:afterAutospacing="1"/>
        <w:rPr>
          <w:color w:val="000000" w:themeColor="text1"/>
        </w:rPr>
      </w:pPr>
      <w:r w:rsidRPr="00EB5698">
        <w:rPr>
          <w:color w:val="000000" w:themeColor="text1"/>
        </w:rPr>
        <w:t xml:space="preserve">A remote access server (RAS) is a type of server that provides a suite of services to remotely connected users over a network or the Internet. </w:t>
      </w:r>
    </w:p>
    <w:p w:rsidRPr="00EB5698" w:rsidR="00E673F5" w:rsidP="0010500C" w:rsidRDefault="00E673F5" w14:paraId="007BDED6" w14:textId="77777777">
      <w:pPr>
        <w:numPr>
          <w:ilvl w:val="0"/>
          <w:numId w:val="318"/>
        </w:numPr>
        <w:shd w:val="clear" w:color="auto" w:fill="FFFFFF"/>
        <w:spacing w:before="100" w:beforeAutospacing="1" w:after="100" w:afterAutospacing="1"/>
        <w:rPr>
          <w:color w:val="000000" w:themeColor="text1"/>
        </w:rPr>
      </w:pPr>
      <w:r w:rsidRPr="00EB5698">
        <w:rPr>
          <w:color w:val="000000" w:themeColor="text1"/>
        </w:rPr>
        <w:t xml:space="preserve">It operates as a remote gateway or central server that connects remote users with an organization's internal local area network (LAN). </w:t>
      </w:r>
    </w:p>
    <w:p w:rsidRPr="00EB5698" w:rsidR="00E673F5" w:rsidP="0010500C" w:rsidRDefault="00E673F5" w14:paraId="2B205677" w14:textId="77777777">
      <w:pPr>
        <w:numPr>
          <w:ilvl w:val="0"/>
          <w:numId w:val="318"/>
        </w:numPr>
        <w:shd w:val="clear" w:color="auto" w:fill="FFFFFF"/>
        <w:spacing w:before="100" w:beforeAutospacing="1" w:after="100" w:afterAutospacing="1"/>
        <w:rPr>
          <w:color w:val="000000" w:themeColor="text1"/>
        </w:rPr>
      </w:pPr>
      <w:r w:rsidRPr="00EB5698">
        <w:rPr>
          <w:color w:val="000000" w:themeColor="text1"/>
        </w:rPr>
        <w:t xml:space="preserve">RAS is a service that allows remote clients to connect to the server over a modem using a RAS-based protocol such as the Serial Line Internet Protocol (SLIP) or the newer Point-to-Point Protocol (PPP). </w:t>
      </w:r>
    </w:p>
    <w:p w:rsidRPr="00EB5698" w:rsidR="00E673F5" w:rsidP="0010500C" w:rsidRDefault="00E673F5" w14:paraId="12A1D8D8" w14:textId="77777777">
      <w:pPr>
        <w:numPr>
          <w:ilvl w:val="0"/>
          <w:numId w:val="318"/>
        </w:numPr>
        <w:shd w:val="clear" w:color="auto" w:fill="FFFFFF"/>
        <w:spacing w:before="100" w:beforeAutospacing="1" w:after="100" w:afterAutospacing="1"/>
        <w:rPr>
          <w:color w:val="000000" w:themeColor="text1"/>
        </w:rPr>
      </w:pPr>
      <w:r w:rsidRPr="00EB5698">
        <w:rPr>
          <w:color w:val="000000" w:themeColor="text1"/>
        </w:rPr>
        <w:t xml:space="preserve">PPP can run with network protocols such as TCP/IP, IPX/SPX, and NetBEUI; SLIP only supports TCP/IP. </w:t>
      </w:r>
    </w:p>
    <w:p w:rsidRPr="00EB5698" w:rsidR="00E673F5" w:rsidP="0010500C" w:rsidRDefault="00E673F5" w14:paraId="66088BA1" w14:textId="77777777">
      <w:pPr>
        <w:numPr>
          <w:ilvl w:val="0"/>
          <w:numId w:val="318"/>
        </w:numPr>
        <w:shd w:val="clear" w:color="auto" w:fill="FFFFFF"/>
        <w:spacing w:before="100" w:beforeAutospacing="1" w:after="100" w:afterAutospacing="1"/>
        <w:rPr>
          <w:color w:val="000000" w:themeColor="text1"/>
        </w:rPr>
      </w:pPr>
      <w:r w:rsidRPr="00EB5698">
        <w:rPr>
          <w:color w:val="000000" w:themeColor="text1"/>
        </w:rPr>
        <w:t xml:space="preserve">Examples : Team Viewwer, Ammyy software </w:t>
      </w:r>
    </w:p>
    <w:p w:rsidRPr="00EB5698" w:rsidR="00E673F5" w:rsidP="00E673F5" w:rsidRDefault="00E673F5" w14:paraId="70E187AC" w14:textId="3F7306CC">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"C:\\var\\folders\\lx\\8r1mwsqx5l739ycn42mspc_c0000gp\\T\\com.microsoft.Word\\WebArchiveCopyPasteTempFiles\\page233image1733728" \* MERGEFORMAT </w:instrText>
      </w:r>
      <w:r w:rsidRPr="00EB5698">
        <w:rPr>
          <w:color w:val="000000" w:themeColor="text1"/>
        </w:rPr>
        <w:fldChar w:fldCharType="separate"/>
      </w:r>
      <w:r w:rsidRPr="00EB5698">
        <w:rPr>
          <w:noProof/>
          <w:color w:val="000000" w:themeColor="text1"/>
        </w:rPr>
        <w:drawing>
          <wp:inline distT="0" distB="0" distL="0" distR="0" wp14:anchorId="0172632C" wp14:editId="1C533CC5">
            <wp:extent cx="4283648" cy="2985714"/>
            <wp:effectExtent l="63500" t="63500" r="123825" b="126365"/>
            <wp:docPr id="1042" name="Picture 1042" descr="page233image1733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page233image1733728"/>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4296208" cy="29944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171ED476" w14:textId="77777777">
      <w:pPr>
        <w:pStyle w:val="NormalWeb"/>
        <w:shd w:val="clear" w:color="auto" w:fill="FFFFFF"/>
        <w:jc w:val="center"/>
        <w:rPr>
          <w:sz w:val="22"/>
          <w:szCs w:val="22"/>
        </w:rPr>
      </w:pPr>
      <w:r w:rsidRPr="00EB5698">
        <w:rPr>
          <w:b/>
          <w:bCs/>
          <w:sz w:val="14"/>
          <w:szCs w:val="14"/>
        </w:rPr>
        <w:t>Ref: https://slideplayer.com/slide/14892336/91/images/2/Remote+Access+Just+another+computer+on+the+network.+Functions+as+if+it+w as+on+the+LAN..jpg</w:t>
      </w:r>
    </w:p>
    <w:p w:rsidRPr="00EB5698" w:rsidR="00E673F5" w:rsidP="00E673F5" w:rsidRDefault="00E673F5" w14:paraId="14C979D4" w14:textId="25C44EB8">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"C:\\var\\folders\\lx\\8r1mwsqx5l739ycn42mspc_c0000gp\\T\\com.microsoft.Word\\WebArchiveCopyPasteTempFiles\\page234image3838048" \* MERGEFORMAT </w:instrText>
      </w:r>
      <w:r w:rsidRPr="00EB5698">
        <w:rPr>
          <w:color w:val="000000" w:themeColor="text1"/>
        </w:rPr>
        <w:fldChar w:fldCharType="separate"/>
      </w:r>
      <w:r w:rsidRPr="00EB5698">
        <w:rPr>
          <w:noProof/>
          <w:color w:val="000000" w:themeColor="text1"/>
        </w:rPr>
        <w:drawing>
          <wp:inline distT="0" distB="0" distL="0" distR="0" wp14:anchorId="404F045F" wp14:editId="32677556">
            <wp:extent cx="5727700" cy="2799715"/>
            <wp:effectExtent l="63500" t="63500" r="127000" b="121285"/>
            <wp:docPr id="1043" name="Picture 1043" descr="page234image3838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234image3838048"/>
                    <pic:cNvPicPr>
                      <a:picLocks noChangeAspect="1" noChangeArrowheads="1"/>
                    </pic:cNvPicPr>
                  </pic:nvPicPr>
                  <pic:blipFill>
                    <a:blip r:embed="rId1007">
                      <a:extLst>
                        <a:ext uri="{28A0092B-C50C-407E-A947-70E740481C1C}">
                          <a14:useLocalDpi xmlns:a14="http://schemas.microsoft.com/office/drawing/2010/main" val="0"/>
                        </a:ext>
                      </a:extLst>
                    </a:blip>
                    <a:srcRect/>
                    <a:stretch>
                      <a:fillRect/>
                    </a:stretch>
                  </pic:blipFill>
                  <pic:spPr bwMode="auto">
                    <a:xfrm>
                      <a:off x="0" y="0"/>
                      <a:ext cx="5727700" cy="2799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10536E05" w14:textId="77777777">
      <w:pPr>
        <w:pStyle w:val="NormalWeb"/>
        <w:shd w:val="clear" w:color="auto" w:fill="FFFFFF"/>
        <w:jc w:val="center"/>
        <w:rPr>
          <w:sz w:val="22"/>
          <w:szCs w:val="22"/>
        </w:rPr>
      </w:pPr>
      <w:r w:rsidRPr="00EB5698">
        <w:rPr>
          <w:b/>
          <w:bCs/>
          <w:sz w:val="14"/>
          <w:szCs w:val="14"/>
        </w:rPr>
        <w:t>Ref-https://slideplayer.com/slide/7602148/25/images/4/Remote+Computer+at+Home+Remote+Computer+at+Internet+Hot+Spot.jpg</w:t>
      </w:r>
    </w:p>
    <w:p w:rsidRPr="000D4F6F" w:rsidR="00E673F5" w:rsidP="000D4F6F" w:rsidRDefault="00E673F5" w14:paraId="6BB06B8A" w14:textId="77777777">
      <w:pPr>
        <w:pStyle w:val="Heading1"/>
      </w:pPr>
      <w:bookmarkStart w:name="_Toc96330437" w:id="88"/>
      <w:r w:rsidRPr="000D4F6F">
        <w:lastRenderedPageBreak/>
        <w:t>Web Services</w:t>
      </w:r>
      <w:bookmarkEnd w:id="88"/>
      <w:r w:rsidRPr="000D4F6F">
        <w:t xml:space="preserve"> </w:t>
      </w:r>
    </w:p>
    <w:p w:rsidRPr="00EB5698" w:rsidR="00E673F5" w:rsidP="000D4F6F" w:rsidRDefault="00E673F5" w14:paraId="6A1A7009" w14:textId="77777777">
      <w:pPr>
        <w:pStyle w:val="Heading2"/>
      </w:pPr>
      <w:r w:rsidRPr="00EB5698">
        <w:t>Introduction</w:t>
      </w:r>
    </w:p>
    <w:p w:rsidRPr="00EB5698" w:rsidR="00E673F5" w:rsidP="00E673F5" w:rsidRDefault="00E673F5" w14:paraId="1349007C" w14:textId="77777777">
      <w:pPr>
        <w:shd w:val="clear" w:color="auto" w:fill="FFFFFF"/>
        <w:spacing w:before="100" w:beforeAutospacing="1" w:after="100" w:afterAutospacing="1"/>
        <w:rPr>
          <w:color w:val="000000" w:themeColor="text1"/>
        </w:rPr>
      </w:pPr>
      <w:r w:rsidRPr="00EB5698">
        <w:rPr>
          <w:color w:val="000000" w:themeColor="text1"/>
        </w:rPr>
        <w:t xml:space="preserve">Web service is a standardized medium to circulate communication between the client and server applications on the World Wide Web. </w:t>
      </w:r>
    </w:p>
    <w:p w:rsidRPr="00EB5698" w:rsidR="00E673F5" w:rsidP="00E673F5" w:rsidRDefault="00E673F5" w14:paraId="72A44825" w14:textId="77777777">
      <w:pPr>
        <w:shd w:val="clear" w:color="auto" w:fill="FFFFFF"/>
        <w:spacing w:before="100" w:beforeAutospacing="1" w:after="100" w:afterAutospacing="1"/>
        <w:rPr>
          <w:color w:val="000000" w:themeColor="text1"/>
        </w:rPr>
      </w:pPr>
      <w:r w:rsidRPr="00EB5698">
        <w:rPr>
          <w:color w:val="000000" w:themeColor="text1"/>
        </w:rPr>
        <w:t xml:space="preserve">A web service is a software module that is designed to perform a certain set of tasks. </w:t>
      </w:r>
    </w:p>
    <w:p w:rsidRPr="00EB5698" w:rsidR="00E673F5" w:rsidP="00E673F5" w:rsidRDefault="00E673F5" w14:paraId="2370AF00" w14:textId="0691C425">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"C:\\var\\folders\\lx\\8r1mwsqx5l739ycn42mspc_c0000gp\\T\\com.microsoft.Word\\WebArchiveCopyPasteTempFiles\\page235image3814752" \* MERGEFORMAT </w:instrText>
      </w:r>
      <w:r w:rsidRPr="00EB5698">
        <w:rPr>
          <w:color w:val="000000" w:themeColor="text1"/>
        </w:rPr>
        <w:fldChar w:fldCharType="separate"/>
      </w:r>
      <w:r w:rsidRPr="00EB5698">
        <w:rPr>
          <w:noProof/>
          <w:color w:val="000000" w:themeColor="text1"/>
        </w:rPr>
        <w:drawing>
          <wp:inline distT="0" distB="0" distL="0" distR="0" wp14:anchorId="460D24AE" wp14:editId="01450925">
            <wp:extent cx="4891405" cy="3085465"/>
            <wp:effectExtent l="63500" t="63500" r="125095" b="127635"/>
            <wp:docPr id="1044" name="Picture 1044" descr="page235image381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age235image3814752"/>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4891405" cy="30854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34F65AB5" w14:textId="77777777">
      <w:pPr>
        <w:pStyle w:val="NormalWeb"/>
        <w:shd w:val="clear" w:color="auto" w:fill="FFFFFF"/>
        <w:jc w:val="center"/>
        <w:rPr>
          <w:sz w:val="22"/>
          <w:szCs w:val="22"/>
        </w:rPr>
      </w:pPr>
      <w:r w:rsidRPr="00EB5698">
        <w:rPr>
          <w:b/>
          <w:bCs/>
          <w:sz w:val="14"/>
          <w:szCs w:val="14"/>
        </w:rPr>
        <w:t>Ref-https://documentation.alphasoftware.com/pages/Guides/Services/Web%20Service%20Clients/images/WebServicesSimple.jpg</w:t>
      </w:r>
    </w:p>
    <w:p w:rsidRPr="00EB5698" w:rsidR="00E673F5" w:rsidP="00E673F5" w:rsidRDefault="00E673F5" w14:paraId="6A02A512" w14:textId="77777777">
      <w:pPr>
        <w:shd w:val="clear" w:color="auto" w:fill="FFFFFF"/>
        <w:spacing w:before="100" w:beforeAutospacing="1" w:after="100" w:afterAutospacing="1"/>
        <w:rPr>
          <w:color w:val="000000" w:themeColor="text1"/>
        </w:rPr>
      </w:pPr>
      <w:r w:rsidRPr="00EB5698">
        <w:rPr>
          <w:color w:val="000000" w:themeColor="text1"/>
        </w:rPr>
        <w:t>A web service is a client server application or application component for communication A web service communicate over network between two devices</w:t>
      </w:r>
      <w:r w:rsidRPr="00EB5698">
        <w:rPr>
          <w:color w:val="000000" w:themeColor="text1"/>
        </w:rPr>
        <w:br/>
      </w:r>
      <w:r w:rsidRPr="00EB5698">
        <w:rPr>
          <w:color w:val="000000" w:themeColor="text1"/>
        </w:rPr>
        <w:t xml:space="preserve">It is a software system for interoperable machine to machine communication </w:t>
      </w:r>
    </w:p>
    <w:p w:rsidRPr="00EB5698" w:rsidR="00E673F5" w:rsidP="00E673F5" w:rsidRDefault="00E673F5" w14:paraId="0283A325" w14:textId="77777777">
      <w:pPr>
        <w:shd w:val="clear" w:color="auto" w:fill="FFFFFF"/>
        <w:spacing w:before="100" w:beforeAutospacing="1" w:after="100" w:afterAutospacing="1"/>
        <w:rPr>
          <w:color w:val="000000" w:themeColor="text1"/>
        </w:rPr>
      </w:pPr>
      <w:r w:rsidRPr="00EB5698">
        <w:rPr>
          <w:color w:val="000000" w:themeColor="text1"/>
        </w:rPr>
        <w:t xml:space="preserve">A web service is a collection of open protocols and standards used for exchanging data between applications or systems </w:t>
      </w:r>
    </w:p>
    <w:p w:rsidRPr="00EB5698" w:rsidR="00E673F5" w:rsidP="000D4F6F" w:rsidRDefault="00E673F5" w14:paraId="0F1682BC" w14:textId="77777777">
      <w:pPr>
        <w:pStyle w:val="Heading2"/>
      </w:pPr>
      <w:r w:rsidRPr="00EB5698">
        <w:lastRenderedPageBreak/>
        <w:t xml:space="preserve">Web Services Architecture </w:t>
      </w:r>
    </w:p>
    <w:p w:rsidRPr="00EB5698" w:rsidR="00E673F5" w:rsidP="00E673F5" w:rsidRDefault="00E673F5" w14:paraId="6DA213EE" w14:textId="77777777">
      <w:pPr>
        <w:shd w:val="clear" w:color="auto" w:fill="FFFFFF"/>
        <w:spacing w:before="100" w:beforeAutospacing="1" w:after="100" w:afterAutospacing="1"/>
        <w:rPr>
          <w:color w:val="000000" w:themeColor="text1"/>
        </w:rPr>
      </w:pPr>
      <w:r w:rsidRPr="00EB5698">
        <w:rPr>
          <w:color w:val="000000" w:themeColor="text1"/>
        </w:rPr>
        <w:t xml:space="preserve">1. </w:t>
      </w:r>
      <w:r w:rsidRPr="00EB5698">
        <w:rPr>
          <w:b/>
          <w:bCs/>
          <w:color w:val="000000" w:themeColor="text1"/>
        </w:rPr>
        <w:t>Provider</w:t>
      </w:r>
      <w:r w:rsidRPr="00EB5698">
        <w:rPr>
          <w:color w:val="000000" w:themeColor="text1"/>
        </w:rPr>
        <w:t xml:space="preserve">-Theprovidercreatesthewebserviceandmakesitavailabletoclient application who want to use it. </w:t>
      </w:r>
    </w:p>
    <w:p w:rsidRPr="00EB5698" w:rsidR="00E673F5" w:rsidP="00E673F5" w:rsidRDefault="00E673F5" w14:paraId="7DE373B0" w14:textId="77777777">
      <w:pPr>
        <w:shd w:val="clear" w:color="auto" w:fill="FFFFFF"/>
        <w:spacing w:before="100" w:beforeAutospacing="1" w:after="100" w:afterAutospacing="1"/>
        <w:rPr>
          <w:color w:val="000000" w:themeColor="text1"/>
        </w:rPr>
      </w:pPr>
      <w:r w:rsidRPr="00EB5698">
        <w:rPr>
          <w:color w:val="000000" w:themeColor="text1"/>
        </w:rPr>
        <w:t xml:space="preserve">2. </w:t>
      </w:r>
      <w:r w:rsidRPr="00EB5698">
        <w:rPr>
          <w:b/>
          <w:bCs/>
          <w:color w:val="000000" w:themeColor="text1"/>
        </w:rPr>
        <w:t>Requestor</w:t>
      </w:r>
      <w:r w:rsidRPr="00EB5698">
        <w:rPr>
          <w:color w:val="000000" w:themeColor="text1"/>
        </w:rPr>
        <w:t xml:space="preserve">-Are questor is nothing but the client application that needs to recontact a web service. The client application can be a .Net, Java, or any other language based application which looks for some sort of functionality via a web service. </w:t>
      </w:r>
    </w:p>
    <w:p w:rsidRPr="00EB5698" w:rsidR="00E673F5" w:rsidP="00E673F5" w:rsidRDefault="00E673F5" w14:paraId="19DA2C3D" w14:textId="77777777">
      <w:pPr>
        <w:shd w:val="clear" w:color="auto" w:fill="FFFFFF"/>
        <w:spacing w:before="100" w:beforeAutospacing="1" w:after="100" w:afterAutospacing="1"/>
        <w:rPr>
          <w:color w:val="000000" w:themeColor="text1"/>
        </w:rPr>
      </w:pPr>
      <w:r w:rsidRPr="00EB5698">
        <w:rPr>
          <w:color w:val="000000" w:themeColor="text1"/>
        </w:rPr>
        <w:t xml:space="preserve">3. </w:t>
      </w:r>
      <w:r w:rsidRPr="00EB5698">
        <w:rPr>
          <w:b/>
          <w:bCs/>
          <w:color w:val="000000" w:themeColor="text1"/>
        </w:rPr>
        <w:t>Broker</w:t>
      </w:r>
      <w:r w:rsidRPr="00EB5698">
        <w:rPr>
          <w:color w:val="000000" w:themeColor="text1"/>
        </w:rPr>
        <w:t xml:space="preserve">-Thebrokerisnothingbuttheapplicationwhichprovidesaccesstothe UDDI. The UDDI, as discussed in the earlier topic enables the client application to locate the web service. </w:t>
      </w:r>
    </w:p>
    <w:p w:rsidRPr="00EB5698" w:rsidR="00E673F5" w:rsidP="00E673F5" w:rsidRDefault="00E673F5" w14:paraId="61DFD907" w14:textId="39F4A76E">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"C:\\var\\folders\\lx\\8r1mwsqx5l739ycn42mspc_c0000gp\\T\\com.microsoft.Word\\WebArchiveCopyPasteTempFiles\\page236image1800032" \* MERGEFORMAT </w:instrText>
      </w:r>
      <w:r w:rsidRPr="00EB5698">
        <w:rPr>
          <w:color w:val="000000" w:themeColor="text1"/>
        </w:rPr>
        <w:fldChar w:fldCharType="separate"/>
      </w:r>
      <w:r w:rsidRPr="00EB5698">
        <w:rPr>
          <w:noProof/>
          <w:color w:val="000000" w:themeColor="text1"/>
        </w:rPr>
        <w:drawing>
          <wp:inline distT="0" distB="0" distL="0" distR="0" wp14:anchorId="507C936D" wp14:editId="5630A546">
            <wp:extent cx="4118610" cy="3850640"/>
            <wp:effectExtent l="63500" t="63500" r="123190" b="124460"/>
            <wp:docPr id="1045" name="Picture 1045" descr="page236image180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236image1800032"/>
                    <pic:cNvPicPr>
                      <a:picLocks noChangeAspect="1" noChangeArrowheads="1"/>
                    </pic:cNvPicPr>
                  </pic:nvPicPr>
                  <pic:blipFill>
                    <a:blip r:embed="rId1009">
                      <a:extLst>
                        <a:ext uri="{28A0092B-C50C-407E-A947-70E740481C1C}">
                          <a14:useLocalDpi xmlns:a14="http://schemas.microsoft.com/office/drawing/2010/main" val="0"/>
                        </a:ext>
                      </a:extLst>
                    </a:blip>
                    <a:srcRect/>
                    <a:stretch>
                      <a:fillRect/>
                    </a:stretch>
                  </pic:blipFill>
                  <pic:spPr bwMode="auto">
                    <a:xfrm>
                      <a:off x="0" y="0"/>
                      <a:ext cx="4118610" cy="3850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6395DC93" w14:textId="77777777">
      <w:pPr>
        <w:pStyle w:val="NormalWeb"/>
        <w:shd w:val="clear" w:color="auto" w:fill="FFFFFF"/>
        <w:jc w:val="center"/>
      </w:pPr>
      <w:r w:rsidRPr="00EB5698">
        <w:rPr>
          <w:b/>
          <w:bCs/>
          <w:sz w:val="16"/>
          <w:szCs w:val="16"/>
        </w:rPr>
        <w:t>Ref-https://www.guru99.com/images/3-2016/032316_0646_Webservicea3.png</w:t>
      </w:r>
    </w:p>
    <w:p w:rsidRPr="00EB5698" w:rsidR="00E673F5" w:rsidP="0010500C" w:rsidRDefault="00E673F5" w14:paraId="073BD6FC" w14:textId="77777777">
      <w:pPr>
        <w:pStyle w:val="NormalWeb"/>
        <w:numPr>
          <w:ilvl w:val="0"/>
          <w:numId w:val="319"/>
        </w:numPr>
        <w:shd w:val="clear" w:color="auto" w:fill="FFFFFF"/>
        <w:spacing w:line="276" w:lineRule="auto"/>
        <w:rPr>
          <w:color w:val="000000" w:themeColor="text1"/>
        </w:rPr>
      </w:pPr>
      <w:r w:rsidRPr="00EB5698">
        <w:rPr>
          <w:b/>
          <w:bCs/>
          <w:color w:val="000000" w:themeColor="text1"/>
        </w:rPr>
        <w:lastRenderedPageBreak/>
        <w:t>Publish</w:t>
      </w:r>
      <w:r w:rsidRPr="00EB5698">
        <w:rPr>
          <w:color w:val="000000" w:themeColor="text1"/>
        </w:rPr>
        <w:t xml:space="preserve">-Aproviderinformsthebroker(serviceregistry)abouttheexistence of the web service by using the broker's publish interface to make the service accessible to clients </w:t>
      </w:r>
    </w:p>
    <w:p w:rsidRPr="00EB5698" w:rsidR="00E673F5" w:rsidP="0010500C" w:rsidRDefault="00E673F5" w14:paraId="1DB34463" w14:textId="77777777">
      <w:pPr>
        <w:pStyle w:val="NormalWeb"/>
        <w:numPr>
          <w:ilvl w:val="0"/>
          <w:numId w:val="319"/>
        </w:numPr>
        <w:shd w:val="clear" w:color="auto" w:fill="FFFFFF"/>
        <w:spacing w:line="276" w:lineRule="auto"/>
        <w:rPr>
          <w:color w:val="000000" w:themeColor="text1"/>
        </w:rPr>
      </w:pPr>
      <w:r w:rsidRPr="00EB5698">
        <w:rPr>
          <w:b/>
          <w:bCs/>
          <w:color w:val="000000" w:themeColor="text1"/>
        </w:rPr>
        <w:t>Find</w:t>
      </w:r>
      <w:r w:rsidRPr="00EB5698">
        <w:rPr>
          <w:color w:val="000000" w:themeColor="text1"/>
        </w:rPr>
        <w:t xml:space="preserve">-There questor consults the broker to locate a published webservice </w:t>
      </w:r>
    </w:p>
    <w:p w:rsidRPr="00EB5698" w:rsidR="00E673F5" w:rsidP="0010500C" w:rsidRDefault="00E673F5" w14:paraId="01533E58" w14:textId="77777777">
      <w:pPr>
        <w:pStyle w:val="NormalWeb"/>
        <w:numPr>
          <w:ilvl w:val="0"/>
          <w:numId w:val="319"/>
        </w:numPr>
        <w:shd w:val="clear" w:color="auto" w:fill="FFFFFF"/>
        <w:spacing w:line="276" w:lineRule="auto"/>
        <w:rPr>
          <w:color w:val="000000" w:themeColor="text1"/>
        </w:rPr>
      </w:pPr>
      <w:r w:rsidRPr="00EB5698">
        <w:rPr>
          <w:b/>
          <w:bCs/>
          <w:color w:val="000000" w:themeColor="text1"/>
        </w:rPr>
        <w:t>Bind</w:t>
      </w:r>
      <w:r w:rsidRPr="00EB5698">
        <w:rPr>
          <w:color w:val="000000" w:themeColor="text1"/>
        </w:rPr>
        <w:t xml:space="preserve">-Withtheinformationitgainedfromthebroker(serviceregistry)about </w:t>
      </w:r>
    </w:p>
    <w:p w:rsidRPr="00EB5698" w:rsidR="00E673F5" w:rsidP="00E673F5" w:rsidRDefault="00E673F5" w14:paraId="718B682B" w14:textId="77777777">
      <w:pPr>
        <w:pStyle w:val="NormalWeb"/>
        <w:shd w:val="clear" w:color="auto" w:fill="FFFFFF"/>
        <w:spacing w:line="276" w:lineRule="auto"/>
        <w:ind w:left="720"/>
        <w:rPr>
          <w:color w:val="000000" w:themeColor="text1"/>
        </w:rPr>
      </w:pPr>
      <w:r w:rsidRPr="00EB5698">
        <w:rPr>
          <w:color w:val="000000" w:themeColor="text1"/>
        </w:rPr>
        <w:t xml:space="preserve">the web service, the requestor is able to bind, or invoke, the web service. </w:t>
      </w:r>
    </w:p>
    <w:p w:rsidRPr="00EB5698" w:rsidR="00E673F5" w:rsidP="000D4F6F" w:rsidRDefault="00E673F5" w14:paraId="0C282E4A" w14:textId="77777777">
      <w:pPr>
        <w:pStyle w:val="Heading2"/>
      </w:pPr>
      <w:r w:rsidRPr="00EB5698">
        <w:t xml:space="preserve">Types of Web Services </w:t>
      </w:r>
    </w:p>
    <w:p w:rsidRPr="00EB5698" w:rsidR="00E673F5" w:rsidP="00E673F5" w:rsidRDefault="00E673F5" w14:paraId="7C8484DA" w14:textId="77777777">
      <w:pPr>
        <w:pStyle w:val="NormalWeb"/>
        <w:shd w:val="clear" w:color="auto" w:fill="FFFFFF"/>
        <w:spacing w:line="276" w:lineRule="auto"/>
        <w:rPr>
          <w:color w:val="000000" w:themeColor="text1"/>
        </w:rPr>
      </w:pPr>
      <w:r w:rsidRPr="00EB5698">
        <w:rPr>
          <w:color w:val="000000" w:themeColor="text1"/>
        </w:rPr>
        <w:t xml:space="preserve">There are mainly two types of web services. </w:t>
      </w:r>
    </w:p>
    <w:p w:rsidRPr="00EB5698" w:rsidR="00E673F5" w:rsidP="0010500C" w:rsidRDefault="00E673F5" w14:paraId="02E99357" w14:textId="77777777">
      <w:pPr>
        <w:pStyle w:val="NormalWeb"/>
        <w:numPr>
          <w:ilvl w:val="0"/>
          <w:numId w:val="320"/>
        </w:numPr>
        <w:shd w:val="clear" w:color="auto" w:fill="FFFFFF"/>
        <w:spacing w:line="276" w:lineRule="auto"/>
        <w:rPr>
          <w:color w:val="000000" w:themeColor="text1"/>
        </w:rPr>
      </w:pPr>
      <w:r w:rsidRPr="00EB5698">
        <w:rPr>
          <w:color w:val="000000" w:themeColor="text1"/>
        </w:rPr>
        <w:t xml:space="preserve">SOAP web services. </w:t>
      </w:r>
    </w:p>
    <w:p w:rsidRPr="00EB5698" w:rsidR="00E673F5" w:rsidP="0010500C" w:rsidRDefault="00E673F5" w14:paraId="55C612B2" w14:textId="77777777">
      <w:pPr>
        <w:pStyle w:val="NormalWeb"/>
        <w:numPr>
          <w:ilvl w:val="0"/>
          <w:numId w:val="320"/>
        </w:numPr>
        <w:shd w:val="clear" w:color="auto" w:fill="FFFFFF"/>
        <w:spacing w:line="276" w:lineRule="auto"/>
        <w:rPr>
          <w:color w:val="000000" w:themeColor="text1"/>
        </w:rPr>
      </w:pPr>
      <w:r w:rsidRPr="00EB5698">
        <w:rPr>
          <w:color w:val="000000" w:themeColor="text1"/>
        </w:rPr>
        <w:t xml:space="preserve">RESTful web services. </w:t>
      </w:r>
    </w:p>
    <w:p w:rsidRPr="00EB5698" w:rsidR="00E673F5" w:rsidP="000D4F6F" w:rsidRDefault="00E673F5" w14:paraId="2AC8294F" w14:textId="77777777">
      <w:pPr>
        <w:pStyle w:val="Heading2"/>
      </w:pPr>
      <w:r w:rsidRPr="00EB5698">
        <w:t xml:space="preserve">SOAP (Simple Object Access Protocol) </w:t>
      </w:r>
    </w:p>
    <w:p w:rsidRPr="00EB5698" w:rsidR="00E673F5" w:rsidP="00E673F5" w:rsidRDefault="00E673F5" w14:paraId="5BE582BB" w14:textId="77777777">
      <w:pPr>
        <w:pStyle w:val="NormalWeb"/>
        <w:shd w:val="clear" w:color="auto" w:fill="FFFFFF"/>
        <w:spacing w:line="276" w:lineRule="auto"/>
        <w:rPr>
          <w:color w:val="000000" w:themeColor="text1"/>
        </w:rPr>
      </w:pPr>
      <w:r w:rsidRPr="00EB5698">
        <w:rPr>
          <w:color w:val="000000" w:themeColor="text1"/>
        </w:rPr>
        <w:t xml:space="preserve">SOAP is known as a transport-independent messaging protocol. SOAP is based on transferring XML data as SOAP Messages. Each message has something which is known as an XML document. Only the structure of the XML document follows a specific pattern, but not the content. The best part of Web services and SOAP is that its all sent via HTTP, which is the standard web protocol. </w:t>
      </w:r>
    </w:p>
    <w:p w:rsidRPr="00EB5698" w:rsidR="00E673F5" w:rsidP="00E673F5" w:rsidRDefault="00E673F5" w14:paraId="0ED52145" w14:textId="77777777">
      <w:pPr>
        <w:pStyle w:val="NormalWeb"/>
        <w:shd w:val="clear" w:color="auto" w:fill="FFFFFF"/>
        <w:spacing w:line="276" w:lineRule="auto"/>
        <w:rPr>
          <w:color w:val="000000" w:themeColor="text1"/>
        </w:rPr>
      </w:pPr>
      <w:r w:rsidRPr="00EB5698">
        <w:rPr>
          <w:color w:val="000000" w:themeColor="text1"/>
        </w:rPr>
        <w:t xml:space="preserve">Here is what a SOAP message consists of </w:t>
      </w:r>
    </w:p>
    <w:p w:rsidRPr="00EB5698" w:rsidR="00E673F5" w:rsidP="00E673F5" w:rsidRDefault="00E673F5" w14:paraId="216A05AC" w14:textId="77777777">
      <w:pPr>
        <w:pStyle w:val="NormalWeb"/>
        <w:shd w:val="clear" w:color="auto" w:fill="FFFFFF"/>
        <w:spacing w:line="276" w:lineRule="auto"/>
        <w:rPr>
          <w:color w:val="000000" w:themeColor="text1"/>
        </w:rPr>
      </w:pPr>
      <w:r w:rsidRPr="00EB5698">
        <w:rPr>
          <w:color w:val="000000" w:themeColor="text1"/>
        </w:rPr>
        <w:t xml:space="preserve">Each SOAP document needs to have a root element known as the &lt;Envelope&gt; element. The root element is the first element in an XML document. </w:t>
      </w:r>
    </w:p>
    <w:p w:rsidRPr="00EB5698" w:rsidR="00E673F5" w:rsidP="00E673F5" w:rsidRDefault="00E673F5" w14:paraId="7B685466" w14:textId="77777777">
      <w:pPr>
        <w:pStyle w:val="NormalWeb"/>
        <w:shd w:val="clear" w:color="auto" w:fill="FFFFFF"/>
        <w:spacing w:line="276" w:lineRule="auto"/>
        <w:rPr>
          <w:color w:val="000000" w:themeColor="text1"/>
        </w:rPr>
      </w:pPr>
      <w:r w:rsidRPr="00EB5698">
        <w:rPr>
          <w:color w:val="000000" w:themeColor="text1"/>
        </w:rPr>
        <w:t xml:space="preserve">The "envelope" is in turn divided into 2 parts. The first is the header, and the next is the body. </w:t>
      </w:r>
    </w:p>
    <w:p w:rsidRPr="00EB5698" w:rsidR="00E673F5" w:rsidP="00E673F5" w:rsidRDefault="00E673F5" w14:paraId="6C7AC0BE" w14:textId="77777777">
      <w:pPr>
        <w:pStyle w:val="NormalWeb"/>
        <w:shd w:val="clear" w:color="auto" w:fill="FFFFFF"/>
        <w:spacing w:line="276" w:lineRule="auto"/>
        <w:rPr>
          <w:color w:val="000000" w:themeColor="text1"/>
        </w:rPr>
      </w:pPr>
      <w:r w:rsidRPr="00EB5698">
        <w:rPr>
          <w:color w:val="000000" w:themeColor="text1"/>
        </w:rPr>
        <w:t xml:space="preserve">The header contains the routing data which is basically the information which tells the XML document to which client it needs to be sent to. </w:t>
      </w:r>
    </w:p>
    <w:p w:rsidRPr="00EB5698" w:rsidR="00E673F5" w:rsidP="00E673F5" w:rsidRDefault="00E673F5" w14:paraId="3C41243F" w14:textId="77777777">
      <w:pPr>
        <w:pStyle w:val="NormalWeb"/>
        <w:shd w:val="clear" w:color="auto" w:fill="FFFFFF"/>
        <w:spacing w:line="276" w:lineRule="auto"/>
        <w:rPr>
          <w:color w:val="000000" w:themeColor="text1"/>
        </w:rPr>
      </w:pPr>
      <w:r w:rsidRPr="00EB5698">
        <w:rPr>
          <w:color w:val="000000" w:themeColor="text1"/>
        </w:rPr>
        <w:t>The body will contain the actual message.</w:t>
      </w:r>
      <w:r w:rsidRPr="00EB5698">
        <w:rPr>
          <w:color w:val="000000" w:themeColor="text1"/>
        </w:rPr>
        <w:br/>
      </w:r>
      <w:r w:rsidRPr="00EB5698">
        <w:rPr>
          <w:color w:val="000000" w:themeColor="text1"/>
        </w:rPr>
        <w:t xml:space="preserve">The diagram below shows a simple example of the communication via SOAP. </w:t>
      </w:r>
    </w:p>
    <w:p w:rsidRPr="00EB5698" w:rsidR="00E673F5" w:rsidP="00E673F5" w:rsidRDefault="00E673F5" w14:paraId="2A185C08" w14:textId="7B0618EF">
      <w:pPr>
        <w:shd w:val="clear" w:color="auto" w:fill="FFFFFF"/>
        <w:jc w:val="center"/>
        <w:rPr>
          <w:color w:val="000000" w:themeColor="text1"/>
        </w:rPr>
      </w:pPr>
      <w:r w:rsidRPr="00EB5698">
        <w:rPr>
          <w:color w:val="000000" w:themeColor="text1"/>
        </w:rPr>
        <w:lastRenderedPageBreak/>
        <w:fldChar w:fldCharType="begin"/>
      </w:r>
      <w:r w:rsidRPr="00EB5698" w:rsidR="00A9253F">
        <w:rPr>
          <w:color w:val="000000" w:themeColor="text1"/>
        </w:rPr>
        <w:instrText xml:space="preserve"> INCLUDEPICTURE "C:\\var\\folders\\lx\\8r1mwsqx5l739ycn42mspc_c0000gp\\T\\com.microsoft.Word\\WebArchiveCopyPasteTempFiles\\page238image1829600" \* MERGEFORMAT </w:instrText>
      </w:r>
      <w:r w:rsidRPr="00EB5698">
        <w:rPr>
          <w:color w:val="000000" w:themeColor="text1"/>
        </w:rPr>
        <w:fldChar w:fldCharType="separate"/>
      </w:r>
      <w:r w:rsidRPr="00EB5698">
        <w:rPr>
          <w:noProof/>
          <w:color w:val="000000" w:themeColor="text1"/>
        </w:rPr>
        <w:drawing>
          <wp:inline distT="0" distB="0" distL="0" distR="0" wp14:anchorId="23414A38" wp14:editId="1AC90D61">
            <wp:extent cx="5727700" cy="2770505"/>
            <wp:effectExtent l="63500" t="63500" r="127000" b="125095"/>
            <wp:docPr id="1046" name="Picture 1046" descr="page238image1829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238image1829600"/>
                    <pic:cNvPicPr>
                      <a:picLocks noChangeAspect="1" noChangeArrowheads="1"/>
                    </pic:cNvPicPr>
                  </pic:nvPicPr>
                  <pic:blipFill>
                    <a:blip r:embed="rId1010" cstate="print">
                      <a:extLst>
                        <a:ext uri="{28A0092B-C50C-407E-A947-70E740481C1C}">
                          <a14:useLocalDpi xmlns:a14="http://schemas.microsoft.com/office/drawing/2010/main" val="0"/>
                        </a:ext>
                      </a:extLst>
                    </a:blip>
                    <a:srcRect/>
                    <a:stretch>
                      <a:fillRect/>
                    </a:stretch>
                  </pic:blipFill>
                  <pic:spPr bwMode="auto">
                    <a:xfrm>
                      <a:off x="0" y="0"/>
                      <a:ext cx="5727700" cy="2770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038F5BE7" w14:textId="77777777">
      <w:pPr>
        <w:pStyle w:val="NormalWeb"/>
        <w:shd w:val="clear" w:color="auto" w:fill="FFFFFF"/>
        <w:jc w:val="center"/>
      </w:pPr>
      <w:r w:rsidRPr="00EB5698">
        <w:rPr>
          <w:b/>
          <w:bCs/>
          <w:sz w:val="16"/>
          <w:szCs w:val="16"/>
        </w:rPr>
        <w:t>Ref-https://miro.medium.com/max/7016/1*ecBXg7uI6pr1TQU9dVBNew.jpeg</w:t>
      </w:r>
    </w:p>
    <w:p w:rsidRPr="00EB5698" w:rsidR="00E673F5" w:rsidP="000D4F6F" w:rsidRDefault="00E673F5" w14:paraId="2DC55ADA" w14:textId="77777777">
      <w:pPr>
        <w:pStyle w:val="Heading2"/>
      </w:pPr>
      <w:r w:rsidRPr="00EB5698">
        <w:t xml:space="preserve">Web Services Advantages </w:t>
      </w:r>
    </w:p>
    <w:p w:rsidRPr="00EB5698" w:rsidR="00E673F5" w:rsidP="00E673F5" w:rsidRDefault="00E673F5" w14:paraId="073B1DF0" w14:textId="77777777">
      <w:pPr>
        <w:shd w:val="clear" w:color="auto" w:fill="FFFFFF"/>
        <w:spacing w:before="100" w:beforeAutospacing="1" w:after="100" w:afterAutospacing="1"/>
        <w:rPr>
          <w:color w:val="000000" w:themeColor="text1"/>
        </w:rPr>
      </w:pPr>
      <w:r w:rsidRPr="00EB5698">
        <w:rPr>
          <w:color w:val="000000" w:themeColor="text1"/>
        </w:rPr>
        <w:t xml:space="preserve">1. </w:t>
      </w:r>
      <w:r w:rsidRPr="00EB5698">
        <w:rPr>
          <w:b/>
          <w:bCs/>
          <w:color w:val="000000" w:themeColor="text1"/>
        </w:rPr>
        <w:t>Exposing Business Functionality on the network</w:t>
      </w:r>
      <w:r w:rsidRPr="00EB5698">
        <w:rPr>
          <w:color w:val="000000" w:themeColor="text1"/>
        </w:rPr>
        <w:t xml:space="preserve">-A webservice is a unit of managed code that provides some sort of functionality to client applications or end users. This functionality can be invoked over the HTTP protocol which means that it can also be invoked over the internet. Nowadays all applications are on the internet which makes the purpose of Web services more useful. That means the web service can be anywhere on the internet and provide the necessary functionality as required. </w:t>
      </w:r>
    </w:p>
    <w:p w:rsidRPr="00EB5698" w:rsidR="00E673F5" w:rsidP="00E673F5" w:rsidRDefault="00E673F5" w14:paraId="01F83145" w14:textId="77777777">
      <w:pPr>
        <w:shd w:val="clear" w:color="auto" w:fill="FFFFFF"/>
        <w:spacing w:before="100" w:beforeAutospacing="1" w:after="100" w:afterAutospacing="1"/>
        <w:rPr>
          <w:color w:val="000000" w:themeColor="text1"/>
        </w:rPr>
      </w:pPr>
      <w:r w:rsidRPr="00EB5698">
        <w:rPr>
          <w:color w:val="000000" w:themeColor="text1"/>
        </w:rPr>
        <w:t xml:space="preserve">2. </w:t>
      </w:r>
      <w:r w:rsidRPr="00EB5698">
        <w:rPr>
          <w:b/>
          <w:bCs/>
          <w:color w:val="000000" w:themeColor="text1"/>
        </w:rPr>
        <w:t>Interoperability amongst applications</w:t>
      </w:r>
      <w:r w:rsidRPr="00EB5698">
        <w:rPr>
          <w:color w:val="000000" w:themeColor="text1"/>
        </w:rPr>
        <w:t xml:space="preserve">-Web services allow various applications to talk to each other and share data and services among themselves. All types of applications can talk to each other. So instead of writing specific code which can only be understood by specific applications, you can now write generic code that can be understood by all applications </w:t>
      </w:r>
    </w:p>
    <w:p w:rsidRPr="00EB5698" w:rsidR="00E673F5" w:rsidP="00E673F5" w:rsidRDefault="00E673F5" w14:paraId="2986D692" w14:textId="77777777">
      <w:pPr>
        <w:shd w:val="clear" w:color="auto" w:fill="FFFFFF"/>
        <w:spacing w:before="100" w:beforeAutospacing="1" w:after="100" w:afterAutospacing="1"/>
        <w:rPr>
          <w:color w:val="000000" w:themeColor="text1"/>
        </w:rPr>
      </w:pPr>
      <w:r w:rsidRPr="00EB5698">
        <w:rPr>
          <w:color w:val="000000" w:themeColor="text1"/>
        </w:rPr>
        <w:t xml:space="preserve">3. </w:t>
      </w:r>
      <w:r w:rsidRPr="00EB5698">
        <w:rPr>
          <w:b/>
          <w:bCs/>
          <w:color w:val="000000" w:themeColor="text1"/>
        </w:rPr>
        <w:t>A Standardized Protocol which everybody understands</w:t>
      </w:r>
      <w:r w:rsidRPr="00EB5698">
        <w:rPr>
          <w:color w:val="000000" w:themeColor="text1"/>
        </w:rPr>
        <w:t xml:space="preserve">-Web services use standardized industry protocol for the communication. All the four layers (Service Transport, XML Messaging, Service </w:t>
      </w:r>
    </w:p>
    <w:p w:rsidRPr="00EB5698" w:rsidR="00E673F5" w:rsidP="00E673F5" w:rsidRDefault="00E673F5" w14:paraId="34E262DA" w14:textId="77777777">
      <w:pPr>
        <w:shd w:val="clear" w:color="auto" w:fill="FFFFFF"/>
        <w:spacing w:before="100" w:beforeAutospacing="1" w:after="100" w:afterAutospacing="1"/>
        <w:rPr>
          <w:color w:val="000000" w:themeColor="text1"/>
        </w:rPr>
      </w:pPr>
      <w:r w:rsidRPr="00EB5698">
        <w:rPr>
          <w:color w:val="000000" w:themeColor="text1"/>
        </w:rPr>
        <w:lastRenderedPageBreak/>
        <w:t xml:space="preserve">Description, and Service Discovery layers) uses well-defined protocols in the web services protocol stack. </w:t>
      </w:r>
    </w:p>
    <w:p w:rsidRPr="00EB5698" w:rsidR="00E673F5" w:rsidP="00E673F5" w:rsidRDefault="00E673F5" w14:paraId="6BF71E6F" w14:textId="77777777">
      <w:pPr>
        <w:shd w:val="clear" w:color="auto" w:fill="FFFFFF"/>
        <w:spacing w:before="100" w:beforeAutospacing="1" w:after="100" w:afterAutospacing="1"/>
        <w:rPr>
          <w:color w:val="000000" w:themeColor="text1"/>
        </w:rPr>
      </w:pPr>
      <w:r w:rsidRPr="00EB5698">
        <w:rPr>
          <w:color w:val="000000" w:themeColor="text1"/>
        </w:rPr>
        <w:t xml:space="preserve">4. </w:t>
      </w:r>
      <w:r w:rsidRPr="00EB5698">
        <w:rPr>
          <w:b/>
          <w:bCs/>
          <w:color w:val="000000" w:themeColor="text1"/>
        </w:rPr>
        <w:t>Reduction in cost of communication</w:t>
      </w:r>
      <w:r w:rsidRPr="00EB5698">
        <w:rPr>
          <w:color w:val="000000" w:themeColor="text1"/>
        </w:rPr>
        <w:t xml:space="preserve">-Web services use SOAP over HTTP protocol, so you can use your existing low-cost internet for implementing web services. </w:t>
      </w:r>
    </w:p>
    <w:p w:rsidRPr="00EB5698" w:rsidR="00E673F5" w:rsidP="000D4F6F" w:rsidRDefault="00E673F5" w14:paraId="02576EFB" w14:textId="2C293CFB">
      <w:pPr>
        <w:pStyle w:val="Heading2"/>
      </w:pPr>
      <w:r w:rsidRPr="00EB5698">
        <w:t xml:space="preserve">REST </w:t>
      </w:r>
      <w:r w:rsidR="000D4F6F">
        <w:t xml:space="preserve">- </w:t>
      </w:r>
      <w:r w:rsidRPr="00EB5698">
        <w:t xml:space="preserve">Representational State Transfer </w:t>
      </w:r>
    </w:p>
    <w:p w:rsidRPr="00EB5698" w:rsidR="00E673F5" w:rsidP="00E673F5" w:rsidRDefault="00E673F5" w14:paraId="6F4940F6" w14:textId="77777777">
      <w:pPr>
        <w:shd w:val="clear" w:color="auto" w:fill="FFFFFF"/>
        <w:spacing w:before="100" w:beforeAutospacing="1" w:after="100" w:afterAutospacing="1"/>
        <w:rPr>
          <w:color w:val="000000" w:themeColor="text1"/>
        </w:rPr>
      </w:pPr>
      <w:r w:rsidRPr="00EB5698">
        <w:rPr>
          <w:color w:val="000000" w:themeColor="text1"/>
        </w:rPr>
        <w:t xml:space="preserve">REST is an architectural style not a protocol. </w:t>
      </w:r>
    </w:p>
    <w:p w:rsidRPr="00EB5698" w:rsidR="00E673F5" w:rsidP="00E673F5" w:rsidRDefault="00E673F5" w14:paraId="684E1CE5" w14:textId="77777777">
      <w:pPr>
        <w:shd w:val="clear" w:color="auto" w:fill="FFFFFF"/>
        <w:spacing w:before="100" w:beforeAutospacing="1" w:after="100" w:afterAutospacing="1"/>
        <w:rPr>
          <w:color w:val="000000" w:themeColor="text1"/>
        </w:rPr>
      </w:pPr>
      <w:r w:rsidRPr="00EB5698">
        <w:rPr>
          <w:color w:val="000000" w:themeColor="text1"/>
        </w:rPr>
        <w:t xml:space="preserve">Restful Web Service is a lightweight, maintainable, and scalable service that is built on the REST architecture. </w:t>
      </w:r>
    </w:p>
    <w:p w:rsidRPr="00EB5698" w:rsidR="00E673F5" w:rsidP="00E673F5" w:rsidRDefault="00E673F5" w14:paraId="17B773F5" w14:textId="77777777">
      <w:pPr>
        <w:shd w:val="clear" w:color="auto" w:fill="FFFFFF"/>
        <w:spacing w:before="100" w:beforeAutospacing="1" w:after="100" w:afterAutospacing="1"/>
        <w:rPr>
          <w:color w:val="000000" w:themeColor="text1"/>
        </w:rPr>
      </w:pPr>
      <w:r w:rsidRPr="00EB5698">
        <w:rPr>
          <w:color w:val="000000" w:themeColor="text1"/>
        </w:rPr>
        <w:t xml:space="preserve">Restful Web Service, expose API from your application in a secure, uniform, stateless manner to the calling client. </w:t>
      </w:r>
    </w:p>
    <w:p w:rsidRPr="00EB5698" w:rsidR="00E673F5" w:rsidP="00E673F5" w:rsidRDefault="00E673F5" w14:paraId="73E82DA8" w14:textId="22FEEB5F">
      <w:pPr>
        <w:shd w:val="clear" w:color="auto" w:fill="FFFFFF"/>
        <w:jc w:val="center"/>
        <w:rPr>
          <w:color w:val="000000" w:themeColor="text1"/>
        </w:rPr>
      </w:pPr>
      <w:r w:rsidRPr="00EB5698">
        <w:rPr>
          <w:color w:val="000000" w:themeColor="text1"/>
        </w:rPr>
        <w:fldChar w:fldCharType="begin"/>
      </w:r>
      <w:r w:rsidRPr="00EB5698" w:rsidR="00A9253F">
        <w:rPr>
          <w:color w:val="000000" w:themeColor="text1"/>
        </w:rPr>
        <w:instrText xml:space="preserve"> INCLUDEPICTURE "C:\\var\\folders\\lx\\8r1mwsqx5l739ycn42mspc_c0000gp\\T\\com.microsoft.Word\\WebArchiveCopyPasteTempFiles\\page239image3804448" \* MERGEFORMAT </w:instrText>
      </w:r>
      <w:r w:rsidRPr="00EB5698">
        <w:rPr>
          <w:color w:val="000000" w:themeColor="text1"/>
        </w:rPr>
        <w:fldChar w:fldCharType="separate"/>
      </w:r>
      <w:r w:rsidRPr="00EB5698">
        <w:rPr>
          <w:noProof/>
          <w:color w:val="000000" w:themeColor="text1"/>
        </w:rPr>
        <w:drawing>
          <wp:inline distT="0" distB="0" distL="0" distR="0" wp14:anchorId="2E12FD35" wp14:editId="2988B239">
            <wp:extent cx="5727700" cy="2770505"/>
            <wp:effectExtent l="63500" t="63500" r="127000" b="125095"/>
            <wp:docPr id="1047" name="Picture 1047" descr="page239image380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239image3804448"/>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5727700" cy="2770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EB5698">
        <w:rPr>
          <w:color w:val="000000" w:themeColor="text1"/>
        </w:rPr>
        <w:fldChar w:fldCharType="end"/>
      </w:r>
    </w:p>
    <w:p w:rsidRPr="00EB5698" w:rsidR="00E673F5" w:rsidP="00E673F5" w:rsidRDefault="00E673F5" w14:paraId="2D2C73F4" w14:textId="77777777">
      <w:pPr>
        <w:pStyle w:val="NormalWeb"/>
        <w:shd w:val="clear" w:color="auto" w:fill="FFFFFF"/>
        <w:jc w:val="center"/>
      </w:pPr>
      <w:r w:rsidRPr="00EB5698">
        <w:rPr>
          <w:b/>
          <w:bCs/>
          <w:sz w:val="16"/>
          <w:szCs w:val="16"/>
        </w:rPr>
        <w:t>Ref-https://miro.medium.com/max/7016/1*ecBXg7uI6pr1TQU9dVBNew.jpeg</w:t>
      </w:r>
    </w:p>
    <w:p w:rsidRPr="00EB5698" w:rsidR="00E673F5" w:rsidP="00E673F5" w:rsidRDefault="00E673F5" w14:paraId="1D691D1A" w14:textId="77777777">
      <w:pPr>
        <w:shd w:val="clear" w:color="auto" w:fill="FFFFFF"/>
        <w:spacing w:before="100" w:beforeAutospacing="1" w:after="100" w:afterAutospacing="1"/>
        <w:rPr>
          <w:b/>
          <w:bCs/>
          <w:color w:val="000000" w:themeColor="text1"/>
          <w:u w:val="single"/>
        </w:rPr>
      </w:pPr>
    </w:p>
    <w:p w:rsidRPr="00EB5698" w:rsidR="00E673F5" w:rsidP="000D4F6F" w:rsidRDefault="00E673F5" w14:paraId="648E3088" w14:textId="77777777">
      <w:pPr>
        <w:pStyle w:val="Heading2"/>
      </w:pPr>
      <w:r w:rsidRPr="00EB5698">
        <w:lastRenderedPageBreak/>
        <w:t xml:space="preserve">Advantages </w:t>
      </w:r>
    </w:p>
    <w:tbl>
      <w:tblPr>
        <w:tblStyle w:val="GridTable4-Accent1"/>
        <w:tblW w:w="9523" w:type="dxa"/>
        <w:tblLook w:val="04A0" w:firstRow="1" w:lastRow="0" w:firstColumn="1" w:lastColumn="0" w:noHBand="0" w:noVBand="1"/>
      </w:tblPr>
      <w:tblGrid>
        <w:gridCol w:w="1070"/>
        <w:gridCol w:w="2636"/>
        <w:gridCol w:w="5817"/>
      </w:tblGrid>
      <w:tr w:rsidRPr="00EB5698" w:rsidR="00E673F5" w:rsidTr="004A7483" w14:paraId="48080153" w14:textId="77777777">
        <w:trPr>
          <w:cnfStyle w:val="100000000000" w:firstRow="1" w:lastRow="0" w:firstColumn="0" w:lastColumn="0" w:oddVBand="0" w:evenVBand="0" w:oddHBand="0"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3DE8B330"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Type </w:t>
            </w:r>
          </w:p>
        </w:tc>
        <w:tc>
          <w:tcPr>
            <w:tcW w:w="0" w:type="auto"/>
            <w:vAlign w:val="center"/>
            <w:hideMark/>
          </w:tcPr>
          <w:p w:rsidRPr="00EB5698" w:rsidR="00E673F5" w:rsidP="004A7483" w:rsidRDefault="00E673F5" w14:paraId="232F13DA" w14:textId="77777777">
            <w:pPr>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Advantages </w:t>
            </w:r>
          </w:p>
        </w:tc>
        <w:tc>
          <w:tcPr>
            <w:tcW w:w="0" w:type="auto"/>
            <w:vAlign w:val="center"/>
            <w:hideMark/>
          </w:tcPr>
          <w:p w:rsidRPr="00EB5698" w:rsidR="00E673F5" w:rsidP="004A7483" w:rsidRDefault="00E673F5" w14:paraId="60195CBF" w14:textId="77777777">
            <w:pPr>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Description </w:t>
            </w:r>
          </w:p>
        </w:tc>
      </w:tr>
      <w:tr w:rsidRPr="00EB5698" w:rsidR="00E673F5" w:rsidTr="004A7483" w14:paraId="05DC446D" w14:textId="7777777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7627A33E" w14:textId="77777777">
            <w:pPr>
              <w:spacing w:before="100" w:beforeAutospacing="1" w:after="100" w:afterAutospacing="1" w:line="276" w:lineRule="auto"/>
              <w:rPr>
                <w:b w:val="0"/>
                <w:bCs w:val="0"/>
                <w:color w:val="000000" w:themeColor="text1"/>
                <w:lang w:eastAsia="en-GB" w:bidi="te-IN"/>
              </w:rPr>
            </w:pPr>
            <w:r w:rsidRPr="00EB5698">
              <w:rPr>
                <w:b w:val="0"/>
                <w:bCs w:val="0"/>
                <w:color w:val="000000" w:themeColor="text1"/>
                <w:lang w:eastAsia="en-GB" w:bidi="te-IN"/>
              </w:rPr>
              <w:t xml:space="preserve">SOAP </w:t>
            </w:r>
          </w:p>
        </w:tc>
        <w:tc>
          <w:tcPr>
            <w:tcW w:w="0" w:type="auto"/>
            <w:vAlign w:val="center"/>
            <w:hideMark/>
          </w:tcPr>
          <w:p w:rsidRPr="00EB5698" w:rsidR="00E673F5" w:rsidP="004A7483" w:rsidRDefault="00E673F5" w14:paraId="69AE7669"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Security </w:t>
            </w:r>
          </w:p>
        </w:tc>
        <w:tc>
          <w:tcPr>
            <w:tcW w:w="0" w:type="auto"/>
            <w:vAlign w:val="center"/>
            <w:hideMark/>
          </w:tcPr>
          <w:p w:rsidRPr="00EB5698" w:rsidR="00E673F5" w:rsidP="004A7483" w:rsidRDefault="00E673F5" w14:paraId="650181C5"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SOAP defines its own security known as WS Security </w:t>
            </w:r>
          </w:p>
        </w:tc>
      </w:tr>
      <w:tr w:rsidRPr="00EB5698" w:rsidR="00E673F5" w:rsidTr="004A7483" w14:paraId="4BA97C16" w14:textId="77777777">
        <w:trPr>
          <w:trHeight w:val="88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6E39C59D" w14:textId="77777777">
            <w:pPr>
              <w:spacing w:line="276" w:lineRule="auto"/>
              <w:rPr>
                <w:b w:val="0"/>
                <w:bCs w:val="0"/>
                <w:color w:val="000000" w:themeColor="text1"/>
                <w:lang w:eastAsia="en-GB" w:bidi="te-IN"/>
              </w:rPr>
            </w:pPr>
          </w:p>
        </w:tc>
        <w:tc>
          <w:tcPr>
            <w:tcW w:w="0" w:type="auto"/>
            <w:vAlign w:val="center"/>
            <w:hideMark/>
          </w:tcPr>
          <w:p w:rsidRPr="00EB5698" w:rsidR="00E673F5" w:rsidP="004A7483" w:rsidRDefault="00E673F5" w14:paraId="395F04D5"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Language and Platform independent </w:t>
            </w:r>
          </w:p>
        </w:tc>
        <w:tc>
          <w:tcPr>
            <w:tcW w:w="0" w:type="auto"/>
            <w:vAlign w:val="center"/>
            <w:hideMark/>
          </w:tcPr>
          <w:p w:rsidRPr="00EB5698" w:rsidR="00E673F5" w:rsidP="004A7483" w:rsidRDefault="00E673F5" w14:paraId="0D492F55"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SOAP web services can be written in any programming language and executed in any platform </w:t>
            </w:r>
          </w:p>
        </w:tc>
      </w:tr>
      <w:tr w:rsidRPr="00EB5698" w:rsidR="00E673F5" w:rsidTr="004A7483" w14:paraId="37808E33" w14:textId="77777777">
        <w:trPr>
          <w:cnfStyle w:val="000000100000" w:firstRow="0" w:lastRow="0" w:firstColumn="0" w:lastColumn="0" w:oddVBand="0" w:evenVBand="0" w:oddHBand="1" w:evenHBand="0" w:firstRowFirstColumn="0" w:firstRowLastColumn="0" w:lastRowFirstColumn="0" w:lastRowLastColumn="0"/>
          <w:trHeight w:val="429"/>
        </w:trPr>
        <w:tc>
          <w:tcPr>
            <w:cnfStyle w:val="001000000000" w:firstRow="0" w:lastRow="0" w:firstColumn="1" w:lastColumn="0" w:oddVBand="0" w:evenVBand="0" w:oddHBand="0" w:evenHBand="0" w:firstRowFirstColumn="0" w:firstRowLastColumn="0" w:lastRowFirstColumn="0" w:lastRowLastColumn="0"/>
            <w:tcW w:w="0" w:type="auto"/>
            <w:vMerge w:val="restart"/>
            <w:vAlign w:val="center"/>
            <w:hideMark/>
          </w:tcPr>
          <w:p w:rsidRPr="00EB5698" w:rsidR="00E673F5" w:rsidP="004A7483" w:rsidRDefault="00E673F5" w14:paraId="400A3846" w14:textId="77777777">
            <w:pPr>
              <w:spacing w:before="100" w:beforeAutospacing="1" w:after="100" w:afterAutospacing="1" w:line="276" w:lineRule="auto"/>
              <w:rPr>
                <w:b w:val="0"/>
                <w:bCs w:val="0"/>
                <w:color w:val="000000" w:themeColor="text1"/>
                <w:lang w:eastAsia="en-GB" w:bidi="te-IN"/>
              </w:rPr>
            </w:pPr>
            <w:r w:rsidRPr="00EB5698">
              <w:rPr>
                <w:b w:val="0"/>
                <w:bCs w:val="0"/>
                <w:color w:val="000000" w:themeColor="text1"/>
                <w:lang w:eastAsia="en-GB" w:bidi="te-IN"/>
              </w:rPr>
              <w:t xml:space="preserve">RESTful </w:t>
            </w:r>
          </w:p>
        </w:tc>
        <w:tc>
          <w:tcPr>
            <w:tcW w:w="0" w:type="auto"/>
            <w:vAlign w:val="center"/>
            <w:hideMark/>
          </w:tcPr>
          <w:p w:rsidRPr="00EB5698" w:rsidR="00E673F5" w:rsidP="004A7483" w:rsidRDefault="00E673F5" w14:paraId="631DBEED"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Fast </w:t>
            </w:r>
          </w:p>
        </w:tc>
        <w:tc>
          <w:tcPr>
            <w:tcW w:w="0" w:type="auto"/>
            <w:vAlign w:val="center"/>
            <w:hideMark/>
          </w:tcPr>
          <w:p w:rsidRPr="00EB5698" w:rsidR="00E673F5" w:rsidP="004A7483" w:rsidRDefault="00E673F5" w14:paraId="073280B7"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RESTful Web Services are fast </w:t>
            </w:r>
          </w:p>
        </w:tc>
      </w:tr>
      <w:tr w:rsidRPr="00EB5698" w:rsidR="00E673F5" w:rsidTr="004A7483" w14:paraId="7EEB1643" w14:textId="77777777">
        <w:trPr>
          <w:trHeight w:val="904"/>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Pr="00EB5698" w:rsidR="00E673F5" w:rsidP="004A7483" w:rsidRDefault="00E673F5" w14:paraId="59DC0A53" w14:textId="77777777">
            <w:pPr>
              <w:spacing w:line="276" w:lineRule="auto"/>
              <w:rPr>
                <w:b w:val="0"/>
                <w:bCs w:val="0"/>
                <w:color w:val="000000" w:themeColor="text1"/>
                <w:lang w:eastAsia="en-GB" w:bidi="te-IN"/>
              </w:rPr>
            </w:pPr>
          </w:p>
        </w:tc>
        <w:tc>
          <w:tcPr>
            <w:tcW w:w="0" w:type="auto"/>
            <w:vAlign w:val="center"/>
            <w:hideMark/>
          </w:tcPr>
          <w:p w:rsidRPr="00EB5698" w:rsidR="00E673F5" w:rsidP="004A7483" w:rsidRDefault="00E673F5" w14:paraId="6984FD26"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Language and Platform independent </w:t>
            </w:r>
          </w:p>
        </w:tc>
        <w:tc>
          <w:tcPr>
            <w:tcW w:w="0" w:type="auto"/>
            <w:vAlign w:val="center"/>
            <w:hideMark/>
          </w:tcPr>
          <w:p w:rsidRPr="00EB5698" w:rsidR="00E673F5" w:rsidP="004A7483" w:rsidRDefault="00E673F5" w14:paraId="2DF08355"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It is also language and platform independent </w:t>
            </w:r>
          </w:p>
        </w:tc>
      </w:tr>
      <w:tr w:rsidRPr="00EB5698" w:rsidR="00E673F5" w:rsidTr="004A7483" w14:paraId="0458C151" w14:textId="77777777">
        <w:trPr>
          <w:cnfStyle w:val="000000100000" w:firstRow="0" w:lastRow="0" w:firstColumn="0" w:lastColumn="0" w:oddVBand="0" w:evenVBand="0" w:oddHBand="1" w:evenHBand="0" w:firstRowFirstColumn="0" w:firstRowLastColumn="0" w:lastRowFirstColumn="0" w:lastRowLastColumn="0"/>
          <w:trHeight w:val="888"/>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Pr="00EB5698" w:rsidR="00E673F5" w:rsidP="004A7483" w:rsidRDefault="00E673F5" w14:paraId="1BC205FF" w14:textId="77777777">
            <w:pPr>
              <w:spacing w:line="276" w:lineRule="auto"/>
              <w:rPr>
                <w:b w:val="0"/>
                <w:bCs w:val="0"/>
                <w:color w:val="000000" w:themeColor="text1"/>
                <w:lang w:eastAsia="en-GB" w:bidi="te-IN"/>
              </w:rPr>
            </w:pPr>
          </w:p>
        </w:tc>
        <w:tc>
          <w:tcPr>
            <w:tcW w:w="0" w:type="auto"/>
            <w:vAlign w:val="center"/>
            <w:hideMark/>
          </w:tcPr>
          <w:p w:rsidRPr="00EB5698" w:rsidR="00E673F5" w:rsidP="004A7483" w:rsidRDefault="00E673F5" w14:paraId="7D6CD2A3"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Can use SOAP </w:t>
            </w:r>
          </w:p>
        </w:tc>
        <w:tc>
          <w:tcPr>
            <w:tcW w:w="0" w:type="auto"/>
            <w:vAlign w:val="center"/>
            <w:hideMark/>
          </w:tcPr>
          <w:p w:rsidRPr="00EB5698" w:rsidR="00E673F5" w:rsidP="004A7483" w:rsidRDefault="00E673F5" w14:paraId="52D9B099"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RESTful web services can use SOAP web services as the implementation </w:t>
            </w:r>
          </w:p>
        </w:tc>
      </w:tr>
      <w:tr w:rsidRPr="00EB5698" w:rsidR="00E673F5" w:rsidTr="004A7483" w14:paraId="0CFD8E95" w14:textId="77777777">
        <w:trPr>
          <w:trHeight w:val="888"/>
        </w:trPr>
        <w:tc>
          <w:tcPr>
            <w:cnfStyle w:val="001000000000" w:firstRow="0" w:lastRow="0" w:firstColumn="1" w:lastColumn="0" w:oddVBand="0" w:evenVBand="0" w:oddHBand="0" w:evenHBand="0" w:firstRowFirstColumn="0" w:firstRowLastColumn="0" w:lastRowFirstColumn="0" w:lastRowLastColumn="0"/>
            <w:tcW w:w="0" w:type="auto"/>
            <w:vMerge/>
            <w:vAlign w:val="center"/>
            <w:hideMark/>
          </w:tcPr>
          <w:p w:rsidRPr="00EB5698" w:rsidR="00E673F5" w:rsidP="004A7483" w:rsidRDefault="00E673F5" w14:paraId="5BFCEAD5" w14:textId="77777777">
            <w:pPr>
              <w:spacing w:line="276" w:lineRule="auto"/>
              <w:rPr>
                <w:b w:val="0"/>
                <w:bCs w:val="0"/>
                <w:color w:val="000000" w:themeColor="text1"/>
                <w:lang w:eastAsia="en-GB" w:bidi="te-IN"/>
              </w:rPr>
            </w:pPr>
          </w:p>
        </w:tc>
        <w:tc>
          <w:tcPr>
            <w:tcW w:w="0" w:type="auto"/>
            <w:vAlign w:val="center"/>
            <w:hideMark/>
          </w:tcPr>
          <w:p w:rsidRPr="00EB5698" w:rsidR="00E673F5" w:rsidP="004A7483" w:rsidRDefault="00E673F5" w14:paraId="10C9E63E"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Permits different data format </w:t>
            </w:r>
          </w:p>
        </w:tc>
        <w:tc>
          <w:tcPr>
            <w:tcW w:w="0" w:type="auto"/>
            <w:vAlign w:val="center"/>
            <w:hideMark/>
          </w:tcPr>
          <w:p w:rsidRPr="00EB5698" w:rsidR="00E673F5" w:rsidP="004A7483" w:rsidRDefault="00E673F5" w14:paraId="2C928B7A"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RESTful web service permits different data format such as Plain Text, HTML, XML and JSON </w:t>
            </w:r>
          </w:p>
        </w:tc>
      </w:tr>
    </w:tbl>
    <w:p w:rsidRPr="00EB5698" w:rsidR="00E673F5" w:rsidP="00E673F5" w:rsidRDefault="00E673F5" w14:paraId="765393A3" w14:textId="77777777">
      <w:pPr>
        <w:shd w:val="clear" w:color="auto" w:fill="FFFFFF"/>
        <w:spacing w:before="100" w:beforeAutospacing="1" w:after="100" w:afterAutospacing="1"/>
        <w:rPr>
          <w:color w:val="000000" w:themeColor="text1"/>
          <w:u w:val="single"/>
        </w:rPr>
      </w:pPr>
      <w:r w:rsidRPr="00EB5698">
        <w:rPr>
          <w:b/>
          <w:bCs/>
          <w:color w:val="000000" w:themeColor="text1"/>
          <w:u w:val="single"/>
        </w:rPr>
        <w:t xml:space="preserve">Disadvantages </w:t>
      </w:r>
    </w:p>
    <w:tbl>
      <w:tblPr>
        <w:tblStyle w:val="GridTable4-Accent1"/>
        <w:tblW w:w="9489" w:type="dxa"/>
        <w:tblLook w:val="04A0" w:firstRow="1" w:lastRow="0" w:firstColumn="1" w:lastColumn="0" w:noHBand="0" w:noVBand="1"/>
      </w:tblPr>
      <w:tblGrid>
        <w:gridCol w:w="1830"/>
        <w:gridCol w:w="7659"/>
      </w:tblGrid>
      <w:tr w:rsidRPr="00EB5698" w:rsidR="00E673F5" w:rsidTr="004A7483" w14:paraId="6D0E9C9A" w14:textId="77777777">
        <w:trPr>
          <w:cnfStyle w:val="100000000000" w:firstRow="1" w:lastRow="0" w:firstColumn="0" w:lastColumn="0" w:oddVBand="0" w:evenVBand="0" w:oddHBand="0"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7F53C62D"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Disadvantages </w:t>
            </w:r>
          </w:p>
        </w:tc>
        <w:tc>
          <w:tcPr>
            <w:tcW w:w="0" w:type="auto"/>
            <w:vAlign w:val="center"/>
            <w:hideMark/>
          </w:tcPr>
          <w:p w:rsidRPr="00EB5698" w:rsidR="00E673F5" w:rsidP="004A7483" w:rsidRDefault="00E673F5" w14:paraId="4BE6B730" w14:textId="77777777">
            <w:pPr>
              <w:spacing w:before="100" w:beforeAutospacing="1" w:after="100" w:afterAutospacing="1" w:line="276" w:lineRule="auto"/>
              <w:cnfStyle w:val="100000000000" w:firstRow="1"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Description </w:t>
            </w:r>
          </w:p>
        </w:tc>
      </w:tr>
      <w:tr w:rsidRPr="00EB5698" w:rsidR="00E673F5" w:rsidTr="004A7483" w14:paraId="27B7AF6A" w14:textId="77777777">
        <w:trPr>
          <w:cnfStyle w:val="000000100000" w:firstRow="0" w:lastRow="0" w:firstColumn="0" w:lastColumn="0" w:oddVBand="0" w:evenVBand="0" w:oddHBand="1" w:evenHBand="0" w:firstRowFirstColumn="0" w:firstRowLastColumn="0" w:lastRowFirstColumn="0" w:lastRowLastColumn="0"/>
          <w:trHeight w:val="201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649ABCEC"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Slow </w:t>
            </w:r>
          </w:p>
        </w:tc>
        <w:tc>
          <w:tcPr>
            <w:tcW w:w="0" w:type="auto"/>
            <w:vAlign w:val="center"/>
            <w:hideMark/>
          </w:tcPr>
          <w:p w:rsidRPr="00EB5698" w:rsidR="00E673F5" w:rsidP="004A7483" w:rsidRDefault="00E673F5" w14:paraId="1F4EA90A" w14:textId="77777777">
            <w:pPr>
              <w:spacing w:before="100" w:beforeAutospacing="1" w:after="100" w:afterAutospacing="1" w:line="276" w:lineRule="auto"/>
              <w:cnfStyle w:val="000000100000" w:firstRow="0" w:lastRow="0" w:firstColumn="0" w:lastColumn="0" w:oddVBand="0" w:evenVBand="0" w:oddHBand="1"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SOAP uses XML format that must be parsed to be read. It defines many standards that must be followed while developing the SOAP applications. So it is slow and consumes more bandwidth and resource. </w:t>
            </w:r>
          </w:p>
        </w:tc>
      </w:tr>
      <w:tr w:rsidRPr="00EB5698" w:rsidR="00E673F5" w:rsidTr="004A7483" w14:paraId="3C628335" w14:textId="77777777">
        <w:trPr>
          <w:trHeight w:val="1332"/>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rsidRPr="00EB5698" w:rsidR="00E673F5" w:rsidP="004A7483" w:rsidRDefault="00E673F5" w14:paraId="4CD1339F" w14:textId="77777777">
            <w:pPr>
              <w:spacing w:before="100" w:beforeAutospacing="1" w:after="100" w:afterAutospacing="1" w:line="276" w:lineRule="auto"/>
              <w:rPr>
                <w:color w:val="000000" w:themeColor="text1"/>
                <w:lang w:eastAsia="en-GB" w:bidi="te-IN"/>
              </w:rPr>
            </w:pPr>
            <w:r w:rsidRPr="00EB5698">
              <w:rPr>
                <w:color w:val="000000" w:themeColor="text1"/>
                <w:lang w:eastAsia="en-GB" w:bidi="te-IN"/>
              </w:rPr>
              <w:t xml:space="preserve">WSDL Dependent </w:t>
            </w:r>
          </w:p>
        </w:tc>
        <w:tc>
          <w:tcPr>
            <w:tcW w:w="0" w:type="auto"/>
            <w:vAlign w:val="center"/>
            <w:hideMark/>
          </w:tcPr>
          <w:p w:rsidRPr="00EB5698" w:rsidR="00E673F5" w:rsidP="004A7483" w:rsidRDefault="00E673F5" w14:paraId="10B64ADC" w14:textId="77777777">
            <w:pPr>
              <w:spacing w:before="100" w:beforeAutospacing="1" w:after="100" w:afterAutospacing="1" w:line="276" w:lineRule="auto"/>
              <w:cnfStyle w:val="000000000000" w:firstRow="0" w:lastRow="0" w:firstColumn="0" w:lastColumn="0" w:oddVBand="0" w:evenVBand="0" w:oddHBand="0" w:evenHBand="0" w:firstRowFirstColumn="0" w:firstRowLastColumn="0" w:lastRowFirstColumn="0" w:lastRowLastColumn="0"/>
              <w:rPr>
                <w:color w:val="000000" w:themeColor="text1"/>
                <w:lang w:eastAsia="en-GB" w:bidi="te-IN"/>
              </w:rPr>
            </w:pPr>
            <w:r w:rsidRPr="00EB5698">
              <w:rPr>
                <w:color w:val="000000" w:themeColor="text1"/>
                <w:lang w:eastAsia="en-GB" w:bidi="te-IN"/>
              </w:rPr>
              <w:t xml:space="preserve">SOAP uses WSDL and doesn't have any other mechanism to discover the service </w:t>
            </w:r>
          </w:p>
        </w:tc>
      </w:tr>
    </w:tbl>
    <w:p w:rsidR="00BB7802" w:rsidP="00E673F5" w:rsidRDefault="00BB7802" w14:paraId="3D5D26DE" w14:textId="77777777">
      <w:pPr>
        <w:pStyle w:val="Heading1"/>
      </w:pPr>
    </w:p>
    <w:p w:rsidRPr="000D4F6F" w:rsidR="00E673F5" w:rsidP="000D4F6F" w:rsidRDefault="00E673F5" w14:paraId="2A506551" w14:textId="6C13597E">
      <w:pPr>
        <w:pStyle w:val="Heading1"/>
      </w:pPr>
      <w:bookmarkStart w:name="_Toc96330438" w:id="89"/>
      <w:r w:rsidRPr="000D4F6F">
        <w:t>Proxy Services</w:t>
      </w:r>
      <w:bookmarkEnd w:id="89"/>
      <w:r w:rsidRPr="000D4F6F">
        <w:t xml:space="preserve"> </w:t>
      </w:r>
    </w:p>
    <w:p w:rsidRPr="00BB7802" w:rsidR="00E673F5" w:rsidP="000D4F6F" w:rsidRDefault="00E673F5" w14:paraId="694B9ED4" w14:textId="77777777">
      <w:pPr>
        <w:pStyle w:val="Heading2"/>
      </w:pPr>
      <w:r w:rsidRPr="00BB7802">
        <w:t>Introduction</w:t>
      </w:r>
    </w:p>
    <w:p w:rsidRPr="00BB7802" w:rsidR="00E673F5" w:rsidP="00E673F5" w:rsidRDefault="00E673F5" w14:paraId="15191305" w14:textId="77777777">
      <w:pPr>
        <w:pStyle w:val="NoSpacing"/>
        <w:spacing w:line="276" w:lineRule="auto"/>
        <w:rPr>
          <w:rFonts w:ascii="Times New Roman" w:hAnsi="Times New Roman" w:cs="Times New Roman"/>
        </w:rPr>
      </w:pPr>
      <w:r w:rsidRPr="00BB7802">
        <w:rPr>
          <w:rFonts w:ascii="Times New Roman" w:hAnsi="Times New Roman" w:cs="Times New Roman"/>
        </w:rPr>
        <w:t xml:space="preserve">A proxy server is a server (a computer system or an application) that acts as an intermediate for requests from clients looking for resources from other servers. A client connects to the proxy </w:t>
      </w:r>
    </w:p>
    <w:p w:rsidRPr="00BB7802" w:rsidR="00E673F5" w:rsidP="00E673F5" w:rsidRDefault="00E673F5" w14:paraId="7DFB5EC9" w14:textId="77777777">
      <w:pPr>
        <w:pStyle w:val="NoSpacing"/>
        <w:spacing w:line="276" w:lineRule="auto"/>
        <w:rPr>
          <w:rFonts w:ascii="Times New Roman" w:hAnsi="Times New Roman" w:cs="Times New Roman"/>
        </w:rPr>
      </w:pPr>
      <w:r w:rsidRPr="00BB7802">
        <w:rPr>
          <w:rFonts w:ascii="Times New Roman" w:hAnsi="Times New Roman" w:cs="Times New Roman"/>
        </w:rPr>
        <w:t xml:space="preserve">server, inviting some service, such as a file, connection, web page, or another resource available from a different server and the proxy server estimates the request as a way to simplify and control its difficulty. Proxies were generated to add structure and encapsulation to circulated systems. </w:t>
      </w:r>
    </w:p>
    <w:p w:rsidRPr="00BB7802" w:rsidR="00E673F5" w:rsidP="00E673F5" w:rsidRDefault="00E673F5" w14:paraId="2F703929" w14:textId="77777777">
      <w:pPr>
        <w:pStyle w:val="NoSpacing"/>
        <w:spacing w:line="276" w:lineRule="auto"/>
        <w:rPr>
          <w:rFonts w:ascii="Times New Roman" w:hAnsi="Times New Roman" w:cs="Times New Roman"/>
        </w:rPr>
      </w:pPr>
    </w:p>
    <w:p w:rsidRPr="00BB7802" w:rsidR="00E673F5" w:rsidP="00E673F5" w:rsidRDefault="00E673F5" w14:paraId="7F4DA259" w14:textId="77777777">
      <w:pPr>
        <w:pStyle w:val="NoSpacing"/>
        <w:spacing w:line="276" w:lineRule="auto"/>
        <w:rPr>
          <w:rFonts w:ascii="Times New Roman" w:hAnsi="Times New Roman" w:cs="Times New Roman"/>
        </w:rPr>
      </w:pPr>
      <w:r w:rsidRPr="00BB7802">
        <w:rPr>
          <w:rFonts w:ascii="Times New Roman" w:hAnsi="Times New Roman" w:cs="Times New Roman"/>
        </w:rPr>
        <w:t xml:space="preserve">The main purpose of proxy service is to filter requests to ensure that no dangerous traffic creeps in by relating strict routing rules and to boost the performance of the system. </w:t>
      </w:r>
    </w:p>
    <w:p w:rsidRPr="00BB7802" w:rsidR="00E673F5" w:rsidP="00E673F5" w:rsidRDefault="00E673F5" w14:paraId="605A22F8" w14:textId="77777777">
      <w:pPr>
        <w:pStyle w:val="NoSpacing"/>
        <w:spacing w:line="276" w:lineRule="auto"/>
        <w:rPr>
          <w:rFonts w:ascii="Times New Roman" w:hAnsi="Times New Roman" w:cs="Times New Roman"/>
        </w:rPr>
      </w:pPr>
    </w:p>
    <w:p w:rsidRPr="00BB7802" w:rsidR="00E673F5" w:rsidP="00E673F5" w:rsidRDefault="00E673F5" w14:paraId="7CFC80FF" w14:textId="77777777">
      <w:pPr>
        <w:pStyle w:val="NoSpacing"/>
        <w:spacing w:line="276" w:lineRule="auto"/>
        <w:rPr>
          <w:rFonts w:ascii="Times New Roman" w:hAnsi="Times New Roman" w:cs="Times New Roman"/>
        </w:rPr>
      </w:pPr>
      <w:r w:rsidRPr="00BB7802">
        <w:rPr>
          <w:rFonts w:ascii="Times New Roman" w:hAnsi="Times New Roman" w:cs="Times New Roman"/>
        </w:rPr>
        <w:t xml:space="preserve">A proxy server is a server (a computer system or an application) that acts as an intermediate for requests from clients looking for resources from other servers. </w:t>
      </w:r>
    </w:p>
    <w:p w:rsidRPr="00BB7802" w:rsidR="00E673F5" w:rsidP="000D4F6F" w:rsidRDefault="00E673F5" w14:paraId="7DEDAEF8" w14:textId="77777777">
      <w:pPr>
        <w:pStyle w:val="Heading2"/>
      </w:pPr>
      <w:r w:rsidRPr="00BB7802">
        <w:t xml:space="preserve">Functions: </w:t>
      </w:r>
    </w:p>
    <w:p w:rsidRPr="00BB7802" w:rsidR="00E673F5" w:rsidP="00E673F5" w:rsidRDefault="00E673F5" w14:paraId="225E5582" w14:textId="77777777">
      <w:pPr>
        <w:shd w:val="clear" w:color="auto" w:fill="FFFFFF"/>
        <w:spacing w:before="100" w:beforeAutospacing="1" w:after="100" w:afterAutospacing="1"/>
        <w:rPr>
          <w:color w:val="000000" w:themeColor="text1"/>
        </w:rPr>
      </w:pPr>
      <w:r w:rsidRPr="00BB7802">
        <w:rPr>
          <w:color w:val="000000" w:themeColor="text1"/>
        </w:rPr>
        <w:t>Monitoring and Filtering Improving performance Translation</w:t>
      </w:r>
      <w:r w:rsidRPr="00BB7802">
        <w:rPr>
          <w:color w:val="000000" w:themeColor="text1"/>
        </w:rPr>
        <w:br/>
      </w:r>
      <w:r w:rsidRPr="00BB7802">
        <w:rPr>
          <w:color w:val="000000" w:themeColor="text1"/>
        </w:rPr>
        <w:t xml:space="preserve">Accessing services anonymously Security </w:t>
      </w:r>
    </w:p>
    <w:p w:rsidRPr="00BB7802" w:rsidR="00E673F5" w:rsidP="00E673F5" w:rsidRDefault="00E673F5" w14:paraId="180327FB" w14:textId="11898071">
      <w:pPr>
        <w:shd w:val="clear" w:color="auto" w:fill="FFFFFF"/>
        <w:jc w:val="center"/>
        <w:rPr>
          <w:color w:val="000000" w:themeColor="text1"/>
        </w:rPr>
      </w:pPr>
      <w:r w:rsidRPr="00BB7802">
        <w:rPr>
          <w:color w:val="000000" w:themeColor="text1"/>
        </w:rPr>
        <w:fldChar w:fldCharType="begin"/>
      </w:r>
      <w:r w:rsidRPr="00BB7802" w:rsidR="00A9253F">
        <w:rPr>
          <w:color w:val="000000" w:themeColor="text1"/>
        </w:rPr>
        <w:instrText xml:space="preserve"> INCLUDEPICTURE "C:\\var\\folders\\lx\\8r1mwsqx5l739ycn42mspc_c0000gp\\T\\com.microsoft.Word\\WebArchiveCopyPasteTempFiles\\page241image3820576" \* MERGEFORMAT </w:instrText>
      </w:r>
      <w:r w:rsidRPr="00BB7802">
        <w:rPr>
          <w:color w:val="000000" w:themeColor="text1"/>
        </w:rPr>
        <w:fldChar w:fldCharType="separate"/>
      </w:r>
      <w:r w:rsidRPr="00BB7802">
        <w:rPr>
          <w:noProof/>
          <w:color w:val="000000" w:themeColor="text1"/>
        </w:rPr>
        <w:drawing>
          <wp:inline distT="0" distB="0" distL="0" distR="0" wp14:anchorId="7C29F19F" wp14:editId="70275473">
            <wp:extent cx="5118100" cy="2270234"/>
            <wp:effectExtent l="63500" t="63500" r="127000" b="130175"/>
            <wp:docPr id="1048" name="Picture 1048" descr="page241image3820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241image3820576"/>
                    <pic:cNvPicPr>
                      <a:picLocks noChangeAspect="1" noChangeArrowheads="1"/>
                    </pic:cNvPicPr>
                  </pic:nvPicPr>
                  <pic:blipFill>
                    <a:blip r:embed="rId1012">
                      <a:extLst>
                        <a:ext uri="{28A0092B-C50C-407E-A947-70E740481C1C}">
                          <a14:useLocalDpi xmlns:a14="http://schemas.microsoft.com/office/drawing/2010/main" val="0"/>
                        </a:ext>
                      </a:extLst>
                    </a:blip>
                    <a:srcRect/>
                    <a:stretch>
                      <a:fillRect/>
                    </a:stretch>
                  </pic:blipFill>
                  <pic:spPr bwMode="auto">
                    <a:xfrm>
                      <a:off x="0" y="0"/>
                      <a:ext cx="5154035" cy="22861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B7802">
        <w:rPr>
          <w:color w:val="000000" w:themeColor="text1"/>
        </w:rPr>
        <w:fldChar w:fldCharType="end"/>
      </w:r>
    </w:p>
    <w:p w:rsidRPr="00BB7802" w:rsidR="00E673F5" w:rsidP="00E673F5" w:rsidRDefault="00E673F5" w14:paraId="4C219429" w14:textId="77777777">
      <w:pPr>
        <w:pStyle w:val="NormalWeb"/>
        <w:shd w:val="clear" w:color="auto" w:fill="FFFFFF"/>
        <w:jc w:val="center"/>
        <w:rPr>
          <w:sz w:val="22"/>
          <w:szCs w:val="22"/>
        </w:rPr>
      </w:pPr>
      <w:r w:rsidRPr="00BB7802">
        <w:rPr>
          <w:b/>
          <w:bCs/>
          <w:sz w:val="14"/>
          <w:szCs w:val="14"/>
        </w:rPr>
        <w:t>Ref-https://www.google.com/url?sa=i&amp;url=https%3A%2F%2Fen.wikipedia.org%2Fwiki%2FProxy_server&amp;psig=AOvVaw04nu3-U1qG</w:t>
      </w:r>
    </w:p>
    <w:p w:rsidRPr="00BB7802" w:rsidR="00E673F5" w:rsidP="00E673F5" w:rsidRDefault="00E673F5" w14:paraId="3F3DC9C7" w14:textId="77777777">
      <w:pPr>
        <w:shd w:val="clear" w:color="auto" w:fill="FFFFFF"/>
        <w:spacing w:before="100" w:beforeAutospacing="1" w:after="100" w:afterAutospacing="1"/>
        <w:rPr>
          <w:color w:val="000000" w:themeColor="text1"/>
        </w:rPr>
      </w:pPr>
      <w:r w:rsidRPr="00BB7802">
        <w:rPr>
          <w:b/>
          <w:bCs/>
          <w:color w:val="000000" w:themeColor="text1"/>
        </w:rPr>
        <w:lastRenderedPageBreak/>
        <w:t xml:space="preserve">Anonymity: </w:t>
      </w:r>
      <w:r w:rsidRPr="00BB7802">
        <w:rPr>
          <w:color w:val="000000" w:themeColor="text1"/>
        </w:rPr>
        <w:t xml:space="preserve">The web server you use can only see the IP address of the proxy and not your system. </w:t>
      </w:r>
    </w:p>
    <w:p w:rsidRPr="00BB7802" w:rsidR="00E673F5" w:rsidP="00E673F5" w:rsidRDefault="00E673F5" w14:paraId="4072ABD0" w14:textId="77777777">
      <w:pPr>
        <w:shd w:val="clear" w:color="auto" w:fill="FFFFFF"/>
        <w:spacing w:before="100" w:beforeAutospacing="1" w:after="100" w:afterAutospacing="1"/>
        <w:rPr>
          <w:color w:val="000000" w:themeColor="text1"/>
        </w:rPr>
      </w:pPr>
      <w:r w:rsidRPr="00BB7802">
        <w:rPr>
          <w:b/>
          <w:bCs/>
          <w:color w:val="000000" w:themeColor="text1"/>
        </w:rPr>
        <w:t>Control</w:t>
      </w:r>
      <w:r w:rsidRPr="00BB7802">
        <w:rPr>
          <w:color w:val="000000" w:themeColor="text1"/>
        </w:rPr>
        <w:t xml:space="preserve">: If you are the owner of a website, you can see who visits your website. You can choose who visits your website. If you have blocked someone from your website they would get a message saying something like “site unavailable” </w:t>
      </w:r>
    </w:p>
    <w:p w:rsidRPr="00BB7802" w:rsidR="00E673F5" w:rsidP="00E673F5" w:rsidRDefault="00E673F5" w14:paraId="0A362036" w14:textId="77777777">
      <w:pPr>
        <w:shd w:val="clear" w:color="auto" w:fill="FFFFFF"/>
        <w:spacing w:before="100" w:beforeAutospacing="1" w:after="100" w:afterAutospacing="1"/>
        <w:rPr>
          <w:color w:val="000000" w:themeColor="text1"/>
        </w:rPr>
      </w:pPr>
      <w:r w:rsidRPr="00BB7802">
        <w:rPr>
          <w:b/>
          <w:bCs/>
          <w:color w:val="000000" w:themeColor="text1"/>
        </w:rPr>
        <w:t>Caching:</w:t>
      </w:r>
      <w:r w:rsidRPr="00BB7802">
        <w:rPr>
          <w:color w:val="000000" w:themeColor="text1"/>
        </w:rPr>
        <w:t xml:space="preserve"> You can save bandwidth if I cache a web site. </w:t>
      </w:r>
    </w:p>
    <w:p w:rsidRPr="00BB7802" w:rsidR="00E673F5" w:rsidP="00E673F5" w:rsidRDefault="00E673F5" w14:paraId="597E5C55" w14:textId="77777777">
      <w:pPr>
        <w:shd w:val="clear" w:color="auto" w:fill="FFFFFF"/>
        <w:spacing w:before="100" w:beforeAutospacing="1" w:after="100" w:afterAutospacing="1"/>
        <w:rPr>
          <w:color w:val="000000" w:themeColor="text1"/>
        </w:rPr>
      </w:pPr>
      <w:r w:rsidRPr="00BB7802">
        <w:rPr>
          <w:b/>
          <w:bCs/>
          <w:color w:val="000000" w:themeColor="text1"/>
        </w:rPr>
        <w:t xml:space="preserve">Malware: </w:t>
      </w:r>
      <w:r w:rsidRPr="00BB7802">
        <w:rPr>
          <w:color w:val="000000" w:themeColor="text1"/>
        </w:rPr>
        <w:t xml:space="preserve">You can intercept unwanted things and stop junks at the proxy. </w:t>
      </w:r>
    </w:p>
    <w:p w:rsidRPr="00BB7802" w:rsidR="00E673F5" w:rsidP="00E673F5" w:rsidRDefault="00E673F5" w14:paraId="5FA902DE" w14:textId="77777777">
      <w:pPr>
        <w:shd w:val="clear" w:color="auto" w:fill="FFFFFF"/>
        <w:spacing w:before="100" w:beforeAutospacing="1" w:after="100" w:afterAutospacing="1"/>
        <w:rPr>
          <w:color w:val="000000" w:themeColor="text1"/>
        </w:rPr>
      </w:pPr>
      <w:r w:rsidRPr="00BB7802">
        <w:rPr>
          <w:b/>
          <w:bCs/>
          <w:color w:val="000000" w:themeColor="text1"/>
        </w:rPr>
        <w:t>Load Balancing:</w:t>
      </w:r>
      <w:r w:rsidRPr="00BB7802">
        <w:rPr>
          <w:color w:val="000000" w:themeColor="text1"/>
        </w:rPr>
        <w:t xml:space="preserve"> Efficiently distributing incoming network traffic among servers. </w:t>
      </w:r>
    </w:p>
    <w:p w:rsidRPr="00BB7802" w:rsidR="00E673F5" w:rsidP="00E673F5" w:rsidRDefault="00E673F5" w14:paraId="71DFDE41" w14:textId="77777777">
      <w:pPr>
        <w:shd w:val="clear" w:color="auto" w:fill="FFFFFF"/>
        <w:spacing w:before="100" w:beforeAutospacing="1" w:after="100" w:afterAutospacing="1"/>
        <w:rPr>
          <w:color w:val="000000" w:themeColor="text1"/>
        </w:rPr>
      </w:pPr>
      <w:r w:rsidRPr="00BB7802">
        <w:rPr>
          <w:b/>
          <w:bCs/>
          <w:color w:val="000000" w:themeColor="text1"/>
        </w:rPr>
        <w:t xml:space="preserve">Types of Proxy services </w:t>
      </w:r>
    </w:p>
    <w:p w:rsidRPr="00BB7802" w:rsidR="00E673F5" w:rsidP="00E673F5" w:rsidRDefault="00E673F5" w14:paraId="345E5B20" w14:textId="77777777">
      <w:pPr>
        <w:shd w:val="clear" w:color="auto" w:fill="FFFFFF"/>
        <w:spacing w:before="100" w:beforeAutospacing="1" w:after="100" w:afterAutospacing="1"/>
        <w:rPr>
          <w:color w:val="000000" w:themeColor="text1"/>
        </w:rPr>
      </w:pPr>
      <w:r w:rsidRPr="00BB7802">
        <w:rPr>
          <w:color w:val="000000" w:themeColor="text1"/>
        </w:rPr>
        <w:t xml:space="preserve">Proxy services are of two types </w:t>
      </w:r>
    </w:p>
    <w:p w:rsidRPr="00BB7802" w:rsidR="00E673F5" w:rsidP="00E673F5" w:rsidRDefault="00E673F5" w14:paraId="22DAA9AD" w14:textId="77777777">
      <w:pPr>
        <w:shd w:val="clear" w:color="auto" w:fill="FFFFFF"/>
        <w:spacing w:before="100" w:beforeAutospacing="1" w:after="100" w:afterAutospacing="1"/>
        <w:ind w:left="720"/>
        <w:rPr>
          <w:b/>
          <w:bCs/>
          <w:color w:val="000000" w:themeColor="text1"/>
        </w:rPr>
      </w:pPr>
      <w:r w:rsidRPr="00BB7802">
        <w:rPr>
          <w:b/>
          <w:bCs/>
          <w:color w:val="000000" w:themeColor="text1"/>
        </w:rPr>
        <w:t xml:space="preserve">Forward proxy. </w:t>
      </w:r>
    </w:p>
    <w:p w:rsidRPr="00BB7802" w:rsidR="00E673F5" w:rsidP="00E673F5" w:rsidRDefault="00E673F5" w14:paraId="39AC1D87" w14:textId="77777777">
      <w:pPr>
        <w:shd w:val="clear" w:color="auto" w:fill="FFFFFF"/>
        <w:spacing w:before="100" w:beforeAutospacing="1" w:after="100" w:afterAutospacing="1"/>
        <w:ind w:left="720"/>
        <w:rPr>
          <w:color w:val="000000" w:themeColor="text1"/>
        </w:rPr>
      </w:pPr>
      <w:r w:rsidRPr="00BB7802">
        <w:rPr>
          <w:color w:val="000000" w:themeColor="text1"/>
        </w:rPr>
        <w:t xml:space="preserve">A forward proxy is an Internet-facing proxy that is used to retrieve a range of sources. </w:t>
      </w:r>
    </w:p>
    <w:p w:rsidRPr="00BB7802" w:rsidR="00E673F5" w:rsidP="00E673F5" w:rsidRDefault="00E673F5" w14:paraId="1AF5890E" w14:textId="77777777">
      <w:pPr>
        <w:shd w:val="clear" w:color="auto" w:fill="FFFFFF"/>
        <w:spacing w:before="100" w:beforeAutospacing="1" w:after="100" w:afterAutospacing="1"/>
        <w:ind w:left="720"/>
        <w:rPr>
          <w:b/>
          <w:bCs/>
          <w:color w:val="000000" w:themeColor="text1"/>
        </w:rPr>
      </w:pPr>
      <w:r w:rsidRPr="00BB7802">
        <w:rPr>
          <w:b/>
          <w:bCs/>
          <w:color w:val="000000" w:themeColor="text1"/>
        </w:rPr>
        <w:t xml:space="preserve">Reverse proxy </w:t>
      </w:r>
    </w:p>
    <w:p w:rsidRPr="00BB7802" w:rsidR="00E673F5" w:rsidP="00E673F5" w:rsidRDefault="00E673F5" w14:paraId="58979CBA" w14:textId="77777777">
      <w:pPr>
        <w:shd w:val="clear" w:color="auto" w:fill="FFFFFF"/>
        <w:spacing w:before="100" w:beforeAutospacing="1" w:after="100" w:afterAutospacing="1"/>
        <w:ind w:left="720"/>
        <w:rPr>
          <w:color w:val="000000" w:themeColor="text1"/>
        </w:rPr>
      </w:pPr>
      <w:r w:rsidRPr="00BB7802">
        <w:rPr>
          <w:color w:val="000000" w:themeColor="text1"/>
        </w:rPr>
        <w:t xml:space="preserve">A reverse proxy is particularly used for the protection and security of the server. It includes tasks like caching, authentication and decryption. </w:t>
      </w:r>
    </w:p>
    <w:p w:rsidRPr="00BB7802" w:rsidR="00E673F5" w:rsidP="00E673F5" w:rsidRDefault="00E673F5" w14:paraId="4B645FB7" w14:textId="7393138F">
      <w:pPr>
        <w:shd w:val="clear" w:color="auto" w:fill="FFFFFF"/>
        <w:jc w:val="center"/>
        <w:rPr>
          <w:color w:val="000000" w:themeColor="text1"/>
        </w:rPr>
      </w:pPr>
      <w:r w:rsidRPr="00BB7802">
        <w:rPr>
          <w:color w:val="000000" w:themeColor="text1"/>
        </w:rPr>
        <w:lastRenderedPageBreak/>
        <w:fldChar w:fldCharType="begin"/>
      </w:r>
      <w:r w:rsidRPr="00BB7802" w:rsidR="00A9253F">
        <w:rPr>
          <w:color w:val="000000" w:themeColor="text1"/>
        </w:rPr>
        <w:instrText xml:space="preserve"> INCLUDEPICTURE "C:\\var\\folders\\lx\\8r1mwsqx5l739ycn42mspc_c0000gp\\T\\com.microsoft.Word\\WebArchiveCopyPasteTempFiles\\page243image3803104" \* MERGEFORMAT </w:instrText>
      </w:r>
      <w:r w:rsidRPr="00BB7802">
        <w:rPr>
          <w:color w:val="000000" w:themeColor="text1"/>
        </w:rPr>
        <w:fldChar w:fldCharType="separate"/>
      </w:r>
      <w:r w:rsidRPr="00BB7802">
        <w:rPr>
          <w:noProof/>
          <w:color w:val="000000" w:themeColor="text1"/>
        </w:rPr>
        <w:drawing>
          <wp:inline distT="0" distB="0" distL="0" distR="0" wp14:anchorId="2FDFAB00" wp14:editId="32AFF625">
            <wp:extent cx="5389900" cy="2454457"/>
            <wp:effectExtent l="63500" t="63500" r="121920" b="123825"/>
            <wp:docPr id="1049" name="Picture 1049" descr="page243image3803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page243image3803104"/>
                    <pic:cNvPicPr>
                      <a:picLocks noChangeAspect="1" noChangeArrowheads="1"/>
                    </pic:cNvPicPr>
                  </pic:nvPicPr>
                  <pic:blipFill>
                    <a:blip r:embed="rId1013">
                      <a:extLst>
                        <a:ext uri="{28A0092B-C50C-407E-A947-70E740481C1C}">
                          <a14:useLocalDpi xmlns:a14="http://schemas.microsoft.com/office/drawing/2010/main" val="0"/>
                        </a:ext>
                      </a:extLst>
                    </a:blip>
                    <a:srcRect/>
                    <a:stretch>
                      <a:fillRect/>
                    </a:stretch>
                  </pic:blipFill>
                  <pic:spPr bwMode="auto">
                    <a:xfrm>
                      <a:off x="0" y="0"/>
                      <a:ext cx="5436645" cy="24757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B7802">
        <w:rPr>
          <w:color w:val="000000" w:themeColor="text1"/>
        </w:rPr>
        <w:fldChar w:fldCharType="end"/>
      </w:r>
    </w:p>
    <w:p w:rsidRPr="00BB7802" w:rsidR="00E673F5" w:rsidP="00E673F5" w:rsidRDefault="00E673F5" w14:paraId="64B8C8A5" w14:textId="77777777">
      <w:pPr>
        <w:pStyle w:val="NormalWeb"/>
        <w:shd w:val="clear" w:color="auto" w:fill="FFFFFF"/>
        <w:jc w:val="center"/>
      </w:pPr>
      <w:r w:rsidRPr="00BB7802">
        <w:rPr>
          <w:b/>
          <w:bCs/>
          <w:sz w:val="16"/>
          <w:szCs w:val="16"/>
        </w:rPr>
        <w:t>Ref-:https://www.tutorialspoint.com/internet_technologies/images/internet-forward_proxy.jpg</w:t>
      </w:r>
    </w:p>
    <w:p w:rsidRPr="00BB7802" w:rsidR="00E673F5" w:rsidP="00E673F5" w:rsidRDefault="00E673F5" w14:paraId="1FF641A1" w14:textId="2E619359">
      <w:pPr>
        <w:shd w:val="clear" w:color="auto" w:fill="FFFFFF"/>
        <w:jc w:val="center"/>
        <w:rPr>
          <w:color w:val="000000" w:themeColor="text1"/>
        </w:rPr>
      </w:pPr>
      <w:r w:rsidRPr="00BB7802">
        <w:rPr>
          <w:color w:val="000000" w:themeColor="text1"/>
        </w:rPr>
        <w:fldChar w:fldCharType="begin"/>
      </w:r>
      <w:r w:rsidRPr="00BB7802" w:rsidR="00A9253F">
        <w:rPr>
          <w:color w:val="000000" w:themeColor="text1"/>
        </w:rPr>
        <w:instrText xml:space="preserve"> INCLUDEPICTURE "C:\\var\\folders\\lx\\8r1mwsqx5l739ycn42mspc_c0000gp\\T\\com.microsoft.Word\\WebArchiveCopyPasteTempFiles\\page242image1807424" \* MERGEFORMAT </w:instrText>
      </w:r>
      <w:r w:rsidRPr="00BB7802">
        <w:rPr>
          <w:color w:val="000000" w:themeColor="text1"/>
        </w:rPr>
        <w:fldChar w:fldCharType="separate"/>
      </w:r>
      <w:r w:rsidRPr="00BB7802">
        <w:rPr>
          <w:noProof/>
          <w:color w:val="000000" w:themeColor="text1"/>
        </w:rPr>
        <w:drawing>
          <wp:inline distT="0" distB="0" distL="0" distR="0" wp14:anchorId="2382A66F" wp14:editId="6637C49E">
            <wp:extent cx="5322570" cy="2416175"/>
            <wp:effectExtent l="63500" t="63500" r="125730" b="123825"/>
            <wp:docPr id="1050" name="Picture 1050" descr="page242image180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242image1807424"/>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5322570" cy="2416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BB7802">
        <w:rPr>
          <w:color w:val="000000" w:themeColor="text1"/>
        </w:rPr>
        <w:fldChar w:fldCharType="end"/>
      </w:r>
    </w:p>
    <w:p w:rsidRPr="00BB7802" w:rsidR="00E673F5" w:rsidP="00E673F5" w:rsidRDefault="00E673F5" w14:paraId="45406F3E" w14:textId="77777777">
      <w:pPr>
        <w:pStyle w:val="NormalWeb"/>
        <w:shd w:val="clear" w:color="auto" w:fill="FFFFFF"/>
        <w:jc w:val="center"/>
      </w:pPr>
      <w:r w:rsidRPr="00BB7802">
        <w:rPr>
          <w:b/>
          <w:bCs/>
          <w:sz w:val="16"/>
          <w:szCs w:val="16"/>
        </w:rPr>
        <w:t>Ref-https://www.tutorialspoint.com/internet_technologies/images/internet-reverse_proxy.jpg</w:t>
      </w:r>
    </w:p>
    <w:p w:rsidRPr="00586DA0" w:rsidR="00E673F5" w:rsidP="00E673F5" w:rsidRDefault="00E673F5" w14:paraId="53F86860" w14:textId="77777777">
      <w:pPr>
        <w:rPr>
          <w:rFonts w:ascii="Calibri" w:hAnsi="Calibri" w:cs="Calibri"/>
          <w:color w:val="000000" w:themeColor="text1"/>
        </w:rPr>
      </w:pPr>
    </w:p>
    <w:p w:rsidR="00E673F5" w:rsidRDefault="00E673F5" w14:paraId="624FAF3B" w14:textId="047EC881">
      <w:r>
        <w:br w:type="page"/>
      </w:r>
    </w:p>
    <w:p w:rsidRPr="00576054" w:rsidR="00E673F5" w:rsidP="000D4F6F" w:rsidRDefault="00E673F5" w14:paraId="4EC45B4B" w14:textId="77777777">
      <w:pPr>
        <w:pStyle w:val="Heading1"/>
      </w:pPr>
      <w:bookmarkStart w:name="_Toc96330439" w:id="90"/>
      <w:r w:rsidRPr="00576054">
        <w:lastRenderedPageBreak/>
        <w:t>Network Devices</w:t>
      </w:r>
      <w:bookmarkEnd w:id="90"/>
    </w:p>
    <w:p w:rsidRPr="00576054" w:rsidR="00E673F5" w:rsidP="00E673F5" w:rsidRDefault="00E673F5" w14:paraId="5DEF30A6" w14:textId="77777777">
      <w:pPr>
        <w:autoSpaceDE w:val="0"/>
        <w:autoSpaceDN w:val="0"/>
        <w:adjustRightInd w:val="0"/>
        <w:spacing w:before="0" w:after="0" w:line="240" w:lineRule="auto"/>
        <w:jc w:val="both"/>
      </w:pPr>
      <w:r w:rsidRPr="00576054">
        <w:t>Network devices are the devices used for consolidating a network, connecting to a network,</w:t>
      </w:r>
    </w:p>
    <w:p w:rsidRPr="00576054" w:rsidR="00E673F5" w:rsidP="00E673F5" w:rsidRDefault="00E673F5" w14:paraId="3C2A396E" w14:textId="77777777">
      <w:pPr>
        <w:autoSpaceDE w:val="0"/>
        <w:autoSpaceDN w:val="0"/>
        <w:adjustRightInd w:val="0"/>
        <w:spacing w:before="0" w:after="0" w:line="240" w:lineRule="auto"/>
        <w:jc w:val="both"/>
      </w:pPr>
      <w:r w:rsidRPr="00576054">
        <w:t>routing the packets, strengthening the signals, interactive with others, surfing the web,</w:t>
      </w:r>
    </w:p>
    <w:p w:rsidRPr="00576054" w:rsidR="00E673F5" w:rsidP="00E673F5" w:rsidRDefault="00E673F5" w14:paraId="3AEA04BB" w14:textId="77777777">
      <w:pPr>
        <w:autoSpaceDE w:val="0"/>
        <w:autoSpaceDN w:val="0"/>
        <w:adjustRightInd w:val="0"/>
        <w:spacing w:before="0" w:after="0" w:line="240" w:lineRule="auto"/>
        <w:jc w:val="both"/>
      </w:pPr>
      <w:r w:rsidRPr="00576054">
        <w:t>sharing files on the network.</w:t>
      </w:r>
    </w:p>
    <w:p w:rsidRPr="0099496B" w:rsidR="00E673F5" w:rsidP="0099496B" w:rsidRDefault="00E673F5" w14:paraId="3EC4569F" w14:textId="77777777">
      <w:pPr>
        <w:pStyle w:val="Heading2"/>
      </w:pPr>
      <w:r w:rsidRPr="0099496B">
        <w:t>Functions of Network Interface Card (NIC)</w:t>
      </w:r>
    </w:p>
    <w:p w:rsidRPr="00576054" w:rsidR="00E673F5" w:rsidP="00E673F5" w:rsidRDefault="00E673F5" w14:paraId="0D3BDFB1" w14:textId="77777777">
      <w:pPr>
        <w:autoSpaceDE w:val="0"/>
        <w:autoSpaceDN w:val="0"/>
        <w:adjustRightInd w:val="0"/>
        <w:spacing w:before="0" w:after="0" w:line="240" w:lineRule="auto"/>
      </w:pPr>
      <w:r w:rsidRPr="00576054">
        <w:t>A Network interface card (also known as a NIC, network card, or network interface</w:t>
      </w:r>
    </w:p>
    <w:p w:rsidRPr="00576054" w:rsidR="00E673F5" w:rsidP="00E673F5" w:rsidRDefault="00E673F5" w14:paraId="4D01392E" w14:textId="77777777">
      <w:pPr>
        <w:autoSpaceDE w:val="0"/>
        <w:autoSpaceDN w:val="0"/>
        <w:adjustRightInd w:val="0"/>
        <w:spacing w:before="0" w:after="0" w:line="240" w:lineRule="auto"/>
      </w:pPr>
      <w:r w:rsidRPr="00576054">
        <w:t>controller) is an electronic device that joins a computer to a computer network, usually a</w:t>
      </w:r>
    </w:p>
    <w:p w:rsidRPr="00576054" w:rsidR="00E673F5" w:rsidP="00E673F5" w:rsidRDefault="00E673F5" w14:paraId="42FB762C" w14:textId="77777777">
      <w:pPr>
        <w:autoSpaceDE w:val="0"/>
        <w:autoSpaceDN w:val="0"/>
        <w:adjustRightInd w:val="0"/>
        <w:spacing w:before="0" w:after="0" w:line="240" w:lineRule="auto"/>
      </w:pPr>
      <w:r w:rsidRPr="00576054">
        <w:t>LAN. It is considered a piece of computer hardware. The NIC contains the electronic circuitry</w:t>
      </w:r>
    </w:p>
    <w:p w:rsidRPr="00B017C5" w:rsidR="00E673F5" w:rsidP="00E673F5" w:rsidRDefault="00E673F5" w14:paraId="43F1555E" w14:textId="77777777">
      <w:pPr>
        <w:autoSpaceDE w:val="0"/>
        <w:autoSpaceDN w:val="0"/>
        <w:adjustRightInd w:val="0"/>
        <w:spacing w:before="0" w:after="0" w:line="240" w:lineRule="auto"/>
      </w:pPr>
      <w:r w:rsidRPr="00576054">
        <w:t>required to connect using a wired connection (e.g., Ethernet) or a wireless connection (e.g.,</w:t>
      </w:r>
      <w:r w:rsidRPr="00B017C5">
        <w:t xml:space="preserve"> WiFi).</w:t>
      </w:r>
    </w:p>
    <w:p w:rsidR="00E673F5" w:rsidP="00E673F5" w:rsidRDefault="00E673F5" w14:paraId="1C64D9C2" w14:textId="77777777">
      <w:pPr>
        <w:jc w:val="center"/>
      </w:pPr>
      <w:r w:rsidRPr="004458D6">
        <w:rPr>
          <w:noProof/>
        </w:rPr>
        <w:drawing>
          <wp:inline distT="0" distB="0" distL="0" distR="0" wp14:anchorId="21B123EB" wp14:editId="23BBC571">
            <wp:extent cx="3278804" cy="2034540"/>
            <wp:effectExtent l="0" t="0" r="0" b="381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5" cstate="print">
                      <a:extLst>
                        <a:ext uri="{28A0092B-C50C-407E-A947-70E740481C1C}">
                          <a14:useLocalDpi xmlns:a14="http://schemas.microsoft.com/office/drawing/2010/main" val="0"/>
                        </a:ext>
                      </a:extLst>
                    </a:blip>
                    <a:srcRect/>
                    <a:stretch>
                      <a:fillRect/>
                    </a:stretch>
                  </pic:blipFill>
                  <pic:spPr bwMode="auto">
                    <a:xfrm>
                      <a:off x="0" y="0"/>
                      <a:ext cx="3284742" cy="2038224"/>
                    </a:xfrm>
                    <a:prstGeom prst="rect">
                      <a:avLst/>
                    </a:prstGeom>
                    <a:noFill/>
                    <a:ln>
                      <a:noFill/>
                    </a:ln>
                  </pic:spPr>
                </pic:pic>
              </a:graphicData>
            </a:graphic>
          </wp:inline>
        </w:drawing>
      </w:r>
    </w:p>
    <w:p w:rsidRPr="00FF1C22" w:rsidR="00E673F5" w:rsidP="00E673F5" w:rsidRDefault="00E673F5" w14:paraId="64029C73" w14:textId="77777777">
      <w:pPr>
        <w:spacing w:before="0" w:after="0" w:line="240" w:lineRule="auto"/>
        <w:jc w:val="center"/>
        <w:rPr>
          <w:sz w:val="16"/>
          <w:szCs w:val="16"/>
        </w:rPr>
      </w:pPr>
      <w:r w:rsidRPr="00FF1C22">
        <w:rPr>
          <w:sz w:val="16"/>
          <w:szCs w:val="16"/>
        </w:rPr>
        <w:t>Image 1 – Gigabit Ethernet NIC</w:t>
      </w:r>
    </w:p>
    <w:p w:rsidR="00E673F5" w:rsidP="00E673F5" w:rsidRDefault="00E673F5" w14:paraId="5338D1BA" w14:textId="77777777">
      <w:pPr>
        <w:spacing w:before="0" w:after="0" w:line="240" w:lineRule="auto"/>
        <w:jc w:val="center"/>
        <w:rPr>
          <w:sz w:val="16"/>
          <w:szCs w:val="16"/>
        </w:rPr>
      </w:pPr>
      <w:r w:rsidRPr="00FF1C22">
        <w:rPr>
          <w:sz w:val="16"/>
          <w:szCs w:val="16"/>
        </w:rPr>
        <w:t xml:space="preserve">Reference - </w:t>
      </w:r>
      <w:hyperlink w:history="1" r:id="rId1016">
        <w:r w:rsidRPr="00FF1C22">
          <w:rPr>
            <w:rStyle w:val="Hyperlink"/>
            <w:sz w:val="16"/>
            <w:szCs w:val="16"/>
          </w:rPr>
          <w:t>https://techterms.com/definition/nic</w:t>
        </w:r>
      </w:hyperlink>
    </w:p>
    <w:p w:rsidRPr="00FF1C22" w:rsidR="00E673F5" w:rsidP="00E673F5" w:rsidRDefault="00E673F5" w14:paraId="45D2A044" w14:textId="77777777">
      <w:pPr>
        <w:spacing w:before="0" w:after="0" w:line="240" w:lineRule="auto"/>
        <w:jc w:val="center"/>
        <w:rPr>
          <w:sz w:val="16"/>
          <w:szCs w:val="16"/>
        </w:rPr>
      </w:pPr>
    </w:p>
    <w:p w:rsidRPr="00FB30CD" w:rsidR="00E673F5" w:rsidP="00E673F5" w:rsidRDefault="00E673F5" w14:paraId="3C5B266C" w14:textId="77777777">
      <w:pPr>
        <w:pStyle w:val="Heading2"/>
      </w:pPr>
      <w:r w:rsidRPr="00FB30CD">
        <w:t>Repeaters</w:t>
      </w:r>
    </w:p>
    <w:p w:rsidRPr="00FB30CD" w:rsidR="00E673F5" w:rsidP="00E673F5" w:rsidRDefault="00E673F5" w14:paraId="0FDDCF49" w14:textId="77777777">
      <w:pPr>
        <w:autoSpaceDE w:val="0"/>
        <w:autoSpaceDN w:val="0"/>
        <w:adjustRightInd w:val="0"/>
        <w:spacing w:before="0" w:after="0" w:line="240" w:lineRule="auto"/>
      </w:pPr>
      <w:r w:rsidRPr="00FB30CD">
        <w:t>Repeaters receive network signals on one port, amplify them, and repeat them out the other</w:t>
      </w:r>
    </w:p>
    <w:p w:rsidRPr="00BC7E17" w:rsidR="00E673F5" w:rsidP="00E673F5" w:rsidRDefault="00E673F5" w14:paraId="4B65D306" w14:textId="77777777">
      <w:pPr>
        <w:autoSpaceDE w:val="0"/>
        <w:autoSpaceDN w:val="0"/>
        <w:adjustRightInd w:val="0"/>
        <w:spacing w:before="0" w:after="0" w:line="240" w:lineRule="auto"/>
      </w:pPr>
      <w:r w:rsidRPr="00BC7E17">
        <w:t>port. Since they operate only at the Physical layer of the OSI model, repeaters can intersect</w:t>
      </w:r>
    </w:p>
    <w:p w:rsidR="00E673F5" w:rsidP="00E673F5" w:rsidRDefault="00E673F5" w14:paraId="1C5D6D2A" w14:textId="77777777">
      <w:pPr>
        <w:autoSpaceDE w:val="0"/>
        <w:autoSpaceDN w:val="0"/>
        <w:adjustRightInd w:val="0"/>
        <w:spacing w:before="0" w:after="0" w:line="240" w:lineRule="auto"/>
      </w:pPr>
      <w:r w:rsidRPr="00FB30CD">
        <w:t>different media types but cannot convert protocols.</w:t>
      </w:r>
    </w:p>
    <w:p w:rsidRPr="00FB30CD" w:rsidR="00E673F5" w:rsidP="00E673F5" w:rsidRDefault="00E673F5" w14:paraId="4731B1E2" w14:textId="77777777">
      <w:pPr>
        <w:autoSpaceDE w:val="0"/>
        <w:autoSpaceDN w:val="0"/>
        <w:adjustRightInd w:val="0"/>
        <w:spacing w:before="0" w:after="0" w:line="240" w:lineRule="auto"/>
      </w:pPr>
    </w:p>
    <w:p w:rsidRPr="00FB30CD" w:rsidR="00E673F5" w:rsidP="00E673F5" w:rsidRDefault="00E673F5" w14:paraId="58820BD5" w14:textId="77777777">
      <w:pPr>
        <w:autoSpaceDE w:val="0"/>
        <w:autoSpaceDN w:val="0"/>
        <w:adjustRightInd w:val="0"/>
        <w:spacing w:before="0" w:after="0" w:line="240" w:lineRule="auto"/>
      </w:pPr>
      <w:r w:rsidRPr="00FB30CD">
        <w:t>The repeater can do more harm than good because it propagates everything, including noise</w:t>
      </w:r>
    </w:p>
    <w:p w:rsidRPr="00FB30CD" w:rsidR="00E673F5" w:rsidP="00E673F5" w:rsidRDefault="00E673F5" w14:paraId="100CD754" w14:textId="77777777">
      <w:pPr>
        <w:autoSpaceDE w:val="0"/>
        <w:autoSpaceDN w:val="0"/>
        <w:adjustRightInd w:val="0"/>
        <w:spacing w:before="0" w:after="0" w:line="240" w:lineRule="auto"/>
      </w:pPr>
      <w:r w:rsidRPr="00FB30CD">
        <w:t>and error packets. The purpose of a repeater is to extend the maximum distance of a single</w:t>
      </w:r>
    </w:p>
    <w:p w:rsidRPr="00BC7E17" w:rsidR="00E673F5" w:rsidP="00E673F5" w:rsidRDefault="00E673F5" w14:paraId="57AD6909" w14:textId="77777777">
      <w:pPr>
        <w:autoSpaceDE w:val="0"/>
        <w:autoSpaceDN w:val="0"/>
        <w:adjustRightInd w:val="0"/>
        <w:spacing w:before="0" w:after="0" w:line="240" w:lineRule="auto"/>
      </w:pPr>
      <w:r w:rsidRPr="00FB30CD">
        <w:t>network segment.</w:t>
      </w:r>
    </w:p>
    <w:p w:rsidRPr="00FB30CD" w:rsidR="00E673F5" w:rsidP="00E673F5" w:rsidRDefault="00E673F5" w14:paraId="32A36EF6" w14:textId="77777777">
      <w:pPr>
        <w:jc w:val="center"/>
        <w:rPr>
          <w:lang w:val="en-US"/>
        </w:rPr>
      </w:pPr>
      <w:r w:rsidRPr="005B0C11">
        <w:rPr>
          <w:noProof/>
          <w:lang w:val="en-US"/>
        </w:rPr>
        <w:lastRenderedPageBreak/>
        <w:drawing>
          <wp:inline distT="0" distB="0" distL="0" distR="0" wp14:anchorId="75923612" wp14:editId="05314F52">
            <wp:extent cx="3282696" cy="1923945"/>
            <wp:effectExtent l="0" t="0" r="0" b="635"/>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3282696" cy="1923945"/>
                    </a:xfrm>
                    <a:prstGeom prst="rect">
                      <a:avLst/>
                    </a:prstGeom>
                    <a:noFill/>
                    <a:ln>
                      <a:noFill/>
                    </a:ln>
                  </pic:spPr>
                </pic:pic>
              </a:graphicData>
            </a:graphic>
          </wp:inline>
        </w:drawing>
      </w:r>
    </w:p>
    <w:p w:rsidRPr="00FB30CD" w:rsidR="00E673F5" w:rsidP="00E673F5" w:rsidRDefault="00E673F5" w14:paraId="42E4B466" w14:textId="77777777">
      <w:pPr>
        <w:spacing w:before="0" w:after="0" w:line="240" w:lineRule="auto"/>
        <w:jc w:val="center"/>
        <w:rPr>
          <w:sz w:val="16"/>
          <w:szCs w:val="16"/>
        </w:rPr>
      </w:pPr>
      <w:r w:rsidRPr="00FB30CD">
        <w:rPr>
          <w:sz w:val="16"/>
          <w:szCs w:val="16"/>
        </w:rPr>
        <w:t xml:space="preserve">Image </w:t>
      </w:r>
      <w:r>
        <w:rPr>
          <w:sz w:val="16"/>
          <w:szCs w:val="16"/>
        </w:rPr>
        <w:t>2</w:t>
      </w:r>
      <w:r w:rsidRPr="00FB30CD">
        <w:rPr>
          <w:sz w:val="16"/>
          <w:szCs w:val="16"/>
        </w:rPr>
        <w:t xml:space="preserve"> – Repeater Mode</w:t>
      </w:r>
    </w:p>
    <w:p w:rsidR="00E673F5" w:rsidP="00E673F5" w:rsidRDefault="00E673F5" w14:paraId="5AE98F82" w14:textId="77777777">
      <w:pPr>
        <w:spacing w:before="0" w:after="0" w:line="240" w:lineRule="auto"/>
        <w:jc w:val="center"/>
        <w:rPr>
          <w:sz w:val="16"/>
          <w:szCs w:val="16"/>
        </w:rPr>
      </w:pPr>
      <w:r w:rsidRPr="00FB30CD">
        <w:rPr>
          <w:sz w:val="16"/>
          <w:szCs w:val="16"/>
        </w:rPr>
        <w:t xml:space="preserve">Reference - </w:t>
      </w:r>
      <w:hyperlink w:history="1" r:id="rId1018">
        <w:r w:rsidRPr="00FB30CD">
          <w:rPr>
            <w:rStyle w:val="Hyperlink"/>
            <w:sz w:val="16"/>
            <w:szCs w:val="16"/>
          </w:rPr>
          <w:t>https://www.tp-link.com/ae/support/faq/151/</w:t>
        </w:r>
      </w:hyperlink>
    </w:p>
    <w:p w:rsidR="00E673F5" w:rsidP="00E673F5" w:rsidRDefault="00E673F5" w14:paraId="4D3361FE" w14:textId="77777777">
      <w:pPr>
        <w:spacing w:before="0" w:after="0" w:line="240" w:lineRule="auto"/>
        <w:jc w:val="center"/>
        <w:rPr>
          <w:sz w:val="16"/>
          <w:szCs w:val="16"/>
        </w:rPr>
      </w:pPr>
    </w:p>
    <w:p w:rsidRPr="00FB30CD" w:rsidR="00E673F5" w:rsidP="00E673F5" w:rsidRDefault="00E673F5" w14:paraId="4743191A" w14:textId="77777777">
      <w:pPr>
        <w:pStyle w:val="Heading2"/>
      </w:pPr>
      <w:r w:rsidRPr="00FB30CD">
        <w:t>Hub</w:t>
      </w:r>
    </w:p>
    <w:p w:rsidRPr="00FB30CD" w:rsidR="00E673F5" w:rsidP="00E673F5" w:rsidRDefault="00E673F5" w14:paraId="7426CD63" w14:textId="77777777">
      <w:pPr>
        <w:autoSpaceDE w:val="0"/>
        <w:autoSpaceDN w:val="0"/>
        <w:adjustRightInd w:val="0"/>
        <w:spacing w:before="0" w:after="0" w:line="240" w:lineRule="auto"/>
      </w:pPr>
      <w:r w:rsidRPr="00FB30CD">
        <w:t>A hub (also called a concentrator) serves as a central joining point for several network</w:t>
      </w:r>
    </w:p>
    <w:p w:rsidRPr="00FB30CD" w:rsidR="00E673F5" w:rsidP="00E673F5" w:rsidRDefault="00E673F5" w14:paraId="0FA25218" w14:textId="77777777">
      <w:pPr>
        <w:autoSpaceDE w:val="0"/>
        <w:autoSpaceDN w:val="0"/>
        <w:adjustRightInd w:val="0"/>
        <w:spacing w:before="0" w:after="0" w:line="240" w:lineRule="auto"/>
      </w:pPr>
      <w:r w:rsidRPr="00FB30CD">
        <w:t>devices. At a basic level, a hub is nothing more than a multiport repeater. A hub repeats what</w:t>
      </w:r>
    </w:p>
    <w:p w:rsidRPr="00FB30CD" w:rsidR="00E673F5" w:rsidP="00E673F5" w:rsidRDefault="00E673F5" w14:paraId="61341166" w14:textId="77777777">
      <w:pPr>
        <w:autoSpaceDE w:val="0"/>
        <w:autoSpaceDN w:val="0"/>
        <w:adjustRightInd w:val="0"/>
        <w:spacing w:before="0" w:after="0" w:line="240" w:lineRule="auto"/>
      </w:pPr>
      <w:r w:rsidRPr="00FB30CD">
        <w:t>it obtains on one port to all other ports.</w:t>
      </w:r>
    </w:p>
    <w:p w:rsidRPr="00FB30CD" w:rsidR="00E673F5" w:rsidP="00E673F5" w:rsidRDefault="00E673F5" w14:paraId="258C561D" w14:textId="77777777">
      <w:pPr>
        <w:pStyle w:val="Heading2"/>
        <w:rPr>
          <w:b w:val="0"/>
          <w:bCs/>
        </w:rPr>
      </w:pPr>
      <w:r w:rsidRPr="00FB30CD">
        <w:t>Types of hubs</w:t>
      </w:r>
      <w:r>
        <w:t xml:space="preserve"> - </w:t>
      </w:r>
      <w:r w:rsidRPr="00FB30CD">
        <w:rPr>
          <w:b w:val="0"/>
          <w:bCs/>
        </w:rPr>
        <w:t>There are t</w:t>
      </w:r>
      <w:r w:rsidRPr="00BE3CBC">
        <w:rPr>
          <w:b w:val="0"/>
          <w:bCs/>
        </w:rPr>
        <w:t>hree</w:t>
      </w:r>
      <w:r w:rsidRPr="00FB30CD">
        <w:rPr>
          <w:b w:val="0"/>
          <w:bCs/>
        </w:rPr>
        <w:t xml:space="preserve"> types of </w:t>
      </w:r>
      <w:r w:rsidRPr="00BE3CBC">
        <w:rPr>
          <w:b w:val="0"/>
          <w:bCs/>
        </w:rPr>
        <w:t>Hubs</w:t>
      </w:r>
    </w:p>
    <w:p w:rsidRPr="00FB30CD" w:rsidR="00E673F5" w:rsidP="0099496B" w:rsidRDefault="00E673F5" w14:paraId="13D06B22" w14:textId="77777777">
      <w:pPr>
        <w:pStyle w:val="Heading3"/>
      </w:pPr>
      <w:r w:rsidRPr="00FB30CD">
        <w:t>Active Hub</w:t>
      </w:r>
    </w:p>
    <w:p w:rsidRPr="00FB30CD" w:rsidR="00E673F5" w:rsidP="00E673F5" w:rsidRDefault="00E673F5" w14:paraId="3DAAAD9A" w14:textId="77777777">
      <w:pPr>
        <w:autoSpaceDE w:val="0"/>
        <w:autoSpaceDN w:val="0"/>
        <w:adjustRightInd w:val="0"/>
        <w:spacing w:before="0" w:after="0" w:line="240" w:lineRule="auto"/>
      </w:pPr>
      <w:r w:rsidRPr="00FB30CD">
        <w:t>An active hub is usually powered and amplifies and cleans up the signal it receives, thus</w:t>
      </w:r>
    </w:p>
    <w:p w:rsidR="00E673F5" w:rsidP="00E673F5" w:rsidRDefault="00E673F5" w14:paraId="57D2B3E7" w14:textId="77777777">
      <w:pPr>
        <w:autoSpaceDE w:val="0"/>
        <w:autoSpaceDN w:val="0"/>
        <w:adjustRightInd w:val="0"/>
        <w:spacing w:before="0" w:after="0" w:line="240" w:lineRule="auto"/>
      </w:pPr>
      <w:r w:rsidRPr="00FB30CD">
        <w:t>doubling the effective segment distance limitation for the specific topology.</w:t>
      </w:r>
    </w:p>
    <w:p w:rsidR="00E673F5" w:rsidP="00E673F5" w:rsidRDefault="00E673F5" w14:paraId="494C7F48" w14:textId="77777777">
      <w:pPr>
        <w:autoSpaceDE w:val="0"/>
        <w:autoSpaceDN w:val="0"/>
        <w:adjustRightInd w:val="0"/>
        <w:spacing w:before="0" w:after="0" w:line="240" w:lineRule="auto"/>
      </w:pPr>
    </w:p>
    <w:p w:rsidR="00E673F5" w:rsidP="00E673F5" w:rsidRDefault="00E673F5" w14:paraId="16BBC93F" w14:textId="77777777">
      <w:pPr>
        <w:autoSpaceDE w:val="0"/>
        <w:autoSpaceDN w:val="0"/>
        <w:adjustRightInd w:val="0"/>
        <w:spacing w:before="0" w:after="0" w:line="240" w:lineRule="auto"/>
        <w:jc w:val="center"/>
      </w:pPr>
      <w:r>
        <w:rPr>
          <w:noProof/>
        </w:rPr>
        <w:drawing>
          <wp:inline distT="0" distB="0" distL="0" distR="0" wp14:anchorId="4FBCBD27" wp14:editId="16B15C22">
            <wp:extent cx="1805940" cy="1805940"/>
            <wp:effectExtent l="0" t="0" r="3810" b="381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019" cstate="print">
                      <a:extLst>
                        <a:ext uri="{28A0092B-C50C-407E-A947-70E740481C1C}">
                          <a14:useLocalDpi xmlns:a14="http://schemas.microsoft.com/office/drawing/2010/main" val="0"/>
                        </a:ext>
                      </a:extLst>
                    </a:blip>
                    <a:stretch>
                      <a:fillRect/>
                    </a:stretch>
                  </pic:blipFill>
                  <pic:spPr>
                    <a:xfrm>
                      <a:off x="0" y="0"/>
                      <a:ext cx="1805940" cy="1805940"/>
                    </a:xfrm>
                    <a:prstGeom prst="rect">
                      <a:avLst/>
                    </a:prstGeom>
                  </pic:spPr>
                </pic:pic>
              </a:graphicData>
            </a:graphic>
          </wp:inline>
        </w:drawing>
      </w:r>
    </w:p>
    <w:p w:rsidRPr="00285FFE" w:rsidR="00E673F5" w:rsidP="00E673F5" w:rsidRDefault="00E673F5" w14:paraId="3D24326E" w14:textId="77777777">
      <w:pPr>
        <w:spacing w:before="0" w:after="0" w:line="240" w:lineRule="auto"/>
        <w:jc w:val="center"/>
        <w:rPr>
          <w:sz w:val="16"/>
          <w:szCs w:val="16"/>
        </w:rPr>
      </w:pPr>
      <w:r w:rsidRPr="00285FFE">
        <w:rPr>
          <w:sz w:val="16"/>
          <w:szCs w:val="16"/>
        </w:rPr>
        <w:t>Image3 – Active Hub</w:t>
      </w:r>
    </w:p>
    <w:p w:rsidR="00E673F5" w:rsidP="00E673F5" w:rsidRDefault="00E673F5" w14:paraId="30AF76CF" w14:textId="77777777">
      <w:pPr>
        <w:autoSpaceDE w:val="0"/>
        <w:autoSpaceDN w:val="0"/>
        <w:adjustRightInd w:val="0"/>
        <w:spacing w:before="0" w:after="0" w:line="240" w:lineRule="auto"/>
      </w:pPr>
    </w:p>
    <w:p w:rsidR="00E673F5" w:rsidP="00E673F5" w:rsidRDefault="00E673F5" w14:paraId="566DBCAA" w14:textId="77777777">
      <w:pPr>
        <w:autoSpaceDE w:val="0"/>
        <w:autoSpaceDN w:val="0"/>
        <w:adjustRightInd w:val="0"/>
        <w:spacing w:before="0" w:after="0" w:line="240" w:lineRule="auto"/>
      </w:pPr>
    </w:p>
    <w:p w:rsidR="00E673F5" w:rsidP="00E673F5" w:rsidRDefault="00E673F5" w14:paraId="4AEB9AF3" w14:textId="77777777">
      <w:pPr>
        <w:autoSpaceDE w:val="0"/>
        <w:autoSpaceDN w:val="0"/>
        <w:adjustRightInd w:val="0"/>
        <w:spacing w:before="0" w:after="0" w:line="240" w:lineRule="auto"/>
      </w:pPr>
      <w:r>
        <w:lastRenderedPageBreak/>
        <w:t xml:space="preserve">Active Hub features </w:t>
      </w:r>
    </w:p>
    <w:p w:rsidR="00E673F5" w:rsidP="00E673F5" w:rsidRDefault="00E673F5" w14:paraId="4BA44A46" w14:textId="77777777">
      <w:pPr>
        <w:autoSpaceDE w:val="0"/>
        <w:autoSpaceDN w:val="0"/>
        <w:adjustRightInd w:val="0"/>
        <w:spacing w:before="0" w:after="0" w:line="240" w:lineRule="auto"/>
      </w:pPr>
    </w:p>
    <w:p w:rsidR="00E673F5" w:rsidP="0010500C" w:rsidRDefault="00E673F5" w14:paraId="78C22BC7" w14:textId="77777777">
      <w:pPr>
        <w:pStyle w:val="ListParagraph"/>
        <w:numPr>
          <w:ilvl w:val="0"/>
          <w:numId w:val="328"/>
        </w:numPr>
        <w:autoSpaceDE w:val="0"/>
        <w:autoSpaceDN w:val="0"/>
        <w:adjustRightInd w:val="0"/>
        <w:spacing w:before="0" w:after="0" w:line="240" w:lineRule="auto"/>
      </w:pPr>
      <w:r>
        <w:t>Need a power source</w:t>
      </w:r>
    </w:p>
    <w:p w:rsidR="00E673F5" w:rsidP="0010500C" w:rsidRDefault="00E673F5" w14:paraId="4C167504" w14:textId="77777777">
      <w:pPr>
        <w:pStyle w:val="ListParagraph"/>
        <w:numPr>
          <w:ilvl w:val="0"/>
          <w:numId w:val="328"/>
        </w:numPr>
        <w:autoSpaceDE w:val="0"/>
        <w:autoSpaceDN w:val="0"/>
        <w:adjustRightInd w:val="0"/>
        <w:spacing w:before="0" w:after="0" w:line="240" w:lineRule="auto"/>
      </w:pPr>
      <w:r>
        <w:t>Power added to the signal when passed through port</w:t>
      </w:r>
    </w:p>
    <w:p w:rsidR="00E673F5" w:rsidP="0010500C" w:rsidRDefault="00E673F5" w14:paraId="149400E2" w14:textId="77777777">
      <w:pPr>
        <w:pStyle w:val="ListParagraph"/>
        <w:numPr>
          <w:ilvl w:val="0"/>
          <w:numId w:val="328"/>
        </w:numPr>
        <w:autoSpaceDE w:val="0"/>
        <w:autoSpaceDN w:val="0"/>
        <w:adjustRightInd w:val="0"/>
        <w:spacing w:before="0" w:after="0" w:line="240" w:lineRule="auto"/>
      </w:pPr>
      <w:r>
        <w:t>Prevents weakening of signal by multiple devices being attached</w:t>
      </w:r>
    </w:p>
    <w:p w:rsidRPr="00FB30CD" w:rsidR="00E673F5" w:rsidP="0010500C" w:rsidRDefault="00E673F5" w14:paraId="0CF29D32" w14:textId="77777777">
      <w:pPr>
        <w:pStyle w:val="ListParagraph"/>
        <w:numPr>
          <w:ilvl w:val="0"/>
          <w:numId w:val="328"/>
        </w:numPr>
        <w:autoSpaceDE w:val="0"/>
        <w:autoSpaceDN w:val="0"/>
        <w:adjustRightInd w:val="0"/>
        <w:spacing w:before="0" w:after="0" w:line="240" w:lineRule="auto"/>
      </w:pPr>
      <w:r>
        <w:t>Repeats signal to all hosts connected to hub</w:t>
      </w:r>
    </w:p>
    <w:p w:rsidRPr="00FB30CD" w:rsidR="00E673F5" w:rsidP="0099496B" w:rsidRDefault="00E673F5" w14:paraId="52853864" w14:textId="77777777">
      <w:pPr>
        <w:pStyle w:val="Heading3"/>
      </w:pPr>
      <w:r w:rsidRPr="00FB30CD">
        <w:t>Passive Hub</w:t>
      </w:r>
    </w:p>
    <w:p w:rsidRPr="00FB30CD" w:rsidR="00E673F5" w:rsidP="00E673F5" w:rsidRDefault="00E673F5" w14:paraId="5BD13B21" w14:textId="77777777">
      <w:pPr>
        <w:autoSpaceDE w:val="0"/>
        <w:autoSpaceDN w:val="0"/>
        <w:adjustRightInd w:val="0"/>
        <w:spacing w:before="0" w:after="0" w:line="240" w:lineRule="auto"/>
      </w:pPr>
      <w:r w:rsidRPr="00FB30CD">
        <w:t>A passive hub typically is unpowered and makes only physical, electrical connections.</w:t>
      </w:r>
    </w:p>
    <w:p w:rsidRPr="00FB30CD" w:rsidR="00E673F5" w:rsidP="00E673F5" w:rsidRDefault="00E673F5" w14:paraId="04D642EC" w14:textId="77777777">
      <w:pPr>
        <w:autoSpaceDE w:val="0"/>
        <w:autoSpaceDN w:val="0"/>
        <w:adjustRightInd w:val="0"/>
        <w:spacing w:before="0" w:after="0" w:line="240" w:lineRule="auto"/>
      </w:pPr>
      <w:r w:rsidRPr="00FB30CD">
        <w:t>Usually, the maximum segment distance of a topology is shortened because the hub takes some</w:t>
      </w:r>
    </w:p>
    <w:p w:rsidR="00E673F5" w:rsidP="00E673F5" w:rsidRDefault="00E673F5" w14:paraId="2AD21AB9" w14:textId="77777777">
      <w:pPr>
        <w:autoSpaceDE w:val="0"/>
        <w:autoSpaceDN w:val="0"/>
        <w:adjustRightInd w:val="0"/>
        <w:spacing w:before="0" w:after="0" w:line="240" w:lineRule="auto"/>
      </w:pPr>
      <w:r w:rsidRPr="00FF1C22">
        <w:t>power away from the signal strength in order to do its job.</w:t>
      </w:r>
    </w:p>
    <w:p w:rsidR="00E673F5" w:rsidP="00E673F5" w:rsidRDefault="00E673F5" w14:paraId="5957ED84" w14:textId="77777777">
      <w:pPr>
        <w:autoSpaceDE w:val="0"/>
        <w:autoSpaceDN w:val="0"/>
        <w:adjustRightInd w:val="0"/>
        <w:spacing w:before="0" w:after="0" w:line="240" w:lineRule="auto"/>
      </w:pPr>
    </w:p>
    <w:p w:rsidR="00E673F5" w:rsidP="00E673F5" w:rsidRDefault="00E673F5" w14:paraId="1D3FD7A4" w14:textId="77777777">
      <w:pPr>
        <w:autoSpaceDE w:val="0"/>
        <w:autoSpaceDN w:val="0"/>
        <w:adjustRightInd w:val="0"/>
        <w:spacing w:before="0" w:after="0" w:line="240" w:lineRule="auto"/>
        <w:jc w:val="center"/>
      </w:pPr>
      <w:r>
        <w:rPr>
          <w:noProof/>
        </w:rPr>
        <w:drawing>
          <wp:inline distT="0" distB="0" distL="0" distR="0" wp14:anchorId="2D284B76" wp14:editId="7DE3AFCD">
            <wp:extent cx="1823444" cy="1630680"/>
            <wp:effectExtent l="0" t="0" r="5715" b="7620"/>
            <wp:docPr id="1054" name="Picture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020">
                      <a:extLst>
                        <a:ext uri="{28A0092B-C50C-407E-A947-70E740481C1C}">
                          <a14:useLocalDpi xmlns:a14="http://schemas.microsoft.com/office/drawing/2010/main" val="0"/>
                        </a:ext>
                      </a:extLst>
                    </a:blip>
                    <a:stretch>
                      <a:fillRect/>
                    </a:stretch>
                  </pic:blipFill>
                  <pic:spPr>
                    <a:xfrm>
                      <a:off x="0" y="0"/>
                      <a:ext cx="1831029" cy="1637464"/>
                    </a:xfrm>
                    <a:prstGeom prst="rect">
                      <a:avLst/>
                    </a:prstGeom>
                  </pic:spPr>
                </pic:pic>
              </a:graphicData>
            </a:graphic>
          </wp:inline>
        </w:drawing>
      </w:r>
    </w:p>
    <w:p w:rsidR="00E673F5" w:rsidP="00E673F5" w:rsidRDefault="00E673F5" w14:paraId="35407DA1" w14:textId="77777777">
      <w:pPr>
        <w:spacing w:before="0" w:after="0" w:line="240" w:lineRule="auto"/>
        <w:jc w:val="center"/>
        <w:rPr>
          <w:sz w:val="16"/>
          <w:szCs w:val="16"/>
        </w:rPr>
      </w:pPr>
      <w:r w:rsidRPr="0084324D">
        <w:rPr>
          <w:sz w:val="16"/>
          <w:szCs w:val="16"/>
        </w:rPr>
        <w:t>Image</w:t>
      </w:r>
      <w:r>
        <w:rPr>
          <w:sz w:val="16"/>
          <w:szCs w:val="16"/>
        </w:rPr>
        <w:t>4</w:t>
      </w:r>
      <w:r w:rsidRPr="0084324D">
        <w:rPr>
          <w:sz w:val="16"/>
          <w:szCs w:val="16"/>
        </w:rPr>
        <w:t xml:space="preserve"> – Passive Hub </w:t>
      </w:r>
    </w:p>
    <w:p w:rsidR="00E673F5" w:rsidP="00E673F5" w:rsidRDefault="00E673F5" w14:paraId="0620552B" w14:textId="77777777">
      <w:pPr>
        <w:spacing w:before="0" w:after="0" w:line="240" w:lineRule="auto"/>
        <w:jc w:val="center"/>
        <w:rPr>
          <w:sz w:val="16"/>
          <w:szCs w:val="16"/>
        </w:rPr>
      </w:pPr>
    </w:p>
    <w:p w:rsidR="00E673F5" w:rsidP="00E673F5" w:rsidRDefault="00E673F5" w14:paraId="217017A2" w14:textId="77777777">
      <w:pPr>
        <w:autoSpaceDE w:val="0"/>
        <w:autoSpaceDN w:val="0"/>
        <w:adjustRightInd w:val="0"/>
        <w:spacing w:before="0" w:after="0" w:line="240" w:lineRule="auto"/>
      </w:pPr>
      <w:r w:rsidRPr="007F6092">
        <w:t>Passive Hub Features</w:t>
      </w:r>
    </w:p>
    <w:p w:rsidR="00E673F5" w:rsidP="00E673F5" w:rsidRDefault="00E673F5" w14:paraId="6447607D" w14:textId="77777777">
      <w:pPr>
        <w:autoSpaceDE w:val="0"/>
        <w:autoSpaceDN w:val="0"/>
        <w:adjustRightInd w:val="0"/>
        <w:spacing w:before="0" w:after="0" w:line="240" w:lineRule="auto"/>
      </w:pPr>
    </w:p>
    <w:p w:rsidR="00E673F5" w:rsidP="0010500C" w:rsidRDefault="00E673F5" w14:paraId="214D95EC" w14:textId="77777777">
      <w:pPr>
        <w:pStyle w:val="ListParagraph"/>
        <w:numPr>
          <w:ilvl w:val="0"/>
          <w:numId w:val="329"/>
        </w:numPr>
        <w:autoSpaceDE w:val="0"/>
        <w:autoSpaceDN w:val="0"/>
        <w:adjustRightInd w:val="0"/>
        <w:spacing w:before="0" w:after="0" w:line="240" w:lineRule="auto"/>
      </w:pPr>
      <w:r>
        <w:t>Act as connection point, not as repeater</w:t>
      </w:r>
    </w:p>
    <w:p w:rsidR="00E673F5" w:rsidP="0010500C" w:rsidRDefault="00E673F5" w14:paraId="387D3189" w14:textId="77777777">
      <w:pPr>
        <w:pStyle w:val="ListParagraph"/>
        <w:numPr>
          <w:ilvl w:val="0"/>
          <w:numId w:val="329"/>
        </w:numPr>
        <w:autoSpaceDE w:val="0"/>
        <w:autoSpaceDN w:val="0"/>
        <w:adjustRightInd w:val="0"/>
        <w:spacing w:before="0" w:after="0" w:line="240" w:lineRule="auto"/>
      </w:pPr>
      <w:r>
        <w:t>Do not require electricity to run</w:t>
      </w:r>
    </w:p>
    <w:p w:rsidR="00E673F5" w:rsidP="0010500C" w:rsidRDefault="00E673F5" w14:paraId="35E23474" w14:textId="77777777">
      <w:pPr>
        <w:pStyle w:val="ListParagraph"/>
        <w:numPr>
          <w:ilvl w:val="0"/>
          <w:numId w:val="329"/>
        </w:numPr>
        <w:autoSpaceDE w:val="0"/>
        <w:autoSpaceDN w:val="0"/>
        <w:adjustRightInd w:val="0"/>
        <w:spacing w:before="0" w:after="0" w:line="240" w:lineRule="auto"/>
      </w:pPr>
      <w:r>
        <w:t>Inexpensive and easy to configure</w:t>
      </w:r>
    </w:p>
    <w:p w:rsidR="00E673F5" w:rsidP="00E673F5" w:rsidRDefault="00E673F5" w14:paraId="42031E42" w14:textId="77777777">
      <w:pPr>
        <w:autoSpaceDE w:val="0"/>
        <w:autoSpaceDN w:val="0"/>
        <w:adjustRightInd w:val="0"/>
        <w:spacing w:before="0" w:after="0" w:line="240" w:lineRule="auto"/>
      </w:pPr>
    </w:p>
    <w:p w:rsidR="00E673F5" w:rsidP="00E673F5" w:rsidRDefault="00E673F5" w14:paraId="0CAC94D5" w14:textId="77777777">
      <w:pPr>
        <w:spacing w:before="0" w:after="0" w:line="240" w:lineRule="auto"/>
        <w:jc w:val="center"/>
        <w:rPr>
          <w:sz w:val="16"/>
          <w:szCs w:val="16"/>
        </w:rPr>
      </w:pPr>
    </w:p>
    <w:p w:rsidR="00E673F5" w:rsidP="0099496B" w:rsidRDefault="00E673F5" w14:paraId="53D67476" w14:textId="77777777">
      <w:pPr>
        <w:pStyle w:val="Heading3"/>
      </w:pPr>
      <w:r w:rsidRPr="005E6D25">
        <w:t>Intelligent Hub </w:t>
      </w:r>
    </w:p>
    <w:p w:rsidR="00E673F5" w:rsidP="00E673F5" w:rsidRDefault="00E673F5" w14:paraId="653EBED6" w14:textId="77777777">
      <w:pPr>
        <w:spacing w:before="0" w:after="0" w:line="240" w:lineRule="auto"/>
        <w:rPr>
          <w:sz w:val="16"/>
          <w:szCs w:val="16"/>
          <w:lang w:val="en-US"/>
        </w:rPr>
      </w:pPr>
    </w:p>
    <w:p w:rsidR="00E673F5" w:rsidP="00E673F5" w:rsidRDefault="00E673F5" w14:paraId="332C0E21" w14:textId="77777777">
      <w:pPr>
        <w:autoSpaceDE w:val="0"/>
        <w:autoSpaceDN w:val="0"/>
        <w:adjustRightInd w:val="0"/>
        <w:spacing w:before="0" w:after="0" w:line="240" w:lineRule="auto"/>
      </w:pPr>
      <w:r w:rsidRPr="005E6D25">
        <w:t xml:space="preserve">When compared with active and passive hubs, intelligent hubs have more benefits. People who desire to extend businesses in networking might allocate users to use the same pool in an effective way through these hubs. </w:t>
      </w:r>
    </w:p>
    <w:p w:rsidRPr="005E6D25" w:rsidR="00E673F5" w:rsidP="00E673F5" w:rsidRDefault="00E673F5" w14:paraId="3C26E187" w14:textId="77777777">
      <w:pPr>
        <w:autoSpaceDE w:val="0"/>
        <w:autoSpaceDN w:val="0"/>
        <w:adjustRightInd w:val="0"/>
        <w:spacing w:before="0" w:after="0" w:line="240" w:lineRule="auto"/>
      </w:pPr>
    </w:p>
    <w:p w:rsidR="00E673F5" w:rsidP="00E673F5" w:rsidRDefault="00E673F5" w14:paraId="3AA6D435" w14:textId="77777777">
      <w:pPr>
        <w:autoSpaceDE w:val="0"/>
        <w:autoSpaceDN w:val="0"/>
        <w:adjustRightInd w:val="0"/>
        <w:spacing w:before="0" w:after="0" w:line="240" w:lineRule="auto"/>
      </w:pPr>
      <w:r w:rsidRPr="005E6D25">
        <w:lastRenderedPageBreak/>
        <w:t>Implementing an intelligent hub enhances the performance of a LAN connection. When there arises any defect in the physical equipment, it can be found easily and resolved through management data that is corrected by the hub.</w:t>
      </w:r>
    </w:p>
    <w:p w:rsidRPr="005E6D25" w:rsidR="00E673F5" w:rsidP="00E673F5" w:rsidRDefault="00E673F5" w14:paraId="2D27B8C4" w14:textId="77777777">
      <w:pPr>
        <w:autoSpaceDE w:val="0"/>
        <w:autoSpaceDN w:val="0"/>
        <w:adjustRightInd w:val="0"/>
        <w:spacing w:before="0" w:after="0" w:line="240" w:lineRule="auto"/>
      </w:pPr>
    </w:p>
    <w:p w:rsidRPr="005E6D25" w:rsidR="00E673F5" w:rsidP="00E673F5" w:rsidRDefault="00E673F5" w14:paraId="67E803ED" w14:textId="77777777">
      <w:pPr>
        <w:autoSpaceDE w:val="0"/>
        <w:autoSpaceDN w:val="0"/>
        <w:adjustRightInd w:val="0"/>
        <w:spacing w:before="0" w:after="0" w:line="240" w:lineRule="auto"/>
      </w:pPr>
      <w:r w:rsidRPr="005E6D25">
        <w:t>Intelligent hubs also have the feature called flexibility that means it has increased transmission rates for multiple devices. It has a transmission rated of nearly 10, 16 with a speed of nearly</w:t>
      </w:r>
      <w:r>
        <w:t xml:space="preserve"> </w:t>
      </w:r>
      <w:r w:rsidRPr="005E6D25">
        <w:t>100Mbps for desktop connection.</w:t>
      </w:r>
    </w:p>
    <w:p w:rsidR="00E673F5" w:rsidP="00E673F5" w:rsidRDefault="00E673F5" w14:paraId="4AEB9B4D" w14:textId="77777777">
      <w:pPr>
        <w:spacing w:before="0" w:after="0" w:line="240" w:lineRule="auto"/>
        <w:rPr>
          <w:sz w:val="16"/>
          <w:szCs w:val="16"/>
        </w:rPr>
      </w:pPr>
    </w:p>
    <w:p w:rsidR="00E673F5" w:rsidP="00E673F5" w:rsidRDefault="00E673F5" w14:paraId="4BB1AAA5" w14:textId="77777777">
      <w:pPr>
        <w:spacing w:before="0" w:after="0" w:line="240" w:lineRule="auto"/>
        <w:rPr>
          <w:sz w:val="16"/>
          <w:szCs w:val="16"/>
        </w:rPr>
      </w:pPr>
    </w:p>
    <w:p w:rsidR="00E673F5" w:rsidP="00E673F5" w:rsidRDefault="00E673F5" w14:paraId="79EC5554" w14:textId="77777777">
      <w:pPr>
        <w:jc w:val="center"/>
        <w:rPr>
          <w:sz w:val="16"/>
          <w:szCs w:val="16"/>
        </w:rPr>
      </w:pPr>
      <w:r>
        <w:rPr>
          <w:noProof/>
          <w:sz w:val="16"/>
          <w:szCs w:val="16"/>
        </w:rPr>
        <w:drawing>
          <wp:inline distT="0" distB="0" distL="0" distR="0" wp14:anchorId="22DC45AF" wp14:editId="776A07F0">
            <wp:extent cx="2267712" cy="1889760"/>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021" cstate="print">
                      <a:extLst>
                        <a:ext uri="{28A0092B-C50C-407E-A947-70E740481C1C}">
                          <a14:useLocalDpi xmlns:a14="http://schemas.microsoft.com/office/drawing/2010/main" val="0"/>
                        </a:ext>
                      </a:extLst>
                    </a:blip>
                    <a:stretch>
                      <a:fillRect/>
                    </a:stretch>
                  </pic:blipFill>
                  <pic:spPr>
                    <a:xfrm>
                      <a:off x="0" y="0"/>
                      <a:ext cx="2271382" cy="1892819"/>
                    </a:xfrm>
                    <a:prstGeom prst="rect">
                      <a:avLst/>
                    </a:prstGeom>
                  </pic:spPr>
                </pic:pic>
              </a:graphicData>
            </a:graphic>
          </wp:inline>
        </w:drawing>
      </w:r>
    </w:p>
    <w:p w:rsidR="00E673F5" w:rsidP="00E673F5" w:rsidRDefault="00E673F5" w14:paraId="7A926C1A" w14:textId="77777777">
      <w:pPr>
        <w:spacing w:before="0" w:after="0" w:line="240" w:lineRule="auto"/>
        <w:jc w:val="center"/>
        <w:rPr>
          <w:sz w:val="16"/>
          <w:szCs w:val="16"/>
        </w:rPr>
      </w:pPr>
      <w:r w:rsidRPr="0084324D">
        <w:rPr>
          <w:sz w:val="16"/>
          <w:szCs w:val="16"/>
        </w:rPr>
        <w:t>Image</w:t>
      </w:r>
      <w:r>
        <w:rPr>
          <w:sz w:val="16"/>
          <w:szCs w:val="16"/>
        </w:rPr>
        <w:t>5</w:t>
      </w:r>
      <w:r w:rsidRPr="0084324D">
        <w:rPr>
          <w:sz w:val="16"/>
          <w:szCs w:val="16"/>
        </w:rPr>
        <w:t xml:space="preserve"> – </w:t>
      </w:r>
      <w:r>
        <w:rPr>
          <w:sz w:val="16"/>
          <w:szCs w:val="16"/>
        </w:rPr>
        <w:t>Intelligent</w:t>
      </w:r>
      <w:r w:rsidRPr="0084324D">
        <w:rPr>
          <w:sz w:val="16"/>
          <w:szCs w:val="16"/>
        </w:rPr>
        <w:t xml:space="preserve"> Hub </w:t>
      </w:r>
    </w:p>
    <w:p w:rsidR="00E673F5" w:rsidP="00E673F5" w:rsidRDefault="00E673F5" w14:paraId="5E4A138F" w14:textId="77777777">
      <w:pPr>
        <w:jc w:val="center"/>
        <w:rPr>
          <w:sz w:val="16"/>
          <w:szCs w:val="16"/>
        </w:rPr>
      </w:pPr>
    </w:p>
    <w:p w:rsidR="00E673F5" w:rsidP="00E673F5" w:rsidRDefault="00E673F5" w14:paraId="5ADD475D" w14:textId="77777777">
      <w:pPr>
        <w:autoSpaceDE w:val="0"/>
        <w:autoSpaceDN w:val="0"/>
        <w:adjustRightInd w:val="0"/>
        <w:spacing w:before="0" w:after="0" w:line="240" w:lineRule="auto"/>
      </w:pPr>
      <w:r w:rsidRPr="003E4195">
        <w:t>Intelligent Hub Functions</w:t>
      </w:r>
    </w:p>
    <w:p w:rsidRPr="003E4195" w:rsidR="00E673F5" w:rsidP="00E673F5" w:rsidRDefault="00E673F5" w14:paraId="7607A2A2" w14:textId="77777777">
      <w:pPr>
        <w:autoSpaceDE w:val="0"/>
        <w:autoSpaceDN w:val="0"/>
        <w:adjustRightInd w:val="0"/>
        <w:spacing w:before="0" w:after="0" w:line="240" w:lineRule="auto"/>
      </w:pPr>
    </w:p>
    <w:p w:rsidRPr="003E4195" w:rsidR="00E673F5" w:rsidP="0010500C" w:rsidRDefault="00E673F5" w14:paraId="1DF7179E" w14:textId="77777777">
      <w:pPr>
        <w:pStyle w:val="ListParagraph"/>
        <w:numPr>
          <w:ilvl w:val="0"/>
          <w:numId w:val="331"/>
        </w:numPr>
        <w:autoSpaceDE w:val="0"/>
        <w:autoSpaceDN w:val="0"/>
        <w:adjustRightInd w:val="0"/>
        <w:spacing w:before="0" w:after="0" w:line="240" w:lineRule="auto"/>
      </w:pPr>
      <w:r w:rsidRPr="003E4195">
        <w:t>Setting alerts on problem conditions such as excessive collisions</w:t>
      </w:r>
    </w:p>
    <w:p w:rsidRPr="003E4195" w:rsidR="00E673F5" w:rsidP="0010500C" w:rsidRDefault="00E673F5" w14:paraId="2B51B821" w14:textId="77777777">
      <w:pPr>
        <w:pStyle w:val="ListParagraph"/>
        <w:numPr>
          <w:ilvl w:val="0"/>
          <w:numId w:val="331"/>
        </w:numPr>
        <w:autoSpaceDE w:val="0"/>
        <w:autoSpaceDN w:val="0"/>
        <w:adjustRightInd w:val="0"/>
        <w:spacing w:before="0" w:after="0" w:line="240" w:lineRule="auto"/>
      </w:pPr>
      <w:r w:rsidRPr="003E4195">
        <w:t>Isolating and disconnecting problem computers</w:t>
      </w:r>
    </w:p>
    <w:p w:rsidRPr="003E4195" w:rsidR="00E673F5" w:rsidP="0010500C" w:rsidRDefault="00E673F5" w14:paraId="79119883" w14:textId="77777777">
      <w:pPr>
        <w:pStyle w:val="ListParagraph"/>
        <w:numPr>
          <w:ilvl w:val="0"/>
          <w:numId w:val="331"/>
        </w:numPr>
        <w:autoSpaceDE w:val="0"/>
        <w:autoSpaceDN w:val="0"/>
        <w:adjustRightInd w:val="0"/>
        <w:spacing w:before="0" w:after="0" w:line="240" w:lineRule="auto"/>
      </w:pPr>
      <w:r w:rsidRPr="003E4195">
        <w:t>Providing network statistics to remote management consoles</w:t>
      </w:r>
    </w:p>
    <w:p w:rsidRPr="003E4195" w:rsidR="00E673F5" w:rsidP="0010500C" w:rsidRDefault="00E673F5" w14:paraId="3314C137" w14:textId="77777777">
      <w:pPr>
        <w:pStyle w:val="ListParagraph"/>
        <w:numPr>
          <w:ilvl w:val="0"/>
          <w:numId w:val="330"/>
        </w:numPr>
        <w:rPr>
          <w:sz w:val="16"/>
          <w:szCs w:val="16"/>
        </w:rPr>
      </w:pPr>
      <w:r w:rsidRPr="003E4195">
        <w:rPr>
          <w:sz w:val="16"/>
          <w:szCs w:val="16"/>
        </w:rPr>
        <w:br w:type="page"/>
      </w:r>
    </w:p>
    <w:p w:rsidRPr="00F32002" w:rsidR="00E673F5" w:rsidP="0099496B" w:rsidRDefault="00E673F5" w14:paraId="3E453CEA" w14:textId="77777777">
      <w:pPr>
        <w:pStyle w:val="Heading1"/>
        <w:rPr>
          <w:lang w:val="en-US"/>
        </w:rPr>
      </w:pPr>
      <w:bookmarkStart w:name="_Toc96330440" w:id="91"/>
      <w:r w:rsidRPr="00F32002">
        <w:rPr>
          <w:lang w:val="en-US"/>
        </w:rPr>
        <w:lastRenderedPageBreak/>
        <w:t>Switches</w:t>
      </w:r>
      <w:bookmarkEnd w:id="91"/>
    </w:p>
    <w:p w:rsidRPr="00F32002" w:rsidR="00E673F5" w:rsidP="0099496B" w:rsidRDefault="00E673F5" w14:paraId="013E9FFF" w14:textId="77777777">
      <w:pPr>
        <w:pStyle w:val="Heading2"/>
        <w:rPr>
          <w:lang w:val="en-US"/>
        </w:rPr>
      </w:pPr>
      <w:r w:rsidRPr="00F32002">
        <w:rPr>
          <w:lang w:val="en-US"/>
        </w:rPr>
        <w:t>What is a switch?</w:t>
      </w:r>
    </w:p>
    <w:p w:rsidRPr="00F32002" w:rsidR="00E673F5" w:rsidP="00E673F5" w:rsidRDefault="00E673F5" w14:paraId="5A8CBBF2" w14:textId="77777777">
      <w:pPr>
        <w:autoSpaceDE w:val="0"/>
        <w:autoSpaceDN w:val="0"/>
        <w:adjustRightInd w:val="0"/>
        <w:spacing w:before="0" w:after="0" w:line="240" w:lineRule="auto"/>
      </w:pPr>
      <w:r w:rsidRPr="00F32002">
        <w:t>Switches are key building blocks for any network. They connect multiple devices, such as</w:t>
      </w:r>
    </w:p>
    <w:p w:rsidRPr="00F32002" w:rsidR="00E673F5" w:rsidP="00E673F5" w:rsidRDefault="00E673F5" w14:paraId="6413299A" w14:textId="77777777">
      <w:pPr>
        <w:autoSpaceDE w:val="0"/>
        <w:autoSpaceDN w:val="0"/>
        <w:adjustRightInd w:val="0"/>
        <w:spacing w:before="0" w:after="0" w:line="240" w:lineRule="auto"/>
      </w:pPr>
      <w:r w:rsidRPr="00F32002">
        <w:t>computers, wireless access points, printers, and servers; on the same network within a building</w:t>
      </w:r>
    </w:p>
    <w:p w:rsidRPr="00F32002" w:rsidR="00E673F5" w:rsidP="00E673F5" w:rsidRDefault="00E673F5" w14:paraId="4E2FD375" w14:textId="77777777">
      <w:pPr>
        <w:autoSpaceDE w:val="0"/>
        <w:autoSpaceDN w:val="0"/>
        <w:adjustRightInd w:val="0"/>
        <w:spacing w:before="0" w:after="0" w:line="240" w:lineRule="auto"/>
      </w:pPr>
      <w:r w:rsidRPr="00F32002">
        <w:t>or campus. A switch enables connected devices to share information and talk to each other.</w:t>
      </w:r>
    </w:p>
    <w:p w:rsidRPr="00F32002" w:rsidR="00E673F5" w:rsidP="00E673F5" w:rsidRDefault="00E673F5" w14:paraId="1BD01988" w14:textId="77777777">
      <w:pPr>
        <w:autoSpaceDE w:val="0"/>
        <w:autoSpaceDN w:val="0"/>
        <w:adjustRightInd w:val="0"/>
        <w:spacing w:before="0" w:after="0" w:line="240" w:lineRule="auto"/>
      </w:pPr>
      <w:r w:rsidRPr="00F32002">
        <w:t>A switch is a data link layer networking device which connects devices in a network and uses</w:t>
      </w:r>
    </w:p>
    <w:p w:rsidR="00E673F5" w:rsidP="00E673F5" w:rsidRDefault="00E673F5" w14:paraId="19702AB5" w14:textId="77777777">
      <w:pPr>
        <w:autoSpaceDE w:val="0"/>
        <w:autoSpaceDN w:val="0"/>
        <w:adjustRightInd w:val="0"/>
        <w:spacing w:before="0" w:after="0" w:line="240" w:lineRule="auto"/>
      </w:pPr>
      <w:r w:rsidRPr="00F32002">
        <w:t>packet switching to send and receive data over the network.</w:t>
      </w:r>
    </w:p>
    <w:p w:rsidRPr="00F32002" w:rsidR="00E673F5" w:rsidP="00E673F5" w:rsidRDefault="00E673F5" w14:paraId="7F233359" w14:textId="77777777">
      <w:pPr>
        <w:autoSpaceDE w:val="0"/>
        <w:autoSpaceDN w:val="0"/>
        <w:adjustRightInd w:val="0"/>
        <w:spacing w:before="0" w:after="0" w:line="240" w:lineRule="auto"/>
      </w:pPr>
    </w:p>
    <w:p w:rsidRPr="00F32002" w:rsidR="00E673F5" w:rsidP="00E673F5" w:rsidRDefault="00E673F5" w14:paraId="0475D61F" w14:textId="77777777">
      <w:pPr>
        <w:autoSpaceDE w:val="0"/>
        <w:autoSpaceDN w:val="0"/>
        <w:adjustRightInd w:val="0"/>
        <w:spacing w:before="0" w:after="0" w:line="240" w:lineRule="auto"/>
      </w:pPr>
      <w:r w:rsidRPr="00F32002">
        <w:t>When a user accesses the internet or another computer network outside their immediate location,</w:t>
      </w:r>
    </w:p>
    <w:p w:rsidRPr="00F32002" w:rsidR="00E673F5" w:rsidP="00E673F5" w:rsidRDefault="00E673F5" w14:paraId="37A40F3F" w14:textId="77777777">
      <w:pPr>
        <w:autoSpaceDE w:val="0"/>
        <w:autoSpaceDN w:val="0"/>
        <w:adjustRightInd w:val="0"/>
        <w:spacing w:before="0" w:after="0" w:line="240" w:lineRule="auto"/>
      </w:pPr>
      <w:r w:rsidRPr="00F32002">
        <w:t>messages are sent through the network of transmission media. This technique of transferring the</w:t>
      </w:r>
    </w:p>
    <w:p w:rsidRPr="00F32002" w:rsidR="00E673F5" w:rsidP="00E673F5" w:rsidRDefault="00E673F5" w14:paraId="2BE9AF44" w14:textId="77777777">
      <w:pPr>
        <w:autoSpaceDE w:val="0"/>
        <w:autoSpaceDN w:val="0"/>
        <w:adjustRightInd w:val="0"/>
        <w:spacing w:before="0" w:after="0" w:line="240" w:lineRule="auto"/>
      </w:pPr>
      <w:r w:rsidRPr="00F32002">
        <w:t>information from one computer network to another network is known as switching. Switching in</w:t>
      </w:r>
    </w:p>
    <w:p w:rsidRPr="00F32002" w:rsidR="00E673F5" w:rsidP="00E673F5" w:rsidRDefault="00E673F5" w14:paraId="3EF59334" w14:textId="77777777">
      <w:pPr>
        <w:autoSpaceDE w:val="0"/>
        <w:autoSpaceDN w:val="0"/>
        <w:adjustRightInd w:val="0"/>
        <w:spacing w:before="0" w:after="0" w:line="240" w:lineRule="auto"/>
      </w:pPr>
      <w:r w:rsidRPr="00F32002">
        <w:t>a computer network is achieved by using switches. A switch is a small hardware device which is</w:t>
      </w:r>
    </w:p>
    <w:p w:rsidR="00E673F5" w:rsidP="00E673F5" w:rsidRDefault="00E673F5" w14:paraId="6E1D0103" w14:textId="77777777">
      <w:pPr>
        <w:autoSpaceDE w:val="0"/>
        <w:autoSpaceDN w:val="0"/>
        <w:adjustRightInd w:val="0"/>
        <w:spacing w:before="0" w:after="0" w:line="240" w:lineRule="auto"/>
      </w:pPr>
      <w:r w:rsidRPr="00F32002">
        <w:t>used to join multiple computers together with one local area network (LAN).</w:t>
      </w:r>
    </w:p>
    <w:p w:rsidR="00E673F5" w:rsidP="00E673F5" w:rsidRDefault="00E673F5" w14:paraId="69BCC919" w14:textId="77777777">
      <w:pPr>
        <w:autoSpaceDE w:val="0"/>
        <w:autoSpaceDN w:val="0"/>
        <w:adjustRightInd w:val="0"/>
        <w:spacing w:before="0" w:after="0" w:line="240" w:lineRule="auto"/>
      </w:pPr>
    </w:p>
    <w:p w:rsidRPr="00F32002" w:rsidR="00E673F5" w:rsidP="00E673F5" w:rsidRDefault="00E673F5" w14:paraId="0A7BAB69" w14:textId="77777777">
      <w:pPr>
        <w:autoSpaceDE w:val="0"/>
        <w:autoSpaceDN w:val="0"/>
        <w:adjustRightInd w:val="0"/>
        <w:spacing w:before="0" w:after="0" w:line="240" w:lineRule="auto"/>
        <w:jc w:val="center"/>
      </w:pPr>
      <w:r w:rsidRPr="00EE5210">
        <w:rPr>
          <w:noProof/>
        </w:rPr>
        <w:drawing>
          <wp:inline distT="0" distB="0" distL="0" distR="0" wp14:anchorId="39BF7953" wp14:editId="019E37CD">
            <wp:extent cx="2843662" cy="1333500"/>
            <wp:effectExtent l="0" t="0" r="0"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2854932" cy="1338785"/>
                    </a:xfrm>
                    <a:prstGeom prst="rect">
                      <a:avLst/>
                    </a:prstGeom>
                    <a:noFill/>
                    <a:ln>
                      <a:noFill/>
                    </a:ln>
                  </pic:spPr>
                </pic:pic>
              </a:graphicData>
            </a:graphic>
          </wp:inline>
        </w:drawing>
      </w:r>
    </w:p>
    <w:p w:rsidRPr="000164C6" w:rsidR="00E673F5" w:rsidP="00E673F5" w:rsidRDefault="00E673F5" w14:paraId="456BA121" w14:textId="77777777">
      <w:pPr>
        <w:spacing w:before="0" w:after="0" w:line="240" w:lineRule="auto"/>
        <w:jc w:val="center"/>
        <w:rPr>
          <w:sz w:val="16"/>
          <w:szCs w:val="16"/>
        </w:rPr>
      </w:pPr>
      <w:r w:rsidRPr="00F32002">
        <w:rPr>
          <w:sz w:val="16"/>
          <w:szCs w:val="16"/>
        </w:rPr>
        <w:t>Image 1 -Switch</w:t>
      </w:r>
    </w:p>
    <w:p w:rsidR="00E673F5" w:rsidP="00E673F5" w:rsidRDefault="00E673F5" w14:paraId="4D113B7D" w14:textId="77777777">
      <w:pPr>
        <w:spacing w:before="0" w:after="0" w:line="240" w:lineRule="auto"/>
        <w:jc w:val="center"/>
        <w:rPr>
          <w:sz w:val="16"/>
          <w:szCs w:val="16"/>
        </w:rPr>
      </w:pPr>
      <w:r w:rsidRPr="00F32002">
        <w:rPr>
          <w:sz w:val="16"/>
          <w:szCs w:val="16"/>
        </w:rPr>
        <w:t xml:space="preserve">Reference - </w:t>
      </w:r>
      <w:hyperlink w:history="1" r:id="rId1023">
        <w:r w:rsidRPr="00F32002">
          <w:rPr>
            <w:rStyle w:val="Hyperlink"/>
            <w:sz w:val="16"/>
            <w:szCs w:val="16"/>
          </w:rPr>
          <w:t>https://www.indiamart.com/proddetail/networking-switches-dlink-and-digisol-11032831233.html</w:t>
        </w:r>
      </w:hyperlink>
    </w:p>
    <w:p w:rsidRPr="00F32002" w:rsidR="00E673F5" w:rsidP="00E673F5" w:rsidRDefault="00E673F5" w14:paraId="292415B6" w14:textId="77777777">
      <w:pPr>
        <w:spacing w:before="0" w:after="0" w:line="240" w:lineRule="auto"/>
        <w:jc w:val="center"/>
        <w:rPr>
          <w:sz w:val="16"/>
          <w:szCs w:val="16"/>
        </w:rPr>
      </w:pPr>
    </w:p>
    <w:p w:rsidRPr="00F32002" w:rsidR="00E673F5" w:rsidP="0099496B" w:rsidRDefault="00E673F5" w14:paraId="68619EC9" w14:textId="77777777">
      <w:pPr>
        <w:pStyle w:val="Heading2"/>
        <w:rPr>
          <w:lang w:val="en-US"/>
        </w:rPr>
      </w:pPr>
      <w:r w:rsidRPr="00F32002">
        <w:rPr>
          <w:lang w:val="en-US"/>
        </w:rPr>
        <w:t>Role of switches in networking</w:t>
      </w:r>
    </w:p>
    <w:p w:rsidRPr="00F32002" w:rsidR="00E673F5" w:rsidP="00E673F5" w:rsidRDefault="00E673F5" w14:paraId="041583A7" w14:textId="77777777">
      <w:pPr>
        <w:autoSpaceDE w:val="0"/>
        <w:autoSpaceDN w:val="0"/>
        <w:adjustRightInd w:val="0"/>
        <w:spacing w:before="0" w:after="0" w:line="240" w:lineRule="auto"/>
      </w:pPr>
      <w:r w:rsidRPr="00F32002">
        <w:rPr>
          <w:lang w:val="en-US"/>
        </w:rPr>
        <w:t xml:space="preserve">● </w:t>
      </w:r>
      <w:r w:rsidRPr="00F32002">
        <w:t>Network switches operate at layer 2 (Data link layer) in the OSI model.</w:t>
      </w:r>
    </w:p>
    <w:p w:rsidRPr="00F32002" w:rsidR="00E673F5" w:rsidP="00E673F5" w:rsidRDefault="00E673F5" w14:paraId="48685018" w14:textId="77777777">
      <w:pPr>
        <w:autoSpaceDE w:val="0"/>
        <w:autoSpaceDN w:val="0"/>
        <w:adjustRightInd w:val="0"/>
        <w:spacing w:before="0" w:after="0" w:line="240" w:lineRule="auto"/>
      </w:pPr>
      <w:r w:rsidRPr="00F32002">
        <w:t>● Switching is transparent to the user and does not require any configuration in the home</w:t>
      </w:r>
    </w:p>
    <w:p w:rsidRPr="00F32002" w:rsidR="00E673F5" w:rsidP="00E673F5" w:rsidRDefault="00E673F5" w14:paraId="64D58BEC" w14:textId="77777777">
      <w:pPr>
        <w:autoSpaceDE w:val="0"/>
        <w:autoSpaceDN w:val="0"/>
        <w:adjustRightInd w:val="0"/>
        <w:spacing w:before="0" w:after="0" w:line="240" w:lineRule="auto"/>
      </w:pPr>
      <w:r w:rsidRPr="00F32002">
        <w:t>network.</w:t>
      </w:r>
    </w:p>
    <w:p w:rsidRPr="00F32002" w:rsidR="00E673F5" w:rsidP="00E673F5" w:rsidRDefault="00E673F5" w14:paraId="6F65C974" w14:textId="77777777">
      <w:pPr>
        <w:autoSpaceDE w:val="0"/>
        <w:autoSpaceDN w:val="0"/>
        <w:adjustRightInd w:val="0"/>
        <w:spacing w:before="0" w:after="0" w:line="240" w:lineRule="auto"/>
      </w:pPr>
      <w:r w:rsidRPr="00F32002">
        <w:t>● Switches are used to forward the packets based on MAC addresses.</w:t>
      </w:r>
    </w:p>
    <w:p w:rsidRPr="00F32002" w:rsidR="00E673F5" w:rsidP="00E673F5" w:rsidRDefault="00E673F5" w14:paraId="2EEE567C" w14:textId="77777777">
      <w:pPr>
        <w:autoSpaceDE w:val="0"/>
        <w:autoSpaceDN w:val="0"/>
        <w:adjustRightInd w:val="0"/>
        <w:spacing w:before="0" w:after="0" w:line="240" w:lineRule="auto"/>
      </w:pPr>
      <w:r w:rsidRPr="00F32002">
        <w:t>● A Switch is used to transfer the data only to the device that has been addressed. It verifies</w:t>
      </w:r>
    </w:p>
    <w:p w:rsidRPr="00F32002" w:rsidR="00E673F5" w:rsidP="00E673F5" w:rsidRDefault="00E673F5" w14:paraId="0878A9E4" w14:textId="77777777">
      <w:pPr>
        <w:autoSpaceDE w:val="0"/>
        <w:autoSpaceDN w:val="0"/>
        <w:adjustRightInd w:val="0"/>
        <w:spacing w:before="0" w:after="0" w:line="240" w:lineRule="auto"/>
      </w:pPr>
      <w:r w:rsidRPr="00F32002">
        <w:t>the destination address to route the packet appropriately.</w:t>
      </w:r>
    </w:p>
    <w:p w:rsidRPr="00F32002" w:rsidR="00E673F5" w:rsidP="00E673F5" w:rsidRDefault="00E673F5" w14:paraId="181A5750" w14:textId="77777777">
      <w:pPr>
        <w:autoSpaceDE w:val="0"/>
        <w:autoSpaceDN w:val="0"/>
        <w:adjustRightInd w:val="0"/>
        <w:spacing w:before="0" w:after="0" w:line="240" w:lineRule="auto"/>
      </w:pPr>
      <w:r w:rsidRPr="00F32002">
        <w:t>● It is operated in full duplex mode.</w:t>
      </w:r>
    </w:p>
    <w:p w:rsidRPr="00F32002" w:rsidR="00E673F5" w:rsidP="00E673F5" w:rsidRDefault="00E673F5" w14:paraId="4594567A" w14:textId="77777777">
      <w:pPr>
        <w:autoSpaceDE w:val="0"/>
        <w:autoSpaceDN w:val="0"/>
        <w:adjustRightInd w:val="0"/>
        <w:spacing w:before="0" w:after="0" w:line="240" w:lineRule="auto"/>
      </w:pPr>
      <w:r w:rsidRPr="00F32002">
        <w:t>● Packet collision is minimum as it directly communicates between source and destination.</w:t>
      </w:r>
    </w:p>
    <w:p w:rsidRPr="00F32002" w:rsidR="00E673F5" w:rsidP="00E673F5" w:rsidRDefault="00E673F5" w14:paraId="66C66BEC" w14:textId="77777777">
      <w:pPr>
        <w:autoSpaceDE w:val="0"/>
        <w:autoSpaceDN w:val="0"/>
        <w:adjustRightInd w:val="0"/>
        <w:spacing w:before="0" w:after="0" w:line="240" w:lineRule="auto"/>
      </w:pPr>
      <w:r w:rsidRPr="00F32002">
        <w:t>● It does not broadcast the message as it works with limited bandwidth.</w:t>
      </w:r>
    </w:p>
    <w:p w:rsidR="00E673F5" w:rsidP="00E673F5" w:rsidRDefault="00E673F5" w14:paraId="65272243" w14:textId="77777777">
      <w:r>
        <w:br w:type="page"/>
      </w:r>
    </w:p>
    <w:p w:rsidRPr="00F32002" w:rsidR="00E673F5" w:rsidP="00E673F5" w:rsidRDefault="00E673F5" w14:paraId="295A42E7" w14:textId="77777777">
      <w:r w:rsidRPr="00F32002">
        <w:lastRenderedPageBreak/>
        <w:t>Why is switching concept required?</w:t>
      </w:r>
    </w:p>
    <w:p w:rsidRPr="00F32002" w:rsidR="00E673F5" w:rsidP="00E673F5" w:rsidRDefault="00E673F5" w14:paraId="06C5543D" w14:textId="77777777">
      <w:r w:rsidRPr="00F32002">
        <w:t>Switching concept is developed because of the following reasons:</w:t>
      </w:r>
    </w:p>
    <w:p w:rsidR="00E673F5" w:rsidP="00E673F5" w:rsidRDefault="00E673F5" w14:paraId="5B3D641A" w14:textId="77777777">
      <w:pPr>
        <w:autoSpaceDE w:val="0"/>
        <w:autoSpaceDN w:val="0"/>
        <w:adjustRightInd w:val="0"/>
        <w:spacing w:before="0" w:after="0" w:line="240" w:lineRule="auto"/>
        <w:ind w:left="720"/>
      </w:pPr>
      <w:r w:rsidRPr="00F32002">
        <w:t>● Bandwidth: It is defined as the maximum transfer rate of a cable. It is a very critical and</w:t>
      </w:r>
      <w:r>
        <w:t xml:space="preserve"> </w:t>
      </w:r>
      <w:r w:rsidRPr="00F32002">
        <w:t>expensive resource. Therefore, switching techniques are used for the effective utilization</w:t>
      </w:r>
      <w:r>
        <w:t xml:space="preserve"> </w:t>
      </w:r>
      <w:r w:rsidRPr="00F32002">
        <w:t>of the bandwidth of a network.</w:t>
      </w:r>
    </w:p>
    <w:p w:rsidRPr="00F32002" w:rsidR="00E673F5" w:rsidP="00E673F5" w:rsidRDefault="00E673F5" w14:paraId="5D361F45" w14:textId="77777777">
      <w:pPr>
        <w:autoSpaceDE w:val="0"/>
        <w:autoSpaceDN w:val="0"/>
        <w:adjustRightInd w:val="0"/>
        <w:spacing w:before="0" w:after="0" w:line="240" w:lineRule="auto"/>
      </w:pPr>
    </w:p>
    <w:p w:rsidRPr="00F32002" w:rsidR="00E673F5" w:rsidP="00E673F5" w:rsidRDefault="00E673F5" w14:paraId="005A9481" w14:textId="77777777">
      <w:pPr>
        <w:autoSpaceDE w:val="0"/>
        <w:autoSpaceDN w:val="0"/>
        <w:adjustRightInd w:val="0"/>
        <w:spacing w:before="0" w:after="0" w:line="240" w:lineRule="auto"/>
        <w:ind w:left="720"/>
      </w:pPr>
      <w:r w:rsidRPr="00F32002">
        <w:t>● Collision: Collision is the effect that occurs when more than one device transmits the</w:t>
      </w:r>
    </w:p>
    <w:p w:rsidRPr="00F32002" w:rsidR="00E673F5" w:rsidP="00E673F5" w:rsidRDefault="00E673F5" w14:paraId="2DFFC4B3" w14:textId="77777777">
      <w:pPr>
        <w:autoSpaceDE w:val="0"/>
        <w:autoSpaceDN w:val="0"/>
        <w:adjustRightInd w:val="0"/>
        <w:spacing w:before="0" w:after="0" w:line="240" w:lineRule="auto"/>
        <w:ind w:left="720"/>
      </w:pPr>
      <w:r w:rsidRPr="00F32002">
        <w:t>message over the same physical media, and they collide with each other. To overcome</w:t>
      </w:r>
    </w:p>
    <w:p w:rsidRPr="00F32002" w:rsidR="00E673F5" w:rsidP="00E673F5" w:rsidRDefault="00E673F5" w14:paraId="4829C478" w14:textId="77777777">
      <w:pPr>
        <w:autoSpaceDE w:val="0"/>
        <w:autoSpaceDN w:val="0"/>
        <w:adjustRightInd w:val="0"/>
        <w:spacing w:before="0" w:after="0" w:line="240" w:lineRule="auto"/>
        <w:ind w:left="720"/>
      </w:pPr>
      <w:r w:rsidRPr="00F32002">
        <w:t>this problem, switching technology is implemented so that packets do not collide with</w:t>
      </w:r>
    </w:p>
    <w:p w:rsidRPr="00F32002" w:rsidR="00E673F5" w:rsidP="00E673F5" w:rsidRDefault="00E673F5" w14:paraId="056315BA" w14:textId="77777777">
      <w:pPr>
        <w:autoSpaceDE w:val="0"/>
        <w:autoSpaceDN w:val="0"/>
        <w:adjustRightInd w:val="0"/>
        <w:spacing w:before="0" w:after="0" w:line="240" w:lineRule="auto"/>
        <w:ind w:left="720"/>
      </w:pPr>
      <w:r w:rsidRPr="00F32002">
        <w:t>each other.</w:t>
      </w:r>
    </w:p>
    <w:p w:rsidRPr="00F32002" w:rsidR="00E673F5" w:rsidP="0099496B" w:rsidRDefault="00E673F5" w14:paraId="454523C9" w14:textId="77777777">
      <w:pPr>
        <w:pStyle w:val="Heading2"/>
        <w:rPr>
          <w:lang w:val="en-US"/>
        </w:rPr>
      </w:pPr>
      <w:r w:rsidRPr="00F32002">
        <w:rPr>
          <w:lang w:val="en-US"/>
        </w:rPr>
        <w:t>Types of Switches</w:t>
      </w:r>
    </w:p>
    <w:p w:rsidRPr="00F32002" w:rsidR="00E673F5" w:rsidP="00E673F5" w:rsidRDefault="00E673F5" w14:paraId="087ABE19" w14:textId="77777777">
      <w:pPr>
        <w:autoSpaceDE w:val="0"/>
        <w:autoSpaceDN w:val="0"/>
        <w:adjustRightInd w:val="0"/>
        <w:spacing w:before="0" w:after="0" w:line="240" w:lineRule="auto"/>
      </w:pPr>
      <w:r w:rsidRPr="00F32002">
        <w:t>Switches are the connectivity points of an Ethernet network. These are small devices that can</w:t>
      </w:r>
    </w:p>
    <w:p w:rsidR="00E673F5" w:rsidP="00E673F5" w:rsidRDefault="00E673F5" w14:paraId="67DB8405" w14:textId="77777777">
      <w:pPr>
        <w:autoSpaceDE w:val="0"/>
        <w:autoSpaceDN w:val="0"/>
        <w:adjustRightInd w:val="0"/>
        <w:spacing w:before="0" w:after="0" w:line="240" w:lineRule="auto"/>
      </w:pPr>
      <w:r w:rsidRPr="004A14B8">
        <w:t>receive data from multiple input ports and send it to the specific output port that takes data to its</w:t>
      </w:r>
    </w:p>
    <w:p w:rsidRPr="00F32002" w:rsidR="00E673F5" w:rsidP="00E673F5" w:rsidRDefault="00E673F5" w14:paraId="6B64A3D5" w14:textId="77777777">
      <w:pPr>
        <w:autoSpaceDE w:val="0"/>
        <w:autoSpaceDN w:val="0"/>
        <w:adjustRightInd w:val="0"/>
        <w:spacing w:before="0" w:after="0" w:line="240" w:lineRule="auto"/>
      </w:pPr>
      <w:r w:rsidRPr="00F32002">
        <w:t>intended destination in the network. There are different types of switches in a network. These</w:t>
      </w:r>
    </w:p>
    <w:p w:rsidR="00E673F5" w:rsidP="00E673F5" w:rsidRDefault="00E673F5" w14:paraId="0EEE116D" w14:textId="77777777">
      <w:pPr>
        <w:autoSpaceDE w:val="0"/>
        <w:autoSpaceDN w:val="0"/>
        <w:adjustRightInd w:val="0"/>
        <w:spacing w:before="0" w:after="0" w:line="240" w:lineRule="auto"/>
      </w:pPr>
      <w:r w:rsidRPr="00F32002">
        <w:t>are:</w:t>
      </w:r>
    </w:p>
    <w:p w:rsidRPr="00F32002" w:rsidR="00E673F5" w:rsidP="00E673F5" w:rsidRDefault="00E673F5" w14:paraId="5E1F3D91" w14:textId="77777777">
      <w:pPr>
        <w:autoSpaceDE w:val="0"/>
        <w:autoSpaceDN w:val="0"/>
        <w:adjustRightInd w:val="0"/>
        <w:spacing w:before="0" w:after="0" w:line="240" w:lineRule="auto"/>
      </w:pPr>
    </w:p>
    <w:p w:rsidRPr="00F32002" w:rsidR="00E673F5" w:rsidP="00E673F5" w:rsidRDefault="00E673F5" w14:paraId="6F89BBA4" w14:textId="77777777">
      <w:pPr>
        <w:autoSpaceDE w:val="0"/>
        <w:autoSpaceDN w:val="0"/>
        <w:adjustRightInd w:val="0"/>
        <w:spacing w:before="0" w:after="0" w:line="240" w:lineRule="auto"/>
        <w:rPr>
          <w:b/>
          <w:bCs/>
        </w:rPr>
      </w:pPr>
      <w:r w:rsidRPr="00F32002">
        <w:rPr>
          <w:b/>
          <w:bCs/>
        </w:rPr>
        <w:t>1. Unmanaged switches –</w:t>
      </w:r>
    </w:p>
    <w:p w:rsidRPr="00F32002" w:rsidR="00E673F5" w:rsidP="00E673F5" w:rsidRDefault="00E673F5" w14:paraId="11F065DC" w14:textId="77777777">
      <w:pPr>
        <w:autoSpaceDE w:val="0"/>
        <w:autoSpaceDN w:val="0"/>
        <w:adjustRightInd w:val="0"/>
        <w:spacing w:before="0" w:after="0" w:line="240" w:lineRule="auto"/>
      </w:pPr>
      <w:r w:rsidRPr="00F32002">
        <w:t>These are the switches that are mostly used in home networks and small businesses as</w:t>
      </w:r>
    </w:p>
    <w:p w:rsidRPr="00F32002" w:rsidR="00E673F5" w:rsidP="00E673F5" w:rsidRDefault="00E673F5" w14:paraId="4E807652" w14:textId="77777777">
      <w:pPr>
        <w:autoSpaceDE w:val="0"/>
        <w:autoSpaceDN w:val="0"/>
        <w:adjustRightInd w:val="0"/>
        <w:spacing w:before="0" w:after="0" w:line="240" w:lineRule="auto"/>
      </w:pPr>
      <w:r w:rsidRPr="00F32002">
        <w:t>they plug-in and instantly start doing their job and such switches do not need to be</w:t>
      </w:r>
    </w:p>
    <w:p w:rsidRPr="00F32002" w:rsidR="00E673F5" w:rsidP="00E673F5" w:rsidRDefault="00E673F5" w14:paraId="314819FB" w14:textId="77777777">
      <w:pPr>
        <w:autoSpaceDE w:val="0"/>
        <w:autoSpaceDN w:val="0"/>
        <w:adjustRightInd w:val="0"/>
        <w:spacing w:before="0" w:after="0" w:line="240" w:lineRule="auto"/>
      </w:pPr>
      <w:r w:rsidRPr="00F32002">
        <w:t>watched or configured. These require only small cable connections. It allows devices on a</w:t>
      </w:r>
    </w:p>
    <w:p w:rsidRPr="00F32002" w:rsidR="00E673F5" w:rsidP="00E673F5" w:rsidRDefault="00E673F5" w14:paraId="36198521" w14:textId="77777777">
      <w:pPr>
        <w:autoSpaceDE w:val="0"/>
        <w:autoSpaceDN w:val="0"/>
        <w:adjustRightInd w:val="0"/>
        <w:spacing w:before="0" w:after="0" w:line="240" w:lineRule="auto"/>
      </w:pPr>
      <w:r w:rsidRPr="00F32002">
        <w:t>network to connect with each other such as a computer to a computer or a computer to a</w:t>
      </w:r>
    </w:p>
    <w:p w:rsidR="00E673F5" w:rsidP="00E673F5" w:rsidRDefault="00E673F5" w14:paraId="0C151FC1" w14:textId="77777777">
      <w:pPr>
        <w:autoSpaceDE w:val="0"/>
        <w:autoSpaceDN w:val="0"/>
        <w:adjustRightInd w:val="0"/>
        <w:spacing w:before="0" w:after="0" w:line="240" w:lineRule="auto"/>
      </w:pPr>
      <w:r w:rsidRPr="00F32002">
        <w:t>printer in one location. They are the least expensive switches among all categories.</w:t>
      </w:r>
    </w:p>
    <w:p w:rsidRPr="00F32002" w:rsidR="00E673F5" w:rsidP="00E673F5" w:rsidRDefault="00E673F5" w14:paraId="216FDDA5" w14:textId="77777777">
      <w:pPr>
        <w:autoSpaceDE w:val="0"/>
        <w:autoSpaceDN w:val="0"/>
        <w:adjustRightInd w:val="0"/>
        <w:spacing w:before="0" w:after="0" w:line="240" w:lineRule="auto"/>
        <w:jc w:val="center"/>
      </w:pPr>
      <w:r w:rsidRPr="009246F2">
        <w:rPr>
          <w:noProof/>
        </w:rPr>
        <w:drawing>
          <wp:inline distT="0" distB="0" distL="0" distR="0" wp14:anchorId="2DCF745D" wp14:editId="0AAFD2CE">
            <wp:extent cx="2566166" cy="1706880"/>
            <wp:effectExtent l="0" t="0" r="5715" b="7620"/>
            <wp:docPr id="1057" name="Picture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2571107" cy="1710167"/>
                    </a:xfrm>
                    <a:prstGeom prst="rect">
                      <a:avLst/>
                    </a:prstGeom>
                    <a:noFill/>
                    <a:ln>
                      <a:noFill/>
                    </a:ln>
                  </pic:spPr>
                </pic:pic>
              </a:graphicData>
            </a:graphic>
          </wp:inline>
        </w:drawing>
      </w:r>
    </w:p>
    <w:p w:rsidRPr="000164C6" w:rsidR="00E673F5" w:rsidP="00E673F5" w:rsidRDefault="00E673F5" w14:paraId="5B96D510" w14:textId="77777777">
      <w:pPr>
        <w:spacing w:before="0" w:after="0" w:line="240" w:lineRule="auto"/>
        <w:jc w:val="center"/>
        <w:rPr>
          <w:sz w:val="16"/>
          <w:szCs w:val="16"/>
        </w:rPr>
      </w:pPr>
      <w:r w:rsidRPr="00F32002">
        <w:rPr>
          <w:sz w:val="16"/>
          <w:szCs w:val="16"/>
        </w:rPr>
        <w:t>Image2 -Unmanaged Switch</w:t>
      </w:r>
    </w:p>
    <w:p w:rsidR="00E673F5" w:rsidP="00E673F5" w:rsidRDefault="00E673F5" w14:paraId="4478A3A6" w14:textId="77777777">
      <w:pPr>
        <w:spacing w:before="0" w:after="0" w:line="240" w:lineRule="auto"/>
        <w:jc w:val="center"/>
        <w:rPr>
          <w:sz w:val="16"/>
          <w:szCs w:val="16"/>
        </w:rPr>
      </w:pPr>
      <w:r w:rsidRPr="00F32002">
        <w:rPr>
          <w:sz w:val="16"/>
          <w:szCs w:val="16"/>
        </w:rPr>
        <w:t xml:space="preserve">Reference - </w:t>
      </w:r>
      <w:hyperlink w:history="1" r:id="rId1025">
        <w:r w:rsidRPr="00F32002">
          <w:rPr>
            <w:rStyle w:val="Hyperlink"/>
            <w:sz w:val="16"/>
            <w:szCs w:val="16"/>
          </w:rPr>
          <w:t>https://www.netgear.com/business/products/switches/unmanaged/</w:t>
        </w:r>
      </w:hyperlink>
    </w:p>
    <w:p w:rsidRPr="00F32002" w:rsidR="00E673F5" w:rsidP="00E673F5" w:rsidRDefault="00E673F5" w14:paraId="632AF32A" w14:textId="77777777">
      <w:pPr>
        <w:spacing w:before="0" w:after="0" w:line="240" w:lineRule="auto"/>
        <w:jc w:val="center"/>
        <w:rPr>
          <w:sz w:val="16"/>
          <w:szCs w:val="16"/>
        </w:rPr>
      </w:pPr>
    </w:p>
    <w:p w:rsidRPr="00F32002" w:rsidR="00E673F5" w:rsidP="00E673F5" w:rsidRDefault="00E673F5" w14:paraId="01BF86A0" w14:textId="77777777">
      <w:pPr>
        <w:autoSpaceDE w:val="0"/>
        <w:autoSpaceDN w:val="0"/>
        <w:adjustRightInd w:val="0"/>
        <w:spacing w:before="0" w:after="0" w:line="240" w:lineRule="auto"/>
        <w:rPr>
          <w:b/>
          <w:bCs/>
        </w:rPr>
      </w:pPr>
      <w:r w:rsidRPr="00F32002">
        <w:rPr>
          <w:b/>
          <w:bCs/>
          <w:lang w:val="en-US"/>
        </w:rPr>
        <w:t xml:space="preserve">2. </w:t>
      </w:r>
      <w:r w:rsidRPr="00F32002">
        <w:rPr>
          <w:b/>
          <w:bCs/>
        </w:rPr>
        <w:t>Managed switches –</w:t>
      </w:r>
    </w:p>
    <w:p w:rsidRPr="00F32002" w:rsidR="00E673F5" w:rsidP="00E673F5" w:rsidRDefault="00E673F5" w14:paraId="2B9C5EF9" w14:textId="77777777">
      <w:pPr>
        <w:autoSpaceDE w:val="0"/>
        <w:autoSpaceDN w:val="0"/>
        <w:adjustRightInd w:val="0"/>
        <w:spacing w:before="0" w:after="0" w:line="240" w:lineRule="auto"/>
      </w:pPr>
      <w:r w:rsidRPr="00F32002">
        <w:t>These types of switches have many features like the highest levels of security, precision</w:t>
      </w:r>
    </w:p>
    <w:p w:rsidRPr="00F32002" w:rsidR="00E673F5" w:rsidP="00E673F5" w:rsidRDefault="00E673F5" w14:paraId="28F44ECD" w14:textId="77777777">
      <w:pPr>
        <w:autoSpaceDE w:val="0"/>
        <w:autoSpaceDN w:val="0"/>
        <w:adjustRightInd w:val="0"/>
        <w:spacing w:before="0" w:after="0" w:line="240" w:lineRule="auto"/>
      </w:pPr>
      <w:r w:rsidRPr="00F32002">
        <w:t>control and full management of the network. These are used in organizations containing a</w:t>
      </w:r>
    </w:p>
    <w:p w:rsidRPr="00F32002" w:rsidR="00E673F5" w:rsidP="00E673F5" w:rsidRDefault="00E673F5" w14:paraId="3F7FDEDF" w14:textId="77777777">
      <w:pPr>
        <w:autoSpaceDE w:val="0"/>
        <w:autoSpaceDN w:val="0"/>
        <w:adjustRightInd w:val="0"/>
        <w:spacing w:before="0" w:after="0" w:line="240" w:lineRule="auto"/>
      </w:pPr>
      <w:r w:rsidRPr="00F32002">
        <w:lastRenderedPageBreak/>
        <w:t>large network and can be customized to enhance the functionality of a certain network.</w:t>
      </w:r>
    </w:p>
    <w:p w:rsidRPr="00F32002" w:rsidR="00E673F5" w:rsidP="00E673F5" w:rsidRDefault="00E673F5" w14:paraId="2795E708" w14:textId="77777777">
      <w:pPr>
        <w:autoSpaceDE w:val="0"/>
        <w:autoSpaceDN w:val="0"/>
        <w:adjustRightInd w:val="0"/>
        <w:spacing w:before="0" w:after="0" w:line="240" w:lineRule="auto"/>
      </w:pPr>
      <w:r w:rsidRPr="00F32002">
        <w:t>These are the costliest option but their scalability makes them an ideal option for a</w:t>
      </w:r>
    </w:p>
    <w:p w:rsidRPr="00F32002" w:rsidR="00E673F5" w:rsidP="00E673F5" w:rsidRDefault="00E673F5" w14:paraId="3CCCE577" w14:textId="77777777">
      <w:pPr>
        <w:autoSpaceDE w:val="0"/>
        <w:autoSpaceDN w:val="0"/>
        <w:adjustRightInd w:val="0"/>
        <w:spacing w:before="0" w:after="0" w:line="240" w:lineRule="auto"/>
      </w:pPr>
      <w:r w:rsidRPr="00F32002">
        <w:t>network that is growing. They are achieved by setting a simple network management</w:t>
      </w:r>
    </w:p>
    <w:p w:rsidR="00E673F5" w:rsidP="00E673F5" w:rsidRDefault="00E673F5" w14:paraId="1B8BCB9E" w14:textId="77777777">
      <w:pPr>
        <w:autoSpaceDE w:val="0"/>
        <w:autoSpaceDN w:val="0"/>
        <w:adjustRightInd w:val="0"/>
        <w:spacing w:before="0" w:after="0" w:line="240" w:lineRule="auto"/>
      </w:pPr>
      <w:r w:rsidRPr="00F32002">
        <w:t>protocol (SNMP).</w:t>
      </w:r>
    </w:p>
    <w:p w:rsidRPr="00F32002" w:rsidR="00E673F5" w:rsidP="00E673F5" w:rsidRDefault="00E673F5" w14:paraId="5D0F2784" w14:textId="77777777">
      <w:pPr>
        <w:autoSpaceDE w:val="0"/>
        <w:autoSpaceDN w:val="0"/>
        <w:adjustRightInd w:val="0"/>
        <w:spacing w:before="0" w:after="0" w:line="240" w:lineRule="auto"/>
      </w:pPr>
    </w:p>
    <w:p w:rsidR="00E673F5" w:rsidP="00E673F5" w:rsidRDefault="00E673F5" w14:paraId="296BD8DB" w14:textId="77777777">
      <w:pPr>
        <w:autoSpaceDE w:val="0"/>
        <w:autoSpaceDN w:val="0"/>
        <w:adjustRightInd w:val="0"/>
        <w:spacing w:before="0" w:after="0" w:line="240" w:lineRule="auto"/>
      </w:pPr>
      <w:r w:rsidRPr="00F32002">
        <w:t>They are of two types:</w:t>
      </w:r>
    </w:p>
    <w:p w:rsidRPr="00F32002" w:rsidR="00E673F5" w:rsidP="00E673F5" w:rsidRDefault="00E673F5" w14:paraId="296B2499" w14:textId="77777777">
      <w:pPr>
        <w:autoSpaceDE w:val="0"/>
        <w:autoSpaceDN w:val="0"/>
        <w:adjustRightInd w:val="0"/>
        <w:spacing w:before="0" w:after="0" w:line="240" w:lineRule="auto"/>
      </w:pPr>
    </w:p>
    <w:p w:rsidRPr="00F32002" w:rsidR="00E673F5" w:rsidP="00E673F5" w:rsidRDefault="00E673F5" w14:paraId="0E67CFA9" w14:textId="77777777">
      <w:pPr>
        <w:autoSpaceDE w:val="0"/>
        <w:autoSpaceDN w:val="0"/>
        <w:adjustRightInd w:val="0"/>
        <w:spacing w:before="0" w:after="0" w:line="240" w:lineRule="auto"/>
        <w:ind w:left="720"/>
        <w:rPr>
          <w:b/>
          <w:bCs/>
        </w:rPr>
      </w:pPr>
      <w:r w:rsidRPr="00F32002">
        <w:rPr>
          <w:b/>
          <w:bCs/>
        </w:rPr>
        <w:t>a. Smart switches:</w:t>
      </w:r>
    </w:p>
    <w:p w:rsidRPr="00F32002" w:rsidR="00E673F5" w:rsidP="00E673F5" w:rsidRDefault="00E673F5" w14:paraId="3F964436" w14:textId="77777777">
      <w:pPr>
        <w:autoSpaceDE w:val="0"/>
        <w:autoSpaceDN w:val="0"/>
        <w:adjustRightInd w:val="0"/>
        <w:spacing w:before="0" w:after="0" w:line="240" w:lineRule="auto"/>
        <w:ind w:left="720"/>
      </w:pPr>
      <w:r w:rsidRPr="00F32002">
        <w:t>These switches offer basic management features with the ability to create some</w:t>
      </w:r>
    </w:p>
    <w:p w:rsidRPr="00F32002" w:rsidR="00E673F5" w:rsidP="00E673F5" w:rsidRDefault="00E673F5" w14:paraId="02C39FD7" w14:textId="77777777">
      <w:pPr>
        <w:autoSpaceDE w:val="0"/>
        <w:autoSpaceDN w:val="0"/>
        <w:adjustRightInd w:val="0"/>
        <w:spacing w:before="0" w:after="0" w:line="240" w:lineRule="auto"/>
        <w:ind w:left="720"/>
      </w:pPr>
      <w:r w:rsidRPr="00F32002">
        <w:t>levels of security but have a simpler management interface than the other</w:t>
      </w:r>
    </w:p>
    <w:p w:rsidRPr="00F32002" w:rsidR="00E673F5" w:rsidP="00E673F5" w:rsidRDefault="00E673F5" w14:paraId="25D7B4E1" w14:textId="77777777">
      <w:pPr>
        <w:autoSpaceDE w:val="0"/>
        <w:autoSpaceDN w:val="0"/>
        <w:adjustRightInd w:val="0"/>
        <w:spacing w:before="0" w:after="0" w:line="240" w:lineRule="auto"/>
        <w:ind w:left="720"/>
      </w:pPr>
      <w:r w:rsidRPr="00F32002">
        <w:t>managed switches. Thus, they are often called partially managed switches. These</w:t>
      </w:r>
    </w:p>
    <w:p w:rsidRPr="00F32002" w:rsidR="00E673F5" w:rsidP="00E673F5" w:rsidRDefault="00E673F5" w14:paraId="5F42D0F0" w14:textId="77777777">
      <w:pPr>
        <w:autoSpaceDE w:val="0"/>
        <w:autoSpaceDN w:val="0"/>
        <w:adjustRightInd w:val="0"/>
        <w:spacing w:before="0" w:after="0" w:line="240" w:lineRule="auto"/>
        <w:ind w:left="720"/>
      </w:pPr>
      <w:r w:rsidRPr="00F32002">
        <w:t>are mostly used in fast and constant LANs which support gigabit data transfer and</w:t>
      </w:r>
    </w:p>
    <w:p w:rsidR="00E673F5" w:rsidP="00E673F5" w:rsidRDefault="00E673F5" w14:paraId="215676AF" w14:textId="77777777">
      <w:pPr>
        <w:autoSpaceDE w:val="0"/>
        <w:autoSpaceDN w:val="0"/>
        <w:adjustRightInd w:val="0"/>
        <w:spacing w:before="0" w:after="0" w:line="240" w:lineRule="auto"/>
        <w:ind w:left="720"/>
      </w:pPr>
      <w:r w:rsidRPr="00F32002">
        <w:t>allocations. It can accept configuration of VLANs (Virtual LAN).</w:t>
      </w:r>
    </w:p>
    <w:p w:rsidRPr="00F32002" w:rsidR="00E673F5" w:rsidP="00E673F5" w:rsidRDefault="00E673F5" w14:paraId="0D13D5D8" w14:textId="77777777">
      <w:pPr>
        <w:autoSpaceDE w:val="0"/>
        <w:autoSpaceDN w:val="0"/>
        <w:adjustRightInd w:val="0"/>
        <w:spacing w:before="0" w:after="0" w:line="240" w:lineRule="auto"/>
        <w:ind w:left="720"/>
      </w:pPr>
    </w:p>
    <w:p w:rsidRPr="00F32002" w:rsidR="00E673F5" w:rsidP="00E673F5" w:rsidRDefault="00E673F5" w14:paraId="4CFF70C5" w14:textId="77777777">
      <w:pPr>
        <w:autoSpaceDE w:val="0"/>
        <w:autoSpaceDN w:val="0"/>
        <w:adjustRightInd w:val="0"/>
        <w:spacing w:before="0" w:after="0" w:line="240" w:lineRule="auto"/>
        <w:ind w:left="720"/>
        <w:rPr>
          <w:b/>
          <w:bCs/>
        </w:rPr>
      </w:pPr>
      <w:r w:rsidRPr="00F32002">
        <w:rPr>
          <w:b/>
          <w:bCs/>
        </w:rPr>
        <w:t>b. Enterprise managed switches:</w:t>
      </w:r>
    </w:p>
    <w:p w:rsidRPr="00F32002" w:rsidR="00E673F5" w:rsidP="00E673F5" w:rsidRDefault="00E673F5" w14:paraId="7E962355" w14:textId="77777777">
      <w:pPr>
        <w:autoSpaceDE w:val="0"/>
        <w:autoSpaceDN w:val="0"/>
        <w:adjustRightInd w:val="0"/>
        <w:spacing w:before="0" w:after="0" w:line="240" w:lineRule="auto"/>
        <w:ind w:left="720"/>
      </w:pPr>
      <w:r w:rsidRPr="00F32002">
        <w:t>They have features like ability to fix, copy, transform and display different</w:t>
      </w:r>
    </w:p>
    <w:p w:rsidRPr="00F32002" w:rsidR="00E673F5" w:rsidP="00E673F5" w:rsidRDefault="00E673F5" w14:paraId="60D6780D" w14:textId="77777777">
      <w:pPr>
        <w:autoSpaceDE w:val="0"/>
        <w:autoSpaceDN w:val="0"/>
        <w:adjustRightInd w:val="0"/>
        <w:spacing w:before="0" w:after="0" w:line="240" w:lineRule="auto"/>
        <w:ind w:left="720"/>
      </w:pPr>
      <w:r w:rsidRPr="00F32002">
        <w:t>network configurations along with a web interface SNMP agent and command</w:t>
      </w:r>
    </w:p>
    <w:p w:rsidRPr="00F32002" w:rsidR="00E673F5" w:rsidP="00E673F5" w:rsidRDefault="00E673F5" w14:paraId="1EC87473" w14:textId="77777777">
      <w:pPr>
        <w:autoSpaceDE w:val="0"/>
        <w:autoSpaceDN w:val="0"/>
        <w:adjustRightInd w:val="0"/>
        <w:spacing w:before="0" w:after="0" w:line="240" w:lineRule="auto"/>
        <w:ind w:left="720"/>
      </w:pPr>
      <w:r w:rsidRPr="00F32002">
        <w:t>line interface. These are also known as fully managed switches and are more</w:t>
      </w:r>
    </w:p>
    <w:p w:rsidRPr="00F32002" w:rsidR="00E673F5" w:rsidP="00E673F5" w:rsidRDefault="00E673F5" w14:paraId="0B281E92" w14:textId="77777777">
      <w:pPr>
        <w:autoSpaceDE w:val="0"/>
        <w:autoSpaceDN w:val="0"/>
        <w:adjustRightInd w:val="0"/>
        <w:spacing w:before="0" w:after="0" w:line="240" w:lineRule="auto"/>
        <w:ind w:left="720"/>
      </w:pPr>
      <w:r w:rsidRPr="00F32002">
        <w:t>expensive than the smart switches as they have more features that can be</w:t>
      </w:r>
    </w:p>
    <w:p w:rsidRPr="00F32002" w:rsidR="00E673F5" w:rsidP="00E673F5" w:rsidRDefault="00E673F5" w14:paraId="1D2982C2" w14:textId="77777777">
      <w:pPr>
        <w:autoSpaceDE w:val="0"/>
        <w:autoSpaceDN w:val="0"/>
        <w:adjustRightInd w:val="0"/>
        <w:spacing w:before="0" w:after="0" w:line="240" w:lineRule="auto"/>
        <w:ind w:left="720"/>
      </w:pPr>
      <w:r w:rsidRPr="00F32002">
        <w:t>enhanced. These are used in organizations that contain a large number of ports,</w:t>
      </w:r>
    </w:p>
    <w:p w:rsidR="00E673F5" w:rsidP="00E673F5" w:rsidRDefault="00E673F5" w14:paraId="5C8A1D66" w14:textId="77777777">
      <w:pPr>
        <w:autoSpaceDE w:val="0"/>
        <w:autoSpaceDN w:val="0"/>
        <w:adjustRightInd w:val="0"/>
        <w:spacing w:before="0" w:after="0" w:line="240" w:lineRule="auto"/>
        <w:ind w:left="720"/>
      </w:pPr>
      <w:r w:rsidRPr="00F32002">
        <w:t>switches and nodes.</w:t>
      </w:r>
    </w:p>
    <w:p w:rsidRPr="00F32002" w:rsidR="00E673F5" w:rsidP="00E673F5" w:rsidRDefault="00E673F5" w14:paraId="3996B27D" w14:textId="77777777">
      <w:pPr>
        <w:autoSpaceDE w:val="0"/>
        <w:autoSpaceDN w:val="0"/>
        <w:adjustRightInd w:val="0"/>
        <w:spacing w:before="0" w:after="0" w:line="240" w:lineRule="auto"/>
        <w:jc w:val="center"/>
      </w:pPr>
      <w:r w:rsidRPr="009246F2">
        <w:rPr>
          <w:noProof/>
        </w:rPr>
        <w:drawing>
          <wp:inline distT="0" distB="0" distL="0" distR="0" wp14:anchorId="1636DE9A" wp14:editId="520666CA">
            <wp:extent cx="3282696" cy="1511650"/>
            <wp:effectExtent l="0" t="0" r="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3282696" cy="1511650"/>
                    </a:xfrm>
                    <a:prstGeom prst="rect">
                      <a:avLst/>
                    </a:prstGeom>
                    <a:noFill/>
                    <a:ln>
                      <a:noFill/>
                    </a:ln>
                  </pic:spPr>
                </pic:pic>
              </a:graphicData>
            </a:graphic>
          </wp:inline>
        </w:drawing>
      </w:r>
    </w:p>
    <w:p w:rsidRPr="000164C6" w:rsidR="00E673F5" w:rsidP="00E673F5" w:rsidRDefault="00E673F5" w14:paraId="654A367B" w14:textId="77777777">
      <w:pPr>
        <w:spacing w:before="0" w:after="0" w:line="240" w:lineRule="auto"/>
        <w:jc w:val="center"/>
        <w:rPr>
          <w:sz w:val="16"/>
          <w:szCs w:val="16"/>
        </w:rPr>
      </w:pPr>
      <w:r w:rsidRPr="00F32002">
        <w:rPr>
          <w:sz w:val="16"/>
          <w:szCs w:val="16"/>
        </w:rPr>
        <w:t>Image 3 -Managed Switch</w:t>
      </w:r>
    </w:p>
    <w:p w:rsidR="00E673F5" w:rsidP="00E673F5" w:rsidRDefault="00E673F5" w14:paraId="6B18FB0D" w14:textId="77777777">
      <w:pPr>
        <w:spacing w:before="0" w:after="0" w:line="240" w:lineRule="auto"/>
        <w:jc w:val="center"/>
        <w:rPr>
          <w:sz w:val="16"/>
          <w:szCs w:val="16"/>
        </w:rPr>
      </w:pPr>
      <w:r w:rsidRPr="00F32002">
        <w:rPr>
          <w:sz w:val="16"/>
          <w:szCs w:val="16"/>
        </w:rPr>
        <w:t xml:space="preserve">Reference - </w:t>
      </w:r>
      <w:hyperlink w:history="1" r:id="rId1027">
        <w:r w:rsidRPr="00F32002">
          <w:rPr>
            <w:rStyle w:val="Hyperlink"/>
            <w:sz w:val="16"/>
            <w:szCs w:val="16"/>
          </w:rPr>
          <w:t>https://www.netgear.com/business/products/switches/unmanaged/</w:t>
        </w:r>
      </w:hyperlink>
    </w:p>
    <w:p w:rsidRPr="00F32002" w:rsidR="00E673F5" w:rsidP="00E673F5" w:rsidRDefault="00E673F5" w14:paraId="386410EB" w14:textId="77777777">
      <w:pPr>
        <w:spacing w:before="0" w:after="0" w:line="240" w:lineRule="auto"/>
        <w:jc w:val="center"/>
        <w:rPr>
          <w:sz w:val="16"/>
          <w:szCs w:val="16"/>
        </w:rPr>
      </w:pPr>
    </w:p>
    <w:p w:rsidRPr="00F32002" w:rsidR="00E673F5" w:rsidP="00E673F5" w:rsidRDefault="00E673F5" w14:paraId="71E9D020" w14:textId="77777777">
      <w:pPr>
        <w:autoSpaceDE w:val="0"/>
        <w:autoSpaceDN w:val="0"/>
        <w:adjustRightInd w:val="0"/>
        <w:spacing w:before="0" w:after="0" w:line="240" w:lineRule="auto"/>
        <w:rPr>
          <w:b/>
          <w:bCs/>
        </w:rPr>
      </w:pPr>
      <w:r w:rsidRPr="00F32002">
        <w:rPr>
          <w:b/>
          <w:bCs/>
        </w:rPr>
        <w:t>3. LAN switches –</w:t>
      </w:r>
    </w:p>
    <w:p w:rsidRPr="00F32002" w:rsidR="00E673F5" w:rsidP="00E673F5" w:rsidRDefault="00E673F5" w14:paraId="31E243C7" w14:textId="77777777">
      <w:pPr>
        <w:autoSpaceDE w:val="0"/>
        <w:autoSpaceDN w:val="0"/>
        <w:adjustRightInd w:val="0"/>
        <w:spacing w:before="0" w:after="0" w:line="240" w:lineRule="auto"/>
      </w:pPr>
      <w:r w:rsidRPr="00F32002">
        <w:t>These are also known as Ethernet switches or data switches and are used to reduce</w:t>
      </w:r>
    </w:p>
    <w:p w:rsidRPr="00F32002" w:rsidR="00E673F5" w:rsidP="00E673F5" w:rsidRDefault="00E673F5" w14:paraId="504EEF5A" w14:textId="77777777">
      <w:pPr>
        <w:autoSpaceDE w:val="0"/>
        <w:autoSpaceDN w:val="0"/>
        <w:adjustRightInd w:val="0"/>
        <w:spacing w:before="0" w:after="0" w:line="240" w:lineRule="auto"/>
      </w:pPr>
      <w:r w:rsidRPr="00F32002">
        <w:t>network congestion or bottleneck by distributing a package of data only to its intended</w:t>
      </w:r>
    </w:p>
    <w:p w:rsidR="00E673F5" w:rsidP="00E673F5" w:rsidRDefault="00E673F5" w14:paraId="7F412329" w14:textId="77777777">
      <w:pPr>
        <w:autoSpaceDE w:val="0"/>
        <w:autoSpaceDN w:val="0"/>
        <w:adjustRightInd w:val="0"/>
        <w:spacing w:before="0" w:after="0" w:line="240" w:lineRule="auto"/>
      </w:pPr>
      <w:r w:rsidRPr="00F32002">
        <w:t>recipient. These are used to connect points on a LAN.</w:t>
      </w:r>
    </w:p>
    <w:p w:rsidRPr="00F32002" w:rsidR="00E673F5" w:rsidP="00E673F5" w:rsidRDefault="00E673F5" w14:paraId="00EEE970" w14:textId="77777777">
      <w:pPr>
        <w:autoSpaceDE w:val="0"/>
        <w:autoSpaceDN w:val="0"/>
        <w:adjustRightInd w:val="0"/>
        <w:spacing w:before="0" w:after="0" w:line="240" w:lineRule="auto"/>
        <w:jc w:val="center"/>
      </w:pPr>
      <w:r w:rsidRPr="009246F2">
        <w:rPr>
          <w:noProof/>
        </w:rPr>
        <w:lastRenderedPageBreak/>
        <w:drawing>
          <wp:inline distT="0" distB="0" distL="0" distR="0" wp14:anchorId="5AA2355A" wp14:editId="1BE59750">
            <wp:extent cx="3282696" cy="1289396"/>
            <wp:effectExtent l="0" t="0" r="0" b="635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3282696" cy="1289396"/>
                    </a:xfrm>
                    <a:prstGeom prst="rect">
                      <a:avLst/>
                    </a:prstGeom>
                    <a:noFill/>
                    <a:ln>
                      <a:noFill/>
                    </a:ln>
                  </pic:spPr>
                </pic:pic>
              </a:graphicData>
            </a:graphic>
          </wp:inline>
        </w:drawing>
      </w:r>
    </w:p>
    <w:p w:rsidRPr="000164C6" w:rsidR="00E673F5" w:rsidP="00E673F5" w:rsidRDefault="00E673F5" w14:paraId="687E25CF" w14:textId="77777777">
      <w:pPr>
        <w:spacing w:before="0" w:after="0" w:line="240" w:lineRule="auto"/>
        <w:jc w:val="center"/>
        <w:rPr>
          <w:sz w:val="16"/>
          <w:szCs w:val="16"/>
        </w:rPr>
      </w:pPr>
      <w:r w:rsidRPr="00F32002">
        <w:rPr>
          <w:sz w:val="16"/>
          <w:szCs w:val="16"/>
        </w:rPr>
        <w:t>Image4 -LAN Switch</w:t>
      </w:r>
    </w:p>
    <w:p w:rsidR="00E673F5" w:rsidP="00E673F5" w:rsidRDefault="00E673F5" w14:paraId="4A7D51EA" w14:textId="77777777">
      <w:pPr>
        <w:spacing w:before="0" w:after="0" w:line="240" w:lineRule="auto"/>
        <w:jc w:val="center"/>
        <w:rPr>
          <w:sz w:val="16"/>
          <w:szCs w:val="16"/>
        </w:rPr>
      </w:pPr>
      <w:r w:rsidRPr="00F32002">
        <w:rPr>
          <w:sz w:val="16"/>
          <w:szCs w:val="16"/>
        </w:rPr>
        <w:t xml:space="preserve">Reference - </w:t>
      </w:r>
      <w:hyperlink w:history="1" r:id="rId1029">
        <w:r w:rsidRPr="00F32002">
          <w:rPr>
            <w:rStyle w:val="Hyperlink"/>
            <w:sz w:val="16"/>
            <w:szCs w:val="16"/>
          </w:rPr>
          <w:t>https://www.netgear.com/business/products/switches/unmanaged/</w:t>
        </w:r>
      </w:hyperlink>
    </w:p>
    <w:p w:rsidRPr="00F32002" w:rsidR="00E673F5" w:rsidP="00E673F5" w:rsidRDefault="00E673F5" w14:paraId="44BC4989" w14:textId="77777777">
      <w:pPr>
        <w:spacing w:before="0" w:after="0" w:line="240" w:lineRule="auto"/>
        <w:jc w:val="center"/>
        <w:rPr>
          <w:sz w:val="16"/>
          <w:szCs w:val="16"/>
        </w:rPr>
      </w:pPr>
    </w:p>
    <w:p w:rsidRPr="00F32002" w:rsidR="00E673F5" w:rsidP="00E673F5" w:rsidRDefault="00E673F5" w14:paraId="065DEA35" w14:textId="77777777">
      <w:pPr>
        <w:autoSpaceDE w:val="0"/>
        <w:autoSpaceDN w:val="0"/>
        <w:adjustRightInd w:val="0"/>
        <w:spacing w:before="0" w:after="0" w:line="240" w:lineRule="auto"/>
        <w:rPr>
          <w:b/>
          <w:bCs/>
        </w:rPr>
      </w:pPr>
      <w:r w:rsidRPr="00F32002">
        <w:rPr>
          <w:b/>
          <w:bCs/>
        </w:rPr>
        <w:t>4. PoE switches –</w:t>
      </w:r>
    </w:p>
    <w:p w:rsidRPr="00F32002" w:rsidR="00E673F5" w:rsidP="00E673F5" w:rsidRDefault="00E673F5" w14:paraId="5BEEBA22" w14:textId="77777777">
      <w:pPr>
        <w:autoSpaceDE w:val="0"/>
        <w:autoSpaceDN w:val="0"/>
        <w:adjustRightInd w:val="0"/>
        <w:spacing w:before="0" w:after="0" w:line="240" w:lineRule="auto"/>
      </w:pPr>
      <w:r w:rsidRPr="00F32002">
        <w:t>PoE switches are used in PoE technology which stands for power over Ethernet that is a</w:t>
      </w:r>
    </w:p>
    <w:p w:rsidRPr="00F32002" w:rsidR="00E673F5" w:rsidP="00E673F5" w:rsidRDefault="00E673F5" w14:paraId="7067A41B" w14:textId="77777777">
      <w:pPr>
        <w:autoSpaceDE w:val="0"/>
        <w:autoSpaceDN w:val="0"/>
        <w:adjustRightInd w:val="0"/>
        <w:spacing w:before="0" w:after="0" w:line="240" w:lineRule="auto"/>
      </w:pPr>
      <w:r w:rsidRPr="00F32002">
        <w:t>technology that integrates data and power on the same cable allowing power devices to</w:t>
      </w:r>
    </w:p>
    <w:p w:rsidRPr="00F32002" w:rsidR="00E673F5" w:rsidP="00E673F5" w:rsidRDefault="00E673F5" w14:paraId="530FA661" w14:textId="77777777">
      <w:pPr>
        <w:autoSpaceDE w:val="0"/>
        <w:autoSpaceDN w:val="0"/>
        <w:adjustRightInd w:val="0"/>
        <w:spacing w:before="0" w:after="0" w:line="240" w:lineRule="auto"/>
      </w:pPr>
      <w:r w:rsidRPr="00F32002">
        <w:t>receive data in parallel to power. Thus, these switches provide greater flexibility by</w:t>
      </w:r>
    </w:p>
    <w:p w:rsidR="00E673F5" w:rsidP="00E673F5" w:rsidRDefault="00E673F5" w14:paraId="1A6EB9C6" w14:textId="77777777">
      <w:pPr>
        <w:autoSpaceDE w:val="0"/>
        <w:autoSpaceDN w:val="0"/>
        <w:adjustRightInd w:val="0"/>
        <w:spacing w:before="0" w:after="0" w:line="240" w:lineRule="auto"/>
      </w:pPr>
      <w:r w:rsidRPr="004A14B8">
        <w:t>simplifying the cabling process.</w:t>
      </w:r>
    </w:p>
    <w:p w:rsidR="00E673F5" w:rsidP="00E673F5" w:rsidRDefault="00E673F5" w14:paraId="24D98EF0" w14:textId="77777777">
      <w:pPr>
        <w:autoSpaceDE w:val="0"/>
        <w:autoSpaceDN w:val="0"/>
        <w:adjustRightInd w:val="0"/>
        <w:spacing w:before="0" w:after="0" w:line="240" w:lineRule="auto"/>
        <w:jc w:val="center"/>
      </w:pPr>
      <w:r w:rsidRPr="009246F2">
        <w:rPr>
          <w:noProof/>
        </w:rPr>
        <w:drawing>
          <wp:inline distT="0" distB="0" distL="0" distR="0" wp14:anchorId="51EA94D4" wp14:editId="2F5C6EC5">
            <wp:extent cx="3282696" cy="1902851"/>
            <wp:effectExtent l="0" t="0" r="0" b="254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30">
                      <a:extLst>
                        <a:ext uri="{28A0092B-C50C-407E-A947-70E740481C1C}">
                          <a14:useLocalDpi xmlns:a14="http://schemas.microsoft.com/office/drawing/2010/main" val="0"/>
                        </a:ext>
                      </a:extLst>
                    </a:blip>
                    <a:srcRect/>
                    <a:stretch>
                      <a:fillRect/>
                    </a:stretch>
                  </pic:blipFill>
                  <pic:spPr bwMode="auto">
                    <a:xfrm>
                      <a:off x="0" y="0"/>
                      <a:ext cx="3282696" cy="1902851"/>
                    </a:xfrm>
                    <a:prstGeom prst="rect">
                      <a:avLst/>
                    </a:prstGeom>
                    <a:noFill/>
                    <a:ln>
                      <a:noFill/>
                    </a:ln>
                  </pic:spPr>
                </pic:pic>
              </a:graphicData>
            </a:graphic>
          </wp:inline>
        </w:drawing>
      </w:r>
    </w:p>
    <w:p w:rsidRPr="009246F2" w:rsidR="00E673F5" w:rsidP="00E673F5" w:rsidRDefault="00E673F5" w14:paraId="494D54E5" w14:textId="77777777">
      <w:pPr>
        <w:spacing w:before="0" w:after="0" w:line="240" w:lineRule="auto"/>
        <w:jc w:val="center"/>
        <w:rPr>
          <w:sz w:val="16"/>
          <w:szCs w:val="16"/>
        </w:rPr>
      </w:pPr>
      <w:r w:rsidRPr="009246F2">
        <w:rPr>
          <w:sz w:val="16"/>
          <w:szCs w:val="16"/>
        </w:rPr>
        <w:t>Image5 -PoE Switch</w:t>
      </w:r>
    </w:p>
    <w:p w:rsidR="00E673F5" w:rsidP="00E673F5" w:rsidRDefault="00E673F5" w14:paraId="36BEA883" w14:textId="77777777">
      <w:pPr>
        <w:spacing w:before="0" w:after="0" w:line="240" w:lineRule="auto"/>
        <w:jc w:val="center"/>
        <w:rPr>
          <w:sz w:val="16"/>
          <w:szCs w:val="16"/>
        </w:rPr>
      </w:pPr>
      <w:r w:rsidRPr="00F32002">
        <w:rPr>
          <w:sz w:val="16"/>
          <w:szCs w:val="16"/>
        </w:rPr>
        <w:t xml:space="preserve">Reference - </w:t>
      </w:r>
      <w:hyperlink w:history="1" r:id="rId1031">
        <w:r w:rsidRPr="00F32002">
          <w:rPr>
            <w:rStyle w:val="Hyperlink"/>
            <w:sz w:val="16"/>
            <w:szCs w:val="16"/>
          </w:rPr>
          <w:t>https://www.wifi-stock.com/details/zq-poes-8-7.html/products/switches/unmanaged/</w:t>
        </w:r>
      </w:hyperlink>
    </w:p>
    <w:p w:rsidRPr="00F32002" w:rsidR="00E673F5" w:rsidP="00E673F5" w:rsidRDefault="00E673F5" w14:paraId="4B5382D4" w14:textId="77777777">
      <w:pPr>
        <w:spacing w:before="0" w:after="0" w:line="240" w:lineRule="auto"/>
        <w:jc w:val="center"/>
        <w:rPr>
          <w:sz w:val="16"/>
          <w:szCs w:val="16"/>
        </w:rPr>
      </w:pPr>
    </w:p>
    <w:p w:rsidR="00E673F5" w:rsidP="0099496B" w:rsidRDefault="00E673F5" w14:paraId="5DCEE5AA" w14:textId="77777777">
      <w:pPr>
        <w:pStyle w:val="Heading2"/>
      </w:pPr>
      <w:r w:rsidRPr="00F32002">
        <w:t>Advantages of Switches</w:t>
      </w:r>
    </w:p>
    <w:p w:rsidRPr="00F32002" w:rsidR="00E673F5" w:rsidP="00E673F5" w:rsidRDefault="00E673F5" w14:paraId="654DA51D" w14:textId="77777777">
      <w:pPr>
        <w:autoSpaceDE w:val="0"/>
        <w:autoSpaceDN w:val="0"/>
        <w:adjustRightInd w:val="0"/>
        <w:spacing w:before="0" w:after="0" w:line="240" w:lineRule="auto"/>
        <w:rPr>
          <w:b/>
          <w:bCs/>
        </w:rPr>
      </w:pPr>
    </w:p>
    <w:p w:rsidRPr="00F32002" w:rsidR="00E673F5" w:rsidP="00E673F5" w:rsidRDefault="00E673F5" w14:paraId="6EC43B20" w14:textId="77777777">
      <w:pPr>
        <w:autoSpaceDE w:val="0"/>
        <w:autoSpaceDN w:val="0"/>
        <w:adjustRightInd w:val="0"/>
        <w:spacing w:before="0" w:after="0" w:line="240" w:lineRule="auto"/>
      </w:pPr>
      <w:r w:rsidRPr="00F32002">
        <w:rPr>
          <w:lang w:val="en-US"/>
        </w:rPr>
        <w:t xml:space="preserve">● </w:t>
      </w:r>
      <w:r w:rsidRPr="00F32002">
        <w:t>Switches increase available network bandwidth</w:t>
      </w:r>
    </w:p>
    <w:p w:rsidRPr="00F32002" w:rsidR="00E673F5" w:rsidP="00E673F5" w:rsidRDefault="00E673F5" w14:paraId="791D228C" w14:textId="77777777">
      <w:pPr>
        <w:autoSpaceDE w:val="0"/>
        <w:autoSpaceDN w:val="0"/>
        <w:adjustRightInd w:val="0"/>
        <w:spacing w:before="0" w:after="0" w:line="240" w:lineRule="auto"/>
      </w:pPr>
      <w:r w:rsidRPr="00F32002">
        <w:t>● Switches reduce the workload on individual computers</w:t>
      </w:r>
    </w:p>
    <w:p w:rsidRPr="00F32002" w:rsidR="00E673F5" w:rsidP="00E673F5" w:rsidRDefault="00E673F5" w14:paraId="6DC352A9" w14:textId="77777777">
      <w:pPr>
        <w:autoSpaceDE w:val="0"/>
        <w:autoSpaceDN w:val="0"/>
        <w:adjustRightInd w:val="0"/>
        <w:spacing w:before="0" w:after="0" w:line="240" w:lineRule="auto"/>
      </w:pPr>
      <w:r w:rsidRPr="00F32002">
        <w:t>● Switches increase network performance</w:t>
      </w:r>
    </w:p>
    <w:p w:rsidRPr="00F32002" w:rsidR="00E673F5" w:rsidP="00E673F5" w:rsidRDefault="00E673F5" w14:paraId="79471CB2" w14:textId="77777777">
      <w:pPr>
        <w:autoSpaceDE w:val="0"/>
        <w:autoSpaceDN w:val="0"/>
        <w:adjustRightInd w:val="0"/>
        <w:spacing w:before="0" w:after="0" w:line="240" w:lineRule="auto"/>
      </w:pPr>
      <w:r w:rsidRPr="00F32002">
        <w:t>● Networks that include switches experience fewer frame collisions because switches</w:t>
      </w:r>
    </w:p>
    <w:p w:rsidRPr="00F32002" w:rsidR="00E673F5" w:rsidP="00E673F5" w:rsidRDefault="00E673F5" w14:paraId="3824C9E2" w14:textId="77777777">
      <w:pPr>
        <w:autoSpaceDE w:val="0"/>
        <w:autoSpaceDN w:val="0"/>
        <w:adjustRightInd w:val="0"/>
        <w:spacing w:before="0" w:after="0" w:line="240" w:lineRule="auto"/>
      </w:pPr>
      <w:r w:rsidRPr="00F32002">
        <w:t>create collision domains for each connection (a process called micro segmentation)</w:t>
      </w:r>
    </w:p>
    <w:p w:rsidRPr="00F32002" w:rsidR="00E673F5" w:rsidP="00E673F5" w:rsidRDefault="00E673F5" w14:paraId="7661A842" w14:textId="77777777">
      <w:pPr>
        <w:autoSpaceDE w:val="0"/>
        <w:autoSpaceDN w:val="0"/>
        <w:adjustRightInd w:val="0"/>
        <w:spacing w:before="0" w:after="0" w:line="240" w:lineRule="auto"/>
      </w:pPr>
      <w:r w:rsidRPr="00F32002">
        <w:t>● Switches connect directly to workstations.</w:t>
      </w:r>
    </w:p>
    <w:p w:rsidR="00E673F5" w:rsidP="00E673F5" w:rsidRDefault="00E673F5" w14:paraId="1B80DEEB" w14:textId="77777777">
      <w:pPr>
        <w:rPr>
          <w:b/>
          <w:bCs/>
          <w:lang w:val="en-US"/>
        </w:rPr>
      </w:pPr>
      <w:r>
        <w:rPr>
          <w:b/>
          <w:bCs/>
          <w:lang w:val="en-US"/>
        </w:rPr>
        <w:br w:type="page"/>
      </w:r>
    </w:p>
    <w:p w:rsidRPr="00F32002" w:rsidR="00E673F5" w:rsidP="0099496B" w:rsidRDefault="00E673F5" w14:paraId="39F4A96D" w14:textId="77777777">
      <w:pPr>
        <w:pStyle w:val="Heading2"/>
        <w:rPr>
          <w:lang w:val="en-US"/>
        </w:rPr>
      </w:pPr>
      <w:r w:rsidRPr="00F32002">
        <w:rPr>
          <w:lang w:val="en-US"/>
        </w:rPr>
        <w:lastRenderedPageBreak/>
        <w:t>Disadvantages of Switches</w:t>
      </w:r>
    </w:p>
    <w:p w:rsidRPr="00F32002" w:rsidR="00E673F5" w:rsidP="00E673F5" w:rsidRDefault="00E673F5" w14:paraId="7A147C15" w14:textId="77777777">
      <w:pPr>
        <w:autoSpaceDE w:val="0"/>
        <w:autoSpaceDN w:val="0"/>
        <w:adjustRightInd w:val="0"/>
        <w:spacing w:before="0" w:after="0" w:line="240" w:lineRule="auto"/>
      </w:pPr>
      <w:r w:rsidRPr="00F32002">
        <w:rPr>
          <w:lang w:val="en-US"/>
        </w:rPr>
        <w:t xml:space="preserve">● </w:t>
      </w:r>
      <w:r w:rsidRPr="00F32002">
        <w:t>A Switch is more expensive than network bridges.</w:t>
      </w:r>
    </w:p>
    <w:p w:rsidRPr="00F32002" w:rsidR="00E673F5" w:rsidP="00E673F5" w:rsidRDefault="00E673F5" w14:paraId="7EE92863" w14:textId="77777777">
      <w:pPr>
        <w:autoSpaceDE w:val="0"/>
        <w:autoSpaceDN w:val="0"/>
        <w:adjustRightInd w:val="0"/>
        <w:spacing w:before="0" w:after="0" w:line="240" w:lineRule="auto"/>
      </w:pPr>
      <w:r w:rsidRPr="00F32002">
        <w:t>● A Switch cannot determine the network connectivity issues easily.</w:t>
      </w:r>
    </w:p>
    <w:p w:rsidRPr="00F32002" w:rsidR="00E673F5" w:rsidP="00E673F5" w:rsidRDefault="00E673F5" w14:paraId="51BF5A6C" w14:textId="77777777">
      <w:pPr>
        <w:autoSpaceDE w:val="0"/>
        <w:autoSpaceDN w:val="0"/>
        <w:adjustRightInd w:val="0"/>
        <w:spacing w:before="0" w:after="0" w:line="240" w:lineRule="auto"/>
      </w:pPr>
      <w:r w:rsidRPr="00F32002">
        <w:t>● Proper designing and configuration of the switch are required to handle multicast packets.</w:t>
      </w:r>
    </w:p>
    <w:p w:rsidRPr="00F32002" w:rsidR="00E673F5" w:rsidP="00E673F5" w:rsidRDefault="00E673F5" w14:paraId="34FCAFD6" w14:textId="77777777">
      <w:pPr>
        <w:autoSpaceDE w:val="0"/>
        <w:autoSpaceDN w:val="0"/>
        <w:adjustRightInd w:val="0"/>
        <w:spacing w:before="0" w:after="0" w:line="240" w:lineRule="auto"/>
      </w:pPr>
      <w:r w:rsidRPr="00F32002">
        <w:t>● Broadcast traffic may be troublesome.</w:t>
      </w:r>
    </w:p>
    <w:p w:rsidRPr="00F32002" w:rsidR="00E673F5" w:rsidP="00E673F5" w:rsidRDefault="00E673F5" w14:paraId="5CF26CF9" w14:textId="77777777">
      <w:pPr>
        <w:autoSpaceDE w:val="0"/>
        <w:autoSpaceDN w:val="0"/>
        <w:adjustRightInd w:val="0"/>
        <w:spacing w:before="0" w:after="0" w:line="240" w:lineRule="auto"/>
      </w:pPr>
      <w:r w:rsidRPr="00F32002">
        <w:t>● While limiting broadcasts, they are not as good as routers.</w:t>
      </w:r>
    </w:p>
    <w:p w:rsidRPr="00F32002" w:rsidR="00E673F5" w:rsidP="0099496B" w:rsidRDefault="00E673F5" w14:paraId="7735BC8E" w14:textId="77777777">
      <w:pPr>
        <w:pStyle w:val="Heading1"/>
        <w:rPr>
          <w:lang w:val="en-US"/>
        </w:rPr>
      </w:pPr>
      <w:bookmarkStart w:name="_Toc96330441" w:id="92"/>
      <w:r w:rsidRPr="00F32002">
        <w:rPr>
          <w:lang w:val="en-US"/>
        </w:rPr>
        <w:t>Routers</w:t>
      </w:r>
      <w:bookmarkEnd w:id="92"/>
    </w:p>
    <w:p w:rsidRPr="00F32002" w:rsidR="00E673F5" w:rsidP="0099496B" w:rsidRDefault="00E673F5" w14:paraId="638F7CDC" w14:textId="77777777">
      <w:pPr>
        <w:pStyle w:val="Heading2"/>
        <w:rPr>
          <w:lang w:val="en-US"/>
        </w:rPr>
      </w:pPr>
      <w:r w:rsidRPr="00F32002">
        <w:rPr>
          <w:lang w:val="en-US"/>
        </w:rPr>
        <w:t>What is a Router?</w:t>
      </w:r>
    </w:p>
    <w:p w:rsidRPr="00F32002" w:rsidR="00E673F5" w:rsidP="00E673F5" w:rsidRDefault="00E673F5" w14:paraId="12B5E5B5" w14:textId="77777777">
      <w:pPr>
        <w:autoSpaceDE w:val="0"/>
        <w:autoSpaceDN w:val="0"/>
        <w:adjustRightInd w:val="0"/>
        <w:spacing w:before="0" w:after="0" w:line="240" w:lineRule="auto"/>
      </w:pPr>
      <w:r w:rsidRPr="00F32002">
        <w:t>The router is a physical or virtual internetworking device that is designed to receive, analyze, and</w:t>
      </w:r>
    </w:p>
    <w:p w:rsidRPr="00F32002" w:rsidR="00E673F5" w:rsidP="00E673F5" w:rsidRDefault="00E673F5" w14:paraId="673A05CD" w14:textId="77777777">
      <w:pPr>
        <w:autoSpaceDE w:val="0"/>
        <w:autoSpaceDN w:val="0"/>
        <w:adjustRightInd w:val="0"/>
        <w:spacing w:before="0" w:after="0" w:line="240" w:lineRule="auto"/>
      </w:pPr>
      <w:r w:rsidRPr="00F32002">
        <w:t>forward data packets between computer networks. A router examines a destination IP address of</w:t>
      </w:r>
    </w:p>
    <w:p w:rsidRPr="00F32002" w:rsidR="00E673F5" w:rsidP="00E673F5" w:rsidRDefault="00E673F5" w14:paraId="37FD7A64" w14:textId="77777777">
      <w:pPr>
        <w:autoSpaceDE w:val="0"/>
        <w:autoSpaceDN w:val="0"/>
        <w:adjustRightInd w:val="0"/>
        <w:spacing w:before="0" w:after="0" w:line="240" w:lineRule="auto"/>
      </w:pPr>
      <w:r w:rsidRPr="00F32002">
        <w:t>a given data packet, and it uses the headers and forwarding tables to decide the best way to</w:t>
      </w:r>
    </w:p>
    <w:p w:rsidRPr="00F32002" w:rsidR="00E673F5" w:rsidP="00E673F5" w:rsidRDefault="00E673F5" w14:paraId="124D1DE8" w14:textId="77777777">
      <w:pPr>
        <w:autoSpaceDE w:val="0"/>
        <w:autoSpaceDN w:val="0"/>
        <w:adjustRightInd w:val="0"/>
        <w:spacing w:before="0" w:after="0" w:line="240" w:lineRule="auto"/>
      </w:pPr>
      <w:r w:rsidRPr="00F32002">
        <w:t>transfer the packets. There are some popular companies that develop routers; such are Cisco,</w:t>
      </w:r>
    </w:p>
    <w:p w:rsidR="00E673F5" w:rsidP="00E673F5" w:rsidRDefault="00E673F5" w14:paraId="3380FD03" w14:textId="77777777">
      <w:pPr>
        <w:autoSpaceDE w:val="0"/>
        <w:autoSpaceDN w:val="0"/>
        <w:adjustRightInd w:val="0"/>
        <w:spacing w:before="0" w:after="0" w:line="240" w:lineRule="auto"/>
      </w:pPr>
      <w:r w:rsidRPr="00F32002">
        <w:t xml:space="preserve">3Com, HP, Juniper, D-Link, Nortel, etc. </w:t>
      </w:r>
    </w:p>
    <w:p w:rsidR="00E673F5" w:rsidP="00E673F5" w:rsidRDefault="00E673F5" w14:paraId="76772A9D" w14:textId="77777777">
      <w:pPr>
        <w:autoSpaceDE w:val="0"/>
        <w:autoSpaceDN w:val="0"/>
        <w:adjustRightInd w:val="0"/>
        <w:spacing w:before="0" w:after="0" w:line="240" w:lineRule="auto"/>
      </w:pPr>
    </w:p>
    <w:p w:rsidR="00E673F5" w:rsidP="00E673F5" w:rsidRDefault="00E673F5" w14:paraId="54AAB0A9" w14:textId="77777777">
      <w:pPr>
        <w:autoSpaceDE w:val="0"/>
        <w:autoSpaceDN w:val="0"/>
        <w:adjustRightInd w:val="0"/>
        <w:spacing w:before="0" w:after="0" w:line="240" w:lineRule="auto"/>
      </w:pPr>
      <w:r w:rsidRPr="00F32002">
        <w:t>Some important points of routers are given below:</w:t>
      </w:r>
    </w:p>
    <w:p w:rsidRPr="00F32002" w:rsidR="00E673F5" w:rsidP="00E673F5" w:rsidRDefault="00E673F5" w14:paraId="33482554" w14:textId="77777777">
      <w:pPr>
        <w:autoSpaceDE w:val="0"/>
        <w:autoSpaceDN w:val="0"/>
        <w:adjustRightInd w:val="0"/>
        <w:spacing w:before="0" w:after="0" w:line="240" w:lineRule="auto"/>
      </w:pPr>
    </w:p>
    <w:p w:rsidRPr="00F32002" w:rsidR="00E673F5" w:rsidP="00E673F5" w:rsidRDefault="00E673F5" w14:paraId="71CCCA80" w14:textId="77777777">
      <w:pPr>
        <w:autoSpaceDE w:val="0"/>
        <w:autoSpaceDN w:val="0"/>
        <w:adjustRightInd w:val="0"/>
        <w:spacing w:before="0" w:after="0" w:line="240" w:lineRule="auto"/>
        <w:ind w:left="720"/>
      </w:pPr>
      <w:r w:rsidRPr="00F32002">
        <w:t>● A router is used in LAN (Local Area Network) and WAN (Wide Area Network)</w:t>
      </w:r>
    </w:p>
    <w:p w:rsidRPr="00F32002" w:rsidR="00E673F5" w:rsidP="00E673F5" w:rsidRDefault="00E673F5" w14:paraId="5881792C" w14:textId="77777777">
      <w:pPr>
        <w:autoSpaceDE w:val="0"/>
        <w:autoSpaceDN w:val="0"/>
        <w:adjustRightInd w:val="0"/>
        <w:spacing w:before="0" w:after="0" w:line="240" w:lineRule="auto"/>
        <w:ind w:left="720"/>
      </w:pPr>
      <w:r w:rsidRPr="00F32002">
        <w:t>environments. For example, it is used in offices for connectivity, and you can also</w:t>
      </w:r>
    </w:p>
    <w:p w:rsidRPr="00F32002" w:rsidR="00E673F5" w:rsidP="00E673F5" w:rsidRDefault="00E673F5" w14:paraId="7A1283BE" w14:textId="77777777">
      <w:pPr>
        <w:autoSpaceDE w:val="0"/>
        <w:autoSpaceDN w:val="0"/>
        <w:adjustRightInd w:val="0"/>
        <w:spacing w:before="0" w:after="0" w:line="240" w:lineRule="auto"/>
        <w:ind w:left="720"/>
      </w:pPr>
      <w:r w:rsidRPr="00F32002">
        <w:t>establish the connection between distant networks such as from Bhopal to</w:t>
      </w:r>
    </w:p>
    <w:p w:rsidRPr="00F32002" w:rsidR="00E673F5" w:rsidP="00E673F5" w:rsidRDefault="00E673F5" w14:paraId="33550C68" w14:textId="77777777">
      <w:pPr>
        <w:autoSpaceDE w:val="0"/>
        <w:autoSpaceDN w:val="0"/>
        <w:adjustRightInd w:val="0"/>
        <w:spacing w:before="0" w:after="0" w:line="240" w:lineRule="auto"/>
        <w:ind w:left="720"/>
      </w:pPr>
      <w:r w:rsidRPr="00F32002">
        <w:t>● It shares information with other routers in networking.</w:t>
      </w:r>
    </w:p>
    <w:p w:rsidRPr="00F32002" w:rsidR="00E673F5" w:rsidP="00E673F5" w:rsidRDefault="00E673F5" w14:paraId="60C9B956" w14:textId="77777777">
      <w:pPr>
        <w:autoSpaceDE w:val="0"/>
        <w:autoSpaceDN w:val="0"/>
        <w:adjustRightInd w:val="0"/>
        <w:spacing w:before="0" w:after="0" w:line="240" w:lineRule="auto"/>
        <w:ind w:left="720"/>
      </w:pPr>
      <w:r w:rsidRPr="00F32002">
        <w:t>● It uses the routing protocol to transfer the data across a network.</w:t>
      </w:r>
    </w:p>
    <w:p w:rsidR="00E673F5" w:rsidP="00E673F5" w:rsidRDefault="00E673F5" w14:paraId="35D803FD" w14:textId="77777777">
      <w:pPr>
        <w:autoSpaceDE w:val="0"/>
        <w:autoSpaceDN w:val="0"/>
        <w:adjustRightInd w:val="0"/>
        <w:spacing w:before="0" w:after="0" w:line="240" w:lineRule="auto"/>
        <w:ind w:left="720"/>
      </w:pPr>
      <w:r w:rsidRPr="00F32002">
        <w:t>● Furthermore, it is more expensive than other networking devices like switches and hubs.</w:t>
      </w:r>
    </w:p>
    <w:p w:rsidRPr="00F32002" w:rsidR="00E673F5" w:rsidP="00E673F5" w:rsidRDefault="00E673F5" w14:paraId="3B1DE264" w14:textId="77777777">
      <w:pPr>
        <w:autoSpaceDE w:val="0"/>
        <w:autoSpaceDN w:val="0"/>
        <w:adjustRightInd w:val="0"/>
        <w:spacing w:before="0" w:after="0" w:line="240" w:lineRule="auto"/>
        <w:jc w:val="center"/>
      </w:pPr>
      <w:r w:rsidRPr="009246F2">
        <w:rPr>
          <w:noProof/>
        </w:rPr>
        <w:drawing>
          <wp:inline distT="0" distB="0" distL="0" distR="0" wp14:anchorId="081248AC" wp14:editId="407A9E70">
            <wp:extent cx="2651760" cy="1491333"/>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2" cstate="print">
                      <a:extLst>
                        <a:ext uri="{28A0092B-C50C-407E-A947-70E740481C1C}">
                          <a14:useLocalDpi xmlns:a14="http://schemas.microsoft.com/office/drawing/2010/main" val="0"/>
                        </a:ext>
                      </a:extLst>
                    </a:blip>
                    <a:srcRect/>
                    <a:stretch>
                      <a:fillRect/>
                    </a:stretch>
                  </pic:blipFill>
                  <pic:spPr bwMode="auto">
                    <a:xfrm>
                      <a:off x="0" y="0"/>
                      <a:ext cx="2651760" cy="1491333"/>
                    </a:xfrm>
                    <a:prstGeom prst="rect">
                      <a:avLst/>
                    </a:prstGeom>
                    <a:noFill/>
                    <a:ln>
                      <a:noFill/>
                    </a:ln>
                  </pic:spPr>
                </pic:pic>
              </a:graphicData>
            </a:graphic>
          </wp:inline>
        </w:drawing>
      </w:r>
    </w:p>
    <w:p w:rsidRPr="00F721DF" w:rsidR="00E673F5" w:rsidP="00E673F5" w:rsidRDefault="00E673F5" w14:paraId="0482FC3C" w14:textId="77777777">
      <w:pPr>
        <w:spacing w:before="0" w:after="0" w:line="240" w:lineRule="auto"/>
        <w:jc w:val="center"/>
        <w:rPr>
          <w:sz w:val="16"/>
          <w:szCs w:val="16"/>
        </w:rPr>
      </w:pPr>
      <w:r w:rsidRPr="00F32002">
        <w:rPr>
          <w:sz w:val="16"/>
          <w:szCs w:val="16"/>
        </w:rPr>
        <w:t>Image6 -Router</w:t>
      </w:r>
    </w:p>
    <w:p w:rsidR="00E673F5" w:rsidP="00E673F5" w:rsidRDefault="00E673F5" w14:paraId="30133E79" w14:textId="77777777">
      <w:pPr>
        <w:spacing w:before="0" w:after="0" w:line="240" w:lineRule="auto"/>
        <w:jc w:val="center"/>
        <w:rPr>
          <w:sz w:val="16"/>
          <w:szCs w:val="16"/>
        </w:rPr>
      </w:pPr>
      <w:r w:rsidRPr="00F32002">
        <w:rPr>
          <w:sz w:val="16"/>
          <w:szCs w:val="16"/>
        </w:rPr>
        <w:t xml:space="preserve">Reference - </w:t>
      </w:r>
      <w:hyperlink w:history="1" r:id="rId1033">
        <w:r w:rsidRPr="00F32002">
          <w:rPr>
            <w:rStyle w:val="Hyperlink"/>
            <w:sz w:val="16"/>
            <w:szCs w:val="16"/>
          </w:rPr>
          <w:t>https://www.lifewire.com/what-is-a-router-2618162</w:t>
        </w:r>
      </w:hyperlink>
    </w:p>
    <w:p w:rsidRPr="00F32002" w:rsidR="00E673F5" w:rsidP="00E673F5" w:rsidRDefault="00E673F5" w14:paraId="6D507608" w14:textId="77777777">
      <w:pPr>
        <w:spacing w:before="0" w:after="0" w:line="240" w:lineRule="auto"/>
        <w:jc w:val="center"/>
        <w:rPr>
          <w:sz w:val="16"/>
          <w:szCs w:val="16"/>
        </w:rPr>
      </w:pPr>
    </w:p>
    <w:p w:rsidRPr="00F32002" w:rsidR="00E673F5" w:rsidP="00E673F5" w:rsidRDefault="00E673F5" w14:paraId="42CCF516" w14:textId="77777777">
      <w:pPr>
        <w:autoSpaceDE w:val="0"/>
        <w:autoSpaceDN w:val="0"/>
        <w:adjustRightInd w:val="0"/>
        <w:spacing w:before="0" w:after="0" w:line="240" w:lineRule="auto"/>
      </w:pPr>
      <w:r w:rsidRPr="00F32002">
        <w:t>A router works on the third layer of the OSI model, and it is based on the IP address of a</w:t>
      </w:r>
    </w:p>
    <w:p w:rsidRPr="00F721DF" w:rsidR="00E673F5" w:rsidP="00E673F5" w:rsidRDefault="00E673F5" w14:paraId="4BE32149" w14:textId="77777777">
      <w:pPr>
        <w:autoSpaceDE w:val="0"/>
        <w:autoSpaceDN w:val="0"/>
        <w:adjustRightInd w:val="0"/>
        <w:spacing w:before="0" w:after="0" w:line="240" w:lineRule="auto"/>
      </w:pPr>
      <w:r w:rsidRPr="00F721DF">
        <w:t>computer. It uses protocols such as ICMP to communicate between two or more networks. It is</w:t>
      </w:r>
    </w:p>
    <w:p w:rsidRPr="00F32002" w:rsidR="00E673F5" w:rsidP="00E673F5" w:rsidRDefault="00E673F5" w14:paraId="6380D49E" w14:textId="77777777">
      <w:pPr>
        <w:autoSpaceDE w:val="0"/>
        <w:autoSpaceDN w:val="0"/>
        <w:adjustRightInd w:val="0"/>
        <w:spacing w:before="0" w:after="0" w:line="240" w:lineRule="auto"/>
      </w:pPr>
      <w:r w:rsidRPr="00F32002">
        <w:lastRenderedPageBreak/>
        <w:t>also known as an intelligent device as it can calculate the best route to pass the network packets</w:t>
      </w:r>
    </w:p>
    <w:p w:rsidR="00E673F5" w:rsidP="00E673F5" w:rsidRDefault="00E673F5" w14:paraId="6069AF34" w14:textId="77777777">
      <w:pPr>
        <w:autoSpaceDE w:val="0"/>
        <w:autoSpaceDN w:val="0"/>
        <w:adjustRightInd w:val="0"/>
        <w:spacing w:before="0" w:after="0" w:line="240" w:lineRule="auto"/>
      </w:pPr>
      <w:r w:rsidRPr="00F32002">
        <w:t>from source to the destination automatically.</w:t>
      </w:r>
    </w:p>
    <w:p w:rsidRPr="00F32002" w:rsidR="00E673F5" w:rsidP="00E673F5" w:rsidRDefault="00E673F5" w14:paraId="517336C1" w14:textId="77777777">
      <w:pPr>
        <w:autoSpaceDE w:val="0"/>
        <w:autoSpaceDN w:val="0"/>
        <w:adjustRightInd w:val="0"/>
        <w:spacing w:before="0" w:after="0" w:line="240" w:lineRule="auto"/>
      </w:pPr>
    </w:p>
    <w:p w:rsidRPr="00F32002" w:rsidR="00E673F5" w:rsidP="00E673F5" w:rsidRDefault="00E673F5" w14:paraId="4C087449" w14:textId="77777777">
      <w:pPr>
        <w:autoSpaceDE w:val="0"/>
        <w:autoSpaceDN w:val="0"/>
        <w:adjustRightInd w:val="0"/>
        <w:spacing w:before="0" w:after="0" w:line="240" w:lineRule="auto"/>
      </w:pPr>
      <w:r w:rsidRPr="00F32002">
        <w:t>A virtual router is a software function or software-based framework that performs the same</w:t>
      </w:r>
    </w:p>
    <w:p w:rsidRPr="00F32002" w:rsidR="00E673F5" w:rsidP="00E673F5" w:rsidRDefault="00E673F5" w14:paraId="7B61FD1E" w14:textId="77777777">
      <w:pPr>
        <w:autoSpaceDE w:val="0"/>
        <w:autoSpaceDN w:val="0"/>
        <w:adjustRightInd w:val="0"/>
        <w:spacing w:before="0" w:after="0" w:line="240" w:lineRule="auto"/>
      </w:pPr>
      <w:r w:rsidRPr="00F32002">
        <w:t>functions as a physical router. It may be used to increase the reliability of the network by virtual</w:t>
      </w:r>
    </w:p>
    <w:p w:rsidRPr="00F32002" w:rsidR="00E673F5" w:rsidP="00E673F5" w:rsidRDefault="00E673F5" w14:paraId="7938579D" w14:textId="77777777">
      <w:pPr>
        <w:autoSpaceDE w:val="0"/>
        <w:autoSpaceDN w:val="0"/>
        <w:adjustRightInd w:val="0"/>
        <w:spacing w:before="0" w:after="0" w:line="240" w:lineRule="auto"/>
      </w:pPr>
      <w:r w:rsidRPr="00F32002">
        <w:t>router redundancy protocol, which is done by configuring a virtual router as a default gateway. A</w:t>
      </w:r>
    </w:p>
    <w:p w:rsidRPr="00F32002" w:rsidR="00E673F5" w:rsidP="00E673F5" w:rsidRDefault="00E673F5" w14:paraId="01861BA6" w14:textId="77777777">
      <w:pPr>
        <w:autoSpaceDE w:val="0"/>
        <w:autoSpaceDN w:val="0"/>
        <w:adjustRightInd w:val="0"/>
        <w:spacing w:before="0" w:after="0" w:line="240" w:lineRule="auto"/>
      </w:pPr>
      <w:r w:rsidRPr="00F32002">
        <w:t>virtual router runs on commodity servers, and it is packaged with alone or another network</w:t>
      </w:r>
    </w:p>
    <w:p w:rsidRPr="00F32002" w:rsidR="00E673F5" w:rsidP="00E673F5" w:rsidRDefault="00E673F5" w14:paraId="10DF5B4A" w14:textId="77777777">
      <w:pPr>
        <w:autoSpaceDE w:val="0"/>
        <w:autoSpaceDN w:val="0"/>
        <w:adjustRightInd w:val="0"/>
        <w:spacing w:before="0" w:after="0" w:line="240" w:lineRule="auto"/>
      </w:pPr>
      <w:r w:rsidRPr="00F32002">
        <w:t>functions, like load balancing, firewall packet filtering, and wide area network optimization</w:t>
      </w:r>
    </w:p>
    <w:p w:rsidR="00E673F5" w:rsidP="00E673F5" w:rsidRDefault="00E673F5" w14:paraId="63BDF143" w14:textId="77777777">
      <w:pPr>
        <w:autoSpaceDE w:val="0"/>
        <w:autoSpaceDN w:val="0"/>
        <w:adjustRightInd w:val="0"/>
        <w:spacing w:before="0" w:after="0" w:line="240" w:lineRule="auto"/>
      </w:pPr>
      <w:r w:rsidRPr="00F32002">
        <w:t>capabilities.</w:t>
      </w:r>
    </w:p>
    <w:p w:rsidR="00E673F5" w:rsidP="00E673F5" w:rsidRDefault="00E673F5" w14:paraId="08DD7258" w14:textId="77777777">
      <w:pPr>
        <w:autoSpaceDE w:val="0"/>
        <w:autoSpaceDN w:val="0"/>
        <w:adjustRightInd w:val="0"/>
        <w:spacing w:before="0" w:after="0" w:line="240" w:lineRule="auto"/>
      </w:pPr>
    </w:p>
    <w:p w:rsidRPr="00B42C39" w:rsidR="00E673F5" w:rsidP="0099496B" w:rsidRDefault="00E673F5" w14:paraId="4CD8393B" w14:textId="77777777">
      <w:pPr>
        <w:pStyle w:val="Heading2"/>
      </w:pPr>
      <w:r w:rsidRPr="00F32002">
        <w:t>How does Router work?</w:t>
      </w:r>
    </w:p>
    <w:p w:rsidRPr="00F32002" w:rsidR="00E673F5" w:rsidP="00E673F5" w:rsidRDefault="00E673F5" w14:paraId="2ACA6993" w14:textId="77777777">
      <w:pPr>
        <w:autoSpaceDE w:val="0"/>
        <w:autoSpaceDN w:val="0"/>
        <w:adjustRightInd w:val="0"/>
        <w:spacing w:before="0" w:after="0" w:line="240" w:lineRule="auto"/>
      </w:pPr>
      <w:r w:rsidRPr="00F32002">
        <w:t>A router analyzes a destination IP address of a given packet header and compares it with the</w:t>
      </w:r>
    </w:p>
    <w:p w:rsidRPr="00F32002" w:rsidR="00E673F5" w:rsidP="00E673F5" w:rsidRDefault="00E673F5" w14:paraId="3240FD53" w14:textId="77777777">
      <w:pPr>
        <w:autoSpaceDE w:val="0"/>
        <w:autoSpaceDN w:val="0"/>
        <w:adjustRightInd w:val="0"/>
        <w:spacing w:before="0" w:after="0" w:line="240" w:lineRule="auto"/>
      </w:pPr>
      <w:r w:rsidRPr="00F32002">
        <w:t>routing table to decide the packet's next path. The list of routing tables provides directions to</w:t>
      </w:r>
    </w:p>
    <w:p w:rsidRPr="00F32002" w:rsidR="00E673F5" w:rsidP="00E673F5" w:rsidRDefault="00E673F5" w14:paraId="02433997" w14:textId="77777777">
      <w:pPr>
        <w:autoSpaceDE w:val="0"/>
        <w:autoSpaceDN w:val="0"/>
        <w:adjustRightInd w:val="0"/>
        <w:spacing w:before="0" w:after="0" w:line="240" w:lineRule="auto"/>
      </w:pPr>
      <w:r w:rsidRPr="00F32002">
        <w:t>transfer the data to a particular network destination. They have a set of rules that compute the</w:t>
      </w:r>
    </w:p>
    <w:p w:rsidRPr="00F32002" w:rsidR="00E673F5" w:rsidP="00E673F5" w:rsidRDefault="00E673F5" w14:paraId="68050090" w14:textId="77777777">
      <w:pPr>
        <w:autoSpaceDE w:val="0"/>
        <w:autoSpaceDN w:val="0"/>
        <w:adjustRightInd w:val="0"/>
        <w:spacing w:before="0" w:after="0" w:line="240" w:lineRule="auto"/>
      </w:pPr>
      <w:r w:rsidRPr="00F32002">
        <w:t>best path to forward the data to the given IP address.</w:t>
      </w:r>
    </w:p>
    <w:p w:rsidRPr="00F32002" w:rsidR="00E673F5" w:rsidP="00E673F5" w:rsidRDefault="00E673F5" w14:paraId="22F382B0" w14:textId="77777777">
      <w:pPr>
        <w:autoSpaceDE w:val="0"/>
        <w:autoSpaceDN w:val="0"/>
        <w:adjustRightInd w:val="0"/>
        <w:spacing w:before="0" w:after="0" w:line="240" w:lineRule="auto"/>
      </w:pPr>
      <w:r w:rsidRPr="00F32002">
        <w:t>Routers use a modem such as a cable, fiber, or DSL modem to allow communication between</w:t>
      </w:r>
    </w:p>
    <w:p w:rsidRPr="00F32002" w:rsidR="00E673F5" w:rsidP="00E673F5" w:rsidRDefault="00E673F5" w14:paraId="72E95368" w14:textId="77777777">
      <w:pPr>
        <w:autoSpaceDE w:val="0"/>
        <w:autoSpaceDN w:val="0"/>
        <w:adjustRightInd w:val="0"/>
        <w:spacing w:before="0" w:after="0" w:line="240" w:lineRule="auto"/>
      </w:pPr>
      <w:r w:rsidRPr="00F32002">
        <w:t>other devices and the internet. Most of the routers have several ports to connect different devices</w:t>
      </w:r>
    </w:p>
    <w:p w:rsidRPr="00F32002" w:rsidR="00E673F5" w:rsidP="00E673F5" w:rsidRDefault="00E673F5" w14:paraId="7C31A2D5" w14:textId="77777777">
      <w:pPr>
        <w:autoSpaceDE w:val="0"/>
        <w:autoSpaceDN w:val="0"/>
        <w:adjustRightInd w:val="0"/>
        <w:spacing w:before="0" w:after="0" w:line="240" w:lineRule="auto"/>
      </w:pPr>
      <w:r w:rsidRPr="00F32002">
        <w:t>to the internet at the same time. It uses the routing tables to determine where to send data and</w:t>
      </w:r>
    </w:p>
    <w:p w:rsidR="00E673F5" w:rsidP="00E673F5" w:rsidRDefault="00E673F5" w14:paraId="1740AE82" w14:textId="77777777">
      <w:pPr>
        <w:autoSpaceDE w:val="0"/>
        <w:autoSpaceDN w:val="0"/>
        <w:adjustRightInd w:val="0"/>
        <w:spacing w:before="0" w:after="0" w:line="240" w:lineRule="auto"/>
      </w:pPr>
      <w:r w:rsidRPr="00F32002">
        <w:t>from where the traffic is coming.</w:t>
      </w:r>
    </w:p>
    <w:p w:rsidR="00E673F5" w:rsidP="00E673F5" w:rsidRDefault="00E673F5" w14:paraId="27735EB6" w14:textId="77777777">
      <w:pPr>
        <w:autoSpaceDE w:val="0"/>
        <w:autoSpaceDN w:val="0"/>
        <w:adjustRightInd w:val="0"/>
        <w:spacing w:before="0" w:after="0" w:line="240" w:lineRule="auto"/>
      </w:pPr>
    </w:p>
    <w:p w:rsidRPr="00F32002" w:rsidR="00E673F5" w:rsidP="00E673F5" w:rsidRDefault="00E673F5" w14:paraId="10052969" w14:textId="77777777">
      <w:pPr>
        <w:autoSpaceDE w:val="0"/>
        <w:autoSpaceDN w:val="0"/>
        <w:adjustRightInd w:val="0"/>
        <w:spacing w:before="0" w:after="0" w:line="240" w:lineRule="auto"/>
        <w:jc w:val="center"/>
      </w:pPr>
      <w:r>
        <w:rPr>
          <w:noProof/>
        </w:rPr>
        <w:drawing>
          <wp:inline distT="0" distB="0" distL="0" distR="0" wp14:anchorId="3B1D121E" wp14:editId="654CE429">
            <wp:extent cx="3282696" cy="2077828"/>
            <wp:effectExtent l="0" t="0" r="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34">
                      <a:extLst>
                        <a:ext uri="{28A0092B-C50C-407E-A947-70E740481C1C}">
                          <a14:useLocalDpi xmlns:a14="http://schemas.microsoft.com/office/drawing/2010/main" val="0"/>
                        </a:ext>
                      </a:extLst>
                    </a:blip>
                    <a:stretch>
                      <a:fillRect/>
                    </a:stretch>
                  </pic:blipFill>
                  <pic:spPr>
                    <a:xfrm>
                      <a:off x="0" y="0"/>
                      <a:ext cx="3282696" cy="2077828"/>
                    </a:xfrm>
                    <a:prstGeom prst="rect">
                      <a:avLst/>
                    </a:prstGeom>
                  </pic:spPr>
                </pic:pic>
              </a:graphicData>
            </a:graphic>
          </wp:inline>
        </w:drawing>
      </w:r>
    </w:p>
    <w:p w:rsidR="00E673F5" w:rsidP="00E673F5" w:rsidRDefault="00E673F5" w14:paraId="31126AF3" w14:textId="77777777">
      <w:pPr>
        <w:spacing w:before="0" w:after="0" w:line="240" w:lineRule="auto"/>
        <w:jc w:val="center"/>
        <w:rPr>
          <w:sz w:val="16"/>
          <w:szCs w:val="16"/>
        </w:rPr>
      </w:pPr>
    </w:p>
    <w:p w:rsidRPr="00642674" w:rsidR="00E673F5" w:rsidP="00E673F5" w:rsidRDefault="00E673F5" w14:paraId="2A9DC2E5" w14:textId="77777777">
      <w:pPr>
        <w:spacing w:before="0" w:after="0" w:line="240" w:lineRule="auto"/>
        <w:jc w:val="center"/>
        <w:rPr>
          <w:sz w:val="16"/>
          <w:szCs w:val="16"/>
        </w:rPr>
      </w:pPr>
      <w:r w:rsidRPr="00F32002">
        <w:rPr>
          <w:sz w:val="16"/>
          <w:szCs w:val="16"/>
        </w:rPr>
        <w:t>Image7 -Router working</w:t>
      </w:r>
    </w:p>
    <w:p w:rsidR="00E673F5" w:rsidP="00E673F5" w:rsidRDefault="00E673F5" w14:paraId="014AA423" w14:textId="77777777">
      <w:pPr>
        <w:spacing w:before="0" w:after="0" w:line="240" w:lineRule="auto"/>
        <w:jc w:val="center"/>
        <w:rPr>
          <w:sz w:val="16"/>
          <w:szCs w:val="16"/>
        </w:rPr>
      </w:pPr>
      <w:r w:rsidRPr="00F32002">
        <w:rPr>
          <w:sz w:val="16"/>
          <w:szCs w:val="16"/>
        </w:rPr>
        <w:t xml:space="preserve">Reference - </w:t>
      </w:r>
      <w:hyperlink w:history="1" r:id="rId1035">
        <w:r w:rsidRPr="00F32002">
          <w:rPr>
            <w:rStyle w:val="Hyperlink"/>
            <w:sz w:val="16"/>
            <w:szCs w:val="16"/>
          </w:rPr>
          <w:t>https://www.javatpoint.com/router</w:t>
        </w:r>
      </w:hyperlink>
    </w:p>
    <w:p w:rsidR="00E673F5" w:rsidP="00E673F5" w:rsidRDefault="00E673F5" w14:paraId="27877722" w14:textId="77777777">
      <w:pPr>
        <w:autoSpaceDE w:val="0"/>
        <w:autoSpaceDN w:val="0"/>
        <w:adjustRightInd w:val="0"/>
        <w:spacing w:before="0" w:after="0" w:line="240" w:lineRule="auto"/>
      </w:pPr>
    </w:p>
    <w:p w:rsidRPr="00F32002" w:rsidR="00E673F5" w:rsidP="00E673F5" w:rsidRDefault="00E673F5" w14:paraId="12F21179" w14:textId="77777777">
      <w:pPr>
        <w:autoSpaceDE w:val="0"/>
        <w:autoSpaceDN w:val="0"/>
        <w:adjustRightInd w:val="0"/>
        <w:spacing w:before="0" w:after="0" w:line="240" w:lineRule="auto"/>
      </w:pPr>
      <w:r w:rsidRPr="00F32002">
        <w:t>A routing table mainly defines the default path used by the router. So, it may fail to find the best</w:t>
      </w:r>
    </w:p>
    <w:p w:rsidRPr="00F32002" w:rsidR="00E673F5" w:rsidP="00E673F5" w:rsidRDefault="00E673F5" w14:paraId="6B94FDD3" w14:textId="77777777">
      <w:pPr>
        <w:autoSpaceDE w:val="0"/>
        <w:autoSpaceDN w:val="0"/>
        <w:adjustRightInd w:val="0"/>
        <w:spacing w:before="0" w:after="0" w:line="240" w:lineRule="auto"/>
      </w:pPr>
      <w:r w:rsidRPr="00F32002">
        <w:t>way to forward the data for a given packet. For example, the office router along a single default</w:t>
      </w:r>
    </w:p>
    <w:p w:rsidRPr="00F32002" w:rsidR="00E673F5" w:rsidP="00E673F5" w:rsidRDefault="00E673F5" w14:paraId="4DDA65F3" w14:textId="77777777">
      <w:pPr>
        <w:autoSpaceDE w:val="0"/>
        <w:autoSpaceDN w:val="0"/>
        <w:adjustRightInd w:val="0"/>
        <w:spacing w:before="0" w:after="0" w:line="240" w:lineRule="auto"/>
      </w:pPr>
      <w:r w:rsidRPr="00F32002">
        <w:t>path instructs all networks to its internet services provider.</w:t>
      </w:r>
    </w:p>
    <w:p w:rsidRPr="00F32002" w:rsidR="00E673F5" w:rsidP="00E673F5" w:rsidRDefault="00E673F5" w14:paraId="4E85F8DD" w14:textId="77777777">
      <w:pPr>
        <w:autoSpaceDE w:val="0"/>
        <w:autoSpaceDN w:val="0"/>
        <w:adjustRightInd w:val="0"/>
        <w:spacing w:before="0" w:after="0" w:line="240" w:lineRule="auto"/>
      </w:pPr>
      <w:r w:rsidRPr="00F32002">
        <w:lastRenderedPageBreak/>
        <w:t>There are two types of tables in the router that are static and dynamic. The static routing tables</w:t>
      </w:r>
    </w:p>
    <w:p w:rsidRPr="00F32002" w:rsidR="00E673F5" w:rsidP="00E673F5" w:rsidRDefault="00E673F5" w14:paraId="04A90B1C" w14:textId="77777777">
      <w:pPr>
        <w:autoSpaceDE w:val="0"/>
        <w:autoSpaceDN w:val="0"/>
        <w:adjustRightInd w:val="0"/>
        <w:spacing w:before="0" w:after="0" w:line="240" w:lineRule="auto"/>
      </w:pPr>
      <w:r w:rsidRPr="00F32002">
        <w:t>are configured manually, and the dynamic routing tables are updated automatically by dynamic</w:t>
      </w:r>
    </w:p>
    <w:p w:rsidR="00E673F5" w:rsidP="00E673F5" w:rsidRDefault="00E673F5" w14:paraId="641BD5F6" w14:textId="77777777">
      <w:pPr>
        <w:autoSpaceDE w:val="0"/>
        <w:autoSpaceDN w:val="0"/>
        <w:adjustRightInd w:val="0"/>
        <w:spacing w:before="0" w:after="0" w:line="240" w:lineRule="auto"/>
      </w:pPr>
      <w:r w:rsidRPr="00F32002">
        <w:t>routers based on network activity.</w:t>
      </w:r>
    </w:p>
    <w:p w:rsidRPr="00F32002" w:rsidR="00E673F5" w:rsidP="00E673F5" w:rsidRDefault="00E673F5" w14:paraId="1AEC1F54" w14:textId="77777777">
      <w:pPr>
        <w:autoSpaceDE w:val="0"/>
        <w:autoSpaceDN w:val="0"/>
        <w:adjustRightInd w:val="0"/>
        <w:spacing w:before="0" w:after="0" w:line="240" w:lineRule="auto"/>
      </w:pPr>
    </w:p>
    <w:p w:rsidRPr="00B42C39" w:rsidR="00E673F5" w:rsidP="0099496B" w:rsidRDefault="0099496B" w14:paraId="6F7A8EA3" w14:textId="245E8231">
      <w:pPr>
        <w:pStyle w:val="Heading2"/>
      </w:pPr>
      <w:r>
        <w:t>Routing Table</w:t>
      </w:r>
    </w:p>
    <w:p w:rsidRPr="00F32002" w:rsidR="00E673F5" w:rsidP="00E673F5" w:rsidRDefault="00E673F5" w14:paraId="78B3DFE5" w14:textId="77777777">
      <w:pPr>
        <w:autoSpaceDE w:val="0"/>
        <w:autoSpaceDN w:val="0"/>
        <w:adjustRightInd w:val="0"/>
        <w:spacing w:before="0" w:after="0" w:line="240" w:lineRule="auto"/>
      </w:pPr>
      <w:r w:rsidRPr="00F32002">
        <w:t>A routing table determines the path for a given packet with the help of an IP address of a device</w:t>
      </w:r>
    </w:p>
    <w:p w:rsidRPr="00F32002" w:rsidR="00E673F5" w:rsidP="00E673F5" w:rsidRDefault="00E673F5" w14:paraId="27A15106" w14:textId="77777777">
      <w:pPr>
        <w:autoSpaceDE w:val="0"/>
        <w:autoSpaceDN w:val="0"/>
        <w:adjustRightInd w:val="0"/>
        <w:spacing w:before="0" w:after="0" w:line="240" w:lineRule="auto"/>
      </w:pPr>
      <w:r w:rsidRPr="00F32002">
        <w:t>and necessary information from the table and sends the packet to the destination network. The</w:t>
      </w:r>
    </w:p>
    <w:p w:rsidRPr="00F32002" w:rsidR="00E673F5" w:rsidP="00E673F5" w:rsidRDefault="00E673F5" w14:paraId="72AE1E54" w14:textId="77777777">
      <w:pPr>
        <w:autoSpaceDE w:val="0"/>
        <w:autoSpaceDN w:val="0"/>
        <w:adjustRightInd w:val="0"/>
        <w:spacing w:before="0" w:after="0" w:line="240" w:lineRule="auto"/>
      </w:pPr>
      <w:r w:rsidRPr="00F32002">
        <w:t>routers have the internal memory that is known as Random Access Memory (RAM). All the</w:t>
      </w:r>
    </w:p>
    <w:p w:rsidRPr="00F32002" w:rsidR="00E673F5" w:rsidP="00E673F5" w:rsidRDefault="00E673F5" w14:paraId="1CCE83D7" w14:textId="77777777">
      <w:pPr>
        <w:autoSpaceDE w:val="0"/>
        <w:autoSpaceDN w:val="0"/>
        <w:adjustRightInd w:val="0"/>
        <w:spacing w:before="0" w:after="0" w:line="240" w:lineRule="auto"/>
      </w:pPr>
      <w:r w:rsidRPr="00F32002">
        <w:t>information of the routing table is stored in RAM of routers.</w:t>
      </w:r>
    </w:p>
    <w:p w:rsidR="00E673F5" w:rsidP="00E673F5" w:rsidRDefault="00E673F5" w14:paraId="39A48461" w14:textId="77777777">
      <w:pPr>
        <w:autoSpaceDE w:val="0"/>
        <w:autoSpaceDN w:val="0"/>
        <w:adjustRightInd w:val="0"/>
        <w:spacing w:before="0" w:after="0" w:line="240" w:lineRule="auto"/>
      </w:pPr>
    </w:p>
    <w:p w:rsidR="00E673F5" w:rsidP="00E673F5" w:rsidRDefault="00E673F5" w14:paraId="77775CB2" w14:textId="77777777">
      <w:pPr>
        <w:autoSpaceDE w:val="0"/>
        <w:autoSpaceDN w:val="0"/>
        <w:adjustRightInd w:val="0"/>
        <w:spacing w:before="0" w:after="0" w:line="240" w:lineRule="auto"/>
      </w:pPr>
      <w:r w:rsidRPr="00F32002">
        <w:t>A routing table contains the following entities:</w:t>
      </w:r>
    </w:p>
    <w:p w:rsidRPr="00F32002" w:rsidR="00E673F5" w:rsidP="00E673F5" w:rsidRDefault="00E673F5" w14:paraId="392C023D" w14:textId="77777777">
      <w:pPr>
        <w:autoSpaceDE w:val="0"/>
        <w:autoSpaceDN w:val="0"/>
        <w:adjustRightInd w:val="0"/>
        <w:spacing w:before="0" w:after="0" w:line="240" w:lineRule="auto"/>
      </w:pPr>
    </w:p>
    <w:p w:rsidRPr="00F32002" w:rsidR="00E673F5" w:rsidP="00E673F5" w:rsidRDefault="00E673F5" w14:paraId="685EB573" w14:textId="77777777">
      <w:pPr>
        <w:autoSpaceDE w:val="0"/>
        <w:autoSpaceDN w:val="0"/>
        <w:adjustRightInd w:val="0"/>
        <w:spacing w:before="0" w:after="0" w:line="240" w:lineRule="auto"/>
        <w:ind w:left="720"/>
      </w:pPr>
      <w:r w:rsidRPr="00F32002">
        <w:rPr>
          <w:lang w:val="en-US"/>
        </w:rPr>
        <w:t xml:space="preserve">● </w:t>
      </w:r>
      <w:r w:rsidRPr="00F32002">
        <w:t>It contains an IP address of all routers which are required to decide the way to reach the</w:t>
      </w:r>
    </w:p>
    <w:p w:rsidRPr="00F32002" w:rsidR="00E673F5" w:rsidP="00E673F5" w:rsidRDefault="00E673F5" w14:paraId="1463EE12" w14:textId="77777777">
      <w:pPr>
        <w:autoSpaceDE w:val="0"/>
        <w:autoSpaceDN w:val="0"/>
        <w:adjustRightInd w:val="0"/>
        <w:spacing w:before="0" w:after="0" w:line="240" w:lineRule="auto"/>
        <w:ind w:left="720"/>
      </w:pPr>
      <w:r w:rsidRPr="00F32002">
        <w:t>destination network.</w:t>
      </w:r>
    </w:p>
    <w:p w:rsidRPr="00F32002" w:rsidR="00E673F5" w:rsidP="00E673F5" w:rsidRDefault="00E673F5" w14:paraId="58B0F497" w14:textId="77777777">
      <w:pPr>
        <w:autoSpaceDE w:val="0"/>
        <w:autoSpaceDN w:val="0"/>
        <w:adjustRightInd w:val="0"/>
        <w:spacing w:before="0" w:after="0" w:line="240" w:lineRule="auto"/>
        <w:ind w:left="720"/>
      </w:pPr>
      <w:r w:rsidRPr="00F32002">
        <w:t>● It includes extrovert interface information.</w:t>
      </w:r>
    </w:p>
    <w:p w:rsidRPr="00F32002" w:rsidR="00E673F5" w:rsidP="00E673F5" w:rsidRDefault="00E673F5" w14:paraId="17A42CB5" w14:textId="77777777">
      <w:pPr>
        <w:autoSpaceDE w:val="0"/>
        <w:autoSpaceDN w:val="0"/>
        <w:adjustRightInd w:val="0"/>
        <w:spacing w:before="0" w:after="0" w:line="240" w:lineRule="auto"/>
        <w:ind w:left="720"/>
      </w:pPr>
      <w:r w:rsidRPr="00F32002">
        <w:t>● Furthermore, it also contained IP addresses and subnet masks of the destination host.</w:t>
      </w:r>
    </w:p>
    <w:p w:rsidR="00E673F5" w:rsidP="00E673F5" w:rsidRDefault="00E673F5" w14:paraId="1053EC28" w14:textId="77777777">
      <w:pPr>
        <w:autoSpaceDE w:val="0"/>
        <w:autoSpaceDN w:val="0"/>
        <w:adjustRightInd w:val="0"/>
        <w:spacing w:before="0" w:after="0" w:line="240" w:lineRule="auto"/>
      </w:pPr>
    </w:p>
    <w:p w:rsidRPr="00B42C39" w:rsidR="00E673F5" w:rsidP="0099496B" w:rsidRDefault="00E673F5" w14:paraId="7E976A2F" w14:textId="77777777">
      <w:pPr>
        <w:pStyle w:val="Heading2"/>
      </w:pPr>
      <w:r w:rsidRPr="00F32002">
        <w:t>Network Element in Router</w:t>
      </w:r>
    </w:p>
    <w:p w:rsidR="00E673F5" w:rsidP="00E673F5" w:rsidRDefault="00E673F5" w14:paraId="2C684E19" w14:textId="77777777">
      <w:pPr>
        <w:autoSpaceDE w:val="0"/>
        <w:autoSpaceDN w:val="0"/>
        <w:adjustRightInd w:val="0"/>
        <w:spacing w:before="0" w:after="0" w:line="240" w:lineRule="auto"/>
      </w:pPr>
      <w:r w:rsidRPr="00F32002">
        <w:t>There are two types of a network element in the router which are as follows:</w:t>
      </w:r>
    </w:p>
    <w:p w:rsidRPr="00F32002" w:rsidR="00E673F5" w:rsidP="00E673F5" w:rsidRDefault="00E673F5" w14:paraId="3888D72B" w14:textId="77777777">
      <w:pPr>
        <w:autoSpaceDE w:val="0"/>
        <w:autoSpaceDN w:val="0"/>
        <w:adjustRightInd w:val="0"/>
        <w:spacing w:before="0" w:after="0" w:line="240" w:lineRule="auto"/>
      </w:pPr>
    </w:p>
    <w:p w:rsidRPr="00F32002" w:rsidR="00E673F5" w:rsidP="00E673F5" w:rsidRDefault="00E673F5" w14:paraId="74B36E66" w14:textId="77777777">
      <w:pPr>
        <w:autoSpaceDE w:val="0"/>
        <w:autoSpaceDN w:val="0"/>
        <w:adjustRightInd w:val="0"/>
        <w:spacing w:before="0" w:after="0" w:line="240" w:lineRule="auto"/>
      </w:pPr>
      <w:r w:rsidRPr="00F32002">
        <w:t>● Control plane: A router supports a routing table that determines which path and physical</w:t>
      </w:r>
    </w:p>
    <w:p w:rsidRPr="00F32002" w:rsidR="00E673F5" w:rsidP="00E673F5" w:rsidRDefault="00E673F5" w14:paraId="229F40D5" w14:textId="77777777">
      <w:pPr>
        <w:autoSpaceDE w:val="0"/>
        <w:autoSpaceDN w:val="0"/>
        <w:adjustRightInd w:val="0"/>
        <w:spacing w:before="0" w:after="0" w:line="240" w:lineRule="auto"/>
      </w:pPr>
      <w:r w:rsidRPr="00F32002">
        <w:t>interface connection should be used to send the packet. It is done by using internal</w:t>
      </w:r>
    </w:p>
    <w:p w:rsidRPr="00F32002" w:rsidR="00E673F5" w:rsidP="00E673F5" w:rsidRDefault="00E673F5" w14:paraId="5286F5EF" w14:textId="77777777">
      <w:pPr>
        <w:autoSpaceDE w:val="0"/>
        <w:autoSpaceDN w:val="0"/>
        <w:adjustRightInd w:val="0"/>
        <w:spacing w:before="0" w:after="0" w:line="240" w:lineRule="auto"/>
      </w:pPr>
      <w:r w:rsidRPr="00F32002">
        <w:t>pre-configured directives, which are called static routes, or by learning routes with the</w:t>
      </w:r>
    </w:p>
    <w:p w:rsidRPr="00F32002" w:rsidR="00E673F5" w:rsidP="00E673F5" w:rsidRDefault="00E673F5" w14:paraId="1E95A167" w14:textId="77777777">
      <w:pPr>
        <w:autoSpaceDE w:val="0"/>
        <w:autoSpaceDN w:val="0"/>
        <w:adjustRightInd w:val="0"/>
        <w:spacing w:before="0" w:after="0" w:line="240" w:lineRule="auto"/>
      </w:pPr>
      <w:r w:rsidRPr="00F32002">
        <w:t>help of routing protocol. A routing table stores the static and dynamic routes. Then the</w:t>
      </w:r>
    </w:p>
    <w:p w:rsidRPr="00F32002" w:rsidR="00E673F5" w:rsidP="00E673F5" w:rsidRDefault="00E673F5" w14:paraId="6D5D9C25" w14:textId="77777777">
      <w:pPr>
        <w:autoSpaceDE w:val="0"/>
        <w:autoSpaceDN w:val="0"/>
        <w:adjustRightInd w:val="0"/>
        <w:spacing w:before="0" w:after="0" w:line="240" w:lineRule="auto"/>
      </w:pPr>
      <w:r w:rsidRPr="00F32002">
        <w:t>control-plane logic eliminates the unnecessary directives from the table and constructs a</w:t>
      </w:r>
    </w:p>
    <w:p w:rsidR="00E673F5" w:rsidP="00E673F5" w:rsidRDefault="00E673F5" w14:paraId="3B3C2C55" w14:textId="77777777">
      <w:pPr>
        <w:autoSpaceDE w:val="0"/>
        <w:autoSpaceDN w:val="0"/>
        <w:adjustRightInd w:val="0"/>
        <w:spacing w:before="0" w:after="0" w:line="240" w:lineRule="auto"/>
      </w:pPr>
      <w:r w:rsidRPr="00F32002">
        <w:t>forwarding information base that is used by the forwarding plane.</w:t>
      </w:r>
    </w:p>
    <w:p w:rsidRPr="00F32002" w:rsidR="00E673F5" w:rsidP="00E673F5" w:rsidRDefault="00E673F5" w14:paraId="0E7D7A25" w14:textId="77777777">
      <w:pPr>
        <w:autoSpaceDE w:val="0"/>
        <w:autoSpaceDN w:val="0"/>
        <w:adjustRightInd w:val="0"/>
        <w:spacing w:before="0" w:after="0" w:line="240" w:lineRule="auto"/>
      </w:pPr>
    </w:p>
    <w:p w:rsidRPr="00F32002" w:rsidR="00E673F5" w:rsidP="00E673F5" w:rsidRDefault="00E673F5" w14:paraId="7EC398EE" w14:textId="77777777">
      <w:pPr>
        <w:autoSpaceDE w:val="0"/>
        <w:autoSpaceDN w:val="0"/>
        <w:adjustRightInd w:val="0"/>
        <w:spacing w:before="0" w:after="0" w:line="240" w:lineRule="auto"/>
      </w:pPr>
      <w:r w:rsidRPr="00F32002">
        <w:t>● Forwarding plane: A router sends data packets between incoming and outgoing interface</w:t>
      </w:r>
    </w:p>
    <w:p w:rsidRPr="00642674" w:rsidR="00E673F5" w:rsidP="00E673F5" w:rsidRDefault="00E673F5" w14:paraId="30CEEB35" w14:textId="77777777">
      <w:pPr>
        <w:autoSpaceDE w:val="0"/>
        <w:autoSpaceDN w:val="0"/>
        <w:adjustRightInd w:val="0"/>
        <w:spacing w:before="0" w:after="0" w:line="240" w:lineRule="auto"/>
      </w:pPr>
      <w:r w:rsidRPr="00642674">
        <w:t>connections. It uses information stored in the packet header and matches it to entries in</w:t>
      </w:r>
    </w:p>
    <w:p w:rsidRPr="00F32002" w:rsidR="00E673F5" w:rsidP="00E673F5" w:rsidRDefault="00E673F5" w14:paraId="0D2216C4" w14:textId="77777777">
      <w:pPr>
        <w:autoSpaceDE w:val="0"/>
        <w:autoSpaceDN w:val="0"/>
        <w:adjustRightInd w:val="0"/>
        <w:spacing w:before="0" w:after="0" w:line="240" w:lineRule="auto"/>
      </w:pPr>
      <w:r w:rsidRPr="00F32002">
        <w:t>the FIB, which is supplied by the control plane; accordingly, it forwards the data packet</w:t>
      </w:r>
    </w:p>
    <w:p w:rsidR="00E673F5" w:rsidP="00E673F5" w:rsidRDefault="00E673F5" w14:paraId="6FD00DC1" w14:textId="77777777">
      <w:pPr>
        <w:autoSpaceDE w:val="0"/>
        <w:autoSpaceDN w:val="0"/>
        <w:adjustRightInd w:val="0"/>
        <w:spacing w:before="0" w:after="0" w:line="240" w:lineRule="auto"/>
      </w:pPr>
      <w:r w:rsidRPr="00F32002">
        <w:t>to the correct network type. It is also called the user plane or data plane.</w:t>
      </w:r>
    </w:p>
    <w:p w:rsidRPr="00F32002" w:rsidR="00E673F5" w:rsidP="00E673F5" w:rsidRDefault="00E673F5" w14:paraId="1BAC99EE" w14:textId="77777777">
      <w:pPr>
        <w:autoSpaceDE w:val="0"/>
        <w:autoSpaceDN w:val="0"/>
        <w:adjustRightInd w:val="0"/>
        <w:spacing w:before="0" w:after="0" w:line="240" w:lineRule="auto"/>
      </w:pPr>
    </w:p>
    <w:p w:rsidRPr="00D77A7E" w:rsidR="00E673F5" w:rsidP="0099496B" w:rsidRDefault="00E673F5" w14:paraId="4799F9D4" w14:textId="77777777">
      <w:pPr>
        <w:pStyle w:val="Heading2"/>
      </w:pPr>
      <w:r w:rsidRPr="00F32002">
        <w:t>Routing Protocols</w:t>
      </w:r>
    </w:p>
    <w:p w:rsidRPr="00F32002" w:rsidR="00E673F5" w:rsidP="00E673F5" w:rsidRDefault="00E673F5" w14:paraId="486D8941" w14:textId="77777777">
      <w:pPr>
        <w:autoSpaceDE w:val="0"/>
        <w:autoSpaceDN w:val="0"/>
        <w:adjustRightInd w:val="0"/>
        <w:spacing w:before="0" w:after="0" w:line="240" w:lineRule="auto"/>
      </w:pPr>
      <w:r w:rsidRPr="00F32002">
        <w:t>Routing protocols specify a way for the router to identify other routers on the network and make</w:t>
      </w:r>
    </w:p>
    <w:p w:rsidRPr="00F32002" w:rsidR="00E673F5" w:rsidP="00E673F5" w:rsidRDefault="00E673F5" w14:paraId="2D374D05" w14:textId="77777777">
      <w:pPr>
        <w:autoSpaceDE w:val="0"/>
        <w:autoSpaceDN w:val="0"/>
        <w:adjustRightInd w:val="0"/>
        <w:spacing w:before="0" w:after="0" w:line="240" w:lineRule="auto"/>
      </w:pPr>
      <w:r w:rsidRPr="00F32002">
        <w:t>dynamic decisions to send all network messages. There are several protocols, which are given</w:t>
      </w:r>
    </w:p>
    <w:p w:rsidR="00E673F5" w:rsidP="00E673F5" w:rsidRDefault="00E673F5" w14:paraId="3D927A74" w14:textId="77777777">
      <w:pPr>
        <w:autoSpaceDE w:val="0"/>
        <w:autoSpaceDN w:val="0"/>
        <w:adjustRightInd w:val="0"/>
        <w:spacing w:before="0" w:after="0" w:line="240" w:lineRule="auto"/>
      </w:pPr>
      <w:r w:rsidRPr="00F32002">
        <w:lastRenderedPageBreak/>
        <w:t>below:</w:t>
      </w:r>
    </w:p>
    <w:p w:rsidRPr="00F32002" w:rsidR="00E673F5" w:rsidP="00E673F5" w:rsidRDefault="00E673F5" w14:paraId="3770927A" w14:textId="77777777">
      <w:pPr>
        <w:autoSpaceDE w:val="0"/>
        <w:autoSpaceDN w:val="0"/>
        <w:adjustRightInd w:val="0"/>
        <w:spacing w:before="0" w:after="0" w:line="240" w:lineRule="auto"/>
      </w:pPr>
    </w:p>
    <w:p w:rsidRPr="00F32002" w:rsidR="00E673F5" w:rsidP="00E673F5" w:rsidRDefault="00E673F5" w14:paraId="74B02018" w14:textId="77777777">
      <w:pPr>
        <w:autoSpaceDE w:val="0"/>
        <w:autoSpaceDN w:val="0"/>
        <w:adjustRightInd w:val="0"/>
        <w:spacing w:before="0" w:after="0" w:line="240" w:lineRule="auto"/>
      </w:pPr>
      <w:r w:rsidRPr="00F32002">
        <w:t>● Open Shortest Path First (OSPF): It is used to calculate the best route for the given</w:t>
      </w:r>
    </w:p>
    <w:p w:rsidRPr="00F32002" w:rsidR="00E673F5" w:rsidP="00E673F5" w:rsidRDefault="00E673F5" w14:paraId="23CC2764" w14:textId="77777777">
      <w:pPr>
        <w:autoSpaceDE w:val="0"/>
        <w:autoSpaceDN w:val="0"/>
        <w:adjustRightInd w:val="0"/>
        <w:spacing w:before="0" w:after="0" w:line="240" w:lineRule="auto"/>
      </w:pPr>
      <w:r w:rsidRPr="00F32002">
        <w:t>packets to reach the destination, as they move via a set of connected networks. It is</w:t>
      </w:r>
    </w:p>
    <w:p w:rsidR="00E673F5" w:rsidP="00E673F5" w:rsidRDefault="00E673F5" w14:paraId="6A0FE5BE" w14:textId="77777777">
      <w:pPr>
        <w:autoSpaceDE w:val="0"/>
        <w:autoSpaceDN w:val="0"/>
        <w:adjustRightInd w:val="0"/>
        <w:spacing w:before="0" w:after="0" w:line="240" w:lineRule="auto"/>
      </w:pPr>
      <w:r w:rsidRPr="00F32002">
        <w:t>identified by the Internet Engineering Task Force (IETF) as Interior Gateway Protocol.</w:t>
      </w:r>
    </w:p>
    <w:p w:rsidRPr="00F32002" w:rsidR="00E673F5" w:rsidP="00E673F5" w:rsidRDefault="00E673F5" w14:paraId="7EED8F9F" w14:textId="77777777">
      <w:pPr>
        <w:autoSpaceDE w:val="0"/>
        <w:autoSpaceDN w:val="0"/>
        <w:adjustRightInd w:val="0"/>
        <w:spacing w:before="0" w:after="0" w:line="240" w:lineRule="auto"/>
      </w:pPr>
    </w:p>
    <w:p w:rsidRPr="00F32002" w:rsidR="00E673F5" w:rsidP="00E673F5" w:rsidRDefault="00E673F5" w14:paraId="7AABD2A6" w14:textId="77777777">
      <w:pPr>
        <w:autoSpaceDE w:val="0"/>
        <w:autoSpaceDN w:val="0"/>
        <w:adjustRightInd w:val="0"/>
        <w:spacing w:before="0" w:after="0" w:line="240" w:lineRule="auto"/>
      </w:pPr>
      <w:r w:rsidRPr="00F32002">
        <w:t>● Border Gateway Protocol (BGP): It helps manage how packets are routed on the internet</w:t>
      </w:r>
    </w:p>
    <w:p w:rsidRPr="00F32002" w:rsidR="00E673F5" w:rsidP="00E673F5" w:rsidRDefault="00E673F5" w14:paraId="2CBD2F4E" w14:textId="77777777">
      <w:pPr>
        <w:autoSpaceDE w:val="0"/>
        <w:autoSpaceDN w:val="0"/>
        <w:adjustRightInd w:val="0"/>
        <w:spacing w:before="0" w:after="0" w:line="240" w:lineRule="auto"/>
      </w:pPr>
      <w:r w:rsidRPr="00F32002">
        <w:t>via exchange of information between edge routers. It provides network stability for</w:t>
      </w:r>
    </w:p>
    <w:p w:rsidRPr="00F32002" w:rsidR="00E673F5" w:rsidP="00E673F5" w:rsidRDefault="00E673F5" w14:paraId="70CC86B2" w14:textId="77777777">
      <w:pPr>
        <w:autoSpaceDE w:val="0"/>
        <w:autoSpaceDN w:val="0"/>
        <w:adjustRightInd w:val="0"/>
        <w:spacing w:before="0" w:after="0" w:line="240" w:lineRule="auto"/>
      </w:pPr>
      <w:r w:rsidRPr="00F32002">
        <w:t>routers if one internet connection goes down while forwarding the packets, it can adapt</w:t>
      </w:r>
    </w:p>
    <w:p w:rsidR="00E673F5" w:rsidP="00E673F5" w:rsidRDefault="00E673F5" w14:paraId="71583FD1" w14:textId="77777777">
      <w:pPr>
        <w:autoSpaceDE w:val="0"/>
        <w:autoSpaceDN w:val="0"/>
        <w:adjustRightInd w:val="0"/>
        <w:spacing w:before="0" w:after="0" w:line="240" w:lineRule="auto"/>
      </w:pPr>
      <w:r w:rsidRPr="00F32002">
        <w:t>another network connection quickly to send the packets.</w:t>
      </w:r>
    </w:p>
    <w:p w:rsidRPr="00F32002" w:rsidR="00E673F5" w:rsidP="00E673F5" w:rsidRDefault="00E673F5" w14:paraId="61951728" w14:textId="77777777">
      <w:pPr>
        <w:autoSpaceDE w:val="0"/>
        <w:autoSpaceDN w:val="0"/>
        <w:adjustRightInd w:val="0"/>
        <w:spacing w:before="0" w:after="0" w:line="240" w:lineRule="auto"/>
      </w:pPr>
    </w:p>
    <w:p w:rsidRPr="00F32002" w:rsidR="00E673F5" w:rsidP="00E673F5" w:rsidRDefault="00E673F5" w14:paraId="2FA63877" w14:textId="77777777">
      <w:pPr>
        <w:autoSpaceDE w:val="0"/>
        <w:autoSpaceDN w:val="0"/>
        <w:adjustRightInd w:val="0"/>
        <w:spacing w:before="0" w:after="0" w:line="240" w:lineRule="auto"/>
      </w:pPr>
      <w:r w:rsidRPr="00F32002">
        <w:t>● Interior Gateway Routing Protocol (IGRP): It specifies how routing information will be</w:t>
      </w:r>
    </w:p>
    <w:p w:rsidRPr="00F32002" w:rsidR="00E673F5" w:rsidP="00E673F5" w:rsidRDefault="00E673F5" w14:paraId="16D10C64" w14:textId="77777777">
      <w:pPr>
        <w:autoSpaceDE w:val="0"/>
        <w:autoSpaceDN w:val="0"/>
        <w:adjustRightInd w:val="0"/>
        <w:spacing w:before="0" w:after="0" w:line="240" w:lineRule="auto"/>
      </w:pPr>
      <w:r w:rsidRPr="00F32002">
        <w:t>exchanged between gateways within an independent network. Then, the other network</w:t>
      </w:r>
    </w:p>
    <w:p w:rsidRPr="00F32002" w:rsidR="00E673F5" w:rsidP="00E673F5" w:rsidRDefault="00E673F5" w14:paraId="6CD52607" w14:textId="77777777">
      <w:pPr>
        <w:autoSpaceDE w:val="0"/>
        <w:autoSpaceDN w:val="0"/>
        <w:adjustRightInd w:val="0"/>
        <w:spacing w:before="0" w:after="0" w:line="240" w:lineRule="auto"/>
      </w:pPr>
      <w:r w:rsidRPr="00F32002">
        <w:t>protocols can use the routing information to determine how transmissions should be</w:t>
      </w:r>
    </w:p>
    <w:p w:rsidR="00E673F5" w:rsidP="00E673F5" w:rsidRDefault="00E673F5" w14:paraId="4820C23E" w14:textId="77777777">
      <w:pPr>
        <w:autoSpaceDE w:val="0"/>
        <w:autoSpaceDN w:val="0"/>
        <w:adjustRightInd w:val="0"/>
        <w:spacing w:before="0" w:after="0" w:line="240" w:lineRule="auto"/>
      </w:pPr>
      <w:r w:rsidRPr="00F32002">
        <w:t>routed.</w:t>
      </w:r>
    </w:p>
    <w:p w:rsidRPr="00F32002" w:rsidR="00E673F5" w:rsidP="00E673F5" w:rsidRDefault="00E673F5" w14:paraId="2BC8AD5A" w14:textId="77777777">
      <w:pPr>
        <w:autoSpaceDE w:val="0"/>
        <w:autoSpaceDN w:val="0"/>
        <w:adjustRightInd w:val="0"/>
        <w:spacing w:before="0" w:after="0" w:line="240" w:lineRule="auto"/>
      </w:pPr>
    </w:p>
    <w:p w:rsidRPr="00F32002" w:rsidR="00E673F5" w:rsidP="00E673F5" w:rsidRDefault="00E673F5" w14:paraId="4CAF0D97" w14:textId="77777777">
      <w:pPr>
        <w:autoSpaceDE w:val="0"/>
        <w:autoSpaceDN w:val="0"/>
        <w:adjustRightInd w:val="0"/>
        <w:spacing w:before="0" w:after="0" w:line="240" w:lineRule="auto"/>
      </w:pPr>
      <w:r w:rsidRPr="00F32002">
        <w:t>● Enhanced Interior Gateway Routing Protocol (EIGRP): In this protocol, if a router is</w:t>
      </w:r>
    </w:p>
    <w:p w:rsidRPr="00F32002" w:rsidR="00E673F5" w:rsidP="00E673F5" w:rsidRDefault="00E673F5" w14:paraId="72A94706" w14:textId="77777777">
      <w:pPr>
        <w:autoSpaceDE w:val="0"/>
        <w:autoSpaceDN w:val="0"/>
        <w:adjustRightInd w:val="0"/>
        <w:spacing w:before="0" w:after="0" w:line="240" w:lineRule="auto"/>
      </w:pPr>
      <w:r w:rsidRPr="00F32002">
        <w:t>unable to find a path to a destination from the tables, it asks the route to its neighbors, and</w:t>
      </w:r>
    </w:p>
    <w:p w:rsidRPr="00F32002" w:rsidR="00E673F5" w:rsidP="00E673F5" w:rsidRDefault="00E673F5" w14:paraId="6316A3F8" w14:textId="77777777">
      <w:pPr>
        <w:autoSpaceDE w:val="0"/>
        <w:autoSpaceDN w:val="0"/>
        <w:adjustRightInd w:val="0"/>
        <w:spacing w:before="0" w:after="0" w:line="240" w:lineRule="auto"/>
      </w:pPr>
      <w:r w:rsidRPr="00F32002">
        <w:t>they pass the query to their neighbors until a router has found the path. When the entry of</w:t>
      </w:r>
    </w:p>
    <w:p w:rsidRPr="00F32002" w:rsidR="00E673F5" w:rsidP="00E673F5" w:rsidRDefault="00E673F5" w14:paraId="769D456B" w14:textId="77777777">
      <w:pPr>
        <w:autoSpaceDE w:val="0"/>
        <w:autoSpaceDN w:val="0"/>
        <w:adjustRightInd w:val="0"/>
        <w:spacing w:before="0" w:after="0" w:line="240" w:lineRule="auto"/>
      </w:pPr>
      <w:r w:rsidRPr="00F32002">
        <w:t>the routing table changes in one of the routers, it informs its neighbors only about the</w:t>
      </w:r>
    </w:p>
    <w:p w:rsidR="00E673F5" w:rsidP="00E673F5" w:rsidRDefault="00E673F5" w14:paraId="0A7D2265" w14:textId="77777777">
      <w:pPr>
        <w:autoSpaceDE w:val="0"/>
        <w:autoSpaceDN w:val="0"/>
        <w:adjustRightInd w:val="0"/>
        <w:spacing w:before="0" w:after="0" w:line="240" w:lineRule="auto"/>
      </w:pPr>
      <w:r w:rsidRPr="00F32002">
        <w:t>changes, but does not send the entire table.</w:t>
      </w:r>
    </w:p>
    <w:p w:rsidRPr="00F32002" w:rsidR="00E673F5" w:rsidP="00E673F5" w:rsidRDefault="00E673F5" w14:paraId="7D9D2E5E" w14:textId="77777777">
      <w:pPr>
        <w:autoSpaceDE w:val="0"/>
        <w:autoSpaceDN w:val="0"/>
        <w:adjustRightInd w:val="0"/>
        <w:spacing w:before="0" w:after="0" w:line="240" w:lineRule="auto"/>
      </w:pPr>
    </w:p>
    <w:p w:rsidRPr="00F32002" w:rsidR="00E673F5" w:rsidP="00E673F5" w:rsidRDefault="00E673F5" w14:paraId="1208B666" w14:textId="77777777">
      <w:pPr>
        <w:autoSpaceDE w:val="0"/>
        <w:autoSpaceDN w:val="0"/>
        <w:adjustRightInd w:val="0"/>
        <w:spacing w:before="0" w:after="0" w:line="240" w:lineRule="auto"/>
      </w:pPr>
      <w:r w:rsidRPr="00F32002">
        <w:t>● Exterior Gateway Protocol (EGP): It decides how routing information can be exchanged</w:t>
      </w:r>
    </w:p>
    <w:p w:rsidRPr="00F32002" w:rsidR="00E673F5" w:rsidP="00E673F5" w:rsidRDefault="00E673F5" w14:paraId="734A3068" w14:textId="77777777">
      <w:pPr>
        <w:autoSpaceDE w:val="0"/>
        <w:autoSpaceDN w:val="0"/>
        <w:adjustRightInd w:val="0"/>
        <w:spacing w:before="0" w:after="0" w:line="240" w:lineRule="auto"/>
      </w:pPr>
      <w:r w:rsidRPr="00F32002">
        <w:t>between two neighbor gateway hosts, each of which has its own router. Additionally, it is</w:t>
      </w:r>
    </w:p>
    <w:p w:rsidR="00E673F5" w:rsidP="00E673F5" w:rsidRDefault="00E673F5" w14:paraId="002FFF52" w14:textId="77777777">
      <w:pPr>
        <w:autoSpaceDE w:val="0"/>
        <w:autoSpaceDN w:val="0"/>
        <w:adjustRightInd w:val="0"/>
        <w:spacing w:before="0" w:after="0" w:line="240" w:lineRule="auto"/>
      </w:pPr>
      <w:r w:rsidRPr="00F32002">
        <w:t>commonly used to exchange routing table information between hosts on the internet.</w:t>
      </w:r>
    </w:p>
    <w:p w:rsidRPr="00F32002" w:rsidR="00E673F5" w:rsidP="00E673F5" w:rsidRDefault="00E673F5" w14:paraId="4C6291E1" w14:textId="77777777">
      <w:pPr>
        <w:autoSpaceDE w:val="0"/>
        <w:autoSpaceDN w:val="0"/>
        <w:adjustRightInd w:val="0"/>
        <w:spacing w:before="0" w:after="0" w:line="240" w:lineRule="auto"/>
      </w:pPr>
    </w:p>
    <w:p w:rsidRPr="00F32002" w:rsidR="00E673F5" w:rsidP="00E673F5" w:rsidRDefault="00E673F5" w14:paraId="7C833B34" w14:textId="77777777">
      <w:pPr>
        <w:autoSpaceDE w:val="0"/>
        <w:autoSpaceDN w:val="0"/>
        <w:adjustRightInd w:val="0"/>
        <w:spacing w:before="0" w:after="0" w:line="240" w:lineRule="auto"/>
      </w:pPr>
      <w:r w:rsidRPr="00F32002">
        <w:t>● Routing Information Protocol (RIP): It determines how routers can share information</w:t>
      </w:r>
    </w:p>
    <w:p w:rsidRPr="00F32002" w:rsidR="00E673F5" w:rsidP="00E673F5" w:rsidRDefault="00E673F5" w14:paraId="518339A5" w14:textId="77777777">
      <w:pPr>
        <w:autoSpaceDE w:val="0"/>
        <w:autoSpaceDN w:val="0"/>
        <w:adjustRightInd w:val="0"/>
        <w:spacing w:before="0" w:after="0" w:line="240" w:lineRule="auto"/>
      </w:pPr>
      <w:r w:rsidRPr="00F32002">
        <w:t>while transferring traffic among connected groups of local area networks. The maximum</w:t>
      </w:r>
    </w:p>
    <w:p w:rsidRPr="00F32002" w:rsidR="00E673F5" w:rsidP="00E673F5" w:rsidRDefault="00E673F5" w14:paraId="32473D3E" w14:textId="77777777">
      <w:pPr>
        <w:autoSpaceDE w:val="0"/>
        <w:autoSpaceDN w:val="0"/>
        <w:adjustRightInd w:val="0"/>
        <w:spacing w:before="0" w:after="0" w:line="240" w:lineRule="auto"/>
      </w:pPr>
      <w:r w:rsidRPr="00F32002">
        <w:t>number of hops that can be allowed for RIP is 15, which restricts the size of networks</w:t>
      </w:r>
    </w:p>
    <w:p w:rsidR="00E673F5" w:rsidP="00E673F5" w:rsidRDefault="00E673F5" w14:paraId="7205463E" w14:textId="77777777">
      <w:pPr>
        <w:autoSpaceDE w:val="0"/>
        <w:autoSpaceDN w:val="0"/>
        <w:adjustRightInd w:val="0"/>
        <w:spacing w:before="0" w:after="0" w:line="240" w:lineRule="auto"/>
      </w:pPr>
      <w:r w:rsidRPr="00F32002">
        <w:t>that RIP can support.</w:t>
      </w:r>
    </w:p>
    <w:p w:rsidRPr="00F32002" w:rsidR="00E673F5" w:rsidP="00E673F5" w:rsidRDefault="00E673F5" w14:paraId="4F64A6BE" w14:textId="77777777">
      <w:pPr>
        <w:autoSpaceDE w:val="0"/>
        <w:autoSpaceDN w:val="0"/>
        <w:adjustRightInd w:val="0"/>
        <w:spacing w:before="0" w:after="0" w:line="240" w:lineRule="auto"/>
      </w:pPr>
    </w:p>
    <w:p w:rsidRPr="00F32002" w:rsidR="00E673F5" w:rsidP="0099496B" w:rsidRDefault="00E673F5" w14:paraId="635DA85A" w14:textId="77777777">
      <w:pPr>
        <w:pStyle w:val="Heading2"/>
        <w:rPr>
          <w:lang w:val="en-US"/>
        </w:rPr>
      </w:pPr>
      <w:r w:rsidRPr="00F32002">
        <w:rPr>
          <w:lang w:val="en-US"/>
        </w:rPr>
        <w:t>Features of Router</w:t>
      </w:r>
    </w:p>
    <w:p w:rsidRPr="00F32002" w:rsidR="00E673F5" w:rsidP="00E673F5" w:rsidRDefault="00E673F5" w14:paraId="1B108307" w14:textId="77777777">
      <w:pPr>
        <w:autoSpaceDE w:val="0"/>
        <w:autoSpaceDN w:val="0"/>
        <w:adjustRightInd w:val="0"/>
        <w:spacing w:before="0" w:after="0" w:line="240" w:lineRule="auto"/>
      </w:pPr>
      <w:r w:rsidRPr="00F32002">
        <w:rPr>
          <w:lang w:val="en-US"/>
        </w:rPr>
        <w:t xml:space="preserve">● </w:t>
      </w:r>
      <w:r w:rsidRPr="00F32002">
        <w:t>A router works on the 3rd layer (Network Layer) of the OSI model, and it is able to</w:t>
      </w:r>
    </w:p>
    <w:p w:rsidRPr="00F32002" w:rsidR="00E673F5" w:rsidP="00E673F5" w:rsidRDefault="00E673F5" w14:paraId="637F6075" w14:textId="77777777">
      <w:pPr>
        <w:autoSpaceDE w:val="0"/>
        <w:autoSpaceDN w:val="0"/>
        <w:adjustRightInd w:val="0"/>
        <w:spacing w:before="0" w:after="0" w:line="240" w:lineRule="auto"/>
      </w:pPr>
      <w:r w:rsidRPr="00F32002">
        <w:t>communicate with its adjacent devices with the help of IP addresses and subnet.</w:t>
      </w:r>
    </w:p>
    <w:p w:rsidRPr="00F32002" w:rsidR="00E673F5" w:rsidP="00E673F5" w:rsidRDefault="00E673F5" w14:paraId="28A45C32" w14:textId="77777777">
      <w:pPr>
        <w:autoSpaceDE w:val="0"/>
        <w:autoSpaceDN w:val="0"/>
        <w:adjustRightInd w:val="0"/>
        <w:spacing w:before="0" w:after="0" w:line="240" w:lineRule="auto"/>
      </w:pPr>
      <w:r w:rsidRPr="00F32002">
        <w:t>● A router provides high-speed internet connectivity with the different types of ports like</w:t>
      </w:r>
    </w:p>
    <w:p w:rsidRPr="00F32002" w:rsidR="00E673F5" w:rsidP="00E673F5" w:rsidRDefault="00E673F5" w14:paraId="4471AF06" w14:textId="77777777">
      <w:pPr>
        <w:autoSpaceDE w:val="0"/>
        <w:autoSpaceDN w:val="0"/>
        <w:adjustRightInd w:val="0"/>
        <w:spacing w:before="0" w:after="0" w:line="240" w:lineRule="auto"/>
      </w:pPr>
      <w:r w:rsidRPr="00F32002">
        <w:t>gigabit, fast-Ethernet, and STM link port.</w:t>
      </w:r>
    </w:p>
    <w:p w:rsidRPr="00F32002" w:rsidR="00E673F5" w:rsidP="00E673F5" w:rsidRDefault="00E673F5" w14:paraId="5854503F" w14:textId="77777777">
      <w:pPr>
        <w:autoSpaceDE w:val="0"/>
        <w:autoSpaceDN w:val="0"/>
        <w:adjustRightInd w:val="0"/>
        <w:spacing w:before="0" w:after="0" w:line="240" w:lineRule="auto"/>
      </w:pPr>
      <w:r w:rsidRPr="00F32002">
        <w:t>● It allows the users to configure the port as per their requirements in the network.</w:t>
      </w:r>
    </w:p>
    <w:p w:rsidRPr="00F32002" w:rsidR="00E673F5" w:rsidP="00E673F5" w:rsidRDefault="00E673F5" w14:paraId="35975D46" w14:textId="77777777">
      <w:pPr>
        <w:autoSpaceDE w:val="0"/>
        <w:autoSpaceDN w:val="0"/>
        <w:adjustRightInd w:val="0"/>
        <w:spacing w:before="0" w:after="0" w:line="240" w:lineRule="auto"/>
      </w:pPr>
      <w:r w:rsidRPr="00F32002">
        <w:t>● Routers' main components are central processing unit (CPU), flash memory, RAM,</w:t>
      </w:r>
    </w:p>
    <w:p w:rsidRPr="00F32002" w:rsidR="00E673F5" w:rsidP="00E673F5" w:rsidRDefault="00E673F5" w14:paraId="0AE21ED9" w14:textId="77777777">
      <w:pPr>
        <w:autoSpaceDE w:val="0"/>
        <w:autoSpaceDN w:val="0"/>
        <w:adjustRightInd w:val="0"/>
        <w:spacing w:before="0" w:after="0" w:line="240" w:lineRule="auto"/>
      </w:pPr>
      <w:r w:rsidRPr="00F32002">
        <w:lastRenderedPageBreak/>
        <w:t>Non-Volatile RAM, console, network, and interface card.</w:t>
      </w:r>
    </w:p>
    <w:p w:rsidRPr="00F32002" w:rsidR="00E673F5" w:rsidP="00E673F5" w:rsidRDefault="00E673F5" w14:paraId="1FC62B33" w14:textId="77777777">
      <w:pPr>
        <w:autoSpaceDE w:val="0"/>
        <w:autoSpaceDN w:val="0"/>
        <w:adjustRightInd w:val="0"/>
        <w:spacing w:before="0" w:after="0" w:line="240" w:lineRule="auto"/>
      </w:pPr>
      <w:r w:rsidRPr="00F32002">
        <w:t>● Routers are capable of routing the traffic in a large networking system by considering the</w:t>
      </w:r>
    </w:p>
    <w:p w:rsidRPr="00F32002" w:rsidR="00E673F5" w:rsidP="00E673F5" w:rsidRDefault="00E673F5" w14:paraId="1073F821" w14:textId="77777777">
      <w:pPr>
        <w:autoSpaceDE w:val="0"/>
        <w:autoSpaceDN w:val="0"/>
        <w:adjustRightInd w:val="0"/>
        <w:spacing w:before="0" w:after="0" w:line="240" w:lineRule="auto"/>
      </w:pPr>
      <w:r w:rsidRPr="00F32002">
        <w:t>sub-network as an intact network.</w:t>
      </w:r>
    </w:p>
    <w:p w:rsidRPr="00F32002" w:rsidR="00E673F5" w:rsidP="00E673F5" w:rsidRDefault="00E673F5" w14:paraId="4C02D118" w14:textId="77777777">
      <w:pPr>
        <w:autoSpaceDE w:val="0"/>
        <w:autoSpaceDN w:val="0"/>
        <w:adjustRightInd w:val="0"/>
        <w:spacing w:before="0" w:after="0" w:line="240" w:lineRule="auto"/>
      </w:pPr>
      <w:r w:rsidRPr="00F32002">
        <w:t>● Routers filter out the unwanted interference, as well as carry out the data encapsulation</w:t>
      </w:r>
    </w:p>
    <w:p w:rsidRPr="00F32002" w:rsidR="00E673F5" w:rsidP="00E673F5" w:rsidRDefault="00E673F5" w14:paraId="231C6E05" w14:textId="77777777">
      <w:pPr>
        <w:autoSpaceDE w:val="0"/>
        <w:autoSpaceDN w:val="0"/>
        <w:adjustRightInd w:val="0"/>
        <w:spacing w:before="0" w:after="0" w:line="240" w:lineRule="auto"/>
      </w:pPr>
      <w:r w:rsidRPr="00F32002">
        <w:t>and decapsulation process.</w:t>
      </w:r>
    </w:p>
    <w:p w:rsidRPr="00F32002" w:rsidR="00E673F5" w:rsidP="00E673F5" w:rsidRDefault="00E673F5" w14:paraId="14B589AA" w14:textId="77777777">
      <w:pPr>
        <w:autoSpaceDE w:val="0"/>
        <w:autoSpaceDN w:val="0"/>
        <w:adjustRightInd w:val="0"/>
        <w:spacing w:before="0" w:after="0" w:line="240" w:lineRule="auto"/>
      </w:pPr>
      <w:r w:rsidRPr="00F32002">
        <w:rPr>
          <w:lang w:val="en-US"/>
        </w:rPr>
        <w:t xml:space="preserve">● </w:t>
      </w:r>
      <w:r w:rsidRPr="00F32002">
        <w:t>Routers provide the redundancy as it always works in master and slave mode.</w:t>
      </w:r>
    </w:p>
    <w:p w:rsidRPr="00F32002" w:rsidR="00E673F5" w:rsidP="00E673F5" w:rsidRDefault="00E673F5" w14:paraId="136EFC0D" w14:textId="77777777">
      <w:pPr>
        <w:autoSpaceDE w:val="0"/>
        <w:autoSpaceDN w:val="0"/>
        <w:adjustRightInd w:val="0"/>
        <w:spacing w:before="0" w:after="0" w:line="240" w:lineRule="auto"/>
      </w:pPr>
      <w:r w:rsidRPr="00F32002">
        <w:t>● It allows the users to connect several LAN and WAN.</w:t>
      </w:r>
    </w:p>
    <w:p w:rsidR="00E673F5" w:rsidP="00E673F5" w:rsidRDefault="00E673F5" w14:paraId="23C84887" w14:textId="77777777">
      <w:pPr>
        <w:autoSpaceDE w:val="0"/>
        <w:autoSpaceDN w:val="0"/>
        <w:adjustRightInd w:val="0"/>
        <w:spacing w:before="0" w:after="0" w:line="240" w:lineRule="auto"/>
      </w:pPr>
      <w:r w:rsidRPr="00F32002">
        <w:t>● Furthermore, a router creates various paths to forward the data.</w:t>
      </w:r>
    </w:p>
    <w:p w:rsidRPr="00F32002" w:rsidR="00E673F5" w:rsidP="0099496B" w:rsidRDefault="00E673F5" w14:paraId="0B2C6B06" w14:textId="68B4496D">
      <w:pPr>
        <w:pStyle w:val="Heading2"/>
        <w:rPr>
          <w:lang w:val="en-US"/>
        </w:rPr>
      </w:pPr>
      <w:r w:rsidRPr="00F32002">
        <w:rPr>
          <w:lang w:val="en-US"/>
        </w:rPr>
        <w:t>Types of Routers</w:t>
      </w:r>
    </w:p>
    <w:p w:rsidR="00E673F5" w:rsidP="00E673F5" w:rsidRDefault="00E673F5" w14:paraId="4212834C" w14:textId="77777777">
      <w:pPr>
        <w:autoSpaceDE w:val="0"/>
        <w:autoSpaceDN w:val="0"/>
        <w:adjustRightInd w:val="0"/>
        <w:spacing w:before="0" w:after="0" w:line="240" w:lineRule="auto"/>
      </w:pPr>
      <w:r w:rsidRPr="00F32002">
        <w:t>There are various types of routers in networking; such are given below:</w:t>
      </w:r>
    </w:p>
    <w:p w:rsidRPr="00F32002" w:rsidR="00E673F5" w:rsidP="00E673F5" w:rsidRDefault="00E673F5" w14:paraId="5B43C456" w14:textId="77777777">
      <w:pPr>
        <w:autoSpaceDE w:val="0"/>
        <w:autoSpaceDN w:val="0"/>
        <w:adjustRightInd w:val="0"/>
        <w:spacing w:before="0" w:after="0" w:line="240" w:lineRule="auto"/>
      </w:pPr>
    </w:p>
    <w:p w:rsidRPr="00F32002" w:rsidR="00E673F5" w:rsidP="00E673F5" w:rsidRDefault="00E673F5" w14:paraId="51D00D41" w14:textId="77777777">
      <w:pPr>
        <w:autoSpaceDE w:val="0"/>
        <w:autoSpaceDN w:val="0"/>
        <w:adjustRightInd w:val="0"/>
        <w:spacing w:before="0" w:after="0" w:line="240" w:lineRule="auto"/>
      </w:pPr>
      <w:r w:rsidRPr="00F32002">
        <w:rPr>
          <w:b/>
          <w:bCs/>
        </w:rPr>
        <w:t>1. Wireless Router:</w:t>
      </w:r>
      <w:r w:rsidRPr="00F32002">
        <w:t xml:space="preserve"> Wireless routers are used to offer Wi-Fi connectivity to laptops, smartphones,</w:t>
      </w:r>
      <w:r>
        <w:t xml:space="preserve"> </w:t>
      </w:r>
      <w:r w:rsidRPr="00F32002">
        <w:t>and other devices with Wi-Fi network capabilities, and it can also provide standard ethernet</w:t>
      </w:r>
      <w:r>
        <w:t xml:space="preserve"> </w:t>
      </w:r>
      <w:r w:rsidRPr="00F32002">
        <w:t>routing for a small number of wired network systems.</w:t>
      </w:r>
    </w:p>
    <w:p w:rsidR="00E673F5" w:rsidP="00E673F5" w:rsidRDefault="00E673F5" w14:paraId="359953AD" w14:textId="77777777">
      <w:pPr>
        <w:autoSpaceDE w:val="0"/>
        <w:autoSpaceDN w:val="0"/>
        <w:adjustRightInd w:val="0"/>
        <w:spacing w:before="0" w:after="0" w:line="240" w:lineRule="auto"/>
      </w:pPr>
    </w:p>
    <w:p w:rsidRPr="00F32002" w:rsidR="00E673F5" w:rsidP="00E673F5" w:rsidRDefault="00E673F5" w14:paraId="562BDE40" w14:textId="77777777">
      <w:pPr>
        <w:autoSpaceDE w:val="0"/>
        <w:autoSpaceDN w:val="0"/>
        <w:adjustRightInd w:val="0"/>
        <w:spacing w:before="0" w:after="0" w:line="240" w:lineRule="auto"/>
      </w:pPr>
      <w:r w:rsidRPr="00F32002">
        <w:t>Wireless routers are capable of generating a wireless signal in your home or office, and it allows</w:t>
      </w:r>
    </w:p>
    <w:p w:rsidRPr="00F32002" w:rsidR="00E673F5" w:rsidP="00E673F5" w:rsidRDefault="00E673F5" w14:paraId="6BFA2540" w14:textId="77777777">
      <w:pPr>
        <w:autoSpaceDE w:val="0"/>
        <w:autoSpaceDN w:val="0"/>
        <w:adjustRightInd w:val="0"/>
        <w:spacing w:before="0" w:after="0" w:line="240" w:lineRule="auto"/>
      </w:pPr>
      <w:r w:rsidRPr="00F32002">
        <w:t>the computers to connect with routers within a range, and use the internet. If the connection is</w:t>
      </w:r>
    </w:p>
    <w:p w:rsidRPr="00F32002" w:rsidR="00E673F5" w:rsidP="00E673F5" w:rsidRDefault="00E673F5" w14:paraId="7673E695" w14:textId="77777777">
      <w:pPr>
        <w:autoSpaceDE w:val="0"/>
        <w:autoSpaceDN w:val="0"/>
        <w:adjustRightInd w:val="0"/>
        <w:spacing w:before="0" w:after="0" w:line="240" w:lineRule="auto"/>
      </w:pPr>
      <w:r w:rsidRPr="00F32002">
        <w:t>indoors, the range of the wireless router is about 150 feet, and when the connection is outdoors,</w:t>
      </w:r>
    </w:p>
    <w:p w:rsidRPr="00642674" w:rsidR="00E673F5" w:rsidP="00E673F5" w:rsidRDefault="00E673F5" w14:paraId="5761D657" w14:textId="77777777">
      <w:pPr>
        <w:autoSpaceDE w:val="0"/>
        <w:autoSpaceDN w:val="0"/>
        <w:adjustRightInd w:val="0"/>
        <w:spacing w:before="0" w:after="0" w:line="240" w:lineRule="auto"/>
      </w:pPr>
      <w:r w:rsidRPr="00642674">
        <w:t>then its range is up to 300 feet.</w:t>
      </w:r>
    </w:p>
    <w:p w:rsidR="00E673F5" w:rsidP="00E673F5" w:rsidRDefault="00E673F5" w14:paraId="5F68BD51" w14:textId="77777777">
      <w:pPr>
        <w:autoSpaceDE w:val="0"/>
        <w:autoSpaceDN w:val="0"/>
        <w:adjustRightInd w:val="0"/>
        <w:spacing w:before="0" w:after="0" w:line="240" w:lineRule="auto"/>
      </w:pPr>
    </w:p>
    <w:p w:rsidRPr="00814BDE" w:rsidR="00E673F5" w:rsidP="00E673F5" w:rsidRDefault="00E673F5" w14:paraId="5033B3FA" w14:textId="77777777">
      <w:pPr>
        <w:autoSpaceDE w:val="0"/>
        <w:autoSpaceDN w:val="0"/>
        <w:adjustRightInd w:val="0"/>
        <w:spacing w:before="0" w:after="0" w:line="240" w:lineRule="auto"/>
      </w:pPr>
      <w:r w:rsidRPr="00814BDE">
        <w:t>Furthermore, you can make more secure wireless routers with a password or get your IP address.</w:t>
      </w:r>
    </w:p>
    <w:p w:rsidRPr="00814BDE" w:rsidR="00E673F5" w:rsidP="00E673F5" w:rsidRDefault="00E673F5" w14:paraId="6A8C58B5" w14:textId="77777777">
      <w:pPr>
        <w:autoSpaceDE w:val="0"/>
        <w:autoSpaceDN w:val="0"/>
        <w:adjustRightInd w:val="0"/>
        <w:spacing w:before="0" w:after="0" w:line="240" w:lineRule="auto"/>
      </w:pPr>
      <w:r w:rsidRPr="00814BDE">
        <w:t>Thereafter, you can log in to your router by using a user ID and password that will come with</w:t>
      </w:r>
    </w:p>
    <w:p w:rsidR="00E673F5" w:rsidP="00E673F5" w:rsidRDefault="00E673F5" w14:paraId="2533FE42" w14:textId="77777777">
      <w:pPr>
        <w:autoSpaceDE w:val="0"/>
        <w:autoSpaceDN w:val="0"/>
        <w:adjustRightInd w:val="0"/>
        <w:spacing w:before="0" w:after="0" w:line="240" w:lineRule="auto"/>
      </w:pPr>
      <w:r w:rsidRPr="00814BDE">
        <w:t>your router.</w:t>
      </w:r>
    </w:p>
    <w:p w:rsidRPr="00814BDE" w:rsidR="00E673F5" w:rsidP="00E673F5" w:rsidRDefault="00E673F5" w14:paraId="56ADF009" w14:textId="77777777">
      <w:pPr>
        <w:autoSpaceDE w:val="0"/>
        <w:autoSpaceDN w:val="0"/>
        <w:adjustRightInd w:val="0"/>
        <w:spacing w:before="0" w:after="0" w:line="240" w:lineRule="auto"/>
      </w:pPr>
    </w:p>
    <w:p w:rsidR="00E673F5" w:rsidP="00E673F5" w:rsidRDefault="00E673F5" w14:paraId="69DE5CBD" w14:textId="77777777">
      <w:pPr>
        <w:spacing w:before="0" w:after="0" w:line="240" w:lineRule="auto"/>
        <w:jc w:val="center"/>
        <w:rPr>
          <w:sz w:val="16"/>
          <w:szCs w:val="16"/>
        </w:rPr>
      </w:pPr>
      <w:r w:rsidRPr="004A5174">
        <w:rPr>
          <w:noProof/>
          <w:sz w:val="16"/>
          <w:szCs w:val="16"/>
        </w:rPr>
        <w:drawing>
          <wp:inline distT="0" distB="0" distL="0" distR="0" wp14:anchorId="51D9DBE0" wp14:editId="2DD4F831">
            <wp:extent cx="2651760" cy="1491333"/>
            <wp:effectExtent l="0" t="0" r="0" b="0"/>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32" cstate="print">
                      <a:extLst>
                        <a:ext uri="{28A0092B-C50C-407E-A947-70E740481C1C}">
                          <a14:useLocalDpi xmlns:a14="http://schemas.microsoft.com/office/drawing/2010/main" val="0"/>
                        </a:ext>
                      </a:extLst>
                    </a:blip>
                    <a:srcRect/>
                    <a:stretch>
                      <a:fillRect/>
                    </a:stretch>
                  </pic:blipFill>
                  <pic:spPr bwMode="auto">
                    <a:xfrm>
                      <a:off x="0" y="0"/>
                      <a:ext cx="2651760" cy="1491333"/>
                    </a:xfrm>
                    <a:prstGeom prst="rect">
                      <a:avLst/>
                    </a:prstGeom>
                    <a:noFill/>
                    <a:ln>
                      <a:noFill/>
                    </a:ln>
                  </pic:spPr>
                </pic:pic>
              </a:graphicData>
            </a:graphic>
          </wp:inline>
        </w:drawing>
      </w:r>
    </w:p>
    <w:p w:rsidR="00E673F5" w:rsidP="00E673F5" w:rsidRDefault="00E673F5" w14:paraId="1298A5D7" w14:textId="77777777">
      <w:pPr>
        <w:spacing w:before="0" w:after="0" w:line="240" w:lineRule="auto"/>
        <w:jc w:val="center"/>
        <w:rPr>
          <w:sz w:val="16"/>
          <w:szCs w:val="16"/>
        </w:rPr>
      </w:pPr>
    </w:p>
    <w:p w:rsidR="00E673F5" w:rsidP="00E673F5" w:rsidRDefault="00E673F5" w14:paraId="051EE128" w14:textId="77777777">
      <w:pPr>
        <w:spacing w:before="0" w:after="0" w:line="240" w:lineRule="auto"/>
        <w:jc w:val="center"/>
        <w:rPr>
          <w:sz w:val="16"/>
          <w:szCs w:val="16"/>
        </w:rPr>
      </w:pPr>
      <w:r w:rsidRPr="00814BDE">
        <w:rPr>
          <w:sz w:val="16"/>
          <w:szCs w:val="16"/>
        </w:rPr>
        <w:t>Image8 -Wireless Router</w:t>
      </w:r>
    </w:p>
    <w:p w:rsidR="00E673F5" w:rsidP="00E673F5" w:rsidRDefault="00E673F5" w14:paraId="0CB069EA" w14:textId="77777777">
      <w:pPr>
        <w:spacing w:before="0" w:after="0" w:line="240" w:lineRule="auto"/>
        <w:jc w:val="center"/>
        <w:rPr>
          <w:sz w:val="16"/>
          <w:szCs w:val="16"/>
        </w:rPr>
      </w:pPr>
      <w:r w:rsidRPr="00814BDE">
        <w:rPr>
          <w:sz w:val="16"/>
          <w:szCs w:val="16"/>
        </w:rPr>
        <w:t xml:space="preserve">Reference - </w:t>
      </w:r>
      <w:hyperlink w:history="1" r:id="rId1036">
        <w:r w:rsidRPr="00814BDE">
          <w:rPr>
            <w:rStyle w:val="Hyperlink"/>
            <w:sz w:val="16"/>
            <w:szCs w:val="16"/>
          </w:rPr>
          <w:t>https://www.lifewire.com/what-is-a-router-2618162</w:t>
        </w:r>
      </w:hyperlink>
    </w:p>
    <w:p w:rsidRPr="00814BDE" w:rsidR="00E673F5" w:rsidP="00E673F5" w:rsidRDefault="00E673F5" w14:paraId="66DBFA31" w14:textId="77777777">
      <w:pPr>
        <w:spacing w:before="0" w:after="0" w:line="240" w:lineRule="auto"/>
        <w:jc w:val="center"/>
        <w:rPr>
          <w:sz w:val="16"/>
          <w:szCs w:val="16"/>
        </w:rPr>
      </w:pPr>
    </w:p>
    <w:p w:rsidRPr="00814BDE" w:rsidR="00E673F5" w:rsidP="00E673F5" w:rsidRDefault="00E673F5" w14:paraId="201A0EE2" w14:textId="77777777">
      <w:pPr>
        <w:autoSpaceDE w:val="0"/>
        <w:autoSpaceDN w:val="0"/>
        <w:adjustRightInd w:val="0"/>
        <w:spacing w:before="0" w:after="0" w:line="240" w:lineRule="auto"/>
      </w:pPr>
      <w:r w:rsidRPr="00814BDE">
        <w:rPr>
          <w:b/>
          <w:bCs/>
        </w:rPr>
        <w:t>2. Brouter:</w:t>
      </w:r>
      <w:r w:rsidRPr="00814BDE">
        <w:t xml:space="preserve"> A brouter is a combination of the bridge and a router. It allows transferring the data</w:t>
      </w:r>
    </w:p>
    <w:p w:rsidRPr="00814BDE" w:rsidR="00E673F5" w:rsidP="00E673F5" w:rsidRDefault="00E673F5" w14:paraId="22B9A8DA" w14:textId="77777777">
      <w:pPr>
        <w:autoSpaceDE w:val="0"/>
        <w:autoSpaceDN w:val="0"/>
        <w:adjustRightInd w:val="0"/>
        <w:spacing w:before="0" w:after="0" w:line="240" w:lineRule="auto"/>
      </w:pPr>
      <w:r w:rsidRPr="00814BDE">
        <w:t>between networks like a bridge. And like a router, it can also route the data within a network to</w:t>
      </w:r>
    </w:p>
    <w:p w:rsidRPr="00814BDE" w:rsidR="00E673F5" w:rsidP="00E673F5" w:rsidRDefault="00E673F5" w14:paraId="478F883D" w14:textId="77777777">
      <w:pPr>
        <w:autoSpaceDE w:val="0"/>
        <w:autoSpaceDN w:val="0"/>
        <w:adjustRightInd w:val="0"/>
        <w:spacing w:before="0" w:after="0" w:line="240" w:lineRule="auto"/>
      </w:pPr>
      <w:r w:rsidRPr="00814BDE">
        <w:t>the individual systems. Thus, it combines these two functions of bridge and router by routing</w:t>
      </w:r>
    </w:p>
    <w:p w:rsidR="00E673F5" w:rsidP="00E673F5" w:rsidRDefault="00E673F5" w14:paraId="686A6C37" w14:textId="77777777">
      <w:pPr>
        <w:autoSpaceDE w:val="0"/>
        <w:autoSpaceDN w:val="0"/>
        <w:adjustRightInd w:val="0"/>
        <w:spacing w:before="0" w:after="0" w:line="240" w:lineRule="auto"/>
      </w:pPr>
      <w:r w:rsidRPr="00814BDE">
        <w:lastRenderedPageBreak/>
        <w:t>some incoming data to the correct systems while transferring the other data to another network.</w:t>
      </w:r>
    </w:p>
    <w:p w:rsidRPr="00814BDE" w:rsidR="00E673F5" w:rsidP="00E673F5" w:rsidRDefault="00E673F5" w14:paraId="55C674F0" w14:textId="77777777">
      <w:pPr>
        <w:autoSpaceDE w:val="0"/>
        <w:autoSpaceDN w:val="0"/>
        <w:adjustRightInd w:val="0"/>
        <w:spacing w:before="0" w:after="0" w:line="240" w:lineRule="auto"/>
        <w:jc w:val="center"/>
      </w:pPr>
      <w:r w:rsidRPr="00D77A7E">
        <w:rPr>
          <w:noProof/>
        </w:rPr>
        <w:drawing>
          <wp:inline distT="0" distB="0" distL="0" distR="0" wp14:anchorId="5E424525" wp14:editId="2F637203">
            <wp:extent cx="3282696" cy="1845464"/>
            <wp:effectExtent l="0" t="0" r="0" b="2540"/>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7" cstate="print">
                      <a:extLst>
                        <a:ext uri="{28A0092B-C50C-407E-A947-70E740481C1C}">
                          <a14:useLocalDpi xmlns:a14="http://schemas.microsoft.com/office/drawing/2010/main" val="0"/>
                        </a:ext>
                      </a:extLst>
                    </a:blip>
                    <a:srcRect/>
                    <a:stretch>
                      <a:fillRect/>
                    </a:stretch>
                  </pic:blipFill>
                  <pic:spPr bwMode="auto">
                    <a:xfrm>
                      <a:off x="0" y="0"/>
                      <a:ext cx="3282696" cy="1845464"/>
                    </a:xfrm>
                    <a:prstGeom prst="rect">
                      <a:avLst/>
                    </a:prstGeom>
                    <a:noFill/>
                    <a:ln>
                      <a:noFill/>
                    </a:ln>
                  </pic:spPr>
                </pic:pic>
              </a:graphicData>
            </a:graphic>
          </wp:inline>
        </w:drawing>
      </w:r>
    </w:p>
    <w:p w:rsidRPr="00642674" w:rsidR="00E673F5" w:rsidP="00E673F5" w:rsidRDefault="00E673F5" w14:paraId="3980F7CD" w14:textId="77777777">
      <w:pPr>
        <w:spacing w:before="0" w:after="0" w:line="240" w:lineRule="auto"/>
        <w:jc w:val="center"/>
        <w:rPr>
          <w:sz w:val="16"/>
          <w:szCs w:val="16"/>
        </w:rPr>
      </w:pPr>
      <w:r w:rsidRPr="00814BDE">
        <w:rPr>
          <w:sz w:val="16"/>
          <w:szCs w:val="16"/>
        </w:rPr>
        <w:t>Image9 -Brouter</w:t>
      </w:r>
    </w:p>
    <w:p w:rsidR="00E673F5" w:rsidP="00E673F5" w:rsidRDefault="00E673F5" w14:paraId="23AF3A6F" w14:textId="77777777">
      <w:pPr>
        <w:spacing w:before="0" w:after="0" w:line="240" w:lineRule="auto"/>
        <w:jc w:val="center"/>
        <w:rPr>
          <w:sz w:val="16"/>
          <w:szCs w:val="16"/>
        </w:rPr>
      </w:pPr>
      <w:r w:rsidRPr="00814BDE">
        <w:rPr>
          <w:sz w:val="16"/>
          <w:szCs w:val="16"/>
        </w:rPr>
        <w:t xml:space="preserve">Reference - </w:t>
      </w:r>
      <w:hyperlink w:history="1" r:id="rId1038">
        <w:r w:rsidRPr="00814BDE">
          <w:rPr>
            <w:rStyle w:val="Hyperlink"/>
            <w:sz w:val="16"/>
            <w:szCs w:val="16"/>
          </w:rPr>
          <w:t>https://www.lifewire.com/what-is-a-router-2618162</w:t>
        </w:r>
      </w:hyperlink>
    </w:p>
    <w:p w:rsidRPr="00814BDE" w:rsidR="00E673F5" w:rsidP="00E673F5" w:rsidRDefault="00E673F5" w14:paraId="14616854" w14:textId="77777777">
      <w:pPr>
        <w:spacing w:before="0" w:after="0" w:line="240" w:lineRule="auto"/>
        <w:jc w:val="center"/>
        <w:rPr>
          <w:sz w:val="16"/>
          <w:szCs w:val="16"/>
        </w:rPr>
      </w:pPr>
    </w:p>
    <w:p w:rsidRPr="00814BDE" w:rsidR="00E673F5" w:rsidP="00E673F5" w:rsidRDefault="00E673F5" w14:paraId="77EC143C" w14:textId="77777777">
      <w:pPr>
        <w:autoSpaceDE w:val="0"/>
        <w:autoSpaceDN w:val="0"/>
        <w:adjustRightInd w:val="0"/>
        <w:spacing w:before="0" w:after="0" w:line="240" w:lineRule="auto"/>
      </w:pPr>
      <w:r w:rsidRPr="00814BDE">
        <w:rPr>
          <w:b/>
          <w:bCs/>
        </w:rPr>
        <w:t>3. Core router:</w:t>
      </w:r>
      <w:r w:rsidRPr="00814BDE">
        <w:t xml:space="preserve"> A core router is a type of router that can route the data within a network, but it is</w:t>
      </w:r>
    </w:p>
    <w:p w:rsidRPr="00814BDE" w:rsidR="00E673F5" w:rsidP="00E673F5" w:rsidRDefault="00E673F5" w14:paraId="36D14B11" w14:textId="77777777">
      <w:pPr>
        <w:autoSpaceDE w:val="0"/>
        <w:autoSpaceDN w:val="0"/>
        <w:adjustRightInd w:val="0"/>
        <w:spacing w:before="0" w:after="0" w:line="240" w:lineRule="auto"/>
      </w:pPr>
      <w:r w:rsidRPr="00814BDE">
        <w:t>not able to route the data between the networks. It is a computer communication system device</w:t>
      </w:r>
    </w:p>
    <w:p w:rsidRPr="00814BDE" w:rsidR="00E673F5" w:rsidP="00E673F5" w:rsidRDefault="00E673F5" w14:paraId="16399C07" w14:textId="77777777">
      <w:pPr>
        <w:autoSpaceDE w:val="0"/>
        <w:autoSpaceDN w:val="0"/>
        <w:adjustRightInd w:val="0"/>
        <w:spacing w:before="0" w:after="0" w:line="240" w:lineRule="auto"/>
      </w:pPr>
      <w:r w:rsidRPr="00814BDE">
        <w:t>and the backbone of networks, as it helps to link all network devices. It is used by internet</w:t>
      </w:r>
    </w:p>
    <w:p w:rsidRPr="00814BDE" w:rsidR="00E673F5" w:rsidP="00E673F5" w:rsidRDefault="00E673F5" w14:paraId="3B236BA5" w14:textId="77777777">
      <w:pPr>
        <w:autoSpaceDE w:val="0"/>
        <w:autoSpaceDN w:val="0"/>
        <w:adjustRightInd w:val="0"/>
        <w:spacing w:before="0" w:after="0" w:line="240" w:lineRule="auto"/>
      </w:pPr>
      <w:r w:rsidRPr="00814BDE">
        <w:t>service providers (ISPs), and it also provides various types of fast and powerful data</w:t>
      </w:r>
    </w:p>
    <w:p w:rsidR="00E673F5" w:rsidP="00E673F5" w:rsidRDefault="00E673F5" w14:paraId="58E56E22" w14:textId="77777777">
      <w:pPr>
        <w:autoSpaceDE w:val="0"/>
        <w:autoSpaceDN w:val="0"/>
        <w:adjustRightInd w:val="0"/>
        <w:spacing w:before="0" w:after="0" w:line="240" w:lineRule="auto"/>
      </w:pPr>
      <w:r w:rsidRPr="00814BDE">
        <w:t>communication interfaces.</w:t>
      </w:r>
    </w:p>
    <w:p w:rsidRPr="00814BDE" w:rsidR="00E673F5" w:rsidP="00E673F5" w:rsidRDefault="00E673F5" w14:paraId="74BEFC58" w14:textId="77777777">
      <w:pPr>
        <w:autoSpaceDE w:val="0"/>
        <w:autoSpaceDN w:val="0"/>
        <w:adjustRightInd w:val="0"/>
        <w:spacing w:before="0" w:after="0" w:line="240" w:lineRule="auto"/>
        <w:jc w:val="center"/>
      </w:pPr>
      <w:r w:rsidRPr="00D77A7E">
        <w:rPr>
          <w:noProof/>
        </w:rPr>
        <w:drawing>
          <wp:inline distT="0" distB="0" distL="0" distR="0" wp14:anchorId="1519A134" wp14:editId="1349FFA4">
            <wp:extent cx="1875614" cy="1676400"/>
            <wp:effectExtent l="0" t="0" r="0" b="0"/>
            <wp:docPr id="1065" name="Picture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39" cstate="print">
                      <a:extLst>
                        <a:ext uri="{28A0092B-C50C-407E-A947-70E740481C1C}">
                          <a14:useLocalDpi xmlns:a14="http://schemas.microsoft.com/office/drawing/2010/main" val="0"/>
                        </a:ext>
                      </a:extLst>
                    </a:blip>
                    <a:srcRect/>
                    <a:stretch>
                      <a:fillRect/>
                    </a:stretch>
                  </pic:blipFill>
                  <pic:spPr bwMode="auto">
                    <a:xfrm>
                      <a:off x="0" y="0"/>
                      <a:ext cx="1883106" cy="1683096"/>
                    </a:xfrm>
                    <a:prstGeom prst="rect">
                      <a:avLst/>
                    </a:prstGeom>
                    <a:noFill/>
                    <a:ln>
                      <a:noFill/>
                    </a:ln>
                  </pic:spPr>
                </pic:pic>
              </a:graphicData>
            </a:graphic>
          </wp:inline>
        </w:drawing>
      </w:r>
    </w:p>
    <w:p w:rsidR="00E673F5" w:rsidP="00E673F5" w:rsidRDefault="00E673F5" w14:paraId="5DE3AEAF" w14:textId="77777777">
      <w:pPr>
        <w:spacing w:before="0" w:after="0" w:line="240" w:lineRule="auto"/>
        <w:jc w:val="center"/>
        <w:rPr>
          <w:sz w:val="16"/>
          <w:szCs w:val="16"/>
        </w:rPr>
      </w:pPr>
    </w:p>
    <w:p w:rsidRPr="00642674" w:rsidR="00E673F5" w:rsidP="00E673F5" w:rsidRDefault="00E673F5" w14:paraId="02B14D04" w14:textId="77777777">
      <w:pPr>
        <w:spacing w:before="0" w:after="0" w:line="240" w:lineRule="auto"/>
        <w:jc w:val="center"/>
        <w:rPr>
          <w:sz w:val="16"/>
          <w:szCs w:val="16"/>
        </w:rPr>
      </w:pPr>
      <w:r w:rsidRPr="00814BDE">
        <w:rPr>
          <w:sz w:val="16"/>
          <w:szCs w:val="16"/>
        </w:rPr>
        <w:t>Image10 -Core Router</w:t>
      </w:r>
    </w:p>
    <w:p w:rsidR="00E673F5" w:rsidP="00E673F5" w:rsidRDefault="00E673F5" w14:paraId="66E432F8" w14:textId="77777777">
      <w:pPr>
        <w:spacing w:before="0" w:after="0" w:line="240" w:lineRule="auto"/>
        <w:jc w:val="center"/>
        <w:rPr>
          <w:sz w:val="16"/>
          <w:szCs w:val="16"/>
        </w:rPr>
      </w:pPr>
      <w:r w:rsidRPr="00814BDE">
        <w:rPr>
          <w:sz w:val="16"/>
          <w:szCs w:val="16"/>
        </w:rPr>
        <w:t xml:space="preserve">Reference - </w:t>
      </w:r>
      <w:hyperlink w:history="1" r:id="rId1040">
        <w:r w:rsidRPr="00814BDE">
          <w:rPr>
            <w:rStyle w:val="Hyperlink"/>
            <w:sz w:val="16"/>
            <w:szCs w:val="16"/>
          </w:rPr>
          <w:t>https://www.indiamart.com/proddetail/cisco-service-provider-core-router-17912957255.html</w:t>
        </w:r>
      </w:hyperlink>
    </w:p>
    <w:p w:rsidRPr="00814BDE" w:rsidR="00E673F5" w:rsidP="00E673F5" w:rsidRDefault="00E673F5" w14:paraId="5B844DDA" w14:textId="77777777">
      <w:pPr>
        <w:spacing w:before="0" w:after="0" w:line="240" w:lineRule="auto"/>
        <w:jc w:val="center"/>
        <w:rPr>
          <w:sz w:val="16"/>
          <w:szCs w:val="16"/>
        </w:rPr>
      </w:pPr>
    </w:p>
    <w:p w:rsidRPr="00814BDE" w:rsidR="00E673F5" w:rsidP="00E673F5" w:rsidRDefault="00E673F5" w14:paraId="7DAB9B67" w14:textId="77777777">
      <w:pPr>
        <w:autoSpaceDE w:val="0"/>
        <w:autoSpaceDN w:val="0"/>
        <w:adjustRightInd w:val="0"/>
        <w:spacing w:before="0" w:after="0" w:line="240" w:lineRule="auto"/>
      </w:pPr>
      <w:r w:rsidRPr="00814BDE">
        <w:rPr>
          <w:b/>
          <w:bCs/>
        </w:rPr>
        <w:t>4. Edge router:</w:t>
      </w:r>
      <w:r w:rsidRPr="00814BDE">
        <w:t xml:space="preserve"> An edge router is a lower-capacity device that is placed at the boundary of a</w:t>
      </w:r>
    </w:p>
    <w:p w:rsidRPr="00814BDE" w:rsidR="00E673F5" w:rsidP="00E673F5" w:rsidRDefault="00E673F5" w14:paraId="3B75BE3F" w14:textId="77777777">
      <w:pPr>
        <w:autoSpaceDE w:val="0"/>
        <w:autoSpaceDN w:val="0"/>
        <w:adjustRightInd w:val="0"/>
        <w:spacing w:before="0" w:after="0" w:line="240" w:lineRule="auto"/>
      </w:pPr>
      <w:r w:rsidRPr="00814BDE">
        <w:t>network. It allows an internal network to connect with the external networks. It is also called an</w:t>
      </w:r>
    </w:p>
    <w:p w:rsidRPr="00814BDE" w:rsidR="00E673F5" w:rsidP="00E673F5" w:rsidRDefault="00E673F5" w14:paraId="2F104C3B" w14:textId="77777777">
      <w:pPr>
        <w:autoSpaceDE w:val="0"/>
        <w:autoSpaceDN w:val="0"/>
        <w:adjustRightInd w:val="0"/>
        <w:spacing w:before="0" w:after="0" w:line="240" w:lineRule="auto"/>
      </w:pPr>
      <w:r w:rsidRPr="00814BDE">
        <w:t>access router. It uses an External BGP (Border Gateway Protocol) to provide connectivity with</w:t>
      </w:r>
    </w:p>
    <w:p w:rsidR="00E673F5" w:rsidP="00E673F5" w:rsidRDefault="00E673F5" w14:paraId="1F494901" w14:textId="77777777">
      <w:pPr>
        <w:autoSpaceDE w:val="0"/>
        <w:autoSpaceDN w:val="0"/>
        <w:adjustRightInd w:val="0"/>
        <w:spacing w:before="0" w:after="0" w:line="240" w:lineRule="auto"/>
      </w:pPr>
      <w:r w:rsidRPr="00814BDE">
        <w:t>remote networks over the internet.</w:t>
      </w:r>
    </w:p>
    <w:p w:rsidRPr="00814BDE" w:rsidR="00E673F5" w:rsidP="00E673F5" w:rsidRDefault="00E673F5" w14:paraId="59826F79" w14:textId="77777777">
      <w:pPr>
        <w:autoSpaceDE w:val="0"/>
        <w:autoSpaceDN w:val="0"/>
        <w:adjustRightInd w:val="0"/>
        <w:spacing w:before="0" w:after="0" w:line="240" w:lineRule="auto"/>
      </w:pPr>
    </w:p>
    <w:p w:rsidRPr="00814BDE" w:rsidR="00E673F5" w:rsidP="00E673F5" w:rsidRDefault="00E673F5" w14:paraId="7BFB5310" w14:textId="77777777">
      <w:pPr>
        <w:autoSpaceDE w:val="0"/>
        <w:autoSpaceDN w:val="0"/>
        <w:adjustRightInd w:val="0"/>
        <w:spacing w:before="0" w:after="0" w:line="240" w:lineRule="auto"/>
      </w:pPr>
      <w:r w:rsidRPr="00814BDE">
        <w:t>There are two types of edge routers in networking:</w:t>
      </w:r>
    </w:p>
    <w:p w:rsidRPr="00814BDE" w:rsidR="00E673F5" w:rsidP="00E673F5" w:rsidRDefault="00E673F5" w14:paraId="73AE9268" w14:textId="77777777">
      <w:pPr>
        <w:autoSpaceDE w:val="0"/>
        <w:autoSpaceDN w:val="0"/>
        <w:adjustRightInd w:val="0"/>
        <w:spacing w:before="0" w:after="0" w:line="240" w:lineRule="auto"/>
        <w:ind w:left="720"/>
      </w:pPr>
      <w:r w:rsidRPr="00814BDE">
        <w:t>● Subscriber edge router</w:t>
      </w:r>
    </w:p>
    <w:p w:rsidR="00E673F5" w:rsidP="00E673F5" w:rsidRDefault="00E673F5" w14:paraId="0B339AE4" w14:textId="77777777">
      <w:pPr>
        <w:autoSpaceDE w:val="0"/>
        <w:autoSpaceDN w:val="0"/>
        <w:adjustRightInd w:val="0"/>
        <w:spacing w:before="0" w:after="0" w:line="240" w:lineRule="auto"/>
        <w:ind w:left="720"/>
      </w:pPr>
      <w:r w:rsidRPr="00814BDE">
        <w:t>● Label edge router</w:t>
      </w:r>
    </w:p>
    <w:p w:rsidRPr="00814BDE" w:rsidR="00E673F5" w:rsidP="00E673F5" w:rsidRDefault="00E673F5" w14:paraId="1DE157A1" w14:textId="77777777">
      <w:pPr>
        <w:autoSpaceDE w:val="0"/>
        <w:autoSpaceDN w:val="0"/>
        <w:adjustRightInd w:val="0"/>
        <w:spacing w:before="0" w:after="0" w:line="240" w:lineRule="auto"/>
      </w:pPr>
      <w:r w:rsidRPr="00814BDE">
        <w:t>The subscriber edge router belongs to an end-user organization, and it works in a situation were</w:t>
      </w:r>
    </w:p>
    <w:p w:rsidRPr="00814BDE" w:rsidR="00E673F5" w:rsidP="00E673F5" w:rsidRDefault="00E673F5" w14:paraId="68EB6A8B" w14:textId="77777777">
      <w:pPr>
        <w:autoSpaceDE w:val="0"/>
        <w:autoSpaceDN w:val="0"/>
        <w:adjustRightInd w:val="0"/>
        <w:spacing w:before="0" w:after="0" w:line="240" w:lineRule="auto"/>
      </w:pPr>
      <w:r w:rsidRPr="00814BDE">
        <w:lastRenderedPageBreak/>
        <w:t>it acts on a border device.</w:t>
      </w:r>
    </w:p>
    <w:p w:rsidRPr="00814BDE" w:rsidR="00E673F5" w:rsidP="00E673F5" w:rsidRDefault="00E673F5" w14:paraId="2A633309" w14:textId="77777777">
      <w:pPr>
        <w:autoSpaceDE w:val="0"/>
        <w:autoSpaceDN w:val="0"/>
        <w:adjustRightInd w:val="0"/>
        <w:spacing w:before="0" w:after="0" w:line="240" w:lineRule="auto"/>
      </w:pPr>
      <w:r w:rsidRPr="00814BDE">
        <w:t>The label edge router is used in the boundary of Multiprotocol Label Switching (MPLS)</w:t>
      </w:r>
    </w:p>
    <w:p w:rsidRPr="00642674" w:rsidR="00E673F5" w:rsidP="00E673F5" w:rsidRDefault="00E673F5" w14:paraId="3AA9A042" w14:textId="77777777">
      <w:pPr>
        <w:autoSpaceDE w:val="0"/>
        <w:autoSpaceDN w:val="0"/>
        <w:adjustRightInd w:val="0"/>
        <w:spacing w:before="0" w:after="0" w:line="240" w:lineRule="auto"/>
      </w:pPr>
      <w:r w:rsidRPr="00642674">
        <w:t>networks. It acts as a gateway between the LAN, WAN, or the internet.</w:t>
      </w:r>
    </w:p>
    <w:p w:rsidRPr="00642674" w:rsidR="00E673F5" w:rsidP="00E673F5" w:rsidRDefault="00E673F5" w14:paraId="1875E277" w14:textId="77777777">
      <w:pPr>
        <w:autoSpaceDE w:val="0"/>
        <w:autoSpaceDN w:val="0"/>
        <w:adjustRightInd w:val="0"/>
        <w:spacing w:before="0" w:after="0" w:line="240" w:lineRule="auto"/>
        <w:jc w:val="center"/>
      </w:pPr>
      <w:r w:rsidRPr="007B7AD1">
        <w:rPr>
          <w:noProof/>
        </w:rPr>
        <w:drawing>
          <wp:inline distT="0" distB="0" distL="0" distR="0" wp14:anchorId="18E0EF74" wp14:editId="084EE373">
            <wp:extent cx="2270760" cy="1209616"/>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41" cstate="print">
                      <a:extLst>
                        <a:ext uri="{28A0092B-C50C-407E-A947-70E740481C1C}">
                          <a14:useLocalDpi xmlns:a14="http://schemas.microsoft.com/office/drawing/2010/main" val="0"/>
                        </a:ext>
                      </a:extLst>
                    </a:blip>
                    <a:srcRect/>
                    <a:stretch>
                      <a:fillRect/>
                    </a:stretch>
                  </pic:blipFill>
                  <pic:spPr bwMode="auto">
                    <a:xfrm>
                      <a:off x="0" y="0"/>
                      <a:ext cx="2284429" cy="1216897"/>
                    </a:xfrm>
                    <a:prstGeom prst="rect">
                      <a:avLst/>
                    </a:prstGeom>
                    <a:noFill/>
                    <a:ln>
                      <a:noFill/>
                    </a:ln>
                  </pic:spPr>
                </pic:pic>
              </a:graphicData>
            </a:graphic>
          </wp:inline>
        </w:drawing>
      </w:r>
    </w:p>
    <w:p w:rsidR="00E673F5" w:rsidP="00E673F5" w:rsidRDefault="00E673F5" w14:paraId="7D7DA493" w14:textId="77777777">
      <w:pPr>
        <w:autoSpaceDE w:val="0"/>
        <w:autoSpaceDN w:val="0"/>
        <w:adjustRightInd w:val="0"/>
        <w:spacing w:before="0" w:after="0" w:line="240" w:lineRule="auto"/>
      </w:pPr>
    </w:p>
    <w:p w:rsidRPr="007B7AD1" w:rsidR="00E673F5" w:rsidP="00E673F5" w:rsidRDefault="00E673F5" w14:paraId="581FA831" w14:textId="77777777">
      <w:pPr>
        <w:spacing w:before="0" w:after="0" w:line="240" w:lineRule="auto"/>
        <w:jc w:val="center"/>
        <w:rPr>
          <w:sz w:val="16"/>
          <w:szCs w:val="16"/>
        </w:rPr>
      </w:pPr>
      <w:r w:rsidRPr="007B7AD1">
        <w:rPr>
          <w:sz w:val="16"/>
          <w:szCs w:val="16"/>
        </w:rPr>
        <w:t>Image11 -Edge Router</w:t>
      </w:r>
    </w:p>
    <w:p w:rsidR="00E673F5" w:rsidP="00E673F5" w:rsidRDefault="00E673F5" w14:paraId="51844554" w14:textId="77777777">
      <w:pPr>
        <w:spacing w:before="0" w:after="0" w:line="240" w:lineRule="auto"/>
        <w:jc w:val="center"/>
        <w:rPr>
          <w:sz w:val="16"/>
          <w:szCs w:val="16"/>
        </w:rPr>
      </w:pPr>
      <w:r w:rsidRPr="007B745B">
        <w:rPr>
          <w:sz w:val="16"/>
          <w:szCs w:val="16"/>
        </w:rPr>
        <w:t xml:space="preserve">Reference - </w:t>
      </w:r>
      <w:hyperlink w:history="1" r:id="rId1042">
        <w:r w:rsidRPr="007B745B">
          <w:rPr>
            <w:rStyle w:val="Hyperlink"/>
            <w:sz w:val="16"/>
            <w:szCs w:val="16"/>
          </w:rPr>
          <w:t>https://www.technodabbler.com/edge-router-x/</w:t>
        </w:r>
      </w:hyperlink>
    </w:p>
    <w:p w:rsidRPr="007B745B" w:rsidR="00E673F5" w:rsidP="00E673F5" w:rsidRDefault="00E673F5" w14:paraId="5A648613" w14:textId="77777777">
      <w:pPr>
        <w:spacing w:before="0" w:after="0" w:line="240" w:lineRule="auto"/>
        <w:jc w:val="center"/>
        <w:rPr>
          <w:sz w:val="16"/>
          <w:szCs w:val="16"/>
        </w:rPr>
      </w:pPr>
    </w:p>
    <w:p w:rsidRPr="007B745B" w:rsidR="00E673F5" w:rsidP="00E673F5" w:rsidRDefault="00E673F5" w14:paraId="5D786995" w14:textId="77777777">
      <w:pPr>
        <w:autoSpaceDE w:val="0"/>
        <w:autoSpaceDN w:val="0"/>
        <w:adjustRightInd w:val="0"/>
        <w:spacing w:before="0" w:after="0" w:line="240" w:lineRule="auto"/>
      </w:pPr>
      <w:r w:rsidRPr="007B745B">
        <w:rPr>
          <w:b/>
          <w:bCs/>
        </w:rPr>
        <w:t>5. Broadband routers:</w:t>
      </w:r>
      <w:r w:rsidRPr="007B745B">
        <w:t xml:space="preserve"> Broadband routers are mainly used to provide high-speed internet access</w:t>
      </w:r>
    </w:p>
    <w:p w:rsidRPr="007B745B" w:rsidR="00E673F5" w:rsidP="00E673F5" w:rsidRDefault="00E673F5" w14:paraId="6F775B6F" w14:textId="77777777">
      <w:pPr>
        <w:autoSpaceDE w:val="0"/>
        <w:autoSpaceDN w:val="0"/>
        <w:adjustRightInd w:val="0"/>
        <w:spacing w:before="0" w:after="0" w:line="240" w:lineRule="auto"/>
      </w:pPr>
      <w:r w:rsidRPr="007B745B">
        <w:t>to computers. It is needed when you connect to the internet through phone and use voice over IP</w:t>
      </w:r>
    </w:p>
    <w:p w:rsidR="00E673F5" w:rsidP="00E673F5" w:rsidRDefault="00E673F5" w14:paraId="50FB9727" w14:textId="77777777">
      <w:pPr>
        <w:autoSpaceDE w:val="0"/>
        <w:autoSpaceDN w:val="0"/>
        <w:adjustRightInd w:val="0"/>
        <w:spacing w:before="0" w:after="0" w:line="240" w:lineRule="auto"/>
      </w:pPr>
      <w:r w:rsidRPr="007B745B">
        <w:t>technology (VOIP).</w:t>
      </w:r>
    </w:p>
    <w:p w:rsidRPr="007B745B" w:rsidR="00E673F5" w:rsidP="00E673F5" w:rsidRDefault="00E673F5" w14:paraId="5EE28750" w14:textId="77777777">
      <w:pPr>
        <w:autoSpaceDE w:val="0"/>
        <w:autoSpaceDN w:val="0"/>
        <w:adjustRightInd w:val="0"/>
        <w:spacing w:before="0" w:after="0" w:line="240" w:lineRule="auto"/>
      </w:pPr>
    </w:p>
    <w:p w:rsidRPr="007B745B" w:rsidR="00E673F5" w:rsidP="00E673F5" w:rsidRDefault="00E673F5" w14:paraId="336DE13A" w14:textId="77777777">
      <w:pPr>
        <w:autoSpaceDE w:val="0"/>
        <w:autoSpaceDN w:val="0"/>
        <w:adjustRightInd w:val="0"/>
        <w:spacing w:before="0" w:after="0" w:line="240" w:lineRule="auto"/>
      </w:pPr>
      <w:r w:rsidRPr="007B745B">
        <w:t>All broadband routers have the option of three or four Ethernet ports for connecting the laptop</w:t>
      </w:r>
    </w:p>
    <w:p w:rsidRPr="007B745B" w:rsidR="00E673F5" w:rsidP="00E673F5" w:rsidRDefault="00E673F5" w14:paraId="19664DC2" w14:textId="77777777">
      <w:pPr>
        <w:autoSpaceDE w:val="0"/>
        <w:autoSpaceDN w:val="0"/>
        <w:adjustRightInd w:val="0"/>
        <w:spacing w:before="0" w:after="0" w:line="240" w:lineRule="auto"/>
      </w:pPr>
      <w:r w:rsidRPr="007B745B">
        <w:t>and desktop systems. A broadband router is configured and provided by the internet service</w:t>
      </w:r>
    </w:p>
    <w:p w:rsidRPr="007B745B" w:rsidR="00E673F5" w:rsidP="00E673F5" w:rsidRDefault="00E673F5" w14:paraId="04C1BD3C" w14:textId="77777777">
      <w:pPr>
        <w:autoSpaceDE w:val="0"/>
        <w:autoSpaceDN w:val="0"/>
        <w:adjustRightInd w:val="0"/>
        <w:spacing w:before="0" w:after="0" w:line="240" w:lineRule="auto"/>
      </w:pPr>
      <w:r w:rsidRPr="007B745B">
        <w:t>provider (ISP). It is also known as a broadband modem, asymmetric digital subscriber line</w:t>
      </w:r>
    </w:p>
    <w:p w:rsidR="00E673F5" w:rsidP="00E673F5" w:rsidRDefault="00E673F5" w14:paraId="17854B4A" w14:textId="77777777">
      <w:pPr>
        <w:autoSpaceDE w:val="0"/>
        <w:autoSpaceDN w:val="0"/>
        <w:adjustRightInd w:val="0"/>
        <w:spacing w:before="0" w:after="0" w:line="240" w:lineRule="auto"/>
      </w:pPr>
      <w:r w:rsidRPr="007B745B">
        <w:t>(ADSL), or digital subscriber line (DSL) modem.</w:t>
      </w:r>
    </w:p>
    <w:p w:rsidRPr="007B745B" w:rsidR="00E673F5" w:rsidP="00E673F5" w:rsidRDefault="00E673F5" w14:paraId="6FA61AF7" w14:textId="77777777">
      <w:pPr>
        <w:autoSpaceDE w:val="0"/>
        <w:autoSpaceDN w:val="0"/>
        <w:adjustRightInd w:val="0"/>
        <w:spacing w:before="0" w:after="0" w:line="240" w:lineRule="auto"/>
        <w:jc w:val="center"/>
      </w:pPr>
      <w:r w:rsidRPr="00053341">
        <w:rPr>
          <w:noProof/>
        </w:rPr>
        <w:drawing>
          <wp:inline distT="0" distB="0" distL="0" distR="0" wp14:anchorId="55786FFE" wp14:editId="086D4C7A">
            <wp:extent cx="2548890" cy="1699260"/>
            <wp:effectExtent l="0" t="0" r="3810" b="0"/>
            <wp:docPr id="1067"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3" cstate="print">
                      <a:extLst>
                        <a:ext uri="{28A0092B-C50C-407E-A947-70E740481C1C}">
                          <a14:useLocalDpi xmlns:a14="http://schemas.microsoft.com/office/drawing/2010/main" val="0"/>
                        </a:ext>
                      </a:extLst>
                    </a:blip>
                    <a:srcRect/>
                    <a:stretch>
                      <a:fillRect/>
                    </a:stretch>
                  </pic:blipFill>
                  <pic:spPr bwMode="auto">
                    <a:xfrm>
                      <a:off x="0" y="0"/>
                      <a:ext cx="2548890" cy="1699260"/>
                    </a:xfrm>
                    <a:prstGeom prst="rect">
                      <a:avLst/>
                    </a:prstGeom>
                    <a:noFill/>
                    <a:ln>
                      <a:noFill/>
                    </a:ln>
                  </pic:spPr>
                </pic:pic>
              </a:graphicData>
            </a:graphic>
          </wp:inline>
        </w:drawing>
      </w:r>
    </w:p>
    <w:p w:rsidR="00E673F5" w:rsidP="00E673F5" w:rsidRDefault="00E673F5" w14:paraId="526561B4" w14:textId="77777777">
      <w:pPr>
        <w:spacing w:before="0" w:after="0" w:line="240" w:lineRule="auto"/>
        <w:jc w:val="center"/>
        <w:rPr>
          <w:sz w:val="16"/>
          <w:szCs w:val="16"/>
        </w:rPr>
      </w:pPr>
    </w:p>
    <w:p w:rsidRPr="007B745B" w:rsidR="00E673F5" w:rsidP="00E673F5" w:rsidRDefault="00E673F5" w14:paraId="1662067E" w14:textId="77777777">
      <w:pPr>
        <w:spacing w:before="0" w:after="0" w:line="240" w:lineRule="auto"/>
        <w:jc w:val="center"/>
        <w:rPr>
          <w:sz w:val="16"/>
          <w:szCs w:val="16"/>
        </w:rPr>
      </w:pPr>
      <w:r w:rsidRPr="007B745B">
        <w:rPr>
          <w:sz w:val="16"/>
          <w:szCs w:val="16"/>
        </w:rPr>
        <w:t>Image12 - Broadband Router</w:t>
      </w:r>
    </w:p>
    <w:p w:rsidR="00E673F5" w:rsidP="00E673F5" w:rsidRDefault="00E673F5" w14:paraId="499FC9EB" w14:textId="77777777">
      <w:pPr>
        <w:spacing w:before="0" w:after="0" w:line="240" w:lineRule="auto"/>
        <w:jc w:val="center"/>
        <w:rPr>
          <w:sz w:val="16"/>
          <w:szCs w:val="16"/>
        </w:rPr>
      </w:pPr>
      <w:r w:rsidRPr="007B745B">
        <w:rPr>
          <w:sz w:val="16"/>
          <w:szCs w:val="16"/>
        </w:rPr>
        <w:t xml:space="preserve">Reference - </w:t>
      </w:r>
      <w:hyperlink w:history="1" r:id="rId1044">
        <w:r w:rsidRPr="007B745B">
          <w:rPr>
            <w:rStyle w:val="Hyperlink"/>
            <w:sz w:val="16"/>
            <w:szCs w:val="16"/>
          </w:rPr>
          <w:t>https://www.technodabbler.com/edge-router-x/</w:t>
        </w:r>
      </w:hyperlink>
    </w:p>
    <w:p w:rsidRPr="007B745B" w:rsidR="00E673F5" w:rsidP="0099496B" w:rsidRDefault="00E673F5" w14:paraId="1212146A" w14:textId="77777777">
      <w:pPr>
        <w:pStyle w:val="Heading2"/>
        <w:rPr>
          <w:lang w:val="en-US"/>
        </w:rPr>
      </w:pPr>
      <w:r w:rsidRPr="007B745B">
        <w:rPr>
          <w:lang w:val="en-US"/>
        </w:rPr>
        <w:t>Advantages of Router</w:t>
      </w:r>
    </w:p>
    <w:p w:rsidR="00E673F5" w:rsidP="00E673F5" w:rsidRDefault="00E673F5" w14:paraId="5AA5EA64" w14:textId="77777777">
      <w:pPr>
        <w:autoSpaceDE w:val="0"/>
        <w:autoSpaceDN w:val="0"/>
        <w:adjustRightInd w:val="0"/>
        <w:spacing w:before="0" w:after="0" w:line="240" w:lineRule="auto"/>
      </w:pPr>
      <w:r w:rsidRPr="007B745B">
        <w:t>There are so many benefits of a router, which are given below:</w:t>
      </w:r>
    </w:p>
    <w:p w:rsidRPr="007B745B" w:rsidR="00E673F5" w:rsidP="00E673F5" w:rsidRDefault="00E673F5" w14:paraId="2A1DEDE6" w14:textId="77777777">
      <w:pPr>
        <w:autoSpaceDE w:val="0"/>
        <w:autoSpaceDN w:val="0"/>
        <w:adjustRightInd w:val="0"/>
        <w:spacing w:before="0" w:after="0" w:line="240" w:lineRule="auto"/>
      </w:pPr>
    </w:p>
    <w:p w:rsidRPr="007B745B" w:rsidR="00E673F5" w:rsidP="00E673F5" w:rsidRDefault="00E673F5" w14:paraId="593C55CA" w14:textId="77777777">
      <w:pPr>
        <w:autoSpaceDE w:val="0"/>
        <w:autoSpaceDN w:val="0"/>
        <w:adjustRightInd w:val="0"/>
        <w:spacing w:before="0" w:after="0" w:line="240" w:lineRule="auto"/>
      </w:pPr>
      <w:r w:rsidRPr="007B745B">
        <w:t>● Security: Router provides the security, as LANs work in broadcast mode. The</w:t>
      </w:r>
    </w:p>
    <w:p w:rsidRPr="007B745B" w:rsidR="00E673F5" w:rsidP="00E673F5" w:rsidRDefault="00E673F5" w14:paraId="7AB3F9ED" w14:textId="77777777">
      <w:pPr>
        <w:autoSpaceDE w:val="0"/>
        <w:autoSpaceDN w:val="0"/>
        <w:adjustRightInd w:val="0"/>
        <w:spacing w:before="0" w:after="0" w:line="240" w:lineRule="auto"/>
      </w:pPr>
      <w:r w:rsidRPr="007B745B">
        <w:t>information is transmitted over the network and traverses the entire cable system.</w:t>
      </w:r>
    </w:p>
    <w:p w:rsidRPr="007B745B" w:rsidR="00E673F5" w:rsidP="00E673F5" w:rsidRDefault="00E673F5" w14:paraId="6587E73E" w14:textId="77777777">
      <w:pPr>
        <w:autoSpaceDE w:val="0"/>
        <w:autoSpaceDN w:val="0"/>
        <w:adjustRightInd w:val="0"/>
        <w:spacing w:before="0" w:after="0" w:line="240" w:lineRule="auto"/>
      </w:pPr>
      <w:r w:rsidRPr="007B745B">
        <w:t>Although the data is available to each station, but the station which is specifically</w:t>
      </w:r>
    </w:p>
    <w:p w:rsidR="00E673F5" w:rsidP="00E673F5" w:rsidRDefault="00E673F5" w14:paraId="29BF0FF7" w14:textId="77777777">
      <w:pPr>
        <w:autoSpaceDE w:val="0"/>
        <w:autoSpaceDN w:val="0"/>
        <w:adjustRightInd w:val="0"/>
        <w:spacing w:before="0" w:after="0" w:line="240" w:lineRule="auto"/>
      </w:pPr>
      <w:r w:rsidRPr="007B745B">
        <w:lastRenderedPageBreak/>
        <w:t>addressed reads the data.</w:t>
      </w:r>
    </w:p>
    <w:p w:rsidRPr="007B745B" w:rsidR="00E673F5" w:rsidP="00E673F5" w:rsidRDefault="00E673F5" w14:paraId="21D4336D" w14:textId="77777777">
      <w:pPr>
        <w:autoSpaceDE w:val="0"/>
        <w:autoSpaceDN w:val="0"/>
        <w:adjustRightInd w:val="0"/>
        <w:spacing w:before="0" w:after="0" w:line="240" w:lineRule="auto"/>
      </w:pPr>
    </w:p>
    <w:p w:rsidRPr="007B745B" w:rsidR="00E673F5" w:rsidP="00E673F5" w:rsidRDefault="00E673F5" w14:paraId="64C59504" w14:textId="77777777">
      <w:pPr>
        <w:autoSpaceDE w:val="0"/>
        <w:autoSpaceDN w:val="0"/>
        <w:adjustRightInd w:val="0"/>
        <w:spacing w:before="0" w:after="0" w:line="240" w:lineRule="auto"/>
      </w:pPr>
      <w:r w:rsidRPr="007B745B">
        <w:t>● Performance enhancement: It enhances the performance within the individual network.</w:t>
      </w:r>
    </w:p>
    <w:p w:rsidRPr="007B745B" w:rsidR="00E673F5" w:rsidP="00E673F5" w:rsidRDefault="00E673F5" w14:paraId="0AF2B20B" w14:textId="77777777">
      <w:pPr>
        <w:autoSpaceDE w:val="0"/>
        <w:autoSpaceDN w:val="0"/>
        <w:adjustRightInd w:val="0"/>
        <w:spacing w:before="0" w:after="0" w:line="240" w:lineRule="auto"/>
      </w:pPr>
      <w:r w:rsidRPr="007B745B">
        <w:t>For example, if a network has 14 workstations, and all generate approximately the same</w:t>
      </w:r>
    </w:p>
    <w:p w:rsidRPr="007B745B" w:rsidR="00E673F5" w:rsidP="00E673F5" w:rsidRDefault="00E673F5" w14:paraId="1BA4FF94" w14:textId="77777777">
      <w:pPr>
        <w:autoSpaceDE w:val="0"/>
        <w:autoSpaceDN w:val="0"/>
        <w:adjustRightInd w:val="0"/>
        <w:spacing w:before="0" w:after="0" w:line="240" w:lineRule="auto"/>
      </w:pPr>
      <w:r w:rsidRPr="007B745B">
        <w:t>volume of traffic. The traffic of 14 workstations runs through the same cable in a single</w:t>
      </w:r>
    </w:p>
    <w:p w:rsidRPr="007B745B" w:rsidR="00E673F5" w:rsidP="00E673F5" w:rsidRDefault="00E673F5" w14:paraId="23ED915B" w14:textId="77777777">
      <w:pPr>
        <w:autoSpaceDE w:val="0"/>
        <w:autoSpaceDN w:val="0"/>
        <w:adjustRightInd w:val="0"/>
        <w:spacing w:before="0" w:after="0" w:line="240" w:lineRule="auto"/>
      </w:pPr>
      <w:r w:rsidRPr="007B745B">
        <w:t>network. But if the network is divided into two sub-networks each with 7 workstations,</w:t>
      </w:r>
    </w:p>
    <w:p w:rsidRPr="007B745B" w:rsidR="00E673F5" w:rsidP="00E673F5" w:rsidRDefault="00E673F5" w14:paraId="6BEE1990" w14:textId="77777777">
      <w:pPr>
        <w:autoSpaceDE w:val="0"/>
        <w:autoSpaceDN w:val="0"/>
        <w:adjustRightInd w:val="0"/>
        <w:spacing w:before="0" w:after="0" w:line="240" w:lineRule="auto"/>
      </w:pPr>
      <w:r w:rsidRPr="007B745B">
        <w:t>then a load of traffic is reduced to half. As each of the networks has its own servers and</w:t>
      </w:r>
    </w:p>
    <w:p w:rsidR="00E673F5" w:rsidP="00E673F5" w:rsidRDefault="00E673F5" w14:paraId="28578A6C" w14:textId="77777777">
      <w:pPr>
        <w:autoSpaceDE w:val="0"/>
        <w:autoSpaceDN w:val="0"/>
        <w:adjustRightInd w:val="0"/>
        <w:spacing w:before="0" w:after="0" w:line="240" w:lineRule="auto"/>
      </w:pPr>
      <w:r w:rsidRPr="007B745B">
        <w:t>hard disk, so fewer PCs will need the network cabling system.</w:t>
      </w:r>
    </w:p>
    <w:p w:rsidRPr="007B745B" w:rsidR="00E673F5" w:rsidP="00E673F5" w:rsidRDefault="00E673F5" w14:paraId="4166144C" w14:textId="77777777">
      <w:pPr>
        <w:autoSpaceDE w:val="0"/>
        <w:autoSpaceDN w:val="0"/>
        <w:adjustRightInd w:val="0"/>
        <w:spacing w:before="0" w:after="0" w:line="240" w:lineRule="auto"/>
      </w:pPr>
    </w:p>
    <w:p w:rsidRPr="007B745B" w:rsidR="00E673F5" w:rsidP="00E673F5" w:rsidRDefault="00E673F5" w14:paraId="042570E5" w14:textId="77777777">
      <w:pPr>
        <w:autoSpaceDE w:val="0"/>
        <w:autoSpaceDN w:val="0"/>
        <w:adjustRightInd w:val="0"/>
        <w:spacing w:before="0" w:after="0" w:line="240" w:lineRule="auto"/>
      </w:pPr>
      <w:r w:rsidRPr="007B745B">
        <w:t>● Reliability: Routers provide reliability. If one network gets down when the server has</w:t>
      </w:r>
    </w:p>
    <w:p w:rsidRPr="007B745B" w:rsidR="00E673F5" w:rsidP="00E673F5" w:rsidRDefault="00E673F5" w14:paraId="2B68A708" w14:textId="77777777">
      <w:pPr>
        <w:autoSpaceDE w:val="0"/>
        <w:autoSpaceDN w:val="0"/>
        <w:adjustRightInd w:val="0"/>
        <w:spacing w:before="0" w:after="0" w:line="240" w:lineRule="auto"/>
      </w:pPr>
      <w:r w:rsidRPr="007B745B">
        <w:t>stopped, or there is a defect in the cable, then the router services, and other networks will</w:t>
      </w:r>
    </w:p>
    <w:p w:rsidRPr="007B745B" w:rsidR="00E673F5" w:rsidP="00E673F5" w:rsidRDefault="00E673F5" w14:paraId="68DCAD54" w14:textId="77777777">
      <w:pPr>
        <w:autoSpaceDE w:val="0"/>
        <w:autoSpaceDN w:val="0"/>
        <w:adjustRightInd w:val="0"/>
        <w:spacing w:before="0" w:after="0" w:line="240" w:lineRule="auto"/>
      </w:pPr>
      <w:r w:rsidRPr="007B745B">
        <w:t>not be affected. The routers separate the affected network, whereas the unaffected</w:t>
      </w:r>
    </w:p>
    <w:p w:rsidR="00E673F5" w:rsidP="00E673F5" w:rsidRDefault="00E673F5" w14:paraId="74F25E08" w14:textId="77777777">
      <w:pPr>
        <w:autoSpaceDE w:val="0"/>
        <w:autoSpaceDN w:val="0"/>
        <w:adjustRightInd w:val="0"/>
        <w:spacing w:before="0" w:after="0" w:line="240" w:lineRule="auto"/>
      </w:pPr>
      <w:r w:rsidRPr="007B745B">
        <w:t>networks remain connected, without interrupting the work and any data loss.</w:t>
      </w:r>
    </w:p>
    <w:p w:rsidRPr="007B745B" w:rsidR="00E673F5" w:rsidP="00E673F5" w:rsidRDefault="00E673F5" w14:paraId="110E560A" w14:textId="77777777">
      <w:pPr>
        <w:autoSpaceDE w:val="0"/>
        <w:autoSpaceDN w:val="0"/>
        <w:adjustRightInd w:val="0"/>
        <w:spacing w:before="0" w:after="0" w:line="240" w:lineRule="auto"/>
      </w:pPr>
    </w:p>
    <w:p w:rsidRPr="007B745B" w:rsidR="00E673F5" w:rsidP="00E673F5" w:rsidRDefault="00E673F5" w14:paraId="6E077E4B" w14:textId="77777777">
      <w:pPr>
        <w:autoSpaceDE w:val="0"/>
        <w:autoSpaceDN w:val="0"/>
        <w:adjustRightInd w:val="0"/>
        <w:spacing w:before="0" w:after="0" w:line="240" w:lineRule="auto"/>
      </w:pPr>
      <w:r w:rsidRPr="007B745B">
        <w:t>● Networking Range: In networking, a cable is used to connect the devices, but its length</w:t>
      </w:r>
    </w:p>
    <w:p w:rsidRPr="007B745B" w:rsidR="00E673F5" w:rsidP="00E673F5" w:rsidRDefault="00E673F5" w14:paraId="3084FA15" w14:textId="77777777">
      <w:pPr>
        <w:autoSpaceDE w:val="0"/>
        <w:autoSpaceDN w:val="0"/>
        <w:adjustRightInd w:val="0"/>
        <w:spacing w:before="0" w:after="0" w:line="240" w:lineRule="auto"/>
      </w:pPr>
      <w:r w:rsidRPr="007B745B">
        <w:t>cannot exceed 1000 meters. A router can overcome this limitation by performing the</w:t>
      </w:r>
    </w:p>
    <w:p w:rsidRPr="007B745B" w:rsidR="00E673F5" w:rsidP="00E673F5" w:rsidRDefault="00E673F5" w14:paraId="787AD4C3" w14:textId="77777777">
      <w:pPr>
        <w:autoSpaceDE w:val="0"/>
        <w:autoSpaceDN w:val="0"/>
        <w:adjustRightInd w:val="0"/>
        <w:spacing w:before="0" w:after="0" w:line="240" w:lineRule="auto"/>
      </w:pPr>
      <w:r w:rsidRPr="007B745B">
        <w:t>function of a repeater (Regenerating the signals). The physical range can be as per the</w:t>
      </w:r>
    </w:p>
    <w:p w:rsidRPr="007B745B" w:rsidR="00E673F5" w:rsidP="00E673F5" w:rsidRDefault="00E673F5" w14:paraId="1B413494" w14:textId="77777777">
      <w:pPr>
        <w:autoSpaceDE w:val="0"/>
        <w:autoSpaceDN w:val="0"/>
        <w:adjustRightInd w:val="0"/>
        <w:spacing w:before="0" w:after="0" w:line="240" w:lineRule="auto"/>
      </w:pPr>
      <w:r w:rsidRPr="007B745B">
        <w:t>requirement of a particular installation, as long as a router is installed before the</w:t>
      </w:r>
    </w:p>
    <w:p w:rsidRPr="007B745B" w:rsidR="00E673F5" w:rsidP="00E673F5" w:rsidRDefault="00E673F5" w14:paraId="2F8ACF6F" w14:textId="77777777">
      <w:pPr>
        <w:autoSpaceDE w:val="0"/>
        <w:autoSpaceDN w:val="0"/>
        <w:adjustRightInd w:val="0"/>
        <w:spacing w:before="0" w:after="0" w:line="240" w:lineRule="auto"/>
      </w:pPr>
      <w:r w:rsidRPr="007B745B">
        <w:t>maximum cable range exceeds.</w:t>
      </w:r>
    </w:p>
    <w:p w:rsidRPr="007B745B" w:rsidR="00E673F5" w:rsidP="0099496B" w:rsidRDefault="00E673F5" w14:paraId="7B449B9B" w14:textId="77777777">
      <w:pPr>
        <w:pStyle w:val="Heading2"/>
        <w:rPr>
          <w:lang w:val="en-US"/>
        </w:rPr>
      </w:pPr>
      <w:r w:rsidRPr="007B745B">
        <w:rPr>
          <w:lang w:val="en-US"/>
        </w:rPr>
        <w:t>Disadvantages of Router</w:t>
      </w:r>
    </w:p>
    <w:p w:rsidRPr="007B745B" w:rsidR="00E673F5" w:rsidP="00E673F5" w:rsidRDefault="00E673F5" w14:paraId="121271B0" w14:textId="77777777">
      <w:pPr>
        <w:autoSpaceDE w:val="0"/>
        <w:autoSpaceDN w:val="0"/>
        <w:adjustRightInd w:val="0"/>
        <w:spacing w:before="0" w:after="0" w:line="240" w:lineRule="auto"/>
      </w:pPr>
      <w:r w:rsidRPr="007B745B">
        <w:rPr>
          <w:lang w:val="en-US"/>
        </w:rPr>
        <w:t xml:space="preserve">● </w:t>
      </w:r>
      <w:r w:rsidRPr="007B745B">
        <w:t>They operate based on routable network protocols.</w:t>
      </w:r>
    </w:p>
    <w:p w:rsidRPr="007B745B" w:rsidR="00E673F5" w:rsidP="00E673F5" w:rsidRDefault="00E673F5" w14:paraId="68A02176" w14:textId="77777777">
      <w:pPr>
        <w:autoSpaceDE w:val="0"/>
        <w:autoSpaceDN w:val="0"/>
        <w:adjustRightInd w:val="0"/>
        <w:spacing w:before="0" w:after="0" w:line="240" w:lineRule="auto"/>
      </w:pPr>
      <w:r w:rsidRPr="007B745B">
        <w:t>● They are expensive compared to other network devices.</w:t>
      </w:r>
    </w:p>
    <w:p w:rsidRPr="007B745B" w:rsidR="00E673F5" w:rsidP="00E673F5" w:rsidRDefault="00E673F5" w14:paraId="6230925E" w14:textId="77777777">
      <w:pPr>
        <w:autoSpaceDE w:val="0"/>
        <w:autoSpaceDN w:val="0"/>
        <w:adjustRightInd w:val="0"/>
        <w:spacing w:before="0" w:after="0" w:line="240" w:lineRule="auto"/>
      </w:pPr>
      <w:r w:rsidRPr="007B745B">
        <w:t>● Dynamic router communications can cause additional network overhead. This results into</w:t>
      </w:r>
    </w:p>
    <w:p w:rsidRPr="007B745B" w:rsidR="00E673F5" w:rsidP="00E673F5" w:rsidRDefault="00E673F5" w14:paraId="7C6C0C91" w14:textId="77777777">
      <w:pPr>
        <w:autoSpaceDE w:val="0"/>
        <w:autoSpaceDN w:val="0"/>
        <w:adjustRightInd w:val="0"/>
        <w:spacing w:before="0" w:after="0" w:line="240" w:lineRule="auto"/>
      </w:pPr>
      <w:r w:rsidRPr="007B745B">
        <w:t>less bandwidth for user data.</w:t>
      </w:r>
    </w:p>
    <w:p w:rsidRPr="007B745B" w:rsidR="00E673F5" w:rsidP="00E673F5" w:rsidRDefault="00E673F5" w14:paraId="582B1082" w14:textId="77777777">
      <w:pPr>
        <w:autoSpaceDE w:val="0"/>
        <w:autoSpaceDN w:val="0"/>
        <w:adjustRightInd w:val="0"/>
        <w:spacing w:before="0" w:after="0" w:line="240" w:lineRule="auto"/>
      </w:pPr>
      <w:r w:rsidRPr="007B745B">
        <w:t>● They are slower as they need to analyze data from layer-1 through layer-3.</w:t>
      </w:r>
    </w:p>
    <w:p w:rsidRPr="007B745B" w:rsidR="00E673F5" w:rsidP="00E673F5" w:rsidRDefault="00E673F5" w14:paraId="0725328E" w14:textId="77777777">
      <w:pPr>
        <w:autoSpaceDE w:val="0"/>
        <w:autoSpaceDN w:val="0"/>
        <w:adjustRightInd w:val="0"/>
        <w:spacing w:before="0" w:after="0" w:line="240" w:lineRule="auto"/>
      </w:pPr>
      <w:r w:rsidRPr="007B745B">
        <w:t>● They require a considerable number of initial configurations.</w:t>
      </w:r>
    </w:p>
    <w:p w:rsidRPr="007B745B" w:rsidR="00E673F5" w:rsidP="00E673F5" w:rsidRDefault="00E673F5" w14:paraId="39113792" w14:textId="77777777">
      <w:pPr>
        <w:autoSpaceDE w:val="0"/>
        <w:autoSpaceDN w:val="0"/>
        <w:adjustRightInd w:val="0"/>
        <w:spacing w:before="0" w:after="0" w:line="240" w:lineRule="auto"/>
      </w:pPr>
      <w:r w:rsidRPr="007B745B">
        <w:t>● They are protocol dependent devices which must understand the protocol they are</w:t>
      </w:r>
    </w:p>
    <w:p w:rsidRPr="00642674" w:rsidR="00E673F5" w:rsidP="00E673F5" w:rsidRDefault="00E673F5" w14:paraId="648DA88A" w14:textId="77777777">
      <w:pPr>
        <w:autoSpaceDE w:val="0"/>
        <w:autoSpaceDN w:val="0"/>
        <w:adjustRightInd w:val="0"/>
        <w:spacing w:before="0" w:after="0" w:line="240" w:lineRule="auto"/>
      </w:pPr>
      <w:r w:rsidRPr="00642674">
        <w:t>forwarding.</w:t>
      </w:r>
    </w:p>
    <w:p w:rsidR="00E673F5" w:rsidP="0099496B" w:rsidRDefault="00E673F5" w14:paraId="5348D6FF" w14:textId="102F6C40">
      <w:pPr>
        <w:pStyle w:val="Heading1"/>
        <w:rPr>
          <w:lang w:val="en-US"/>
        </w:rPr>
      </w:pPr>
      <w:bookmarkStart w:name="_Toc96330442" w:id="93"/>
      <w:r w:rsidRPr="007B745B">
        <w:rPr>
          <w:lang w:val="en-US"/>
        </w:rPr>
        <w:t>Bridges</w:t>
      </w:r>
      <w:bookmarkEnd w:id="93"/>
    </w:p>
    <w:p w:rsidRPr="007B745B" w:rsidR="00E673F5" w:rsidP="0099496B" w:rsidRDefault="00E673F5" w14:paraId="2C6CCCE7" w14:textId="77777777">
      <w:pPr>
        <w:pStyle w:val="Heading2"/>
        <w:rPr>
          <w:lang w:val="en-US"/>
        </w:rPr>
      </w:pPr>
      <w:r w:rsidRPr="007B745B">
        <w:rPr>
          <w:lang w:val="en-US"/>
        </w:rPr>
        <w:t>What is a bridge?</w:t>
      </w:r>
    </w:p>
    <w:p w:rsidRPr="007B745B" w:rsidR="00E673F5" w:rsidP="00E673F5" w:rsidRDefault="00E673F5" w14:paraId="64FD92B5" w14:textId="77777777">
      <w:pPr>
        <w:autoSpaceDE w:val="0"/>
        <w:autoSpaceDN w:val="0"/>
        <w:adjustRightInd w:val="0"/>
        <w:spacing w:before="0" w:after="0" w:line="240" w:lineRule="auto"/>
      </w:pPr>
      <w:r w:rsidRPr="007B745B">
        <w:t>A network bridge is a device that divides a network into segments. Each segment represents a</w:t>
      </w:r>
    </w:p>
    <w:p w:rsidRPr="007B745B" w:rsidR="00E673F5" w:rsidP="00E673F5" w:rsidRDefault="00E673F5" w14:paraId="6EF20CF5" w14:textId="77777777">
      <w:pPr>
        <w:autoSpaceDE w:val="0"/>
        <w:autoSpaceDN w:val="0"/>
        <w:adjustRightInd w:val="0"/>
        <w:spacing w:before="0" w:after="0" w:line="240" w:lineRule="auto"/>
      </w:pPr>
      <w:r w:rsidRPr="007B745B">
        <w:t>separate collision domain, so the number of collisions on the network is reduced. Each collision</w:t>
      </w:r>
    </w:p>
    <w:p w:rsidRPr="007B745B" w:rsidR="00E673F5" w:rsidP="00E673F5" w:rsidRDefault="00E673F5" w14:paraId="56E7FFB9" w14:textId="77777777">
      <w:pPr>
        <w:autoSpaceDE w:val="0"/>
        <w:autoSpaceDN w:val="0"/>
        <w:adjustRightInd w:val="0"/>
        <w:spacing w:before="0" w:after="0" w:line="240" w:lineRule="auto"/>
      </w:pPr>
      <w:r w:rsidRPr="007B745B">
        <w:t>domain has its own separate bandwidth, so a bridge also improves the network performance.</w:t>
      </w:r>
    </w:p>
    <w:p w:rsidRPr="007B745B" w:rsidR="00E673F5" w:rsidP="00E673F5" w:rsidRDefault="00E673F5" w14:paraId="1D4A4BA1" w14:textId="77777777">
      <w:pPr>
        <w:autoSpaceDE w:val="0"/>
        <w:autoSpaceDN w:val="0"/>
        <w:adjustRightInd w:val="0"/>
        <w:spacing w:before="0" w:after="0" w:line="240" w:lineRule="auto"/>
      </w:pPr>
      <w:r w:rsidRPr="007B745B">
        <w:t>A bridge works at the Data link layer (Layer 2) of the OSI model. It inspects incoming traffic</w:t>
      </w:r>
    </w:p>
    <w:p w:rsidRPr="007B745B" w:rsidR="00E673F5" w:rsidP="00E673F5" w:rsidRDefault="00E673F5" w14:paraId="464416C9" w14:textId="77777777">
      <w:pPr>
        <w:autoSpaceDE w:val="0"/>
        <w:autoSpaceDN w:val="0"/>
        <w:adjustRightInd w:val="0"/>
        <w:spacing w:before="0" w:after="0" w:line="240" w:lineRule="auto"/>
      </w:pPr>
      <w:r w:rsidRPr="007B745B">
        <w:t>and decides whether to forward it or filter it. Each incoming Ethernet frame is inspected for the</w:t>
      </w:r>
    </w:p>
    <w:p w:rsidRPr="007B745B" w:rsidR="00E673F5" w:rsidP="00E673F5" w:rsidRDefault="00E673F5" w14:paraId="3D2AF8CF" w14:textId="77777777">
      <w:pPr>
        <w:autoSpaceDE w:val="0"/>
        <w:autoSpaceDN w:val="0"/>
        <w:adjustRightInd w:val="0"/>
        <w:spacing w:before="0" w:after="0" w:line="240" w:lineRule="auto"/>
      </w:pPr>
      <w:r w:rsidRPr="007B745B">
        <w:lastRenderedPageBreak/>
        <w:t>destination MAC address. If the bridge determines that the destination host is on another</w:t>
      </w:r>
    </w:p>
    <w:p w:rsidRPr="007B745B" w:rsidR="00E673F5" w:rsidP="00E673F5" w:rsidRDefault="00E673F5" w14:paraId="3497E43B" w14:textId="77777777">
      <w:pPr>
        <w:autoSpaceDE w:val="0"/>
        <w:autoSpaceDN w:val="0"/>
        <w:adjustRightInd w:val="0"/>
        <w:spacing w:before="0" w:after="0" w:line="240" w:lineRule="auto"/>
      </w:pPr>
      <w:r w:rsidRPr="007B745B">
        <w:t>segment of the network, it forwards the frame to that segment.</w:t>
      </w:r>
    </w:p>
    <w:p w:rsidR="00E673F5" w:rsidP="00E673F5" w:rsidRDefault="00E673F5" w14:paraId="421B8CC4" w14:textId="77777777">
      <w:pPr>
        <w:autoSpaceDE w:val="0"/>
        <w:autoSpaceDN w:val="0"/>
        <w:adjustRightInd w:val="0"/>
        <w:spacing w:before="0" w:after="0" w:line="240" w:lineRule="auto"/>
      </w:pPr>
    </w:p>
    <w:p w:rsidR="00E673F5" w:rsidP="00E673F5" w:rsidRDefault="00E673F5" w14:paraId="35F4132B" w14:textId="77777777">
      <w:pPr>
        <w:autoSpaceDE w:val="0"/>
        <w:autoSpaceDN w:val="0"/>
        <w:adjustRightInd w:val="0"/>
        <w:spacing w:before="0" w:after="0" w:line="240" w:lineRule="auto"/>
      </w:pPr>
      <w:r w:rsidRPr="007B745B">
        <w:t>Consider the following example network:</w:t>
      </w:r>
    </w:p>
    <w:p w:rsidR="00E673F5" w:rsidP="00E673F5" w:rsidRDefault="00E673F5" w14:paraId="6F903BE6" w14:textId="77777777">
      <w:pPr>
        <w:autoSpaceDE w:val="0"/>
        <w:autoSpaceDN w:val="0"/>
        <w:adjustRightInd w:val="0"/>
        <w:spacing w:before="0" w:after="0" w:line="240" w:lineRule="auto"/>
      </w:pPr>
    </w:p>
    <w:p w:rsidRPr="007B745B" w:rsidR="00E673F5" w:rsidP="00E673F5" w:rsidRDefault="00E673F5" w14:paraId="0B56DA3F" w14:textId="77777777">
      <w:pPr>
        <w:autoSpaceDE w:val="0"/>
        <w:autoSpaceDN w:val="0"/>
        <w:adjustRightInd w:val="0"/>
        <w:spacing w:before="0" w:after="0" w:line="240" w:lineRule="auto"/>
        <w:jc w:val="center"/>
      </w:pPr>
      <w:r w:rsidRPr="00053341">
        <w:rPr>
          <w:noProof/>
        </w:rPr>
        <w:drawing>
          <wp:inline distT="0" distB="0" distL="0" distR="0" wp14:anchorId="641B98B1" wp14:editId="11BDBD3C">
            <wp:extent cx="3412321" cy="1432560"/>
            <wp:effectExtent l="0" t="0" r="0"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45">
                      <a:extLst>
                        <a:ext uri="{28A0092B-C50C-407E-A947-70E740481C1C}">
                          <a14:useLocalDpi xmlns:a14="http://schemas.microsoft.com/office/drawing/2010/main" val="0"/>
                        </a:ext>
                      </a:extLst>
                    </a:blip>
                    <a:srcRect/>
                    <a:stretch>
                      <a:fillRect/>
                    </a:stretch>
                  </pic:blipFill>
                  <pic:spPr bwMode="auto">
                    <a:xfrm>
                      <a:off x="0" y="0"/>
                      <a:ext cx="3416057" cy="1434128"/>
                    </a:xfrm>
                    <a:prstGeom prst="rect">
                      <a:avLst/>
                    </a:prstGeom>
                    <a:noFill/>
                    <a:ln>
                      <a:noFill/>
                    </a:ln>
                  </pic:spPr>
                </pic:pic>
              </a:graphicData>
            </a:graphic>
          </wp:inline>
        </w:drawing>
      </w:r>
    </w:p>
    <w:p w:rsidR="00E673F5" w:rsidP="00E673F5" w:rsidRDefault="00E673F5" w14:paraId="1DFF67C0" w14:textId="77777777">
      <w:pPr>
        <w:spacing w:before="0" w:after="0" w:line="240" w:lineRule="auto"/>
        <w:jc w:val="center"/>
        <w:rPr>
          <w:sz w:val="16"/>
          <w:szCs w:val="16"/>
        </w:rPr>
      </w:pPr>
    </w:p>
    <w:p w:rsidRPr="007D71DF" w:rsidR="00E673F5" w:rsidP="00E673F5" w:rsidRDefault="00E673F5" w14:paraId="6A3BE173" w14:textId="77777777">
      <w:pPr>
        <w:spacing w:before="0" w:after="0" w:line="240" w:lineRule="auto"/>
        <w:jc w:val="center"/>
        <w:rPr>
          <w:sz w:val="16"/>
          <w:szCs w:val="16"/>
        </w:rPr>
      </w:pPr>
      <w:r w:rsidRPr="007B745B">
        <w:rPr>
          <w:sz w:val="16"/>
          <w:szCs w:val="16"/>
        </w:rPr>
        <w:t>Image13 -Bridge</w:t>
      </w:r>
    </w:p>
    <w:p w:rsidR="00E673F5" w:rsidP="00E673F5" w:rsidRDefault="00E673F5" w14:paraId="1644FB88" w14:textId="77777777">
      <w:pPr>
        <w:spacing w:before="0" w:after="0" w:line="240" w:lineRule="auto"/>
        <w:jc w:val="center"/>
        <w:rPr>
          <w:sz w:val="16"/>
          <w:szCs w:val="16"/>
        </w:rPr>
      </w:pPr>
      <w:r w:rsidRPr="007B745B">
        <w:rPr>
          <w:sz w:val="16"/>
          <w:szCs w:val="16"/>
        </w:rPr>
        <w:t xml:space="preserve">Reference - </w:t>
      </w:r>
      <w:hyperlink w:history="1" r:id="rId1046">
        <w:r w:rsidRPr="007B745B">
          <w:rPr>
            <w:rStyle w:val="Hyperlink"/>
            <w:sz w:val="16"/>
            <w:szCs w:val="16"/>
          </w:rPr>
          <w:t>https://geek-university.com/ccna/what-is-a-network-bridge/</w:t>
        </w:r>
      </w:hyperlink>
    </w:p>
    <w:p w:rsidRPr="007B745B" w:rsidR="00E673F5" w:rsidP="00E673F5" w:rsidRDefault="00E673F5" w14:paraId="6F724275" w14:textId="77777777">
      <w:pPr>
        <w:spacing w:before="0" w:after="0" w:line="240" w:lineRule="auto"/>
        <w:jc w:val="center"/>
        <w:rPr>
          <w:sz w:val="16"/>
          <w:szCs w:val="16"/>
        </w:rPr>
      </w:pPr>
    </w:p>
    <w:p w:rsidRPr="007B745B" w:rsidR="00E673F5" w:rsidP="00E673F5" w:rsidRDefault="00E673F5" w14:paraId="0D6C693C" w14:textId="77777777">
      <w:pPr>
        <w:autoSpaceDE w:val="0"/>
        <w:autoSpaceDN w:val="0"/>
        <w:adjustRightInd w:val="0"/>
        <w:spacing w:before="0" w:after="0" w:line="240" w:lineRule="auto"/>
      </w:pPr>
      <w:r w:rsidRPr="007B745B">
        <w:t>In the picture above we have a network of four computers. The network is divided into segments</w:t>
      </w:r>
    </w:p>
    <w:p w:rsidRPr="007B745B" w:rsidR="00E673F5" w:rsidP="00E673F5" w:rsidRDefault="00E673F5" w14:paraId="130DD779" w14:textId="77777777">
      <w:pPr>
        <w:autoSpaceDE w:val="0"/>
        <w:autoSpaceDN w:val="0"/>
        <w:adjustRightInd w:val="0"/>
        <w:spacing w:before="0" w:after="0" w:line="240" w:lineRule="auto"/>
      </w:pPr>
      <w:r w:rsidRPr="007B745B">
        <w:t>by a bridge. Each segment is a separate collision domain with its own bandwidth. Let’s say that</w:t>
      </w:r>
    </w:p>
    <w:p w:rsidRPr="007B745B" w:rsidR="00E673F5" w:rsidP="00E673F5" w:rsidRDefault="00E673F5" w14:paraId="15100B09" w14:textId="77777777">
      <w:pPr>
        <w:autoSpaceDE w:val="0"/>
        <w:autoSpaceDN w:val="0"/>
        <w:adjustRightInd w:val="0"/>
        <w:spacing w:before="0" w:after="0" w:line="240" w:lineRule="auto"/>
      </w:pPr>
      <w:r w:rsidRPr="007B745B">
        <w:t>Host A wants to communicate with Host C. Host A will send the frame with the Host C’s</w:t>
      </w:r>
    </w:p>
    <w:p w:rsidRPr="007B745B" w:rsidR="00E673F5" w:rsidP="00E673F5" w:rsidRDefault="00E673F5" w14:paraId="23841616" w14:textId="77777777">
      <w:pPr>
        <w:autoSpaceDE w:val="0"/>
        <w:autoSpaceDN w:val="0"/>
        <w:adjustRightInd w:val="0"/>
        <w:spacing w:before="0" w:after="0" w:line="240" w:lineRule="auto"/>
      </w:pPr>
      <w:r w:rsidRPr="007B745B">
        <w:t>destination MAC address to the bridge. The bridge will inspect the frame and forward it to the</w:t>
      </w:r>
    </w:p>
    <w:p w:rsidR="00E673F5" w:rsidP="00E673F5" w:rsidRDefault="00E673F5" w14:paraId="1D501E37" w14:textId="77777777">
      <w:pPr>
        <w:autoSpaceDE w:val="0"/>
        <w:autoSpaceDN w:val="0"/>
        <w:adjustRightInd w:val="0"/>
        <w:spacing w:before="0" w:after="0" w:line="240" w:lineRule="auto"/>
      </w:pPr>
      <w:r w:rsidRPr="007B745B">
        <w:t>segment of the network Host C is on.</w:t>
      </w:r>
    </w:p>
    <w:p w:rsidRPr="007B745B" w:rsidR="00E673F5" w:rsidP="00E673F5" w:rsidRDefault="00E673F5" w14:paraId="25A3DDC1" w14:textId="77777777">
      <w:pPr>
        <w:autoSpaceDE w:val="0"/>
        <w:autoSpaceDN w:val="0"/>
        <w:adjustRightInd w:val="0"/>
        <w:spacing w:before="0" w:after="0" w:line="240" w:lineRule="auto"/>
      </w:pPr>
    </w:p>
    <w:p w:rsidRPr="007B745B" w:rsidR="00E673F5" w:rsidP="00E673F5" w:rsidRDefault="00E673F5" w14:paraId="1A7EEA51" w14:textId="77777777">
      <w:pPr>
        <w:autoSpaceDE w:val="0"/>
        <w:autoSpaceDN w:val="0"/>
        <w:adjustRightInd w:val="0"/>
        <w:spacing w:before="0" w:after="0" w:line="240" w:lineRule="auto"/>
      </w:pPr>
      <w:r w:rsidRPr="007B745B">
        <w:t>Network bridges offer substantial improvements over network hubs, but they are not widely used</w:t>
      </w:r>
    </w:p>
    <w:p w:rsidRPr="007B745B" w:rsidR="00E673F5" w:rsidP="00E673F5" w:rsidRDefault="00E673F5" w14:paraId="11EFD78E" w14:textId="77777777">
      <w:pPr>
        <w:autoSpaceDE w:val="0"/>
        <w:autoSpaceDN w:val="0"/>
        <w:adjustRightInd w:val="0"/>
        <w:spacing w:before="0" w:after="0" w:line="240" w:lineRule="auto"/>
      </w:pPr>
      <w:r w:rsidRPr="007B745B">
        <w:t>any more in modern LANs. Switches are commonly used instead.</w:t>
      </w:r>
    </w:p>
    <w:p w:rsidR="00E673F5" w:rsidP="00E673F5" w:rsidRDefault="00E673F5" w14:paraId="392D29EB" w14:textId="77777777">
      <w:pPr>
        <w:autoSpaceDE w:val="0"/>
        <w:autoSpaceDN w:val="0"/>
        <w:adjustRightInd w:val="0"/>
        <w:spacing w:before="0" w:after="0" w:line="240" w:lineRule="auto"/>
      </w:pPr>
    </w:p>
    <w:p w:rsidR="00E673F5" w:rsidP="0099496B" w:rsidRDefault="00E673F5" w14:paraId="14ADF337" w14:textId="77777777">
      <w:pPr>
        <w:pStyle w:val="Heading2"/>
      </w:pPr>
      <w:r w:rsidRPr="007B745B">
        <w:t>Types of Bridges</w:t>
      </w:r>
    </w:p>
    <w:p w:rsidRPr="007B745B" w:rsidR="00E673F5" w:rsidP="00E673F5" w:rsidRDefault="00E673F5" w14:paraId="067A2FA6" w14:textId="77777777">
      <w:pPr>
        <w:autoSpaceDE w:val="0"/>
        <w:autoSpaceDN w:val="0"/>
        <w:adjustRightInd w:val="0"/>
        <w:spacing w:before="0" w:after="0" w:line="240" w:lineRule="auto"/>
      </w:pPr>
      <w:r w:rsidRPr="007B745B">
        <w:t>● Transparent Bridge: As the name suggests, it is an invisible bridge in the computer</w:t>
      </w:r>
    </w:p>
    <w:p w:rsidRPr="007B745B" w:rsidR="00E673F5" w:rsidP="00E673F5" w:rsidRDefault="00E673F5" w14:paraId="1882B29F" w14:textId="77777777">
      <w:pPr>
        <w:autoSpaceDE w:val="0"/>
        <w:autoSpaceDN w:val="0"/>
        <w:adjustRightInd w:val="0"/>
        <w:spacing w:before="0" w:after="0" w:line="240" w:lineRule="auto"/>
      </w:pPr>
      <w:r w:rsidRPr="007B745B">
        <w:t>network. The main function of this bridge is to block or forward the data depending on</w:t>
      </w:r>
    </w:p>
    <w:p w:rsidRPr="007B745B" w:rsidR="00E673F5" w:rsidP="00E673F5" w:rsidRDefault="00E673F5" w14:paraId="690B43E4" w14:textId="77777777">
      <w:pPr>
        <w:autoSpaceDE w:val="0"/>
        <w:autoSpaceDN w:val="0"/>
        <w:adjustRightInd w:val="0"/>
        <w:spacing w:before="0" w:after="0" w:line="240" w:lineRule="auto"/>
      </w:pPr>
      <w:r w:rsidRPr="007B745B">
        <w:t>the MAC address. The other devices within the network are unaware of the existence of</w:t>
      </w:r>
    </w:p>
    <w:p w:rsidRPr="007B745B" w:rsidR="00E673F5" w:rsidP="00E673F5" w:rsidRDefault="00E673F5" w14:paraId="703882A1" w14:textId="77777777">
      <w:pPr>
        <w:autoSpaceDE w:val="0"/>
        <w:autoSpaceDN w:val="0"/>
        <w:adjustRightInd w:val="0"/>
        <w:spacing w:before="0" w:after="0" w:line="240" w:lineRule="auto"/>
      </w:pPr>
      <w:r w:rsidRPr="007B745B">
        <w:t>bridges. These types of bridges are most popular and operate in a transparent way to the</w:t>
      </w:r>
    </w:p>
    <w:p w:rsidRPr="007B745B" w:rsidR="00E673F5" w:rsidP="00E673F5" w:rsidRDefault="00E673F5" w14:paraId="42F83D8B" w14:textId="77777777">
      <w:pPr>
        <w:autoSpaceDE w:val="0"/>
        <w:autoSpaceDN w:val="0"/>
        <w:adjustRightInd w:val="0"/>
        <w:spacing w:before="0" w:after="0" w:line="240" w:lineRule="auto"/>
      </w:pPr>
      <w:r w:rsidRPr="007B745B">
        <w:t>entire networks which are connected to hosts. This bridge saves the addresses of MAC</w:t>
      </w:r>
    </w:p>
    <w:p w:rsidRPr="007B745B" w:rsidR="00E673F5" w:rsidP="00E673F5" w:rsidRDefault="00E673F5" w14:paraId="485DDC6E" w14:textId="77777777">
      <w:pPr>
        <w:autoSpaceDE w:val="0"/>
        <w:autoSpaceDN w:val="0"/>
        <w:adjustRightInd w:val="0"/>
        <w:spacing w:before="0" w:after="0" w:line="240" w:lineRule="auto"/>
      </w:pPr>
      <w:r w:rsidRPr="007B745B">
        <w:t>within a table that is similar to a routing table. This estimates the information when a</w:t>
      </w:r>
    </w:p>
    <w:p w:rsidRPr="007B745B" w:rsidR="00E673F5" w:rsidP="00E673F5" w:rsidRDefault="00E673F5" w14:paraId="53DE471E" w14:textId="77777777">
      <w:pPr>
        <w:autoSpaceDE w:val="0"/>
        <w:autoSpaceDN w:val="0"/>
        <w:adjustRightInd w:val="0"/>
        <w:spacing w:before="0" w:after="0" w:line="240" w:lineRule="auto"/>
      </w:pPr>
      <w:r w:rsidRPr="007B745B">
        <w:t>packet is routed to its position. So it can also merge several bridges to check incoming</w:t>
      </w:r>
    </w:p>
    <w:p w:rsidR="00E673F5" w:rsidP="00E673F5" w:rsidRDefault="00E673F5" w14:paraId="115B3DF7" w14:textId="77777777">
      <w:pPr>
        <w:autoSpaceDE w:val="0"/>
        <w:autoSpaceDN w:val="0"/>
        <w:adjustRightInd w:val="0"/>
        <w:spacing w:before="0" w:after="0" w:line="240" w:lineRule="auto"/>
      </w:pPr>
      <w:r w:rsidRPr="007B745B">
        <w:t>traffic in a better way. These bridges are implemented mainly in Ethernet networks.</w:t>
      </w:r>
    </w:p>
    <w:p w:rsidRPr="007B745B" w:rsidR="00E673F5" w:rsidP="00E673F5" w:rsidRDefault="00E673F5" w14:paraId="7464EE11" w14:textId="77777777">
      <w:pPr>
        <w:autoSpaceDE w:val="0"/>
        <w:autoSpaceDN w:val="0"/>
        <w:adjustRightInd w:val="0"/>
        <w:spacing w:before="0" w:after="0" w:line="240" w:lineRule="auto"/>
      </w:pPr>
    </w:p>
    <w:p w:rsidRPr="007B745B" w:rsidR="00E673F5" w:rsidP="00E673F5" w:rsidRDefault="00E673F5" w14:paraId="5F0DEB00" w14:textId="77777777">
      <w:pPr>
        <w:autoSpaceDE w:val="0"/>
        <w:autoSpaceDN w:val="0"/>
        <w:adjustRightInd w:val="0"/>
        <w:spacing w:before="0" w:after="0" w:line="240" w:lineRule="auto"/>
      </w:pPr>
      <w:r w:rsidRPr="007B745B">
        <w:t>● Translational Bridge: A translational bridge plays a key role in changing a networking</w:t>
      </w:r>
    </w:p>
    <w:p w:rsidRPr="007B745B" w:rsidR="00E673F5" w:rsidP="00E673F5" w:rsidRDefault="00E673F5" w14:paraId="33FD3D56" w14:textId="77777777">
      <w:pPr>
        <w:autoSpaceDE w:val="0"/>
        <w:autoSpaceDN w:val="0"/>
        <w:adjustRightInd w:val="0"/>
        <w:spacing w:before="0" w:after="0" w:line="240" w:lineRule="auto"/>
      </w:pPr>
      <w:r w:rsidRPr="007B745B">
        <w:t>system from one type to another. These bridges are used to connect two different</w:t>
      </w:r>
    </w:p>
    <w:p w:rsidRPr="007B745B" w:rsidR="00E673F5" w:rsidP="00E673F5" w:rsidRDefault="00E673F5" w14:paraId="1526DA05" w14:textId="77777777">
      <w:pPr>
        <w:autoSpaceDE w:val="0"/>
        <w:autoSpaceDN w:val="0"/>
        <w:adjustRightInd w:val="0"/>
        <w:spacing w:before="0" w:after="0" w:line="240" w:lineRule="auto"/>
      </w:pPr>
      <w:r w:rsidRPr="007B745B">
        <w:t>networks like token ring &amp; Ethernet. This bridge can add or remove the data based on the</w:t>
      </w:r>
    </w:p>
    <w:p w:rsidRPr="007B745B" w:rsidR="00E673F5" w:rsidP="00E673F5" w:rsidRDefault="00E673F5" w14:paraId="0E86BA20" w14:textId="77777777">
      <w:pPr>
        <w:autoSpaceDE w:val="0"/>
        <w:autoSpaceDN w:val="0"/>
        <w:adjustRightInd w:val="0"/>
        <w:spacing w:before="0" w:after="0" w:line="240" w:lineRule="auto"/>
      </w:pPr>
      <w:r w:rsidRPr="007B745B">
        <w:lastRenderedPageBreak/>
        <w:t>traveling direction, and forward the frames of the data link layer in between LANs which</w:t>
      </w:r>
    </w:p>
    <w:p w:rsidRPr="007B745B" w:rsidR="00E673F5" w:rsidP="00E673F5" w:rsidRDefault="00E673F5" w14:paraId="619F1BF7" w14:textId="77777777">
      <w:pPr>
        <w:autoSpaceDE w:val="0"/>
        <w:autoSpaceDN w:val="0"/>
        <w:adjustRightInd w:val="0"/>
        <w:spacing w:before="0" w:after="0" w:line="240" w:lineRule="auto"/>
      </w:pPr>
      <w:r w:rsidRPr="007B745B">
        <w:t>uses various types of network protocols. The different network connections are Ethernet</w:t>
      </w:r>
    </w:p>
    <w:p w:rsidRPr="007B745B" w:rsidR="00E673F5" w:rsidP="00E673F5" w:rsidRDefault="00E673F5" w14:paraId="3000B15E" w14:textId="77777777">
      <w:pPr>
        <w:autoSpaceDE w:val="0"/>
        <w:autoSpaceDN w:val="0"/>
        <w:adjustRightInd w:val="0"/>
        <w:spacing w:before="0" w:after="0" w:line="240" w:lineRule="auto"/>
      </w:pPr>
      <w:r w:rsidRPr="007B745B">
        <w:t>to FDDI/token ring otherwise Ethernet on UTP (unshielded twisted pair) to coax &amp; in</w:t>
      </w:r>
    </w:p>
    <w:p w:rsidR="00E673F5" w:rsidP="00E673F5" w:rsidRDefault="00E673F5" w14:paraId="25A12670" w14:textId="77777777">
      <w:pPr>
        <w:autoSpaceDE w:val="0"/>
        <w:autoSpaceDN w:val="0"/>
        <w:adjustRightInd w:val="0"/>
        <w:spacing w:before="0" w:after="0" w:line="240" w:lineRule="auto"/>
      </w:pPr>
      <w:r w:rsidRPr="007B745B">
        <w:t>between FOC and copper wiring.</w:t>
      </w:r>
    </w:p>
    <w:p w:rsidRPr="007B745B" w:rsidR="00E673F5" w:rsidP="00E673F5" w:rsidRDefault="00E673F5" w14:paraId="324C4E83" w14:textId="77777777">
      <w:pPr>
        <w:autoSpaceDE w:val="0"/>
        <w:autoSpaceDN w:val="0"/>
        <w:adjustRightInd w:val="0"/>
        <w:spacing w:before="0" w:after="0" w:line="240" w:lineRule="auto"/>
      </w:pPr>
    </w:p>
    <w:p w:rsidRPr="007B745B" w:rsidR="00E673F5" w:rsidP="00E673F5" w:rsidRDefault="00E673F5" w14:paraId="346CB76E" w14:textId="77777777">
      <w:pPr>
        <w:autoSpaceDE w:val="0"/>
        <w:autoSpaceDN w:val="0"/>
        <w:adjustRightInd w:val="0"/>
        <w:spacing w:before="0" w:after="0" w:line="240" w:lineRule="auto"/>
      </w:pPr>
      <w:r w:rsidRPr="007B745B">
        <w:t>● Source-route Bridge: Source-route Bridge is one type of technique used for Token Ring</w:t>
      </w:r>
    </w:p>
    <w:p w:rsidRPr="007B745B" w:rsidR="00E673F5" w:rsidP="00E673F5" w:rsidRDefault="00E673F5" w14:paraId="49C5C782" w14:textId="77777777">
      <w:pPr>
        <w:autoSpaceDE w:val="0"/>
        <w:autoSpaceDN w:val="0"/>
        <w:adjustRightInd w:val="0"/>
        <w:spacing w:before="0" w:after="0" w:line="240" w:lineRule="auto"/>
      </w:pPr>
      <w:r w:rsidRPr="007B745B">
        <w:t>networks and it is designed by IBM. In this bridge, the total frame route is embedded in</w:t>
      </w:r>
    </w:p>
    <w:p w:rsidRPr="007B745B" w:rsidR="00E673F5" w:rsidP="00E673F5" w:rsidRDefault="00E673F5" w14:paraId="4383AA2E" w14:textId="77777777">
      <w:pPr>
        <w:autoSpaceDE w:val="0"/>
        <w:autoSpaceDN w:val="0"/>
        <w:adjustRightInd w:val="0"/>
        <w:spacing w:before="0" w:after="0" w:line="240" w:lineRule="auto"/>
      </w:pPr>
      <w:r w:rsidRPr="007B745B">
        <w:t>one frame. So that it allows the bridge to make precise decisions of how the frame is</w:t>
      </w:r>
    </w:p>
    <w:p w:rsidRPr="007B745B" w:rsidR="00E673F5" w:rsidP="00E673F5" w:rsidRDefault="00E673F5" w14:paraId="2D248C64" w14:textId="77777777">
      <w:pPr>
        <w:autoSpaceDE w:val="0"/>
        <w:autoSpaceDN w:val="0"/>
        <w:adjustRightInd w:val="0"/>
        <w:spacing w:before="0" w:after="0" w:line="240" w:lineRule="auto"/>
      </w:pPr>
      <w:r w:rsidRPr="007B745B">
        <w:t>forwarding using the network. By using this method, two similar network segments are</w:t>
      </w:r>
    </w:p>
    <w:p w:rsidRPr="007B745B" w:rsidR="00E673F5" w:rsidP="00E673F5" w:rsidRDefault="00E673F5" w14:paraId="6E2A9E75" w14:textId="77777777">
      <w:pPr>
        <w:autoSpaceDE w:val="0"/>
        <w:autoSpaceDN w:val="0"/>
        <w:adjustRightInd w:val="0"/>
        <w:spacing w:before="0" w:after="0" w:line="240" w:lineRule="auto"/>
      </w:pPr>
      <w:r w:rsidRPr="007B745B">
        <w:t>connected to the data link layer. It can be done in a distributed way wherever end-stations</w:t>
      </w:r>
    </w:p>
    <w:p w:rsidRPr="00642674" w:rsidR="00E673F5" w:rsidP="00E673F5" w:rsidRDefault="00E673F5" w14:paraId="740DEF4E" w14:textId="77777777">
      <w:pPr>
        <w:autoSpaceDE w:val="0"/>
        <w:autoSpaceDN w:val="0"/>
        <w:adjustRightInd w:val="0"/>
        <w:spacing w:before="0" w:after="0" w:line="240" w:lineRule="auto"/>
      </w:pPr>
      <w:r w:rsidRPr="00642674">
        <w:t>join within the bridging algorithm.</w:t>
      </w:r>
    </w:p>
    <w:p w:rsidRPr="00C10BB1" w:rsidR="00E673F5" w:rsidP="0099496B" w:rsidRDefault="00E673F5" w14:paraId="55A26677" w14:textId="77777777">
      <w:pPr>
        <w:pStyle w:val="Heading2"/>
        <w:rPr>
          <w:lang w:val="en-US"/>
        </w:rPr>
      </w:pPr>
      <w:r w:rsidRPr="00C10BB1">
        <w:rPr>
          <w:lang w:val="en-US"/>
        </w:rPr>
        <w:t>Functions of Bridges</w:t>
      </w:r>
    </w:p>
    <w:p w:rsidR="00E673F5" w:rsidP="00E673F5" w:rsidRDefault="00E673F5" w14:paraId="5241C90F" w14:textId="77777777">
      <w:pPr>
        <w:autoSpaceDE w:val="0"/>
        <w:autoSpaceDN w:val="0"/>
        <w:adjustRightInd w:val="0"/>
        <w:spacing w:before="0" w:after="0" w:line="240" w:lineRule="auto"/>
      </w:pPr>
      <w:r w:rsidRPr="00C10BB1">
        <w:t>The main functions of bridges in a computer network include the following.</w:t>
      </w:r>
    </w:p>
    <w:p w:rsidRPr="00C10BB1" w:rsidR="00E673F5" w:rsidP="00E673F5" w:rsidRDefault="00E673F5" w14:paraId="40CB1885" w14:textId="77777777">
      <w:pPr>
        <w:autoSpaceDE w:val="0"/>
        <w:autoSpaceDN w:val="0"/>
        <w:adjustRightInd w:val="0"/>
        <w:spacing w:before="0" w:after="0" w:line="240" w:lineRule="auto"/>
      </w:pPr>
    </w:p>
    <w:p w:rsidRPr="00C10BB1" w:rsidR="00E673F5" w:rsidP="00E673F5" w:rsidRDefault="00E673F5" w14:paraId="4A787883" w14:textId="77777777">
      <w:pPr>
        <w:autoSpaceDE w:val="0"/>
        <w:autoSpaceDN w:val="0"/>
        <w:adjustRightInd w:val="0"/>
        <w:spacing w:before="0" w:after="0" w:line="240" w:lineRule="auto"/>
      </w:pPr>
      <w:r w:rsidRPr="00C10BB1">
        <w:t>● This networking device is used for dividing local area networks into several segments.</w:t>
      </w:r>
    </w:p>
    <w:p w:rsidRPr="00C10BB1" w:rsidR="00E673F5" w:rsidP="00E673F5" w:rsidRDefault="00E673F5" w14:paraId="0AB41D66" w14:textId="77777777">
      <w:pPr>
        <w:autoSpaceDE w:val="0"/>
        <w:autoSpaceDN w:val="0"/>
        <w:adjustRightInd w:val="0"/>
        <w:spacing w:before="0" w:after="0" w:line="240" w:lineRule="auto"/>
      </w:pPr>
      <w:r w:rsidRPr="00C10BB1">
        <w:t>● In the OSI model, it works under the data link layer.</w:t>
      </w:r>
    </w:p>
    <w:p w:rsidRPr="00C10BB1" w:rsidR="00E673F5" w:rsidP="00E673F5" w:rsidRDefault="00E673F5" w14:paraId="3AD8836F" w14:textId="77777777">
      <w:pPr>
        <w:autoSpaceDE w:val="0"/>
        <w:autoSpaceDN w:val="0"/>
        <w:adjustRightInd w:val="0"/>
        <w:spacing w:before="0" w:after="0" w:line="240" w:lineRule="auto"/>
      </w:pPr>
      <w:r w:rsidRPr="00C10BB1">
        <w:t>● It is used to store the address of MAC in PCs used in a network and also used for</w:t>
      </w:r>
    </w:p>
    <w:p w:rsidRPr="00C10BB1" w:rsidR="00E673F5" w:rsidP="00E673F5" w:rsidRDefault="00E673F5" w14:paraId="1F3707B4" w14:textId="77777777">
      <w:pPr>
        <w:autoSpaceDE w:val="0"/>
        <w:autoSpaceDN w:val="0"/>
        <w:adjustRightInd w:val="0"/>
        <w:spacing w:before="0" w:after="0" w:line="240" w:lineRule="auto"/>
      </w:pPr>
      <w:r w:rsidRPr="00C10BB1">
        <w:t>diminishing the network traffic.</w:t>
      </w:r>
    </w:p>
    <w:p w:rsidRPr="00C10BB1" w:rsidR="00E673F5" w:rsidP="0099496B" w:rsidRDefault="00E673F5" w14:paraId="1D2F37B8" w14:textId="77777777">
      <w:pPr>
        <w:pStyle w:val="Heading2"/>
        <w:rPr>
          <w:lang w:val="en-US"/>
        </w:rPr>
      </w:pPr>
      <w:r w:rsidRPr="00C10BB1">
        <w:rPr>
          <w:lang w:val="en-US"/>
        </w:rPr>
        <w:t>Advantages of Bridge</w:t>
      </w:r>
    </w:p>
    <w:p w:rsidR="00E673F5" w:rsidP="00E673F5" w:rsidRDefault="00E673F5" w14:paraId="37795194" w14:textId="77777777">
      <w:pPr>
        <w:autoSpaceDE w:val="0"/>
        <w:autoSpaceDN w:val="0"/>
        <w:adjustRightInd w:val="0"/>
        <w:spacing w:before="0" w:after="0" w:line="240" w:lineRule="auto"/>
      </w:pPr>
      <w:r w:rsidRPr="00C10BB1">
        <w:t>The advantages are</w:t>
      </w:r>
    </w:p>
    <w:p w:rsidRPr="00C10BB1" w:rsidR="00E673F5" w:rsidP="00E673F5" w:rsidRDefault="00E673F5" w14:paraId="443B7C66" w14:textId="77777777">
      <w:pPr>
        <w:autoSpaceDE w:val="0"/>
        <w:autoSpaceDN w:val="0"/>
        <w:adjustRightInd w:val="0"/>
        <w:spacing w:before="0" w:after="0" w:line="240" w:lineRule="auto"/>
      </w:pPr>
    </w:p>
    <w:p w:rsidRPr="00C10BB1" w:rsidR="00E673F5" w:rsidP="00E673F5" w:rsidRDefault="00E673F5" w14:paraId="39202288" w14:textId="77777777">
      <w:pPr>
        <w:autoSpaceDE w:val="0"/>
        <w:autoSpaceDN w:val="0"/>
        <w:adjustRightInd w:val="0"/>
        <w:spacing w:before="0" w:after="0" w:line="240" w:lineRule="auto"/>
      </w:pPr>
      <w:r w:rsidRPr="00C10BB1">
        <w:t>● It acts as a repeater to extend a network</w:t>
      </w:r>
    </w:p>
    <w:p w:rsidRPr="00C10BB1" w:rsidR="00E673F5" w:rsidP="00E673F5" w:rsidRDefault="00E673F5" w14:paraId="20D98E34" w14:textId="77777777">
      <w:pPr>
        <w:autoSpaceDE w:val="0"/>
        <w:autoSpaceDN w:val="0"/>
        <w:adjustRightInd w:val="0"/>
        <w:spacing w:before="0" w:after="0" w:line="240" w:lineRule="auto"/>
      </w:pPr>
      <w:r w:rsidRPr="00C10BB1">
        <w:t>● Network traffic on a segment can be reduced by subdividing it into network</w:t>
      </w:r>
    </w:p>
    <w:p w:rsidRPr="00C10BB1" w:rsidR="00E673F5" w:rsidP="00E673F5" w:rsidRDefault="00E673F5" w14:paraId="55312FB7" w14:textId="77777777">
      <w:pPr>
        <w:autoSpaceDE w:val="0"/>
        <w:autoSpaceDN w:val="0"/>
        <w:adjustRightInd w:val="0"/>
        <w:spacing w:before="0" w:after="0" w:line="240" w:lineRule="auto"/>
      </w:pPr>
      <w:r w:rsidRPr="00C10BB1">
        <w:t>communications</w:t>
      </w:r>
    </w:p>
    <w:p w:rsidRPr="00C10BB1" w:rsidR="00E673F5" w:rsidP="00E673F5" w:rsidRDefault="00E673F5" w14:paraId="5B005C9D" w14:textId="77777777">
      <w:pPr>
        <w:autoSpaceDE w:val="0"/>
        <w:autoSpaceDN w:val="0"/>
        <w:adjustRightInd w:val="0"/>
        <w:spacing w:before="0" w:after="0" w:line="240" w:lineRule="auto"/>
      </w:pPr>
      <w:r w:rsidRPr="00C10BB1">
        <w:t>● Collisions can be reduced.</w:t>
      </w:r>
    </w:p>
    <w:p w:rsidRPr="00C10BB1" w:rsidR="00E673F5" w:rsidP="00E673F5" w:rsidRDefault="00E673F5" w14:paraId="37EDEAC5" w14:textId="77777777">
      <w:pPr>
        <w:autoSpaceDE w:val="0"/>
        <w:autoSpaceDN w:val="0"/>
        <w:adjustRightInd w:val="0"/>
        <w:spacing w:before="0" w:after="0" w:line="240" w:lineRule="auto"/>
      </w:pPr>
      <w:r w:rsidRPr="00C10BB1">
        <w:t>● Some types of bridges connect the networks with the help of architectures &amp; types of</w:t>
      </w:r>
    </w:p>
    <w:p w:rsidRPr="00C10BB1" w:rsidR="00E673F5" w:rsidP="00E673F5" w:rsidRDefault="00E673F5" w14:paraId="3D546B72" w14:textId="77777777">
      <w:pPr>
        <w:autoSpaceDE w:val="0"/>
        <w:autoSpaceDN w:val="0"/>
        <w:adjustRightInd w:val="0"/>
        <w:spacing w:before="0" w:after="0" w:line="240" w:lineRule="auto"/>
      </w:pPr>
      <w:r w:rsidRPr="00C10BB1">
        <w:t>media.</w:t>
      </w:r>
    </w:p>
    <w:p w:rsidRPr="00C10BB1" w:rsidR="00E673F5" w:rsidP="00E673F5" w:rsidRDefault="00E673F5" w14:paraId="6AAAD31F" w14:textId="77777777">
      <w:pPr>
        <w:autoSpaceDE w:val="0"/>
        <w:autoSpaceDN w:val="0"/>
        <w:adjustRightInd w:val="0"/>
        <w:spacing w:before="0" w:after="0" w:line="240" w:lineRule="auto"/>
      </w:pPr>
      <w:r w:rsidRPr="00C10BB1">
        <w:t>● Bridges increase the available bandwidth to individual nodes because fewer network</w:t>
      </w:r>
    </w:p>
    <w:p w:rsidRPr="00C10BB1" w:rsidR="00E673F5" w:rsidP="00E673F5" w:rsidRDefault="00E673F5" w14:paraId="36723CE1" w14:textId="77777777">
      <w:pPr>
        <w:autoSpaceDE w:val="0"/>
        <w:autoSpaceDN w:val="0"/>
        <w:adjustRightInd w:val="0"/>
        <w:spacing w:before="0" w:after="0" w:line="240" w:lineRule="auto"/>
      </w:pPr>
      <w:r w:rsidRPr="00C10BB1">
        <w:t>nodes share a collision domain</w:t>
      </w:r>
    </w:p>
    <w:p w:rsidRPr="00C10BB1" w:rsidR="00E673F5" w:rsidP="00E673F5" w:rsidRDefault="00E673F5" w14:paraId="57965DCD" w14:textId="77777777">
      <w:pPr>
        <w:autoSpaceDE w:val="0"/>
        <w:autoSpaceDN w:val="0"/>
        <w:adjustRightInd w:val="0"/>
        <w:spacing w:before="0" w:after="0" w:line="240" w:lineRule="auto"/>
      </w:pPr>
      <w:r w:rsidRPr="00C10BB1">
        <w:t>● It avoids waste BW (bandwidth)</w:t>
      </w:r>
    </w:p>
    <w:p w:rsidRPr="00C10BB1" w:rsidR="00E673F5" w:rsidP="00E673F5" w:rsidRDefault="00E673F5" w14:paraId="3E99680D" w14:textId="77777777">
      <w:pPr>
        <w:autoSpaceDE w:val="0"/>
        <w:autoSpaceDN w:val="0"/>
        <w:adjustRightInd w:val="0"/>
        <w:spacing w:before="0" w:after="0" w:line="240" w:lineRule="auto"/>
      </w:pPr>
      <w:r w:rsidRPr="00C10BB1">
        <w:t>● The length of the network can be increased.</w:t>
      </w:r>
    </w:p>
    <w:p w:rsidRPr="00C10BB1" w:rsidR="00E673F5" w:rsidP="00E673F5" w:rsidRDefault="00E673F5" w14:paraId="1E3987C0" w14:textId="77777777">
      <w:pPr>
        <w:autoSpaceDE w:val="0"/>
        <w:autoSpaceDN w:val="0"/>
        <w:adjustRightInd w:val="0"/>
        <w:spacing w:before="0" w:after="0" w:line="240" w:lineRule="auto"/>
      </w:pPr>
      <w:r w:rsidRPr="00C10BB1">
        <w:t>● Connects different segments of network transmission.</w:t>
      </w:r>
    </w:p>
    <w:p w:rsidRPr="00C10BB1" w:rsidR="00E673F5" w:rsidP="0099496B" w:rsidRDefault="00E673F5" w14:paraId="2019A01A" w14:textId="77777777">
      <w:pPr>
        <w:pStyle w:val="Heading2"/>
        <w:rPr>
          <w:lang w:val="en-US"/>
        </w:rPr>
      </w:pPr>
      <w:r w:rsidRPr="00C10BB1">
        <w:rPr>
          <w:lang w:val="en-US"/>
        </w:rPr>
        <w:t>Disadvantages of Bridge</w:t>
      </w:r>
    </w:p>
    <w:p w:rsidRPr="00C10BB1" w:rsidR="00E673F5" w:rsidP="00E673F5" w:rsidRDefault="00E673F5" w14:paraId="121FC6A3" w14:textId="77777777">
      <w:pPr>
        <w:autoSpaceDE w:val="0"/>
        <w:autoSpaceDN w:val="0"/>
        <w:adjustRightInd w:val="0"/>
        <w:spacing w:before="0" w:after="0" w:line="240" w:lineRule="auto"/>
      </w:pPr>
      <w:r w:rsidRPr="00C10BB1">
        <w:t>The disadvantages are</w:t>
      </w:r>
    </w:p>
    <w:p w:rsidRPr="00C10BB1" w:rsidR="00E673F5" w:rsidP="00E673F5" w:rsidRDefault="00E673F5" w14:paraId="68140FBD" w14:textId="77777777">
      <w:pPr>
        <w:autoSpaceDE w:val="0"/>
        <w:autoSpaceDN w:val="0"/>
        <w:adjustRightInd w:val="0"/>
        <w:spacing w:before="0" w:after="0" w:line="240" w:lineRule="auto"/>
      </w:pPr>
      <w:r w:rsidRPr="00C10BB1">
        <w:t>● It is unable to read specific IP addresses because they are more troubled with the MAC</w:t>
      </w:r>
    </w:p>
    <w:p w:rsidRPr="00C10BB1" w:rsidR="00E673F5" w:rsidP="00E673F5" w:rsidRDefault="00E673F5" w14:paraId="64ACAC29" w14:textId="77777777">
      <w:pPr>
        <w:autoSpaceDE w:val="0"/>
        <w:autoSpaceDN w:val="0"/>
        <w:adjustRightInd w:val="0"/>
        <w:spacing w:before="0" w:after="0" w:line="240" w:lineRule="auto"/>
      </w:pPr>
      <w:r w:rsidRPr="00C10BB1">
        <w:lastRenderedPageBreak/>
        <w:t>addresses.</w:t>
      </w:r>
    </w:p>
    <w:p w:rsidRPr="00C10BB1" w:rsidR="00E673F5" w:rsidP="00E673F5" w:rsidRDefault="00E673F5" w14:paraId="4F558D51" w14:textId="77777777">
      <w:pPr>
        <w:autoSpaceDE w:val="0"/>
        <w:autoSpaceDN w:val="0"/>
        <w:adjustRightInd w:val="0"/>
        <w:spacing w:before="0" w:after="0" w:line="240" w:lineRule="auto"/>
      </w:pPr>
      <w:r w:rsidRPr="00C10BB1">
        <w:t>● They cannot help while building the network between the different architectures of</w:t>
      </w:r>
    </w:p>
    <w:p w:rsidRPr="00C10BB1" w:rsidR="00E673F5" w:rsidP="00E673F5" w:rsidRDefault="00E673F5" w14:paraId="201B2FE6" w14:textId="77777777">
      <w:pPr>
        <w:autoSpaceDE w:val="0"/>
        <w:autoSpaceDN w:val="0"/>
        <w:adjustRightInd w:val="0"/>
        <w:spacing w:before="0" w:after="0" w:line="240" w:lineRule="auto"/>
      </w:pPr>
      <w:r w:rsidRPr="00C10BB1">
        <w:t>networks.</w:t>
      </w:r>
    </w:p>
    <w:p w:rsidRPr="00C10BB1" w:rsidR="00E673F5" w:rsidP="00E673F5" w:rsidRDefault="00E673F5" w14:paraId="4E094B5E" w14:textId="77777777">
      <w:pPr>
        <w:autoSpaceDE w:val="0"/>
        <w:autoSpaceDN w:val="0"/>
        <w:adjustRightInd w:val="0"/>
        <w:spacing w:before="0" w:after="0" w:line="240" w:lineRule="auto"/>
      </w:pPr>
      <w:r w:rsidRPr="00C10BB1">
        <w:t>● It transfers all kinds of broadcast messages, so they are incapable to stop the scope of</w:t>
      </w:r>
    </w:p>
    <w:p w:rsidRPr="00C10BB1" w:rsidR="00E673F5" w:rsidP="00E673F5" w:rsidRDefault="00E673F5" w14:paraId="559D338F" w14:textId="77777777">
      <w:pPr>
        <w:autoSpaceDE w:val="0"/>
        <w:autoSpaceDN w:val="0"/>
        <w:adjustRightInd w:val="0"/>
        <w:spacing w:before="0" w:after="0" w:line="240" w:lineRule="auto"/>
      </w:pPr>
      <w:r w:rsidRPr="00C10BB1">
        <w:t>messages.</w:t>
      </w:r>
    </w:p>
    <w:p w:rsidRPr="00C10BB1" w:rsidR="00E673F5" w:rsidP="00E673F5" w:rsidRDefault="00E673F5" w14:paraId="0ACFC9B2" w14:textId="77777777">
      <w:pPr>
        <w:autoSpaceDE w:val="0"/>
        <w:autoSpaceDN w:val="0"/>
        <w:adjustRightInd w:val="0"/>
        <w:spacing w:before="0" w:after="0" w:line="240" w:lineRule="auto"/>
      </w:pPr>
      <w:r w:rsidRPr="00C10BB1">
        <w:t>● These are expensive as we compare with repeaters</w:t>
      </w:r>
    </w:p>
    <w:p w:rsidR="00E673F5" w:rsidP="00E673F5" w:rsidRDefault="00E673F5" w14:paraId="607975D9" w14:textId="77777777">
      <w:pPr>
        <w:autoSpaceDE w:val="0"/>
        <w:autoSpaceDN w:val="0"/>
        <w:adjustRightInd w:val="0"/>
        <w:spacing w:before="0" w:after="0" w:line="240" w:lineRule="auto"/>
      </w:pPr>
      <w:r w:rsidRPr="00C10BB1">
        <w:t>● It doesn’t handle more variable &amp; complex data load which occurs from WAN.</w:t>
      </w:r>
    </w:p>
    <w:p w:rsidRPr="00C10BB1" w:rsidR="00E673F5" w:rsidP="00E673F5" w:rsidRDefault="00E673F5" w14:paraId="2EAAEAE9" w14:textId="77777777">
      <w:pPr>
        <w:autoSpaceDE w:val="0"/>
        <w:autoSpaceDN w:val="0"/>
        <w:adjustRightInd w:val="0"/>
        <w:spacing w:before="0" w:after="0" w:line="240" w:lineRule="auto"/>
      </w:pPr>
    </w:p>
    <w:p w:rsidR="00E673F5" w:rsidP="0099496B" w:rsidRDefault="00E673F5" w14:paraId="6E02C7C1" w14:textId="77777777">
      <w:pPr>
        <w:pStyle w:val="Heading2"/>
      </w:pPr>
      <w:r w:rsidRPr="00C10BB1">
        <w:t>Difference between Bridge and Router</w:t>
      </w:r>
    </w:p>
    <w:p w:rsidR="00E673F5" w:rsidP="00E673F5" w:rsidRDefault="00E673F5" w14:paraId="7BB63284" w14:textId="77777777">
      <w:pPr>
        <w:autoSpaceDE w:val="0"/>
        <w:autoSpaceDN w:val="0"/>
        <w:adjustRightInd w:val="0"/>
        <w:spacing w:before="0" w:after="0" w:line="240" w:lineRule="auto"/>
      </w:pPr>
    </w:p>
    <w:tbl>
      <w:tblPr>
        <w:tblStyle w:val="TableGrid"/>
        <w:tblW w:w="0" w:type="auto"/>
        <w:jc w:val="center"/>
        <w:tblLook w:val="04A0" w:firstRow="1" w:lastRow="0" w:firstColumn="1" w:lastColumn="0" w:noHBand="0" w:noVBand="1"/>
      </w:tblPr>
      <w:tblGrid>
        <w:gridCol w:w="4675"/>
        <w:gridCol w:w="4389"/>
      </w:tblGrid>
      <w:tr w:rsidR="00E673F5" w:rsidTr="004A7483" w14:paraId="6455F14D" w14:textId="77777777">
        <w:trPr>
          <w:jc w:val="center"/>
        </w:trPr>
        <w:tc>
          <w:tcPr>
            <w:tcW w:w="0" w:type="auto"/>
          </w:tcPr>
          <w:p w:rsidRPr="00043F53" w:rsidR="00E673F5" w:rsidP="004A7483" w:rsidRDefault="00E673F5" w14:paraId="17BCF874" w14:textId="77777777">
            <w:pPr>
              <w:autoSpaceDE w:val="0"/>
              <w:autoSpaceDN w:val="0"/>
              <w:adjustRightInd w:val="0"/>
              <w:jc w:val="center"/>
              <w:rPr>
                <w:b/>
                <w:bCs/>
              </w:rPr>
            </w:pPr>
            <w:r w:rsidRPr="00C10BB1">
              <w:rPr>
                <w:b/>
                <w:bCs/>
                <w:lang w:val="en-US"/>
              </w:rPr>
              <w:t>Bridge</w:t>
            </w:r>
          </w:p>
        </w:tc>
        <w:tc>
          <w:tcPr>
            <w:tcW w:w="0" w:type="auto"/>
          </w:tcPr>
          <w:p w:rsidRPr="00C10BB1" w:rsidR="00E673F5" w:rsidP="004A7483" w:rsidRDefault="00E673F5" w14:paraId="47942F6A" w14:textId="77777777">
            <w:pPr>
              <w:autoSpaceDE w:val="0"/>
              <w:autoSpaceDN w:val="0"/>
              <w:adjustRightInd w:val="0"/>
              <w:jc w:val="center"/>
              <w:rPr>
                <w:b/>
                <w:bCs/>
                <w:lang w:val="en-US"/>
              </w:rPr>
            </w:pPr>
            <w:r w:rsidRPr="00043F53">
              <w:rPr>
                <w:b/>
                <w:bCs/>
                <w:lang w:val="en-US"/>
              </w:rPr>
              <w:t>R</w:t>
            </w:r>
            <w:r w:rsidRPr="00C10BB1">
              <w:rPr>
                <w:b/>
                <w:bCs/>
                <w:lang w:val="en-US"/>
              </w:rPr>
              <w:t>outer</w:t>
            </w:r>
          </w:p>
          <w:p w:rsidR="00E673F5" w:rsidP="004A7483" w:rsidRDefault="00E673F5" w14:paraId="1AEBD4F8" w14:textId="77777777">
            <w:pPr>
              <w:autoSpaceDE w:val="0"/>
              <w:autoSpaceDN w:val="0"/>
              <w:adjustRightInd w:val="0"/>
              <w:jc w:val="center"/>
            </w:pPr>
          </w:p>
        </w:tc>
      </w:tr>
      <w:tr w:rsidR="00E673F5" w:rsidTr="004A7483" w14:paraId="7DC96901" w14:textId="77777777">
        <w:trPr>
          <w:trHeight w:val="288"/>
          <w:jc w:val="center"/>
        </w:trPr>
        <w:tc>
          <w:tcPr>
            <w:tcW w:w="0" w:type="auto"/>
          </w:tcPr>
          <w:p w:rsidRPr="00C10BB1" w:rsidR="00E673F5" w:rsidP="004A7483" w:rsidRDefault="00E673F5" w14:paraId="5017148D" w14:textId="77777777">
            <w:pPr>
              <w:autoSpaceDE w:val="0"/>
              <w:autoSpaceDN w:val="0"/>
              <w:adjustRightInd w:val="0"/>
            </w:pPr>
            <w:r w:rsidRPr="00C10BB1">
              <w:t>A bridge is a networking device that is used to</w:t>
            </w:r>
          </w:p>
          <w:p w:rsidRPr="00C10BB1" w:rsidR="00E673F5" w:rsidP="004A7483" w:rsidRDefault="00E673F5" w14:paraId="207C4F8C" w14:textId="77777777">
            <w:pPr>
              <w:autoSpaceDE w:val="0"/>
              <w:autoSpaceDN w:val="0"/>
              <w:adjustRightInd w:val="0"/>
            </w:pPr>
            <w:r w:rsidRPr="00C10BB1">
              <w:t>connect two local area networks (LANs) by</w:t>
            </w:r>
          </w:p>
          <w:p w:rsidRPr="00C10BB1" w:rsidR="00E673F5" w:rsidP="004A7483" w:rsidRDefault="00E673F5" w14:paraId="5C047E08" w14:textId="77777777">
            <w:pPr>
              <w:autoSpaceDE w:val="0"/>
              <w:autoSpaceDN w:val="0"/>
              <w:adjustRightInd w:val="0"/>
            </w:pPr>
            <w:r w:rsidRPr="00C10BB1">
              <w:t>using media access control addresses and</w:t>
            </w:r>
          </w:p>
          <w:p w:rsidRPr="00C10BB1" w:rsidR="00E673F5" w:rsidP="004A7483" w:rsidRDefault="00E673F5" w14:paraId="3363E062" w14:textId="77777777">
            <w:pPr>
              <w:autoSpaceDE w:val="0"/>
              <w:autoSpaceDN w:val="0"/>
              <w:adjustRightInd w:val="0"/>
            </w:pPr>
            <w:r w:rsidRPr="00C10BB1">
              <w:t>transmit the data between them.</w:t>
            </w:r>
          </w:p>
          <w:p w:rsidR="00E673F5" w:rsidP="004A7483" w:rsidRDefault="00E673F5" w14:paraId="19A3E386" w14:textId="77777777">
            <w:pPr>
              <w:autoSpaceDE w:val="0"/>
              <w:autoSpaceDN w:val="0"/>
              <w:adjustRightInd w:val="0"/>
            </w:pPr>
          </w:p>
        </w:tc>
        <w:tc>
          <w:tcPr>
            <w:tcW w:w="0" w:type="auto"/>
          </w:tcPr>
          <w:p w:rsidRPr="00C10BB1" w:rsidR="00E673F5" w:rsidP="004A7483" w:rsidRDefault="00E673F5" w14:paraId="3F5C4FF1" w14:textId="77777777">
            <w:pPr>
              <w:autoSpaceDE w:val="0"/>
              <w:autoSpaceDN w:val="0"/>
              <w:adjustRightInd w:val="0"/>
            </w:pPr>
            <w:r w:rsidRPr="00C10BB1">
              <w:t>A router is also a networking device that</w:t>
            </w:r>
          </w:p>
          <w:p w:rsidRPr="00C10BB1" w:rsidR="00E673F5" w:rsidP="004A7483" w:rsidRDefault="00E673F5" w14:paraId="5373963C" w14:textId="77777777">
            <w:pPr>
              <w:autoSpaceDE w:val="0"/>
              <w:autoSpaceDN w:val="0"/>
              <w:adjustRightInd w:val="0"/>
            </w:pPr>
            <w:r w:rsidRPr="00C10BB1">
              <w:t>sends the data from one network to another</w:t>
            </w:r>
          </w:p>
          <w:p w:rsidRPr="00C10BB1" w:rsidR="00E673F5" w:rsidP="004A7483" w:rsidRDefault="00E673F5" w14:paraId="145752CB" w14:textId="77777777">
            <w:pPr>
              <w:autoSpaceDE w:val="0"/>
              <w:autoSpaceDN w:val="0"/>
              <w:adjustRightInd w:val="0"/>
            </w:pPr>
            <w:r w:rsidRPr="00C10BB1">
              <w:t>network with the help of their IP addresses.</w:t>
            </w:r>
          </w:p>
          <w:p w:rsidR="00E673F5" w:rsidP="004A7483" w:rsidRDefault="00E673F5" w14:paraId="750FE4CC" w14:textId="77777777">
            <w:pPr>
              <w:autoSpaceDE w:val="0"/>
              <w:autoSpaceDN w:val="0"/>
              <w:adjustRightInd w:val="0"/>
            </w:pPr>
          </w:p>
        </w:tc>
      </w:tr>
      <w:tr w:rsidR="00E673F5" w:rsidTr="004A7483" w14:paraId="1BB79643" w14:textId="77777777">
        <w:trPr>
          <w:jc w:val="center"/>
        </w:trPr>
        <w:tc>
          <w:tcPr>
            <w:tcW w:w="0" w:type="auto"/>
          </w:tcPr>
          <w:p w:rsidRPr="00C10BB1" w:rsidR="00E673F5" w:rsidP="004A7483" w:rsidRDefault="00E673F5" w14:paraId="32CE5828" w14:textId="77777777">
            <w:pPr>
              <w:autoSpaceDE w:val="0"/>
              <w:autoSpaceDN w:val="0"/>
              <w:adjustRightInd w:val="0"/>
            </w:pPr>
            <w:r w:rsidRPr="00C10BB1">
              <w:t>A bridge is able to connect only two different</w:t>
            </w:r>
          </w:p>
          <w:p w:rsidRPr="00C10BB1" w:rsidR="00E673F5" w:rsidP="004A7483" w:rsidRDefault="00E673F5" w14:paraId="3118B5B2" w14:textId="77777777">
            <w:pPr>
              <w:autoSpaceDE w:val="0"/>
              <w:autoSpaceDN w:val="0"/>
              <w:adjustRightInd w:val="0"/>
            </w:pPr>
            <w:r w:rsidRPr="00C10BB1">
              <w:t>LAN segments.</w:t>
            </w:r>
          </w:p>
          <w:p w:rsidRPr="00C10BB1" w:rsidR="00E673F5" w:rsidP="004A7483" w:rsidRDefault="00E673F5" w14:paraId="1BFF4C3A" w14:textId="77777777">
            <w:pPr>
              <w:autoSpaceDE w:val="0"/>
              <w:autoSpaceDN w:val="0"/>
              <w:adjustRightInd w:val="0"/>
            </w:pPr>
          </w:p>
        </w:tc>
        <w:tc>
          <w:tcPr>
            <w:tcW w:w="0" w:type="auto"/>
          </w:tcPr>
          <w:p w:rsidRPr="00C10BB1" w:rsidR="00E673F5" w:rsidP="004A7483" w:rsidRDefault="00E673F5" w14:paraId="2C1C0964" w14:textId="77777777">
            <w:pPr>
              <w:autoSpaceDE w:val="0"/>
              <w:autoSpaceDN w:val="0"/>
              <w:adjustRightInd w:val="0"/>
            </w:pPr>
            <w:r w:rsidRPr="00C10BB1">
              <w:t>A router is capable of connecting the LAN</w:t>
            </w:r>
          </w:p>
          <w:p w:rsidRPr="00C10BB1" w:rsidR="00E673F5" w:rsidP="004A7483" w:rsidRDefault="00E673F5" w14:paraId="4AA0FD45" w14:textId="77777777">
            <w:pPr>
              <w:autoSpaceDE w:val="0"/>
              <w:autoSpaceDN w:val="0"/>
              <w:adjustRightInd w:val="0"/>
            </w:pPr>
            <w:r w:rsidRPr="00C10BB1">
              <w:t>and WAN.</w:t>
            </w:r>
          </w:p>
          <w:p w:rsidRPr="00C10BB1" w:rsidR="00E673F5" w:rsidP="004A7483" w:rsidRDefault="00E673F5" w14:paraId="1D2125E5" w14:textId="77777777">
            <w:pPr>
              <w:autoSpaceDE w:val="0"/>
              <w:autoSpaceDN w:val="0"/>
              <w:adjustRightInd w:val="0"/>
            </w:pPr>
          </w:p>
        </w:tc>
      </w:tr>
      <w:tr w:rsidR="00E673F5" w:rsidTr="004A7483" w14:paraId="016F6EFD" w14:textId="77777777">
        <w:tblPrEx>
          <w:jc w:val="left"/>
        </w:tblPrEx>
        <w:tc>
          <w:tcPr>
            <w:tcW w:w="0" w:type="auto"/>
          </w:tcPr>
          <w:p w:rsidRPr="00C10BB1" w:rsidR="00E673F5" w:rsidP="004A7483" w:rsidRDefault="00E673F5" w14:paraId="6D0C5A89" w14:textId="77777777">
            <w:pPr>
              <w:autoSpaceDE w:val="0"/>
              <w:autoSpaceDN w:val="0"/>
              <w:adjustRightInd w:val="0"/>
            </w:pPr>
            <w:r w:rsidRPr="00C10BB1">
              <w:t>A bridge transfers the data in the form of</w:t>
            </w:r>
          </w:p>
          <w:p w:rsidRPr="00C10BB1" w:rsidR="00E673F5" w:rsidP="004A7483" w:rsidRDefault="00E673F5" w14:paraId="0DFA1D94" w14:textId="77777777">
            <w:pPr>
              <w:autoSpaceDE w:val="0"/>
              <w:autoSpaceDN w:val="0"/>
              <w:adjustRightInd w:val="0"/>
            </w:pPr>
            <w:r w:rsidRPr="00C10BB1">
              <w:t>frames.</w:t>
            </w:r>
          </w:p>
          <w:p w:rsidRPr="00C10BB1" w:rsidR="00E673F5" w:rsidP="004A7483" w:rsidRDefault="00E673F5" w14:paraId="4F4D6825" w14:textId="77777777">
            <w:pPr>
              <w:autoSpaceDE w:val="0"/>
              <w:autoSpaceDN w:val="0"/>
              <w:adjustRightInd w:val="0"/>
            </w:pPr>
          </w:p>
        </w:tc>
        <w:tc>
          <w:tcPr>
            <w:tcW w:w="0" w:type="auto"/>
          </w:tcPr>
          <w:p w:rsidRPr="00C10BB1" w:rsidR="00E673F5" w:rsidP="004A7483" w:rsidRDefault="00E673F5" w14:paraId="67A121D0" w14:textId="77777777">
            <w:pPr>
              <w:autoSpaceDE w:val="0"/>
              <w:autoSpaceDN w:val="0"/>
              <w:adjustRightInd w:val="0"/>
            </w:pPr>
            <w:r w:rsidRPr="00C10BB1">
              <w:t>A router transfers the data in the form of</w:t>
            </w:r>
          </w:p>
          <w:p w:rsidRPr="00C10BB1" w:rsidR="00E673F5" w:rsidP="004A7483" w:rsidRDefault="00E673F5" w14:paraId="2B9B289E" w14:textId="77777777">
            <w:pPr>
              <w:autoSpaceDE w:val="0"/>
              <w:autoSpaceDN w:val="0"/>
              <w:adjustRightInd w:val="0"/>
            </w:pPr>
            <w:r w:rsidRPr="00C10BB1">
              <w:t>packets.</w:t>
            </w:r>
          </w:p>
          <w:p w:rsidRPr="00C10BB1" w:rsidR="00E673F5" w:rsidP="004A7483" w:rsidRDefault="00E673F5" w14:paraId="7A71F921" w14:textId="77777777">
            <w:pPr>
              <w:autoSpaceDE w:val="0"/>
              <w:autoSpaceDN w:val="0"/>
              <w:adjustRightInd w:val="0"/>
            </w:pPr>
          </w:p>
        </w:tc>
      </w:tr>
      <w:tr w:rsidR="00E673F5" w:rsidTr="004A7483" w14:paraId="02425F08" w14:textId="77777777">
        <w:tblPrEx>
          <w:jc w:val="left"/>
        </w:tblPrEx>
        <w:tc>
          <w:tcPr>
            <w:tcW w:w="0" w:type="auto"/>
          </w:tcPr>
          <w:p w:rsidRPr="00C10BB1" w:rsidR="00E673F5" w:rsidP="004A7483" w:rsidRDefault="00E673F5" w14:paraId="2B018719" w14:textId="77777777">
            <w:pPr>
              <w:autoSpaceDE w:val="0"/>
              <w:autoSpaceDN w:val="0"/>
              <w:adjustRightInd w:val="0"/>
            </w:pPr>
            <w:r w:rsidRPr="00C10BB1">
              <w:t>It sends data based on the MAC address of a</w:t>
            </w:r>
          </w:p>
          <w:p w:rsidRPr="00C10BB1" w:rsidR="00E673F5" w:rsidP="004A7483" w:rsidRDefault="00E673F5" w14:paraId="74A8A3D8" w14:textId="77777777">
            <w:pPr>
              <w:autoSpaceDE w:val="0"/>
              <w:autoSpaceDN w:val="0"/>
              <w:adjustRightInd w:val="0"/>
            </w:pPr>
            <w:r w:rsidRPr="00C10BB1">
              <w:t>device.</w:t>
            </w:r>
          </w:p>
          <w:p w:rsidRPr="00C10BB1" w:rsidR="00E673F5" w:rsidP="004A7483" w:rsidRDefault="00E673F5" w14:paraId="04A2920A" w14:textId="77777777">
            <w:pPr>
              <w:autoSpaceDE w:val="0"/>
              <w:autoSpaceDN w:val="0"/>
              <w:adjustRightInd w:val="0"/>
            </w:pPr>
          </w:p>
        </w:tc>
        <w:tc>
          <w:tcPr>
            <w:tcW w:w="0" w:type="auto"/>
          </w:tcPr>
          <w:p w:rsidRPr="00C10BB1" w:rsidR="00E673F5" w:rsidP="004A7483" w:rsidRDefault="00E673F5" w14:paraId="6BC94F8A" w14:textId="77777777">
            <w:pPr>
              <w:autoSpaceDE w:val="0"/>
              <w:autoSpaceDN w:val="0"/>
              <w:adjustRightInd w:val="0"/>
            </w:pPr>
            <w:r w:rsidRPr="00C10BB1">
              <w:t>It sends data based on the IP address of a</w:t>
            </w:r>
          </w:p>
          <w:p w:rsidRPr="00C10BB1" w:rsidR="00E673F5" w:rsidP="004A7483" w:rsidRDefault="00E673F5" w14:paraId="24FD4D08" w14:textId="77777777">
            <w:pPr>
              <w:autoSpaceDE w:val="0"/>
              <w:autoSpaceDN w:val="0"/>
              <w:adjustRightInd w:val="0"/>
            </w:pPr>
            <w:r w:rsidRPr="00C10BB1">
              <w:t>device.</w:t>
            </w:r>
          </w:p>
          <w:p w:rsidRPr="00C10BB1" w:rsidR="00E673F5" w:rsidP="004A7483" w:rsidRDefault="00E673F5" w14:paraId="2480F4F7" w14:textId="77777777">
            <w:pPr>
              <w:autoSpaceDE w:val="0"/>
              <w:autoSpaceDN w:val="0"/>
              <w:adjustRightInd w:val="0"/>
            </w:pPr>
          </w:p>
        </w:tc>
      </w:tr>
      <w:tr w:rsidR="00E673F5" w:rsidTr="004A7483" w14:paraId="0208BD1E" w14:textId="77777777">
        <w:tblPrEx>
          <w:jc w:val="left"/>
        </w:tblPrEx>
        <w:tc>
          <w:tcPr>
            <w:tcW w:w="0" w:type="auto"/>
          </w:tcPr>
          <w:p w:rsidRPr="00C10BB1" w:rsidR="00E673F5" w:rsidP="004A7483" w:rsidRDefault="00E673F5" w14:paraId="47446B54" w14:textId="77777777">
            <w:pPr>
              <w:autoSpaceDE w:val="0"/>
              <w:autoSpaceDN w:val="0"/>
              <w:adjustRightInd w:val="0"/>
            </w:pPr>
            <w:r w:rsidRPr="00C10BB1">
              <w:t>The bridge has only one port to connect the</w:t>
            </w:r>
          </w:p>
          <w:p w:rsidRPr="00C10BB1" w:rsidR="00E673F5" w:rsidP="004A7483" w:rsidRDefault="00E673F5" w14:paraId="26D662EA" w14:textId="77777777">
            <w:pPr>
              <w:autoSpaceDE w:val="0"/>
              <w:autoSpaceDN w:val="0"/>
              <w:adjustRightInd w:val="0"/>
            </w:pPr>
            <w:r w:rsidRPr="00C10BB1">
              <w:t>device.</w:t>
            </w:r>
          </w:p>
          <w:p w:rsidRPr="00C10BB1" w:rsidR="00E673F5" w:rsidP="004A7483" w:rsidRDefault="00E673F5" w14:paraId="099D7CFC" w14:textId="77777777">
            <w:pPr>
              <w:autoSpaceDE w:val="0"/>
              <w:autoSpaceDN w:val="0"/>
              <w:adjustRightInd w:val="0"/>
            </w:pPr>
          </w:p>
        </w:tc>
        <w:tc>
          <w:tcPr>
            <w:tcW w:w="0" w:type="auto"/>
          </w:tcPr>
          <w:p w:rsidRPr="00C10BB1" w:rsidR="00E673F5" w:rsidP="004A7483" w:rsidRDefault="00E673F5" w14:paraId="79D07814" w14:textId="77777777">
            <w:pPr>
              <w:autoSpaceDE w:val="0"/>
              <w:autoSpaceDN w:val="0"/>
              <w:adjustRightInd w:val="0"/>
            </w:pPr>
            <w:r w:rsidRPr="00C10BB1">
              <w:t>The router has several ports to connect the</w:t>
            </w:r>
          </w:p>
          <w:p w:rsidRPr="00C10BB1" w:rsidR="00E673F5" w:rsidP="004A7483" w:rsidRDefault="00E673F5" w14:paraId="4D9BA1BC" w14:textId="77777777">
            <w:pPr>
              <w:autoSpaceDE w:val="0"/>
              <w:autoSpaceDN w:val="0"/>
              <w:adjustRightInd w:val="0"/>
            </w:pPr>
            <w:r w:rsidRPr="00C10BB1">
              <w:t>devices.</w:t>
            </w:r>
          </w:p>
          <w:p w:rsidRPr="00C10BB1" w:rsidR="00E673F5" w:rsidP="004A7483" w:rsidRDefault="00E673F5" w14:paraId="6698768C" w14:textId="77777777">
            <w:pPr>
              <w:autoSpaceDE w:val="0"/>
              <w:autoSpaceDN w:val="0"/>
              <w:adjustRightInd w:val="0"/>
            </w:pPr>
          </w:p>
        </w:tc>
      </w:tr>
      <w:tr w:rsidR="00E673F5" w:rsidTr="004A7483" w14:paraId="6CB13DAE" w14:textId="77777777">
        <w:tblPrEx>
          <w:jc w:val="left"/>
        </w:tblPrEx>
        <w:tc>
          <w:tcPr>
            <w:tcW w:w="0" w:type="auto"/>
          </w:tcPr>
          <w:p w:rsidRPr="00C10BB1" w:rsidR="00E673F5" w:rsidP="004A7483" w:rsidRDefault="00E673F5" w14:paraId="244BDCBA" w14:textId="77777777">
            <w:pPr>
              <w:autoSpaceDE w:val="0"/>
              <w:autoSpaceDN w:val="0"/>
              <w:adjustRightInd w:val="0"/>
            </w:pPr>
            <w:r w:rsidRPr="00C10BB1">
              <w:t>The bridge does not use any table to forward</w:t>
            </w:r>
          </w:p>
          <w:p w:rsidRPr="00C10BB1" w:rsidR="00E673F5" w:rsidP="004A7483" w:rsidRDefault="00E673F5" w14:paraId="0D5F813A" w14:textId="77777777">
            <w:pPr>
              <w:autoSpaceDE w:val="0"/>
              <w:autoSpaceDN w:val="0"/>
              <w:adjustRightInd w:val="0"/>
            </w:pPr>
            <w:r w:rsidRPr="00C10BB1">
              <w:t>the data.</w:t>
            </w:r>
          </w:p>
          <w:p w:rsidRPr="00C10BB1" w:rsidR="00E673F5" w:rsidP="004A7483" w:rsidRDefault="00E673F5" w14:paraId="23ED3449" w14:textId="77777777">
            <w:pPr>
              <w:autoSpaceDE w:val="0"/>
              <w:autoSpaceDN w:val="0"/>
              <w:adjustRightInd w:val="0"/>
            </w:pPr>
          </w:p>
        </w:tc>
        <w:tc>
          <w:tcPr>
            <w:tcW w:w="0" w:type="auto"/>
          </w:tcPr>
          <w:p w:rsidRPr="00C10BB1" w:rsidR="00E673F5" w:rsidP="004A7483" w:rsidRDefault="00E673F5" w14:paraId="5DFBA06C" w14:textId="77777777">
            <w:pPr>
              <w:autoSpaceDE w:val="0"/>
              <w:autoSpaceDN w:val="0"/>
              <w:adjustRightInd w:val="0"/>
            </w:pPr>
            <w:r w:rsidRPr="00C10BB1">
              <w:t>The router uses a routing table to send the</w:t>
            </w:r>
          </w:p>
          <w:p w:rsidRPr="00043F53" w:rsidR="00E673F5" w:rsidP="004A7483" w:rsidRDefault="00E673F5" w14:paraId="19462927" w14:textId="77777777">
            <w:pPr>
              <w:autoSpaceDE w:val="0"/>
              <w:autoSpaceDN w:val="0"/>
              <w:adjustRightInd w:val="0"/>
            </w:pPr>
            <w:r w:rsidRPr="00043F53">
              <w:t>data.</w:t>
            </w:r>
          </w:p>
          <w:p w:rsidRPr="00C10BB1" w:rsidR="00E673F5" w:rsidP="004A7483" w:rsidRDefault="00E673F5" w14:paraId="33A56F72" w14:textId="77777777">
            <w:pPr>
              <w:autoSpaceDE w:val="0"/>
              <w:autoSpaceDN w:val="0"/>
              <w:adjustRightInd w:val="0"/>
            </w:pPr>
          </w:p>
        </w:tc>
      </w:tr>
    </w:tbl>
    <w:p w:rsidRPr="00D24E8F" w:rsidR="00E673F5" w:rsidP="0099496B" w:rsidRDefault="00E673F5" w14:paraId="6698312C" w14:textId="77777777">
      <w:pPr>
        <w:pStyle w:val="Heading1"/>
        <w:rPr>
          <w:lang w:val="en-US"/>
        </w:rPr>
      </w:pPr>
      <w:bookmarkStart w:name="_Toc96330443" w:id="94"/>
      <w:r w:rsidRPr="00D24E8F">
        <w:rPr>
          <w:lang w:val="en-US"/>
        </w:rPr>
        <w:t>Internet Service Provider</w:t>
      </w:r>
      <w:bookmarkEnd w:id="94"/>
    </w:p>
    <w:p w:rsidRPr="00D24E8F" w:rsidR="00E673F5" w:rsidP="0099496B" w:rsidRDefault="00E673F5" w14:paraId="77A353A6" w14:textId="77777777">
      <w:pPr>
        <w:pStyle w:val="Heading2"/>
        <w:rPr>
          <w:lang w:val="en-US"/>
        </w:rPr>
      </w:pPr>
      <w:r w:rsidRPr="00D24E8F">
        <w:rPr>
          <w:lang w:val="en-US"/>
        </w:rPr>
        <w:t>What is an Internet Service Provider?</w:t>
      </w:r>
    </w:p>
    <w:p w:rsidRPr="00D24E8F" w:rsidR="00E673F5" w:rsidP="00E673F5" w:rsidRDefault="00E673F5" w14:paraId="4FCD125F" w14:textId="77777777">
      <w:pPr>
        <w:autoSpaceDE w:val="0"/>
        <w:autoSpaceDN w:val="0"/>
        <w:adjustRightInd w:val="0"/>
        <w:spacing w:before="0" w:after="0" w:line="240" w:lineRule="auto"/>
      </w:pPr>
      <w:r w:rsidRPr="00D24E8F">
        <w:t>ISP stands for Internet Service Provider. It is a company that provides access to the internet and</w:t>
      </w:r>
    </w:p>
    <w:p w:rsidRPr="00D24E8F" w:rsidR="00E673F5" w:rsidP="00E673F5" w:rsidRDefault="00E673F5" w14:paraId="0946A526" w14:textId="77777777">
      <w:pPr>
        <w:autoSpaceDE w:val="0"/>
        <w:autoSpaceDN w:val="0"/>
        <w:adjustRightInd w:val="0"/>
        <w:spacing w:before="0" w:after="0" w:line="240" w:lineRule="auto"/>
      </w:pPr>
      <w:r w:rsidRPr="00D24E8F">
        <w:lastRenderedPageBreak/>
        <w:t>similar services such as Website designing and virtual hosting. For example, when you connect</w:t>
      </w:r>
    </w:p>
    <w:p w:rsidRPr="00D24E8F" w:rsidR="00E673F5" w:rsidP="00E673F5" w:rsidRDefault="00E673F5" w14:paraId="763A6616" w14:textId="77777777">
      <w:pPr>
        <w:autoSpaceDE w:val="0"/>
        <w:autoSpaceDN w:val="0"/>
        <w:adjustRightInd w:val="0"/>
        <w:spacing w:before="0" w:after="0" w:line="240" w:lineRule="auto"/>
      </w:pPr>
      <w:r w:rsidRPr="00D24E8F">
        <w:t>to the Internet, the connection between your Internet-enabled device and the internet is executed</w:t>
      </w:r>
    </w:p>
    <w:p w:rsidRPr="00D24E8F" w:rsidR="00E673F5" w:rsidP="00E673F5" w:rsidRDefault="00E673F5" w14:paraId="396B5E8B" w14:textId="77777777">
      <w:pPr>
        <w:autoSpaceDE w:val="0"/>
        <w:autoSpaceDN w:val="0"/>
        <w:adjustRightInd w:val="0"/>
        <w:spacing w:before="0" w:after="0" w:line="240" w:lineRule="auto"/>
      </w:pPr>
      <w:r w:rsidRPr="00D24E8F">
        <w:t>through a specific transmission technology that involves the transfer of information packets</w:t>
      </w:r>
    </w:p>
    <w:p w:rsidRPr="00D24E8F" w:rsidR="00E673F5" w:rsidP="00E673F5" w:rsidRDefault="00E673F5" w14:paraId="6716BA68" w14:textId="77777777">
      <w:pPr>
        <w:autoSpaceDE w:val="0"/>
        <w:autoSpaceDN w:val="0"/>
        <w:adjustRightInd w:val="0"/>
        <w:spacing w:before="0" w:after="0" w:line="240" w:lineRule="auto"/>
      </w:pPr>
      <w:r w:rsidRPr="00D24E8F">
        <w:t>through an Internet Protocol route.</w:t>
      </w:r>
    </w:p>
    <w:p w:rsidRPr="00D24E8F" w:rsidR="00E673F5" w:rsidP="00E673F5" w:rsidRDefault="00E673F5" w14:paraId="6DFA25A9" w14:textId="77777777">
      <w:pPr>
        <w:autoSpaceDE w:val="0"/>
        <w:autoSpaceDN w:val="0"/>
        <w:adjustRightInd w:val="0"/>
        <w:spacing w:before="0" w:after="0" w:line="240" w:lineRule="auto"/>
      </w:pPr>
      <w:r w:rsidRPr="00D24E8F">
        <w:t>Data is transmitted through different technologies, including cable modem, dial-up, DSL, high</w:t>
      </w:r>
    </w:p>
    <w:p w:rsidRPr="00D24E8F" w:rsidR="00E673F5" w:rsidP="00E673F5" w:rsidRDefault="00E673F5" w14:paraId="3083A43B" w14:textId="77777777">
      <w:pPr>
        <w:autoSpaceDE w:val="0"/>
        <w:autoSpaceDN w:val="0"/>
        <w:adjustRightInd w:val="0"/>
        <w:spacing w:before="0" w:after="0" w:line="240" w:lineRule="auto"/>
      </w:pPr>
      <w:r w:rsidRPr="00D24E8F">
        <w:t>speed interconnects. An Internet service provider is also known as an Internet access provider</w:t>
      </w:r>
    </w:p>
    <w:p w:rsidR="00E673F5" w:rsidP="00E673F5" w:rsidRDefault="00E673F5" w14:paraId="45402B33" w14:textId="77777777">
      <w:pPr>
        <w:autoSpaceDE w:val="0"/>
        <w:autoSpaceDN w:val="0"/>
        <w:adjustRightInd w:val="0"/>
        <w:spacing w:before="0" w:after="0" w:line="240" w:lineRule="auto"/>
      </w:pPr>
      <w:r w:rsidRPr="00D24E8F">
        <w:t>(IAP).</w:t>
      </w:r>
    </w:p>
    <w:p w:rsidRPr="00D24E8F" w:rsidR="00E673F5" w:rsidP="00E673F5" w:rsidRDefault="00E673F5" w14:paraId="49C60D1B" w14:textId="77777777">
      <w:pPr>
        <w:autoSpaceDE w:val="0"/>
        <w:autoSpaceDN w:val="0"/>
        <w:adjustRightInd w:val="0"/>
        <w:spacing w:before="0" w:after="0" w:line="240" w:lineRule="auto"/>
        <w:jc w:val="center"/>
      </w:pPr>
      <w:r w:rsidRPr="00B20A61">
        <w:rPr>
          <w:noProof/>
        </w:rPr>
        <w:drawing>
          <wp:inline distT="0" distB="0" distL="0" distR="0" wp14:anchorId="37114EBC" wp14:editId="2E065505">
            <wp:extent cx="2966822" cy="1844040"/>
            <wp:effectExtent l="0" t="0" r="5080" b="381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7">
                      <a:extLst>
                        <a:ext uri="{28A0092B-C50C-407E-A947-70E740481C1C}">
                          <a14:useLocalDpi xmlns:a14="http://schemas.microsoft.com/office/drawing/2010/main" val="0"/>
                        </a:ext>
                      </a:extLst>
                    </a:blip>
                    <a:srcRect/>
                    <a:stretch>
                      <a:fillRect/>
                    </a:stretch>
                  </pic:blipFill>
                  <pic:spPr bwMode="auto">
                    <a:xfrm>
                      <a:off x="0" y="0"/>
                      <a:ext cx="2973318" cy="1848078"/>
                    </a:xfrm>
                    <a:prstGeom prst="rect">
                      <a:avLst/>
                    </a:prstGeom>
                    <a:noFill/>
                    <a:ln>
                      <a:noFill/>
                    </a:ln>
                  </pic:spPr>
                </pic:pic>
              </a:graphicData>
            </a:graphic>
          </wp:inline>
        </w:drawing>
      </w:r>
    </w:p>
    <w:p w:rsidR="00E673F5" w:rsidP="00E673F5" w:rsidRDefault="00E673F5" w14:paraId="4DF1ACE2" w14:textId="77777777">
      <w:pPr>
        <w:spacing w:before="0" w:after="0" w:line="240" w:lineRule="auto"/>
        <w:jc w:val="center"/>
        <w:rPr>
          <w:sz w:val="16"/>
          <w:szCs w:val="16"/>
        </w:rPr>
      </w:pPr>
    </w:p>
    <w:p w:rsidRPr="007D71DF" w:rsidR="00E673F5" w:rsidP="00E673F5" w:rsidRDefault="00E673F5" w14:paraId="4B823F67" w14:textId="77777777">
      <w:pPr>
        <w:spacing w:before="0" w:after="0" w:line="240" w:lineRule="auto"/>
        <w:jc w:val="center"/>
        <w:rPr>
          <w:sz w:val="16"/>
          <w:szCs w:val="16"/>
        </w:rPr>
      </w:pPr>
      <w:r w:rsidRPr="00D24E8F">
        <w:rPr>
          <w:sz w:val="16"/>
          <w:szCs w:val="16"/>
        </w:rPr>
        <w:t>Image14 -ISP</w:t>
      </w:r>
    </w:p>
    <w:p w:rsidR="00E673F5" w:rsidP="00E673F5" w:rsidRDefault="00E673F5" w14:paraId="5EC7426F" w14:textId="77777777">
      <w:pPr>
        <w:spacing w:before="0" w:after="0" w:line="240" w:lineRule="auto"/>
        <w:jc w:val="center"/>
        <w:rPr>
          <w:sz w:val="16"/>
          <w:szCs w:val="16"/>
        </w:rPr>
      </w:pPr>
      <w:r w:rsidRPr="00D24E8F">
        <w:rPr>
          <w:sz w:val="16"/>
          <w:szCs w:val="16"/>
        </w:rPr>
        <w:t xml:space="preserve">Reference - </w:t>
      </w:r>
      <w:hyperlink w:history="1" r:id="rId1048">
        <w:r w:rsidRPr="00D24E8F">
          <w:rPr>
            <w:rStyle w:val="Hyperlink"/>
            <w:sz w:val="16"/>
            <w:szCs w:val="16"/>
          </w:rPr>
          <w:t>https://www.javatpoint.com/isp-full-form</w:t>
        </w:r>
      </w:hyperlink>
    </w:p>
    <w:p w:rsidRPr="00D24E8F" w:rsidR="00E673F5" w:rsidP="00E673F5" w:rsidRDefault="00E673F5" w14:paraId="1D4C8B5F" w14:textId="77777777">
      <w:pPr>
        <w:spacing w:before="0" w:after="0" w:line="240" w:lineRule="auto"/>
        <w:jc w:val="center"/>
        <w:rPr>
          <w:sz w:val="16"/>
          <w:szCs w:val="16"/>
        </w:rPr>
      </w:pPr>
    </w:p>
    <w:p w:rsidR="00E673F5" w:rsidP="0099496B" w:rsidRDefault="00E673F5" w14:paraId="2D4764E9" w14:textId="77777777">
      <w:pPr>
        <w:pStyle w:val="Heading2"/>
      </w:pPr>
      <w:r w:rsidRPr="00D24E8F">
        <w:t>Why use an ISP?</w:t>
      </w:r>
    </w:p>
    <w:p w:rsidRPr="00D24E8F" w:rsidR="00E673F5" w:rsidP="00E673F5" w:rsidRDefault="00E673F5" w14:paraId="6D59C269" w14:textId="77777777">
      <w:pPr>
        <w:autoSpaceDE w:val="0"/>
        <w:autoSpaceDN w:val="0"/>
        <w:adjustRightInd w:val="0"/>
        <w:spacing w:before="0" w:after="0" w:line="240" w:lineRule="auto"/>
      </w:pPr>
      <w:r w:rsidRPr="00D24E8F">
        <w:t>Unless you have a specialized line (other than a telephone line), you cannot connect directly to</w:t>
      </w:r>
    </w:p>
    <w:p w:rsidR="00E673F5" w:rsidP="00E673F5" w:rsidRDefault="00E673F5" w14:paraId="27842869" w14:textId="77777777">
      <w:pPr>
        <w:autoSpaceDE w:val="0"/>
        <w:autoSpaceDN w:val="0"/>
        <w:adjustRightInd w:val="0"/>
        <w:spacing w:before="0" w:after="0" w:line="240" w:lineRule="auto"/>
      </w:pPr>
      <w:r w:rsidRPr="00D24E8F">
        <w:t>the internet using your telephone line. Indeed, the telephone line was not designed for this:</w:t>
      </w:r>
    </w:p>
    <w:p w:rsidRPr="00D24E8F" w:rsidR="00E673F5" w:rsidP="00E673F5" w:rsidRDefault="00E673F5" w14:paraId="140F1E23" w14:textId="77777777">
      <w:pPr>
        <w:autoSpaceDE w:val="0"/>
        <w:autoSpaceDN w:val="0"/>
        <w:adjustRightInd w:val="0"/>
        <w:spacing w:before="0" w:after="0" w:line="240" w:lineRule="auto"/>
      </w:pPr>
    </w:p>
    <w:p w:rsidRPr="00D24E8F" w:rsidR="00E673F5" w:rsidP="00E673F5" w:rsidRDefault="00E673F5" w14:paraId="2303DDF6" w14:textId="77777777">
      <w:pPr>
        <w:autoSpaceDE w:val="0"/>
        <w:autoSpaceDN w:val="0"/>
        <w:adjustRightInd w:val="0"/>
        <w:spacing w:before="0" w:after="0" w:line="240" w:lineRule="auto"/>
        <w:ind w:left="720"/>
      </w:pPr>
      <w:r w:rsidRPr="00D24E8F">
        <w:t>● it was originally designed to transport "voice", i.e., a frequency modulation in the range</w:t>
      </w:r>
    </w:p>
    <w:p w:rsidRPr="00D24E8F" w:rsidR="00E673F5" w:rsidP="00E673F5" w:rsidRDefault="00E673F5" w14:paraId="6666F783" w14:textId="77777777">
      <w:pPr>
        <w:autoSpaceDE w:val="0"/>
        <w:autoSpaceDN w:val="0"/>
        <w:adjustRightInd w:val="0"/>
        <w:spacing w:before="0" w:after="0" w:line="240" w:lineRule="auto"/>
        <w:ind w:left="720"/>
      </w:pPr>
      <w:r w:rsidRPr="00D24E8F">
        <w:t>of the voice tone</w:t>
      </w:r>
    </w:p>
    <w:p w:rsidRPr="00D24E8F" w:rsidR="00E673F5" w:rsidP="00E673F5" w:rsidRDefault="00E673F5" w14:paraId="173251EE" w14:textId="77777777">
      <w:pPr>
        <w:autoSpaceDE w:val="0"/>
        <w:autoSpaceDN w:val="0"/>
        <w:adjustRightInd w:val="0"/>
        <w:spacing w:before="0" w:after="0" w:line="240" w:lineRule="auto"/>
        <w:ind w:left="720"/>
      </w:pPr>
      <w:r w:rsidRPr="00D24E8F">
        <w:t>● telephone servers only know how to start a conversation from a telephone number</w:t>
      </w:r>
    </w:p>
    <w:p w:rsidR="00E673F5" w:rsidP="00E673F5" w:rsidRDefault="00E673F5" w14:paraId="007DDC2D" w14:textId="77777777">
      <w:pPr>
        <w:autoSpaceDE w:val="0"/>
        <w:autoSpaceDN w:val="0"/>
        <w:adjustRightInd w:val="0"/>
        <w:spacing w:before="0" w:after="0" w:line="240" w:lineRule="auto"/>
        <w:ind w:left="720"/>
      </w:pPr>
      <w:r w:rsidRPr="00D24E8F">
        <w:t>● unless you resort to a special service, generally it is not possible to have communication</w:t>
      </w:r>
      <w:r>
        <w:t xml:space="preserve"> </w:t>
      </w:r>
      <w:r w:rsidRPr="00D24E8F">
        <w:t>between more than two points...</w:t>
      </w:r>
    </w:p>
    <w:p w:rsidRPr="00D24E8F" w:rsidR="00E673F5" w:rsidP="00E673F5" w:rsidRDefault="00E673F5" w14:paraId="77744D1D" w14:textId="77777777">
      <w:pPr>
        <w:autoSpaceDE w:val="0"/>
        <w:autoSpaceDN w:val="0"/>
        <w:adjustRightInd w:val="0"/>
        <w:spacing w:before="0" w:after="0" w:line="240" w:lineRule="auto"/>
      </w:pPr>
    </w:p>
    <w:p w:rsidRPr="00D24E8F" w:rsidR="00E673F5" w:rsidP="00E673F5" w:rsidRDefault="00E673F5" w14:paraId="43BF362A" w14:textId="77777777">
      <w:pPr>
        <w:autoSpaceDE w:val="0"/>
        <w:autoSpaceDN w:val="0"/>
        <w:adjustRightInd w:val="0"/>
        <w:spacing w:before="0" w:after="0" w:line="240" w:lineRule="auto"/>
      </w:pPr>
      <w:r w:rsidRPr="00D24E8F">
        <w:t>So, the internet service provider is an intermediary (connected to the internet by specialized</w:t>
      </w:r>
    </w:p>
    <w:p w:rsidRPr="00D24E8F" w:rsidR="00E673F5" w:rsidP="00E673F5" w:rsidRDefault="00E673F5" w14:paraId="198DCC8A" w14:textId="77777777">
      <w:pPr>
        <w:autoSpaceDE w:val="0"/>
        <w:autoSpaceDN w:val="0"/>
        <w:adjustRightInd w:val="0"/>
        <w:spacing w:before="0" w:after="0" w:line="240" w:lineRule="auto"/>
      </w:pPr>
      <w:r w:rsidRPr="00D24E8F">
        <w:t>lines) which gives you access to the Internet, using a number which you enter using your</w:t>
      </w:r>
    </w:p>
    <w:p w:rsidR="00E673F5" w:rsidP="00E673F5" w:rsidRDefault="00E673F5" w14:paraId="6FEC9775" w14:textId="77777777">
      <w:pPr>
        <w:autoSpaceDE w:val="0"/>
        <w:autoSpaceDN w:val="0"/>
        <w:adjustRightInd w:val="0"/>
        <w:spacing w:before="0" w:after="0" w:line="240" w:lineRule="auto"/>
      </w:pPr>
      <w:r w:rsidRPr="00D24E8F">
        <w:t>modem, and which enables a connection to be established.</w:t>
      </w:r>
    </w:p>
    <w:p w:rsidRPr="00D24E8F" w:rsidR="00E673F5" w:rsidP="00E673F5" w:rsidRDefault="00E673F5" w14:paraId="627B4EB9" w14:textId="77777777">
      <w:pPr>
        <w:autoSpaceDE w:val="0"/>
        <w:autoSpaceDN w:val="0"/>
        <w:adjustRightInd w:val="0"/>
        <w:spacing w:before="0" w:after="0" w:line="240" w:lineRule="auto"/>
      </w:pPr>
    </w:p>
    <w:p w:rsidR="00E673F5" w:rsidP="00E673F5" w:rsidRDefault="00E673F5" w14:paraId="2F880CB7" w14:textId="77777777">
      <w:pPr>
        <w:autoSpaceDE w:val="0"/>
        <w:autoSpaceDN w:val="0"/>
        <w:adjustRightInd w:val="0"/>
        <w:spacing w:before="0" w:after="0" w:line="240" w:lineRule="auto"/>
      </w:pPr>
      <w:r w:rsidRPr="00D24E8F">
        <w:t>How does the ISP connect you to the Internet?</w:t>
      </w:r>
    </w:p>
    <w:p w:rsidRPr="00D24E8F" w:rsidR="00E673F5" w:rsidP="00E673F5" w:rsidRDefault="00E673F5" w14:paraId="115C857A" w14:textId="77777777">
      <w:pPr>
        <w:autoSpaceDE w:val="0"/>
        <w:autoSpaceDN w:val="0"/>
        <w:adjustRightInd w:val="0"/>
        <w:spacing w:before="0" w:after="0" w:line="240" w:lineRule="auto"/>
      </w:pPr>
    </w:p>
    <w:p w:rsidRPr="00D24E8F" w:rsidR="00E673F5" w:rsidP="00E673F5" w:rsidRDefault="00E673F5" w14:paraId="25794741" w14:textId="77777777">
      <w:pPr>
        <w:autoSpaceDE w:val="0"/>
        <w:autoSpaceDN w:val="0"/>
        <w:adjustRightInd w:val="0"/>
        <w:spacing w:before="0" w:after="0" w:line="240" w:lineRule="auto"/>
      </w:pPr>
      <w:r w:rsidRPr="00D24E8F">
        <w:t>When you are connected to the Internet through your service provider, communication between</w:t>
      </w:r>
    </w:p>
    <w:p w:rsidRPr="00D24E8F" w:rsidR="00E673F5" w:rsidP="00E673F5" w:rsidRDefault="00E673F5" w14:paraId="38AF495A" w14:textId="77777777">
      <w:pPr>
        <w:autoSpaceDE w:val="0"/>
        <w:autoSpaceDN w:val="0"/>
        <w:adjustRightInd w:val="0"/>
        <w:spacing w:before="0" w:after="0" w:line="240" w:lineRule="auto"/>
      </w:pPr>
      <w:r w:rsidRPr="00D24E8F">
        <w:t>you and the ISP is established using a simple protocol: PPP (Point to Point Protocol), a protocol</w:t>
      </w:r>
    </w:p>
    <w:p w:rsidRPr="00D24E8F" w:rsidR="00E673F5" w:rsidP="00E673F5" w:rsidRDefault="00E673F5" w14:paraId="379DD923" w14:textId="77777777">
      <w:pPr>
        <w:autoSpaceDE w:val="0"/>
        <w:autoSpaceDN w:val="0"/>
        <w:adjustRightInd w:val="0"/>
        <w:spacing w:before="0" w:after="0" w:line="240" w:lineRule="auto"/>
      </w:pPr>
      <w:r w:rsidRPr="00D24E8F">
        <w:lastRenderedPageBreak/>
        <w:t>making it possible for two remote computers to communicate without having an IP address. In</w:t>
      </w:r>
    </w:p>
    <w:p w:rsidRPr="00D24E8F" w:rsidR="00E673F5" w:rsidP="00E673F5" w:rsidRDefault="00E673F5" w14:paraId="3D9FEC95" w14:textId="77777777">
      <w:pPr>
        <w:autoSpaceDE w:val="0"/>
        <w:autoSpaceDN w:val="0"/>
        <w:adjustRightInd w:val="0"/>
        <w:spacing w:before="0" w:after="0" w:line="240" w:lineRule="auto"/>
      </w:pPr>
      <w:r w:rsidRPr="00D24E8F">
        <w:t>fact your computer does not have an IP address. However, an IP address is necessary to be able to</w:t>
      </w:r>
      <w:r>
        <w:t xml:space="preserve"> </w:t>
      </w:r>
      <w:r w:rsidRPr="00D24E8F">
        <w:t>go onto the Internet because the protocol used on the Internet is the TCP/IP protocol which</w:t>
      </w:r>
    </w:p>
    <w:p w:rsidRPr="00D24E8F" w:rsidR="00E673F5" w:rsidP="00E673F5" w:rsidRDefault="00E673F5" w14:paraId="3B43D3F1" w14:textId="77777777">
      <w:pPr>
        <w:autoSpaceDE w:val="0"/>
        <w:autoSpaceDN w:val="0"/>
        <w:adjustRightInd w:val="0"/>
        <w:spacing w:before="0" w:after="0" w:line="240" w:lineRule="auto"/>
      </w:pPr>
      <w:r w:rsidRPr="00D24E8F">
        <w:t>makes it possible for a very large number of computers which are located by these addresses to</w:t>
      </w:r>
    </w:p>
    <w:p w:rsidRPr="00D24E8F" w:rsidR="00E673F5" w:rsidP="00E673F5" w:rsidRDefault="00E673F5" w14:paraId="342686CA" w14:textId="77777777">
      <w:pPr>
        <w:autoSpaceDE w:val="0"/>
        <w:autoSpaceDN w:val="0"/>
        <w:adjustRightInd w:val="0"/>
        <w:spacing w:before="0" w:after="0" w:line="240" w:lineRule="auto"/>
      </w:pPr>
      <w:r w:rsidRPr="00D24E8F">
        <w:t>communicate. So, communication between you and the service provider is established according</w:t>
      </w:r>
    </w:p>
    <w:p w:rsidRPr="00D24E8F" w:rsidR="00E673F5" w:rsidP="00E673F5" w:rsidRDefault="00E673F5" w14:paraId="450DBCBD" w14:textId="77777777">
      <w:pPr>
        <w:autoSpaceDE w:val="0"/>
        <w:autoSpaceDN w:val="0"/>
        <w:adjustRightInd w:val="0"/>
        <w:spacing w:before="0" w:after="0" w:line="240" w:lineRule="auto"/>
      </w:pPr>
      <w:r w:rsidRPr="00D24E8F">
        <w:t>to the PPP protocol which is characterized by:</w:t>
      </w:r>
    </w:p>
    <w:p w:rsidRPr="00D24E8F" w:rsidR="00E673F5" w:rsidP="00E673F5" w:rsidRDefault="00E673F5" w14:paraId="3B0E71D5" w14:textId="77777777">
      <w:pPr>
        <w:autoSpaceDE w:val="0"/>
        <w:autoSpaceDN w:val="0"/>
        <w:adjustRightInd w:val="0"/>
        <w:spacing w:before="0" w:after="0" w:line="240" w:lineRule="auto"/>
        <w:ind w:left="720"/>
      </w:pPr>
      <w:r w:rsidRPr="00D24E8F">
        <w:t>● a telephone calls</w:t>
      </w:r>
    </w:p>
    <w:p w:rsidRPr="00D24E8F" w:rsidR="00E673F5" w:rsidP="00E673F5" w:rsidRDefault="00E673F5" w14:paraId="3431C3AF" w14:textId="77777777">
      <w:pPr>
        <w:autoSpaceDE w:val="0"/>
        <w:autoSpaceDN w:val="0"/>
        <w:adjustRightInd w:val="0"/>
        <w:spacing w:before="0" w:after="0" w:line="240" w:lineRule="auto"/>
        <w:ind w:left="720"/>
      </w:pPr>
      <w:r w:rsidRPr="00D24E8F">
        <w:t>● initialization of communication</w:t>
      </w:r>
    </w:p>
    <w:p w:rsidRPr="00D24E8F" w:rsidR="00E673F5" w:rsidP="00E673F5" w:rsidRDefault="00E673F5" w14:paraId="742CD91A" w14:textId="77777777">
      <w:pPr>
        <w:autoSpaceDE w:val="0"/>
        <w:autoSpaceDN w:val="0"/>
        <w:adjustRightInd w:val="0"/>
        <w:spacing w:before="0" w:after="0" w:line="240" w:lineRule="auto"/>
        <w:ind w:left="720"/>
      </w:pPr>
      <w:r w:rsidRPr="00D24E8F">
        <w:t>● verification of the user’s name (login or userid)</w:t>
      </w:r>
    </w:p>
    <w:p w:rsidRPr="00D24E8F" w:rsidR="00E673F5" w:rsidP="00E673F5" w:rsidRDefault="00E673F5" w14:paraId="7791B40D" w14:textId="77777777">
      <w:pPr>
        <w:autoSpaceDE w:val="0"/>
        <w:autoSpaceDN w:val="0"/>
        <w:adjustRightInd w:val="0"/>
        <w:spacing w:before="0" w:after="0" w:line="240" w:lineRule="auto"/>
        <w:ind w:left="720"/>
      </w:pPr>
      <w:r w:rsidRPr="00D24E8F">
        <w:t>● verification of the password</w:t>
      </w:r>
    </w:p>
    <w:p w:rsidR="00E673F5" w:rsidP="00E673F5" w:rsidRDefault="00E673F5" w14:paraId="2BB54F6F" w14:textId="77777777">
      <w:pPr>
        <w:autoSpaceDE w:val="0"/>
        <w:autoSpaceDN w:val="0"/>
        <w:adjustRightInd w:val="0"/>
        <w:spacing w:before="0" w:after="0" w:line="240" w:lineRule="auto"/>
      </w:pPr>
    </w:p>
    <w:p w:rsidRPr="00D24E8F" w:rsidR="00E673F5" w:rsidP="00E673F5" w:rsidRDefault="00E673F5" w14:paraId="65B520C6" w14:textId="77777777">
      <w:pPr>
        <w:autoSpaceDE w:val="0"/>
        <w:autoSpaceDN w:val="0"/>
        <w:adjustRightInd w:val="0"/>
        <w:spacing w:before="0" w:after="0" w:line="240" w:lineRule="auto"/>
      </w:pPr>
      <w:r w:rsidRPr="00D24E8F">
        <w:t>Once you are "connected", the internet service provider lends you an IP address which you keep</w:t>
      </w:r>
    </w:p>
    <w:p w:rsidRPr="00D24E8F" w:rsidR="00E673F5" w:rsidP="00E673F5" w:rsidRDefault="00E673F5" w14:paraId="70B748C2" w14:textId="77777777">
      <w:pPr>
        <w:autoSpaceDE w:val="0"/>
        <w:autoSpaceDN w:val="0"/>
        <w:adjustRightInd w:val="0"/>
        <w:spacing w:before="0" w:after="0" w:line="240" w:lineRule="auto"/>
      </w:pPr>
      <w:r w:rsidRPr="00D24E8F">
        <w:t>for the whole duration that you are connected to the internet. However, this address is not fixed</w:t>
      </w:r>
    </w:p>
    <w:p w:rsidRPr="00D24E8F" w:rsidR="00E673F5" w:rsidP="00E673F5" w:rsidRDefault="00E673F5" w14:paraId="426F2BD8" w14:textId="77777777">
      <w:pPr>
        <w:autoSpaceDE w:val="0"/>
        <w:autoSpaceDN w:val="0"/>
        <w:adjustRightInd w:val="0"/>
        <w:spacing w:before="0" w:after="0" w:line="240" w:lineRule="auto"/>
      </w:pPr>
      <w:r w:rsidRPr="00D24E8F">
        <w:t>because at the time of the next connection the service provider gives you one of its free addresses</w:t>
      </w:r>
    </w:p>
    <w:p w:rsidR="00E673F5" w:rsidP="00E673F5" w:rsidRDefault="00E673F5" w14:paraId="3DF1D091" w14:textId="77777777">
      <w:pPr>
        <w:autoSpaceDE w:val="0"/>
        <w:autoSpaceDN w:val="0"/>
        <w:adjustRightInd w:val="0"/>
        <w:spacing w:before="0" w:after="0" w:line="240" w:lineRule="auto"/>
      </w:pPr>
      <w:r w:rsidRPr="00D24E8F">
        <w:t>(Therefore, different because depending on its capacity, it may have several hundreds of thousand</w:t>
      </w:r>
      <w:r>
        <w:t xml:space="preserve"> </w:t>
      </w:r>
      <w:r w:rsidRPr="00EB54B0">
        <w:t>addresses.). Your connection is therefore a proxy connection because it is your service provider</w:t>
      </w:r>
      <w:r>
        <w:t xml:space="preserve"> </w:t>
      </w:r>
      <w:r w:rsidRPr="00D24E8F">
        <w:t>who sends all the requests you make and the service provider who receives all the pages that you</w:t>
      </w:r>
      <w:r>
        <w:t xml:space="preserve"> </w:t>
      </w:r>
      <w:r w:rsidRPr="00D24E8F">
        <w:t>request and who returns them to you. It is for these reasons for example that when you have</w:t>
      </w:r>
      <w:r>
        <w:t xml:space="preserve"> </w:t>
      </w:r>
      <w:r w:rsidRPr="00D24E8F">
        <w:t>Internet access via an ISP, you must pick up your email on each connection because generally it</w:t>
      </w:r>
      <w:r>
        <w:t xml:space="preserve"> </w:t>
      </w:r>
      <w:r w:rsidRPr="00D24E8F">
        <w:t>is the service provider that receives your email (it is stored on one of its servers).</w:t>
      </w:r>
    </w:p>
    <w:p w:rsidRPr="00D24E8F" w:rsidR="00E673F5" w:rsidP="0099496B" w:rsidRDefault="00E673F5" w14:paraId="00DB0F04" w14:textId="77777777">
      <w:pPr>
        <w:pStyle w:val="Heading2"/>
        <w:rPr>
          <w:lang w:val="en-US"/>
        </w:rPr>
      </w:pPr>
      <w:r w:rsidRPr="00D24E8F">
        <w:rPr>
          <w:lang w:val="en-US"/>
        </w:rPr>
        <w:t>Types of Internet Service Providers</w:t>
      </w:r>
    </w:p>
    <w:p w:rsidRPr="00C3507C" w:rsidR="00E673F5" w:rsidP="00E673F5" w:rsidRDefault="00E673F5" w14:paraId="6EDBB2BD" w14:textId="77777777">
      <w:pPr>
        <w:rPr>
          <w:lang w:val="en-US"/>
        </w:rPr>
      </w:pPr>
      <w:r w:rsidRPr="00D24E8F">
        <w:rPr>
          <w:lang w:val="en-US"/>
        </w:rPr>
        <w:t>The connection between your Internet enabled device and the global network is executed through</w:t>
      </w:r>
      <w:r>
        <w:rPr>
          <w:lang w:val="en-US"/>
        </w:rPr>
        <w:t xml:space="preserve"> </w:t>
      </w:r>
      <w:r w:rsidRPr="00D24E8F">
        <w:t>a specific digital data transmission technology. It represents the transfer of information packets</w:t>
      </w:r>
      <w:r>
        <w:rPr>
          <w:lang w:val="en-US"/>
        </w:rPr>
        <w:t xml:space="preserve"> </w:t>
      </w:r>
      <w:r w:rsidRPr="00D24E8F">
        <w:t>through an Internet Protocol route.</w:t>
      </w:r>
    </w:p>
    <w:p w:rsidRPr="00D24E8F" w:rsidR="00E673F5" w:rsidP="00E673F5" w:rsidRDefault="00E673F5" w14:paraId="7D64F5E4" w14:textId="77777777">
      <w:pPr>
        <w:autoSpaceDE w:val="0"/>
        <w:autoSpaceDN w:val="0"/>
        <w:adjustRightInd w:val="0"/>
        <w:spacing w:before="0" w:after="0" w:line="240" w:lineRule="auto"/>
      </w:pPr>
      <w:r w:rsidRPr="00D24E8F">
        <w:t>Accordingly, based on the method of data transmission, the Internet access provided by ISPs can</w:t>
      </w:r>
    </w:p>
    <w:p w:rsidRPr="00D24E8F" w:rsidR="00E673F5" w:rsidP="00E673F5" w:rsidRDefault="00E673F5" w14:paraId="253A3386" w14:textId="77777777">
      <w:pPr>
        <w:autoSpaceDE w:val="0"/>
        <w:autoSpaceDN w:val="0"/>
        <w:adjustRightInd w:val="0"/>
        <w:spacing w:before="0" w:after="0" w:line="240" w:lineRule="auto"/>
      </w:pPr>
      <w:r w:rsidRPr="00D24E8F">
        <w:t>be divided into many types, some of which are as follows:</w:t>
      </w:r>
    </w:p>
    <w:p w:rsidR="00E673F5" w:rsidP="00E673F5" w:rsidRDefault="00E673F5" w14:paraId="44D773B8" w14:textId="77777777">
      <w:pPr>
        <w:autoSpaceDE w:val="0"/>
        <w:autoSpaceDN w:val="0"/>
        <w:adjustRightInd w:val="0"/>
        <w:spacing w:before="0" w:after="0" w:line="240" w:lineRule="auto"/>
      </w:pPr>
    </w:p>
    <w:p w:rsidRPr="00D24E8F" w:rsidR="00E673F5" w:rsidP="00E673F5" w:rsidRDefault="00E673F5" w14:paraId="187F4418" w14:textId="77777777">
      <w:pPr>
        <w:autoSpaceDE w:val="0"/>
        <w:autoSpaceDN w:val="0"/>
        <w:adjustRightInd w:val="0"/>
        <w:spacing w:before="0" w:after="0" w:line="240" w:lineRule="auto"/>
      </w:pPr>
      <w:r w:rsidRPr="00D24E8F">
        <w:t>● Dial-up Internet access - This is the oldest method of providing access to the Internet. It</w:t>
      </w:r>
    </w:p>
    <w:p w:rsidRPr="00D24E8F" w:rsidR="00E673F5" w:rsidP="00E673F5" w:rsidRDefault="00E673F5" w14:paraId="656415EC" w14:textId="77777777">
      <w:pPr>
        <w:autoSpaceDE w:val="0"/>
        <w:autoSpaceDN w:val="0"/>
        <w:adjustRightInd w:val="0"/>
        <w:spacing w:before="0" w:after="0" w:line="240" w:lineRule="auto"/>
      </w:pPr>
      <w:r w:rsidRPr="00D24E8F">
        <w:t>uses a telephone line to perform a modem-to-modem connection. For that purpose, the</w:t>
      </w:r>
    </w:p>
    <w:p w:rsidRPr="00D24E8F" w:rsidR="00E673F5" w:rsidP="00E673F5" w:rsidRDefault="00E673F5" w14:paraId="4BA9EA55" w14:textId="77777777">
      <w:pPr>
        <w:autoSpaceDE w:val="0"/>
        <w:autoSpaceDN w:val="0"/>
        <w:adjustRightInd w:val="0"/>
        <w:spacing w:before="0" w:after="0" w:line="240" w:lineRule="auto"/>
      </w:pPr>
      <w:r w:rsidRPr="00D24E8F">
        <w:t>user's computer is attached to a telephone line enabled modem device, which dials into</w:t>
      </w:r>
    </w:p>
    <w:p w:rsidRPr="00D24E8F" w:rsidR="00E673F5" w:rsidP="00E673F5" w:rsidRDefault="00E673F5" w14:paraId="508F926C" w14:textId="77777777">
      <w:pPr>
        <w:autoSpaceDE w:val="0"/>
        <w:autoSpaceDN w:val="0"/>
        <w:adjustRightInd w:val="0"/>
        <w:spacing w:before="0" w:after="0" w:line="240" w:lineRule="auto"/>
      </w:pPr>
      <w:r w:rsidRPr="00D24E8F">
        <w:t>the node of the ISP and starts transferring data between the servers that store websites the</w:t>
      </w:r>
    </w:p>
    <w:p w:rsidRPr="00D24E8F" w:rsidR="00E673F5" w:rsidP="00E673F5" w:rsidRDefault="00E673F5" w14:paraId="2EF12761" w14:textId="77777777">
      <w:pPr>
        <w:autoSpaceDE w:val="0"/>
        <w:autoSpaceDN w:val="0"/>
        <w:adjustRightInd w:val="0"/>
        <w:spacing w:before="0" w:after="0" w:line="240" w:lineRule="auto"/>
      </w:pPr>
      <w:r w:rsidRPr="00D24E8F">
        <w:t>user wants to see and their Internet connected device. The dial-up Internet is today</w:t>
      </w:r>
    </w:p>
    <w:p w:rsidRPr="00D24E8F" w:rsidR="00E673F5" w:rsidP="00E673F5" w:rsidRDefault="00E673F5" w14:paraId="74808E86" w14:textId="77777777">
      <w:pPr>
        <w:autoSpaceDE w:val="0"/>
        <w:autoSpaceDN w:val="0"/>
        <w:adjustRightInd w:val="0"/>
        <w:spacing w:before="0" w:after="0" w:line="240" w:lineRule="auto"/>
      </w:pPr>
      <w:r w:rsidRPr="00D24E8F">
        <w:t>considered outdated in most Internet societies due to the slow connection speed it ensures</w:t>
      </w:r>
    </w:p>
    <w:p w:rsidRPr="00D24E8F" w:rsidR="00E673F5" w:rsidP="00E673F5" w:rsidRDefault="00E673F5" w14:paraId="02E8A62A" w14:textId="77777777">
      <w:pPr>
        <w:autoSpaceDE w:val="0"/>
        <w:autoSpaceDN w:val="0"/>
        <w:adjustRightInd w:val="0"/>
        <w:spacing w:before="0" w:after="0" w:line="240" w:lineRule="auto"/>
      </w:pPr>
      <w:r w:rsidRPr="00D24E8F">
        <w:t>(about 40-50 kbit/s.). However, the wide availability of telephone access makes this type</w:t>
      </w:r>
    </w:p>
    <w:p w:rsidRPr="00D24E8F" w:rsidR="00E673F5" w:rsidP="00E673F5" w:rsidRDefault="00E673F5" w14:paraId="323B59EC" w14:textId="77777777">
      <w:pPr>
        <w:autoSpaceDE w:val="0"/>
        <w:autoSpaceDN w:val="0"/>
        <w:adjustRightInd w:val="0"/>
        <w:spacing w:before="0" w:after="0" w:line="240" w:lineRule="auto"/>
      </w:pPr>
      <w:r w:rsidRPr="00D24E8F">
        <w:t>of Internet access the only alternative for remote areas that remain off the broadband</w:t>
      </w:r>
    </w:p>
    <w:p w:rsidRPr="00D24E8F" w:rsidR="00E673F5" w:rsidP="00E673F5" w:rsidRDefault="00E673F5" w14:paraId="29F58336" w14:textId="77777777">
      <w:pPr>
        <w:autoSpaceDE w:val="0"/>
        <w:autoSpaceDN w:val="0"/>
        <w:adjustRightInd w:val="0"/>
        <w:spacing w:before="0" w:after="0" w:line="240" w:lineRule="auto"/>
      </w:pPr>
      <w:r w:rsidRPr="00D24E8F">
        <w:t>network. It is also the least expensive Internet access service and is preferred by users on</w:t>
      </w:r>
    </w:p>
    <w:p w:rsidR="00E673F5" w:rsidP="00E673F5" w:rsidRDefault="00E673F5" w14:paraId="4AB77C3E" w14:textId="77777777">
      <w:pPr>
        <w:autoSpaceDE w:val="0"/>
        <w:autoSpaceDN w:val="0"/>
        <w:adjustRightInd w:val="0"/>
        <w:spacing w:before="0" w:after="0" w:line="240" w:lineRule="auto"/>
      </w:pPr>
      <w:r w:rsidRPr="00D24E8F">
        <w:t>a tight budget.</w:t>
      </w:r>
    </w:p>
    <w:p w:rsidRPr="00D24E8F" w:rsidR="00E673F5" w:rsidP="00E673F5" w:rsidRDefault="00E673F5" w14:paraId="7C263741" w14:textId="77777777">
      <w:pPr>
        <w:autoSpaceDE w:val="0"/>
        <w:autoSpaceDN w:val="0"/>
        <w:adjustRightInd w:val="0"/>
        <w:spacing w:before="0" w:after="0" w:line="240" w:lineRule="auto"/>
        <w:jc w:val="center"/>
      </w:pPr>
      <w:r w:rsidRPr="006C2470">
        <w:rPr>
          <w:noProof/>
        </w:rPr>
        <w:lastRenderedPageBreak/>
        <w:drawing>
          <wp:inline distT="0" distB="0" distL="0" distR="0" wp14:anchorId="43F868AC" wp14:editId="2BD46FBE">
            <wp:extent cx="1485900" cy="2194560"/>
            <wp:effectExtent l="0" t="0" r="0" b="0"/>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9">
                      <a:extLst>
                        <a:ext uri="{28A0092B-C50C-407E-A947-70E740481C1C}">
                          <a14:useLocalDpi xmlns:a14="http://schemas.microsoft.com/office/drawing/2010/main" val="0"/>
                        </a:ext>
                      </a:extLst>
                    </a:blip>
                    <a:srcRect/>
                    <a:stretch>
                      <a:fillRect/>
                    </a:stretch>
                  </pic:blipFill>
                  <pic:spPr bwMode="auto">
                    <a:xfrm>
                      <a:off x="0" y="0"/>
                      <a:ext cx="1485900" cy="2194560"/>
                    </a:xfrm>
                    <a:prstGeom prst="rect">
                      <a:avLst/>
                    </a:prstGeom>
                    <a:noFill/>
                    <a:ln>
                      <a:noFill/>
                    </a:ln>
                  </pic:spPr>
                </pic:pic>
              </a:graphicData>
            </a:graphic>
          </wp:inline>
        </w:drawing>
      </w:r>
    </w:p>
    <w:p w:rsidR="00E673F5" w:rsidP="00E673F5" w:rsidRDefault="00E673F5" w14:paraId="6122A58F" w14:textId="77777777">
      <w:pPr>
        <w:spacing w:before="0" w:after="0" w:line="240" w:lineRule="auto"/>
        <w:jc w:val="center"/>
        <w:rPr>
          <w:sz w:val="16"/>
          <w:szCs w:val="16"/>
        </w:rPr>
      </w:pPr>
    </w:p>
    <w:p w:rsidRPr="00D24E8F" w:rsidR="00E673F5" w:rsidP="00E673F5" w:rsidRDefault="00E673F5" w14:paraId="09363CFD" w14:textId="77777777">
      <w:pPr>
        <w:spacing w:before="0" w:after="0" w:line="240" w:lineRule="auto"/>
        <w:jc w:val="center"/>
        <w:rPr>
          <w:sz w:val="16"/>
          <w:szCs w:val="16"/>
        </w:rPr>
      </w:pPr>
      <w:r w:rsidRPr="00D24E8F">
        <w:rPr>
          <w:sz w:val="16"/>
          <w:szCs w:val="16"/>
        </w:rPr>
        <w:t>Image15 -Dial-up internet access</w:t>
      </w:r>
    </w:p>
    <w:p w:rsidR="00E673F5" w:rsidP="00E673F5" w:rsidRDefault="00E673F5" w14:paraId="00CE67D1" w14:textId="77777777">
      <w:pPr>
        <w:spacing w:before="0" w:after="0" w:line="240" w:lineRule="auto"/>
        <w:jc w:val="center"/>
        <w:rPr>
          <w:sz w:val="16"/>
          <w:szCs w:val="16"/>
        </w:rPr>
      </w:pPr>
      <w:r w:rsidRPr="00D24E8F">
        <w:rPr>
          <w:sz w:val="16"/>
          <w:szCs w:val="16"/>
        </w:rPr>
        <w:t xml:space="preserve">Reference - </w:t>
      </w:r>
      <w:hyperlink w:history="1" r:id="rId1050">
        <w:r w:rsidRPr="00D24E8F">
          <w:rPr>
            <w:rStyle w:val="Hyperlink"/>
            <w:sz w:val="16"/>
            <w:szCs w:val="16"/>
          </w:rPr>
          <w:t>https://www.highspeed-internet-providers.com/how-dialup-works.html</w:t>
        </w:r>
      </w:hyperlink>
    </w:p>
    <w:p w:rsidRPr="00D24E8F" w:rsidR="00E673F5" w:rsidP="00E673F5" w:rsidRDefault="00E673F5" w14:paraId="09716F5B" w14:textId="77777777">
      <w:pPr>
        <w:spacing w:before="0" w:after="0" w:line="240" w:lineRule="auto"/>
        <w:jc w:val="center"/>
        <w:rPr>
          <w:sz w:val="16"/>
          <w:szCs w:val="16"/>
        </w:rPr>
      </w:pPr>
    </w:p>
    <w:p w:rsidRPr="00D24E8F" w:rsidR="00E673F5" w:rsidP="00E673F5" w:rsidRDefault="00E673F5" w14:paraId="5FC9B2E6" w14:textId="77777777">
      <w:pPr>
        <w:autoSpaceDE w:val="0"/>
        <w:autoSpaceDN w:val="0"/>
        <w:adjustRightInd w:val="0"/>
        <w:spacing w:before="0" w:after="0" w:line="240" w:lineRule="auto"/>
      </w:pPr>
      <w:r w:rsidRPr="00D24E8F">
        <w:t>● DSL - DSL, which stands for 'digital subscriber line' is an advanced version of the dial-up</w:t>
      </w:r>
    </w:p>
    <w:p w:rsidRPr="00D24E8F" w:rsidR="00E673F5" w:rsidP="00E673F5" w:rsidRDefault="00E673F5" w14:paraId="57E119C7" w14:textId="77777777">
      <w:pPr>
        <w:autoSpaceDE w:val="0"/>
        <w:autoSpaceDN w:val="0"/>
        <w:adjustRightInd w:val="0"/>
        <w:spacing w:before="0" w:after="0" w:line="240" w:lineRule="auto"/>
      </w:pPr>
      <w:r w:rsidRPr="00D24E8F">
        <w:t>Internet access method. It uses high frequency to execute a connection over the telephone</w:t>
      </w:r>
    </w:p>
    <w:p w:rsidRPr="00D24E8F" w:rsidR="00E673F5" w:rsidP="00E673F5" w:rsidRDefault="00E673F5" w14:paraId="71A6BEF5" w14:textId="77777777">
      <w:pPr>
        <w:autoSpaceDE w:val="0"/>
        <w:autoSpaceDN w:val="0"/>
        <w:adjustRightInd w:val="0"/>
        <w:spacing w:before="0" w:after="0" w:line="240" w:lineRule="auto"/>
      </w:pPr>
      <w:r w:rsidRPr="00D24E8F">
        <w:t>network and allows the internet and the phone connection to run on the same telephone</w:t>
      </w:r>
    </w:p>
    <w:p w:rsidRPr="00D24E8F" w:rsidR="00E673F5" w:rsidP="00E673F5" w:rsidRDefault="00E673F5" w14:paraId="24F8AAC7" w14:textId="77777777">
      <w:pPr>
        <w:autoSpaceDE w:val="0"/>
        <w:autoSpaceDN w:val="0"/>
        <w:adjustRightInd w:val="0"/>
        <w:spacing w:before="0" w:after="0" w:line="240" w:lineRule="auto"/>
      </w:pPr>
      <w:r w:rsidRPr="00D24E8F">
        <w:t>line. This method offers an Asymmetric Digital Subscriber (ADSL), where the upload</w:t>
      </w:r>
    </w:p>
    <w:p w:rsidRPr="00D24E8F" w:rsidR="00E673F5" w:rsidP="00E673F5" w:rsidRDefault="00E673F5" w14:paraId="72BC4BD0" w14:textId="77777777">
      <w:pPr>
        <w:autoSpaceDE w:val="0"/>
        <w:autoSpaceDN w:val="0"/>
        <w:adjustRightInd w:val="0"/>
        <w:spacing w:before="0" w:after="0" w:line="240" w:lineRule="auto"/>
      </w:pPr>
      <w:r w:rsidRPr="00D24E8F">
        <w:t>speed is less than the download speed, and a Symmetric Digital Subscriber Line (SDSL),</w:t>
      </w:r>
    </w:p>
    <w:p w:rsidRPr="00D24E8F" w:rsidR="00E673F5" w:rsidP="00E673F5" w:rsidRDefault="00E673F5" w14:paraId="3CB55B41" w14:textId="77777777">
      <w:pPr>
        <w:autoSpaceDE w:val="0"/>
        <w:autoSpaceDN w:val="0"/>
        <w:adjustRightInd w:val="0"/>
        <w:spacing w:before="0" w:after="0" w:line="240" w:lineRule="auto"/>
      </w:pPr>
      <w:r w:rsidRPr="00D24E8F">
        <w:t>which offers equal upload and download speeds. Out of these two, ADSL is more popular</w:t>
      </w:r>
    </w:p>
    <w:p w:rsidR="00E673F5" w:rsidP="00E673F5" w:rsidRDefault="00E673F5" w14:paraId="147AADA6" w14:textId="77777777">
      <w:pPr>
        <w:autoSpaceDE w:val="0"/>
        <w:autoSpaceDN w:val="0"/>
        <w:adjustRightInd w:val="0"/>
        <w:spacing w:before="0" w:after="0" w:line="240" w:lineRule="auto"/>
      </w:pPr>
      <w:r w:rsidRPr="00EC7BF9">
        <w:t>among users and is popularly known as DSL.</w:t>
      </w:r>
    </w:p>
    <w:p w:rsidR="00E673F5" w:rsidP="00E673F5" w:rsidRDefault="00E673F5" w14:paraId="41647566" w14:textId="77777777">
      <w:pPr>
        <w:autoSpaceDE w:val="0"/>
        <w:autoSpaceDN w:val="0"/>
        <w:adjustRightInd w:val="0"/>
        <w:spacing w:before="0" w:after="0" w:line="240" w:lineRule="auto"/>
      </w:pPr>
    </w:p>
    <w:p w:rsidR="00E673F5" w:rsidP="00E673F5" w:rsidRDefault="00E673F5" w14:paraId="45F89775" w14:textId="77777777">
      <w:pPr>
        <w:autoSpaceDE w:val="0"/>
        <w:autoSpaceDN w:val="0"/>
        <w:adjustRightInd w:val="0"/>
        <w:spacing w:before="0" w:after="0" w:line="240" w:lineRule="auto"/>
        <w:jc w:val="center"/>
      </w:pPr>
      <w:r w:rsidRPr="00326DD0">
        <w:rPr>
          <w:noProof/>
        </w:rPr>
        <w:drawing>
          <wp:inline distT="0" distB="0" distL="0" distR="0" wp14:anchorId="0FCF9D06" wp14:editId="2AC7B038">
            <wp:extent cx="2857042" cy="1516380"/>
            <wp:effectExtent l="0" t="0" r="635" b="762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51">
                      <a:extLst>
                        <a:ext uri="{28A0092B-C50C-407E-A947-70E740481C1C}">
                          <a14:useLocalDpi xmlns:a14="http://schemas.microsoft.com/office/drawing/2010/main" val="0"/>
                        </a:ext>
                      </a:extLst>
                    </a:blip>
                    <a:srcRect/>
                    <a:stretch>
                      <a:fillRect/>
                    </a:stretch>
                  </pic:blipFill>
                  <pic:spPr bwMode="auto">
                    <a:xfrm>
                      <a:off x="0" y="0"/>
                      <a:ext cx="2863439" cy="1519775"/>
                    </a:xfrm>
                    <a:prstGeom prst="rect">
                      <a:avLst/>
                    </a:prstGeom>
                    <a:noFill/>
                    <a:ln>
                      <a:noFill/>
                    </a:ln>
                  </pic:spPr>
                </pic:pic>
              </a:graphicData>
            </a:graphic>
          </wp:inline>
        </w:drawing>
      </w:r>
    </w:p>
    <w:p w:rsidR="00E673F5" w:rsidP="00E673F5" w:rsidRDefault="00E673F5" w14:paraId="6CD72F54" w14:textId="77777777">
      <w:pPr>
        <w:autoSpaceDE w:val="0"/>
        <w:autoSpaceDN w:val="0"/>
        <w:adjustRightInd w:val="0"/>
        <w:spacing w:before="0" w:after="0" w:line="240" w:lineRule="auto"/>
        <w:jc w:val="center"/>
      </w:pPr>
    </w:p>
    <w:p w:rsidR="00E673F5" w:rsidP="00E673F5" w:rsidRDefault="00E673F5" w14:paraId="163FA2D4" w14:textId="77777777">
      <w:pPr>
        <w:spacing w:before="0" w:after="0" w:line="240" w:lineRule="auto"/>
        <w:jc w:val="center"/>
        <w:rPr>
          <w:sz w:val="16"/>
          <w:szCs w:val="16"/>
        </w:rPr>
      </w:pPr>
      <w:r w:rsidRPr="00326DD0">
        <w:rPr>
          <w:sz w:val="16"/>
          <w:szCs w:val="16"/>
        </w:rPr>
        <w:t>Image16 -DSL</w:t>
      </w:r>
    </w:p>
    <w:p w:rsidR="00E673F5" w:rsidP="00E673F5" w:rsidRDefault="00E673F5" w14:paraId="2256557E" w14:textId="77777777">
      <w:pPr>
        <w:spacing w:before="0" w:after="0" w:line="240" w:lineRule="auto"/>
        <w:jc w:val="center"/>
        <w:rPr>
          <w:sz w:val="16"/>
          <w:szCs w:val="16"/>
        </w:rPr>
      </w:pPr>
      <w:r w:rsidRPr="00D24E8F">
        <w:rPr>
          <w:sz w:val="16"/>
          <w:szCs w:val="16"/>
        </w:rPr>
        <w:t xml:space="preserve">Reference - </w:t>
      </w:r>
      <w:hyperlink w:history="1" r:id="rId1052">
        <w:r w:rsidRPr="00D24E8F">
          <w:rPr>
            <w:rStyle w:val="Hyperlink"/>
            <w:sz w:val="16"/>
            <w:szCs w:val="16"/>
          </w:rPr>
          <w:t>https://www.javatpoint.com/dsl-full-form</w:t>
        </w:r>
      </w:hyperlink>
    </w:p>
    <w:p w:rsidR="00E673F5" w:rsidP="00E673F5" w:rsidRDefault="00E673F5" w14:paraId="651A7845" w14:textId="77777777">
      <w:pPr>
        <w:spacing w:before="0" w:after="0" w:line="240" w:lineRule="auto"/>
        <w:jc w:val="center"/>
        <w:rPr>
          <w:sz w:val="16"/>
          <w:szCs w:val="16"/>
        </w:rPr>
      </w:pPr>
    </w:p>
    <w:p w:rsidRPr="00D24E8F" w:rsidR="00E673F5" w:rsidP="00E673F5" w:rsidRDefault="00E673F5" w14:paraId="4384E36E" w14:textId="77777777">
      <w:pPr>
        <w:spacing w:before="0" w:after="0" w:line="240" w:lineRule="auto"/>
        <w:jc w:val="center"/>
        <w:rPr>
          <w:sz w:val="16"/>
          <w:szCs w:val="16"/>
        </w:rPr>
      </w:pPr>
    </w:p>
    <w:p w:rsidRPr="00D24E8F" w:rsidR="00E673F5" w:rsidP="00E673F5" w:rsidRDefault="00E673F5" w14:paraId="5C15D02C" w14:textId="77777777">
      <w:pPr>
        <w:autoSpaceDE w:val="0"/>
        <w:autoSpaceDN w:val="0"/>
        <w:adjustRightInd w:val="0"/>
        <w:spacing w:before="0" w:after="0" w:line="240" w:lineRule="auto"/>
      </w:pPr>
      <w:r w:rsidRPr="00D24E8F">
        <w:rPr>
          <w:lang w:val="en-US"/>
        </w:rPr>
        <w:t>●</w:t>
      </w:r>
      <w:r>
        <w:rPr>
          <w:lang w:val="en-US"/>
        </w:rPr>
        <w:t xml:space="preserve"> </w:t>
      </w:r>
      <w:r w:rsidRPr="00D24E8F">
        <w:t>Cable Internet - The cable Internet is among the most preferred methods for providing</w:t>
      </w:r>
    </w:p>
    <w:p w:rsidRPr="00D24E8F" w:rsidR="00E673F5" w:rsidP="00E673F5" w:rsidRDefault="00E673F5" w14:paraId="4BE00053" w14:textId="77777777">
      <w:pPr>
        <w:autoSpaceDE w:val="0"/>
        <w:autoSpaceDN w:val="0"/>
        <w:adjustRightInd w:val="0"/>
        <w:spacing w:before="0" w:after="0" w:line="240" w:lineRule="auto"/>
      </w:pPr>
      <w:r w:rsidRPr="00D24E8F">
        <w:t>residential Internet access. Technically speaking, it represents a broadband Internet access</w:t>
      </w:r>
    </w:p>
    <w:p w:rsidRPr="00D24E8F" w:rsidR="00E673F5" w:rsidP="00E673F5" w:rsidRDefault="00E673F5" w14:paraId="6B794FE9" w14:textId="77777777">
      <w:pPr>
        <w:autoSpaceDE w:val="0"/>
        <w:autoSpaceDN w:val="0"/>
        <w:adjustRightInd w:val="0"/>
        <w:spacing w:before="0" w:after="0" w:line="240" w:lineRule="auto"/>
      </w:pPr>
      <w:r w:rsidRPr="00D24E8F">
        <w:t>method, using the high-bandwidth cable television network to transmit data between the</w:t>
      </w:r>
    </w:p>
    <w:p w:rsidRPr="00D24E8F" w:rsidR="00E673F5" w:rsidP="00E673F5" w:rsidRDefault="00E673F5" w14:paraId="27FB7CBB" w14:textId="77777777">
      <w:pPr>
        <w:autoSpaceDE w:val="0"/>
        <w:autoSpaceDN w:val="0"/>
        <w:adjustRightInd w:val="0"/>
        <w:spacing w:before="0" w:after="0" w:line="240" w:lineRule="auto"/>
      </w:pPr>
      <w:r w:rsidRPr="00D24E8F">
        <w:t>global network and the households. To use cable Internet, you will need a cable modem at</w:t>
      </w:r>
    </w:p>
    <w:p w:rsidRPr="00D24E8F" w:rsidR="00E673F5" w:rsidP="00E673F5" w:rsidRDefault="00E673F5" w14:paraId="75ECD8BD" w14:textId="77777777">
      <w:pPr>
        <w:autoSpaceDE w:val="0"/>
        <w:autoSpaceDN w:val="0"/>
        <w:adjustRightInd w:val="0"/>
        <w:spacing w:before="0" w:after="0" w:line="240" w:lineRule="auto"/>
      </w:pPr>
      <w:r w:rsidRPr="00D24E8F">
        <w:t>home that will be connected with the CMTS (Cable Modem Termination System) of your</w:t>
      </w:r>
    </w:p>
    <w:p w:rsidRPr="00D24E8F" w:rsidR="00E673F5" w:rsidP="00E673F5" w:rsidRDefault="00E673F5" w14:paraId="1A43BD74" w14:textId="77777777">
      <w:pPr>
        <w:autoSpaceDE w:val="0"/>
        <w:autoSpaceDN w:val="0"/>
        <w:adjustRightInd w:val="0"/>
        <w:spacing w:before="0" w:after="0" w:line="240" w:lineRule="auto"/>
      </w:pPr>
      <w:r w:rsidRPr="00D24E8F">
        <w:lastRenderedPageBreak/>
        <w:t>cable ISP. The cable Internet access can be offered together with a cable television</w:t>
      </w:r>
    </w:p>
    <w:p w:rsidRPr="00D24E8F" w:rsidR="00E673F5" w:rsidP="00E673F5" w:rsidRDefault="00E673F5" w14:paraId="33C7C91B" w14:textId="77777777">
      <w:pPr>
        <w:autoSpaceDE w:val="0"/>
        <w:autoSpaceDN w:val="0"/>
        <w:adjustRightInd w:val="0"/>
        <w:spacing w:before="0" w:after="0" w:line="240" w:lineRule="auto"/>
      </w:pPr>
      <w:r w:rsidRPr="00D24E8F">
        <w:t>subscription and separately, for customers' convenience. The second case incurs higher</w:t>
      </w:r>
    </w:p>
    <w:p w:rsidR="00E673F5" w:rsidP="00E673F5" w:rsidRDefault="00E673F5" w14:paraId="127AF2F8" w14:textId="77777777">
      <w:pPr>
        <w:autoSpaceDE w:val="0"/>
        <w:autoSpaceDN w:val="0"/>
        <w:adjustRightInd w:val="0"/>
        <w:spacing w:before="0" w:after="0" w:line="240" w:lineRule="auto"/>
      </w:pPr>
      <w:r w:rsidRPr="00D24E8F">
        <w:t>subscription fees due to the extra equipment installation costs.</w:t>
      </w:r>
    </w:p>
    <w:p w:rsidRPr="00D24E8F" w:rsidR="00E673F5" w:rsidP="00E673F5" w:rsidRDefault="00E673F5" w14:paraId="11C7C5A0" w14:textId="77777777">
      <w:pPr>
        <w:autoSpaceDE w:val="0"/>
        <w:autoSpaceDN w:val="0"/>
        <w:adjustRightInd w:val="0"/>
        <w:spacing w:before="0" w:after="0" w:line="240" w:lineRule="auto"/>
      </w:pPr>
    </w:p>
    <w:p w:rsidRPr="00D24E8F" w:rsidR="00E673F5" w:rsidP="00E673F5" w:rsidRDefault="00E673F5" w14:paraId="37F54113" w14:textId="77777777">
      <w:pPr>
        <w:autoSpaceDE w:val="0"/>
        <w:autoSpaceDN w:val="0"/>
        <w:adjustRightInd w:val="0"/>
        <w:spacing w:before="0" w:after="0" w:line="240" w:lineRule="auto"/>
      </w:pPr>
      <w:r w:rsidRPr="00D24E8F">
        <w:t>● Wireless Broadband (WiBB): It is a modern broadband technology for Internet access. It</w:t>
      </w:r>
    </w:p>
    <w:p w:rsidRPr="00D24E8F" w:rsidR="00E673F5" w:rsidP="00E673F5" w:rsidRDefault="00E673F5" w14:paraId="56CE4759" w14:textId="77777777">
      <w:pPr>
        <w:autoSpaceDE w:val="0"/>
        <w:autoSpaceDN w:val="0"/>
        <w:adjustRightInd w:val="0"/>
        <w:spacing w:before="0" w:after="0" w:line="240" w:lineRule="auto"/>
      </w:pPr>
      <w:r w:rsidRPr="00D24E8F">
        <w:t>allows high-speed wireless internet within a large area. To use this technology, you are</w:t>
      </w:r>
    </w:p>
    <w:p w:rsidRPr="00D24E8F" w:rsidR="00E673F5" w:rsidP="00E673F5" w:rsidRDefault="00E673F5" w14:paraId="42940C2E" w14:textId="77777777">
      <w:pPr>
        <w:autoSpaceDE w:val="0"/>
        <w:autoSpaceDN w:val="0"/>
        <w:adjustRightInd w:val="0"/>
        <w:spacing w:before="0" w:after="0" w:line="240" w:lineRule="auto"/>
      </w:pPr>
      <w:r w:rsidRPr="00D24E8F">
        <w:t>required to place a dish on the top of your house and point it to the transmitter of your</w:t>
      </w:r>
    </w:p>
    <w:p w:rsidR="00E673F5" w:rsidP="00E673F5" w:rsidRDefault="00E673F5" w14:paraId="44A41B4D" w14:textId="77777777">
      <w:pPr>
        <w:autoSpaceDE w:val="0"/>
        <w:autoSpaceDN w:val="0"/>
        <w:adjustRightInd w:val="0"/>
        <w:spacing w:before="0" w:after="0" w:line="240" w:lineRule="auto"/>
      </w:pPr>
      <w:r w:rsidRPr="00D24E8F">
        <w:t>Wireless Internet Service Provider (WISP).</w:t>
      </w:r>
    </w:p>
    <w:p w:rsidR="00E673F5" w:rsidP="00E673F5" w:rsidRDefault="00E673F5" w14:paraId="66B82399" w14:textId="77777777">
      <w:pPr>
        <w:autoSpaceDE w:val="0"/>
        <w:autoSpaceDN w:val="0"/>
        <w:adjustRightInd w:val="0"/>
        <w:spacing w:before="0" w:after="0" w:line="240" w:lineRule="auto"/>
      </w:pPr>
    </w:p>
    <w:p w:rsidRPr="00D24E8F" w:rsidR="00E673F5" w:rsidP="00E673F5" w:rsidRDefault="00E673F5" w14:paraId="413AA17D" w14:textId="77777777">
      <w:pPr>
        <w:autoSpaceDE w:val="0"/>
        <w:autoSpaceDN w:val="0"/>
        <w:adjustRightInd w:val="0"/>
        <w:spacing w:before="0" w:after="0" w:line="240" w:lineRule="auto"/>
        <w:jc w:val="center"/>
      </w:pPr>
      <w:r w:rsidRPr="00326DD0">
        <w:rPr>
          <w:noProof/>
        </w:rPr>
        <w:drawing>
          <wp:inline distT="0" distB="0" distL="0" distR="0" wp14:anchorId="49C0214B" wp14:editId="6ACA28FD">
            <wp:extent cx="2400300" cy="1836420"/>
            <wp:effectExtent l="0" t="0" r="0" b="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53">
                      <a:extLst>
                        <a:ext uri="{28A0092B-C50C-407E-A947-70E740481C1C}">
                          <a14:useLocalDpi xmlns:a14="http://schemas.microsoft.com/office/drawing/2010/main" val="0"/>
                        </a:ext>
                      </a:extLst>
                    </a:blip>
                    <a:srcRect/>
                    <a:stretch>
                      <a:fillRect/>
                    </a:stretch>
                  </pic:blipFill>
                  <pic:spPr bwMode="auto">
                    <a:xfrm>
                      <a:off x="0" y="0"/>
                      <a:ext cx="2400300" cy="1836420"/>
                    </a:xfrm>
                    <a:prstGeom prst="rect">
                      <a:avLst/>
                    </a:prstGeom>
                    <a:noFill/>
                    <a:ln>
                      <a:noFill/>
                    </a:ln>
                  </pic:spPr>
                </pic:pic>
              </a:graphicData>
            </a:graphic>
          </wp:inline>
        </w:drawing>
      </w:r>
    </w:p>
    <w:p w:rsidRPr="00326DD0" w:rsidR="00E673F5" w:rsidP="00E673F5" w:rsidRDefault="00E673F5" w14:paraId="01520A63" w14:textId="77777777">
      <w:pPr>
        <w:spacing w:before="0" w:after="0" w:line="240" w:lineRule="auto"/>
        <w:jc w:val="center"/>
        <w:rPr>
          <w:sz w:val="16"/>
          <w:szCs w:val="16"/>
        </w:rPr>
      </w:pPr>
      <w:r w:rsidRPr="00D24E8F">
        <w:rPr>
          <w:sz w:val="16"/>
          <w:szCs w:val="16"/>
        </w:rPr>
        <w:t>Image17 -Wireless Broadband</w:t>
      </w:r>
    </w:p>
    <w:p w:rsidR="00E673F5" w:rsidP="00E673F5" w:rsidRDefault="00E673F5" w14:paraId="43652080" w14:textId="77777777">
      <w:pPr>
        <w:spacing w:before="0" w:after="0" w:line="240" w:lineRule="auto"/>
        <w:jc w:val="center"/>
        <w:rPr>
          <w:sz w:val="16"/>
          <w:szCs w:val="16"/>
        </w:rPr>
      </w:pPr>
      <w:r w:rsidRPr="00D24E8F">
        <w:rPr>
          <w:sz w:val="16"/>
          <w:szCs w:val="16"/>
        </w:rPr>
        <w:t xml:space="preserve">Reference - </w:t>
      </w:r>
      <w:hyperlink w:history="1" r:id="rId1054">
        <w:r w:rsidRPr="00D24E8F">
          <w:rPr>
            <w:rStyle w:val="Hyperlink"/>
            <w:sz w:val="16"/>
            <w:szCs w:val="16"/>
          </w:rPr>
          <w:t>https://www.wifi4india.com/broadband/wireless-broadband-service.html</w:t>
        </w:r>
      </w:hyperlink>
    </w:p>
    <w:p w:rsidR="00E673F5" w:rsidP="00E673F5" w:rsidRDefault="00E673F5" w14:paraId="199CB29C" w14:textId="77777777">
      <w:pPr>
        <w:spacing w:before="0" w:after="0" w:line="240" w:lineRule="auto"/>
        <w:jc w:val="center"/>
        <w:rPr>
          <w:sz w:val="16"/>
          <w:szCs w:val="16"/>
        </w:rPr>
      </w:pPr>
    </w:p>
    <w:p w:rsidRPr="00D24E8F" w:rsidR="00E673F5" w:rsidP="00E673F5" w:rsidRDefault="00E673F5" w14:paraId="2B7CBD06" w14:textId="77777777">
      <w:pPr>
        <w:spacing w:before="0" w:after="0" w:line="240" w:lineRule="auto"/>
        <w:jc w:val="center"/>
        <w:rPr>
          <w:sz w:val="16"/>
          <w:szCs w:val="16"/>
        </w:rPr>
      </w:pPr>
    </w:p>
    <w:p w:rsidRPr="00D24E8F" w:rsidR="00E673F5" w:rsidP="00E673F5" w:rsidRDefault="00E673F5" w14:paraId="6B6C6B6A" w14:textId="77777777">
      <w:pPr>
        <w:autoSpaceDE w:val="0"/>
        <w:autoSpaceDN w:val="0"/>
        <w:adjustRightInd w:val="0"/>
        <w:spacing w:before="0" w:after="0" w:line="240" w:lineRule="auto"/>
      </w:pPr>
      <w:r w:rsidRPr="00D24E8F">
        <w:t>● Wi-Fi Internet - Wi-Fi (from Wireless Fidelity) has become one of the most widely</w:t>
      </w:r>
    </w:p>
    <w:p w:rsidRPr="00D24E8F" w:rsidR="00E673F5" w:rsidP="00E673F5" w:rsidRDefault="00E673F5" w14:paraId="3961B25A" w14:textId="77777777">
      <w:pPr>
        <w:autoSpaceDE w:val="0"/>
        <w:autoSpaceDN w:val="0"/>
        <w:adjustRightInd w:val="0"/>
        <w:spacing w:before="0" w:after="0" w:line="240" w:lineRule="auto"/>
      </w:pPr>
      <w:r w:rsidRPr="00D24E8F">
        <w:t>distributed Internet access methods, with the growing usage of portable computers and</w:t>
      </w:r>
    </w:p>
    <w:p w:rsidRPr="00D24E8F" w:rsidR="00E673F5" w:rsidP="00E673F5" w:rsidRDefault="00E673F5" w14:paraId="7403EF73" w14:textId="77777777">
      <w:pPr>
        <w:autoSpaceDE w:val="0"/>
        <w:autoSpaceDN w:val="0"/>
        <w:adjustRightInd w:val="0"/>
        <w:spacing w:before="0" w:after="0" w:line="240" w:lineRule="auto"/>
      </w:pPr>
      <w:r w:rsidRPr="00D24E8F">
        <w:t>Internet enabled mobile devices, such as smartphones, PDAs, game consoles, etc. In this</w:t>
      </w:r>
    </w:p>
    <w:p w:rsidRPr="00D24E8F" w:rsidR="00E673F5" w:rsidP="00E673F5" w:rsidRDefault="00E673F5" w14:paraId="5605F6ED" w14:textId="77777777">
      <w:pPr>
        <w:autoSpaceDE w:val="0"/>
        <w:autoSpaceDN w:val="0"/>
        <w:adjustRightInd w:val="0"/>
        <w:spacing w:before="0" w:after="0" w:line="240" w:lineRule="auto"/>
      </w:pPr>
      <w:r w:rsidRPr="00D24E8F">
        <w:t>sense, it is the most mobile Internet access method, since you are able to use it</w:t>
      </w:r>
    </w:p>
    <w:p w:rsidRPr="00D24E8F" w:rsidR="00E673F5" w:rsidP="00E673F5" w:rsidRDefault="00E673F5" w14:paraId="3DDECE85" w14:textId="77777777">
      <w:pPr>
        <w:autoSpaceDE w:val="0"/>
        <w:autoSpaceDN w:val="0"/>
        <w:adjustRightInd w:val="0"/>
        <w:spacing w:before="0" w:after="0" w:line="240" w:lineRule="auto"/>
      </w:pPr>
      <w:r w:rsidRPr="00D24E8F">
        <w:t>everywhere as long as you are located within the scope of coverage, i.e. within the range</w:t>
      </w:r>
    </w:p>
    <w:p w:rsidRPr="00D24E8F" w:rsidR="00E673F5" w:rsidP="00E673F5" w:rsidRDefault="00E673F5" w14:paraId="27A597CA" w14:textId="77777777">
      <w:pPr>
        <w:autoSpaceDE w:val="0"/>
        <w:autoSpaceDN w:val="0"/>
        <w:adjustRightInd w:val="0"/>
        <w:spacing w:before="0" w:after="0" w:line="240" w:lineRule="auto"/>
      </w:pPr>
      <w:r w:rsidRPr="00D24E8F">
        <w:t>of an Internet connected wireless network. Due to its ability to serve mobile devices,</w:t>
      </w:r>
    </w:p>
    <w:p w:rsidRPr="00D24E8F" w:rsidR="00E673F5" w:rsidP="00E673F5" w:rsidRDefault="00E673F5" w14:paraId="16BCE133" w14:textId="77777777">
      <w:pPr>
        <w:autoSpaceDE w:val="0"/>
        <w:autoSpaceDN w:val="0"/>
        <w:adjustRightInd w:val="0"/>
        <w:spacing w:before="0" w:after="0" w:line="240" w:lineRule="auto"/>
      </w:pPr>
      <w:r w:rsidRPr="00D24E8F">
        <w:t>Wi-Fi is used in public places such as airports, hotels and restaurants to provide Internet</w:t>
      </w:r>
    </w:p>
    <w:p w:rsidRPr="00D24E8F" w:rsidR="00E673F5" w:rsidP="00E673F5" w:rsidRDefault="00E673F5" w14:paraId="67181992" w14:textId="77777777">
      <w:pPr>
        <w:autoSpaceDE w:val="0"/>
        <w:autoSpaceDN w:val="0"/>
        <w:adjustRightInd w:val="0"/>
        <w:spacing w:before="0" w:after="0" w:line="240" w:lineRule="auto"/>
      </w:pPr>
      <w:r w:rsidRPr="00D24E8F">
        <w:t>access to customers. There are also specialized Wi-Fi hotspots where the service is either</w:t>
      </w:r>
    </w:p>
    <w:p w:rsidRPr="00D24E8F" w:rsidR="00E673F5" w:rsidP="00E673F5" w:rsidRDefault="00E673F5" w14:paraId="2299F126" w14:textId="77777777">
      <w:pPr>
        <w:autoSpaceDE w:val="0"/>
        <w:autoSpaceDN w:val="0"/>
        <w:adjustRightInd w:val="0"/>
        <w:spacing w:before="0" w:after="0" w:line="240" w:lineRule="auto"/>
      </w:pPr>
      <w:r w:rsidRPr="00D24E8F">
        <w:t>free or paid. Some of the largest cities in the world are in the process of building Wi-Fi</w:t>
      </w:r>
    </w:p>
    <w:p w:rsidR="00E673F5" w:rsidP="00E673F5" w:rsidRDefault="00E673F5" w14:paraId="06C502FE" w14:textId="77777777">
      <w:pPr>
        <w:autoSpaceDE w:val="0"/>
        <w:autoSpaceDN w:val="0"/>
        <w:adjustRightInd w:val="0"/>
        <w:spacing w:before="0" w:after="0" w:line="240" w:lineRule="auto"/>
      </w:pPr>
      <w:r w:rsidRPr="004E5D96">
        <w:t>networks that cover all the public places in the central areas.</w:t>
      </w:r>
    </w:p>
    <w:p w:rsidR="00E673F5" w:rsidP="00E673F5" w:rsidRDefault="00E673F5" w14:paraId="4F1088FD" w14:textId="77777777">
      <w:pPr>
        <w:autoSpaceDE w:val="0"/>
        <w:autoSpaceDN w:val="0"/>
        <w:adjustRightInd w:val="0"/>
        <w:spacing w:before="0" w:after="0" w:line="240" w:lineRule="auto"/>
      </w:pPr>
    </w:p>
    <w:p w:rsidR="00E673F5" w:rsidP="00E673F5" w:rsidRDefault="00E673F5" w14:paraId="48642D06" w14:textId="77777777">
      <w:pPr>
        <w:autoSpaceDE w:val="0"/>
        <w:autoSpaceDN w:val="0"/>
        <w:adjustRightInd w:val="0"/>
        <w:spacing w:before="0" w:after="0" w:line="240" w:lineRule="auto"/>
        <w:jc w:val="center"/>
      </w:pPr>
      <w:r w:rsidRPr="00326DD0">
        <w:rPr>
          <w:noProof/>
        </w:rPr>
        <w:drawing>
          <wp:inline distT="0" distB="0" distL="0" distR="0" wp14:anchorId="68935D94" wp14:editId="7879F7B7">
            <wp:extent cx="2047102" cy="1150620"/>
            <wp:effectExtent l="0" t="0" r="0" b="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55" cstate="print">
                      <a:extLst>
                        <a:ext uri="{28A0092B-C50C-407E-A947-70E740481C1C}">
                          <a14:useLocalDpi xmlns:a14="http://schemas.microsoft.com/office/drawing/2010/main" val="0"/>
                        </a:ext>
                      </a:extLst>
                    </a:blip>
                    <a:srcRect/>
                    <a:stretch>
                      <a:fillRect/>
                    </a:stretch>
                  </pic:blipFill>
                  <pic:spPr bwMode="auto">
                    <a:xfrm>
                      <a:off x="0" y="0"/>
                      <a:ext cx="2054127" cy="1154568"/>
                    </a:xfrm>
                    <a:prstGeom prst="rect">
                      <a:avLst/>
                    </a:prstGeom>
                    <a:noFill/>
                    <a:ln>
                      <a:noFill/>
                    </a:ln>
                  </pic:spPr>
                </pic:pic>
              </a:graphicData>
            </a:graphic>
          </wp:inline>
        </w:drawing>
      </w:r>
    </w:p>
    <w:p w:rsidR="00E673F5" w:rsidP="00E673F5" w:rsidRDefault="00E673F5" w14:paraId="46201439" w14:textId="77777777">
      <w:pPr>
        <w:spacing w:before="0" w:after="0" w:line="240" w:lineRule="auto"/>
        <w:jc w:val="center"/>
        <w:rPr>
          <w:sz w:val="16"/>
          <w:szCs w:val="16"/>
        </w:rPr>
      </w:pPr>
    </w:p>
    <w:p w:rsidRPr="00546132" w:rsidR="00E673F5" w:rsidP="00E673F5" w:rsidRDefault="00E673F5" w14:paraId="57B4AEC4" w14:textId="77777777">
      <w:pPr>
        <w:spacing w:before="0" w:after="0" w:line="240" w:lineRule="auto"/>
        <w:jc w:val="center"/>
        <w:rPr>
          <w:sz w:val="16"/>
          <w:szCs w:val="16"/>
        </w:rPr>
      </w:pPr>
      <w:r w:rsidRPr="00546132">
        <w:rPr>
          <w:sz w:val="16"/>
          <w:szCs w:val="16"/>
        </w:rPr>
        <w:lastRenderedPageBreak/>
        <w:t>Image18 - WIFI</w:t>
      </w:r>
    </w:p>
    <w:p w:rsidR="00E673F5" w:rsidP="00E673F5" w:rsidRDefault="00E673F5" w14:paraId="49A169CC" w14:textId="77777777">
      <w:pPr>
        <w:spacing w:before="0" w:after="0" w:line="240" w:lineRule="auto"/>
        <w:jc w:val="center"/>
        <w:rPr>
          <w:sz w:val="16"/>
          <w:szCs w:val="16"/>
        </w:rPr>
      </w:pPr>
      <w:r w:rsidRPr="00D24E8F">
        <w:rPr>
          <w:sz w:val="16"/>
          <w:szCs w:val="16"/>
        </w:rPr>
        <w:t xml:space="preserve">Reference - </w:t>
      </w:r>
      <w:hyperlink w:history="1" r:id="rId1056">
        <w:r w:rsidRPr="00D24E8F">
          <w:rPr>
            <w:rStyle w:val="Hyperlink"/>
            <w:sz w:val="16"/>
            <w:szCs w:val="16"/>
          </w:rPr>
          <w:t>https://www.princehotels.com/kawana/notice/information-on-internet-wifi-connection-service-in-kawana-hotel/</w:t>
        </w:r>
      </w:hyperlink>
    </w:p>
    <w:p w:rsidRPr="00D24E8F" w:rsidR="00E673F5" w:rsidP="00E673F5" w:rsidRDefault="00E673F5" w14:paraId="506493B8" w14:textId="77777777">
      <w:pPr>
        <w:spacing w:before="0" w:after="0" w:line="240" w:lineRule="auto"/>
        <w:jc w:val="center"/>
        <w:rPr>
          <w:sz w:val="16"/>
          <w:szCs w:val="16"/>
        </w:rPr>
      </w:pPr>
    </w:p>
    <w:p w:rsidRPr="00D24E8F" w:rsidR="00E673F5" w:rsidP="00E673F5" w:rsidRDefault="00E673F5" w14:paraId="3D83E72A" w14:textId="77777777">
      <w:pPr>
        <w:autoSpaceDE w:val="0"/>
        <w:autoSpaceDN w:val="0"/>
        <w:adjustRightInd w:val="0"/>
        <w:spacing w:before="0" w:after="0" w:line="240" w:lineRule="auto"/>
      </w:pPr>
      <w:r w:rsidRPr="00D24E8F">
        <w:t>● ISDN: It is a short form of Integrated Services Digital Network. It is a telephone system</w:t>
      </w:r>
    </w:p>
    <w:p w:rsidRPr="00D24E8F" w:rsidR="00E673F5" w:rsidP="00E673F5" w:rsidRDefault="00E673F5" w14:paraId="084810A0" w14:textId="77777777">
      <w:pPr>
        <w:autoSpaceDE w:val="0"/>
        <w:autoSpaceDN w:val="0"/>
        <w:adjustRightInd w:val="0"/>
        <w:spacing w:before="0" w:after="0" w:line="240" w:lineRule="auto"/>
      </w:pPr>
      <w:r w:rsidRPr="00D24E8F">
        <w:t>network which integrates a high-quality digital transmission of voice and data over the</w:t>
      </w:r>
    </w:p>
    <w:p w:rsidRPr="00D24E8F" w:rsidR="00E673F5" w:rsidP="00E673F5" w:rsidRDefault="00E673F5" w14:paraId="4FB27FD9" w14:textId="77777777">
      <w:pPr>
        <w:autoSpaceDE w:val="0"/>
        <w:autoSpaceDN w:val="0"/>
        <w:adjustRightInd w:val="0"/>
        <w:spacing w:before="0" w:after="0" w:line="240" w:lineRule="auto"/>
      </w:pPr>
      <w:r w:rsidRPr="00D24E8F">
        <w:t>same standard phone line. It offers a fast upstream and downstream Internet connection</w:t>
      </w:r>
    </w:p>
    <w:p w:rsidR="00E673F5" w:rsidP="00E673F5" w:rsidRDefault="00E673F5" w14:paraId="0DDF8ABE" w14:textId="77777777">
      <w:pPr>
        <w:autoSpaceDE w:val="0"/>
        <w:autoSpaceDN w:val="0"/>
        <w:adjustRightInd w:val="0"/>
        <w:spacing w:before="0" w:after="0" w:line="240" w:lineRule="auto"/>
      </w:pPr>
      <w:r w:rsidRPr="00D24E8F">
        <w:t>speed and allows both voice calls and data transfer.</w:t>
      </w:r>
    </w:p>
    <w:p w:rsidR="00E673F5" w:rsidP="00E673F5" w:rsidRDefault="00E673F5" w14:paraId="53DA4582" w14:textId="77777777">
      <w:pPr>
        <w:autoSpaceDE w:val="0"/>
        <w:autoSpaceDN w:val="0"/>
        <w:adjustRightInd w:val="0"/>
        <w:spacing w:before="0" w:after="0" w:line="240" w:lineRule="auto"/>
      </w:pPr>
    </w:p>
    <w:p w:rsidRPr="00D24E8F" w:rsidR="00E673F5" w:rsidP="00E673F5" w:rsidRDefault="00E673F5" w14:paraId="77A965B0" w14:textId="77777777">
      <w:pPr>
        <w:autoSpaceDE w:val="0"/>
        <w:autoSpaceDN w:val="0"/>
        <w:adjustRightInd w:val="0"/>
        <w:spacing w:before="0" w:after="0" w:line="240" w:lineRule="auto"/>
      </w:pPr>
    </w:p>
    <w:p w:rsidR="00E673F5" w:rsidP="00E673F5" w:rsidRDefault="00E673F5" w14:paraId="38AF0C7F" w14:textId="77777777">
      <w:pPr>
        <w:spacing w:before="0" w:after="0" w:line="240" w:lineRule="auto"/>
        <w:jc w:val="center"/>
        <w:rPr>
          <w:sz w:val="16"/>
          <w:szCs w:val="16"/>
        </w:rPr>
      </w:pPr>
      <w:r w:rsidRPr="00546132">
        <w:rPr>
          <w:noProof/>
          <w:sz w:val="16"/>
          <w:szCs w:val="16"/>
        </w:rPr>
        <w:drawing>
          <wp:inline distT="0" distB="0" distL="0" distR="0" wp14:anchorId="7A211878" wp14:editId="62B4B07F">
            <wp:extent cx="2221648" cy="1668780"/>
            <wp:effectExtent l="0" t="0" r="7620" b="7620"/>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7" cstate="print">
                      <a:extLst>
                        <a:ext uri="{28A0092B-C50C-407E-A947-70E740481C1C}">
                          <a14:useLocalDpi xmlns:a14="http://schemas.microsoft.com/office/drawing/2010/main" val="0"/>
                        </a:ext>
                      </a:extLst>
                    </a:blip>
                    <a:srcRect/>
                    <a:stretch>
                      <a:fillRect/>
                    </a:stretch>
                  </pic:blipFill>
                  <pic:spPr bwMode="auto">
                    <a:xfrm>
                      <a:off x="0" y="0"/>
                      <a:ext cx="2229279" cy="1674512"/>
                    </a:xfrm>
                    <a:prstGeom prst="rect">
                      <a:avLst/>
                    </a:prstGeom>
                    <a:noFill/>
                    <a:ln>
                      <a:noFill/>
                    </a:ln>
                  </pic:spPr>
                </pic:pic>
              </a:graphicData>
            </a:graphic>
          </wp:inline>
        </w:drawing>
      </w:r>
    </w:p>
    <w:p w:rsidR="00E673F5" w:rsidP="00E673F5" w:rsidRDefault="00E673F5" w14:paraId="2E7F2BD8" w14:textId="77777777">
      <w:pPr>
        <w:spacing w:before="0" w:after="0" w:line="240" w:lineRule="auto"/>
        <w:jc w:val="center"/>
        <w:rPr>
          <w:sz w:val="16"/>
          <w:szCs w:val="16"/>
        </w:rPr>
      </w:pPr>
    </w:p>
    <w:p w:rsidRPr="00326DD0" w:rsidR="00E673F5" w:rsidP="00E673F5" w:rsidRDefault="00E673F5" w14:paraId="5FC1D0CA" w14:textId="77777777">
      <w:pPr>
        <w:spacing w:before="0" w:after="0" w:line="240" w:lineRule="auto"/>
        <w:jc w:val="center"/>
        <w:rPr>
          <w:sz w:val="16"/>
          <w:szCs w:val="16"/>
        </w:rPr>
      </w:pPr>
      <w:r w:rsidRPr="00D24E8F">
        <w:rPr>
          <w:sz w:val="16"/>
          <w:szCs w:val="16"/>
        </w:rPr>
        <w:t>Image19 -ISDN</w:t>
      </w:r>
    </w:p>
    <w:p w:rsidR="00E673F5" w:rsidP="00E673F5" w:rsidRDefault="00E673F5" w14:paraId="2973AEA0" w14:textId="77777777">
      <w:pPr>
        <w:spacing w:before="0" w:after="0" w:line="240" w:lineRule="auto"/>
        <w:jc w:val="center"/>
        <w:rPr>
          <w:sz w:val="16"/>
          <w:szCs w:val="16"/>
        </w:rPr>
      </w:pPr>
      <w:r w:rsidRPr="00D24E8F">
        <w:rPr>
          <w:sz w:val="16"/>
          <w:szCs w:val="16"/>
        </w:rPr>
        <w:t xml:space="preserve">Reference - </w:t>
      </w:r>
      <w:hyperlink w:history="1" r:id="rId1058">
        <w:r w:rsidRPr="00D24E8F">
          <w:rPr>
            <w:rStyle w:val="Hyperlink"/>
            <w:sz w:val="16"/>
            <w:szCs w:val="16"/>
          </w:rPr>
          <w:t>http://jonapchan.blogspot.com/2012/01/isdn.html</w:t>
        </w:r>
      </w:hyperlink>
    </w:p>
    <w:p w:rsidRPr="00D24E8F" w:rsidR="00E673F5" w:rsidP="00E673F5" w:rsidRDefault="00E673F5" w14:paraId="55FEF06A" w14:textId="77777777">
      <w:pPr>
        <w:spacing w:before="0" w:after="0" w:line="240" w:lineRule="auto"/>
        <w:jc w:val="center"/>
        <w:rPr>
          <w:sz w:val="16"/>
          <w:szCs w:val="16"/>
        </w:rPr>
      </w:pPr>
    </w:p>
    <w:p w:rsidRPr="00D24E8F" w:rsidR="00E673F5" w:rsidP="00E673F5" w:rsidRDefault="00E673F5" w14:paraId="3059E681" w14:textId="77777777">
      <w:pPr>
        <w:autoSpaceDE w:val="0"/>
        <w:autoSpaceDN w:val="0"/>
        <w:adjustRightInd w:val="0"/>
        <w:spacing w:before="0" w:after="0" w:line="240" w:lineRule="auto"/>
      </w:pPr>
      <w:r w:rsidRPr="00D24E8F">
        <w:t>● Ethernet: It is a wired LAN (Local Area Network) where computers are connected within</w:t>
      </w:r>
    </w:p>
    <w:p w:rsidRPr="00D24E8F" w:rsidR="00E673F5" w:rsidP="00E673F5" w:rsidRDefault="00E673F5" w14:paraId="03ECAE18" w14:textId="77777777">
      <w:pPr>
        <w:autoSpaceDE w:val="0"/>
        <w:autoSpaceDN w:val="0"/>
        <w:adjustRightInd w:val="0"/>
        <w:spacing w:before="0" w:after="0" w:line="240" w:lineRule="auto"/>
      </w:pPr>
      <w:r w:rsidRPr="00D24E8F">
        <w:t>a primary physical space. It enables devices to communicate with each other via a</w:t>
      </w:r>
    </w:p>
    <w:p w:rsidRPr="00D24E8F" w:rsidR="00E673F5" w:rsidP="00E673F5" w:rsidRDefault="00E673F5" w14:paraId="29DF9048" w14:textId="77777777">
      <w:pPr>
        <w:autoSpaceDE w:val="0"/>
        <w:autoSpaceDN w:val="0"/>
        <w:adjustRightInd w:val="0"/>
        <w:spacing w:before="0" w:after="0" w:line="240" w:lineRule="auto"/>
      </w:pPr>
      <w:r w:rsidRPr="00D24E8F">
        <w:t>protocol (a set of rules or common network language). It may provide different speeds</w:t>
      </w:r>
    </w:p>
    <w:p w:rsidRPr="00D24E8F" w:rsidR="00E673F5" w:rsidP="00E673F5" w:rsidRDefault="00E673F5" w14:paraId="00AEF187" w14:textId="77777777">
      <w:pPr>
        <w:autoSpaceDE w:val="0"/>
        <w:autoSpaceDN w:val="0"/>
        <w:adjustRightInd w:val="0"/>
        <w:spacing w:before="0" w:after="0" w:line="240" w:lineRule="auto"/>
      </w:pPr>
      <w:r w:rsidRPr="00D24E8F">
        <w:t>such as 10 Mbps, 100 Mbps and 10 Gbps.</w:t>
      </w:r>
    </w:p>
    <w:p w:rsidR="00E673F5" w:rsidP="00E673F5" w:rsidRDefault="00E673F5" w14:paraId="52747393" w14:textId="77777777">
      <w:pPr>
        <w:jc w:val="center"/>
        <w:rPr>
          <w:lang w:val="en-US"/>
        </w:rPr>
      </w:pPr>
      <w:r w:rsidRPr="00543D5C">
        <w:rPr>
          <w:noProof/>
          <w:lang w:val="en-US"/>
        </w:rPr>
        <w:drawing>
          <wp:inline distT="0" distB="0" distL="0" distR="0" wp14:anchorId="48E3F08C" wp14:editId="6B9000BA">
            <wp:extent cx="2959919" cy="1996440"/>
            <wp:effectExtent l="0" t="0" r="0" b="3810"/>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59">
                      <a:extLst>
                        <a:ext uri="{28A0092B-C50C-407E-A947-70E740481C1C}">
                          <a14:useLocalDpi xmlns:a14="http://schemas.microsoft.com/office/drawing/2010/main" val="0"/>
                        </a:ext>
                      </a:extLst>
                    </a:blip>
                    <a:srcRect/>
                    <a:stretch>
                      <a:fillRect/>
                    </a:stretch>
                  </pic:blipFill>
                  <pic:spPr bwMode="auto">
                    <a:xfrm>
                      <a:off x="0" y="0"/>
                      <a:ext cx="2966848" cy="2001114"/>
                    </a:xfrm>
                    <a:prstGeom prst="rect">
                      <a:avLst/>
                    </a:prstGeom>
                    <a:noFill/>
                    <a:ln>
                      <a:noFill/>
                    </a:ln>
                  </pic:spPr>
                </pic:pic>
              </a:graphicData>
            </a:graphic>
          </wp:inline>
        </w:drawing>
      </w:r>
    </w:p>
    <w:p w:rsidRPr="00543D5C" w:rsidR="00E673F5" w:rsidP="00E673F5" w:rsidRDefault="00E673F5" w14:paraId="5882BCB2" w14:textId="77777777">
      <w:pPr>
        <w:spacing w:before="0" w:after="0" w:line="240" w:lineRule="auto"/>
        <w:jc w:val="center"/>
        <w:rPr>
          <w:sz w:val="16"/>
          <w:szCs w:val="16"/>
        </w:rPr>
      </w:pPr>
      <w:r w:rsidRPr="00D24E8F">
        <w:rPr>
          <w:sz w:val="16"/>
          <w:szCs w:val="16"/>
        </w:rPr>
        <w:t>Image20 -Ethernet</w:t>
      </w:r>
    </w:p>
    <w:p w:rsidRPr="00DA41AE" w:rsidR="00E673F5" w:rsidP="00E673F5" w:rsidRDefault="00E673F5" w14:paraId="2A8DEC5B" w14:textId="77777777">
      <w:pPr>
        <w:spacing w:before="0" w:after="0" w:line="240" w:lineRule="auto"/>
        <w:jc w:val="center"/>
        <w:rPr>
          <w:sz w:val="16"/>
          <w:szCs w:val="16"/>
        </w:rPr>
      </w:pPr>
      <w:r w:rsidRPr="00543D5C">
        <w:rPr>
          <w:sz w:val="16"/>
          <w:szCs w:val="16"/>
        </w:rPr>
        <w:t xml:space="preserve">Reference - </w:t>
      </w:r>
      <w:hyperlink w:history="1" r:id="rId1060">
        <w:r w:rsidRPr="00584935">
          <w:rPr>
            <w:rStyle w:val="Hyperlink"/>
            <w:sz w:val="16"/>
            <w:szCs w:val="16"/>
          </w:rPr>
          <w:t>https://www.conceptdraw.com/examples/ethernet-network</w:t>
        </w:r>
      </w:hyperlink>
      <w:bookmarkStart w:name="_heading=h.roxmr4d766vq" w:colFirst="0" w:colLast="0" w:id="95"/>
      <w:bookmarkStart w:name="_heading=h.4u2dgqcbahls" w:colFirst="0" w:colLast="0" w:id="96"/>
      <w:bookmarkStart w:name="_heading=h.6go2ajm95w6g" w:colFirst="0" w:colLast="0" w:id="97"/>
      <w:bookmarkStart w:name="_heading=h.atxo7vt0k0m7" w:colFirst="0" w:colLast="0" w:id="98"/>
      <w:bookmarkStart w:name="_heading=h.t8vnoocrjaka" w:colFirst="0" w:colLast="0" w:id="99"/>
      <w:bookmarkEnd w:id="95"/>
      <w:bookmarkEnd w:id="96"/>
      <w:bookmarkEnd w:id="97"/>
      <w:bookmarkEnd w:id="98"/>
      <w:bookmarkEnd w:id="99"/>
    </w:p>
    <w:p w:rsidR="00E673F5" w:rsidRDefault="00E673F5" w14:paraId="0EDEADF2" w14:textId="08687039">
      <w:r>
        <w:br w:type="page"/>
      </w:r>
    </w:p>
    <w:p w:rsidR="0099496B" w:rsidP="00E673F5" w:rsidRDefault="0099496B" w14:paraId="21A4CD05" w14:textId="77777777">
      <w:pPr>
        <w:pStyle w:val="Title"/>
      </w:pPr>
    </w:p>
    <w:p w:rsidR="0099496B" w:rsidP="00E673F5" w:rsidRDefault="0099496B" w14:paraId="7BEC6FD0" w14:textId="77777777">
      <w:pPr>
        <w:pStyle w:val="Title"/>
      </w:pPr>
    </w:p>
    <w:p w:rsidR="0099496B" w:rsidP="00E673F5" w:rsidRDefault="0099496B" w14:paraId="33959DE1" w14:textId="77777777">
      <w:pPr>
        <w:pStyle w:val="Title"/>
      </w:pPr>
    </w:p>
    <w:p w:rsidRPr="0099496B" w:rsidR="0099496B" w:rsidP="00E673F5" w:rsidRDefault="0099496B" w14:paraId="7D370E76" w14:textId="77777777">
      <w:pPr>
        <w:pStyle w:val="Title"/>
        <w:rPr>
          <w:sz w:val="40"/>
          <w:szCs w:val="40"/>
        </w:rPr>
      </w:pPr>
    </w:p>
    <w:p w:rsidR="00FD77A4" w:rsidP="00E673F5" w:rsidRDefault="00FD77A4" w14:paraId="0DC986E1" w14:textId="77777777">
      <w:pPr>
        <w:pStyle w:val="Title"/>
        <w:rPr>
          <w:sz w:val="40"/>
          <w:szCs w:val="40"/>
        </w:rPr>
      </w:pPr>
    </w:p>
    <w:p w:rsidRPr="0099496B" w:rsidR="00E673F5" w:rsidP="00E673F5" w:rsidRDefault="00E673F5" w14:paraId="5478CDA4" w14:textId="67E66BFC">
      <w:pPr>
        <w:pStyle w:val="Title"/>
        <w:rPr>
          <w:sz w:val="40"/>
          <w:szCs w:val="40"/>
        </w:rPr>
      </w:pPr>
      <w:r w:rsidRPr="0099496B">
        <w:rPr>
          <w:sz w:val="40"/>
          <w:szCs w:val="40"/>
        </w:rPr>
        <w:t xml:space="preserve">Learning Outcome </w:t>
      </w:r>
    </w:p>
    <w:p w:rsidRPr="0099496B" w:rsidR="00E673F5" w:rsidP="00E673F5" w:rsidRDefault="00E673F5" w14:paraId="3975EBD0" w14:textId="77777777">
      <w:pPr>
        <w:pStyle w:val="Heading2"/>
        <w:jc w:val="center"/>
        <w:rPr>
          <w:sz w:val="40"/>
          <w:szCs w:val="40"/>
        </w:rPr>
      </w:pPr>
      <w:r w:rsidRPr="0099496B">
        <w:rPr>
          <w:color w:val="000000"/>
          <w:sz w:val="40"/>
          <w:szCs w:val="40"/>
          <w:shd w:val="clear" w:color="auto" w:fill="FFFFFF"/>
        </w:rPr>
        <w:t>Network Security</w:t>
      </w:r>
    </w:p>
    <w:p w:rsidRPr="00276FA5" w:rsidR="00E673F5" w:rsidP="00E673F5" w:rsidRDefault="00E673F5" w14:paraId="7BE45F3A" w14:textId="77777777">
      <w:pPr>
        <w:pStyle w:val="Heading2"/>
      </w:pPr>
    </w:p>
    <w:p w:rsidRPr="00276FA5" w:rsidR="00E673F5" w:rsidP="00E673F5" w:rsidRDefault="00E673F5" w14:paraId="03263E04" w14:textId="77777777">
      <w:pPr>
        <w:pStyle w:val="Heading2"/>
      </w:pPr>
      <w:r w:rsidRPr="00276FA5">
        <w:br w:type="page"/>
      </w:r>
    </w:p>
    <w:p w:rsidRPr="00BD2CA4" w:rsidR="00E673F5" w:rsidP="00BD2CA4" w:rsidRDefault="00E673F5" w14:paraId="6D25E25D" w14:textId="77777777">
      <w:pPr>
        <w:pStyle w:val="Heading1"/>
        <w:spacing w:before="0" w:after="0"/>
      </w:pPr>
      <w:bookmarkStart w:name="_Toc96330444" w:id="100"/>
      <w:r w:rsidRPr="00BD2CA4">
        <w:lastRenderedPageBreak/>
        <w:t>Introduction to Network Security</w:t>
      </w:r>
      <w:bookmarkEnd w:id="100"/>
    </w:p>
    <w:p w:rsidRPr="00BD2CA4" w:rsidR="00E673F5" w:rsidP="00BD2CA4" w:rsidRDefault="00E673F5" w14:paraId="6169EB7E" w14:textId="77777777">
      <w:pPr>
        <w:spacing w:before="0" w:after="0"/>
        <w:rPr>
          <w:rStyle w:val="Strong"/>
          <w:i/>
          <w:iCs/>
          <w:color w:val="4A4A4A"/>
          <w:shd w:val="clear" w:color="auto" w:fill="FFFFFF"/>
        </w:rPr>
      </w:pPr>
      <w:r w:rsidRPr="00BD2CA4">
        <w:rPr>
          <w:rStyle w:val="Strong"/>
          <w:i/>
          <w:iCs/>
          <w:color w:val="4A4A4A"/>
          <w:shd w:val="clear" w:color="auto" w:fill="FFFFFF"/>
        </w:rPr>
        <w:t>Network security is the process of taking preventative measures to protect the underlying networking infrastructure from unauthorized access, misuse, malfunction, modification, destruction or improper disclosure.</w:t>
      </w:r>
    </w:p>
    <w:p w:rsidRPr="00BD2CA4" w:rsidR="00E673F5" w:rsidP="00BD2CA4" w:rsidRDefault="00E673F5" w14:paraId="377C2C4C" w14:textId="77777777">
      <w:pPr>
        <w:spacing w:before="0" w:after="0"/>
        <w:rPr>
          <w:color w:val="4A4A4A"/>
          <w:shd w:val="clear" w:color="auto" w:fill="FFFFFF"/>
        </w:rPr>
      </w:pPr>
      <w:r w:rsidRPr="00BD2CA4">
        <w:rPr>
          <w:color w:val="4A4A4A"/>
          <w:shd w:val="clear" w:color="auto" w:fill="FFFFFF"/>
        </w:rPr>
        <w:t>The Internet has undoubtedly become a huge part of our lives. Many people in today’s generation rely on the Internet for many of their professional, social and personal activities. But are you sure your network is secure?</w:t>
      </w:r>
    </w:p>
    <w:p w:rsidRPr="00BD2CA4" w:rsidR="00E673F5" w:rsidP="00BD2CA4" w:rsidRDefault="00E673F5" w14:paraId="31BC2C30" w14:textId="77777777">
      <w:pPr>
        <w:pStyle w:val="Heading2"/>
        <w:spacing w:before="0" w:after="0"/>
      </w:pPr>
      <w:r w:rsidRPr="00BD2CA4">
        <w:rPr>
          <w:rStyle w:val="Strong"/>
          <w:b/>
          <w:bCs w:val="0"/>
        </w:rPr>
        <w:t>How can we ensure network security?</w:t>
      </w:r>
    </w:p>
    <w:p w:rsidRPr="00BD2CA4" w:rsidR="00E673F5" w:rsidP="00BD2CA4" w:rsidRDefault="00E673F5" w14:paraId="1AF7F958" w14:textId="77777777">
      <w:pPr>
        <w:pStyle w:val="NormalWeb"/>
        <w:spacing w:before="0" w:beforeAutospacing="0" w:after="0" w:afterAutospacing="0" w:line="276" w:lineRule="auto"/>
        <w:jc w:val="both"/>
        <w:rPr>
          <w:color w:val="4A4A4A"/>
        </w:rPr>
      </w:pPr>
      <w:r w:rsidRPr="00BD2CA4">
        <w:rPr>
          <w:color w:val="4A4A4A"/>
        </w:rPr>
        <w:t>We must ensure that the passwords are Strong and Complex everywhere- within the network too, not just on individual computers within an org. These passwords cannot be simple , default and easily guessable ones. This simple step can go a long way toward securing your networks.</w:t>
      </w:r>
    </w:p>
    <w:p w:rsidRPr="00BD2CA4" w:rsidR="00E673F5" w:rsidP="00BD2CA4" w:rsidRDefault="00E673F5" w14:paraId="36255885" w14:textId="77777777">
      <w:pPr>
        <w:pStyle w:val="Heading2"/>
        <w:spacing w:before="0" w:after="0"/>
      </w:pPr>
      <w:r w:rsidRPr="00BD2CA4">
        <w:rPr>
          <w:rStyle w:val="Strong"/>
          <w:b/>
          <w:bCs w:val="0"/>
        </w:rPr>
        <w:t>Why is security so important?</w:t>
      </w:r>
    </w:p>
    <w:p w:rsidRPr="00BD2CA4" w:rsidR="00E673F5" w:rsidP="00BD2CA4" w:rsidRDefault="00E673F5" w14:paraId="51C1BEF5" w14:textId="77777777">
      <w:pPr>
        <w:pStyle w:val="NormalWeb"/>
        <w:spacing w:before="0" w:beforeAutospacing="0" w:after="0" w:afterAutospacing="0" w:line="276" w:lineRule="auto"/>
        <w:jc w:val="both"/>
        <w:rPr>
          <w:color w:val="4A4A4A"/>
        </w:rPr>
      </w:pPr>
      <w:r w:rsidRPr="00BD2CA4">
        <w:rPr>
          <w:color w:val="4A4A4A"/>
        </w:rPr>
        <w:t>Information security performs key roles such as:</w:t>
      </w:r>
    </w:p>
    <w:p w:rsidRPr="00BD2CA4" w:rsidR="00E673F5" w:rsidP="00BD2CA4" w:rsidRDefault="00E673F5" w14:paraId="10C79247" w14:textId="77777777">
      <w:pPr>
        <w:numPr>
          <w:ilvl w:val="0"/>
          <w:numId w:val="332"/>
        </w:numPr>
        <w:spacing w:before="0" w:after="0"/>
        <w:jc w:val="both"/>
        <w:rPr>
          <w:color w:val="4A4A4A"/>
        </w:rPr>
      </w:pPr>
      <w:r w:rsidRPr="00BD2CA4">
        <w:rPr>
          <w:color w:val="4A4A4A"/>
        </w:rPr>
        <w:t>The organisation’s ability to function without any hindrance</w:t>
      </w:r>
    </w:p>
    <w:p w:rsidRPr="00BD2CA4" w:rsidR="00E673F5" w:rsidP="00BD2CA4" w:rsidRDefault="00E673F5" w14:paraId="53435607" w14:textId="77777777">
      <w:pPr>
        <w:numPr>
          <w:ilvl w:val="0"/>
          <w:numId w:val="332"/>
        </w:numPr>
        <w:spacing w:before="0" w:after="0"/>
        <w:jc w:val="both"/>
        <w:rPr>
          <w:color w:val="4A4A4A"/>
        </w:rPr>
      </w:pPr>
      <w:r w:rsidRPr="00BD2CA4">
        <w:rPr>
          <w:color w:val="4A4A4A"/>
        </w:rPr>
        <w:t>Enabling the safe operation of applications implemented on the organisation’s IT systems</w:t>
      </w:r>
    </w:p>
    <w:p w:rsidRPr="00BD2CA4" w:rsidR="00E673F5" w:rsidP="00BD2CA4" w:rsidRDefault="00E673F5" w14:paraId="59483923" w14:textId="77777777">
      <w:pPr>
        <w:numPr>
          <w:ilvl w:val="0"/>
          <w:numId w:val="332"/>
        </w:numPr>
        <w:spacing w:before="0" w:after="0"/>
        <w:jc w:val="both"/>
        <w:rPr>
          <w:color w:val="4A4A4A"/>
        </w:rPr>
      </w:pPr>
      <w:r w:rsidRPr="00BD2CA4">
        <w:rPr>
          <w:color w:val="4A4A4A"/>
        </w:rPr>
        <w:t>Protecting the data the organisation collects and its uses</w:t>
      </w:r>
    </w:p>
    <w:p w:rsidRPr="00BD2CA4" w:rsidR="00E673F5" w:rsidP="00BD2CA4" w:rsidRDefault="00E673F5" w14:paraId="42C4D173" w14:textId="77777777">
      <w:pPr>
        <w:pStyle w:val="Heading3"/>
        <w:spacing w:before="0" w:after="0"/>
        <w:jc w:val="both"/>
        <w:rPr>
          <w:color w:val="4A4A4A"/>
          <w:sz w:val="24"/>
          <w:szCs w:val="24"/>
        </w:rPr>
      </w:pPr>
      <w:r w:rsidRPr="00BD2CA4">
        <w:rPr>
          <w:rStyle w:val="Strong"/>
          <w:color w:val="4A4A4A"/>
          <w:sz w:val="24"/>
          <w:szCs w:val="24"/>
        </w:rPr>
        <w:t>What are the different types of Network Security?</w:t>
      </w:r>
    </w:p>
    <w:p w:rsidRPr="00BD2CA4" w:rsidR="00E673F5" w:rsidP="00BD2CA4" w:rsidRDefault="00E673F5" w14:paraId="13A40B89" w14:textId="77777777">
      <w:pPr>
        <w:numPr>
          <w:ilvl w:val="0"/>
          <w:numId w:val="333"/>
        </w:numPr>
        <w:spacing w:before="0" w:after="0"/>
        <w:rPr>
          <w:color w:val="4A4A4A"/>
        </w:rPr>
      </w:pPr>
      <w:r w:rsidRPr="00BD2CA4">
        <w:rPr>
          <w:color w:val="4A4A4A"/>
        </w:rPr>
        <w:t>Access Control</w:t>
      </w:r>
    </w:p>
    <w:p w:rsidRPr="00BD2CA4" w:rsidR="00E673F5" w:rsidP="00BD2CA4" w:rsidRDefault="00E673F5" w14:paraId="175B49AF" w14:textId="77777777">
      <w:pPr>
        <w:numPr>
          <w:ilvl w:val="0"/>
          <w:numId w:val="333"/>
        </w:numPr>
        <w:spacing w:before="0" w:after="0"/>
        <w:rPr>
          <w:color w:val="4A4A4A"/>
        </w:rPr>
      </w:pPr>
      <w:r w:rsidRPr="00BD2CA4">
        <w:rPr>
          <w:color w:val="4A4A4A"/>
        </w:rPr>
        <w:t>Application Security</w:t>
      </w:r>
    </w:p>
    <w:p w:rsidRPr="00BD2CA4" w:rsidR="00E673F5" w:rsidP="00BD2CA4" w:rsidRDefault="00E673F5" w14:paraId="242679EB" w14:textId="77777777">
      <w:pPr>
        <w:numPr>
          <w:ilvl w:val="0"/>
          <w:numId w:val="333"/>
        </w:numPr>
        <w:spacing w:before="0" w:after="0"/>
        <w:rPr>
          <w:color w:val="4A4A4A"/>
        </w:rPr>
      </w:pPr>
      <w:r w:rsidRPr="00BD2CA4">
        <w:rPr>
          <w:color w:val="4A4A4A"/>
        </w:rPr>
        <w:t>Firewalls</w:t>
      </w:r>
    </w:p>
    <w:p w:rsidRPr="00BD2CA4" w:rsidR="00E673F5" w:rsidP="00BD2CA4" w:rsidRDefault="00E673F5" w14:paraId="732000D0" w14:textId="77777777">
      <w:pPr>
        <w:numPr>
          <w:ilvl w:val="0"/>
          <w:numId w:val="333"/>
        </w:numPr>
        <w:spacing w:before="0" w:after="0"/>
        <w:rPr>
          <w:color w:val="4A4A4A"/>
        </w:rPr>
      </w:pPr>
      <w:r w:rsidRPr="00BD2CA4">
        <w:rPr>
          <w:color w:val="4A4A4A"/>
        </w:rPr>
        <w:t>Virtual Private Networks(VPN)</w:t>
      </w:r>
    </w:p>
    <w:p w:rsidRPr="00BD2CA4" w:rsidR="00E673F5" w:rsidP="00BD2CA4" w:rsidRDefault="00E673F5" w14:paraId="2DCC209A" w14:textId="77777777">
      <w:pPr>
        <w:numPr>
          <w:ilvl w:val="0"/>
          <w:numId w:val="333"/>
        </w:numPr>
        <w:spacing w:before="0" w:after="0"/>
        <w:rPr>
          <w:color w:val="4A4A4A"/>
        </w:rPr>
      </w:pPr>
      <w:r w:rsidRPr="00BD2CA4">
        <w:rPr>
          <w:color w:val="4A4A4A"/>
        </w:rPr>
        <w:t>Behavioral Analytics</w:t>
      </w:r>
    </w:p>
    <w:p w:rsidRPr="00BD2CA4" w:rsidR="00E673F5" w:rsidP="00BD2CA4" w:rsidRDefault="00E673F5" w14:paraId="0B0B834C" w14:textId="77777777">
      <w:pPr>
        <w:numPr>
          <w:ilvl w:val="0"/>
          <w:numId w:val="333"/>
        </w:numPr>
        <w:spacing w:before="0" w:after="0"/>
        <w:rPr>
          <w:color w:val="4A4A4A"/>
        </w:rPr>
      </w:pPr>
      <w:r w:rsidRPr="00BD2CA4">
        <w:rPr>
          <w:color w:val="4A4A4A"/>
        </w:rPr>
        <w:t>Wireless Security</w:t>
      </w:r>
    </w:p>
    <w:p w:rsidRPr="00BD2CA4" w:rsidR="00E673F5" w:rsidP="00BD2CA4" w:rsidRDefault="00E673F5" w14:paraId="53B8BBCC" w14:textId="77777777">
      <w:pPr>
        <w:numPr>
          <w:ilvl w:val="0"/>
          <w:numId w:val="333"/>
        </w:numPr>
        <w:spacing w:before="0" w:after="0"/>
        <w:rPr>
          <w:color w:val="4A4A4A"/>
        </w:rPr>
      </w:pPr>
      <w:r w:rsidRPr="00BD2CA4">
        <w:rPr>
          <w:color w:val="4A4A4A"/>
        </w:rPr>
        <w:t>Intrusion Prevention System</w:t>
      </w:r>
    </w:p>
    <w:p w:rsidRPr="00BD2CA4" w:rsidR="00E673F5" w:rsidP="00BD2CA4" w:rsidRDefault="00E673F5" w14:paraId="71095BFF" w14:textId="77777777">
      <w:pPr>
        <w:pStyle w:val="ListParagraph"/>
        <w:numPr>
          <w:ilvl w:val="1"/>
          <w:numId w:val="334"/>
        </w:numPr>
        <w:spacing w:before="0" w:after="0"/>
        <w:rPr>
          <w:b/>
          <w:bCs/>
          <w:color w:val="000000"/>
          <w:shd w:val="clear" w:color="auto" w:fill="FFFFFF"/>
        </w:rPr>
      </w:pPr>
      <w:r w:rsidRPr="00BD2CA4">
        <w:rPr>
          <w:b/>
          <w:bCs/>
          <w:color w:val="000000"/>
          <w:shd w:val="clear" w:color="auto" w:fill="FFFFFF"/>
        </w:rPr>
        <w:t>Basic router security</w:t>
      </w:r>
    </w:p>
    <w:p w:rsidRPr="00BD2CA4" w:rsidR="00E673F5" w:rsidP="00BD2CA4" w:rsidRDefault="00E673F5" w14:paraId="0F1B2C24" w14:textId="77777777">
      <w:pPr>
        <w:spacing w:before="0" w:after="0"/>
        <w:rPr>
          <w:b/>
          <w:bCs/>
          <w:color w:val="333333"/>
        </w:rPr>
      </w:pPr>
      <w:r w:rsidRPr="00BD2CA4">
        <w:rPr>
          <w:b/>
          <w:bCs/>
          <w:color w:val="333333"/>
        </w:rPr>
        <w:t>How to Secure a Cisco Router Basically?</w:t>
      </w:r>
    </w:p>
    <w:p w:rsidRPr="00BD2CA4" w:rsidR="00E673F5" w:rsidP="00BD2CA4" w:rsidRDefault="00E673F5" w14:paraId="20792723" w14:textId="77777777">
      <w:pPr>
        <w:spacing w:before="0" w:after="0"/>
        <w:rPr>
          <w:color w:val="303030"/>
          <w:shd w:val="clear" w:color="auto" w:fill="FFFFFF"/>
        </w:rPr>
      </w:pPr>
      <w:r w:rsidRPr="00BD2CA4">
        <w:rPr>
          <w:color w:val="303030"/>
          <w:shd w:val="clear" w:color="auto" w:fill="FFFFFF"/>
        </w:rPr>
        <w:t>Security is an important concern for a network engineer. How can a network engineer provide security of a router? In this</w:t>
      </w:r>
      <w:r w:rsidRPr="00BD2CA4">
        <w:rPr>
          <w:rStyle w:val="Strong"/>
          <w:color w:val="303030"/>
          <w:shd w:val="clear" w:color="auto" w:fill="FFFFFF"/>
        </w:rPr>
        <w:t> Basic Cisco Router Security Configuration</w:t>
      </w:r>
      <w:r w:rsidRPr="00BD2CA4">
        <w:rPr>
          <w:color w:val="303030"/>
          <w:shd w:val="clear" w:color="auto" w:fill="FFFFFF"/>
        </w:rPr>
        <w:t> lesson, we will talk about, how to </w:t>
      </w:r>
      <w:r w:rsidRPr="00BD2CA4">
        <w:rPr>
          <w:rStyle w:val="Strong"/>
          <w:color w:val="303030"/>
          <w:shd w:val="clear" w:color="auto" w:fill="FFFFFF"/>
        </w:rPr>
        <w:t>Secure a Router</w:t>
      </w:r>
      <w:r w:rsidRPr="00BD2CA4">
        <w:rPr>
          <w:color w:val="303030"/>
          <w:shd w:val="clear" w:color="auto" w:fill="FFFFFF"/>
        </w:rPr>
        <w:t>. We still see the </w:t>
      </w:r>
      <w:r w:rsidRPr="00BD2CA4">
        <w:rPr>
          <w:rStyle w:val="Strong"/>
          <w:color w:val="303030"/>
          <w:shd w:val="clear" w:color="auto" w:fill="FFFFFF"/>
        </w:rPr>
        <w:t>Router Security Steps</w:t>
      </w:r>
      <w:r w:rsidRPr="00BD2CA4">
        <w:rPr>
          <w:color w:val="303030"/>
          <w:shd w:val="clear" w:color="auto" w:fill="FFFFFF"/>
        </w:rPr>
        <w:t> one by one. Let’s start.</w:t>
      </w:r>
    </w:p>
    <w:p w:rsidRPr="00BD2CA4" w:rsidR="00E673F5" w:rsidP="00BD2CA4" w:rsidRDefault="00E673F5" w14:paraId="62DF3D2F" w14:textId="77777777">
      <w:pPr>
        <w:pStyle w:val="Heading2"/>
        <w:spacing w:before="0" w:after="0"/>
      </w:pPr>
      <w:r w:rsidRPr="00BD2CA4">
        <w:t>Disabling Unused Ports</w:t>
      </w:r>
    </w:p>
    <w:p w:rsidRPr="00BD2CA4" w:rsidR="00E673F5" w:rsidP="00BD2CA4" w:rsidRDefault="00E673F5" w14:paraId="293B1B41" w14:textId="77777777">
      <w:pPr>
        <w:pStyle w:val="NormalWeb"/>
        <w:shd w:val="clear" w:color="auto" w:fill="FFFFFF"/>
        <w:spacing w:before="0" w:beforeAutospacing="0" w:after="0" w:afterAutospacing="0" w:line="276" w:lineRule="auto"/>
        <w:jc w:val="both"/>
        <w:rPr>
          <w:color w:val="303030"/>
        </w:rPr>
      </w:pPr>
      <w:r w:rsidRPr="00BD2CA4">
        <w:rPr>
          <w:color w:val="303030"/>
        </w:rPr>
        <w:t>For a router basic security configuration, the first step is </w:t>
      </w:r>
      <w:r w:rsidRPr="00BD2CA4">
        <w:rPr>
          <w:rStyle w:val="Strong"/>
          <w:color w:val="303030"/>
        </w:rPr>
        <w:t>shutdowning </w:t>
      </w:r>
      <w:r w:rsidRPr="00BD2CA4">
        <w:rPr>
          <w:color w:val="303030"/>
        </w:rPr>
        <w:t>all the </w:t>
      </w:r>
      <w:r w:rsidRPr="00BD2CA4">
        <w:rPr>
          <w:rStyle w:val="Strong"/>
          <w:color w:val="303030"/>
        </w:rPr>
        <w:t>unused ports</w:t>
      </w:r>
      <w:r w:rsidRPr="00BD2CA4">
        <w:rPr>
          <w:color w:val="303030"/>
        </w:rPr>
        <w:t>. If you are using a port, it needs to be up. But if you don’t use any ports, then always disable (administratively down) these unused ports.</w:t>
      </w:r>
    </w:p>
    <w:p w:rsidRPr="00BD2CA4" w:rsidR="00E673F5" w:rsidP="00BD2CA4" w:rsidRDefault="00E673F5" w14:paraId="5B9144A9" w14:textId="77777777">
      <w:pPr>
        <w:pStyle w:val="NormalWeb"/>
        <w:shd w:val="clear" w:color="auto" w:fill="FFFFFF"/>
        <w:spacing w:before="0" w:beforeAutospacing="0" w:after="0" w:afterAutospacing="0" w:line="276" w:lineRule="auto"/>
        <w:jc w:val="both"/>
        <w:rPr>
          <w:color w:val="303030"/>
        </w:rPr>
      </w:pPr>
      <w:r w:rsidRPr="00BD2CA4">
        <w:rPr>
          <w:color w:val="303030"/>
        </w:rPr>
        <w:lastRenderedPageBreak/>
        <w:t>Shutdowning, in other words, disabling a port is very easy. You can do it with “</w:t>
      </w:r>
      <w:r w:rsidRPr="00BD2CA4">
        <w:rPr>
          <w:rStyle w:val="Strong"/>
          <w:color w:val="303030"/>
        </w:rPr>
        <w:t>shutdown</w:t>
      </w:r>
      <w:r w:rsidRPr="00BD2CA4">
        <w:rPr>
          <w:color w:val="303030"/>
        </w:rPr>
        <w:t>” command under that interface.</w:t>
      </w:r>
    </w:p>
    <w:p w:rsidRPr="00BD2CA4" w:rsidR="00E673F5" w:rsidP="00BD2CA4" w:rsidRDefault="00E673F5" w14:paraId="02211544" w14:textId="777777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color w:val="666666"/>
          <w:lang w:val="en-IN"/>
        </w:rPr>
      </w:pPr>
      <w:r w:rsidRPr="00BD2CA4">
        <w:rPr>
          <w:color w:val="666666"/>
          <w:lang w:val="en-IN"/>
        </w:rPr>
        <w:t xml:space="preserve">Router(config)# </w:t>
      </w:r>
      <w:r w:rsidRPr="00BD2CA4">
        <w:rPr>
          <w:b/>
          <w:bCs/>
          <w:color w:val="666666"/>
          <w:lang w:val="en-IN"/>
        </w:rPr>
        <w:t>interface fastethernet 0/0</w:t>
      </w:r>
    </w:p>
    <w:p w:rsidRPr="00BD2CA4" w:rsidR="00E673F5" w:rsidP="00BD2CA4" w:rsidRDefault="00E673F5" w14:paraId="4A399091" w14:textId="77777777">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both"/>
        <w:rPr>
          <w:color w:val="666666"/>
          <w:lang w:val="en-IN"/>
        </w:rPr>
      </w:pPr>
      <w:r w:rsidRPr="00BD2CA4">
        <w:rPr>
          <w:color w:val="666666"/>
          <w:lang w:val="en-IN"/>
        </w:rPr>
        <w:t xml:space="preserve">Router(config-if)# </w:t>
      </w:r>
      <w:r w:rsidRPr="00BD2CA4">
        <w:rPr>
          <w:b/>
          <w:bCs/>
          <w:color w:val="666666"/>
          <w:lang w:val="en-IN"/>
        </w:rPr>
        <w:t>shutdown</w:t>
      </w:r>
    </w:p>
    <w:p w:rsidRPr="00BD2CA4" w:rsidR="00E673F5" w:rsidP="00BD2CA4" w:rsidRDefault="00E673F5" w14:paraId="1D6BF3BB" w14:textId="77777777">
      <w:pPr>
        <w:pStyle w:val="Heading2"/>
        <w:spacing w:before="0" w:after="0"/>
      </w:pPr>
      <w:r w:rsidRPr="00BD2CA4">
        <w:t>Enable and Enable Secret Passwords</w:t>
      </w:r>
    </w:p>
    <w:p w:rsidRPr="00BD2CA4" w:rsidR="00E673F5" w:rsidP="00BD2CA4" w:rsidRDefault="00E673F5" w14:paraId="51720A60" w14:textId="77777777">
      <w:pPr>
        <w:pStyle w:val="NormalWeb"/>
        <w:shd w:val="clear" w:color="auto" w:fill="FFFFFF"/>
        <w:spacing w:before="0" w:beforeAutospacing="0" w:after="0" w:afterAutospacing="0" w:line="276" w:lineRule="auto"/>
        <w:jc w:val="both"/>
        <w:rPr>
          <w:color w:val="303030"/>
        </w:rPr>
      </w:pPr>
      <w:r w:rsidRPr="00BD2CA4">
        <w:rPr>
          <w:color w:val="303030"/>
        </w:rPr>
        <w:t>The second important router security step is </w:t>
      </w:r>
      <w:r w:rsidRPr="00BD2CA4">
        <w:rPr>
          <w:rStyle w:val="Strong"/>
          <w:color w:val="303030"/>
        </w:rPr>
        <w:t>passwords</w:t>
      </w:r>
      <w:r w:rsidRPr="00BD2CA4">
        <w:rPr>
          <w:color w:val="303030"/>
        </w:rPr>
        <w:t>. You should use passwords on your router.</w:t>
      </w:r>
      <w:r w:rsidRPr="00BD2CA4">
        <w:rPr>
          <w:color w:val="303030"/>
        </w:rPr>
        <w:br/>
      </w:r>
      <w:r w:rsidRPr="00BD2CA4">
        <w:rPr>
          <w:color w:val="303030"/>
        </w:rPr>
        <w:t>Here, there are two passwords: </w:t>
      </w:r>
      <w:r w:rsidRPr="00BD2CA4">
        <w:rPr>
          <w:rStyle w:val="Strong"/>
          <w:color w:val="303030"/>
        </w:rPr>
        <w:t>Enable </w:t>
      </w:r>
      <w:r w:rsidRPr="00BD2CA4">
        <w:rPr>
          <w:color w:val="303030"/>
        </w:rPr>
        <w:t>and </w:t>
      </w:r>
      <w:r w:rsidRPr="00BD2CA4">
        <w:rPr>
          <w:rStyle w:val="Strong"/>
          <w:color w:val="303030"/>
        </w:rPr>
        <w:t>enable secret password</w:t>
      </w:r>
      <w:r w:rsidRPr="00BD2CA4">
        <w:rPr>
          <w:color w:val="303030"/>
        </w:rPr>
        <w:t>.</w:t>
      </w:r>
    </w:p>
    <w:p w:rsidRPr="00BD2CA4" w:rsidR="00E673F5" w:rsidP="00BD2CA4" w:rsidRDefault="00E673F5" w14:paraId="1F04DC9E" w14:textId="77777777">
      <w:pPr>
        <w:pStyle w:val="NormalWeb"/>
        <w:shd w:val="clear" w:color="auto" w:fill="FFFFFF"/>
        <w:spacing w:before="0" w:beforeAutospacing="0" w:after="0" w:afterAutospacing="0" w:line="276" w:lineRule="auto"/>
        <w:jc w:val="both"/>
        <w:rPr>
          <w:color w:val="303030"/>
        </w:rPr>
      </w:pPr>
      <w:r w:rsidRPr="00BD2CA4">
        <w:rPr>
          <w:rStyle w:val="Strong"/>
          <w:color w:val="303030"/>
        </w:rPr>
        <w:t>Enable password</w:t>
      </w:r>
      <w:r w:rsidRPr="00BD2CA4">
        <w:rPr>
          <w:color w:val="303030"/>
        </w:rPr>
        <w:t> stores the password in clear text format. So, it is easy to see it. But ,enable secret password stores password in encrypted mode. So, it is more secure.</w:t>
      </w:r>
    </w:p>
    <w:p w:rsidRPr="00BD2CA4" w:rsidR="00E673F5" w:rsidP="00BD2CA4" w:rsidRDefault="00E673F5" w14:paraId="189067C7" w14:textId="77777777">
      <w:pPr>
        <w:spacing w:before="0" w:after="0"/>
        <w:rPr>
          <w:color w:val="303030"/>
          <w:shd w:val="clear" w:color="auto" w:fill="FFFFFF"/>
        </w:rPr>
      </w:pPr>
      <w:r w:rsidRPr="00BD2CA4">
        <w:rPr>
          <w:color w:val="303030"/>
          <w:shd w:val="clear" w:color="auto" w:fill="FFFFFF"/>
        </w:rPr>
        <w:t>To </w:t>
      </w:r>
      <w:r w:rsidRPr="00BD2CA4">
        <w:rPr>
          <w:rStyle w:val="Strong"/>
          <w:color w:val="303030"/>
          <w:shd w:val="clear" w:color="auto" w:fill="FFFFFF"/>
        </w:rPr>
        <w:t>encrypt </w:t>
      </w:r>
      <w:r w:rsidRPr="00BD2CA4">
        <w:rPr>
          <w:color w:val="303030"/>
          <w:shd w:val="clear" w:color="auto" w:fill="FFFFFF"/>
        </w:rPr>
        <w:t>all passwords in a router/switch, you can use “</w:t>
      </w:r>
      <w:r w:rsidRPr="00BD2CA4">
        <w:rPr>
          <w:rStyle w:val="Strong"/>
          <w:color w:val="303030"/>
          <w:shd w:val="clear" w:color="auto" w:fill="FFFFFF"/>
        </w:rPr>
        <w:t>service pasword-encryption</w:t>
      </w:r>
      <w:r w:rsidRPr="00BD2CA4">
        <w:rPr>
          <w:color w:val="303030"/>
          <w:shd w:val="clear" w:color="auto" w:fill="FFFFFF"/>
        </w:rPr>
        <w:t>” command.</w:t>
      </w:r>
      <w:r w:rsidRPr="00BD2CA4">
        <w:rPr>
          <w:color w:val="303030"/>
        </w:rPr>
        <w:br/>
      </w:r>
      <w:r w:rsidRPr="00BD2CA4">
        <w:rPr>
          <w:color w:val="303030"/>
          <w:shd w:val="clear" w:color="auto" w:fill="FFFFFF"/>
        </w:rPr>
        <w:t>Let’s see how to configure this paswords on a router.</w:t>
      </w:r>
    </w:p>
    <w:p w:rsidRPr="00BD2CA4" w:rsidR="00E673F5" w:rsidP="00BD2CA4" w:rsidRDefault="00E673F5" w14:paraId="76E9F09E" w14:textId="77777777">
      <w:pPr>
        <w:pStyle w:val="HTMLPreformatted"/>
        <w:shd w:val="clear" w:color="auto" w:fill="F5F5F5"/>
        <w:spacing w:line="276" w:lineRule="auto"/>
        <w:jc w:val="both"/>
        <w:rPr>
          <w:rFonts w:ascii="Times New Roman" w:hAnsi="Times New Roman" w:cs="Times New Roman"/>
          <w:color w:val="666666"/>
          <w:sz w:val="24"/>
          <w:szCs w:val="24"/>
        </w:rPr>
      </w:pPr>
      <w:r w:rsidRPr="00BD2CA4">
        <w:rPr>
          <w:rFonts w:ascii="Times New Roman" w:hAnsi="Times New Roman" w:cs="Times New Roman"/>
          <w:color w:val="666666"/>
          <w:sz w:val="24"/>
          <w:szCs w:val="24"/>
        </w:rPr>
        <w:t xml:space="preserve">Router(config)# </w:t>
      </w:r>
      <w:r w:rsidRPr="00BD2CA4">
        <w:rPr>
          <w:rStyle w:val="Strong"/>
          <w:rFonts w:ascii="Times New Roman" w:hAnsi="Times New Roman" w:cs="Times New Roman"/>
          <w:color w:val="666666"/>
          <w:sz w:val="24"/>
          <w:szCs w:val="24"/>
        </w:rPr>
        <w:t>enable password 12345</w:t>
      </w:r>
    </w:p>
    <w:p w:rsidRPr="00BD2CA4" w:rsidR="00E673F5" w:rsidP="00BD2CA4" w:rsidRDefault="00E673F5" w14:paraId="07C0C780" w14:textId="77777777">
      <w:pPr>
        <w:pStyle w:val="HTMLPreformatted"/>
        <w:shd w:val="clear" w:color="auto" w:fill="F5F5F5"/>
        <w:spacing w:line="276" w:lineRule="auto"/>
        <w:jc w:val="both"/>
        <w:rPr>
          <w:rFonts w:ascii="Times New Roman" w:hAnsi="Times New Roman" w:cs="Times New Roman"/>
          <w:color w:val="666666"/>
          <w:sz w:val="24"/>
          <w:szCs w:val="24"/>
        </w:rPr>
      </w:pPr>
      <w:r w:rsidRPr="00BD2CA4">
        <w:rPr>
          <w:rFonts w:ascii="Times New Roman" w:hAnsi="Times New Roman" w:cs="Times New Roman"/>
          <w:color w:val="666666"/>
          <w:sz w:val="24"/>
          <w:szCs w:val="24"/>
        </w:rPr>
        <w:t xml:space="preserve">Router(config)# </w:t>
      </w:r>
      <w:r w:rsidRPr="00BD2CA4">
        <w:rPr>
          <w:rStyle w:val="Strong"/>
          <w:rFonts w:ascii="Times New Roman" w:hAnsi="Times New Roman" w:cs="Times New Roman"/>
          <w:color w:val="666666"/>
          <w:sz w:val="24"/>
          <w:szCs w:val="24"/>
        </w:rPr>
        <w:t>enable secret 12345</w:t>
      </w:r>
    </w:p>
    <w:p w:rsidRPr="00BD2CA4" w:rsidR="00E673F5" w:rsidP="00BD2CA4" w:rsidRDefault="00E673F5" w14:paraId="09B234C6" w14:textId="77777777">
      <w:pPr>
        <w:pStyle w:val="HTMLPreformatted"/>
        <w:shd w:val="clear" w:color="auto" w:fill="F5F5F5"/>
        <w:spacing w:line="276" w:lineRule="auto"/>
        <w:jc w:val="both"/>
        <w:rPr>
          <w:rFonts w:ascii="Times New Roman" w:hAnsi="Times New Roman" w:cs="Times New Roman"/>
          <w:color w:val="666666"/>
          <w:sz w:val="24"/>
          <w:szCs w:val="24"/>
        </w:rPr>
      </w:pPr>
      <w:r w:rsidRPr="00BD2CA4">
        <w:rPr>
          <w:rFonts w:ascii="Times New Roman" w:hAnsi="Times New Roman" w:cs="Times New Roman"/>
          <w:color w:val="666666"/>
          <w:sz w:val="24"/>
          <w:szCs w:val="24"/>
        </w:rPr>
        <w:t xml:space="preserve">Router(config)# </w:t>
      </w:r>
      <w:r w:rsidRPr="00BD2CA4">
        <w:rPr>
          <w:rStyle w:val="Strong"/>
          <w:rFonts w:ascii="Times New Roman" w:hAnsi="Times New Roman" w:cs="Times New Roman"/>
          <w:color w:val="666666"/>
          <w:sz w:val="24"/>
          <w:szCs w:val="24"/>
        </w:rPr>
        <w:t>service password-encryption</w:t>
      </w:r>
    </w:p>
    <w:p w:rsidRPr="00BD2CA4" w:rsidR="00E673F5" w:rsidP="00BD2CA4" w:rsidRDefault="00E673F5" w14:paraId="149F370C" w14:textId="77777777">
      <w:pPr>
        <w:pStyle w:val="Heading2"/>
        <w:spacing w:before="0" w:after="0"/>
      </w:pPr>
      <w:r w:rsidRPr="00BD2CA4">
        <w:t>Configuring Console Access Password</w:t>
      </w:r>
    </w:p>
    <w:p w:rsidRPr="00BD2CA4" w:rsidR="00E673F5" w:rsidP="00BD2CA4" w:rsidRDefault="00E673F5" w14:paraId="3B0F73CB" w14:textId="77777777">
      <w:pPr>
        <w:pStyle w:val="NormalWeb"/>
        <w:shd w:val="clear" w:color="auto" w:fill="FFFFFF"/>
        <w:spacing w:before="0" w:beforeAutospacing="0" w:after="0" w:afterAutospacing="0" w:line="276" w:lineRule="auto"/>
        <w:jc w:val="both"/>
        <w:rPr>
          <w:color w:val="303030"/>
        </w:rPr>
      </w:pPr>
      <w:r w:rsidRPr="00BD2CA4">
        <w:rPr>
          <w:color w:val="303030"/>
        </w:rPr>
        <w:t>Like telnet, you also need to configure </w:t>
      </w:r>
      <w:r w:rsidRPr="00BD2CA4">
        <w:rPr>
          <w:rStyle w:val="Strong"/>
          <w:color w:val="303030"/>
        </w:rPr>
        <w:t>Console Access</w:t>
      </w:r>
      <w:r w:rsidRPr="00BD2CA4">
        <w:rPr>
          <w:color w:val="303030"/>
        </w:rPr>
        <w:t> password for a secure router. To do this, firstly you need to enter line </w:t>
      </w:r>
      <w:r w:rsidRPr="00BD2CA4">
        <w:rPr>
          <w:rStyle w:val="Strong"/>
          <w:color w:val="303030"/>
        </w:rPr>
        <w:t>console mode</w:t>
      </w:r>
      <w:r w:rsidRPr="00BD2CA4">
        <w:rPr>
          <w:color w:val="303030"/>
        </w:rPr>
        <w:t> and then set the </w:t>
      </w:r>
      <w:r w:rsidRPr="00BD2CA4">
        <w:rPr>
          <w:rStyle w:val="Strong"/>
          <w:color w:val="303030"/>
        </w:rPr>
        <w:t>password string</w:t>
      </w:r>
      <w:r w:rsidRPr="00BD2CA4">
        <w:rPr>
          <w:color w:val="303030"/>
        </w:rPr>
        <w:t>. Again, with the login keyword, you can activate it.</w:t>
      </w:r>
    </w:p>
    <w:p w:rsidRPr="00BD2CA4" w:rsidR="00E673F5" w:rsidP="00BD2CA4" w:rsidRDefault="00E673F5" w14:paraId="787B1B2C" w14:textId="77777777">
      <w:pPr>
        <w:pStyle w:val="ListParagraph"/>
        <w:numPr>
          <w:ilvl w:val="1"/>
          <w:numId w:val="334"/>
        </w:numPr>
        <w:spacing w:before="0" w:after="0"/>
        <w:rPr>
          <w:b/>
          <w:bCs/>
          <w:color w:val="000000"/>
          <w:shd w:val="clear" w:color="auto" w:fill="FFFFFF"/>
        </w:rPr>
      </w:pPr>
      <w:r w:rsidRPr="00BD2CA4">
        <w:rPr>
          <w:b/>
          <w:bCs/>
          <w:color w:val="000000"/>
          <w:shd w:val="clear" w:color="auto" w:fill="FFFFFF"/>
        </w:rPr>
        <w:t>Different types of encryption</w:t>
      </w:r>
    </w:p>
    <w:p w:rsidRPr="00BD2CA4" w:rsidR="00E673F5" w:rsidP="00BD2CA4" w:rsidRDefault="00E673F5" w14:paraId="25CE5EB9" w14:textId="77777777">
      <w:pPr>
        <w:spacing w:before="0" w:after="0"/>
        <w:rPr>
          <w:b/>
          <w:bCs/>
          <w:color w:val="000000"/>
          <w:shd w:val="clear" w:color="auto" w:fill="FFFFFF"/>
        </w:rPr>
      </w:pPr>
      <w:r w:rsidRPr="00BD2CA4">
        <w:rPr>
          <w:rStyle w:val="Strong"/>
          <w:color w:val="272C37"/>
        </w:rPr>
        <w:t>What is Data Encryption in Network Security?</w:t>
      </w:r>
    </w:p>
    <w:p w:rsidRPr="00BD2CA4" w:rsidR="00C05772" w:rsidP="00BD2CA4" w:rsidRDefault="00E673F5" w14:paraId="3697D010" w14:textId="77777777">
      <w:pPr>
        <w:pStyle w:val="NormalWeb"/>
        <w:shd w:val="clear" w:color="auto" w:fill="FFFFFF"/>
        <w:spacing w:before="0" w:beforeAutospacing="0" w:after="0" w:afterAutospacing="0" w:line="276" w:lineRule="auto"/>
        <w:rPr>
          <w:color w:val="51565E"/>
        </w:rPr>
      </w:pPr>
      <w:r w:rsidRPr="00BD2CA4">
        <w:rPr>
          <w:color w:val="51565E"/>
        </w:rPr>
        <w:t>Data encryption is the process of converting data from a readable format to a scrambled piece of information. This is done to prevent prying eyes from reading confidential data in transit. Encryption can be applied to documents, files, messages, or any other form of communication over a network.</w:t>
      </w:r>
    </w:p>
    <w:p w:rsidRPr="00BD2CA4" w:rsidR="00E673F5" w:rsidP="00BD2CA4" w:rsidRDefault="00E673F5" w14:paraId="26D303A9" w14:textId="69E5F93F">
      <w:pPr>
        <w:pStyle w:val="NormalWeb"/>
        <w:shd w:val="clear" w:color="auto" w:fill="FFFFFF"/>
        <w:spacing w:before="0" w:beforeAutospacing="0" w:after="0" w:afterAutospacing="0" w:line="276" w:lineRule="auto"/>
        <w:rPr>
          <w:color w:val="51565E"/>
        </w:rPr>
      </w:pPr>
      <w:r w:rsidRPr="00BD2CA4">
        <w:rPr>
          <w:rStyle w:val="Strong"/>
          <w:color w:val="272C37"/>
        </w:rPr>
        <w:t>How Does Data Encryption Work?</w:t>
      </w:r>
    </w:p>
    <w:p w:rsidRPr="00BD2CA4" w:rsidR="00E673F5" w:rsidP="00BD2CA4" w:rsidRDefault="00E673F5" w14:paraId="08402C8F" w14:textId="77777777">
      <w:pPr>
        <w:pStyle w:val="NormalWeb"/>
        <w:shd w:val="clear" w:color="auto" w:fill="FFFFFF"/>
        <w:spacing w:before="0" w:beforeAutospacing="0" w:after="0" w:afterAutospacing="0" w:line="276" w:lineRule="auto"/>
        <w:rPr>
          <w:color w:val="51565E"/>
        </w:rPr>
      </w:pPr>
      <w:r w:rsidRPr="00BD2CA4">
        <w:rPr>
          <w:color w:val="51565E"/>
        </w:rPr>
        <w:t>The data that needs to be encrypted is termed plaintext or cleartext. The plaintext needs to be passed via some encryption algorithms, which are basically mathematical calculations to be done on raw information. There are multiple encryption algorithms, each of which differs by application and security index.</w:t>
      </w:r>
    </w:p>
    <w:p w:rsidRPr="00BD2CA4" w:rsidR="00E673F5" w:rsidP="00BD2CA4" w:rsidRDefault="00E673F5" w14:paraId="20FA2C57" w14:textId="77777777">
      <w:pPr>
        <w:pStyle w:val="NormalWeb"/>
        <w:shd w:val="clear" w:color="auto" w:fill="FFFFFF"/>
        <w:spacing w:before="0" w:beforeAutospacing="0" w:after="0" w:afterAutospacing="0" w:line="276" w:lineRule="auto"/>
        <w:rPr>
          <w:color w:val="51565E"/>
        </w:rPr>
      </w:pPr>
      <w:r w:rsidRPr="00BD2CA4">
        <w:rPr>
          <w:color w:val="51565E"/>
        </w:rPr>
        <w:t>Apart from the algorithms, one also needs an encryption key. Using said key and a suitable encryption algorithm, the plaintext is converted into the encrypted piece of data, also known as ciphertext. Instead of sending the plaintext to the receiver, the ciphertext is sent through insecure channels of communication. </w:t>
      </w:r>
    </w:p>
    <w:p w:rsidRPr="00BD2CA4" w:rsidR="00E673F5" w:rsidP="00BD2CA4" w:rsidRDefault="00E673F5" w14:paraId="3883B689" w14:textId="77777777">
      <w:pPr>
        <w:pStyle w:val="NormalWeb"/>
        <w:shd w:val="clear" w:color="auto" w:fill="FFFFFF"/>
        <w:spacing w:before="0" w:beforeAutospacing="0" w:after="0" w:afterAutospacing="0" w:line="276" w:lineRule="auto"/>
        <w:rPr>
          <w:color w:val="51565E"/>
        </w:rPr>
      </w:pPr>
      <w:r w:rsidRPr="00BD2CA4">
        <w:rPr>
          <w:color w:val="51565E"/>
        </w:rPr>
        <w:lastRenderedPageBreak/>
        <w:t>Once the ciphertext reaches the intended receiver, he/she can use a decryption key to convert the ciphertext back to its original readable format i.e. plaintext. This decryption key must be kept secret at all times, and may or not be similar to the key used for encrypting the message. Let’s understand the same with an example.</w:t>
      </w:r>
    </w:p>
    <w:p w:rsidRPr="00BD2CA4" w:rsidR="00E673F5" w:rsidP="00BD2CA4" w:rsidRDefault="00E673F5" w14:paraId="2FFE70B3" w14:textId="77777777">
      <w:pPr>
        <w:pStyle w:val="NormalWeb"/>
        <w:shd w:val="clear" w:color="auto" w:fill="FFFFFF"/>
        <w:spacing w:before="0" w:beforeAutospacing="0" w:after="0" w:afterAutospacing="0" w:line="276" w:lineRule="auto"/>
        <w:rPr>
          <w:color w:val="51565E"/>
        </w:rPr>
      </w:pPr>
      <w:r w:rsidRPr="00BD2CA4">
        <w:rPr>
          <w:color w:val="51565E"/>
        </w:rPr>
        <w:t>Let us understand the work process with the help of an example.</w:t>
      </w:r>
    </w:p>
    <w:p w:rsidRPr="00BD2CA4" w:rsidR="00E673F5" w:rsidP="00BD2CA4" w:rsidRDefault="00E673F5" w14:paraId="4F364F14" w14:textId="77777777">
      <w:pPr>
        <w:pStyle w:val="NormalWeb"/>
        <w:shd w:val="clear" w:color="auto" w:fill="FFFFFF"/>
        <w:spacing w:before="0" w:beforeAutospacing="0" w:after="0" w:afterAutospacing="0" w:line="276" w:lineRule="auto"/>
        <w:rPr>
          <w:color w:val="51565E"/>
        </w:rPr>
      </w:pPr>
      <w:r w:rsidRPr="00BD2CA4">
        <w:rPr>
          <w:b/>
          <w:bCs/>
          <w:color w:val="272C37"/>
        </w:rPr>
        <w:t>Example</w:t>
      </w:r>
    </w:p>
    <w:p w:rsidRPr="00BD2CA4" w:rsidR="00E673F5" w:rsidP="00BD2CA4" w:rsidRDefault="00E673F5" w14:paraId="71849A1D" w14:textId="77777777">
      <w:pPr>
        <w:pStyle w:val="NormalWeb"/>
        <w:shd w:val="clear" w:color="auto" w:fill="FFFFFF"/>
        <w:spacing w:before="0" w:beforeAutospacing="0" w:after="0" w:afterAutospacing="0" w:line="276" w:lineRule="auto"/>
        <w:rPr>
          <w:color w:val="51565E"/>
        </w:rPr>
      </w:pPr>
      <w:r w:rsidRPr="00BD2CA4">
        <w:rPr>
          <w:color w:val="51565E"/>
        </w:rPr>
        <w:t>A woman wants to send her boyfriend a personal text, so she encrypts it using specialized software that scrambles the data into what appears to be unreadable gibberish. She then sends the message out, and her boyfriend, in turn, uses the correct decryption to translate it.</w:t>
      </w:r>
    </w:p>
    <w:p w:rsidRPr="00BD2CA4" w:rsidR="00E673F5" w:rsidP="00BD2CA4" w:rsidRDefault="00E673F5" w14:paraId="0719414D" w14:textId="77777777">
      <w:pPr>
        <w:pStyle w:val="NormalWeb"/>
        <w:shd w:val="clear" w:color="auto" w:fill="FFFFFF"/>
        <w:spacing w:before="0" w:beforeAutospacing="0" w:after="0" w:afterAutospacing="0" w:line="276" w:lineRule="auto"/>
        <w:rPr>
          <w:color w:val="51565E"/>
        </w:rPr>
      </w:pPr>
      <w:r w:rsidRPr="00BD2CA4">
        <w:rPr>
          <w:color w:val="51565E"/>
        </w:rPr>
        <w:t>Thus, what starts out looking like this:</w:t>
      </w:r>
    </w:p>
    <w:p w:rsidRPr="00276FA5" w:rsidR="00E673F5" w:rsidP="00E673F5" w:rsidRDefault="00E673F5" w14:paraId="6EEAD6B3" w14:textId="77777777">
      <w:pPr>
        <w:rPr>
          <w:b/>
          <w:bCs/>
          <w:color w:val="000000"/>
          <w:shd w:val="clear" w:color="auto" w:fill="FFFFFF"/>
        </w:rPr>
      </w:pPr>
      <w:r w:rsidRPr="00276FA5">
        <w:rPr>
          <w:b/>
          <w:bCs/>
          <w:noProof/>
          <w:color w:val="000000"/>
          <w:shd w:val="clear" w:color="auto" w:fill="FFFFFF"/>
        </w:rPr>
        <w:drawing>
          <wp:inline distT="0" distB="0" distL="0" distR="0" wp14:anchorId="084C2E97" wp14:editId="6DA40DED">
            <wp:extent cx="5943600" cy="3556000"/>
            <wp:effectExtent l="0" t="0" r="0" b="635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61">
                      <a:extLst>
                        <a:ext uri="{28A0092B-C50C-407E-A947-70E740481C1C}">
                          <a14:useLocalDpi xmlns:a14="http://schemas.microsoft.com/office/drawing/2010/main" val="0"/>
                        </a:ext>
                      </a:extLst>
                    </a:blip>
                    <a:stretch>
                      <a:fillRect/>
                    </a:stretch>
                  </pic:blipFill>
                  <pic:spPr>
                    <a:xfrm>
                      <a:off x="0" y="0"/>
                      <a:ext cx="5943600" cy="3556000"/>
                    </a:xfrm>
                    <a:prstGeom prst="rect">
                      <a:avLst/>
                    </a:prstGeom>
                  </pic:spPr>
                </pic:pic>
              </a:graphicData>
            </a:graphic>
          </wp:inline>
        </w:drawing>
      </w:r>
    </w:p>
    <w:p w:rsidRPr="00276FA5" w:rsidR="00E673F5" w:rsidP="00E673F5" w:rsidRDefault="00E673F5" w14:paraId="423B85EA" w14:textId="77777777">
      <w:pPr>
        <w:jc w:val="center"/>
        <w:rPr>
          <w:b/>
          <w:bCs/>
          <w:color w:val="000000"/>
          <w:shd w:val="clear" w:color="auto" w:fill="FFFFFF"/>
        </w:rPr>
      </w:pPr>
      <w:r w:rsidRPr="00276FA5">
        <w:rPr>
          <w:b/>
          <w:bCs/>
          <w:color w:val="000000"/>
          <w:shd w:val="clear" w:color="auto" w:fill="FFFFFF"/>
        </w:rPr>
        <w:t>Image 1:</w:t>
      </w:r>
      <w:hyperlink w:history="1" r:id="rId1062">
        <w:r w:rsidRPr="00276FA5">
          <w:rPr>
            <w:rStyle w:val="Hyperlink"/>
            <w:b/>
            <w:bCs/>
            <w:shd w:val="clear" w:color="auto" w:fill="FFFFFF"/>
          </w:rPr>
          <w:t>https://www.simplilearn.com/data-encryption-methods-article</w:t>
        </w:r>
      </w:hyperlink>
    </w:p>
    <w:p w:rsidRPr="007B6C43" w:rsidR="00E673F5" w:rsidP="007B6C43" w:rsidRDefault="00E673F5" w14:paraId="474EADB5" w14:textId="77777777">
      <w:pPr>
        <w:pStyle w:val="NormalWeb"/>
        <w:shd w:val="clear" w:color="auto" w:fill="FFFFFF"/>
        <w:spacing w:before="0" w:beforeAutospacing="0" w:after="0" w:afterAutospacing="0" w:line="390" w:lineRule="atLeast"/>
        <w:rPr>
          <w:color w:val="51565E"/>
        </w:rPr>
      </w:pPr>
      <w:r w:rsidRPr="007B6C43">
        <w:rPr>
          <w:color w:val="51565E"/>
        </w:rPr>
        <w:t>Fortunately, the keys do all the actual encryption/decryption work, leaving both people more time to contemplate the smoldering ruins of their relationship in total privacy.</w:t>
      </w:r>
    </w:p>
    <w:p w:rsidRPr="007B6C43" w:rsidR="00E673F5" w:rsidP="007B6C43" w:rsidRDefault="00E673F5" w14:paraId="306ADB23" w14:textId="77777777">
      <w:pPr>
        <w:pStyle w:val="NormalWeb"/>
        <w:shd w:val="clear" w:color="auto" w:fill="FFFFFF"/>
        <w:spacing w:before="0" w:beforeAutospacing="0" w:after="0" w:afterAutospacing="0" w:line="390" w:lineRule="atLeast"/>
        <w:rPr>
          <w:color w:val="51565E"/>
        </w:rPr>
      </w:pPr>
      <w:r w:rsidRPr="007B6C43">
        <w:rPr>
          <w:color w:val="51565E"/>
        </w:rPr>
        <w:lastRenderedPageBreak/>
        <w:t>Next, in our learning about effective encryption methods, let us find out why we need encryption.</w:t>
      </w:r>
    </w:p>
    <w:p w:rsidRPr="007B6C43" w:rsidR="00E673F5" w:rsidP="007B6C43" w:rsidRDefault="00E673F5" w14:paraId="0E659F9D" w14:textId="77777777">
      <w:pPr>
        <w:pStyle w:val="NormalWeb"/>
        <w:shd w:val="clear" w:color="auto" w:fill="FFFFFF"/>
        <w:spacing w:before="0" w:beforeAutospacing="0" w:after="0" w:afterAutospacing="0" w:line="390" w:lineRule="atLeast"/>
        <w:rPr>
          <w:color w:val="51565E"/>
        </w:rPr>
      </w:pPr>
      <w:r w:rsidRPr="007B6C43">
        <w:rPr>
          <w:rStyle w:val="Strong"/>
          <w:color w:val="272C37"/>
        </w:rPr>
        <w:t>Why Do We Need Data Encryption?</w:t>
      </w:r>
    </w:p>
    <w:p w:rsidRPr="007B6C43" w:rsidR="00E673F5" w:rsidP="007B6C43" w:rsidRDefault="00E673F5" w14:paraId="6BA911F7" w14:textId="77777777">
      <w:pPr>
        <w:pStyle w:val="NormalWeb"/>
        <w:shd w:val="clear" w:color="auto" w:fill="FFFFFF"/>
        <w:spacing w:before="0" w:beforeAutospacing="0" w:after="0" w:afterAutospacing="0" w:line="390" w:lineRule="atLeast"/>
        <w:rPr>
          <w:color w:val="51565E"/>
        </w:rPr>
      </w:pPr>
      <w:r w:rsidRPr="007B6C43">
        <w:rPr>
          <w:color w:val="51565E"/>
        </w:rPr>
        <w:t>If anyone wonders why organizations need to practice encryption, keep these four reasons in mind:</w:t>
      </w:r>
    </w:p>
    <w:p w:rsidRPr="007B6C43" w:rsidR="00E673F5" w:rsidP="007B6C43" w:rsidRDefault="00E673F5" w14:paraId="502318F4" w14:textId="77777777">
      <w:pPr>
        <w:numPr>
          <w:ilvl w:val="0"/>
          <w:numId w:val="335"/>
        </w:numPr>
        <w:shd w:val="clear" w:color="auto" w:fill="FFFFFF"/>
        <w:spacing w:before="100" w:beforeAutospacing="1" w:after="0" w:line="360" w:lineRule="atLeast"/>
        <w:ind w:left="1020"/>
        <w:rPr>
          <w:color w:val="51565E"/>
        </w:rPr>
      </w:pPr>
      <w:r w:rsidRPr="007B6C43">
        <w:rPr>
          <w:rStyle w:val="Strong"/>
          <w:color w:val="51565E"/>
        </w:rPr>
        <w:t>Authentication: </w:t>
      </w:r>
      <w:r w:rsidRPr="007B6C43">
        <w:rPr>
          <w:color w:val="51565E"/>
        </w:rPr>
        <w:t>Public key encryption proves that a website's origin server owns the private key and thus was legitimately assigned an SSL certificate. In a world where so many fraudulent websites exist, this is an important feature.</w:t>
      </w:r>
    </w:p>
    <w:p w:rsidRPr="007B6C43" w:rsidR="00E673F5" w:rsidP="007B6C43" w:rsidRDefault="00E673F5" w14:paraId="6D813BF4" w14:textId="77777777">
      <w:pPr>
        <w:numPr>
          <w:ilvl w:val="0"/>
          <w:numId w:val="335"/>
        </w:numPr>
        <w:shd w:val="clear" w:color="auto" w:fill="FFFFFF"/>
        <w:spacing w:before="100" w:beforeAutospacing="1" w:after="0" w:line="360" w:lineRule="atLeast"/>
        <w:ind w:left="1020"/>
        <w:rPr>
          <w:color w:val="51565E"/>
        </w:rPr>
      </w:pPr>
      <w:r w:rsidRPr="007B6C43">
        <w:rPr>
          <w:rStyle w:val="Strong"/>
          <w:color w:val="51565E"/>
        </w:rPr>
        <w:t>Privacy:</w:t>
      </w:r>
      <w:r w:rsidRPr="007B6C43">
        <w:rPr>
          <w:color w:val="51565E"/>
        </w:rPr>
        <w:t> Encryption guarantees that no one can read messages or access data except the legitimate recipient or data owner. This measure prevents cybercriminals, hackers, internet service providers, spammers, and even government institutions from accessing and reading personal data.</w:t>
      </w:r>
    </w:p>
    <w:p w:rsidRPr="007B6C43" w:rsidR="00E673F5" w:rsidP="007B6C43" w:rsidRDefault="00E673F5" w14:paraId="11E5EE63" w14:textId="77777777">
      <w:pPr>
        <w:numPr>
          <w:ilvl w:val="0"/>
          <w:numId w:val="335"/>
        </w:numPr>
        <w:shd w:val="clear" w:color="auto" w:fill="FFFFFF"/>
        <w:spacing w:before="100" w:beforeAutospacing="1" w:after="0" w:line="360" w:lineRule="atLeast"/>
        <w:ind w:left="1020"/>
        <w:rPr>
          <w:color w:val="51565E"/>
        </w:rPr>
      </w:pPr>
      <w:r w:rsidRPr="007B6C43">
        <w:rPr>
          <w:rStyle w:val="Strong"/>
          <w:color w:val="51565E"/>
        </w:rPr>
        <w:t>Regulatory Compliance:</w:t>
      </w:r>
      <w:r w:rsidRPr="007B6C43">
        <w:rPr>
          <w:color w:val="51565E"/>
        </w:rPr>
        <w:t> Many industries and government departments have rules in place that require organizations that work with users’ personal information to keep that data encrypted. A sampling of regulatory and compliance standards that enforce encryption include </w:t>
      </w:r>
      <w:hyperlink w:tgtFrame="_blank" w:tooltip="HIPAA" w:history="1" r:id="rId1063">
        <w:r w:rsidRPr="007B6C43">
          <w:rPr>
            <w:rStyle w:val="Hyperlink"/>
            <w:color w:val="1179EF"/>
          </w:rPr>
          <w:t>HIPAA</w:t>
        </w:r>
      </w:hyperlink>
      <w:r w:rsidRPr="007B6C43">
        <w:rPr>
          <w:color w:val="51565E"/>
        </w:rPr>
        <w:t>, PCI-DSS, and the </w:t>
      </w:r>
      <w:hyperlink w:tgtFrame="_blank" w:tooltip="GDPR" w:history="1" r:id="rId1064">
        <w:r w:rsidRPr="007B6C43">
          <w:rPr>
            <w:rStyle w:val="Hyperlink"/>
            <w:color w:val="1179EF"/>
          </w:rPr>
          <w:t>GDPR</w:t>
        </w:r>
      </w:hyperlink>
      <w:r w:rsidRPr="007B6C43">
        <w:rPr>
          <w:color w:val="51565E"/>
        </w:rPr>
        <w:t>.</w:t>
      </w:r>
    </w:p>
    <w:p w:rsidR="007B6C43" w:rsidP="007B6C43" w:rsidRDefault="00E673F5" w14:paraId="28E8B55F" w14:textId="77777777">
      <w:pPr>
        <w:numPr>
          <w:ilvl w:val="0"/>
          <w:numId w:val="335"/>
        </w:numPr>
        <w:shd w:val="clear" w:color="auto" w:fill="FFFFFF"/>
        <w:spacing w:before="100" w:beforeAutospacing="1" w:after="0" w:line="360" w:lineRule="atLeast"/>
        <w:ind w:left="1020"/>
        <w:rPr>
          <w:color w:val="51565E"/>
        </w:rPr>
      </w:pPr>
      <w:r w:rsidRPr="007B6C43">
        <w:rPr>
          <w:rStyle w:val="Strong"/>
          <w:color w:val="51565E"/>
        </w:rPr>
        <w:t>Security:</w:t>
      </w:r>
      <w:r w:rsidRPr="007B6C43">
        <w:rPr>
          <w:color w:val="51565E"/>
        </w:rPr>
        <w:t> Encryption helps protect information from data breaches, whether the data is at rest or in transit. For example, even if a corporate-owned device is misplaced or stolen, the data stored on it will most likely be secure if the hard drive is properly encrypted. Encryption also helps protect data against malicious activities like man-in-the-middle attacks, and lets parties communicate without the fear of data leaks</w:t>
      </w:r>
    </w:p>
    <w:p w:rsidRPr="007B6C43" w:rsidR="00E673F5" w:rsidP="007B6C43" w:rsidRDefault="00E673F5" w14:paraId="6D6444AF" w14:textId="0282BEC7">
      <w:pPr>
        <w:shd w:val="clear" w:color="auto" w:fill="FFFFFF"/>
        <w:spacing w:before="100" w:beforeAutospacing="1" w:after="0" w:line="360" w:lineRule="atLeast"/>
        <w:rPr>
          <w:color w:val="51565E"/>
        </w:rPr>
      </w:pPr>
      <w:r w:rsidRPr="007B6C43">
        <w:rPr>
          <w:rStyle w:val="Strong"/>
          <w:color w:val="272C37"/>
        </w:rPr>
        <w:t>What are the 2 Types of Data Encryption Techniques?</w:t>
      </w:r>
    </w:p>
    <w:p w:rsidRPr="00276FA5" w:rsidR="00E673F5" w:rsidP="00E673F5" w:rsidRDefault="00E673F5" w14:paraId="3AABCF5B" w14:textId="77777777">
      <w:pPr>
        <w:pStyle w:val="NormalWeb"/>
        <w:shd w:val="clear" w:color="auto" w:fill="FFFFFF"/>
        <w:spacing w:before="0" w:beforeAutospacing="0" w:after="390" w:afterAutospacing="0" w:line="390" w:lineRule="atLeast"/>
        <w:rPr>
          <w:color w:val="51565E"/>
        </w:rPr>
      </w:pPr>
      <w:r w:rsidRPr="00276FA5">
        <w:rPr>
          <w:color w:val="51565E"/>
        </w:rPr>
        <w:t>There are several data encryption approaches available to choose from. Most internet security (IS) professionals break down encryption into three distinct methods: symmetric, asymmetric, and hashing. These, in turn, are broken down into different types. We’ll explore each one separately.</w:t>
      </w:r>
    </w:p>
    <w:p w:rsidRPr="00276FA5" w:rsidR="00E673F5" w:rsidP="00E673F5" w:rsidRDefault="00E673F5" w14:paraId="6C3EB18B" w14:textId="77777777">
      <w:pPr>
        <w:pStyle w:val="Heading3"/>
        <w:shd w:val="clear" w:color="auto" w:fill="FFFFFF"/>
        <w:spacing w:before="480" w:after="360" w:line="390" w:lineRule="atLeast"/>
        <w:rPr>
          <w:color w:val="272C37"/>
          <w:sz w:val="24"/>
          <w:szCs w:val="24"/>
        </w:rPr>
      </w:pPr>
      <w:r w:rsidRPr="00276FA5">
        <w:rPr>
          <w:rStyle w:val="Strong"/>
          <w:color w:val="272C37"/>
          <w:sz w:val="24"/>
          <w:szCs w:val="24"/>
        </w:rPr>
        <w:lastRenderedPageBreak/>
        <w:t>What is the Symmetric Encryption Method?</w:t>
      </w:r>
    </w:p>
    <w:p w:rsidRPr="00276FA5" w:rsidR="00E673F5" w:rsidP="00E673F5" w:rsidRDefault="00E673F5" w14:paraId="3C2E1962" w14:textId="77777777">
      <w:pPr>
        <w:pStyle w:val="NormalWeb"/>
        <w:shd w:val="clear" w:color="auto" w:fill="FFFFFF"/>
        <w:spacing w:before="0" w:beforeAutospacing="0" w:after="390" w:afterAutospacing="0" w:line="390" w:lineRule="atLeast"/>
        <w:rPr>
          <w:color w:val="51565E"/>
        </w:rPr>
      </w:pPr>
      <w:r w:rsidRPr="00276FA5">
        <w:rPr>
          <w:color w:val="51565E"/>
        </w:rPr>
        <w:t>Also called private-key cryptography or a secret key algorithm, this method requires the sender and the receiver to have access to the same key. So, the recipient needs to have the key before the message is decrypted. This method works best for closed systems, which have less risk of a third-party intrusion.</w:t>
      </w:r>
    </w:p>
    <w:p w:rsidRPr="00276FA5" w:rsidR="00E673F5" w:rsidP="00E673F5" w:rsidRDefault="00E673F5" w14:paraId="4F90900E" w14:textId="77777777">
      <w:pPr>
        <w:pStyle w:val="NormalWeb"/>
        <w:shd w:val="clear" w:color="auto" w:fill="FFFFFF"/>
        <w:spacing w:before="0" w:beforeAutospacing="0" w:after="390" w:afterAutospacing="0" w:line="390" w:lineRule="atLeast"/>
        <w:rPr>
          <w:color w:val="51565E"/>
        </w:rPr>
      </w:pPr>
      <w:r w:rsidRPr="00276FA5">
        <w:rPr>
          <w:color w:val="51565E"/>
        </w:rPr>
        <w:t>On the positive side, symmetric encryption is faster than asymmetric encryption. However, on the negative side, both parties need to make sure the key is stored securely and available only to the software that needs to use it.</w:t>
      </w:r>
    </w:p>
    <w:p w:rsidRPr="00276FA5" w:rsidR="00E673F5" w:rsidP="00E673F5" w:rsidRDefault="00E673F5" w14:paraId="77F33F8D" w14:textId="77777777">
      <w:pPr>
        <w:pStyle w:val="Heading3"/>
        <w:shd w:val="clear" w:color="auto" w:fill="FFFFFF"/>
        <w:spacing w:before="480" w:after="360" w:line="390" w:lineRule="atLeast"/>
        <w:rPr>
          <w:color w:val="272C37"/>
          <w:sz w:val="24"/>
          <w:szCs w:val="24"/>
        </w:rPr>
      </w:pPr>
      <w:r w:rsidRPr="00276FA5">
        <w:rPr>
          <w:rStyle w:val="Strong"/>
          <w:color w:val="272C37"/>
          <w:sz w:val="24"/>
          <w:szCs w:val="24"/>
        </w:rPr>
        <w:t>What is the Asymmetric Encryption Method?</w:t>
      </w:r>
    </w:p>
    <w:p w:rsidRPr="00276FA5" w:rsidR="00E673F5" w:rsidP="00E673F5" w:rsidRDefault="00E673F5" w14:paraId="49D9F597" w14:textId="77777777">
      <w:pPr>
        <w:pStyle w:val="NormalWeb"/>
        <w:shd w:val="clear" w:color="auto" w:fill="FFFFFF"/>
        <w:spacing w:before="0" w:beforeAutospacing="0" w:after="390" w:afterAutospacing="0" w:line="390" w:lineRule="atLeast"/>
        <w:rPr>
          <w:color w:val="51565E"/>
        </w:rPr>
      </w:pPr>
      <w:r w:rsidRPr="00276FA5">
        <w:rPr>
          <w:color w:val="51565E"/>
        </w:rPr>
        <w:t>Also called public-key </w:t>
      </w:r>
      <w:hyperlink w:tgtFrame="_blank" w:tooltip="cryptography" w:history="1" r:id="rId1065">
        <w:r w:rsidRPr="00276FA5">
          <w:rPr>
            <w:rStyle w:val="Hyperlink"/>
            <w:color w:val="1179EF"/>
          </w:rPr>
          <w:t>cryptography</w:t>
        </w:r>
      </w:hyperlink>
      <w:r w:rsidRPr="00276FA5">
        <w:rPr>
          <w:color w:val="51565E"/>
        </w:rPr>
        <w:t>, this method uses two keys for the encryption process, a public and a private key, which are mathematically linked. The user employs one key for encryption and the other for decryption, though it doesn’t matter which you choose first.</w:t>
      </w:r>
    </w:p>
    <w:p w:rsidR="007B6C43" w:rsidP="007B6C43" w:rsidRDefault="00E673F5" w14:paraId="0E815F1C" w14:textId="77777777">
      <w:pPr>
        <w:rPr>
          <w:color w:val="51565E"/>
          <w:shd w:val="clear" w:color="auto" w:fill="FFFFFF"/>
        </w:rPr>
      </w:pPr>
      <w:r w:rsidRPr="00276FA5">
        <w:rPr>
          <w:color w:val="51565E"/>
          <w:shd w:val="clear" w:color="auto" w:fill="FFFFFF"/>
        </w:rPr>
        <w:t>As the name implies, the public key is freely available to anyone, whereas the private key remains with the intended recipients only, who need it to decipher the messages. Both keys are simply large numbers that aren’t identical but are paired with each other, which is where the “asymmetric” part comes in.</w:t>
      </w:r>
    </w:p>
    <w:p w:rsidRPr="007B6C43" w:rsidR="00E673F5" w:rsidP="007B6C43" w:rsidRDefault="00E673F5" w14:paraId="6B2678F9" w14:textId="47EDF29D">
      <w:pPr>
        <w:pStyle w:val="Heading2"/>
      </w:pPr>
      <w:r w:rsidRPr="007B6C43">
        <w:rPr>
          <w:rStyle w:val="Strong"/>
          <w:b/>
          <w:bCs w:val="0"/>
        </w:rPr>
        <w:t>Best Encryption Algorithms</w:t>
      </w:r>
    </w:p>
    <w:p w:rsidRPr="00276FA5" w:rsidR="00E673F5" w:rsidP="00E673F5" w:rsidRDefault="00E673F5" w14:paraId="3DFBDB79" w14:textId="77777777">
      <w:pPr>
        <w:pStyle w:val="NormalWeb"/>
        <w:shd w:val="clear" w:color="auto" w:fill="FFFFFF"/>
        <w:spacing w:before="0" w:beforeAutospacing="0" w:after="390" w:afterAutospacing="0" w:line="390" w:lineRule="atLeast"/>
        <w:rPr>
          <w:color w:val="51565E"/>
        </w:rPr>
      </w:pPr>
      <w:r w:rsidRPr="00276FA5">
        <w:rPr>
          <w:color w:val="51565E"/>
        </w:rPr>
        <w:t>There’s a host of different encryption algorithms available today. Here are five of the more common ones.</w:t>
      </w:r>
    </w:p>
    <w:p w:rsidRPr="00276FA5" w:rsidR="00E673F5" w:rsidP="0010500C" w:rsidRDefault="00E673F5" w14:paraId="021F83E8" w14:textId="77777777">
      <w:pPr>
        <w:numPr>
          <w:ilvl w:val="0"/>
          <w:numId w:val="336"/>
        </w:numPr>
        <w:shd w:val="clear" w:color="auto" w:fill="FFFFFF"/>
        <w:spacing w:before="100" w:beforeAutospacing="1" w:after="210" w:line="360" w:lineRule="atLeast"/>
        <w:ind w:left="1020"/>
        <w:rPr>
          <w:color w:val="51565E"/>
        </w:rPr>
      </w:pPr>
      <w:r w:rsidRPr="00276FA5">
        <w:rPr>
          <w:rStyle w:val="Strong"/>
          <w:color w:val="51565E"/>
        </w:rPr>
        <w:t>AES. </w:t>
      </w:r>
      <w:r w:rsidRPr="00276FA5">
        <w:rPr>
          <w:color w:val="51565E"/>
        </w:rPr>
        <w:t xml:space="preserve">The Advanced Encryption Standard (AES) is the trusted standard algorithm used by the United States government, as well as other organizations. Although extremely efficient in the 128-bit form, AES also uses 192- and 256-bit keys for very </w:t>
      </w:r>
      <w:r w:rsidRPr="00276FA5">
        <w:rPr>
          <w:color w:val="51565E"/>
        </w:rPr>
        <w:lastRenderedPageBreak/>
        <w:t>demanding encryption purposes. AES is widely considered invulnerable to all attacks except for brute force. Regardless, many internet security experts believe AES will eventually be regarded as the go-to standard for encrypting data in the private sector.</w:t>
      </w:r>
    </w:p>
    <w:p w:rsidRPr="00276FA5" w:rsidR="00E673F5" w:rsidP="0010500C" w:rsidRDefault="00E673F5" w14:paraId="0E1411AF" w14:textId="77777777">
      <w:pPr>
        <w:numPr>
          <w:ilvl w:val="0"/>
          <w:numId w:val="336"/>
        </w:numPr>
        <w:shd w:val="clear" w:color="auto" w:fill="FFFFFF"/>
        <w:spacing w:before="100" w:beforeAutospacing="1" w:after="210" w:line="360" w:lineRule="atLeast"/>
        <w:ind w:left="1020"/>
        <w:rPr>
          <w:color w:val="51565E"/>
        </w:rPr>
      </w:pPr>
      <w:r w:rsidRPr="00276FA5">
        <w:rPr>
          <w:rStyle w:val="Strong"/>
          <w:color w:val="51565E"/>
        </w:rPr>
        <w:t>Triple DES. </w:t>
      </w:r>
      <w:r w:rsidRPr="00276FA5">
        <w:rPr>
          <w:color w:val="51565E"/>
        </w:rPr>
        <w:t>Triple DES is the successor to the original </w:t>
      </w:r>
      <w:hyperlink w:tgtFrame="_blank" w:tooltip="Data Encryption Standard (DES) algorithm" w:history="1" r:id="rId1066">
        <w:r w:rsidRPr="00276FA5">
          <w:rPr>
            <w:rStyle w:val="Hyperlink"/>
            <w:color w:val="1179EF"/>
          </w:rPr>
          <w:t>Data Encryption Standard (DES) algorithm</w:t>
        </w:r>
      </w:hyperlink>
      <w:r w:rsidRPr="00276FA5">
        <w:rPr>
          <w:color w:val="51565E"/>
        </w:rPr>
        <w:t>, created in response to hackers who figured out how to breach DES. It’s symmetric encryption that was once the most widely used symmetric algorithm in the industry, though it’s being gradually phased out. TripleDES applies the </w:t>
      </w:r>
      <w:hyperlink w:tgtFrame="_blank" w:tooltip="DES" w:history="1" r:id="rId1067">
        <w:r w:rsidRPr="00276FA5">
          <w:rPr>
            <w:rStyle w:val="Hyperlink"/>
            <w:color w:val="1179EF"/>
          </w:rPr>
          <w:t>DES</w:t>
        </w:r>
      </w:hyperlink>
      <w:r w:rsidRPr="00276FA5">
        <w:rPr>
          <w:color w:val="51565E"/>
        </w:rPr>
        <w:t> algorithm three times to every data block and is commonly used to encrypt UNIX passwords and ATM PINs.</w:t>
      </w:r>
    </w:p>
    <w:p w:rsidRPr="00276FA5" w:rsidR="00E673F5" w:rsidP="0010500C" w:rsidRDefault="00E673F5" w14:paraId="32F7151C" w14:textId="77777777">
      <w:pPr>
        <w:numPr>
          <w:ilvl w:val="0"/>
          <w:numId w:val="336"/>
        </w:numPr>
        <w:shd w:val="clear" w:color="auto" w:fill="FFFFFF"/>
        <w:spacing w:before="100" w:beforeAutospacing="1" w:after="210" w:line="360" w:lineRule="atLeast"/>
        <w:ind w:left="1020"/>
        <w:rPr>
          <w:color w:val="51565E"/>
        </w:rPr>
      </w:pPr>
      <w:r w:rsidRPr="00276FA5">
        <w:rPr>
          <w:rStyle w:val="Strong"/>
          <w:color w:val="51565E"/>
        </w:rPr>
        <w:t>RSA. </w:t>
      </w:r>
      <w:r w:rsidRPr="00276FA5">
        <w:rPr>
          <w:color w:val="51565E"/>
        </w:rPr>
        <w:t>RSA is a public-key encryption asymmetric algorithm and the standard for encrypting information transmitted via the internet. RSA encryption is robust and reliable because it creates a massive bunch of gibberish that frustrates would-be hackers, causing them to expend a lot of time and energy to crack into systems.</w:t>
      </w:r>
    </w:p>
    <w:p w:rsidRPr="00276FA5" w:rsidR="00E673F5" w:rsidP="0010500C" w:rsidRDefault="00E673F5" w14:paraId="4BF195EF" w14:textId="77777777">
      <w:pPr>
        <w:numPr>
          <w:ilvl w:val="0"/>
          <w:numId w:val="336"/>
        </w:numPr>
        <w:shd w:val="clear" w:color="auto" w:fill="FFFFFF"/>
        <w:spacing w:before="100" w:beforeAutospacing="1" w:after="210" w:line="360" w:lineRule="atLeast"/>
        <w:ind w:left="1020"/>
        <w:rPr>
          <w:color w:val="51565E"/>
        </w:rPr>
      </w:pPr>
      <w:r w:rsidRPr="00276FA5">
        <w:rPr>
          <w:rStyle w:val="Strong"/>
          <w:color w:val="51565E"/>
        </w:rPr>
        <w:t>Blowfish. </w:t>
      </w:r>
      <w:r w:rsidRPr="00276FA5">
        <w:rPr>
          <w:color w:val="51565E"/>
        </w:rPr>
        <w:t>Blowfish is another algorithm that was designed to replace DES. This symmetric tool breaks messages into 64-bit blocks and encrypts them individually. Blowfish has established a reputation for speed, flexibility, and is unbreakable. It’s in the public domain, so that makes it free, adding even more to its appeal. Blowfish is commonly found on e-commerce platforms, securing payments, and in password management tools.</w:t>
      </w:r>
    </w:p>
    <w:p w:rsidRPr="00276FA5" w:rsidR="00E673F5" w:rsidP="0010500C" w:rsidRDefault="00E673F5" w14:paraId="0E11C599" w14:textId="77777777">
      <w:pPr>
        <w:numPr>
          <w:ilvl w:val="0"/>
          <w:numId w:val="336"/>
        </w:numPr>
        <w:shd w:val="clear" w:color="auto" w:fill="FFFFFF"/>
        <w:spacing w:before="100" w:beforeAutospacing="1" w:after="210" w:line="360" w:lineRule="atLeast"/>
        <w:ind w:left="1020"/>
        <w:rPr>
          <w:color w:val="51565E"/>
        </w:rPr>
      </w:pPr>
      <w:r w:rsidRPr="00276FA5">
        <w:rPr>
          <w:rStyle w:val="Strong"/>
          <w:color w:val="51565E"/>
        </w:rPr>
        <w:t>Twofish. </w:t>
      </w:r>
      <w:r w:rsidRPr="00276FA5">
        <w:rPr>
          <w:color w:val="51565E"/>
        </w:rPr>
        <w:t>Twofish is Blowfish’s successor. It’s license-free, symmetric encryption that deciphers 128-bit data blocks. Additionally, Twofish always encrypts data in 16 rounds, no matter what the key size. Twofish is perfect for both software and hardware environments and is considered one of the fastest of its type. Many of today’s file and folder encryption software solutions use this method.</w:t>
      </w:r>
    </w:p>
    <w:p w:rsidRPr="00276FA5" w:rsidR="00E673F5" w:rsidP="0010500C" w:rsidRDefault="00E673F5" w14:paraId="5AD634E7" w14:textId="77777777">
      <w:pPr>
        <w:numPr>
          <w:ilvl w:val="0"/>
          <w:numId w:val="336"/>
        </w:numPr>
        <w:shd w:val="clear" w:color="auto" w:fill="FFFFFF"/>
        <w:spacing w:before="100" w:beforeAutospacing="1" w:after="210" w:line="360" w:lineRule="atLeast"/>
        <w:ind w:left="1020"/>
        <w:rPr>
          <w:color w:val="51565E"/>
        </w:rPr>
      </w:pPr>
      <w:r w:rsidRPr="00276FA5">
        <w:rPr>
          <w:rStyle w:val="Strong"/>
          <w:color w:val="51565E"/>
        </w:rPr>
        <w:t>Rivest-Shamir-Adleman (RSA). </w:t>
      </w:r>
      <w:r w:rsidRPr="00276FA5">
        <w:rPr>
          <w:color w:val="51565E"/>
        </w:rPr>
        <w:t xml:space="preserve">Rivest-Shamir-Adleman is an asymmetric encryption algorithm that works off the factorization of the product of two large prime numbers. Only a user with knowledge of these two numbers can decode the message </w:t>
      </w:r>
      <w:r w:rsidRPr="00276FA5">
        <w:rPr>
          <w:color w:val="51565E"/>
        </w:rPr>
        <w:lastRenderedPageBreak/>
        <w:t>successfully. Digital signatures commonly use RSA, but the algorithm slows down when it encrypts large volumes of data.</w:t>
      </w:r>
    </w:p>
    <w:p w:rsidRPr="00DA28C1" w:rsidR="00E673F5" w:rsidP="00E673F5" w:rsidRDefault="00E673F5" w14:paraId="66B87634" w14:textId="77777777">
      <w:pPr>
        <w:rPr>
          <w:b/>
          <w:bCs/>
          <w:color w:val="000000"/>
          <w:shd w:val="clear" w:color="auto" w:fill="FFFFFF"/>
        </w:rPr>
      </w:pPr>
    </w:p>
    <w:p w:rsidRPr="00DA28C1" w:rsidR="00E673F5" w:rsidP="00163BD3" w:rsidRDefault="00E673F5" w14:paraId="4D9BA57F" w14:textId="524F48B9">
      <w:pPr>
        <w:pStyle w:val="Heading2"/>
        <w:rPr>
          <w:shd w:val="clear" w:color="auto" w:fill="FFFFFF"/>
        </w:rPr>
      </w:pPr>
      <w:r w:rsidRPr="00DA28C1">
        <w:rPr>
          <w:shd w:val="clear" w:color="auto" w:fill="FFFFFF"/>
        </w:rPr>
        <w:t>Threats and the basics of securing a network.</w:t>
      </w:r>
    </w:p>
    <w:p w:rsidRPr="00DA28C1" w:rsidR="00E673F5" w:rsidP="00E673F5" w:rsidRDefault="00E673F5" w14:paraId="6728D599" w14:textId="6B2ED304">
      <w:pPr>
        <w:rPr>
          <w:b/>
          <w:bCs/>
          <w:color w:val="000000"/>
          <w:shd w:val="clear" w:color="auto" w:fill="FFFFFF"/>
        </w:rPr>
      </w:pPr>
      <w:r w:rsidRPr="00DA28C1">
        <w:rPr>
          <w:b/>
          <w:bCs/>
          <w:color w:val="000000"/>
          <w:shd w:val="clear" w:color="auto" w:fill="FFFFFF"/>
        </w:rPr>
        <w:t>Most Common Network Security Risks</w:t>
      </w:r>
    </w:p>
    <w:p w:rsidRPr="00276FA5" w:rsidR="00E673F5" w:rsidP="00E673F5" w:rsidRDefault="00E673F5" w14:paraId="24972DF8" w14:textId="77777777">
      <w:pPr>
        <w:pStyle w:val="NormalWeb"/>
        <w:rPr>
          <w:color w:val="333546"/>
        </w:rPr>
      </w:pPr>
      <w:r w:rsidRPr="00276FA5">
        <w:rPr>
          <w:color w:val="333546"/>
        </w:rPr>
        <w:t>Here are the most common security threats examples:</w:t>
      </w:r>
    </w:p>
    <w:p w:rsidRPr="00DA28C1" w:rsidR="00E673F5" w:rsidP="00E673F5" w:rsidRDefault="00E673F5" w14:paraId="56CB3F56" w14:textId="77777777">
      <w:pPr>
        <w:rPr>
          <w:b/>
          <w:bCs/>
        </w:rPr>
      </w:pPr>
      <w:r w:rsidRPr="00DA28C1">
        <w:rPr>
          <w:b/>
          <w:bCs/>
        </w:rPr>
        <w:t>1. Computer virus</w:t>
      </w:r>
    </w:p>
    <w:p w:rsidRPr="00276FA5" w:rsidR="00E673F5" w:rsidP="00E673F5" w:rsidRDefault="00E673F5" w14:paraId="4E49A194" w14:textId="77777777">
      <w:pPr>
        <w:pStyle w:val="NormalWeb"/>
        <w:rPr>
          <w:color w:val="333546"/>
        </w:rPr>
      </w:pPr>
      <w:r w:rsidRPr="00276FA5">
        <w:rPr>
          <w:color w:val="333546"/>
        </w:rPr>
        <w:t>We’ve all heard about them, and we all have our fears. For everyday Internet users, computer viruses are one of the most common network threats in cybersecurity. Statistics show that approximately 33% of household computers are affected with some type of malware, more than half of which are viruses.</w:t>
      </w:r>
    </w:p>
    <w:p w:rsidRPr="00276FA5" w:rsidR="00E673F5" w:rsidP="00E673F5" w:rsidRDefault="00E673F5" w14:paraId="79C894B6" w14:textId="77777777">
      <w:pPr>
        <w:pStyle w:val="NormalWeb"/>
        <w:rPr>
          <w:color w:val="333546"/>
        </w:rPr>
      </w:pPr>
      <w:r w:rsidRPr="00276FA5">
        <w:rPr>
          <w:color w:val="333546"/>
        </w:rPr>
        <w:t>Computer viruses are pieces of software that are designed to be spread from one computer to another. They’re often sent as email attachments or downloaded from specific websites with the intent to infect your computer — and other computers on your contact list — by using systems on your network. Viruses are known to send spam, disable your security settings, corrupt and steal data from your computer including personal information such as passwords, even going as far as to delete everything on your hard drive.</w:t>
      </w:r>
    </w:p>
    <w:p w:rsidRPr="00DA28C1" w:rsidR="00E673F5" w:rsidP="00E673F5" w:rsidRDefault="00E673F5" w14:paraId="1EFE042D" w14:textId="77777777">
      <w:pPr>
        <w:rPr>
          <w:b/>
          <w:bCs/>
        </w:rPr>
      </w:pPr>
      <w:r w:rsidRPr="00DA28C1">
        <w:rPr>
          <w:b/>
          <w:bCs/>
        </w:rPr>
        <w:t>2. Rogue security software</w:t>
      </w:r>
    </w:p>
    <w:p w:rsidRPr="00276FA5" w:rsidR="00E673F5" w:rsidP="00E673F5" w:rsidRDefault="00E673F5" w14:paraId="11F30825" w14:textId="77777777">
      <w:pPr>
        <w:pStyle w:val="NormalWeb"/>
        <w:rPr>
          <w:color w:val="333546"/>
        </w:rPr>
      </w:pPr>
      <w:r w:rsidRPr="00276FA5">
        <w:rPr>
          <w:color w:val="333546"/>
        </w:rPr>
        <w:t>Leveraging the fear of computer viruses, scammers have a found a new way to commit Internet fraud.</w:t>
      </w:r>
    </w:p>
    <w:p w:rsidRPr="00276FA5" w:rsidR="00E673F5" w:rsidP="00E673F5" w:rsidRDefault="00E673F5" w14:paraId="338C2618" w14:textId="77777777">
      <w:pPr>
        <w:pStyle w:val="NormalWeb"/>
        <w:rPr>
          <w:color w:val="333546"/>
        </w:rPr>
      </w:pPr>
      <w:r w:rsidRPr="00276FA5">
        <w:rPr>
          <w:color w:val="333546"/>
        </w:rPr>
        <w:t>Rogue security software is malicious software that mislead users to believe that they have network security issues, most commonly a computer virus installed on their computer or that their security measures are not up to date. Then they offer to install or update users’ security settings. They’ll either ask you to download their program to remove the alleged viruses, or to pay for a tool. Both cases lead to actual malware being installed on your computer.</w:t>
      </w:r>
    </w:p>
    <w:p w:rsidRPr="00DA28C1" w:rsidR="00E673F5" w:rsidP="00E673F5" w:rsidRDefault="00E673F5" w14:paraId="229E3878" w14:textId="77777777">
      <w:pPr>
        <w:rPr>
          <w:b/>
          <w:bCs/>
        </w:rPr>
      </w:pPr>
      <w:r w:rsidRPr="00DA28C1">
        <w:rPr>
          <w:b/>
          <w:bCs/>
        </w:rPr>
        <w:t>3. Trojan horse</w:t>
      </w:r>
    </w:p>
    <w:p w:rsidRPr="00276FA5" w:rsidR="00E673F5" w:rsidP="00E673F5" w:rsidRDefault="00E673F5" w14:paraId="2AE90D97" w14:textId="77777777">
      <w:pPr>
        <w:pStyle w:val="NormalWeb"/>
        <w:rPr>
          <w:color w:val="333546"/>
        </w:rPr>
      </w:pPr>
      <w:r w:rsidRPr="00276FA5">
        <w:rPr>
          <w:color w:val="333546"/>
        </w:rPr>
        <w:lastRenderedPageBreak/>
        <w:t>Metaphorically, a “Trojan horse” refers to tricking someone into inviting an attacker into a securely protected area. In computing, it holds a very similar meaning — a Trojan horse, or “Trojan,” is a malicious bit of attacking code or software that tricks users into running it willingly, by hiding behind a legitimate program.</w:t>
      </w:r>
    </w:p>
    <w:p w:rsidRPr="00276FA5" w:rsidR="00E673F5" w:rsidP="00E673F5" w:rsidRDefault="00E673F5" w14:paraId="49BB23F6" w14:textId="77777777">
      <w:pPr>
        <w:pStyle w:val="NormalWeb"/>
        <w:rPr>
          <w:color w:val="333546"/>
        </w:rPr>
      </w:pPr>
      <w:r w:rsidRPr="00276FA5">
        <w:rPr>
          <w:color w:val="333546"/>
        </w:rPr>
        <w:t>They spread often by email; it may appear as an email from someone you know, and when you click on the email and its included attachment, you’ve immediately downloaded malware to your computer. </w:t>
      </w:r>
      <w:hyperlink w:tooltip="Trojans: Definition, Types and Protection" w:history="1" r:id="rId1068">
        <w:r w:rsidRPr="00276FA5">
          <w:rPr>
            <w:rStyle w:val="Hyperlink"/>
            <w:color w:val="00919C"/>
          </w:rPr>
          <w:t>Trojans</w:t>
        </w:r>
      </w:hyperlink>
      <w:r w:rsidRPr="00276FA5">
        <w:rPr>
          <w:color w:val="333546"/>
        </w:rPr>
        <w:t> also spread when you click on a false advertisement.</w:t>
      </w:r>
    </w:p>
    <w:p w:rsidRPr="00276FA5" w:rsidR="00E673F5" w:rsidP="00E673F5" w:rsidRDefault="00E673F5" w14:paraId="2B5F607F" w14:textId="77777777">
      <w:pPr>
        <w:pStyle w:val="NormalWeb"/>
        <w:rPr>
          <w:color w:val="333546"/>
        </w:rPr>
      </w:pPr>
      <w:r w:rsidRPr="00276FA5">
        <w:rPr>
          <w:color w:val="333546"/>
        </w:rPr>
        <w:t>Once inside your computer, a Trojan horse can record your passwords by logging keystrokes, hijacking your webcam, and stealing any sensitive data you may have on your computer.</w:t>
      </w:r>
    </w:p>
    <w:p w:rsidRPr="00276FA5" w:rsidR="00E673F5" w:rsidP="00E673F5" w:rsidRDefault="00E673F5" w14:paraId="0505B099" w14:textId="77777777">
      <w:r w:rsidRPr="00276FA5">
        <w:rPr>
          <w:noProof/>
        </w:rPr>
        <w:drawing>
          <wp:inline distT="0" distB="0" distL="0" distR="0" wp14:anchorId="49B72A58" wp14:editId="12E04584">
            <wp:extent cx="5943600" cy="3389630"/>
            <wp:effectExtent l="0" t="0" r="0" b="1270"/>
            <wp:docPr id="1077" name="Picture 1077" descr="Web thr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b threats"/>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5943600" cy="3389630"/>
                    </a:xfrm>
                    <a:prstGeom prst="rect">
                      <a:avLst/>
                    </a:prstGeom>
                    <a:noFill/>
                    <a:ln>
                      <a:noFill/>
                    </a:ln>
                  </pic:spPr>
                </pic:pic>
              </a:graphicData>
            </a:graphic>
          </wp:inline>
        </w:drawing>
      </w:r>
    </w:p>
    <w:p w:rsidRPr="00DA28C1" w:rsidR="00E673F5" w:rsidP="00E673F5" w:rsidRDefault="00E673F5" w14:paraId="4654837F" w14:textId="77777777">
      <w:pPr>
        <w:rPr>
          <w:b/>
          <w:bCs/>
        </w:rPr>
      </w:pPr>
      <w:r w:rsidRPr="00DA28C1">
        <w:rPr>
          <w:b/>
          <w:bCs/>
        </w:rPr>
        <w:t>4. Adware and spyware</w:t>
      </w:r>
    </w:p>
    <w:p w:rsidRPr="00276FA5" w:rsidR="00E673F5" w:rsidP="00E673F5" w:rsidRDefault="00E673F5" w14:paraId="33457588" w14:textId="77777777">
      <w:pPr>
        <w:pStyle w:val="NormalWeb"/>
        <w:rPr>
          <w:color w:val="333546"/>
        </w:rPr>
      </w:pPr>
      <w:r w:rsidRPr="00276FA5">
        <w:rPr>
          <w:color w:val="333546"/>
        </w:rPr>
        <w:t xml:space="preserve">By “adware” we consider any software that is designed to track data of your browsing habits and, based on that, show you advertisements and pop-ups. Adware collects data with your consent — and is even a legitimate source of income for companies that allow users to try their software for free, but with advertisements showing while using the software. The adware clause is often hidden in related User Agreement docs, but it can be checked by carefully reading anything you accept while installing software. The presence of adware on your computer is </w:t>
      </w:r>
      <w:r w:rsidRPr="00276FA5">
        <w:rPr>
          <w:color w:val="333546"/>
        </w:rPr>
        <w:lastRenderedPageBreak/>
        <w:t>noticeable only in those pop-ups, and sometimes it can slow down your computer’s processor and internet connection speed.</w:t>
      </w:r>
    </w:p>
    <w:p w:rsidRPr="00276FA5" w:rsidR="00E673F5" w:rsidP="00E673F5" w:rsidRDefault="00E673F5" w14:paraId="0ABAA672" w14:textId="77777777">
      <w:pPr>
        <w:pStyle w:val="NormalWeb"/>
        <w:rPr>
          <w:color w:val="333546"/>
        </w:rPr>
      </w:pPr>
      <w:r w:rsidRPr="00276FA5">
        <w:rPr>
          <w:color w:val="333546"/>
        </w:rPr>
        <w:t>When adware is downloaded without consent, it is considered malicious.</w:t>
      </w:r>
    </w:p>
    <w:p w:rsidRPr="00276FA5" w:rsidR="00E673F5" w:rsidP="00E673F5" w:rsidRDefault="00E673F5" w14:paraId="35901431" w14:textId="77777777">
      <w:pPr>
        <w:pStyle w:val="NormalWeb"/>
        <w:rPr>
          <w:color w:val="333546"/>
        </w:rPr>
      </w:pPr>
      <w:r w:rsidRPr="00276FA5">
        <w:rPr>
          <w:color w:val="333546"/>
        </w:rPr>
        <w:t>Spyware works similarly to adware, but is installed on your computer without your knowledge. It can contain keyloggers that record personal information including email addresses, passwords, even credit card numbers, making it dangerous because of the high risk of identity theft.</w:t>
      </w:r>
    </w:p>
    <w:p w:rsidRPr="00DA28C1" w:rsidR="00E673F5" w:rsidP="00E673F5" w:rsidRDefault="00E673F5" w14:paraId="73637F27" w14:textId="77777777">
      <w:pPr>
        <w:rPr>
          <w:b/>
          <w:bCs/>
        </w:rPr>
      </w:pPr>
      <w:r w:rsidRPr="00DA28C1">
        <w:rPr>
          <w:b/>
          <w:bCs/>
        </w:rPr>
        <w:t>5. Computer worm</w:t>
      </w:r>
    </w:p>
    <w:p w:rsidRPr="00276FA5" w:rsidR="00E673F5" w:rsidP="00E673F5" w:rsidRDefault="00E673F5" w14:paraId="1411516E" w14:textId="31351538">
      <w:pPr>
        <w:pStyle w:val="NormalWeb"/>
        <w:rPr>
          <w:color w:val="333546"/>
        </w:rPr>
      </w:pPr>
      <w:r w:rsidRPr="00276FA5">
        <w:rPr>
          <w:color w:val="333546"/>
        </w:rPr>
        <w:t>Computer worms are pieces of malware programs that replicate quickly and spread from one computer to another. A worm spreads from an infected computer by sending itself to all of the computer’s contacts, then immediately to the contacts of the other computers.</w:t>
      </w:r>
      <w:r w:rsidR="006B0EC4">
        <w:rPr>
          <w:color w:val="333546"/>
        </w:rPr>
        <w:t xml:space="preserve"> </w:t>
      </w:r>
      <w:r w:rsidRPr="00276FA5">
        <w:rPr>
          <w:color w:val="333546"/>
        </w:rPr>
        <w:t>Interestingly, they are not always designed to cause harm; there are worms that are made just to spread. Transmission of worms is also often done by exploiting software vulnerabilities. While we don’t hear about them much today, computer worm are one of the most common computer network threats.</w:t>
      </w:r>
    </w:p>
    <w:p w:rsidRPr="00DA28C1" w:rsidR="00E673F5" w:rsidP="00E673F5" w:rsidRDefault="00E673F5" w14:paraId="776D9757" w14:textId="77777777">
      <w:pPr>
        <w:rPr>
          <w:b/>
          <w:bCs/>
        </w:rPr>
      </w:pPr>
      <w:r w:rsidRPr="00DA28C1">
        <w:rPr>
          <w:b/>
          <w:bCs/>
        </w:rPr>
        <w:t>6. DOS and DDOS attack</w:t>
      </w:r>
    </w:p>
    <w:p w:rsidRPr="00276FA5" w:rsidR="00E673F5" w:rsidP="00E673F5" w:rsidRDefault="00E673F5" w14:paraId="4253CF27" w14:textId="77777777">
      <w:pPr>
        <w:pStyle w:val="NormalWeb"/>
        <w:rPr>
          <w:color w:val="333546"/>
        </w:rPr>
      </w:pPr>
      <w:r w:rsidRPr="00276FA5">
        <w:rPr>
          <w:color w:val="333546"/>
        </w:rPr>
        <w:t>Have you ever found yourself waiting impatiently for the online release of a product, one that you’re eagerly waiting to purchase? You keep refreshing the page, waiting for that moment when the product will go live. Then, as you press F5 for the last time, the page shows an error: “Service Unavailable.” The server must be overloaded!</w:t>
      </w:r>
    </w:p>
    <w:p w:rsidRPr="00276FA5" w:rsidR="00E673F5" w:rsidP="00E673F5" w:rsidRDefault="00E673F5" w14:paraId="243EF066" w14:textId="77777777">
      <w:pPr>
        <w:pStyle w:val="NormalWeb"/>
        <w:rPr>
          <w:color w:val="333546"/>
        </w:rPr>
      </w:pPr>
      <w:r w:rsidRPr="00276FA5">
        <w:rPr>
          <w:color w:val="333546"/>
        </w:rPr>
        <w:t>There are indeed cases like these where a website’s server gets overloaded with traffic and simply crashes, sometimes when a news story breaks. But more commonly, this is what happens to a website during a DoS attack, or denial-of-service, a malicious traffic overload that occurs when attackers overflood a website with traffic. When a website has too much traffic, it’s unable to serve its content to visitors.</w:t>
      </w:r>
    </w:p>
    <w:p w:rsidRPr="00276FA5" w:rsidR="00E673F5" w:rsidP="00E673F5" w:rsidRDefault="00E673F5" w14:paraId="1D993BBE" w14:textId="77777777">
      <w:pPr>
        <w:pStyle w:val="NormalWeb"/>
        <w:rPr>
          <w:color w:val="333546"/>
        </w:rPr>
      </w:pPr>
      <w:r w:rsidRPr="00276FA5">
        <w:rPr>
          <w:color w:val="333546"/>
        </w:rPr>
        <w:t>A DoS attack is performed by one machine and its internet connection, by flooding a website with packets and making it impossible for legitimate users to access the content of flooded website. Fortunately, you can’t really overload a server with a single other server or a PC anymore. In the past years it hasn’t been that common if anything, then by flaws in the protocol.</w:t>
      </w:r>
    </w:p>
    <w:p w:rsidRPr="00276FA5" w:rsidR="00E673F5" w:rsidP="00E673F5" w:rsidRDefault="00E673F5" w14:paraId="1A95B4D4" w14:textId="77777777">
      <w:pPr>
        <w:pStyle w:val="NormalWeb"/>
        <w:rPr>
          <w:color w:val="333546"/>
        </w:rPr>
      </w:pPr>
      <w:r w:rsidRPr="00276FA5">
        <w:rPr>
          <w:color w:val="333546"/>
        </w:rPr>
        <w:t>A DDoS attack, or distributed denial-of-service attack, is similar to DoS, but is more forceful. It’s harder to overcome a DDoS attack. It’s launched from several computers, and the number of computers involved can range from just a couple of them to thousands or even more.</w:t>
      </w:r>
    </w:p>
    <w:p w:rsidRPr="00276FA5" w:rsidR="00E673F5" w:rsidP="00E673F5" w:rsidRDefault="00E673F5" w14:paraId="7C46E375" w14:textId="77777777">
      <w:pPr>
        <w:pStyle w:val="NormalWeb"/>
        <w:rPr>
          <w:color w:val="333546"/>
        </w:rPr>
      </w:pPr>
      <w:r w:rsidRPr="00276FA5">
        <w:rPr>
          <w:color w:val="333546"/>
        </w:rPr>
        <w:lastRenderedPageBreak/>
        <w:t>Since it’s likely that not all of those machines belong to the attacker, they are compromised and added to the attacker’s network by malware. These computers can be distributed around the entire globe, and that network of compromised computers is called botnet.</w:t>
      </w:r>
    </w:p>
    <w:p w:rsidRPr="00276FA5" w:rsidR="00E673F5" w:rsidP="00E673F5" w:rsidRDefault="00E673F5" w14:paraId="4690F36B" w14:textId="77777777">
      <w:pPr>
        <w:pStyle w:val="NormalWeb"/>
        <w:rPr>
          <w:color w:val="333546"/>
        </w:rPr>
      </w:pPr>
      <w:r w:rsidRPr="00276FA5">
        <w:rPr>
          <w:color w:val="333546"/>
        </w:rPr>
        <w:t>Since the attack comes from so many different IP addresses simultaneously, a DDoS attack is much more difficult for the victim to locate and defend against.</w:t>
      </w:r>
    </w:p>
    <w:p w:rsidRPr="00DA28C1" w:rsidR="00E673F5" w:rsidP="00E673F5" w:rsidRDefault="00E673F5" w14:paraId="41D729B6" w14:textId="77777777">
      <w:pPr>
        <w:rPr>
          <w:b/>
          <w:bCs/>
        </w:rPr>
      </w:pPr>
      <w:r w:rsidRPr="00DA28C1">
        <w:rPr>
          <w:b/>
          <w:bCs/>
        </w:rPr>
        <w:t>7. Phishing</w:t>
      </w:r>
    </w:p>
    <w:p w:rsidRPr="00276FA5" w:rsidR="00E673F5" w:rsidP="00E673F5" w:rsidRDefault="00E673F5" w14:paraId="7667FCC9" w14:textId="77777777">
      <w:pPr>
        <w:pStyle w:val="NormalWeb"/>
        <w:rPr>
          <w:color w:val="333546"/>
        </w:rPr>
      </w:pPr>
      <w:r w:rsidRPr="00276FA5">
        <w:rPr>
          <w:color w:val="333546"/>
        </w:rPr>
        <w:t>Phishing is a method of a </w:t>
      </w:r>
      <w:hyperlink w:tooltip="Social Engineering: What Is It? Types of Social Engineering Attacks and How to Protect Yourself from Them" w:history="1" r:id="rId1070">
        <w:r w:rsidRPr="00276FA5">
          <w:rPr>
            <w:rStyle w:val="Hyperlink"/>
            <w:color w:val="00919C"/>
          </w:rPr>
          <w:t>social engineering</w:t>
        </w:r>
      </w:hyperlink>
      <w:r w:rsidRPr="00276FA5">
        <w:rPr>
          <w:color w:val="333546"/>
        </w:rPr>
        <w:t> with the goal of obtaining sensitive data such as passwords, usernames, credit card numbers.</w:t>
      </w:r>
    </w:p>
    <w:p w:rsidRPr="00276FA5" w:rsidR="00E673F5" w:rsidP="00E673F5" w:rsidRDefault="00E673F5" w14:paraId="0E59AAC7" w14:textId="77777777">
      <w:pPr>
        <w:pStyle w:val="NormalWeb"/>
        <w:rPr>
          <w:color w:val="333546"/>
        </w:rPr>
      </w:pPr>
      <w:r w:rsidRPr="00276FA5">
        <w:rPr>
          <w:color w:val="333546"/>
        </w:rPr>
        <w:t>The attacks often come in the form of instant messages or phishing emails designed to appear legitimate. The recipient of the email is then tricked into opening a malicious link, which leads to the installation of malware on the recipient’s computer. It can also obtain personal information by sending an email that appears to be sent from a bank, asking to verify your identity by giving away your private information.</w:t>
      </w:r>
    </w:p>
    <w:p w:rsidRPr="00DA28C1" w:rsidR="00E673F5" w:rsidP="00E673F5" w:rsidRDefault="00E673F5" w14:paraId="20F93C3B" w14:textId="77777777">
      <w:pPr>
        <w:rPr>
          <w:b/>
          <w:bCs/>
        </w:rPr>
      </w:pPr>
      <w:r w:rsidRPr="00DA28C1">
        <w:rPr>
          <w:b/>
          <w:bCs/>
        </w:rPr>
        <w:t>8. Rootkit</w:t>
      </w:r>
    </w:p>
    <w:p w:rsidRPr="00276FA5" w:rsidR="00E673F5" w:rsidP="00E673F5" w:rsidRDefault="00E673F5" w14:paraId="14887628" w14:textId="77777777">
      <w:pPr>
        <w:pStyle w:val="NormalWeb"/>
        <w:rPr>
          <w:color w:val="333546"/>
        </w:rPr>
      </w:pPr>
      <w:r w:rsidRPr="00276FA5">
        <w:rPr>
          <w:color w:val="333546"/>
        </w:rPr>
        <w:t>Rootkit is a collection of software tools that enables remote control and administration-level access over a computer or computer networks. Once remote access is obtained, the rootkit can perform a number of malicious actions; they come equipped with keyloggers, password stealers and antivirus disablers.</w:t>
      </w:r>
    </w:p>
    <w:p w:rsidRPr="00276FA5" w:rsidR="00E673F5" w:rsidP="00E673F5" w:rsidRDefault="00E673F5" w14:paraId="5229A463" w14:textId="77777777">
      <w:pPr>
        <w:pStyle w:val="NormalWeb"/>
        <w:rPr>
          <w:color w:val="333546"/>
        </w:rPr>
      </w:pPr>
      <w:r w:rsidRPr="00276FA5">
        <w:rPr>
          <w:color w:val="333546"/>
        </w:rPr>
        <w:t>Rootkits are installed by hiding in legitimate software: when you give permission to that software to make changes to your OS, the rootkit installs itself in your computer and waits for the hacker to activate it. Other ways of rootkit distribution include phishing emails, malicious links, files, and downloading software from suspicious websites.</w:t>
      </w:r>
    </w:p>
    <w:p w:rsidRPr="00276FA5" w:rsidR="00E673F5" w:rsidP="00E673F5" w:rsidRDefault="00E673F5" w14:paraId="22944B39" w14:textId="77777777">
      <w:r w:rsidRPr="00276FA5">
        <w:rPr>
          <w:noProof/>
        </w:rPr>
        <w:lastRenderedPageBreak/>
        <w:drawing>
          <wp:inline distT="0" distB="0" distL="0" distR="0" wp14:anchorId="40D7A0BC" wp14:editId="2B3E2696">
            <wp:extent cx="5943600" cy="3389630"/>
            <wp:effectExtent l="0" t="0" r="0" b="1270"/>
            <wp:docPr id="1078" name="Picture 1078" descr="Web threa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threats"/>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5943600" cy="3389630"/>
                    </a:xfrm>
                    <a:prstGeom prst="rect">
                      <a:avLst/>
                    </a:prstGeom>
                    <a:noFill/>
                    <a:ln>
                      <a:noFill/>
                    </a:ln>
                  </pic:spPr>
                </pic:pic>
              </a:graphicData>
            </a:graphic>
          </wp:inline>
        </w:drawing>
      </w:r>
    </w:p>
    <w:p w:rsidRPr="00DA28C1" w:rsidR="00E673F5" w:rsidP="00E673F5" w:rsidRDefault="00E673F5" w14:paraId="2E169AB5" w14:textId="77777777">
      <w:pPr>
        <w:rPr>
          <w:b/>
          <w:bCs/>
        </w:rPr>
      </w:pPr>
      <w:r w:rsidRPr="00DA28C1">
        <w:rPr>
          <w:b/>
          <w:bCs/>
        </w:rPr>
        <w:t>9. SQL Injection attack</w:t>
      </w:r>
    </w:p>
    <w:p w:rsidRPr="00276FA5" w:rsidR="00E673F5" w:rsidP="00E673F5" w:rsidRDefault="00E673F5" w14:paraId="3439D2CB" w14:textId="77777777">
      <w:pPr>
        <w:pStyle w:val="NormalWeb"/>
        <w:rPr>
          <w:color w:val="333546"/>
        </w:rPr>
      </w:pPr>
      <w:r w:rsidRPr="00276FA5">
        <w:rPr>
          <w:color w:val="333546"/>
        </w:rPr>
        <w:t>We know today that many servers storing data for websites use SQL. As technology has progressed, network security threats have advanced, leading us to the threat of SQL injection attacks.</w:t>
      </w:r>
    </w:p>
    <w:p w:rsidRPr="00276FA5" w:rsidR="00E673F5" w:rsidP="00E673F5" w:rsidRDefault="00E673F5" w14:paraId="295882B3" w14:textId="77777777">
      <w:pPr>
        <w:pStyle w:val="NormalWeb"/>
        <w:rPr>
          <w:color w:val="333546"/>
        </w:rPr>
      </w:pPr>
      <w:r w:rsidRPr="00276FA5">
        <w:rPr>
          <w:color w:val="333546"/>
        </w:rPr>
        <w:t>SQL injection attacks are designed to target data-driven applications by exploiting security vulnerabilities in the application’s software. They use malicious code to obtain private data, change and even destroy that data, and can go as far as to void transactions on websites. It has quickly become one of the most dangerous privacy issues for data confidentiality. You can read more on the history of </w:t>
      </w:r>
      <w:hyperlink w:tgtFrame="_blank" w:history="1" r:id="rId1072">
        <w:r w:rsidRPr="00276FA5">
          <w:rPr>
            <w:rStyle w:val="Hyperlink"/>
            <w:color w:val="00919C"/>
          </w:rPr>
          <w:t>SQL injection attacks</w:t>
        </w:r>
      </w:hyperlink>
      <w:r w:rsidRPr="00276FA5">
        <w:rPr>
          <w:color w:val="333546"/>
        </w:rPr>
        <w:t> to better understand the threat it poses to cybersecurity.</w:t>
      </w:r>
    </w:p>
    <w:p w:rsidRPr="00DA28C1" w:rsidR="00E673F5" w:rsidP="00E673F5" w:rsidRDefault="00E673F5" w14:paraId="439AD568" w14:textId="77777777">
      <w:pPr>
        <w:rPr>
          <w:b/>
          <w:bCs/>
        </w:rPr>
      </w:pPr>
      <w:r w:rsidRPr="00DA28C1">
        <w:rPr>
          <w:b/>
          <w:bCs/>
        </w:rPr>
        <w:t>10. MIM attacks</w:t>
      </w:r>
    </w:p>
    <w:p w:rsidRPr="00276FA5" w:rsidR="00E673F5" w:rsidP="00E673F5" w:rsidRDefault="0019629B" w14:paraId="25F9E275" w14:textId="77777777">
      <w:pPr>
        <w:pStyle w:val="NormalWeb"/>
        <w:rPr>
          <w:color w:val="333546"/>
        </w:rPr>
      </w:pPr>
      <w:hyperlink w:tooltip="Man-in-the-Middle Attacks: When Three’s a Crowd" w:history="1" r:id="rId1073">
        <w:r w:rsidRPr="00276FA5" w:rsidR="00E673F5">
          <w:rPr>
            <w:rStyle w:val="Hyperlink"/>
            <w:color w:val="00919C"/>
          </w:rPr>
          <w:t>Man-in-the-middle attacks</w:t>
        </w:r>
      </w:hyperlink>
      <w:r w:rsidRPr="00276FA5" w:rsidR="00E673F5">
        <w:rPr>
          <w:color w:val="333546"/>
        </w:rPr>
        <w:t> are cybersecurity attacks that allow the attacker to eavesdrop on communication between two targets. It can listen to a communication which should, in normal settings, be private.</w:t>
      </w:r>
    </w:p>
    <w:p w:rsidRPr="00276FA5" w:rsidR="00E673F5" w:rsidP="00E673F5" w:rsidRDefault="00E673F5" w14:paraId="7E7156A7" w14:textId="77777777">
      <w:pPr>
        <w:pStyle w:val="NormalWeb"/>
        <w:rPr>
          <w:color w:val="333546"/>
        </w:rPr>
      </w:pPr>
      <w:r w:rsidRPr="00276FA5">
        <w:rPr>
          <w:color w:val="333546"/>
        </w:rPr>
        <w:lastRenderedPageBreak/>
        <w:t>As an example, a man-in-the-middle attack happens when the attacker wants to intercept a communication between person A and person B. Person A sends their public key to person B, but the attacker intercepts it and sends a forged message to person B, representing themselves as A, but instead it has the attackers public key. B believes that the message comes from person A and encrypts the message with the attackers public key, sends it back to A, but attacker again intercepts this message, opens the message with private key, possibly alters it, and re-encrypts it using the public key that was firstly provided by person A. Again, when the message is transferred back to person A, they believe it comes from person B, and this way, we have an attacker in the middle that eavesdrops the communication between two targets.</w:t>
      </w:r>
    </w:p>
    <w:p w:rsidRPr="00276FA5" w:rsidR="00E673F5" w:rsidP="00E673F5" w:rsidRDefault="00E673F5" w14:paraId="5D162EB1" w14:textId="77777777">
      <w:pPr>
        <w:pStyle w:val="NormalWeb"/>
        <w:rPr>
          <w:color w:val="333546"/>
        </w:rPr>
      </w:pPr>
      <w:r w:rsidRPr="00276FA5">
        <w:rPr>
          <w:color w:val="333546"/>
        </w:rPr>
        <w:t>Here are just some of the types of MITM attacks:</w:t>
      </w:r>
    </w:p>
    <w:p w:rsidRPr="00276FA5" w:rsidR="00E673F5" w:rsidP="0010500C" w:rsidRDefault="00E673F5" w14:paraId="370A170A" w14:textId="77777777">
      <w:pPr>
        <w:numPr>
          <w:ilvl w:val="0"/>
          <w:numId w:val="337"/>
        </w:numPr>
        <w:spacing w:before="0" w:after="0" w:line="240" w:lineRule="auto"/>
        <w:rPr>
          <w:color w:val="333546"/>
        </w:rPr>
      </w:pPr>
      <w:r w:rsidRPr="00276FA5">
        <w:rPr>
          <w:color w:val="333546"/>
        </w:rPr>
        <w:t>DNS spoofing</w:t>
      </w:r>
    </w:p>
    <w:p w:rsidRPr="00276FA5" w:rsidR="00E673F5" w:rsidP="0010500C" w:rsidRDefault="00E673F5" w14:paraId="1922B333" w14:textId="77777777">
      <w:pPr>
        <w:numPr>
          <w:ilvl w:val="0"/>
          <w:numId w:val="337"/>
        </w:numPr>
        <w:spacing w:before="0" w:after="0" w:line="240" w:lineRule="auto"/>
        <w:rPr>
          <w:color w:val="333546"/>
        </w:rPr>
      </w:pPr>
      <w:r w:rsidRPr="00276FA5">
        <w:rPr>
          <w:color w:val="333546"/>
        </w:rPr>
        <w:t>HTTPS spoofing</w:t>
      </w:r>
    </w:p>
    <w:p w:rsidRPr="00276FA5" w:rsidR="00E673F5" w:rsidP="0010500C" w:rsidRDefault="00E673F5" w14:paraId="634179D3" w14:textId="77777777">
      <w:pPr>
        <w:numPr>
          <w:ilvl w:val="0"/>
          <w:numId w:val="337"/>
        </w:numPr>
        <w:spacing w:before="0" w:after="0" w:line="240" w:lineRule="auto"/>
        <w:rPr>
          <w:color w:val="333546"/>
        </w:rPr>
      </w:pPr>
      <w:r w:rsidRPr="00276FA5">
        <w:rPr>
          <w:color w:val="333546"/>
        </w:rPr>
        <w:t>IP spoofing</w:t>
      </w:r>
    </w:p>
    <w:p w:rsidRPr="00276FA5" w:rsidR="00E673F5" w:rsidP="0010500C" w:rsidRDefault="00E673F5" w14:paraId="61EB8CBC" w14:textId="77777777">
      <w:pPr>
        <w:numPr>
          <w:ilvl w:val="0"/>
          <w:numId w:val="337"/>
        </w:numPr>
        <w:spacing w:before="0" w:after="0" w:line="240" w:lineRule="auto"/>
        <w:rPr>
          <w:color w:val="333546"/>
        </w:rPr>
      </w:pPr>
      <w:r w:rsidRPr="00276FA5">
        <w:rPr>
          <w:color w:val="333546"/>
        </w:rPr>
        <w:t>ARP spoofing</w:t>
      </w:r>
    </w:p>
    <w:p w:rsidRPr="00276FA5" w:rsidR="00E673F5" w:rsidP="0010500C" w:rsidRDefault="00E673F5" w14:paraId="2482F685" w14:textId="77777777">
      <w:pPr>
        <w:numPr>
          <w:ilvl w:val="0"/>
          <w:numId w:val="337"/>
        </w:numPr>
        <w:spacing w:before="0" w:after="0" w:line="240" w:lineRule="auto"/>
        <w:rPr>
          <w:color w:val="333546"/>
        </w:rPr>
      </w:pPr>
      <w:r w:rsidRPr="00276FA5">
        <w:rPr>
          <w:color w:val="333546"/>
        </w:rPr>
        <w:t>SSL hijacking</w:t>
      </w:r>
    </w:p>
    <w:p w:rsidRPr="00276FA5" w:rsidR="00E673F5" w:rsidP="0010500C" w:rsidRDefault="00E673F5" w14:paraId="4F380736" w14:textId="77777777">
      <w:pPr>
        <w:numPr>
          <w:ilvl w:val="0"/>
          <w:numId w:val="337"/>
        </w:numPr>
        <w:spacing w:before="0" w:after="0" w:line="240" w:lineRule="auto"/>
        <w:rPr>
          <w:color w:val="333546"/>
        </w:rPr>
      </w:pPr>
      <w:r w:rsidRPr="00276FA5">
        <w:rPr>
          <w:color w:val="333546"/>
        </w:rPr>
        <w:t>Wi-Fi hacking</w:t>
      </w:r>
    </w:p>
    <w:p w:rsidRPr="00276FA5" w:rsidR="00E673F5" w:rsidP="00E673F5" w:rsidRDefault="00E673F5" w14:paraId="3379739E" w14:textId="77777777">
      <w:pPr>
        <w:spacing w:before="0" w:after="0" w:line="240" w:lineRule="auto"/>
        <w:ind w:left="720"/>
        <w:rPr>
          <w:color w:val="333546"/>
        </w:rPr>
      </w:pPr>
    </w:p>
    <w:p w:rsidRPr="00DA28C1" w:rsidR="00E673F5" w:rsidP="00CB686F" w:rsidRDefault="00E673F5" w14:paraId="5555356F" w14:textId="3903F216">
      <w:pPr>
        <w:pStyle w:val="Heading2"/>
        <w:rPr>
          <w:shd w:val="clear" w:color="auto" w:fill="FFFFFF"/>
        </w:rPr>
      </w:pPr>
      <w:r w:rsidRPr="00DA28C1">
        <w:rPr>
          <w:shd w:val="clear" w:color="auto" w:fill="FFFFFF"/>
        </w:rPr>
        <w:t>Secure Administrative Access</w:t>
      </w:r>
    </w:p>
    <w:p w:rsidRPr="00276FA5" w:rsidR="00E673F5" w:rsidP="00E673F5" w:rsidRDefault="00E673F5" w14:paraId="40EFD6A4" w14:textId="77777777">
      <w:pPr>
        <w:pStyle w:val="NormalWeb"/>
        <w:shd w:val="clear" w:color="auto" w:fill="FFFFFF"/>
        <w:spacing w:before="0" w:beforeAutospacing="0" w:after="240" w:afterAutospacing="0" w:line="360" w:lineRule="atLeast"/>
        <w:rPr>
          <w:color w:val="333333"/>
        </w:rPr>
      </w:pPr>
      <w:r w:rsidRPr="00276FA5">
        <w:rPr>
          <w:color w:val="333333"/>
        </w:rPr>
        <w:t>Configuring administrative access on the Cisco router is an important step toward network security. You can access all Cisco routers in various ways:</w:t>
      </w:r>
    </w:p>
    <w:p w:rsidRPr="00276FA5" w:rsidR="00E673F5" w:rsidP="0010500C" w:rsidRDefault="00E673F5" w14:paraId="4C0A19F5" w14:textId="77777777">
      <w:pPr>
        <w:pStyle w:val="NormalWeb"/>
        <w:numPr>
          <w:ilvl w:val="0"/>
          <w:numId w:val="338"/>
        </w:numPr>
        <w:shd w:val="clear" w:color="auto" w:fill="FFFFFF"/>
        <w:spacing w:before="0" w:beforeAutospacing="0" w:after="240" w:afterAutospacing="0" w:line="360" w:lineRule="atLeast"/>
        <w:ind w:left="1200"/>
        <w:rPr>
          <w:color w:val="333333"/>
        </w:rPr>
      </w:pPr>
      <w:r w:rsidRPr="00276FA5">
        <w:rPr>
          <w:color w:val="333333"/>
        </w:rPr>
        <w:t>Console</w:t>
      </w:r>
    </w:p>
    <w:p w:rsidRPr="00276FA5" w:rsidR="00E673F5" w:rsidP="0010500C" w:rsidRDefault="00E673F5" w14:paraId="3A92B7AD" w14:textId="77777777">
      <w:pPr>
        <w:pStyle w:val="NormalWeb"/>
        <w:numPr>
          <w:ilvl w:val="0"/>
          <w:numId w:val="338"/>
        </w:numPr>
        <w:shd w:val="clear" w:color="auto" w:fill="FFFFFF"/>
        <w:spacing w:before="0" w:beforeAutospacing="0" w:after="240" w:afterAutospacing="0" w:line="360" w:lineRule="atLeast"/>
        <w:ind w:left="1200"/>
        <w:rPr>
          <w:color w:val="333333"/>
        </w:rPr>
      </w:pPr>
      <w:r w:rsidRPr="00276FA5">
        <w:rPr>
          <w:color w:val="333333"/>
        </w:rPr>
        <w:t>VTY</w:t>
      </w:r>
    </w:p>
    <w:p w:rsidRPr="00276FA5" w:rsidR="00E673F5" w:rsidP="0010500C" w:rsidRDefault="00E673F5" w14:paraId="299D425D" w14:textId="77777777">
      <w:pPr>
        <w:pStyle w:val="NormalWeb"/>
        <w:numPr>
          <w:ilvl w:val="0"/>
          <w:numId w:val="338"/>
        </w:numPr>
        <w:shd w:val="clear" w:color="auto" w:fill="FFFFFF"/>
        <w:spacing w:before="0" w:beforeAutospacing="0" w:after="240" w:afterAutospacing="0" w:line="360" w:lineRule="atLeast"/>
        <w:ind w:left="1200"/>
        <w:rPr>
          <w:color w:val="333333"/>
        </w:rPr>
      </w:pPr>
      <w:r w:rsidRPr="00276FA5">
        <w:rPr>
          <w:color w:val="333333"/>
        </w:rPr>
        <w:t>Aux</w:t>
      </w:r>
    </w:p>
    <w:p w:rsidRPr="00276FA5" w:rsidR="00E673F5" w:rsidP="0010500C" w:rsidRDefault="00E673F5" w14:paraId="1107AD73" w14:textId="77777777">
      <w:pPr>
        <w:pStyle w:val="NormalWeb"/>
        <w:numPr>
          <w:ilvl w:val="0"/>
          <w:numId w:val="338"/>
        </w:numPr>
        <w:shd w:val="clear" w:color="auto" w:fill="FFFFFF"/>
        <w:spacing w:before="0" w:beforeAutospacing="0" w:after="240" w:afterAutospacing="0" w:line="360" w:lineRule="atLeast"/>
        <w:ind w:left="1200"/>
        <w:rPr>
          <w:color w:val="333333"/>
        </w:rPr>
      </w:pPr>
      <w:r w:rsidRPr="00276FA5">
        <w:rPr>
          <w:color w:val="333333"/>
        </w:rPr>
        <w:t>SNMP</w:t>
      </w:r>
    </w:p>
    <w:p w:rsidRPr="00276FA5" w:rsidR="00E673F5" w:rsidP="0010500C" w:rsidRDefault="00E673F5" w14:paraId="6E95C913" w14:textId="77777777">
      <w:pPr>
        <w:pStyle w:val="NormalWeb"/>
        <w:numPr>
          <w:ilvl w:val="0"/>
          <w:numId w:val="338"/>
        </w:numPr>
        <w:shd w:val="clear" w:color="auto" w:fill="FFFFFF"/>
        <w:spacing w:before="0" w:beforeAutospacing="0" w:after="240" w:afterAutospacing="0" w:line="360" w:lineRule="atLeast"/>
        <w:ind w:left="1200"/>
        <w:rPr>
          <w:color w:val="333333"/>
        </w:rPr>
      </w:pPr>
      <w:r w:rsidRPr="00276FA5">
        <w:rPr>
          <w:color w:val="333333"/>
        </w:rPr>
        <w:t>HTTP</w:t>
      </w:r>
    </w:p>
    <w:p w:rsidRPr="00276FA5" w:rsidR="00E673F5" w:rsidP="00E673F5" w:rsidRDefault="00E673F5" w14:paraId="034FD5DE" w14:textId="77777777">
      <w:pPr>
        <w:pStyle w:val="Heading3"/>
        <w:shd w:val="clear" w:color="auto" w:fill="FFFFFF"/>
        <w:spacing w:before="0" w:after="0" w:line="360" w:lineRule="atLeast"/>
        <w:rPr>
          <w:color w:val="333333"/>
          <w:sz w:val="24"/>
          <w:szCs w:val="24"/>
        </w:rPr>
      </w:pPr>
      <w:r w:rsidRPr="00276FA5">
        <w:rPr>
          <w:color w:val="333333"/>
          <w:sz w:val="24"/>
          <w:szCs w:val="24"/>
        </w:rPr>
        <w:t>Connection Through the Console Port</w:t>
      </w:r>
    </w:p>
    <w:p w:rsidRPr="00276FA5" w:rsidR="00E673F5" w:rsidP="00E673F5" w:rsidRDefault="00E673F5" w14:paraId="28CC51C8" w14:textId="77777777">
      <w:pPr>
        <w:pStyle w:val="NormalWeb"/>
        <w:shd w:val="clear" w:color="auto" w:fill="FFFFFF"/>
        <w:spacing w:before="0" w:beforeAutospacing="0" w:after="240" w:afterAutospacing="0" w:line="360" w:lineRule="atLeast"/>
        <w:rPr>
          <w:color w:val="333333"/>
        </w:rPr>
      </w:pPr>
      <w:r w:rsidRPr="00276FA5">
        <w:rPr>
          <w:color w:val="333333"/>
        </w:rPr>
        <w:t xml:space="preserve">To protect administrative access to the routers, you must protect the console port via a password policy. You can store passwords locally on the router or use some kind of remote administration </w:t>
      </w:r>
      <w:r w:rsidRPr="00276FA5">
        <w:rPr>
          <w:color w:val="333333"/>
        </w:rPr>
        <w:lastRenderedPageBreak/>
        <w:t>using a CiscoSecure Access Control Server authentication, authorization, and accounting (AAA) server. You can store passwords locally on the router or use Remote Authentication Dial-In User Service (RADIUS) or Terminal Access Controller Access Control System + (TACACS+) for remote AAA using CSACS.</w:t>
      </w:r>
    </w:p>
    <w:p w:rsidRPr="00276FA5" w:rsidR="00E673F5" w:rsidP="00E673F5" w:rsidRDefault="00E673F5" w14:paraId="416A3EF9" w14:textId="77777777">
      <w:pPr>
        <w:pStyle w:val="Heading3"/>
        <w:shd w:val="clear" w:color="auto" w:fill="FFFFFF"/>
        <w:spacing w:before="0" w:after="0" w:line="360" w:lineRule="atLeast"/>
        <w:rPr>
          <w:color w:val="333333"/>
          <w:sz w:val="24"/>
          <w:szCs w:val="24"/>
        </w:rPr>
      </w:pPr>
      <w:r w:rsidRPr="00276FA5">
        <w:rPr>
          <w:color w:val="333333"/>
          <w:sz w:val="24"/>
          <w:szCs w:val="24"/>
        </w:rPr>
        <w:t>Password Policy</w:t>
      </w:r>
    </w:p>
    <w:p w:rsidRPr="00276FA5" w:rsidR="00E673F5" w:rsidP="00E673F5" w:rsidRDefault="00E673F5" w14:paraId="23FEB4B8" w14:textId="77777777">
      <w:pPr>
        <w:pStyle w:val="NormalWeb"/>
        <w:shd w:val="clear" w:color="auto" w:fill="FFFFFF"/>
        <w:spacing w:before="0" w:beforeAutospacing="0" w:after="240" w:afterAutospacing="0" w:line="360" w:lineRule="atLeast"/>
        <w:rPr>
          <w:color w:val="333333"/>
        </w:rPr>
      </w:pPr>
      <w:r w:rsidRPr="00276FA5">
        <w:rPr>
          <w:color w:val="333333"/>
        </w:rPr>
        <w:t>You should keep the following rules in mind when formulating a password policy:</w:t>
      </w:r>
    </w:p>
    <w:p w:rsidRPr="00276FA5" w:rsidR="00E673F5" w:rsidP="0010500C" w:rsidRDefault="00E673F5" w14:paraId="7D67BDA6" w14:textId="77777777">
      <w:pPr>
        <w:pStyle w:val="NormalWeb"/>
        <w:numPr>
          <w:ilvl w:val="0"/>
          <w:numId w:val="339"/>
        </w:numPr>
        <w:shd w:val="clear" w:color="auto" w:fill="FFFFFF"/>
        <w:spacing w:before="0" w:beforeAutospacing="0" w:after="240" w:afterAutospacing="0" w:line="360" w:lineRule="atLeast"/>
        <w:ind w:left="1200"/>
        <w:rPr>
          <w:color w:val="333333"/>
        </w:rPr>
      </w:pPr>
      <w:r w:rsidRPr="00276FA5">
        <w:rPr>
          <w:color w:val="333333"/>
        </w:rPr>
        <w:t>Acceptable password length must be between 1 and 25 characters. Blank passwords are not a part of a good security policy. The passwords should contain alphanumeric, uppercase, and lowercase characters.</w:t>
      </w:r>
    </w:p>
    <w:p w:rsidRPr="00276FA5" w:rsidR="00E673F5" w:rsidP="0010500C" w:rsidRDefault="00E673F5" w14:paraId="0FE37C19" w14:textId="77777777">
      <w:pPr>
        <w:pStyle w:val="NormalWeb"/>
        <w:numPr>
          <w:ilvl w:val="0"/>
          <w:numId w:val="339"/>
        </w:numPr>
        <w:shd w:val="clear" w:color="auto" w:fill="FFFFFF"/>
        <w:spacing w:before="0" w:beforeAutospacing="0" w:after="240" w:afterAutospacing="0" w:line="360" w:lineRule="atLeast"/>
        <w:ind w:left="1200"/>
        <w:rPr>
          <w:color w:val="333333"/>
        </w:rPr>
      </w:pPr>
      <w:r w:rsidRPr="00276FA5">
        <w:rPr>
          <w:color w:val="333333"/>
        </w:rPr>
        <w:t>On Cisco equipment, the first character in the password cannot be a number.</w:t>
      </w:r>
    </w:p>
    <w:p w:rsidRPr="00276FA5" w:rsidR="00E673F5" w:rsidP="0010500C" w:rsidRDefault="00E673F5" w14:paraId="251C890D" w14:textId="77777777">
      <w:pPr>
        <w:pStyle w:val="NormalWeb"/>
        <w:numPr>
          <w:ilvl w:val="0"/>
          <w:numId w:val="339"/>
        </w:numPr>
        <w:shd w:val="clear" w:color="auto" w:fill="FFFFFF"/>
        <w:spacing w:before="0" w:beforeAutospacing="0" w:after="240" w:afterAutospacing="0" w:line="360" w:lineRule="atLeast"/>
        <w:ind w:left="1200"/>
        <w:rPr>
          <w:color w:val="333333"/>
        </w:rPr>
      </w:pPr>
      <w:r w:rsidRPr="00276FA5">
        <w:rPr>
          <w:color w:val="333333"/>
        </w:rPr>
        <w:t>Leading spaces in the password are ignored; however. spaces after the first character are not ignored.</w:t>
      </w:r>
    </w:p>
    <w:p w:rsidRPr="00276FA5" w:rsidR="00E673F5" w:rsidP="0010500C" w:rsidRDefault="00E673F5" w14:paraId="52C27384" w14:textId="77777777">
      <w:pPr>
        <w:pStyle w:val="NormalWeb"/>
        <w:numPr>
          <w:ilvl w:val="0"/>
          <w:numId w:val="339"/>
        </w:numPr>
        <w:shd w:val="clear" w:color="auto" w:fill="FFFFFF"/>
        <w:spacing w:before="0" w:beforeAutospacing="0" w:after="240" w:afterAutospacing="0" w:line="360" w:lineRule="atLeast"/>
        <w:ind w:left="1200"/>
        <w:rPr>
          <w:color w:val="333333"/>
        </w:rPr>
      </w:pPr>
      <w:r w:rsidRPr="00276FA5">
        <w:rPr>
          <w:color w:val="333333"/>
        </w:rPr>
        <w:t>Passwords must be changed often, and using the same passwords over again should be avoided. Be creative and generate unique passwords every time. Do not use obvious passwords such as your dog's name or your date of birth.</w:t>
      </w:r>
    </w:p>
    <w:p w:rsidRPr="00276FA5" w:rsidR="00E673F5" w:rsidP="00E673F5" w:rsidRDefault="00E673F5" w14:paraId="08D666D9" w14:textId="77777777">
      <w:pPr>
        <w:pStyle w:val="Heading3"/>
        <w:shd w:val="clear" w:color="auto" w:fill="FFFFFF"/>
        <w:spacing w:before="0" w:after="0" w:line="360" w:lineRule="atLeast"/>
        <w:rPr>
          <w:color w:val="333333"/>
          <w:sz w:val="24"/>
          <w:szCs w:val="24"/>
        </w:rPr>
      </w:pPr>
      <w:r w:rsidRPr="00276FA5">
        <w:rPr>
          <w:color w:val="333333"/>
          <w:sz w:val="24"/>
          <w:szCs w:val="24"/>
        </w:rPr>
        <w:t>Securing Privilege EXEC Mode Using the enable secret Command</w:t>
      </w:r>
    </w:p>
    <w:p w:rsidRPr="00276FA5" w:rsidR="00E673F5" w:rsidP="00E673F5" w:rsidRDefault="00E673F5" w14:paraId="243448C8" w14:textId="77777777">
      <w:pPr>
        <w:pStyle w:val="NormalWeb"/>
        <w:shd w:val="clear" w:color="auto" w:fill="FFFFFF"/>
        <w:spacing w:before="0" w:beforeAutospacing="0" w:after="240" w:afterAutospacing="0" w:line="360" w:lineRule="atLeast"/>
        <w:rPr>
          <w:color w:val="333333"/>
        </w:rPr>
      </w:pPr>
      <w:r w:rsidRPr="00276FA5">
        <w:rPr>
          <w:color w:val="333333"/>
        </w:rPr>
        <w:t>When you first power on the router, assuming that there is no prior configuration stored in the nonvolatile RAM (NVRAM), the router enters the Initial Configuration dialog box. The Initial Configuration dialog box is a menu system that assists you in applying basic configuration on the router. You can use Ctrl+Z to break out of the Initial Configuration dialog box.</w:t>
      </w:r>
    </w:p>
    <w:p w:rsidRPr="00276FA5" w:rsidR="00E673F5" w:rsidP="00E673F5" w:rsidRDefault="00E673F5" w14:paraId="04D8F21B" w14:textId="77777777">
      <w:pPr>
        <w:pStyle w:val="NormalWeb"/>
        <w:shd w:val="clear" w:color="auto" w:fill="FFFFFF"/>
        <w:spacing w:before="0" w:beforeAutospacing="0" w:after="240" w:afterAutospacing="0" w:line="360" w:lineRule="atLeast"/>
        <w:rPr>
          <w:color w:val="333333"/>
        </w:rPr>
      </w:pPr>
      <w:r w:rsidRPr="00276FA5">
        <w:rPr>
          <w:color w:val="333333"/>
        </w:rPr>
        <w:t>To make changes to the router configuration, you have to first enter privilege EXEC mode. By default, you do not need a password to access privilege EXEC mode. You can use the enable command to access the privilege EXEC mode of a router:</w:t>
      </w:r>
    </w:p>
    <w:p w:rsidRPr="00276FA5" w:rsidR="00E673F5" w:rsidP="00E673F5" w:rsidRDefault="00E673F5" w14:paraId="11CCBA4C" w14:textId="77777777">
      <w:pPr>
        <w:pStyle w:val="HTMLPreformatted"/>
        <w:pBdr>
          <w:top w:val="single" w:color="DDDDDD" w:sz="6" w:space="12"/>
          <w:left w:val="single" w:color="DDDDDD" w:sz="6" w:space="12"/>
          <w:bottom w:val="single" w:color="DDDDDD" w:sz="6" w:space="12"/>
          <w:right w:val="single" w:color="DDDDDD" w:sz="6" w:space="12"/>
        </w:pBdr>
        <w:shd w:val="clear" w:color="auto" w:fill="FFFFFF"/>
        <w:spacing w:before="480" w:after="480" w:line="360" w:lineRule="atLeast"/>
        <w:rPr>
          <w:rFonts w:ascii="Times New Roman" w:hAnsi="Times New Roman" w:cs="Times New Roman"/>
          <w:color w:val="333333"/>
          <w:sz w:val="24"/>
          <w:szCs w:val="24"/>
        </w:rPr>
      </w:pPr>
      <w:r w:rsidRPr="00276FA5">
        <w:rPr>
          <w:rFonts w:ascii="Times New Roman" w:hAnsi="Times New Roman" w:cs="Times New Roman"/>
          <w:color w:val="333333"/>
          <w:sz w:val="24"/>
          <w:szCs w:val="24"/>
        </w:rPr>
        <w:t>Router&gt; enable</w:t>
      </w:r>
    </w:p>
    <w:p w:rsidRPr="00276FA5" w:rsidR="00E673F5" w:rsidP="00E673F5" w:rsidRDefault="00E673F5" w14:paraId="7613A9D5" w14:textId="77777777">
      <w:pPr>
        <w:pStyle w:val="HTMLPreformatted"/>
        <w:pBdr>
          <w:top w:val="single" w:color="DDDDDD" w:sz="6" w:space="12"/>
          <w:left w:val="single" w:color="DDDDDD" w:sz="6" w:space="12"/>
          <w:bottom w:val="single" w:color="DDDDDD" w:sz="6" w:space="12"/>
          <w:right w:val="single" w:color="DDDDDD" w:sz="6" w:space="12"/>
        </w:pBdr>
        <w:shd w:val="clear" w:color="auto" w:fill="FFFFFF"/>
        <w:spacing w:before="480" w:after="480" w:line="360" w:lineRule="atLeast"/>
        <w:rPr>
          <w:rFonts w:ascii="Times New Roman" w:hAnsi="Times New Roman" w:cs="Times New Roman"/>
          <w:color w:val="333333"/>
          <w:sz w:val="24"/>
          <w:szCs w:val="24"/>
        </w:rPr>
      </w:pPr>
      <w:r w:rsidRPr="00276FA5">
        <w:rPr>
          <w:rFonts w:ascii="Times New Roman" w:hAnsi="Times New Roman" w:cs="Times New Roman"/>
          <w:color w:val="333333"/>
          <w:sz w:val="24"/>
          <w:szCs w:val="24"/>
        </w:rPr>
        <w:lastRenderedPageBreak/>
        <w:t>Router#</w:t>
      </w:r>
    </w:p>
    <w:p w:rsidRPr="00276FA5" w:rsidR="00E673F5" w:rsidP="00E673F5" w:rsidRDefault="00E673F5" w14:paraId="6B67415E" w14:textId="77777777">
      <w:pPr>
        <w:rPr>
          <w:color w:val="333333"/>
          <w:shd w:val="clear" w:color="auto" w:fill="FFFFFF"/>
        </w:rPr>
      </w:pPr>
      <w:r w:rsidRPr="00276FA5">
        <w:rPr>
          <w:color w:val="333333"/>
          <w:shd w:val="clear" w:color="auto" w:fill="FFFFFF"/>
        </w:rPr>
        <w:t>Once you are in privilege EXEC mode, you can then secure privilege EXEC mode on the routers using the </w:t>
      </w:r>
      <w:r w:rsidRPr="00276FA5">
        <w:rPr>
          <w:rStyle w:val="HTMLTypewriter"/>
          <w:color w:val="333333"/>
          <w:bdr w:val="none" w:color="auto" w:sz="0" w:space="0" w:frame="1"/>
          <w:shd w:val="clear" w:color="auto" w:fill="FFFFFF"/>
        </w:rPr>
        <w:t>enable secret</w:t>
      </w:r>
      <w:r w:rsidRPr="00276FA5">
        <w:rPr>
          <w:color w:val="333333"/>
          <w:shd w:val="clear" w:color="auto" w:fill="FFFFFF"/>
        </w:rPr>
        <w:t> command in global configuration mode. The </w:t>
      </w:r>
      <w:r w:rsidRPr="00276FA5">
        <w:rPr>
          <w:rStyle w:val="HTMLTypewriter"/>
          <w:color w:val="333333"/>
          <w:bdr w:val="none" w:color="auto" w:sz="0" w:space="0" w:frame="1"/>
          <w:shd w:val="clear" w:color="auto" w:fill="FFFFFF"/>
        </w:rPr>
        <w:t>enable secret</w:t>
      </w:r>
      <w:r w:rsidRPr="00276FA5">
        <w:rPr>
          <w:color w:val="333333"/>
          <w:shd w:val="clear" w:color="auto" w:fill="FFFFFF"/>
        </w:rPr>
        <w:t> command encrypts the password to the privilege EXEC mode using the Message Digest 5 (MD5) hashing algorithm. It is a one-way hash. In other words, once you have a password using MD5, you cannot unhash it:</w:t>
      </w:r>
    </w:p>
    <w:p w:rsidRPr="00276FA5" w:rsidR="00E673F5" w:rsidP="00E673F5" w:rsidRDefault="00E673F5" w14:paraId="7343B00D" w14:textId="77777777">
      <w:pPr>
        <w:pStyle w:val="HTMLPreformatted"/>
        <w:pBdr>
          <w:top w:val="single" w:color="DDDDDD" w:sz="6" w:space="12"/>
          <w:left w:val="single" w:color="DDDDDD" w:sz="6" w:space="12"/>
          <w:bottom w:val="single" w:color="DDDDDD" w:sz="6" w:space="12"/>
          <w:right w:val="single" w:color="DDDDDD" w:sz="6" w:space="12"/>
        </w:pBdr>
        <w:shd w:val="clear" w:color="auto" w:fill="FFFFFF"/>
        <w:spacing w:before="480" w:after="480" w:line="360" w:lineRule="atLeast"/>
        <w:rPr>
          <w:rFonts w:ascii="Times New Roman" w:hAnsi="Times New Roman" w:cs="Times New Roman"/>
          <w:color w:val="333333"/>
          <w:sz w:val="24"/>
          <w:szCs w:val="24"/>
        </w:rPr>
      </w:pPr>
      <w:r w:rsidRPr="00276FA5">
        <w:rPr>
          <w:rFonts w:ascii="Times New Roman" w:hAnsi="Times New Roman" w:cs="Times New Roman"/>
          <w:color w:val="333333"/>
          <w:sz w:val="24"/>
          <w:szCs w:val="24"/>
        </w:rPr>
        <w:t>Router&gt; enable</w:t>
      </w:r>
    </w:p>
    <w:p w:rsidRPr="00276FA5" w:rsidR="00E673F5" w:rsidP="00E673F5" w:rsidRDefault="00E673F5" w14:paraId="06C5DB23" w14:textId="77777777">
      <w:pPr>
        <w:pStyle w:val="HTMLPreformatted"/>
        <w:pBdr>
          <w:top w:val="single" w:color="DDDDDD" w:sz="6" w:space="12"/>
          <w:left w:val="single" w:color="DDDDDD" w:sz="6" w:space="12"/>
          <w:bottom w:val="single" w:color="DDDDDD" w:sz="6" w:space="12"/>
          <w:right w:val="single" w:color="DDDDDD" w:sz="6" w:space="12"/>
        </w:pBdr>
        <w:shd w:val="clear" w:color="auto" w:fill="FFFFFF"/>
        <w:spacing w:before="480" w:after="480" w:line="360" w:lineRule="atLeast"/>
        <w:rPr>
          <w:rFonts w:ascii="Times New Roman" w:hAnsi="Times New Roman" w:cs="Times New Roman"/>
          <w:color w:val="333333"/>
          <w:sz w:val="24"/>
          <w:szCs w:val="24"/>
        </w:rPr>
      </w:pPr>
      <w:r w:rsidRPr="00276FA5">
        <w:rPr>
          <w:rFonts w:ascii="Times New Roman" w:hAnsi="Times New Roman" w:cs="Times New Roman"/>
          <w:color w:val="333333"/>
          <w:sz w:val="24"/>
          <w:szCs w:val="24"/>
        </w:rPr>
        <w:t>Router# configure terminal</w:t>
      </w:r>
    </w:p>
    <w:p w:rsidRPr="00276FA5" w:rsidR="00E673F5" w:rsidP="00E673F5" w:rsidRDefault="00E673F5" w14:paraId="6F747D4B" w14:textId="77777777">
      <w:pPr>
        <w:pStyle w:val="HTMLPreformatted"/>
        <w:pBdr>
          <w:top w:val="single" w:color="DDDDDD" w:sz="6" w:space="12"/>
          <w:left w:val="single" w:color="DDDDDD" w:sz="6" w:space="12"/>
          <w:bottom w:val="single" w:color="DDDDDD" w:sz="6" w:space="12"/>
          <w:right w:val="single" w:color="DDDDDD" w:sz="6" w:space="12"/>
        </w:pBdr>
        <w:shd w:val="clear" w:color="auto" w:fill="FFFFFF"/>
        <w:spacing w:before="480" w:after="480" w:line="360" w:lineRule="atLeast"/>
        <w:rPr>
          <w:rFonts w:ascii="Times New Roman" w:hAnsi="Times New Roman" w:cs="Times New Roman"/>
          <w:color w:val="333333"/>
          <w:sz w:val="24"/>
          <w:szCs w:val="24"/>
        </w:rPr>
      </w:pPr>
      <w:r w:rsidRPr="00276FA5">
        <w:rPr>
          <w:rFonts w:ascii="Times New Roman" w:hAnsi="Times New Roman" w:cs="Times New Roman"/>
          <w:color w:val="333333"/>
          <w:sz w:val="24"/>
          <w:szCs w:val="24"/>
        </w:rPr>
        <w:t>Router(config)# enable secret Passwordciscorocks</w:t>
      </w:r>
    </w:p>
    <w:p w:rsidRPr="00276FA5" w:rsidR="00E673F5" w:rsidP="00E673F5" w:rsidRDefault="00E673F5" w14:paraId="62F78D32" w14:textId="77777777">
      <w:pPr>
        <w:pStyle w:val="HTMLPreformatted"/>
        <w:pBdr>
          <w:top w:val="single" w:color="DDDDDD" w:sz="6" w:space="12"/>
          <w:left w:val="single" w:color="DDDDDD" w:sz="6" w:space="12"/>
          <w:bottom w:val="single" w:color="DDDDDD" w:sz="6" w:space="12"/>
          <w:right w:val="single" w:color="DDDDDD" w:sz="6" w:space="12"/>
        </w:pBdr>
        <w:shd w:val="clear" w:color="auto" w:fill="FFFFFF"/>
        <w:spacing w:before="480" w:after="480" w:line="360" w:lineRule="atLeast"/>
        <w:rPr>
          <w:rFonts w:ascii="Times New Roman" w:hAnsi="Times New Roman" w:cs="Times New Roman"/>
          <w:color w:val="333333"/>
          <w:sz w:val="24"/>
          <w:szCs w:val="24"/>
        </w:rPr>
      </w:pPr>
      <w:r w:rsidRPr="00276FA5">
        <w:rPr>
          <w:rFonts w:ascii="Times New Roman" w:hAnsi="Times New Roman" w:cs="Times New Roman"/>
          <w:color w:val="333333"/>
          <w:sz w:val="24"/>
          <w:szCs w:val="24"/>
        </w:rPr>
        <w:t>Router(config)#</w:t>
      </w:r>
    </w:p>
    <w:p w:rsidRPr="00276FA5" w:rsidR="00E673F5" w:rsidP="00CB686F" w:rsidRDefault="00E673F5" w14:paraId="4DF0A72E" w14:textId="0058E28B">
      <w:pPr>
        <w:pStyle w:val="Heading1"/>
        <w:rPr>
          <w:shd w:val="clear" w:color="auto" w:fill="FFFFFF"/>
        </w:rPr>
      </w:pPr>
      <w:bookmarkStart w:name="_Toc96330445" w:id="101"/>
      <w:r w:rsidRPr="00276FA5">
        <w:rPr>
          <w:shd w:val="clear" w:color="auto" w:fill="FFFFFF"/>
        </w:rPr>
        <w:t>LAN security considerations</w:t>
      </w:r>
      <w:bookmarkEnd w:id="101"/>
    </w:p>
    <w:p w:rsidRPr="00276FA5" w:rsidR="00E673F5" w:rsidP="00E673F5" w:rsidRDefault="00E673F5" w14:paraId="244A7EC2" w14:textId="77777777">
      <w:pPr>
        <w:rPr>
          <w:color w:val="1F1F1F"/>
          <w:shd w:val="clear" w:color="auto" w:fill="FFFFFF"/>
        </w:rPr>
      </w:pPr>
      <w:r w:rsidRPr="00276FA5">
        <w:rPr>
          <w:color w:val="1F1F1F"/>
          <w:shd w:val="clear" w:color="auto" w:fill="FFFFFF"/>
        </w:rPr>
        <w:t>Office network security is the local area network (LAN) in the workspace or office. Security of this network is a top priority. It doesn’t matter how big your company is or </w:t>
      </w:r>
      <w:hyperlink w:tgtFrame="_blank" w:history="1" r:id="rId1074">
        <w:r w:rsidRPr="00276FA5">
          <w:rPr>
            <w:rStyle w:val="Hyperlink"/>
            <w:color w:val="48ACF0"/>
            <w:shd w:val="clear" w:color="auto" w:fill="FFFFFF"/>
          </w:rPr>
          <w:t>if you’re a startup</w:t>
        </w:r>
      </w:hyperlink>
      <w:r w:rsidRPr="00276FA5">
        <w:rPr>
          <w:color w:val="1F1F1F"/>
          <w:shd w:val="clear" w:color="auto" w:fill="FFFFFF"/>
        </w:rPr>
        <w:t>, you don’t want a malicious actor taking down your network or breaking into your proprietary software.</w:t>
      </w:r>
    </w:p>
    <w:p w:rsidRPr="00276FA5" w:rsidR="00E673F5" w:rsidP="00E673F5" w:rsidRDefault="00E673F5" w14:paraId="58ED934B" w14:textId="77777777">
      <w:pPr>
        <w:pStyle w:val="NormalWeb"/>
        <w:shd w:val="clear" w:color="auto" w:fill="FFFFFF"/>
        <w:spacing w:before="0" w:beforeAutospacing="0"/>
        <w:rPr>
          <w:color w:val="1F1F1F"/>
        </w:rPr>
      </w:pPr>
      <w:r w:rsidRPr="00276FA5">
        <w:rPr>
          <w:color w:val="1F1F1F"/>
        </w:rPr>
        <w:t>he first thing that I recommend people do when they’re thinking about network security is starting with an inventory.</w:t>
      </w:r>
    </w:p>
    <w:p w:rsidRPr="00276FA5" w:rsidR="00E673F5" w:rsidP="00E673F5" w:rsidRDefault="00E673F5" w14:paraId="2D3894A4" w14:textId="77777777">
      <w:pPr>
        <w:pStyle w:val="Heading2"/>
        <w:shd w:val="clear" w:color="auto" w:fill="FFFFFF"/>
        <w:spacing w:before="300" w:after="300"/>
        <w:rPr>
          <w:color w:val="1F1F1F"/>
        </w:rPr>
      </w:pPr>
      <w:r w:rsidRPr="00276FA5">
        <w:rPr>
          <w:color w:val="1F1F1F"/>
        </w:rPr>
        <w:lastRenderedPageBreak/>
        <w:t>Your Network Security Starts with Taking Inventory</w:t>
      </w:r>
    </w:p>
    <w:p w:rsidRPr="00276FA5" w:rsidR="00E673F5" w:rsidP="00E673F5" w:rsidRDefault="00E673F5" w14:paraId="6EAB1CBC" w14:textId="77777777">
      <w:pPr>
        <w:pStyle w:val="NormalWeb"/>
        <w:shd w:val="clear" w:color="auto" w:fill="FFFFFF"/>
        <w:spacing w:before="0" w:beforeAutospacing="0"/>
        <w:rPr>
          <w:color w:val="1F1F1F"/>
        </w:rPr>
      </w:pPr>
      <w:r w:rsidRPr="00276FA5">
        <w:rPr>
          <w:color w:val="1F1F1F"/>
        </w:rPr>
        <w:t>Start by asking: are there servers on the network? How many workstations in the office? How many laptops or cell phones connected to the network? Are the </w:t>
      </w:r>
      <w:hyperlink w:tgtFrame="_blank" w:history="1" r:id="rId1075">
        <w:r w:rsidRPr="00276FA5">
          <w:rPr>
            <w:rStyle w:val="Hyperlink"/>
            <w:color w:val="48ACF0"/>
          </w:rPr>
          <w:t>IoT devices</w:t>
        </w:r>
      </w:hyperlink>
      <w:r w:rsidRPr="00276FA5">
        <w:rPr>
          <w:color w:val="1F1F1F"/>
        </w:rPr>
        <w:t> mandatory? What type of data are these IoT devices transmitting around?</w:t>
      </w:r>
    </w:p>
    <w:p w:rsidRPr="00276FA5" w:rsidR="00E673F5" w:rsidP="00E673F5" w:rsidRDefault="00E673F5" w14:paraId="357A4B3D" w14:textId="77777777">
      <w:pPr>
        <w:pStyle w:val="NormalWeb"/>
        <w:shd w:val="clear" w:color="auto" w:fill="FFFFFF"/>
        <w:spacing w:before="0" w:beforeAutospacing="0"/>
        <w:rPr>
          <w:color w:val="1F1F1F"/>
        </w:rPr>
      </w:pPr>
      <w:r w:rsidRPr="00276FA5">
        <w:rPr>
          <w:color w:val="1F1F1F"/>
        </w:rPr>
        <w:t>Taking this inventory will give you a good idea of the level of complexity of your office network. Your network security depends on securing or removing all of these devices.</w:t>
      </w:r>
    </w:p>
    <w:p w:rsidRPr="00276FA5" w:rsidR="00E673F5" w:rsidP="00E673F5" w:rsidRDefault="00E673F5" w14:paraId="2FA52F37" w14:textId="77777777">
      <w:pPr>
        <w:pStyle w:val="NormalWeb"/>
        <w:shd w:val="clear" w:color="auto" w:fill="FFFFFF"/>
        <w:spacing w:before="0" w:beforeAutospacing="0"/>
        <w:rPr>
          <w:color w:val="1F1F1F"/>
        </w:rPr>
      </w:pPr>
      <w:r w:rsidRPr="00276FA5">
        <w:rPr>
          <w:color w:val="1F1F1F"/>
        </w:rPr>
        <w:t>The average, modern, early-stage SaaS company that has around 20 employees can operate with a moderately lighter level of security than a company that employs 500 employees that has multiple servers and IoT devices all over the office space. Those companies that operate on a larger scale likely have a person in charge of security (i.e. Security Officer) within the organization who has a strong understanding of network security.</w:t>
      </w:r>
    </w:p>
    <w:p w:rsidRPr="00DA28C1" w:rsidR="00E673F5" w:rsidP="00AE4E43" w:rsidRDefault="00E673F5" w14:paraId="6F111277" w14:textId="77777777">
      <w:pPr>
        <w:pStyle w:val="Heading2"/>
      </w:pPr>
      <w:r w:rsidRPr="00DA28C1">
        <w:t>Securing Your Office Network</w:t>
      </w:r>
    </w:p>
    <w:p w:rsidRPr="00276FA5" w:rsidR="00E673F5" w:rsidP="00E673F5" w:rsidRDefault="00E673F5" w14:paraId="7CFE55FD" w14:textId="77777777">
      <w:pPr>
        <w:pStyle w:val="NormalWeb"/>
        <w:shd w:val="clear" w:color="auto" w:fill="FFFFFF"/>
        <w:spacing w:before="0" w:beforeAutospacing="0"/>
        <w:rPr>
          <w:color w:val="1F1F1F"/>
        </w:rPr>
      </w:pPr>
      <w:r w:rsidRPr="00276FA5">
        <w:rPr>
          <w:color w:val="1F1F1F"/>
        </w:rPr>
        <w:t>For the average SaaS company you can operate on the following minimum network security recommendations:</w:t>
      </w:r>
    </w:p>
    <w:p w:rsidRPr="00276FA5" w:rsidR="00E673F5" w:rsidP="00E673F5" w:rsidRDefault="00E673F5" w14:paraId="4435C75E" w14:textId="77777777">
      <w:pPr>
        <w:pStyle w:val="Heading4"/>
        <w:shd w:val="clear" w:color="auto" w:fill="FFFFFF"/>
        <w:spacing w:before="0"/>
        <w:rPr>
          <w:color w:val="1F1F1F"/>
        </w:rPr>
      </w:pPr>
      <w:r w:rsidRPr="00276FA5">
        <w:rPr>
          <w:rStyle w:val="Strong"/>
          <w:color w:val="1F1F1F"/>
        </w:rPr>
        <w:t>1</w:t>
      </w:r>
      <w:r w:rsidRPr="00DA28C1">
        <w:rPr>
          <w:rStyle w:val="Strong"/>
          <w:color w:val="1F1F1F"/>
        </w:rPr>
        <w:t>. Get a support router with an activated firewall</w:t>
      </w:r>
    </w:p>
    <w:p w:rsidRPr="00276FA5" w:rsidR="00E673F5" w:rsidP="00E673F5" w:rsidRDefault="00E673F5" w14:paraId="5E2E2FBF" w14:textId="77777777">
      <w:pPr>
        <w:pStyle w:val="NormalWeb"/>
        <w:shd w:val="clear" w:color="auto" w:fill="FFFFFF"/>
        <w:spacing w:before="0" w:beforeAutospacing="0"/>
        <w:rPr>
          <w:color w:val="1F1F1F"/>
        </w:rPr>
      </w:pPr>
      <w:r w:rsidRPr="00276FA5">
        <w:rPr>
          <w:color w:val="1F1F1F"/>
        </w:rPr>
        <w:t>Change the default admin login credentials so that if your network is compromised the hacker can’t make changes to the network. Every time a vulnerability is discovered, there will be a firmware update issued. It’s critical that you install these updates. An easy way to make sure an update isn’t missed would be to turn on the auto-update feature.</w:t>
      </w:r>
    </w:p>
    <w:p w:rsidRPr="00DA28C1" w:rsidR="00E673F5" w:rsidP="00E673F5" w:rsidRDefault="00E673F5" w14:paraId="2CEAA0FB" w14:textId="77777777">
      <w:pPr>
        <w:pStyle w:val="Heading4"/>
        <w:shd w:val="clear" w:color="auto" w:fill="FFFFFF"/>
        <w:spacing w:before="0"/>
        <w:rPr>
          <w:color w:val="1F1F1F"/>
        </w:rPr>
      </w:pPr>
      <w:r w:rsidRPr="00DA28C1">
        <w:rPr>
          <w:rStyle w:val="Strong"/>
          <w:color w:val="1F1F1F"/>
        </w:rPr>
        <w:t>2. Use WPA2 encryption</w:t>
      </w:r>
    </w:p>
    <w:p w:rsidRPr="00276FA5" w:rsidR="00E673F5" w:rsidP="00E673F5" w:rsidRDefault="00E673F5" w14:paraId="402E9AEB" w14:textId="77777777">
      <w:pPr>
        <w:pStyle w:val="NormalWeb"/>
        <w:shd w:val="clear" w:color="auto" w:fill="FFFFFF"/>
        <w:spacing w:before="0" w:beforeAutospacing="0"/>
        <w:rPr>
          <w:color w:val="1F1F1F"/>
        </w:rPr>
      </w:pPr>
      <w:r w:rsidRPr="00276FA5">
        <w:rPr>
          <w:color w:val="1F1F1F"/>
        </w:rPr>
        <w:t>This is a type of encryption that secures the vast majority of Wi-Fi networks. The WPA2 should have a strong password.</w:t>
      </w:r>
    </w:p>
    <w:p w:rsidRPr="00DA28C1" w:rsidR="00E673F5" w:rsidP="00E673F5" w:rsidRDefault="00E673F5" w14:paraId="56FA0C20" w14:textId="77777777">
      <w:pPr>
        <w:pStyle w:val="Heading4"/>
        <w:shd w:val="clear" w:color="auto" w:fill="FFFFFF"/>
        <w:spacing w:before="0"/>
        <w:rPr>
          <w:color w:val="1F1F1F"/>
        </w:rPr>
      </w:pPr>
      <w:r w:rsidRPr="00DA28C1">
        <w:rPr>
          <w:rStyle w:val="Strong"/>
          <w:color w:val="1F1F1F"/>
        </w:rPr>
        <w:t>3. Create a “Guest Network”</w:t>
      </w:r>
    </w:p>
    <w:p w:rsidRPr="00276FA5" w:rsidR="00E673F5" w:rsidP="00E673F5" w:rsidRDefault="00E673F5" w14:paraId="51B010E6" w14:textId="77777777">
      <w:pPr>
        <w:pStyle w:val="NormalWeb"/>
        <w:shd w:val="clear" w:color="auto" w:fill="FFFFFF"/>
        <w:spacing w:before="0" w:beforeAutospacing="0"/>
        <w:rPr>
          <w:color w:val="1F1F1F"/>
        </w:rPr>
      </w:pPr>
      <w:r w:rsidRPr="00276FA5">
        <w:rPr>
          <w:color w:val="1F1F1F"/>
        </w:rPr>
        <w:t>You want this for individuals who visit the office but are not a part of your company. Most modern routers have a feature to enable a guest network. This is an easy way to boost your network security.</w:t>
      </w:r>
    </w:p>
    <w:p w:rsidRPr="00DA28C1" w:rsidR="00E673F5" w:rsidP="00E673F5" w:rsidRDefault="00E673F5" w14:paraId="6A852942" w14:textId="77777777">
      <w:pPr>
        <w:pStyle w:val="Heading4"/>
        <w:shd w:val="clear" w:color="auto" w:fill="FFFFFF"/>
        <w:spacing w:before="0"/>
        <w:rPr>
          <w:color w:val="1F1F1F"/>
        </w:rPr>
      </w:pPr>
      <w:r w:rsidRPr="00DA28C1">
        <w:rPr>
          <w:rStyle w:val="Strong"/>
          <w:color w:val="1F1F1F"/>
        </w:rPr>
        <w:t>4. Physically secure your network hardware</w:t>
      </w:r>
    </w:p>
    <w:p w:rsidRPr="00276FA5" w:rsidR="00E673F5" w:rsidP="00E673F5" w:rsidRDefault="00E673F5" w14:paraId="118CC3CA" w14:textId="77777777">
      <w:pPr>
        <w:pStyle w:val="NormalWeb"/>
        <w:shd w:val="clear" w:color="auto" w:fill="FFFFFF"/>
        <w:spacing w:before="0" w:beforeAutospacing="0"/>
        <w:rPr>
          <w:color w:val="1F1F1F"/>
        </w:rPr>
      </w:pPr>
      <w:r w:rsidRPr="00276FA5">
        <w:rPr>
          <w:color w:val="1F1F1F"/>
        </w:rPr>
        <w:t xml:space="preserve">Physical security is a very important consideration. The hardware shouldn’t be out in the open where anybody can access it. You want hardware stored in a controlled room or locked office </w:t>
      </w:r>
      <w:r w:rsidRPr="00276FA5">
        <w:rPr>
          <w:color w:val="1F1F1F"/>
        </w:rPr>
        <w:lastRenderedPageBreak/>
        <w:t>where a member of the organization can keep an eye on it. An extra precaution would be to monitor the hardware with a security camera.</w:t>
      </w:r>
    </w:p>
    <w:p w:rsidRPr="00DA28C1" w:rsidR="00E673F5" w:rsidP="00E673F5" w:rsidRDefault="00E673F5" w14:paraId="603FC4B1" w14:textId="77777777">
      <w:pPr>
        <w:pStyle w:val="Heading4"/>
        <w:shd w:val="clear" w:color="auto" w:fill="FFFFFF"/>
        <w:spacing w:before="0"/>
        <w:rPr>
          <w:color w:val="1F1F1F"/>
        </w:rPr>
      </w:pPr>
      <w:r w:rsidRPr="00DA28C1">
        <w:rPr>
          <w:rStyle w:val="Strong"/>
          <w:color w:val="1F1F1F"/>
        </w:rPr>
        <w:t>5. Acquire higher-quality routers</w:t>
      </w:r>
    </w:p>
    <w:p w:rsidRPr="00276FA5" w:rsidR="00E673F5" w:rsidP="00E673F5" w:rsidRDefault="00E673F5" w14:paraId="0969AFDE" w14:textId="77777777">
      <w:pPr>
        <w:pStyle w:val="NormalWeb"/>
        <w:shd w:val="clear" w:color="auto" w:fill="FFFFFF"/>
        <w:spacing w:before="0" w:beforeAutospacing="0"/>
        <w:rPr>
          <w:color w:val="1F1F1F"/>
        </w:rPr>
      </w:pPr>
      <w:r w:rsidRPr="00276FA5">
        <w:rPr>
          <w:color w:val="1F1F1F"/>
        </w:rPr>
        <w:t>You likely have basic routers like the kind that the service provider sets up or the cheap ones from the electronics store come with a low-level firewall. However, a business-grade router comes with stronger firewalls. Some even have intrusion detection or intrusion protection systems built into them that make them worth the extra cost. The stronger routers are likely to have better performance on the network because these models have the ability to handle more devices.</w:t>
      </w:r>
    </w:p>
    <w:p w:rsidRPr="00DA28C1" w:rsidR="00E673F5" w:rsidP="00E673F5" w:rsidRDefault="00E673F5" w14:paraId="368C8AE6" w14:textId="77777777">
      <w:pPr>
        <w:pStyle w:val="Heading4"/>
        <w:shd w:val="clear" w:color="auto" w:fill="FFFFFF"/>
        <w:spacing w:before="0"/>
        <w:rPr>
          <w:color w:val="1F1F1F"/>
        </w:rPr>
      </w:pPr>
      <w:r w:rsidRPr="00DA28C1">
        <w:rPr>
          <w:rStyle w:val="Strong"/>
          <w:color w:val="1F1F1F"/>
        </w:rPr>
        <w:t>6. Deactivate the “use ports” on the router</w:t>
      </w:r>
    </w:p>
    <w:p w:rsidRPr="00276FA5" w:rsidR="00E673F5" w:rsidP="00E673F5" w:rsidRDefault="00E673F5" w14:paraId="48B97CAF" w14:textId="77777777">
      <w:pPr>
        <w:pStyle w:val="NormalWeb"/>
        <w:shd w:val="clear" w:color="auto" w:fill="FFFFFF"/>
        <w:spacing w:before="0" w:beforeAutospacing="0"/>
        <w:rPr>
          <w:color w:val="1F1F1F"/>
        </w:rPr>
      </w:pPr>
      <w:r w:rsidRPr="00276FA5">
        <w:rPr>
          <w:color w:val="1F1F1F"/>
        </w:rPr>
        <w:t>There are often USB or Ethernet ports on a router that are not in use. Deactivating these ports will limit the chances that somebody could plug a rouge device into the network. Since these ports are one more entry point to worry about when it comes to LAN security, turn them off if you can.</w:t>
      </w:r>
    </w:p>
    <w:p w:rsidRPr="00DA28C1" w:rsidR="00E673F5" w:rsidP="00E673F5" w:rsidRDefault="00E673F5" w14:paraId="0EF12B55" w14:textId="77777777">
      <w:pPr>
        <w:pStyle w:val="Heading4"/>
        <w:shd w:val="clear" w:color="auto" w:fill="FFFFFF"/>
        <w:spacing w:before="0"/>
        <w:rPr>
          <w:color w:val="1F1F1F"/>
        </w:rPr>
      </w:pPr>
      <w:r w:rsidRPr="00DA28C1">
        <w:rPr>
          <w:rStyle w:val="Strong"/>
          <w:color w:val="1F1F1F"/>
        </w:rPr>
        <w:t>7. Add MAC address filtering</w:t>
      </w:r>
    </w:p>
    <w:p w:rsidRPr="00276FA5" w:rsidR="00E673F5" w:rsidP="00E673F5" w:rsidRDefault="00E673F5" w14:paraId="5518029E" w14:textId="77777777">
      <w:pPr>
        <w:pStyle w:val="NormalWeb"/>
        <w:shd w:val="clear" w:color="auto" w:fill="FFFFFF"/>
        <w:spacing w:before="0" w:beforeAutospacing="0"/>
        <w:rPr>
          <w:color w:val="1F1F1F"/>
        </w:rPr>
      </w:pPr>
      <w:r w:rsidRPr="00276FA5">
        <w:rPr>
          <w:color w:val="1F1F1F"/>
        </w:rPr>
        <w:t>MAC address filtering is a security measure that only allows devices that the organization is aware of to connect to the network. The filtering can be done collecting the </w:t>
      </w:r>
      <w:hyperlink w:tgtFrame="_blank" w:history="1" r:id="rId1076">
        <w:r w:rsidRPr="00276FA5">
          <w:rPr>
            <w:rStyle w:val="Hyperlink"/>
            <w:color w:val="48ACF0"/>
          </w:rPr>
          <w:t>MAC address</w:t>
        </w:r>
      </w:hyperlink>
      <w:r w:rsidRPr="00276FA5">
        <w:rPr>
          <w:color w:val="1F1F1F"/>
        </w:rPr>
        <w:t> of every device and then uploading those credentials into a database in the router. It may seem like an extra precaution but it just ensures that if a hacker was able to get the password to the network, they wouldn’t be able to gain access without having one of the identified MAC addresses.</w:t>
      </w:r>
    </w:p>
    <w:p w:rsidRPr="00276FA5" w:rsidR="00E673F5" w:rsidP="00E673F5" w:rsidRDefault="00E673F5" w14:paraId="15293DB8" w14:textId="77777777">
      <w:pPr>
        <w:rPr>
          <w:color w:val="000000"/>
          <w:shd w:val="clear" w:color="auto" w:fill="FFFFFF"/>
        </w:rPr>
      </w:pPr>
      <w:r w:rsidRPr="00276FA5">
        <w:rPr>
          <w:color w:val="1F1F1F"/>
          <w:shd w:val="clear" w:color="auto" w:fill="FFFFFF"/>
        </w:rPr>
        <w:t>In the end, your data isn’t fully secure unless your network is secure too.</w:t>
      </w:r>
    </w:p>
    <w:p w:rsidRPr="00426548" w:rsidR="00E673F5" w:rsidP="00E673F5" w:rsidRDefault="00E673F5" w14:paraId="6A3178E8" w14:textId="77777777">
      <w:pPr>
        <w:rPr>
          <w:b/>
          <w:bCs/>
          <w:color w:val="000000"/>
          <w:shd w:val="clear" w:color="auto" w:fill="FFFFFF"/>
        </w:rPr>
      </w:pPr>
      <w:r w:rsidRPr="00426548">
        <w:rPr>
          <w:b/>
          <w:bCs/>
          <w:color w:val="000000"/>
          <w:shd w:val="clear" w:color="auto" w:fill="FFFFFF"/>
        </w:rPr>
        <w:t>5. Network Security Devices.</w:t>
      </w:r>
    </w:p>
    <w:p w:rsidRPr="00426548" w:rsidR="00E673F5" w:rsidP="00AE4E43" w:rsidRDefault="00E673F5" w14:paraId="06F85DE9" w14:textId="77777777">
      <w:pPr>
        <w:pStyle w:val="Heading1"/>
      </w:pPr>
      <w:bookmarkStart w:name="_Toc96330446" w:id="102"/>
      <w:r w:rsidRPr="00426548">
        <w:t>Types of Network Security Devices</w:t>
      </w:r>
      <w:bookmarkEnd w:id="102"/>
    </w:p>
    <w:p w:rsidRPr="00426548" w:rsidR="00E673F5" w:rsidP="00AE4E43" w:rsidRDefault="00E673F5" w14:paraId="01377044" w14:textId="77777777">
      <w:pPr>
        <w:pStyle w:val="Heading2"/>
      </w:pPr>
      <w:r w:rsidRPr="00426548">
        <w:t>Active Devices</w:t>
      </w:r>
    </w:p>
    <w:p w:rsidRPr="00276FA5" w:rsidR="00E673F5" w:rsidP="00E673F5" w:rsidRDefault="00E673F5" w14:paraId="46DA9228" w14:textId="77777777">
      <w:pPr>
        <w:pStyle w:val="NormalWeb"/>
        <w:spacing w:before="120" w:beforeAutospacing="0" w:after="144" w:afterAutospacing="0"/>
        <w:ind w:left="48" w:right="48"/>
        <w:jc w:val="both"/>
        <w:rPr>
          <w:color w:val="000000"/>
        </w:rPr>
      </w:pPr>
      <w:r w:rsidRPr="00276FA5">
        <w:rPr>
          <w:color w:val="000000"/>
        </w:rPr>
        <w:t>These security devices block the surplus traffic. Firewalls, antivirus scanning devices, and content filtering devices are the examples of such devices.</w:t>
      </w:r>
    </w:p>
    <w:p w:rsidRPr="00426548" w:rsidR="00E673F5" w:rsidP="00AE4E43" w:rsidRDefault="00E673F5" w14:paraId="4A25DDE0" w14:textId="77777777">
      <w:pPr>
        <w:pStyle w:val="Heading2"/>
      </w:pPr>
      <w:r w:rsidRPr="00426548">
        <w:lastRenderedPageBreak/>
        <w:t>Passive Devices</w:t>
      </w:r>
    </w:p>
    <w:p w:rsidRPr="00276FA5" w:rsidR="00E673F5" w:rsidP="00E673F5" w:rsidRDefault="00E673F5" w14:paraId="29BDBB69" w14:textId="77777777">
      <w:pPr>
        <w:pStyle w:val="NormalWeb"/>
        <w:spacing w:before="120" w:beforeAutospacing="0" w:after="144" w:afterAutospacing="0"/>
        <w:ind w:left="48" w:right="48"/>
        <w:jc w:val="both"/>
        <w:rPr>
          <w:color w:val="000000"/>
        </w:rPr>
      </w:pPr>
      <w:r w:rsidRPr="00276FA5">
        <w:rPr>
          <w:color w:val="000000"/>
        </w:rPr>
        <w:t>These devices identify and report on unwanted traffic, for example, intrusion detection appliances.</w:t>
      </w:r>
    </w:p>
    <w:p w:rsidRPr="00276FA5" w:rsidR="00E673F5" w:rsidP="00AE4E43" w:rsidRDefault="00E673F5" w14:paraId="6ECB673C" w14:textId="77777777">
      <w:pPr>
        <w:pStyle w:val="Heading2"/>
      </w:pPr>
      <w:r w:rsidRPr="00276FA5">
        <w:t>Preventative Devices</w:t>
      </w:r>
    </w:p>
    <w:p w:rsidRPr="00276FA5" w:rsidR="00E673F5" w:rsidP="00E673F5" w:rsidRDefault="00E673F5" w14:paraId="0C445C91" w14:textId="77777777">
      <w:pPr>
        <w:pStyle w:val="NormalWeb"/>
        <w:spacing w:before="120" w:beforeAutospacing="0" w:after="144" w:afterAutospacing="0"/>
        <w:ind w:left="48" w:right="48"/>
        <w:jc w:val="both"/>
        <w:rPr>
          <w:color w:val="000000"/>
        </w:rPr>
      </w:pPr>
      <w:r w:rsidRPr="00276FA5">
        <w:rPr>
          <w:color w:val="000000"/>
        </w:rPr>
        <w:t>These devices scan the networks and identify potential security problems. For example, penetration testing devices and vulnerability assessment appliances.</w:t>
      </w:r>
    </w:p>
    <w:p w:rsidRPr="00276FA5" w:rsidR="00E673F5" w:rsidP="00AE4E43" w:rsidRDefault="00E673F5" w14:paraId="359FCC37" w14:textId="77777777">
      <w:pPr>
        <w:pStyle w:val="Heading2"/>
      </w:pPr>
      <w:r w:rsidRPr="00276FA5">
        <w:t>Unified Threat Management (UTM)</w:t>
      </w:r>
    </w:p>
    <w:p w:rsidRPr="00276FA5" w:rsidR="00E673F5" w:rsidP="00E673F5" w:rsidRDefault="00E673F5" w14:paraId="4E6A33E5" w14:textId="77777777">
      <w:pPr>
        <w:pStyle w:val="NormalWeb"/>
        <w:spacing w:before="120" w:beforeAutospacing="0" w:after="144" w:afterAutospacing="0"/>
        <w:ind w:left="48" w:right="48"/>
        <w:jc w:val="both"/>
        <w:rPr>
          <w:color w:val="000000"/>
        </w:rPr>
      </w:pPr>
      <w:r w:rsidRPr="00276FA5">
        <w:rPr>
          <w:color w:val="000000"/>
        </w:rPr>
        <w:t>These devices serve as all-in-one security devices. Examples include firewalls, content filtering, web caching, etc.</w:t>
      </w:r>
    </w:p>
    <w:p w:rsidRPr="007053F2" w:rsidR="00E673F5" w:rsidP="00AE4E43" w:rsidRDefault="00E673F5" w14:paraId="5B55B0D5" w14:textId="77777777">
      <w:pPr>
        <w:pStyle w:val="Heading1"/>
      </w:pPr>
      <w:bookmarkStart w:name="_Toc96330447" w:id="103"/>
      <w:r w:rsidRPr="007053F2">
        <w:t>Firewalls</w:t>
      </w:r>
      <w:bookmarkEnd w:id="103"/>
    </w:p>
    <w:p w:rsidRPr="00276FA5" w:rsidR="00E673F5" w:rsidP="00E673F5" w:rsidRDefault="00E673F5" w14:paraId="681E9EE7" w14:textId="21BE6C27">
      <w:pPr>
        <w:pStyle w:val="NormalWeb"/>
        <w:spacing w:before="120" w:beforeAutospacing="0" w:after="144" w:afterAutospacing="0"/>
        <w:ind w:left="48" w:right="48"/>
        <w:jc w:val="both"/>
        <w:rPr>
          <w:color w:val="000000"/>
        </w:rPr>
      </w:pPr>
      <w:r w:rsidRPr="00276FA5">
        <w:rPr>
          <w:color w:val="000000"/>
        </w:rPr>
        <w:t>A firewall is a network security system that manages and regulates the network traffic based on some protocols. A firewall establishes a barrier between a trusted internal network and the internet.</w:t>
      </w:r>
      <w:r w:rsidR="00AE4E43">
        <w:rPr>
          <w:color w:val="000000"/>
        </w:rPr>
        <w:t xml:space="preserve"> </w:t>
      </w:r>
      <w:r w:rsidRPr="00276FA5">
        <w:rPr>
          <w:color w:val="000000"/>
        </w:rPr>
        <w:t>Firewalls exist both as software that run on a hardware and as hardware appliances. Firewalls that are hardware-based also provide other functions like acting as a DHCP server for that network.</w:t>
      </w:r>
    </w:p>
    <w:p w:rsidRPr="00276FA5" w:rsidR="00E673F5" w:rsidP="00E673F5" w:rsidRDefault="00E673F5" w14:paraId="46DE74CA" w14:textId="5AB44BC0">
      <w:pPr>
        <w:pStyle w:val="NormalWeb"/>
        <w:spacing w:before="120" w:beforeAutospacing="0" w:after="144" w:afterAutospacing="0"/>
        <w:ind w:left="48" w:right="48"/>
        <w:jc w:val="both"/>
        <w:rPr>
          <w:color w:val="000000"/>
        </w:rPr>
      </w:pPr>
      <w:r w:rsidRPr="00276FA5">
        <w:rPr>
          <w:color w:val="000000"/>
        </w:rPr>
        <w:t>Most personal computers use software-based firewalls to secure data from threats from the internet. Many routers that pass data between networks contain firewall components and conversely, many firewalls can perform basic routing functions.</w:t>
      </w:r>
      <w:r w:rsidR="00AE4E43">
        <w:rPr>
          <w:color w:val="000000"/>
        </w:rPr>
        <w:t xml:space="preserve"> </w:t>
      </w:r>
      <w:r w:rsidRPr="00276FA5">
        <w:rPr>
          <w:color w:val="000000"/>
        </w:rPr>
        <w:t>Firewalls are commonly used in private networks or </w:t>
      </w:r>
      <w:r w:rsidRPr="00276FA5">
        <w:rPr>
          <w:i/>
          <w:iCs/>
          <w:color w:val="000000"/>
        </w:rPr>
        <w:t>intranets</w:t>
      </w:r>
      <w:r w:rsidRPr="00276FA5">
        <w:rPr>
          <w:color w:val="000000"/>
        </w:rPr>
        <w:t> to prevent unauthorized access from the internet. Every message entering or leaving the intranet goes through the firewall to be examined for security measures.</w:t>
      </w:r>
    </w:p>
    <w:p w:rsidRPr="00276FA5" w:rsidR="00E673F5" w:rsidP="00E673F5" w:rsidRDefault="00E673F5" w14:paraId="5F33441F" w14:textId="77777777">
      <w:pPr>
        <w:pStyle w:val="NormalWeb"/>
        <w:spacing w:before="120" w:beforeAutospacing="0" w:after="144" w:afterAutospacing="0"/>
        <w:ind w:left="48" w:right="48"/>
        <w:jc w:val="both"/>
        <w:rPr>
          <w:color w:val="000000"/>
        </w:rPr>
      </w:pPr>
      <w:r w:rsidRPr="00276FA5">
        <w:rPr>
          <w:color w:val="000000"/>
        </w:rPr>
        <w:t>An ideal firewall configuration consists of both hardware and software based devices. A firewall also helps in providing remote access to a private network through secure authentication certificates and logins.</w:t>
      </w:r>
    </w:p>
    <w:p w:rsidRPr="00276FA5" w:rsidR="00E673F5" w:rsidP="00AE4E43" w:rsidRDefault="00E673F5" w14:paraId="4CC931D4" w14:textId="77777777">
      <w:pPr>
        <w:pStyle w:val="Heading2"/>
      </w:pPr>
      <w:r w:rsidRPr="00276FA5">
        <w:t>Hardware and Software Firewalls</w:t>
      </w:r>
    </w:p>
    <w:p w:rsidRPr="00276FA5" w:rsidR="00E673F5" w:rsidP="00E673F5" w:rsidRDefault="00E673F5" w14:paraId="5D896050" w14:textId="77777777">
      <w:pPr>
        <w:pStyle w:val="NormalWeb"/>
        <w:spacing w:before="120" w:beforeAutospacing="0" w:after="144" w:afterAutospacing="0"/>
        <w:ind w:left="48" w:right="48"/>
        <w:jc w:val="both"/>
        <w:rPr>
          <w:color w:val="000000"/>
        </w:rPr>
      </w:pPr>
      <w:r w:rsidRPr="00276FA5">
        <w:rPr>
          <w:color w:val="000000"/>
        </w:rPr>
        <w:t>Hardware firewalls are standalone products. These are also found in broadband routers. Most hardware firewalls provide a minimum of four network ports to connect other computers. For larger networks − e.g., for business purpose − business networking firewall solutions are available.</w:t>
      </w:r>
    </w:p>
    <w:p w:rsidRPr="00276FA5" w:rsidR="00E673F5" w:rsidP="00E673F5" w:rsidRDefault="00E673F5" w14:paraId="7A40D625" w14:textId="77777777">
      <w:pPr>
        <w:pStyle w:val="NormalWeb"/>
        <w:spacing w:before="120" w:beforeAutospacing="0" w:after="144" w:afterAutospacing="0"/>
        <w:ind w:left="48" w:right="48"/>
        <w:jc w:val="both"/>
        <w:rPr>
          <w:color w:val="000000"/>
        </w:rPr>
      </w:pPr>
      <w:r w:rsidRPr="00276FA5">
        <w:rPr>
          <w:color w:val="000000"/>
        </w:rPr>
        <w:t>Software firewalls are installed on your computers. A software firewall protects your computer from internet threats.</w:t>
      </w:r>
    </w:p>
    <w:p w:rsidRPr="007053F2" w:rsidR="00E673F5" w:rsidP="00AE4E43" w:rsidRDefault="00E673F5" w14:paraId="246437AA" w14:textId="77777777">
      <w:pPr>
        <w:pStyle w:val="Heading1"/>
      </w:pPr>
      <w:bookmarkStart w:name="_Toc96330448" w:id="104"/>
      <w:r w:rsidRPr="007053F2">
        <w:lastRenderedPageBreak/>
        <w:t>Antivirus</w:t>
      </w:r>
      <w:bookmarkEnd w:id="104"/>
    </w:p>
    <w:p w:rsidRPr="00276FA5" w:rsidR="00E673F5" w:rsidP="00E673F5" w:rsidRDefault="00E673F5" w14:paraId="33B82FBA" w14:textId="77777777">
      <w:pPr>
        <w:pStyle w:val="NormalWeb"/>
        <w:spacing w:before="120" w:beforeAutospacing="0" w:after="144" w:afterAutospacing="0"/>
        <w:ind w:left="48" w:right="48"/>
        <w:jc w:val="both"/>
        <w:rPr>
          <w:color w:val="000000"/>
        </w:rPr>
      </w:pPr>
      <w:r w:rsidRPr="00276FA5">
        <w:rPr>
          <w:color w:val="000000"/>
        </w:rPr>
        <w:t>An antivirus is a tool that is used to detect and remove malicious software. It was originally designed to detect and remove viruses from computers.</w:t>
      </w:r>
    </w:p>
    <w:p w:rsidRPr="00276FA5" w:rsidR="00E673F5" w:rsidP="00E673F5" w:rsidRDefault="00E673F5" w14:paraId="3C0BCA89" w14:textId="77777777">
      <w:pPr>
        <w:pStyle w:val="NormalWeb"/>
        <w:spacing w:before="120" w:beforeAutospacing="0" w:after="144" w:afterAutospacing="0"/>
        <w:ind w:left="48" w:right="48"/>
        <w:jc w:val="both"/>
        <w:rPr>
          <w:color w:val="000000"/>
        </w:rPr>
      </w:pPr>
      <w:r w:rsidRPr="00276FA5">
        <w:rPr>
          <w:color w:val="000000"/>
        </w:rPr>
        <w:t>Modern antivirus software provide protection not only from virus, but also from worms, Trojan-horses, adwares, spywares, keyloggers, etc. Some products also provide protection from malicious URLs, spam, phishing attacks, botnets, DDoS attacks, etc.</w:t>
      </w:r>
    </w:p>
    <w:p w:rsidRPr="00AE4E43" w:rsidR="00E673F5" w:rsidP="00AE4E43" w:rsidRDefault="00E673F5" w14:paraId="2B65CD0D" w14:textId="77777777">
      <w:pPr>
        <w:pStyle w:val="Heading1"/>
      </w:pPr>
      <w:bookmarkStart w:name="_Toc96330449" w:id="105"/>
      <w:r w:rsidRPr="00AE4E43">
        <w:t>Content Filtering</w:t>
      </w:r>
      <w:bookmarkEnd w:id="105"/>
    </w:p>
    <w:p w:rsidRPr="00276FA5" w:rsidR="00E673F5" w:rsidP="00E673F5" w:rsidRDefault="00E673F5" w14:paraId="7B78390C" w14:textId="77777777">
      <w:pPr>
        <w:pStyle w:val="NormalWeb"/>
        <w:spacing w:before="120" w:beforeAutospacing="0" w:after="144" w:afterAutospacing="0"/>
        <w:ind w:left="48" w:right="48"/>
        <w:jc w:val="both"/>
        <w:rPr>
          <w:color w:val="000000"/>
        </w:rPr>
      </w:pPr>
      <w:r w:rsidRPr="00276FA5">
        <w:rPr>
          <w:color w:val="000000"/>
        </w:rPr>
        <w:t>Content filtering devices screen unpleasant and offensive emails or webpages. These are used as a part of firewalls in corporations as well as in personal computers. These devices generate the message "Access Denied" when someone tries to access any unauthorized web page or email.</w:t>
      </w:r>
    </w:p>
    <w:p w:rsidRPr="00276FA5" w:rsidR="00E673F5" w:rsidP="00E673F5" w:rsidRDefault="00E673F5" w14:paraId="4E316C95" w14:textId="77777777">
      <w:pPr>
        <w:pStyle w:val="NormalWeb"/>
        <w:spacing w:before="120" w:beforeAutospacing="0" w:after="144" w:afterAutospacing="0"/>
        <w:ind w:left="48" w:right="48"/>
        <w:jc w:val="both"/>
        <w:rPr>
          <w:color w:val="000000"/>
        </w:rPr>
      </w:pPr>
      <w:r w:rsidRPr="00276FA5">
        <w:rPr>
          <w:color w:val="000000"/>
        </w:rPr>
        <w:t>Content is usually screened for pornographic content and also for violence- or hate-oriented content. Organizations also exclude shopping and job related contents.</w:t>
      </w:r>
    </w:p>
    <w:p w:rsidRPr="00276FA5" w:rsidR="00E673F5" w:rsidP="00E673F5" w:rsidRDefault="00E673F5" w14:paraId="591F6745" w14:textId="77777777">
      <w:pPr>
        <w:pStyle w:val="NormalWeb"/>
        <w:spacing w:before="120" w:beforeAutospacing="0" w:after="144" w:afterAutospacing="0"/>
        <w:ind w:left="48" w:right="48"/>
        <w:jc w:val="both"/>
        <w:rPr>
          <w:color w:val="000000"/>
        </w:rPr>
      </w:pPr>
      <w:r w:rsidRPr="00276FA5">
        <w:rPr>
          <w:color w:val="000000"/>
        </w:rPr>
        <w:t>Content filtering can be divided into the following categories −</w:t>
      </w:r>
    </w:p>
    <w:p w:rsidRPr="00276FA5" w:rsidR="00E673F5" w:rsidP="0010500C" w:rsidRDefault="00E673F5" w14:paraId="24C9A56C" w14:textId="77777777">
      <w:pPr>
        <w:numPr>
          <w:ilvl w:val="0"/>
          <w:numId w:val="340"/>
        </w:numPr>
        <w:spacing w:before="100" w:beforeAutospacing="1" w:after="75" w:line="240" w:lineRule="auto"/>
      </w:pPr>
      <w:r w:rsidRPr="00276FA5">
        <w:t>Web filtering</w:t>
      </w:r>
    </w:p>
    <w:p w:rsidRPr="00276FA5" w:rsidR="00E673F5" w:rsidP="0010500C" w:rsidRDefault="00E673F5" w14:paraId="66DBF487" w14:textId="77777777">
      <w:pPr>
        <w:numPr>
          <w:ilvl w:val="0"/>
          <w:numId w:val="340"/>
        </w:numPr>
        <w:spacing w:before="100" w:beforeAutospacing="1" w:after="75" w:line="240" w:lineRule="auto"/>
      </w:pPr>
      <w:r w:rsidRPr="00276FA5">
        <w:t>Screening of Web sites or pages</w:t>
      </w:r>
    </w:p>
    <w:p w:rsidRPr="00276FA5" w:rsidR="00E673F5" w:rsidP="0010500C" w:rsidRDefault="00E673F5" w14:paraId="1F40C626" w14:textId="77777777">
      <w:pPr>
        <w:numPr>
          <w:ilvl w:val="0"/>
          <w:numId w:val="340"/>
        </w:numPr>
        <w:spacing w:before="100" w:beforeAutospacing="1" w:after="75" w:line="240" w:lineRule="auto"/>
      </w:pPr>
      <w:r w:rsidRPr="00276FA5">
        <w:t>E-mail filtering</w:t>
      </w:r>
    </w:p>
    <w:p w:rsidRPr="00276FA5" w:rsidR="00E673F5" w:rsidP="0010500C" w:rsidRDefault="00E673F5" w14:paraId="12FE50E3" w14:textId="77777777">
      <w:pPr>
        <w:numPr>
          <w:ilvl w:val="0"/>
          <w:numId w:val="340"/>
        </w:numPr>
        <w:spacing w:before="100" w:beforeAutospacing="1" w:after="75" w:line="240" w:lineRule="auto"/>
      </w:pPr>
      <w:r w:rsidRPr="00276FA5">
        <w:t>Screening of e-mail for spam</w:t>
      </w:r>
    </w:p>
    <w:p w:rsidRPr="00276FA5" w:rsidR="00E673F5" w:rsidP="0010500C" w:rsidRDefault="00E673F5" w14:paraId="4171C6F7" w14:textId="77777777">
      <w:pPr>
        <w:numPr>
          <w:ilvl w:val="0"/>
          <w:numId w:val="340"/>
        </w:numPr>
        <w:spacing w:before="100" w:beforeAutospacing="1" w:after="75" w:line="240" w:lineRule="auto"/>
      </w:pPr>
      <w:r w:rsidRPr="00276FA5">
        <w:t>Other objectionable content</w:t>
      </w:r>
    </w:p>
    <w:p w:rsidRPr="007053F2" w:rsidR="00E673F5" w:rsidP="00AE4E43" w:rsidRDefault="00E673F5" w14:paraId="44EADBE7" w14:textId="77777777">
      <w:pPr>
        <w:pStyle w:val="Heading1"/>
      </w:pPr>
      <w:bookmarkStart w:name="_Toc96330450" w:id="106"/>
      <w:r w:rsidRPr="007053F2">
        <w:t>Intrusion Detection Systems</w:t>
      </w:r>
      <w:bookmarkEnd w:id="106"/>
    </w:p>
    <w:p w:rsidRPr="00276FA5" w:rsidR="00E673F5" w:rsidP="00E673F5" w:rsidRDefault="00E673F5" w14:paraId="01031586" w14:textId="77777777">
      <w:pPr>
        <w:pStyle w:val="NormalWeb"/>
        <w:spacing w:before="120" w:beforeAutospacing="0" w:after="144" w:afterAutospacing="0"/>
        <w:ind w:left="48" w:right="48"/>
        <w:jc w:val="both"/>
        <w:rPr>
          <w:color w:val="000000"/>
        </w:rPr>
      </w:pPr>
      <w:r w:rsidRPr="00276FA5">
        <w:rPr>
          <w:color w:val="000000"/>
        </w:rPr>
        <w:t>Intrusion Detection Systems, also known as Intrusion Detection and Prevention Systems, are the appliances that monitor malicious activities in a network, log information about such activities, take steps to stop them, and finally report them.</w:t>
      </w:r>
    </w:p>
    <w:p w:rsidRPr="00276FA5" w:rsidR="00E673F5" w:rsidP="00E673F5" w:rsidRDefault="00E673F5" w14:paraId="6E5D58AB" w14:textId="77777777">
      <w:pPr>
        <w:pStyle w:val="NormalWeb"/>
        <w:spacing w:before="120" w:beforeAutospacing="0" w:after="144" w:afterAutospacing="0"/>
        <w:ind w:left="48" w:right="48"/>
        <w:jc w:val="both"/>
        <w:rPr>
          <w:color w:val="000000"/>
        </w:rPr>
      </w:pPr>
      <w:r w:rsidRPr="00276FA5">
        <w:rPr>
          <w:color w:val="000000"/>
        </w:rPr>
        <w:t>Intrusion detection systems help in sending an alarm against any malicious activity in the network, drop the packets, and reset the connection to save the IP address from any blockage. Intrusion detection systems can also perform the following actions −</w:t>
      </w:r>
    </w:p>
    <w:p w:rsidRPr="00276FA5" w:rsidR="00E673F5" w:rsidP="0010500C" w:rsidRDefault="00E673F5" w14:paraId="0E1F91A9" w14:textId="77777777">
      <w:pPr>
        <w:numPr>
          <w:ilvl w:val="0"/>
          <w:numId w:val="341"/>
        </w:numPr>
        <w:spacing w:before="100" w:beforeAutospacing="1" w:after="75" w:line="240" w:lineRule="auto"/>
      </w:pPr>
      <w:r w:rsidRPr="00276FA5">
        <w:t>Correct Cyclic Redundancy Check (CRC) errors</w:t>
      </w:r>
    </w:p>
    <w:p w:rsidRPr="00276FA5" w:rsidR="00E673F5" w:rsidP="0010500C" w:rsidRDefault="00E673F5" w14:paraId="6C23B0DF" w14:textId="77777777">
      <w:pPr>
        <w:numPr>
          <w:ilvl w:val="0"/>
          <w:numId w:val="341"/>
        </w:numPr>
        <w:spacing w:before="100" w:beforeAutospacing="1" w:after="75" w:line="240" w:lineRule="auto"/>
      </w:pPr>
      <w:r w:rsidRPr="00276FA5">
        <w:t>Prevent TCP sequencing issues</w:t>
      </w:r>
    </w:p>
    <w:p w:rsidRPr="00276FA5" w:rsidR="00E673F5" w:rsidP="0010500C" w:rsidRDefault="00E673F5" w14:paraId="304548DC" w14:textId="77777777">
      <w:pPr>
        <w:numPr>
          <w:ilvl w:val="0"/>
          <w:numId w:val="341"/>
        </w:numPr>
        <w:spacing w:before="100" w:beforeAutospacing="1" w:after="75" w:line="240" w:lineRule="auto"/>
      </w:pPr>
      <w:r w:rsidRPr="00276FA5">
        <w:t>Clean up unwanted transport and network layer options</w:t>
      </w:r>
    </w:p>
    <w:p w:rsidR="00AE4E43" w:rsidP="00E673F5" w:rsidRDefault="00AE4E43" w14:paraId="6E965ADA" w14:textId="77777777">
      <w:pPr>
        <w:pStyle w:val="Title"/>
      </w:pPr>
    </w:p>
    <w:p w:rsidR="00AE4E43" w:rsidP="00E673F5" w:rsidRDefault="00AE4E43" w14:paraId="3C20E8FA" w14:textId="77777777">
      <w:pPr>
        <w:pStyle w:val="Title"/>
      </w:pPr>
    </w:p>
    <w:p w:rsidR="00AE4E43" w:rsidP="00E673F5" w:rsidRDefault="00AE4E43" w14:paraId="0A5AA060" w14:textId="77777777">
      <w:pPr>
        <w:pStyle w:val="Title"/>
      </w:pPr>
    </w:p>
    <w:p w:rsidR="00AE4E43" w:rsidP="00E673F5" w:rsidRDefault="00AE4E43" w14:paraId="644BB78B" w14:textId="77777777">
      <w:pPr>
        <w:pStyle w:val="Title"/>
      </w:pPr>
    </w:p>
    <w:p w:rsidR="00AE4E43" w:rsidP="00E673F5" w:rsidRDefault="00AE4E43" w14:paraId="28B40C01" w14:textId="77777777">
      <w:pPr>
        <w:pStyle w:val="Title"/>
      </w:pPr>
    </w:p>
    <w:p w:rsidR="00AE4E43" w:rsidP="00E673F5" w:rsidRDefault="00AE4E43" w14:paraId="322F7243" w14:textId="77777777">
      <w:pPr>
        <w:pStyle w:val="Title"/>
      </w:pPr>
    </w:p>
    <w:p w:rsidRPr="00AE4E43" w:rsidR="00E673F5" w:rsidP="00E673F5" w:rsidRDefault="00E673F5" w14:paraId="61A65F14" w14:textId="1E3D5696">
      <w:pPr>
        <w:pStyle w:val="Title"/>
        <w:rPr>
          <w:sz w:val="40"/>
          <w:szCs w:val="40"/>
        </w:rPr>
      </w:pPr>
      <w:r w:rsidRPr="00AE4E43">
        <w:rPr>
          <w:sz w:val="40"/>
          <w:szCs w:val="40"/>
        </w:rPr>
        <w:t xml:space="preserve">Learning Outcome </w:t>
      </w:r>
    </w:p>
    <w:p w:rsidRPr="00AE4E43" w:rsidR="00E673F5" w:rsidP="00E673F5" w:rsidRDefault="00E673F5" w14:paraId="469A7BCD" w14:textId="77777777">
      <w:pPr>
        <w:pStyle w:val="Title"/>
        <w:rPr>
          <w:sz w:val="40"/>
          <w:szCs w:val="40"/>
        </w:rPr>
      </w:pPr>
      <w:r w:rsidRPr="00AE4E43">
        <w:rPr>
          <w:sz w:val="40"/>
          <w:szCs w:val="40"/>
        </w:rPr>
        <w:t>Able to Configure and Perform Remote Accessing &amp; Routing.</w:t>
      </w:r>
    </w:p>
    <w:p w:rsidR="00E673F5" w:rsidP="00E673F5" w:rsidRDefault="00E673F5" w14:paraId="2F8C32C7" w14:textId="77777777">
      <w:pPr>
        <w:pStyle w:val="Heading2"/>
      </w:pPr>
    </w:p>
    <w:p w:rsidR="00E673F5" w:rsidP="00E673F5" w:rsidRDefault="00E673F5" w14:paraId="3084C4D3" w14:textId="77777777">
      <w:pPr>
        <w:pStyle w:val="Heading2"/>
      </w:pPr>
    </w:p>
    <w:p w:rsidR="00E673F5" w:rsidP="00E673F5" w:rsidRDefault="00E673F5" w14:paraId="707FA5E5" w14:textId="77777777">
      <w:pPr>
        <w:pStyle w:val="Heading2"/>
      </w:pPr>
      <w:r>
        <w:br w:type="page"/>
      </w:r>
    </w:p>
    <w:p w:rsidRPr="001E4696" w:rsidR="00E673F5" w:rsidP="001E4696" w:rsidRDefault="00E673F5" w14:paraId="6C0C3AD3" w14:textId="77777777">
      <w:pPr>
        <w:pStyle w:val="Heading1"/>
      </w:pPr>
      <w:bookmarkStart w:name="_Toc96330451" w:id="107"/>
      <w:r w:rsidRPr="001E4696">
        <w:lastRenderedPageBreak/>
        <w:t>Overview of Remote Access</w:t>
      </w:r>
      <w:bookmarkEnd w:id="107"/>
    </w:p>
    <w:p w:rsidR="00E673F5" w:rsidP="00E673F5" w:rsidRDefault="00E673F5" w14:paraId="2C399B94" w14:textId="77777777">
      <w:pPr>
        <w:pStyle w:val="Heading2"/>
      </w:pPr>
      <w:r>
        <w:t>Introduction to Remote Access</w:t>
      </w:r>
    </w:p>
    <w:p w:rsidR="00E673F5" w:rsidP="00E673F5" w:rsidRDefault="00E673F5" w14:paraId="39123809" w14:textId="77777777">
      <w:pPr>
        <w:rPr>
          <w:shd w:val="clear" w:color="auto" w:fill="FFFFFF"/>
        </w:rPr>
      </w:pPr>
      <w:r>
        <w:rPr>
          <w:shd w:val="clear" w:color="auto" w:fill="FFFFFF"/>
        </w:rPr>
        <w:t>Remote access is a method to establish a connection over the server, and it extends the ability to access the network. It allows the user to manage and view the system to fix any faults or requirements when it is not able to connect physically. In other terms, the user can access the system with an internet connection or telecommunication method. IT employees and company chiefs who are traveling to a different location should need to access the computer networks by using remote access control.</w:t>
      </w:r>
    </w:p>
    <w:p w:rsidR="00E673F5" w:rsidP="00E673F5" w:rsidRDefault="00E673F5" w14:paraId="0AFC7EC0" w14:textId="77777777">
      <w:r>
        <w:t>A remote access strategy also gives organizations the flexibility to hire the best talent regardless of location, remove silos and promote collaboration between teams, offices and locations.</w:t>
      </w:r>
    </w:p>
    <w:p w:rsidR="00E673F5" w:rsidP="00E673F5" w:rsidRDefault="00E673F5" w14:paraId="1397382F" w14:textId="77777777">
      <w:r>
        <w:t>Technical support professionals also use remote access to connect to users' computers from remote locations to help them resolve issues with their systems or software. One common method of providing remote access is via a remote access VPN connection. A VPN creates a safe and encrypted connection over a less secure network, such as the internet. VPN technology was developed as a way to enable remote users and branch offices to securely log into corporate applications and other resources.</w:t>
      </w:r>
    </w:p>
    <w:p w:rsidR="00E673F5" w:rsidP="00E673F5" w:rsidRDefault="00E673F5" w14:paraId="2B5331E6" w14:textId="77777777">
      <w:pPr>
        <w:spacing w:before="0" w:after="0" w:line="240" w:lineRule="auto"/>
        <w:jc w:val="center"/>
        <w:rPr>
          <w:sz w:val="22"/>
          <w:szCs w:val="22"/>
        </w:rPr>
      </w:pPr>
      <w:r>
        <w:rPr>
          <w:noProof/>
          <w:lang w:val="en-IN"/>
        </w:rPr>
        <w:drawing>
          <wp:inline distT="0" distB="0" distL="0" distR="0" wp14:anchorId="2324D3FE" wp14:editId="56E57038">
            <wp:extent cx="4405721" cy="2409379"/>
            <wp:effectExtent l="0" t="0" r="0" b="0"/>
            <wp:docPr id="1079" name="Picture 1079" descr="Security Issues With Remote Desktop A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curity Issues With Remote Desktop Access"/>
                    <pic:cNvPicPr>
                      <a:picLocks noChangeAspect="1" noChangeArrowheads="1"/>
                    </pic:cNvPicPr>
                  </pic:nvPicPr>
                  <pic:blipFill>
                    <a:blip r:embed="rId1077">
                      <a:extLst>
                        <a:ext uri="{28A0092B-C50C-407E-A947-70E740481C1C}">
                          <a14:useLocalDpi xmlns:a14="http://schemas.microsoft.com/office/drawing/2010/main" val="0"/>
                        </a:ext>
                      </a:extLst>
                    </a:blip>
                    <a:srcRect/>
                    <a:stretch>
                      <a:fillRect/>
                    </a:stretch>
                  </pic:blipFill>
                  <pic:spPr bwMode="auto">
                    <a:xfrm>
                      <a:off x="0" y="0"/>
                      <a:ext cx="4408951" cy="2411145"/>
                    </a:xfrm>
                    <a:prstGeom prst="rect">
                      <a:avLst/>
                    </a:prstGeom>
                    <a:noFill/>
                    <a:ln>
                      <a:noFill/>
                    </a:ln>
                  </pic:spPr>
                </pic:pic>
              </a:graphicData>
            </a:graphic>
          </wp:inline>
        </w:drawing>
      </w:r>
    </w:p>
    <w:p w:rsidR="00E673F5" w:rsidP="00E673F5" w:rsidRDefault="00E673F5" w14:paraId="31AE21B1" w14:textId="77777777">
      <w:pPr>
        <w:spacing w:before="0" w:after="0" w:line="240" w:lineRule="auto"/>
        <w:jc w:val="center"/>
        <w:rPr>
          <w:sz w:val="16"/>
          <w:szCs w:val="16"/>
        </w:rPr>
      </w:pPr>
      <w:r>
        <w:rPr>
          <w:sz w:val="16"/>
          <w:szCs w:val="16"/>
        </w:rPr>
        <w:t>Image : Introduction to Remote access.</w:t>
      </w:r>
    </w:p>
    <w:p w:rsidR="00E673F5" w:rsidP="00E673F5" w:rsidRDefault="00E673F5" w14:paraId="004F54AD" w14:textId="77777777">
      <w:pPr>
        <w:spacing w:before="0" w:line="240" w:lineRule="auto"/>
        <w:jc w:val="center"/>
        <w:rPr>
          <w:sz w:val="16"/>
          <w:szCs w:val="16"/>
        </w:rPr>
      </w:pPr>
      <w:r>
        <w:rPr>
          <w:sz w:val="16"/>
          <w:szCs w:val="16"/>
        </w:rPr>
        <w:t xml:space="preserve">Reference: </w:t>
      </w:r>
      <w:hyperlink w:history="1" r:id="rId1078">
        <w:r w:rsidRPr="00906A25">
          <w:rPr>
            <w:rStyle w:val="Hyperlink"/>
            <w:sz w:val="16"/>
            <w:szCs w:val="16"/>
          </w:rPr>
          <w:t>https://1e1851c3a3519282423c-9ba0ce2ac411d9ff878c3235c5043bea.ssl.cf1.rackcdn.com/post/remote-desktop-security-040119-h.png</w:t>
        </w:r>
      </w:hyperlink>
      <w:r>
        <w:rPr>
          <w:sz w:val="16"/>
          <w:szCs w:val="16"/>
        </w:rPr>
        <w:t xml:space="preserve">  </w:t>
      </w:r>
    </w:p>
    <w:p w:rsidR="00E673F5" w:rsidP="00E673F5" w:rsidRDefault="00E673F5" w14:paraId="7E702E5C" w14:textId="77777777">
      <w:pPr>
        <w:pStyle w:val="Heading2"/>
      </w:pPr>
      <w:r>
        <w:lastRenderedPageBreak/>
        <w:t>How Remote Access Works</w:t>
      </w:r>
    </w:p>
    <w:p w:rsidRPr="00882D71" w:rsidR="00E673F5" w:rsidP="0010500C" w:rsidRDefault="00E673F5" w14:paraId="30AF847F" w14:textId="77777777">
      <w:pPr>
        <w:pStyle w:val="ListParagraph"/>
        <w:numPr>
          <w:ilvl w:val="0"/>
          <w:numId w:val="342"/>
        </w:numPr>
        <w:rPr>
          <w:lang w:val="en-IN"/>
        </w:rPr>
      </w:pPr>
      <w:r w:rsidRPr="00882D71">
        <w:rPr>
          <w:lang w:val="en-IN"/>
        </w:rPr>
        <w:t>Remote access is generally obtained with the combined working of hardware and software with robust network connectivity. For example, standard remote access is available before the widespread internet connection. It is attained by terminal simulation which is managed using a hardware modem linked to a telephonic network. The secured remote access is provided by secure software called VPN. It is used to communicate all the hosts by a wired interface network or via internet connection or means of Wi-Fi network interface. The VPN is used to link every individual network to the allotted private networks.</w:t>
      </w:r>
    </w:p>
    <w:p w:rsidRPr="00882D71" w:rsidR="00E673F5" w:rsidP="0010500C" w:rsidRDefault="00E673F5" w14:paraId="587AD4C7" w14:textId="77777777">
      <w:pPr>
        <w:pStyle w:val="ListParagraph"/>
        <w:numPr>
          <w:ilvl w:val="0"/>
          <w:numId w:val="342"/>
        </w:numPr>
        <w:rPr>
          <w:lang w:val="en-IN"/>
        </w:rPr>
      </w:pPr>
      <w:r w:rsidRPr="00882D71">
        <w:rPr>
          <w:lang w:val="en-IN"/>
        </w:rPr>
        <w:t>By using remote access, the VPN has the capability of connecting every private network to the VPN server. When the user is associated with a network through VPN, then the particular software encrypts the traffic before it reaches the destination over the internet. The gateway or VPN server is situated at every target network and then decrypted the information and then transmit to the concerned host located in the private network. A computer should possess the software which should enable it to associate the system which is hosted in remote access service of the organization. If the user wants to interact with another system in the host location, he can log in to the IP of the system in the host location and can check all the status which is displayed in the window of the desktop of the targeted computer.</w:t>
      </w:r>
    </w:p>
    <w:p w:rsidRPr="00882D71" w:rsidR="00E673F5" w:rsidP="0010500C" w:rsidRDefault="00E673F5" w14:paraId="7B41AB8F" w14:textId="77777777">
      <w:pPr>
        <w:pStyle w:val="ListParagraph"/>
        <w:numPr>
          <w:ilvl w:val="0"/>
          <w:numId w:val="342"/>
        </w:numPr>
        <w:rPr>
          <w:lang w:val="en-IN"/>
        </w:rPr>
      </w:pPr>
      <w:r w:rsidRPr="00882D71">
        <w:rPr>
          <w:lang w:val="en-IN"/>
        </w:rPr>
        <w:t>The organization can use remote desktop to allow the user to link the network and applications remotely. The application software that is used in remote desktop is integrated into the operating system of the remote host. It allows the applications to execute in a remote method on a network server which is viewed temporarily at the remote establishment of the remote connection. The user can access safely on the cloud applications from any location on any device by using different authentication techniques that include remote sign on for one time that enables the user secure and easy control to the application without any need of VPN configuration or modification of firewall strategies.</w:t>
      </w:r>
    </w:p>
    <w:p w:rsidR="00E673F5" w:rsidP="00E673F5" w:rsidRDefault="00E673F5" w14:paraId="215F81EA" w14:textId="77777777">
      <w:pPr>
        <w:rPr>
          <w:sz w:val="22"/>
          <w:szCs w:val="22"/>
        </w:rPr>
      </w:pPr>
    </w:p>
    <w:p w:rsidR="00E673F5" w:rsidP="00E673F5" w:rsidRDefault="00E673F5" w14:paraId="6807B650" w14:textId="77777777">
      <w:pPr>
        <w:spacing w:before="0" w:after="0" w:line="240" w:lineRule="auto"/>
        <w:rPr>
          <w:sz w:val="22"/>
          <w:szCs w:val="22"/>
        </w:rPr>
      </w:pPr>
    </w:p>
    <w:p w:rsidR="00E673F5" w:rsidP="00E673F5" w:rsidRDefault="00E673F5" w14:paraId="0AE9FFC5" w14:textId="77777777">
      <w:pPr>
        <w:spacing w:before="0" w:after="0" w:line="240" w:lineRule="auto"/>
        <w:jc w:val="center"/>
        <w:rPr>
          <w:sz w:val="22"/>
          <w:szCs w:val="22"/>
        </w:rPr>
      </w:pPr>
      <w:r>
        <w:rPr>
          <w:noProof/>
          <w:lang w:val="en-IN"/>
        </w:rPr>
        <w:lastRenderedPageBreak/>
        <w:drawing>
          <wp:inline distT="0" distB="0" distL="0" distR="0" wp14:anchorId="3B0EEFFB" wp14:editId="47194FA4">
            <wp:extent cx="4416308" cy="2352675"/>
            <wp:effectExtent l="0" t="0" r="3810" b="0"/>
            <wp:docPr id="1080" name="Picture 1080" descr="Remote Access VPN: Secure Your Access Point in 2022 - PureVPN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mote Access VPN: Secure Your Access Point in 2022 - PureVPN Blog"/>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4421896" cy="2355652"/>
                    </a:xfrm>
                    <a:prstGeom prst="rect">
                      <a:avLst/>
                    </a:prstGeom>
                    <a:noFill/>
                    <a:ln>
                      <a:noFill/>
                    </a:ln>
                  </pic:spPr>
                </pic:pic>
              </a:graphicData>
            </a:graphic>
          </wp:inline>
        </w:drawing>
      </w:r>
    </w:p>
    <w:p w:rsidR="00E673F5" w:rsidP="00E673F5" w:rsidRDefault="00E673F5" w14:paraId="4E05E0D6" w14:textId="77777777">
      <w:pPr>
        <w:spacing w:before="0" w:after="0" w:line="240" w:lineRule="auto"/>
        <w:jc w:val="center"/>
        <w:rPr>
          <w:sz w:val="16"/>
          <w:szCs w:val="16"/>
        </w:rPr>
      </w:pPr>
      <w:r>
        <w:rPr>
          <w:sz w:val="16"/>
          <w:szCs w:val="16"/>
        </w:rPr>
        <w:t>Image : How Remote Access Works</w:t>
      </w:r>
    </w:p>
    <w:p w:rsidR="00E673F5" w:rsidP="00E673F5" w:rsidRDefault="00E673F5" w14:paraId="528F5B64" w14:textId="77777777">
      <w:pPr>
        <w:spacing w:before="0" w:after="0" w:line="240" w:lineRule="auto"/>
        <w:jc w:val="center"/>
        <w:rPr>
          <w:sz w:val="16"/>
          <w:szCs w:val="16"/>
        </w:rPr>
      </w:pPr>
      <w:r>
        <w:rPr>
          <w:sz w:val="16"/>
          <w:szCs w:val="16"/>
        </w:rPr>
        <w:t xml:space="preserve">Reference: </w:t>
      </w:r>
      <w:hyperlink w:history="1" r:id="rId1080">
        <w:r w:rsidRPr="00906A25">
          <w:rPr>
            <w:rStyle w:val="Hyperlink"/>
            <w:sz w:val="16"/>
            <w:szCs w:val="16"/>
          </w:rPr>
          <w:t>https://d107a8nc3g2c4h.cloudfront.net/blog/wp-content/uploads/2015/06/remote-access-vpn1.png</w:t>
        </w:r>
      </w:hyperlink>
      <w:r>
        <w:rPr>
          <w:sz w:val="16"/>
          <w:szCs w:val="16"/>
        </w:rPr>
        <w:t xml:space="preserve"> </w:t>
      </w:r>
    </w:p>
    <w:p w:rsidR="00E673F5" w:rsidP="00E673F5" w:rsidRDefault="00E673F5" w14:paraId="60B1E983" w14:textId="77777777">
      <w:pPr>
        <w:pStyle w:val="Heading2"/>
      </w:pPr>
      <w:bookmarkStart w:name="_heading=h.kzep6uaw8ze1" w:colFirst="0" w:colLast="0" w:id="108"/>
      <w:bookmarkEnd w:id="108"/>
      <w:r>
        <w:t>Types of Remote Access</w:t>
      </w:r>
    </w:p>
    <w:p w:rsidR="00E673F5" w:rsidP="00E673F5" w:rsidRDefault="00E673F5" w14:paraId="24582CCB" w14:textId="77777777">
      <w:bookmarkStart w:name="_heading=h.wxxbub3eegao" w:colFirst="0" w:colLast="0" w:id="109"/>
      <w:bookmarkEnd w:id="109"/>
      <w:r>
        <w:t xml:space="preserve">Traditionally, enterprises use modems and dial-up technologies to allow employees to connect to office networks via telephone networks connected to remote access servers. Devices connected to dial-up networks use analog modems to call assigned telephone numbers to make connections and send or receive messages. </w:t>
      </w:r>
    </w:p>
    <w:p w:rsidRPr="00491EA7" w:rsidR="00E673F5" w:rsidP="00E673F5" w:rsidRDefault="00E673F5" w14:paraId="65BB384B" w14:textId="77777777">
      <w:pPr>
        <w:pStyle w:val="Heading3"/>
      </w:pPr>
      <w:r w:rsidRPr="00491EA7">
        <w:t>Broadband</w:t>
      </w:r>
    </w:p>
    <w:p w:rsidR="00E673F5" w:rsidP="00E673F5" w:rsidRDefault="00E673F5" w14:paraId="5A6B7933" w14:textId="77777777">
      <w:r>
        <w:t xml:space="preserve">Broadband provides remote users with high-speed connection options to business networks and to the internet. There are several types of broadband, including the following: </w:t>
      </w:r>
    </w:p>
    <w:p w:rsidR="00E673F5" w:rsidP="00E673F5" w:rsidRDefault="00E673F5" w14:paraId="68157F34" w14:textId="77777777">
      <w:pPr>
        <w:pStyle w:val="Heading3"/>
      </w:pPr>
      <w:r>
        <w:t xml:space="preserve">Cable Broadband </w:t>
      </w:r>
      <w:r>
        <w:br w:type="page"/>
      </w:r>
    </w:p>
    <w:p w:rsidR="00E673F5" w:rsidP="00E673F5" w:rsidRDefault="00E673F5" w14:paraId="1BBDDA64" w14:textId="77777777">
      <w:r>
        <w:lastRenderedPageBreak/>
        <w:t>Cable broadband shares bandwidth across many users and, as a result, upstream data rates can be slow during high-usage hours in areas with many subscribers.</w:t>
      </w:r>
    </w:p>
    <w:p w:rsidR="00E673F5" w:rsidP="00E673F5" w:rsidRDefault="00E673F5" w14:paraId="5D6FE267" w14:textId="77777777">
      <w:pPr>
        <w:pStyle w:val="Heading3"/>
      </w:pPr>
      <w:r>
        <w:t>DSL (Digital Subscriber Line)</w:t>
      </w:r>
    </w:p>
    <w:p w:rsidR="00E673F5" w:rsidP="00E673F5" w:rsidRDefault="00E673F5" w14:paraId="284D6C7A" w14:textId="77777777">
      <w:r>
        <w:t>DSL broadband provides high-speed networking over a telephone network using broadband modem tech. However, DSL only works over a limited physical distance and may not be available in some areas if the local telephone infrastructure doesn't support DSL technology.</w:t>
      </w:r>
    </w:p>
    <w:p w:rsidR="00E673F5" w:rsidP="00E673F5" w:rsidRDefault="00E673F5" w14:paraId="3D473CBE" w14:textId="77777777">
      <w:pPr>
        <w:pStyle w:val="Heading3"/>
      </w:pPr>
      <w:r>
        <w:t>Cellular Internet</w:t>
      </w:r>
    </w:p>
    <w:p w:rsidR="00E673F5" w:rsidP="00E673F5" w:rsidRDefault="00E673F5" w14:paraId="70F2163E" w14:textId="77777777">
      <w:r>
        <w:t>Cellular internet services can be accessed by mobile devices via a wireless connection from any location where a cellular network is available.</w:t>
      </w:r>
    </w:p>
    <w:p w:rsidR="00E673F5" w:rsidP="00E673F5" w:rsidRDefault="00E673F5" w14:paraId="124C44D5" w14:textId="77777777">
      <w:pPr>
        <w:pStyle w:val="Heading3"/>
      </w:pPr>
      <w:r>
        <w:t>Satellite Internet</w:t>
      </w:r>
    </w:p>
    <w:p w:rsidR="00E673F5" w:rsidP="00E673F5" w:rsidRDefault="00E673F5" w14:paraId="12F9600C" w14:textId="77777777">
      <w:r>
        <w:t>Satellite internet services use telecommunications satellites to provide users with internet access in areas where land-based internet access isn't available, as well as for temporary mobile installations.</w:t>
      </w:r>
    </w:p>
    <w:p w:rsidR="00E673F5" w:rsidP="00E673F5" w:rsidRDefault="00E673F5" w14:paraId="03E65679" w14:textId="77777777">
      <w:pPr>
        <w:pStyle w:val="Heading3"/>
      </w:pPr>
      <w:r>
        <w:t>Fiber Optics</w:t>
      </w:r>
    </w:p>
    <w:p w:rsidR="00E673F5" w:rsidP="00E673F5" w:rsidRDefault="00E673F5" w14:paraId="36901695" w14:textId="77777777">
      <w:r>
        <w:t>Fiber optics broadband technology enables users to transfer large amounts of data quickly and seamlessly.</w:t>
      </w:r>
    </w:p>
    <w:p w:rsidR="00E673F5" w:rsidP="00E673F5" w:rsidRDefault="00E673F5" w14:paraId="50BF1590" w14:textId="77777777">
      <w:pPr>
        <w:pStyle w:val="Heading2"/>
      </w:pPr>
      <w:r>
        <w:t>Remote Access Protocol</w:t>
      </w:r>
    </w:p>
    <w:p w:rsidR="00E673F5" w:rsidP="00E673F5" w:rsidRDefault="00E673F5" w14:paraId="4DAB216F" w14:textId="77777777">
      <w:r>
        <w:rPr>
          <w:shd w:val="clear" w:color="auto" w:fill="FFFFFF"/>
        </w:rPr>
        <w:t xml:space="preserve">A remote access protocol is a communications standard that allows your computer to talk to the remote network. </w:t>
      </w:r>
      <w:r>
        <w:t>Common remote access and VPN protocols include the following:</w:t>
      </w:r>
    </w:p>
    <w:p w:rsidR="00E673F5" w:rsidP="00E673F5" w:rsidRDefault="00E673F5" w14:paraId="392E7D49" w14:textId="77777777">
      <w:pPr>
        <w:pStyle w:val="Heading3"/>
      </w:pPr>
      <w:r>
        <w:t>Point-to-Point Protocol (PPP)</w:t>
      </w:r>
    </w:p>
    <w:p w:rsidR="00E673F5" w:rsidP="00E673F5" w:rsidRDefault="00E673F5" w14:paraId="47892AD1" w14:textId="77777777">
      <w:pPr>
        <w:rPr>
          <w:lang w:val="en-IN"/>
        </w:rPr>
      </w:pPr>
      <w:r w:rsidRPr="00105D6E">
        <w:rPr>
          <w:bCs/>
          <w:lang w:val="en-IN"/>
        </w:rPr>
        <w:t>Point-to-Point Protocol (</w:t>
      </w:r>
      <w:r>
        <w:rPr>
          <w:bCs/>
          <w:lang w:val="en-IN"/>
        </w:rPr>
        <w:t>PPP</w:t>
      </w:r>
      <w:r w:rsidRPr="00105D6E">
        <w:rPr>
          <w:bCs/>
          <w:lang w:val="en-IN"/>
        </w:rPr>
        <w:t>)</w:t>
      </w:r>
      <w:r w:rsidRPr="00105D6E">
        <w:rPr>
          <w:lang w:val="en-IN"/>
        </w:rPr>
        <w:t> enables hosts to set up a direct connection between two endpoints.</w:t>
      </w:r>
    </w:p>
    <w:p w:rsidR="00E673F5" w:rsidP="00E673F5" w:rsidRDefault="00E673F5" w14:paraId="743C70D6" w14:textId="77777777">
      <w:pPr>
        <w:jc w:val="center"/>
        <w:rPr>
          <w:lang w:val="en-IN"/>
        </w:rPr>
      </w:pPr>
      <w:r>
        <w:rPr>
          <w:noProof/>
          <w:lang w:val="en-IN"/>
        </w:rPr>
        <w:lastRenderedPageBreak/>
        <w:drawing>
          <wp:inline distT="0" distB="0" distL="0" distR="0" wp14:anchorId="31113027" wp14:editId="7B711F62">
            <wp:extent cx="4572000" cy="2743200"/>
            <wp:effectExtent l="0" t="0" r="0" b="0"/>
            <wp:docPr id="1081" name="Picture 1081" descr="POINT TO POINT PROTOCOL ( PPP )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OINT TO POINT PROTOCOL ( PPP ) - YouTube"/>
                    <pic:cNvPicPr>
                      <a:picLocks noChangeAspect="1" noChangeArrowheads="1"/>
                    </pic:cNvPicPr>
                  </pic:nvPicPr>
                  <pic:blipFill rotWithShape="1">
                    <a:blip r:embed="rId1081">
                      <a:extLst>
                        <a:ext uri="{28A0092B-C50C-407E-A947-70E740481C1C}">
                          <a14:useLocalDpi xmlns:a14="http://schemas.microsoft.com/office/drawing/2010/main" val="0"/>
                        </a:ext>
                      </a:extLst>
                    </a:blip>
                    <a:srcRect t="9722" b="10278"/>
                    <a:stretch/>
                  </pic:blipFill>
                  <pic:spPr bwMode="auto">
                    <a:xfrm>
                      <a:off x="0" y="0"/>
                      <a:ext cx="4572000" cy="2743200"/>
                    </a:xfrm>
                    <a:prstGeom prst="rect">
                      <a:avLst/>
                    </a:prstGeom>
                    <a:noFill/>
                    <a:ln>
                      <a:noFill/>
                    </a:ln>
                    <a:extLst>
                      <a:ext uri="{53640926-AAD7-44D8-BBD7-CCE9431645EC}">
                        <a14:shadowObscured xmlns:a14="http://schemas.microsoft.com/office/drawing/2010/main"/>
                      </a:ext>
                    </a:extLst>
                  </pic:spPr>
                </pic:pic>
              </a:graphicData>
            </a:graphic>
          </wp:inline>
        </w:drawing>
      </w:r>
    </w:p>
    <w:p w:rsidR="00E673F5" w:rsidP="00E673F5" w:rsidRDefault="00E673F5" w14:paraId="4DC1A492" w14:textId="77777777">
      <w:pPr>
        <w:spacing w:before="0" w:after="0" w:line="240" w:lineRule="auto"/>
        <w:jc w:val="center"/>
        <w:rPr>
          <w:sz w:val="16"/>
          <w:szCs w:val="16"/>
        </w:rPr>
      </w:pPr>
      <w:r>
        <w:rPr>
          <w:sz w:val="16"/>
          <w:szCs w:val="16"/>
        </w:rPr>
        <w:t>Image : Point-to-Point Protocol(PPP)</w:t>
      </w:r>
    </w:p>
    <w:p w:rsidR="00E673F5" w:rsidP="00E673F5" w:rsidRDefault="00E673F5" w14:paraId="18D3655C" w14:textId="77777777">
      <w:pPr>
        <w:spacing w:before="0" w:after="0" w:line="240" w:lineRule="auto"/>
        <w:jc w:val="center"/>
        <w:rPr>
          <w:sz w:val="16"/>
          <w:szCs w:val="16"/>
        </w:rPr>
      </w:pPr>
      <w:r>
        <w:rPr>
          <w:sz w:val="16"/>
          <w:szCs w:val="16"/>
        </w:rPr>
        <w:t xml:space="preserve">Reference: </w:t>
      </w:r>
      <w:hyperlink w:history="1" r:id="rId1082">
        <w:r w:rsidRPr="00906A25">
          <w:rPr>
            <w:rStyle w:val="Hyperlink"/>
            <w:sz w:val="16"/>
            <w:szCs w:val="16"/>
          </w:rPr>
          <w:t>https://i.ytimg.com/vi/iG5mkMgkPo0/hqdefault.jpg</w:t>
        </w:r>
      </w:hyperlink>
      <w:r>
        <w:rPr>
          <w:sz w:val="16"/>
          <w:szCs w:val="16"/>
        </w:rPr>
        <w:t xml:space="preserve">  </w:t>
      </w:r>
    </w:p>
    <w:p w:rsidR="00E673F5" w:rsidP="001E4696" w:rsidRDefault="00E673F5" w14:paraId="00E4389E" w14:textId="77777777">
      <w:pPr>
        <w:pStyle w:val="Heading2"/>
      </w:pPr>
      <w:r>
        <w:t>IPSec</w:t>
      </w:r>
    </w:p>
    <w:p w:rsidR="00E673F5" w:rsidP="00E673F5" w:rsidRDefault="00E673F5" w14:paraId="4E5CAFBB" w14:textId="77777777">
      <w:r>
        <w:t>Internet Protocol Security is a set of security protocols used to enable authentication and encryption services to secure the transfer of IP packets over the internet.</w:t>
      </w:r>
    </w:p>
    <w:p w:rsidR="00E673F5" w:rsidP="00E673F5" w:rsidRDefault="00E673F5" w14:paraId="54CE8AD3" w14:textId="77777777">
      <w:pPr>
        <w:jc w:val="center"/>
        <w:rPr>
          <w:lang w:val="en-IN"/>
        </w:rPr>
      </w:pPr>
      <w:r>
        <w:rPr>
          <w:noProof/>
          <w:lang w:val="en-IN"/>
        </w:rPr>
        <w:drawing>
          <wp:inline distT="0" distB="0" distL="0" distR="0" wp14:anchorId="3DCDDCED" wp14:editId="1DA14059">
            <wp:extent cx="4638805" cy="2539746"/>
            <wp:effectExtent l="0" t="0" r="0" b="0"/>
            <wp:docPr id="1082" name="Picture 1082" descr="IPsec Tunnel Mode vs. Transport Mode | Twing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Psec Tunnel Mode vs. Transport Mode | Twingate"/>
                    <pic:cNvPicPr>
                      <a:picLocks noChangeAspect="1" noChangeArrowheads="1"/>
                    </pic:cNvPicPr>
                  </pic:nvPicPr>
                  <pic:blipFill>
                    <a:blip r:embed="rId1083">
                      <a:extLst>
                        <a:ext uri="{28A0092B-C50C-407E-A947-70E740481C1C}">
                          <a14:useLocalDpi xmlns:a14="http://schemas.microsoft.com/office/drawing/2010/main" val="0"/>
                        </a:ext>
                      </a:extLst>
                    </a:blip>
                    <a:srcRect/>
                    <a:stretch>
                      <a:fillRect/>
                    </a:stretch>
                  </pic:blipFill>
                  <pic:spPr bwMode="auto">
                    <a:xfrm>
                      <a:off x="0" y="0"/>
                      <a:ext cx="4638805" cy="2539746"/>
                    </a:xfrm>
                    <a:prstGeom prst="rect">
                      <a:avLst/>
                    </a:prstGeom>
                    <a:noFill/>
                    <a:ln>
                      <a:noFill/>
                    </a:ln>
                  </pic:spPr>
                </pic:pic>
              </a:graphicData>
            </a:graphic>
          </wp:inline>
        </w:drawing>
      </w:r>
    </w:p>
    <w:p w:rsidR="00E673F5" w:rsidP="00E673F5" w:rsidRDefault="00E673F5" w14:paraId="12B0A98E" w14:textId="77777777">
      <w:pPr>
        <w:spacing w:before="0" w:after="0" w:line="240" w:lineRule="auto"/>
        <w:jc w:val="center"/>
        <w:rPr>
          <w:sz w:val="16"/>
          <w:szCs w:val="16"/>
        </w:rPr>
      </w:pPr>
      <w:r>
        <w:rPr>
          <w:sz w:val="16"/>
          <w:szCs w:val="16"/>
        </w:rPr>
        <w:t>Image : Point-to-Point Protocol(PPP)</w:t>
      </w:r>
    </w:p>
    <w:p w:rsidR="00E673F5" w:rsidP="00E673F5" w:rsidRDefault="00E673F5" w14:paraId="1E656B74" w14:textId="77777777">
      <w:pPr>
        <w:spacing w:before="0" w:after="0" w:line="240" w:lineRule="auto"/>
        <w:jc w:val="center"/>
        <w:rPr>
          <w:sz w:val="16"/>
          <w:szCs w:val="16"/>
        </w:rPr>
      </w:pPr>
      <w:r>
        <w:rPr>
          <w:sz w:val="16"/>
          <w:szCs w:val="16"/>
        </w:rPr>
        <w:t xml:space="preserve">Reference: </w:t>
      </w:r>
      <w:hyperlink w:history="1" r:id="rId1084">
        <w:r w:rsidRPr="00906A25">
          <w:rPr>
            <w:rStyle w:val="Hyperlink"/>
            <w:sz w:val="16"/>
            <w:szCs w:val="16"/>
          </w:rPr>
          <w:t>https://www.twingate.com/static/8690c1d6814e87231a0902b9e5e46a76/5a190/ipsec-mode-diagram.png</w:t>
        </w:r>
      </w:hyperlink>
      <w:r>
        <w:rPr>
          <w:sz w:val="16"/>
          <w:szCs w:val="16"/>
        </w:rPr>
        <w:t xml:space="preserve"> </w:t>
      </w:r>
    </w:p>
    <w:p w:rsidR="00E673F5" w:rsidP="00E673F5" w:rsidRDefault="00E673F5" w14:paraId="33D803D4" w14:textId="77777777">
      <w:pPr>
        <w:spacing w:before="0" w:after="0" w:line="240" w:lineRule="auto"/>
        <w:jc w:val="center"/>
        <w:rPr>
          <w:sz w:val="16"/>
          <w:szCs w:val="16"/>
        </w:rPr>
      </w:pPr>
    </w:p>
    <w:p w:rsidR="00E673F5" w:rsidP="001E4696" w:rsidRDefault="00E673F5" w14:paraId="0117A8D2" w14:textId="77777777">
      <w:pPr>
        <w:pStyle w:val="Heading2"/>
      </w:pPr>
      <w:r>
        <w:t>Point-to-Point Tunneling (PPTP)</w:t>
      </w:r>
    </w:p>
    <w:p w:rsidR="00E673F5" w:rsidP="00E673F5" w:rsidRDefault="00E673F5" w14:paraId="03B43ABD" w14:textId="77777777">
      <w:r>
        <w:t>Point-to-Point Tunneling (PPTP) is one of the oldest protocols for implementing virtual private networks. However, over the years, it has proven to be vulnerable to many types of attack. Although PPTP is not very secure, it persists in some cases.</w:t>
      </w:r>
    </w:p>
    <w:p w:rsidR="00E673F5" w:rsidP="00E673F5" w:rsidRDefault="00E673F5" w14:paraId="343E0BDA" w14:textId="77777777">
      <w:pPr>
        <w:jc w:val="center"/>
      </w:pPr>
      <w:r>
        <w:rPr>
          <w:noProof/>
          <w:lang w:val="en-IN"/>
        </w:rPr>
        <w:drawing>
          <wp:inline distT="0" distB="0" distL="0" distR="0" wp14:anchorId="4E2E5E6A" wp14:editId="63E8D84E">
            <wp:extent cx="5158554" cy="2065437"/>
            <wp:effectExtent l="0" t="0" r="4445" b="0"/>
            <wp:docPr id="1083" name="Picture 1083" descr="Light at the end of the tunnel: Answers to all your PPTP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Light at the end of the tunnel: Answers to all your PPTP questions"/>
                    <pic:cNvPicPr>
                      <a:picLocks noChangeAspect="1" noChangeArrowheads="1"/>
                    </pic:cNvPicPr>
                  </pic:nvPicPr>
                  <pic:blipFill>
                    <a:blip r:embed="rId1085">
                      <a:extLst>
                        <a:ext uri="{28A0092B-C50C-407E-A947-70E740481C1C}">
                          <a14:useLocalDpi xmlns:a14="http://schemas.microsoft.com/office/drawing/2010/main" val="0"/>
                        </a:ext>
                      </a:extLst>
                    </a:blip>
                    <a:srcRect/>
                    <a:stretch>
                      <a:fillRect/>
                    </a:stretch>
                  </pic:blipFill>
                  <pic:spPr bwMode="auto">
                    <a:xfrm>
                      <a:off x="0" y="0"/>
                      <a:ext cx="5158554" cy="2065437"/>
                    </a:xfrm>
                    <a:prstGeom prst="rect">
                      <a:avLst/>
                    </a:prstGeom>
                    <a:noFill/>
                    <a:ln>
                      <a:noFill/>
                    </a:ln>
                  </pic:spPr>
                </pic:pic>
              </a:graphicData>
            </a:graphic>
          </wp:inline>
        </w:drawing>
      </w:r>
    </w:p>
    <w:p w:rsidR="00E673F5" w:rsidP="00E673F5" w:rsidRDefault="00E673F5" w14:paraId="4B596918" w14:textId="77777777">
      <w:pPr>
        <w:spacing w:before="0" w:after="0" w:line="240" w:lineRule="auto"/>
        <w:jc w:val="center"/>
        <w:rPr>
          <w:sz w:val="16"/>
          <w:szCs w:val="16"/>
        </w:rPr>
      </w:pPr>
      <w:r>
        <w:rPr>
          <w:sz w:val="16"/>
          <w:szCs w:val="16"/>
        </w:rPr>
        <w:t>Image : Point-to-Point Tunneling(PPTP)</w:t>
      </w:r>
    </w:p>
    <w:p w:rsidR="00E673F5" w:rsidP="00E673F5" w:rsidRDefault="00E673F5" w14:paraId="40218F6E" w14:textId="77777777">
      <w:pPr>
        <w:spacing w:before="0" w:after="0" w:line="240" w:lineRule="auto"/>
        <w:jc w:val="center"/>
        <w:rPr>
          <w:sz w:val="16"/>
          <w:szCs w:val="16"/>
        </w:rPr>
      </w:pPr>
      <w:r>
        <w:rPr>
          <w:sz w:val="16"/>
          <w:szCs w:val="16"/>
        </w:rPr>
        <w:t xml:space="preserve">Reference: </w:t>
      </w:r>
      <w:hyperlink w:history="1" r:id="rId1086">
        <w:r w:rsidRPr="00906A25">
          <w:rPr>
            <w:rStyle w:val="Hyperlink"/>
            <w:sz w:val="16"/>
            <w:szCs w:val="16"/>
          </w:rPr>
          <w:t>https://techgenix.com/tgwordpress/wp-content/uploads/2017/07/PPTPgraphic-1024x410.png</w:t>
        </w:r>
      </w:hyperlink>
      <w:r>
        <w:rPr>
          <w:sz w:val="16"/>
          <w:szCs w:val="16"/>
        </w:rPr>
        <w:t xml:space="preserve"> </w:t>
      </w:r>
    </w:p>
    <w:p w:rsidR="00E673F5" w:rsidP="001E4696" w:rsidRDefault="00E673F5" w14:paraId="628838B0" w14:textId="77777777">
      <w:pPr>
        <w:pStyle w:val="Heading2"/>
      </w:pPr>
      <w:r>
        <w:t>Layer Two Tunneling Protocol (L2TP)</w:t>
      </w:r>
    </w:p>
    <w:p w:rsidR="00E673F5" w:rsidP="00E673F5" w:rsidRDefault="00E673F5" w14:paraId="1EF3ADF4" w14:textId="77777777">
      <w:r>
        <w:t>Layer Two Tunneling Protocol (L2TP) is a VPN protocol that does not offer encryption or cryptographic authentication for the traffic that passes through the connection. As a result, it is usually paired with IPsec, which provides those services.</w:t>
      </w:r>
    </w:p>
    <w:p w:rsidR="00E673F5" w:rsidP="00E673F5" w:rsidRDefault="00E673F5" w14:paraId="05652058" w14:textId="77777777">
      <w:pPr>
        <w:jc w:val="center"/>
      </w:pPr>
      <w:r>
        <w:rPr>
          <w:noProof/>
          <w:lang w:val="en-IN"/>
        </w:rPr>
        <w:drawing>
          <wp:inline distT="0" distB="0" distL="0" distR="0" wp14:anchorId="76BF1355" wp14:editId="1B558C68">
            <wp:extent cx="4618776" cy="2057400"/>
            <wp:effectExtent l="0" t="0" r="0" b="0"/>
            <wp:docPr id="1084" name="Picture 1084" descr="Configure L2TP / IPSec VPN on Ubuntu 1604 | Linux Scripts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figure L2TP / IPSec VPN on Ubuntu 1604 | Linux Scripts Hub"/>
                    <pic:cNvPicPr>
                      <a:picLocks noChangeAspect="1" noChangeArrowheads="1"/>
                    </pic:cNvPicPr>
                  </pic:nvPicPr>
                  <pic:blipFill>
                    <a:blip r:embed="rId1087">
                      <a:extLst>
                        <a:ext uri="{28A0092B-C50C-407E-A947-70E740481C1C}">
                          <a14:useLocalDpi xmlns:a14="http://schemas.microsoft.com/office/drawing/2010/main" val="0"/>
                        </a:ext>
                      </a:extLst>
                    </a:blip>
                    <a:srcRect/>
                    <a:stretch>
                      <a:fillRect/>
                    </a:stretch>
                  </pic:blipFill>
                  <pic:spPr bwMode="auto">
                    <a:xfrm>
                      <a:off x="0" y="0"/>
                      <a:ext cx="4619436" cy="2057694"/>
                    </a:xfrm>
                    <a:prstGeom prst="rect">
                      <a:avLst/>
                    </a:prstGeom>
                    <a:noFill/>
                    <a:ln>
                      <a:noFill/>
                    </a:ln>
                  </pic:spPr>
                </pic:pic>
              </a:graphicData>
            </a:graphic>
          </wp:inline>
        </w:drawing>
      </w:r>
    </w:p>
    <w:p w:rsidR="00E673F5" w:rsidP="00E673F5" w:rsidRDefault="00E673F5" w14:paraId="13967403" w14:textId="77777777">
      <w:pPr>
        <w:spacing w:before="0" w:after="0" w:line="240" w:lineRule="auto"/>
        <w:jc w:val="center"/>
        <w:rPr>
          <w:sz w:val="16"/>
          <w:szCs w:val="16"/>
        </w:rPr>
      </w:pPr>
      <w:r>
        <w:rPr>
          <w:sz w:val="16"/>
          <w:szCs w:val="16"/>
        </w:rPr>
        <w:lastRenderedPageBreak/>
        <w:t>Image : Layer Two Tunneling Protocol(L2TP)</w:t>
      </w:r>
    </w:p>
    <w:p w:rsidR="00E673F5" w:rsidP="00E673F5" w:rsidRDefault="00E673F5" w14:paraId="0DED58BB" w14:textId="77777777">
      <w:pPr>
        <w:spacing w:before="0" w:after="0" w:line="240" w:lineRule="auto"/>
        <w:jc w:val="center"/>
        <w:rPr>
          <w:sz w:val="16"/>
          <w:szCs w:val="16"/>
        </w:rPr>
      </w:pPr>
      <w:r>
        <w:rPr>
          <w:sz w:val="16"/>
          <w:szCs w:val="16"/>
        </w:rPr>
        <w:t xml:space="preserve">Reference: </w:t>
      </w:r>
      <w:hyperlink w:history="1" r:id="rId1088">
        <w:r w:rsidRPr="00906A25">
          <w:rPr>
            <w:rStyle w:val="Hyperlink"/>
            <w:sz w:val="16"/>
            <w:szCs w:val="16"/>
          </w:rPr>
          <w:t>https://linuxscriptshub.com/wp-content/uploads/2017/08/l2tp-vpn.jpg</w:t>
        </w:r>
      </w:hyperlink>
      <w:r>
        <w:rPr>
          <w:sz w:val="16"/>
          <w:szCs w:val="16"/>
        </w:rPr>
        <w:t xml:space="preserve"> </w:t>
      </w:r>
    </w:p>
    <w:p w:rsidR="00E673F5" w:rsidP="00E673F5" w:rsidRDefault="00E673F5" w14:paraId="6571B5E7" w14:textId="77777777">
      <w:pPr>
        <w:spacing w:before="0" w:after="0" w:line="240" w:lineRule="auto"/>
        <w:jc w:val="center"/>
        <w:rPr>
          <w:sz w:val="16"/>
          <w:szCs w:val="16"/>
        </w:rPr>
      </w:pPr>
    </w:p>
    <w:p w:rsidR="00E673F5" w:rsidP="001E4696" w:rsidRDefault="00E673F5" w14:paraId="565C530E" w14:textId="77777777">
      <w:pPr>
        <w:pStyle w:val="Heading2"/>
      </w:pPr>
      <w:r>
        <w:t>Remote Authentication Dial-In User Service (RADIUS)</w:t>
      </w:r>
    </w:p>
    <w:p w:rsidR="00E673F5" w:rsidP="00E673F5" w:rsidRDefault="00E673F5" w14:paraId="2EEB2EC2" w14:textId="77777777">
      <w:r>
        <w:t>Remote Authentication Dial-In User Service (RADIUS) is a protocol developed in 1991 and published as an Internet Standard track specification in 2000 to enable remote access servers to communicate with a central server to authenticate dial-in users and authorize their access to the requested system or service.</w:t>
      </w:r>
    </w:p>
    <w:p w:rsidR="00E673F5" w:rsidP="00E673F5" w:rsidRDefault="00E673F5" w14:paraId="0F6D86D2" w14:textId="77777777">
      <w:pPr>
        <w:jc w:val="center"/>
      </w:pPr>
      <w:r>
        <w:rPr>
          <w:noProof/>
          <w:lang w:val="en-IN"/>
        </w:rPr>
        <w:drawing>
          <wp:inline distT="0" distB="0" distL="0" distR="0" wp14:anchorId="3BF8343E" wp14:editId="3BF90CC9">
            <wp:extent cx="3333750" cy="2000250"/>
            <wp:effectExtent l="0" t="0" r="0" b="0"/>
            <wp:docPr id="1085" name="Picture 1085" descr="RADIU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RADIUS - Wikipedia"/>
                    <pic:cNvPicPr>
                      <a:picLocks noChangeAspect="1" noChangeArrowheads="1"/>
                    </pic:cNvPicPr>
                  </pic:nvPicPr>
                  <pic:blipFill>
                    <a:blip r:embed="rId1089">
                      <a:extLst>
                        <a:ext uri="{28A0092B-C50C-407E-A947-70E740481C1C}">
                          <a14:useLocalDpi xmlns:a14="http://schemas.microsoft.com/office/drawing/2010/main" val="0"/>
                        </a:ext>
                      </a:extLst>
                    </a:blip>
                    <a:srcRect/>
                    <a:stretch>
                      <a:fillRect/>
                    </a:stretch>
                  </pic:blipFill>
                  <pic:spPr bwMode="auto">
                    <a:xfrm>
                      <a:off x="0" y="0"/>
                      <a:ext cx="3333750" cy="2000250"/>
                    </a:xfrm>
                    <a:prstGeom prst="rect">
                      <a:avLst/>
                    </a:prstGeom>
                    <a:noFill/>
                    <a:ln>
                      <a:noFill/>
                    </a:ln>
                  </pic:spPr>
                </pic:pic>
              </a:graphicData>
            </a:graphic>
          </wp:inline>
        </w:drawing>
      </w:r>
    </w:p>
    <w:p w:rsidR="00E673F5" w:rsidP="00E673F5" w:rsidRDefault="00E673F5" w14:paraId="77D9DE8F" w14:textId="77777777">
      <w:pPr>
        <w:spacing w:before="0" w:after="0" w:line="240" w:lineRule="auto"/>
        <w:jc w:val="center"/>
        <w:rPr>
          <w:sz w:val="16"/>
          <w:szCs w:val="16"/>
        </w:rPr>
      </w:pPr>
      <w:r>
        <w:rPr>
          <w:sz w:val="16"/>
          <w:szCs w:val="16"/>
        </w:rPr>
        <w:t>Image : Remote Authentication Dial-In User Service (RADIUS)</w:t>
      </w:r>
    </w:p>
    <w:p w:rsidR="00E673F5" w:rsidP="00E673F5" w:rsidRDefault="00E673F5" w14:paraId="7C3BFD98" w14:textId="77777777">
      <w:pPr>
        <w:spacing w:before="0" w:after="0" w:line="240" w:lineRule="auto"/>
        <w:jc w:val="center"/>
        <w:rPr>
          <w:sz w:val="16"/>
          <w:szCs w:val="16"/>
        </w:rPr>
      </w:pPr>
      <w:r>
        <w:rPr>
          <w:sz w:val="16"/>
          <w:szCs w:val="16"/>
        </w:rPr>
        <w:t xml:space="preserve">Reference: </w:t>
      </w:r>
      <w:hyperlink w:history="1" r:id="rId1090">
        <w:r w:rsidRPr="00906A25">
          <w:rPr>
            <w:rStyle w:val="Hyperlink"/>
            <w:sz w:val="16"/>
            <w:szCs w:val="16"/>
          </w:rPr>
          <w:t>https://upload.wikimedia.org/wikipedia/commons/thumb/e/e7/Drawing_Roaming_RADIUS.png/350px-Drawing_Roaming_RADIUS.png</w:t>
        </w:r>
      </w:hyperlink>
      <w:r>
        <w:rPr>
          <w:sz w:val="16"/>
          <w:szCs w:val="16"/>
        </w:rPr>
        <w:t xml:space="preserve"> </w:t>
      </w:r>
    </w:p>
    <w:p w:rsidR="00E673F5" w:rsidP="00E673F5" w:rsidRDefault="00E673F5" w14:paraId="247CB4EB" w14:textId="77777777">
      <w:pPr>
        <w:spacing w:before="0" w:after="0" w:line="240" w:lineRule="auto"/>
        <w:jc w:val="center"/>
        <w:rPr>
          <w:sz w:val="16"/>
          <w:szCs w:val="16"/>
        </w:rPr>
      </w:pPr>
    </w:p>
    <w:p w:rsidR="00E673F5" w:rsidP="001E4696" w:rsidRDefault="00E673F5" w14:paraId="5F356938" w14:textId="77777777">
      <w:pPr>
        <w:pStyle w:val="Heading2"/>
      </w:pPr>
      <w:r>
        <w:t>Terminal Access Controller Access Control System (TACACS)</w:t>
      </w:r>
    </w:p>
    <w:p w:rsidR="00E673F5" w:rsidP="00E673F5" w:rsidRDefault="00E673F5" w14:paraId="1F127EFC" w14:textId="77777777">
      <w:r>
        <w:t>Terminal Access Controller Access Control System (TACACS) is a remote authentication protocol that was originally common to UNIX networks that enables a remote access server to forward a user's password to an authentication server to determine whether access to a given system should be allowed. TACACS+ is a separate protocol designed to handle authentication</w:t>
      </w:r>
      <w:r w:rsidRPr="003F3147">
        <w:t xml:space="preserve"> </w:t>
      </w:r>
      <w:r>
        <w:t>and authorization, and to account for administrator access to network devices, such as routers and switches.</w:t>
      </w:r>
    </w:p>
    <w:p w:rsidR="00E673F5" w:rsidP="00E673F5" w:rsidRDefault="00E673F5" w14:paraId="239E43C5" w14:textId="77777777">
      <w:pPr>
        <w:pStyle w:val="Heading2"/>
      </w:pPr>
      <w:r>
        <w:t>VPN Concept</w:t>
      </w:r>
    </w:p>
    <w:p w:rsidR="00E673F5" w:rsidP="00E673F5" w:rsidRDefault="00E673F5" w14:paraId="099A9537" w14:textId="77777777">
      <w:r>
        <w:t xml:space="preserve">A VPN is a private network that uses a public network (usually the internet) to connect remote sites or users together. The VPN uses "virtual" connections routed through the internet from the </w:t>
      </w:r>
      <w:r>
        <w:lastRenderedPageBreak/>
        <w:t>business's private network or a third-party VPN service to the remote site or person. VPNs help ensure security — anyone intercepting the encrypted data can't read it.</w:t>
      </w:r>
    </w:p>
    <w:p w:rsidR="00E673F5" w:rsidP="00E673F5" w:rsidRDefault="00E673F5" w14:paraId="0A5B1EC0" w14:textId="77777777">
      <w:pPr>
        <w:jc w:val="center"/>
      </w:pPr>
      <w:r>
        <w:rPr>
          <w:noProof/>
          <w:lang w:val="en-IN"/>
        </w:rPr>
        <w:drawing>
          <wp:inline distT="0" distB="0" distL="0" distR="0" wp14:anchorId="5C6C41D3" wp14:editId="40262E71">
            <wp:extent cx="4676775" cy="2855900"/>
            <wp:effectExtent l="0" t="0" r="0" b="0"/>
            <wp:docPr id="1086" name="Picture 1086" descr="What Is VPN Router and Why You Need It? | F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What Is VPN Router and Why You Need It? | FS Community"/>
                    <pic:cNvPicPr>
                      <a:picLocks noChangeAspect="1" noChangeArrowheads="1"/>
                    </pic:cNvPicPr>
                  </pic:nvPicPr>
                  <pic:blipFill>
                    <a:blip r:embed="rId1091" cstate="print">
                      <a:extLst>
                        <a:ext uri="{28A0092B-C50C-407E-A947-70E740481C1C}">
                          <a14:useLocalDpi xmlns:a14="http://schemas.microsoft.com/office/drawing/2010/main" val="0"/>
                        </a:ext>
                      </a:extLst>
                    </a:blip>
                    <a:srcRect/>
                    <a:stretch>
                      <a:fillRect/>
                    </a:stretch>
                  </pic:blipFill>
                  <pic:spPr bwMode="auto">
                    <a:xfrm>
                      <a:off x="0" y="0"/>
                      <a:ext cx="4676775" cy="2855900"/>
                    </a:xfrm>
                    <a:prstGeom prst="rect">
                      <a:avLst/>
                    </a:prstGeom>
                    <a:noFill/>
                    <a:ln>
                      <a:noFill/>
                    </a:ln>
                  </pic:spPr>
                </pic:pic>
              </a:graphicData>
            </a:graphic>
          </wp:inline>
        </w:drawing>
      </w:r>
    </w:p>
    <w:p w:rsidR="00E673F5" w:rsidP="00E673F5" w:rsidRDefault="00E673F5" w14:paraId="64B74EF7" w14:textId="77777777">
      <w:pPr>
        <w:spacing w:before="0" w:after="0" w:line="240" w:lineRule="auto"/>
        <w:jc w:val="center"/>
        <w:rPr>
          <w:sz w:val="16"/>
          <w:szCs w:val="16"/>
        </w:rPr>
      </w:pPr>
      <w:r>
        <w:rPr>
          <w:sz w:val="16"/>
          <w:szCs w:val="16"/>
        </w:rPr>
        <w:t>Image : VPN Conept</w:t>
      </w:r>
    </w:p>
    <w:p w:rsidR="00E673F5" w:rsidP="00E673F5" w:rsidRDefault="00E673F5" w14:paraId="675D41CE" w14:textId="77777777">
      <w:pPr>
        <w:spacing w:before="0" w:after="0" w:line="240" w:lineRule="auto"/>
        <w:jc w:val="center"/>
        <w:rPr>
          <w:sz w:val="16"/>
          <w:szCs w:val="16"/>
        </w:rPr>
      </w:pPr>
      <w:r>
        <w:rPr>
          <w:sz w:val="16"/>
          <w:szCs w:val="16"/>
        </w:rPr>
        <w:t xml:space="preserve">Reference: </w:t>
      </w:r>
      <w:hyperlink w:history="1" r:id="rId1092">
        <w:r w:rsidRPr="00906A25">
          <w:rPr>
            <w:rStyle w:val="Hyperlink"/>
            <w:sz w:val="16"/>
            <w:szCs w:val="16"/>
          </w:rPr>
          <w:t>https://media.fs.com/images/community/wp-content/uploads/2018/07/what-is-vpn-router.png</w:t>
        </w:r>
      </w:hyperlink>
    </w:p>
    <w:p w:rsidR="00E673F5" w:rsidP="00E673F5" w:rsidRDefault="00E673F5" w14:paraId="7FB26123" w14:textId="77777777">
      <w:r>
        <w:t>A VPN's purpose is providing a secure and reliable private connection between computer networks over an existing public network, typically the internet. Before looking at the technology that makes a VPN possible, let's consider all the benefits and features someone should expect in a VPN.</w:t>
      </w:r>
    </w:p>
    <w:p w:rsidR="00E673F5" w:rsidP="00E673F5" w:rsidRDefault="00E673F5" w14:paraId="79456BBB" w14:textId="77777777">
      <w:pPr>
        <w:pStyle w:val="Heading2"/>
      </w:pPr>
      <w:r>
        <w:t>VPN Benefits</w:t>
      </w:r>
    </w:p>
    <w:p w:rsidR="00E673F5" w:rsidP="00E673F5" w:rsidRDefault="00E673F5" w14:paraId="7742D40D" w14:textId="77777777">
      <w:r>
        <w:t xml:space="preserve">A well-designed VPN provides the following benefits: </w:t>
      </w:r>
    </w:p>
    <w:p w:rsidR="00E673F5" w:rsidP="0010500C" w:rsidRDefault="00E673F5" w14:paraId="59CDDEF2" w14:textId="77777777">
      <w:pPr>
        <w:pStyle w:val="ListParagraph"/>
        <w:numPr>
          <w:ilvl w:val="0"/>
          <w:numId w:val="343"/>
        </w:numPr>
      </w:pPr>
      <w:r>
        <w:t>Extended connections across multiple geographic locations without using a leased line</w:t>
      </w:r>
    </w:p>
    <w:p w:rsidR="00E673F5" w:rsidP="0010500C" w:rsidRDefault="00E673F5" w14:paraId="49EEDD3A" w14:textId="77777777">
      <w:pPr>
        <w:pStyle w:val="ListParagraph"/>
        <w:numPr>
          <w:ilvl w:val="0"/>
          <w:numId w:val="343"/>
        </w:numPr>
      </w:pPr>
      <w:r>
        <w:t xml:space="preserve">Improved security for exchanging data </w:t>
      </w:r>
    </w:p>
    <w:p w:rsidR="00E673F5" w:rsidP="0010500C" w:rsidRDefault="00E673F5" w14:paraId="6BA9E8D0" w14:textId="77777777">
      <w:pPr>
        <w:pStyle w:val="ListParagraph"/>
        <w:numPr>
          <w:ilvl w:val="0"/>
          <w:numId w:val="343"/>
        </w:numPr>
      </w:pPr>
      <w:r>
        <w:t>Flexibility for remote offices and employees to use the business intranet over an existing internet connection as if they're directly connected to the network</w:t>
      </w:r>
    </w:p>
    <w:p w:rsidR="00E673F5" w:rsidP="0010500C" w:rsidRDefault="00E673F5" w14:paraId="70555F3B" w14:textId="77777777">
      <w:pPr>
        <w:pStyle w:val="ListParagraph"/>
        <w:numPr>
          <w:ilvl w:val="0"/>
          <w:numId w:val="343"/>
        </w:numPr>
      </w:pPr>
      <w:r>
        <w:t>Savings in time and expense for employees to commute if they work from virtual workplaces</w:t>
      </w:r>
    </w:p>
    <w:p w:rsidR="00E673F5" w:rsidP="0010500C" w:rsidRDefault="00E673F5" w14:paraId="16335B63" w14:textId="77777777">
      <w:pPr>
        <w:pStyle w:val="ListParagraph"/>
        <w:numPr>
          <w:ilvl w:val="0"/>
          <w:numId w:val="343"/>
        </w:numPr>
      </w:pPr>
      <w:r>
        <w:t>Improved productivity for remote employees</w:t>
      </w:r>
    </w:p>
    <w:p w:rsidR="00E673F5" w:rsidP="00E673F5" w:rsidRDefault="00E673F5" w14:paraId="4B45AFAB" w14:textId="77777777">
      <w:pPr>
        <w:jc w:val="center"/>
      </w:pPr>
      <w:r>
        <w:rPr>
          <w:noProof/>
          <w:lang w:val="en-IN"/>
        </w:rPr>
        <w:lastRenderedPageBreak/>
        <w:drawing>
          <wp:inline distT="0" distB="0" distL="0" distR="0" wp14:anchorId="13D08962" wp14:editId="42333065">
            <wp:extent cx="3981450" cy="2294261"/>
            <wp:effectExtent l="0" t="0" r="0" b="0"/>
            <wp:docPr id="1087" name="Picture 1087" descr="Benefits of using VPN (virtual private network) | Virtual private network,  Infographic templates,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enefits of using VPN (virtual private network) | Virtual private network,  Infographic templates, Infographic"/>
                    <pic:cNvPicPr>
                      <a:picLocks noChangeAspect="1" noChangeArrowheads="1"/>
                    </pic:cNvPicPr>
                  </pic:nvPicPr>
                  <pic:blipFill>
                    <a:blip r:embed="rId1093" cstate="print">
                      <a:extLst>
                        <a:ext uri="{28A0092B-C50C-407E-A947-70E740481C1C}">
                          <a14:useLocalDpi xmlns:a14="http://schemas.microsoft.com/office/drawing/2010/main" val="0"/>
                        </a:ext>
                      </a:extLst>
                    </a:blip>
                    <a:srcRect/>
                    <a:stretch>
                      <a:fillRect/>
                    </a:stretch>
                  </pic:blipFill>
                  <pic:spPr bwMode="auto">
                    <a:xfrm>
                      <a:off x="0" y="0"/>
                      <a:ext cx="3981450" cy="2294261"/>
                    </a:xfrm>
                    <a:prstGeom prst="rect">
                      <a:avLst/>
                    </a:prstGeom>
                    <a:noFill/>
                    <a:ln>
                      <a:noFill/>
                    </a:ln>
                  </pic:spPr>
                </pic:pic>
              </a:graphicData>
            </a:graphic>
          </wp:inline>
        </w:drawing>
      </w:r>
    </w:p>
    <w:p w:rsidR="00E673F5" w:rsidP="00E673F5" w:rsidRDefault="00E673F5" w14:paraId="4B7110A2" w14:textId="77777777">
      <w:pPr>
        <w:spacing w:before="0" w:after="0" w:line="240" w:lineRule="auto"/>
        <w:jc w:val="center"/>
        <w:rPr>
          <w:sz w:val="16"/>
          <w:szCs w:val="16"/>
        </w:rPr>
      </w:pPr>
      <w:r>
        <w:rPr>
          <w:sz w:val="16"/>
          <w:szCs w:val="16"/>
        </w:rPr>
        <w:t>Image : VPN Benefits</w:t>
      </w:r>
    </w:p>
    <w:p w:rsidR="00E673F5" w:rsidP="00E673F5" w:rsidRDefault="00E673F5" w14:paraId="4B97E4B4" w14:textId="77777777">
      <w:pPr>
        <w:jc w:val="center"/>
        <w:rPr>
          <w:sz w:val="16"/>
          <w:szCs w:val="16"/>
        </w:rPr>
      </w:pPr>
      <w:r>
        <w:rPr>
          <w:sz w:val="16"/>
          <w:szCs w:val="16"/>
        </w:rPr>
        <w:t xml:space="preserve">Reference: </w:t>
      </w:r>
      <w:hyperlink w:history="1" r:id="rId1094">
        <w:r w:rsidRPr="00906A25">
          <w:rPr>
            <w:rStyle w:val="Hyperlink"/>
            <w:sz w:val="16"/>
            <w:szCs w:val="16"/>
          </w:rPr>
          <w:t>https://i.pinimg.com/originals/8a/3e/16/8a3e16757aa24e512564e10665b4702f.jpg</w:t>
        </w:r>
      </w:hyperlink>
      <w:r>
        <w:rPr>
          <w:sz w:val="16"/>
          <w:szCs w:val="16"/>
        </w:rPr>
        <w:t xml:space="preserve"> </w:t>
      </w:r>
    </w:p>
    <w:p w:rsidR="00E673F5" w:rsidP="00E673F5" w:rsidRDefault="00E673F5" w14:paraId="1D2D9CAB" w14:textId="77777777">
      <w:pPr>
        <w:pStyle w:val="Heading2"/>
      </w:pPr>
      <w:r>
        <w:t xml:space="preserve">Features of VPN </w:t>
      </w:r>
    </w:p>
    <w:p w:rsidR="00E673F5" w:rsidP="00E673F5" w:rsidRDefault="00E673F5" w14:paraId="79E00656" w14:textId="77777777">
      <w:r>
        <w:t>A company might not require all these benefits from its business VPN, but it should demand the following essential VPN features:</w:t>
      </w:r>
    </w:p>
    <w:p w:rsidR="00E673F5" w:rsidP="00E673F5" w:rsidRDefault="00E673F5" w14:paraId="2260169E" w14:textId="77777777">
      <w:pPr>
        <w:pStyle w:val="Heading3"/>
      </w:pPr>
      <w:r>
        <w:t>Security</w:t>
      </w:r>
    </w:p>
    <w:p w:rsidR="00E673F5" w:rsidP="00E673F5" w:rsidRDefault="00E673F5" w14:paraId="5B506B29" w14:textId="77777777">
      <w:r>
        <w:t>The VPN should protect data while it's traveling on the public network. If intruders attempt to capture the data, they should be unable to read or use it.</w:t>
      </w:r>
    </w:p>
    <w:p w:rsidR="00E673F5" w:rsidP="00E673F5" w:rsidRDefault="00E673F5" w14:paraId="372BF3D7" w14:textId="77777777">
      <w:pPr>
        <w:jc w:val="center"/>
      </w:pPr>
      <w:r>
        <w:rPr>
          <w:noProof/>
          <w:lang w:val="en-IN"/>
        </w:rPr>
        <w:drawing>
          <wp:inline distT="0" distB="0" distL="0" distR="0" wp14:anchorId="40D46A95" wp14:editId="3009B271">
            <wp:extent cx="2857500" cy="1676400"/>
            <wp:effectExtent l="0" t="0" r="0" b="0"/>
            <wp:docPr id="1088" name="Picture 1088" descr="10 Best VPN Services (2022): Security, Features +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10 Best VPN Services (2022): Security, Features + Speed"/>
                    <pic:cNvPicPr>
                      <a:picLocks noChangeAspect="1" noChangeArrowheads="1"/>
                    </pic:cNvPicPr>
                  </pic:nvPicPr>
                  <pic:blipFill>
                    <a:blip r:embed="rId1095">
                      <a:extLst>
                        <a:ext uri="{28A0092B-C50C-407E-A947-70E740481C1C}">
                          <a14:useLocalDpi xmlns:a14="http://schemas.microsoft.com/office/drawing/2010/main" val="0"/>
                        </a:ext>
                      </a:extLst>
                    </a:blip>
                    <a:srcRect/>
                    <a:stretch>
                      <a:fillRect/>
                    </a:stretch>
                  </pic:blipFill>
                  <pic:spPr bwMode="auto">
                    <a:xfrm>
                      <a:off x="0" y="0"/>
                      <a:ext cx="2857500" cy="1676400"/>
                    </a:xfrm>
                    <a:prstGeom prst="rect">
                      <a:avLst/>
                    </a:prstGeom>
                    <a:noFill/>
                    <a:ln>
                      <a:noFill/>
                    </a:ln>
                  </pic:spPr>
                </pic:pic>
              </a:graphicData>
            </a:graphic>
          </wp:inline>
        </w:drawing>
      </w:r>
    </w:p>
    <w:p w:rsidR="00E673F5" w:rsidP="00E673F5" w:rsidRDefault="00E673F5" w14:paraId="2C3640D2" w14:textId="77777777">
      <w:pPr>
        <w:spacing w:before="0" w:after="0" w:line="240" w:lineRule="auto"/>
        <w:jc w:val="center"/>
        <w:rPr>
          <w:sz w:val="16"/>
          <w:szCs w:val="16"/>
        </w:rPr>
      </w:pPr>
      <w:r>
        <w:rPr>
          <w:sz w:val="16"/>
          <w:szCs w:val="16"/>
        </w:rPr>
        <w:t>Image : Features of VPN</w:t>
      </w:r>
    </w:p>
    <w:p w:rsidR="00E673F5" w:rsidP="00E673F5" w:rsidRDefault="00E673F5" w14:paraId="3861773B" w14:textId="77777777">
      <w:pPr>
        <w:spacing w:before="0" w:after="0" w:line="240" w:lineRule="auto"/>
        <w:jc w:val="center"/>
        <w:rPr>
          <w:sz w:val="16"/>
          <w:szCs w:val="16"/>
        </w:rPr>
      </w:pPr>
      <w:r>
        <w:rPr>
          <w:sz w:val="16"/>
          <w:szCs w:val="16"/>
        </w:rPr>
        <w:t xml:space="preserve">Reference: </w:t>
      </w:r>
      <w:hyperlink w:history="1" r:id="rId1096">
        <w:r w:rsidRPr="00906A25">
          <w:rPr>
            <w:rStyle w:val="Hyperlink"/>
            <w:sz w:val="16"/>
            <w:szCs w:val="16"/>
          </w:rPr>
          <w:t>https://www.safetydetectives.com/wp-content/uploads/2021/08/Best-VPN-Services-300x158.png</w:t>
        </w:r>
      </w:hyperlink>
      <w:r>
        <w:rPr>
          <w:sz w:val="16"/>
          <w:szCs w:val="16"/>
        </w:rPr>
        <w:t xml:space="preserve"> </w:t>
      </w:r>
    </w:p>
    <w:p w:rsidR="00E673F5" w:rsidP="00E673F5" w:rsidRDefault="00E673F5" w14:paraId="0E27DC17" w14:textId="77777777">
      <w:pPr>
        <w:spacing w:before="0" w:after="0" w:line="240" w:lineRule="auto"/>
        <w:jc w:val="center"/>
        <w:rPr>
          <w:sz w:val="16"/>
          <w:szCs w:val="16"/>
        </w:rPr>
      </w:pPr>
    </w:p>
    <w:p w:rsidR="00E673F5" w:rsidP="00E673F5" w:rsidRDefault="00E673F5" w14:paraId="2A33270A" w14:textId="77777777">
      <w:pPr>
        <w:pStyle w:val="Heading3"/>
      </w:pPr>
      <w:r>
        <w:lastRenderedPageBreak/>
        <w:t>Reliability</w:t>
      </w:r>
    </w:p>
    <w:p w:rsidR="00E673F5" w:rsidP="00E673F5" w:rsidRDefault="00E673F5" w14:paraId="076D6575" w14:textId="77777777">
      <w:r>
        <w:t>Employees and remote offices should be able to connect to the VPN with no trouble at any time (unless hours are restricted), and the VPN should provide the same quality of connection for each user even when it is handling its maximum number of simultaneous connections.</w:t>
      </w:r>
    </w:p>
    <w:p w:rsidR="00E673F5" w:rsidP="00E673F5" w:rsidRDefault="00E673F5" w14:paraId="0AD9DD2C" w14:textId="77777777">
      <w:pPr>
        <w:jc w:val="center"/>
      </w:pPr>
      <w:r>
        <w:rPr>
          <w:noProof/>
          <w:lang w:val="en-IN"/>
        </w:rPr>
        <w:drawing>
          <wp:inline distT="0" distB="0" distL="0" distR="0" wp14:anchorId="7F0F6A7F" wp14:editId="0D7574FD">
            <wp:extent cx="4238625" cy="2384227"/>
            <wp:effectExtent l="0" t="0" r="0" b="0"/>
            <wp:docPr id="1089" name="Picture 1089" descr="How a VPN (Virtual Private Network) Works | HowStuff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a VPN (Virtual Private Network) Works | HowStuffWorks"/>
                    <pic:cNvPicPr>
                      <a:picLocks noChangeAspect="1" noChangeArrowheads="1"/>
                    </pic:cNvPicPr>
                  </pic:nvPicPr>
                  <pic:blipFill>
                    <a:blip r:embed="rId1097" cstate="print">
                      <a:extLst>
                        <a:ext uri="{28A0092B-C50C-407E-A947-70E740481C1C}">
                          <a14:useLocalDpi xmlns:a14="http://schemas.microsoft.com/office/drawing/2010/main" val="0"/>
                        </a:ext>
                      </a:extLst>
                    </a:blip>
                    <a:srcRect/>
                    <a:stretch>
                      <a:fillRect/>
                    </a:stretch>
                  </pic:blipFill>
                  <pic:spPr bwMode="auto">
                    <a:xfrm>
                      <a:off x="0" y="0"/>
                      <a:ext cx="4242220" cy="2386249"/>
                    </a:xfrm>
                    <a:prstGeom prst="rect">
                      <a:avLst/>
                    </a:prstGeom>
                    <a:noFill/>
                    <a:ln>
                      <a:noFill/>
                    </a:ln>
                  </pic:spPr>
                </pic:pic>
              </a:graphicData>
            </a:graphic>
          </wp:inline>
        </w:drawing>
      </w:r>
    </w:p>
    <w:p w:rsidR="00E673F5" w:rsidP="00E673F5" w:rsidRDefault="00E673F5" w14:paraId="6306A624" w14:textId="77777777">
      <w:pPr>
        <w:spacing w:before="0" w:after="0" w:line="240" w:lineRule="auto"/>
        <w:jc w:val="center"/>
        <w:rPr>
          <w:sz w:val="16"/>
          <w:szCs w:val="16"/>
        </w:rPr>
      </w:pPr>
      <w:r>
        <w:rPr>
          <w:sz w:val="16"/>
          <w:szCs w:val="16"/>
        </w:rPr>
        <w:t>Image : Features of VPN: Reliablity</w:t>
      </w:r>
    </w:p>
    <w:p w:rsidR="00E673F5" w:rsidP="00E673F5" w:rsidRDefault="00E673F5" w14:paraId="1120A605" w14:textId="77777777">
      <w:pPr>
        <w:spacing w:before="0" w:after="0" w:line="240" w:lineRule="auto"/>
        <w:jc w:val="center"/>
        <w:rPr>
          <w:sz w:val="16"/>
          <w:szCs w:val="16"/>
        </w:rPr>
      </w:pPr>
      <w:r>
        <w:rPr>
          <w:sz w:val="16"/>
          <w:szCs w:val="16"/>
        </w:rPr>
        <w:t xml:space="preserve">Reference: </w:t>
      </w:r>
      <w:hyperlink w:history="1" r:id="rId1098">
        <w:r w:rsidRPr="00906A25">
          <w:rPr>
            <w:rStyle w:val="Hyperlink"/>
            <w:sz w:val="16"/>
            <w:szCs w:val="16"/>
          </w:rPr>
          <w:t>https://cdn.hswstatic.com/gif/VPN.jpg</w:t>
        </w:r>
      </w:hyperlink>
      <w:r>
        <w:rPr>
          <w:sz w:val="16"/>
          <w:szCs w:val="16"/>
        </w:rPr>
        <w:t xml:space="preserve"> </w:t>
      </w:r>
    </w:p>
    <w:p w:rsidR="00E673F5" w:rsidP="00E673F5" w:rsidRDefault="00E673F5" w14:paraId="2C8DD9B8" w14:textId="77777777">
      <w:pPr>
        <w:pStyle w:val="Heading3"/>
      </w:pPr>
      <w:r>
        <w:t>Scalability</w:t>
      </w:r>
    </w:p>
    <w:p w:rsidR="00E673F5" w:rsidP="00E673F5" w:rsidRDefault="00E673F5" w14:paraId="58E641C2" w14:textId="77777777">
      <w:r>
        <w:t>As a business grows, it should be able to extend its VPN services to handle that growth without replacing the VPN technology altogether.</w:t>
      </w:r>
    </w:p>
    <w:p w:rsidR="00E673F5" w:rsidP="00E673F5" w:rsidRDefault="00E673F5" w14:paraId="1475881F" w14:textId="77777777">
      <w:pPr>
        <w:jc w:val="center"/>
      </w:pPr>
      <w:r>
        <w:rPr>
          <w:noProof/>
          <w:lang w:val="en-IN"/>
        </w:rPr>
        <w:lastRenderedPageBreak/>
        <w:drawing>
          <wp:inline distT="0" distB="0" distL="0" distR="0" wp14:anchorId="6E15C248" wp14:editId="53CB4315">
            <wp:extent cx="3712265" cy="2476500"/>
            <wp:effectExtent l="0" t="0" r="2540" b="0"/>
            <wp:docPr id="1090" name="Picture 1090" descr="Scalable network monitoring and performance management :: OpManager  Enterprise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alable network monitoring and performance management :: OpManager  Enterprise Edition"/>
                    <pic:cNvPicPr>
                      <a:picLocks noChangeAspect="1" noChangeArrowheads="1"/>
                    </pic:cNvPicPr>
                  </pic:nvPicPr>
                  <pic:blipFill>
                    <a:blip r:embed="rId1099">
                      <a:extLst>
                        <a:ext uri="{28A0092B-C50C-407E-A947-70E740481C1C}">
                          <a14:useLocalDpi xmlns:a14="http://schemas.microsoft.com/office/drawing/2010/main" val="0"/>
                        </a:ext>
                      </a:extLst>
                    </a:blip>
                    <a:srcRect/>
                    <a:stretch>
                      <a:fillRect/>
                    </a:stretch>
                  </pic:blipFill>
                  <pic:spPr bwMode="auto">
                    <a:xfrm>
                      <a:off x="0" y="0"/>
                      <a:ext cx="3714750" cy="2478158"/>
                    </a:xfrm>
                    <a:prstGeom prst="rect">
                      <a:avLst/>
                    </a:prstGeom>
                    <a:noFill/>
                    <a:ln>
                      <a:noFill/>
                    </a:ln>
                  </pic:spPr>
                </pic:pic>
              </a:graphicData>
            </a:graphic>
          </wp:inline>
        </w:drawing>
      </w:r>
    </w:p>
    <w:p w:rsidR="00E673F5" w:rsidP="00E673F5" w:rsidRDefault="00E673F5" w14:paraId="7BF3BC2A" w14:textId="77777777">
      <w:pPr>
        <w:spacing w:before="0" w:after="0" w:line="240" w:lineRule="auto"/>
        <w:jc w:val="center"/>
        <w:rPr>
          <w:sz w:val="16"/>
          <w:szCs w:val="16"/>
        </w:rPr>
      </w:pPr>
      <w:r>
        <w:rPr>
          <w:sz w:val="16"/>
          <w:szCs w:val="16"/>
        </w:rPr>
        <w:t>Image : Features of VPN: Scalability</w:t>
      </w:r>
    </w:p>
    <w:p w:rsidR="00E673F5" w:rsidP="00E673F5" w:rsidRDefault="00E673F5" w14:paraId="50868C38" w14:textId="77777777">
      <w:pPr>
        <w:spacing w:before="0" w:after="0" w:line="240" w:lineRule="auto"/>
        <w:jc w:val="center"/>
        <w:rPr>
          <w:sz w:val="16"/>
          <w:szCs w:val="16"/>
        </w:rPr>
      </w:pPr>
      <w:r>
        <w:rPr>
          <w:sz w:val="16"/>
          <w:szCs w:val="16"/>
        </w:rPr>
        <w:t xml:space="preserve">Reference: </w:t>
      </w:r>
      <w:hyperlink w:history="1" r:id="rId1100">
        <w:r w:rsidRPr="00906A25">
          <w:rPr>
            <w:rStyle w:val="Hyperlink"/>
            <w:sz w:val="16"/>
            <w:szCs w:val="16"/>
          </w:rPr>
          <w:t>https://www.manageengine.com/network-monitoring/images/server-multi-probes.jpg</w:t>
        </w:r>
      </w:hyperlink>
      <w:r>
        <w:rPr>
          <w:sz w:val="16"/>
          <w:szCs w:val="16"/>
        </w:rPr>
        <w:t xml:space="preserve"> </w:t>
      </w:r>
    </w:p>
    <w:p w:rsidR="00E673F5" w:rsidP="00E673F5" w:rsidRDefault="00E673F5" w14:paraId="54BE2F03" w14:textId="77777777">
      <w:pPr>
        <w:spacing w:before="0" w:after="0" w:line="240" w:lineRule="auto"/>
        <w:jc w:val="center"/>
        <w:rPr>
          <w:sz w:val="16"/>
          <w:szCs w:val="16"/>
        </w:rPr>
      </w:pPr>
    </w:p>
    <w:p w:rsidR="00E673F5" w:rsidP="001E4696" w:rsidRDefault="00E673F5" w14:paraId="1F1E6ACC" w14:textId="77777777">
      <w:pPr>
        <w:pStyle w:val="Heading1"/>
      </w:pPr>
      <w:bookmarkStart w:name="_Toc96330452" w:id="110"/>
      <w:r>
        <w:t>VPN Types</w:t>
      </w:r>
      <w:bookmarkEnd w:id="110"/>
      <w:r>
        <w:t xml:space="preserve">  </w:t>
      </w:r>
    </w:p>
    <w:p w:rsidR="00E673F5" w:rsidP="001E4696" w:rsidRDefault="00E673F5" w14:paraId="6CF3CC61" w14:textId="77777777">
      <w:pPr>
        <w:pStyle w:val="Heading2"/>
      </w:pPr>
      <w:r>
        <w:t>Public VPN</w:t>
      </w:r>
    </w:p>
    <w:p w:rsidR="00E673F5" w:rsidP="00E673F5" w:rsidRDefault="00E673F5" w14:paraId="5FF48EE3" w14:textId="77777777">
      <w:r>
        <w:t>Public VPN providers are often evaluated on whether they capture information about their users and the number of countries in which they have remote servers. Because a VPN privatizes information about the user, he or she can use a VPN connection to mask the location they're</w:t>
      </w:r>
      <w:r w:rsidRPr="00ED6FC3">
        <w:t xml:space="preserve"> </w:t>
      </w:r>
      <w:r>
        <w:t>connecting from, which may permit access to geographically restricted information, such as a TV service limited to access from a certain country.</w:t>
      </w:r>
    </w:p>
    <w:p w:rsidR="00E673F5" w:rsidP="00E673F5" w:rsidRDefault="00E673F5" w14:paraId="441A78CD" w14:textId="77777777">
      <w:r>
        <w:t>One interesting thing to note about VPNs is that there are no standards about how to set them up. This article covers network, authentication and security protocols that provide the features and benefits listed above. It also describes how a VPN's components work together. If you're establishing your own VPN, though, it's up to you to decide which protocols and components to use and to understand how they work together.</w:t>
      </w:r>
    </w:p>
    <w:p w:rsidR="00E673F5" w:rsidP="001E4696" w:rsidRDefault="00E673F5" w14:paraId="46991E40" w14:textId="77777777">
      <w:pPr>
        <w:pStyle w:val="Heading2"/>
      </w:pPr>
      <w:r>
        <w:t>Remote-Access VPN</w:t>
      </w:r>
    </w:p>
    <w:p w:rsidR="00E673F5" w:rsidP="00E673F5" w:rsidRDefault="00E673F5" w14:paraId="7B2A458D" w14:textId="77777777">
      <w:r>
        <w:t>A remote-access VPN allows individual users to establish secure connections with a remote computer network. Those users can access the secure resources on that network as if they were directly plugged in to the network's servers. An example of a company that needs a remote-</w:t>
      </w:r>
      <w:r>
        <w:lastRenderedPageBreak/>
        <w:t>access VPN is a large firm with hundreds of salespeople in the field. Another name for this type of VPN is virtual private dial-up network (VPDN), acknowledging that in its earliest form, a remote-access VPN required dialing in to a server using an analog telephone system.</w:t>
      </w:r>
    </w:p>
    <w:p w:rsidR="00E673F5" w:rsidP="00E673F5" w:rsidRDefault="00E673F5" w14:paraId="1FBB3D4B" w14:textId="77777777">
      <w:r>
        <w:t xml:space="preserve"> There are two components required in a remote-access VPN. The first is a network access server (NAS, usually pronounced "nazz" conversationally), also called a media gateway or a remote-access server (RAS). (Note: IT professionals also use NAS to mean network-attached storage.) A NAS might be a dedicated server, or it might be one of multiple software applications running on a shared server. It's a NAS that a user connects to from the internet in order to use a VPN. The NAS requires that user to provide valid credentials to sign in to the VPN. To authenticate the user's credentials, the NAS uses either its own authentication process or a separate authentication server running on the network.</w:t>
      </w:r>
    </w:p>
    <w:p w:rsidR="00E673F5" w:rsidP="00E673F5" w:rsidRDefault="00E673F5" w14:paraId="6D2B1E84" w14:textId="77777777">
      <w:r>
        <w:t>The other required component of remote-access VPNs is client software. In other words, employees who want to use the VPN from their computers require software on those computers that can establish and maintain a connection to the VPN. Most operating systems today have built-in software that can connect to remote-access VPNs, though some VPNs might require users to install a specific application instead. The client software sets up the tunneled connection to a NAS, which the user indicates by its internet address. The software also manages the encryption required to keep the connection secure. You can read more about tunneling and encryption later in this article.</w:t>
      </w:r>
    </w:p>
    <w:p w:rsidR="00E673F5" w:rsidP="00E673F5" w:rsidRDefault="00E673F5" w14:paraId="2A3E979B" w14:textId="77777777">
      <w:r>
        <w:t>Large corporations or businesses with knowledgeable IT staff typically purchase, deploy and maintain their own remote-access VPNs. Businesses can also choose to outsource their remote-access VPN services through an enterprise service provider (ESP). The ESP sets up a NAS for the business and keeps that NAS running smoothly.</w:t>
      </w:r>
    </w:p>
    <w:p w:rsidR="00E673F5" w:rsidP="00E673F5" w:rsidRDefault="00E673F5" w14:paraId="3E4ACD48" w14:textId="77777777">
      <w:r>
        <w:t>A remote-access VPN is great for individual employees, but what about entire branch offices with dozens or even hundreds of employees? Next, we'll look at another type of VPN used to keep businesses connected LAN-to-LAN</w:t>
      </w:r>
    </w:p>
    <w:p w:rsidR="00E673F5" w:rsidP="001E4696" w:rsidRDefault="00E673F5" w14:paraId="56B210EE" w14:textId="77777777">
      <w:pPr>
        <w:pStyle w:val="Heading2"/>
      </w:pPr>
      <w:r w:rsidRPr="00ED6FC3">
        <w:t>Site-to-Site VPN</w:t>
      </w:r>
    </w:p>
    <w:p w:rsidRPr="00ED6FC3" w:rsidR="00E673F5" w:rsidP="00E673F5" w:rsidRDefault="00E673F5" w14:paraId="08406922" w14:textId="77777777">
      <w:r>
        <w:t>A site-to-site VPN allows offices in multiple fixed locations to establish secure connections with each other over a public network such as the internet. Site-to-site VPN extends the company's network, making computer resources from one location available to employees at other locations.</w:t>
      </w:r>
    </w:p>
    <w:p w:rsidR="00E673F5" w:rsidP="00E673F5" w:rsidRDefault="00E673F5" w14:paraId="2A0DFBB2" w14:textId="77777777">
      <w:pPr>
        <w:jc w:val="center"/>
      </w:pPr>
      <w:r>
        <w:rPr>
          <w:noProof/>
          <w:lang w:val="en-IN"/>
        </w:rPr>
        <w:lastRenderedPageBreak/>
        <w:drawing>
          <wp:inline distT="0" distB="0" distL="0" distR="0" wp14:anchorId="37D97171" wp14:editId="2BE1DCB6">
            <wp:extent cx="3853069" cy="2609850"/>
            <wp:effectExtent l="0" t="0" r="0" b="0"/>
            <wp:docPr id="1091" name="Picture 1091" descr="Configure a Site-to-Site VPN tunnel with ASA and Strongswan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nfigure a Site-to-Site VPN tunnel with ASA and Strongswan - Cisco"/>
                    <pic:cNvPicPr>
                      <a:picLocks noChangeAspect="1" noChangeArrowheads="1"/>
                    </pic:cNvPicPr>
                  </pic:nvPicPr>
                  <pic:blipFill>
                    <a:blip r:embed="rId1101">
                      <a:extLst>
                        <a:ext uri="{28A0092B-C50C-407E-A947-70E740481C1C}">
                          <a14:useLocalDpi xmlns:a14="http://schemas.microsoft.com/office/drawing/2010/main" val="0"/>
                        </a:ext>
                      </a:extLst>
                    </a:blip>
                    <a:srcRect/>
                    <a:stretch>
                      <a:fillRect/>
                    </a:stretch>
                  </pic:blipFill>
                  <pic:spPr bwMode="auto">
                    <a:xfrm>
                      <a:off x="0" y="0"/>
                      <a:ext cx="3856025" cy="2611852"/>
                    </a:xfrm>
                    <a:prstGeom prst="rect">
                      <a:avLst/>
                    </a:prstGeom>
                    <a:noFill/>
                    <a:ln>
                      <a:noFill/>
                    </a:ln>
                  </pic:spPr>
                </pic:pic>
              </a:graphicData>
            </a:graphic>
          </wp:inline>
        </w:drawing>
      </w:r>
    </w:p>
    <w:p w:rsidR="00E673F5" w:rsidP="00E673F5" w:rsidRDefault="00E673F5" w14:paraId="757D93EF" w14:textId="77777777">
      <w:pPr>
        <w:spacing w:before="0" w:after="0" w:line="240" w:lineRule="auto"/>
        <w:jc w:val="center"/>
        <w:rPr>
          <w:sz w:val="16"/>
          <w:szCs w:val="16"/>
        </w:rPr>
      </w:pPr>
      <w:r>
        <w:rPr>
          <w:sz w:val="16"/>
          <w:szCs w:val="16"/>
        </w:rPr>
        <w:t>Image : Features of VPN:Site-Site VPN</w:t>
      </w:r>
    </w:p>
    <w:p w:rsidR="00E673F5" w:rsidP="00E673F5" w:rsidRDefault="00E673F5" w14:paraId="6DA12178" w14:textId="77777777">
      <w:pPr>
        <w:spacing w:before="0" w:after="0" w:line="240" w:lineRule="auto"/>
        <w:jc w:val="center"/>
        <w:rPr>
          <w:sz w:val="16"/>
          <w:szCs w:val="16"/>
        </w:rPr>
      </w:pPr>
      <w:r>
        <w:rPr>
          <w:sz w:val="16"/>
          <w:szCs w:val="16"/>
        </w:rPr>
        <w:t xml:space="preserve">Reference: </w:t>
      </w:r>
      <w:hyperlink w:history="1" r:id="rId1102">
        <w:r w:rsidRPr="00906A25">
          <w:rPr>
            <w:rStyle w:val="Hyperlink"/>
            <w:sz w:val="16"/>
            <w:szCs w:val="16"/>
          </w:rPr>
          <w:t>https://www.cisco.com/c/dam/en/us/support/docs/security/asa-5500-x-series-firewalls/215884-configure-a-site-to-site-vpn-tunnel-with-00.png</w:t>
        </w:r>
      </w:hyperlink>
      <w:r>
        <w:rPr>
          <w:sz w:val="16"/>
          <w:szCs w:val="16"/>
        </w:rPr>
        <w:t xml:space="preserve"> </w:t>
      </w:r>
    </w:p>
    <w:p w:rsidR="00E673F5" w:rsidP="00E673F5" w:rsidRDefault="00E673F5" w14:paraId="598DFD4A" w14:textId="77777777"/>
    <w:p w:rsidR="00E673F5" w:rsidP="00E673F5" w:rsidRDefault="00E673F5" w14:paraId="373AF419" w14:textId="77777777">
      <w:r>
        <w:t xml:space="preserve">An example of a company that needs a site-to-site VPN is a growing corporation with dozens of branch offices around the world. </w:t>
      </w:r>
    </w:p>
    <w:p w:rsidR="00E673F5" w:rsidP="00E673F5" w:rsidRDefault="00E673F5" w14:paraId="6BB3325B" w14:textId="77777777">
      <w:r>
        <w:t>There are two types of site-to-site VPNs:</w:t>
      </w:r>
    </w:p>
    <w:p w:rsidR="00E673F5" w:rsidP="0010500C" w:rsidRDefault="00E673F5" w14:paraId="549FADA4" w14:textId="77777777">
      <w:pPr>
        <w:pStyle w:val="ListParagraph"/>
        <w:numPr>
          <w:ilvl w:val="0"/>
          <w:numId w:val="344"/>
        </w:numPr>
      </w:pPr>
      <w:r>
        <w:t>Intranet-based: If a company has one or more remote locations that they wish to join in a single private network, they can create an intranet VPN to connect each separate LAN to a single WAN.</w:t>
      </w:r>
    </w:p>
    <w:p w:rsidR="00E673F5" w:rsidP="0010500C" w:rsidRDefault="00E673F5" w14:paraId="0CD54BAA" w14:textId="77777777">
      <w:pPr>
        <w:pStyle w:val="ListParagraph"/>
        <w:numPr>
          <w:ilvl w:val="0"/>
          <w:numId w:val="344"/>
        </w:numPr>
      </w:pPr>
      <w:r>
        <w:t>Extranet-based: When a company has a close relationship with another company (such as a partner, supplier or customer), it can build an extranet VPN that connects those companies' LANs. This extranet VPN allows the companies to work together in a secure, shared network environment while preventing access to their separate intranets.</w:t>
      </w:r>
    </w:p>
    <w:p w:rsidR="00E673F5" w:rsidP="00E673F5" w:rsidRDefault="00E673F5" w14:paraId="6DC47F7D" w14:textId="77777777">
      <w:pPr>
        <w:ind w:left="360"/>
      </w:pPr>
      <w:r>
        <w:t>Even though the purpose of a site-to-site VPN is different from that of a remote-access VPN, it could use some of the same software and equipment. Ideally, though, a site-to-site VPN should eliminate the need for each computer to run VPN client software as if it were on a remote-access VPN. Dedicated VPN client equipment, described later in this article, can accomplish this goal in a site-to-site VPN.</w:t>
      </w:r>
    </w:p>
    <w:p w:rsidR="00E673F5" w:rsidP="001E4696" w:rsidRDefault="00E673F5" w14:paraId="265BCA3C" w14:textId="77777777">
      <w:pPr>
        <w:pStyle w:val="Heading1"/>
      </w:pPr>
      <w:bookmarkStart w:name="_Toc96330453" w:id="111"/>
      <w:r>
        <w:lastRenderedPageBreak/>
        <w:t>VPN Tunneling</w:t>
      </w:r>
      <w:bookmarkEnd w:id="111"/>
    </w:p>
    <w:p w:rsidR="00E673F5" w:rsidP="00E673F5" w:rsidRDefault="00E673F5" w14:paraId="2A6A21F6" w14:textId="77777777">
      <w:r>
        <w:t>Most VPNs rely on tunneling to create a private network that reaches across the internet. In our article "How does the internet work?" we describe how each data file is broken into a series of packets to be sent and received by computers connected to the internet. Tunneling is the process of placing an entire packet within another packet before it's transported over the internet. That outer packet protects the contents from public view and ensures that the packet moves within a virtual tunnel.</w:t>
      </w:r>
    </w:p>
    <w:p w:rsidR="00E673F5" w:rsidP="00E673F5" w:rsidRDefault="00E673F5" w14:paraId="44A59CC1" w14:textId="77777777">
      <w:pPr>
        <w:jc w:val="center"/>
      </w:pPr>
      <w:r>
        <w:rPr>
          <w:noProof/>
          <w:lang w:val="en-IN"/>
        </w:rPr>
        <w:drawing>
          <wp:inline distT="0" distB="0" distL="0" distR="0" wp14:anchorId="12DCF1BC" wp14:editId="413274F1">
            <wp:extent cx="4347598" cy="1771650"/>
            <wp:effectExtent l="0" t="0" r="0" b="0"/>
            <wp:docPr id="1092" name="Picture 1092" descr="VPN Tunneling structur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VPN Tunneling structure | Download Scientific Diagram"/>
                    <pic:cNvPicPr>
                      <a:picLocks noChangeAspect="1" noChangeArrowheads="1"/>
                    </pic:cNvPicPr>
                  </pic:nvPicPr>
                  <pic:blipFill>
                    <a:blip r:embed="rId1103">
                      <a:extLst>
                        <a:ext uri="{28A0092B-C50C-407E-A947-70E740481C1C}">
                          <a14:useLocalDpi xmlns:a14="http://schemas.microsoft.com/office/drawing/2010/main" val="0"/>
                        </a:ext>
                      </a:extLst>
                    </a:blip>
                    <a:srcRect/>
                    <a:stretch>
                      <a:fillRect/>
                    </a:stretch>
                  </pic:blipFill>
                  <pic:spPr bwMode="auto">
                    <a:xfrm>
                      <a:off x="0" y="0"/>
                      <a:ext cx="4358489" cy="1776088"/>
                    </a:xfrm>
                    <a:prstGeom prst="rect">
                      <a:avLst/>
                    </a:prstGeom>
                    <a:noFill/>
                    <a:ln>
                      <a:noFill/>
                    </a:ln>
                  </pic:spPr>
                </pic:pic>
              </a:graphicData>
            </a:graphic>
          </wp:inline>
        </w:drawing>
      </w:r>
    </w:p>
    <w:p w:rsidR="00E673F5" w:rsidP="00E673F5" w:rsidRDefault="00E673F5" w14:paraId="207B6F68" w14:textId="77777777">
      <w:pPr>
        <w:spacing w:before="0" w:after="0" w:line="240" w:lineRule="auto"/>
        <w:jc w:val="center"/>
        <w:rPr>
          <w:sz w:val="16"/>
          <w:szCs w:val="16"/>
        </w:rPr>
      </w:pPr>
      <w:r>
        <w:rPr>
          <w:sz w:val="16"/>
          <w:szCs w:val="16"/>
        </w:rPr>
        <w:t>Image : VPN Tunneling</w:t>
      </w:r>
    </w:p>
    <w:p w:rsidR="00E673F5" w:rsidP="00E673F5" w:rsidRDefault="00E673F5" w14:paraId="3A6DB3B6" w14:textId="77777777">
      <w:pPr>
        <w:spacing w:before="0" w:after="0" w:line="240" w:lineRule="auto"/>
        <w:jc w:val="center"/>
        <w:rPr>
          <w:sz w:val="16"/>
          <w:szCs w:val="16"/>
        </w:rPr>
      </w:pPr>
      <w:r>
        <w:rPr>
          <w:sz w:val="16"/>
          <w:szCs w:val="16"/>
        </w:rPr>
        <w:t xml:space="preserve">Reference: </w:t>
      </w:r>
      <w:hyperlink w:history="1" r:id="rId1104">
        <w:r w:rsidRPr="00906A25">
          <w:rPr>
            <w:rStyle w:val="Hyperlink"/>
            <w:sz w:val="16"/>
            <w:szCs w:val="16"/>
          </w:rPr>
          <w:t>https://www.researchgate.net/publication/320536838/figure/fig1/AS:732633726214157@1551684900881/VPN-Tunneling-structure.png</w:t>
        </w:r>
      </w:hyperlink>
      <w:r>
        <w:rPr>
          <w:sz w:val="16"/>
          <w:szCs w:val="16"/>
        </w:rPr>
        <w:t xml:space="preserve"> </w:t>
      </w:r>
    </w:p>
    <w:p w:rsidR="00E673F5" w:rsidP="00E673F5" w:rsidRDefault="00E673F5" w14:paraId="1D94192C" w14:textId="77777777">
      <w:pPr>
        <w:spacing w:before="0" w:after="0" w:line="240" w:lineRule="auto"/>
        <w:jc w:val="center"/>
        <w:rPr>
          <w:sz w:val="16"/>
          <w:szCs w:val="16"/>
        </w:rPr>
      </w:pPr>
    </w:p>
    <w:p w:rsidR="00E673F5" w:rsidP="00E673F5" w:rsidRDefault="00E673F5" w14:paraId="55966E79" w14:textId="77777777">
      <w:r>
        <w:t>This layering of packets is called encapsulation. Computers or other network devices at both ends of the tunnel, called tunnel interfaces, can encapsulate outgoing packets and reopen incoming packets. Users (at one end of the tunnel) and IT personnel (at one or both ends of the tunnel) configure the tunnel interfaces they're responsible for to use a tunneling protocol. Also called an encapsulation protocol, a tunneling protocol is a standardized way to encapsulate packets [source: Microsoft]. Later in this article, you can read about the different tunneling protocols used by VPNs.</w:t>
      </w:r>
    </w:p>
    <w:p w:rsidR="00E673F5" w:rsidP="00E673F5" w:rsidRDefault="00E673F5" w14:paraId="0718E85C" w14:textId="77777777">
      <w:r>
        <w:t xml:space="preserve">The purpose of the tunneling protocol is to add a layer of security that protects each packet on its journey over the internet. The packet is traveling with the same transport protocol it would have used without the tunnel; this protocol defines how each computer sends and receives data over its ISP. Each inner packet still maintains the passenger protocol, such as internet protocol (IP), which defines how it travels on the LANs at each end of the tunnel. (See the sidebar for more about how computers use common network protocols to communicate.) The tunneling protocol </w:t>
      </w:r>
      <w:r>
        <w:lastRenderedPageBreak/>
        <w:t>used for encapsulation adds a layer of security to protect the packet on its journey over the internet.</w:t>
      </w:r>
    </w:p>
    <w:p w:rsidR="00E673F5" w:rsidP="00E673F5" w:rsidRDefault="00E673F5" w14:paraId="6196C113" w14:textId="77777777">
      <w:r>
        <w:t>To better understand the relationships between protocols, think of tunneling as having a computer delivered to you by a shipping company. The vendor who is sending you the computer packs the computer (passenger protocol) in a box (tunneling protocol). Shippers then place that box on a shipping truck (transport protocol) at the vendor's warehouse (one tunnel interface). The truck (transport protocol) travels over the highways (internet) to your home (the other tunnel interface) and delivers the computer. You open the box (tunneling protocol) and remove the computer (passenger protocol).</w:t>
      </w:r>
    </w:p>
    <w:p w:rsidR="00E673F5" w:rsidP="00E673F5" w:rsidRDefault="00E673F5" w14:paraId="6F79E3D2" w14:textId="77777777">
      <w:r>
        <w:t>Some VPNs, such as ExpressVPN have a split tunneling feature. This means you can choose which apps send data through the VPN and which use your regular, local connection.</w:t>
      </w:r>
    </w:p>
    <w:p w:rsidRPr="001E4696" w:rsidR="00E673F5" w:rsidP="001E4696" w:rsidRDefault="00E673F5" w14:paraId="3225DB0A" w14:textId="77777777">
      <w:pPr>
        <w:pStyle w:val="Heading2"/>
      </w:pPr>
      <w:r w:rsidRPr="001E4696">
        <w:t>Equipment Used For VPN</w:t>
      </w:r>
    </w:p>
    <w:p w:rsidR="00E673F5" w:rsidP="00E673F5" w:rsidRDefault="00E673F5" w14:paraId="7150C9E6" w14:textId="77777777">
      <w:r>
        <w:t>When planning or extending a VPN, though, you should consider the following equipment:</w:t>
      </w:r>
    </w:p>
    <w:p w:rsidR="00E673F5" w:rsidP="00E673F5" w:rsidRDefault="00E673F5" w14:paraId="435E7065" w14:textId="77777777">
      <w:pPr>
        <w:pStyle w:val="Heading3"/>
      </w:pPr>
      <w:r>
        <w:t>Network access server</w:t>
      </w:r>
    </w:p>
    <w:p w:rsidR="00E673F5" w:rsidP="00E673F5" w:rsidRDefault="00E673F5" w14:paraId="190AA5A4" w14:textId="77777777">
      <w:r>
        <w:t>As previously described, a NAS is responsible for setting up and maintaining each tunnel in a remote-access VPN.</w:t>
      </w:r>
      <w:r w:rsidRPr="00766E35">
        <w:t xml:space="preserve"> </w:t>
      </w:r>
    </w:p>
    <w:p w:rsidR="00E673F5" w:rsidP="00E673F5" w:rsidRDefault="00E673F5" w14:paraId="48813AFA" w14:textId="77777777">
      <w:pPr>
        <w:pStyle w:val="Heading3"/>
      </w:pPr>
      <w:r>
        <w:t>Firewall</w:t>
      </w:r>
    </w:p>
    <w:p w:rsidR="00E673F5" w:rsidP="00E673F5" w:rsidRDefault="00E673F5" w14:paraId="20C05DB7" w14:textId="77777777">
      <w:r>
        <w:t>A firewall provides a strong barrier between your private network and the internet. IT staff can set firewalls to restrict what type of traffic can pass through from the internet onto a LAN, and on what TCP and UDP ports. Even without a VPN, a LAN should include a firewall to help protect against malicious internet traffic.</w:t>
      </w:r>
    </w:p>
    <w:p w:rsidRPr="001E4696" w:rsidR="00E673F5" w:rsidP="001E4696" w:rsidRDefault="00E673F5" w14:paraId="0ED8079B" w14:textId="77777777">
      <w:pPr>
        <w:pStyle w:val="Heading2"/>
      </w:pPr>
      <w:r w:rsidRPr="001E4696">
        <w:t>AAA Server</w:t>
      </w:r>
    </w:p>
    <w:p w:rsidR="00E673F5" w:rsidP="00E673F5" w:rsidRDefault="00E673F5" w14:paraId="10A87BC9" w14:textId="77777777">
      <w:r>
        <w:t>The acronym stands for the server's three responsibilities: authentication, authorization and accounting. For each VPN connection, the AAA server confirms who you are (authentication), identifies what you're allowed to access over the connection (authorization) and tracks what you do while you're logged in (accounting).</w:t>
      </w:r>
    </w:p>
    <w:p w:rsidR="00E673F5" w:rsidP="00E673F5" w:rsidRDefault="00E673F5" w14:paraId="2AA18385" w14:textId="77777777">
      <w:pPr>
        <w:jc w:val="center"/>
      </w:pPr>
      <w:r>
        <w:rPr>
          <w:noProof/>
          <w:lang w:val="en-IN"/>
        </w:rPr>
        <w:lastRenderedPageBreak/>
        <w:drawing>
          <wp:inline distT="0" distB="0" distL="0" distR="0" wp14:anchorId="47BD0B81" wp14:editId="3A6F386B">
            <wp:extent cx="3705225" cy="2319490"/>
            <wp:effectExtent l="0" t="0" r="0" b="5080"/>
            <wp:docPr id="1093" name="Picture 1093" descr="AAA Server with dedicated API to Infopreneu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AA Server with dedicated API to Infopreneurs. | Download Scientific Diagram"/>
                    <pic:cNvPicPr>
                      <a:picLocks noChangeAspect="1" noChangeArrowheads="1"/>
                    </pic:cNvPicPr>
                  </pic:nvPicPr>
                  <pic:blipFill>
                    <a:blip r:embed="rId1105">
                      <a:extLst>
                        <a:ext uri="{28A0092B-C50C-407E-A947-70E740481C1C}">
                          <a14:useLocalDpi xmlns:a14="http://schemas.microsoft.com/office/drawing/2010/main" val="0"/>
                        </a:ext>
                      </a:extLst>
                    </a:blip>
                    <a:srcRect/>
                    <a:stretch>
                      <a:fillRect/>
                    </a:stretch>
                  </pic:blipFill>
                  <pic:spPr bwMode="auto">
                    <a:xfrm>
                      <a:off x="0" y="0"/>
                      <a:ext cx="3705225" cy="2319490"/>
                    </a:xfrm>
                    <a:prstGeom prst="rect">
                      <a:avLst/>
                    </a:prstGeom>
                    <a:noFill/>
                    <a:ln>
                      <a:noFill/>
                    </a:ln>
                  </pic:spPr>
                </pic:pic>
              </a:graphicData>
            </a:graphic>
          </wp:inline>
        </w:drawing>
      </w:r>
    </w:p>
    <w:p w:rsidR="00E673F5" w:rsidP="00E673F5" w:rsidRDefault="00E673F5" w14:paraId="113F5352" w14:textId="77777777">
      <w:pPr>
        <w:spacing w:before="0" w:after="0" w:line="240" w:lineRule="auto"/>
        <w:jc w:val="center"/>
        <w:rPr>
          <w:sz w:val="16"/>
          <w:szCs w:val="16"/>
        </w:rPr>
      </w:pPr>
      <w:r>
        <w:rPr>
          <w:sz w:val="16"/>
          <w:szCs w:val="16"/>
        </w:rPr>
        <w:t>Image : AAA Server</w:t>
      </w:r>
    </w:p>
    <w:p w:rsidR="00E673F5" w:rsidP="00E673F5" w:rsidRDefault="00E673F5" w14:paraId="456C27A3" w14:textId="77777777">
      <w:pPr>
        <w:spacing w:before="0" w:after="0" w:line="240" w:lineRule="auto"/>
        <w:jc w:val="center"/>
        <w:rPr>
          <w:sz w:val="16"/>
          <w:szCs w:val="16"/>
        </w:rPr>
      </w:pPr>
      <w:r>
        <w:rPr>
          <w:sz w:val="16"/>
          <w:szCs w:val="16"/>
        </w:rPr>
        <w:t xml:space="preserve">Reference: </w:t>
      </w:r>
      <w:hyperlink w:history="1" r:id="rId1106">
        <w:r w:rsidRPr="00906A25">
          <w:rPr>
            <w:rStyle w:val="Hyperlink"/>
            <w:sz w:val="16"/>
            <w:szCs w:val="16"/>
          </w:rPr>
          <w:t>https://www.researchgate.net/profile/Sherif-Abdel-Wahed/publication/265537319/figure/fig1/AS:613956192317453@1523389971598/AAA-Server-with-dedicated-API-to-Infopreneurs.png</w:t>
        </w:r>
      </w:hyperlink>
      <w:r>
        <w:rPr>
          <w:sz w:val="16"/>
          <w:szCs w:val="16"/>
        </w:rPr>
        <w:t xml:space="preserve"> </w:t>
      </w:r>
    </w:p>
    <w:p w:rsidR="00E673F5" w:rsidP="00E673F5" w:rsidRDefault="00E673F5" w14:paraId="6139708E" w14:textId="77777777">
      <w:pPr>
        <w:spacing w:before="0" w:after="0" w:line="240" w:lineRule="auto"/>
        <w:jc w:val="center"/>
        <w:rPr>
          <w:sz w:val="16"/>
          <w:szCs w:val="16"/>
        </w:rPr>
      </w:pPr>
    </w:p>
    <w:p w:rsidRPr="001E3191" w:rsidR="00E673F5" w:rsidP="001E4696" w:rsidRDefault="00E673F5" w14:paraId="739FD757" w14:textId="77777777">
      <w:pPr>
        <w:pStyle w:val="Heading2"/>
      </w:pPr>
      <w:r>
        <w:t>VPN Concentrator</w:t>
      </w:r>
    </w:p>
    <w:p w:rsidR="00E673F5" w:rsidP="00E673F5" w:rsidRDefault="00E673F5" w14:paraId="56152A0D" w14:textId="77777777">
      <w:r>
        <w:t>This device replaces an AAA server installed on a generic server. The hardware and software work together to establish VPN tunnels and handle large numbers of simultaneous connections.</w:t>
      </w:r>
    </w:p>
    <w:p w:rsidR="00E673F5" w:rsidP="001E4696" w:rsidRDefault="00E673F5" w14:paraId="04FB21E6" w14:textId="77777777">
      <w:pPr>
        <w:pStyle w:val="Heading2"/>
      </w:pPr>
      <w:r>
        <w:t>VPN-enabled/VPN-optimized Router</w:t>
      </w:r>
    </w:p>
    <w:p w:rsidR="00E673F5" w:rsidP="00E673F5" w:rsidRDefault="00E673F5" w14:paraId="31501A9F" w14:textId="77777777">
      <w:r>
        <w:t>This is a typical router that delegates traffic on a network, but with the added feature of routing traffic using protocols specific to VPNs.</w:t>
      </w:r>
    </w:p>
    <w:p w:rsidR="00E673F5" w:rsidP="001E4696" w:rsidRDefault="00E673F5" w14:paraId="691A03BA" w14:textId="77777777">
      <w:pPr>
        <w:pStyle w:val="Heading2"/>
      </w:pPr>
      <w:r>
        <w:t>VPN-enabled Firewall</w:t>
      </w:r>
    </w:p>
    <w:p w:rsidR="00E673F5" w:rsidP="00E673F5" w:rsidRDefault="00E673F5" w14:paraId="260DD8BA" w14:textId="77777777">
      <w:r>
        <w:t>This is a conventional firewall protecting traffic between networks, but with the added feature of managing traffic using protocols specific to VPNs.</w:t>
      </w:r>
    </w:p>
    <w:p w:rsidR="00E673F5" w:rsidP="001E4696" w:rsidRDefault="00E673F5" w14:paraId="7C402F75" w14:textId="77777777">
      <w:pPr>
        <w:pStyle w:val="Heading2"/>
      </w:pPr>
      <w:r>
        <w:t>VPN Client</w:t>
      </w:r>
    </w:p>
    <w:p w:rsidR="00E673F5" w:rsidP="00E673F5" w:rsidRDefault="00E673F5" w14:paraId="45699E2E" w14:textId="77777777">
      <w:r>
        <w:t>This is software running on a dedicated device that acts as the tunnel interface for multiple connections. This setup spares each computer from having to run its own VPN client software.</w:t>
      </w:r>
    </w:p>
    <w:p w:rsidR="00E673F5" w:rsidP="001E4696" w:rsidRDefault="00E673F5" w14:paraId="7FE61C28" w14:textId="77777777">
      <w:pPr>
        <w:pStyle w:val="Heading1"/>
      </w:pPr>
      <w:bookmarkStart w:name="_Toc96330454" w:id="112"/>
      <w:r>
        <w:lastRenderedPageBreak/>
        <w:t>VPN Security</w:t>
      </w:r>
      <w:bookmarkEnd w:id="112"/>
    </w:p>
    <w:p w:rsidR="00E673F5" w:rsidP="00E673F5" w:rsidRDefault="00E673F5" w14:paraId="39D31561" w14:textId="77777777">
      <w:r>
        <w:t>Encryption is the process of encoding data so that only a computer with the right decoder will be able to read and use it. You could use encryption to protect files on your computer or e-mails you send to friends or colleagues. An encryption key tells the computer what computations to perform on data in order to encrypt or decrypt it. The most common forms of encryption are symmetric-key encryption or public-key encryption:</w:t>
      </w:r>
    </w:p>
    <w:p w:rsidR="00E673F5" w:rsidP="00E673F5" w:rsidRDefault="00E673F5" w14:paraId="71E804F9" w14:textId="77777777">
      <w:r>
        <w:t>In symmetric-key encryption, all computers (or users) share the same key used to both encrypt and decrypt a message. In public-key encryption, each computer (or user) has a public-private key pair. One computer uses its private key to encrypt a message, and another computer uses the corresponding public key to decrypt that message.</w:t>
      </w:r>
    </w:p>
    <w:p w:rsidR="00E673F5" w:rsidP="00E673F5" w:rsidRDefault="00E673F5" w14:paraId="6D13C362" w14:textId="77777777">
      <w:pPr>
        <w:jc w:val="center"/>
      </w:pPr>
      <w:r>
        <w:rPr>
          <w:noProof/>
          <w:lang w:val="en-IN"/>
        </w:rPr>
        <w:drawing>
          <wp:inline distT="0" distB="0" distL="0" distR="0" wp14:anchorId="57D43191" wp14:editId="027E7992">
            <wp:extent cx="4752975" cy="2552700"/>
            <wp:effectExtent l="0" t="0" r="9525" b="0"/>
            <wp:docPr id="1094" name="Picture 1094" descr="How are VPNs Secure? - Virtual Private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are VPNs Secure? - Virtual Private Networks"/>
                    <pic:cNvPicPr>
                      <a:picLocks noChangeAspect="1" noChangeArrowheads="1"/>
                    </pic:cNvPicPr>
                  </pic:nvPicPr>
                  <pic:blipFill>
                    <a:blip r:embed="rId1107" cstate="print">
                      <a:extLst>
                        <a:ext uri="{28A0092B-C50C-407E-A947-70E740481C1C}">
                          <a14:useLocalDpi xmlns:a14="http://schemas.microsoft.com/office/drawing/2010/main" val="0"/>
                        </a:ext>
                      </a:extLst>
                    </a:blip>
                    <a:srcRect/>
                    <a:stretch>
                      <a:fillRect/>
                    </a:stretch>
                  </pic:blipFill>
                  <pic:spPr bwMode="auto">
                    <a:xfrm>
                      <a:off x="0" y="0"/>
                      <a:ext cx="4752975" cy="2552700"/>
                    </a:xfrm>
                    <a:prstGeom prst="rect">
                      <a:avLst/>
                    </a:prstGeom>
                    <a:noFill/>
                    <a:ln>
                      <a:noFill/>
                    </a:ln>
                  </pic:spPr>
                </pic:pic>
              </a:graphicData>
            </a:graphic>
          </wp:inline>
        </w:drawing>
      </w:r>
    </w:p>
    <w:p w:rsidR="00E673F5" w:rsidP="00E673F5" w:rsidRDefault="00E673F5" w14:paraId="2A3B7B6B" w14:textId="77777777">
      <w:pPr>
        <w:spacing w:before="0" w:after="0" w:line="240" w:lineRule="auto"/>
        <w:jc w:val="center"/>
        <w:rPr>
          <w:sz w:val="16"/>
          <w:szCs w:val="16"/>
        </w:rPr>
      </w:pPr>
      <w:r>
        <w:rPr>
          <w:sz w:val="16"/>
          <w:szCs w:val="16"/>
        </w:rPr>
        <w:t>Image: VPN Security</w:t>
      </w:r>
    </w:p>
    <w:p w:rsidR="00E673F5" w:rsidP="00E673F5" w:rsidRDefault="00E673F5" w14:paraId="46FA723D" w14:textId="77777777">
      <w:pPr>
        <w:jc w:val="center"/>
        <w:rPr>
          <w:sz w:val="16"/>
          <w:szCs w:val="16"/>
        </w:rPr>
      </w:pPr>
      <w:r>
        <w:rPr>
          <w:sz w:val="16"/>
          <w:szCs w:val="16"/>
        </w:rPr>
        <w:t xml:space="preserve">Reference: </w:t>
      </w:r>
      <w:hyperlink w:history="1" r:id="rId1108">
        <w:r w:rsidRPr="00906A25">
          <w:rPr>
            <w:rStyle w:val="Hyperlink"/>
            <w:sz w:val="16"/>
            <w:szCs w:val="16"/>
          </w:rPr>
          <w:t>https://sites.google.com/site/virtualprivatenetworks/_/rsrc/1472764625920/website-builder/what-is-vpn.png</w:t>
        </w:r>
      </w:hyperlink>
      <w:r>
        <w:rPr>
          <w:sz w:val="16"/>
          <w:szCs w:val="16"/>
        </w:rPr>
        <w:t xml:space="preserve"> </w:t>
      </w:r>
    </w:p>
    <w:p w:rsidR="00E673F5" w:rsidP="00E673F5" w:rsidRDefault="00E673F5" w14:paraId="10FD7B1C" w14:textId="77777777">
      <w:r>
        <w:t>In a VPN, the computers at each end of the tunnel encrypt the data entering the tunnel and decrypt it at the other end. However, a VPN needs more than just a pair of keys to apply encryption. That's where protocols come in. A site-to-site VPN could use either internet protocol security protocol (IPSec) or generic routing encapsulation (GRE). GRE provides the framework for how to package the passenger protocol for transport over the internet protocol (IP). This</w:t>
      </w:r>
      <w:r w:rsidRPr="001E3191">
        <w:t xml:space="preserve"> </w:t>
      </w:r>
      <w:r>
        <w:t>framework includes information on what type of packet you're encapsulating and the connection between sender and receiver.</w:t>
      </w:r>
    </w:p>
    <w:p w:rsidR="00E673F5" w:rsidP="00E673F5" w:rsidRDefault="00E673F5" w14:paraId="676898B1" w14:textId="77777777">
      <w:r>
        <w:lastRenderedPageBreak/>
        <w:t>IPSec is a widely used protocol for securing traffic on IP networks, including the internet. IPSec can encrypt data between various devices, including router to router, firewall to router, desktop to router, and desktop to server. IPSec consists of two sub-protocols which provide the instructions a VPN needs to secure its packets:</w:t>
      </w:r>
    </w:p>
    <w:p w:rsidR="00E673F5" w:rsidP="00E673F5" w:rsidRDefault="00E673F5" w14:paraId="32B6AEFE" w14:textId="77777777">
      <w:r>
        <w:t>Encapsulated Security Payload (ESP) encrypts the packet's payload (the data it's transporting) with a symmetric key.</w:t>
      </w:r>
    </w:p>
    <w:p w:rsidR="00E673F5" w:rsidP="00E673F5" w:rsidRDefault="00E673F5" w14:paraId="2564274F" w14:textId="77777777">
      <w:r>
        <w:t>Authentication Header (AH) uses a hashing operation on the packet header to help hide certain packet information (like the sender's identity) until it gets to its destination.</w:t>
      </w:r>
    </w:p>
    <w:p w:rsidR="00E673F5" w:rsidP="00E673F5" w:rsidRDefault="00E673F5" w14:paraId="0E44BDCC" w14:textId="77777777">
      <w:r>
        <w:t>Networked devices can use IPSec in one of two encryption modes. In transport mode, devices encrypt the data traveling between them. In tunnel mode, the devices build a virtual tunnel between two networks. As you might guess, VPNs use IPSec in tunnel mode with IPSec ESP and IPSec AH working together.</w:t>
      </w:r>
    </w:p>
    <w:p w:rsidR="00E673F5" w:rsidP="00E673F5" w:rsidRDefault="00E673F5" w14:paraId="7E31E225" w14:textId="77777777">
      <w:r>
        <w:t>In a remote- access VPN, tunneling typically relies on Point-to-point Protocol (PPP) which is part of the native protocols used by the internet. More accurately, though, remote-access VPNs use one of three protocols based on PPP:</w:t>
      </w:r>
    </w:p>
    <w:p w:rsidR="00E673F5" w:rsidP="00E673F5" w:rsidRDefault="00E673F5" w14:paraId="5ABD97A1" w14:textId="77777777">
      <w:pPr>
        <w:pStyle w:val="Heading3"/>
      </w:pPr>
      <w:r>
        <w:t>L2F (Layer 2 Forwarding)</w:t>
      </w:r>
    </w:p>
    <w:p w:rsidR="00E673F5" w:rsidP="00E673F5" w:rsidRDefault="00E673F5" w14:paraId="366EF4CC" w14:textId="77777777">
      <w:r>
        <w:t>L2F (Layer 2 Forwarding) developed by Cisco; uses any authentication scheme supported by PPP.</w:t>
      </w:r>
    </w:p>
    <w:p w:rsidR="00E673F5" w:rsidP="00E673F5" w:rsidRDefault="00E673F5" w14:paraId="59B212DF" w14:textId="77777777">
      <w:pPr>
        <w:pStyle w:val="Heading3"/>
      </w:pPr>
      <w:r>
        <w:t>PPTP (Point-to-point Tunneling Protocol)</w:t>
      </w:r>
    </w:p>
    <w:p w:rsidR="00E673F5" w:rsidP="00E673F5" w:rsidRDefault="00E673F5" w14:paraId="1F8AC9E8" w14:textId="77777777">
      <w:r>
        <w:t>PPTP (Point-to-point Tunneling Protocol) supports 40-bit and 128-bit encryption and any authentication scheme supported by PPP.</w:t>
      </w:r>
    </w:p>
    <w:p w:rsidR="00E673F5" w:rsidP="00E673F5" w:rsidRDefault="00E673F5" w14:paraId="2A709B68" w14:textId="77777777">
      <w:pPr>
        <w:pStyle w:val="Heading3"/>
      </w:pPr>
      <w:r>
        <w:t>L2TP (Layer 2 Tunneling Protocol)</w:t>
      </w:r>
    </w:p>
    <w:p w:rsidR="00E673F5" w:rsidP="00E673F5" w:rsidRDefault="00E673F5" w14:paraId="3D069B41" w14:textId="77777777">
      <w:r>
        <w:t>L2TP (Layer 2 Tunneling Protocol) combines features of PPTP and L2F and fully supports IPSec; also applicable in site-to-site VPNs</w:t>
      </w:r>
    </w:p>
    <w:p w:rsidR="00E673F5" w:rsidP="00E673F5" w:rsidRDefault="00E673F5" w14:paraId="417EE87A" w14:textId="77777777">
      <w:r>
        <w:t xml:space="preserve">Over time, people have developed new and better technologies to use in networks, which improves the features of existing VPNs. VPN-specific technologies, though, such as tunneling </w:t>
      </w:r>
      <w:r>
        <w:lastRenderedPageBreak/>
        <w:t>protocols, haven't changed much in that time, perhaps because current VPNs do such a good job at to keep businesses connected around the world.</w:t>
      </w:r>
    </w:p>
    <w:p w:rsidR="00E673F5" w:rsidP="00E673F5" w:rsidRDefault="00E673F5" w14:paraId="3CA95E52" w14:textId="77777777">
      <w:r>
        <w:br w:type="page"/>
      </w:r>
    </w:p>
    <w:p w:rsidRPr="001E4696" w:rsidR="00E673F5" w:rsidP="001E4696" w:rsidRDefault="00E673F5" w14:paraId="48944D00" w14:textId="77777777">
      <w:pPr>
        <w:pStyle w:val="Heading1"/>
      </w:pPr>
      <w:bookmarkStart w:name="_Toc96330455" w:id="113"/>
      <w:r w:rsidRPr="001E4696">
        <w:lastRenderedPageBreak/>
        <w:t>Remote Access Authentication Protocol</w:t>
      </w:r>
      <w:bookmarkEnd w:id="113"/>
    </w:p>
    <w:p w:rsidR="00E673F5" w:rsidP="00E673F5" w:rsidRDefault="00E673F5" w14:paraId="7C5AD156" w14:textId="77777777">
      <w:r>
        <w:t>There are simply two methods to authenticate PPP links namely Password Authentication Protocol (PAP) and Challenge Handshake Authentication Protocol (CHAP). From these two authentication protocols, PAP is less secured as the password is sent in clear text and is performed only at the initial link establishment.</w:t>
      </w:r>
    </w:p>
    <w:p w:rsidR="00E673F5" w:rsidP="00E673F5" w:rsidRDefault="00E673F5" w14:paraId="431DD65D" w14:textId="77777777">
      <w:pPr>
        <w:jc w:val="center"/>
      </w:pPr>
      <w:r>
        <w:rPr>
          <w:noProof/>
          <w:lang w:val="en-IN"/>
        </w:rPr>
        <w:drawing>
          <wp:inline distT="0" distB="0" distL="0" distR="0" wp14:anchorId="490A8D1C" wp14:editId="34D4586C">
            <wp:extent cx="4295775" cy="1855869"/>
            <wp:effectExtent l="0" t="0" r="0" b="0"/>
            <wp:docPr id="1095" name="Picture 1095" descr="Remote Access Authentication Methods - Get Certified Get Ahe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Remote Access Authentication Methods - Get Certified Get Ahead"/>
                    <pic:cNvPicPr>
                      <a:picLocks noChangeAspect="1" noChangeArrowheads="1"/>
                    </pic:cNvPicPr>
                  </pic:nvPicPr>
                  <pic:blipFill>
                    <a:blip r:embed="rId1109" cstate="print">
                      <a:extLst>
                        <a:ext uri="{28A0092B-C50C-407E-A947-70E740481C1C}">
                          <a14:useLocalDpi xmlns:a14="http://schemas.microsoft.com/office/drawing/2010/main" val="0"/>
                        </a:ext>
                      </a:extLst>
                    </a:blip>
                    <a:srcRect/>
                    <a:stretch>
                      <a:fillRect/>
                    </a:stretch>
                  </pic:blipFill>
                  <pic:spPr bwMode="auto">
                    <a:xfrm>
                      <a:off x="0" y="0"/>
                      <a:ext cx="4295775" cy="1855869"/>
                    </a:xfrm>
                    <a:prstGeom prst="rect">
                      <a:avLst/>
                    </a:prstGeom>
                    <a:noFill/>
                    <a:ln>
                      <a:noFill/>
                    </a:ln>
                  </pic:spPr>
                </pic:pic>
              </a:graphicData>
            </a:graphic>
          </wp:inline>
        </w:drawing>
      </w:r>
    </w:p>
    <w:p w:rsidR="00E673F5" w:rsidP="00E673F5" w:rsidRDefault="00E673F5" w14:paraId="6AB58D04" w14:textId="77777777">
      <w:pPr>
        <w:spacing w:before="0" w:after="0" w:line="240" w:lineRule="auto"/>
        <w:jc w:val="center"/>
        <w:rPr>
          <w:sz w:val="16"/>
          <w:szCs w:val="16"/>
        </w:rPr>
      </w:pPr>
      <w:r>
        <w:rPr>
          <w:sz w:val="16"/>
          <w:szCs w:val="16"/>
        </w:rPr>
        <w:t>Image : Remote Access Authentication Protocol</w:t>
      </w:r>
    </w:p>
    <w:p w:rsidR="00E673F5" w:rsidP="00E673F5" w:rsidRDefault="00E673F5" w14:paraId="51EFCD7C" w14:textId="77777777">
      <w:pPr>
        <w:spacing w:before="0" w:after="0" w:line="240" w:lineRule="auto"/>
        <w:jc w:val="center"/>
        <w:rPr>
          <w:sz w:val="16"/>
          <w:szCs w:val="16"/>
        </w:rPr>
      </w:pPr>
      <w:r>
        <w:rPr>
          <w:sz w:val="16"/>
          <w:szCs w:val="16"/>
        </w:rPr>
        <w:t xml:space="preserve">Reference: </w:t>
      </w:r>
      <w:hyperlink w:history="1" r:id="rId1110">
        <w:r w:rsidRPr="00906A25">
          <w:rPr>
            <w:rStyle w:val="Hyperlink"/>
            <w:sz w:val="16"/>
            <w:szCs w:val="16"/>
          </w:rPr>
          <w:t>https://blogs.getcertifiedgetahead.com/wp-content/uploads/2019/03/Remote-Access-Authentication-Methods.jpg</w:t>
        </w:r>
      </w:hyperlink>
      <w:r>
        <w:rPr>
          <w:sz w:val="16"/>
          <w:szCs w:val="16"/>
        </w:rPr>
        <w:t xml:space="preserve"> </w:t>
      </w:r>
    </w:p>
    <w:p w:rsidR="00E673F5" w:rsidP="00E673F5" w:rsidRDefault="00E673F5" w14:paraId="77AAF1A0" w14:textId="77777777">
      <w:pPr>
        <w:spacing w:before="0" w:after="0" w:line="240" w:lineRule="auto"/>
        <w:jc w:val="center"/>
        <w:rPr>
          <w:sz w:val="16"/>
          <w:szCs w:val="16"/>
        </w:rPr>
      </w:pPr>
    </w:p>
    <w:p w:rsidR="00E673F5" w:rsidP="00E673F5" w:rsidRDefault="00E673F5" w14:paraId="74047052" w14:textId="77777777">
      <w:pPr>
        <w:pStyle w:val="Heading2"/>
      </w:pPr>
      <w:r>
        <w:t>PAP</w:t>
      </w:r>
    </w:p>
    <w:p w:rsidR="00E673F5" w:rsidP="00E673F5" w:rsidRDefault="00E673F5" w14:paraId="6955FAE3" w14:textId="77777777">
      <w:r>
        <w:t>PAP is a password Authentication Protocol used by PPP links to validate users. PAP authentication requires the calling device to enter the username and password. If the credentials match with the local database of the called device or in the remote AAA database then it is allowed to access otherwise denied.</w:t>
      </w:r>
    </w:p>
    <w:p w:rsidR="00E673F5" w:rsidP="00E673F5" w:rsidRDefault="00E673F5" w14:paraId="2286D578" w14:textId="77777777">
      <w:pPr>
        <w:pStyle w:val="Heading3"/>
      </w:pPr>
      <w:r>
        <w:t>Features of PAP</w:t>
      </w:r>
    </w:p>
    <w:p w:rsidR="00E673F5" w:rsidP="00E673F5" w:rsidRDefault="00E673F5" w14:paraId="29B831DD" w14:textId="77777777">
      <w:r>
        <w:t>Some of the features of PAP are:</w:t>
      </w:r>
    </w:p>
    <w:p w:rsidR="00E673F5" w:rsidP="0010500C" w:rsidRDefault="00E673F5" w14:paraId="1A5DB9E3" w14:textId="77777777">
      <w:pPr>
        <w:pStyle w:val="ListParagraph"/>
        <w:numPr>
          <w:ilvl w:val="0"/>
          <w:numId w:val="345"/>
        </w:numPr>
      </w:pPr>
      <w:r>
        <w:t xml:space="preserve">The password is sent in clear text. </w:t>
      </w:r>
    </w:p>
    <w:p w:rsidR="00E673F5" w:rsidP="0010500C" w:rsidRDefault="00E673F5" w14:paraId="18B101B3" w14:textId="77777777">
      <w:pPr>
        <w:pStyle w:val="ListParagraph"/>
        <w:numPr>
          <w:ilvl w:val="0"/>
          <w:numId w:val="345"/>
        </w:numPr>
      </w:pPr>
      <w:r>
        <w:t>All network operating system support PAP.</w:t>
      </w:r>
    </w:p>
    <w:p w:rsidR="00E673F5" w:rsidP="0010500C" w:rsidRDefault="00E673F5" w14:paraId="599AE766" w14:textId="77777777">
      <w:pPr>
        <w:pStyle w:val="ListParagraph"/>
        <w:numPr>
          <w:ilvl w:val="0"/>
          <w:numId w:val="345"/>
        </w:numPr>
      </w:pPr>
      <w:r>
        <w:t>It uses two-way Handshake Protocol.</w:t>
      </w:r>
    </w:p>
    <w:p w:rsidR="00E673F5" w:rsidP="0010500C" w:rsidRDefault="00E673F5" w14:paraId="26AC16D0" w14:textId="77777777">
      <w:pPr>
        <w:pStyle w:val="ListParagraph"/>
        <w:numPr>
          <w:ilvl w:val="0"/>
          <w:numId w:val="345"/>
        </w:numPr>
      </w:pPr>
      <w:r>
        <w:t xml:space="preserve">It is non-interactive. </w:t>
      </w:r>
    </w:p>
    <w:p w:rsidR="00E673F5" w:rsidP="0010500C" w:rsidRDefault="00E673F5" w14:paraId="32F3EC79" w14:textId="77777777">
      <w:pPr>
        <w:pStyle w:val="ListParagraph"/>
        <w:numPr>
          <w:ilvl w:val="0"/>
          <w:numId w:val="345"/>
        </w:numPr>
      </w:pPr>
      <w:r>
        <w:t>PAP supports both one-way authentication (unidirectional) and two-way authentication (bidirectional).</w:t>
      </w:r>
    </w:p>
    <w:p w:rsidR="00E673F5" w:rsidP="00E673F5" w:rsidRDefault="00E673F5" w14:paraId="52C3BFAA" w14:textId="77777777">
      <w:pPr>
        <w:pStyle w:val="Heading3"/>
      </w:pPr>
      <w:r>
        <w:lastRenderedPageBreak/>
        <w:t>When to use PAP</w:t>
      </w:r>
    </w:p>
    <w:p w:rsidR="00E673F5" w:rsidP="00E673F5" w:rsidRDefault="00E673F5" w14:paraId="3A9CB134" w14:textId="77777777">
      <w:r>
        <w:t xml:space="preserve">PAP is usually used in following scenarios: </w:t>
      </w:r>
    </w:p>
    <w:p w:rsidR="00E673F5" w:rsidP="0010500C" w:rsidRDefault="00E673F5" w14:paraId="2846E691" w14:textId="77777777">
      <w:pPr>
        <w:pStyle w:val="ListParagraph"/>
        <w:numPr>
          <w:ilvl w:val="0"/>
          <w:numId w:val="346"/>
        </w:numPr>
      </w:pPr>
      <w:r>
        <w:t xml:space="preserve">When the application doesn’t support CHAP. </w:t>
      </w:r>
    </w:p>
    <w:p w:rsidR="00E673F5" w:rsidP="0010500C" w:rsidRDefault="00E673F5" w14:paraId="430817E0" w14:textId="77777777">
      <w:pPr>
        <w:pStyle w:val="ListParagraph"/>
        <w:numPr>
          <w:ilvl w:val="0"/>
          <w:numId w:val="346"/>
        </w:numPr>
      </w:pPr>
      <w:r>
        <w:t xml:space="preserve">Circumstances where it is necessary to sent a plain text password to stimulate a login at the called device (remote host). </w:t>
      </w:r>
    </w:p>
    <w:p w:rsidR="00E673F5" w:rsidP="0010500C" w:rsidRDefault="00E673F5" w14:paraId="2888C5FE" w14:textId="77777777">
      <w:pPr>
        <w:pStyle w:val="ListParagraph"/>
        <w:numPr>
          <w:ilvl w:val="0"/>
          <w:numId w:val="346"/>
        </w:numPr>
      </w:pPr>
      <w:r>
        <w:t>When there is occurrence of incompatibilities between different vendors of CHAP.</w:t>
      </w:r>
    </w:p>
    <w:p w:rsidR="00E673F5" w:rsidP="00E673F5" w:rsidRDefault="00E673F5" w14:paraId="22205E0B" w14:textId="77777777">
      <w:pPr>
        <w:pStyle w:val="Heading3"/>
      </w:pPr>
      <w:r>
        <w:t>Advantage of CHAP over PAP</w:t>
      </w:r>
    </w:p>
    <w:p w:rsidR="00E673F5" w:rsidP="00E673F5" w:rsidRDefault="00E673F5" w14:paraId="4EC48B63" w14:textId="77777777">
      <w:r>
        <w:t xml:space="preserve">Some of the advantages are: </w:t>
      </w:r>
    </w:p>
    <w:p w:rsidR="00E673F5" w:rsidP="0010500C" w:rsidRDefault="00E673F5" w14:paraId="65242210" w14:textId="77777777">
      <w:pPr>
        <w:pStyle w:val="ListParagraph"/>
        <w:numPr>
          <w:ilvl w:val="0"/>
          <w:numId w:val="347"/>
        </w:numPr>
      </w:pPr>
      <w:r>
        <w:t xml:space="preserve">CHAP is more secured than PAP. </w:t>
      </w:r>
    </w:p>
    <w:p w:rsidR="00E673F5" w:rsidP="0010500C" w:rsidRDefault="00E673F5" w14:paraId="363BBC7E" w14:textId="77777777">
      <w:pPr>
        <w:pStyle w:val="ListParagraph"/>
        <w:numPr>
          <w:ilvl w:val="0"/>
          <w:numId w:val="347"/>
        </w:numPr>
      </w:pPr>
      <w:r>
        <w:t xml:space="preserve">CHAP can provide authentication periodically to recognise that the user accessing the PPP link is same or not. </w:t>
      </w:r>
    </w:p>
    <w:p w:rsidR="00E673F5" w:rsidP="0010500C" w:rsidRDefault="00E673F5" w14:paraId="2CBB1134" w14:textId="77777777">
      <w:pPr>
        <w:pStyle w:val="ListParagraph"/>
        <w:numPr>
          <w:ilvl w:val="0"/>
          <w:numId w:val="347"/>
        </w:numPr>
      </w:pPr>
      <w:r>
        <w:t>In CHAP, the real passwords are never shared on the link instead a hash value of it is calculated and transferred.</w:t>
      </w:r>
    </w:p>
    <w:p w:rsidR="00E673F5" w:rsidP="00E673F5" w:rsidRDefault="00E673F5" w14:paraId="1F8FD328" w14:textId="77777777">
      <w:pPr>
        <w:jc w:val="center"/>
      </w:pPr>
      <w:r>
        <w:rPr>
          <w:noProof/>
          <w:lang w:val="en-IN"/>
        </w:rPr>
        <w:drawing>
          <wp:inline distT="0" distB="0" distL="0" distR="0" wp14:anchorId="5150EB45" wp14:editId="285E8D36">
            <wp:extent cx="4438650" cy="2257425"/>
            <wp:effectExtent l="0" t="0" r="0" b="9525"/>
            <wp:docPr id="1096" name="Picture 1096" descr="CHAP vs PAP - Webeduclic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AP vs PAP - Webeduclick.com"/>
                    <pic:cNvPicPr>
                      <a:picLocks noChangeAspect="1" noChangeArrowheads="1"/>
                    </pic:cNvPicPr>
                  </pic:nvPicPr>
                  <pic:blipFill>
                    <a:blip r:embed="rId1111">
                      <a:extLst>
                        <a:ext uri="{28A0092B-C50C-407E-A947-70E740481C1C}">
                          <a14:useLocalDpi xmlns:a14="http://schemas.microsoft.com/office/drawing/2010/main" val="0"/>
                        </a:ext>
                      </a:extLst>
                    </a:blip>
                    <a:srcRect/>
                    <a:stretch>
                      <a:fillRect/>
                    </a:stretch>
                  </pic:blipFill>
                  <pic:spPr bwMode="auto">
                    <a:xfrm>
                      <a:off x="0" y="0"/>
                      <a:ext cx="4446751" cy="2261545"/>
                    </a:xfrm>
                    <a:prstGeom prst="rect">
                      <a:avLst/>
                    </a:prstGeom>
                    <a:noFill/>
                    <a:ln>
                      <a:noFill/>
                    </a:ln>
                  </pic:spPr>
                </pic:pic>
              </a:graphicData>
            </a:graphic>
          </wp:inline>
        </w:drawing>
      </w:r>
    </w:p>
    <w:p w:rsidR="00E673F5" w:rsidP="00E673F5" w:rsidRDefault="00E673F5" w14:paraId="6BA46225" w14:textId="77777777">
      <w:pPr>
        <w:spacing w:before="0" w:after="0" w:line="240" w:lineRule="auto"/>
        <w:jc w:val="center"/>
        <w:rPr>
          <w:sz w:val="16"/>
          <w:szCs w:val="16"/>
        </w:rPr>
      </w:pPr>
      <w:r>
        <w:rPr>
          <w:sz w:val="16"/>
          <w:szCs w:val="16"/>
        </w:rPr>
        <w:t>Image: Challenge-Handshake Authentication Protocol</w:t>
      </w:r>
    </w:p>
    <w:p w:rsidR="00E673F5" w:rsidP="00E673F5" w:rsidRDefault="00E673F5" w14:paraId="1C5623A0" w14:textId="77777777">
      <w:pPr>
        <w:spacing w:before="0" w:after="0" w:line="240" w:lineRule="auto"/>
        <w:jc w:val="center"/>
        <w:rPr>
          <w:sz w:val="16"/>
          <w:szCs w:val="16"/>
        </w:rPr>
      </w:pPr>
      <w:r>
        <w:rPr>
          <w:sz w:val="16"/>
          <w:szCs w:val="16"/>
        </w:rPr>
        <w:t xml:space="preserve">Reference: </w:t>
      </w:r>
      <w:hyperlink w:history="1" r:id="rId1112">
        <w:r w:rsidRPr="00906A25">
          <w:rPr>
            <w:rStyle w:val="Hyperlink"/>
            <w:sz w:val="16"/>
            <w:szCs w:val="16"/>
          </w:rPr>
          <w:t>https://webeduclick.com/wp-content/uploads/2020/02/Challenge-Handshake-Authentication-Protocol-CHAP.png</w:t>
        </w:r>
      </w:hyperlink>
      <w:r>
        <w:rPr>
          <w:sz w:val="16"/>
          <w:szCs w:val="16"/>
        </w:rPr>
        <w:t xml:space="preserve"> </w:t>
      </w:r>
    </w:p>
    <w:p w:rsidR="00E673F5" w:rsidP="00E673F5" w:rsidRDefault="00E673F5" w14:paraId="2FA1601B" w14:textId="77777777">
      <w:pPr>
        <w:pStyle w:val="Heading3"/>
      </w:pPr>
      <w:r>
        <w:lastRenderedPageBreak/>
        <w:t>Advantage of PAP over CHAP</w:t>
      </w:r>
    </w:p>
    <w:p w:rsidR="00E673F5" w:rsidP="00E673F5" w:rsidRDefault="00E673F5" w14:paraId="5CF0C160" w14:textId="77777777">
      <w:r>
        <w:t>The only advantage PAP holds over CHAP is that it is supported by the all the network operating system vendors therefore it can be said that PAP is used where CHAP is not supported. But if CHAP is supported then it is recommended to use CHAP as it is more secured.</w:t>
      </w:r>
    </w:p>
    <w:p w:rsidR="00E673F5" w:rsidP="00E673F5" w:rsidRDefault="00E673F5" w14:paraId="1B376A5A" w14:textId="77777777">
      <w:pPr>
        <w:pStyle w:val="Heading2"/>
      </w:pPr>
      <w:r>
        <w:t>CHAP</w:t>
      </w:r>
    </w:p>
    <w:p w:rsidR="00E673F5" w:rsidP="00E673F5" w:rsidRDefault="00E673F5" w14:paraId="37F7B671" w14:textId="77777777">
      <w:r>
        <w:t>Challenge Handshake Authentication Protocol (CHAP) is a Point-to-point protocol (PPP) authentication protocol developed by IETF (Internet Engineering Task Force). It is used at the initial startup of the link. Also, it performs periodic checkups to check if the router is still communicating with the same host.</w:t>
      </w:r>
    </w:p>
    <w:p w:rsidR="00E673F5" w:rsidP="00E673F5" w:rsidRDefault="00E673F5" w14:paraId="351EEC49" w14:textId="77777777">
      <w:pPr>
        <w:jc w:val="center"/>
      </w:pPr>
      <w:r>
        <w:rPr>
          <w:noProof/>
          <w:lang w:val="en-IN"/>
        </w:rPr>
        <w:drawing>
          <wp:inline distT="0" distB="0" distL="0" distR="0" wp14:anchorId="4E5C0D9C" wp14:editId="3C82EDF7">
            <wp:extent cx="5943600" cy="3200400"/>
            <wp:effectExtent l="0" t="0" r="0" b="0"/>
            <wp:docPr id="1097" name="Picture 1097" descr="Challenge Handshake Authentication Protocol (CHAP) - Network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hallenge Handshake Authentication Protocol (CHAP) - Network Encyclopedia"/>
                    <pic:cNvPicPr>
                      <a:picLocks noChangeAspect="1" noChangeArrowheads="1"/>
                    </pic:cNvPicPr>
                  </pic:nvPicPr>
                  <pic:blipFill>
                    <a:blip r:embed="rId1113">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rsidR="00E673F5" w:rsidP="00E673F5" w:rsidRDefault="00E673F5" w14:paraId="7E5B812F" w14:textId="77777777">
      <w:pPr>
        <w:spacing w:before="0" w:after="0" w:line="240" w:lineRule="auto"/>
        <w:jc w:val="center"/>
        <w:rPr>
          <w:sz w:val="16"/>
          <w:szCs w:val="16"/>
        </w:rPr>
      </w:pPr>
      <w:r>
        <w:rPr>
          <w:sz w:val="16"/>
          <w:szCs w:val="16"/>
        </w:rPr>
        <w:t>Image: Challenge Handshaking Authentication Protocol</w:t>
      </w:r>
    </w:p>
    <w:p w:rsidR="00E673F5" w:rsidP="00E673F5" w:rsidRDefault="00E673F5" w14:paraId="1777F205" w14:textId="77777777">
      <w:pPr>
        <w:jc w:val="center"/>
        <w:rPr>
          <w:sz w:val="16"/>
          <w:szCs w:val="16"/>
        </w:rPr>
      </w:pPr>
      <w:r>
        <w:rPr>
          <w:sz w:val="16"/>
          <w:szCs w:val="16"/>
        </w:rPr>
        <w:t xml:space="preserve">Reference: </w:t>
      </w:r>
      <w:hyperlink w:history="1" r:id="rId1114">
        <w:r w:rsidRPr="00906A25">
          <w:rPr>
            <w:rStyle w:val="Hyperlink"/>
            <w:sz w:val="16"/>
            <w:szCs w:val="16"/>
          </w:rPr>
          <w:t>https://networkencyclopedia.com/wp-content/uploads/2019/08/CHAP-Challenge-Handshaking-Authentication-Protocol.jpg</w:t>
        </w:r>
      </w:hyperlink>
      <w:r>
        <w:rPr>
          <w:sz w:val="16"/>
          <w:szCs w:val="16"/>
        </w:rPr>
        <w:t xml:space="preserve"> </w:t>
      </w:r>
    </w:p>
    <w:p w:rsidR="00E673F5" w:rsidP="00E673F5" w:rsidRDefault="00E673F5" w14:paraId="6F8C6CBA" w14:textId="77777777">
      <w:pPr>
        <w:jc w:val="center"/>
        <w:rPr>
          <w:sz w:val="16"/>
          <w:szCs w:val="16"/>
        </w:rPr>
      </w:pPr>
    </w:p>
    <w:p w:rsidR="00E673F5" w:rsidP="00E673F5" w:rsidRDefault="00E673F5" w14:paraId="7933FD46" w14:textId="77777777">
      <w:pPr>
        <w:pStyle w:val="Heading3"/>
      </w:pPr>
      <w:r>
        <w:lastRenderedPageBreak/>
        <w:t>Features of CHAP</w:t>
      </w:r>
    </w:p>
    <w:p w:rsidR="00E673F5" w:rsidP="0010500C" w:rsidRDefault="00E673F5" w14:paraId="5A88613C" w14:textId="77777777">
      <w:pPr>
        <w:pStyle w:val="ListParagraph"/>
        <w:numPr>
          <w:ilvl w:val="0"/>
          <w:numId w:val="348"/>
        </w:numPr>
      </w:pPr>
      <w:r>
        <w:t>It uses 3-way handshaking protocol (not like TCP). First, the authenticator sends a challenge packet to the peer then, the peer responds with a value using its one way hash function. The authenticator then matches the received value with its own calculated hash value. If the values match then the authentication is acknowledged otherwise, the connection will be terminated.</w:t>
      </w:r>
    </w:p>
    <w:p w:rsidR="00E673F5" w:rsidP="0010500C" w:rsidRDefault="00E673F5" w14:paraId="3D072FE9" w14:textId="77777777">
      <w:pPr>
        <w:pStyle w:val="ListParagraph"/>
        <w:numPr>
          <w:ilvl w:val="0"/>
          <w:numId w:val="348"/>
        </w:numPr>
      </w:pPr>
      <w:r>
        <w:t>It uses one-way hash function called MD5.</w:t>
      </w:r>
    </w:p>
    <w:p w:rsidR="00E673F5" w:rsidP="0010500C" w:rsidRDefault="00E673F5" w14:paraId="57C5D3D0" w14:textId="77777777">
      <w:pPr>
        <w:pStyle w:val="ListParagraph"/>
        <w:numPr>
          <w:ilvl w:val="0"/>
          <w:numId w:val="348"/>
        </w:numPr>
      </w:pPr>
      <w:r>
        <w:t>It also authenticates periodically to check if the communication is taking place with the same device or not.</w:t>
      </w:r>
    </w:p>
    <w:p w:rsidR="00E673F5" w:rsidP="0010500C" w:rsidRDefault="00E673F5" w14:paraId="5B5BA80E" w14:textId="77777777">
      <w:pPr>
        <w:pStyle w:val="ListParagraph"/>
        <w:numPr>
          <w:ilvl w:val="0"/>
          <w:numId w:val="348"/>
        </w:numPr>
      </w:pPr>
      <w:r>
        <w:t>Also, it provides more security than PAP (Password Authentication Procedure) as the value used (find out by hash function) is changed variably.</w:t>
      </w:r>
    </w:p>
    <w:p w:rsidR="00E673F5" w:rsidP="0010500C" w:rsidRDefault="00E673F5" w14:paraId="664B0497" w14:textId="77777777">
      <w:pPr>
        <w:pStyle w:val="ListParagraph"/>
        <w:numPr>
          <w:ilvl w:val="0"/>
          <w:numId w:val="348"/>
        </w:numPr>
      </w:pPr>
      <w:r>
        <w:t>CHAP requires to know the plaintext of the secret as it is never sent over the network.</w:t>
      </w:r>
    </w:p>
    <w:p w:rsidR="00E673F5" w:rsidP="00E673F5" w:rsidRDefault="00E673F5" w14:paraId="66FBF716" w14:textId="77777777">
      <w:pPr>
        <w:pStyle w:val="Heading3"/>
      </w:pPr>
      <w:r>
        <w:t>CHAP Packets</w:t>
      </w:r>
    </w:p>
    <w:p w:rsidR="00E673F5" w:rsidP="00E673F5" w:rsidRDefault="00E673F5" w14:paraId="6B42E5D9" w14:textId="77777777">
      <w:r>
        <w:t>There are 4 types of CHAP packets</w:t>
      </w:r>
    </w:p>
    <w:p w:rsidR="00E673F5" w:rsidP="00E673F5" w:rsidRDefault="00E673F5" w14:paraId="0078B464" w14:textId="77777777">
      <w:pPr>
        <w:pStyle w:val="Heading4"/>
      </w:pPr>
      <w:r>
        <w:t>Challenge Packet</w:t>
      </w:r>
    </w:p>
    <w:p w:rsidR="00E673F5" w:rsidP="00E673F5" w:rsidRDefault="00E673F5" w14:paraId="31AD0BDD" w14:textId="77777777">
      <w:r>
        <w:t>It is a packet sent, by the authenticator to peer, at the starting of the CHAP 3-way Handshake. Challenge packet is also sent periodically to check if the connection is not altered. It contains Identifier value, value field which contains random value and also contains name field which contains name of the authenticator. The name field is used for password look up. The name field is also fed to MD5 hash generator and a one-way hash value is generated.</w:t>
      </w:r>
    </w:p>
    <w:p w:rsidR="00E673F5" w:rsidP="00E673F5" w:rsidRDefault="00E673F5" w14:paraId="56ACE537" w14:textId="77777777">
      <w:pPr>
        <w:pStyle w:val="Heading4"/>
      </w:pPr>
      <w:r>
        <w:t>Response Packet</w:t>
      </w:r>
    </w:p>
    <w:p w:rsidR="00E673F5" w:rsidP="00E673F5" w:rsidRDefault="00E673F5" w14:paraId="41E262B5" w14:textId="77777777">
      <w:r>
        <w:t>It is used to response to the challenge packet. It contains the Value field which contains one-way hash value generated, identifier value and the name field. The Name field of the Response packet is set to the hostname of the peer router. Now, the Name field of Challenge packet is looked up for the password. The router looks up for an entry that matches the username in the Name field of the Challenge packet and gets the password. Then, this password is hashed by feeding it to MD5 hash generator and one way hash value is generated. This value is inserted into the value field of response packet and sent to the authenticator.</w:t>
      </w:r>
    </w:p>
    <w:p w:rsidR="00E673F5" w:rsidP="00E673F5" w:rsidRDefault="00E673F5" w14:paraId="24F19551" w14:textId="77777777">
      <w:pPr>
        <w:pStyle w:val="Heading4"/>
      </w:pPr>
      <w:r>
        <w:lastRenderedPageBreak/>
        <w:t>Success Packet</w:t>
      </w:r>
    </w:p>
    <w:p w:rsidR="00E673F5" w:rsidP="00E673F5" w:rsidRDefault="00E673F5" w14:paraId="62FA1CEA" w14:textId="77777777">
      <w:r>
        <w:t>Now, the authenticator also performs the same thing by looking up in name field (if it has an entry for that username) of the response packet and by using that it generates a hash value. If the value generated is same as that of peer then the success packet is send.</w:t>
      </w:r>
    </w:p>
    <w:p w:rsidR="00E673F5" w:rsidP="00E673F5" w:rsidRDefault="00E673F5" w14:paraId="30342AB4" w14:textId="77777777">
      <w:pPr>
        <w:pStyle w:val="Heading4"/>
      </w:pPr>
      <w:r>
        <w:t>Failure Packet</w:t>
      </w:r>
    </w:p>
    <w:p w:rsidR="00E673F5" w:rsidP="00E673F5" w:rsidRDefault="00E673F5" w14:paraId="5C57123B" w14:textId="77777777">
      <w:r>
        <w:t>If the generated value is different then the failure packet is send to the peer.</w:t>
      </w:r>
    </w:p>
    <w:p w:rsidR="00E673F5" w:rsidP="00E673F5" w:rsidRDefault="00E673F5" w14:paraId="13634F48" w14:textId="77777777">
      <w:pPr>
        <w:pStyle w:val="Heading3"/>
      </w:pPr>
      <w:r>
        <w:t>The Extensible Authentication Protocol (EAP)</w:t>
      </w:r>
    </w:p>
    <w:p w:rsidR="00E673F5" w:rsidP="00E673F5" w:rsidRDefault="00E673F5" w14:paraId="63E53B92" w14:textId="77777777">
      <w:r>
        <w:t>This protocol enables extensible authentication for network access. The Extensible Authentication Protocol (EAP) enables extensible authentication for network access. EAP methods operate within the EAP framework to support a variety of authentication techniques. For example, an administrator who requires digital certificate-based authentication might deploy the EAP-TLS method. For more information, see [RFC2716].</w:t>
      </w:r>
    </w:p>
    <w:p w:rsidR="00E673F5" w:rsidP="00E673F5" w:rsidRDefault="00E673F5" w14:paraId="6C2B35A4" w14:textId="77777777">
      <w:r>
        <w:t>Strong credentials such as digital certificates offer many security benefits. However, in many environments these credentials can be prohibitively expensive to send to clients. In such environments, an administrator might use a simple password-based EAP method where the client and server have shared authentication.</w:t>
      </w:r>
    </w:p>
    <w:p w:rsidR="00E673F5" w:rsidP="00E673F5" w:rsidRDefault="00E673F5" w14:paraId="50B5BA1B" w14:textId="77777777">
      <w:r>
        <w:t>The Extensible Authentication Protocol Method for Microsoft Challenge Handshake Authentication Protocol (CHAP) is an EAP method that is designed to meet this need. It does so by having the client and server use MSCHAPv2 to mutually authenticate each other.</w:t>
      </w:r>
    </w:p>
    <w:p w:rsidR="00E673F5" w:rsidP="00E673F5" w:rsidRDefault="00E673F5" w14:paraId="66B17C71" w14:textId="77777777">
      <w:r>
        <w:t>To understand the Extensible Authentication Protocol Method for Microsoft CHAP, it is necessary to understand both EAP and MSCHAPv2, as specified in [RFC3748] sections 3 and 4, and [RFC2759] section 1, respectively.</w:t>
      </w:r>
    </w:p>
    <w:p w:rsidR="00E673F5" w:rsidP="00E673F5" w:rsidRDefault="00E673F5" w14:paraId="41FFE4B3" w14:textId="77777777">
      <w:r>
        <w:t>The flow for successful authentication with Extensible Authentication Protocol Method for Microsoft CHAP is as follows:</w:t>
      </w:r>
    </w:p>
    <w:p w:rsidR="00E673F5" w:rsidP="0010500C" w:rsidRDefault="00E673F5" w14:paraId="10F58537" w14:textId="77777777">
      <w:pPr>
        <w:pStyle w:val="ListParagraph"/>
        <w:numPr>
          <w:ilvl w:val="0"/>
          <w:numId w:val="349"/>
        </w:numPr>
      </w:pPr>
      <w:r>
        <w:t xml:space="preserve">An EAP session is established between a client (EAP peer) and an EAP server. </w:t>
      </w:r>
    </w:p>
    <w:p w:rsidR="00E673F5" w:rsidP="0010500C" w:rsidRDefault="00E673F5" w14:paraId="36044ED2" w14:textId="77777777">
      <w:pPr>
        <w:pStyle w:val="ListParagraph"/>
        <w:numPr>
          <w:ilvl w:val="0"/>
          <w:numId w:val="349"/>
        </w:numPr>
      </w:pPr>
      <w:r>
        <w:t xml:space="preserve">The EAP server and EAP peer negotiate the EAP method to use. The Extensible Authentication Protocol Method for Microsoft CHAP is selected. </w:t>
      </w:r>
    </w:p>
    <w:p w:rsidR="00E673F5" w:rsidP="0010500C" w:rsidRDefault="00E673F5" w14:paraId="5E509ED6" w14:textId="77777777">
      <w:pPr>
        <w:pStyle w:val="ListParagraph"/>
        <w:numPr>
          <w:ilvl w:val="0"/>
          <w:numId w:val="349"/>
        </w:numPr>
      </w:pPr>
      <w:r>
        <w:lastRenderedPageBreak/>
        <w:t xml:space="preserve">The EAP peer and EAP server continue to exchange EAP messages with MSCHAPv2 packets encapsulated in the payload. </w:t>
      </w:r>
    </w:p>
    <w:p w:rsidR="00E673F5" w:rsidP="0010500C" w:rsidRDefault="00E673F5" w14:paraId="55EA5BB2" w14:textId="77777777">
      <w:pPr>
        <w:pStyle w:val="ListParagraph"/>
        <w:numPr>
          <w:ilvl w:val="0"/>
          <w:numId w:val="349"/>
        </w:numPr>
      </w:pPr>
      <w:r>
        <w:t>After the MSCHAPv2 packets successfully authenticate the client and the server to each other, the EAP authentication finishes.</w:t>
      </w:r>
    </w:p>
    <w:p w:rsidR="00E673F5" w:rsidP="00E673F5" w:rsidRDefault="00E673F5" w14:paraId="1ACCA158" w14:textId="77777777">
      <w:r>
        <w:t>The Extensible Authentication Protocol Method for Microsoft CHAP is exposed to the same security threats as MSCHAPv2 and needs to be protected inside a secure tunnel, such as the one specified in [MS-PEAP].</w:t>
      </w:r>
    </w:p>
    <w:p w:rsidR="00E673F5" w:rsidP="00E673F5" w:rsidRDefault="00E673F5" w14:paraId="3756731A" w14:textId="77777777">
      <w:r>
        <w:t>The Extensible Authentication Protocol Method for Microsoft CHAP is typically deployed in an environment such as the one that is shown in the following diagram. The EAP peer mutually authenticates with an EAP server through a network access server, for example, a Point-to-Point Protocol (PPP) dial-up server, wireless access point, or VPN gateway.</w:t>
      </w:r>
    </w:p>
    <w:p w:rsidR="00E673F5" w:rsidP="00E673F5" w:rsidRDefault="00E673F5" w14:paraId="0A8A86E3" w14:textId="77777777">
      <w:r>
        <w:t>The Extensible Authentication Protocol Method for Microsoft CHAP messages are carried from the EAP peer to the network access server (NAS) over lower-layer protocols, such as PPP or 802.1X (Port-Based Network Access Control, which is an IEEE standard for local and metropolitan area networks) [IEEE802.1X].</w:t>
      </w:r>
    </w:p>
    <w:p w:rsidR="00E673F5" w:rsidP="00E673F5" w:rsidRDefault="00E673F5" w14:paraId="7F656F27" w14:textId="77777777">
      <w:r>
        <w:t>The Extensible Authentication Protocol Method for Microsoft CHAP messages are then carried from the network access server to the EAP server over a higher-level protocol, such as Remote Authentication Dial-In User Service (RADIUS). For more information about RADIUS, see [RFC2865] and [RFC2869].</w:t>
      </w:r>
    </w:p>
    <w:p w:rsidR="00E673F5" w:rsidP="00E673F5" w:rsidRDefault="00E673F5" w14:paraId="71663050" w14:textId="77777777">
      <w:pPr>
        <w:pStyle w:val="Heading2"/>
      </w:pPr>
      <w:r>
        <w:t>MS-CHAP</w:t>
      </w:r>
    </w:p>
    <w:p w:rsidR="00E673F5" w:rsidP="00E673F5" w:rsidRDefault="00E673F5" w14:paraId="785864B8" w14:textId="77777777">
      <w:r>
        <w:t>MS-CHAP is the Microsoft version of the Challenge-Handshake Authentication Protocol, CHAP. The protocol exists in two versions, MS-CHAPv1 (defined in RFC 2433) and MS-CHAPv2 (defined in RFC 2759). MS-CHAPv2 was introduced with pptp3-fix that was included in Windows NT 4.0 SP4 and was added to Windows 98 in the "Windows 98 Dial-Up Networking Security Upgrade Release"[1] and Windows 95 in the "Dial Up Networking 1.3 Performance &amp; Security Update for MS Windows 95" upgrade. Windows Vista dropped support for MS-CHAPv1.</w:t>
      </w:r>
    </w:p>
    <w:p w:rsidR="00E673F5" w:rsidP="00E673F5" w:rsidRDefault="00E673F5" w14:paraId="721CEA31" w14:textId="77777777">
      <w:r>
        <w:t xml:space="preserve">MS-CHAP is used as one authentication option in Microsoft's implementation of the PPTP protocol for virtual private networks. It is also used as an authentication option with RADIUS[2] servers which are used with IEEE 802.1X (e.g., WiFi security using the WPA-Enterprise </w:t>
      </w:r>
      <w:r>
        <w:lastRenderedPageBreak/>
        <w:t>protocol). It is further used as the main authentication option of the Protected Extensible Authentication Protocol (PEAP).</w:t>
      </w:r>
    </w:p>
    <w:p w:rsidR="00E673F5" w:rsidP="00E673F5" w:rsidRDefault="00E673F5" w14:paraId="5A5143AC" w14:textId="77777777">
      <w:pPr>
        <w:jc w:val="center"/>
      </w:pPr>
      <w:r>
        <w:rPr>
          <w:noProof/>
          <w:lang w:val="en-IN"/>
        </w:rPr>
        <w:drawing>
          <wp:inline distT="0" distB="0" distL="0" distR="0" wp14:anchorId="05F003D6" wp14:editId="63CFD9D2">
            <wp:extent cx="3949550" cy="2095500"/>
            <wp:effectExtent l="0" t="0" r="0" b="0"/>
            <wp:docPr id="1098" name="Picture 1098" descr="CHAP and MS-CHA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HAP and MS-CHAP -"/>
                    <pic:cNvPicPr>
                      <a:picLocks noChangeAspect="1" noChangeArrowheads="1"/>
                    </pic:cNvPicPr>
                  </pic:nvPicPr>
                  <pic:blipFill>
                    <a:blip r:embed="rId1115" cstate="print">
                      <a:extLst>
                        <a:ext uri="{28A0092B-C50C-407E-A947-70E740481C1C}">
                          <a14:useLocalDpi xmlns:a14="http://schemas.microsoft.com/office/drawing/2010/main" val="0"/>
                        </a:ext>
                      </a:extLst>
                    </a:blip>
                    <a:srcRect/>
                    <a:stretch>
                      <a:fillRect/>
                    </a:stretch>
                  </pic:blipFill>
                  <pic:spPr bwMode="auto">
                    <a:xfrm>
                      <a:off x="0" y="0"/>
                      <a:ext cx="3951761" cy="2096673"/>
                    </a:xfrm>
                    <a:prstGeom prst="rect">
                      <a:avLst/>
                    </a:prstGeom>
                    <a:noFill/>
                    <a:ln>
                      <a:noFill/>
                    </a:ln>
                  </pic:spPr>
                </pic:pic>
              </a:graphicData>
            </a:graphic>
          </wp:inline>
        </w:drawing>
      </w:r>
    </w:p>
    <w:p w:rsidR="00E673F5" w:rsidP="00E673F5" w:rsidRDefault="00E673F5" w14:paraId="7A9E10A5" w14:textId="77777777">
      <w:pPr>
        <w:spacing w:before="0" w:after="0" w:line="240" w:lineRule="auto"/>
        <w:jc w:val="center"/>
        <w:rPr>
          <w:sz w:val="16"/>
          <w:szCs w:val="16"/>
        </w:rPr>
      </w:pPr>
      <w:r>
        <w:rPr>
          <w:sz w:val="16"/>
          <w:szCs w:val="16"/>
        </w:rPr>
        <w:t>Image : MS-CHAP</w:t>
      </w:r>
    </w:p>
    <w:p w:rsidR="00E673F5" w:rsidP="00E673F5" w:rsidRDefault="00E673F5" w14:paraId="1CF1911D" w14:textId="77777777">
      <w:pPr>
        <w:spacing w:before="0" w:after="0" w:line="240" w:lineRule="auto"/>
        <w:jc w:val="center"/>
        <w:rPr>
          <w:sz w:val="16"/>
          <w:szCs w:val="16"/>
        </w:rPr>
      </w:pPr>
      <w:r>
        <w:rPr>
          <w:sz w:val="16"/>
          <w:szCs w:val="16"/>
        </w:rPr>
        <w:t xml:space="preserve">Reference: </w:t>
      </w:r>
      <w:hyperlink w:history="1" r:id="rId1116">
        <w:r w:rsidRPr="00906A25">
          <w:rPr>
            <w:rStyle w:val="Hyperlink"/>
            <w:sz w:val="16"/>
            <w:szCs w:val="16"/>
          </w:rPr>
          <w:t>https://www.techniqworld.com/wp-content/uploads/2018/06/MS-Challenge-1024x642.jpg</w:t>
        </w:r>
      </w:hyperlink>
      <w:r>
        <w:rPr>
          <w:sz w:val="16"/>
          <w:szCs w:val="16"/>
        </w:rPr>
        <w:t xml:space="preserve"> </w:t>
      </w:r>
    </w:p>
    <w:p w:rsidR="00E673F5" w:rsidP="00E673F5" w:rsidRDefault="00E673F5" w14:paraId="7A58D315" w14:textId="77777777">
      <w:pPr>
        <w:spacing w:before="0" w:after="0" w:line="240" w:lineRule="auto"/>
        <w:jc w:val="center"/>
        <w:rPr>
          <w:sz w:val="16"/>
          <w:szCs w:val="16"/>
        </w:rPr>
      </w:pPr>
    </w:p>
    <w:p w:rsidR="00E673F5" w:rsidP="00E673F5" w:rsidRDefault="00E673F5" w14:paraId="3CA6CCC2" w14:textId="77777777">
      <w:r>
        <w:t xml:space="preserve">As compared with CHAP, MS-CHAP: </w:t>
      </w:r>
    </w:p>
    <w:p w:rsidR="00E673F5" w:rsidP="0010500C" w:rsidRDefault="00E673F5" w14:paraId="6609F954" w14:textId="77777777">
      <w:pPr>
        <w:pStyle w:val="ListParagraph"/>
        <w:numPr>
          <w:ilvl w:val="0"/>
          <w:numId w:val="350"/>
        </w:numPr>
      </w:pPr>
      <w:r>
        <w:t xml:space="preserve">Is enabled by negotiating CHAP Algorithm 0x80 (0x81 for MS-chapv2) in LCP option 3, Authentication Protocol </w:t>
      </w:r>
    </w:p>
    <w:p w:rsidR="00E673F5" w:rsidP="0010500C" w:rsidRDefault="00E673F5" w14:paraId="27AEF6F7" w14:textId="77777777">
      <w:pPr>
        <w:pStyle w:val="ListParagraph"/>
        <w:numPr>
          <w:ilvl w:val="0"/>
          <w:numId w:val="350"/>
        </w:numPr>
      </w:pPr>
      <w:r>
        <w:t xml:space="preserve">Provides an authenticator-controlled password change mechanism </w:t>
      </w:r>
    </w:p>
    <w:p w:rsidR="00E673F5" w:rsidP="0010500C" w:rsidRDefault="00E673F5" w14:paraId="7E452756" w14:textId="77777777">
      <w:pPr>
        <w:pStyle w:val="ListParagraph"/>
        <w:numPr>
          <w:ilvl w:val="0"/>
          <w:numId w:val="350"/>
        </w:numPr>
      </w:pPr>
      <w:r>
        <w:t xml:space="preserve">Provides an authenticator-controlled authentication retry mechanism </w:t>
      </w:r>
    </w:p>
    <w:p w:rsidR="00E673F5" w:rsidP="0010500C" w:rsidRDefault="00E673F5" w14:paraId="3E0304A1" w14:textId="77777777">
      <w:pPr>
        <w:pStyle w:val="ListParagraph"/>
        <w:numPr>
          <w:ilvl w:val="0"/>
          <w:numId w:val="350"/>
        </w:numPr>
      </w:pPr>
      <w:r>
        <w:t>Defines failure codes returned in the Failure packet message field</w:t>
      </w:r>
    </w:p>
    <w:p w:rsidR="00E673F5" w:rsidP="00E673F5" w:rsidRDefault="00E673F5" w14:paraId="14D56E08" w14:textId="77777777">
      <w:r>
        <w:t>MS-CHAPv2 provides mutual authentication between peers by piggybacking a peer challenge on the Response packet and an authenticator response on the Success packet.</w:t>
      </w:r>
    </w:p>
    <w:p w:rsidR="00E673F5" w:rsidP="00E673F5" w:rsidRDefault="00E673F5" w14:paraId="5AEADEB4" w14:textId="77777777">
      <w:pPr>
        <w:pStyle w:val="Heading2"/>
      </w:pPr>
      <w:r>
        <w:t>MS-CHAP v2</w:t>
      </w:r>
    </w:p>
    <w:p w:rsidR="00E673F5" w:rsidP="00E673F5" w:rsidRDefault="00E673F5" w14:paraId="7F6E8943" w14:textId="77777777">
      <w:r>
        <w:t>MS-CHAP v2 (Microsoft Challenge Handshake Authentication Protocol version 2) is a Microsoft authentication protocol that, like CHAP, avoids sending passwords in clear-text. MS-CHAP v1 is not supported.</w:t>
      </w:r>
    </w:p>
    <w:p w:rsidR="00E673F5" w:rsidP="00E673F5" w:rsidRDefault="00E673F5" w14:paraId="4E94C26E" w14:textId="77777777">
      <w:r>
        <w:t xml:space="preserve">Steel-Belted Radius Carrier must be able to perform a digest operation similar to CHAP to support MS-CHAP v2. Therefore, it must have access to its own copy of the user’s password. Native User passwords are stored in the Steel-Belted Radius Carrier database. SQL or LDAP </w:t>
      </w:r>
      <w:r>
        <w:lastRenderedPageBreak/>
        <w:t>BindName authentication retrieves the password by means of a query to the database; the retrieved password can be used to create a digest if it is in clear-text form.</w:t>
      </w:r>
    </w:p>
    <w:p w:rsidR="00E673F5" w:rsidP="00E673F5" w:rsidRDefault="00E673F5" w14:paraId="3BF3CFCD" w14:textId="77777777">
      <w:pPr>
        <w:jc w:val="center"/>
      </w:pPr>
      <w:r>
        <w:rPr>
          <w:noProof/>
          <w:lang w:val="en-IN"/>
        </w:rPr>
        <w:drawing>
          <wp:inline distT="0" distB="0" distL="0" distR="0" wp14:anchorId="37E42628" wp14:editId="46989057">
            <wp:extent cx="3784532" cy="2667000"/>
            <wp:effectExtent l="0" t="0" r="6985" b="0"/>
            <wp:docPr id="1099" name="Picture 1099" descr="MsChapV2 authentication and Evil Twin attack - Information Security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sChapV2 authentication and Evil Twin attack - Information Security Stack  Exchange"/>
                    <pic:cNvPicPr>
                      <a:picLocks noChangeAspect="1" noChangeArrowheads="1"/>
                    </pic:cNvPicPr>
                  </pic:nvPicPr>
                  <pic:blipFill>
                    <a:blip r:embed="rId1117">
                      <a:extLst>
                        <a:ext uri="{28A0092B-C50C-407E-A947-70E740481C1C}">
                          <a14:useLocalDpi xmlns:a14="http://schemas.microsoft.com/office/drawing/2010/main" val="0"/>
                        </a:ext>
                      </a:extLst>
                    </a:blip>
                    <a:srcRect/>
                    <a:stretch>
                      <a:fillRect/>
                    </a:stretch>
                  </pic:blipFill>
                  <pic:spPr bwMode="auto">
                    <a:xfrm>
                      <a:off x="0" y="0"/>
                      <a:ext cx="3790950" cy="2671523"/>
                    </a:xfrm>
                    <a:prstGeom prst="rect">
                      <a:avLst/>
                    </a:prstGeom>
                    <a:noFill/>
                    <a:ln>
                      <a:noFill/>
                    </a:ln>
                  </pic:spPr>
                </pic:pic>
              </a:graphicData>
            </a:graphic>
          </wp:inline>
        </w:drawing>
      </w:r>
    </w:p>
    <w:p w:rsidR="00E673F5" w:rsidP="00E673F5" w:rsidRDefault="00E673F5" w14:paraId="1377BD26" w14:textId="77777777">
      <w:pPr>
        <w:spacing w:before="0" w:after="0" w:line="240" w:lineRule="auto"/>
        <w:jc w:val="center"/>
        <w:rPr>
          <w:sz w:val="16"/>
          <w:szCs w:val="16"/>
        </w:rPr>
      </w:pPr>
      <w:r>
        <w:rPr>
          <w:sz w:val="16"/>
          <w:szCs w:val="16"/>
        </w:rPr>
        <w:t>Image: MS-CHAP V2</w:t>
      </w:r>
    </w:p>
    <w:p w:rsidRPr="00860BD6" w:rsidR="00E673F5" w:rsidP="00E673F5" w:rsidRDefault="00E673F5" w14:paraId="73A00DD4" w14:textId="77777777">
      <w:pPr>
        <w:spacing w:before="0" w:after="0" w:line="240" w:lineRule="auto"/>
        <w:jc w:val="center"/>
        <w:rPr>
          <w:sz w:val="16"/>
          <w:szCs w:val="16"/>
        </w:rPr>
      </w:pPr>
      <w:r>
        <w:rPr>
          <w:sz w:val="16"/>
          <w:szCs w:val="16"/>
        </w:rPr>
        <w:t>Reference:</w:t>
      </w:r>
      <w:r w:rsidRPr="00860BD6">
        <w:t xml:space="preserve"> </w:t>
      </w:r>
      <w:hyperlink w:history="1" r:id="rId1118">
        <w:r w:rsidRPr="00906A25">
          <w:rPr>
            <w:rStyle w:val="Hyperlink"/>
            <w:sz w:val="16"/>
            <w:szCs w:val="16"/>
          </w:rPr>
          <w:t>https://i.stack.imgur.com/Iu8Bi.jpg</w:t>
        </w:r>
      </w:hyperlink>
      <w:r>
        <w:rPr>
          <w:sz w:val="16"/>
          <w:szCs w:val="16"/>
        </w:rPr>
        <w:t xml:space="preserve"> </w:t>
      </w:r>
    </w:p>
    <w:p w:rsidR="00E673F5" w:rsidP="00E673F5" w:rsidRDefault="00E673F5" w14:paraId="5E3F729A" w14:textId="77777777">
      <w:r>
        <w:t>MS-CHAP v2 communicates users’ requests to change their passwords to a RADIUS server. Steel-Belted Radius Carrier supports this feature, although it must also be supported by whatever application the user is using to log in. For more information about MS-CHAP v2, see RFC 2433, Microsoft PPP CHAP Extensions; RFC 2548, Microsoft Vendor-specific RADIUS Attributes; and RFC 2759, Microsoft PPP CHAP Extensions, Version 2.</w:t>
      </w:r>
    </w:p>
    <w:p w:rsidR="00E673F5" w:rsidP="001E4696" w:rsidRDefault="00E673F5" w14:paraId="431C7010" w14:textId="77777777">
      <w:pPr>
        <w:pStyle w:val="Heading1"/>
      </w:pPr>
      <w:bookmarkStart w:name="_Toc96330456" w:id="114"/>
      <w:r w:rsidRPr="00860BD6">
        <w:t>Remote Authentication Dial-In User Service (RADIUS)</w:t>
      </w:r>
      <w:bookmarkEnd w:id="114"/>
    </w:p>
    <w:p w:rsidR="00E673F5" w:rsidP="001E4696" w:rsidRDefault="00E673F5" w14:paraId="3503E1CA" w14:textId="77777777">
      <w:pPr>
        <w:pStyle w:val="Heading2"/>
      </w:pPr>
      <w:r>
        <w:t>What is RADIUS?</w:t>
      </w:r>
    </w:p>
    <w:p w:rsidR="00E673F5" w:rsidP="00E673F5" w:rsidRDefault="00E673F5" w14:paraId="70F9E343" w14:textId="77777777">
      <w:r>
        <w:t>The Remote Authentication Dial-In User Service (RADIUS) was developed in 1991 as an access server authentication and accounting protocol. It was later brought into the Internet Engineering Task Force (IETF) standards. Just about everyone uses RADIUS, since RADIUS is the underlying authentication and access protocol used by the majority of network and computing systems. RADIUS is commonly used to facilitate roaming between ISPs.</w:t>
      </w:r>
    </w:p>
    <w:p w:rsidR="00E673F5" w:rsidP="001E4696" w:rsidRDefault="00E673F5" w14:paraId="3D907C39" w14:textId="77777777">
      <w:pPr>
        <w:pStyle w:val="Heading2"/>
      </w:pPr>
      <w:r>
        <w:lastRenderedPageBreak/>
        <w:t>How it Works?</w:t>
      </w:r>
    </w:p>
    <w:p w:rsidR="00E673F5" w:rsidP="00E673F5" w:rsidRDefault="00E673F5" w14:paraId="6AFA6C59" w14:textId="77777777">
      <w:r>
        <w:t>The user or machine sends a request to a Network Access Server (NAS) to gain access to a network resource. This request includes access credentials (such as a username and password) which are passed to the NAS device via the link-layer protocol. The request may contain other information about the user, such as network address, phone number, or physical attachment to the NAS.</w:t>
      </w:r>
    </w:p>
    <w:p w:rsidR="00E673F5" w:rsidP="00E673F5" w:rsidRDefault="00E673F5" w14:paraId="241B83C7" w14:textId="77777777">
      <w:r>
        <w:t>The RADIUS server checks that the information is correct using an authentication protocol (ex: PAP, CHAP, EAP). The RADIUS server returns with one of three responses: Access Reject, Access Challenge, or Access Accept. Each of these responses can be passed to the user in a return webpage.</w:t>
      </w:r>
    </w:p>
    <w:p w:rsidR="00E673F5" w:rsidP="00E673F5" w:rsidRDefault="00E673F5" w14:paraId="4E9B1D11" w14:textId="77777777">
      <w:pPr>
        <w:jc w:val="center"/>
      </w:pPr>
      <w:r>
        <w:rPr>
          <w:noProof/>
          <w:lang w:val="en-IN"/>
        </w:rPr>
        <w:drawing>
          <wp:inline distT="0" distB="0" distL="0" distR="0" wp14:anchorId="65E64234" wp14:editId="4D86B49C">
            <wp:extent cx="4505325" cy="1581150"/>
            <wp:effectExtent l="0" t="0" r="9525" b="0"/>
            <wp:docPr id="1100" name="Picture 1100" descr="How Does RADIUS Work?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ow Does RADIUS Work? - Cisco"/>
                    <pic:cNvPicPr>
                      <a:picLocks noChangeAspect="1" noChangeArrowheads="1"/>
                    </pic:cNvPicPr>
                  </pic:nvPicPr>
                  <pic:blipFill>
                    <a:blip r:embed="rId1119">
                      <a:extLst>
                        <a:ext uri="{28A0092B-C50C-407E-A947-70E740481C1C}">
                          <a14:useLocalDpi xmlns:a14="http://schemas.microsoft.com/office/drawing/2010/main" val="0"/>
                        </a:ext>
                      </a:extLst>
                    </a:blip>
                    <a:srcRect/>
                    <a:stretch>
                      <a:fillRect/>
                    </a:stretch>
                  </pic:blipFill>
                  <pic:spPr bwMode="auto">
                    <a:xfrm>
                      <a:off x="0" y="0"/>
                      <a:ext cx="4505325" cy="1581150"/>
                    </a:xfrm>
                    <a:prstGeom prst="rect">
                      <a:avLst/>
                    </a:prstGeom>
                    <a:noFill/>
                    <a:ln>
                      <a:noFill/>
                    </a:ln>
                  </pic:spPr>
                </pic:pic>
              </a:graphicData>
            </a:graphic>
          </wp:inline>
        </w:drawing>
      </w:r>
    </w:p>
    <w:p w:rsidR="00E673F5" w:rsidP="00E673F5" w:rsidRDefault="00E673F5" w14:paraId="2FB702B9" w14:textId="77777777">
      <w:pPr>
        <w:spacing w:before="0" w:after="0" w:line="240" w:lineRule="auto"/>
        <w:jc w:val="center"/>
        <w:rPr>
          <w:sz w:val="16"/>
          <w:szCs w:val="16"/>
        </w:rPr>
      </w:pPr>
      <w:r>
        <w:rPr>
          <w:sz w:val="16"/>
          <w:szCs w:val="16"/>
        </w:rPr>
        <w:t>Image: How Radius Works</w:t>
      </w:r>
    </w:p>
    <w:p w:rsidR="00E673F5" w:rsidP="00E673F5" w:rsidRDefault="00E673F5" w14:paraId="1AF03C1D" w14:textId="77777777">
      <w:pPr>
        <w:spacing w:before="0" w:after="0" w:line="240" w:lineRule="auto"/>
        <w:jc w:val="center"/>
        <w:rPr>
          <w:sz w:val="16"/>
          <w:szCs w:val="16"/>
        </w:rPr>
      </w:pPr>
      <w:r>
        <w:rPr>
          <w:sz w:val="16"/>
          <w:szCs w:val="16"/>
        </w:rPr>
        <w:t>Reference:</w:t>
      </w:r>
      <w:r w:rsidRPr="00860BD6">
        <w:t xml:space="preserve"> </w:t>
      </w:r>
      <w:hyperlink w:history="1" r:id="rId1120">
        <w:r w:rsidRPr="00906A25">
          <w:rPr>
            <w:rStyle w:val="Hyperlink"/>
            <w:sz w:val="16"/>
            <w:szCs w:val="16"/>
          </w:rPr>
          <w:t>https://www.cisco.com/c/dam/en/us/support/docs/security-vpn/remote-authentication-dial-user-service-radius/12433-32a.gif</w:t>
        </w:r>
      </w:hyperlink>
      <w:r>
        <w:rPr>
          <w:sz w:val="16"/>
          <w:szCs w:val="16"/>
        </w:rPr>
        <w:t xml:space="preserve"> </w:t>
      </w:r>
    </w:p>
    <w:p w:rsidR="00E673F5" w:rsidP="00E673F5" w:rsidRDefault="00E673F5" w14:paraId="0D3EF443" w14:textId="77777777">
      <w:pPr>
        <w:spacing w:before="0" w:after="0" w:line="240" w:lineRule="auto"/>
        <w:jc w:val="center"/>
        <w:rPr>
          <w:sz w:val="16"/>
          <w:szCs w:val="16"/>
        </w:rPr>
      </w:pPr>
    </w:p>
    <w:p w:rsidR="00E673F5" w:rsidP="00E673F5" w:rsidRDefault="00E673F5" w14:paraId="432D6C02" w14:textId="77777777">
      <w:r>
        <w:t>Once the user is authenticated, the RADIUS server will check that the user is authorized for the specific network service.</w:t>
      </w:r>
    </w:p>
    <w:p w:rsidR="00E673F5" w:rsidP="001E4696" w:rsidRDefault="00E673F5" w14:paraId="40954F02" w14:textId="77777777">
      <w:pPr>
        <w:pStyle w:val="Heading2"/>
      </w:pPr>
      <w:r>
        <w:t>Background Information</w:t>
      </w:r>
    </w:p>
    <w:p w:rsidR="00E673F5" w:rsidP="00E673F5" w:rsidRDefault="00E673F5" w14:paraId="3B04E81A" w14:textId="77777777">
      <w:r>
        <w:t>Communication between a network access server (NAS) and a RADIUS server is based on the User Datagram Protocol (UDP). Generally, the RADIUS protocol is considered a connectionless service. Issues related to server availability, retransmission, and timeouts are handled by the RADIUS-enabled devices rather than the transmission protocol.</w:t>
      </w:r>
    </w:p>
    <w:p w:rsidR="00E673F5" w:rsidP="001E4696" w:rsidRDefault="00E673F5" w14:paraId="46490842" w14:textId="77777777">
      <w:pPr>
        <w:pStyle w:val="Heading2"/>
      </w:pPr>
      <w:r>
        <w:lastRenderedPageBreak/>
        <w:t>RADIUS is a Client/Server Protocol</w:t>
      </w:r>
    </w:p>
    <w:p w:rsidR="00E673F5" w:rsidP="00E673F5" w:rsidRDefault="00E673F5" w14:paraId="7ACEAB82" w14:textId="77777777">
      <w:r>
        <w:t>The RADIUS client is typically a NAS and the RADIUS server is usually a daemon process running on a UNIX or Windows NT machine. The client passes user information to designated RADIUS servers and acts on the response that is returned. RADIUS servers receive user connection requests, authenticate the user, and then return the configuration information necessary for the client to deliver service to the user. A RADIUS server can act as a proxy client to other RADIUS servers or other kinds of authentication servers.</w:t>
      </w:r>
    </w:p>
    <w:p w:rsidR="00E673F5" w:rsidP="00E673F5" w:rsidRDefault="00E673F5" w14:paraId="65968AC4" w14:textId="77777777">
      <w:pPr>
        <w:jc w:val="center"/>
      </w:pPr>
      <w:r>
        <w:rPr>
          <w:noProof/>
          <w:lang w:val="en-IN"/>
        </w:rPr>
        <w:drawing>
          <wp:inline distT="0" distB="0" distL="0" distR="0" wp14:anchorId="43CB97D8" wp14:editId="748D04C5">
            <wp:extent cx="4426515" cy="2466975"/>
            <wp:effectExtent l="0" t="0" r="0" b="0"/>
            <wp:docPr id="1101" name="Picture 1101" descr="What is RADIUS Server and How it Works - Developers, Designers &amp;amp;  Freelancers - FreelancingG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What is RADIUS Server and How it Works - Developers, Designers &amp;amp;  Freelancers - FreelancingGig"/>
                    <pic:cNvPicPr>
                      <a:picLocks noChangeAspect="1" noChangeArrowheads="1"/>
                    </pic:cNvPicPr>
                  </pic:nvPicPr>
                  <pic:blipFill>
                    <a:blip r:embed="rId1121">
                      <a:extLst>
                        <a:ext uri="{28A0092B-C50C-407E-A947-70E740481C1C}">
                          <a14:useLocalDpi xmlns:a14="http://schemas.microsoft.com/office/drawing/2010/main" val="0"/>
                        </a:ext>
                      </a:extLst>
                    </a:blip>
                    <a:srcRect/>
                    <a:stretch>
                      <a:fillRect/>
                    </a:stretch>
                  </pic:blipFill>
                  <pic:spPr bwMode="auto">
                    <a:xfrm>
                      <a:off x="0" y="0"/>
                      <a:ext cx="4435571" cy="2472022"/>
                    </a:xfrm>
                    <a:prstGeom prst="rect">
                      <a:avLst/>
                    </a:prstGeom>
                    <a:noFill/>
                    <a:ln>
                      <a:noFill/>
                    </a:ln>
                  </pic:spPr>
                </pic:pic>
              </a:graphicData>
            </a:graphic>
          </wp:inline>
        </w:drawing>
      </w:r>
    </w:p>
    <w:p w:rsidR="00E673F5" w:rsidP="00E673F5" w:rsidRDefault="00E673F5" w14:paraId="5B567ACF" w14:textId="77777777">
      <w:pPr>
        <w:spacing w:before="0" w:after="0" w:line="240" w:lineRule="auto"/>
        <w:jc w:val="center"/>
        <w:rPr>
          <w:sz w:val="16"/>
          <w:szCs w:val="16"/>
        </w:rPr>
      </w:pPr>
      <w:r>
        <w:rPr>
          <w:sz w:val="16"/>
          <w:szCs w:val="16"/>
        </w:rPr>
        <w:t>Image : RADIUS is a Client/Server Protocol</w:t>
      </w:r>
    </w:p>
    <w:p w:rsidRPr="00982347" w:rsidR="00E673F5" w:rsidP="00E673F5" w:rsidRDefault="00E673F5" w14:paraId="1FB24FD6" w14:textId="77777777">
      <w:pPr>
        <w:spacing w:before="0" w:after="0" w:line="240" w:lineRule="auto"/>
        <w:jc w:val="center"/>
        <w:rPr>
          <w:sz w:val="16"/>
          <w:szCs w:val="16"/>
        </w:rPr>
      </w:pPr>
      <w:r>
        <w:rPr>
          <w:sz w:val="16"/>
          <w:szCs w:val="16"/>
        </w:rPr>
        <w:t>Reference:</w:t>
      </w:r>
      <w:r w:rsidRPr="00982347">
        <w:t xml:space="preserve"> </w:t>
      </w:r>
      <w:hyperlink w:history="1" r:id="rId1122">
        <w:r w:rsidRPr="00906A25">
          <w:rPr>
            <w:rStyle w:val="Hyperlink"/>
            <w:sz w:val="16"/>
            <w:szCs w:val="16"/>
          </w:rPr>
          <w:t>https://www.freelancinggig.com/blog/wp-content/uploads/2019/05/What-is-RADIUS-Server.png</w:t>
        </w:r>
      </w:hyperlink>
      <w:r>
        <w:rPr>
          <w:sz w:val="16"/>
          <w:szCs w:val="16"/>
        </w:rPr>
        <w:t xml:space="preserve"> </w:t>
      </w:r>
    </w:p>
    <w:p w:rsidR="00E673F5" w:rsidP="00E673F5" w:rsidRDefault="00E673F5" w14:paraId="16AD8928" w14:textId="77777777">
      <w:pPr>
        <w:spacing w:before="0" w:after="0" w:line="240" w:lineRule="auto"/>
        <w:jc w:val="center"/>
        <w:rPr>
          <w:sz w:val="16"/>
          <w:szCs w:val="16"/>
        </w:rPr>
      </w:pPr>
    </w:p>
    <w:p w:rsidR="00E673F5" w:rsidP="001E4696" w:rsidRDefault="00E673F5" w14:paraId="1A7370CA" w14:textId="77777777">
      <w:pPr>
        <w:pStyle w:val="Heading2"/>
      </w:pPr>
      <w:r>
        <w:t>Connection Steps</w:t>
      </w:r>
    </w:p>
    <w:p w:rsidR="00E673F5" w:rsidP="0010500C" w:rsidRDefault="00E673F5" w14:paraId="59BAC422" w14:textId="77777777">
      <w:pPr>
        <w:pStyle w:val="ListParagraph"/>
        <w:numPr>
          <w:ilvl w:val="0"/>
          <w:numId w:val="351"/>
        </w:numPr>
      </w:pPr>
      <w:r>
        <w:t xml:space="preserve">User initiates PPP authentication to the NAS. </w:t>
      </w:r>
    </w:p>
    <w:p w:rsidR="00E673F5" w:rsidP="0010500C" w:rsidRDefault="00E673F5" w14:paraId="6D032284" w14:textId="77777777">
      <w:pPr>
        <w:pStyle w:val="ListParagraph"/>
        <w:numPr>
          <w:ilvl w:val="0"/>
          <w:numId w:val="351"/>
        </w:numPr>
      </w:pPr>
      <w:r>
        <w:t xml:space="preserve">NAS prompts for username and password (if Password Authentication Protocol [PAP]) or challenge (if Challenge Handshake Authentication Protocol [CHAP]). </w:t>
      </w:r>
    </w:p>
    <w:p w:rsidR="00E673F5" w:rsidP="0010500C" w:rsidRDefault="00E673F5" w14:paraId="2C501DD0" w14:textId="77777777">
      <w:pPr>
        <w:pStyle w:val="ListParagraph"/>
        <w:numPr>
          <w:ilvl w:val="0"/>
          <w:numId w:val="351"/>
        </w:numPr>
      </w:pPr>
      <w:r>
        <w:t xml:space="preserve">User replies. </w:t>
      </w:r>
    </w:p>
    <w:p w:rsidR="00E673F5" w:rsidP="0010500C" w:rsidRDefault="00E673F5" w14:paraId="189471C8" w14:textId="77777777">
      <w:pPr>
        <w:pStyle w:val="ListParagraph"/>
        <w:numPr>
          <w:ilvl w:val="0"/>
          <w:numId w:val="351"/>
        </w:numPr>
      </w:pPr>
      <w:r>
        <w:t xml:space="preserve">RADIUS client sends username and encrypted password to the RADIUS server. </w:t>
      </w:r>
    </w:p>
    <w:p w:rsidR="00E673F5" w:rsidP="0010500C" w:rsidRDefault="00E673F5" w14:paraId="11DDC87F" w14:textId="77777777">
      <w:pPr>
        <w:pStyle w:val="ListParagraph"/>
        <w:numPr>
          <w:ilvl w:val="0"/>
          <w:numId w:val="351"/>
        </w:numPr>
      </w:pPr>
      <w:r>
        <w:t xml:space="preserve">RADIUS server responds with Accept, Reject, or Challenge. </w:t>
      </w:r>
    </w:p>
    <w:p w:rsidR="00E673F5" w:rsidP="0010500C" w:rsidRDefault="00E673F5" w14:paraId="04616484" w14:textId="77777777">
      <w:pPr>
        <w:pStyle w:val="ListParagraph"/>
        <w:numPr>
          <w:ilvl w:val="0"/>
          <w:numId w:val="351"/>
        </w:numPr>
      </w:pPr>
      <w:r>
        <w:t>The RADIUS client acts upon services and services parameters bundled with Accept or Reject.</w:t>
      </w:r>
    </w:p>
    <w:p w:rsidR="00E673F5" w:rsidP="00E673F5" w:rsidRDefault="00E673F5" w14:paraId="2759CE28" w14:textId="77777777">
      <w:pPr>
        <w:pStyle w:val="Heading3"/>
      </w:pPr>
      <w:r>
        <w:lastRenderedPageBreak/>
        <w:t>Authentication and Authorization</w:t>
      </w:r>
    </w:p>
    <w:p w:rsidR="00E673F5" w:rsidP="00E673F5" w:rsidRDefault="00E673F5" w14:paraId="3B46A2D5" w14:textId="77777777">
      <w:r>
        <w:t>The RADIUS server can support a variety of methods to authenticate a user. When it is provided with the username and original password given by the user, it can support PPP, PAP or CHAP, UNIX login, and other authentication mechanisms.</w:t>
      </w:r>
    </w:p>
    <w:p w:rsidR="00E673F5" w:rsidP="00E673F5" w:rsidRDefault="00E673F5" w14:paraId="1FE1981A" w14:textId="77777777">
      <w:pPr>
        <w:jc w:val="center"/>
      </w:pPr>
      <w:r>
        <w:rPr>
          <w:noProof/>
          <w:lang w:val="en-IN"/>
        </w:rPr>
        <w:drawing>
          <wp:inline distT="0" distB="0" distL="0" distR="0" wp14:anchorId="60FCE875" wp14:editId="616ECA1C">
            <wp:extent cx="4044296" cy="2302325"/>
            <wp:effectExtent l="0" t="0" r="0" b="3175"/>
            <wp:docPr id="1102" name="Picture 1102" descr="RADIUS Servers &amp;amp; Protocols- The Definitive Guide - Jump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ADIUS Servers &amp;amp; Protocols- The Definitive Guide - JumpCloud"/>
                    <pic:cNvPicPr>
                      <a:picLocks noChangeAspect="1" noChangeArrowheads="1"/>
                    </pic:cNvPicPr>
                  </pic:nvPicPr>
                  <pic:blipFill>
                    <a:blip r:embed="rId1123" cstate="print">
                      <a:extLst>
                        <a:ext uri="{28A0092B-C50C-407E-A947-70E740481C1C}">
                          <a14:useLocalDpi xmlns:a14="http://schemas.microsoft.com/office/drawing/2010/main" val="0"/>
                        </a:ext>
                      </a:extLst>
                    </a:blip>
                    <a:srcRect/>
                    <a:stretch>
                      <a:fillRect/>
                    </a:stretch>
                  </pic:blipFill>
                  <pic:spPr bwMode="auto">
                    <a:xfrm>
                      <a:off x="0" y="0"/>
                      <a:ext cx="4046903" cy="2303809"/>
                    </a:xfrm>
                    <a:prstGeom prst="rect">
                      <a:avLst/>
                    </a:prstGeom>
                    <a:noFill/>
                    <a:ln>
                      <a:noFill/>
                    </a:ln>
                  </pic:spPr>
                </pic:pic>
              </a:graphicData>
            </a:graphic>
          </wp:inline>
        </w:drawing>
      </w:r>
    </w:p>
    <w:p w:rsidR="00E673F5" w:rsidP="00E673F5" w:rsidRDefault="00E673F5" w14:paraId="2C94E54E" w14:textId="77777777">
      <w:pPr>
        <w:spacing w:before="0" w:after="0" w:line="240" w:lineRule="auto"/>
        <w:jc w:val="center"/>
        <w:rPr>
          <w:sz w:val="16"/>
          <w:szCs w:val="16"/>
        </w:rPr>
      </w:pPr>
      <w:r>
        <w:rPr>
          <w:sz w:val="16"/>
          <w:szCs w:val="16"/>
        </w:rPr>
        <w:t>Image : Authentication and Authorization</w:t>
      </w:r>
    </w:p>
    <w:p w:rsidR="00E673F5" w:rsidP="00E673F5" w:rsidRDefault="00E673F5" w14:paraId="672D9C3A" w14:textId="77777777">
      <w:pPr>
        <w:spacing w:before="0" w:after="0" w:line="240" w:lineRule="auto"/>
        <w:jc w:val="center"/>
        <w:rPr>
          <w:sz w:val="16"/>
          <w:szCs w:val="16"/>
        </w:rPr>
      </w:pPr>
      <w:r>
        <w:rPr>
          <w:sz w:val="16"/>
          <w:szCs w:val="16"/>
        </w:rPr>
        <w:t>Reference:</w:t>
      </w:r>
      <w:r w:rsidRPr="00982347">
        <w:rPr>
          <w:sz w:val="16"/>
          <w:szCs w:val="16"/>
        </w:rPr>
        <w:t xml:space="preserve"> </w:t>
      </w:r>
      <w:hyperlink w:history="1" r:id="rId1124">
        <w:r w:rsidRPr="00906A25">
          <w:rPr>
            <w:rStyle w:val="Hyperlink"/>
            <w:sz w:val="16"/>
            <w:szCs w:val="16"/>
          </w:rPr>
          <w:t>https://jumpcloud.com/wp-content/themes/jumpcloud/assets/images/pillar-radius/RADIUS-Authentication-Process.png</w:t>
        </w:r>
      </w:hyperlink>
      <w:r>
        <w:rPr>
          <w:sz w:val="16"/>
          <w:szCs w:val="16"/>
        </w:rPr>
        <w:t xml:space="preserve"> </w:t>
      </w:r>
    </w:p>
    <w:p w:rsidR="00E673F5" w:rsidP="00E673F5" w:rsidRDefault="00E673F5" w14:paraId="5BCF546E" w14:textId="77777777">
      <w:pPr>
        <w:spacing w:before="0" w:after="0" w:line="240" w:lineRule="auto"/>
        <w:jc w:val="center"/>
        <w:rPr>
          <w:sz w:val="16"/>
          <w:szCs w:val="16"/>
        </w:rPr>
      </w:pPr>
    </w:p>
    <w:p w:rsidR="00E673F5" w:rsidP="00E673F5" w:rsidRDefault="00E673F5" w14:paraId="3BE6E75D" w14:textId="77777777">
      <w:r>
        <w:t>Typically, a user login consists of a query (Access-Request) from the NAS to the RADIUS server and a corresponding response (Access-Accept or Access-Reject) from the server. The Access-Request packet contains the username, encrypted password, NAS IP address, and port. The early deployment of RADIUS was done using UDP port number 1645, which conflicts with the "datametrics" service. Because of this conflict, RFC 2865 officially assigned port number 1812 for RADIUS. Most Cisco devices and applications offer support for either set of port numbers. The format of the request also provides information about the type of session that the user wants to initiate. For example, if the query is presented in character mode, the inference is "Service-Type = Exec-User," but if the request is presented in PPP packet mode, the inference is "Service Type = Framed User" and "Framed Type = PPP."</w:t>
      </w:r>
    </w:p>
    <w:p w:rsidR="00E673F5" w:rsidP="00E673F5" w:rsidRDefault="00E673F5" w14:paraId="2446A7BD" w14:textId="77777777">
      <w:r>
        <w:t>When the RADIUS server receives the Access-Request from the NAS, it searches a database for the username listed. If the username does not exist in the database, either a default profile is loaded or the RADIUS server immediately sends an Access-Reject message. This Access-Reject message can be accompanied by a text message indicating the reason for the refusal.</w:t>
      </w:r>
    </w:p>
    <w:p w:rsidR="00E673F5" w:rsidP="00E673F5" w:rsidRDefault="00E673F5" w14:paraId="459DC60A" w14:textId="77777777"/>
    <w:p w:rsidR="00E673F5" w:rsidP="00E673F5" w:rsidRDefault="00E673F5" w14:paraId="50C3594E" w14:textId="77777777">
      <w:r>
        <w:t>In RADIUS, authentication and authorization are coupled together. If the username is found and the password is correct, the RADIUS server returns an Access-Accept response, including a list of attribute-value pairs that describe the parameters to be used for this session. Typical parameters include service type (shell or framed), protocol type, IP address to assign the user (static or dynamic), access list to apply, or a static route to install in the NAS routing table. The configuration information in the RADIUS server defines what will be installed on the NAS. The figure below illustrates the RADIUS authentication and authorization sequence.</w:t>
      </w:r>
    </w:p>
    <w:p w:rsidR="00E673F5" w:rsidP="00E673F5" w:rsidRDefault="00E673F5" w14:paraId="7145DFD9" w14:textId="77777777">
      <w:pPr>
        <w:pStyle w:val="Heading3"/>
      </w:pPr>
      <w:r>
        <w:t>Accounting</w:t>
      </w:r>
    </w:p>
    <w:p w:rsidR="00E673F5" w:rsidP="00E673F5" w:rsidRDefault="00E673F5" w14:paraId="20A971DC" w14:textId="77777777">
      <w:r>
        <w:t>The accounting features of the RADIUS protocol can be used independently of RADIUS authentication or authorization. The RADIUS accounting functions allow data to be sent at the start and end of sessions, indicating the amount of resources (such as time, packets, bytes, and so on) used during the session. An Internet service provider (ISP) might use RADIUS access control and accounting software to meet special security and billing needs. The accounting port for RADIUS for most Cisco devices is 1646, but it can also be 1813 (because of the change in ports as specified in RFC 2139 leavingcisco.com).</w:t>
      </w:r>
    </w:p>
    <w:p w:rsidR="00E673F5" w:rsidP="00E673F5" w:rsidRDefault="00E673F5" w14:paraId="1F81B94D" w14:textId="77777777">
      <w:r>
        <w:t>Transactions between the client and RADIUS server are authenticated through the use of a shared secret, which is never sent over the network. In addition, user passwords are sent encrypted between the client and RADIUS server to eliminate the possibility that someone snooping on an insecure network could determine a user's password.</w:t>
      </w:r>
    </w:p>
    <w:p w:rsidR="00E673F5" w:rsidP="00E673F5" w:rsidRDefault="00E673F5" w14:paraId="4EAE712D" w14:textId="77777777">
      <w:r>
        <w:br w:type="page"/>
      </w:r>
    </w:p>
    <w:p w:rsidR="00E673F5" w:rsidP="00E673F5" w:rsidRDefault="00E673F5" w14:paraId="153899A7" w14:textId="77777777">
      <w:pPr>
        <w:pStyle w:val="Heading1"/>
      </w:pPr>
      <w:bookmarkStart w:name="_Toc96330457" w:id="115"/>
      <w:r>
        <w:lastRenderedPageBreak/>
        <w:t>TCP/IP Routing</w:t>
      </w:r>
      <w:bookmarkEnd w:id="115"/>
    </w:p>
    <w:p w:rsidR="00E673F5" w:rsidP="00E673F5" w:rsidRDefault="00E673F5" w14:paraId="376B4807" w14:textId="77777777">
      <w:pPr>
        <w:pStyle w:val="Heading2"/>
      </w:pPr>
      <w:r>
        <w:t>Introduction to TCP/IP Routing</w:t>
      </w:r>
    </w:p>
    <w:p w:rsidR="00E673F5" w:rsidP="00E673F5" w:rsidRDefault="00E673F5" w14:paraId="29B6FC67" w14:textId="77777777">
      <w:r>
        <w:t>Since TCP/IP is the protocol used for the Internet, it is a necessity that the protocol supports the immense size. TCP/IP must support routing capabilities, if not, information sent out to the Internet may never be delivered to its proper destination.</w:t>
      </w:r>
    </w:p>
    <w:p w:rsidR="00E673F5" w:rsidP="00E673F5" w:rsidRDefault="00E673F5" w14:paraId="6BFDB64F" w14:textId="77777777">
      <w:r>
        <w:t>Routers use routing tables which designate where specific IP Address ranges exist. The benefit is to determine which direction the frames must be sent in order to reach their destination. It is also possible to determine which path is best if there are multiple paths to reach the same destination. Multiple destinations allow for redundancy of delivery if a path should fail. For example, look at Figure 1. Let's assume a company is made up of four buildings. Each building site is connected to two other sites through routers. Router A hosts Network 1, Router B hosts Network 2 and so on as shown in the diagram. If the connection between Router A and Router B is somehow broken, Network 1 can still communicate with Network 2 by going through Router D and Router C. Communication goes the other way as well and all four networks are still able to carry on full communications. When one connection fails, the routers can detect the failure and react appropriately to maintain communications.</w:t>
      </w:r>
    </w:p>
    <w:p w:rsidR="00E673F5" w:rsidP="00E673F5" w:rsidRDefault="00E673F5" w14:paraId="7F47EC0E" w14:textId="77777777">
      <w:pPr>
        <w:jc w:val="center"/>
      </w:pPr>
      <w:r>
        <w:rPr>
          <w:noProof/>
          <w:lang w:val="en-IN"/>
        </w:rPr>
        <w:drawing>
          <wp:inline distT="0" distB="0" distL="0" distR="0" wp14:anchorId="724C8CCE" wp14:editId="7DC2A59B">
            <wp:extent cx="4152900" cy="2752725"/>
            <wp:effectExtent l="0" t="0" r="0" b="9525"/>
            <wp:docPr id="1103" name="Picture 1103" descr="TCP/IP Overview - Cis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TCP/IP Overview - Cisco"/>
                    <pic:cNvPicPr>
                      <a:picLocks noChangeAspect="1" noChangeArrowheads="1"/>
                    </pic:cNvPicPr>
                  </pic:nvPicPr>
                  <pic:blipFill>
                    <a:blip r:embed="rId1125">
                      <a:extLst>
                        <a:ext uri="{28A0092B-C50C-407E-A947-70E740481C1C}">
                          <a14:useLocalDpi xmlns:a14="http://schemas.microsoft.com/office/drawing/2010/main" val="0"/>
                        </a:ext>
                      </a:extLst>
                    </a:blip>
                    <a:srcRect/>
                    <a:stretch>
                      <a:fillRect/>
                    </a:stretch>
                  </pic:blipFill>
                  <pic:spPr bwMode="auto">
                    <a:xfrm>
                      <a:off x="0" y="0"/>
                      <a:ext cx="4152900" cy="2752725"/>
                    </a:xfrm>
                    <a:prstGeom prst="rect">
                      <a:avLst/>
                    </a:prstGeom>
                    <a:noFill/>
                    <a:ln>
                      <a:noFill/>
                    </a:ln>
                  </pic:spPr>
                </pic:pic>
              </a:graphicData>
            </a:graphic>
          </wp:inline>
        </w:drawing>
      </w:r>
    </w:p>
    <w:p w:rsidR="00E673F5" w:rsidP="00E673F5" w:rsidRDefault="00E673F5" w14:paraId="0537E2EE" w14:textId="77777777">
      <w:pPr>
        <w:spacing w:before="0" w:after="0" w:line="240" w:lineRule="auto"/>
        <w:jc w:val="center"/>
        <w:rPr>
          <w:sz w:val="16"/>
          <w:szCs w:val="16"/>
        </w:rPr>
      </w:pPr>
      <w:r>
        <w:rPr>
          <w:sz w:val="16"/>
          <w:szCs w:val="16"/>
        </w:rPr>
        <w:t>Image : Introduction to TCP/IP Routing</w:t>
      </w:r>
    </w:p>
    <w:p w:rsidR="00E673F5" w:rsidP="00E673F5" w:rsidRDefault="00E673F5" w14:paraId="4C097218" w14:textId="77777777">
      <w:pPr>
        <w:spacing w:before="0" w:after="0" w:line="240" w:lineRule="auto"/>
        <w:jc w:val="center"/>
        <w:rPr>
          <w:sz w:val="16"/>
          <w:szCs w:val="16"/>
        </w:rPr>
      </w:pPr>
      <w:r>
        <w:rPr>
          <w:sz w:val="16"/>
          <w:szCs w:val="16"/>
        </w:rPr>
        <w:t xml:space="preserve">Reference: </w:t>
      </w:r>
      <w:hyperlink w:history="1" r:id="rId1126">
        <w:r w:rsidRPr="00906A25">
          <w:rPr>
            <w:rStyle w:val="Hyperlink"/>
            <w:sz w:val="16"/>
            <w:szCs w:val="16"/>
          </w:rPr>
          <w:t>https://www.cisco.com/c/dam/en/us/support/docs/ip/routing-information-protocol-rip/13769-fig-5-new.gif</w:t>
        </w:r>
      </w:hyperlink>
      <w:r>
        <w:rPr>
          <w:sz w:val="16"/>
          <w:szCs w:val="16"/>
        </w:rPr>
        <w:t xml:space="preserve"> </w:t>
      </w:r>
    </w:p>
    <w:p w:rsidR="00E673F5" w:rsidP="00E673F5" w:rsidRDefault="00E673F5" w14:paraId="216ACDF3" w14:textId="77777777">
      <w:pPr>
        <w:spacing w:before="0" w:after="0" w:line="240" w:lineRule="auto"/>
        <w:jc w:val="center"/>
        <w:rPr>
          <w:sz w:val="16"/>
          <w:szCs w:val="16"/>
        </w:rPr>
      </w:pPr>
    </w:p>
    <w:p w:rsidR="00E673F5" w:rsidP="00E673F5" w:rsidRDefault="00E673F5" w14:paraId="196BA4D8" w14:textId="77777777">
      <w:r>
        <w:lastRenderedPageBreak/>
        <w:t>There are five basic routing protocols to manage the routers to maintain communications for all the networks. These five routing protocols are:</w:t>
      </w:r>
    </w:p>
    <w:p w:rsidR="00E673F5" w:rsidP="0010500C" w:rsidRDefault="00E673F5" w14:paraId="519FA379" w14:textId="77777777">
      <w:pPr>
        <w:pStyle w:val="ListParagraph"/>
        <w:numPr>
          <w:ilvl w:val="0"/>
          <w:numId w:val="352"/>
        </w:numPr>
      </w:pPr>
      <w:r>
        <w:t xml:space="preserve">Border Gateway Protocol (BGP) </w:t>
      </w:r>
    </w:p>
    <w:p w:rsidR="00E673F5" w:rsidP="0010500C" w:rsidRDefault="00E673F5" w14:paraId="744F2ADA" w14:textId="77777777">
      <w:pPr>
        <w:pStyle w:val="ListParagraph"/>
        <w:numPr>
          <w:ilvl w:val="0"/>
          <w:numId w:val="352"/>
        </w:numPr>
      </w:pPr>
      <w:r>
        <w:t xml:space="preserve">Routing Information Protocol (RIP) </w:t>
      </w:r>
    </w:p>
    <w:p w:rsidR="00E673F5" w:rsidP="0010500C" w:rsidRDefault="00E673F5" w14:paraId="1C2BDB7E" w14:textId="77777777">
      <w:pPr>
        <w:pStyle w:val="ListParagraph"/>
        <w:numPr>
          <w:ilvl w:val="0"/>
          <w:numId w:val="352"/>
        </w:numPr>
      </w:pPr>
      <w:r>
        <w:t xml:space="preserve">Open Shortest Path First (OSPF) </w:t>
      </w:r>
    </w:p>
    <w:p w:rsidR="00E673F5" w:rsidP="0010500C" w:rsidRDefault="00E673F5" w14:paraId="599032A2" w14:textId="77777777">
      <w:pPr>
        <w:pStyle w:val="ListParagraph"/>
        <w:numPr>
          <w:ilvl w:val="0"/>
          <w:numId w:val="352"/>
        </w:numPr>
      </w:pPr>
      <w:r>
        <w:t xml:space="preserve">Interior Gateway Routing Protocol (IGRP) </w:t>
      </w:r>
    </w:p>
    <w:p w:rsidR="00E673F5" w:rsidP="0010500C" w:rsidRDefault="00E673F5" w14:paraId="0BF36418" w14:textId="77777777">
      <w:pPr>
        <w:pStyle w:val="ListParagraph"/>
        <w:numPr>
          <w:ilvl w:val="0"/>
          <w:numId w:val="352"/>
        </w:numPr>
      </w:pPr>
      <w:r>
        <w:t>Enhanced Interior Gateway Routing Protocol (EIGRP)</w:t>
      </w:r>
    </w:p>
    <w:p w:rsidR="00E673F5" w:rsidP="00E673F5" w:rsidRDefault="00E673F5" w14:paraId="1353AE22" w14:textId="77777777">
      <w:r>
        <w:t>Setting up router tables can be done in two ways, either static or dynamic. To statically manage a number of routers can be a chore. Each routing table must be manually entered for each router. If a route is added or removed, then each routing table must be edited on all routers. For larger companies, this prospect can become a very lengthy task.</w:t>
      </w:r>
    </w:p>
    <w:p w:rsidR="00E673F5" w:rsidP="00E673F5" w:rsidRDefault="00E673F5" w14:paraId="0C4C17C9" w14:textId="77777777">
      <w:r>
        <w:t>Routing tables can be dynamically modified by using one of the routing protocols. The table is updated from other routing tables which are created by the router. A router can detect other routers to communicate with to exchange information.</w:t>
      </w:r>
    </w:p>
    <w:p w:rsidR="00E673F5" w:rsidP="00E673F5" w:rsidRDefault="00E673F5" w14:paraId="5E392DCB" w14:textId="77777777">
      <w:r>
        <w:t>So, before we look at each routing protocol, let us look in more detail about the functions of the routing protocols.</w:t>
      </w:r>
    </w:p>
    <w:p w:rsidR="00E673F5" w:rsidP="00E673F5" w:rsidRDefault="00E673F5" w14:paraId="529EB24A" w14:textId="77777777">
      <w:r>
        <w:t>We discussed static and dynamic table creation, so let’s look at Single and Multipath. A Routing Protocol which handles single path can only manage a single path in the routing table. Looking back at Figure 1, this means Router B will send data to Network 1 through Router A only. Router B has no path for Network 1 through Router C. On the other hand, with a Multipath Protocol, Router B can get to Network 1 through Router A or through Router C.</w:t>
      </w:r>
    </w:p>
    <w:p w:rsidR="00E673F5" w:rsidP="00E673F5" w:rsidRDefault="00E673F5" w14:paraId="2D2AB027" w14:textId="77777777">
      <w:r>
        <w:t>The next item is dependant on whether the routers are Flat or Hierarchical. In a Flat system, all routers are equal in importance. In Figure 1, Routers A, B, C and D are all considered equal. When one router needs to send data to a specific network, it sends the data to any other router to reach the destination. This is only true in a Multipath system. With a Hierarchical setup, Routers can be designated as the Backbone as shown in Figure 2. Here, Routers A and D are the Backbone. All communication from Routers B, C, E and F go through Routers A and D. The layout is of course set up differently. In Figure 1, if Router A were connected to the Internet, it could be designated as a Backbone since it should definitely be a more used path.</w:t>
      </w:r>
    </w:p>
    <w:p w:rsidR="00E673F5" w:rsidP="00E673F5" w:rsidRDefault="00E673F5" w14:paraId="59B497E4" w14:textId="77777777">
      <w:r>
        <w:t xml:space="preserve">Another function is the Interior or Exterior routing. If a company has routers within the company, these are usually running an Interior type protocol. The Interior type protocol allows </w:t>
      </w:r>
      <w:r>
        <w:lastRenderedPageBreak/>
        <w:t>the routers within the company to update one another. Exterior type protocols is used on the Internet to allow sharing between routers which may not be owned by the same company. Within a company, ‘Domains’ may be set up to keep routers separated from each other. A ‘Domain’ may be a department, floor, building or any separation needed. Each ‘Domain’ is then set as Interior to allow the routers within that single ‘Domain’ to share routing tables with one another. Any router problems of one ‘Domain’ should not impact another unless the routers are using an Exterior type protocol.</w:t>
      </w:r>
    </w:p>
    <w:p w:rsidR="00E673F5" w:rsidP="00E673F5" w:rsidRDefault="00E673F5" w14:paraId="0033E9DD" w14:textId="77777777">
      <w:r>
        <w:t>The last item to cover in Router Protocol functions is Distance Vector and Link State. With a Distance Vector Protocol, every router sends out all or a large part of its routing table to other routers directly connected to it. With a Link State Protocol, the routing table is sent to all routers on the local network. The problem with a Distance Vector Protocol is that the routers update their tables slowly. When all routers are updated and routes are agreed on by all routers, this event is called convergence. Link State Protocols converge quickly but ultimately use more of the router’s resources.</w:t>
      </w:r>
    </w:p>
    <w:p w:rsidR="00E673F5" w:rsidP="0010500C" w:rsidRDefault="00E673F5" w14:paraId="629F6334" w14:textId="77777777">
      <w:pPr>
        <w:pStyle w:val="ListParagraph"/>
        <w:numPr>
          <w:ilvl w:val="0"/>
          <w:numId w:val="353"/>
        </w:numPr>
      </w:pPr>
      <w:r>
        <w:t xml:space="preserve">BGP – Dynamic, Multipath, Flat, Exterior, Distance Vector </w:t>
      </w:r>
    </w:p>
    <w:p w:rsidR="00E673F5" w:rsidP="0010500C" w:rsidRDefault="00E673F5" w14:paraId="17ADAA45" w14:textId="77777777">
      <w:pPr>
        <w:pStyle w:val="ListParagraph"/>
        <w:numPr>
          <w:ilvl w:val="0"/>
          <w:numId w:val="353"/>
        </w:numPr>
      </w:pPr>
      <w:r>
        <w:t xml:space="preserve">RIP – Dynamic, Single-path, Flat, Interior, Distance Vector </w:t>
      </w:r>
    </w:p>
    <w:p w:rsidR="00E673F5" w:rsidP="0010500C" w:rsidRDefault="00E673F5" w14:paraId="7C69DBE6" w14:textId="77777777">
      <w:pPr>
        <w:pStyle w:val="ListParagraph"/>
        <w:numPr>
          <w:ilvl w:val="0"/>
          <w:numId w:val="353"/>
        </w:numPr>
      </w:pPr>
      <w:r>
        <w:t xml:space="preserve">OSPF – Dynamic, Multipath, Hierarchical, Interior, Link State </w:t>
      </w:r>
    </w:p>
    <w:p w:rsidR="00E673F5" w:rsidP="0010500C" w:rsidRDefault="00E673F5" w14:paraId="042607A9" w14:textId="77777777">
      <w:pPr>
        <w:pStyle w:val="ListParagraph"/>
        <w:numPr>
          <w:ilvl w:val="0"/>
          <w:numId w:val="353"/>
        </w:numPr>
      </w:pPr>
      <w:r>
        <w:t xml:space="preserve">IGRP – Dynamic, Multipath, Flat, Interior, Distance Vector </w:t>
      </w:r>
    </w:p>
    <w:p w:rsidR="00E673F5" w:rsidP="0010500C" w:rsidRDefault="00E673F5" w14:paraId="420090AC" w14:textId="77777777">
      <w:pPr>
        <w:pStyle w:val="ListParagraph"/>
        <w:numPr>
          <w:ilvl w:val="0"/>
          <w:numId w:val="353"/>
        </w:numPr>
      </w:pPr>
      <w:r>
        <w:t>EIRGP – Dynamic, Multipath, Flat, Interior, Distance Vector</w:t>
      </w:r>
    </w:p>
    <w:p w:rsidR="00E673F5" w:rsidP="00E673F5" w:rsidRDefault="00E673F5" w14:paraId="2ABAEBC1" w14:textId="77777777">
      <w:r>
        <w:t>Each router or device can be set to use a specific routing protocol that will serve the needs of the network. All routers which must communicate with one another are required to have the same protocol. Any routers with different protocols cannot communicate with one another to share information.</w:t>
      </w:r>
    </w:p>
    <w:p w:rsidR="00E673F5" w:rsidP="00E673F5" w:rsidRDefault="00E673F5" w14:paraId="5FF319B6" w14:textId="77777777">
      <w:r>
        <w:t>NOTE: Having different protocols cannot allow two devices to communicate. It is as similar as having a system running TCP/IP and another with AppleTalk. The two cannot communicate in any way without some type of intervening ‘translator’. Keep in mind that protocols are basically a set of rules which determine how information is sent over a network. A similar analogy is when two people are speaking two very different languages (we are not talking American English and British English, but English and Chinese or Russian).</w:t>
      </w:r>
    </w:p>
    <w:p w:rsidRPr="001E4696" w:rsidR="00E673F5" w:rsidP="001E4696" w:rsidRDefault="00E673F5" w14:paraId="0C2E49B7" w14:textId="77777777">
      <w:pPr>
        <w:pStyle w:val="Heading2"/>
      </w:pPr>
      <w:r w:rsidRPr="001E4696">
        <w:lastRenderedPageBreak/>
        <w:t>Protocols Types</w:t>
      </w:r>
    </w:p>
    <w:p w:rsidR="00E673F5" w:rsidP="00E673F5" w:rsidRDefault="00E673F5" w14:paraId="66CEA8DA" w14:textId="77777777">
      <w:r>
        <w:t>Although there are many types of routing protocols, three major classes are in widespread use on IP networks:</w:t>
      </w:r>
    </w:p>
    <w:p w:rsidR="00E673F5" w:rsidP="0010500C" w:rsidRDefault="00E673F5" w14:paraId="213095F4" w14:textId="77777777">
      <w:pPr>
        <w:pStyle w:val="ListParagraph"/>
        <w:numPr>
          <w:ilvl w:val="0"/>
          <w:numId w:val="354"/>
        </w:numPr>
      </w:pPr>
      <w:r>
        <w:t xml:space="preserve">Interior gateway protocols type 1, link-state routing protocols, such as OSPF and IS-IS </w:t>
      </w:r>
    </w:p>
    <w:p w:rsidR="00E673F5" w:rsidP="0010500C" w:rsidRDefault="00E673F5" w14:paraId="5FF5748D" w14:textId="77777777">
      <w:pPr>
        <w:pStyle w:val="ListParagraph"/>
        <w:numPr>
          <w:ilvl w:val="0"/>
          <w:numId w:val="354"/>
        </w:numPr>
      </w:pPr>
      <w:r>
        <w:t>Interior gateway protocols type 2, distance-vector routing protocols, such as Routing Information Protocol, RIPv2, IGRP.</w:t>
      </w:r>
    </w:p>
    <w:p w:rsidR="00E673F5" w:rsidP="0010500C" w:rsidRDefault="00E673F5" w14:paraId="668526ED" w14:textId="77777777">
      <w:pPr>
        <w:pStyle w:val="ListParagraph"/>
        <w:numPr>
          <w:ilvl w:val="0"/>
          <w:numId w:val="354"/>
        </w:numPr>
      </w:pPr>
      <w:r>
        <w:t>Exterior gateway protocols are routing protocols used on the Internet for exchanging routing information between Autonomous Systems, such as Border Gateway Protocol (BGP), Path Vector Routing Protocol. Exterior gateway protocols should not be confused with Exterior Gateway Protocol (EGP), an obsolete routing protocol.</w:t>
      </w:r>
    </w:p>
    <w:p w:rsidR="00E673F5" w:rsidP="00E673F5" w:rsidRDefault="00E673F5" w14:paraId="1D334CE8" w14:textId="77777777">
      <w:r>
        <w:t>There are three types of routes:</w:t>
      </w:r>
    </w:p>
    <w:p w:rsidR="00E673F5" w:rsidP="00E673F5" w:rsidRDefault="00E673F5" w14:paraId="541A2EF4" w14:textId="77777777">
      <w:pPr>
        <w:pStyle w:val="Heading3"/>
      </w:pPr>
      <w:r>
        <w:t>Host Route</w:t>
      </w:r>
    </w:p>
    <w:p w:rsidR="00E673F5" w:rsidP="00E673F5" w:rsidRDefault="00E673F5" w14:paraId="0B883C35" w14:textId="77777777">
      <w:r>
        <w:t>Defines a gateway that can forward packets to a specific host or gateway on another network.</w:t>
      </w:r>
    </w:p>
    <w:p w:rsidR="00E673F5" w:rsidP="00E673F5" w:rsidRDefault="00E673F5" w14:paraId="047A7082" w14:textId="77777777">
      <w:pPr>
        <w:pStyle w:val="Heading3"/>
      </w:pPr>
      <w:r>
        <w:t>Network Route</w:t>
      </w:r>
    </w:p>
    <w:p w:rsidR="00E673F5" w:rsidP="00E673F5" w:rsidRDefault="00E673F5" w14:paraId="683AE7FE" w14:textId="77777777">
      <w:r>
        <w:t>Defines a gateway that can forward packets to any of the hosts on a specific network.</w:t>
      </w:r>
    </w:p>
    <w:p w:rsidR="00E673F5" w:rsidP="00E673F5" w:rsidRDefault="00E673F5" w14:paraId="36E2E107" w14:textId="77777777">
      <w:pPr>
        <w:pStyle w:val="Heading3"/>
      </w:pPr>
      <w:r>
        <w:t>Default Route</w:t>
      </w:r>
    </w:p>
    <w:p w:rsidR="00E673F5" w:rsidP="00E673F5" w:rsidRDefault="00E673F5" w14:paraId="38DF96A5" w14:textId="77777777">
      <w:r>
        <w:t>Defines a gateway to use when a host or network route to a destination is not otherwise defined.</w:t>
      </w:r>
    </w:p>
    <w:p w:rsidR="00E673F5" w:rsidP="00E673F5" w:rsidRDefault="00E673F5" w14:paraId="74A30E42" w14:textId="77777777">
      <w:r>
        <w:t>Routes are defined in the kernel routing table, which can hold up to 32 route definitions. These route definitions include information on networks reachable from the local host, gateways that can be used to reach remote networks, and the hop count (or distance metric) to those networks. When a gateway receives a datagram, it checks the routing tables to find out where next to send the datagram along the path to its destination.</w:t>
      </w:r>
    </w:p>
    <w:p w:rsidR="00E673F5" w:rsidP="001E4696" w:rsidRDefault="00E673F5" w14:paraId="2E66DD68" w14:textId="77777777">
      <w:pPr>
        <w:pStyle w:val="Heading2"/>
      </w:pPr>
      <w:r>
        <w:t>Static &amp; Dynamic Routing</w:t>
      </w:r>
    </w:p>
    <w:p w:rsidR="00E673F5" w:rsidP="00E673F5" w:rsidRDefault="00E673F5" w14:paraId="3B48BA1F" w14:textId="77777777">
      <w:r>
        <w:t xml:space="preserve">In TCP/IP, routing can be one of two types: static or dynamic. With static routing, you maintain the routing table manually using the route command. Static routing is practical for a single </w:t>
      </w:r>
      <w:r>
        <w:lastRenderedPageBreak/>
        <w:t>network communicating with one or two other networks. However, as your network begins to communicate with more networks, the number of gateways increases, and so does the amount of time and effort required to maintain the routing table manually.</w:t>
      </w:r>
    </w:p>
    <w:p w:rsidR="00E673F5" w:rsidP="00E673F5" w:rsidRDefault="00E673F5" w14:paraId="7018FAD8" w14:textId="77777777">
      <w:r>
        <w:t>With dynamic routing, daemons update the routing table automatically. Routing daemons continuously receive information broadcast by other routing daemons, and so continuously update the routing table.</w:t>
      </w:r>
    </w:p>
    <w:p w:rsidR="00E673F5" w:rsidP="00E673F5" w:rsidRDefault="00E673F5" w14:paraId="095C2A88" w14:textId="77777777">
      <w:r>
        <w:t>TCP/IP provides two daemons for use in dynamic routing, the routed and gated daemons. The gated daemon supports Routing Information Protocol (RIP), Routing Information Protocol Next Generation (RIPng), Exterior Gateway Protocol (EGP), Border Gateway Protocol (BGP) and BGP4+, Defense Communications Network Local-Network Protocol (HELLO), Open Shortest Path First (OSPF), Intermediate System to Intermediate System (IS-IS), and Internet Control Message Protocol (ICMP and ICMPv6)/Router Discovery routing protocols simultaneously. In addition, the gated daemon supports the Simple Network Management Protocol (SNMP). The routed daemon only supports Routing Information Protocol.</w:t>
      </w:r>
    </w:p>
    <w:p w:rsidR="00E673F5" w:rsidP="00E673F5" w:rsidRDefault="00E673F5" w14:paraId="2FD852D6" w14:textId="77777777">
      <w:r>
        <w:t>Routing daemons can operate in one of two modes, passive or active, depending upon the options you use when starting the daemons. In active mode, routing daemons both broadcast routing information periodically about their local network to gateways and hosts, and receive routing information from hosts and gateways. In passive mode, routing daemons receive routing information from hosts and gateways, but do not attempt to keep remote gateways updated (they do not advertise their own routing information).</w:t>
      </w:r>
    </w:p>
    <w:p w:rsidR="00E673F5" w:rsidP="00E673F5" w:rsidRDefault="00E673F5" w14:paraId="18EEB4C2" w14:textId="77777777">
      <w:r>
        <w:t>These two types of routing can be used not only for gateways, but for other hosts on a network as well. Static routing works the same for gateways as for other hosts. Dynamic routing daemons, however, must be run in the passive (quiet) mode when run on a host that is not a gateway.</w:t>
      </w:r>
    </w:p>
    <w:p w:rsidR="00E673F5" w:rsidP="00E673F5" w:rsidRDefault="00E673F5" w14:paraId="1899483A" w14:textId="77777777">
      <w:pPr>
        <w:pStyle w:val="Heading2"/>
      </w:pPr>
      <w:r>
        <w:t>Gateways</w:t>
      </w:r>
    </w:p>
    <w:p w:rsidR="00E673F5" w:rsidP="00E673F5" w:rsidRDefault="00E673F5" w14:paraId="4B749310" w14:textId="77777777">
      <w:r>
        <w:t>Gateways are a type of router. Routers connect two or more networks and provide the routing function. Some routers, for example, route at the network interface level or at the physical level.</w:t>
      </w:r>
    </w:p>
    <w:p w:rsidR="00E673F5" w:rsidP="00E673F5" w:rsidRDefault="00E673F5" w14:paraId="523ABD47" w14:textId="77777777">
      <w:r>
        <w:t xml:space="preserve">Gateways, however, route at the network level. Gateways receive IP datagrams from other gateways for delivery to hosts on the local network, and route IP datagrams from one network to another. For example, a gateway connecting two Token-Ring networks has two Token-Ring adapter cards, each with its own Token-Ring network interface. To pass on information, the </w:t>
      </w:r>
      <w:r>
        <w:lastRenderedPageBreak/>
        <w:t>gateway receives datagrams through one network interface and sends them out through the other network interface. Gateways periodically verify their network connections through interface status messages.</w:t>
      </w:r>
    </w:p>
    <w:p w:rsidR="00E673F5" w:rsidP="00E673F5" w:rsidRDefault="00E673F5" w14:paraId="327C3F49" w14:textId="77777777">
      <w:r>
        <w:t>Gateways route packets according to the destination network, not according to the destination host. That is, a gateway machine is not required to keep track of every possible host destination for a packet. Instead, a gateway routes packets according to the network of the destination host. The destination network then takes care of sending the packet to the destination host. Thus, a typical gateway machine requires only limited disk storage capacity (if any) and limited main memory capacity.</w:t>
      </w:r>
    </w:p>
    <w:p w:rsidR="00E673F5" w:rsidP="00E673F5" w:rsidRDefault="00E673F5" w14:paraId="63949BF9" w14:textId="77777777">
      <w:pPr>
        <w:jc w:val="center"/>
      </w:pPr>
      <w:r>
        <w:rPr>
          <w:noProof/>
          <w:lang w:val="en-IN"/>
        </w:rPr>
        <w:drawing>
          <wp:inline distT="0" distB="0" distL="0" distR="0" wp14:anchorId="2F58255E" wp14:editId="639E5CF1">
            <wp:extent cx="4097867" cy="2305050"/>
            <wp:effectExtent l="0" t="0" r="0" b="0"/>
            <wp:docPr id="1104" name="Picture 1104" descr="What is Gateway | Function of gateway in computer network | Difference  between Gateway and Router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What is Gateway | Function of gateway in computer network | Difference  between Gateway and Router - YouTube"/>
                    <pic:cNvPicPr>
                      <a:picLocks noChangeAspect="1" noChangeArrowheads="1"/>
                    </pic:cNvPicPr>
                  </pic:nvPicPr>
                  <pic:blipFill>
                    <a:blip r:embed="rId1127" cstate="print">
                      <a:extLst>
                        <a:ext uri="{28A0092B-C50C-407E-A947-70E740481C1C}">
                          <a14:useLocalDpi xmlns:a14="http://schemas.microsoft.com/office/drawing/2010/main" val="0"/>
                        </a:ext>
                      </a:extLst>
                    </a:blip>
                    <a:srcRect/>
                    <a:stretch>
                      <a:fillRect/>
                    </a:stretch>
                  </pic:blipFill>
                  <pic:spPr bwMode="auto">
                    <a:xfrm>
                      <a:off x="0" y="0"/>
                      <a:ext cx="4097867" cy="2305050"/>
                    </a:xfrm>
                    <a:prstGeom prst="rect">
                      <a:avLst/>
                    </a:prstGeom>
                    <a:noFill/>
                    <a:ln>
                      <a:noFill/>
                    </a:ln>
                  </pic:spPr>
                </pic:pic>
              </a:graphicData>
            </a:graphic>
          </wp:inline>
        </w:drawing>
      </w:r>
    </w:p>
    <w:p w:rsidR="00E673F5" w:rsidP="00E673F5" w:rsidRDefault="00E673F5" w14:paraId="57309219" w14:textId="77777777">
      <w:pPr>
        <w:spacing w:before="0" w:after="0" w:line="240" w:lineRule="auto"/>
        <w:jc w:val="center"/>
        <w:rPr>
          <w:sz w:val="16"/>
          <w:szCs w:val="16"/>
        </w:rPr>
      </w:pPr>
      <w:r>
        <w:rPr>
          <w:sz w:val="16"/>
          <w:szCs w:val="16"/>
        </w:rPr>
        <w:t>Image: Gateways</w:t>
      </w:r>
    </w:p>
    <w:p w:rsidR="00E673F5" w:rsidP="00E673F5" w:rsidRDefault="00E673F5" w14:paraId="7D619F79" w14:textId="77777777">
      <w:pPr>
        <w:jc w:val="center"/>
        <w:rPr>
          <w:sz w:val="16"/>
          <w:szCs w:val="16"/>
        </w:rPr>
      </w:pPr>
      <w:r>
        <w:rPr>
          <w:sz w:val="16"/>
          <w:szCs w:val="16"/>
        </w:rPr>
        <w:t>Reference:</w:t>
      </w:r>
      <w:r w:rsidRPr="005041D2">
        <w:t xml:space="preserve"> </w:t>
      </w:r>
      <w:hyperlink w:history="1" r:id="rId1128">
        <w:r w:rsidRPr="00906A25">
          <w:rPr>
            <w:rStyle w:val="Hyperlink"/>
            <w:sz w:val="16"/>
            <w:szCs w:val="16"/>
          </w:rPr>
          <w:t>https://i.ytimg.com/vi/ai5bFPVToMU/maxresdefault.jpg</w:t>
        </w:r>
      </w:hyperlink>
      <w:r>
        <w:rPr>
          <w:sz w:val="16"/>
          <w:szCs w:val="16"/>
        </w:rPr>
        <w:t xml:space="preserve"> </w:t>
      </w:r>
    </w:p>
    <w:p w:rsidR="00E673F5" w:rsidP="00E673F5" w:rsidRDefault="00E673F5" w14:paraId="252FCF5B" w14:textId="77777777">
      <w:pPr>
        <w:jc w:val="center"/>
        <w:rPr>
          <w:sz w:val="16"/>
          <w:szCs w:val="16"/>
        </w:rPr>
      </w:pPr>
    </w:p>
    <w:p w:rsidR="00E673F5" w:rsidP="00E673F5" w:rsidRDefault="00E673F5" w14:paraId="3632AD33" w14:textId="77777777">
      <w:r>
        <w:t>.</w:t>
      </w:r>
      <w:r w:rsidRPr="005041D2">
        <w:t xml:space="preserve"> </w:t>
      </w:r>
      <w:r>
        <w:t>The distance a message must travel from originating host to destination host depends upon the number of gateway hops it must make. A gateway is zero hops from a network to which it is directly attached, one hop from a network that is reachable through one gateway, and so on. Message distance is usually expressed in the number of gateway hops required, or hop counts (also called the metric).</w:t>
      </w:r>
    </w:p>
    <w:p w:rsidR="00E673F5" w:rsidP="001E4696" w:rsidRDefault="00E673F5" w14:paraId="512B60E2" w14:textId="77777777">
      <w:pPr>
        <w:pStyle w:val="Heading2"/>
      </w:pPr>
      <w:r>
        <w:lastRenderedPageBreak/>
        <w:t>Interior and Exterior Gateways</w:t>
      </w:r>
    </w:p>
    <w:p w:rsidR="00E673F5" w:rsidP="00E673F5" w:rsidRDefault="00E673F5" w14:paraId="08309266" w14:textId="77777777">
      <w:r>
        <w:t>Interior gateways are gateways that belong to the same autonomous system. They communicate with each other using the Routing Information Protocol (RIP), Routing Information Protocol Next Generation (RIPng), Intermediate System to Intermediate System protocol, Open Shortest Path First protocol (OSPF), or the HELLO Protocol (HELLO). Exterior gateways belong to different autonomous systems. They use the Exterior Gateway Protocol (EGP), the Border Gateway Protocol (BGP), or BGP4+.</w:t>
      </w:r>
    </w:p>
    <w:p w:rsidR="00E673F5" w:rsidP="00E673F5" w:rsidRDefault="00E673F5" w14:paraId="4A6D13CB" w14:textId="77777777">
      <w:r>
        <w:t xml:space="preserve">For example, consider two autonomous systems. The first is all the networks administered by the Widget Company. The second is all the networks administered by the Gadget Company. The Widget Company has one machine, called apple, which is Widget's gateway to the Internet. The Gadget Company has one machine, called orange, which is Gadget's gateway to the Internet. Both companies have several different networks internal to the companies. The gateways connecting the internal networks are interior gateways. But apple and orange are exterior gateways. </w:t>
      </w:r>
    </w:p>
    <w:p w:rsidR="00E673F5" w:rsidP="00E673F5" w:rsidRDefault="00E673F5" w14:paraId="559D2A30" w14:textId="77777777">
      <w:r>
        <w:t>Each exterior gateway does not communicate with every other exterior gateway. Instead, the exterior gateway acquires a set of neighbors (other exterior gateways) with which it communicates. These neighbors are not defined by geographic proximity, but rather by their established communications with each other. The neighboring gateways, in turn, have other exterior gateway neighbors. In this way, the exterior gateways' routing tables are updated and routing information is propagated among the exterior gateways.</w:t>
      </w:r>
    </w:p>
    <w:p w:rsidR="00E673F5" w:rsidP="00E673F5" w:rsidRDefault="00E673F5" w14:paraId="09684C4E" w14:textId="77777777">
      <w:r>
        <w:t>The routing information is sent in a pair, (N,D), where N is a network and D is a distance reflecting the cost of reaching the specified network. Each gateway advertises the networks it can reach and the costs of reaching them. The receiving gateway calculates the shortest paths to other networks and passes this information along to its neighbors. Thus, each exterior gateway is continually receiving routing information, updating its routing table and then passing that information to its exterior neighbors.</w:t>
      </w:r>
    </w:p>
    <w:p w:rsidRPr="001E4696" w:rsidR="00E673F5" w:rsidP="001E4696" w:rsidRDefault="00E673F5" w14:paraId="01441026" w14:textId="77777777">
      <w:pPr>
        <w:pStyle w:val="Heading2"/>
      </w:pPr>
      <w:r w:rsidRPr="001E4696">
        <w:lastRenderedPageBreak/>
        <w:t>Gateway Protocols</w:t>
      </w:r>
    </w:p>
    <w:p w:rsidR="00E673F5" w:rsidP="00E673F5" w:rsidRDefault="00E673F5" w14:paraId="2B2C440B" w14:textId="77777777">
      <w:pPr>
        <w:jc w:val="center"/>
      </w:pPr>
      <w:r>
        <w:rPr>
          <w:noProof/>
          <w:lang w:val="en-IN"/>
        </w:rPr>
        <w:drawing>
          <wp:inline distT="0" distB="0" distL="0" distR="0" wp14:anchorId="4D606291" wp14:editId="05B2266D">
            <wp:extent cx="3608154" cy="2352675"/>
            <wp:effectExtent l="0" t="0" r="0" b="0"/>
            <wp:docPr id="1105" name="Picture 1105" descr="Protocol Gateways - Defi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Protocol Gateways - Definition"/>
                    <pic:cNvPicPr>
                      <a:picLocks noChangeAspect="1" noChangeArrowheads="1"/>
                    </pic:cNvPicPr>
                  </pic:nvPicPr>
                  <pic:blipFill>
                    <a:blip r:embed="rId1129" cstate="print">
                      <a:extLst>
                        <a:ext uri="{28A0092B-C50C-407E-A947-70E740481C1C}">
                          <a14:useLocalDpi xmlns:a14="http://schemas.microsoft.com/office/drawing/2010/main" val="0"/>
                        </a:ext>
                      </a:extLst>
                    </a:blip>
                    <a:srcRect/>
                    <a:stretch>
                      <a:fillRect/>
                    </a:stretch>
                  </pic:blipFill>
                  <pic:spPr bwMode="auto">
                    <a:xfrm>
                      <a:off x="0" y="0"/>
                      <a:ext cx="3609936" cy="2353837"/>
                    </a:xfrm>
                    <a:prstGeom prst="rect">
                      <a:avLst/>
                    </a:prstGeom>
                    <a:noFill/>
                    <a:ln>
                      <a:noFill/>
                    </a:ln>
                  </pic:spPr>
                </pic:pic>
              </a:graphicData>
            </a:graphic>
          </wp:inline>
        </w:drawing>
      </w:r>
    </w:p>
    <w:p w:rsidR="00E673F5" w:rsidP="00E673F5" w:rsidRDefault="00E673F5" w14:paraId="5C3B235A" w14:textId="77777777">
      <w:pPr>
        <w:spacing w:before="0" w:after="0" w:line="240" w:lineRule="auto"/>
        <w:jc w:val="center"/>
        <w:rPr>
          <w:sz w:val="16"/>
          <w:szCs w:val="16"/>
        </w:rPr>
      </w:pPr>
      <w:r>
        <w:rPr>
          <w:sz w:val="16"/>
          <w:szCs w:val="16"/>
        </w:rPr>
        <w:t>Image : Gateway Protocol</w:t>
      </w:r>
    </w:p>
    <w:p w:rsidR="00E673F5" w:rsidP="00E673F5" w:rsidRDefault="00E673F5" w14:paraId="63C8125E" w14:textId="77777777">
      <w:pPr>
        <w:jc w:val="center"/>
        <w:rPr>
          <w:sz w:val="16"/>
          <w:szCs w:val="16"/>
        </w:rPr>
      </w:pPr>
      <w:r>
        <w:rPr>
          <w:sz w:val="16"/>
          <w:szCs w:val="16"/>
        </w:rPr>
        <w:t>Reference:</w:t>
      </w:r>
      <w:r w:rsidRPr="005A11F1">
        <w:t xml:space="preserve"> </w:t>
      </w:r>
      <w:hyperlink w:history="1" r:id="rId1130">
        <w:r w:rsidRPr="00906A25">
          <w:rPr>
            <w:rStyle w:val="Hyperlink"/>
            <w:sz w:val="16"/>
            <w:szCs w:val="16"/>
          </w:rPr>
          <w:t>https://documents.trendmicro.com/images/TEx/articles/protocol-gateways-fig-1.png</w:t>
        </w:r>
      </w:hyperlink>
      <w:r>
        <w:rPr>
          <w:sz w:val="16"/>
          <w:szCs w:val="16"/>
        </w:rPr>
        <w:t xml:space="preserve"> </w:t>
      </w:r>
    </w:p>
    <w:p w:rsidR="00E673F5" w:rsidP="00E673F5" w:rsidRDefault="00E673F5" w14:paraId="0D757A11" w14:textId="77777777">
      <w:pPr>
        <w:pStyle w:val="Heading3"/>
      </w:pPr>
      <w:r>
        <w:t>HELLO Protocol (HELLO)</w:t>
      </w:r>
    </w:p>
    <w:p w:rsidR="00E673F5" w:rsidP="00E673F5" w:rsidRDefault="00E673F5" w14:paraId="6ED89073" w14:textId="77777777">
      <w:r>
        <w:t>HELLO is one protocol that the interior gateways use to communicate among themselves. HELLO calculates the shortest path to other networks by determining the path that has the least delay time.</w:t>
      </w:r>
    </w:p>
    <w:p w:rsidR="00E673F5" w:rsidP="00E673F5" w:rsidRDefault="00E673F5" w14:paraId="052A876A" w14:textId="77777777">
      <w:pPr>
        <w:pStyle w:val="Heading3"/>
      </w:pPr>
      <w:r>
        <w:t>Routing Information Protocol (RIP)</w:t>
      </w:r>
    </w:p>
    <w:p w:rsidR="00E673F5" w:rsidP="00E673F5" w:rsidRDefault="00E673F5" w14:paraId="4B9995E5" w14:textId="77777777">
      <w:r>
        <w:t>Routing Information Protocol is a protocol that the interior gateways use to communicate among themselves. Like the HELLO Protocol, RIP calculates the shortest path to other networks. Unlike HELLO, RIP estimates distance not by delay time, but by hop counts. Because the gated daemon stores all metrics internally as time delays, it converts RIP hop counts into time delays.</w:t>
      </w:r>
    </w:p>
    <w:p w:rsidR="00E673F5" w:rsidP="00E673F5" w:rsidRDefault="00E673F5" w14:paraId="5E18485C" w14:textId="77777777">
      <w:pPr>
        <w:pStyle w:val="Heading3"/>
      </w:pPr>
      <w:r>
        <w:t>Routing Information Protocol Next Generation</w:t>
      </w:r>
    </w:p>
    <w:p w:rsidR="00E673F5" w:rsidP="00E673F5" w:rsidRDefault="00E673F5" w14:paraId="649CC6EA" w14:textId="77777777">
      <w:r>
        <w:t>RIPng is the RIP protocol that is enhanced to support IPv6.</w:t>
      </w:r>
    </w:p>
    <w:p w:rsidR="00E673F5" w:rsidP="00E673F5" w:rsidRDefault="00E673F5" w14:paraId="6D87E283" w14:textId="77777777">
      <w:pPr>
        <w:pStyle w:val="Heading3"/>
      </w:pPr>
      <w:r>
        <w:lastRenderedPageBreak/>
        <w:t>Open Shortest Path First (OSPF)</w:t>
      </w:r>
    </w:p>
    <w:p w:rsidR="00E673F5" w:rsidP="00E673F5" w:rsidRDefault="00E673F5" w14:paraId="11099DD3" w14:textId="77777777">
      <w:r>
        <w:t>OPSF is a protocol that the interior gateways use to communicate among themselves. It is a link-state protocol that is better suited than RIP for complex networks with many routers. It provides equal cost multipath routing.</w:t>
      </w:r>
    </w:p>
    <w:p w:rsidR="00E673F5" w:rsidP="00E673F5" w:rsidRDefault="00E673F5" w14:paraId="38F86039" w14:textId="77777777">
      <w:pPr>
        <w:jc w:val="center"/>
      </w:pPr>
      <w:r>
        <w:rPr>
          <w:noProof/>
          <w:lang w:val="en-IN"/>
        </w:rPr>
        <w:drawing>
          <wp:inline distT="0" distB="0" distL="0" distR="0" wp14:anchorId="1E78DD98" wp14:editId="1DD9DA53">
            <wp:extent cx="4733925" cy="2686050"/>
            <wp:effectExtent l="0" t="0" r="9525" b="0"/>
            <wp:docPr id="1106" name="Picture 1106" descr="Open shortest path first (OSPF) router roles and configuration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pen shortest path first (OSPF) router roles and configuration -  GeeksforGeeks"/>
                    <pic:cNvPicPr>
                      <a:picLocks noChangeAspect="1" noChangeArrowheads="1"/>
                    </pic:cNvPicPr>
                  </pic:nvPicPr>
                  <pic:blipFill>
                    <a:blip r:embed="rId1131">
                      <a:extLst>
                        <a:ext uri="{28A0092B-C50C-407E-A947-70E740481C1C}">
                          <a14:useLocalDpi xmlns:a14="http://schemas.microsoft.com/office/drawing/2010/main" val="0"/>
                        </a:ext>
                      </a:extLst>
                    </a:blip>
                    <a:srcRect/>
                    <a:stretch>
                      <a:fillRect/>
                    </a:stretch>
                  </pic:blipFill>
                  <pic:spPr bwMode="auto">
                    <a:xfrm>
                      <a:off x="0" y="0"/>
                      <a:ext cx="4733925" cy="2686050"/>
                    </a:xfrm>
                    <a:prstGeom prst="rect">
                      <a:avLst/>
                    </a:prstGeom>
                    <a:noFill/>
                    <a:ln>
                      <a:noFill/>
                    </a:ln>
                  </pic:spPr>
                </pic:pic>
              </a:graphicData>
            </a:graphic>
          </wp:inline>
        </w:drawing>
      </w:r>
    </w:p>
    <w:p w:rsidR="00E673F5" w:rsidP="00E673F5" w:rsidRDefault="00E673F5" w14:paraId="2B9049DE" w14:textId="77777777">
      <w:pPr>
        <w:spacing w:before="0" w:after="0" w:line="240" w:lineRule="auto"/>
        <w:jc w:val="center"/>
        <w:rPr>
          <w:sz w:val="16"/>
          <w:szCs w:val="16"/>
        </w:rPr>
      </w:pPr>
      <w:r>
        <w:rPr>
          <w:sz w:val="16"/>
          <w:szCs w:val="16"/>
        </w:rPr>
        <w:t>Image: Open Shortest Path First</w:t>
      </w:r>
    </w:p>
    <w:p w:rsidR="00E673F5" w:rsidP="00E673F5" w:rsidRDefault="00E673F5" w14:paraId="596E9759" w14:textId="77777777">
      <w:pPr>
        <w:jc w:val="center"/>
        <w:rPr>
          <w:sz w:val="16"/>
          <w:szCs w:val="16"/>
        </w:rPr>
      </w:pPr>
      <w:r>
        <w:rPr>
          <w:sz w:val="16"/>
          <w:szCs w:val="16"/>
        </w:rPr>
        <w:t>Reference:</w:t>
      </w:r>
      <w:r w:rsidRPr="008817FE">
        <w:t xml:space="preserve"> </w:t>
      </w:r>
      <w:hyperlink w:history="1" r:id="rId1132">
        <w:r w:rsidRPr="00175A84">
          <w:rPr>
            <w:rStyle w:val="Hyperlink"/>
            <w:sz w:val="16"/>
            <w:szCs w:val="16"/>
          </w:rPr>
          <w:t>https://media.geeksforgeeks.org/wp-content/uploads/rrf.png</w:t>
        </w:r>
      </w:hyperlink>
      <w:r>
        <w:rPr>
          <w:sz w:val="16"/>
          <w:szCs w:val="16"/>
        </w:rPr>
        <w:t xml:space="preserve"> </w:t>
      </w:r>
    </w:p>
    <w:p w:rsidR="00E673F5" w:rsidP="00E673F5" w:rsidRDefault="00E673F5" w14:paraId="02B11909" w14:textId="77777777">
      <w:pPr>
        <w:jc w:val="center"/>
        <w:rPr>
          <w:sz w:val="16"/>
          <w:szCs w:val="16"/>
        </w:rPr>
      </w:pPr>
    </w:p>
    <w:p w:rsidR="00E673F5" w:rsidP="00E673F5" w:rsidRDefault="00E673F5" w14:paraId="5F1A30BB" w14:textId="77777777">
      <w:pPr>
        <w:pStyle w:val="Heading3"/>
      </w:pPr>
      <w:r>
        <w:t>Exterior Gateway Protocol (EGP)</w:t>
      </w:r>
    </w:p>
    <w:p w:rsidR="00E673F5" w:rsidP="00E673F5" w:rsidRDefault="00E673F5" w14:paraId="0ACC5433" w14:textId="77777777">
      <w:r>
        <w:t>The exterior gateways can use the Exterior Gateway Protocol to communicate among themselves. The EGP does not calculate the shortest path to other networks. Instead, it merely indicates whether a particular network is reachable or not.</w:t>
      </w:r>
    </w:p>
    <w:p w:rsidR="00E673F5" w:rsidP="00E673F5" w:rsidRDefault="00E673F5" w14:paraId="5BC6DFF9" w14:textId="77777777">
      <w:pPr>
        <w:jc w:val="center"/>
      </w:pPr>
      <w:r>
        <w:rPr>
          <w:noProof/>
          <w:lang w:val="en-IN"/>
        </w:rPr>
        <w:lastRenderedPageBreak/>
        <w:drawing>
          <wp:inline distT="0" distB="0" distL="0" distR="0" wp14:anchorId="49996E47" wp14:editId="1E28889D">
            <wp:extent cx="5067300" cy="2162175"/>
            <wp:effectExtent l="0" t="0" r="0" b="9525"/>
            <wp:docPr id="1107" name="Picture 1107" descr="Exterior Gateway Protocol (EGP) - Network Encycl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xterior Gateway Protocol (EGP) - Network Encyclopedia"/>
                    <pic:cNvPicPr>
                      <a:picLocks noChangeAspect="1" noChangeArrowheads="1"/>
                    </pic:cNvPicPr>
                  </pic:nvPicPr>
                  <pic:blipFill>
                    <a:blip r:embed="rId1133">
                      <a:extLst>
                        <a:ext uri="{28A0092B-C50C-407E-A947-70E740481C1C}">
                          <a14:useLocalDpi xmlns:a14="http://schemas.microsoft.com/office/drawing/2010/main" val="0"/>
                        </a:ext>
                      </a:extLst>
                    </a:blip>
                    <a:srcRect/>
                    <a:stretch>
                      <a:fillRect/>
                    </a:stretch>
                  </pic:blipFill>
                  <pic:spPr bwMode="auto">
                    <a:xfrm>
                      <a:off x="0" y="0"/>
                      <a:ext cx="5067300" cy="2162175"/>
                    </a:xfrm>
                    <a:prstGeom prst="rect">
                      <a:avLst/>
                    </a:prstGeom>
                    <a:noFill/>
                    <a:ln>
                      <a:noFill/>
                    </a:ln>
                  </pic:spPr>
                </pic:pic>
              </a:graphicData>
            </a:graphic>
          </wp:inline>
        </w:drawing>
      </w:r>
    </w:p>
    <w:p w:rsidR="00E673F5" w:rsidP="00E673F5" w:rsidRDefault="00E673F5" w14:paraId="778B3D2E" w14:textId="77777777">
      <w:pPr>
        <w:spacing w:before="0" w:after="0" w:line="240" w:lineRule="auto"/>
        <w:jc w:val="center"/>
        <w:rPr>
          <w:sz w:val="16"/>
          <w:szCs w:val="16"/>
        </w:rPr>
      </w:pPr>
      <w:r>
        <w:rPr>
          <w:sz w:val="16"/>
          <w:szCs w:val="16"/>
        </w:rPr>
        <w:t>Image: Exterior Gateway Protocol</w:t>
      </w:r>
    </w:p>
    <w:p w:rsidR="00E673F5" w:rsidP="00E673F5" w:rsidRDefault="00E673F5" w14:paraId="33B6F2DD" w14:textId="77777777">
      <w:pPr>
        <w:jc w:val="center"/>
        <w:rPr>
          <w:sz w:val="16"/>
          <w:szCs w:val="16"/>
        </w:rPr>
      </w:pPr>
      <w:r>
        <w:rPr>
          <w:sz w:val="16"/>
          <w:szCs w:val="16"/>
        </w:rPr>
        <w:t>Reference:</w:t>
      </w:r>
      <w:r w:rsidRPr="008817FE">
        <w:t xml:space="preserve"> </w:t>
      </w:r>
      <w:hyperlink w:history="1" r:id="rId1134">
        <w:r w:rsidRPr="00175A84">
          <w:rPr>
            <w:rStyle w:val="Hyperlink"/>
            <w:sz w:val="16"/>
            <w:szCs w:val="16"/>
          </w:rPr>
          <w:t>https://networkencyclopedia.com/wp-content/uploads/2019/08/exterior-gateway-protocol.jpg</w:t>
        </w:r>
      </w:hyperlink>
      <w:r>
        <w:rPr>
          <w:sz w:val="16"/>
          <w:szCs w:val="16"/>
        </w:rPr>
        <w:t xml:space="preserve"> </w:t>
      </w:r>
    </w:p>
    <w:p w:rsidR="00E673F5" w:rsidP="00E673F5" w:rsidRDefault="00E673F5" w14:paraId="0C8FEA85" w14:textId="77777777">
      <w:pPr>
        <w:pStyle w:val="Heading3"/>
      </w:pPr>
      <w:r>
        <w:t>Border Gateway Protocol (BGP)</w:t>
      </w:r>
    </w:p>
    <w:p w:rsidR="00E673F5" w:rsidP="00E673F5" w:rsidRDefault="00E673F5" w14:paraId="0824A8D1" w14:textId="77777777">
      <w:r>
        <w:t>The exterior gateways can use this protocol to communicate among themselves. It exchanges reachability information between autonomous systems, but provides more capabilities than EGP. BGP uses path attributes to provide more information about each route as an aid in selecting the best route.</w:t>
      </w:r>
    </w:p>
    <w:p w:rsidR="00E673F5" w:rsidP="00E673F5" w:rsidRDefault="00E673F5" w14:paraId="016D0BC2" w14:textId="77777777">
      <w:pPr>
        <w:pStyle w:val="Heading3"/>
      </w:pPr>
      <w:r>
        <w:t>Border Gateway Protocol 4+</w:t>
      </w:r>
    </w:p>
    <w:p w:rsidR="00E673F5" w:rsidP="00E673F5" w:rsidRDefault="00E673F5" w14:paraId="4F68BCEF" w14:textId="77777777">
      <w:r>
        <w:t>BGP4+ is the BGP protocol version 4, which supports IPv6 and has other enhancements over past versions of the protocol.</w:t>
      </w:r>
    </w:p>
    <w:p w:rsidR="00E673F5" w:rsidP="00E673F5" w:rsidRDefault="00E673F5" w14:paraId="00250428" w14:textId="77777777">
      <w:pPr>
        <w:pStyle w:val="Heading3"/>
      </w:pPr>
      <w:r>
        <w:t>Intermediate System to Intermediate System (IS-IS)</w:t>
      </w:r>
    </w:p>
    <w:p w:rsidR="00E673F5" w:rsidP="00E673F5" w:rsidRDefault="00E673F5" w14:paraId="271D1D9E" w14:textId="77777777">
      <w:r>
        <w:t>Interior gateways use IS-IS protocol to communicate among themselves. It is a link-state protocol that can route IP and ISO/CLNP packets and, like OSPF, uses a "shorter path first" algorithm to determine routes.</w:t>
      </w:r>
    </w:p>
    <w:p w:rsidR="00E673F5" w:rsidP="00E673F5" w:rsidRDefault="00E673F5" w14:paraId="2305FAE3" w14:textId="77777777">
      <w:pPr>
        <w:jc w:val="center"/>
      </w:pPr>
      <w:r>
        <w:rPr>
          <w:noProof/>
          <w:lang w:val="en-IN"/>
        </w:rPr>
        <w:lastRenderedPageBreak/>
        <w:drawing>
          <wp:inline distT="0" distB="0" distL="0" distR="0" wp14:anchorId="140DBB51" wp14:editId="6DD7C274">
            <wp:extent cx="4143375" cy="2464053"/>
            <wp:effectExtent l="0" t="0" r="0" b="0"/>
            <wp:docPr id="1108" name="Picture 1108" descr="IS-IS terms and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S-IS terms and concepts"/>
                    <pic:cNvPicPr>
                      <a:picLocks noChangeAspect="1" noChangeArrowheads="1"/>
                    </pic:cNvPicPr>
                  </pic:nvPicPr>
                  <pic:blipFill>
                    <a:blip r:embed="rId1135">
                      <a:extLst>
                        <a:ext uri="{28A0092B-C50C-407E-A947-70E740481C1C}">
                          <a14:useLocalDpi xmlns:a14="http://schemas.microsoft.com/office/drawing/2010/main" val="0"/>
                        </a:ext>
                      </a:extLst>
                    </a:blip>
                    <a:srcRect/>
                    <a:stretch>
                      <a:fillRect/>
                    </a:stretch>
                  </pic:blipFill>
                  <pic:spPr bwMode="auto">
                    <a:xfrm>
                      <a:off x="0" y="0"/>
                      <a:ext cx="4143375" cy="2464053"/>
                    </a:xfrm>
                    <a:prstGeom prst="rect">
                      <a:avLst/>
                    </a:prstGeom>
                    <a:noFill/>
                    <a:ln>
                      <a:noFill/>
                    </a:ln>
                  </pic:spPr>
                </pic:pic>
              </a:graphicData>
            </a:graphic>
          </wp:inline>
        </w:drawing>
      </w:r>
    </w:p>
    <w:p w:rsidR="00E673F5" w:rsidP="00E673F5" w:rsidRDefault="00E673F5" w14:paraId="37769914" w14:textId="77777777">
      <w:pPr>
        <w:spacing w:before="0" w:after="0" w:line="240" w:lineRule="auto"/>
        <w:jc w:val="center"/>
        <w:rPr>
          <w:sz w:val="16"/>
          <w:szCs w:val="16"/>
        </w:rPr>
      </w:pPr>
      <w:r>
        <w:rPr>
          <w:sz w:val="16"/>
          <w:szCs w:val="16"/>
        </w:rPr>
        <w:t>Image2: Intermediate System to Intermediate System</w:t>
      </w:r>
    </w:p>
    <w:p w:rsidR="00E673F5" w:rsidP="00E673F5" w:rsidRDefault="00E673F5" w14:paraId="5BDB5A19" w14:textId="77777777">
      <w:pPr>
        <w:spacing w:before="0" w:after="0" w:line="240" w:lineRule="auto"/>
        <w:jc w:val="center"/>
        <w:rPr>
          <w:sz w:val="16"/>
          <w:szCs w:val="16"/>
        </w:rPr>
      </w:pPr>
      <w:r>
        <w:rPr>
          <w:sz w:val="16"/>
          <w:szCs w:val="16"/>
        </w:rPr>
        <w:t>Reference:</w:t>
      </w:r>
      <w:r w:rsidRPr="001329FF">
        <w:t xml:space="preserve"> </w:t>
      </w:r>
      <w:hyperlink w:history="1" r:id="rId1136">
        <w:r w:rsidRPr="00175A84">
          <w:rPr>
            <w:rStyle w:val="Hyperlink"/>
            <w:sz w:val="16"/>
            <w:szCs w:val="16"/>
          </w:rPr>
          <w:t>https://docs.vmware.com/en/VMware-Smart-Assurance/10.1.0/npm-isis-user-guide-101/images/GUID-24FBF02A-1713-41C1-8356-E18A43C624F7-low.png</w:t>
        </w:r>
      </w:hyperlink>
      <w:r>
        <w:rPr>
          <w:sz w:val="16"/>
          <w:szCs w:val="16"/>
        </w:rPr>
        <w:t xml:space="preserve"> </w:t>
      </w:r>
    </w:p>
    <w:p w:rsidR="00E673F5" w:rsidP="00E673F5" w:rsidRDefault="00E673F5" w14:paraId="091C5604" w14:textId="77777777">
      <w:pPr>
        <w:spacing w:before="0" w:after="0" w:line="240" w:lineRule="auto"/>
        <w:jc w:val="center"/>
        <w:rPr>
          <w:sz w:val="16"/>
          <w:szCs w:val="16"/>
        </w:rPr>
      </w:pPr>
    </w:p>
    <w:p w:rsidRPr="00276FA5" w:rsidR="00E673F5" w:rsidP="00E673F5" w:rsidRDefault="00E673F5" w14:paraId="6D08DE7C" w14:textId="1F1C7E45">
      <w:r>
        <w:br w:type="page"/>
      </w:r>
    </w:p>
    <w:p w:rsidR="00270FF3" w:rsidP="00E673F5" w:rsidRDefault="00F07101" w14:paraId="0C726A5F" w14:textId="65DA6C7B">
      <w:pPr>
        <w:pStyle w:val="Title"/>
        <w:spacing w:before="0" w:after="0"/>
        <w:jc w:val="left"/>
      </w:pPr>
      <w:r>
        <w:lastRenderedPageBreak/>
        <w:t>References</w:t>
      </w:r>
    </w:p>
    <w:p w:rsidRPr="00E673F5" w:rsidR="00270FF3" w:rsidP="00E673F5" w:rsidRDefault="0019629B" w14:paraId="1C678300" w14:textId="0BCB56C8">
      <w:pPr>
        <w:numPr>
          <w:ilvl w:val="0"/>
          <w:numId w:val="1"/>
        </w:numPr>
        <w:spacing w:before="0" w:after="0" w:line="240" w:lineRule="auto"/>
      </w:pPr>
      <w:hyperlink w:history="1" r:id="rId1137">
        <w:r w:rsidRPr="00E673F5" w:rsidR="001639D9">
          <w:rPr>
            <w:rStyle w:val="Hyperlink"/>
          </w:rPr>
          <w:t>https://www.geeksforgeeks.org/software-and-its-types/\</w:t>
        </w:r>
      </w:hyperlink>
    </w:p>
    <w:p w:rsidRPr="00E673F5" w:rsidR="001639D9" w:rsidP="00E673F5" w:rsidRDefault="0019629B" w14:paraId="5C28E9DE" w14:textId="3E637F8C">
      <w:pPr>
        <w:numPr>
          <w:ilvl w:val="0"/>
          <w:numId w:val="1"/>
        </w:numPr>
        <w:spacing w:before="0" w:after="0" w:line="240" w:lineRule="auto"/>
      </w:pPr>
      <w:hyperlink w:history="1" r:id="rId1138">
        <w:r w:rsidRPr="00E673F5" w:rsidR="001639D9">
          <w:rPr>
            <w:rStyle w:val="Hyperlink"/>
          </w:rPr>
          <w:t>https://ncert.nic.in/vocational/pdf/keit104.pdf</w:t>
        </w:r>
      </w:hyperlink>
    </w:p>
    <w:p w:rsidRPr="00E673F5" w:rsidR="001639D9" w:rsidP="00E673F5" w:rsidRDefault="0019629B" w14:paraId="486F6B14" w14:textId="5E4BC023">
      <w:pPr>
        <w:numPr>
          <w:ilvl w:val="0"/>
          <w:numId w:val="1"/>
        </w:numPr>
        <w:spacing w:before="0" w:after="0" w:line="240" w:lineRule="auto"/>
      </w:pPr>
      <w:hyperlink w:history="1" r:id="rId1139">
        <w:r w:rsidRPr="00E673F5" w:rsidR="001639D9">
          <w:rPr>
            <w:rStyle w:val="Hyperlink"/>
          </w:rPr>
          <w:t>https://sites.google.com/view/master-training</w:t>
        </w:r>
      </w:hyperlink>
    </w:p>
    <w:p w:rsidRPr="00E673F5" w:rsidR="002A23CE" w:rsidP="00E673F5" w:rsidRDefault="0019629B" w14:paraId="1B16D915" w14:textId="48E9C22D">
      <w:pPr>
        <w:numPr>
          <w:ilvl w:val="0"/>
          <w:numId w:val="1"/>
        </w:numPr>
        <w:spacing w:before="0" w:after="0" w:line="240" w:lineRule="auto"/>
      </w:pPr>
      <w:hyperlink w:history="1" r:id="rId1140">
        <w:r w:rsidRPr="00E673F5" w:rsidR="002A23CE">
          <w:rPr>
            <w:rStyle w:val="Hyperlink"/>
          </w:rPr>
          <w:t>https://www.geeksforgeeks.org/introduction-of-operating-system-set-1/</w:t>
        </w:r>
      </w:hyperlink>
    </w:p>
    <w:p w:rsidRPr="00E673F5" w:rsidR="002A23CE" w:rsidP="00E673F5" w:rsidRDefault="0019629B" w14:paraId="46422036" w14:textId="73810493">
      <w:pPr>
        <w:numPr>
          <w:ilvl w:val="0"/>
          <w:numId w:val="1"/>
        </w:numPr>
        <w:spacing w:before="0" w:after="0" w:line="240" w:lineRule="auto"/>
      </w:pPr>
      <w:hyperlink w:history="1" w:anchor="commands" r:id="rId1141">
        <w:r w:rsidRPr="00E673F5" w:rsidR="00C741AA">
          <w:rPr>
            <w:rStyle w:val="Hyperlink"/>
          </w:rPr>
          <w:t>https://www.computerhope.com/msdos.htm#commands</w:t>
        </w:r>
      </w:hyperlink>
    </w:p>
    <w:p w:rsidRPr="00E673F5" w:rsidR="00C741AA" w:rsidP="00E673F5" w:rsidRDefault="0019629B" w14:paraId="2E3A8EDE" w14:textId="46B000AB">
      <w:pPr>
        <w:numPr>
          <w:ilvl w:val="0"/>
          <w:numId w:val="1"/>
        </w:numPr>
        <w:spacing w:before="0" w:after="0" w:line="240" w:lineRule="auto"/>
      </w:pPr>
      <w:hyperlink w:history="1" r:id="rId1142">
        <w:r w:rsidRPr="00E673F5" w:rsidR="00215C73">
          <w:rPr>
            <w:rStyle w:val="Hyperlink"/>
          </w:rPr>
          <w:t>https://www.computerhope.com/jargon/d/director.htm</w:t>
        </w:r>
      </w:hyperlink>
    </w:p>
    <w:p w:rsidRPr="00E673F5" w:rsidR="008B7A9F" w:rsidP="00E673F5" w:rsidRDefault="0019629B" w14:paraId="242212F4" w14:textId="42DB598E">
      <w:pPr>
        <w:numPr>
          <w:ilvl w:val="0"/>
          <w:numId w:val="1"/>
        </w:numPr>
        <w:spacing w:before="0" w:after="0" w:line="240" w:lineRule="auto"/>
        <w:rPr>
          <w:rStyle w:val="Hyperlink"/>
          <w:color w:val="auto"/>
          <w:u w:val="none"/>
        </w:rPr>
      </w:pPr>
      <w:hyperlink w:history="1" r:id="rId1143">
        <w:r w:rsidRPr="00E673F5" w:rsidR="008B7A9F">
          <w:rPr>
            <w:rStyle w:val="Hyperlink"/>
          </w:rPr>
          <w:t>https://www.geeksforgeeks.org/disk-defragmentation-in-operating-system/</w:t>
        </w:r>
      </w:hyperlink>
    </w:p>
    <w:p w:rsidRPr="00E673F5" w:rsidR="00BC4D46" w:rsidP="00E673F5" w:rsidRDefault="0019629B" w14:paraId="5B969971" w14:textId="77777777">
      <w:pPr>
        <w:numPr>
          <w:ilvl w:val="0"/>
          <w:numId w:val="1"/>
        </w:numPr>
        <w:spacing w:before="0" w:after="0" w:line="240" w:lineRule="auto"/>
      </w:pPr>
      <w:hyperlink w:history="1" r:id="rId1144">
        <w:r w:rsidRPr="00E673F5" w:rsidR="00BC4D46">
          <w:rPr>
            <w:rStyle w:val="Hyperlink"/>
          </w:rPr>
          <w:t>https://www.studyadda.com/notes/2nd-class/computers-science/mouse-and-keyboard-usage/keyboard-and-mouse-usage/13209</w:t>
        </w:r>
      </w:hyperlink>
    </w:p>
    <w:p w:rsidRPr="00E673F5" w:rsidR="00BC4D46" w:rsidP="00E673F5" w:rsidRDefault="0019629B" w14:paraId="3B897AAA" w14:textId="77777777">
      <w:pPr>
        <w:numPr>
          <w:ilvl w:val="0"/>
          <w:numId w:val="1"/>
        </w:numPr>
        <w:spacing w:before="0" w:after="0" w:line="240" w:lineRule="auto"/>
      </w:pPr>
      <w:hyperlink w:history="1" r:id="rId1145">
        <w:r w:rsidRPr="00E673F5" w:rsidR="00BC4D46">
          <w:rPr>
            <w:rStyle w:val="Hyperlink"/>
          </w:rPr>
          <w:t>https://parablu.com/demystifying-data-backups-types-of-backups/</w:t>
        </w:r>
      </w:hyperlink>
    </w:p>
    <w:p w:rsidRPr="00E673F5" w:rsidR="00BC4D46" w:rsidP="00E673F5" w:rsidRDefault="0019629B" w14:paraId="243393D7" w14:textId="77777777">
      <w:pPr>
        <w:numPr>
          <w:ilvl w:val="0"/>
          <w:numId w:val="1"/>
        </w:numPr>
        <w:spacing w:before="0" w:after="0" w:line="240" w:lineRule="auto"/>
      </w:pPr>
      <w:hyperlink w:history="1" r:id="rId1146">
        <w:r w:rsidRPr="00E673F5" w:rsidR="00BC4D46">
          <w:rPr>
            <w:rStyle w:val="Hyperlink"/>
          </w:rPr>
          <w:t>https://blogs.helsinki.fi/students-digital-skills/1-introduction-to-the-use-of-computers/1-2-files-and-directories/compression-and-extraction/</w:t>
        </w:r>
      </w:hyperlink>
    </w:p>
    <w:p w:rsidRPr="00E673F5" w:rsidR="00BC4D46" w:rsidP="00E673F5" w:rsidRDefault="0019629B" w14:paraId="69BB6EE7" w14:textId="77777777">
      <w:pPr>
        <w:numPr>
          <w:ilvl w:val="0"/>
          <w:numId w:val="1"/>
        </w:numPr>
        <w:spacing w:before="0" w:after="0" w:line="240" w:lineRule="auto"/>
      </w:pPr>
      <w:hyperlink w:history="1" r:id="rId1147">
        <w:r w:rsidRPr="00E673F5" w:rsidR="00BC4D46">
          <w:rPr>
            <w:rStyle w:val="Hyperlink"/>
          </w:rPr>
          <w:t>https://digitalworld839.com/types-of-keyboards-computer/</w:t>
        </w:r>
      </w:hyperlink>
    </w:p>
    <w:p w:rsidRPr="00E673F5" w:rsidR="00BC4D46" w:rsidP="00E673F5" w:rsidRDefault="0019629B" w14:paraId="166046B5" w14:textId="77777777">
      <w:pPr>
        <w:pStyle w:val="ListParagraph"/>
        <w:numPr>
          <w:ilvl w:val="0"/>
          <w:numId w:val="1"/>
        </w:numPr>
        <w:spacing w:before="0" w:after="0" w:line="240" w:lineRule="auto"/>
        <w:jc w:val="both"/>
      </w:pPr>
      <w:hyperlink w:history="1" r:id="rId1148">
        <w:r w:rsidRPr="00E673F5" w:rsidR="00BC4D46">
          <w:rPr>
            <w:rStyle w:val="Hyperlink"/>
          </w:rPr>
          <w:t>https://www.guru99.com/introduction-linux.html</w:t>
        </w:r>
      </w:hyperlink>
    </w:p>
    <w:p w:rsidRPr="00E673F5" w:rsidR="00BC4D46" w:rsidP="00E673F5" w:rsidRDefault="0019629B" w14:paraId="06854A26" w14:textId="77777777">
      <w:pPr>
        <w:pStyle w:val="ListParagraph"/>
        <w:numPr>
          <w:ilvl w:val="0"/>
          <w:numId w:val="1"/>
        </w:numPr>
        <w:spacing w:before="0" w:after="0" w:line="240" w:lineRule="auto"/>
        <w:jc w:val="both"/>
      </w:pPr>
      <w:hyperlink w:history="1" r:id="rId1149">
        <w:r w:rsidRPr="00E673F5" w:rsidR="00BC4D46">
          <w:rPr>
            <w:rStyle w:val="Hyperlink"/>
          </w:rPr>
          <w:t>https://www.c-sharpcorner.com/article/introduction-to-linux-operating-system/</w:t>
        </w:r>
      </w:hyperlink>
    </w:p>
    <w:p w:rsidRPr="00E673F5" w:rsidR="00BC4D46" w:rsidP="00E673F5" w:rsidRDefault="0019629B" w14:paraId="427A56B7" w14:textId="77777777">
      <w:pPr>
        <w:pStyle w:val="ListParagraph"/>
        <w:numPr>
          <w:ilvl w:val="0"/>
          <w:numId w:val="1"/>
        </w:numPr>
        <w:spacing w:before="0" w:after="0" w:line="240" w:lineRule="auto"/>
        <w:jc w:val="both"/>
      </w:pPr>
      <w:hyperlink w:history="1" r:id="rId1150">
        <w:r w:rsidRPr="00E673F5" w:rsidR="00BC4D46">
          <w:rPr>
            <w:rStyle w:val="Hyperlink"/>
          </w:rPr>
          <w:t>https://www.geeksforgeeks.org/basic-shell-commands-in-linux/</w:t>
        </w:r>
      </w:hyperlink>
    </w:p>
    <w:p w:rsidRPr="00E673F5" w:rsidR="00BC4D46" w:rsidP="00E673F5" w:rsidRDefault="0019629B" w14:paraId="6A5D8C2F" w14:textId="77777777">
      <w:pPr>
        <w:pStyle w:val="ListParagraph"/>
        <w:numPr>
          <w:ilvl w:val="0"/>
          <w:numId w:val="1"/>
        </w:numPr>
        <w:spacing w:before="0" w:after="0" w:line="240" w:lineRule="auto"/>
        <w:jc w:val="both"/>
      </w:pPr>
      <w:hyperlink w:history="1" r:id="rId1151">
        <w:r w:rsidRPr="00E673F5" w:rsidR="00BC4D46">
          <w:rPr>
            <w:rStyle w:val="Hyperlink"/>
          </w:rPr>
          <w:t>https://tecadmin.net/best-linux-desktop-environments/</w:t>
        </w:r>
      </w:hyperlink>
    </w:p>
    <w:p w:rsidRPr="00E673F5" w:rsidR="00BC4D46" w:rsidP="00E673F5" w:rsidRDefault="0019629B" w14:paraId="7EF12972" w14:textId="656B122E">
      <w:pPr>
        <w:pStyle w:val="ListParagraph"/>
        <w:numPr>
          <w:ilvl w:val="0"/>
          <w:numId w:val="1"/>
        </w:numPr>
        <w:spacing w:before="0" w:after="0" w:line="240" w:lineRule="auto"/>
        <w:rPr>
          <w:lang w:val="en-IN"/>
        </w:rPr>
      </w:pPr>
      <w:hyperlink w:history="1" r:id="rId1152">
        <w:r w:rsidRPr="00E673F5" w:rsidR="00BC4D46">
          <w:rPr>
            <w:rStyle w:val="Hyperlink"/>
            <w:lang w:val="en-IN"/>
          </w:rPr>
          <w:t>https://www.brainkart.com/article/An-Introduction-to-OpenOffice-Writer_33692/</w:t>
        </w:r>
      </w:hyperlink>
    </w:p>
    <w:p w:rsidRPr="00E673F5" w:rsidR="00BC4D46" w:rsidP="00E673F5" w:rsidRDefault="0019629B" w14:paraId="04CFEF28" w14:textId="64C9B795">
      <w:pPr>
        <w:pStyle w:val="ListParagraph"/>
        <w:numPr>
          <w:ilvl w:val="0"/>
          <w:numId w:val="1"/>
        </w:numPr>
        <w:spacing w:before="0" w:after="0" w:line="240" w:lineRule="auto"/>
        <w:rPr>
          <w:lang w:val="en-IN"/>
        </w:rPr>
      </w:pPr>
      <w:hyperlink w:history="1" r:id="rId1153">
        <w:r w:rsidRPr="00E673F5" w:rsidR="00BC4D46">
          <w:rPr>
            <w:rStyle w:val="Hyperlink"/>
            <w:lang w:val="en-IN"/>
          </w:rPr>
          <w:t>http://www.openoffice.org/documentation/manuals/userguide3/0101GS3-IntroducingOOo.pdf</w:t>
        </w:r>
      </w:hyperlink>
      <w:r w:rsidRPr="00E673F5" w:rsidR="00BC4D46">
        <w:rPr>
          <w:lang w:val="en-IN"/>
        </w:rPr>
        <w:t xml:space="preserve">   </w:t>
      </w:r>
    </w:p>
    <w:p w:rsidRPr="00E673F5" w:rsidR="00BC4D46" w:rsidP="00E673F5" w:rsidRDefault="0019629B" w14:paraId="38168502" w14:textId="77777777">
      <w:pPr>
        <w:pStyle w:val="ListParagraph"/>
        <w:numPr>
          <w:ilvl w:val="0"/>
          <w:numId w:val="1"/>
        </w:numPr>
        <w:spacing w:before="0" w:after="0" w:line="240" w:lineRule="auto"/>
        <w:rPr>
          <w:lang w:val="en-IN"/>
        </w:rPr>
      </w:pPr>
      <w:hyperlink w:history="1" r:id="rId1154">
        <w:r w:rsidRPr="00E673F5" w:rsidR="00BC4D46">
          <w:rPr>
            <w:rStyle w:val="Hyperlink"/>
            <w:lang w:val="en-IN"/>
          </w:rPr>
          <w:t>https://smallbiztrends.com/2016/12/what-is-openoffice.html</w:t>
        </w:r>
      </w:hyperlink>
    </w:p>
    <w:p w:rsidRPr="00E673F5" w:rsidR="00BC4D46" w:rsidP="00E673F5" w:rsidRDefault="0019629B" w14:paraId="52F96F66" w14:textId="77777777">
      <w:pPr>
        <w:pStyle w:val="ListParagraph"/>
        <w:numPr>
          <w:ilvl w:val="0"/>
          <w:numId w:val="1"/>
        </w:numPr>
        <w:spacing w:before="0" w:after="0" w:line="240" w:lineRule="auto"/>
        <w:rPr>
          <w:lang w:val="en-IN"/>
        </w:rPr>
      </w:pPr>
      <w:hyperlink w:history="1" r:id="rId1155">
        <w:r w:rsidRPr="00E673F5" w:rsidR="00BC4D46">
          <w:rPr>
            <w:rStyle w:val="Hyperlink"/>
            <w:lang w:val="en-IN"/>
          </w:rPr>
          <w:t>https://wiki.openoffice.org/w/images/e/e3/0601MG-Introduction.pdf</w:t>
        </w:r>
      </w:hyperlink>
    </w:p>
    <w:p w:rsidRPr="00E673F5" w:rsidR="00BC4D46" w:rsidP="00E673F5" w:rsidRDefault="0019629B" w14:paraId="46337572" w14:textId="77777777">
      <w:pPr>
        <w:pStyle w:val="ListParagraph"/>
        <w:numPr>
          <w:ilvl w:val="0"/>
          <w:numId w:val="1"/>
        </w:numPr>
        <w:spacing w:before="0" w:after="0" w:line="240" w:lineRule="auto"/>
        <w:rPr>
          <w:lang w:val="en-IN"/>
        </w:rPr>
      </w:pPr>
      <w:hyperlink w:history="1" r:id="rId1156">
        <w:r w:rsidRPr="00E673F5" w:rsidR="00BC4D46">
          <w:rPr>
            <w:rStyle w:val="Hyperlink"/>
            <w:lang w:val="en-IN"/>
          </w:rPr>
          <w:t>https://www.brainkart.com/article/Editing-a-document_33694/</w:t>
        </w:r>
      </w:hyperlink>
    </w:p>
    <w:p w:rsidRPr="00E673F5" w:rsidR="00BC4D46" w:rsidP="00E673F5" w:rsidRDefault="0019629B" w14:paraId="3F2D64A4" w14:textId="77777777">
      <w:pPr>
        <w:pStyle w:val="ListParagraph"/>
        <w:numPr>
          <w:ilvl w:val="0"/>
          <w:numId w:val="1"/>
        </w:numPr>
        <w:spacing w:before="0" w:after="0" w:line="240" w:lineRule="auto"/>
        <w:rPr>
          <w:lang w:val="en-IN"/>
        </w:rPr>
      </w:pPr>
      <w:hyperlink w:history="1" r:id="rId1157">
        <w:r w:rsidRPr="00E673F5" w:rsidR="00BC4D46">
          <w:rPr>
            <w:rStyle w:val="Hyperlink"/>
            <w:lang w:val="en-IN"/>
          </w:rPr>
          <w:t>https://www.brainkart.com/article/Page-Preview,-Setting-the-printer-and-Printing-a-document_33706/</w:t>
        </w:r>
      </w:hyperlink>
      <w:r w:rsidRPr="00E673F5" w:rsidR="00BC4D46">
        <w:rPr>
          <w:lang w:val="en-IN"/>
        </w:rPr>
        <w:t xml:space="preserve">  </w:t>
      </w:r>
    </w:p>
    <w:p w:rsidRPr="00E673F5" w:rsidR="00BC4D46" w:rsidP="00E673F5" w:rsidRDefault="0019629B" w14:paraId="4B7AB355" w14:textId="77777777">
      <w:pPr>
        <w:pStyle w:val="ListParagraph"/>
        <w:numPr>
          <w:ilvl w:val="0"/>
          <w:numId w:val="1"/>
        </w:numPr>
        <w:spacing w:before="0" w:after="0" w:line="240" w:lineRule="auto"/>
        <w:rPr>
          <w:lang w:val="en-IN"/>
        </w:rPr>
      </w:pPr>
      <w:hyperlink w:history="1" r:id="rId1158">
        <w:r w:rsidRPr="00E673F5" w:rsidR="00BC4D46">
          <w:rPr>
            <w:rStyle w:val="Hyperlink"/>
            <w:lang w:val="en-IN"/>
          </w:rPr>
          <w:t>https://www.brainkart.com/article/Creating-a-new-worksheet---Spreadsheet_33709/</w:t>
        </w:r>
      </w:hyperlink>
    </w:p>
    <w:p w:rsidRPr="00E673F5" w:rsidR="00BC4D46" w:rsidP="00E673F5" w:rsidRDefault="0019629B" w14:paraId="3D3E8FDB" w14:textId="77777777">
      <w:pPr>
        <w:pStyle w:val="ListParagraph"/>
        <w:numPr>
          <w:ilvl w:val="0"/>
          <w:numId w:val="1"/>
        </w:numPr>
        <w:spacing w:before="0" w:after="0" w:line="240" w:lineRule="auto"/>
        <w:rPr>
          <w:lang w:val="en-IN"/>
        </w:rPr>
      </w:pPr>
      <w:hyperlink w:history="1" r:id="rId1159">
        <w:r w:rsidRPr="00E673F5" w:rsidR="00BC4D46">
          <w:rPr>
            <w:rStyle w:val="Hyperlink"/>
            <w:lang w:val="en-IN"/>
          </w:rPr>
          <w:t>https://www.brainkart.com/article/Working-with-Data---Spreadsheet_33710/</w:t>
        </w:r>
      </w:hyperlink>
    </w:p>
    <w:p w:rsidRPr="00E673F5" w:rsidR="00BC4D46" w:rsidP="00E673F5" w:rsidRDefault="0019629B" w14:paraId="2421A571" w14:textId="77777777">
      <w:pPr>
        <w:pStyle w:val="ListParagraph"/>
        <w:numPr>
          <w:ilvl w:val="0"/>
          <w:numId w:val="1"/>
        </w:numPr>
        <w:spacing w:before="0" w:after="0" w:line="240" w:lineRule="auto"/>
        <w:rPr>
          <w:lang w:val="en-IN"/>
        </w:rPr>
      </w:pPr>
      <w:hyperlink w:history="1" r:id="rId1160">
        <w:r w:rsidRPr="00E673F5" w:rsidR="00BC4D46">
          <w:rPr>
            <w:rStyle w:val="Hyperlink"/>
            <w:lang w:val="en-IN"/>
          </w:rPr>
          <w:t>https://www.brainkart.com/article/Creating-Formulae---Spreadsheet_33711/</w:t>
        </w:r>
      </w:hyperlink>
    </w:p>
    <w:p w:rsidRPr="00E673F5" w:rsidR="00BC4D46" w:rsidP="00E673F5" w:rsidRDefault="0019629B" w14:paraId="39D4B492" w14:textId="77777777">
      <w:pPr>
        <w:pStyle w:val="ListParagraph"/>
        <w:numPr>
          <w:ilvl w:val="0"/>
          <w:numId w:val="1"/>
        </w:numPr>
        <w:spacing w:before="0" w:after="0" w:line="240" w:lineRule="auto"/>
        <w:rPr>
          <w:lang w:val="en-IN"/>
        </w:rPr>
      </w:pPr>
      <w:hyperlink w:history="1" r:id="rId1161">
        <w:r w:rsidRPr="00E673F5" w:rsidR="00BC4D46">
          <w:rPr>
            <w:rStyle w:val="Hyperlink"/>
            <w:lang w:val="en-IN"/>
          </w:rPr>
          <w:t>https://www.brainkart.com/article/Save,-Close-and-Open-the-Worksheet_33712/</w:t>
        </w:r>
      </w:hyperlink>
    </w:p>
    <w:p w:rsidRPr="00E673F5" w:rsidR="00BC4D46" w:rsidP="00E673F5" w:rsidRDefault="0019629B" w14:paraId="30201AAF" w14:textId="77777777">
      <w:pPr>
        <w:pStyle w:val="ListParagraph"/>
        <w:numPr>
          <w:ilvl w:val="0"/>
          <w:numId w:val="1"/>
        </w:numPr>
        <w:spacing w:before="0" w:after="0" w:line="240" w:lineRule="auto"/>
        <w:rPr>
          <w:lang w:val="en-IN"/>
        </w:rPr>
      </w:pPr>
      <w:hyperlink w:history="1" r:id="rId1162">
        <w:r w:rsidRPr="00E673F5" w:rsidR="00BC4D46">
          <w:rPr>
            <w:rStyle w:val="Hyperlink"/>
            <w:lang w:val="en-IN"/>
          </w:rPr>
          <w:t>https://www.brainkart.com/article/Copy,-Cut-and-Paste---Spreadsheet_33713/</w:t>
        </w:r>
      </w:hyperlink>
      <w:r w:rsidRPr="00E673F5" w:rsidR="00BC4D46">
        <w:rPr>
          <w:lang w:val="en-IN"/>
        </w:rPr>
        <w:t xml:space="preserve">  </w:t>
      </w:r>
    </w:p>
    <w:p w:rsidRPr="00E673F5" w:rsidR="00BC4D46" w:rsidP="00E673F5" w:rsidRDefault="0019629B" w14:paraId="5AAC76A7" w14:textId="77777777">
      <w:pPr>
        <w:pStyle w:val="ListParagraph"/>
        <w:numPr>
          <w:ilvl w:val="0"/>
          <w:numId w:val="1"/>
        </w:numPr>
        <w:spacing w:before="0" w:after="0" w:line="240" w:lineRule="auto"/>
        <w:rPr>
          <w:lang w:val="en-IN"/>
        </w:rPr>
      </w:pPr>
      <w:hyperlink w:history="1" r:id="rId1163">
        <w:r w:rsidRPr="00E673F5" w:rsidR="00BC4D46">
          <w:rPr>
            <w:rStyle w:val="Hyperlink"/>
            <w:lang w:val="en-IN"/>
          </w:rPr>
          <w:t>https://www.brainkart.com/article/Inserting-Columns,-Rows-and-Cells---Spreadsheet_33715/</w:t>
        </w:r>
      </w:hyperlink>
      <w:r w:rsidRPr="00E673F5" w:rsidR="00BC4D46">
        <w:rPr>
          <w:lang w:val="en-IN"/>
        </w:rPr>
        <w:t xml:space="preserve">  </w:t>
      </w:r>
    </w:p>
    <w:p w:rsidRPr="00E673F5" w:rsidR="00BC4D46" w:rsidP="00E673F5" w:rsidRDefault="0019629B" w14:paraId="2550BEA9" w14:textId="77777777">
      <w:pPr>
        <w:pStyle w:val="ListParagraph"/>
        <w:numPr>
          <w:ilvl w:val="0"/>
          <w:numId w:val="1"/>
        </w:numPr>
        <w:spacing w:before="0" w:after="0" w:line="240" w:lineRule="auto"/>
        <w:rPr>
          <w:lang w:val="en-IN"/>
        </w:rPr>
      </w:pPr>
      <w:hyperlink w:history="1" r:id="rId1164">
        <w:r w:rsidRPr="00E673F5" w:rsidR="00BC4D46">
          <w:rPr>
            <w:rStyle w:val="Hyperlink"/>
            <w:lang w:val="en-IN"/>
          </w:rPr>
          <w:t>https://www.brainkart.com/article/Deleting-columns-and-rows---Spreadsheet_33716/</w:t>
        </w:r>
      </w:hyperlink>
      <w:r w:rsidRPr="00E673F5" w:rsidR="00BC4D46">
        <w:rPr>
          <w:lang w:val="en-IN"/>
        </w:rPr>
        <w:t xml:space="preserve">  </w:t>
      </w:r>
    </w:p>
    <w:p w:rsidRPr="00E673F5" w:rsidR="00BC4D46" w:rsidP="00E673F5" w:rsidRDefault="0019629B" w14:paraId="25AF12A4" w14:textId="77777777">
      <w:pPr>
        <w:pStyle w:val="ListParagraph"/>
        <w:numPr>
          <w:ilvl w:val="0"/>
          <w:numId w:val="1"/>
        </w:numPr>
        <w:spacing w:before="0" w:after="0" w:line="240" w:lineRule="auto"/>
        <w:rPr>
          <w:lang w:val="en-IN"/>
        </w:rPr>
      </w:pPr>
      <w:hyperlink w:history="1" r:id="rId1165">
        <w:r w:rsidRPr="00E673F5" w:rsidR="00BC4D46">
          <w:rPr>
            <w:rStyle w:val="Hyperlink"/>
            <w:lang w:val="en-IN"/>
          </w:rPr>
          <w:t>https://www.brainkart.com/article/Functions---Spreadsheet_33718/</w:t>
        </w:r>
      </w:hyperlink>
      <w:r w:rsidRPr="00E673F5" w:rsidR="00BC4D46">
        <w:rPr>
          <w:lang w:val="en-IN"/>
        </w:rPr>
        <w:t xml:space="preserve">  </w:t>
      </w:r>
    </w:p>
    <w:p w:rsidRPr="00E673F5" w:rsidR="00BC4D46" w:rsidP="00E673F5" w:rsidRDefault="0019629B" w14:paraId="486AEEBA" w14:textId="77777777">
      <w:pPr>
        <w:pStyle w:val="ListParagraph"/>
        <w:numPr>
          <w:ilvl w:val="0"/>
          <w:numId w:val="1"/>
        </w:numPr>
        <w:spacing w:before="0" w:after="0" w:line="240" w:lineRule="auto"/>
        <w:rPr>
          <w:lang w:val="en-IN"/>
        </w:rPr>
      </w:pPr>
      <w:hyperlink w:history="1" r:id="rId1166">
        <w:r w:rsidRPr="00E673F5" w:rsidR="00BC4D46">
          <w:rPr>
            <w:rStyle w:val="Hyperlink"/>
            <w:lang w:val="en-IN"/>
          </w:rPr>
          <w:t>https://www.brainkart.com/article/Formatting-Worksheet---Spreadsheet_33717/</w:t>
        </w:r>
      </w:hyperlink>
      <w:r w:rsidRPr="00E673F5" w:rsidR="00BC4D46">
        <w:rPr>
          <w:lang w:val="en-IN"/>
        </w:rPr>
        <w:t xml:space="preserve">  </w:t>
      </w:r>
    </w:p>
    <w:p w:rsidRPr="00E673F5" w:rsidR="00BC4D46" w:rsidP="00E673F5" w:rsidRDefault="0019629B" w14:paraId="4955248B" w14:textId="77777777">
      <w:pPr>
        <w:pStyle w:val="ListParagraph"/>
        <w:numPr>
          <w:ilvl w:val="0"/>
          <w:numId w:val="1"/>
        </w:numPr>
        <w:spacing w:before="0" w:after="0" w:line="240" w:lineRule="auto"/>
        <w:rPr>
          <w:lang w:val="en-IN"/>
        </w:rPr>
      </w:pPr>
      <w:hyperlink w:history="1" r:id="rId1167">
        <w:r w:rsidRPr="00E673F5" w:rsidR="00BC4D46">
          <w:rPr>
            <w:rStyle w:val="Hyperlink"/>
            <w:lang w:val="en-IN"/>
          </w:rPr>
          <w:t>https://www.brainkart.com/article/Working-with-Chart---Spreadsheet_33719/</w:t>
        </w:r>
      </w:hyperlink>
      <w:r w:rsidRPr="00E673F5" w:rsidR="00BC4D46">
        <w:rPr>
          <w:lang w:val="en-IN"/>
        </w:rPr>
        <w:t xml:space="preserve">  </w:t>
      </w:r>
    </w:p>
    <w:p w:rsidRPr="00E673F5" w:rsidR="00BC4D46" w:rsidP="00E673F5" w:rsidRDefault="0019629B" w14:paraId="74076ABC" w14:textId="2994AD9D">
      <w:pPr>
        <w:numPr>
          <w:ilvl w:val="0"/>
          <w:numId w:val="1"/>
        </w:numPr>
        <w:spacing w:before="0" w:after="0" w:line="240" w:lineRule="auto"/>
      </w:pPr>
      <w:hyperlink w:history="1" r:id="rId1168">
        <w:r w:rsidRPr="00E673F5" w:rsidR="00BC4D46">
          <w:rPr>
            <w:rStyle w:val="Hyperlink"/>
            <w:lang w:val="en-IN"/>
          </w:rPr>
          <w:t>https://www.brainkart.com/article/Presentation-Software---Meaning_33722/</w:t>
        </w:r>
      </w:hyperlink>
      <w:r w:rsidRPr="00E673F5" w:rsidR="00BC4D46">
        <w:rPr>
          <w:lang w:val="en-IN"/>
        </w:rPr>
        <w:t xml:space="preserve">   </w:t>
      </w:r>
    </w:p>
    <w:p w:rsidRPr="00E673F5" w:rsidR="00BC4D46" w:rsidP="00E673F5" w:rsidRDefault="0019629B" w14:paraId="267ABAAF" w14:textId="77777777">
      <w:pPr>
        <w:numPr>
          <w:ilvl w:val="0"/>
          <w:numId w:val="1"/>
        </w:numPr>
        <w:spacing w:before="0" w:after="0" w:line="240" w:lineRule="auto"/>
      </w:pPr>
      <w:hyperlink w:history="1" w:anchor=":~:text=Disk%20Management%20is%20a%20Microsoft,partitions%20associated%20with%20those%20drives" r:id="rId1169">
        <w:r w:rsidRPr="00E673F5" w:rsidR="00BC4D46">
          <w:rPr>
            <w:rStyle w:val="Hyperlink"/>
          </w:rPr>
          <w:t>https://www.computerhope.com/jargon/d/diskmana.htm#:~:text=Disk%20Management%20is%20a%20Microsoft,partitions%20associated%20with%20those%20drives</w:t>
        </w:r>
      </w:hyperlink>
      <w:r w:rsidRPr="00E673F5" w:rsidR="00BC4D46">
        <w:t xml:space="preserve">. </w:t>
      </w:r>
    </w:p>
    <w:p w:rsidRPr="00E673F5" w:rsidR="00BC4D46" w:rsidP="00E673F5" w:rsidRDefault="0019629B" w14:paraId="4D589920" w14:textId="77777777">
      <w:pPr>
        <w:numPr>
          <w:ilvl w:val="0"/>
          <w:numId w:val="1"/>
        </w:numPr>
        <w:spacing w:before="0" w:after="0" w:line="240" w:lineRule="auto"/>
      </w:pPr>
      <w:hyperlink w:history="1" r:id="rId1170">
        <w:r w:rsidRPr="00E673F5" w:rsidR="00BC4D46">
          <w:rPr>
            <w:rStyle w:val="Hyperlink"/>
          </w:rPr>
          <w:t>https://www.diskpart.com/windows-10/windows-10-disk-management-0528.html</w:t>
        </w:r>
      </w:hyperlink>
      <w:r w:rsidRPr="00E673F5" w:rsidR="00BC4D46">
        <w:t xml:space="preserve"> </w:t>
      </w:r>
    </w:p>
    <w:p w:rsidRPr="00E673F5" w:rsidR="00BC4D46" w:rsidP="00E673F5" w:rsidRDefault="0019629B" w14:paraId="5AF73A63" w14:textId="77777777">
      <w:pPr>
        <w:numPr>
          <w:ilvl w:val="0"/>
          <w:numId w:val="1"/>
        </w:numPr>
        <w:spacing w:before="0" w:after="0" w:line="240" w:lineRule="auto"/>
      </w:pPr>
      <w:hyperlink w:history="1" r:id="rId1171">
        <w:r w:rsidRPr="00E673F5" w:rsidR="00BC4D46">
          <w:rPr>
            <w:rStyle w:val="Hyperlink"/>
          </w:rPr>
          <w:t>https://www.lifewire.com/create-automated-task-with-task-scheduler-on-windows-10-5112606</w:t>
        </w:r>
      </w:hyperlink>
      <w:r w:rsidRPr="00E673F5" w:rsidR="00BC4D46">
        <w:t xml:space="preserve"> </w:t>
      </w:r>
    </w:p>
    <w:p w:rsidRPr="00E673F5" w:rsidR="00BC4D46" w:rsidP="00E673F5" w:rsidRDefault="0019629B" w14:paraId="5987D908" w14:textId="77777777">
      <w:pPr>
        <w:numPr>
          <w:ilvl w:val="0"/>
          <w:numId w:val="1"/>
        </w:numPr>
        <w:spacing w:before="0" w:after="0" w:line="240" w:lineRule="auto"/>
      </w:pPr>
      <w:hyperlink w:history="1" r:id="rId1172">
        <w:r w:rsidRPr="00E673F5" w:rsidR="00BC4D46">
          <w:rPr>
            <w:rStyle w:val="Hyperlink"/>
          </w:rPr>
          <w:t>https://www.windowscentral.com/how-create-automated-task-using-task-scheduler-windows-10</w:t>
        </w:r>
      </w:hyperlink>
      <w:r w:rsidRPr="00E673F5" w:rsidR="00BC4D46">
        <w:t xml:space="preserve"> </w:t>
      </w:r>
    </w:p>
    <w:p w:rsidRPr="00E673F5" w:rsidR="00BC4D46" w:rsidP="00E673F5" w:rsidRDefault="0019629B" w14:paraId="4B9DE56B" w14:textId="77777777">
      <w:pPr>
        <w:numPr>
          <w:ilvl w:val="0"/>
          <w:numId w:val="1"/>
        </w:numPr>
        <w:spacing w:before="0" w:after="0" w:line="240" w:lineRule="auto"/>
      </w:pPr>
      <w:hyperlink w:history="1" r:id="rId1173">
        <w:r w:rsidRPr="00E673F5" w:rsidR="00BC4D46">
          <w:rPr>
            <w:rStyle w:val="Hyperlink"/>
          </w:rPr>
          <w:t>https://www.isunshare.com/windows-10/6-ways-to-open-event-viewer-in-windows-10.html</w:t>
        </w:r>
      </w:hyperlink>
      <w:r w:rsidRPr="00E673F5" w:rsidR="00BC4D46">
        <w:t xml:space="preserve"> </w:t>
      </w:r>
    </w:p>
    <w:p w:rsidRPr="00E673F5" w:rsidR="00BC4D46" w:rsidP="00E673F5" w:rsidRDefault="0019629B" w14:paraId="037707BA" w14:textId="77777777">
      <w:pPr>
        <w:numPr>
          <w:ilvl w:val="0"/>
          <w:numId w:val="1"/>
        </w:numPr>
        <w:spacing w:before="0" w:after="0" w:line="240" w:lineRule="auto"/>
      </w:pPr>
      <w:hyperlink w:history="1" r:id="rId1174">
        <w:r w:rsidRPr="00E673F5" w:rsidR="00BC4D46">
          <w:rPr>
            <w:rStyle w:val="Hyperlink"/>
          </w:rPr>
          <w:t>https://www.computerhope.com/jargon/e/evenview.html</w:t>
        </w:r>
      </w:hyperlink>
      <w:r w:rsidRPr="00E673F5" w:rsidR="00BC4D46">
        <w:t xml:space="preserve"> </w:t>
      </w:r>
    </w:p>
    <w:p w:rsidRPr="00E673F5" w:rsidR="00BC4D46" w:rsidP="00E673F5" w:rsidRDefault="0019629B" w14:paraId="0870137C" w14:textId="77777777">
      <w:pPr>
        <w:numPr>
          <w:ilvl w:val="0"/>
          <w:numId w:val="1"/>
        </w:numPr>
        <w:spacing w:before="0" w:after="0" w:line="240" w:lineRule="auto"/>
      </w:pPr>
      <w:hyperlink w:history="1" r:id="rId1175">
        <w:r w:rsidRPr="00E673F5" w:rsidR="00BC4D46">
          <w:rPr>
            <w:rStyle w:val="Hyperlink"/>
          </w:rPr>
          <w:t>https://www.lifewire.com/device-manager-2625860</w:t>
        </w:r>
      </w:hyperlink>
      <w:r w:rsidRPr="00E673F5" w:rsidR="00BC4D46">
        <w:t xml:space="preserve"> </w:t>
      </w:r>
    </w:p>
    <w:p w:rsidRPr="00E673F5" w:rsidR="00BC4D46" w:rsidP="00E673F5" w:rsidRDefault="0019629B" w14:paraId="4EA83644" w14:textId="77777777">
      <w:pPr>
        <w:numPr>
          <w:ilvl w:val="0"/>
          <w:numId w:val="1"/>
        </w:numPr>
        <w:spacing w:before="0" w:after="0" w:line="240" w:lineRule="auto"/>
      </w:pPr>
      <w:hyperlink w:history="1" r:id="rId1176">
        <w:r w:rsidRPr="00E673F5" w:rsidR="00BC4D46">
          <w:rPr>
            <w:rStyle w:val="Hyperlink"/>
          </w:rPr>
          <w:t>https://support.microsoft.com/en-us/windows/file-sharing-over-a-network-in-windows-10-b58704b2-f53a-4b82-7bc1-80f9994725bf</w:t>
        </w:r>
      </w:hyperlink>
      <w:r w:rsidRPr="00E673F5" w:rsidR="00BC4D46">
        <w:t xml:space="preserve">  </w:t>
      </w:r>
    </w:p>
    <w:p w:rsidRPr="00E673F5" w:rsidR="00BC4D46" w:rsidP="00E673F5" w:rsidRDefault="0019629B" w14:paraId="2636ADB7" w14:textId="77777777">
      <w:pPr>
        <w:numPr>
          <w:ilvl w:val="0"/>
          <w:numId w:val="1"/>
        </w:numPr>
        <w:spacing w:before="0" w:after="0" w:line="240" w:lineRule="auto"/>
      </w:pPr>
      <w:hyperlink w:history="1" r:id="rId1177">
        <w:r w:rsidRPr="00E673F5" w:rsidR="00BC4D46">
          <w:rPr>
            <w:rStyle w:val="Hyperlink"/>
          </w:rPr>
          <w:t>https://www.techopedia.com/definition/13530/windows-service</w:t>
        </w:r>
      </w:hyperlink>
      <w:r w:rsidRPr="00E673F5" w:rsidR="00BC4D46">
        <w:t xml:space="preserve"> </w:t>
      </w:r>
    </w:p>
    <w:p w:rsidRPr="00E673F5" w:rsidR="00BC4D46" w:rsidP="00E673F5" w:rsidRDefault="0019629B" w14:paraId="1AB3053F" w14:textId="77777777">
      <w:pPr>
        <w:numPr>
          <w:ilvl w:val="0"/>
          <w:numId w:val="1"/>
        </w:numPr>
        <w:spacing w:before="0" w:after="0" w:line="240" w:lineRule="auto"/>
      </w:pPr>
      <w:hyperlink w:history="1" r:id="rId1178">
        <w:r w:rsidRPr="00E673F5" w:rsidR="00BC4D46">
          <w:rPr>
            <w:rStyle w:val="Hyperlink"/>
          </w:rPr>
          <w:t>https://www.pcmag.com/encyclopedia/term/windows-application</w:t>
        </w:r>
      </w:hyperlink>
      <w:r w:rsidRPr="00E673F5" w:rsidR="00BC4D46">
        <w:t xml:space="preserve"> </w:t>
      </w:r>
    </w:p>
    <w:p w:rsidRPr="00E673F5" w:rsidR="00BC4D46" w:rsidP="00E673F5" w:rsidRDefault="0019629B" w14:paraId="60DD0B77" w14:textId="77777777">
      <w:pPr>
        <w:numPr>
          <w:ilvl w:val="0"/>
          <w:numId w:val="1"/>
        </w:numPr>
        <w:spacing w:before="0" w:after="0" w:line="240" w:lineRule="auto"/>
      </w:pPr>
      <w:hyperlink w:history="1" r:id="rId1179">
        <w:r w:rsidRPr="00E673F5" w:rsidR="00BC4D46">
          <w:rPr>
            <w:rStyle w:val="Hyperlink"/>
          </w:rPr>
          <w:t>https://www.proofpoint.com/us/threat-reference/computer-virus</w:t>
        </w:r>
      </w:hyperlink>
      <w:r w:rsidRPr="00E673F5" w:rsidR="00BC4D46">
        <w:t xml:space="preserve"> </w:t>
      </w:r>
    </w:p>
    <w:p w:rsidRPr="00E673F5" w:rsidR="00BC4D46" w:rsidP="00E673F5" w:rsidRDefault="0019629B" w14:paraId="1B0DBC4F" w14:textId="77777777">
      <w:pPr>
        <w:numPr>
          <w:ilvl w:val="0"/>
          <w:numId w:val="1"/>
        </w:numPr>
        <w:spacing w:before="0" w:after="0" w:line="240" w:lineRule="auto"/>
      </w:pPr>
      <w:hyperlink w:history="1" r:id="rId1180">
        <w:r w:rsidRPr="00E673F5" w:rsidR="00BC4D46">
          <w:rPr>
            <w:rStyle w:val="Hyperlink"/>
          </w:rPr>
          <w:t>https://www.dotnek.com/Blog/Security/what-is-antivirus-and-its-types</w:t>
        </w:r>
      </w:hyperlink>
      <w:r w:rsidRPr="00E673F5" w:rsidR="00BC4D46">
        <w:t xml:space="preserve"> </w:t>
      </w:r>
    </w:p>
    <w:p w:rsidRPr="00E673F5" w:rsidR="00BC4D46" w:rsidP="00E673F5" w:rsidRDefault="0019629B" w14:paraId="78FDE1A3" w14:textId="77777777">
      <w:pPr>
        <w:numPr>
          <w:ilvl w:val="0"/>
          <w:numId w:val="1"/>
        </w:numPr>
        <w:spacing w:before="0" w:after="0" w:line="240" w:lineRule="auto"/>
      </w:pPr>
      <w:hyperlink w:history="1" w:anchor="What-is-a-Computer-Virus" r:id="rId1181">
        <w:r w:rsidRPr="00E673F5" w:rsidR="00BC4D46">
          <w:rPr>
            <w:rStyle w:val="Hyperlink"/>
          </w:rPr>
          <w:t>https://byjus.com/govt-exams/computer-virus/#What-is-a-Computer-Virus</w:t>
        </w:r>
      </w:hyperlink>
      <w:r w:rsidRPr="00E673F5" w:rsidR="00BC4D46">
        <w:t xml:space="preserve">? </w:t>
      </w:r>
    </w:p>
    <w:p w:rsidRPr="00E673F5" w:rsidR="00BC4D46" w:rsidP="00E673F5" w:rsidRDefault="0019629B" w14:paraId="3EC61A3C" w14:textId="77777777">
      <w:pPr>
        <w:numPr>
          <w:ilvl w:val="0"/>
          <w:numId w:val="1"/>
        </w:numPr>
        <w:spacing w:before="0" w:after="0" w:line="240" w:lineRule="auto"/>
      </w:pPr>
      <w:hyperlink w:history="1" r:id="rId1182">
        <w:r w:rsidRPr="00E673F5" w:rsidR="00BC4D46">
          <w:rPr>
            <w:rStyle w:val="Hyperlink"/>
          </w:rPr>
          <w:t>https://www.webroot.com/in/en/resources/tips-articles/what-is-anti-virus-software</w:t>
        </w:r>
      </w:hyperlink>
      <w:r w:rsidRPr="00E673F5" w:rsidR="00BC4D46">
        <w:t xml:space="preserve"> </w:t>
      </w:r>
    </w:p>
    <w:p w:rsidRPr="00E673F5" w:rsidR="00BC4D46" w:rsidP="00E673F5" w:rsidRDefault="0019629B" w14:paraId="50E9388D" w14:textId="77777777">
      <w:pPr>
        <w:numPr>
          <w:ilvl w:val="0"/>
          <w:numId w:val="1"/>
        </w:numPr>
        <w:spacing w:before="0" w:after="0" w:line="240" w:lineRule="auto"/>
      </w:pPr>
      <w:hyperlink w:history="1" r:id="rId1183">
        <w:r w:rsidRPr="00E673F5" w:rsidR="00BC4D46">
          <w:rPr>
            <w:rStyle w:val="Hyperlink"/>
          </w:rPr>
          <w:t>https://www.cisco.com/c/en_in/products/security/firewalls/what-is-a-firewall.html</w:t>
        </w:r>
      </w:hyperlink>
      <w:r w:rsidRPr="00E673F5" w:rsidR="00BC4D46">
        <w:t xml:space="preserve"> </w:t>
      </w:r>
    </w:p>
    <w:p w:rsidRPr="00E673F5" w:rsidR="00BC4D46" w:rsidP="00E673F5" w:rsidRDefault="0019629B" w14:paraId="1E2B6160" w14:textId="77777777">
      <w:pPr>
        <w:numPr>
          <w:ilvl w:val="0"/>
          <w:numId w:val="1"/>
        </w:numPr>
        <w:spacing w:before="0" w:after="0" w:line="240" w:lineRule="auto"/>
      </w:pPr>
      <w:hyperlink w:history="1" r:id="rId1184">
        <w:r w:rsidRPr="00E673F5" w:rsidR="00BC4D46">
          <w:rPr>
            <w:rStyle w:val="Hyperlink"/>
          </w:rPr>
          <w:t>https://www.javatpoint.com/firewall</w:t>
        </w:r>
      </w:hyperlink>
      <w:r w:rsidRPr="00E673F5" w:rsidR="00BC4D46">
        <w:t xml:space="preserve"> </w:t>
      </w:r>
    </w:p>
    <w:p w:rsidRPr="00E673F5" w:rsidR="00BC4D46" w:rsidP="00E673F5" w:rsidRDefault="0019629B" w14:paraId="47D53BBF" w14:textId="0C1F49BE">
      <w:pPr>
        <w:numPr>
          <w:ilvl w:val="0"/>
          <w:numId w:val="1"/>
        </w:numPr>
        <w:spacing w:before="0" w:after="0" w:line="240" w:lineRule="auto"/>
        <w:rPr>
          <w:rStyle w:val="Hyperlink"/>
          <w:color w:val="auto"/>
          <w:u w:val="none"/>
        </w:rPr>
      </w:pPr>
      <w:hyperlink w:history="1" r:id="rId1185">
        <w:r w:rsidRPr="00E673F5" w:rsidR="00BC4D46">
          <w:rPr>
            <w:rStyle w:val="Hyperlink"/>
          </w:rPr>
          <w:t>https://www.simplilearn.com/tutorials/cyber-security-tutorial/what-is-firewall</w:t>
        </w:r>
      </w:hyperlink>
    </w:p>
    <w:p w:rsidR="003D18DA" w:rsidP="003D18DA" w:rsidRDefault="003D18DA" w14:paraId="31D9F438" w14:textId="489D84D1">
      <w:pPr>
        <w:numPr>
          <w:ilvl w:val="0"/>
          <w:numId w:val="1"/>
        </w:numPr>
        <w:spacing w:before="0" w:after="0" w:line="240" w:lineRule="auto"/>
      </w:pPr>
      <w:hyperlink w:history="1" r:id="rId1186">
        <w:r w:rsidRPr="00E767F0">
          <w:rPr>
            <w:rStyle w:val="Hyperlink"/>
          </w:rPr>
          <w:t>https://coastapp.com/blog/preventive-maintenance/</w:t>
        </w:r>
      </w:hyperlink>
    </w:p>
    <w:p w:rsidR="003D18DA" w:rsidP="003D18DA" w:rsidRDefault="003D18DA" w14:paraId="117AE422" w14:textId="71B3FD6D">
      <w:pPr>
        <w:numPr>
          <w:ilvl w:val="0"/>
          <w:numId w:val="1"/>
        </w:numPr>
        <w:spacing w:before="0" w:after="0" w:line="240" w:lineRule="auto"/>
      </w:pPr>
      <w:hyperlink w:history="1" r:id="rId1187">
        <w:r w:rsidRPr="00E767F0">
          <w:rPr>
            <w:rStyle w:val="Hyperlink"/>
          </w:rPr>
          <w:t>https://roadtoreliability.com/types-of-maintenance/</w:t>
        </w:r>
      </w:hyperlink>
    </w:p>
    <w:p w:rsidR="003D18DA" w:rsidP="003D18DA" w:rsidRDefault="003D18DA" w14:paraId="328EB362" w14:textId="38FB3AAE">
      <w:pPr>
        <w:numPr>
          <w:ilvl w:val="0"/>
          <w:numId w:val="1"/>
        </w:numPr>
        <w:spacing w:before="0" w:after="0" w:line="240" w:lineRule="auto"/>
      </w:pPr>
      <w:hyperlink w:history="1" r:id="rId1188">
        <w:r w:rsidRPr="00E767F0">
          <w:rPr>
            <w:rStyle w:val="Hyperlink"/>
          </w:rPr>
          <w:t>https://www.slideshare.net/RheighHenleyCalderon/5-pc-maintenance</w:t>
        </w:r>
      </w:hyperlink>
    </w:p>
    <w:p w:rsidR="003D18DA" w:rsidP="003D18DA" w:rsidRDefault="003D18DA" w14:paraId="278497EF" w14:textId="7493DEC3">
      <w:pPr>
        <w:numPr>
          <w:ilvl w:val="0"/>
          <w:numId w:val="1"/>
        </w:numPr>
        <w:spacing w:before="0" w:after="0" w:line="240" w:lineRule="auto"/>
      </w:pPr>
      <w:hyperlink w:history="1" r:id="rId1189">
        <w:r w:rsidRPr="00E767F0">
          <w:rPr>
            <w:rStyle w:val="Hyperlink"/>
          </w:rPr>
          <w:t>https://www.javatpoint.com/monitor</w:t>
        </w:r>
      </w:hyperlink>
    </w:p>
    <w:p w:rsidR="003D18DA" w:rsidP="003D18DA" w:rsidRDefault="003D18DA" w14:paraId="24C583CB" w14:textId="58D1A5D0">
      <w:pPr>
        <w:numPr>
          <w:ilvl w:val="0"/>
          <w:numId w:val="1"/>
        </w:numPr>
        <w:spacing w:before="0" w:after="0" w:line="240" w:lineRule="auto"/>
      </w:pPr>
      <w:hyperlink w:history="1" r:id="rId1190">
        <w:r w:rsidRPr="00E767F0">
          <w:rPr>
            <w:rStyle w:val="Hyperlink"/>
          </w:rPr>
          <w:t>https://www.techtarget.com/searchstorage/definition/video-RAM</w:t>
        </w:r>
      </w:hyperlink>
    </w:p>
    <w:p w:rsidR="003D18DA" w:rsidP="003D18DA" w:rsidRDefault="003D18DA" w14:paraId="485DBFAA" w14:textId="22CD1563">
      <w:pPr>
        <w:numPr>
          <w:ilvl w:val="0"/>
          <w:numId w:val="1"/>
        </w:numPr>
        <w:spacing w:before="0" w:after="0" w:line="240" w:lineRule="auto"/>
      </w:pPr>
      <w:hyperlink w:history="1" r:id="rId1191">
        <w:r w:rsidRPr="00E767F0">
          <w:rPr>
            <w:rStyle w:val="Hyperlink"/>
          </w:rPr>
          <w:t>https://1library.net/document/ozl74lly-a-bible-pdf.html</w:t>
        </w:r>
      </w:hyperlink>
    </w:p>
    <w:p w:rsidR="00C93E22" w:rsidP="00E673F5" w:rsidRDefault="0019629B" w14:paraId="78008AF7" w14:textId="40D8FD35">
      <w:pPr>
        <w:pStyle w:val="ListParagraph"/>
        <w:numPr>
          <w:ilvl w:val="0"/>
          <w:numId w:val="1"/>
        </w:numPr>
        <w:spacing w:before="0" w:after="0" w:line="240" w:lineRule="auto"/>
      </w:pPr>
      <w:hyperlink w:history="1" r:id="rId1192">
        <w:r w:rsidRPr="0014325B" w:rsidR="00E673F5">
          <w:rPr>
            <w:rStyle w:val="Hyperlink"/>
          </w:rPr>
          <w:t>https://www.cisco.com/c/en_in/products/switches/what-is-a-lan-local-area-network.html</w:t>
        </w:r>
      </w:hyperlink>
    </w:p>
    <w:p w:rsidR="00E673F5" w:rsidP="00857176" w:rsidRDefault="0019629B" w14:paraId="7A86613A" w14:textId="3895DCC5">
      <w:pPr>
        <w:pStyle w:val="ListParagraph"/>
        <w:numPr>
          <w:ilvl w:val="0"/>
          <w:numId w:val="1"/>
        </w:numPr>
        <w:spacing w:before="0" w:after="0" w:line="240" w:lineRule="auto"/>
      </w:pPr>
      <w:hyperlink w:history="1" r:id="rId1193">
        <w:r w:rsidRPr="0014325B" w:rsidR="00E673F5">
          <w:rPr>
            <w:rStyle w:val="Hyperlink"/>
          </w:rPr>
          <w:t>https://www.geeksforgeeks.org/difference-between-lan-man-and-wan/</w:t>
        </w:r>
      </w:hyperlink>
    </w:p>
    <w:p w:rsidR="00C93E22" w:rsidP="00857176" w:rsidRDefault="0019629B" w14:paraId="7A9DF047" w14:textId="451741A7">
      <w:pPr>
        <w:pStyle w:val="ListParagraph"/>
        <w:numPr>
          <w:ilvl w:val="0"/>
          <w:numId w:val="1"/>
        </w:numPr>
        <w:spacing w:before="0" w:after="0" w:line="240" w:lineRule="auto"/>
      </w:pPr>
      <w:hyperlink w:history="1" r:id="rId1194">
        <w:r w:rsidRPr="0014325B" w:rsidR="00E673F5">
          <w:rPr>
            <w:rStyle w:val="Hyperlink"/>
          </w:rPr>
          <w:t>https://www.geeksforgeeks.org/difference-between-internet-and-intranet/</w:t>
        </w:r>
      </w:hyperlink>
    </w:p>
    <w:p w:rsidRPr="00E673F5" w:rsidR="00C93E22" w:rsidP="00E673F5" w:rsidRDefault="0019629B" w14:paraId="1817D4AC" w14:textId="77777777">
      <w:pPr>
        <w:pStyle w:val="ListParagraph"/>
        <w:numPr>
          <w:ilvl w:val="0"/>
          <w:numId w:val="1"/>
        </w:numPr>
        <w:spacing w:before="0" w:after="0" w:line="240" w:lineRule="auto"/>
      </w:pPr>
      <w:hyperlink w:history="1" r:id="rId1195">
        <w:r w:rsidRPr="00E673F5" w:rsidR="00C93E22">
          <w:rPr>
            <w:rStyle w:val="Hyperlink"/>
          </w:rPr>
          <w:t>https://www.stellarinfo.co.in/blog/how-to-fix-the-io-errors-for-the-external-hard-disk-drives/</w:t>
        </w:r>
      </w:hyperlink>
    </w:p>
    <w:p w:rsidRPr="00E673F5" w:rsidR="00C93E22" w:rsidP="00E673F5" w:rsidRDefault="0019629B" w14:paraId="65468E25" w14:textId="77777777">
      <w:pPr>
        <w:pStyle w:val="ListParagraph"/>
        <w:numPr>
          <w:ilvl w:val="0"/>
          <w:numId w:val="1"/>
        </w:numPr>
        <w:spacing w:before="0" w:after="0" w:line="240" w:lineRule="auto"/>
      </w:pPr>
      <w:hyperlink w:history="1" r:id="rId1196">
        <w:r w:rsidRPr="00E673F5" w:rsidR="00C93E22">
          <w:rPr>
            <w:rStyle w:val="Hyperlink"/>
          </w:rPr>
          <w:t>https://www.tutorialspoint.com/computer_fundamentals/computer_networking.htm</w:t>
        </w:r>
      </w:hyperlink>
    </w:p>
    <w:p w:rsidR="00C93E22" w:rsidP="00E673F5" w:rsidRDefault="0019629B" w14:paraId="5EC7FC1A" w14:textId="67E8A53C">
      <w:pPr>
        <w:pStyle w:val="ListParagraph"/>
        <w:numPr>
          <w:ilvl w:val="0"/>
          <w:numId w:val="1"/>
        </w:numPr>
        <w:spacing w:before="0" w:after="0" w:line="240" w:lineRule="auto"/>
      </w:pPr>
      <w:hyperlink w:history="1" r:id="rId1197">
        <w:r w:rsidRPr="0014325B" w:rsidR="00E673F5">
          <w:rPr>
            <w:rStyle w:val="Hyperlink"/>
          </w:rPr>
          <w:t>https://beginnersbook.com/2019/03/computer-network-components/</w:t>
        </w:r>
      </w:hyperlink>
    </w:p>
    <w:p w:rsidRPr="00E673F5" w:rsidR="00C93E22" w:rsidP="00E673F5" w:rsidRDefault="0019629B" w14:paraId="391F6968" w14:textId="77777777">
      <w:pPr>
        <w:pStyle w:val="ListParagraph"/>
        <w:numPr>
          <w:ilvl w:val="0"/>
          <w:numId w:val="1"/>
        </w:numPr>
        <w:spacing w:before="0" w:after="0" w:line="240" w:lineRule="auto"/>
      </w:pPr>
      <w:hyperlink w:history="1" r:id="rId1198">
        <w:r w:rsidRPr="00E673F5" w:rsidR="00C93E22">
          <w:rPr>
            <w:rStyle w:val="Hyperlink"/>
          </w:rPr>
          <w:t>https://www.networkstraining.com/different-types-of-networks/</w:t>
        </w:r>
      </w:hyperlink>
    </w:p>
    <w:p w:rsidRPr="00E673F5" w:rsidR="00C93E22" w:rsidP="00E673F5" w:rsidRDefault="0019629B" w14:paraId="051B8D35" w14:textId="77777777">
      <w:pPr>
        <w:pStyle w:val="ListParagraph"/>
        <w:numPr>
          <w:ilvl w:val="0"/>
          <w:numId w:val="1"/>
        </w:numPr>
        <w:spacing w:before="0" w:after="0" w:line="240" w:lineRule="auto"/>
      </w:pPr>
      <w:hyperlink w:history="1" r:id="rId1199">
        <w:r w:rsidRPr="00E673F5" w:rsidR="00C93E22">
          <w:rPr>
            <w:rStyle w:val="Hyperlink"/>
          </w:rPr>
          <w:t>https://www.javatpoint.com/intranet</w:t>
        </w:r>
      </w:hyperlink>
    </w:p>
    <w:p w:rsidRPr="00E673F5" w:rsidR="00C93E22" w:rsidP="00E673F5" w:rsidRDefault="0019629B" w14:paraId="0D04D63E" w14:textId="77777777">
      <w:pPr>
        <w:pStyle w:val="ListParagraph"/>
        <w:numPr>
          <w:ilvl w:val="0"/>
          <w:numId w:val="1"/>
        </w:numPr>
        <w:spacing w:before="0" w:after="0" w:line="240" w:lineRule="auto"/>
      </w:pPr>
      <w:hyperlink w:history="1" r:id="rId1200">
        <w:r w:rsidRPr="00E673F5" w:rsidR="00C93E22">
          <w:rPr>
            <w:rStyle w:val="Hyperlink"/>
          </w:rPr>
          <w:t>https://www.educative.io/edpresso/what-are-p2p-and-clientserver-networks</w:t>
        </w:r>
      </w:hyperlink>
    </w:p>
    <w:p w:rsidR="00C93E22" w:rsidP="00E673F5" w:rsidRDefault="0019629B" w14:paraId="0D9BAD8B" w14:textId="0E6FF198">
      <w:pPr>
        <w:pStyle w:val="ListParagraph"/>
        <w:numPr>
          <w:ilvl w:val="0"/>
          <w:numId w:val="1"/>
        </w:numPr>
        <w:spacing w:before="0" w:after="0" w:line="240" w:lineRule="auto"/>
      </w:pPr>
      <w:hyperlink w:history="1" r:id="rId1201">
        <w:r w:rsidRPr="0014325B" w:rsidR="00E673F5">
          <w:rPr>
            <w:rStyle w:val="Hyperlink"/>
          </w:rPr>
          <w:t>https://afteracademy.com/blog/what-is-a-network-interface-card</w:t>
        </w:r>
      </w:hyperlink>
    </w:p>
    <w:p w:rsidR="00C93E22" w:rsidP="00E673F5" w:rsidRDefault="0019629B" w14:paraId="285D56A2" w14:textId="0FF6BFF6">
      <w:pPr>
        <w:pStyle w:val="ListParagraph"/>
        <w:numPr>
          <w:ilvl w:val="0"/>
          <w:numId w:val="1"/>
        </w:numPr>
        <w:spacing w:before="0" w:after="0" w:line="240" w:lineRule="auto"/>
      </w:pPr>
      <w:hyperlink w:history="1" r:id="rId1202">
        <w:r w:rsidRPr="0014325B" w:rsidR="00E673F5">
          <w:rPr>
            <w:rStyle w:val="Hyperlink"/>
          </w:rPr>
          <w:t>https://incentre.net/ethernet-cable-color-coding-diagram/</w:t>
        </w:r>
      </w:hyperlink>
    </w:p>
    <w:p w:rsidRPr="00E673F5" w:rsidR="00E673F5" w:rsidP="00E673F5" w:rsidRDefault="0019629B" w14:paraId="653E1E65" w14:textId="77777777">
      <w:pPr>
        <w:numPr>
          <w:ilvl w:val="0"/>
          <w:numId w:val="1"/>
        </w:numPr>
        <w:spacing w:before="0" w:after="0" w:line="240" w:lineRule="auto"/>
        <w:jc w:val="both"/>
      </w:pPr>
      <w:hyperlink w:history="1" r:id="rId1203">
        <w:r w:rsidRPr="00E673F5" w:rsidR="00E673F5">
          <w:rPr>
            <w:rStyle w:val="Hyperlink"/>
          </w:rPr>
          <w:t>https://www.omnisci.com/technical-glossary/client-server</w:t>
        </w:r>
      </w:hyperlink>
    </w:p>
    <w:p w:rsidRPr="00E673F5" w:rsidR="00E673F5" w:rsidP="00E673F5" w:rsidRDefault="0019629B" w14:paraId="1B210526" w14:textId="77777777">
      <w:pPr>
        <w:numPr>
          <w:ilvl w:val="0"/>
          <w:numId w:val="1"/>
        </w:numPr>
        <w:spacing w:before="0" w:after="0" w:line="240" w:lineRule="auto"/>
        <w:jc w:val="both"/>
      </w:pPr>
      <w:hyperlink w:history="1" w:anchor=":~:text=A%20network%20node%20sits%20at,as%20modems%2C%20PCs%20and%20printers" r:id="rId1204">
        <w:r w:rsidRPr="00E673F5" w:rsidR="00E673F5">
          <w:rPr>
            <w:rStyle w:val="Hyperlink"/>
          </w:rPr>
          <w:t>https://www.techtarget.com/searchnetworking/definition/node#:~:text=A%20network%20node%20sits%20at,as%20modems%2C%20PCs%20and%20printers</w:t>
        </w:r>
      </w:hyperlink>
      <w:r w:rsidRPr="00E673F5" w:rsidR="00E673F5">
        <w:t>.</w:t>
      </w:r>
    </w:p>
    <w:p w:rsidRPr="00E673F5" w:rsidR="00E673F5" w:rsidP="00E673F5" w:rsidRDefault="0019629B" w14:paraId="5CCF5154" w14:textId="77777777">
      <w:pPr>
        <w:numPr>
          <w:ilvl w:val="0"/>
          <w:numId w:val="1"/>
        </w:numPr>
        <w:spacing w:before="0" w:after="0" w:line="240" w:lineRule="auto"/>
        <w:jc w:val="both"/>
      </w:pPr>
      <w:hyperlink w:history="1" w:anchor=":~:text=A%20network%20segment%20is%20a,used%20to%20interconnect%20end%20stations" r:id="rId1205">
        <w:r w:rsidRPr="00E673F5" w:rsidR="00E673F5">
          <w:rPr>
            <w:rStyle w:val="Hyperlink"/>
          </w:rPr>
          <w:t>https://en.wikipedia.org/wiki/Network_segment#:~:text=A%20network%20segment%20is%20a,used%20to%20interconnect%20end%20stations</w:t>
        </w:r>
      </w:hyperlink>
      <w:r w:rsidRPr="00E673F5" w:rsidR="00E673F5">
        <w:t>.</w:t>
      </w:r>
    </w:p>
    <w:p w:rsidRPr="00E673F5" w:rsidR="00E673F5" w:rsidP="00E673F5" w:rsidRDefault="0019629B" w14:paraId="186FEB25" w14:textId="77777777">
      <w:pPr>
        <w:numPr>
          <w:ilvl w:val="0"/>
          <w:numId w:val="1"/>
        </w:numPr>
        <w:spacing w:before="0" w:after="0" w:line="240" w:lineRule="auto"/>
        <w:jc w:val="both"/>
      </w:pPr>
      <w:hyperlink w:history="1" w:anchor=":~:text=The%20backbone%20itself%20is%20a,%3A%20Bus%20backbone%2C%20Star%20backbone" r:id="rId1206">
        <w:r w:rsidRPr="00E673F5" w:rsidR="00E673F5">
          <w:rPr>
            <w:rStyle w:val="Hyperlink"/>
          </w:rPr>
          <w:t>https://www.geeksforgeeks.org/types-and-uses-of-backbone-networks/#:~:text=The%20backbone%20itself%20is%20a,%3A%20Bus%20backbone%2C%20Star%20backbone</w:t>
        </w:r>
      </w:hyperlink>
      <w:r w:rsidRPr="00E673F5" w:rsidR="00E673F5">
        <w:t>.</w:t>
      </w:r>
    </w:p>
    <w:p w:rsidRPr="00E673F5" w:rsidR="00E673F5" w:rsidP="00E673F5" w:rsidRDefault="0019629B" w14:paraId="189CA5F0" w14:textId="77777777">
      <w:pPr>
        <w:numPr>
          <w:ilvl w:val="0"/>
          <w:numId w:val="1"/>
        </w:numPr>
        <w:spacing w:before="0" w:after="0" w:line="240" w:lineRule="auto"/>
        <w:jc w:val="both"/>
      </w:pPr>
      <w:hyperlink w:history="1" r:id="rId1207">
        <w:r w:rsidRPr="00E673F5" w:rsidR="00E673F5">
          <w:rPr>
            <w:rStyle w:val="Hyperlink"/>
          </w:rPr>
          <w:t>https://www.one.com/en/hosting/what-is-web-hosting</w:t>
        </w:r>
      </w:hyperlink>
    </w:p>
    <w:p w:rsidRPr="00E673F5" w:rsidR="00E673F5" w:rsidP="00E673F5" w:rsidRDefault="0019629B" w14:paraId="4C96A434" w14:textId="77777777">
      <w:pPr>
        <w:numPr>
          <w:ilvl w:val="0"/>
          <w:numId w:val="1"/>
        </w:numPr>
        <w:spacing w:before="0" w:after="0" w:line="240" w:lineRule="auto"/>
        <w:jc w:val="both"/>
      </w:pPr>
      <w:hyperlink w:history="1" r:id="rId1208">
        <w:r w:rsidRPr="00E673F5" w:rsidR="00E673F5">
          <w:rPr>
            <w:rStyle w:val="Hyperlink"/>
          </w:rPr>
          <w:t>https://www.informit.com/articles/article.aspx?p=24687&amp;seqNum=5</w:t>
        </w:r>
      </w:hyperlink>
    </w:p>
    <w:p w:rsidRPr="00E673F5" w:rsidR="00E673F5" w:rsidP="00E673F5" w:rsidRDefault="0019629B" w14:paraId="4A264BB0" w14:textId="77777777">
      <w:pPr>
        <w:numPr>
          <w:ilvl w:val="0"/>
          <w:numId w:val="1"/>
        </w:numPr>
        <w:spacing w:before="0" w:after="0" w:line="240" w:lineRule="auto"/>
        <w:jc w:val="both"/>
      </w:pPr>
      <w:hyperlink w:history="1" r:id="rId1209">
        <w:r w:rsidRPr="00E673F5" w:rsidR="00E673F5">
          <w:rPr>
            <w:rStyle w:val="Hyperlink"/>
          </w:rPr>
          <w:t>https://www.guru99.com/analog-vs-digital.html</w:t>
        </w:r>
      </w:hyperlink>
    </w:p>
    <w:p w:rsidRPr="00E673F5" w:rsidR="00E673F5" w:rsidP="00E673F5" w:rsidRDefault="0019629B" w14:paraId="3A326EE3" w14:textId="77777777">
      <w:pPr>
        <w:numPr>
          <w:ilvl w:val="0"/>
          <w:numId w:val="1"/>
        </w:numPr>
        <w:spacing w:before="0" w:after="0" w:line="240" w:lineRule="auto"/>
        <w:jc w:val="both"/>
      </w:pPr>
      <w:hyperlink w:history="1" r:id="rId1210">
        <w:r w:rsidRPr="00E673F5" w:rsidR="00E673F5">
          <w:rPr>
            <w:rStyle w:val="Hyperlink"/>
          </w:rPr>
          <w:t>https://www.monolithicpower.com/en/analog-vs-digital-signal</w:t>
        </w:r>
      </w:hyperlink>
    </w:p>
    <w:p w:rsidRPr="00E673F5" w:rsidR="00E673F5" w:rsidP="00E673F5" w:rsidRDefault="0019629B" w14:paraId="3BD4CD09" w14:textId="77777777">
      <w:pPr>
        <w:numPr>
          <w:ilvl w:val="0"/>
          <w:numId w:val="1"/>
        </w:numPr>
        <w:spacing w:before="0" w:after="0" w:line="240" w:lineRule="auto"/>
        <w:jc w:val="both"/>
      </w:pPr>
      <w:hyperlink w:history="1" r:id="rId1211">
        <w:r w:rsidRPr="00E673F5" w:rsidR="00E673F5">
          <w:rPr>
            <w:rStyle w:val="Hyperlink"/>
          </w:rPr>
          <w:t>https://www.geeksforgeeks.org/difference-between-broadband-and-baseband-transmission/</w:t>
        </w:r>
      </w:hyperlink>
    </w:p>
    <w:p w:rsidRPr="00E673F5" w:rsidR="00E673F5" w:rsidP="00E673F5" w:rsidRDefault="0019629B" w14:paraId="6DCAB28D" w14:textId="77777777">
      <w:pPr>
        <w:numPr>
          <w:ilvl w:val="0"/>
          <w:numId w:val="1"/>
        </w:numPr>
        <w:spacing w:before="0" w:after="0" w:line="240" w:lineRule="auto"/>
        <w:jc w:val="both"/>
      </w:pPr>
      <w:hyperlink w:history="1" r:id="rId1212">
        <w:r w:rsidRPr="00E673F5" w:rsidR="00E673F5">
          <w:rPr>
            <w:rStyle w:val="Hyperlink"/>
          </w:rPr>
          <w:t>https://www.omnisecu.com/basic-networking/common-network-cable-types.php</w:t>
        </w:r>
      </w:hyperlink>
    </w:p>
    <w:p w:rsidRPr="00E673F5" w:rsidR="00E673F5" w:rsidP="00E673F5" w:rsidRDefault="0019629B" w14:paraId="1430B4BA" w14:textId="77777777">
      <w:pPr>
        <w:numPr>
          <w:ilvl w:val="0"/>
          <w:numId w:val="1"/>
        </w:numPr>
        <w:spacing w:before="0" w:after="0" w:line="240" w:lineRule="auto"/>
        <w:jc w:val="both"/>
      </w:pPr>
      <w:hyperlink w:history="1" r:id="rId1213">
        <w:r w:rsidRPr="00E673F5" w:rsidR="00E673F5">
          <w:rPr>
            <w:rStyle w:val="Hyperlink"/>
          </w:rPr>
          <w:t>https://www.homedepot.com/c/ab/types-of-cables-and-connectors-in-networking/9ba683603be9fa5395fab90e9250f90</w:t>
        </w:r>
      </w:hyperlink>
    </w:p>
    <w:p w:rsidRPr="00E673F5" w:rsidR="00E673F5" w:rsidP="00E673F5" w:rsidRDefault="0019629B" w14:paraId="2B91ED75" w14:textId="77777777">
      <w:pPr>
        <w:numPr>
          <w:ilvl w:val="0"/>
          <w:numId w:val="1"/>
        </w:numPr>
        <w:spacing w:before="0" w:after="0" w:line="240" w:lineRule="auto"/>
        <w:jc w:val="both"/>
      </w:pPr>
      <w:hyperlink w:history="1" r:id="rId1214">
        <w:r w:rsidRPr="00E673F5" w:rsidR="00E673F5">
          <w:rPr>
            <w:rStyle w:val="Hyperlink"/>
          </w:rPr>
          <w:t>https://www.geeksforgeeks.org/difference-between-physical-and-logical-topology/</w:t>
        </w:r>
      </w:hyperlink>
    </w:p>
    <w:p w:rsidRPr="00E673F5" w:rsidR="00E673F5" w:rsidP="00E673F5" w:rsidRDefault="0019629B" w14:paraId="184F6996" w14:textId="77777777">
      <w:pPr>
        <w:numPr>
          <w:ilvl w:val="0"/>
          <w:numId w:val="1"/>
        </w:numPr>
        <w:spacing w:before="0" w:after="0" w:line="240" w:lineRule="auto"/>
        <w:jc w:val="both"/>
      </w:pPr>
      <w:hyperlink w:history="1" r:id="rId1215">
        <w:r w:rsidRPr="00E673F5" w:rsidR="00E673F5">
          <w:rPr>
            <w:rStyle w:val="Hyperlink"/>
          </w:rPr>
          <w:t>https://www.javatpoint.com/computer-network-topologies</w:t>
        </w:r>
      </w:hyperlink>
    </w:p>
    <w:p w:rsidRPr="00E673F5" w:rsidR="00E673F5" w:rsidP="00E673F5" w:rsidRDefault="0019629B" w14:paraId="39926F4B" w14:textId="77777777">
      <w:pPr>
        <w:numPr>
          <w:ilvl w:val="0"/>
          <w:numId w:val="1"/>
        </w:numPr>
        <w:spacing w:before="0" w:after="0" w:line="240" w:lineRule="auto"/>
        <w:jc w:val="both"/>
      </w:pPr>
      <w:hyperlink w:history="1" r:id="rId1216">
        <w:r w:rsidRPr="00E673F5" w:rsidR="00E673F5">
          <w:rPr>
            <w:rStyle w:val="Hyperlink"/>
          </w:rPr>
          <w:t>https://www.geeksforgeeks.org/difference-between-synchronous-and-asynchronous-transmission/</w:t>
        </w:r>
      </w:hyperlink>
    </w:p>
    <w:p w:rsidRPr="00E673F5" w:rsidR="00E673F5" w:rsidP="00E673F5" w:rsidRDefault="0019629B" w14:paraId="41C454E1" w14:textId="77777777">
      <w:pPr>
        <w:numPr>
          <w:ilvl w:val="0"/>
          <w:numId w:val="1"/>
        </w:numPr>
        <w:spacing w:before="0" w:after="0" w:line="240" w:lineRule="auto"/>
        <w:jc w:val="both"/>
      </w:pPr>
      <w:hyperlink w:history="1" r:id="rId1217">
        <w:r w:rsidRPr="00E673F5" w:rsidR="00E673F5">
          <w:rPr>
            <w:rStyle w:val="Hyperlink"/>
          </w:rPr>
          <w:t>https://www.guru99.com/difference-between-synchronous-and-asynchronous-transmission.html</w:t>
        </w:r>
      </w:hyperlink>
    </w:p>
    <w:p w:rsidRPr="00E673F5" w:rsidR="00E673F5" w:rsidP="00E673F5" w:rsidRDefault="0019629B" w14:paraId="0B1688D9" w14:textId="77777777">
      <w:pPr>
        <w:pStyle w:val="ListParagraph"/>
        <w:numPr>
          <w:ilvl w:val="0"/>
          <w:numId w:val="1"/>
        </w:numPr>
        <w:spacing w:before="0" w:after="0" w:line="240" w:lineRule="auto"/>
        <w:rPr>
          <w:rStyle w:val="Hyperlink"/>
          <w:color w:val="auto"/>
          <w:u w:val="none"/>
        </w:rPr>
      </w:pPr>
      <w:hyperlink w:history="1" r:id="rId1218">
        <w:r w:rsidRPr="00E673F5" w:rsidR="00E673F5">
          <w:rPr>
            <w:rStyle w:val="Hyperlink"/>
          </w:rPr>
          <w:t>https://ipcisco.com/lesson/basic-cisco-router-security-configuration/</w:t>
        </w:r>
      </w:hyperlink>
    </w:p>
    <w:p w:rsidRPr="00E673F5" w:rsidR="00E673F5" w:rsidP="00E673F5" w:rsidRDefault="0019629B" w14:paraId="7A8CB296" w14:textId="77777777">
      <w:pPr>
        <w:pStyle w:val="ListParagraph"/>
        <w:numPr>
          <w:ilvl w:val="0"/>
          <w:numId w:val="1"/>
        </w:numPr>
        <w:spacing w:before="0" w:after="0" w:line="240" w:lineRule="auto"/>
      </w:pPr>
      <w:hyperlink w:history="1" r:id="rId1219">
        <w:r w:rsidRPr="00E673F5" w:rsidR="00E673F5">
          <w:rPr>
            <w:rStyle w:val="Hyperlink"/>
          </w:rPr>
          <w:t>https://www.simplilearn.com/data-encryption-methods-article</w:t>
        </w:r>
      </w:hyperlink>
    </w:p>
    <w:p w:rsidRPr="00E673F5" w:rsidR="00E673F5" w:rsidP="00E673F5" w:rsidRDefault="0019629B" w14:paraId="02AC28D2" w14:textId="77777777">
      <w:pPr>
        <w:pStyle w:val="ListParagraph"/>
        <w:numPr>
          <w:ilvl w:val="0"/>
          <w:numId w:val="1"/>
        </w:numPr>
        <w:spacing w:before="0" w:after="0" w:line="240" w:lineRule="auto"/>
      </w:pPr>
      <w:hyperlink w:history="1" r:id="rId1220">
        <w:r w:rsidRPr="00E673F5" w:rsidR="00E673F5">
          <w:rPr>
            <w:rStyle w:val="Hyperlink"/>
          </w:rPr>
          <w:t>https://securitytrails.com/blog/top-10-common-network-security-threats-explained</w:t>
        </w:r>
      </w:hyperlink>
    </w:p>
    <w:p w:rsidRPr="00E673F5" w:rsidR="00C93E22" w:rsidP="00E673F5" w:rsidRDefault="0019629B" w14:paraId="309FA819" w14:textId="277B4004">
      <w:pPr>
        <w:numPr>
          <w:ilvl w:val="0"/>
          <w:numId w:val="1"/>
        </w:numPr>
        <w:spacing w:before="0" w:after="0" w:line="240" w:lineRule="auto"/>
        <w:rPr>
          <w:rStyle w:val="Hyperlink"/>
          <w:color w:val="auto"/>
          <w:u w:val="none"/>
        </w:rPr>
      </w:pPr>
      <w:hyperlink w:history="1" r:id="rId1221">
        <w:r w:rsidRPr="00E673F5" w:rsidR="00E673F5">
          <w:rPr>
            <w:rStyle w:val="Hyperlink"/>
          </w:rPr>
          <w:t>https://www.tutorialspoint.com/information_security_cyber_law/network_security.htm</w:t>
        </w:r>
      </w:hyperlink>
    </w:p>
    <w:p w:rsidRPr="00E673F5" w:rsidR="00E673F5" w:rsidP="00E673F5" w:rsidRDefault="0019629B" w14:paraId="4FD4A6A1" w14:textId="77777777">
      <w:pPr>
        <w:pStyle w:val="ListParagraph"/>
        <w:numPr>
          <w:ilvl w:val="0"/>
          <w:numId w:val="1"/>
        </w:numPr>
        <w:spacing w:before="0" w:after="0" w:line="240" w:lineRule="auto"/>
      </w:pPr>
      <w:hyperlink w:history="1" r:id="rId1222">
        <w:r w:rsidRPr="00E673F5" w:rsidR="00E673F5">
          <w:rPr>
            <w:rStyle w:val="Hyperlink"/>
          </w:rPr>
          <w:t>https://www.techopedia.com/definition/5553/remote-access</w:t>
        </w:r>
      </w:hyperlink>
      <w:r w:rsidRPr="00E673F5" w:rsidR="00E673F5">
        <w:t xml:space="preserve"> </w:t>
      </w:r>
    </w:p>
    <w:p w:rsidRPr="00E673F5" w:rsidR="00E673F5" w:rsidP="00E673F5" w:rsidRDefault="0019629B" w14:paraId="2C095B5C" w14:textId="77777777">
      <w:pPr>
        <w:pStyle w:val="ListParagraph"/>
        <w:numPr>
          <w:ilvl w:val="0"/>
          <w:numId w:val="1"/>
        </w:numPr>
        <w:spacing w:before="0" w:after="0" w:line="240" w:lineRule="auto"/>
      </w:pPr>
      <w:hyperlink w:history="1" r:id="rId1223">
        <w:r w:rsidRPr="00E673F5" w:rsidR="00E673F5">
          <w:rPr>
            <w:rStyle w:val="Hyperlink"/>
          </w:rPr>
          <w:t>https://www.catonetworks.com/blog/types-of-remote-access-technologies-for-enterprises/</w:t>
        </w:r>
      </w:hyperlink>
      <w:r w:rsidRPr="00E673F5" w:rsidR="00E673F5">
        <w:t xml:space="preserve"> </w:t>
      </w:r>
    </w:p>
    <w:p w:rsidRPr="00E673F5" w:rsidR="00E673F5" w:rsidP="00E673F5" w:rsidRDefault="0019629B" w14:paraId="7E02AF56" w14:textId="77777777">
      <w:pPr>
        <w:pStyle w:val="ListParagraph"/>
        <w:numPr>
          <w:ilvl w:val="0"/>
          <w:numId w:val="1"/>
        </w:numPr>
        <w:spacing w:before="0" w:after="0" w:line="240" w:lineRule="auto"/>
      </w:pPr>
      <w:hyperlink w:history="1" r:id="rId1224">
        <w:r w:rsidRPr="00E673F5" w:rsidR="00E673F5">
          <w:rPr>
            <w:rStyle w:val="Hyperlink"/>
          </w:rPr>
          <w:t>https://www.seomining.com/web-technologies/module4/remote-access-protocols.php</w:t>
        </w:r>
      </w:hyperlink>
      <w:r w:rsidRPr="00E673F5" w:rsidR="00E673F5">
        <w:t xml:space="preserve"> </w:t>
      </w:r>
    </w:p>
    <w:p w:rsidRPr="00E673F5" w:rsidR="00E673F5" w:rsidP="00E673F5" w:rsidRDefault="0019629B" w14:paraId="480D6B0E" w14:textId="77777777">
      <w:pPr>
        <w:pStyle w:val="ListParagraph"/>
        <w:numPr>
          <w:ilvl w:val="0"/>
          <w:numId w:val="1"/>
        </w:numPr>
        <w:spacing w:before="0" w:after="0" w:line="240" w:lineRule="auto"/>
      </w:pPr>
      <w:hyperlink w:history="1" r:id="rId1225">
        <w:r w:rsidRPr="00E673F5" w:rsidR="00E673F5">
          <w:rPr>
            <w:rStyle w:val="Hyperlink"/>
          </w:rPr>
          <w:t>https://networklessons.com/cisco/ccna-routing-switching-icnd2-200-105/introduction-to-vpns</w:t>
        </w:r>
      </w:hyperlink>
      <w:r w:rsidRPr="00E673F5" w:rsidR="00E673F5">
        <w:t xml:space="preserve"> </w:t>
      </w:r>
    </w:p>
    <w:p w:rsidRPr="00E673F5" w:rsidR="00E673F5" w:rsidP="00E673F5" w:rsidRDefault="0019629B" w14:paraId="45D0D8D1" w14:textId="77777777">
      <w:pPr>
        <w:pStyle w:val="ListParagraph"/>
        <w:numPr>
          <w:ilvl w:val="0"/>
          <w:numId w:val="1"/>
        </w:numPr>
        <w:spacing w:before="0" w:after="0" w:line="240" w:lineRule="auto"/>
      </w:pPr>
      <w:hyperlink w:history="1" r:id="rId1226">
        <w:r w:rsidRPr="00E673F5" w:rsidR="00E673F5">
          <w:rPr>
            <w:rStyle w:val="Hyperlink"/>
          </w:rPr>
          <w:t>https://www.cactusvpn.com/beginners-guide-to-vpn/vpn-features/</w:t>
        </w:r>
      </w:hyperlink>
      <w:r w:rsidRPr="00E673F5" w:rsidR="00E673F5">
        <w:t xml:space="preserve"> </w:t>
      </w:r>
    </w:p>
    <w:p w:rsidRPr="00E673F5" w:rsidR="00E673F5" w:rsidP="00E673F5" w:rsidRDefault="0019629B" w14:paraId="781AB6DE" w14:textId="77777777">
      <w:pPr>
        <w:pStyle w:val="ListParagraph"/>
        <w:numPr>
          <w:ilvl w:val="0"/>
          <w:numId w:val="1"/>
        </w:numPr>
        <w:spacing w:before="0" w:after="0" w:line="240" w:lineRule="auto"/>
      </w:pPr>
      <w:hyperlink w:history="1" r:id="rId1227">
        <w:r w:rsidRPr="00E673F5" w:rsidR="00E673F5">
          <w:rPr>
            <w:rStyle w:val="Hyperlink"/>
          </w:rPr>
          <w:t>https://www.geeksforgeeks.org/types-of-virtual-private-network-vpn-and-its-protocols/</w:t>
        </w:r>
      </w:hyperlink>
      <w:r w:rsidRPr="00E673F5" w:rsidR="00E673F5">
        <w:t xml:space="preserve"> </w:t>
      </w:r>
    </w:p>
    <w:p w:rsidRPr="00E673F5" w:rsidR="00E673F5" w:rsidP="00E673F5" w:rsidRDefault="0019629B" w14:paraId="33E666E6" w14:textId="77777777">
      <w:pPr>
        <w:pStyle w:val="ListParagraph"/>
        <w:numPr>
          <w:ilvl w:val="0"/>
          <w:numId w:val="1"/>
        </w:numPr>
        <w:spacing w:before="0" w:after="0" w:line="240" w:lineRule="auto"/>
      </w:pPr>
      <w:hyperlink w:history="1" r:id="rId1228">
        <w:r w:rsidRPr="00E673F5" w:rsidR="00E673F5">
          <w:rPr>
            <w:rStyle w:val="Hyperlink"/>
          </w:rPr>
          <w:t>https://cybernews.com/what-is-vpn/what-is-a-vpn-tunnel/</w:t>
        </w:r>
      </w:hyperlink>
      <w:r w:rsidRPr="00E673F5" w:rsidR="00E673F5">
        <w:t xml:space="preserve"> </w:t>
      </w:r>
    </w:p>
    <w:p w:rsidRPr="00E673F5" w:rsidR="00E673F5" w:rsidP="00E673F5" w:rsidRDefault="0019629B" w14:paraId="29064FF6" w14:textId="77777777">
      <w:pPr>
        <w:pStyle w:val="ListParagraph"/>
        <w:numPr>
          <w:ilvl w:val="0"/>
          <w:numId w:val="1"/>
        </w:numPr>
        <w:spacing w:before="0" w:after="0" w:line="240" w:lineRule="auto"/>
      </w:pPr>
      <w:hyperlink w:history="1" r:id="rId1229">
        <w:r w:rsidRPr="00E673F5" w:rsidR="00E673F5">
          <w:rPr>
            <w:rStyle w:val="Hyperlink"/>
          </w:rPr>
          <w:t>https://www.cloudflare.com/en-in/learning/access-management/vpn-security/</w:t>
        </w:r>
      </w:hyperlink>
      <w:r w:rsidRPr="00E673F5" w:rsidR="00E673F5">
        <w:t xml:space="preserve"> </w:t>
      </w:r>
    </w:p>
    <w:p w:rsidRPr="00E673F5" w:rsidR="00E673F5" w:rsidP="00E673F5" w:rsidRDefault="0019629B" w14:paraId="72365200" w14:textId="77777777">
      <w:pPr>
        <w:pStyle w:val="ListParagraph"/>
        <w:numPr>
          <w:ilvl w:val="0"/>
          <w:numId w:val="1"/>
        </w:numPr>
        <w:spacing w:before="0" w:after="0" w:line="240" w:lineRule="auto"/>
      </w:pPr>
      <w:hyperlink w:history="1" r:id="rId1230">
        <w:r w:rsidRPr="00E673F5" w:rsidR="00E673F5">
          <w:rPr>
            <w:rStyle w:val="Hyperlink"/>
          </w:rPr>
          <w:t>https://www.geeksforgeeks.org/password-authentication-protocol-pap/</w:t>
        </w:r>
      </w:hyperlink>
      <w:r w:rsidRPr="00E673F5" w:rsidR="00E673F5">
        <w:t xml:space="preserve"> </w:t>
      </w:r>
    </w:p>
    <w:p w:rsidRPr="00E673F5" w:rsidR="00E673F5" w:rsidP="00E673F5" w:rsidRDefault="0019629B" w14:paraId="28F4CEB3" w14:textId="77777777">
      <w:pPr>
        <w:pStyle w:val="ListParagraph"/>
        <w:numPr>
          <w:ilvl w:val="0"/>
          <w:numId w:val="1"/>
        </w:numPr>
        <w:spacing w:before="0" w:after="0" w:line="240" w:lineRule="auto"/>
      </w:pPr>
      <w:hyperlink w:history="1" r:id="rId1231">
        <w:r w:rsidRPr="00E673F5" w:rsidR="00E673F5">
          <w:rPr>
            <w:rStyle w:val="Hyperlink"/>
          </w:rPr>
          <w:t>https://networkencyclopedia.com/challenge-handshake-authentication-protocol-chap/</w:t>
        </w:r>
      </w:hyperlink>
      <w:r w:rsidRPr="00E673F5" w:rsidR="00E673F5">
        <w:t xml:space="preserve"> </w:t>
      </w:r>
    </w:p>
    <w:p w:rsidRPr="00E673F5" w:rsidR="00E673F5" w:rsidP="00E673F5" w:rsidRDefault="0019629B" w14:paraId="52AA76E1" w14:textId="77777777">
      <w:pPr>
        <w:pStyle w:val="ListParagraph"/>
        <w:numPr>
          <w:ilvl w:val="0"/>
          <w:numId w:val="1"/>
        </w:numPr>
        <w:spacing w:before="0" w:after="0" w:line="240" w:lineRule="auto"/>
      </w:pPr>
      <w:hyperlink w:history="1" r:id="rId1232">
        <w:r w:rsidRPr="00E673F5" w:rsidR="00E673F5">
          <w:rPr>
            <w:rStyle w:val="Hyperlink"/>
          </w:rPr>
          <w:t>https://www.certiology.com/tech-terms/network/microsoft-challenge-handshake-authentication-protocol-ms-chap-v1-and-v2.html</w:t>
        </w:r>
      </w:hyperlink>
      <w:r w:rsidRPr="00E673F5" w:rsidR="00E673F5">
        <w:t xml:space="preserve"> </w:t>
      </w:r>
    </w:p>
    <w:p w:rsidRPr="00E673F5" w:rsidR="00E673F5" w:rsidP="00E673F5" w:rsidRDefault="0019629B" w14:paraId="709F6503" w14:textId="77777777">
      <w:pPr>
        <w:pStyle w:val="ListParagraph"/>
        <w:numPr>
          <w:ilvl w:val="0"/>
          <w:numId w:val="1"/>
        </w:numPr>
        <w:spacing w:before="0" w:after="0" w:line="240" w:lineRule="auto"/>
      </w:pPr>
      <w:hyperlink w:history="1" r:id="rId1233">
        <w:r w:rsidRPr="00E673F5" w:rsidR="00E673F5">
          <w:rPr>
            <w:rStyle w:val="Hyperlink"/>
          </w:rPr>
          <w:t>https://www.cisco.com/c/en/us/support/docs/security/firepower-management-center/217437-configure-ftd-remote-access-vpn-with-msc.html</w:t>
        </w:r>
      </w:hyperlink>
      <w:r w:rsidRPr="00E673F5" w:rsidR="00E673F5">
        <w:t xml:space="preserve"> </w:t>
      </w:r>
    </w:p>
    <w:p w:rsidRPr="00E673F5" w:rsidR="00E673F5" w:rsidP="00E673F5" w:rsidRDefault="0019629B" w14:paraId="2DF304AD" w14:textId="77777777">
      <w:pPr>
        <w:pStyle w:val="ListParagraph"/>
        <w:numPr>
          <w:ilvl w:val="0"/>
          <w:numId w:val="1"/>
        </w:numPr>
        <w:spacing w:before="0" w:after="0" w:line="240" w:lineRule="auto"/>
      </w:pPr>
      <w:hyperlink w:history="1" r:id="rId1234">
        <w:r w:rsidRPr="00E673F5" w:rsidR="00E673F5">
          <w:rPr>
            <w:rStyle w:val="Hyperlink"/>
          </w:rPr>
          <w:t>https://www.foxpass.com/blog/radius-server-and-how-it-works</w:t>
        </w:r>
      </w:hyperlink>
      <w:r w:rsidRPr="00E673F5" w:rsidR="00E673F5">
        <w:t xml:space="preserve"> </w:t>
      </w:r>
    </w:p>
    <w:p w:rsidRPr="00E673F5" w:rsidR="00E673F5" w:rsidP="00E673F5" w:rsidRDefault="0019629B" w14:paraId="5F071991" w14:textId="77777777">
      <w:pPr>
        <w:pStyle w:val="ListParagraph"/>
        <w:numPr>
          <w:ilvl w:val="0"/>
          <w:numId w:val="1"/>
        </w:numPr>
        <w:spacing w:before="0" w:after="0" w:line="240" w:lineRule="auto"/>
      </w:pPr>
      <w:hyperlink w:history="1" r:id="rId1235">
        <w:r w:rsidRPr="00E673F5" w:rsidR="00E673F5">
          <w:rPr>
            <w:rStyle w:val="Hyperlink"/>
          </w:rPr>
          <w:t>https://www.techtarget.com/searchnetworking/definition/TCP-IP</w:t>
        </w:r>
      </w:hyperlink>
      <w:r w:rsidRPr="00E673F5" w:rsidR="00E673F5">
        <w:t xml:space="preserve"> </w:t>
      </w:r>
    </w:p>
    <w:p w:rsidRPr="00E673F5" w:rsidR="00E673F5" w:rsidP="00E673F5" w:rsidRDefault="0019629B" w14:paraId="2E6CBCC6" w14:textId="77777777">
      <w:pPr>
        <w:pStyle w:val="ListParagraph"/>
        <w:numPr>
          <w:ilvl w:val="0"/>
          <w:numId w:val="1"/>
        </w:numPr>
        <w:spacing w:before="0" w:after="0" w:line="240" w:lineRule="auto"/>
      </w:pPr>
      <w:hyperlink w:history="1" r:id="rId1236">
        <w:r w:rsidRPr="00E673F5" w:rsidR="00E673F5">
          <w:rPr>
            <w:rStyle w:val="Hyperlink"/>
          </w:rPr>
          <w:t>https://www.techtarget.com/searchnetworking/definition/TCP-IP</w:t>
        </w:r>
      </w:hyperlink>
      <w:r w:rsidRPr="00E673F5" w:rsidR="00E673F5">
        <w:t xml:space="preserve"> </w:t>
      </w:r>
    </w:p>
    <w:p w:rsidRPr="00E673F5" w:rsidR="00E673F5" w:rsidP="00E673F5" w:rsidRDefault="0019629B" w14:paraId="3E53B0D2" w14:textId="1C92BD64">
      <w:pPr>
        <w:numPr>
          <w:ilvl w:val="0"/>
          <w:numId w:val="1"/>
        </w:numPr>
        <w:spacing w:before="0" w:after="0" w:line="240" w:lineRule="auto"/>
      </w:pPr>
      <w:hyperlink w:history="1" r:id="rId1237">
        <w:r w:rsidRPr="00E673F5" w:rsidR="00E673F5">
          <w:rPr>
            <w:rStyle w:val="Hyperlink"/>
          </w:rPr>
          <w:t>https://www.trendmicro.com/vinfo/us/security/definition/protocol-gateway</w:t>
        </w:r>
      </w:hyperlink>
    </w:p>
    <w:p w:rsidR="001639D9" w:rsidP="001639D9" w:rsidRDefault="001639D9" w14:paraId="271BC35E" w14:textId="77777777">
      <w:pPr>
        <w:spacing w:before="0"/>
      </w:pPr>
    </w:p>
    <w:p w:rsidR="00270FF3" w:rsidRDefault="00270FF3" w14:paraId="4A194B3A" w14:textId="77777777"/>
    <w:p w:rsidR="00270FF3" w:rsidRDefault="00270FF3" w14:paraId="4767BAB3" w14:textId="77777777"/>
    <w:sectPr w:rsidR="00270FF3" w:rsidSect="00487112">
      <w:headerReference w:type="default" r:id="rId1238"/>
      <w:footerReference w:type="default" r:id="rId1239"/>
      <w:headerReference w:type="first" r:id="rId1240"/>
      <w:pgSz w:w="12240" w:h="15840" w:orient="portrait"/>
      <w:pgMar w:top="1701" w:right="1440" w:bottom="1135"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9629B" w:rsidRDefault="0019629B" w14:paraId="731CC212" w14:textId="77777777">
      <w:pPr>
        <w:spacing w:before="0" w:after="0" w:line="240" w:lineRule="auto"/>
      </w:pPr>
      <w:r>
        <w:separator/>
      </w:r>
    </w:p>
  </w:endnote>
  <w:endnote w:type="continuationSeparator" w:id="0">
    <w:p w:rsidR="0019629B" w:rsidRDefault="0019629B" w14:paraId="1F06078C" w14:textId="77777777">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Bookman Old Style">
    <w:altName w:val="Bookman Old Style"/>
    <w:panose1 w:val="02050604050505020204"/>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 w:name="Segoe UI Emoji">
    <w:panose1 w:val="020B0502040204020203"/>
    <w:charset w:val="00"/>
    <w:family w:val="swiss"/>
    <w:pitch w:val="variable"/>
    <w:sig w:usb0="00000003" w:usb1="02000000" w:usb2="00000000" w:usb3="00000000" w:csb0="00000001" w:csb1="00000000"/>
  </w:font>
  <w:font w:name="Source Sans Pro">
    <w:altName w:val="Source Sans Pro"/>
    <w:charset w:val="00"/>
    <w:family w:val="swiss"/>
    <w:pitch w:val="variable"/>
    <w:sig w:usb0="600002F7" w:usb1="02000001" w:usb2="00000000" w:usb3="00000000" w:csb0="0000019F" w:csb1="00000000"/>
  </w:font>
  <w:font w:name="Helvetica">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Gill Sans MT">
    <w:altName w:val="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6134838"/>
      <w:docPartObj>
        <w:docPartGallery w:val="Page Numbers (Bottom of Page)"/>
        <w:docPartUnique/>
      </w:docPartObj>
    </w:sdtPr>
    <w:sdtEndPr>
      <w:rPr>
        <w:noProof/>
      </w:rPr>
    </w:sdtEndPr>
    <w:sdtContent>
      <w:p w:rsidR="006F28C9" w:rsidRDefault="006F28C9" w14:paraId="18447AE2" w14:textId="08FE98B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6F28C9" w:rsidRDefault="006F28C9" w14:paraId="64F89057"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70FF3" w:rsidRDefault="00F07101" w14:paraId="05A315AD" w14:textId="77777777">
    <w:pPr>
      <w:jc w:val="right"/>
    </w:pPr>
    <w:r>
      <w:fldChar w:fldCharType="begin"/>
    </w:r>
    <w:r>
      <w:instrText>PAGE</w:instrText>
    </w:r>
    <w:r>
      <w:fldChar w:fldCharType="separate"/>
    </w:r>
    <w:r w:rsidR="009339A4">
      <w:rPr>
        <w:noProof/>
      </w:rPr>
      <w:t>1</w:t>
    </w:r>
    <w:r>
      <w:fldChar w:fldCharType="end"/>
    </w:r>
  </w:p>
  <w:p w:rsidR="00270FF3" w:rsidRDefault="00270FF3" w14:paraId="5C83357C" w14:textId="77777777">
    <w:pPr>
      <w:widowControl w:val="0"/>
      <w:pBdr>
        <w:top w:val="nil"/>
        <w:left w:val="nil"/>
        <w:bottom w:val="nil"/>
        <w:right w:val="nil"/>
        <w:between w:val="nil"/>
      </w:pBdr>
      <w:spacing w:before="0"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9629B" w:rsidRDefault="0019629B" w14:paraId="2C130356" w14:textId="77777777">
      <w:pPr>
        <w:spacing w:before="0" w:after="0" w:line="240" w:lineRule="auto"/>
      </w:pPr>
      <w:r>
        <w:separator/>
      </w:r>
    </w:p>
  </w:footnote>
  <w:footnote w:type="continuationSeparator" w:id="0">
    <w:p w:rsidR="0019629B" w:rsidRDefault="0019629B" w14:paraId="264B7EEC" w14:textId="77777777">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p w:rsidR="00C93E22" w:rsidP="00217602" w:rsidRDefault="00C93E22" w14:paraId="711B9ABF" w14:textId="77777777">
    <w:pPr>
      <w:pStyle w:val="Header"/>
    </w:pPr>
    <w:r>
      <w:rPr>
        <w:noProof/>
      </w:rPr>
      <w:drawing>
        <wp:anchor distT="0" distB="0" distL="114300" distR="114300" simplePos="0" relativeHeight="251659264" behindDoc="0" locked="0" layoutInCell="1" allowOverlap="1" wp14:anchorId="3BEF62F7" wp14:editId="69B47625">
          <wp:simplePos x="0" y="0"/>
          <wp:positionH relativeFrom="margin">
            <wp:align>right</wp:align>
          </wp:positionH>
          <wp:positionV relativeFrom="paragraph">
            <wp:posOffset>6350</wp:posOffset>
          </wp:positionV>
          <wp:extent cx="1118870" cy="433070"/>
          <wp:effectExtent l="0" t="0" r="5080" b="5080"/>
          <wp:wrapThrough wrapText="bothSides">
            <wp:wrapPolygon edited="0">
              <wp:start x="6252" y="950"/>
              <wp:lineTo x="0" y="5701"/>
              <wp:lineTo x="0" y="15202"/>
              <wp:lineTo x="11033" y="20903"/>
              <wp:lineTo x="21330" y="20903"/>
              <wp:lineTo x="21330" y="5701"/>
              <wp:lineTo x="20963" y="950"/>
              <wp:lineTo x="6252" y="950"/>
            </wp:wrapPolygon>
          </wp:wrapThrough>
          <wp:docPr id="15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extLst>
                      <a:ext uri="{28A0092B-C50C-407E-A947-70E740481C1C}">
                        <a14:useLocalDpi xmlns:a14="http://schemas.microsoft.com/office/drawing/2010/main" val="0"/>
                      </a:ext>
                    </a:extLst>
                  </a:blip>
                  <a:srcRect/>
                  <a:stretch>
                    <a:fillRect/>
                  </a:stretch>
                </pic:blipFill>
                <pic:spPr>
                  <a:xfrm>
                    <a:off x="0" y="0"/>
                    <a:ext cx="1118870" cy="433070"/>
                  </a:xfrm>
                  <a:prstGeom prst="rect">
                    <a:avLst/>
                  </a:prstGeom>
                  <a:ln/>
                </pic:spPr>
              </pic:pic>
            </a:graphicData>
          </a:graphic>
          <wp14:sizeRelH relativeFrom="page">
            <wp14:pctWidth>0</wp14:pctWidth>
          </wp14:sizeRelH>
          <wp14:sizeRelV relativeFrom="page">
            <wp14:pctHeight>0</wp14:pctHeight>
          </wp14:sizeRelV>
        </wp:anchor>
      </w:drawing>
    </w:r>
    <w:r>
      <w:rPr>
        <w:noProof/>
      </w:rPr>
      <w:drawing>
        <wp:inline distT="114300" distB="114300" distL="114300" distR="114300" wp14:anchorId="4B25502B" wp14:editId="71815C95">
          <wp:extent cx="927795" cy="368172"/>
          <wp:effectExtent l="0" t="0" r="0" b="0"/>
          <wp:docPr id="15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927795" cy="368172"/>
                  </a:xfrm>
                  <a:prstGeom prst="rect">
                    <a:avLst/>
                  </a:prstGeom>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270FF3" w:rsidRDefault="00F07101" w14:paraId="2612E8E6" w14:textId="77777777">
    <w:pPr>
      <w:jc w:val="right"/>
    </w:pPr>
    <w:r>
      <w:rPr>
        <w:noProof/>
      </w:rPr>
      <w:drawing>
        <wp:inline distT="114300" distB="114300" distL="114300" distR="114300" wp14:anchorId="312517A1" wp14:editId="770840F2">
          <wp:extent cx="927795" cy="368172"/>
          <wp:effectExtent l="0" t="0" r="0" b="0"/>
          <wp:docPr id="5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12B06C5E" wp14:editId="153A0DB8">
          <wp:extent cx="1118928" cy="433388"/>
          <wp:effectExtent l="0" t="0" r="0" b="0"/>
          <wp:docPr id="50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rsidR="00270FF3" w:rsidRDefault="0019629B" w14:paraId="3E7D9499" w14:textId="77777777">
    <w:pPr>
      <w:jc w:val="right"/>
    </w:pPr>
    <w:r>
      <w:pict w14:anchorId="6F2D0ED4">
        <v:rect id="_x0000_i1025" style="width:0;height:1.5pt" o:hr="t" o:hrstd="t" o:hralign="center" fillcolor="#a0a0a0" stroked="f"/>
      </w:pict>
    </w:r>
  </w:p>
  <w:p w:rsidR="00270FF3" w:rsidRDefault="00270FF3" w14:paraId="72BA91A3" w14:textId="77777777">
    <w:pPr>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270FF3" w:rsidRDefault="00F07101" w14:paraId="2C94C352" w14:textId="77777777">
    <w:pPr>
      <w:jc w:val="right"/>
    </w:pPr>
    <w:r>
      <w:rPr>
        <w:noProof/>
      </w:rPr>
      <w:drawing>
        <wp:inline distT="114300" distB="114300" distL="114300" distR="114300" wp14:anchorId="2E9EC3B1" wp14:editId="1BC62DB4">
          <wp:extent cx="927795" cy="368172"/>
          <wp:effectExtent l="0" t="0" r="0" b="0"/>
          <wp:docPr id="5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1CD4020C" wp14:editId="0C5F4DEB">
          <wp:extent cx="1118928" cy="433388"/>
          <wp:effectExtent l="0" t="0" r="0" b="0"/>
          <wp:docPr id="50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4BF818"/>
    <w:multiLevelType w:val="hybridMultilevel"/>
    <w:tmpl w:val="38029033"/>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310AD1"/>
    <w:multiLevelType w:val="hybridMultilevel"/>
    <w:tmpl w:val="62561A6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 w15:restartNumberingAfterBreak="0">
    <w:nsid w:val="006F3E3C"/>
    <w:multiLevelType w:val="hybridMultilevel"/>
    <w:tmpl w:val="67128B46"/>
    <w:lvl w:ilvl="0" w:tplc="F5F2F428">
      <w:start w:val="1"/>
      <w:numFmt w:val="lowerRoman"/>
      <w:lvlText w:val="%1."/>
      <w:lvlJc w:val="left"/>
      <w:pPr>
        <w:ind w:left="1724" w:hanging="72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3" w15:restartNumberingAfterBreak="0">
    <w:nsid w:val="01000311"/>
    <w:multiLevelType w:val="hybridMultilevel"/>
    <w:tmpl w:val="5D086A9A"/>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4" w15:restartNumberingAfterBreak="0">
    <w:nsid w:val="010716CC"/>
    <w:multiLevelType w:val="hybridMultilevel"/>
    <w:tmpl w:val="7160E86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 w15:restartNumberingAfterBreak="0">
    <w:nsid w:val="011F3A9E"/>
    <w:multiLevelType w:val="hybridMultilevel"/>
    <w:tmpl w:val="1B004A1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1827455"/>
    <w:multiLevelType w:val="multilevel"/>
    <w:tmpl w:val="61EE5D7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01EC5C16"/>
    <w:multiLevelType w:val="hybridMultilevel"/>
    <w:tmpl w:val="FCB2F5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026B7A6B"/>
    <w:multiLevelType w:val="multilevel"/>
    <w:tmpl w:val="67A6A34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 w15:restartNumberingAfterBreak="0">
    <w:nsid w:val="02BB694C"/>
    <w:multiLevelType w:val="multilevel"/>
    <w:tmpl w:val="AF94548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 w15:restartNumberingAfterBreak="0">
    <w:nsid w:val="033C4D01"/>
    <w:multiLevelType w:val="hybridMultilevel"/>
    <w:tmpl w:val="DB04A088"/>
    <w:lvl w:ilvl="0" w:tplc="ED30D6D8">
      <w:start w:val="20"/>
      <w:numFmt w:val="upperLetter"/>
      <w:lvlText w:val="%1-"/>
      <w:lvlJc w:val="left"/>
      <w:pPr>
        <w:ind w:left="655" w:hanging="536"/>
      </w:pPr>
      <w:rPr>
        <w:rFonts w:hint="default" w:ascii="Times New Roman" w:hAnsi="Times New Roman" w:eastAsia="Times New Roman" w:cs="Times New Roman"/>
        <w:b/>
        <w:bCs/>
        <w:spacing w:val="-26"/>
        <w:w w:val="100"/>
        <w:sz w:val="28"/>
        <w:szCs w:val="28"/>
      </w:rPr>
    </w:lvl>
    <w:lvl w:ilvl="1" w:tplc="CDE20B4A">
      <w:numFmt w:val="bullet"/>
      <w:lvlText w:val="●"/>
      <w:lvlJc w:val="left"/>
      <w:pPr>
        <w:ind w:left="840" w:hanging="360"/>
      </w:pPr>
      <w:rPr>
        <w:rFonts w:hint="default" w:ascii="Arial" w:hAnsi="Arial" w:eastAsia="Arial" w:cs="Arial"/>
        <w:spacing w:val="-30"/>
        <w:w w:val="100"/>
        <w:sz w:val="24"/>
        <w:szCs w:val="24"/>
      </w:rPr>
    </w:lvl>
    <w:lvl w:ilvl="2" w:tplc="7F207AF2">
      <w:numFmt w:val="bullet"/>
      <w:lvlText w:val="•"/>
      <w:lvlJc w:val="left"/>
      <w:pPr>
        <w:ind w:left="3180" w:hanging="360"/>
      </w:pPr>
      <w:rPr>
        <w:rFonts w:hint="default"/>
      </w:rPr>
    </w:lvl>
    <w:lvl w:ilvl="3" w:tplc="39F24676">
      <w:numFmt w:val="bullet"/>
      <w:lvlText w:val="•"/>
      <w:lvlJc w:val="left"/>
      <w:pPr>
        <w:ind w:left="3980" w:hanging="360"/>
      </w:pPr>
      <w:rPr>
        <w:rFonts w:hint="default"/>
      </w:rPr>
    </w:lvl>
    <w:lvl w:ilvl="4" w:tplc="77D0EEE6">
      <w:numFmt w:val="bullet"/>
      <w:lvlText w:val="•"/>
      <w:lvlJc w:val="left"/>
      <w:pPr>
        <w:ind w:left="4780" w:hanging="360"/>
      </w:pPr>
      <w:rPr>
        <w:rFonts w:hint="default"/>
      </w:rPr>
    </w:lvl>
    <w:lvl w:ilvl="5" w:tplc="9DF07288">
      <w:numFmt w:val="bullet"/>
      <w:lvlText w:val="•"/>
      <w:lvlJc w:val="left"/>
      <w:pPr>
        <w:ind w:left="5580" w:hanging="360"/>
      </w:pPr>
      <w:rPr>
        <w:rFonts w:hint="default"/>
      </w:rPr>
    </w:lvl>
    <w:lvl w:ilvl="6" w:tplc="6960EE06">
      <w:numFmt w:val="bullet"/>
      <w:lvlText w:val="•"/>
      <w:lvlJc w:val="left"/>
      <w:pPr>
        <w:ind w:left="6380" w:hanging="360"/>
      </w:pPr>
      <w:rPr>
        <w:rFonts w:hint="default"/>
      </w:rPr>
    </w:lvl>
    <w:lvl w:ilvl="7" w:tplc="0922ABD8">
      <w:numFmt w:val="bullet"/>
      <w:lvlText w:val="•"/>
      <w:lvlJc w:val="left"/>
      <w:pPr>
        <w:ind w:left="7180" w:hanging="360"/>
      </w:pPr>
      <w:rPr>
        <w:rFonts w:hint="default"/>
      </w:rPr>
    </w:lvl>
    <w:lvl w:ilvl="8" w:tplc="1CDA4202">
      <w:numFmt w:val="bullet"/>
      <w:lvlText w:val="•"/>
      <w:lvlJc w:val="left"/>
      <w:pPr>
        <w:ind w:left="7980" w:hanging="360"/>
      </w:pPr>
      <w:rPr>
        <w:rFonts w:hint="default"/>
      </w:rPr>
    </w:lvl>
  </w:abstractNum>
  <w:abstractNum w:abstractNumId="11" w15:restartNumberingAfterBreak="0">
    <w:nsid w:val="03976FFC"/>
    <w:multiLevelType w:val="multilevel"/>
    <w:tmpl w:val="BF9C6AE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 w15:restartNumberingAfterBreak="0">
    <w:nsid w:val="03F55B6A"/>
    <w:multiLevelType w:val="hybridMultilevel"/>
    <w:tmpl w:val="50B7D964"/>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4503076"/>
    <w:multiLevelType w:val="multilevel"/>
    <w:tmpl w:val="B724699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04654DE6"/>
    <w:multiLevelType w:val="hybridMultilevel"/>
    <w:tmpl w:val="52F87A4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5" w15:restartNumberingAfterBreak="0">
    <w:nsid w:val="04753004"/>
    <w:multiLevelType w:val="hybridMultilevel"/>
    <w:tmpl w:val="AB42704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6" w15:restartNumberingAfterBreak="0">
    <w:nsid w:val="04B71686"/>
    <w:multiLevelType w:val="multilevel"/>
    <w:tmpl w:val="9F588F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 w15:restartNumberingAfterBreak="0">
    <w:nsid w:val="04DE72D9"/>
    <w:multiLevelType w:val="multilevel"/>
    <w:tmpl w:val="8CAE599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5217304"/>
    <w:multiLevelType w:val="hybridMultilevel"/>
    <w:tmpl w:val="4648B16A"/>
    <w:lvl w:ilvl="0" w:tplc="F5F2F428">
      <w:start w:val="1"/>
      <w:numFmt w:val="lowerRoman"/>
      <w:lvlText w:val="%1."/>
      <w:lvlJc w:val="left"/>
      <w:pPr>
        <w:ind w:left="1724" w:hanging="720"/>
      </w:pPr>
      <w:rPr>
        <w:rFonts w:hint="default"/>
      </w:rPr>
    </w:lvl>
    <w:lvl w:ilvl="1" w:tplc="04090019" w:tentative="1">
      <w:start w:val="1"/>
      <w:numFmt w:val="lowerLetter"/>
      <w:lvlText w:val="%2."/>
      <w:lvlJc w:val="left"/>
      <w:pPr>
        <w:ind w:left="2084" w:hanging="360"/>
      </w:pPr>
    </w:lvl>
    <w:lvl w:ilvl="2" w:tplc="0409001B" w:tentative="1">
      <w:start w:val="1"/>
      <w:numFmt w:val="lowerRoman"/>
      <w:lvlText w:val="%3."/>
      <w:lvlJc w:val="right"/>
      <w:pPr>
        <w:ind w:left="2804" w:hanging="180"/>
      </w:pPr>
    </w:lvl>
    <w:lvl w:ilvl="3" w:tplc="0409000F" w:tentative="1">
      <w:start w:val="1"/>
      <w:numFmt w:val="decimal"/>
      <w:lvlText w:val="%4."/>
      <w:lvlJc w:val="left"/>
      <w:pPr>
        <w:ind w:left="3524" w:hanging="360"/>
      </w:pPr>
    </w:lvl>
    <w:lvl w:ilvl="4" w:tplc="04090019" w:tentative="1">
      <w:start w:val="1"/>
      <w:numFmt w:val="lowerLetter"/>
      <w:lvlText w:val="%5."/>
      <w:lvlJc w:val="left"/>
      <w:pPr>
        <w:ind w:left="4244" w:hanging="360"/>
      </w:pPr>
    </w:lvl>
    <w:lvl w:ilvl="5" w:tplc="0409001B" w:tentative="1">
      <w:start w:val="1"/>
      <w:numFmt w:val="lowerRoman"/>
      <w:lvlText w:val="%6."/>
      <w:lvlJc w:val="right"/>
      <w:pPr>
        <w:ind w:left="4964" w:hanging="180"/>
      </w:pPr>
    </w:lvl>
    <w:lvl w:ilvl="6" w:tplc="0409000F" w:tentative="1">
      <w:start w:val="1"/>
      <w:numFmt w:val="decimal"/>
      <w:lvlText w:val="%7."/>
      <w:lvlJc w:val="left"/>
      <w:pPr>
        <w:ind w:left="5684" w:hanging="360"/>
      </w:pPr>
    </w:lvl>
    <w:lvl w:ilvl="7" w:tplc="04090019" w:tentative="1">
      <w:start w:val="1"/>
      <w:numFmt w:val="lowerLetter"/>
      <w:lvlText w:val="%8."/>
      <w:lvlJc w:val="left"/>
      <w:pPr>
        <w:ind w:left="6404" w:hanging="360"/>
      </w:pPr>
    </w:lvl>
    <w:lvl w:ilvl="8" w:tplc="0409001B" w:tentative="1">
      <w:start w:val="1"/>
      <w:numFmt w:val="lowerRoman"/>
      <w:lvlText w:val="%9."/>
      <w:lvlJc w:val="right"/>
      <w:pPr>
        <w:ind w:left="7124" w:hanging="180"/>
      </w:pPr>
    </w:lvl>
  </w:abstractNum>
  <w:abstractNum w:abstractNumId="19" w15:restartNumberingAfterBreak="0">
    <w:nsid w:val="05606D86"/>
    <w:multiLevelType w:val="multilevel"/>
    <w:tmpl w:val="DE1A118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0" w15:restartNumberingAfterBreak="0">
    <w:nsid w:val="05F10F29"/>
    <w:multiLevelType w:val="hybridMultilevel"/>
    <w:tmpl w:val="73920B4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064E16E8"/>
    <w:multiLevelType w:val="multilevel"/>
    <w:tmpl w:val="F6AEF7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06580C44"/>
    <w:multiLevelType w:val="hybridMultilevel"/>
    <w:tmpl w:val="73B8CE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15:restartNumberingAfterBreak="0">
    <w:nsid w:val="0663370F"/>
    <w:multiLevelType w:val="hybridMultilevel"/>
    <w:tmpl w:val="FD04102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 w15:restartNumberingAfterBreak="0">
    <w:nsid w:val="06645B3A"/>
    <w:multiLevelType w:val="hybridMultilevel"/>
    <w:tmpl w:val="2194A0A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 w15:restartNumberingAfterBreak="0">
    <w:nsid w:val="06F80D6C"/>
    <w:multiLevelType w:val="hybridMultilevel"/>
    <w:tmpl w:val="23000FD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6" w15:restartNumberingAfterBreak="0">
    <w:nsid w:val="074E6C8A"/>
    <w:multiLevelType w:val="hybridMultilevel"/>
    <w:tmpl w:val="564AD7B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7" w15:restartNumberingAfterBreak="0">
    <w:nsid w:val="08640CFB"/>
    <w:multiLevelType w:val="hybridMultilevel"/>
    <w:tmpl w:val="478C488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8" w15:restartNumberingAfterBreak="0">
    <w:nsid w:val="0866654C"/>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089A2376"/>
    <w:multiLevelType w:val="multilevel"/>
    <w:tmpl w:val="2F66A07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 w15:restartNumberingAfterBreak="0">
    <w:nsid w:val="08D344E0"/>
    <w:multiLevelType w:val="multilevel"/>
    <w:tmpl w:val="1CB83CA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1" w15:restartNumberingAfterBreak="0">
    <w:nsid w:val="08EC6A88"/>
    <w:multiLevelType w:val="hybridMultilevel"/>
    <w:tmpl w:val="6844959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 w15:restartNumberingAfterBreak="0">
    <w:nsid w:val="094C53DE"/>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3" w15:restartNumberingAfterBreak="0">
    <w:nsid w:val="0A61674F"/>
    <w:multiLevelType w:val="hybridMultilevel"/>
    <w:tmpl w:val="FC60AAD0"/>
    <w:lvl w:ilvl="0" w:tplc="F5F4244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0A7C785E"/>
    <w:multiLevelType w:val="hybridMultilevel"/>
    <w:tmpl w:val="03AACC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0A7D19D1"/>
    <w:multiLevelType w:val="multilevel"/>
    <w:tmpl w:val="21CC152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6" w15:restartNumberingAfterBreak="0">
    <w:nsid w:val="0B270929"/>
    <w:multiLevelType w:val="hybridMultilevel"/>
    <w:tmpl w:val="2AA0971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7" w15:restartNumberingAfterBreak="0">
    <w:nsid w:val="0B457CFE"/>
    <w:multiLevelType w:val="hybridMultilevel"/>
    <w:tmpl w:val="E9E0BE2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38" w15:restartNumberingAfterBreak="0">
    <w:nsid w:val="0B585314"/>
    <w:multiLevelType w:val="hybridMultilevel"/>
    <w:tmpl w:val="DE20F240"/>
    <w:lvl w:ilvl="0" w:tplc="5BEE1532">
      <w:start w:val="1"/>
      <w:numFmt w:val="bullet"/>
      <w:lvlText w:val=""/>
      <w:lvlJc w:val="righ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9" w15:restartNumberingAfterBreak="0">
    <w:nsid w:val="0B5D2E7C"/>
    <w:multiLevelType w:val="multilevel"/>
    <w:tmpl w:val="26D418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B84069B"/>
    <w:multiLevelType w:val="multilevel"/>
    <w:tmpl w:val="9D181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BB832DB"/>
    <w:multiLevelType w:val="hybridMultilevel"/>
    <w:tmpl w:val="8A70958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2" w15:restartNumberingAfterBreak="0">
    <w:nsid w:val="0BEB69CB"/>
    <w:multiLevelType w:val="hybridMultilevel"/>
    <w:tmpl w:val="8B7A6C2A"/>
    <w:lvl w:ilvl="0" w:tplc="149C02F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0C332054"/>
    <w:multiLevelType w:val="hybridMultilevel"/>
    <w:tmpl w:val="1B0A92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0C6946C8"/>
    <w:multiLevelType w:val="hybridMultilevel"/>
    <w:tmpl w:val="7A6AD790"/>
    <w:lvl w:ilvl="0" w:tplc="5C6AB11E">
      <w:start w:val="1"/>
      <w:numFmt w:val="decimal"/>
      <w:lvlText w:val="%1."/>
      <w:lvlJc w:val="left"/>
      <w:pPr>
        <w:ind w:left="840" w:hanging="360"/>
      </w:pPr>
      <w:rPr>
        <w:rFonts w:hint="default" w:ascii="Times New Roman" w:hAnsi="Times New Roman" w:eastAsia="Times New Roman" w:cs="Times New Roman"/>
        <w:spacing w:val="-5"/>
        <w:w w:val="100"/>
        <w:sz w:val="24"/>
        <w:szCs w:val="24"/>
      </w:rPr>
    </w:lvl>
    <w:lvl w:ilvl="1" w:tplc="3BA20494">
      <w:numFmt w:val="bullet"/>
      <w:lvlText w:val="•"/>
      <w:lvlJc w:val="left"/>
      <w:pPr>
        <w:ind w:left="1714" w:hanging="360"/>
      </w:pPr>
      <w:rPr>
        <w:rFonts w:hint="default"/>
      </w:rPr>
    </w:lvl>
    <w:lvl w:ilvl="2" w:tplc="25D81A66">
      <w:numFmt w:val="bullet"/>
      <w:lvlText w:val="•"/>
      <w:lvlJc w:val="left"/>
      <w:pPr>
        <w:ind w:left="2588" w:hanging="360"/>
      </w:pPr>
      <w:rPr>
        <w:rFonts w:hint="default"/>
      </w:rPr>
    </w:lvl>
    <w:lvl w:ilvl="3" w:tplc="0CC890B8">
      <w:numFmt w:val="bullet"/>
      <w:lvlText w:val="•"/>
      <w:lvlJc w:val="left"/>
      <w:pPr>
        <w:ind w:left="3462" w:hanging="360"/>
      </w:pPr>
      <w:rPr>
        <w:rFonts w:hint="default"/>
      </w:rPr>
    </w:lvl>
    <w:lvl w:ilvl="4" w:tplc="6E0A0320">
      <w:numFmt w:val="bullet"/>
      <w:lvlText w:val="•"/>
      <w:lvlJc w:val="left"/>
      <w:pPr>
        <w:ind w:left="4336" w:hanging="360"/>
      </w:pPr>
      <w:rPr>
        <w:rFonts w:hint="default"/>
      </w:rPr>
    </w:lvl>
    <w:lvl w:ilvl="5" w:tplc="47364F12">
      <w:numFmt w:val="bullet"/>
      <w:lvlText w:val="•"/>
      <w:lvlJc w:val="left"/>
      <w:pPr>
        <w:ind w:left="5210" w:hanging="360"/>
      </w:pPr>
      <w:rPr>
        <w:rFonts w:hint="default"/>
      </w:rPr>
    </w:lvl>
    <w:lvl w:ilvl="6" w:tplc="E5E63408">
      <w:numFmt w:val="bullet"/>
      <w:lvlText w:val="•"/>
      <w:lvlJc w:val="left"/>
      <w:pPr>
        <w:ind w:left="6084" w:hanging="360"/>
      </w:pPr>
      <w:rPr>
        <w:rFonts w:hint="default"/>
      </w:rPr>
    </w:lvl>
    <w:lvl w:ilvl="7" w:tplc="6D2CAC22">
      <w:numFmt w:val="bullet"/>
      <w:lvlText w:val="•"/>
      <w:lvlJc w:val="left"/>
      <w:pPr>
        <w:ind w:left="6958" w:hanging="360"/>
      </w:pPr>
      <w:rPr>
        <w:rFonts w:hint="default"/>
      </w:rPr>
    </w:lvl>
    <w:lvl w:ilvl="8" w:tplc="21AAF426">
      <w:numFmt w:val="bullet"/>
      <w:lvlText w:val="•"/>
      <w:lvlJc w:val="left"/>
      <w:pPr>
        <w:ind w:left="7832" w:hanging="360"/>
      </w:pPr>
      <w:rPr>
        <w:rFonts w:hint="default"/>
      </w:rPr>
    </w:lvl>
  </w:abstractNum>
  <w:abstractNum w:abstractNumId="45" w15:restartNumberingAfterBreak="0">
    <w:nsid w:val="0C746F1E"/>
    <w:multiLevelType w:val="hybridMultilevel"/>
    <w:tmpl w:val="5EAE9E6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6" w15:restartNumberingAfterBreak="0">
    <w:nsid w:val="0C9E2C85"/>
    <w:multiLevelType w:val="multilevel"/>
    <w:tmpl w:val="43209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0CB7086F"/>
    <w:multiLevelType w:val="hybridMultilevel"/>
    <w:tmpl w:val="8814D75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8" w15:restartNumberingAfterBreak="0">
    <w:nsid w:val="0CF53982"/>
    <w:multiLevelType w:val="hybridMultilevel"/>
    <w:tmpl w:val="CC684A5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9" w15:restartNumberingAfterBreak="0">
    <w:nsid w:val="0D191790"/>
    <w:multiLevelType w:val="multilevel"/>
    <w:tmpl w:val="4B9ACA3A"/>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0" w15:restartNumberingAfterBreak="0">
    <w:nsid w:val="0D1B669B"/>
    <w:multiLevelType w:val="multilevel"/>
    <w:tmpl w:val="342AA7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1" w15:restartNumberingAfterBreak="0">
    <w:nsid w:val="0D8260B6"/>
    <w:multiLevelType w:val="hybridMultilevel"/>
    <w:tmpl w:val="E39EB53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2" w15:restartNumberingAfterBreak="0">
    <w:nsid w:val="0DF80D9E"/>
    <w:multiLevelType w:val="hybridMultilevel"/>
    <w:tmpl w:val="1BBAF8C0"/>
    <w:lvl w:ilvl="0" w:tplc="39EC79CC">
      <w:start w:val="1"/>
      <w:numFmt w:val="bullet"/>
      <w:lvlText w:val=""/>
      <w:lvlJc w:val="left"/>
      <w:pPr>
        <w:ind w:left="36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3" w15:restartNumberingAfterBreak="0">
    <w:nsid w:val="0EA03B81"/>
    <w:multiLevelType w:val="hybridMultilevel"/>
    <w:tmpl w:val="1BB8D866"/>
    <w:lvl w:ilvl="0" w:tplc="0FB03EAE">
      <w:start w:val="1"/>
      <w:numFmt w:val="bullet"/>
      <w:lvlText w:val=""/>
      <w:lvlJc w:val="left"/>
      <w:pPr>
        <w:ind w:left="36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4" w15:restartNumberingAfterBreak="0">
    <w:nsid w:val="0EA333C2"/>
    <w:multiLevelType w:val="hybridMultilevel"/>
    <w:tmpl w:val="C0E2577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5" w15:restartNumberingAfterBreak="0">
    <w:nsid w:val="0EF61FDD"/>
    <w:multiLevelType w:val="hybridMultilevel"/>
    <w:tmpl w:val="47CCA94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6" w15:restartNumberingAfterBreak="0">
    <w:nsid w:val="0F13705B"/>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7" w15:restartNumberingAfterBreak="0">
    <w:nsid w:val="0F584979"/>
    <w:multiLevelType w:val="multilevel"/>
    <w:tmpl w:val="ED74FDC6"/>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58" w15:restartNumberingAfterBreak="0">
    <w:nsid w:val="0F607D99"/>
    <w:multiLevelType w:val="hybridMultilevel"/>
    <w:tmpl w:val="33A83AB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59" w15:restartNumberingAfterBreak="0">
    <w:nsid w:val="0F6B348B"/>
    <w:multiLevelType w:val="hybridMultilevel"/>
    <w:tmpl w:val="F5BCB96A"/>
    <w:lvl w:ilvl="0" w:tplc="5BEE1532">
      <w:start w:val="1"/>
      <w:numFmt w:val="bullet"/>
      <w:lvlText w:val=""/>
      <w:lvlJc w:val="righ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0" w15:restartNumberingAfterBreak="0">
    <w:nsid w:val="0F6E1AE3"/>
    <w:multiLevelType w:val="hybridMultilevel"/>
    <w:tmpl w:val="DD0A69F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1" w15:restartNumberingAfterBreak="0">
    <w:nsid w:val="0FCA6C6E"/>
    <w:multiLevelType w:val="hybridMultilevel"/>
    <w:tmpl w:val="060098A0"/>
    <w:lvl w:ilvl="0" w:tplc="40090011">
      <w:start w:val="1"/>
      <w:numFmt w:val="decimal"/>
      <w:lvlText w:val="%1)"/>
      <w:lvlJc w:val="left"/>
      <w:pPr>
        <w:ind w:left="643" w:hanging="360"/>
      </w:pPr>
    </w:lvl>
    <w:lvl w:ilvl="1" w:tplc="40090019" w:tentative="1">
      <w:start w:val="1"/>
      <w:numFmt w:val="lowerLetter"/>
      <w:lvlText w:val="%2."/>
      <w:lvlJc w:val="left"/>
      <w:pPr>
        <w:ind w:left="1363" w:hanging="360"/>
      </w:pPr>
    </w:lvl>
    <w:lvl w:ilvl="2" w:tplc="4009001B" w:tentative="1">
      <w:start w:val="1"/>
      <w:numFmt w:val="lowerRoman"/>
      <w:lvlText w:val="%3."/>
      <w:lvlJc w:val="right"/>
      <w:pPr>
        <w:ind w:left="2083" w:hanging="180"/>
      </w:pPr>
    </w:lvl>
    <w:lvl w:ilvl="3" w:tplc="4009000F" w:tentative="1">
      <w:start w:val="1"/>
      <w:numFmt w:val="decimal"/>
      <w:lvlText w:val="%4."/>
      <w:lvlJc w:val="left"/>
      <w:pPr>
        <w:ind w:left="2803" w:hanging="360"/>
      </w:pPr>
    </w:lvl>
    <w:lvl w:ilvl="4" w:tplc="40090019" w:tentative="1">
      <w:start w:val="1"/>
      <w:numFmt w:val="lowerLetter"/>
      <w:lvlText w:val="%5."/>
      <w:lvlJc w:val="left"/>
      <w:pPr>
        <w:ind w:left="3523" w:hanging="360"/>
      </w:pPr>
    </w:lvl>
    <w:lvl w:ilvl="5" w:tplc="4009001B" w:tentative="1">
      <w:start w:val="1"/>
      <w:numFmt w:val="lowerRoman"/>
      <w:lvlText w:val="%6."/>
      <w:lvlJc w:val="right"/>
      <w:pPr>
        <w:ind w:left="4243" w:hanging="180"/>
      </w:pPr>
    </w:lvl>
    <w:lvl w:ilvl="6" w:tplc="4009000F" w:tentative="1">
      <w:start w:val="1"/>
      <w:numFmt w:val="decimal"/>
      <w:lvlText w:val="%7."/>
      <w:lvlJc w:val="left"/>
      <w:pPr>
        <w:ind w:left="4963" w:hanging="360"/>
      </w:pPr>
    </w:lvl>
    <w:lvl w:ilvl="7" w:tplc="40090019" w:tentative="1">
      <w:start w:val="1"/>
      <w:numFmt w:val="lowerLetter"/>
      <w:lvlText w:val="%8."/>
      <w:lvlJc w:val="left"/>
      <w:pPr>
        <w:ind w:left="5683" w:hanging="360"/>
      </w:pPr>
    </w:lvl>
    <w:lvl w:ilvl="8" w:tplc="4009001B" w:tentative="1">
      <w:start w:val="1"/>
      <w:numFmt w:val="lowerRoman"/>
      <w:lvlText w:val="%9."/>
      <w:lvlJc w:val="right"/>
      <w:pPr>
        <w:ind w:left="6403" w:hanging="180"/>
      </w:pPr>
    </w:lvl>
  </w:abstractNum>
  <w:abstractNum w:abstractNumId="62" w15:restartNumberingAfterBreak="0">
    <w:nsid w:val="10037831"/>
    <w:multiLevelType w:val="multilevel"/>
    <w:tmpl w:val="9B28CC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3" w15:restartNumberingAfterBreak="0">
    <w:nsid w:val="102C19D7"/>
    <w:multiLevelType w:val="multilevel"/>
    <w:tmpl w:val="0D1E9EA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4" w15:restartNumberingAfterBreak="0">
    <w:nsid w:val="105132E6"/>
    <w:multiLevelType w:val="multilevel"/>
    <w:tmpl w:val="A754D90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5" w15:restartNumberingAfterBreak="0">
    <w:nsid w:val="10694401"/>
    <w:multiLevelType w:val="hybridMultilevel"/>
    <w:tmpl w:val="5B66E3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6" w15:restartNumberingAfterBreak="0">
    <w:nsid w:val="10827A7B"/>
    <w:multiLevelType w:val="hybridMultilevel"/>
    <w:tmpl w:val="8A58EB00"/>
    <w:lvl w:ilvl="0" w:tplc="761CAF0A">
      <w:start w:val="1"/>
      <w:numFmt w:val="upperRoman"/>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7" w15:restartNumberingAfterBreak="0">
    <w:nsid w:val="10832E23"/>
    <w:multiLevelType w:val="hybridMultilevel"/>
    <w:tmpl w:val="5902140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68" w15:restartNumberingAfterBreak="0">
    <w:nsid w:val="10F2117D"/>
    <w:multiLevelType w:val="hybridMultilevel"/>
    <w:tmpl w:val="21620A3E"/>
    <w:lvl w:ilvl="0" w:tplc="40090001">
      <w:start w:val="1"/>
      <w:numFmt w:val="bullet"/>
      <w:lvlText w:val=""/>
      <w:lvlJc w:val="left"/>
      <w:rPr>
        <w:rFonts w:hint="default" w:ascii="Symbol" w:hAnsi="Symbol"/>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9" w15:restartNumberingAfterBreak="0">
    <w:nsid w:val="11A46275"/>
    <w:multiLevelType w:val="hybridMultilevel"/>
    <w:tmpl w:val="E6D407A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0" w15:restartNumberingAfterBreak="0">
    <w:nsid w:val="11B61B56"/>
    <w:multiLevelType w:val="multilevel"/>
    <w:tmpl w:val="C51C4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12B267E3"/>
    <w:multiLevelType w:val="multilevel"/>
    <w:tmpl w:val="809EA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12FD19E0"/>
    <w:multiLevelType w:val="hybridMultilevel"/>
    <w:tmpl w:val="AAF407B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3" w15:restartNumberingAfterBreak="0">
    <w:nsid w:val="13236189"/>
    <w:multiLevelType w:val="hybridMultilevel"/>
    <w:tmpl w:val="36F4BF3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4" w15:restartNumberingAfterBreak="0">
    <w:nsid w:val="13AC5BFA"/>
    <w:multiLevelType w:val="hybridMultilevel"/>
    <w:tmpl w:val="B6FA1390"/>
    <w:lvl w:ilvl="0" w:tplc="0FB03EAE">
      <w:start w:val="1"/>
      <w:numFmt w:val="bullet"/>
      <w:lvlText w:val=""/>
      <w:lvlJc w:val="left"/>
      <w:pPr>
        <w:ind w:left="36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75" w15:restartNumberingAfterBreak="0">
    <w:nsid w:val="14386EBD"/>
    <w:multiLevelType w:val="hybridMultilevel"/>
    <w:tmpl w:val="5ED6A9EC"/>
    <w:lvl w:ilvl="0" w:tplc="56CAFA54">
      <w:start w:val="1"/>
      <w:numFmt w:val="decimal"/>
      <w:lvlText w:val="%1."/>
      <w:lvlJc w:val="left"/>
      <w:pPr>
        <w:ind w:left="720" w:hanging="360"/>
      </w:pPr>
      <w:rPr>
        <w:rFonts w:ascii="Times New Roman" w:hAnsi="Times New Roman" w:eastAsia="Times New Roman" w:cs="Times New Roman"/>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6" w15:restartNumberingAfterBreak="0">
    <w:nsid w:val="14815F9C"/>
    <w:multiLevelType w:val="hybridMultilevel"/>
    <w:tmpl w:val="50C878A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14ED6CB1"/>
    <w:multiLevelType w:val="multilevel"/>
    <w:tmpl w:val="460A836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78" w15:restartNumberingAfterBreak="0">
    <w:nsid w:val="15DA704A"/>
    <w:multiLevelType w:val="hybridMultilevel"/>
    <w:tmpl w:val="36E8C616"/>
    <w:lvl w:ilvl="0" w:tplc="40090011">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9" w15:restartNumberingAfterBreak="0">
    <w:nsid w:val="16143EE7"/>
    <w:multiLevelType w:val="multilevel"/>
    <w:tmpl w:val="D62CE21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0" w15:restartNumberingAfterBreak="0">
    <w:nsid w:val="16532673"/>
    <w:multiLevelType w:val="hybridMultilevel"/>
    <w:tmpl w:val="F1FAB8EA"/>
    <w:lvl w:ilvl="0" w:tplc="1F520354">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1" w15:restartNumberingAfterBreak="0">
    <w:nsid w:val="16EE5DD6"/>
    <w:multiLevelType w:val="hybridMultilevel"/>
    <w:tmpl w:val="56CAE70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2" w15:restartNumberingAfterBreak="0">
    <w:nsid w:val="17815741"/>
    <w:multiLevelType w:val="hybridMultilevel"/>
    <w:tmpl w:val="63F64EBE"/>
    <w:lvl w:ilvl="0" w:tplc="08090001">
      <w:start w:val="1"/>
      <w:numFmt w:val="bullet"/>
      <w:lvlText w:val=""/>
      <w:lvlJc w:val="left"/>
      <w:pPr>
        <w:ind w:left="1440" w:hanging="360"/>
      </w:pPr>
      <w:rPr>
        <w:rFonts w:hint="default" w:ascii="Symbol" w:hAnsi="Symbol"/>
      </w:rPr>
    </w:lvl>
    <w:lvl w:ilvl="1" w:tplc="08090003" w:tentative="1">
      <w:start w:val="1"/>
      <w:numFmt w:val="bullet"/>
      <w:lvlText w:val="o"/>
      <w:lvlJc w:val="left"/>
      <w:pPr>
        <w:ind w:left="2160" w:hanging="360"/>
      </w:pPr>
      <w:rPr>
        <w:rFonts w:hint="default" w:ascii="Courier New" w:hAnsi="Courier New"/>
      </w:rPr>
    </w:lvl>
    <w:lvl w:ilvl="2" w:tplc="08090005" w:tentative="1">
      <w:start w:val="1"/>
      <w:numFmt w:val="bullet"/>
      <w:lvlText w:val=""/>
      <w:lvlJc w:val="left"/>
      <w:pPr>
        <w:ind w:left="2880" w:hanging="360"/>
      </w:pPr>
      <w:rPr>
        <w:rFonts w:hint="default" w:ascii="Wingdings" w:hAnsi="Wingdings"/>
      </w:rPr>
    </w:lvl>
    <w:lvl w:ilvl="3" w:tplc="08090001" w:tentative="1">
      <w:start w:val="1"/>
      <w:numFmt w:val="bullet"/>
      <w:lvlText w:val=""/>
      <w:lvlJc w:val="left"/>
      <w:pPr>
        <w:ind w:left="3600" w:hanging="360"/>
      </w:pPr>
      <w:rPr>
        <w:rFonts w:hint="default" w:ascii="Symbol" w:hAnsi="Symbol"/>
      </w:rPr>
    </w:lvl>
    <w:lvl w:ilvl="4" w:tplc="08090003" w:tentative="1">
      <w:start w:val="1"/>
      <w:numFmt w:val="bullet"/>
      <w:lvlText w:val="o"/>
      <w:lvlJc w:val="left"/>
      <w:pPr>
        <w:ind w:left="4320" w:hanging="360"/>
      </w:pPr>
      <w:rPr>
        <w:rFonts w:hint="default" w:ascii="Courier New" w:hAnsi="Courier New"/>
      </w:rPr>
    </w:lvl>
    <w:lvl w:ilvl="5" w:tplc="08090005" w:tentative="1">
      <w:start w:val="1"/>
      <w:numFmt w:val="bullet"/>
      <w:lvlText w:val=""/>
      <w:lvlJc w:val="left"/>
      <w:pPr>
        <w:ind w:left="5040" w:hanging="360"/>
      </w:pPr>
      <w:rPr>
        <w:rFonts w:hint="default" w:ascii="Wingdings" w:hAnsi="Wingdings"/>
      </w:rPr>
    </w:lvl>
    <w:lvl w:ilvl="6" w:tplc="08090001" w:tentative="1">
      <w:start w:val="1"/>
      <w:numFmt w:val="bullet"/>
      <w:lvlText w:val=""/>
      <w:lvlJc w:val="left"/>
      <w:pPr>
        <w:ind w:left="5760" w:hanging="360"/>
      </w:pPr>
      <w:rPr>
        <w:rFonts w:hint="default" w:ascii="Symbol" w:hAnsi="Symbol"/>
      </w:rPr>
    </w:lvl>
    <w:lvl w:ilvl="7" w:tplc="08090003" w:tentative="1">
      <w:start w:val="1"/>
      <w:numFmt w:val="bullet"/>
      <w:lvlText w:val="o"/>
      <w:lvlJc w:val="left"/>
      <w:pPr>
        <w:ind w:left="6480" w:hanging="360"/>
      </w:pPr>
      <w:rPr>
        <w:rFonts w:hint="default" w:ascii="Courier New" w:hAnsi="Courier New"/>
      </w:rPr>
    </w:lvl>
    <w:lvl w:ilvl="8" w:tplc="08090005" w:tentative="1">
      <w:start w:val="1"/>
      <w:numFmt w:val="bullet"/>
      <w:lvlText w:val=""/>
      <w:lvlJc w:val="left"/>
      <w:pPr>
        <w:ind w:left="7200" w:hanging="360"/>
      </w:pPr>
      <w:rPr>
        <w:rFonts w:hint="default" w:ascii="Wingdings" w:hAnsi="Wingdings"/>
      </w:rPr>
    </w:lvl>
  </w:abstractNum>
  <w:abstractNum w:abstractNumId="83" w15:restartNumberingAfterBreak="0">
    <w:nsid w:val="180E7E0E"/>
    <w:multiLevelType w:val="hybridMultilevel"/>
    <w:tmpl w:val="7B42276E"/>
    <w:lvl w:ilvl="0" w:tplc="0409001B">
      <w:start w:val="1"/>
      <w:numFmt w:val="lowerRoman"/>
      <w:lvlText w:val="%1."/>
      <w:lvlJc w:val="right"/>
      <w:pPr>
        <w:ind w:left="1506" w:hanging="360"/>
      </w:p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84" w15:restartNumberingAfterBreak="0">
    <w:nsid w:val="18BC1064"/>
    <w:multiLevelType w:val="hybridMultilevel"/>
    <w:tmpl w:val="0B147D7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5" w15:restartNumberingAfterBreak="0">
    <w:nsid w:val="194764BC"/>
    <w:multiLevelType w:val="multilevel"/>
    <w:tmpl w:val="996C68A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86" w15:restartNumberingAfterBreak="0">
    <w:nsid w:val="194A62DA"/>
    <w:multiLevelType w:val="hybridMultilevel"/>
    <w:tmpl w:val="C4A2F6D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87" w15:restartNumberingAfterBreak="0">
    <w:nsid w:val="195E6C58"/>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88" w15:restartNumberingAfterBreak="0">
    <w:nsid w:val="19F04163"/>
    <w:multiLevelType w:val="multilevel"/>
    <w:tmpl w:val="6FDA973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89" w15:restartNumberingAfterBreak="0">
    <w:nsid w:val="1A816A8D"/>
    <w:multiLevelType w:val="multilevel"/>
    <w:tmpl w:val="08F4BA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start w:val="1"/>
      <w:numFmt w:val="bullet"/>
      <w:lvlText w:val=""/>
      <w:lvlJc w:val="left"/>
      <w:pPr>
        <w:tabs>
          <w:tab w:val="num" w:pos="2160"/>
        </w:tabs>
        <w:ind w:left="2160" w:hanging="360"/>
      </w:pPr>
      <w:rPr>
        <w:rFonts w:hint="default" w:ascii="Wingdings" w:hAnsi="Wingdings"/>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1ADB0BE7"/>
    <w:multiLevelType w:val="hybridMultilevel"/>
    <w:tmpl w:val="883E374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1" w15:restartNumberingAfterBreak="0">
    <w:nsid w:val="1B221CB3"/>
    <w:multiLevelType w:val="multilevel"/>
    <w:tmpl w:val="8DB017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2" w15:restartNumberingAfterBreak="0">
    <w:nsid w:val="1C1453E9"/>
    <w:multiLevelType w:val="hybridMultilevel"/>
    <w:tmpl w:val="9BBADA2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3" w15:restartNumberingAfterBreak="0">
    <w:nsid w:val="1C8A1840"/>
    <w:multiLevelType w:val="multilevel"/>
    <w:tmpl w:val="E7D20F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4" w15:restartNumberingAfterBreak="0">
    <w:nsid w:val="1C8D028F"/>
    <w:multiLevelType w:val="hybridMultilevel"/>
    <w:tmpl w:val="D0F4965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95" w15:restartNumberingAfterBreak="0">
    <w:nsid w:val="1CC323AA"/>
    <w:multiLevelType w:val="multilevel"/>
    <w:tmpl w:val="ECF61E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6" w15:restartNumberingAfterBreak="0">
    <w:nsid w:val="1D656F4E"/>
    <w:multiLevelType w:val="hybridMultilevel"/>
    <w:tmpl w:val="BA2244C0"/>
    <w:lvl w:ilvl="0" w:tplc="40090001">
      <w:start w:val="1"/>
      <w:numFmt w:val="bullet"/>
      <w:lvlText w:val=""/>
      <w:lvlJc w:val="left"/>
      <w:pPr>
        <w:ind w:left="783" w:hanging="360"/>
      </w:pPr>
      <w:rPr>
        <w:rFonts w:hint="default" w:ascii="Symbol" w:hAnsi="Symbol"/>
      </w:rPr>
    </w:lvl>
    <w:lvl w:ilvl="1" w:tplc="40090003" w:tentative="1">
      <w:start w:val="1"/>
      <w:numFmt w:val="bullet"/>
      <w:lvlText w:val="o"/>
      <w:lvlJc w:val="left"/>
      <w:pPr>
        <w:ind w:left="1503" w:hanging="360"/>
      </w:pPr>
      <w:rPr>
        <w:rFonts w:hint="default" w:ascii="Courier New" w:hAnsi="Courier New" w:cs="Courier New"/>
      </w:rPr>
    </w:lvl>
    <w:lvl w:ilvl="2" w:tplc="40090005" w:tentative="1">
      <w:start w:val="1"/>
      <w:numFmt w:val="bullet"/>
      <w:lvlText w:val=""/>
      <w:lvlJc w:val="left"/>
      <w:pPr>
        <w:ind w:left="2223" w:hanging="360"/>
      </w:pPr>
      <w:rPr>
        <w:rFonts w:hint="default" w:ascii="Wingdings" w:hAnsi="Wingdings"/>
      </w:rPr>
    </w:lvl>
    <w:lvl w:ilvl="3" w:tplc="40090001" w:tentative="1">
      <w:start w:val="1"/>
      <w:numFmt w:val="bullet"/>
      <w:lvlText w:val=""/>
      <w:lvlJc w:val="left"/>
      <w:pPr>
        <w:ind w:left="2943" w:hanging="360"/>
      </w:pPr>
      <w:rPr>
        <w:rFonts w:hint="default" w:ascii="Symbol" w:hAnsi="Symbol"/>
      </w:rPr>
    </w:lvl>
    <w:lvl w:ilvl="4" w:tplc="40090003" w:tentative="1">
      <w:start w:val="1"/>
      <w:numFmt w:val="bullet"/>
      <w:lvlText w:val="o"/>
      <w:lvlJc w:val="left"/>
      <w:pPr>
        <w:ind w:left="3663" w:hanging="360"/>
      </w:pPr>
      <w:rPr>
        <w:rFonts w:hint="default" w:ascii="Courier New" w:hAnsi="Courier New" w:cs="Courier New"/>
      </w:rPr>
    </w:lvl>
    <w:lvl w:ilvl="5" w:tplc="40090005" w:tentative="1">
      <w:start w:val="1"/>
      <w:numFmt w:val="bullet"/>
      <w:lvlText w:val=""/>
      <w:lvlJc w:val="left"/>
      <w:pPr>
        <w:ind w:left="4383" w:hanging="360"/>
      </w:pPr>
      <w:rPr>
        <w:rFonts w:hint="default" w:ascii="Wingdings" w:hAnsi="Wingdings"/>
      </w:rPr>
    </w:lvl>
    <w:lvl w:ilvl="6" w:tplc="40090001" w:tentative="1">
      <w:start w:val="1"/>
      <w:numFmt w:val="bullet"/>
      <w:lvlText w:val=""/>
      <w:lvlJc w:val="left"/>
      <w:pPr>
        <w:ind w:left="5103" w:hanging="360"/>
      </w:pPr>
      <w:rPr>
        <w:rFonts w:hint="default" w:ascii="Symbol" w:hAnsi="Symbol"/>
      </w:rPr>
    </w:lvl>
    <w:lvl w:ilvl="7" w:tplc="40090003" w:tentative="1">
      <w:start w:val="1"/>
      <w:numFmt w:val="bullet"/>
      <w:lvlText w:val="o"/>
      <w:lvlJc w:val="left"/>
      <w:pPr>
        <w:ind w:left="5823" w:hanging="360"/>
      </w:pPr>
      <w:rPr>
        <w:rFonts w:hint="default" w:ascii="Courier New" w:hAnsi="Courier New" w:cs="Courier New"/>
      </w:rPr>
    </w:lvl>
    <w:lvl w:ilvl="8" w:tplc="40090005" w:tentative="1">
      <w:start w:val="1"/>
      <w:numFmt w:val="bullet"/>
      <w:lvlText w:val=""/>
      <w:lvlJc w:val="left"/>
      <w:pPr>
        <w:ind w:left="6543" w:hanging="360"/>
      </w:pPr>
      <w:rPr>
        <w:rFonts w:hint="default" w:ascii="Wingdings" w:hAnsi="Wingdings"/>
      </w:rPr>
    </w:lvl>
  </w:abstractNum>
  <w:abstractNum w:abstractNumId="97" w15:restartNumberingAfterBreak="0">
    <w:nsid w:val="1D9B0D67"/>
    <w:multiLevelType w:val="multilevel"/>
    <w:tmpl w:val="AF18D8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8" w15:restartNumberingAfterBreak="0">
    <w:nsid w:val="1EFF510E"/>
    <w:multiLevelType w:val="hybridMultilevel"/>
    <w:tmpl w:val="914A614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99" w15:restartNumberingAfterBreak="0">
    <w:nsid w:val="1F4A0369"/>
    <w:multiLevelType w:val="multilevel"/>
    <w:tmpl w:val="2968F1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0" w15:restartNumberingAfterBreak="0">
    <w:nsid w:val="1F5E20C6"/>
    <w:multiLevelType w:val="hybridMultilevel"/>
    <w:tmpl w:val="2DF6A5AC"/>
    <w:lvl w:ilvl="0" w:tplc="40090001">
      <w:start w:val="1"/>
      <w:numFmt w:val="bullet"/>
      <w:lvlText w:val=""/>
      <w:lvlJc w:val="left"/>
      <w:rPr>
        <w:rFonts w:hint="default" w:ascii="Symbol" w:hAnsi="Symbol"/>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1" w15:restartNumberingAfterBreak="0">
    <w:nsid w:val="1F757E75"/>
    <w:multiLevelType w:val="multilevel"/>
    <w:tmpl w:val="2D00D9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2" w15:restartNumberingAfterBreak="0">
    <w:nsid w:val="1F7C19B2"/>
    <w:multiLevelType w:val="hybridMultilevel"/>
    <w:tmpl w:val="D9CCE61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3" w15:restartNumberingAfterBreak="0">
    <w:nsid w:val="1F8A1E0F"/>
    <w:multiLevelType w:val="hybridMultilevel"/>
    <w:tmpl w:val="DF02D01E"/>
    <w:lvl w:ilvl="0" w:tplc="39EC79CC">
      <w:start w:val="1"/>
      <w:numFmt w:val="bullet"/>
      <w:lvlText w:val=""/>
      <w:lvlJc w:val="left"/>
      <w:pPr>
        <w:ind w:left="36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4" w15:restartNumberingAfterBreak="0">
    <w:nsid w:val="1FA7736B"/>
    <w:multiLevelType w:val="hybridMultilevel"/>
    <w:tmpl w:val="4C6669D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5" w15:restartNumberingAfterBreak="0">
    <w:nsid w:val="200773FF"/>
    <w:multiLevelType w:val="hybridMultilevel"/>
    <w:tmpl w:val="8CFAFEF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6" w15:restartNumberingAfterBreak="0">
    <w:nsid w:val="204E04DA"/>
    <w:multiLevelType w:val="hybridMultilevel"/>
    <w:tmpl w:val="9E0EE82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07" w15:restartNumberingAfterBreak="0">
    <w:nsid w:val="2063275B"/>
    <w:multiLevelType w:val="multilevel"/>
    <w:tmpl w:val="05C2520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08" w15:restartNumberingAfterBreak="0">
    <w:nsid w:val="20713F55"/>
    <w:multiLevelType w:val="multilevel"/>
    <w:tmpl w:val="C7A226FC"/>
    <w:lvl w:ilvl="0">
      <w:start w:val="7"/>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207B3738"/>
    <w:multiLevelType w:val="hybridMultilevel"/>
    <w:tmpl w:val="47AE39B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0" w15:restartNumberingAfterBreak="0">
    <w:nsid w:val="21224498"/>
    <w:multiLevelType w:val="multilevel"/>
    <w:tmpl w:val="4FAC075E"/>
    <w:lvl w:ilvl="0">
      <w:start w:val="1"/>
      <w:numFmt w:val="decimal"/>
      <w:lvlText w:val="%1."/>
      <w:lvlJc w:val="left"/>
      <w:pPr>
        <w:ind w:left="501" w:hanging="360"/>
      </w:pPr>
      <w:rPr>
        <w:u w:val="none"/>
      </w:rPr>
    </w:lvl>
    <w:lvl w:ilvl="1">
      <w:start w:val="1"/>
      <w:numFmt w:val="lowerLetter"/>
      <w:lvlText w:val="%2."/>
      <w:lvlJc w:val="left"/>
      <w:pPr>
        <w:ind w:left="1221" w:hanging="360"/>
      </w:pPr>
      <w:rPr>
        <w:u w:val="none"/>
      </w:rPr>
    </w:lvl>
    <w:lvl w:ilvl="2">
      <w:start w:val="1"/>
      <w:numFmt w:val="lowerRoman"/>
      <w:lvlText w:val="%3."/>
      <w:lvlJc w:val="right"/>
      <w:pPr>
        <w:ind w:left="927" w:hanging="360"/>
      </w:pPr>
      <w:rPr>
        <w:u w:val="none"/>
      </w:rPr>
    </w:lvl>
    <w:lvl w:ilvl="3">
      <w:start w:val="1"/>
      <w:numFmt w:val="decimal"/>
      <w:lvlText w:val="%4."/>
      <w:lvlJc w:val="left"/>
      <w:pPr>
        <w:ind w:left="785"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111" w15:restartNumberingAfterBreak="0">
    <w:nsid w:val="21600A92"/>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12" w15:restartNumberingAfterBreak="0">
    <w:nsid w:val="21B55276"/>
    <w:multiLevelType w:val="hybridMultilevel"/>
    <w:tmpl w:val="974817C4"/>
    <w:lvl w:ilvl="0" w:tplc="34BEA9FA">
      <w:start w:val="1"/>
      <w:numFmt w:val="bullet"/>
      <w:lvlText w:val=""/>
      <w:lvlJc w:val="righ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3" w15:restartNumberingAfterBreak="0">
    <w:nsid w:val="21ED3E06"/>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14" w15:restartNumberingAfterBreak="0">
    <w:nsid w:val="21FE5445"/>
    <w:multiLevelType w:val="multilevel"/>
    <w:tmpl w:val="4A86435E"/>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5" w15:restartNumberingAfterBreak="0">
    <w:nsid w:val="227636F7"/>
    <w:multiLevelType w:val="hybridMultilevel"/>
    <w:tmpl w:val="CF7662F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16" w15:restartNumberingAfterBreak="0">
    <w:nsid w:val="227B7710"/>
    <w:multiLevelType w:val="multilevel"/>
    <w:tmpl w:val="07ACCC9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7" w15:restartNumberingAfterBreak="0">
    <w:nsid w:val="229320C1"/>
    <w:multiLevelType w:val="multilevel"/>
    <w:tmpl w:val="6DAA8120"/>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18" w15:restartNumberingAfterBreak="0">
    <w:nsid w:val="231C3016"/>
    <w:multiLevelType w:val="hybridMultilevel"/>
    <w:tmpl w:val="0442B25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9" w15:restartNumberingAfterBreak="0">
    <w:nsid w:val="23216404"/>
    <w:multiLevelType w:val="hybridMultilevel"/>
    <w:tmpl w:val="555883E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0" w15:restartNumberingAfterBreak="0">
    <w:nsid w:val="23384C8B"/>
    <w:multiLevelType w:val="hybridMultilevel"/>
    <w:tmpl w:val="523648C6"/>
    <w:lvl w:ilvl="0" w:tplc="FBF80380">
      <w:start w:val="1"/>
      <w:numFmt w:val="bullet"/>
      <w:lvlText w:val=""/>
      <w:lvlJc w:val="left"/>
      <w:pPr>
        <w:ind w:left="1080" w:hanging="360"/>
      </w:pPr>
      <w:rPr>
        <w:rFonts w:hint="default" w:ascii="Symbol" w:hAnsi="Symbol"/>
      </w:rPr>
    </w:lvl>
    <w:lvl w:ilvl="1" w:tplc="40090003" w:tentative="1">
      <w:start w:val="1"/>
      <w:numFmt w:val="bullet"/>
      <w:lvlText w:val="o"/>
      <w:lvlJc w:val="left"/>
      <w:pPr>
        <w:ind w:left="2160" w:hanging="360"/>
      </w:pPr>
      <w:rPr>
        <w:rFonts w:hint="default" w:ascii="Courier New" w:hAnsi="Courier New" w:cs="Courier New"/>
      </w:rPr>
    </w:lvl>
    <w:lvl w:ilvl="2" w:tplc="40090005" w:tentative="1">
      <w:start w:val="1"/>
      <w:numFmt w:val="bullet"/>
      <w:lvlText w:val=""/>
      <w:lvlJc w:val="left"/>
      <w:pPr>
        <w:ind w:left="2880" w:hanging="360"/>
      </w:pPr>
      <w:rPr>
        <w:rFonts w:hint="default" w:ascii="Wingdings" w:hAnsi="Wingdings"/>
      </w:rPr>
    </w:lvl>
    <w:lvl w:ilvl="3" w:tplc="40090001" w:tentative="1">
      <w:start w:val="1"/>
      <w:numFmt w:val="bullet"/>
      <w:lvlText w:val=""/>
      <w:lvlJc w:val="left"/>
      <w:pPr>
        <w:ind w:left="3600" w:hanging="360"/>
      </w:pPr>
      <w:rPr>
        <w:rFonts w:hint="default" w:ascii="Symbol" w:hAnsi="Symbol"/>
      </w:rPr>
    </w:lvl>
    <w:lvl w:ilvl="4" w:tplc="40090003" w:tentative="1">
      <w:start w:val="1"/>
      <w:numFmt w:val="bullet"/>
      <w:lvlText w:val="o"/>
      <w:lvlJc w:val="left"/>
      <w:pPr>
        <w:ind w:left="4320" w:hanging="360"/>
      </w:pPr>
      <w:rPr>
        <w:rFonts w:hint="default" w:ascii="Courier New" w:hAnsi="Courier New" w:cs="Courier New"/>
      </w:rPr>
    </w:lvl>
    <w:lvl w:ilvl="5" w:tplc="40090005" w:tentative="1">
      <w:start w:val="1"/>
      <w:numFmt w:val="bullet"/>
      <w:lvlText w:val=""/>
      <w:lvlJc w:val="left"/>
      <w:pPr>
        <w:ind w:left="5040" w:hanging="360"/>
      </w:pPr>
      <w:rPr>
        <w:rFonts w:hint="default" w:ascii="Wingdings" w:hAnsi="Wingdings"/>
      </w:rPr>
    </w:lvl>
    <w:lvl w:ilvl="6" w:tplc="40090001" w:tentative="1">
      <w:start w:val="1"/>
      <w:numFmt w:val="bullet"/>
      <w:lvlText w:val=""/>
      <w:lvlJc w:val="left"/>
      <w:pPr>
        <w:ind w:left="5760" w:hanging="360"/>
      </w:pPr>
      <w:rPr>
        <w:rFonts w:hint="default" w:ascii="Symbol" w:hAnsi="Symbol"/>
      </w:rPr>
    </w:lvl>
    <w:lvl w:ilvl="7" w:tplc="40090003" w:tentative="1">
      <w:start w:val="1"/>
      <w:numFmt w:val="bullet"/>
      <w:lvlText w:val="o"/>
      <w:lvlJc w:val="left"/>
      <w:pPr>
        <w:ind w:left="6480" w:hanging="360"/>
      </w:pPr>
      <w:rPr>
        <w:rFonts w:hint="default" w:ascii="Courier New" w:hAnsi="Courier New" w:cs="Courier New"/>
      </w:rPr>
    </w:lvl>
    <w:lvl w:ilvl="8" w:tplc="40090005" w:tentative="1">
      <w:start w:val="1"/>
      <w:numFmt w:val="bullet"/>
      <w:lvlText w:val=""/>
      <w:lvlJc w:val="left"/>
      <w:pPr>
        <w:ind w:left="7200" w:hanging="360"/>
      </w:pPr>
      <w:rPr>
        <w:rFonts w:hint="default" w:ascii="Wingdings" w:hAnsi="Wingdings"/>
      </w:rPr>
    </w:lvl>
  </w:abstractNum>
  <w:abstractNum w:abstractNumId="121" w15:restartNumberingAfterBreak="0">
    <w:nsid w:val="23924661"/>
    <w:multiLevelType w:val="hybridMultilevel"/>
    <w:tmpl w:val="8876A54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2" w15:restartNumberingAfterBreak="0">
    <w:nsid w:val="23BA4401"/>
    <w:multiLevelType w:val="multilevel"/>
    <w:tmpl w:val="144AB8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3" w15:restartNumberingAfterBreak="0">
    <w:nsid w:val="23DE35E2"/>
    <w:multiLevelType w:val="hybridMultilevel"/>
    <w:tmpl w:val="9802EFA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4" w15:restartNumberingAfterBreak="0">
    <w:nsid w:val="242C6B77"/>
    <w:multiLevelType w:val="multilevel"/>
    <w:tmpl w:val="E8D017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25" w15:restartNumberingAfterBreak="0">
    <w:nsid w:val="26007BDB"/>
    <w:multiLevelType w:val="hybridMultilevel"/>
    <w:tmpl w:val="61069D8A"/>
    <w:lvl w:ilvl="0" w:tplc="FACE5A2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274077E8"/>
    <w:multiLevelType w:val="hybridMultilevel"/>
    <w:tmpl w:val="82B01B1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7" w15:restartNumberingAfterBreak="0">
    <w:nsid w:val="27425892"/>
    <w:multiLevelType w:val="hybridMultilevel"/>
    <w:tmpl w:val="276806B6"/>
    <w:lvl w:ilvl="0" w:tplc="34BEA9FA">
      <w:start w:val="1"/>
      <w:numFmt w:val="bullet"/>
      <w:lvlText w:val=""/>
      <w:lvlJc w:val="righ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28" w15:restartNumberingAfterBreak="0">
    <w:nsid w:val="274A0058"/>
    <w:multiLevelType w:val="hybridMultilevel"/>
    <w:tmpl w:val="B89A86C0"/>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9" w15:restartNumberingAfterBreak="0">
    <w:nsid w:val="275D65B0"/>
    <w:multiLevelType w:val="multilevel"/>
    <w:tmpl w:val="B43013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30" w15:restartNumberingAfterBreak="0">
    <w:nsid w:val="27A93133"/>
    <w:multiLevelType w:val="multilevel"/>
    <w:tmpl w:val="42842A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28F44BAF"/>
    <w:multiLevelType w:val="hybridMultilevel"/>
    <w:tmpl w:val="80500D0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2" w15:restartNumberingAfterBreak="0">
    <w:nsid w:val="29AB435A"/>
    <w:multiLevelType w:val="hybridMultilevel"/>
    <w:tmpl w:val="063C83DE"/>
    <w:lvl w:ilvl="0" w:tplc="40090011">
      <w:start w:val="1"/>
      <w:numFmt w:val="decimal"/>
      <w:lvlText w:val="%1)"/>
      <w:lvlJc w:val="left"/>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3" w15:restartNumberingAfterBreak="0">
    <w:nsid w:val="2A245924"/>
    <w:multiLevelType w:val="hybridMultilevel"/>
    <w:tmpl w:val="2E8AB438"/>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34" w15:restartNumberingAfterBreak="0">
    <w:nsid w:val="2A280C4B"/>
    <w:multiLevelType w:val="hybridMultilevel"/>
    <w:tmpl w:val="791A469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5" w15:restartNumberingAfterBreak="0">
    <w:nsid w:val="2A7912E2"/>
    <w:multiLevelType w:val="hybridMultilevel"/>
    <w:tmpl w:val="3D9839E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6" w15:restartNumberingAfterBreak="0">
    <w:nsid w:val="2B064BB7"/>
    <w:multiLevelType w:val="hybridMultilevel"/>
    <w:tmpl w:val="73863F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15:restartNumberingAfterBreak="0">
    <w:nsid w:val="2B1B5D99"/>
    <w:multiLevelType w:val="hybridMultilevel"/>
    <w:tmpl w:val="0180DDF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8" w15:restartNumberingAfterBreak="0">
    <w:nsid w:val="2B6F7060"/>
    <w:multiLevelType w:val="hybridMultilevel"/>
    <w:tmpl w:val="CC487B3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39" w15:restartNumberingAfterBreak="0">
    <w:nsid w:val="2B6F70E4"/>
    <w:multiLevelType w:val="multilevel"/>
    <w:tmpl w:val="34309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2C405AF3"/>
    <w:multiLevelType w:val="hybridMultilevel"/>
    <w:tmpl w:val="AE881E0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1" w15:restartNumberingAfterBreak="0">
    <w:nsid w:val="2D0A01DC"/>
    <w:multiLevelType w:val="hybridMultilevel"/>
    <w:tmpl w:val="F70AFD36"/>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142" w15:restartNumberingAfterBreak="0">
    <w:nsid w:val="2D0C627B"/>
    <w:multiLevelType w:val="hybridMultilevel"/>
    <w:tmpl w:val="A756339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3" w15:restartNumberingAfterBreak="0">
    <w:nsid w:val="2DA268ED"/>
    <w:multiLevelType w:val="hybridMultilevel"/>
    <w:tmpl w:val="4466821C"/>
    <w:lvl w:ilvl="0" w:tplc="40090001">
      <w:start w:val="1"/>
      <w:numFmt w:val="bullet"/>
      <w:lvlText w:val=""/>
      <w:lvlJc w:val="left"/>
      <w:pPr>
        <w:ind w:left="783" w:hanging="360"/>
      </w:pPr>
      <w:rPr>
        <w:rFonts w:hint="default" w:ascii="Symbol" w:hAnsi="Symbol"/>
      </w:rPr>
    </w:lvl>
    <w:lvl w:ilvl="1" w:tplc="40090003" w:tentative="1">
      <w:start w:val="1"/>
      <w:numFmt w:val="bullet"/>
      <w:lvlText w:val="o"/>
      <w:lvlJc w:val="left"/>
      <w:pPr>
        <w:ind w:left="1503" w:hanging="360"/>
      </w:pPr>
      <w:rPr>
        <w:rFonts w:hint="default" w:ascii="Courier New" w:hAnsi="Courier New" w:cs="Courier New"/>
      </w:rPr>
    </w:lvl>
    <w:lvl w:ilvl="2" w:tplc="40090005" w:tentative="1">
      <w:start w:val="1"/>
      <w:numFmt w:val="bullet"/>
      <w:lvlText w:val=""/>
      <w:lvlJc w:val="left"/>
      <w:pPr>
        <w:ind w:left="2223" w:hanging="360"/>
      </w:pPr>
      <w:rPr>
        <w:rFonts w:hint="default" w:ascii="Wingdings" w:hAnsi="Wingdings"/>
      </w:rPr>
    </w:lvl>
    <w:lvl w:ilvl="3" w:tplc="40090001" w:tentative="1">
      <w:start w:val="1"/>
      <w:numFmt w:val="bullet"/>
      <w:lvlText w:val=""/>
      <w:lvlJc w:val="left"/>
      <w:pPr>
        <w:ind w:left="2943" w:hanging="360"/>
      </w:pPr>
      <w:rPr>
        <w:rFonts w:hint="default" w:ascii="Symbol" w:hAnsi="Symbol"/>
      </w:rPr>
    </w:lvl>
    <w:lvl w:ilvl="4" w:tplc="40090003" w:tentative="1">
      <w:start w:val="1"/>
      <w:numFmt w:val="bullet"/>
      <w:lvlText w:val="o"/>
      <w:lvlJc w:val="left"/>
      <w:pPr>
        <w:ind w:left="3663" w:hanging="360"/>
      </w:pPr>
      <w:rPr>
        <w:rFonts w:hint="default" w:ascii="Courier New" w:hAnsi="Courier New" w:cs="Courier New"/>
      </w:rPr>
    </w:lvl>
    <w:lvl w:ilvl="5" w:tplc="40090005" w:tentative="1">
      <w:start w:val="1"/>
      <w:numFmt w:val="bullet"/>
      <w:lvlText w:val=""/>
      <w:lvlJc w:val="left"/>
      <w:pPr>
        <w:ind w:left="4383" w:hanging="360"/>
      </w:pPr>
      <w:rPr>
        <w:rFonts w:hint="default" w:ascii="Wingdings" w:hAnsi="Wingdings"/>
      </w:rPr>
    </w:lvl>
    <w:lvl w:ilvl="6" w:tplc="40090001" w:tentative="1">
      <w:start w:val="1"/>
      <w:numFmt w:val="bullet"/>
      <w:lvlText w:val=""/>
      <w:lvlJc w:val="left"/>
      <w:pPr>
        <w:ind w:left="5103" w:hanging="360"/>
      </w:pPr>
      <w:rPr>
        <w:rFonts w:hint="default" w:ascii="Symbol" w:hAnsi="Symbol"/>
      </w:rPr>
    </w:lvl>
    <w:lvl w:ilvl="7" w:tplc="40090003" w:tentative="1">
      <w:start w:val="1"/>
      <w:numFmt w:val="bullet"/>
      <w:lvlText w:val="o"/>
      <w:lvlJc w:val="left"/>
      <w:pPr>
        <w:ind w:left="5823" w:hanging="360"/>
      </w:pPr>
      <w:rPr>
        <w:rFonts w:hint="default" w:ascii="Courier New" w:hAnsi="Courier New" w:cs="Courier New"/>
      </w:rPr>
    </w:lvl>
    <w:lvl w:ilvl="8" w:tplc="40090005" w:tentative="1">
      <w:start w:val="1"/>
      <w:numFmt w:val="bullet"/>
      <w:lvlText w:val=""/>
      <w:lvlJc w:val="left"/>
      <w:pPr>
        <w:ind w:left="6543" w:hanging="360"/>
      </w:pPr>
      <w:rPr>
        <w:rFonts w:hint="default" w:ascii="Wingdings" w:hAnsi="Wingdings"/>
      </w:rPr>
    </w:lvl>
  </w:abstractNum>
  <w:abstractNum w:abstractNumId="144" w15:restartNumberingAfterBreak="0">
    <w:nsid w:val="2DA558FA"/>
    <w:multiLevelType w:val="hybridMultilevel"/>
    <w:tmpl w:val="63284FF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45" w15:restartNumberingAfterBreak="0">
    <w:nsid w:val="2E1E7363"/>
    <w:multiLevelType w:val="multilevel"/>
    <w:tmpl w:val="D7B6049C"/>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6" w15:restartNumberingAfterBreak="0">
    <w:nsid w:val="2E9A0DDD"/>
    <w:multiLevelType w:val="multilevel"/>
    <w:tmpl w:val="0C706C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 w15:restartNumberingAfterBreak="0">
    <w:nsid w:val="2EA05D45"/>
    <w:multiLevelType w:val="multilevel"/>
    <w:tmpl w:val="B03A40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48" w15:restartNumberingAfterBreak="0">
    <w:nsid w:val="2EA07130"/>
    <w:multiLevelType w:val="hybridMultilevel"/>
    <w:tmpl w:val="37C6305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49" w15:restartNumberingAfterBreak="0">
    <w:nsid w:val="2ECB5A71"/>
    <w:multiLevelType w:val="hybridMultilevel"/>
    <w:tmpl w:val="D430EF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0" w15:restartNumberingAfterBreak="0">
    <w:nsid w:val="2EEE212E"/>
    <w:multiLevelType w:val="hybridMultilevel"/>
    <w:tmpl w:val="13EA7A8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1" w15:restartNumberingAfterBreak="0">
    <w:nsid w:val="2F17310C"/>
    <w:multiLevelType w:val="hybridMultilevel"/>
    <w:tmpl w:val="91BC4EDE"/>
    <w:lvl w:ilvl="0" w:tplc="40090005">
      <w:start w:val="1"/>
      <w:numFmt w:val="bullet"/>
      <w:lvlText w:val=""/>
      <w:lvlJc w:val="left"/>
      <w:pPr>
        <w:ind w:left="1352" w:hanging="360"/>
      </w:pPr>
      <w:rPr>
        <w:rFonts w:hint="default" w:ascii="Wingdings" w:hAnsi="Wingdings"/>
      </w:rPr>
    </w:lvl>
    <w:lvl w:ilvl="1" w:tplc="40090003" w:tentative="1">
      <w:start w:val="1"/>
      <w:numFmt w:val="bullet"/>
      <w:lvlText w:val="o"/>
      <w:lvlJc w:val="left"/>
      <w:pPr>
        <w:ind w:left="2072" w:hanging="360"/>
      </w:pPr>
      <w:rPr>
        <w:rFonts w:hint="default" w:ascii="Courier New" w:hAnsi="Courier New" w:cs="Courier New"/>
      </w:rPr>
    </w:lvl>
    <w:lvl w:ilvl="2" w:tplc="40090005" w:tentative="1">
      <w:start w:val="1"/>
      <w:numFmt w:val="bullet"/>
      <w:lvlText w:val=""/>
      <w:lvlJc w:val="left"/>
      <w:pPr>
        <w:ind w:left="2792" w:hanging="360"/>
      </w:pPr>
      <w:rPr>
        <w:rFonts w:hint="default" w:ascii="Wingdings" w:hAnsi="Wingdings"/>
      </w:rPr>
    </w:lvl>
    <w:lvl w:ilvl="3" w:tplc="40090001" w:tentative="1">
      <w:start w:val="1"/>
      <w:numFmt w:val="bullet"/>
      <w:lvlText w:val=""/>
      <w:lvlJc w:val="left"/>
      <w:pPr>
        <w:ind w:left="3512" w:hanging="360"/>
      </w:pPr>
      <w:rPr>
        <w:rFonts w:hint="default" w:ascii="Symbol" w:hAnsi="Symbol"/>
      </w:rPr>
    </w:lvl>
    <w:lvl w:ilvl="4" w:tplc="40090003" w:tentative="1">
      <w:start w:val="1"/>
      <w:numFmt w:val="bullet"/>
      <w:lvlText w:val="o"/>
      <w:lvlJc w:val="left"/>
      <w:pPr>
        <w:ind w:left="4232" w:hanging="360"/>
      </w:pPr>
      <w:rPr>
        <w:rFonts w:hint="default" w:ascii="Courier New" w:hAnsi="Courier New" w:cs="Courier New"/>
      </w:rPr>
    </w:lvl>
    <w:lvl w:ilvl="5" w:tplc="40090005" w:tentative="1">
      <w:start w:val="1"/>
      <w:numFmt w:val="bullet"/>
      <w:lvlText w:val=""/>
      <w:lvlJc w:val="left"/>
      <w:pPr>
        <w:ind w:left="4952" w:hanging="360"/>
      </w:pPr>
      <w:rPr>
        <w:rFonts w:hint="default" w:ascii="Wingdings" w:hAnsi="Wingdings"/>
      </w:rPr>
    </w:lvl>
    <w:lvl w:ilvl="6" w:tplc="40090001" w:tentative="1">
      <w:start w:val="1"/>
      <w:numFmt w:val="bullet"/>
      <w:lvlText w:val=""/>
      <w:lvlJc w:val="left"/>
      <w:pPr>
        <w:ind w:left="5672" w:hanging="360"/>
      </w:pPr>
      <w:rPr>
        <w:rFonts w:hint="default" w:ascii="Symbol" w:hAnsi="Symbol"/>
      </w:rPr>
    </w:lvl>
    <w:lvl w:ilvl="7" w:tplc="40090003" w:tentative="1">
      <w:start w:val="1"/>
      <w:numFmt w:val="bullet"/>
      <w:lvlText w:val="o"/>
      <w:lvlJc w:val="left"/>
      <w:pPr>
        <w:ind w:left="6392" w:hanging="360"/>
      </w:pPr>
      <w:rPr>
        <w:rFonts w:hint="default" w:ascii="Courier New" w:hAnsi="Courier New" w:cs="Courier New"/>
      </w:rPr>
    </w:lvl>
    <w:lvl w:ilvl="8" w:tplc="40090005" w:tentative="1">
      <w:start w:val="1"/>
      <w:numFmt w:val="bullet"/>
      <w:lvlText w:val=""/>
      <w:lvlJc w:val="left"/>
      <w:pPr>
        <w:ind w:left="7112" w:hanging="360"/>
      </w:pPr>
      <w:rPr>
        <w:rFonts w:hint="default" w:ascii="Wingdings" w:hAnsi="Wingdings"/>
      </w:rPr>
    </w:lvl>
  </w:abstractNum>
  <w:abstractNum w:abstractNumId="152" w15:restartNumberingAfterBreak="0">
    <w:nsid w:val="2F2A17ED"/>
    <w:multiLevelType w:val="multilevel"/>
    <w:tmpl w:val="09068B1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53" w15:restartNumberingAfterBreak="0">
    <w:nsid w:val="2FFE7184"/>
    <w:multiLevelType w:val="hybridMultilevel"/>
    <w:tmpl w:val="61FC7B54"/>
    <w:lvl w:ilvl="0" w:tplc="40090001">
      <w:start w:val="1"/>
      <w:numFmt w:val="bullet"/>
      <w:lvlText w:val=""/>
      <w:lvlJc w:val="left"/>
      <w:pPr>
        <w:ind w:left="783" w:hanging="360"/>
      </w:pPr>
      <w:rPr>
        <w:rFonts w:hint="default" w:ascii="Symbol" w:hAnsi="Symbol"/>
      </w:rPr>
    </w:lvl>
    <w:lvl w:ilvl="1" w:tplc="40090003" w:tentative="1">
      <w:start w:val="1"/>
      <w:numFmt w:val="bullet"/>
      <w:lvlText w:val="o"/>
      <w:lvlJc w:val="left"/>
      <w:pPr>
        <w:ind w:left="1503" w:hanging="360"/>
      </w:pPr>
      <w:rPr>
        <w:rFonts w:hint="default" w:ascii="Courier New" w:hAnsi="Courier New" w:cs="Courier New"/>
      </w:rPr>
    </w:lvl>
    <w:lvl w:ilvl="2" w:tplc="40090005" w:tentative="1">
      <w:start w:val="1"/>
      <w:numFmt w:val="bullet"/>
      <w:lvlText w:val=""/>
      <w:lvlJc w:val="left"/>
      <w:pPr>
        <w:ind w:left="2223" w:hanging="360"/>
      </w:pPr>
      <w:rPr>
        <w:rFonts w:hint="default" w:ascii="Wingdings" w:hAnsi="Wingdings"/>
      </w:rPr>
    </w:lvl>
    <w:lvl w:ilvl="3" w:tplc="40090001" w:tentative="1">
      <w:start w:val="1"/>
      <w:numFmt w:val="bullet"/>
      <w:lvlText w:val=""/>
      <w:lvlJc w:val="left"/>
      <w:pPr>
        <w:ind w:left="2943" w:hanging="360"/>
      </w:pPr>
      <w:rPr>
        <w:rFonts w:hint="default" w:ascii="Symbol" w:hAnsi="Symbol"/>
      </w:rPr>
    </w:lvl>
    <w:lvl w:ilvl="4" w:tplc="40090003" w:tentative="1">
      <w:start w:val="1"/>
      <w:numFmt w:val="bullet"/>
      <w:lvlText w:val="o"/>
      <w:lvlJc w:val="left"/>
      <w:pPr>
        <w:ind w:left="3663" w:hanging="360"/>
      </w:pPr>
      <w:rPr>
        <w:rFonts w:hint="default" w:ascii="Courier New" w:hAnsi="Courier New" w:cs="Courier New"/>
      </w:rPr>
    </w:lvl>
    <w:lvl w:ilvl="5" w:tplc="40090005" w:tentative="1">
      <w:start w:val="1"/>
      <w:numFmt w:val="bullet"/>
      <w:lvlText w:val=""/>
      <w:lvlJc w:val="left"/>
      <w:pPr>
        <w:ind w:left="4383" w:hanging="360"/>
      </w:pPr>
      <w:rPr>
        <w:rFonts w:hint="default" w:ascii="Wingdings" w:hAnsi="Wingdings"/>
      </w:rPr>
    </w:lvl>
    <w:lvl w:ilvl="6" w:tplc="40090001" w:tentative="1">
      <w:start w:val="1"/>
      <w:numFmt w:val="bullet"/>
      <w:lvlText w:val=""/>
      <w:lvlJc w:val="left"/>
      <w:pPr>
        <w:ind w:left="5103" w:hanging="360"/>
      </w:pPr>
      <w:rPr>
        <w:rFonts w:hint="default" w:ascii="Symbol" w:hAnsi="Symbol"/>
      </w:rPr>
    </w:lvl>
    <w:lvl w:ilvl="7" w:tplc="40090003" w:tentative="1">
      <w:start w:val="1"/>
      <w:numFmt w:val="bullet"/>
      <w:lvlText w:val="o"/>
      <w:lvlJc w:val="left"/>
      <w:pPr>
        <w:ind w:left="5823" w:hanging="360"/>
      </w:pPr>
      <w:rPr>
        <w:rFonts w:hint="default" w:ascii="Courier New" w:hAnsi="Courier New" w:cs="Courier New"/>
      </w:rPr>
    </w:lvl>
    <w:lvl w:ilvl="8" w:tplc="40090005" w:tentative="1">
      <w:start w:val="1"/>
      <w:numFmt w:val="bullet"/>
      <w:lvlText w:val=""/>
      <w:lvlJc w:val="left"/>
      <w:pPr>
        <w:ind w:left="6543" w:hanging="360"/>
      </w:pPr>
      <w:rPr>
        <w:rFonts w:hint="default" w:ascii="Wingdings" w:hAnsi="Wingdings"/>
      </w:rPr>
    </w:lvl>
  </w:abstractNum>
  <w:abstractNum w:abstractNumId="154" w15:restartNumberingAfterBreak="0">
    <w:nsid w:val="30196FB9"/>
    <w:multiLevelType w:val="hybridMultilevel"/>
    <w:tmpl w:val="59F6A524"/>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5" w15:restartNumberingAfterBreak="0">
    <w:nsid w:val="302716F0"/>
    <w:multiLevelType w:val="hybridMultilevel"/>
    <w:tmpl w:val="D92874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15:restartNumberingAfterBreak="0">
    <w:nsid w:val="302B22F3"/>
    <w:multiLevelType w:val="multilevel"/>
    <w:tmpl w:val="0F442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0D81B3C"/>
    <w:multiLevelType w:val="multilevel"/>
    <w:tmpl w:val="F244DE2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8" w15:restartNumberingAfterBreak="0">
    <w:nsid w:val="30E75A7E"/>
    <w:multiLevelType w:val="multilevel"/>
    <w:tmpl w:val="BE88E1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59" w15:restartNumberingAfterBreak="0">
    <w:nsid w:val="31985495"/>
    <w:multiLevelType w:val="hybridMultilevel"/>
    <w:tmpl w:val="D1B0EED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0" w15:restartNumberingAfterBreak="0">
    <w:nsid w:val="31E262B9"/>
    <w:multiLevelType w:val="multilevel"/>
    <w:tmpl w:val="26CA972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1" w15:restartNumberingAfterBreak="0">
    <w:nsid w:val="31E66EEF"/>
    <w:multiLevelType w:val="multilevel"/>
    <w:tmpl w:val="122A2B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31E84E5E"/>
    <w:multiLevelType w:val="multilevel"/>
    <w:tmpl w:val="49280BA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63" w15:restartNumberingAfterBreak="0">
    <w:nsid w:val="3256458D"/>
    <w:multiLevelType w:val="hybridMultilevel"/>
    <w:tmpl w:val="F72CF842"/>
    <w:lvl w:ilvl="0" w:tplc="40090001">
      <w:start w:val="1"/>
      <w:numFmt w:val="bullet"/>
      <w:lvlText w:val=""/>
      <w:lvlJc w:val="left"/>
      <w:pPr>
        <w:tabs>
          <w:tab w:val="num" w:pos="4320"/>
        </w:tabs>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4" w15:restartNumberingAfterBreak="0">
    <w:nsid w:val="32651870"/>
    <w:multiLevelType w:val="hybridMultilevel"/>
    <w:tmpl w:val="7C4CD070"/>
    <w:lvl w:ilvl="0" w:tplc="13CE2DF8">
      <w:numFmt w:val="bullet"/>
      <w:lvlText w:val="●"/>
      <w:lvlJc w:val="left"/>
      <w:pPr>
        <w:ind w:left="840" w:hanging="360"/>
      </w:pPr>
      <w:rPr>
        <w:rFonts w:hint="default" w:ascii="Arial" w:hAnsi="Arial" w:eastAsia="Arial" w:cs="Arial"/>
        <w:w w:val="100"/>
        <w:sz w:val="24"/>
        <w:szCs w:val="24"/>
      </w:rPr>
    </w:lvl>
    <w:lvl w:ilvl="1" w:tplc="F7CCDDC6">
      <w:numFmt w:val="bullet"/>
      <w:lvlText w:val="•"/>
      <w:lvlJc w:val="left"/>
      <w:pPr>
        <w:ind w:left="1708" w:hanging="360"/>
      </w:pPr>
      <w:rPr>
        <w:rFonts w:hint="default"/>
      </w:rPr>
    </w:lvl>
    <w:lvl w:ilvl="2" w:tplc="7B96B128">
      <w:numFmt w:val="bullet"/>
      <w:lvlText w:val="•"/>
      <w:lvlJc w:val="left"/>
      <w:pPr>
        <w:ind w:left="2576" w:hanging="360"/>
      </w:pPr>
      <w:rPr>
        <w:rFonts w:hint="default"/>
      </w:rPr>
    </w:lvl>
    <w:lvl w:ilvl="3" w:tplc="F7D09494">
      <w:numFmt w:val="bullet"/>
      <w:lvlText w:val="•"/>
      <w:lvlJc w:val="left"/>
      <w:pPr>
        <w:ind w:left="3444" w:hanging="360"/>
      </w:pPr>
      <w:rPr>
        <w:rFonts w:hint="default"/>
      </w:rPr>
    </w:lvl>
    <w:lvl w:ilvl="4" w:tplc="93F8F776">
      <w:numFmt w:val="bullet"/>
      <w:lvlText w:val="•"/>
      <w:lvlJc w:val="left"/>
      <w:pPr>
        <w:ind w:left="4312" w:hanging="360"/>
      </w:pPr>
      <w:rPr>
        <w:rFonts w:hint="default"/>
      </w:rPr>
    </w:lvl>
    <w:lvl w:ilvl="5" w:tplc="FA7AB086">
      <w:numFmt w:val="bullet"/>
      <w:lvlText w:val="•"/>
      <w:lvlJc w:val="left"/>
      <w:pPr>
        <w:ind w:left="5180" w:hanging="360"/>
      </w:pPr>
      <w:rPr>
        <w:rFonts w:hint="default"/>
      </w:rPr>
    </w:lvl>
    <w:lvl w:ilvl="6" w:tplc="77CEB182">
      <w:numFmt w:val="bullet"/>
      <w:lvlText w:val="•"/>
      <w:lvlJc w:val="left"/>
      <w:pPr>
        <w:ind w:left="6048" w:hanging="360"/>
      </w:pPr>
      <w:rPr>
        <w:rFonts w:hint="default"/>
      </w:rPr>
    </w:lvl>
    <w:lvl w:ilvl="7" w:tplc="7E52B186">
      <w:numFmt w:val="bullet"/>
      <w:lvlText w:val="•"/>
      <w:lvlJc w:val="left"/>
      <w:pPr>
        <w:ind w:left="6916" w:hanging="360"/>
      </w:pPr>
      <w:rPr>
        <w:rFonts w:hint="default"/>
      </w:rPr>
    </w:lvl>
    <w:lvl w:ilvl="8" w:tplc="E1726BBA">
      <w:numFmt w:val="bullet"/>
      <w:lvlText w:val="•"/>
      <w:lvlJc w:val="left"/>
      <w:pPr>
        <w:ind w:left="7784" w:hanging="360"/>
      </w:pPr>
      <w:rPr>
        <w:rFonts w:hint="default"/>
      </w:rPr>
    </w:lvl>
  </w:abstractNum>
  <w:abstractNum w:abstractNumId="165" w15:restartNumberingAfterBreak="0">
    <w:nsid w:val="337259C1"/>
    <w:multiLevelType w:val="multilevel"/>
    <w:tmpl w:val="12D847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6" w15:restartNumberingAfterBreak="0">
    <w:nsid w:val="34071C3C"/>
    <w:multiLevelType w:val="multilevel"/>
    <w:tmpl w:val="D35E76DA"/>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501" w:hanging="360"/>
      </w:pPr>
      <w:rPr>
        <w:u w:val="none"/>
      </w:rPr>
    </w:lvl>
    <w:lvl w:ilvl="6">
      <w:start w:val="1"/>
      <w:numFmt w:val="decimal"/>
      <w:lvlText w:val="%7."/>
      <w:lvlJc w:val="left"/>
      <w:pPr>
        <w:ind w:left="36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15:restartNumberingAfterBreak="0">
    <w:nsid w:val="34670113"/>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68" w15:restartNumberingAfterBreak="0">
    <w:nsid w:val="348A57E8"/>
    <w:multiLevelType w:val="hybridMultilevel"/>
    <w:tmpl w:val="588A1818"/>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69" w15:restartNumberingAfterBreak="0">
    <w:nsid w:val="34CA79C4"/>
    <w:multiLevelType w:val="hybridMultilevel"/>
    <w:tmpl w:val="623C250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0" w15:restartNumberingAfterBreak="0">
    <w:nsid w:val="34DE5E07"/>
    <w:multiLevelType w:val="hybridMultilevel"/>
    <w:tmpl w:val="13E0D03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1" w15:restartNumberingAfterBreak="0">
    <w:nsid w:val="34E56CA6"/>
    <w:multiLevelType w:val="hybridMultilevel"/>
    <w:tmpl w:val="52E20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15:restartNumberingAfterBreak="0">
    <w:nsid w:val="351F1290"/>
    <w:multiLevelType w:val="hybridMultilevel"/>
    <w:tmpl w:val="84287D0C"/>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73" w15:restartNumberingAfterBreak="0">
    <w:nsid w:val="356645CE"/>
    <w:multiLevelType w:val="hybridMultilevel"/>
    <w:tmpl w:val="8306F55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4" w15:restartNumberingAfterBreak="0">
    <w:nsid w:val="35776542"/>
    <w:multiLevelType w:val="hybridMultilevel"/>
    <w:tmpl w:val="A5F2A07A"/>
    <w:lvl w:ilvl="0" w:tplc="ED847E6E">
      <w:numFmt w:val="bullet"/>
      <w:lvlText w:val="●"/>
      <w:lvlJc w:val="left"/>
      <w:pPr>
        <w:ind w:left="780" w:hanging="360"/>
      </w:pPr>
      <w:rPr>
        <w:rFonts w:hint="default" w:ascii="Arial" w:hAnsi="Arial" w:eastAsia="Arial" w:cs="Arial"/>
        <w:spacing w:val="-17"/>
        <w:w w:val="100"/>
        <w:sz w:val="24"/>
        <w:szCs w:val="24"/>
      </w:rPr>
    </w:lvl>
    <w:lvl w:ilvl="1" w:tplc="E634DCE2">
      <w:numFmt w:val="bullet"/>
      <w:lvlText w:val="●"/>
      <w:lvlJc w:val="left"/>
      <w:pPr>
        <w:ind w:left="1560" w:hanging="360"/>
      </w:pPr>
      <w:rPr>
        <w:rFonts w:hint="default" w:ascii="Arial" w:hAnsi="Arial" w:eastAsia="Arial" w:cs="Arial"/>
        <w:w w:val="100"/>
        <w:sz w:val="24"/>
        <w:szCs w:val="24"/>
      </w:rPr>
    </w:lvl>
    <w:lvl w:ilvl="2" w:tplc="75780CF4">
      <w:numFmt w:val="bullet"/>
      <w:lvlText w:val="•"/>
      <w:lvlJc w:val="left"/>
      <w:pPr>
        <w:ind w:left="2444" w:hanging="360"/>
      </w:pPr>
      <w:rPr>
        <w:rFonts w:hint="default"/>
      </w:rPr>
    </w:lvl>
    <w:lvl w:ilvl="3" w:tplc="67406A0C">
      <w:numFmt w:val="bullet"/>
      <w:lvlText w:val="•"/>
      <w:lvlJc w:val="left"/>
      <w:pPr>
        <w:ind w:left="3328" w:hanging="360"/>
      </w:pPr>
      <w:rPr>
        <w:rFonts w:hint="default"/>
      </w:rPr>
    </w:lvl>
    <w:lvl w:ilvl="4" w:tplc="C6F88C5E">
      <w:numFmt w:val="bullet"/>
      <w:lvlText w:val="•"/>
      <w:lvlJc w:val="left"/>
      <w:pPr>
        <w:ind w:left="4213" w:hanging="360"/>
      </w:pPr>
      <w:rPr>
        <w:rFonts w:hint="default"/>
      </w:rPr>
    </w:lvl>
    <w:lvl w:ilvl="5" w:tplc="83A0F438">
      <w:numFmt w:val="bullet"/>
      <w:lvlText w:val="•"/>
      <w:lvlJc w:val="left"/>
      <w:pPr>
        <w:ind w:left="5097" w:hanging="360"/>
      </w:pPr>
      <w:rPr>
        <w:rFonts w:hint="default"/>
      </w:rPr>
    </w:lvl>
    <w:lvl w:ilvl="6" w:tplc="B052D32A">
      <w:numFmt w:val="bullet"/>
      <w:lvlText w:val="•"/>
      <w:lvlJc w:val="left"/>
      <w:pPr>
        <w:ind w:left="5982" w:hanging="360"/>
      </w:pPr>
      <w:rPr>
        <w:rFonts w:hint="default"/>
      </w:rPr>
    </w:lvl>
    <w:lvl w:ilvl="7" w:tplc="8056059C">
      <w:numFmt w:val="bullet"/>
      <w:lvlText w:val="•"/>
      <w:lvlJc w:val="left"/>
      <w:pPr>
        <w:ind w:left="6866" w:hanging="360"/>
      </w:pPr>
      <w:rPr>
        <w:rFonts w:hint="default"/>
      </w:rPr>
    </w:lvl>
    <w:lvl w:ilvl="8" w:tplc="8416B9D0">
      <w:numFmt w:val="bullet"/>
      <w:lvlText w:val="•"/>
      <w:lvlJc w:val="left"/>
      <w:pPr>
        <w:ind w:left="7751" w:hanging="360"/>
      </w:pPr>
      <w:rPr>
        <w:rFonts w:hint="default"/>
      </w:rPr>
    </w:lvl>
  </w:abstractNum>
  <w:abstractNum w:abstractNumId="175" w15:restartNumberingAfterBreak="0">
    <w:nsid w:val="36AB0D6D"/>
    <w:multiLevelType w:val="hybridMultilevel"/>
    <w:tmpl w:val="5B985BDC"/>
    <w:lvl w:ilvl="0" w:tplc="5BEE1532">
      <w:start w:val="1"/>
      <w:numFmt w:val="bullet"/>
      <w:lvlText w:val=""/>
      <w:lvlJc w:val="right"/>
      <w:pPr>
        <w:ind w:left="927" w:hanging="360"/>
      </w:pPr>
      <w:rPr>
        <w:rFonts w:hint="default" w:ascii="Symbol" w:hAnsi="Symbol"/>
      </w:rPr>
    </w:lvl>
    <w:lvl w:ilvl="1" w:tplc="40090003" w:tentative="1">
      <w:start w:val="1"/>
      <w:numFmt w:val="bullet"/>
      <w:lvlText w:val="o"/>
      <w:lvlJc w:val="left"/>
      <w:pPr>
        <w:ind w:left="1647" w:hanging="360"/>
      </w:pPr>
      <w:rPr>
        <w:rFonts w:hint="default" w:ascii="Courier New" w:hAnsi="Courier New" w:cs="Courier New"/>
      </w:rPr>
    </w:lvl>
    <w:lvl w:ilvl="2" w:tplc="40090005" w:tentative="1">
      <w:start w:val="1"/>
      <w:numFmt w:val="bullet"/>
      <w:lvlText w:val=""/>
      <w:lvlJc w:val="left"/>
      <w:pPr>
        <w:ind w:left="2367" w:hanging="360"/>
      </w:pPr>
      <w:rPr>
        <w:rFonts w:hint="default" w:ascii="Wingdings" w:hAnsi="Wingdings"/>
      </w:rPr>
    </w:lvl>
    <w:lvl w:ilvl="3" w:tplc="40090001" w:tentative="1">
      <w:start w:val="1"/>
      <w:numFmt w:val="bullet"/>
      <w:lvlText w:val=""/>
      <w:lvlJc w:val="left"/>
      <w:pPr>
        <w:ind w:left="3087" w:hanging="360"/>
      </w:pPr>
      <w:rPr>
        <w:rFonts w:hint="default" w:ascii="Symbol" w:hAnsi="Symbol"/>
      </w:rPr>
    </w:lvl>
    <w:lvl w:ilvl="4" w:tplc="40090003" w:tentative="1">
      <w:start w:val="1"/>
      <w:numFmt w:val="bullet"/>
      <w:lvlText w:val="o"/>
      <w:lvlJc w:val="left"/>
      <w:pPr>
        <w:ind w:left="3807" w:hanging="360"/>
      </w:pPr>
      <w:rPr>
        <w:rFonts w:hint="default" w:ascii="Courier New" w:hAnsi="Courier New" w:cs="Courier New"/>
      </w:rPr>
    </w:lvl>
    <w:lvl w:ilvl="5" w:tplc="40090005" w:tentative="1">
      <w:start w:val="1"/>
      <w:numFmt w:val="bullet"/>
      <w:lvlText w:val=""/>
      <w:lvlJc w:val="left"/>
      <w:pPr>
        <w:ind w:left="4527" w:hanging="360"/>
      </w:pPr>
      <w:rPr>
        <w:rFonts w:hint="default" w:ascii="Wingdings" w:hAnsi="Wingdings"/>
      </w:rPr>
    </w:lvl>
    <w:lvl w:ilvl="6" w:tplc="40090001" w:tentative="1">
      <w:start w:val="1"/>
      <w:numFmt w:val="bullet"/>
      <w:lvlText w:val=""/>
      <w:lvlJc w:val="left"/>
      <w:pPr>
        <w:ind w:left="5247" w:hanging="360"/>
      </w:pPr>
      <w:rPr>
        <w:rFonts w:hint="default" w:ascii="Symbol" w:hAnsi="Symbol"/>
      </w:rPr>
    </w:lvl>
    <w:lvl w:ilvl="7" w:tplc="40090003" w:tentative="1">
      <w:start w:val="1"/>
      <w:numFmt w:val="bullet"/>
      <w:lvlText w:val="o"/>
      <w:lvlJc w:val="left"/>
      <w:pPr>
        <w:ind w:left="5967" w:hanging="360"/>
      </w:pPr>
      <w:rPr>
        <w:rFonts w:hint="default" w:ascii="Courier New" w:hAnsi="Courier New" w:cs="Courier New"/>
      </w:rPr>
    </w:lvl>
    <w:lvl w:ilvl="8" w:tplc="40090005" w:tentative="1">
      <w:start w:val="1"/>
      <w:numFmt w:val="bullet"/>
      <w:lvlText w:val=""/>
      <w:lvlJc w:val="left"/>
      <w:pPr>
        <w:ind w:left="6687" w:hanging="360"/>
      </w:pPr>
      <w:rPr>
        <w:rFonts w:hint="default" w:ascii="Wingdings" w:hAnsi="Wingdings"/>
      </w:rPr>
    </w:lvl>
  </w:abstractNum>
  <w:abstractNum w:abstractNumId="176" w15:restartNumberingAfterBreak="0">
    <w:nsid w:val="36DD77F9"/>
    <w:multiLevelType w:val="hybridMultilevel"/>
    <w:tmpl w:val="CC94E3C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7" w15:restartNumberingAfterBreak="0">
    <w:nsid w:val="37323787"/>
    <w:multiLevelType w:val="hybridMultilevel"/>
    <w:tmpl w:val="F5D8E0F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78" w15:restartNumberingAfterBreak="0">
    <w:nsid w:val="37FC7889"/>
    <w:multiLevelType w:val="multilevel"/>
    <w:tmpl w:val="E9480F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79" w15:restartNumberingAfterBreak="0">
    <w:nsid w:val="380966C9"/>
    <w:multiLevelType w:val="hybridMultilevel"/>
    <w:tmpl w:val="D8501DEE"/>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0" w15:restartNumberingAfterBreak="0">
    <w:nsid w:val="38537806"/>
    <w:multiLevelType w:val="multilevel"/>
    <w:tmpl w:val="8DE4037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1" w15:restartNumberingAfterBreak="0">
    <w:nsid w:val="386529B8"/>
    <w:multiLevelType w:val="multilevel"/>
    <w:tmpl w:val="6F24127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2" w15:restartNumberingAfterBreak="0">
    <w:nsid w:val="38920011"/>
    <w:multiLevelType w:val="hybridMultilevel"/>
    <w:tmpl w:val="72D48E7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83" w15:restartNumberingAfterBreak="0">
    <w:nsid w:val="38D91AD7"/>
    <w:multiLevelType w:val="hybridMultilevel"/>
    <w:tmpl w:val="B5AC1076"/>
    <w:lvl w:ilvl="0" w:tplc="39EC79CC">
      <w:start w:val="1"/>
      <w:numFmt w:val="bullet"/>
      <w:lvlText w:val=""/>
      <w:lvlJc w:val="left"/>
      <w:pPr>
        <w:ind w:left="36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84" w15:restartNumberingAfterBreak="0">
    <w:nsid w:val="38E74486"/>
    <w:multiLevelType w:val="hybridMultilevel"/>
    <w:tmpl w:val="0560A61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85" w15:restartNumberingAfterBreak="0">
    <w:nsid w:val="396F1F8E"/>
    <w:multiLevelType w:val="multilevel"/>
    <w:tmpl w:val="34807CC8"/>
    <w:lvl w:ilvl="0">
      <w:start w:val="1"/>
      <w:numFmt w:val="none"/>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6" w15:restartNumberingAfterBreak="0">
    <w:nsid w:val="39885790"/>
    <w:multiLevelType w:val="multilevel"/>
    <w:tmpl w:val="CFDA79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87" w15:restartNumberingAfterBreak="0">
    <w:nsid w:val="39C90FDD"/>
    <w:multiLevelType w:val="hybridMultilevel"/>
    <w:tmpl w:val="A55EB2C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88" w15:restartNumberingAfterBreak="0">
    <w:nsid w:val="3B4F7C7C"/>
    <w:multiLevelType w:val="hybridMultilevel"/>
    <w:tmpl w:val="06B0D494"/>
    <w:lvl w:ilvl="0" w:tplc="5BEE1532">
      <w:start w:val="1"/>
      <w:numFmt w:val="bullet"/>
      <w:lvlText w:val=""/>
      <w:lvlJc w:val="righ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89" w15:restartNumberingAfterBreak="0">
    <w:nsid w:val="3B9919F1"/>
    <w:multiLevelType w:val="hybridMultilevel"/>
    <w:tmpl w:val="ACB42292"/>
    <w:lvl w:ilvl="0" w:tplc="08090001">
      <w:start w:val="1"/>
      <w:numFmt w:val="bullet"/>
      <w:lvlText w:val=""/>
      <w:lvlJc w:val="left"/>
      <w:pPr>
        <w:ind w:left="1080" w:hanging="360"/>
      </w:pPr>
      <w:rPr>
        <w:rFonts w:hint="default" w:ascii="Symbol" w:hAnsi="Symbol"/>
      </w:rPr>
    </w:lvl>
    <w:lvl w:ilvl="1" w:tplc="08090003" w:tentative="1">
      <w:start w:val="1"/>
      <w:numFmt w:val="bullet"/>
      <w:lvlText w:val="o"/>
      <w:lvlJc w:val="left"/>
      <w:pPr>
        <w:ind w:left="1800" w:hanging="360"/>
      </w:pPr>
      <w:rPr>
        <w:rFonts w:hint="default" w:ascii="Courier New" w:hAnsi="Courier New"/>
      </w:rPr>
    </w:lvl>
    <w:lvl w:ilvl="2" w:tplc="08090005" w:tentative="1">
      <w:start w:val="1"/>
      <w:numFmt w:val="bullet"/>
      <w:lvlText w:val=""/>
      <w:lvlJc w:val="left"/>
      <w:pPr>
        <w:ind w:left="2520" w:hanging="360"/>
      </w:pPr>
      <w:rPr>
        <w:rFonts w:hint="default" w:ascii="Wingdings" w:hAnsi="Wingdings"/>
      </w:rPr>
    </w:lvl>
    <w:lvl w:ilvl="3" w:tplc="08090001" w:tentative="1">
      <w:start w:val="1"/>
      <w:numFmt w:val="bullet"/>
      <w:lvlText w:val=""/>
      <w:lvlJc w:val="left"/>
      <w:pPr>
        <w:ind w:left="3240" w:hanging="360"/>
      </w:pPr>
      <w:rPr>
        <w:rFonts w:hint="default" w:ascii="Symbol" w:hAnsi="Symbol"/>
      </w:rPr>
    </w:lvl>
    <w:lvl w:ilvl="4" w:tplc="08090003" w:tentative="1">
      <w:start w:val="1"/>
      <w:numFmt w:val="bullet"/>
      <w:lvlText w:val="o"/>
      <w:lvlJc w:val="left"/>
      <w:pPr>
        <w:ind w:left="3960" w:hanging="360"/>
      </w:pPr>
      <w:rPr>
        <w:rFonts w:hint="default" w:ascii="Courier New" w:hAnsi="Courier New"/>
      </w:rPr>
    </w:lvl>
    <w:lvl w:ilvl="5" w:tplc="08090005" w:tentative="1">
      <w:start w:val="1"/>
      <w:numFmt w:val="bullet"/>
      <w:lvlText w:val=""/>
      <w:lvlJc w:val="left"/>
      <w:pPr>
        <w:ind w:left="4680" w:hanging="360"/>
      </w:pPr>
      <w:rPr>
        <w:rFonts w:hint="default" w:ascii="Wingdings" w:hAnsi="Wingdings"/>
      </w:rPr>
    </w:lvl>
    <w:lvl w:ilvl="6" w:tplc="08090001" w:tentative="1">
      <w:start w:val="1"/>
      <w:numFmt w:val="bullet"/>
      <w:lvlText w:val=""/>
      <w:lvlJc w:val="left"/>
      <w:pPr>
        <w:ind w:left="5400" w:hanging="360"/>
      </w:pPr>
      <w:rPr>
        <w:rFonts w:hint="default" w:ascii="Symbol" w:hAnsi="Symbol"/>
      </w:rPr>
    </w:lvl>
    <w:lvl w:ilvl="7" w:tplc="08090003" w:tentative="1">
      <w:start w:val="1"/>
      <w:numFmt w:val="bullet"/>
      <w:lvlText w:val="o"/>
      <w:lvlJc w:val="left"/>
      <w:pPr>
        <w:ind w:left="6120" w:hanging="360"/>
      </w:pPr>
      <w:rPr>
        <w:rFonts w:hint="default" w:ascii="Courier New" w:hAnsi="Courier New"/>
      </w:rPr>
    </w:lvl>
    <w:lvl w:ilvl="8" w:tplc="08090005" w:tentative="1">
      <w:start w:val="1"/>
      <w:numFmt w:val="bullet"/>
      <w:lvlText w:val=""/>
      <w:lvlJc w:val="left"/>
      <w:pPr>
        <w:ind w:left="6840" w:hanging="360"/>
      </w:pPr>
      <w:rPr>
        <w:rFonts w:hint="default" w:ascii="Wingdings" w:hAnsi="Wingdings"/>
      </w:rPr>
    </w:lvl>
  </w:abstractNum>
  <w:abstractNum w:abstractNumId="190" w15:restartNumberingAfterBreak="0">
    <w:nsid w:val="3C7338DC"/>
    <w:multiLevelType w:val="hybridMultilevel"/>
    <w:tmpl w:val="121E7A1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91" w15:restartNumberingAfterBreak="0">
    <w:nsid w:val="3C780156"/>
    <w:multiLevelType w:val="hybridMultilevel"/>
    <w:tmpl w:val="BEE632A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92" w15:restartNumberingAfterBreak="0">
    <w:nsid w:val="3C9A207B"/>
    <w:multiLevelType w:val="multilevel"/>
    <w:tmpl w:val="6910E56C"/>
    <w:lvl w:ilvl="0">
      <w:start w:val="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3CCC0E49"/>
    <w:multiLevelType w:val="multilevel"/>
    <w:tmpl w:val="86D28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3CCE77D4"/>
    <w:multiLevelType w:val="hybridMultilevel"/>
    <w:tmpl w:val="B776A17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5" w15:restartNumberingAfterBreak="0">
    <w:nsid w:val="3CD46462"/>
    <w:multiLevelType w:val="multilevel"/>
    <w:tmpl w:val="7BFCF78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96" w15:restartNumberingAfterBreak="0">
    <w:nsid w:val="3DAB0F10"/>
    <w:multiLevelType w:val="hybridMultilevel"/>
    <w:tmpl w:val="33BC20F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197" w15:restartNumberingAfterBreak="0">
    <w:nsid w:val="3E0D29AE"/>
    <w:multiLevelType w:val="multilevel"/>
    <w:tmpl w:val="503EBA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3E4A4AA3"/>
    <w:multiLevelType w:val="hybridMultilevel"/>
    <w:tmpl w:val="438E2538"/>
    <w:lvl w:ilvl="0" w:tplc="40090001">
      <w:start w:val="1"/>
      <w:numFmt w:val="bullet"/>
      <w:lvlText w:val=""/>
      <w:lvlJc w:val="left"/>
      <w:pPr>
        <w:ind w:left="780" w:hanging="360"/>
      </w:pPr>
      <w:rPr>
        <w:rFonts w:hint="default" w:ascii="Symbol" w:hAnsi="Symbol"/>
      </w:rPr>
    </w:lvl>
    <w:lvl w:ilvl="1" w:tplc="40090003" w:tentative="1">
      <w:start w:val="1"/>
      <w:numFmt w:val="bullet"/>
      <w:lvlText w:val="o"/>
      <w:lvlJc w:val="left"/>
      <w:pPr>
        <w:ind w:left="1500" w:hanging="360"/>
      </w:pPr>
      <w:rPr>
        <w:rFonts w:hint="default" w:ascii="Courier New" w:hAnsi="Courier New" w:cs="Courier New"/>
      </w:rPr>
    </w:lvl>
    <w:lvl w:ilvl="2" w:tplc="40090005" w:tentative="1">
      <w:start w:val="1"/>
      <w:numFmt w:val="bullet"/>
      <w:lvlText w:val=""/>
      <w:lvlJc w:val="left"/>
      <w:pPr>
        <w:ind w:left="2220" w:hanging="360"/>
      </w:pPr>
      <w:rPr>
        <w:rFonts w:hint="default" w:ascii="Wingdings" w:hAnsi="Wingdings"/>
      </w:rPr>
    </w:lvl>
    <w:lvl w:ilvl="3" w:tplc="40090001" w:tentative="1">
      <w:start w:val="1"/>
      <w:numFmt w:val="bullet"/>
      <w:lvlText w:val=""/>
      <w:lvlJc w:val="left"/>
      <w:pPr>
        <w:ind w:left="2940" w:hanging="360"/>
      </w:pPr>
      <w:rPr>
        <w:rFonts w:hint="default" w:ascii="Symbol" w:hAnsi="Symbol"/>
      </w:rPr>
    </w:lvl>
    <w:lvl w:ilvl="4" w:tplc="40090003" w:tentative="1">
      <w:start w:val="1"/>
      <w:numFmt w:val="bullet"/>
      <w:lvlText w:val="o"/>
      <w:lvlJc w:val="left"/>
      <w:pPr>
        <w:ind w:left="3660" w:hanging="360"/>
      </w:pPr>
      <w:rPr>
        <w:rFonts w:hint="default" w:ascii="Courier New" w:hAnsi="Courier New" w:cs="Courier New"/>
      </w:rPr>
    </w:lvl>
    <w:lvl w:ilvl="5" w:tplc="40090005" w:tentative="1">
      <w:start w:val="1"/>
      <w:numFmt w:val="bullet"/>
      <w:lvlText w:val=""/>
      <w:lvlJc w:val="left"/>
      <w:pPr>
        <w:ind w:left="4380" w:hanging="360"/>
      </w:pPr>
      <w:rPr>
        <w:rFonts w:hint="default" w:ascii="Wingdings" w:hAnsi="Wingdings"/>
      </w:rPr>
    </w:lvl>
    <w:lvl w:ilvl="6" w:tplc="40090001" w:tentative="1">
      <w:start w:val="1"/>
      <w:numFmt w:val="bullet"/>
      <w:lvlText w:val=""/>
      <w:lvlJc w:val="left"/>
      <w:pPr>
        <w:ind w:left="5100" w:hanging="360"/>
      </w:pPr>
      <w:rPr>
        <w:rFonts w:hint="default" w:ascii="Symbol" w:hAnsi="Symbol"/>
      </w:rPr>
    </w:lvl>
    <w:lvl w:ilvl="7" w:tplc="40090003" w:tentative="1">
      <w:start w:val="1"/>
      <w:numFmt w:val="bullet"/>
      <w:lvlText w:val="o"/>
      <w:lvlJc w:val="left"/>
      <w:pPr>
        <w:ind w:left="5820" w:hanging="360"/>
      </w:pPr>
      <w:rPr>
        <w:rFonts w:hint="default" w:ascii="Courier New" w:hAnsi="Courier New" w:cs="Courier New"/>
      </w:rPr>
    </w:lvl>
    <w:lvl w:ilvl="8" w:tplc="40090005" w:tentative="1">
      <w:start w:val="1"/>
      <w:numFmt w:val="bullet"/>
      <w:lvlText w:val=""/>
      <w:lvlJc w:val="left"/>
      <w:pPr>
        <w:ind w:left="6540" w:hanging="360"/>
      </w:pPr>
      <w:rPr>
        <w:rFonts w:hint="default" w:ascii="Wingdings" w:hAnsi="Wingdings"/>
      </w:rPr>
    </w:lvl>
  </w:abstractNum>
  <w:abstractNum w:abstractNumId="199" w15:restartNumberingAfterBreak="0">
    <w:nsid w:val="3F0036D3"/>
    <w:multiLevelType w:val="hybridMultilevel"/>
    <w:tmpl w:val="DDA4762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0" w15:restartNumberingAfterBreak="0">
    <w:nsid w:val="3F172699"/>
    <w:multiLevelType w:val="hybridMultilevel"/>
    <w:tmpl w:val="E138E728"/>
    <w:lvl w:ilvl="0" w:tplc="FBF80380">
      <w:start w:val="1"/>
      <w:numFmt w:val="bullet"/>
      <w:lvlText w:val=""/>
      <w:lvlJc w:val="left"/>
      <w:pPr>
        <w:ind w:left="927" w:hanging="360"/>
      </w:pPr>
      <w:rPr>
        <w:rFonts w:hint="default" w:ascii="Symbol" w:hAnsi="Symbol"/>
      </w:rPr>
    </w:lvl>
    <w:lvl w:ilvl="1" w:tplc="40090003" w:tentative="1">
      <w:start w:val="1"/>
      <w:numFmt w:val="bullet"/>
      <w:lvlText w:val="o"/>
      <w:lvlJc w:val="left"/>
      <w:pPr>
        <w:ind w:left="-1233" w:hanging="360"/>
      </w:pPr>
      <w:rPr>
        <w:rFonts w:hint="default" w:ascii="Courier New" w:hAnsi="Courier New" w:cs="Courier New"/>
      </w:rPr>
    </w:lvl>
    <w:lvl w:ilvl="2" w:tplc="40090005" w:tentative="1">
      <w:start w:val="1"/>
      <w:numFmt w:val="bullet"/>
      <w:lvlText w:val=""/>
      <w:lvlJc w:val="left"/>
      <w:pPr>
        <w:ind w:left="-513" w:hanging="360"/>
      </w:pPr>
      <w:rPr>
        <w:rFonts w:hint="default" w:ascii="Wingdings" w:hAnsi="Wingdings"/>
      </w:rPr>
    </w:lvl>
    <w:lvl w:ilvl="3" w:tplc="40090001" w:tentative="1">
      <w:start w:val="1"/>
      <w:numFmt w:val="bullet"/>
      <w:lvlText w:val=""/>
      <w:lvlJc w:val="left"/>
      <w:pPr>
        <w:ind w:left="207" w:hanging="360"/>
      </w:pPr>
      <w:rPr>
        <w:rFonts w:hint="default" w:ascii="Symbol" w:hAnsi="Symbol"/>
      </w:rPr>
    </w:lvl>
    <w:lvl w:ilvl="4" w:tplc="40090003" w:tentative="1">
      <w:start w:val="1"/>
      <w:numFmt w:val="bullet"/>
      <w:lvlText w:val="o"/>
      <w:lvlJc w:val="left"/>
      <w:pPr>
        <w:ind w:left="927" w:hanging="360"/>
      </w:pPr>
      <w:rPr>
        <w:rFonts w:hint="default" w:ascii="Courier New" w:hAnsi="Courier New" w:cs="Courier New"/>
      </w:rPr>
    </w:lvl>
    <w:lvl w:ilvl="5" w:tplc="40090005" w:tentative="1">
      <w:start w:val="1"/>
      <w:numFmt w:val="bullet"/>
      <w:lvlText w:val=""/>
      <w:lvlJc w:val="left"/>
      <w:pPr>
        <w:ind w:left="1647" w:hanging="360"/>
      </w:pPr>
      <w:rPr>
        <w:rFonts w:hint="default" w:ascii="Wingdings" w:hAnsi="Wingdings"/>
      </w:rPr>
    </w:lvl>
    <w:lvl w:ilvl="6" w:tplc="40090001" w:tentative="1">
      <w:start w:val="1"/>
      <w:numFmt w:val="bullet"/>
      <w:lvlText w:val=""/>
      <w:lvlJc w:val="left"/>
      <w:pPr>
        <w:ind w:left="2367" w:hanging="360"/>
      </w:pPr>
      <w:rPr>
        <w:rFonts w:hint="default" w:ascii="Symbol" w:hAnsi="Symbol"/>
      </w:rPr>
    </w:lvl>
    <w:lvl w:ilvl="7" w:tplc="40090003" w:tentative="1">
      <w:start w:val="1"/>
      <w:numFmt w:val="bullet"/>
      <w:lvlText w:val="o"/>
      <w:lvlJc w:val="left"/>
      <w:pPr>
        <w:ind w:left="3087" w:hanging="360"/>
      </w:pPr>
      <w:rPr>
        <w:rFonts w:hint="default" w:ascii="Courier New" w:hAnsi="Courier New" w:cs="Courier New"/>
      </w:rPr>
    </w:lvl>
    <w:lvl w:ilvl="8" w:tplc="40090005" w:tentative="1">
      <w:start w:val="1"/>
      <w:numFmt w:val="bullet"/>
      <w:lvlText w:val=""/>
      <w:lvlJc w:val="left"/>
      <w:pPr>
        <w:ind w:left="3807" w:hanging="360"/>
      </w:pPr>
      <w:rPr>
        <w:rFonts w:hint="default" w:ascii="Wingdings" w:hAnsi="Wingdings"/>
      </w:rPr>
    </w:lvl>
  </w:abstractNum>
  <w:abstractNum w:abstractNumId="201" w15:restartNumberingAfterBreak="0">
    <w:nsid w:val="3F462B0C"/>
    <w:multiLevelType w:val="hybridMultilevel"/>
    <w:tmpl w:val="5920B2E2"/>
    <w:lvl w:ilvl="0" w:tplc="1402E10C">
      <w:numFmt w:val="bullet"/>
      <w:lvlText w:val="●"/>
      <w:lvlJc w:val="left"/>
      <w:pPr>
        <w:ind w:left="840" w:hanging="360"/>
      </w:pPr>
      <w:rPr>
        <w:rFonts w:hint="default"/>
        <w:spacing w:val="-14"/>
        <w:w w:val="100"/>
      </w:rPr>
    </w:lvl>
    <w:lvl w:ilvl="1" w:tplc="35B6F7B4">
      <w:numFmt w:val="bullet"/>
      <w:lvlText w:val="•"/>
      <w:lvlJc w:val="left"/>
      <w:pPr>
        <w:ind w:left="1714" w:hanging="360"/>
      </w:pPr>
      <w:rPr>
        <w:rFonts w:hint="default"/>
      </w:rPr>
    </w:lvl>
    <w:lvl w:ilvl="2" w:tplc="5E1A9E76">
      <w:numFmt w:val="bullet"/>
      <w:lvlText w:val="•"/>
      <w:lvlJc w:val="left"/>
      <w:pPr>
        <w:ind w:left="2588" w:hanging="360"/>
      </w:pPr>
      <w:rPr>
        <w:rFonts w:hint="default"/>
      </w:rPr>
    </w:lvl>
    <w:lvl w:ilvl="3" w:tplc="8DAC9D26">
      <w:numFmt w:val="bullet"/>
      <w:lvlText w:val="•"/>
      <w:lvlJc w:val="left"/>
      <w:pPr>
        <w:ind w:left="3462" w:hanging="360"/>
      </w:pPr>
      <w:rPr>
        <w:rFonts w:hint="default"/>
      </w:rPr>
    </w:lvl>
    <w:lvl w:ilvl="4" w:tplc="32E4B7C6">
      <w:numFmt w:val="bullet"/>
      <w:lvlText w:val="•"/>
      <w:lvlJc w:val="left"/>
      <w:pPr>
        <w:ind w:left="4336" w:hanging="360"/>
      </w:pPr>
      <w:rPr>
        <w:rFonts w:hint="default"/>
      </w:rPr>
    </w:lvl>
    <w:lvl w:ilvl="5" w:tplc="94760168">
      <w:numFmt w:val="bullet"/>
      <w:lvlText w:val="•"/>
      <w:lvlJc w:val="left"/>
      <w:pPr>
        <w:ind w:left="5210" w:hanging="360"/>
      </w:pPr>
      <w:rPr>
        <w:rFonts w:hint="default"/>
      </w:rPr>
    </w:lvl>
    <w:lvl w:ilvl="6" w:tplc="40CAE64A">
      <w:numFmt w:val="bullet"/>
      <w:lvlText w:val="•"/>
      <w:lvlJc w:val="left"/>
      <w:pPr>
        <w:ind w:left="6084" w:hanging="360"/>
      </w:pPr>
      <w:rPr>
        <w:rFonts w:hint="default"/>
      </w:rPr>
    </w:lvl>
    <w:lvl w:ilvl="7" w:tplc="4C76C438">
      <w:numFmt w:val="bullet"/>
      <w:lvlText w:val="•"/>
      <w:lvlJc w:val="left"/>
      <w:pPr>
        <w:ind w:left="6958" w:hanging="360"/>
      </w:pPr>
      <w:rPr>
        <w:rFonts w:hint="default"/>
      </w:rPr>
    </w:lvl>
    <w:lvl w:ilvl="8" w:tplc="3E1E600E">
      <w:numFmt w:val="bullet"/>
      <w:lvlText w:val="•"/>
      <w:lvlJc w:val="left"/>
      <w:pPr>
        <w:ind w:left="7832" w:hanging="360"/>
      </w:pPr>
      <w:rPr>
        <w:rFonts w:hint="default"/>
      </w:rPr>
    </w:lvl>
  </w:abstractNum>
  <w:abstractNum w:abstractNumId="202" w15:restartNumberingAfterBreak="0">
    <w:nsid w:val="3F6C5AAB"/>
    <w:multiLevelType w:val="hybridMultilevel"/>
    <w:tmpl w:val="0F741480"/>
    <w:lvl w:ilvl="0" w:tplc="CBE25840">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03" w15:restartNumberingAfterBreak="0">
    <w:nsid w:val="3FAA18A0"/>
    <w:multiLevelType w:val="hybridMultilevel"/>
    <w:tmpl w:val="D012F5B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4" w15:restartNumberingAfterBreak="0">
    <w:nsid w:val="401C319B"/>
    <w:multiLevelType w:val="multilevel"/>
    <w:tmpl w:val="76865E4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5" w15:restartNumberingAfterBreak="0">
    <w:nsid w:val="402E5676"/>
    <w:multiLevelType w:val="multilevel"/>
    <w:tmpl w:val="79B6D8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6" w15:restartNumberingAfterBreak="0">
    <w:nsid w:val="40F53D7D"/>
    <w:multiLevelType w:val="hybridMultilevel"/>
    <w:tmpl w:val="55006A4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07" w15:restartNumberingAfterBreak="0">
    <w:nsid w:val="42172FBD"/>
    <w:multiLevelType w:val="hybridMultilevel"/>
    <w:tmpl w:val="288A98D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08" w15:restartNumberingAfterBreak="0">
    <w:nsid w:val="421E363B"/>
    <w:multiLevelType w:val="hybridMultilevel"/>
    <w:tmpl w:val="4E3CD75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209" w15:restartNumberingAfterBreak="0">
    <w:nsid w:val="427C5E36"/>
    <w:multiLevelType w:val="multilevel"/>
    <w:tmpl w:val="10A613B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10" w15:restartNumberingAfterBreak="0">
    <w:nsid w:val="43013C7E"/>
    <w:multiLevelType w:val="hybridMultilevel"/>
    <w:tmpl w:val="FE5A457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1" w15:restartNumberingAfterBreak="0">
    <w:nsid w:val="43640312"/>
    <w:multiLevelType w:val="hybridMultilevel"/>
    <w:tmpl w:val="E158A72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2" w15:restartNumberingAfterBreak="0">
    <w:nsid w:val="43BC3EEA"/>
    <w:multiLevelType w:val="hybridMultilevel"/>
    <w:tmpl w:val="5F0A70FE"/>
    <w:lvl w:ilvl="0" w:tplc="26B4446C">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213" w15:restartNumberingAfterBreak="0">
    <w:nsid w:val="43F2659A"/>
    <w:multiLevelType w:val="hybridMultilevel"/>
    <w:tmpl w:val="0DC47C5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4" w15:restartNumberingAfterBreak="0">
    <w:nsid w:val="44012AE8"/>
    <w:multiLevelType w:val="hybridMultilevel"/>
    <w:tmpl w:val="8A0EE27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5" w15:restartNumberingAfterBreak="0">
    <w:nsid w:val="443024C7"/>
    <w:multiLevelType w:val="hybridMultilevel"/>
    <w:tmpl w:val="1D20B2B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16" w15:restartNumberingAfterBreak="0">
    <w:nsid w:val="443039FF"/>
    <w:multiLevelType w:val="multilevel"/>
    <w:tmpl w:val="44C800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44BC1A92"/>
    <w:multiLevelType w:val="multilevel"/>
    <w:tmpl w:val="9AAAD87E"/>
    <w:styleLink w:val="CurrentList1"/>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18" w15:restartNumberingAfterBreak="0">
    <w:nsid w:val="44C57B74"/>
    <w:multiLevelType w:val="hybridMultilevel"/>
    <w:tmpl w:val="D5025420"/>
    <w:lvl w:ilvl="0" w:tplc="5AB65120">
      <w:start w:val="1"/>
      <w:numFmt w:val="decimal"/>
      <w:lvlText w:val="%1."/>
      <w:lvlJc w:val="left"/>
      <w:pPr>
        <w:ind w:left="78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9" w15:restartNumberingAfterBreak="0">
    <w:nsid w:val="44E708FA"/>
    <w:multiLevelType w:val="multilevel"/>
    <w:tmpl w:val="FA6ED6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45836EC7"/>
    <w:multiLevelType w:val="hybridMultilevel"/>
    <w:tmpl w:val="3A3ED74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1" w15:restartNumberingAfterBreak="0">
    <w:nsid w:val="459359DA"/>
    <w:multiLevelType w:val="multilevel"/>
    <w:tmpl w:val="A6F46E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22" w15:restartNumberingAfterBreak="0">
    <w:nsid w:val="45A871EB"/>
    <w:multiLevelType w:val="hybridMultilevel"/>
    <w:tmpl w:val="F2809D90"/>
    <w:lvl w:ilvl="0" w:tplc="5BEE1532">
      <w:start w:val="1"/>
      <w:numFmt w:val="bullet"/>
      <w:lvlText w:val=""/>
      <w:lvlJc w:val="right"/>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3" w15:restartNumberingAfterBreak="0">
    <w:nsid w:val="45C029FF"/>
    <w:multiLevelType w:val="hybridMultilevel"/>
    <w:tmpl w:val="D2B272F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4" w15:restartNumberingAfterBreak="0">
    <w:nsid w:val="46600413"/>
    <w:multiLevelType w:val="hybridMultilevel"/>
    <w:tmpl w:val="97F4050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5" w15:restartNumberingAfterBreak="0">
    <w:nsid w:val="466A09DD"/>
    <w:multiLevelType w:val="hybridMultilevel"/>
    <w:tmpl w:val="038C501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6" w15:restartNumberingAfterBreak="0">
    <w:nsid w:val="4684786F"/>
    <w:multiLevelType w:val="multilevel"/>
    <w:tmpl w:val="2886EC9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7" w15:restartNumberingAfterBreak="0">
    <w:nsid w:val="475C6602"/>
    <w:multiLevelType w:val="hybridMultilevel"/>
    <w:tmpl w:val="6EFE8BC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28" w15:restartNumberingAfterBreak="0">
    <w:nsid w:val="4762306E"/>
    <w:multiLevelType w:val="hybridMultilevel"/>
    <w:tmpl w:val="E76801E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9" w15:restartNumberingAfterBreak="0">
    <w:nsid w:val="49AC0814"/>
    <w:multiLevelType w:val="hybridMultilevel"/>
    <w:tmpl w:val="16340FE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0" w15:restartNumberingAfterBreak="0">
    <w:nsid w:val="49BE4119"/>
    <w:multiLevelType w:val="hybridMultilevel"/>
    <w:tmpl w:val="35EE6AA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1" w15:restartNumberingAfterBreak="0">
    <w:nsid w:val="49F0340A"/>
    <w:multiLevelType w:val="multilevel"/>
    <w:tmpl w:val="F5C07B8A"/>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232" w15:restartNumberingAfterBreak="0">
    <w:nsid w:val="4A3B7AEC"/>
    <w:multiLevelType w:val="hybridMultilevel"/>
    <w:tmpl w:val="F85A454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3" w15:restartNumberingAfterBreak="0">
    <w:nsid w:val="4AC52975"/>
    <w:multiLevelType w:val="multilevel"/>
    <w:tmpl w:val="3014F9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4" w15:restartNumberingAfterBreak="0">
    <w:nsid w:val="4AD05926"/>
    <w:multiLevelType w:val="hybridMultilevel"/>
    <w:tmpl w:val="9F50478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5" w15:restartNumberingAfterBreak="0">
    <w:nsid w:val="4B0B197C"/>
    <w:multiLevelType w:val="hybridMultilevel"/>
    <w:tmpl w:val="DDDE0AA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6" w15:restartNumberingAfterBreak="0">
    <w:nsid w:val="4B4901A3"/>
    <w:multiLevelType w:val="hybridMultilevel"/>
    <w:tmpl w:val="CEFA0B9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37" w15:restartNumberingAfterBreak="0">
    <w:nsid w:val="4B913192"/>
    <w:multiLevelType w:val="hybridMultilevel"/>
    <w:tmpl w:val="D6680C94"/>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238" w15:restartNumberingAfterBreak="0">
    <w:nsid w:val="4BC50F46"/>
    <w:multiLevelType w:val="hybridMultilevel"/>
    <w:tmpl w:val="32E62B64"/>
    <w:lvl w:ilvl="0" w:tplc="5BEE1532">
      <w:start w:val="1"/>
      <w:numFmt w:val="bullet"/>
      <w:lvlText w:val=""/>
      <w:lvlJc w:val="right"/>
      <w:pPr>
        <w:ind w:left="1140" w:hanging="360"/>
      </w:pPr>
      <w:rPr>
        <w:rFonts w:hint="default" w:ascii="Symbol" w:hAnsi="Symbol"/>
      </w:rPr>
    </w:lvl>
    <w:lvl w:ilvl="1" w:tplc="40090003" w:tentative="1">
      <w:start w:val="1"/>
      <w:numFmt w:val="bullet"/>
      <w:lvlText w:val="o"/>
      <w:lvlJc w:val="left"/>
      <w:pPr>
        <w:ind w:left="1860" w:hanging="360"/>
      </w:pPr>
      <w:rPr>
        <w:rFonts w:hint="default" w:ascii="Courier New" w:hAnsi="Courier New" w:cs="Courier New"/>
      </w:rPr>
    </w:lvl>
    <w:lvl w:ilvl="2" w:tplc="40090005" w:tentative="1">
      <w:start w:val="1"/>
      <w:numFmt w:val="bullet"/>
      <w:lvlText w:val=""/>
      <w:lvlJc w:val="left"/>
      <w:pPr>
        <w:ind w:left="2580" w:hanging="360"/>
      </w:pPr>
      <w:rPr>
        <w:rFonts w:hint="default" w:ascii="Wingdings" w:hAnsi="Wingdings"/>
      </w:rPr>
    </w:lvl>
    <w:lvl w:ilvl="3" w:tplc="40090001" w:tentative="1">
      <w:start w:val="1"/>
      <w:numFmt w:val="bullet"/>
      <w:lvlText w:val=""/>
      <w:lvlJc w:val="left"/>
      <w:pPr>
        <w:ind w:left="3300" w:hanging="360"/>
      </w:pPr>
      <w:rPr>
        <w:rFonts w:hint="default" w:ascii="Symbol" w:hAnsi="Symbol"/>
      </w:rPr>
    </w:lvl>
    <w:lvl w:ilvl="4" w:tplc="40090003" w:tentative="1">
      <w:start w:val="1"/>
      <w:numFmt w:val="bullet"/>
      <w:lvlText w:val="o"/>
      <w:lvlJc w:val="left"/>
      <w:pPr>
        <w:ind w:left="4020" w:hanging="360"/>
      </w:pPr>
      <w:rPr>
        <w:rFonts w:hint="default" w:ascii="Courier New" w:hAnsi="Courier New" w:cs="Courier New"/>
      </w:rPr>
    </w:lvl>
    <w:lvl w:ilvl="5" w:tplc="40090005" w:tentative="1">
      <w:start w:val="1"/>
      <w:numFmt w:val="bullet"/>
      <w:lvlText w:val=""/>
      <w:lvlJc w:val="left"/>
      <w:pPr>
        <w:ind w:left="4740" w:hanging="360"/>
      </w:pPr>
      <w:rPr>
        <w:rFonts w:hint="default" w:ascii="Wingdings" w:hAnsi="Wingdings"/>
      </w:rPr>
    </w:lvl>
    <w:lvl w:ilvl="6" w:tplc="40090001" w:tentative="1">
      <w:start w:val="1"/>
      <w:numFmt w:val="bullet"/>
      <w:lvlText w:val=""/>
      <w:lvlJc w:val="left"/>
      <w:pPr>
        <w:ind w:left="5460" w:hanging="360"/>
      </w:pPr>
      <w:rPr>
        <w:rFonts w:hint="default" w:ascii="Symbol" w:hAnsi="Symbol"/>
      </w:rPr>
    </w:lvl>
    <w:lvl w:ilvl="7" w:tplc="40090003" w:tentative="1">
      <w:start w:val="1"/>
      <w:numFmt w:val="bullet"/>
      <w:lvlText w:val="o"/>
      <w:lvlJc w:val="left"/>
      <w:pPr>
        <w:ind w:left="6180" w:hanging="360"/>
      </w:pPr>
      <w:rPr>
        <w:rFonts w:hint="default" w:ascii="Courier New" w:hAnsi="Courier New" w:cs="Courier New"/>
      </w:rPr>
    </w:lvl>
    <w:lvl w:ilvl="8" w:tplc="40090005" w:tentative="1">
      <w:start w:val="1"/>
      <w:numFmt w:val="bullet"/>
      <w:lvlText w:val=""/>
      <w:lvlJc w:val="left"/>
      <w:pPr>
        <w:ind w:left="6900" w:hanging="360"/>
      </w:pPr>
      <w:rPr>
        <w:rFonts w:hint="default" w:ascii="Wingdings" w:hAnsi="Wingdings"/>
      </w:rPr>
    </w:lvl>
  </w:abstractNum>
  <w:abstractNum w:abstractNumId="239" w15:restartNumberingAfterBreak="0">
    <w:nsid w:val="4C1E7222"/>
    <w:multiLevelType w:val="hybridMultilevel"/>
    <w:tmpl w:val="125A8710"/>
    <w:lvl w:ilvl="0" w:tplc="E856DA84">
      <w:start w:val="1"/>
      <w:numFmt w:val="lowerRoman"/>
      <w:lvlText w:val="%1."/>
      <w:lvlJc w:val="right"/>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15:restartNumberingAfterBreak="0">
    <w:nsid w:val="4C3603D3"/>
    <w:multiLevelType w:val="hybridMultilevel"/>
    <w:tmpl w:val="B1FE119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1" w15:restartNumberingAfterBreak="0">
    <w:nsid w:val="4C7B5343"/>
    <w:multiLevelType w:val="multilevel"/>
    <w:tmpl w:val="D6CA98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2" w15:restartNumberingAfterBreak="0">
    <w:nsid w:val="4D0F6CB1"/>
    <w:multiLevelType w:val="hybridMultilevel"/>
    <w:tmpl w:val="2C5AF0F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3" w15:restartNumberingAfterBreak="0">
    <w:nsid w:val="4D5E4973"/>
    <w:multiLevelType w:val="hybridMultilevel"/>
    <w:tmpl w:val="EE586F5E"/>
    <w:lvl w:ilvl="0" w:tplc="5BEE1532">
      <w:start w:val="1"/>
      <w:numFmt w:val="bullet"/>
      <w:lvlText w:val=""/>
      <w:lvlJc w:val="righ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44" w15:restartNumberingAfterBreak="0">
    <w:nsid w:val="4D9A555A"/>
    <w:multiLevelType w:val="hybridMultilevel"/>
    <w:tmpl w:val="772442CA"/>
    <w:lvl w:ilvl="0" w:tplc="3B5A763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5" w15:restartNumberingAfterBreak="0">
    <w:nsid w:val="4DBD12BA"/>
    <w:multiLevelType w:val="hybridMultilevel"/>
    <w:tmpl w:val="2752EC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6" w15:restartNumberingAfterBreak="0">
    <w:nsid w:val="4E9A4021"/>
    <w:multiLevelType w:val="hybridMultilevel"/>
    <w:tmpl w:val="0A7216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7" w15:restartNumberingAfterBreak="0">
    <w:nsid w:val="4F0B1F25"/>
    <w:multiLevelType w:val="hybridMultilevel"/>
    <w:tmpl w:val="1D3E591A"/>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8" w15:restartNumberingAfterBreak="0">
    <w:nsid w:val="4F221832"/>
    <w:multiLevelType w:val="hybridMultilevel"/>
    <w:tmpl w:val="318660D0"/>
    <w:lvl w:ilvl="0" w:tplc="40090001">
      <w:start w:val="1"/>
      <w:numFmt w:val="bullet"/>
      <w:lvlText w:val=""/>
      <w:lvlJc w:val="left"/>
      <w:rPr>
        <w:rFonts w:hint="default" w:ascii="Symbol" w:hAnsi="Symbol"/>
      </w:rPr>
    </w:lvl>
    <w:lvl w:ilvl="1" w:tplc="40090001">
      <w:start w:val="1"/>
      <w:numFmt w:val="bullet"/>
      <w:lvlText w:val=""/>
      <w:lvlJc w:val="left"/>
      <w:rPr>
        <w:rFonts w:hint="default" w:ascii="Symbol" w:hAnsi="Symbol"/>
      </w:r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9" w15:restartNumberingAfterBreak="0">
    <w:nsid w:val="4F5816EF"/>
    <w:multiLevelType w:val="hybridMultilevel"/>
    <w:tmpl w:val="E5A6D26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50" w15:restartNumberingAfterBreak="0">
    <w:nsid w:val="4F5D696D"/>
    <w:multiLevelType w:val="hybridMultilevel"/>
    <w:tmpl w:val="2A2AD320"/>
    <w:lvl w:ilvl="0" w:tplc="40090001">
      <w:start w:val="1"/>
      <w:numFmt w:val="bullet"/>
      <w:lvlText w:val=""/>
      <w:lvlJc w:val="left"/>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1" w15:restartNumberingAfterBreak="0">
    <w:nsid w:val="4F9131A6"/>
    <w:multiLevelType w:val="hybridMultilevel"/>
    <w:tmpl w:val="C1209B2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2" w15:restartNumberingAfterBreak="0">
    <w:nsid w:val="4FA370D1"/>
    <w:multiLevelType w:val="multilevel"/>
    <w:tmpl w:val="9C90DDF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3" w15:restartNumberingAfterBreak="0">
    <w:nsid w:val="4FAD7342"/>
    <w:multiLevelType w:val="hybridMultilevel"/>
    <w:tmpl w:val="077ED6B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4" w15:restartNumberingAfterBreak="0">
    <w:nsid w:val="4FFD599A"/>
    <w:multiLevelType w:val="hybridMultilevel"/>
    <w:tmpl w:val="87A41F10"/>
    <w:lvl w:ilvl="0" w:tplc="5BEE1532">
      <w:start w:val="1"/>
      <w:numFmt w:val="bullet"/>
      <w:lvlText w:val=""/>
      <w:lvlJc w:val="right"/>
      <w:pPr>
        <w:ind w:left="780" w:hanging="360"/>
      </w:pPr>
      <w:rPr>
        <w:rFonts w:hint="default" w:ascii="Symbol" w:hAnsi="Symbol"/>
      </w:rPr>
    </w:lvl>
    <w:lvl w:ilvl="1" w:tplc="40090003" w:tentative="1">
      <w:start w:val="1"/>
      <w:numFmt w:val="bullet"/>
      <w:lvlText w:val="o"/>
      <w:lvlJc w:val="left"/>
      <w:pPr>
        <w:ind w:left="1500" w:hanging="360"/>
      </w:pPr>
      <w:rPr>
        <w:rFonts w:hint="default" w:ascii="Courier New" w:hAnsi="Courier New" w:cs="Courier New"/>
      </w:rPr>
    </w:lvl>
    <w:lvl w:ilvl="2" w:tplc="40090005" w:tentative="1">
      <w:start w:val="1"/>
      <w:numFmt w:val="bullet"/>
      <w:lvlText w:val=""/>
      <w:lvlJc w:val="left"/>
      <w:pPr>
        <w:ind w:left="2220" w:hanging="360"/>
      </w:pPr>
      <w:rPr>
        <w:rFonts w:hint="default" w:ascii="Wingdings" w:hAnsi="Wingdings"/>
      </w:rPr>
    </w:lvl>
    <w:lvl w:ilvl="3" w:tplc="40090001" w:tentative="1">
      <w:start w:val="1"/>
      <w:numFmt w:val="bullet"/>
      <w:lvlText w:val=""/>
      <w:lvlJc w:val="left"/>
      <w:pPr>
        <w:ind w:left="2940" w:hanging="360"/>
      </w:pPr>
      <w:rPr>
        <w:rFonts w:hint="default" w:ascii="Symbol" w:hAnsi="Symbol"/>
      </w:rPr>
    </w:lvl>
    <w:lvl w:ilvl="4" w:tplc="40090003" w:tentative="1">
      <w:start w:val="1"/>
      <w:numFmt w:val="bullet"/>
      <w:lvlText w:val="o"/>
      <w:lvlJc w:val="left"/>
      <w:pPr>
        <w:ind w:left="3660" w:hanging="360"/>
      </w:pPr>
      <w:rPr>
        <w:rFonts w:hint="default" w:ascii="Courier New" w:hAnsi="Courier New" w:cs="Courier New"/>
      </w:rPr>
    </w:lvl>
    <w:lvl w:ilvl="5" w:tplc="40090005" w:tentative="1">
      <w:start w:val="1"/>
      <w:numFmt w:val="bullet"/>
      <w:lvlText w:val=""/>
      <w:lvlJc w:val="left"/>
      <w:pPr>
        <w:ind w:left="4380" w:hanging="360"/>
      </w:pPr>
      <w:rPr>
        <w:rFonts w:hint="default" w:ascii="Wingdings" w:hAnsi="Wingdings"/>
      </w:rPr>
    </w:lvl>
    <w:lvl w:ilvl="6" w:tplc="40090001" w:tentative="1">
      <w:start w:val="1"/>
      <w:numFmt w:val="bullet"/>
      <w:lvlText w:val=""/>
      <w:lvlJc w:val="left"/>
      <w:pPr>
        <w:ind w:left="5100" w:hanging="360"/>
      </w:pPr>
      <w:rPr>
        <w:rFonts w:hint="default" w:ascii="Symbol" w:hAnsi="Symbol"/>
      </w:rPr>
    </w:lvl>
    <w:lvl w:ilvl="7" w:tplc="40090003" w:tentative="1">
      <w:start w:val="1"/>
      <w:numFmt w:val="bullet"/>
      <w:lvlText w:val="o"/>
      <w:lvlJc w:val="left"/>
      <w:pPr>
        <w:ind w:left="5820" w:hanging="360"/>
      </w:pPr>
      <w:rPr>
        <w:rFonts w:hint="default" w:ascii="Courier New" w:hAnsi="Courier New" w:cs="Courier New"/>
      </w:rPr>
    </w:lvl>
    <w:lvl w:ilvl="8" w:tplc="40090005" w:tentative="1">
      <w:start w:val="1"/>
      <w:numFmt w:val="bullet"/>
      <w:lvlText w:val=""/>
      <w:lvlJc w:val="left"/>
      <w:pPr>
        <w:ind w:left="6540" w:hanging="360"/>
      </w:pPr>
      <w:rPr>
        <w:rFonts w:hint="default" w:ascii="Wingdings" w:hAnsi="Wingdings"/>
      </w:rPr>
    </w:lvl>
  </w:abstractNum>
  <w:abstractNum w:abstractNumId="255" w15:restartNumberingAfterBreak="0">
    <w:nsid w:val="500E7326"/>
    <w:multiLevelType w:val="multilevel"/>
    <w:tmpl w:val="9AE0F65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56" w15:restartNumberingAfterBreak="0">
    <w:nsid w:val="50396DB7"/>
    <w:multiLevelType w:val="hybridMultilevel"/>
    <w:tmpl w:val="BB5EACA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7" w15:restartNumberingAfterBreak="0">
    <w:nsid w:val="504370EB"/>
    <w:multiLevelType w:val="hybridMultilevel"/>
    <w:tmpl w:val="68FE67E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58" w15:restartNumberingAfterBreak="0">
    <w:nsid w:val="515457E1"/>
    <w:multiLevelType w:val="multilevel"/>
    <w:tmpl w:val="4FAC075E"/>
    <w:lvl w:ilvl="0">
      <w:start w:val="1"/>
      <w:numFmt w:val="decimal"/>
      <w:lvlText w:val="%1."/>
      <w:lvlJc w:val="left"/>
      <w:pPr>
        <w:ind w:left="501" w:hanging="360"/>
      </w:pPr>
      <w:rPr>
        <w:u w:val="none"/>
      </w:rPr>
    </w:lvl>
    <w:lvl w:ilvl="1">
      <w:start w:val="1"/>
      <w:numFmt w:val="lowerLetter"/>
      <w:lvlText w:val="%2."/>
      <w:lvlJc w:val="left"/>
      <w:pPr>
        <w:ind w:left="1221" w:hanging="360"/>
      </w:pPr>
      <w:rPr>
        <w:u w:val="none"/>
      </w:rPr>
    </w:lvl>
    <w:lvl w:ilvl="2">
      <w:start w:val="1"/>
      <w:numFmt w:val="lowerRoman"/>
      <w:lvlText w:val="%3."/>
      <w:lvlJc w:val="right"/>
      <w:pPr>
        <w:ind w:left="1941" w:hanging="360"/>
      </w:pPr>
      <w:rPr>
        <w:u w:val="none"/>
      </w:rPr>
    </w:lvl>
    <w:lvl w:ilvl="3">
      <w:start w:val="1"/>
      <w:numFmt w:val="decimal"/>
      <w:lvlText w:val="%4."/>
      <w:lvlJc w:val="left"/>
      <w:pPr>
        <w:ind w:left="2661" w:hanging="360"/>
      </w:pPr>
      <w:rPr>
        <w:u w:val="none"/>
      </w:rPr>
    </w:lvl>
    <w:lvl w:ilvl="4">
      <w:start w:val="1"/>
      <w:numFmt w:val="lowerLetter"/>
      <w:lvlText w:val="%5."/>
      <w:lvlJc w:val="left"/>
      <w:pPr>
        <w:ind w:left="3381" w:hanging="360"/>
      </w:pPr>
      <w:rPr>
        <w:u w:val="none"/>
      </w:rPr>
    </w:lvl>
    <w:lvl w:ilvl="5">
      <w:start w:val="1"/>
      <w:numFmt w:val="lowerRoman"/>
      <w:lvlText w:val="%6."/>
      <w:lvlJc w:val="right"/>
      <w:pPr>
        <w:ind w:left="4101" w:hanging="360"/>
      </w:pPr>
      <w:rPr>
        <w:u w:val="none"/>
      </w:rPr>
    </w:lvl>
    <w:lvl w:ilvl="6">
      <w:start w:val="1"/>
      <w:numFmt w:val="decimal"/>
      <w:lvlText w:val="%7."/>
      <w:lvlJc w:val="left"/>
      <w:pPr>
        <w:ind w:left="4821" w:hanging="360"/>
      </w:pPr>
      <w:rPr>
        <w:u w:val="none"/>
      </w:rPr>
    </w:lvl>
    <w:lvl w:ilvl="7">
      <w:start w:val="1"/>
      <w:numFmt w:val="lowerLetter"/>
      <w:lvlText w:val="%8."/>
      <w:lvlJc w:val="left"/>
      <w:pPr>
        <w:ind w:left="5541" w:hanging="360"/>
      </w:pPr>
      <w:rPr>
        <w:u w:val="none"/>
      </w:rPr>
    </w:lvl>
    <w:lvl w:ilvl="8">
      <w:start w:val="1"/>
      <w:numFmt w:val="lowerRoman"/>
      <w:lvlText w:val="%9."/>
      <w:lvlJc w:val="right"/>
      <w:pPr>
        <w:ind w:left="6261" w:hanging="360"/>
      </w:pPr>
      <w:rPr>
        <w:u w:val="none"/>
      </w:rPr>
    </w:lvl>
  </w:abstractNum>
  <w:abstractNum w:abstractNumId="259" w15:restartNumberingAfterBreak="0">
    <w:nsid w:val="51BA09C1"/>
    <w:multiLevelType w:val="hybridMultilevel"/>
    <w:tmpl w:val="D4AEA43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60" w15:restartNumberingAfterBreak="0">
    <w:nsid w:val="51C41B8E"/>
    <w:multiLevelType w:val="hybridMultilevel"/>
    <w:tmpl w:val="7A58FA9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61" w15:restartNumberingAfterBreak="0">
    <w:nsid w:val="51E576EF"/>
    <w:multiLevelType w:val="multilevel"/>
    <w:tmpl w:val="02B2AC3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2" w15:restartNumberingAfterBreak="0">
    <w:nsid w:val="51E872C8"/>
    <w:multiLevelType w:val="hybridMultilevel"/>
    <w:tmpl w:val="5DA4F6E2"/>
    <w:lvl w:ilvl="0" w:tplc="5BEE1532">
      <w:start w:val="1"/>
      <w:numFmt w:val="bullet"/>
      <w:lvlText w:val=""/>
      <w:lvlJc w:val="right"/>
      <w:pPr>
        <w:ind w:left="1068" w:hanging="360"/>
      </w:pPr>
      <w:rPr>
        <w:rFonts w:hint="default" w:ascii="Symbol" w:hAnsi="Symbol"/>
      </w:rPr>
    </w:lvl>
    <w:lvl w:ilvl="1" w:tplc="40090003" w:tentative="1">
      <w:start w:val="1"/>
      <w:numFmt w:val="bullet"/>
      <w:lvlText w:val="o"/>
      <w:lvlJc w:val="left"/>
      <w:pPr>
        <w:ind w:left="1788" w:hanging="360"/>
      </w:pPr>
      <w:rPr>
        <w:rFonts w:hint="default" w:ascii="Courier New" w:hAnsi="Courier New" w:cs="Courier New"/>
      </w:rPr>
    </w:lvl>
    <w:lvl w:ilvl="2" w:tplc="40090005" w:tentative="1">
      <w:start w:val="1"/>
      <w:numFmt w:val="bullet"/>
      <w:lvlText w:val=""/>
      <w:lvlJc w:val="left"/>
      <w:pPr>
        <w:ind w:left="2508" w:hanging="360"/>
      </w:pPr>
      <w:rPr>
        <w:rFonts w:hint="default" w:ascii="Wingdings" w:hAnsi="Wingdings"/>
      </w:rPr>
    </w:lvl>
    <w:lvl w:ilvl="3" w:tplc="40090001" w:tentative="1">
      <w:start w:val="1"/>
      <w:numFmt w:val="bullet"/>
      <w:lvlText w:val=""/>
      <w:lvlJc w:val="left"/>
      <w:pPr>
        <w:ind w:left="3228" w:hanging="360"/>
      </w:pPr>
      <w:rPr>
        <w:rFonts w:hint="default" w:ascii="Symbol" w:hAnsi="Symbol"/>
      </w:rPr>
    </w:lvl>
    <w:lvl w:ilvl="4" w:tplc="40090003" w:tentative="1">
      <w:start w:val="1"/>
      <w:numFmt w:val="bullet"/>
      <w:lvlText w:val="o"/>
      <w:lvlJc w:val="left"/>
      <w:pPr>
        <w:ind w:left="3948" w:hanging="360"/>
      </w:pPr>
      <w:rPr>
        <w:rFonts w:hint="default" w:ascii="Courier New" w:hAnsi="Courier New" w:cs="Courier New"/>
      </w:rPr>
    </w:lvl>
    <w:lvl w:ilvl="5" w:tplc="40090005" w:tentative="1">
      <w:start w:val="1"/>
      <w:numFmt w:val="bullet"/>
      <w:lvlText w:val=""/>
      <w:lvlJc w:val="left"/>
      <w:pPr>
        <w:ind w:left="4668" w:hanging="360"/>
      </w:pPr>
      <w:rPr>
        <w:rFonts w:hint="default" w:ascii="Wingdings" w:hAnsi="Wingdings"/>
      </w:rPr>
    </w:lvl>
    <w:lvl w:ilvl="6" w:tplc="40090001" w:tentative="1">
      <w:start w:val="1"/>
      <w:numFmt w:val="bullet"/>
      <w:lvlText w:val=""/>
      <w:lvlJc w:val="left"/>
      <w:pPr>
        <w:ind w:left="5388" w:hanging="360"/>
      </w:pPr>
      <w:rPr>
        <w:rFonts w:hint="default" w:ascii="Symbol" w:hAnsi="Symbol"/>
      </w:rPr>
    </w:lvl>
    <w:lvl w:ilvl="7" w:tplc="40090003" w:tentative="1">
      <w:start w:val="1"/>
      <w:numFmt w:val="bullet"/>
      <w:lvlText w:val="o"/>
      <w:lvlJc w:val="left"/>
      <w:pPr>
        <w:ind w:left="6108" w:hanging="360"/>
      </w:pPr>
      <w:rPr>
        <w:rFonts w:hint="default" w:ascii="Courier New" w:hAnsi="Courier New" w:cs="Courier New"/>
      </w:rPr>
    </w:lvl>
    <w:lvl w:ilvl="8" w:tplc="40090005" w:tentative="1">
      <w:start w:val="1"/>
      <w:numFmt w:val="bullet"/>
      <w:lvlText w:val=""/>
      <w:lvlJc w:val="left"/>
      <w:pPr>
        <w:ind w:left="6828" w:hanging="360"/>
      </w:pPr>
      <w:rPr>
        <w:rFonts w:hint="default" w:ascii="Wingdings" w:hAnsi="Wingdings"/>
      </w:rPr>
    </w:lvl>
  </w:abstractNum>
  <w:abstractNum w:abstractNumId="263" w15:restartNumberingAfterBreak="0">
    <w:nsid w:val="5234648A"/>
    <w:multiLevelType w:val="hybridMultilevel"/>
    <w:tmpl w:val="7CDA541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64" w15:restartNumberingAfterBreak="0">
    <w:nsid w:val="526F33C2"/>
    <w:multiLevelType w:val="multilevel"/>
    <w:tmpl w:val="BE20597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5" w15:restartNumberingAfterBreak="0">
    <w:nsid w:val="53122EE8"/>
    <w:multiLevelType w:val="hybridMultilevel"/>
    <w:tmpl w:val="5AE69108"/>
    <w:lvl w:ilvl="0" w:tplc="40090001">
      <w:start w:val="1"/>
      <w:numFmt w:val="bullet"/>
      <w:lvlText w:val=""/>
      <w:lvlJc w:val="left"/>
      <w:pPr>
        <w:ind w:left="780" w:hanging="360"/>
      </w:pPr>
      <w:rPr>
        <w:rFonts w:hint="default" w:ascii="Symbol" w:hAnsi="Symbol"/>
      </w:rPr>
    </w:lvl>
    <w:lvl w:ilvl="1" w:tplc="40090003" w:tentative="1">
      <w:start w:val="1"/>
      <w:numFmt w:val="bullet"/>
      <w:lvlText w:val="o"/>
      <w:lvlJc w:val="left"/>
      <w:pPr>
        <w:ind w:left="1500" w:hanging="360"/>
      </w:pPr>
      <w:rPr>
        <w:rFonts w:hint="default" w:ascii="Courier New" w:hAnsi="Courier New" w:cs="Courier New"/>
      </w:rPr>
    </w:lvl>
    <w:lvl w:ilvl="2" w:tplc="40090005" w:tentative="1">
      <w:start w:val="1"/>
      <w:numFmt w:val="bullet"/>
      <w:lvlText w:val=""/>
      <w:lvlJc w:val="left"/>
      <w:pPr>
        <w:ind w:left="2220" w:hanging="360"/>
      </w:pPr>
      <w:rPr>
        <w:rFonts w:hint="default" w:ascii="Wingdings" w:hAnsi="Wingdings"/>
      </w:rPr>
    </w:lvl>
    <w:lvl w:ilvl="3" w:tplc="40090001" w:tentative="1">
      <w:start w:val="1"/>
      <w:numFmt w:val="bullet"/>
      <w:lvlText w:val=""/>
      <w:lvlJc w:val="left"/>
      <w:pPr>
        <w:ind w:left="2940" w:hanging="360"/>
      </w:pPr>
      <w:rPr>
        <w:rFonts w:hint="default" w:ascii="Symbol" w:hAnsi="Symbol"/>
      </w:rPr>
    </w:lvl>
    <w:lvl w:ilvl="4" w:tplc="40090003" w:tentative="1">
      <w:start w:val="1"/>
      <w:numFmt w:val="bullet"/>
      <w:lvlText w:val="o"/>
      <w:lvlJc w:val="left"/>
      <w:pPr>
        <w:ind w:left="3660" w:hanging="360"/>
      </w:pPr>
      <w:rPr>
        <w:rFonts w:hint="default" w:ascii="Courier New" w:hAnsi="Courier New" w:cs="Courier New"/>
      </w:rPr>
    </w:lvl>
    <w:lvl w:ilvl="5" w:tplc="40090005" w:tentative="1">
      <w:start w:val="1"/>
      <w:numFmt w:val="bullet"/>
      <w:lvlText w:val=""/>
      <w:lvlJc w:val="left"/>
      <w:pPr>
        <w:ind w:left="4380" w:hanging="360"/>
      </w:pPr>
      <w:rPr>
        <w:rFonts w:hint="default" w:ascii="Wingdings" w:hAnsi="Wingdings"/>
      </w:rPr>
    </w:lvl>
    <w:lvl w:ilvl="6" w:tplc="40090001" w:tentative="1">
      <w:start w:val="1"/>
      <w:numFmt w:val="bullet"/>
      <w:lvlText w:val=""/>
      <w:lvlJc w:val="left"/>
      <w:pPr>
        <w:ind w:left="5100" w:hanging="360"/>
      </w:pPr>
      <w:rPr>
        <w:rFonts w:hint="default" w:ascii="Symbol" w:hAnsi="Symbol"/>
      </w:rPr>
    </w:lvl>
    <w:lvl w:ilvl="7" w:tplc="40090003" w:tentative="1">
      <w:start w:val="1"/>
      <w:numFmt w:val="bullet"/>
      <w:lvlText w:val="o"/>
      <w:lvlJc w:val="left"/>
      <w:pPr>
        <w:ind w:left="5820" w:hanging="360"/>
      </w:pPr>
      <w:rPr>
        <w:rFonts w:hint="default" w:ascii="Courier New" w:hAnsi="Courier New" w:cs="Courier New"/>
      </w:rPr>
    </w:lvl>
    <w:lvl w:ilvl="8" w:tplc="40090005" w:tentative="1">
      <w:start w:val="1"/>
      <w:numFmt w:val="bullet"/>
      <w:lvlText w:val=""/>
      <w:lvlJc w:val="left"/>
      <w:pPr>
        <w:ind w:left="6540" w:hanging="360"/>
      </w:pPr>
      <w:rPr>
        <w:rFonts w:hint="default" w:ascii="Wingdings" w:hAnsi="Wingdings"/>
      </w:rPr>
    </w:lvl>
  </w:abstractNum>
  <w:abstractNum w:abstractNumId="266" w15:restartNumberingAfterBreak="0">
    <w:nsid w:val="53180693"/>
    <w:multiLevelType w:val="hybridMultilevel"/>
    <w:tmpl w:val="CEC2A65A"/>
    <w:lvl w:ilvl="0" w:tplc="3F7A7E96">
      <w:start w:val="1"/>
      <w:numFmt w:val="decimal"/>
      <w:lvlText w:val="%1."/>
      <w:lvlJc w:val="left"/>
      <w:pPr>
        <w:ind w:left="840" w:hanging="360"/>
      </w:pPr>
      <w:rPr>
        <w:rFonts w:hint="default" w:ascii="Times New Roman" w:hAnsi="Times New Roman" w:eastAsia="Times New Roman" w:cs="Times New Roman"/>
        <w:spacing w:val="-10"/>
        <w:w w:val="100"/>
        <w:sz w:val="24"/>
        <w:szCs w:val="24"/>
      </w:rPr>
    </w:lvl>
    <w:lvl w:ilvl="1" w:tplc="D0724AD4">
      <w:numFmt w:val="bullet"/>
      <w:lvlText w:val="●"/>
      <w:lvlJc w:val="left"/>
      <w:pPr>
        <w:ind w:left="1560" w:hanging="360"/>
      </w:pPr>
      <w:rPr>
        <w:rFonts w:hint="default" w:ascii="Arial" w:hAnsi="Arial" w:eastAsia="Arial" w:cs="Arial"/>
        <w:spacing w:val="-17"/>
        <w:w w:val="100"/>
        <w:sz w:val="24"/>
        <w:szCs w:val="24"/>
      </w:rPr>
    </w:lvl>
    <w:lvl w:ilvl="2" w:tplc="2E90AA8E">
      <w:numFmt w:val="bullet"/>
      <w:lvlText w:val="•"/>
      <w:lvlJc w:val="left"/>
      <w:pPr>
        <w:ind w:left="2451" w:hanging="360"/>
      </w:pPr>
      <w:rPr>
        <w:rFonts w:hint="default"/>
      </w:rPr>
    </w:lvl>
    <w:lvl w:ilvl="3" w:tplc="B5B8F852">
      <w:numFmt w:val="bullet"/>
      <w:lvlText w:val="•"/>
      <w:lvlJc w:val="left"/>
      <w:pPr>
        <w:ind w:left="3342" w:hanging="360"/>
      </w:pPr>
      <w:rPr>
        <w:rFonts w:hint="default"/>
      </w:rPr>
    </w:lvl>
    <w:lvl w:ilvl="4" w:tplc="2B000A2A">
      <w:numFmt w:val="bullet"/>
      <w:lvlText w:val="•"/>
      <w:lvlJc w:val="left"/>
      <w:pPr>
        <w:ind w:left="4233" w:hanging="360"/>
      </w:pPr>
      <w:rPr>
        <w:rFonts w:hint="default"/>
      </w:rPr>
    </w:lvl>
    <w:lvl w:ilvl="5" w:tplc="60E83BAA">
      <w:numFmt w:val="bullet"/>
      <w:lvlText w:val="•"/>
      <w:lvlJc w:val="left"/>
      <w:pPr>
        <w:ind w:left="5124" w:hanging="360"/>
      </w:pPr>
      <w:rPr>
        <w:rFonts w:hint="default"/>
      </w:rPr>
    </w:lvl>
    <w:lvl w:ilvl="6" w:tplc="515CC372">
      <w:numFmt w:val="bullet"/>
      <w:lvlText w:val="•"/>
      <w:lvlJc w:val="left"/>
      <w:pPr>
        <w:ind w:left="6015" w:hanging="360"/>
      </w:pPr>
      <w:rPr>
        <w:rFonts w:hint="default"/>
      </w:rPr>
    </w:lvl>
    <w:lvl w:ilvl="7" w:tplc="7E7A7400">
      <w:numFmt w:val="bullet"/>
      <w:lvlText w:val="•"/>
      <w:lvlJc w:val="left"/>
      <w:pPr>
        <w:ind w:left="6906" w:hanging="360"/>
      </w:pPr>
      <w:rPr>
        <w:rFonts w:hint="default"/>
      </w:rPr>
    </w:lvl>
    <w:lvl w:ilvl="8" w:tplc="A5064FB6">
      <w:numFmt w:val="bullet"/>
      <w:lvlText w:val="•"/>
      <w:lvlJc w:val="left"/>
      <w:pPr>
        <w:ind w:left="7797" w:hanging="360"/>
      </w:pPr>
      <w:rPr>
        <w:rFonts w:hint="default"/>
      </w:rPr>
    </w:lvl>
  </w:abstractNum>
  <w:abstractNum w:abstractNumId="267" w15:restartNumberingAfterBreak="0">
    <w:nsid w:val="534E2A9B"/>
    <w:multiLevelType w:val="multilevel"/>
    <w:tmpl w:val="891C87C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68" w15:restartNumberingAfterBreak="0">
    <w:nsid w:val="53B461C0"/>
    <w:multiLevelType w:val="multilevel"/>
    <w:tmpl w:val="C09C92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9" w15:restartNumberingAfterBreak="0">
    <w:nsid w:val="543956F5"/>
    <w:multiLevelType w:val="multilevel"/>
    <w:tmpl w:val="72B89D6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70" w15:restartNumberingAfterBreak="0">
    <w:nsid w:val="545AC5DC"/>
    <w:multiLevelType w:val="hybridMultilevel"/>
    <w:tmpl w:val="426D95CB"/>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1" w15:restartNumberingAfterBreak="0">
    <w:nsid w:val="54C83675"/>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72" w15:restartNumberingAfterBreak="0">
    <w:nsid w:val="54E77640"/>
    <w:multiLevelType w:val="hybridMultilevel"/>
    <w:tmpl w:val="A39C3126"/>
    <w:lvl w:ilvl="0" w:tplc="39EC79CC">
      <w:start w:val="1"/>
      <w:numFmt w:val="bullet"/>
      <w:lvlText w:val=""/>
      <w:lvlJc w:val="left"/>
      <w:pPr>
        <w:ind w:left="36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73" w15:restartNumberingAfterBreak="0">
    <w:nsid w:val="55253EFE"/>
    <w:multiLevelType w:val="hybridMultilevel"/>
    <w:tmpl w:val="B5BA442E"/>
    <w:lvl w:ilvl="0" w:tplc="40090019">
      <w:start w:val="1"/>
      <w:numFmt w:val="lowerLetter"/>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4" w15:restartNumberingAfterBreak="0">
    <w:nsid w:val="554A435F"/>
    <w:multiLevelType w:val="hybridMultilevel"/>
    <w:tmpl w:val="9448001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75" w15:restartNumberingAfterBreak="0">
    <w:nsid w:val="558F1511"/>
    <w:multiLevelType w:val="hybridMultilevel"/>
    <w:tmpl w:val="ABDCAEAC"/>
    <w:lvl w:ilvl="0" w:tplc="40090001">
      <w:start w:val="1"/>
      <w:numFmt w:val="bullet"/>
      <w:lvlText w:val=""/>
      <w:lvlJc w:val="lef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276" w15:restartNumberingAfterBreak="0">
    <w:nsid w:val="55A72FC3"/>
    <w:multiLevelType w:val="hybridMultilevel"/>
    <w:tmpl w:val="07B86F5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77" w15:restartNumberingAfterBreak="0">
    <w:nsid w:val="55D63ACE"/>
    <w:multiLevelType w:val="multilevel"/>
    <w:tmpl w:val="4EFC9A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8" w15:restartNumberingAfterBreak="0">
    <w:nsid w:val="560423D8"/>
    <w:multiLevelType w:val="hybridMultilevel"/>
    <w:tmpl w:val="BD46CEE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79" w15:restartNumberingAfterBreak="0">
    <w:nsid w:val="56257F6D"/>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80" w15:restartNumberingAfterBreak="0">
    <w:nsid w:val="5706455D"/>
    <w:multiLevelType w:val="hybridMultilevel"/>
    <w:tmpl w:val="A51E095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81" w15:restartNumberingAfterBreak="0">
    <w:nsid w:val="575E6BD3"/>
    <w:multiLevelType w:val="hybridMultilevel"/>
    <w:tmpl w:val="8E8C1E9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2" w15:restartNumberingAfterBreak="0">
    <w:nsid w:val="585048F6"/>
    <w:multiLevelType w:val="hybridMultilevel"/>
    <w:tmpl w:val="706ECC1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83" w15:restartNumberingAfterBreak="0">
    <w:nsid w:val="587000EA"/>
    <w:multiLevelType w:val="hybridMultilevel"/>
    <w:tmpl w:val="831EA03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4" w15:restartNumberingAfterBreak="0">
    <w:nsid w:val="59153F93"/>
    <w:multiLevelType w:val="hybridMultilevel"/>
    <w:tmpl w:val="6FCC61AC"/>
    <w:lvl w:ilvl="0" w:tplc="40090001">
      <w:start w:val="1"/>
      <w:numFmt w:val="bullet"/>
      <w:lvlText w:val=""/>
      <w:lvlJc w:val="left"/>
      <w:pPr>
        <w:ind w:left="783" w:hanging="360"/>
      </w:pPr>
      <w:rPr>
        <w:rFonts w:hint="default" w:ascii="Symbol" w:hAnsi="Symbol"/>
      </w:rPr>
    </w:lvl>
    <w:lvl w:ilvl="1" w:tplc="40090003" w:tentative="1">
      <w:start w:val="1"/>
      <w:numFmt w:val="bullet"/>
      <w:lvlText w:val="o"/>
      <w:lvlJc w:val="left"/>
      <w:pPr>
        <w:ind w:left="1503" w:hanging="360"/>
      </w:pPr>
      <w:rPr>
        <w:rFonts w:hint="default" w:ascii="Courier New" w:hAnsi="Courier New" w:cs="Courier New"/>
      </w:rPr>
    </w:lvl>
    <w:lvl w:ilvl="2" w:tplc="40090005" w:tentative="1">
      <w:start w:val="1"/>
      <w:numFmt w:val="bullet"/>
      <w:lvlText w:val=""/>
      <w:lvlJc w:val="left"/>
      <w:pPr>
        <w:ind w:left="2223" w:hanging="360"/>
      </w:pPr>
      <w:rPr>
        <w:rFonts w:hint="default" w:ascii="Wingdings" w:hAnsi="Wingdings"/>
      </w:rPr>
    </w:lvl>
    <w:lvl w:ilvl="3" w:tplc="40090001" w:tentative="1">
      <w:start w:val="1"/>
      <w:numFmt w:val="bullet"/>
      <w:lvlText w:val=""/>
      <w:lvlJc w:val="left"/>
      <w:pPr>
        <w:ind w:left="2943" w:hanging="360"/>
      </w:pPr>
      <w:rPr>
        <w:rFonts w:hint="default" w:ascii="Symbol" w:hAnsi="Symbol"/>
      </w:rPr>
    </w:lvl>
    <w:lvl w:ilvl="4" w:tplc="40090003" w:tentative="1">
      <w:start w:val="1"/>
      <w:numFmt w:val="bullet"/>
      <w:lvlText w:val="o"/>
      <w:lvlJc w:val="left"/>
      <w:pPr>
        <w:ind w:left="3663" w:hanging="360"/>
      </w:pPr>
      <w:rPr>
        <w:rFonts w:hint="default" w:ascii="Courier New" w:hAnsi="Courier New" w:cs="Courier New"/>
      </w:rPr>
    </w:lvl>
    <w:lvl w:ilvl="5" w:tplc="40090005" w:tentative="1">
      <w:start w:val="1"/>
      <w:numFmt w:val="bullet"/>
      <w:lvlText w:val=""/>
      <w:lvlJc w:val="left"/>
      <w:pPr>
        <w:ind w:left="4383" w:hanging="360"/>
      </w:pPr>
      <w:rPr>
        <w:rFonts w:hint="default" w:ascii="Wingdings" w:hAnsi="Wingdings"/>
      </w:rPr>
    </w:lvl>
    <w:lvl w:ilvl="6" w:tplc="40090001" w:tentative="1">
      <w:start w:val="1"/>
      <w:numFmt w:val="bullet"/>
      <w:lvlText w:val=""/>
      <w:lvlJc w:val="left"/>
      <w:pPr>
        <w:ind w:left="5103" w:hanging="360"/>
      </w:pPr>
      <w:rPr>
        <w:rFonts w:hint="default" w:ascii="Symbol" w:hAnsi="Symbol"/>
      </w:rPr>
    </w:lvl>
    <w:lvl w:ilvl="7" w:tplc="40090003" w:tentative="1">
      <w:start w:val="1"/>
      <w:numFmt w:val="bullet"/>
      <w:lvlText w:val="o"/>
      <w:lvlJc w:val="left"/>
      <w:pPr>
        <w:ind w:left="5823" w:hanging="360"/>
      </w:pPr>
      <w:rPr>
        <w:rFonts w:hint="default" w:ascii="Courier New" w:hAnsi="Courier New" w:cs="Courier New"/>
      </w:rPr>
    </w:lvl>
    <w:lvl w:ilvl="8" w:tplc="40090005" w:tentative="1">
      <w:start w:val="1"/>
      <w:numFmt w:val="bullet"/>
      <w:lvlText w:val=""/>
      <w:lvlJc w:val="left"/>
      <w:pPr>
        <w:ind w:left="6543" w:hanging="360"/>
      </w:pPr>
      <w:rPr>
        <w:rFonts w:hint="default" w:ascii="Wingdings" w:hAnsi="Wingdings"/>
      </w:rPr>
    </w:lvl>
  </w:abstractNum>
  <w:abstractNum w:abstractNumId="285" w15:restartNumberingAfterBreak="0">
    <w:nsid w:val="5A3446BE"/>
    <w:multiLevelType w:val="hybridMultilevel"/>
    <w:tmpl w:val="51EE977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86" w15:restartNumberingAfterBreak="0">
    <w:nsid w:val="5A412814"/>
    <w:multiLevelType w:val="hybridMultilevel"/>
    <w:tmpl w:val="6672AE7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7" w15:restartNumberingAfterBreak="0">
    <w:nsid w:val="5A565DE6"/>
    <w:multiLevelType w:val="hybridMultilevel"/>
    <w:tmpl w:val="1C4C066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8" w15:restartNumberingAfterBreak="0">
    <w:nsid w:val="5BA64839"/>
    <w:multiLevelType w:val="multilevel"/>
    <w:tmpl w:val="EEBC6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5BCD0953"/>
    <w:multiLevelType w:val="multilevel"/>
    <w:tmpl w:val="D966D2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90" w15:restartNumberingAfterBreak="0">
    <w:nsid w:val="5BF91B0E"/>
    <w:multiLevelType w:val="hybridMultilevel"/>
    <w:tmpl w:val="2E2A6EC8"/>
    <w:lvl w:ilvl="0" w:tplc="04090001">
      <w:start w:val="1"/>
      <w:numFmt w:val="bullet"/>
      <w:lvlText w:val=""/>
      <w:lvlJc w:val="left"/>
      <w:pPr>
        <w:ind w:left="3600" w:hanging="360"/>
      </w:pPr>
      <w:rPr>
        <w:rFonts w:hint="default" w:ascii="Symbol" w:hAnsi="Symbol"/>
      </w:rPr>
    </w:lvl>
    <w:lvl w:ilvl="1" w:tplc="04090003" w:tentative="1">
      <w:start w:val="1"/>
      <w:numFmt w:val="bullet"/>
      <w:lvlText w:val="o"/>
      <w:lvlJc w:val="left"/>
      <w:pPr>
        <w:ind w:left="4320" w:hanging="360"/>
      </w:pPr>
      <w:rPr>
        <w:rFonts w:hint="default" w:ascii="Courier New" w:hAnsi="Courier New" w:cs="Courier New"/>
      </w:rPr>
    </w:lvl>
    <w:lvl w:ilvl="2" w:tplc="04090005" w:tentative="1">
      <w:start w:val="1"/>
      <w:numFmt w:val="bullet"/>
      <w:lvlText w:val=""/>
      <w:lvlJc w:val="left"/>
      <w:pPr>
        <w:ind w:left="5040" w:hanging="360"/>
      </w:pPr>
      <w:rPr>
        <w:rFonts w:hint="default" w:ascii="Wingdings" w:hAnsi="Wingdings"/>
      </w:rPr>
    </w:lvl>
    <w:lvl w:ilvl="3" w:tplc="04090001" w:tentative="1">
      <w:start w:val="1"/>
      <w:numFmt w:val="bullet"/>
      <w:lvlText w:val=""/>
      <w:lvlJc w:val="left"/>
      <w:pPr>
        <w:ind w:left="5760" w:hanging="360"/>
      </w:pPr>
      <w:rPr>
        <w:rFonts w:hint="default" w:ascii="Symbol" w:hAnsi="Symbol"/>
      </w:rPr>
    </w:lvl>
    <w:lvl w:ilvl="4" w:tplc="04090003" w:tentative="1">
      <w:start w:val="1"/>
      <w:numFmt w:val="bullet"/>
      <w:lvlText w:val="o"/>
      <w:lvlJc w:val="left"/>
      <w:pPr>
        <w:ind w:left="6480" w:hanging="360"/>
      </w:pPr>
      <w:rPr>
        <w:rFonts w:hint="default" w:ascii="Courier New" w:hAnsi="Courier New" w:cs="Courier New"/>
      </w:rPr>
    </w:lvl>
    <w:lvl w:ilvl="5" w:tplc="04090005" w:tentative="1">
      <w:start w:val="1"/>
      <w:numFmt w:val="bullet"/>
      <w:lvlText w:val=""/>
      <w:lvlJc w:val="left"/>
      <w:pPr>
        <w:ind w:left="7200" w:hanging="360"/>
      </w:pPr>
      <w:rPr>
        <w:rFonts w:hint="default" w:ascii="Wingdings" w:hAnsi="Wingdings"/>
      </w:rPr>
    </w:lvl>
    <w:lvl w:ilvl="6" w:tplc="04090001" w:tentative="1">
      <w:start w:val="1"/>
      <w:numFmt w:val="bullet"/>
      <w:lvlText w:val=""/>
      <w:lvlJc w:val="left"/>
      <w:pPr>
        <w:ind w:left="7920" w:hanging="360"/>
      </w:pPr>
      <w:rPr>
        <w:rFonts w:hint="default" w:ascii="Symbol" w:hAnsi="Symbol"/>
      </w:rPr>
    </w:lvl>
    <w:lvl w:ilvl="7" w:tplc="04090003" w:tentative="1">
      <w:start w:val="1"/>
      <w:numFmt w:val="bullet"/>
      <w:lvlText w:val="o"/>
      <w:lvlJc w:val="left"/>
      <w:pPr>
        <w:ind w:left="8640" w:hanging="360"/>
      </w:pPr>
      <w:rPr>
        <w:rFonts w:hint="default" w:ascii="Courier New" w:hAnsi="Courier New" w:cs="Courier New"/>
      </w:rPr>
    </w:lvl>
    <w:lvl w:ilvl="8" w:tplc="04090005" w:tentative="1">
      <w:start w:val="1"/>
      <w:numFmt w:val="bullet"/>
      <w:lvlText w:val=""/>
      <w:lvlJc w:val="left"/>
      <w:pPr>
        <w:ind w:left="9360" w:hanging="360"/>
      </w:pPr>
      <w:rPr>
        <w:rFonts w:hint="default" w:ascii="Wingdings" w:hAnsi="Wingdings"/>
      </w:rPr>
    </w:lvl>
  </w:abstractNum>
  <w:abstractNum w:abstractNumId="291" w15:restartNumberingAfterBreak="0">
    <w:nsid w:val="5C6C52AD"/>
    <w:multiLevelType w:val="multilevel"/>
    <w:tmpl w:val="EE0E57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2" w15:restartNumberingAfterBreak="0">
    <w:nsid w:val="5D194D46"/>
    <w:multiLevelType w:val="hybridMultilevel"/>
    <w:tmpl w:val="9CCE274E"/>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3" w15:restartNumberingAfterBreak="0">
    <w:nsid w:val="5D943A29"/>
    <w:multiLevelType w:val="multilevel"/>
    <w:tmpl w:val="0602D36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4" w15:restartNumberingAfterBreak="0">
    <w:nsid w:val="5EBA5721"/>
    <w:multiLevelType w:val="hybridMultilevel"/>
    <w:tmpl w:val="B922D6C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295" w15:restartNumberingAfterBreak="0">
    <w:nsid w:val="5EF4010D"/>
    <w:multiLevelType w:val="hybridMultilevel"/>
    <w:tmpl w:val="FCDC245E"/>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6" w15:restartNumberingAfterBreak="0">
    <w:nsid w:val="5FAD44D6"/>
    <w:multiLevelType w:val="hybridMultilevel"/>
    <w:tmpl w:val="7E6EE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7" w15:restartNumberingAfterBreak="0">
    <w:nsid w:val="60D7600A"/>
    <w:multiLevelType w:val="hybridMultilevel"/>
    <w:tmpl w:val="56F43342"/>
    <w:lvl w:ilvl="0" w:tplc="4009000F">
      <w:start w:val="1"/>
      <w:numFmt w:val="decimal"/>
      <w:lvlText w:val="%1."/>
      <w:lvlJc w:val="left"/>
      <w:pPr>
        <w:ind w:left="1740" w:hanging="360"/>
      </w:pPr>
    </w:lvl>
    <w:lvl w:ilvl="1" w:tplc="40090019" w:tentative="1">
      <w:start w:val="1"/>
      <w:numFmt w:val="lowerLetter"/>
      <w:lvlText w:val="%2."/>
      <w:lvlJc w:val="left"/>
      <w:pPr>
        <w:ind w:left="2460" w:hanging="360"/>
      </w:pPr>
    </w:lvl>
    <w:lvl w:ilvl="2" w:tplc="4009001B" w:tentative="1">
      <w:start w:val="1"/>
      <w:numFmt w:val="lowerRoman"/>
      <w:lvlText w:val="%3."/>
      <w:lvlJc w:val="right"/>
      <w:pPr>
        <w:ind w:left="3180" w:hanging="180"/>
      </w:pPr>
    </w:lvl>
    <w:lvl w:ilvl="3" w:tplc="4009000F" w:tentative="1">
      <w:start w:val="1"/>
      <w:numFmt w:val="decimal"/>
      <w:lvlText w:val="%4."/>
      <w:lvlJc w:val="left"/>
      <w:pPr>
        <w:ind w:left="3900" w:hanging="360"/>
      </w:pPr>
    </w:lvl>
    <w:lvl w:ilvl="4" w:tplc="40090019" w:tentative="1">
      <w:start w:val="1"/>
      <w:numFmt w:val="lowerLetter"/>
      <w:lvlText w:val="%5."/>
      <w:lvlJc w:val="left"/>
      <w:pPr>
        <w:ind w:left="4620" w:hanging="360"/>
      </w:pPr>
    </w:lvl>
    <w:lvl w:ilvl="5" w:tplc="4009001B" w:tentative="1">
      <w:start w:val="1"/>
      <w:numFmt w:val="lowerRoman"/>
      <w:lvlText w:val="%6."/>
      <w:lvlJc w:val="right"/>
      <w:pPr>
        <w:ind w:left="5340" w:hanging="180"/>
      </w:pPr>
    </w:lvl>
    <w:lvl w:ilvl="6" w:tplc="4009000F" w:tentative="1">
      <w:start w:val="1"/>
      <w:numFmt w:val="decimal"/>
      <w:lvlText w:val="%7."/>
      <w:lvlJc w:val="left"/>
      <w:pPr>
        <w:ind w:left="6060" w:hanging="360"/>
      </w:pPr>
    </w:lvl>
    <w:lvl w:ilvl="7" w:tplc="40090019" w:tentative="1">
      <w:start w:val="1"/>
      <w:numFmt w:val="lowerLetter"/>
      <w:lvlText w:val="%8."/>
      <w:lvlJc w:val="left"/>
      <w:pPr>
        <w:ind w:left="6780" w:hanging="360"/>
      </w:pPr>
    </w:lvl>
    <w:lvl w:ilvl="8" w:tplc="4009001B" w:tentative="1">
      <w:start w:val="1"/>
      <w:numFmt w:val="lowerRoman"/>
      <w:lvlText w:val="%9."/>
      <w:lvlJc w:val="right"/>
      <w:pPr>
        <w:ind w:left="7500" w:hanging="180"/>
      </w:pPr>
    </w:lvl>
  </w:abstractNum>
  <w:abstractNum w:abstractNumId="298" w15:restartNumberingAfterBreak="0">
    <w:nsid w:val="60E56BE0"/>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99" w15:restartNumberingAfterBreak="0">
    <w:nsid w:val="610259D5"/>
    <w:multiLevelType w:val="hybridMultilevel"/>
    <w:tmpl w:val="1382B9B8"/>
    <w:lvl w:ilvl="0" w:tplc="40090001">
      <w:start w:val="1"/>
      <w:numFmt w:val="bullet"/>
      <w:lvlText w:val=""/>
      <w:lvlJc w:val="left"/>
      <w:pPr>
        <w:ind w:left="720" w:hanging="360"/>
      </w:pPr>
      <w:rPr>
        <w:rFonts w:hint="default" w:ascii="Symbol" w:hAnsi="Symbol"/>
      </w:rPr>
    </w:lvl>
    <w:lvl w:ilvl="1" w:tplc="40090003">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00" w15:restartNumberingAfterBreak="0">
    <w:nsid w:val="6105479C"/>
    <w:multiLevelType w:val="hybridMultilevel"/>
    <w:tmpl w:val="BACEFB8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1" w15:restartNumberingAfterBreak="0">
    <w:nsid w:val="617C29C1"/>
    <w:multiLevelType w:val="hybridMultilevel"/>
    <w:tmpl w:val="F5A6AA12"/>
    <w:lvl w:ilvl="0" w:tplc="04090001">
      <w:start w:val="1"/>
      <w:numFmt w:val="bullet"/>
      <w:lvlText w:val=""/>
      <w:lvlJc w:val="left"/>
      <w:pPr>
        <w:ind w:left="1004" w:hanging="360"/>
      </w:pPr>
      <w:rPr>
        <w:rFonts w:hint="default" w:ascii="Symbol" w:hAnsi="Symbol"/>
      </w:rPr>
    </w:lvl>
    <w:lvl w:ilvl="1" w:tplc="04090003" w:tentative="1">
      <w:start w:val="1"/>
      <w:numFmt w:val="bullet"/>
      <w:lvlText w:val="o"/>
      <w:lvlJc w:val="left"/>
      <w:pPr>
        <w:ind w:left="1724" w:hanging="360"/>
      </w:pPr>
      <w:rPr>
        <w:rFonts w:hint="default" w:ascii="Courier New" w:hAnsi="Courier New" w:cs="Courier New"/>
      </w:rPr>
    </w:lvl>
    <w:lvl w:ilvl="2" w:tplc="04090005" w:tentative="1">
      <w:start w:val="1"/>
      <w:numFmt w:val="bullet"/>
      <w:lvlText w:val=""/>
      <w:lvlJc w:val="left"/>
      <w:pPr>
        <w:ind w:left="2444" w:hanging="360"/>
      </w:pPr>
      <w:rPr>
        <w:rFonts w:hint="default" w:ascii="Wingdings" w:hAnsi="Wingdings"/>
      </w:rPr>
    </w:lvl>
    <w:lvl w:ilvl="3" w:tplc="04090001" w:tentative="1">
      <w:start w:val="1"/>
      <w:numFmt w:val="bullet"/>
      <w:lvlText w:val=""/>
      <w:lvlJc w:val="left"/>
      <w:pPr>
        <w:ind w:left="3164" w:hanging="360"/>
      </w:pPr>
      <w:rPr>
        <w:rFonts w:hint="default" w:ascii="Symbol" w:hAnsi="Symbol"/>
      </w:rPr>
    </w:lvl>
    <w:lvl w:ilvl="4" w:tplc="04090003" w:tentative="1">
      <w:start w:val="1"/>
      <w:numFmt w:val="bullet"/>
      <w:lvlText w:val="o"/>
      <w:lvlJc w:val="left"/>
      <w:pPr>
        <w:ind w:left="3884" w:hanging="360"/>
      </w:pPr>
      <w:rPr>
        <w:rFonts w:hint="default" w:ascii="Courier New" w:hAnsi="Courier New" w:cs="Courier New"/>
      </w:rPr>
    </w:lvl>
    <w:lvl w:ilvl="5" w:tplc="04090005" w:tentative="1">
      <w:start w:val="1"/>
      <w:numFmt w:val="bullet"/>
      <w:lvlText w:val=""/>
      <w:lvlJc w:val="left"/>
      <w:pPr>
        <w:ind w:left="4604" w:hanging="360"/>
      </w:pPr>
      <w:rPr>
        <w:rFonts w:hint="default" w:ascii="Wingdings" w:hAnsi="Wingdings"/>
      </w:rPr>
    </w:lvl>
    <w:lvl w:ilvl="6" w:tplc="04090001" w:tentative="1">
      <w:start w:val="1"/>
      <w:numFmt w:val="bullet"/>
      <w:lvlText w:val=""/>
      <w:lvlJc w:val="left"/>
      <w:pPr>
        <w:ind w:left="5324" w:hanging="360"/>
      </w:pPr>
      <w:rPr>
        <w:rFonts w:hint="default" w:ascii="Symbol" w:hAnsi="Symbol"/>
      </w:rPr>
    </w:lvl>
    <w:lvl w:ilvl="7" w:tplc="04090003" w:tentative="1">
      <w:start w:val="1"/>
      <w:numFmt w:val="bullet"/>
      <w:lvlText w:val="o"/>
      <w:lvlJc w:val="left"/>
      <w:pPr>
        <w:ind w:left="6044" w:hanging="360"/>
      </w:pPr>
      <w:rPr>
        <w:rFonts w:hint="default" w:ascii="Courier New" w:hAnsi="Courier New" w:cs="Courier New"/>
      </w:rPr>
    </w:lvl>
    <w:lvl w:ilvl="8" w:tplc="04090005" w:tentative="1">
      <w:start w:val="1"/>
      <w:numFmt w:val="bullet"/>
      <w:lvlText w:val=""/>
      <w:lvlJc w:val="left"/>
      <w:pPr>
        <w:ind w:left="6764" w:hanging="360"/>
      </w:pPr>
      <w:rPr>
        <w:rFonts w:hint="default" w:ascii="Wingdings" w:hAnsi="Wingdings"/>
      </w:rPr>
    </w:lvl>
  </w:abstractNum>
  <w:abstractNum w:abstractNumId="302" w15:restartNumberingAfterBreak="0">
    <w:nsid w:val="61F7094A"/>
    <w:multiLevelType w:val="hybridMultilevel"/>
    <w:tmpl w:val="20A0269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03" w15:restartNumberingAfterBreak="0">
    <w:nsid w:val="624B3179"/>
    <w:multiLevelType w:val="hybridMultilevel"/>
    <w:tmpl w:val="6A84E17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04" w15:restartNumberingAfterBreak="0">
    <w:nsid w:val="62522761"/>
    <w:multiLevelType w:val="hybridMultilevel"/>
    <w:tmpl w:val="F7BCA84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5" w15:restartNumberingAfterBreak="0">
    <w:nsid w:val="62F3590D"/>
    <w:multiLevelType w:val="hybridMultilevel"/>
    <w:tmpl w:val="119629E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06" w15:restartNumberingAfterBreak="0">
    <w:nsid w:val="631A28C5"/>
    <w:multiLevelType w:val="multilevel"/>
    <w:tmpl w:val="73EC949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07" w15:restartNumberingAfterBreak="0">
    <w:nsid w:val="632128D3"/>
    <w:multiLevelType w:val="hybridMultilevel"/>
    <w:tmpl w:val="9D6E0DE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08" w15:restartNumberingAfterBreak="0">
    <w:nsid w:val="63B150AB"/>
    <w:multiLevelType w:val="hybridMultilevel"/>
    <w:tmpl w:val="FC12FCCC"/>
    <w:lvl w:ilvl="0" w:tplc="0409001B">
      <w:start w:val="1"/>
      <w:numFmt w:val="lowerRoman"/>
      <w:lvlText w:val="%1."/>
      <w:lvlJc w:val="right"/>
      <w:pPr>
        <w:ind w:left="1506" w:hanging="360"/>
      </w:p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309" w15:restartNumberingAfterBreak="0">
    <w:nsid w:val="63C956E6"/>
    <w:multiLevelType w:val="hybridMultilevel"/>
    <w:tmpl w:val="FA4E3A7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10" w15:restartNumberingAfterBreak="0">
    <w:nsid w:val="63EE7903"/>
    <w:multiLevelType w:val="hybridMultilevel"/>
    <w:tmpl w:val="3F9E19D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11" w15:restartNumberingAfterBreak="0">
    <w:nsid w:val="641A1140"/>
    <w:multiLevelType w:val="hybridMultilevel"/>
    <w:tmpl w:val="F8A2E3C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12" w15:restartNumberingAfterBreak="0">
    <w:nsid w:val="64CD53B9"/>
    <w:multiLevelType w:val="multilevel"/>
    <w:tmpl w:val="664CCB1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3" w15:restartNumberingAfterBreak="0">
    <w:nsid w:val="653208F4"/>
    <w:multiLevelType w:val="hybridMultilevel"/>
    <w:tmpl w:val="CB70FF78"/>
    <w:lvl w:ilvl="0" w:tplc="2D265B1C">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4" w15:restartNumberingAfterBreak="0">
    <w:nsid w:val="657808D4"/>
    <w:multiLevelType w:val="hybridMultilevel"/>
    <w:tmpl w:val="9F6432D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15" w15:restartNumberingAfterBreak="0">
    <w:nsid w:val="659F5CE2"/>
    <w:multiLevelType w:val="hybridMultilevel"/>
    <w:tmpl w:val="3A8EE62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16" w15:restartNumberingAfterBreak="0">
    <w:nsid w:val="65E66B2B"/>
    <w:multiLevelType w:val="multilevel"/>
    <w:tmpl w:val="28C0D28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7" w15:restartNumberingAfterBreak="0">
    <w:nsid w:val="66994580"/>
    <w:multiLevelType w:val="multilevel"/>
    <w:tmpl w:val="0812EDC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18" w15:restartNumberingAfterBreak="0">
    <w:nsid w:val="67126681"/>
    <w:multiLevelType w:val="multilevel"/>
    <w:tmpl w:val="6D6AE7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19" w15:restartNumberingAfterBreak="0">
    <w:nsid w:val="672E1DAE"/>
    <w:multiLevelType w:val="hybridMultilevel"/>
    <w:tmpl w:val="C2DE40D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0" w15:restartNumberingAfterBreak="0">
    <w:nsid w:val="673A5B77"/>
    <w:multiLevelType w:val="hybridMultilevel"/>
    <w:tmpl w:val="6C4E5AB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1" w15:restartNumberingAfterBreak="0">
    <w:nsid w:val="67A31E30"/>
    <w:multiLevelType w:val="hybridMultilevel"/>
    <w:tmpl w:val="F5764502"/>
    <w:lvl w:ilvl="0" w:tplc="04090001">
      <w:start w:val="1"/>
      <w:numFmt w:val="bullet"/>
      <w:lvlText w:val=""/>
      <w:lvlJc w:val="left"/>
      <w:rPr>
        <w:rFonts w:hint="default" w:ascii="Symbol" w:hAnsi="Symbol"/>
      </w:rPr>
    </w:lvl>
    <w:lvl w:ilvl="1" w:tplc="04090003" w:tentative="1">
      <w:start w:val="1"/>
      <w:numFmt w:val="bullet"/>
      <w:lvlText w:val="o"/>
      <w:lvlJc w:val="left"/>
      <w:pPr>
        <w:ind w:left="5842" w:hanging="360"/>
      </w:pPr>
      <w:rPr>
        <w:rFonts w:hint="default" w:ascii="Courier New" w:hAnsi="Courier New" w:cs="Courier New"/>
      </w:rPr>
    </w:lvl>
    <w:lvl w:ilvl="2" w:tplc="04090005" w:tentative="1">
      <w:start w:val="1"/>
      <w:numFmt w:val="bullet"/>
      <w:lvlText w:val=""/>
      <w:lvlJc w:val="left"/>
      <w:pPr>
        <w:ind w:left="6562" w:hanging="360"/>
      </w:pPr>
      <w:rPr>
        <w:rFonts w:hint="default" w:ascii="Wingdings" w:hAnsi="Wingdings"/>
      </w:rPr>
    </w:lvl>
    <w:lvl w:ilvl="3" w:tplc="04090001" w:tentative="1">
      <w:start w:val="1"/>
      <w:numFmt w:val="bullet"/>
      <w:lvlText w:val=""/>
      <w:lvlJc w:val="left"/>
      <w:pPr>
        <w:ind w:left="7282" w:hanging="360"/>
      </w:pPr>
      <w:rPr>
        <w:rFonts w:hint="default" w:ascii="Symbol" w:hAnsi="Symbol"/>
      </w:rPr>
    </w:lvl>
    <w:lvl w:ilvl="4" w:tplc="04090003" w:tentative="1">
      <w:start w:val="1"/>
      <w:numFmt w:val="bullet"/>
      <w:lvlText w:val="o"/>
      <w:lvlJc w:val="left"/>
      <w:pPr>
        <w:ind w:left="8002" w:hanging="360"/>
      </w:pPr>
      <w:rPr>
        <w:rFonts w:hint="default" w:ascii="Courier New" w:hAnsi="Courier New" w:cs="Courier New"/>
      </w:rPr>
    </w:lvl>
    <w:lvl w:ilvl="5" w:tplc="04090005" w:tentative="1">
      <w:start w:val="1"/>
      <w:numFmt w:val="bullet"/>
      <w:lvlText w:val=""/>
      <w:lvlJc w:val="left"/>
      <w:pPr>
        <w:ind w:left="8722" w:hanging="360"/>
      </w:pPr>
      <w:rPr>
        <w:rFonts w:hint="default" w:ascii="Wingdings" w:hAnsi="Wingdings"/>
      </w:rPr>
    </w:lvl>
    <w:lvl w:ilvl="6" w:tplc="04090001" w:tentative="1">
      <w:start w:val="1"/>
      <w:numFmt w:val="bullet"/>
      <w:lvlText w:val=""/>
      <w:lvlJc w:val="left"/>
      <w:pPr>
        <w:ind w:left="9442" w:hanging="360"/>
      </w:pPr>
      <w:rPr>
        <w:rFonts w:hint="default" w:ascii="Symbol" w:hAnsi="Symbol"/>
      </w:rPr>
    </w:lvl>
    <w:lvl w:ilvl="7" w:tplc="04090003" w:tentative="1">
      <w:start w:val="1"/>
      <w:numFmt w:val="bullet"/>
      <w:lvlText w:val="o"/>
      <w:lvlJc w:val="left"/>
      <w:pPr>
        <w:ind w:left="10162" w:hanging="360"/>
      </w:pPr>
      <w:rPr>
        <w:rFonts w:hint="default" w:ascii="Courier New" w:hAnsi="Courier New" w:cs="Courier New"/>
      </w:rPr>
    </w:lvl>
    <w:lvl w:ilvl="8" w:tplc="04090005" w:tentative="1">
      <w:start w:val="1"/>
      <w:numFmt w:val="bullet"/>
      <w:lvlText w:val=""/>
      <w:lvlJc w:val="left"/>
      <w:pPr>
        <w:ind w:left="10882" w:hanging="360"/>
      </w:pPr>
      <w:rPr>
        <w:rFonts w:hint="default" w:ascii="Wingdings" w:hAnsi="Wingdings"/>
      </w:rPr>
    </w:lvl>
  </w:abstractNum>
  <w:abstractNum w:abstractNumId="322" w15:restartNumberingAfterBreak="0">
    <w:nsid w:val="67A45E97"/>
    <w:multiLevelType w:val="hybridMultilevel"/>
    <w:tmpl w:val="451EFE3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3" w15:restartNumberingAfterBreak="0">
    <w:nsid w:val="683B5DB3"/>
    <w:multiLevelType w:val="hybridMultilevel"/>
    <w:tmpl w:val="C9E0157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4" w15:restartNumberingAfterBreak="0">
    <w:nsid w:val="68863C8D"/>
    <w:multiLevelType w:val="hybridMultilevel"/>
    <w:tmpl w:val="5AF4E09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5" w15:restartNumberingAfterBreak="0">
    <w:nsid w:val="6939756D"/>
    <w:multiLevelType w:val="hybridMultilevel"/>
    <w:tmpl w:val="47E6BFD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26" w15:restartNumberingAfterBreak="0">
    <w:nsid w:val="69763306"/>
    <w:multiLevelType w:val="multilevel"/>
    <w:tmpl w:val="36721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69F65905"/>
    <w:multiLevelType w:val="multilevel"/>
    <w:tmpl w:val="A1C820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28" w15:restartNumberingAfterBreak="0">
    <w:nsid w:val="6A093064"/>
    <w:multiLevelType w:val="hybridMultilevel"/>
    <w:tmpl w:val="2D1C109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9" w15:restartNumberingAfterBreak="0">
    <w:nsid w:val="6A0B711A"/>
    <w:multiLevelType w:val="hybridMultilevel"/>
    <w:tmpl w:val="5816CAC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30" w15:restartNumberingAfterBreak="0">
    <w:nsid w:val="6A202A3A"/>
    <w:multiLevelType w:val="hybridMultilevel"/>
    <w:tmpl w:val="D3E0D846"/>
    <w:lvl w:ilvl="0" w:tplc="918AECE0">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331" w15:restartNumberingAfterBreak="0">
    <w:nsid w:val="6A481F0E"/>
    <w:multiLevelType w:val="hybridMultilevel"/>
    <w:tmpl w:val="0FE06E68"/>
    <w:lvl w:ilvl="0" w:tplc="5BEE1532">
      <w:start w:val="1"/>
      <w:numFmt w:val="bullet"/>
      <w:lvlText w:val=""/>
      <w:lvlJc w:val="right"/>
      <w:pPr>
        <w:ind w:left="1210" w:hanging="360"/>
      </w:pPr>
      <w:rPr>
        <w:rFonts w:hint="default" w:ascii="Symbol" w:hAnsi="Symbol"/>
      </w:rPr>
    </w:lvl>
    <w:lvl w:ilvl="1" w:tplc="40090003" w:tentative="1">
      <w:start w:val="1"/>
      <w:numFmt w:val="bullet"/>
      <w:lvlText w:val="o"/>
      <w:lvlJc w:val="left"/>
      <w:pPr>
        <w:ind w:left="1930" w:hanging="360"/>
      </w:pPr>
      <w:rPr>
        <w:rFonts w:hint="default" w:ascii="Courier New" w:hAnsi="Courier New" w:cs="Courier New"/>
      </w:rPr>
    </w:lvl>
    <w:lvl w:ilvl="2" w:tplc="40090005" w:tentative="1">
      <w:start w:val="1"/>
      <w:numFmt w:val="bullet"/>
      <w:lvlText w:val=""/>
      <w:lvlJc w:val="left"/>
      <w:pPr>
        <w:ind w:left="2650" w:hanging="360"/>
      </w:pPr>
      <w:rPr>
        <w:rFonts w:hint="default" w:ascii="Wingdings" w:hAnsi="Wingdings"/>
      </w:rPr>
    </w:lvl>
    <w:lvl w:ilvl="3" w:tplc="40090001" w:tentative="1">
      <w:start w:val="1"/>
      <w:numFmt w:val="bullet"/>
      <w:lvlText w:val=""/>
      <w:lvlJc w:val="left"/>
      <w:pPr>
        <w:ind w:left="3370" w:hanging="360"/>
      </w:pPr>
      <w:rPr>
        <w:rFonts w:hint="default" w:ascii="Symbol" w:hAnsi="Symbol"/>
      </w:rPr>
    </w:lvl>
    <w:lvl w:ilvl="4" w:tplc="40090003" w:tentative="1">
      <w:start w:val="1"/>
      <w:numFmt w:val="bullet"/>
      <w:lvlText w:val="o"/>
      <w:lvlJc w:val="left"/>
      <w:pPr>
        <w:ind w:left="4090" w:hanging="360"/>
      </w:pPr>
      <w:rPr>
        <w:rFonts w:hint="default" w:ascii="Courier New" w:hAnsi="Courier New" w:cs="Courier New"/>
      </w:rPr>
    </w:lvl>
    <w:lvl w:ilvl="5" w:tplc="40090005" w:tentative="1">
      <w:start w:val="1"/>
      <w:numFmt w:val="bullet"/>
      <w:lvlText w:val=""/>
      <w:lvlJc w:val="left"/>
      <w:pPr>
        <w:ind w:left="4810" w:hanging="360"/>
      </w:pPr>
      <w:rPr>
        <w:rFonts w:hint="default" w:ascii="Wingdings" w:hAnsi="Wingdings"/>
      </w:rPr>
    </w:lvl>
    <w:lvl w:ilvl="6" w:tplc="40090001" w:tentative="1">
      <w:start w:val="1"/>
      <w:numFmt w:val="bullet"/>
      <w:lvlText w:val=""/>
      <w:lvlJc w:val="left"/>
      <w:pPr>
        <w:ind w:left="5530" w:hanging="360"/>
      </w:pPr>
      <w:rPr>
        <w:rFonts w:hint="default" w:ascii="Symbol" w:hAnsi="Symbol"/>
      </w:rPr>
    </w:lvl>
    <w:lvl w:ilvl="7" w:tplc="40090003" w:tentative="1">
      <w:start w:val="1"/>
      <w:numFmt w:val="bullet"/>
      <w:lvlText w:val="o"/>
      <w:lvlJc w:val="left"/>
      <w:pPr>
        <w:ind w:left="6250" w:hanging="360"/>
      </w:pPr>
      <w:rPr>
        <w:rFonts w:hint="default" w:ascii="Courier New" w:hAnsi="Courier New" w:cs="Courier New"/>
      </w:rPr>
    </w:lvl>
    <w:lvl w:ilvl="8" w:tplc="40090005" w:tentative="1">
      <w:start w:val="1"/>
      <w:numFmt w:val="bullet"/>
      <w:lvlText w:val=""/>
      <w:lvlJc w:val="left"/>
      <w:pPr>
        <w:ind w:left="6970" w:hanging="360"/>
      </w:pPr>
      <w:rPr>
        <w:rFonts w:hint="default" w:ascii="Wingdings" w:hAnsi="Wingdings"/>
      </w:rPr>
    </w:lvl>
  </w:abstractNum>
  <w:abstractNum w:abstractNumId="332" w15:restartNumberingAfterBreak="0">
    <w:nsid w:val="6A6445FE"/>
    <w:multiLevelType w:val="hybridMultilevel"/>
    <w:tmpl w:val="A372D3A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33" w15:restartNumberingAfterBreak="0">
    <w:nsid w:val="6A6612CB"/>
    <w:multiLevelType w:val="hybridMultilevel"/>
    <w:tmpl w:val="EF647E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4" w15:restartNumberingAfterBreak="0">
    <w:nsid w:val="6B557979"/>
    <w:multiLevelType w:val="hybridMultilevel"/>
    <w:tmpl w:val="C2608828"/>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5" w15:restartNumberingAfterBreak="0">
    <w:nsid w:val="6B7E135F"/>
    <w:multiLevelType w:val="hybridMultilevel"/>
    <w:tmpl w:val="B1CC50A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6" w15:restartNumberingAfterBreak="0">
    <w:nsid w:val="6BCB2716"/>
    <w:multiLevelType w:val="multilevel"/>
    <w:tmpl w:val="3E3ACC3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37" w15:restartNumberingAfterBreak="0">
    <w:nsid w:val="6C9B3FE4"/>
    <w:multiLevelType w:val="hybridMultilevel"/>
    <w:tmpl w:val="83AE27F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8" w15:restartNumberingAfterBreak="0">
    <w:nsid w:val="6DC14971"/>
    <w:multiLevelType w:val="hybridMultilevel"/>
    <w:tmpl w:val="621E88E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39" w15:restartNumberingAfterBreak="0">
    <w:nsid w:val="6DD37A6F"/>
    <w:multiLevelType w:val="hybridMultilevel"/>
    <w:tmpl w:val="B4C450C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40" w15:restartNumberingAfterBreak="0">
    <w:nsid w:val="6E3702F5"/>
    <w:multiLevelType w:val="hybridMultilevel"/>
    <w:tmpl w:val="609A564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41" w15:restartNumberingAfterBreak="0">
    <w:nsid w:val="6EE7587D"/>
    <w:multiLevelType w:val="multilevel"/>
    <w:tmpl w:val="0258617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6F0022D9"/>
    <w:multiLevelType w:val="multilevel"/>
    <w:tmpl w:val="4DFAEB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3" w15:restartNumberingAfterBreak="0">
    <w:nsid w:val="6F1E2E4C"/>
    <w:multiLevelType w:val="hybridMultilevel"/>
    <w:tmpl w:val="BD94798C"/>
    <w:lvl w:ilvl="0" w:tplc="0409001B">
      <w:start w:val="1"/>
      <w:numFmt w:val="lowerRoman"/>
      <w:lvlText w:val="%1."/>
      <w:lvlJc w:val="right"/>
      <w:pPr>
        <w:ind w:left="1506" w:hanging="360"/>
      </w:pPr>
    </w:lvl>
    <w:lvl w:ilvl="1" w:tplc="04090019" w:tentative="1">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344" w15:restartNumberingAfterBreak="0">
    <w:nsid w:val="6F514A1C"/>
    <w:multiLevelType w:val="multilevel"/>
    <w:tmpl w:val="9C8668D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45" w15:restartNumberingAfterBreak="0">
    <w:nsid w:val="6F695576"/>
    <w:multiLevelType w:val="hybridMultilevel"/>
    <w:tmpl w:val="997E1D6A"/>
    <w:lvl w:ilvl="0" w:tplc="40090001">
      <w:start w:val="1"/>
      <w:numFmt w:val="bullet"/>
      <w:lvlText w:val=""/>
      <w:lvlJc w:val="lef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346" w15:restartNumberingAfterBreak="0">
    <w:nsid w:val="70320F8E"/>
    <w:multiLevelType w:val="hybridMultilevel"/>
    <w:tmpl w:val="F8404F82"/>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47" w15:restartNumberingAfterBreak="0">
    <w:nsid w:val="708200DA"/>
    <w:multiLevelType w:val="multilevel"/>
    <w:tmpl w:val="C1383446"/>
    <w:lvl w:ilvl="0">
      <w:start w:val="1"/>
      <w:numFmt w:val="decimal"/>
      <w:lvlText w:val="%1."/>
      <w:lvlJc w:val="left"/>
      <w:pPr>
        <w:ind w:left="360" w:hanging="360"/>
      </w:pPr>
      <w:rPr>
        <w:rFonts w:hint="default"/>
        <w:b w:val="0"/>
      </w:rPr>
    </w:lvl>
    <w:lvl w:ilvl="1">
      <w:start w:val="1"/>
      <w:numFmt w:val="decimal"/>
      <w:lvlText w:val="%1.%2."/>
      <w:lvlJc w:val="left"/>
      <w:pPr>
        <w:ind w:left="360" w:hanging="3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348" w15:restartNumberingAfterBreak="0">
    <w:nsid w:val="70C63855"/>
    <w:multiLevelType w:val="hybridMultilevel"/>
    <w:tmpl w:val="BE14858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49" w15:restartNumberingAfterBreak="0">
    <w:nsid w:val="7120238B"/>
    <w:multiLevelType w:val="hybridMultilevel"/>
    <w:tmpl w:val="54583B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0" w15:restartNumberingAfterBreak="0">
    <w:nsid w:val="71483221"/>
    <w:multiLevelType w:val="multilevel"/>
    <w:tmpl w:val="C0F88E5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51" w15:restartNumberingAfterBreak="0">
    <w:nsid w:val="716A3FD8"/>
    <w:multiLevelType w:val="hybridMultilevel"/>
    <w:tmpl w:val="1EE213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2" w15:restartNumberingAfterBreak="0">
    <w:nsid w:val="71BA2B81"/>
    <w:multiLevelType w:val="hybridMultilevel"/>
    <w:tmpl w:val="5ABEB764"/>
    <w:lvl w:ilvl="0" w:tplc="39EC79CC">
      <w:start w:val="1"/>
      <w:numFmt w:val="bullet"/>
      <w:lvlText w:val=""/>
      <w:lvlJc w:val="left"/>
      <w:pPr>
        <w:ind w:left="36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53" w15:restartNumberingAfterBreak="0">
    <w:nsid w:val="71E06F56"/>
    <w:multiLevelType w:val="hybridMultilevel"/>
    <w:tmpl w:val="1D5CB99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54" w15:restartNumberingAfterBreak="0">
    <w:nsid w:val="71EF261E"/>
    <w:multiLevelType w:val="hybridMultilevel"/>
    <w:tmpl w:val="F5566A5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55" w15:restartNumberingAfterBreak="0">
    <w:nsid w:val="72185F72"/>
    <w:multiLevelType w:val="hybridMultilevel"/>
    <w:tmpl w:val="B0D43B04"/>
    <w:lvl w:ilvl="0" w:tplc="5BEE1532">
      <w:start w:val="1"/>
      <w:numFmt w:val="bullet"/>
      <w:lvlText w:val=""/>
      <w:lvlJc w:val="right"/>
      <w:pPr>
        <w:ind w:left="1080" w:hanging="360"/>
      </w:pPr>
      <w:rPr>
        <w:rFonts w:hint="default" w:ascii="Symbol" w:hAnsi="Symbol"/>
      </w:rPr>
    </w:lvl>
    <w:lvl w:ilvl="1" w:tplc="40090003" w:tentative="1">
      <w:start w:val="1"/>
      <w:numFmt w:val="bullet"/>
      <w:lvlText w:val="o"/>
      <w:lvlJc w:val="left"/>
      <w:pPr>
        <w:ind w:left="1800" w:hanging="360"/>
      </w:pPr>
      <w:rPr>
        <w:rFonts w:hint="default" w:ascii="Courier New" w:hAnsi="Courier New" w:cs="Courier New"/>
      </w:rPr>
    </w:lvl>
    <w:lvl w:ilvl="2" w:tplc="40090005" w:tentative="1">
      <w:start w:val="1"/>
      <w:numFmt w:val="bullet"/>
      <w:lvlText w:val=""/>
      <w:lvlJc w:val="left"/>
      <w:pPr>
        <w:ind w:left="2520" w:hanging="360"/>
      </w:pPr>
      <w:rPr>
        <w:rFonts w:hint="default" w:ascii="Wingdings" w:hAnsi="Wingdings"/>
      </w:rPr>
    </w:lvl>
    <w:lvl w:ilvl="3" w:tplc="40090001" w:tentative="1">
      <w:start w:val="1"/>
      <w:numFmt w:val="bullet"/>
      <w:lvlText w:val=""/>
      <w:lvlJc w:val="left"/>
      <w:pPr>
        <w:ind w:left="3240" w:hanging="360"/>
      </w:pPr>
      <w:rPr>
        <w:rFonts w:hint="default" w:ascii="Symbol" w:hAnsi="Symbol"/>
      </w:rPr>
    </w:lvl>
    <w:lvl w:ilvl="4" w:tplc="40090003" w:tentative="1">
      <w:start w:val="1"/>
      <w:numFmt w:val="bullet"/>
      <w:lvlText w:val="o"/>
      <w:lvlJc w:val="left"/>
      <w:pPr>
        <w:ind w:left="3960" w:hanging="360"/>
      </w:pPr>
      <w:rPr>
        <w:rFonts w:hint="default" w:ascii="Courier New" w:hAnsi="Courier New" w:cs="Courier New"/>
      </w:rPr>
    </w:lvl>
    <w:lvl w:ilvl="5" w:tplc="40090005" w:tentative="1">
      <w:start w:val="1"/>
      <w:numFmt w:val="bullet"/>
      <w:lvlText w:val=""/>
      <w:lvlJc w:val="left"/>
      <w:pPr>
        <w:ind w:left="4680" w:hanging="360"/>
      </w:pPr>
      <w:rPr>
        <w:rFonts w:hint="default" w:ascii="Wingdings" w:hAnsi="Wingdings"/>
      </w:rPr>
    </w:lvl>
    <w:lvl w:ilvl="6" w:tplc="40090001" w:tentative="1">
      <w:start w:val="1"/>
      <w:numFmt w:val="bullet"/>
      <w:lvlText w:val=""/>
      <w:lvlJc w:val="left"/>
      <w:pPr>
        <w:ind w:left="5400" w:hanging="360"/>
      </w:pPr>
      <w:rPr>
        <w:rFonts w:hint="default" w:ascii="Symbol" w:hAnsi="Symbol"/>
      </w:rPr>
    </w:lvl>
    <w:lvl w:ilvl="7" w:tplc="40090003" w:tentative="1">
      <w:start w:val="1"/>
      <w:numFmt w:val="bullet"/>
      <w:lvlText w:val="o"/>
      <w:lvlJc w:val="left"/>
      <w:pPr>
        <w:ind w:left="6120" w:hanging="360"/>
      </w:pPr>
      <w:rPr>
        <w:rFonts w:hint="default" w:ascii="Courier New" w:hAnsi="Courier New" w:cs="Courier New"/>
      </w:rPr>
    </w:lvl>
    <w:lvl w:ilvl="8" w:tplc="40090005" w:tentative="1">
      <w:start w:val="1"/>
      <w:numFmt w:val="bullet"/>
      <w:lvlText w:val=""/>
      <w:lvlJc w:val="left"/>
      <w:pPr>
        <w:ind w:left="6840" w:hanging="360"/>
      </w:pPr>
      <w:rPr>
        <w:rFonts w:hint="default" w:ascii="Wingdings" w:hAnsi="Wingdings"/>
      </w:rPr>
    </w:lvl>
  </w:abstractNum>
  <w:abstractNum w:abstractNumId="356" w15:restartNumberingAfterBreak="0">
    <w:nsid w:val="72AD2413"/>
    <w:multiLevelType w:val="hybridMultilevel"/>
    <w:tmpl w:val="4E625C2A"/>
    <w:lvl w:ilvl="0" w:tplc="5BEE1532">
      <w:start w:val="1"/>
      <w:numFmt w:val="bullet"/>
      <w:lvlText w:val=""/>
      <w:lvlJc w:val="right"/>
      <w:pPr>
        <w:ind w:left="360" w:hanging="360"/>
      </w:pPr>
      <w:rPr>
        <w:rFonts w:hint="default" w:ascii="Symbol" w:hAnsi="Symbol"/>
      </w:rPr>
    </w:lvl>
    <w:lvl w:ilvl="1" w:tplc="40090003" w:tentative="1">
      <w:start w:val="1"/>
      <w:numFmt w:val="bullet"/>
      <w:lvlText w:val="o"/>
      <w:lvlJc w:val="left"/>
      <w:pPr>
        <w:ind w:left="1080" w:hanging="360"/>
      </w:pPr>
      <w:rPr>
        <w:rFonts w:hint="default" w:ascii="Courier New" w:hAnsi="Courier New" w:cs="Courier New"/>
      </w:rPr>
    </w:lvl>
    <w:lvl w:ilvl="2" w:tplc="40090005" w:tentative="1">
      <w:start w:val="1"/>
      <w:numFmt w:val="bullet"/>
      <w:lvlText w:val=""/>
      <w:lvlJc w:val="left"/>
      <w:pPr>
        <w:ind w:left="1800" w:hanging="360"/>
      </w:pPr>
      <w:rPr>
        <w:rFonts w:hint="default" w:ascii="Wingdings" w:hAnsi="Wingdings"/>
      </w:rPr>
    </w:lvl>
    <w:lvl w:ilvl="3" w:tplc="40090001" w:tentative="1">
      <w:start w:val="1"/>
      <w:numFmt w:val="bullet"/>
      <w:lvlText w:val=""/>
      <w:lvlJc w:val="left"/>
      <w:pPr>
        <w:ind w:left="2520" w:hanging="360"/>
      </w:pPr>
      <w:rPr>
        <w:rFonts w:hint="default" w:ascii="Symbol" w:hAnsi="Symbol"/>
      </w:rPr>
    </w:lvl>
    <w:lvl w:ilvl="4" w:tplc="40090003" w:tentative="1">
      <w:start w:val="1"/>
      <w:numFmt w:val="bullet"/>
      <w:lvlText w:val="o"/>
      <w:lvlJc w:val="left"/>
      <w:pPr>
        <w:ind w:left="3240" w:hanging="360"/>
      </w:pPr>
      <w:rPr>
        <w:rFonts w:hint="default" w:ascii="Courier New" w:hAnsi="Courier New" w:cs="Courier New"/>
      </w:rPr>
    </w:lvl>
    <w:lvl w:ilvl="5" w:tplc="40090005" w:tentative="1">
      <w:start w:val="1"/>
      <w:numFmt w:val="bullet"/>
      <w:lvlText w:val=""/>
      <w:lvlJc w:val="left"/>
      <w:pPr>
        <w:ind w:left="3960" w:hanging="360"/>
      </w:pPr>
      <w:rPr>
        <w:rFonts w:hint="default" w:ascii="Wingdings" w:hAnsi="Wingdings"/>
      </w:rPr>
    </w:lvl>
    <w:lvl w:ilvl="6" w:tplc="40090001" w:tentative="1">
      <w:start w:val="1"/>
      <w:numFmt w:val="bullet"/>
      <w:lvlText w:val=""/>
      <w:lvlJc w:val="left"/>
      <w:pPr>
        <w:ind w:left="4680" w:hanging="360"/>
      </w:pPr>
      <w:rPr>
        <w:rFonts w:hint="default" w:ascii="Symbol" w:hAnsi="Symbol"/>
      </w:rPr>
    </w:lvl>
    <w:lvl w:ilvl="7" w:tplc="40090003" w:tentative="1">
      <w:start w:val="1"/>
      <w:numFmt w:val="bullet"/>
      <w:lvlText w:val="o"/>
      <w:lvlJc w:val="left"/>
      <w:pPr>
        <w:ind w:left="5400" w:hanging="360"/>
      </w:pPr>
      <w:rPr>
        <w:rFonts w:hint="default" w:ascii="Courier New" w:hAnsi="Courier New" w:cs="Courier New"/>
      </w:rPr>
    </w:lvl>
    <w:lvl w:ilvl="8" w:tplc="40090005" w:tentative="1">
      <w:start w:val="1"/>
      <w:numFmt w:val="bullet"/>
      <w:lvlText w:val=""/>
      <w:lvlJc w:val="left"/>
      <w:pPr>
        <w:ind w:left="6120" w:hanging="360"/>
      </w:pPr>
      <w:rPr>
        <w:rFonts w:hint="default" w:ascii="Wingdings" w:hAnsi="Wingdings"/>
      </w:rPr>
    </w:lvl>
  </w:abstractNum>
  <w:abstractNum w:abstractNumId="357" w15:restartNumberingAfterBreak="0">
    <w:nsid w:val="72E46480"/>
    <w:multiLevelType w:val="multilevel"/>
    <w:tmpl w:val="B5D07DA8"/>
    <w:lvl w:ilvl="0">
      <w:start w:val="1"/>
      <w:numFmt w:val="decimal"/>
      <w:lvlText w:val="%1."/>
      <w:lvlJc w:val="left"/>
      <w:rPr>
        <w:rFonts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72FA37F4"/>
    <w:multiLevelType w:val="hybridMultilevel"/>
    <w:tmpl w:val="8C2E504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59" w15:restartNumberingAfterBreak="0">
    <w:nsid w:val="73FA7C63"/>
    <w:multiLevelType w:val="multilevel"/>
    <w:tmpl w:val="0A2E0A84"/>
    <w:lvl w:ilvl="0">
      <w:start w:val="1"/>
      <w:numFmt w:val="decimal"/>
      <w:lvlText w:val="%1."/>
      <w:lvlJc w:val="left"/>
      <w:pPr>
        <w:ind w:left="360" w:hanging="360"/>
      </w:pPr>
    </w:lvl>
    <w:lvl w:ilvl="1">
      <w:start w:val="1"/>
      <w:numFmt w:val="decimal"/>
      <w:isLgl/>
      <w:lvlText w:val="%1.%2."/>
      <w:lvlJc w:val="left"/>
      <w:pPr>
        <w:ind w:left="1104" w:hanging="384"/>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60" w15:restartNumberingAfterBreak="0">
    <w:nsid w:val="746E6A14"/>
    <w:multiLevelType w:val="hybridMultilevel"/>
    <w:tmpl w:val="BCF6DBA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61" w15:restartNumberingAfterBreak="0">
    <w:nsid w:val="747A3CEB"/>
    <w:multiLevelType w:val="hybridMultilevel"/>
    <w:tmpl w:val="988234A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62" w15:restartNumberingAfterBreak="0">
    <w:nsid w:val="749E2ABB"/>
    <w:multiLevelType w:val="hybridMultilevel"/>
    <w:tmpl w:val="1888880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3" w15:restartNumberingAfterBreak="0">
    <w:nsid w:val="749F5AAF"/>
    <w:multiLevelType w:val="hybridMultilevel"/>
    <w:tmpl w:val="74926DE2"/>
    <w:lvl w:ilvl="0" w:tplc="04090001">
      <w:start w:val="1"/>
      <w:numFmt w:val="bullet"/>
      <w:lvlText w:val=""/>
      <w:lvlJc w:val="left"/>
      <w:pPr>
        <w:ind w:left="1146" w:hanging="360"/>
      </w:pPr>
      <w:rPr>
        <w:rFonts w:hint="default" w:ascii="Symbol" w:hAnsi="Symbol"/>
      </w:rPr>
    </w:lvl>
    <w:lvl w:ilvl="1" w:tplc="04090003">
      <w:start w:val="1"/>
      <w:numFmt w:val="bullet"/>
      <w:lvlText w:val="o"/>
      <w:lvlJc w:val="left"/>
      <w:pPr>
        <w:ind w:left="1866" w:hanging="360"/>
      </w:pPr>
      <w:rPr>
        <w:rFonts w:hint="default" w:ascii="Courier New" w:hAnsi="Courier New" w:cs="Courier New"/>
      </w:rPr>
    </w:lvl>
    <w:lvl w:ilvl="2" w:tplc="04090005">
      <w:start w:val="1"/>
      <w:numFmt w:val="bullet"/>
      <w:lvlText w:val=""/>
      <w:lvlJc w:val="left"/>
      <w:pPr>
        <w:ind w:left="2586" w:hanging="360"/>
      </w:pPr>
      <w:rPr>
        <w:rFonts w:hint="default" w:ascii="Wingdings" w:hAnsi="Wingdings"/>
      </w:rPr>
    </w:lvl>
    <w:lvl w:ilvl="3" w:tplc="04090001" w:tentative="1">
      <w:start w:val="1"/>
      <w:numFmt w:val="bullet"/>
      <w:lvlText w:val=""/>
      <w:lvlJc w:val="left"/>
      <w:pPr>
        <w:ind w:left="3306" w:hanging="360"/>
      </w:pPr>
      <w:rPr>
        <w:rFonts w:hint="default" w:ascii="Symbol" w:hAnsi="Symbol"/>
      </w:rPr>
    </w:lvl>
    <w:lvl w:ilvl="4" w:tplc="04090003" w:tentative="1">
      <w:start w:val="1"/>
      <w:numFmt w:val="bullet"/>
      <w:lvlText w:val="o"/>
      <w:lvlJc w:val="left"/>
      <w:pPr>
        <w:ind w:left="4026" w:hanging="360"/>
      </w:pPr>
      <w:rPr>
        <w:rFonts w:hint="default" w:ascii="Courier New" w:hAnsi="Courier New" w:cs="Courier New"/>
      </w:rPr>
    </w:lvl>
    <w:lvl w:ilvl="5" w:tplc="04090005" w:tentative="1">
      <w:start w:val="1"/>
      <w:numFmt w:val="bullet"/>
      <w:lvlText w:val=""/>
      <w:lvlJc w:val="left"/>
      <w:pPr>
        <w:ind w:left="4746" w:hanging="360"/>
      </w:pPr>
      <w:rPr>
        <w:rFonts w:hint="default" w:ascii="Wingdings" w:hAnsi="Wingdings"/>
      </w:rPr>
    </w:lvl>
    <w:lvl w:ilvl="6" w:tplc="04090001" w:tentative="1">
      <w:start w:val="1"/>
      <w:numFmt w:val="bullet"/>
      <w:lvlText w:val=""/>
      <w:lvlJc w:val="left"/>
      <w:pPr>
        <w:ind w:left="5466" w:hanging="360"/>
      </w:pPr>
      <w:rPr>
        <w:rFonts w:hint="default" w:ascii="Symbol" w:hAnsi="Symbol"/>
      </w:rPr>
    </w:lvl>
    <w:lvl w:ilvl="7" w:tplc="04090003" w:tentative="1">
      <w:start w:val="1"/>
      <w:numFmt w:val="bullet"/>
      <w:lvlText w:val="o"/>
      <w:lvlJc w:val="left"/>
      <w:pPr>
        <w:ind w:left="6186" w:hanging="360"/>
      </w:pPr>
      <w:rPr>
        <w:rFonts w:hint="default" w:ascii="Courier New" w:hAnsi="Courier New" w:cs="Courier New"/>
      </w:rPr>
    </w:lvl>
    <w:lvl w:ilvl="8" w:tplc="04090005" w:tentative="1">
      <w:start w:val="1"/>
      <w:numFmt w:val="bullet"/>
      <w:lvlText w:val=""/>
      <w:lvlJc w:val="left"/>
      <w:pPr>
        <w:ind w:left="6906" w:hanging="360"/>
      </w:pPr>
      <w:rPr>
        <w:rFonts w:hint="default" w:ascii="Wingdings" w:hAnsi="Wingdings"/>
      </w:rPr>
    </w:lvl>
  </w:abstractNum>
  <w:abstractNum w:abstractNumId="364" w15:restartNumberingAfterBreak="0">
    <w:nsid w:val="74D02171"/>
    <w:multiLevelType w:val="multilevel"/>
    <w:tmpl w:val="2DB6F8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74E662C1"/>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66" w15:restartNumberingAfterBreak="0">
    <w:nsid w:val="751E4CBE"/>
    <w:multiLevelType w:val="hybridMultilevel"/>
    <w:tmpl w:val="C532AB1E"/>
    <w:lvl w:ilvl="0" w:tplc="40090001">
      <w:start w:val="1"/>
      <w:numFmt w:val="bullet"/>
      <w:lvlText w:val=""/>
      <w:lvlJc w:val="left"/>
      <w:pPr>
        <w:ind w:left="783" w:hanging="360"/>
      </w:pPr>
      <w:rPr>
        <w:rFonts w:hint="default" w:ascii="Symbol" w:hAnsi="Symbol"/>
      </w:rPr>
    </w:lvl>
    <w:lvl w:ilvl="1" w:tplc="40090003" w:tentative="1">
      <w:start w:val="1"/>
      <w:numFmt w:val="bullet"/>
      <w:lvlText w:val="o"/>
      <w:lvlJc w:val="left"/>
      <w:pPr>
        <w:ind w:left="1503" w:hanging="360"/>
      </w:pPr>
      <w:rPr>
        <w:rFonts w:hint="default" w:ascii="Courier New" w:hAnsi="Courier New" w:cs="Courier New"/>
      </w:rPr>
    </w:lvl>
    <w:lvl w:ilvl="2" w:tplc="40090005" w:tentative="1">
      <w:start w:val="1"/>
      <w:numFmt w:val="bullet"/>
      <w:lvlText w:val=""/>
      <w:lvlJc w:val="left"/>
      <w:pPr>
        <w:ind w:left="2223" w:hanging="360"/>
      </w:pPr>
      <w:rPr>
        <w:rFonts w:hint="default" w:ascii="Wingdings" w:hAnsi="Wingdings"/>
      </w:rPr>
    </w:lvl>
    <w:lvl w:ilvl="3" w:tplc="40090001" w:tentative="1">
      <w:start w:val="1"/>
      <w:numFmt w:val="bullet"/>
      <w:lvlText w:val=""/>
      <w:lvlJc w:val="left"/>
      <w:pPr>
        <w:ind w:left="2943" w:hanging="360"/>
      </w:pPr>
      <w:rPr>
        <w:rFonts w:hint="default" w:ascii="Symbol" w:hAnsi="Symbol"/>
      </w:rPr>
    </w:lvl>
    <w:lvl w:ilvl="4" w:tplc="40090003" w:tentative="1">
      <w:start w:val="1"/>
      <w:numFmt w:val="bullet"/>
      <w:lvlText w:val="o"/>
      <w:lvlJc w:val="left"/>
      <w:pPr>
        <w:ind w:left="3663" w:hanging="360"/>
      </w:pPr>
      <w:rPr>
        <w:rFonts w:hint="default" w:ascii="Courier New" w:hAnsi="Courier New" w:cs="Courier New"/>
      </w:rPr>
    </w:lvl>
    <w:lvl w:ilvl="5" w:tplc="40090005" w:tentative="1">
      <w:start w:val="1"/>
      <w:numFmt w:val="bullet"/>
      <w:lvlText w:val=""/>
      <w:lvlJc w:val="left"/>
      <w:pPr>
        <w:ind w:left="4383" w:hanging="360"/>
      </w:pPr>
      <w:rPr>
        <w:rFonts w:hint="default" w:ascii="Wingdings" w:hAnsi="Wingdings"/>
      </w:rPr>
    </w:lvl>
    <w:lvl w:ilvl="6" w:tplc="40090001" w:tentative="1">
      <w:start w:val="1"/>
      <w:numFmt w:val="bullet"/>
      <w:lvlText w:val=""/>
      <w:lvlJc w:val="left"/>
      <w:pPr>
        <w:ind w:left="5103" w:hanging="360"/>
      </w:pPr>
      <w:rPr>
        <w:rFonts w:hint="default" w:ascii="Symbol" w:hAnsi="Symbol"/>
      </w:rPr>
    </w:lvl>
    <w:lvl w:ilvl="7" w:tplc="40090003" w:tentative="1">
      <w:start w:val="1"/>
      <w:numFmt w:val="bullet"/>
      <w:lvlText w:val="o"/>
      <w:lvlJc w:val="left"/>
      <w:pPr>
        <w:ind w:left="5823" w:hanging="360"/>
      </w:pPr>
      <w:rPr>
        <w:rFonts w:hint="default" w:ascii="Courier New" w:hAnsi="Courier New" w:cs="Courier New"/>
      </w:rPr>
    </w:lvl>
    <w:lvl w:ilvl="8" w:tplc="40090005" w:tentative="1">
      <w:start w:val="1"/>
      <w:numFmt w:val="bullet"/>
      <w:lvlText w:val=""/>
      <w:lvlJc w:val="left"/>
      <w:pPr>
        <w:ind w:left="6543" w:hanging="360"/>
      </w:pPr>
      <w:rPr>
        <w:rFonts w:hint="default" w:ascii="Wingdings" w:hAnsi="Wingdings"/>
      </w:rPr>
    </w:lvl>
  </w:abstractNum>
  <w:abstractNum w:abstractNumId="367" w15:restartNumberingAfterBreak="0">
    <w:nsid w:val="75482494"/>
    <w:multiLevelType w:val="hybridMultilevel"/>
    <w:tmpl w:val="BEC410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8" w15:restartNumberingAfterBreak="0">
    <w:nsid w:val="759F247B"/>
    <w:multiLevelType w:val="hybridMultilevel"/>
    <w:tmpl w:val="9B28BC6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69" w15:restartNumberingAfterBreak="0">
    <w:nsid w:val="76240FC2"/>
    <w:multiLevelType w:val="multilevel"/>
    <w:tmpl w:val="61209BE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0" w15:restartNumberingAfterBreak="0">
    <w:nsid w:val="76322C9C"/>
    <w:multiLevelType w:val="hybridMultilevel"/>
    <w:tmpl w:val="151C56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1" w15:restartNumberingAfterBreak="0">
    <w:nsid w:val="76322F93"/>
    <w:multiLevelType w:val="hybridMultilevel"/>
    <w:tmpl w:val="C7EEA71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72" w15:restartNumberingAfterBreak="0">
    <w:nsid w:val="765729D6"/>
    <w:multiLevelType w:val="multilevel"/>
    <w:tmpl w:val="688C4BB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73" w15:restartNumberingAfterBreak="0">
    <w:nsid w:val="767B28EF"/>
    <w:multiLevelType w:val="hybridMultilevel"/>
    <w:tmpl w:val="5F640016"/>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4" w15:restartNumberingAfterBreak="0">
    <w:nsid w:val="77084C8A"/>
    <w:multiLevelType w:val="hybridMultilevel"/>
    <w:tmpl w:val="2CC6EDB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75" w15:restartNumberingAfterBreak="0">
    <w:nsid w:val="771B1F8B"/>
    <w:multiLevelType w:val="hybridMultilevel"/>
    <w:tmpl w:val="8B6AC27E"/>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76" w15:restartNumberingAfterBreak="0">
    <w:nsid w:val="77EA14BD"/>
    <w:multiLevelType w:val="hybridMultilevel"/>
    <w:tmpl w:val="8BA4859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77" w15:restartNumberingAfterBreak="0">
    <w:nsid w:val="780C360F"/>
    <w:multiLevelType w:val="multilevel"/>
    <w:tmpl w:val="24E493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378" w15:restartNumberingAfterBreak="0">
    <w:nsid w:val="78B211AA"/>
    <w:multiLevelType w:val="multilevel"/>
    <w:tmpl w:val="C71275B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79" w15:restartNumberingAfterBreak="0">
    <w:nsid w:val="795F7F64"/>
    <w:multiLevelType w:val="hybridMultilevel"/>
    <w:tmpl w:val="D480E9B4"/>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0" w15:restartNumberingAfterBreak="0">
    <w:nsid w:val="79C4351B"/>
    <w:multiLevelType w:val="hybridMultilevel"/>
    <w:tmpl w:val="2514DBA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81" w15:restartNumberingAfterBreak="0">
    <w:nsid w:val="7AAF6334"/>
    <w:multiLevelType w:val="multilevel"/>
    <w:tmpl w:val="071E7AB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82" w15:restartNumberingAfterBreak="0">
    <w:nsid w:val="7ACC25AD"/>
    <w:multiLevelType w:val="hybridMultilevel"/>
    <w:tmpl w:val="12965C12"/>
    <w:lvl w:ilvl="0" w:tplc="5BEE1532">
      <w:start w:val="1"/>
      <w:numFmt w:val="bullet"/>
      <w:lvlText w:val=""/>
      <w:lvlJc w:val="righ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83" w15:restartNumberingAfterBreak="0">
    <w:nsid w:val="7B611B5A"/>
    <w:multiLevelType w:val="multilevel"/>
    <w:tmpl w:val="F6EC7994"/>
    <w:lvl w:ilvl="0">
      <w:start w:val="5"/>
      <w:numFmt w:val="upperLetter"/>
      <w:lvlText w:val="%1"/>
      <w:lvlJc w:val="left"/>
      <w:pPr>
        <w:ind w:left="120" w:hanging="415"/>
      </w:pPr>
      <w:rPr>
        <w:rFonts w:hint="default"/>
      </w:rPr>
    </w:lvl>
    <w:lvl w:ilvl="1">
      <w:start w:val="3"/>
      <w:numFmt w:val="upperLetter"/>
      <w:lvlText w:val="%1-%2"/>
      <w:lvlJc w:val="left"/>
      <w:pPr>
        <w:ind w:left="120" w:hanging="415"/>
      </w:pPr>
      <w:rPr>
        <w:rFonts w:hint="default" w:ascii="Times New Roman" w:hAnsi="Times New Roman" w:eastAsia="Times New Roman" w:cs="Times New Roman"/>
        <w:b/>
        <w:bCs/>
        <w:spacing w:val="-30"/>
        <w:w w:val="100"/>
        <w:sz w:val="24"/>
        <w:szCs w:val="24"/>
      </w:rPr>
    </w:lvl>
    <w:lvl w:ilvl="2">
      <w:numFmt w:val="bullet"/>
      <w:lvlText w:val="●"/>
      <w:lvlJc w:val="left"/>
      <w:pPr>
        <w:ind w:left="840" w:hanging="360"/>
      </w:pPr>
      <w:rPr>
        <w:rFonts w:hint="default"/>
        <w:spacing w:val="-30"/>
        <w:w w:val="100"/>
      </w:rPr>
    </w:lvl>
    <w:lvl w:ilvl="3">
      <w:numFmt w:val="bullet"/>
      <w:lvlText w:val="•"/>
      <w:lvlJc w:val="left"/>
      <w:pPr>
        <w:ind w:left="2782" w:hanging="360"/>
      </w:pPr>
      <w:rPr>
        <w:rFonts w:hint="default"/>
      </w:rPr>
    </w:lvl>
    <w:lvl w:ilvl="4">
      <w:numFmt w:val="bullet"/>
      <w:lvlText w:val="•"/>
      <w:lvlJc w:val="left"/>
      <w:pPr>
        <w:ind w:left="3753" w:hanging="360"/>
      </w:pPr>
      <w:rPr>
        <w:rFonts w:hint="default"/>
      </w:rPr>
    </w:lvl>
    <w:lvl w:ilvl="5">
      <w:numFmt w:val="bullet"/>
      <w:lvlText w:val="•"/>
      <w:lvlJc w:val="left"/>
      <w:pPr>
        <w:ind w:left="4724" w:hanging="360"/>
      </w:pPr>
      <w:rPr>
        <w:rFonts w:hint="default"/>
      </w:rPr>
    </w:lvl>
    <w:lvl w:ilvl="6">
      <w:numFmt w:val="bullet"/>
      <w:lvlText w:val="•"/>
      <w:lvlJc w:val="left"/>
      <w:pPr>
        <w:ind w:left="5695" w:hanging="360"/>
      </w:pPr>
      <w:rPr>
        <w:rFonts w:hint="default"/>
      </w:rPr>
    </w:lvl>
    <w:lvl w:ilvl="7">
      <w:numFmt w:val="bullet"/>
      <w:lvlText w:val="•"/>
      <w:lvlJc w:val="left"/>
      <w:pPr>
        <w:ind w:left="6666" w:hanging="360"/>
      </w:pPr>
      <w:rPr>
        <w:rFonts w:hint="default"/>
      </w:rPr>
    </w:lvl>
    <w:lvl w:ilvl="8">
      <w:numFmt w:val="bullet"/>
      <w:lvlText w:val="•"/>
      <w:lvlJc w:val="left"/>
      <w:pPr>
        <w:ind w:left="7637" w:hanging="360"/>
      </w:pPr>
      <w:rPr>
        <w:rFonts w:hint="default"/>
      </w:rPr>
    </w:lvl>
  </w:abstractNum>
  <w:abstractNum w:abstractNumId="384" w15:restartNumberingAfterBreak="0">
    <w:nsid w:val="7B901D6B"/>
    <w:multiLevelType w:val="hybridMultilevel"/>
    <w:tmpl w:val="CD4A40E2"/>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6D2830EA">
      <w:start w:val="1"/>
      <w:numFmt w:val="decimal"/>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5" w15:restartNumberingAfterBreak="0">
    <w:nsid w:val="7B9442C1"/>
    <w:multiLevelType w:val="multilevel"/>
    <w:tmpl w:val="6BA89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7BC6307A"/>
    <w:multiLevelType w:val="hybridMultilevel"/>
    <w:tmpl w:val="F53A6A0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87" w15:restartNumberingAfterBreak="0">
    <w:nsid w:val="7C4E1F60"/>
    <w:multiLevelType w:val="multilevel"/>
    <w:tmpl w:val="9CD051D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88" w15:restartNumberingAfterBreak="0">
    <w:nsid w:val="7D7B2FF3"/>
    <w:multiLevelType w:val="hybridMultilevel"/>
    <w:tmpl w:val="7682B350"/>
    <w:lvl w:ilvl="0" w:tplc="39EC79CC">
      <w:start w:val="1"/>
      <w:numFmt w:val="bullet"/>
      <w:lvlText w:val=""/>
      <w:lvlJc w:val="left"/>
      <w:pPr>
        <w:ind w:left="36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89" w15:restartNumberingAfterBreak="0">
    <w:nsid w:val="7D7C62E5"/>
    <w:multiLevelType w:val="hybridMultilevel"/>
    <w:tmpl w:val="63F2B57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90" w15:restartNumberingAfterBreak="0">
    <w:nsid w:val="7DAE3F17"/>
    <w:multiLevelType w:val="hybridMultilevel"/>
    <w:tmpl w:val="4E86BF3A"/>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91" w15:restartNumberingAfterBreak="0">
    <w:nsid w:val="7DB54A8D"/>
    <w:multiLevelType w:val="hybridMultilevel"/>
    <w:tmpl w:val="8954E20E"/>
    <w:lvl w:ilvl="0" w:tplc="4009001B">
      <w:start w:val="1"/>
      <w:numFmt w:val="lowerRoman"/>
      <w:lvlText w:val="%1."/>
      <w:lvlJc w:val="right"/>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92" w15:restartNumberingAfterBreak="0">
    <w:nsid w:val="7DC261A6"/>
    <w:multiLevelType w:val="hybridMultilevel"/>
    <w:tmpl w:val="CBAE8AC8"/>
    <w:lvl w:ilvl="0" w:tplc="C55CEF5A">
      <w:start w:val="1"/>
      <w:numFmt w:val="decimal"/>
      <w:lvlText w:val="%1."/>
      <w:lvlJc w:val="left"/>
      <w:pPr>
        <w:ind w:left="360" w:hanging="360"/>
      </w:pPr>
      <w:rPr>
        <w:rFonts w:hint="default"/>
      </w:rPr>
    </w:lvl>
    <w:lvl w:ilvl="1" w:tplc="40090019" w:tentative="1">
      <w:start w:val="1"/>
      <w:numFmt w:val="lowerLetter"/>
      <w:lvlText w:val="%2."/>
      <w:lvlJc w:val="left"/>
      <w:pPr>
        <w:ind w:left="1020" w:hanging="360"/>
      </w:pPr>
    </w:lvl>
    <w:lvl w:ilvl="2" w:tplc="4009001B" w:tentative="1">
      <w:start w:val="1"/>
      <w:numFmt w:val="lowerRoman"/>
      <w:lvlText w:val="%3."/>
      <w:lvlJc w:val="right"/>
      <w:pPr>
        <w:ind w:left="1740" w:hanging="180"/>
      </w:pPr>
    </w:lvl>
    <w:lvl w:ilvl="3" w:tplc="4009000F" w:tentative="1">
      <w:start w:val="1"/>
      <w:numFmt w:val="decimal"/>
      <w:lvlText w:val="%4."/>
      <w:lvlJc w:val="left"/>
      <w:pPr>
        <w:ind w:left="2460" w:hanging="360"/>
      </w:pPr>
    </w:lvl>
    <w:lvl w:ilvl="4" w:tplc="40090019" w:tentative="1">
      <w:start w:val="1"/>
      <w:numFmt w:val="lowerLetter"/>
      <w:lvlText w:val="%5."/>
      <w:lvlJc w:val="left"/>
      <w:pPr>
        <w:ind w:left="3180" w:hanging="360"/>
      </w:pPr>
    </w:lvl>
    <w:lvl w:ilvl="5" w:tplc="4009001B" w:tentative="1">
      <w:start w:val="1"/>
      <w:numFmt w:val="lowerRoman"/>
      <w:lvlText w:val="%6."/>
      <w:lvlJc w:val="right"/>
      <w:pPr>
        <w:ind w:left="3900" w:hanging="180"/>
      </w:pPr>
    </w:lvl>
    <w:lvl w:ilvl="6" w:tplc="4009000F" w:tentative="1">
      <w:start w:val="1"/>
      <w:numFmt w:val="decimal"/>
      <w:lvlText w:val="%7."/>
      <w:lvlJc w:val="left"/>
      <w:pPr>
        <w:ind w:left="4620" w:hanging="360"/>
      </w:pPr>
    </w:lvl>
    <w:lvl w:ilvl="7" w:tplc="40090019" w:tentative="1">
      <w:start w:val="1"/>
      <w:numFmt w:val="lowerLetter"/>
      <w:lvlText w:val="%8."/>
      <w:lvlJc w:val="left"/>
      <w:pPr>
        <w:ind w:left="5340" w:hanging="360"/>
      </w:pPr>
    </w:lvl>
    <w:lvl w:ilvl="8" w:tplc="4009001B" w:tentative="1">
      <w:start w:val="1"/>
      <w:numFmt w:val="lowerRoman"/>
      <w:lvlText w:val="%9."/>
      <w:lvlJc w:val="right"/>
      <w:pPr>
        <w:ind w:left="6060" w:hanging="180"/>
      </w:pPr>
    </w:lvl>
  </w:abstractNum>
  <w:abstractNum w:abstractNumId="393" w15:restartNumberingAfterBreak="0">
    <w:nsid w:val="7E7778F2"/>
    <w:multiLevelType w:val="hybridMultilevel"/>
    <w:tmpl w:val="455A01F8"/>
    <w:lvl w:ilvl="0" w:tplc="FCA03FCE">
      <w:start w:val="1"/>
      <w:numFmt w:val="decimal"/>
      <w:lvlText w:val="%1."/>
      <w:lvlJc w:val="left"/>
      <w:pPr>
        <w:ind w:left="840" w:hanging="360"/>
      </w:pPr>
      <w:rPr>
        <w:rFonts w:hint="default" w:ascii="Times New Roman" w:hAnsi="Times New Roman" w:eastAsia="Times New Roman" w:cs="Times New Roman"/>
        <w:w w:val="100"/>
        <w:sz w:val="24"/>
        <w:szCs w:val="24"/>
      </w:rPr>
    </w:lvl>
    <w:lvl w:ilvl="1" w:tplc="3EAA6432">
      <w:numFmt w:val="bullet"/>
      <w:lvlText w:val="•"/>
      <w:lvlJc w:val="left"/>
      <w:pPr>
        <w:ind w:left="1714" w:hanging="360"/>
      </w:pPr>
      <w:rPr>
        <w:rFonts w:hint="default"/>
      </w:rPr>
    </w:lvl>
    <w:lvl w:ilvl="2" w:tplc="5F546E62">
      <w:numFmt w:val="bullet"/>
      <w:lvlText w:val="•"/>
      <w:lvlJc w:val="left"/>
      <w:pPr>
        <w:ind w:left="2588" w:hanging="360"/>
      </w:pPr>
      <w:rPr>
        <w:rFonts w:hint="default"/>
      </w:rPr>
    </w:lvl>
    <w:lvl w:ilvl="3" w:tplc="362484A6">
      <w:numFmt w:val="bullet"/>
      <w:lvlText w:val="•"/>
      <w:lvlJc w:val="left"/>
      <w:pPr>
        <w:ind w:left="3462" w:hanging="360"/>
      </w:pPr>
      <w:rPr>
        <w:rFonts w:hint="default"/>
      </w:rPr>
    </w:lvl>
    <w:lvl w:ilvl="4" w:tplc="6D9EE73A">
      <w:numFmt w:val="bullet"/>
      <w:lvlText w:val="•"/>
      <w:lvlJc w:val="left"/>
      <w:pPr>
        <w:ind w:left="4336" w:hanging="360"/>
      </w:pPr>
      <w:rPr>
        <w:rFonts w:hint="default"/>
      </w:rPr>
    </w:lvl>
    <w:lvl w:ilvl="5" w:tplc="2286E69E">
      <w:numFmt w:val="bullet"/>
      <w:lvlText w:val="•"/>
      <w:lvlJc w:val="left"/>
      <w:pPr>
        <w:ind w:left="5210" w:hanging="360"/>
      </w:pPr>
      <w:rPr>
        <w:rFonts w:hint="default"/>
      </w:rPr>
    </w:lvl>
    <w:lvl w:ilvl="6" w:tplc="D2F20D86">
      <w:numFmt w:val="bullet"/>
      <w:lvlText w:val="•"/>
      <w:lvlJc w:val="left"/>
      <w:pPr>
        <w:ind w:left="6084" w:hanging="360"/>
      </w:pPr>
      <w:rPr>
        <w:rFonts w:hint="default"/>
      </w:rPr>
    </w:lvl>
    <w:lvl w:ilvl="7" w:tplc="3CF4B43E">
      <w:numFmt w:val="bullet"/>
      <w:lvlText w:val="•"/>
      <w:lvlJc w:val="left"/>
      <w:pPr>
        <w:ind w:left="6958" w:hanging="360"/>
      </w:pPr>
      <w:rPr>
        <w:rFonts w:hint="default"/>
      </w:rPr>
    </w:lvl>
    <w:lvl w:ilvl="8" w:tplc="633E99E2">
      <w:numFmt w:val="bullet"/>
      <w:lvlText w:val="•"/>
      <w:lvlJc w:val="left"/>
      <w:pPr>
        <w:ind w:left="7832" w:hanging="360"/>
      </w:pPr>
      <w:rPr>
        <w:rFonts w:hint="default"/>
      </w:rPr>
    </w:lvl>
  </w:abstractNum>
  <w:abstractNum w:abstractNumId="394" w15:restartNumberingAfterBreak="0">
    <w:nsid w:val="7E9A2599"/>
    <w:multiLevelType w:val="hybridMultilevel"/>
    <w:tmpl w:val="5686BC50"/>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95" w15:restartNumberingAfterBreak="0">
    <w:nsid w:val="7EB11EC0"/>
    <w:multiLevelType w:val="hybridMultilevel"/>
    <w:tmpl w:val="D73EE994"/>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96" w15:restartNumberingAfterBreak="0">
    <w:nsid w:val="7EECA249"/>
    <w:multiLevelType w:val="hybridMultilevel"/>
    <w:tmpl w:val="2FD1165F"/>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7" w15:restartNumberingAfterBreak="0">
    <w:nsid w:val="7EF41D48"/>
    <w:multiLevelType w:val="hybridMultilevel"/>
    <w:tmpl w:val="0F324146"/>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98" w15:restartNumberingAfterBreak="0">
    <w:nsid w:val="7F287E27"/>
    <w:multiLevelType w:val="hybridMultilevel"/>
    <w:tmpl w:val="C30E82C8"/>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399" w15:restartNumberingAfterBreak="0">
    <w:nsid w:val="7F361107"/>
    <w:multiLevelType w:val="hybridMultilevel"/>
    <w:tmpl w:val="DA10272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00" w15:restartNumberingAfterBreak="0">
    <w:nsid w:val="7F634119"/>
    <w:multiLevelType w:val="multilevel"/>
    <w:tmpl w:val="3AFAE30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1" w15:restartNumberingAfterBreak="0">
    <w:nsid w:val="7F7E6717"/>
    <w:multiLevelType w:val="multilevel"/>
    <w:tmpl w:val="39C49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7FD60EEB"/>
    <w:multiLevelType w:val="hybridMultilevel"/>
    <w:tmpl w:val="0B3A26AC"/>
    <w:lvl w:ilvl="0" w:tplc="40090001">
      <w:start w:val="1"/>
      <w:numFmt w:val="bullet"/>
      <w:lvlText w:val=""/>
      <w:lvlJc w:val="left"/>
      <w:pPr>
        <w:ind w:left="720" w:hanging="360"/>
      </w:pPr>
      <w:rPr>
        <w:rFonts w:hint="default" w:ascii="Symbol" w:hAnsi="Symbol"/>
      </w:rPr>
    </w:lvl>
    <w:lvl w:ilvl="1" w:tplc="40090003" w:tentative="1">
      <w:start w:val="1"/>
      <w:numFmt w:val="bullet"/>
      <w:lvlText w:val="o"/>
      <w:lvlJc w:val="left"/>
      <w:pPr>
        <w:ind w:left="1440" w:hanging="360"/>
      </w:pPr>
      <w:rPr>
        <w:rFonts w:hint="default" w:ascii="Courier New" w:hAnsi="Courier New" w:cs="Courier New"/>
      </w:rPr>
    </w:lvl>
    <w:lvl w:ilvl="2" w:tplc="40090005" w:tentative="1">
      <w:start w:val="1"/>
      <w:numFmt w:val="bullet"/>
      <w:lvlText w:val=""/>
      <w:lvlJc w:val="left"/>
      <w:pPr>
        <w:ind w:left="2160" w:hanging="360"/>
      </w:pPr>
      <w:rPr>
        <w:rFonts w:hint="default" w:ascii="Wingdings" w:hAnsi="Wingdings"/>
      </w:rPr>
    </w:lvl>
    <w:lvl w:ilvl="3" w:tplc="40090001" w:tentative="1">
      <w:start w:val="1"/>
      <w:numFmt w:val="bullet"/>
      <w:lvlText w:val=""/>
      <w:lvlJc w:val="left"/>
      <w:pPr>
        <w:ind w:left="2880" w:hanging="360"/>
      </w:pPr>
      <w:rPr>
        <w:rFonts w:hint="default" w:ascii="Symbol" w:hAnsi="Symbol"/>
      </w:rPr>
    </w:lvl>
    <w:lvl w:ilvl="4" w:tplc="40090003" w:tentative="1">
      <w:start w:val="1"/>
      <w:numFmt w:val="bullet"/>
      <w:lvlText w:val="o"/>
      <w:lvlJc w:val="left"/>
      <w:pPr>
        <w:ind w:left="3600" w:hanging="360"/>
      </w:pPr>
      <w:rPr>
        <w:rFonts w:hint="default" w:ascii="Courier New" w:hAnsi="Courier New" w:cs="Courier New"/>
      </w:rPr>
    </w:lvl>
    <w:lvl w:ilvl="5" w:tplc="40090005" w:tentative="1">
      <w:start w:val="1"/>
      <w:numFmt w:val="bullet"/>
      <w:lvlText w:val=""/>
      <w:lvlJc w:val="left"/>
      <w:pPr>
        <w:ind w:left="4320" w:hanging="360"/>
      </w:pPr>
      <w:rPr>
        <w:rFonts w:hint="default" w:ascii="Wingdings" w:hAnsi="Wingdings"/>
      </w:rPr>
    </w:lvl>
    <w:lvl w:ilvl="6" w:tplc="40090001" w:tentative="1">
      <w:start w:val="1"/>
      <w:numFmt w:val="bullet"/>
      <w:lvlText w:val=""/>
      <w:lvlJc w:val="left"/>
      <w:pPr>
        <w:ind w:left="5040" w:hanging="360"/>
      </w:pPr>
      <w:rPr>
        <w:rFonts w:hint="default" w:ascii="Symbol" w:hAnsi="Symbol"/>
      </w:rPr>
    </w:lvl>
    <w:lvl w:ilvl="7" w:tplc="40090003" w:tentative="1">
      <w:start w:val="1"/>
      <w:numFmt w:val="bullet"/>
      <w:lvlText w:val="o"/>
      <w:lvlJc w:val="left"/>
      <w:pPr>
        <w:ind w:left="5760" w:hanging="360"/>
      </w:pPr>
      <w:rPr>
        <w:rFonts w:hint="default" w:ascii="Courier New" w:hAnsi="Courier New" w:cs="Courier New"/>
      </w:rPr>
    </w:lvl>
    <w:lvl w:ilvl="8" w:tplc="40090005" w:tentative="1">
      <w:start w:val="1"/>
      <w:numFmt w:val="bullet"/>
      <w:lvlText w:val=""/>
      <w:lvlJc w:val="left"/>
      <w:pPr>
        <w:ind w:left="6480" w:hanging="360"/>
      </w:pPr>
      <w:rPr>
        <w:rFonts w:hint="default" w:ascii="Wingdings" w:hAnsi="Wingdings"/>
      </w:rPr>
    </w:lvl>
  </w:abstractNum>
  <w:abstractNum w:abstractNumId="403" w15:restartNumberingAfterBreak="0">
    <w:nsid w:val="7FE95F0C"/>
    <w:multiLevelType w:val="multilevel"/>
    <w:tmpl w:val="3BD0088A"/>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04" w15:restartNumberingAfterBreak="0">
    <w:nsid w:val="7FF10C19"/>
    <w:multiLevelType w:val="multilevel"/>
    <w:tmpl w:val="9AAAD8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46"/>
  </w:num>
  <w:num w:numId="2">
    <w:abstractNumId w:val="46"/>
  </w:num>
  <w:num w:numId="3">
    <w:abstractNumId w:val="297"/>
  </w:num>
  <w:num w:numId="4">
    <w:abstractNumId w:val="29"/>
  </w:num>
  <w:num w:numId="5">
    <w:abstractNumId w:val="57"/>
  </w:num>
  <w:num w:numId="6">
    <w:abstractNumId w:val="114"/>
  </w:num>
  <w:num w:numId="7">
    <w:abstractNumId w:val="107"/>
  </w:num>
  <w:num w:numId="8">
    <w:abstractNumId w:val="336"/>
  </w:num>
  <w:num w:numId="9">
    <w:abstractNumId w:val="147"/>
  </w:num>
  <w:num w:numId="10">
    <w:abstractNumId w:val="209"/>
  </w:num>
  <w:num w:numId="11">
    <w:abstractNumId w:val="269"/>
  </w:num>
  <w:num w:numId="12">
    <w:abstractNumId w:val="117"/>
  </w:num>
  <w:num w:numId="13">
    <w:abstractNumId w:val="9"/>
  </w:num>
  <w:num w:numId="14">
    <w:abstractNumId w:val="403"/>
  </w:num>
  <w:num w:numId="15">
    <w:abstractNumId w:val="385"/>
  </w:num>
  <w:num w:numId="16">
    <w:abstractNumId w:val="89"/>
  </w:num>
  <w:num w:numId="17">
    <w:abstractNumId w:val="161"/>
  </w:num>
  <w:num w:numId="18">
    <w:abstractNumId w:val="39"/>
  </w:num>
  <w:num w:numId="19">
    <w:abstractNumId w:val="192"/>
  </w:num>
  <w:num w:numId="20">
    <w:abstractNumId w:val="108"/>
  </w:num>
  <w:num w:numId="21">
    <w:abstractNumId w:val="17"/>
  </w:num>
  <w:num w:numId="22">
    <w:abstractNumId w:val="197"/>
  </w:num>
  <w:num w:numId="23">
    <w:abstractNumId w:val="62"/>
  </w:num>
  <w:num w:numId="24">
    <w:abstractNumId w:val="193"/>
  </w:num>
  <w:num w:numId="25">
    <w:abstractNumId w:val="327"/>
  </w:num>
  <w:num w:numId="26">
    <w:abstractNumId w:val="270"/>
  </w:num>
  <w:num w:numId="27">
    <w:abstractNumId w:val="286"/>
  </w:num>
  <w:num w:numId="28">
    <w:abstractNumId w:val="0"/>
  </w:num>
  <w:num w:numId="29">
    <w:abstractNumId w:val="163"/>
  </w:num>
  <w:num w:numId="30">
    <w:abstractNumId w:val="248"/>
  </w:num>
  <w:num w:numId="31">
    <w:abstractNumId w:val="137"/>
  </w:num>
  <w:num w:numId="32">
    <w:abstractNumId w:val="299"/>
  </w:num>
  <w:num w:numId="33">
    <w:abstractNumId w:val="169"/>
  </w:num>
  <w:num w:numId="34">
    <w:abstractNumId w:val="251"/>
  </w:num>
  <w:num w:numId="35">
    <w:abstractNumId w:val="51"/>
  </w:num>
  <w:num w:numId="36">
    <w:abstractNumId w:val="121"/>
  </w:num>
  <w:num w:numId="37">
    <w:abstractNumId w:val="14"/>
  </w:num>
  <w:num w:numId="38">
    <w:abstractNumId w:val="229"/>
  </w:num>
  <w:num w:numId="39">
    <w:abstractNumId w:val="12"/>
  </w:num>
  <w:num w:numId="40">
    <w:abstractNumId w:val="396"/>
  </w:num>
  <w:num w:numId="41">
    <w:abstractNumId w:val="68"/>
  </w:num>
  <w:num w:numId="42">
    <w:abstractNumId w:val="227"/>
  </w:num>
  <w:num w:numId="43">
    <w:abstractNumId w:val="100"/>
  </w:num>
  <w:num w:numId="44">
    <w:abstractNumId w:val="357"/>
  </w:num>
  <w:num w:numId="45">
    <w:abstractNumId w:val="156"/>
  </w:num>
  <w:num w:numId="46">
    <w:abstractNumId w:val="401"/>
  </w:num>
  <w:num w:numId="47">
    <w:abstractNumId w:val="404"/>
  </w:num>
  <w:num w:numId="48">
    <w:abstractNumId w:val="95"/>
  </w:num>
  <w:num w:numId="49">
    <w:abstractNumId w:val="288"/>
  </w:num>
  <w:num w:numId="50">
    <w:abstractNumId w:val="160"/>
  </w:num>
  <w:num w:numId="51">
    <w:abstractNumId w:val="241"/>
  </w:num>
  <w:num w:numId="52">
    <w:abstractNumId w:val="317"/>
  </w:num>
  <w:num w:numId="53">
    <w:abstractNumId w:val="291"/>
  </w:num>
  <w:num w:numId="54">
    <w:abstractNumId w:val="217"/>
  </w:num>
  <w:num w:numId="55">
    <w:abstractNumId w:val="162"/>
  </w:num>
  <w:num w:numId="56">
    <w:abstractNumId w:val="205"/>
  </w:num>
  <w:num w:numId="57">
    <w:abstractNumId w:val="157"/>
  </w:num>
  <w:num w:numId="58">
    <w:abstractNumId w:val="233"/>
  </w:num>
  <w:num w:numId="59">
    <w:abstractNumId w:val="97"/>
  </w:num>
  <w:num w:numId="60">
    <w:abstractNumId w:val="13"/>
  </w:num>
  <w:num w:numId="61">
    <w:abstractNumId w:val="261"/>
  </w:num>
  <w:num w:numId="62">
    <w:abstractNumId w:val="381"/>
  </w:num>
  <w:num w:numId="63">
    <w:abstractNumId w:val="350"/>
  </w:num>
  <w:num w:numId="64">
    <w:abstractNumId w:val="35"/>
  </w:num>
  <w:num w:numId="65">
    <w:abstractNumId w:val="16"/>
  </w:num>
  <w:num w:numId="66">
    <w:abstractNumId w:val="228"/>
  </w:num>
  <w:num w:numId="67">
    <w:abstractNumId w:val="124"/>
  </w:num>
  <w:num w:numId="68">
    <w:abstractNumId w:val="101"/>
  </w:num>
  <w:num w:numId="69">
    <w:abstractNumId w:val="70"/>
  </w:num>
  <w:num w:numId="70">
    <w:abstractNumId w:val="256"/>
  </w:num>
  <w:num w:numId="71">
    <w:abstractNumId w:val="300"/>
  </w:num>
  <w:num w:numId="72">
    <w:abstractNumId w:val="22"/>
  </w:num>
  <w:num w:numId="73">
    <w:abstractNumId w:val="322"/>
  </w:num>
  <w:num w:numId="74">
    <w:abstractNumId w:val="370"/>
  </w:num>
  <w:num w:numId="75">
    <w:abstractNumId w:val="232"/>
  </w:num>
  <w:num w:numId="76">
    <w:abstractNumId w:val="274"/>
  </w:num>
  <w:num w:numId="77">
    <w:abstractNumId w:val="376"/>
  </w:num>
  <w:num w:numId="78">
    <w:abstractNumId w:val="389"/>
  </w:num>
  <w:num w:numId="79">
    <w:abstractNumId w:val="149"/>
  </w:num>
  <w:num w:numId="80">
    <w:abstractNumId w:val="94"/>
  </w:num>
  <w:num w:numId="81">
    <w:abstractNumId w:val="371"/>
  </w:num>
  <w:num w:numId="82">
    <w:abstractNumId w:val="398"/>
  </w:num>
  <w:num w:numId="83">
    <w:abstractNumId w:val="294"/>
  </w:num>
  <w:num w:numId="84">
    <w:abstractNumId w:val="354"/>
  </w:num>
  <w:num w:numId="85">
    <w:abstractNumId w:val="340"/>
  </w:num>
  <w:num w:numId="86">
    <w:abstractNumId w:val="69"/>
  </w:num>
  <w:num w:numId="87">
    <w:abstractNumId w:val="72"/>
  </w:num>
  <w:num w:numId="88">
    <w:abstractNumId w:val="177"/>
  </w:num>
  <w:num w:numId="89">
    <w:abstractNumId w:val="324"/>
  </w:num>
  <w:num w:numId="90">
    <w:abstractNumId w:val="230"/>
  </w:num>
  <w:num w:numId="91">
    <w:abstractNumId w:val="109"/>
  </w:num>
  <w:num w:numId="92">
    <w:abstractNumId w:val="240"/>
  </w:num>
  <w:num w:numId="93">
    <w:abstractNumId w:val="194"/>
  </w:num>
  <w:num w:numId="94">
    <w:abstractNumId w:val="196"/>
  </w:num>
  <w:num w:numId="95">
    <w:abstractNumId w:val="176"/>
  </w:num>
  <w:num w:numId="96">
    <w:abstractNumId w:val="303"/>
  </w:num>
  <w:num w:numId="97">
    <w:abstractNumId w:val="199"/>
  </w:num>
  <w:num w:numId="98">
    <w:abstractNumId w:val="394"/>
  </w:num>
  <w:num w:numId="99">
    <w:abstractNumId w:val="142"/>
  </w:num>
  <w:num w:numId="100">
    <w:abstractNumId w:val="4"/>
  </w:num>
  <w:num w:numId="101">
    <w:abstractNumId w:val="368"/>
  </w:num>
  <w:num w:numId="102">
    <w:abstractNumId w:val="374"/>
  </w:num>
  <w:num w:numId="103">
    <w:abstractNumId w:val="325"/>
  </w:num>
  <w:num w:numId="104">
    <w:abstractNumId w:val="182"/>
  </w:num>
  <w:num w:numId="105">
    <w:abstractNumId w:val="1"/>
  </w:num>
  <w:num w:numId="106">
    <w:abstractNumId w:val="323"/>
  </w:num>
  <w:num w:numId="107">
    <w:abstractNumId w:val="211"/>
  </w:num>
  <w:num w:numId="108">
    <w:abstractNumId w:val="307"/>
  </w:num>
  <w:num w:numId="109">
    <w:abstractNumId w:val="215"/>
  </w:num>
  <w:num w:numId="110">
    <w:abstractNumId w:val="41"/>
  </w:num>
  <w:num w:numId="111">
    <w:abstractNumId w:val="55"/>
  </w:num>
  <w:num w:numId="112">
    <w:abstractNumId w:val="36"/>
  </w:num>
  <w:num w:numId="113">
    <w:abstractNumId w:val="220"/>
  </w:num>
  <w:num w:numId="114">
    <w:abstractNumId w:val="259"/>
  </w:num>
  <w:num w:numId="115">
    <w:abstractNumId w:val="358"/>
  </w:num>
  <w:num w:numId="116">
    <w:abstractNumId w:val="135"/>
  </w:num>
  <w:num w:numId="117">
    <w:abstractNumId w:val="73"/>
  </w:num>
  <w:num w:numId="118">
    <w:abstractNumId w:val="106"/>
  </w:num>
  <w:num w:numId="119">
    <w:abstractNumId w:val="360"/>
  </w:num>
  <w:num w:numId="120">
    <w:abstractNumId w:val="54"/>
  </w:num>
  <w:num w:numId="121">
    <w:abstractNumId w:val="187"/>
  </w:num>
  <w:num w:numId="122">
    <w:abstractNumId w:val="122"/>
  </w:num>
  <w:num w:numId="123">
    <w:abstractNumId w:val="91"/>
  </w:num>
  <w:num w:numId="124">
    <w:abstractNumId w:val="387"/>
  </w:num>
  <w:num w:numId="125">
    <w:abstractNumId w:val="293"/>
  </w:num>
  <w:num w:numId="126">
    <w:abstractNumId w:val="181"/>
  </w:num>
  <w:num w:numId="127">
    <w:abstractNumId w:val="372"/>
  </w:num>
  <w:num w:numId="128">
    <w:abstractNumId w:val="93"/>
  </w:num>
  <w:num w:numId="129">
    <w:abstractNumId w:val="186"/>
  </w:num>
  <w:num w:numId="130">
    <w:abstractNumId w:val="6"/>
  </w:num>
  <w:num w:numId="131">
    <w:abstractNumId w:val="8"/>
  </w:num>
  <w:num w:numId="132">
    <w:abstractNumId w:val="267"/>
  </w:num>
  <w:num w:numId="133">
    <w:abstractNumId w:val="221"/>
  </w:num>
  <w:num w:numId="134">
    <w:abstractNumId w:val="225"/>
  </w:num>
  <w:num w:numId="135">
    <w:abstractNumId w:val="144"/>
  </w:num>
  <w:num w:numId="136">
    <w:abstractNumId w:val="23"/>
  </w:num>
  <w:num w:numId="137">
    <w:abstractNumId w:val="278"/>
  </w:num>
  <w:num w:numId="138">
    <w:abstractNumId w:val="167"/>
  </w:num>
  <w:num w:numId="139">
    <w:abstractNumId w:val="113"/>
  </w:num>
  <w:num w:numId="140">
    <w:abstractNumId w:val="378"/>
  </w:num>
  <w:num w:numId="141">
    <w:abstractNumId w:val="271"/>
  </w:num>
  <w:num w:numId="142">
    <w:abstractNumId w:val="365"/>
  </w:num>
  <w:num w:numId="143">
    <w:abstractNumId w:val="111"/>
  </w:num>
  <w:num w:numId="144">
    <w:abstractNumId w:val="87"/>
  </w:num>
  <w:num w:numId="145">
    <w:abstractNumId w:val="279"/>
  </w:num>
  <w:num w:numId="146">
    <w:abstractNumId w:val="56"/>
  </w:num>
  <w:num w:numId="147">
    <w:abstractNumId w:val="298"/>
  </w:num>
  <w:num w:numId="148">
    <w:abstractNumId w:val="32"/>
  </w:num>
  <w:num w:numId="149">
    <w:abstractNumId w:val="250"/>
  </w:num>
  <w:num w:numId="150">
    <w:abstractNumId w:val="134"/>
  </w:num>
  <w:num w:numId="151">
    <w:abstractNumId w:val="132"/>
  </w:num>
  <w:num w:numId="152">
    <w:abstractNumId w:val="311"/>
  </w:num>
  <w:num w:numId="153">
    <w:abstractNumId w:val="173"/>
  </w:num>
  <w:num w:numId="154">
    <w:abstractNumId w:val="330"/>
  </w:num>
  <w:num w:numId="155">
    <w:abstractNumId w:val="338"/>
  </w:num>
  <w:num w:numId="156">
    <w:abstractNumId w:val="198"/>
  </w:num>
  <w:num w:numId="157">
    <w:abstractNumId w:val="333"/>
  </w:num>
  <w:num w:numId="158">
    <w:abstractNumId w:val="34"/>
  </w:num>
  <w:num w:numId="159">
    <w:abstractNumId w:val="206"/>
  </w:num>
  <w:num w:numId="160">
    <w:abstractNumId w:val="359"/>
  </w:num>
  <w:num w:numId="161">
    <w:abstractNumId w:val="402"/>
  </w:num>
  <w:num w:numId="162">
    <w:abstractNumId w:val="397"/>
  </w:num>
  <w:num w:numId="163">
    <w:abstractNumId w:val="390"/>
  </w:num>
  <w:num w:numId="164">
    <w:abstractNumId w:val="210"/>
  </w:num>
  <w:num w:numId="165">
    <w:abstractNumId w:val="123"/>
  </w:num>
  <w:num w:numId="166">
    <w:abstractNumId w:val="151"/>
  </w:num>
  <w:num w:numId="167">
    <w:abstractNumId w:val="247"/>
  </w:num>
  <w:num w:numId="168">
    <w:abstractNumId w:val="234"/>
  </w:num>
  <w:num w:numId="169">
    <w:abstractNumId w:val="179"/>
  </w:num>
  <w:num w:numId="170">
    <w:abstractNumId w:val="235"/>
  </w:num>
  <w:num w:numId="171">
    <w:abstractNumId w:val="28"/>
  </w:num>
  <w:num w:numId="172">
    <w:abstractNumId w:val="284"/>
  </w:num>
  <w:num w:numId="173">
    <w:abstractNumId w:val="153"/>
  </w:num>
  <w:num w:numId="174">
    <w:abstractNumId w:val="96"/>
  </w:num>
  <w:num w:numId="175">
    <w:abstractNumId w:val="391"/>
  </w:num>
  <w:num w:numId="176">
    <w:abstractNumId w:val="366"/>
  </w:num>
  <w:num w:numId="177">
    <w:abstractNumId w:val="58"/>
  </w:num>
  <w:num w:numId="178">
    <w:abstractNumId w:val="314"/>
  </w:num>
  <w:num w:numId="179">
    <w:abstractNumId w:val="143"/>
  </w:num>
  <w:num w:numId="180">
    <w:abstractNumId w:val="258"/>
  </w:num>
  <w:num w:numId="181">
    <w:abstractNumId w:val="320"/>
  </w:num>
  <w:num w:numId="182">
    <w:abstractNumId w:val="305"/>
  </w:num>
  <w:num w:numId="183">
    <w:abstractNumId w:val="110"/>
  </w:num>
  <w:num w:numId="184">
    <w:abstractNumId w:val="202"/>
  </w:num>
  <w:num w:numId="185">
    <w:abstractNumId w:val="75"/>
  </w:num>
  <w:num w:numId="186">
    <w:abstractNumId w:val="128"/>
  </w:num>
  <w:num w:numId="187">
    <w:abstractNumId w:val="141"/>
  </w:num>
  <w:num w:numId="188">
    <w:abstractNumId w:val="399"/>
  </w:num>
  <w:num w:numId="189">
    <w:abstractNumId w:val="131"/>
  </w:num>
  <w:num w:numId="190">
    <w:abstractNumId w:val="185"/>
  </w:num>
  <w:num w:numId="191">
    <w:abstractNumId w:val="347"/>
  </w:num>
  <w:num w:numId="192">
    <w:abstractNumId w:val="273"/>
  </w:num>
  <w:num w:numId="193">
    <w:abstractNumId w:val="218"/>
  </w:num>
  <w:num w:numId="194">
    <w:abstractNumId w:val="392"/>
  </w:num>
  <w:num w:numId="195">
    <w:abstractNumId w:val="103"/>
  </w:num>
  <w:num w:numId="196">
    <w:abstractNumId w:val="388"/>
  </w:num>
  <w:num w:numId="197">
    <w:abstractNumId w:val="352"/>
  </w:num>
  <w:num w:numId="198">
    <w:abstractNumId w:val="272"/>
  </w:num>
  <w:num w:numId="199">
    <w:abstractNumId w:val="183"/>
  </w:num>
  <w:num w:numId="200">
    <w:abstractNumId w:val="292"/>
  </w:num>
  <w:num w:numId="201">
    <w:abstractNumId w:val="52"/>
  </w:num>
  <w:num w:numId="202">
    <w:abstractNumId w:val="53"/>
  </w:num>
  <w:num w:numId="203">
    <w:abstractNumId w:val="74"/>
  </w:num>
  <w:num w:numId="204">
    <w:abstractNumId w:val="379"/>
  </w:num>
  <w:num w:numId="205">
    <w:abstractNumId w:val="61"/>
  </w:num>
  <w:num w:numId="206">
    <w:abstractNumId w:val="200"/>
  </w:num>
  <w:num w:numId="207">
    <w:abstractNumId w:val="120"/>
  </w:num>
  <w:num w:numId="208">
    <w:abstractNumId w:val="331"/>
  </w:num>
  <w:num w:numId="209">
    <w:abstractNumId w:val="66"/>
  </w:num>
  <w:num w:numId="210">
    <w:abstractNumId w:val="231"/>
  </w:num>
  <w:num w:numId="211">
    <w:abstractNumId w:val="254"/>
  </w:num>
  <w:num w:numId="212">
    <w:abstractNumId w:val="238"/>
  </w:num>
  <w:num w:numId="213">
    <w:abstractNumId w:val="262"/>
  </w:num>
  <w:num w:numId="214">
    <w:abstractNumId w:val="337"/>
  </w:num>
  <w:num w:numId="215">
    <w:abstractNumId w:val="313"/>
  </w:num>
  <w:num w:numId="216">
    <w:abstractNumId w:val="355"/>
  </w:num>
  <w:num w:numId="217">
    <w:abstractNumId w:val="154"/>
  </w:num>
  <w:num w:numId="218">
    <w:abstractNumId w:val="175"/>
  </w:num>
  <w:num w:numId="219">
    <w:abstractNumId w:val="33"/>
  </w:num>
  <w:num w:numId="220">
    <w:abstractNumId w:val="356"/>
  </w:num>
  <w:num w:numId="221">
    <w:abstractNumId w:val="212"/>
  </w:num>
  <w:num w:numId="222">
    <w:abstractNumId w:val="26"/>
  </w:num>
  <w:num w:numId="223">
    <w:abstractNumId w:val="236"/>
  </w:num>
  <w:num w:numId="224">
    <w:abstractNumId w:val="105"/>
  </w:num>
  <w:num w:numId="225">
    <w:abstractNumId w:val="348"/>
  </w:num>
  <w:num w:numId="226">
    <w:abstractNumId w:val="86"/>
  </w:num>
  <w:num w:numId="227">
    <w:abstractNumId w:val="222"/>
  </w:num>
  <w:num w:numId="228">
    <w:abstractNumId w:val="59"/>
  </w:num>
  <w:num w:numId="229">
    <w:abstractNumId w:val="265"/>
  </w:num>
  <w:num w:numId="230">
    <w:abstractNumId w:val="138"/>
  </w:num>
  <w:num w:numId="231">
    <w:abstractNumId w:val="127"/>
  </w:num>
  <w:num w:numId="232">
    <w:abstractNumId w:val="112"/>
  </w:num>
  <w:num w:numId="233">
    <w:abstractNumId w:val="7"/>
  </w:num>
  <w:num w:numId="234">
    <w:abstractNumId w:val="166"/>
  </w:num>
  <w:num w:numId="235">
    <w:abstractNumId w:val="243"/>
  </w:num>
  <w:num w:numId="236">
    <w:abstractNumId w:val="38"/>
  </w:num>
  <w:num w:numId="237">
    <w:abstractNumId w:val="382"/>
  </w:num>
  <w:num w:numId="238">
    <w:abstractNumId w:val="78"/>
  </w:num>
  <w:num w:numId="239">
    <w:abstractNumId w:val="188"/>
  </w:num>
  <w:num w:numId="240">
    <w:abstractNumId w:val="237"/>
  </w:num>
  <w:num w:numId="241">
    <w:abstractNumId w:val="345"/>
  </w:num>
  <w:num w:numId="242">
    <w:abstractNumId w:val="84"/>
  </w:num>
  <w:num w:numId="243">
    <w:abstractNumId w:val="125"/>
  </w:num>
  <w:num w:numId="244">
    <w:abstractNumId w:val="80"/>
  </w:num>
  <w:num w:numId="245">
    <w:abstractNumId w:val="375"/>
  </w:num>
  <w:num w:numId="246">
    <w:abstractNumId w:val="302"/>
  </w:num>
  <w:num w:numId="247">
    <w:abstractNumId w:val="275"/>
  </w:num>
  <w:num w:numId="248">
    <w:abstractNumId w:val="48"/>
  </w:num>
  <w:num w:numId="249">
    <w:abstractNumId w:val="285"/>
  </w:num>
  <w:num w:numId="250">
    <w:abstractNumId w:val="263"/>
  </w:num>
  <w:num w:numId="251">
    <w:abstractNumId w:val="329"/>
  </w:num>
  <w:num w:numId="252">
    <w:abstractNumId w:val="304"/>
  </w:num>
  <w:num w:numId="253">
    <w:abstractNumId w:val="282"/>
  </w:num>
  <w:num w:numId="254">
    <w:abstractNumId w:val="47"/>
  </w:num>
  <w:num w:numId="255">
    <w:abstractNumId w:val="224"/>
  </w:num>
  <w:num w:numId="256">
    <w:abstractNumId w:val="67"/>
  </w:num>
  <w:num w:numId="257">
    <w:abstractNumId w:val="315"/>
  </w:num>
  <w:num w:numId="258">
    <w:abstractNumId w:val="159"/>
  </w:num>
  <w:num w:numId="259">
    <w:abstractNumId w:val="184"/>
  </w:num>
  <w:num w:numId="260">
    <w:abstractNumId w:val="90"/>
  </w:num>
  <w:num w:numId="261">
    <w:abstractNumId w:val="201"/>
  </w:num>
  <w:num w:numId="262">
    <w:abstractNumId w:val="174"/>
  </w:num>
  <w:num w:numId="263">
    <w:abstractNumId w:val="10"/>
  </w:num>
  <w:num w:numId="264">
    <w:abstractNumId w:val="266"/>
  </w:num>
  <w:num w:numId="265">
    <w:abstractNumId w:val="164"/>
  </w:num>
  <w:num w:numId="266">
    <w:abstractNumId w:val="44"/>
  </w:num>
  <w:num w:numId="267">
    <w:abstractNumId w:val="393"/>
  </w:num>
  <w:num w:numId="268">
    <w:abstractNumId w:val="383"/>
  </w:num>
  <w:num w:numId="269">
    <w:abstractNumId w:val="115"/>
  </w:num>
  <w:num w:numId="270">
    <w:abstractNumId w:val="214"/>
  </w:num>
  <w:num w:numId="271">
    <w:abstractNumId w:val="332"/>
  </w:num>
  <w:num w:numId="272">
    <w:abstractNumId w:val="353"/>
  </w:num>
  <w:num w:numId="273">
    <w:abstractNumId w:val="253"/>
  </w:num>
  <w:num w:numId="274">
    <w:abstractNumId w:val="81"/>
  </w:num>
  <w:num w:numId="275">
    <w:abstractNumId w:val="242"/>
  </w:num>
  <w:num w:numId="276">
    <w:abstractNumId w:val="309"/>
  </w:num>
  <w:num w:numId="277">
    <w:abstractNumId w:val="24"/>
  </w:num>
  <w:num w:numId="278">
    <w:abstractNumId w:val="319"/>
  </w:num>
  <w:num w:numId="279">
    <w:abstractNumId w:val="27"/>
  </w:num>
  <w:num w:numId="280">
    <w:abstractNumId w:val="361"/>
  </w:num>
  <w:num w:numId="281">
    <w:abstractNumId w:val="260"/>
  </w:num>
  <w:num w:numId="282">
    <w:abstractNumId w:val="339"/>
  </w:num>
  <w:num w:numId="283">
    <w:abstractNumId w:val="395"/>
  </w:num>
  <w:num w:numId="284">
    <w:abstractNumId w:val="280"/>
  </w:num>
  <w:num w:numId="285">
    <w:abstractNumId w:val="102"/>
  </w:num>
  <w:num w:numId="286">
    <w:abstractNumId w:val="92"/>
  </w:num>
  <w:num w:numId="287">
    <w:abstractNumId w:val="139"/>
  </w:num>
  <w:num w:numId="288">
    <w:abstractNumId w:val="341"/>
  </w:num>
  <w:num w:numId="289">
    <w:abstractNumId w:val="344"/>
  </w:num>
  <w:num w:numId="290">
    <w:abstractNumId w:val="40"/>
  </w:num>
  <w:num w:numId="291">
    <w:abstractNumId w:val="264"/>
  </w:num>
  <w:num w:numId="292">
    <w:abstractNumId w:val="50"/>
  </w:num>
  <w:num w:numId="293">
    <w:abstractNumId w:val="145"/>
  </w:num>
  <w:num w:numId="294">
    <w:abstractNumId w:val="400"/>
  </w:num>
  <w:num w:numId="295">
    <w:abstractNumId w:val="369"/>
  </w:num>
  <w:num w:numId="296">
    <w:abstractNumId w:val="64"/>
  </w:num>
  <w:num w:numId="297">
    <w:abstractNumId w:val="88"/>
  </w:num>
  <w:num w:numId="298">
    <w:abstractNumId w:val="316"/>
  </w:num>
  <w:num w:numId="299">
    <w:abstractNumId w:val="71"/>
  </w:num>
  <w:num w:numId="300">
    <w:abstractNumId w:val="180"/>
  </w:num>
  <w:num w:numId="301">
    <w:abstractNumId w:val="129"/>
  </w:num>
  <w:num w:numId="302">
    <w:abstractNumId w:val="195"/>
  </w:num>
  <w:num w:numId="303">
    <w:abstractNumId w:val="312"/>
  </w:num>
  <w:num w:numId="304">
    <w:abstractNumId w:val="326"/>
  </w:num>
  <w:num w:numId="305">
    <w:abstractNumId w:val="268"/>
  </w:num>
  <w:num w:numId="306">
    <w:abstractNumId w:val="165"/>
  </w:num>
  <w:num w:numId="307">
    <w:abstractNumId w:val="277"/>
  </w:num>
  <w:num w:numId="308">
    <w:abstractNumId w:val="306"/>
  </w:num>
  <w:num w:numId="309">
    <w:abstractNumId w:val="21"/>
  </w:num>
  <w:num w:numId="310">
    <w:abstractNumId w:val="226"/>
  </w:num>
  <w:num w:numId="311">
    <w:abstractNumId w:val="318"/>
  </w:num>
  <w:num w:numId="312">
    <w:abstractNumId w:val="377"/>
  </w:num>
  <w:num w:numId="313">
    <w:abstractNumId w:val="11"/>
  </w:num>
  <w:num w:numId="314">
    <w:abstractNumId w:val="252"/>
  </w:num>
  <w:num w:numId="315">
    <w:abstractNumId w:val="216"/>
  </w:num>
  <w:num w:numId="316">
    <w:abstractNumId w:val="116"/>
  </w:num>
  <w:num w:numId="317">
    <w:abstractNumId w:val="342"/>
  </w:num>
  <w:num w:numId="318">
    <w:abstractNumId w:val="19"/>
  </w:num>
  <w:num w:numId="319">
    <w:abstractNumId w:val="219"/>
  </w:num>
  <w:num w:numId="320">
    <w:abstractNumId w:val="130"/>
  </w:num>
  <w:num w:numId="321">
    <w:abstractNumId w:val="208"/>
  </w:num>
  <w:num w:numId="322">
    <w:abstractNumId w:val="364"/>
  </w:num>
  <w:num w:numId="323">
    <w:abstractNumId w:val="49"/>
  </w:num>
  <w:num w:numId="324">
    <w:abstractNumId w:val="152"/>
  </w:num>
  <w:num w:numId="325">
    <w:abstractNumId w:val="85"/>
  </w:num>
  <w:num w:numId="326">
    <w:abstractNumId w:val="82"/>
  </w:num>
  <w:num w:numId="327">
    <w:abstractNumId w:val="189"/>
  </w:num>
  <w:num w:numId="328">
    <w:abstractNumId w:val="249"/>
  </w:num>
  <w:num w:numId="329">
    <w:abstractNumId w:val="119"/>
  </w:num>
  <w:num w:numId="330">
    <w:abstractNumId w:val="290"/>
  </w:num>
  <w:num w:numId="331">
    <w:abstractNumId w:val="207"/>
  </w:num>
  <w:num w:numId="332">
    <w:abstractNumId w:val="77"/>
  </w:num>
  <w:num w:numId="333">
    <w:abstractNumId w:val="289"/>
  </w:num>
  <w:num w:numId="334">
    <w:abstractNumId w:val="79"/>
  </w:num>
  <w:num w:numId="335">
    <w:abstractNumId w:val="63"/>
  </w:num>
  <w:num w:numId="336">
    <w:abstractNumId w:val="178"/>
  </w:num>
  <w:num w:numId="337">
    <w:abstractNumId w:val="30"/>
  </w:num>
  <w:num w:numId="338">
    <w:abstractNumId w:val="204"/>
  </w:num>
  <w:num w:numId="339">
    <w:abstractNumId w:val="158"/>
  </w:num>
  <w:num w:numId="340">
    <w:abstractNumId w:val="255"/>
  </w:num>
  <w:num w:numId="341">
    <w:abstractNumId w:val="99"/>
  </w:num>
  <w:num w:numId="342">
    <w:abstractNumId w:val="380"/>
  </w:num>
  <w:num w:numId="343">
    <w:abstractNumId w:val="31"/>
  </w:num>
  <w:num w:numId="344">
    <w:abstractNumId w:val="213"/>
  </w:num>
  <w:num w:numId="345">
    <w:abstractNumId w:val="203"/>
  </w:num>
  <w:num w:numId="346">
    <w:abstractNumId w:val="346"/>
  </w:num>
  <w:num w:numId="347">
    <w:abstractNumId w:val="45"/>
  </w:num>
  <w:num w:numId="348">
    <w:abstractNumId w:val="386"/>
  </w:num>
  <w:num w:numId="349">
    <w:abstractNumId w:val="257"/>
  </w:num>
  <w:num w:numId="350">
    <w:abstractNumId w:val="223"/>
  </w:num>
  <w:num w:numId="351">
    <w:abstractNumId w:val="362"/>
  </w:num>
  <w:num w:numId="352">
    <w:abstractNumId w:val="328"/>
  </w:num>
  <w:num w:numId="353">
    <w:abstractNumId w:val="126"/>
  </w:num>
  <w:num w:numId="354">
    <w:abstractNumId w:val="276"/>
  </w:num>
  <w:num w:numId="355">
    <w:abstractNumId w:val="140"/>
  </w:num>
  <w:num w:numId="356">
    <w:abstractNumId w:val="321"/>
  </w:num>
  <w:num w:numId="357">
    <w:abstractNumId w:val="363"/>
  </w:num>
  <w:num w:numId="358">
    <w:abstractNumId w:val="373"/>
  </w:num>
  <w:num w:numId="359">
    <w:abstractNumId w:val="171"/>
  </w:num>
  <w:num w:numId="360">
    <w:abstractNumId w:val="239"/>
  </w:num>
  <w:num w:numId="361">
    <w:abstractNumId w:val="310"/>
  </w:num>
  <w:num w:numId="362">
    <w:abstractNumId w:val="245"/>
  </w:num>
  <w:num w:numId="363">
    <w:abstractNumId w:val="20"/>
  </w:num>
  <w:num w:numId="364">
    <w:abstractNumId w:val="148"/>
  </w:num>
  <w:num w:numId="365">
    <w:abstractNumId w:val="15"/>
  </w:num>
  <w:num w:numId="366">
    <w:abstractNumId w:val="104"/>
  </w:num>
  <w:num w:numId="367">
    <w:abstractNumId w:val="283"/>
  </w:num>
  <w:num w:numId="368">
    <w:abstractNumId w:val="42"/>
  </w:num>
  <w:num w:numId="369">
    <w:abstractNumId w:val="133"/>
  </w:num>
  <w:num w:numId="370">
    <w:abstractNumId w:val="281"/>
  </w:num>
  <w:num w:numId="371">
    <w:abstractNumId w:val="384"/>
  </w:num>
  <w:num w:numId="372">
    <w:abstractNumId w:val="296"/>
  </w:num>
  <w:num w:numId="373">
    <w:abstractNumId w:val="25"/>
  </w:num>
  <w:num w:numId="374">
    <w:abstractNumId w:val="170"/>
  </w:num>
  <w:num w:numId="375">
    <w:abstractNumId w:val="37"/>
  </w:num>
  <w:num w:numId="376">
    <w:abstractNumId w:val="190"/>
  </w:num>
  <w:num w:numId="377">
    <w:abstractNumId w:val="118"/>
  </w:num>
  <w:num w:numId="378">
    <w:abstractNumId w:val="172"/>
  </w:num>
  <w:num w:numId="379">
    <w:abstractNumId w:val="65"/>
  </w:num>
  <w:num w:numId="380">
    <w:abstractNumId w:val="168"/>
  </w:num>
  <w:num w:numId="381">
    <w:abstractNumId w:val="136"/>
  </w:num>
  <w:num w:numId="382">
    <w:abstractNumId w:val="246"/>
  </w:num>
  <w:num w:numId="383">
    <w:abstractNumId w:val="5"/>
  </w:num>
  <w:num w:numId="384">
    <w:abstractNumId w:val="76"/>
  </w:num>
  <w:num w:numId="385">
    <w:abstractNumId w:val="295"/>
  </w:num>
  <w:num w:numId="386">
    <w:abstractNumId w:val="351"/>
  </w:num>
  <w:num w:numId="387">
    <w:abstractNumId w:val="43"/>
  </w:num>
  <w:num w:numId="388">
    <w:abstractNumId w:val="98"/>
  </w:num>
  <w:num w:numId="389">
    <w:abstractNumId w:val="191"/>
  </w:num>
  <w:num w:numId="390">
    <w:abstractNumId w:val="287"/>
  </w:num>
  <w:num w:numId="391">
    <w:abstractNumId w:val="150"/>
  </w:num>
  <w:num w:numId="392">
    <w:abstractNumId w:val="60"/>
  </w:num>
  <w:num w:numId="393">
    <w:abstractNumId w:val="155"/>
  </w:num>
  <w:num w:numId="394">
    <w:abstractNumId w:val="3"/>
  </w:num>
  <w:num w:numId="395">
    <w:abstractNumId w:val="349"/>
  </w:num>
  <w:num w:numId="396">
    <w:abstractNumId w:val="367"/>
  </w:num>
  <w:num w:numId="397">
    <w:abstractNumId w:val="334"/>
  </w:num>
  <w:num w:numId="398">
    <w:abstractNumId w:val="244"/>
  </w:num>
  <w:num w:numId="399">
    <w:abstractNumId w:val="301"/>
  </w:num>
  <w:num w:numId="400">
    <w:abstractNumId w:val="308"/>
  </w:num>
  <w:num w:numId="401">
    <w:abstractNumId w:val="343"/>
  </w:num>
  <w:num w:numId="402">
    <w:abstractNumId w:val="83"/>
  </w:num>
  <w:num w:numId="403">
    <w:abstractNumId w:val="2"/>
  </w:num>
  <w:num w:numId="404">
    <w:abstractNumId w:val="18"/>
  </w:num>
  <w:num w:numId="405">
    <w:abstractNumId w:val="335"/>
  </w:num>
  <w:numIdMacAtCleanup w:val="40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displayBackgroundShape/>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0FF3"/>
    <w:rsid w:val="000210B6"/>
    <w:rsid w:val="0002760F"/>
    <w:rsid w:val="00030C21"/>
    <w:rsid w:val="0003653C"/>
    <w:rsid w:val="0005155A"/>
    <w:rsid w:val="0005261F"/>
    <w:rsid w:val="00054AB2"/>
    <w:rsid w:val="00055814"/>
    <w:rsid w:val="000572BE"/>
    <w:rsid w:val="0009283F"/>
    <w:rsid w:val="000C059D"/>
    <w:rsid w:val="000D4F6F"/>
    <w:rsid w:val="000D5247"/>
    <w:rsid w:val="000E4774"/>
    <w:rsid w:val="000E6912"/>
    <w:rsid w:val="0010500C"/>
    <w:rsid w:val="00105BDE"/>
    <w:rsid w:val="00124C17"/>
    <w:rsid w:val="001340D7"/>
    <w:rsid w:val="0013672C"/>
    <w:rsid w:val="001378AF"/>
    <w:rsid w:val="00162622"/>
    <w:rsid w:val="001639D9"/>
    <w:rsid w:val="00163BD3"/>
    <w:rsid w:val="001869DC"/>
    <w:rsid w:val="00191C94"/>
    <w:rsid w:val="00192836"/>
    <w:rsid w:val="0019629B"/>
    <w:rsid w:val="001A6C81"/>
    <w:rsid w:val="001E4696"/>
    <w:rsid w:val="001F154E"/>
    <w:rsid w:val="0021059E"/>
    <w:rsid w:val="00215C73"/>
    <w:rsid w:val="00216584"/>
    <w:rsid w:val="002237D9"/>
    <w:rsid w:val="002239A1"/>
    <w:rsid w:val="00226B0B"/>
    <w:rsid w:val="00226D0C"/>
    <w:rsid w:val="00235775"/>
    <w:rsid w:val="00235972"/>
    <w:rsid w:val="00257B6C"/>
    <w:rsid w:val="00260178"/>
    <w:rsid w:val="00265A3F"/>
    <w:rsid w:val="00270FF3"/>
    <w:rsid w:val="0028187B"/>
    <w:rsid w:val="00282882"/>
    <w:rsid w:val="002A23CE"/>
    <w:rsid w:val="002E5CBE"/>
    <w:rsid w:val="00303BD4"/>
    <w:rsid w:val="0031789A"/>
    <w:rsid w:val="003231A6"/>
    <w:rsid w:val="00323703"/>
    <w:rsid w:val="00324262"/>
    <w:rsid w:val="00331B56"/>
    <w:rsid w:val="003475D8"/>
    <w:rsid w:val="00350E2E"/>
    <w:rsid w:val="003607C1"/>
    <w:rsid w:val="003640A8"/>
    <w:rsid w:val="00367777"/>
    <w:rsid w:val="0038213A"/>
    <w:rsid w:val="003941EC"/>
    <w:rsid w:val="00394B04"/>
    <w:rsid w:val="003D18DA"/>
    <w:rsid w:val="003E2193"/>
    <w:rsid w:val="003F326A"/>
    <w:rsid w:val="003F5D30"/>
    <w:rsid w:val="00404243"/>
    <w:rsid w:val="004106E2"/>
    <w:rsid w:val="00410C55"/>
    <w:rsid w:val="00410E36"/>
    <w:rsid w:val="00411E0F"/>
    <w:rsid w:val="0041446F"/>
    <w:rsid w:val="00422CC5"/>
    <w:rsid w:val="00445D1B"/>
    <w:rsid w:val="0044692C"/>
    <w:rsid w:val="004569BE"/>
    <w:rsid w:val="00464063"/>
    <w:rsid w:val="004717BA"/>
    <w:rsid w:val="00472270"/>
    <w:rsid w:val="00487112"/>
    <w:rsid w:val="00490F12"/>
    <w:rsid w:val="00493054"/>
    <w:rsid w:val="004A277B"/>
    <w:rsid w:val="004D36EC"/>
    <w:rsid w:val="004E0208"/>
    <w:rsid w:val="004E0650"/>
    <w:rsid w:val="00502C81"/>
    <w:rsid w:val="005102F3"/>
    <w:rsid w:val="005111FE"/>
    <w:rsid w:val="00513E85"/>
    <w:rsid w:val="00520EDA"/>
    <w:rsid w:val="00522C1F"/>
    <w:rsid w:val="00535779"/>
    <w:rsid w:val="00540563"/>
    <w:rsid w:val="00544A80"/>
    <w:rsid w:val="00560CF6"/>
    <w:rsid w:val="005632D6"/>
    <w:rsid w:val="0058229C"/>
    <w:rsid w:val="005826A2"/>
    <w:rsid w:val="00583648"/>
    <w:rsid w:val="005964F3"/>
    <w:rsid w:val="005A4212"/>
    <w:rsid w:val="005B6030"/>
    <w:rsid w:val="005B7D46"/>
    <w:rsid w:val="005C0879"/>
    <w:rsid w:val="005C1F73"/>
    <w:rsid w:val="005D590B"/>
    <w:rsid w:val="005E520E"/>
    <w:rsid w:val="005F2FDB"/>
    <w:rsid w:val="00634BDC"/>
    <w:rsid w:val="0063716F"/>
    <w:rsid w:val="006600B7"/>
    <w:rsid w:val="00666814"/>
    <w:rsid w:val="00683BB0"/>
    <w:rsid w:val="00684C36"/>
    <w:rsid w:val="006965EE"/>
    <w:rsid w:val="006A1B96"/>
    <w:rsid w:val="006A3582"/>
    <w:rsid w:val="006A399E"/>
    <w:rsid w:val="006B0EC4"/>
    <w:rsid w:val="006B3F68"/>
    <w:rsid w:val="006B6794"/>
    <w:rsid w:val="006C08B7"/>
    <w:rsid w:val="006C1F63"/>
    <w:rsid w:val="006C3B7E"/>
    <w:rsid w:val="006D6EB2"/>
    <w:rsid w:val="006D742D"/>
    <w:rsid w:val="006F28C9"/>
    <w:rsid w:val="006F41A3"/>
    <w:rsid w:val="00710C9B"/>
    <w:rsid w:val="00734C04"/>
    <w:rsid w:val="0075312B"/>
    <w:rsid w:val="00764C9F"/>
    <w:rsid w:val="00783742"/>
    <w:rsid w:val="007863F5"/>
    <w:rsid w:val="00795530"/>
    <w:rsid w:val="007958C9"/>
    <w:rsid w:val="00796D95"/>
    <w:rsid w:val="007972E0"/>
    <w:rsid w:val="007A6D4C"/>
    <w:rsid w:val="007B0692"/>
    <w:rsid w:val="007B6C43"/>
    <w:rsid w:val="007C6E67"/>
    <w:rsid w:val="007D48A9"/>
    <w:rsid w:val="007E7F43"/>
    <w:rsid w:val="00803FA3"/>
    <w:rsid w:val="008046FA"/>
    <w:rsid w:val="008160D3"/>
    <w:rsid w:val="0082390C"/>
    <w:rsid w:val="0082624A"/>
    <w:rsid w:val="0084577D"/>
    <w:rsid w:val="008544F5"/>
    <w:rsid w:val="00854828"/>
    <w:rsid w:val="00855C05"/>
    <w:rsid w:val="00857E06"/>
    <w:rsid w:val="00860444"/>
    <w:rsid w:val="00886400"/>
    <w:rsid w:val="008954D6"/>
    <w:rsid w:val="008A26F8"/>
    <w:rsid w:val="008B3504"/>
    <w:rsid w:val="008B7930"/>
    <w:rsid w:val="008B7A9F"/>
    <w:rsid w:val="008C1A09"/>
    <w:rsid w:val="008F06A1"/>
    <w:rsid w:val="008F06D9"/>
    <w:rsid w:val="00900491"/>
    <w:rsid w:val="00907E65"/>
    <w:rsid w:val="00922EE4"/>
    <w:rsid w:val="00927198"/>
    <w:rsid w:val="009339A4"/>
    <w:rsid w:val="009567C1"/>
    <w:rsid w:val="00975DDF"/>
    <w:rsid w:val="00990B1D"/>
    <w:rsid w:val="0099496B"/>
    <w:rsid w:val="009A384E"/>
    <w:rsid w:val="009B6BEA"/>
    <w:rsid w:val="009E6349"/>
    <w:rsid w:val="00A0048F"/>
    <w:rsid w:val="00A1002E"/>
    <w:rsid w:val="00A10882"/>
    <w:rsid w:val="00A214E5"/>
    <w:rsid w:val="00A22B06"/>
    <w:rsid w:val="00A32D87"/>
    <w:rsid w:val="00A40EB7"/>
    <w:rsid w:val="00A43CD3"/>
    <w:rsid w:val="00A47399"/>
    <w:rsid w:val="00A60679"/>
    <w:rsid w:val="00A626F2"/>
    <w:rsid w:val="00A62BA5"/>
    <w:rsid w:val="00A6318E"/>
    <w:rsid w:val="00A82199"/>
    <w:rsid w:val="00A9253F"/>
    <w:rsid w:val="00AA31F4"/>
    <w:rsid w:val="00AE2FCC"/>
    <w:rsid w:val="00AE4E43"/>
    <w:rsid w:val="00AF7944"/>
    <w:rsid w:val="00B060EA"/>
    <w:rsid w:val="00B14C3F"/>
    <w:rsid w:val="00B17141"/>
    <w:rsid w:val="00B250D7"/>
    <w:rsid w:val="00B414FD"/>
    <w:rsid w:val="00B435BA"/>
    <w:rsid w:val="00B576A6"/>
    <w:rsid w:val="00B665E5"/>
    <w:rsid w:val="00B746B9"/>
    <w:rsid w:val="00B82410"/>
    <w:rsid w:val="00B82AF9"/>
    <w:rsid w:val="00BA0162"/>
    <w:rsid w:val="00BB7802"/>
    <w:rsid w:val="00BC4D46"/>
    <w:rsid w:val="00BD2CA4"/>
    <w:rsid w:val="00BD3BF9"/>
    <w:rsid w:val="00C05772"/>
    <w:rsid w:val="00C05D52"/>
    <w:rsid w:val="00C108B1"/>
    <w:rsid w:val="00C27A49"/>
    <w:rsid w:val="00C4671B"/>
    <w:rsid w:val="00C4677F"/>
    <w:rsid w:val="00C61D52"/>
    <w:rsid w:val="00C62222"/>
    <w:rsid w:val="00C66EFE"/>
    <w:rsid w:val="00C741AA"/>
    <w:rsid w:val="00C77DFA"/>
    <w:rsid w:val="00C93E22"/>
    <w:rsid w:val="00C96F96"/>
    <w:rsid w:val="00C97D82"/>
    <w:rsid w:val="00CB686F"/>
    <w:rsid w:val="00CD5312"/>
    <w:rsid w:val="00CE204F"/>
    <w:rsid w:val="00CF369D"/>
    <w:rsid w:val="00D00943"/>
    <w:rsid w:val="00D3345A"/>
    <w:rsid w:val="00D3772F"/>
    <w:rsid w:val="00D41A1B"/>
    <w:rsid w:val="00D42136"/>
    <w:rsid w:val="00D47644"/>
    <w:rsid w:val="00D91C77"/>
    <w:rsid w:val="00DB4ECD"/>
    <w:rsid w:val="00DF3854"/>
    <w:rsid w:val="00E00791"/>
    <w:rsid w:val="00E155C8"/>
    <w:rsid w:val="00E170DF"/>
    <w:rsid w:val="00E23CCE"/>
    <w:rsid w:val="00E37C0D"/>
    <w:rsid w:val="00E608CA"/>
    <w:rsid w:val="00E673F5"/>
    <w:rsid w:val="00E87E84"/>
    <w:rsid w:val="00EB2673"/>
    <w:rsid w:val="00EB5698"/>
    <w:rsid w:val="00EC7B93"/>
    <w:rsid w:val="00ED7077"/>
    <w:rsid w:val="00EE57EC"/>
    <w:rsid w:val="00EE6975"/>
    <w:rsid w:val="00F03E35"/>
    <w:rsid w:val="00F04A95"/>
    <w:rsid w:val="00F07101"/>
    <w:rsid w:val="00F14371"/>
    <w:rsid w:val="00F34C67"/>
    <w:rsid w:val="00F44D08"/>
    <w:rsid w:val="00F46295"/>
    <w:rsid w:val="00F53FC1"/>
    <w:rsid w:val="00F558E9"/>
    <w:rsid w:val="00FC7C96"/>
    <w:rsid w:val="00FD77A4"/>
    <w:rsid w:val="00FE17BA"/>
    <w:rsid w:val="00FF6B15"/>
    <w:rsid w:val="3ABBDD6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ACCE99"/>
  <w15:docId w15:val="{076CACBE-5D07-489C-BEEF-18928936CDF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imes New Roman" w:hAnsi="Times New Roman" w:eastAsia="Times New Roman" w:cs="Times New Roman"/>
        <w:sz w:val="24"/>
        <w:szCs w:val="24"/>
        <w:lang w:val="en" w:eastAsia="en-IN" w:bidi="hi-IN"/>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qFormat="1"/>
    <w:lsdException w:name="toc 2" w:uiPriority="39" w:semiHidden="1" w:unhideWhenUsed="1" w:qFormat="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23CCE"/>
  </w:style>
  <w:style w:type="paragraph" w:styleId="Heading1">
    <w:name w:val="heading 1"/>
    <w:basedOn w:val="Normal"/>
    <w:next w:val="Normal"/>
    <w:uiPriority w:val="9"/>
    <w:qFormat/>
    <w:rsid w:val="00350E2E"/>
    <w:pPr>
      <w:keepNext/>
      <w:keepLines/>
      <w:outlineLvl w:val="0"/>
    </w:pPr>
    <w:rPr>
      <w:b/>
      <w:sz w:val="32"/>
    </w:rPr>
  </w:style>
  <w:style w:type="paragraph" w:styleId="Heading2">
    <w:name w:val="heading 2"/>
    <w:basedOn w:val="Normal"/>
    <w:next w:val="Normal"/>
    <w:uiPriority w:val="9"/>
    <w:unhideWhenUsed/>
    <w:qFormat/>
    <w:rsid w:val="00350E2E"/>
    <w:pPr>
      <w:keepNext/>
      <w:keepLines/>
      <w:outlineLvl w:val="1"/>
    </w:pPr>
    <w:rPr>
      <w:b/>
      <w:sz w:val="28"/>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character" w:styleId="Hyperlink">
    <w:name w:val="Hyperlink"/>
    <w:basedOn w:val="DefaultParagraphFont"/>
    <w:uiPriority w:val="99"/>
    <w:unhideWhenUsed/>
    <w:rsid w:val="00871B6D"/>
    <w:rPr>
      <w:color w:val="0000FF" w:themeColor="hyperlink"/>
      <w:u w:val="single"/>
    </w:rPr>
  </w:style>
  <w:style w:type="character" w:styleId="UnresolvedMention">
    <w:name w:val="Unresolved Mention"/>
    <w:basedOn w:val="DefaultParagraphFont"/>
    <w:uiPriority w:val="99"/>
    <w:semiHidden/>
    <w:unhideWhenUsed/>
    <w:rsid w:val="00871B6D"/>
    <w:rPr>
      <w:color w:val="605E5C"/>
      <w:shd w:val="clear" w:color="auto" w:fill="E1DFDD"/>
    </w:rPr>
  </w:style>
  <w:style w:type="paragraph" w:styleId="ListParagraph">
    <w:name w:val="List Paragraph"/>
    <w:basedOn w:val="Normal"/>
    <w:uiPriority w:val="34"/>
    <w:qFormat/>
    <w:rsid w:val="00871B6D"/>
    <w:pPr>
      <w:ind w:left="720"/>
      <w:contextualSpacing/>
    </w:pPr>
  </w:style>
  <w:style w:type="paragraph" w:styleId="NoSpacing">
    <w:name w:val="No Spacing"/>
    <w:link w:val="NoSpacingChar"/>
    <w:uiPriority w:val="1"/>
    <w:qFormat/>
    <w:rsid w:val="00CA524D"/>
    <w:pPr>
      <w:spacing w:before="0" w:after="0" w:line="240" w:lineRule="auto"/>
    </w:pPr>
    <w:rPr>
      <w:rFonts w:asciiTheme="minorHAnsi" w:hAnsiTheme="minorHAnsi" w:eastAsiaTheme="minorEastAsia" w:cstheme="minorBidi"/>
      <w:sz w:val="22"/>
      <w:szCs w:val="22"/>
      <w:lang w:val="en-US" w:eastAsia="en-US"/>
    </w:rPr>
  </w:style>
  <w:style w:type="character" w:styleId="NoSpacingChar" w:customStyle="1">
    <w:name w:val="No Spacing Char"/>
    <w:basedOn w:val="DefaultParagraphFont"/>
    <w:link w:val="NoSpacing"/>
    <w:uiPriority w:val="1"/>
    <w:rsid w:val="00CA524D"/>
    <w:rPr>
      <w:rFonts w:asciiTheme="minorHAnsi" w:hAnsiTheme="minorHAnsi" w:eastAsiaTheme="minorEastAsia" w:cstheme="minorBidi"/>
      <w:sz w:val="22"/>
      <w:szCs w:val="22"/>
      <w:lang w:val="en-US" w:eastAsia="en-US"/>
    </w:rPr>
  </w:style>
  <w:style w:type="paragraph" w:styleId="TOCHeading">
    <w:name w:val="TOC Heading"/>
    <w:basedOn w:val="Heading1"/>
    <w:next w:val="Normal"/>
    <w:uiPriority w:val="39"/>
    <w:unhideWhenUsed/>
    <w:qFormat/>
    <w:rsid w:val="00CA524D"/>
    <w:pPr>
      <w:spacing w:before="240" w:after="0" w:line="259" w:lineRule="auto"/>
      <w:outlineLvl w:val="9"/>
    </w:pPr>
    <w:rPr>
      <w:rFonts w:asciiTheme="majorHAnsi" w:hAnsiTheme="majorHAnsi" w:eastAsiaTheme="majorEastAsia" w:cstheme="majorBidi"/>
      <w:b w:val="0"/>
      <w:color w:val="365F91" w:themeColor="accent1" w:themeShade="BF"/>
      <w:szCs w:val="32"/>
      <w:lang w:val="en-US" w:eastAsia="en-US"/>
    </w:rPr>
  </w:style>
  <w:style w:type="paragraph" w:styleId="TOC2">
    <w:name w:val="toc 2"/>
    <w:basedOn w:val="Normal"/>
    <w:next w:val="Normal"/>
    <w:autoRedefine/>
    <w:uiPriority w:val="39"/>
    <w:unhideWhenUsed/>
    <w:qFormat/>
    <w:rsid w:val="00CA524D"/>
    <w:pPr>
      <w:spacing w:before="120" w:after="0"/>
      <w:ind w:left="240"/>
    </w:pPr>
    <w:rPr>
      <w:rFonts w:asciiTheme="minorHAnsi" w:hAnsiTheme="minorHAnsi"/>
      <w:b/>
      <w:bCs/>
      <w:sz w:val="22"/>
      <w:szCs w:val="22"/>
    </w:rPr>
  </w:style>
  <w:style w:type="paragraph" w:styleId="TOC1">
    <w:name w:val="toc 1"/>
    <w:basedOn w:val="Normal"/>
    <w:next w:val="Normal"/>
    <w:autoRedefine/>
    <w:uiPriority w:val="39"/>
    <w:unhideWhenUsed/>
    <w:qFormat/>
    <w:rsid w:val="00E170DF"/>
    <w:pPr>
      <w:tabs>
        <w:tab w:val="right" w:leader="dot" w:pos="9570"/>
      </w:tabs>
      <w:spacing w:before="120" w:after="0"/>
      <w:jc w:val="center"/>
    </w:pPr>
    <w:rPr>
      <w:rFonts w:asciiTheme="minorHAnsi" w:hAnsiTheme="minorHAnsi"/>
      <w:b/>
      <w:bCs/>
    </w:rPr>
  </w:style>
  <w:style w:type="character" w:styleId="IntenseEmphasis">
    <w:name w:val="Intense Emphasis"/>
    <w:basedOn w:val="DefaultParagraphFont"/>
    <w:uiPriority w:val="21"/>
    <w:qFormat/>
    <w:rsid w:val="00CA524D"/>
    <w:rPr>
      <w:i/>
      <w:iCs/>
      <w:color w:val="4F81BD" w:themeColor="accent1"/>
    </w:rPr>
  </w:style>
  <w:style w:type="paragraph" w:styleId="cdt4ke" w:customStyle="1">
    <w:name w:val="cdt4ke"/>
    <w:basedOn w:val="Normal"/>
    <w:rsid w:val="00303BD4"/>
    <w:pPr>
      <w:spacing w:before="100" w:beforeAutospacing="1" w:after="100" w:afterAutospacing="1" w:line="240" w:lineRule="auto"/>
    </w:pPr>
    <w:rPr>
      <w:lang w:val="en-IN"/>
    </w:rPr>
  </w:style>
  <w:style w:type="character" w:styleId="Strong">
    <w:name w:val="Strong"/>
    <w:basedOn w:val="DefaultParagraphFont"/>
    <w:uiPriority w:val="22"/>
    <w:qFormat/>
    <w:rsid w:val="00860444"/>
    <w:rPr>
      <w:b/>
      <w:bCs/>
    </w:rPr>
  </w:style>
  <w:style w:type="paragraph" w:styleId="NormalWeb">
    <w:name w:val="Normal (Web)"/>
    <w:basedOn w:val="Normal"/>
    <w:uiPriority w:val="99"/>
    <w:unhideWhenUsed/>
    <w:rsid w:val="008F06A1"/>
    <w:pPr>
      <w:spacing w:before="100" w:beforeAutospacing="1" w:after="100" w:afterAutospacing="1" w:line="240" w:lineRule="auto"/>
    </w:pPr>
    <w:rPr>
      <w:lang w:val="en-IN"/>
    </w:rPr>
  </w:style>
  <w:style w:type="paragraph" w:styleId="tab" w:customStyle="1">
    <w:name w:val="tab"/>
    <w:basedOn w:val="Normal"/>
    <w:rsid w:val="005C0879"/>
    <w:pPr>
      <w:spacing w:before="100" w:beforeAutospacing="1" w:after="100" w:afterAutospacing="1" w:line="240" w:lineRule="auto"/>
    </w:pPr>
    <w:rPr>
      <w:lang w:val="en-IN"/>
    </w:rPr>
  </w:style>
  <w:style w:type="paragraph" w:styleId="Default" w:customStyle="1">
    <w:name w:val="Default"/>
    <w:rsid w:val="005A4212"/>
    <w:pPr>
      <w:autoSpaceDE w:val="0"/>
      <w:autoSpaceDN w:val="0"/>
      <w:adjustRightInd w:val="0"/>
      <w:spacing w:before="0" w:after="0" w:line="240" w:lineRule="auto"/>
    </w:pPr>
    <w:rPr>
      <w:rFonts w:ascii="Bookman Old Style" w:hAnsi="Bookman Old Style" w:cs="Bookman Old Style"/>
      <w:color w:val="000000"/>
      <w:lang w:val="en-IN"/>
    </w:rPr>
  </w:style>
  <w:style w:type="paragraph" w:styleId="Pa2" w:customStyle="1">
    <w:name w:val="Pa2"/>
    <w:basedOn w:val="Default"/>
    <w:next w:val="Default"/>
    <w:uiPriority w:val="99"/>
    <w:rsid w:val="005A4212"/>
    <w:pPr>
      <w:spacing w:line="241" w:lineRule="atLeast"/>
    </w:pPr>
    <w:rPr>
      <w:rFonts w:cs="Mangal"/>
      <w:color w:val="auto"/>
    </w:rPr>
  </w:style>
  <w:style w:type="paragraph" w:styleId="Pa33" w:customStyle="1">
    <w:name w:val="Pa33"/>
    <w:basedOn w:val="Default"/>
    <w:next w:val="Default"/>
    <w:uiPriority w:val="99"/>
    <w:rsid w:val="004106E2"/>
    <w:pPr>
      <w:spacing w:line="281" w:lineRule="atLeast"/>
    </w:pPr>
    <w:rPr>
      <w:rFonts w:cs="Mangal"/>
      <w:color w:val="auto"/>
    </w:rPr>
  </w:style>
  <w:style w:type="paragraph" w:styleId="Pa13" w:customStyle="1">
    <w:name w:val="Pa13"/>
    <w:basedOn w:val="Default"/>
    <w:next w:val="Default"/>
    <w:uiPriority w:val="99"/>
    <w:rsid w:val="00A62BA5"/>
    <w:pPr>
      <w:spacing w:line="241" w:lineRule="atLeast"/>
    </w:pPr>
    <w:rPr>
      <w:rFonts w:cs="Mangal"/>
      <w:color w:val="auto"/>
    </w:rPr>
  </w:style>
  <w:style w:type="character" w:styleId="A10" w:customStyle="1">
    <w:name w:val="A10"/>
    <w:uiPriority w:val="99"/>
    <w:rsid w:val="00A6318E"/>
    <w:rPr>
      <w:rFonts w:cs="Bookman Old Style"/>
      <w:color w:val="211D1E"/>
    </w:rPr>
  </w:style>
  <w:style w:type="paragraph" w:styleId="Pa12" w:customStyle="1">
    <w:name w:val="Pa12"/>
    <w:basedOn w:val="Default"/>
    <w:next w:val="Default"/>
    <w:uiPriority w:val="99"/>
    <w:rsid w:val="00CE204F"/>
    <w:pPr>
      <w:spacing w:line="281" w:lineRule="atLeast"/>
    </w:pPr>
    <w:rPr>
      <w:rFonts w:cs="Mangal"/>
      <w:color w:val="auto"/>
    </w:rPr>
  </w:style>
  <w:style w:type="paragraph" w:styleId="Pa19" w:customStyle="1">
    <w:name w:val="Pa19"/>
    <w:basedOn w:val="Default"/>
    <w:next w:val="Default"/>
    <w:uiPriority w:val="99"/>
    <w:rsid w:val="00A43CD3"/>
    <w:pPr>
      <w:spacing w:line="281" w:lineRule="atLeast"/>
    </w:pPr>
    <w:rPr>
      <w:rFonts w:cs="Mangal"/>
      <w:color w:val="auto"/>
    </w:rPr>
  </w:style>
  <w:style w:type="paragraph" w:styleId="Pa3" w:customStyle="1">
    <w:name w:val="Pa3"/>
    <w:basedOn w:val="Default"/>
    <w:next w:val="Default"/>
    <w:uiPriority w:val="99"/>
    <w:rsid w:val="00666814"/>
    <w:pPr>
      <w:spacing w:line="241" w:lineRule="atLeast"/>
    </w:pPr>
    <w:rPr>
      <w:rFonts w:cs="Mangal"/>
      <w:color w:val="auto"/>
    </w:rPr>
  </w:style>
  <w:style w:type="paragraph" w:styleId="Pa18" w:customStyle="1">
    <w:name w:val="Pa18"/>
    <w:basedOn w:val="Default"/>
    <w:next w:val="Default"/>
    <w:uiPriority w:val="99"/>
    <w:rsid w:val="00A10882"/>
    <w:pPr>
      <w:spacing w:line="281" w:lineRule="atLeast"/>
    </w:pPr>
    <w:rPr>
      <w:rFonts w:cs="Mangal"/>
      <w:color w:val="auto"/>
    </w:rPr>
  </w:style>
  <w:style w:type="paragraph" w:styleId="Pa7" w:customStyle="1">
    <w:name w:val="Pa7"/>
    <w:basedOn w:val="Default"/>
    <w:next w:val="Default"/>
    <w:uiPriority w:val="99"/>
    <w:rsid w:val="0031789A"/>
    <w:pPr>
      <w:spacing w:line="281" w:lineRule="atLeast"/>
    </w:pPr>
    <w:rPr>
      <w:rFonts w:cs="Mangal"/>
      <w:color w:val="auto"/>
    </w:rPr>
  </w:style>
  <w:style w:type="table" w:styleId="TableGrid">
    <w:name w:val="Table Grid"/>
    <w:basedOn w:val="TableNormal"/>
    <w:uiPriority w:val="39"/>
    <w:rsid w:val="00513E85"/>
    <w:pPr>
      <w:spacing w:before="0"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numbering" w:styleId="CurrentList1" w:customStyle="1">
    <w:name w:val="Current List1"/>
    <w:uiPriority w:val="99"/>
    <w:rsid w:val="00C96F96"/>
    <w:pPr>
      <w:numPr>
        <w:numId w:val="54"/>
      </w:numPr>
    </w:pPr>
  </w:style>
  <w:style w:type="paragraph" w:styleId="HTMLPreformatted">
    <w:name w:val="HTML Preformatted"/>
    <w:basedOn w:val="Normal"/>
    <w:link w:val="HTMLPreformattedChar"/>
    <w:uiPriority w:val="99"/>
    <w:unhideWhenUsed/>
    <w:rsid w:val="00226B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hAnsi="Courier New" w:cs="Courier New"/>
      <w:sz w:val="20"/>
      <w:szCs w:val="20"/>
      <w:lang w:val="en-IN"/>
    </w:rPr>
  </w:style>
  <w:style w:type="character" w:styleId="HTMLPreformattedChar" w:customStyle="1">
    <w:name w:val="HTML Preformatted Char"/>
    <w:basedOn w:val="DefaultParagraphFont"/>
    <w:link w:val="HTMLPreformatted"/>
    <w:uiPriority w:val="99"/>
    <w:rsid w:val="00226B0B"/>
    <w:rPr>
      <w:rFonts w:ascii="Courier New" w:hAnsi="Courier New" w:cs="Courier New"/>
      <w:sz w:val="20"/>
      <w:szCs w:val="20"/>
      <w:lang w:val="en-IN"/>
    </w:rPr>
  </w:style>
  <w:style w:type="paragraph" w:styleId="intro" w:customStyle="1">
    <w:name w:val="intro"/>
    <w:basedOn w:val="Normal"/>
    <w:rsid w:val="006B6794"/>
    <w:pPr>
      <w:spacing w:before="100" w:beforeAutospacing="1" w:after="100" w:afterAutospacing="1" w:line="240" w:lineRule="auto"/>
    </w:pPr>
    <w:rPr>
      <w:lang w:val="en-IN"/>
    </w:rPr>
  </w:style>
  <w:style w:type="paragraph" w:styleId="class" w:customStyle="1">
    <w:name w:val="class="/>
    <w:basedOn w:val="Normal"/>
    <w:rsid w:val="00BC4D46"/>
    <w:pPr>
      <w:spacing w:before="100" w:beforeAutospacing="1" w:after="100" w:afterAutospacing="1" w:line="240" w:lineRule="auto"/>
    </w:pPr>
    <w:rPr>
      <w:lang w:val="en-IN" w:bidi="ar-SA"/>
    </w:rPr>
  </w:style>
  <w:style w:type="character" w:styleId="Emphasis">
    <w:name w:val="Emphasis"/>
    <w:basedOn w:val="DefaultParagraphFont"/>
    <w:uiPriority w:val="20"/>
    <w:qFormat/>
    <w:rsid w:val="00BC4D46"/>
    <w:rPr>
      <w:i/>
      <w:iCs/>
    </w:rPr>
  </w:style>
  <w:style w:type="character" w:styleId="cmti-10" w:customStyle="1">
    <w:name w:val="cmti-10"/>
    <w:basedOn w:val="DefaultParagraphFont"/>
    <w:rsid w:val="00BC4D46"/>
  </w:style>
  <w:style w:type="paragraph" w:styleId="wp-caption-text" w:customStyle="1">
    <w:name w:val="wp-caption-text"/>
    <w:basedOn w:val="Normal"/>
    <w:rsid w:val="00BC4D46"/>
    <w:pPr>
      <w:spacing w:before="100" w:beforeAutospacing="1" w:after="100" w:afterAutospacing="1" w:line="240" w:lineRule="auto"/>
    </w:pPr>
    <w:rPr>
      <w:lang w:val="en-IN" w:bidi="ar-SA"/>
    </w:rPr>
  </w:style>
  <w:style w:type="character" w:styleId="hljs-meta" w:customStyle="1">
    <w:name w:val="hljs-meta"/>
    <w:basedOn w:val="DefaultParagraphFont"/>
    <w:rsid w:val="00BC4D46"/>
  </w:style>
  <w:style w:type="character" w:styleId="bash" w:customStyle="1">
    <w:name w:val="bash"/>
    <w:basedOn w:val="DefaultParagraphFont"/>
    <w:rsid w:val="00BC4D46"/>
  </w:style>
  <w:style w:type="character" w:styleId="hljs-builtin" w:customStyle="1">
    <w:name w:val="hljs-built_in"/>
    <w:basedOn w:val="DefaultParagraphFont"/>
    <w:rsid w:val="00BC4D46"/>
  </w:style>
  <w:style w:type="character" w:styleId="hljs-keyword" w:customStyle="1">
    <w:name w:val="hljs-keyword"/>
    <w:basedOn w:val="DefaultParagraphFont"/>
    <w:rsid w:val="00BC4D46"/>
  </w:style>
  <w:style w:type="character" w:styleId="hljs-number" w:customStyle="1">
    <w:name w:val="hljs-number"/>
    <w:basedOn w:val="DefaultParagraphFont"/>
    <w:rsid w:val="00BC4D46"/>
  </w:style>
  <w:style w:type="character" w:styleId="hljs-literal" w:customStyle="1">
    <w:name w:val="hljs-literal"/>
    <w:basedOn w:val="DefaultParagraphFont"/>
    <w:rsid w:val="00BC4D46"/>
  </w:style>
  <w:style w:type="paragraph" w:styleId="trt0xe" w:customStyle="1">
    <w:name w:val="trt0xe"/>
    <w:basedOn w:val="Normal"/>
    <w:rsid w:val="00BC4D46"/>
    <w:pPr>
      <w:spacing w:before="100" w:beforeAutospacing="1" w:after="100" w:afterAutospacing="1" w:line="240" w:lineRule="auto"/>
    </w:pPr>
    <w:rPr>
      <w:lang w:val="en-IN" w:bidi="ar-SA"/>
    </w:rPr>
  </w:style>
  <w:style w:type="paragraph" w:styleId="alt" w:customStyle="1">
    <w:name w:val="alt"/>
    <w:basedOn w:val="Normal"/>
    <w:rsid w:val="00BC4D46"/>
    <w:pPr>
      <w:spacing w:before="100" w:beforeAutospacing="1" w:after="100" w:afterAutospacing="1" w:line="240" w:lineRule="auto"/>
    </w:pPr>
    <w:rPr>
      <w:lang w:val="en-IN" w:bidi="ar-SA"/>
    </w:rPr>
  </w:style>
  <w:style w:type="character" w:styleId="FollowedHyperlink">
    <w:name w:val="FollowedHyperlink"/>
    <w:basedOn w:val="DefaultParagraphFont"/>
    <w:uiPriority w:val="99"/>
    <w:semiHidden/>
    <w:unhideWhenUsed/>
    <w:rsid w:val="00BC4D46"/>
    <w:rPr>
      <w:color w:val="800080" w:themeColor="followedHyperlink"/>
      <w:u w:val="single"/>
    </w:rPr>
  </w:style>
  <w:style w:type="paragraph" w:styleId="Header">
    <w:name w:val="header"/>
    <w:basedOn w:val="Normal"/>
    <w:link w:val="HeaderChar"/>
    <w:uiPriority w:val="99"/>
    <w:unhideWhenUsed/>
    <w:rsid w:val="00BC4D46"/>
    <w:pPr>
      <w:tabs>
        <w:tab w:val="center" w:pos="4513"/>
        <w:tab w:val="right" w:pos="9026"/>
      </w:tabs>
      <w:spacing w:before="0" w:after="0" w:line="240" w:lineRule="auto"/>
    </w:pPr>
    <w:rPr>
      <w:lang w:bidi="ar-SA"/>
    </w:rPr>
  </w:style>
  <w:style w:type="character" w:styleId="HeaderChar" w:customStyle="1">
    <w:name w:val="Header Char"/>
    <w:basedOn w:val="DefaultParagraphFont"/>
    <w:link w:val="Header"/>
    <w:uiPriority w:val="99"/>
    <w:rsid w:val="00BC4D46"/>
    <w:rPr>
      <w:lang w:bidi="ar-SA"/>
    </w:rPr>
  </w:style>
  <w:style w:type="paragraph" w:styleId="Footer">
    <w:name w:val="footer"/>
    <w:basedOn w:val="Normal"/>
    <w:link w:val="FooterChar"/>
    <w:uiPriority w:val="99"/>
    <w:unhideWhenUsed/>
    <w:rsid w:val="00BC4D46"/>
    <w:pPr>
      <w:tabs>
        <w:tab w:val="center" w:pos="4513"/>
        <w:tab w:val="right" w:pos="9026"/>
      </w:tabs>
      <w:spacing w:before="0" w:after="0" w:line="240" w:lineRule="auto"/>
    </w:pPr>
    <w:rPr>
      <w:lang w:bidi="ar-SA"/>
    </w:rPr>
  </w:style>
  <w:style w:type="character" w:styleId="FooterChar" w:customStyle="1">
    <w:name w:val="Footer Char"/>
    <w:basedOn w:val="DefaultParagraphFont"/>
    <w:link w:val="Footer"/>
    <w:uiPriority w:val="99"/>
    <w:rsid w:val="00BC4D46"/>
    <w:rPr>
      <w:lang w:bidi="ar-SA"/>
    </w:rPr>
  </w:style>
  <w:style w:type="table" w:styleId="GridTable5Dark-Accent5">
    <w:name w:val="Grid Table 5 Dark Accent 5"/>
    <w:basedOn w:val="TableNormal"/>
    <w:uiPriority w:val="50"/>
    <w:rsid w:val="00BC4D46"/>
    <w:pPr>
      <w:spacing w:after="0" w:line="240" w:lineRule="auto"/>
    </w:pPr>
    <w:rPr>
      <w:lang w:bidi="ar-SA"/>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AEEF3" w:themeFill="accent5"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BACC6" w:themeFill="accent5"/>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BACC6" w:themeFill="accent5"/>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BACC6" w:themeFill="accent5"/>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6Colorful-Accent1">
    <w:name w:val="Grid Table 6 Colorful Accent 1"/>
    <w:basedOn w:val="TableNormal"/>
    <w:uiPriority w:val="51"/>
    <w:rsid w:val="00BC4D46"/>
    <w:pPr>
      <w:spacing w:after="0" w:line="240" w:lineRule="auto"/>
    </w:pPr>
    <w:rPr>
      <w:color w:val="365F91" w:themeColor="accent1" w:themeShade="BF"/>
      <w:lang w:bidi="ar-SA"/>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1">
    <w:name w:val="Grid Table 4 Accent 1"/>
    <w:basedOn w:val="TableNormal"/>
    <w:uiPriority w:val="49"/>
    <w:rsid w:val="00BC4D46"/>
    <w:pPr>
      <w:spacing w:after="0" w:line="240" w:lineRule="auto"/>
    </w:pPr>
    <w:rPr>
      <w:lang w:bidi="ar-SA"/>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5Dark-Accent2">
    <w:name w:val="Grid Table 5 Dark Accent 2"/>
    <w:basedOn w:val="TableNormal"/>
    <w:uiPriority w:val="50"/>
    <w:rsid w:val="00BC4D46"/>
    <w:pPr>
      <w:spacing w:after="0" w:line="240" w:lineRule="auto"/>
    </w:pPr>
    <w:rPr>
      <w:lang w:bidi="ar-SA"/>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F2DBDB" w:themeFill="accent2"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C0504D" w:themeFill="accent2"/>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C0504D" w:themeFill="accent2"/>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C0504D" w:themeFill="accent2"/>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1">
    <w:name w:val="Grid Table 5 Dark Accent 1"/>
    <w:basedOn w:val="TableNormal"/>
    <w:uiPriority w:val="50"/>
    <w:rsid w:val="00BC4D46"/>
    <w:pPr>
      <w:spacing w:after="0" w:line="240" w:lineRule="auto"/>
    </w:pPr>
    <w:rPr>
      <w:lang w:bidi="ar-SA"/>
    </w:r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DBE5F1" w:themeFill="accen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4F81BD" w:themeFill="accen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4F81BD" w:themeFill="accen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4F81BD" w:themeFill="accen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paragraph" w:styleId="TOC3">
    <w:name w:val="toc 3"/>
    <w:basedOn w:val="Normal"/>
    <w:uiPriority w:val="39"/>
    <w:rsid w:val="00C93E22"/>
    <w:pPr>
      <w:spacing w:before="0" w:after="0"/>
      <w:ind w:left="480"/>
    </w:pPr>
    <w:rPr>
      <w:rFonts w:asciiTheme="minorHAnsi" w:hAnsiTheme="minorHAnsi"/>
      <w:sz w:val="20"/>
      <w:szCs w:val="20"/>
    </w:rPr>
  </w:style>
  <w:style w:type="paragraph" w:styleId="BodyText">
    <w:name w:val="Body Text"/>
    <w:basedOn w:val="Normal"/>
    <w:link w:val="BodyTextChar"/>
    <w:uiPriority w:val="1"/>
    <w:rsid w:val="00C93E22"/>
    <w:pPr>
      <w:widowControl w:val="0"/>
      <w:autoSpaceDE w:val="0"/>
      <w:autoSpaceDN w:val="0"/>
      <w:spacing w:before="0" w:after="0" w:line="240" w:lineRule="auto"/>
    </w:pPr>
    <w:rPr>
      <w:lang w:val="en-US" w:eastAsia="en-US" w:bidi="ar-SA"/>
    </w:rPr>
  </w:style>
  <w:style w:type="character" w:styleId="BodyTextChar" w:customStyle="1">
    <w:name w:val="Body Text Char"/>
    <w:basedOn w:val="DefaultParagraphFont"/>
    <w:link w:val="BodyText"/>
    <w:uiPriority w:val="1"/>
    <w:rsid w:val="00C93E22"/>
    <w:rPr>
      <w:lang w:val="en-US" w:eastAsia="en-US" w:bidi="ar-SA"/>
    </w:rPr>
  </w:style>
  <w:style w:type="paragraph" w:styleId="TableParagraph" w:customStyle="1">
    <w:name w:val="Table Paragraph"/>
    <w:basedOn w:val="Normal"/>
    <w:uiPriority w:val="1"/>
    <w:rsid w:val="00C93E22"/>
    <w:pPr>
      <w:widowControl w:val="0"/>
      <w:autoSpaceDE w:val="0"/>
      <w:autoSpaceDN w:val="0"/>
      <w:spacing w:before="22" w:after="0" w:line="240" w:lineRule="auto"/>
      <w:ind w:left="60"/>
    </w:pPr>
    <w:rPr>
      <w:sz w:val="22"/>
      <w:szCs w:val="22"/>
      <w:lang w:val="en-US" w:eastAsia="en-US" w:bidi="ar-SA"/>
    </w:rPr>
  </w:style>
  <w:style w:type="character" w:styleId="IntenseReference">
    <w:name w:val="Intense Reference"/>
    <w:basedOn w:val="DefaultParagraphFont"/>
    <w:uiPriority w:val="32"/>
    <w:qFormat/>
    <w:rsid w:val="00E673F5"/>
    <w:rPr>
      <w:b/>
      <w:bCs/>
      <w:smallCaps/>
      <w:color w:val="4F81BD" w:themeColor="accent1"/>
      <w:spacing w:val="5"/>
    </w:rPr>
  </w:style>
  <w:style w:type="character" w:styleId="HTMLTypewriter">
    <w:name w:val="HTML Typewriter"/>
    <w:basedOn w:val="DefaultParagraphFont"/>
    <w:uiPriority w:val="99"/>
    <w:semiHidden/>
    <w:unhideWhenUsed/>
    <w:rsid w:val="00E673F5"/>
    <w:rPr>
      <w:rFonts w:ascii="Courier New" w:hAnsi="Courier New" w:eastAsia="Times New Roman" w:cs="Courier New"/>
      <w:sz w:val="20"/>
      <w:szCs w:val="20"/>
    </w:rPr>
  </w:style>
  <w:style w:type="character" w:styleId="CommentReference">
    <w:name w:val="annotation reference"/>
    <w:basedOn w:val="DefaultParagraphFont"/>
    <w:uiPriority w:val="99"/>
    <w:semiHidden/>
    <w:unhideWhenUsed/>
    <w:rsid w:val="000E4774"/>
    <w:rPr>
      <w:sz w:val="16"/>
      <w:szCs w:val="16"/>
    </w:rPr>
  </w:style>
  <w:style w:type="paragraph" w:styleId="CommentText">
    <w:name w:val="annotation text"/>
    <w:basedOn w:val="Normal"/>
    <w:link w:val="CommentTextChar"/>
    <w:uiPriority w:val="99"/>
    <w:semiHidden/>
    <w:unhideWhenUsed/>
    <w:rsid w:val="000E4774"/>
    <w:pPr>
      <w:spacing w:line="240" w:lineRule="auto"/>
    </w:pPr>
    <w:rPr>
      <w:rFonts w:cs="Mangal"/>
      <w:sz w:val="20"/>
      <w:szCs w:val="18"/>
    </w:rPr>
  </w:style>
  <w:style w:type="character" w:styleId="CommentTextChar" w:customStyle="1">
    <w:name w:val="Comment Text Char"/>
    <w:basedOn w:val="DefaultParagraphFont"/>
    <w:link w:val="CommentText"/>
    <w:uiPriority w:val="99"/>
    <w:semiHidden/>
    <w:rsid w:val="000E4774"/>
    <w:rPr>
      <w:rFonts w:cs="Mangal"/>
      <w:sz w:val="20"/>
      <w:szCs w:val="18"/>
    </w:rPr>
  </w:style>
  <w:style w:type="paragraph" w:styleId="CommentSubject">
    <w:name w:val="annotation subject"/>
    <w:basedOn w:val="CommentText"/>
    <w:next w:val="CommentText"/>
    <w:link w:val="CommentSubjectChar"/>
    <w:uiPriority w:val="99"/>
    <w:semiHidden/>
    <w:unhideWhenUsed/>
    <w:rsid w:val="000E4774"/>
    <w:rPr>
      <w:b/>
      <w:bCs/>
    </w:rPr>
  </w:style>
  <w:style w:type="character" w:styleId="CommentSubjectChar" w:customStyle="1">
    <w:name w:val="Comment Subject Char"/>
    <w:basedOn w:val="CommentTextChar"/>
    <w:link w:val="CommentSubject"/>
    <w:uiPriority w:val="99"/>
    <w:semiHidden/>
    <w:rsid w:val="000E4774"/>
    <w:rPr>
      <w:rFonts w:cs="Mangal"/>
      <w:b/>
      <w:bCs/>
      <w:sz w:val="20"/>
      <w:szCs w:val="18"/>
    </w:rPr>
  </w:style>
  <w:style w:type="paragraph" w:styleId="TOC4">
    <w:name w:val="toc 4"/>
    <w:basedOn w:val="Normal"/>
    <w:next w:val="Normal"/>
    <w:autoRedefine/>
    <w:uiPriority w:val="39"/>
    <w:unhideWhenUsed/>
    <w:rsid w:val="006F28C9"/>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6F28C9"/>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6F28C9"/>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6F28C9"/>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6F28C9"/>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6F28C9"/>
    <w:pPr>
      <w:spacing w:before="0" w:after="0"/>
      <w:ind w:left="1920"/>
    </w:pPr>
    <w:rPr>
      <w:rFonts w:asciiTheme="minorHAnsi" w:hAnsiTheme="minorHAns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99529">
      <w:bodyDiv w:val="1"/>
      <w:marLeft w:val="0"/>
      <w:marRight w:val="0"/>
      <w:marTop w:val="0"/>
      <w:marBottom w:val="0"/>
      <w:divBdr>
        <w:top w:val="none" w:sz="0" w:space="0" w:color="auto"/>
        <w:left w:val="none" w:sz="0" w:space="0" w:color="auto"/>
        <w:bottom w:val="none" w:sz="0" w:space="0" w:color="auto"/>
        <w:right w:val="none" w:sz="0" w:space="0" w:color="auto"/>
      </w:divBdr>
    </w:div>
    <w:div w:id="35548241">
      <w:bodyDiv w:val="1"/>
      <w:marLeft w:val="0"/>
      <w:marRight w:val="0"/>
      <w:marTop w:val="0"/>
      <w:marBottom w:val="0"/>
      <w:divBdr>
        <w:top w:val="none" w:sz="0" w:space="0" w:color="auto"/>
        <w:left w:val="none" w:sz="0" w:space="0" w:color="auto"/>
        <w:bottom w:val="none" w:sz="0" w:space="0" w:color="auto"/>
        <w:right w:val="none" w:sz="0" w:space="0" w:color="auto"/>
      </w:divBdr>
    </w:div>
    <w:div w:id="53429856">
      <w:bodyDiv w:val="1"/>
      <w:marLeft w:val="0"/>
      <w:marRight w:val="0"/>
      <w:marTop w:val="0"/>
      <w:marBottom w:val="0"/>
      <w:divBdr>
        <w:top w:val="none" w:sz="0" w:space="0" w:color="auto"/>
        <w:left w:val="none" w:sz="0" w:space="0" w:color="auto"/>
        <w:bottom w:val="none" w:sz="0" w:space="0" w:color="auto"/>
        <w:right w:val="none" w:sz="0" w:space="0" w:color="auto"/>
      </w:divBdr>
    </w:div>
    <w:div w:id="81025162">
      <w:bodyDiv w:val="1"/>
      <w:marLeft w:val="0"/>
      <w:marRight w:val="0"/>
      <w:marTop w:val="0"/>
      <w:marBottom w:val="0"/>
      <w:divBdr>
        <w:top w:val="none" w:sz="0" w:space="0" w:color="auto"/>
        <w:left w:val="none" w:sz="0" w:space="0" w:color="auto"/>
        <w:bottom w:val="none" w:sz="0" w:space="0" w:color="auto"/>
        <w:right w:val="none" w:sz="0" w:space="0" w:color="auto"/>
      </w:divBdr>
    </w:div>
    <w:div w:id="82530658">
      <w:bodyDiv w:val="1"/>
      <w:marLeft w:val="0"/>
      <w:marRight w:val="0"/>
      <w:marTop w:val="0"/>
      <w:marBottom w:val="0"/>
      <w:divBdr>
        <w:top w:val="none" w:sz="0" w:space="0" w:color="auto"/>
        <w:left w:val="none" w:sz="0" w:space="0" w:color="auto"/>
        <w:bottom w:val="none" w:sz="0" w:space="0" w:color="auto"/>
        <w:right w:val="none" w:sz="0" w:space="0" w:color="auto"/>
      </w:divBdr>
    </w:div>
    <w:div w:id="107433782">
      <w:bodyDiv w:val="1"/>
      <w:marLeft w:val="0"/>
      <w:marRight w:val="0"/>
      <w:marTop w:val="0"/>
      <w:marBottom w:val="0"/>
      <w:divBdr>
        <w:top w:val="none" w:sz="0" w:space="0" w:color="auto"/>
        <w:left w:val="none" w:sz="0" w:space="0" w:color="auto"/>
        <w:bottom w:val="none" w:sz="0" w:space="0" w:color="auto"/>
        <w:right w:val="none" w:sz="0" w:space="0" w:color="auto"/>
      </w:divBdr>
      <w:divsChild>
        <w:div w:id="1728334558">
          <w:marLeft w:val="0"/>
          <w:marRight w:val="0"/>
          <w:marTop w:val="0"/>
          <w:marBottom w:val="0"/>
          <w:divBdr>
            <w:top w:val="none" w:sz="0" w:space="0" w:color="auto"/>
            <w:left w:val="none" w:sz="0" w:space="0" w:color="auto"/>
            <w:bottom w:val="none" w:sz="0" w:space="0" w:color="auto"/>
            <w:right w:val="none" w:sz="0" w:space="0" w:color="auto"/>
          </w:divBdr>
        </w:div>
        <w:div w:id="1061557825">
          <w:marLeft w:val="0"/>
          <w:marRight w:val="0"/>
          <w:marTop w:val="0"/>
          <w:marBottom w:val="0"/>
          <w:divBdr>
            <w:top w:val="none" w:sz="0" w:space="0" w:color="auto"/>
            <w:left w:val="none" w:sz="0" w:space="0" w:color="auto"/>
            <w:bottom w:val="none" w:sz="0" w:space="0" w:color="auto"/>
            <w:right w:val="none" w:sz="0" w:space="0" w:color="auto"/>
          </w:divBdr>
        </w:div>
        <w:div w:id="1535269852">
          <w:marLeft w:val="0"/>
          <w:marRight w:val="0"/>
          <w:marTop w:val="0"/>
          <w:marBottom w:val="0"/>
          <w:divBdr>
            <w:top w:val="none" w:sz="0" w:space="0" w:color="auto"/>
            <w:left w:val="none" w:sz="0" w:space="0" w:color="auto"/>
            <w:bottom w:val="none" w:sz="0" w:space="0" w:color="auto"/>
            <w:right w:val="none" w:sz="0" w:space="0" w:color="auto"/>
          </w:divBdr>
        </w:div>
        <w:div w:id="922569874">
          <w:marLeft w:val="0"/>
          <w:marRight w:val="0"/>
          <w:marTop w:val="0"/>
          <w:marBottom w:val="0"/>
          <w:divBdr>
            <w:top w:val="none" w:sz="0" w:space="0" w:color="auto"/>
            <w:left w:val="none" w:sz="0" w:space="0" w:color="auto"/>
            <w:bottom w:val="none" w:sz="0" w:space="0" w:color="auto"/>
            <w:right w:val="none" w:sz="0" w:space="0" w:color="auto"/>
          </w:divBdr>
        </w:div>
        <w:div w:id="572155985">
          <w:marLeft w:val="0"/>
          <w:marRight w:val="0"/>
          <w:marTop w:val="0"/>
          <w:marBottom w:val="0"/>
          <w:divBdr>
            <w:top w:val="none" w:sz="0" w:space="0" w:color="auto"/>
            <w:left w:val="none" w:sz="0" w:space="0" w:color="auto"/>
            <w:bottom w:val="none" w:sz="0" w:space="0" w:color="auto"/>
            <w:right w:val="none" w:sz="0" w:space="0" w:color="auto"/>
          </w:divBdr>
        </w:div>
        <w:div w:id="359668853">
          <w:marLeft w:val="0"/>
          <w:marRight w:val="0"/>
          <w:marTop w:val="0"/>
          <w:marBottom w:val="0"/>
          <w:divBdr>
            <w:top w:val="none" w:sz="0" w:space="0" w:color="auto"/>
            <w:left w:val="none" w:sz="0" w:space="0" w:color="auto"/>
            <w:bottom w:val="none" w:sz="0" w:space="0" w:color="auto"/>
            <w:right w:val="none" w:sz="0" w:space="0" w:color="auto"/>
          </w:divBdr>
        </w:div>
        <w:div w:id="1243753709">
          <w:marLeft w:val="0"/>
          <w:marRight w:val="0"/>
          <w:marTop w:val="0"/>
          <w:marBottom w:val="0"/>
          <w:divBdr>
            <w:top w:val="none" w:sz="0" w:space="0" w:color="auto"/>
            <w:left w:val="none" w:sz="0" w:space="0" w:color="auto"/>
            <w:bottom w:val="none" w:sz="0" w:space="0" w:color="auto"/>
            <w:right w:val="none" w:sz="0" w:space="0" w:color="auto"/>
          </w:divBdr>
        </w:div>
        <w:div w:id="366028609">
          <w:marLeft w:val="0"/>
          <w:marRight w:val="0"/>
          <w:marTop w:val="0"/>
          <w:marBottom w:val="0"/>
          <w:divBdr>
            <w:top w:val="none" w:sz="0" w:space="0" w:color="auto"/>
            <w:left w:val="none" w:sz="0" w:space="0" w:color="auto"/>
            <w:bottom w:val="none" w:sz="0" w:space="0" w:color="auto"/>
            <w:right w:val="none" w:sz="0" w:space="0" w:color="auto"/>
          </w:divBdr>
        </w:div>
        <w:div w:id="2102216429">
          <w:marLeft w:val="0"/>
          <w:marRight w:val="0"/>
          <w:marTop w:val="0"/>
          <w:marBottom w:val="0"/>
          <w:divBdr>
            <w:top w:val="none" w:sz="0" w:space="0" w:color="auto"/>
            <w:left w:val="none" w:sz="0" w:space="0" w:color="auto"/>
            <w:bottom w:val="none" w:sz="0" w:space="0" w:color="auto"/>
            <w:right w:val="none" w:sz="0" w:space="0" w:color="auto"/>
          </w:divBdr>
        </w:div>
      </w:divsChild>
    </w:div>
    <w:div w:id="110514601">
      <w:bodyDiv w:val="1"/>
      <w:marLeft w:val="0"/>
      <w:marRight w:val="0"/>
      <w:marTop w:val="0"/>
      <w:marBottom w:val="0"/>
      <w:divBdr>
        <w:top w:val="none" w:sz="0" w:space="0" w:color="auto"/>
        <w:left w:val="none" w:sz="0" w:space="0" w:color="auto"/>
        <w:bottom w:val="none" w:sz="0" w:space="0" w:color="auto"/>
        <w:right w:val="none" w:sz="0" w:space="0" w:color="auto"/>
      </w:divBdr>
    </w:div>
    <w:div w:id="152571538">
      <w:bodyDiv w:val="1"/>
      <w:marLeft w:val="0"/>
      <w:marRight w:val="0"/>
      <w:marTop w:val="0"/>
      <w:marBottom w:val="0"/>
      <w:divBdr>
        <w:top w:val="none" w:sz="0" w:space="0" w:color="auto"/>
        <w:left w:val="none" w:sz="0" w:space="0" w:color="auto"/>
        <w:bottom w:val="none" w:sz="0" w:space="0" w:color="auto"/>
        <w:right w:val="none" w:sz="0" w:space="0" w:color="auto"/>
      </w:divBdr>
    </w:div>
    <w:div w:id="187450965">
      <w:bodyDiv w:val="1"/>
      <w:marLeft w:val="0"/>
      <w:marRight w:val="0"/>
      <w:marTop w:val="0"/>
      <w:marBottom w:val="0"/>
      <w:divBdr>
        <w:top w:val="none" w:sz="0" w:space="0" w:color="auto"/>
        <w:left w:val="none" w:sz="0" w:space="0" w:color="auto"/>
        <w:bottom w:val="none" w:sz="0" w:space="0" w:color="auto"/>
        <w:right w:val="none" w:sz="0" w:space="0" w:color="auto"/>
      </w:divBdr>
    </w:div>
    <w:div w:id="197014360">
      <w:bodyDiv w:val="1"/>
      <w:marLeft w:val="0"/>
      <w:marRight w:val="0"/>
      <w:marTop w:val="0"/>
      <w:marBottom w:val="0"/>
      <w:divBdr>
        <w:top w:val="none" w:sz="0" w:space="0" w:color="auto"/>
        <w:left w:val="none" w:sz="0" w:space="0" w:color="auto"/>
        <w:bottom w:val="none" w:sz="0" w:space="0" w:color="auto"/>
        <w:right w:val="none" w:sz="0" w:space="0" w:color="auto"/>
      </w:divBdr>
    </w:div>
    <w:div w:id="207382248">
      <w:bodyDiv w:val="1"/>
      <w:marLeft w:val="0"/>
      <w:marRight w:val="0"/>
      <w:marTop w:val="0"/>
      <w:marBottom w:val="0"/>
      <w:divBdr>
        <w:top w:val="none" w:sz="0" w:space="0" w:color="auto"/>
        <w:left w:val="none" w:sz="0" w:space="0" w:color="auto"/>
        <w:bottom w:val="none" w:sz="0" w:space="0" w:color="auto"/>
        <w:right w:val="none" w:sz="0" w:space="0" w:color="auto"/>
      </w:divBdr>
    </w:div>
    <w:div w:id="255788651">
      <w:bodyDiv w:val="1"/>
      <w:marLeft w:val="0"/>
      <w:marRight w:val="0"/>
      <w:marTop w:val="0"/>
      <w:marBottom w:val="0"/>
      <w:divBdr>
        <w:top w:val="none" w:sz="0" w:space="0" w:color="auto"/>
        <w:left w:val="none" w:sz="0" w:space="0" w:color="auto"/>
        <w:bottom w:val="none" w:sz="0" w:space="0" w:color="auto"/>
        <w:right w:val="none" w:sz="0" w:space="0" w:color="auto"/>
      </w:divBdr>
      <w:divsChild>
        <w:div w:id="1516725685">
          <w:marLeft w:val="0"/>
          <w:marRight w:val="0"/>
          <w:marTop w:val="0"/>
          <w:marBottom w:val="0"/>
          <w:divBdr>
            <w:top w:val="none" w:sz="0" w:space="0" w:color="auto"/>
            <w:left w:val="none" w:sz="0" w:space="0" w:color="auto"/>
            <w:bottom w:val="none" w:sz="0" w:space="0" w:color="auto"/>
            <w:right w:val="none" w:sz="0" w:space="0" w:color="auto"/>
          </w:divBdr>
          <w:divsChild>
            <w:div w:id="1448543868">
              <w:marLeft w:val="0"/>
              <w:marRight w:val="0"/>
              <w:marTop w:val="0"/>
              <w:marBottom w:val="0"/>
              <w:divBdr>
                <w:top w:val="none" w:sz="0" w:space="0" w:color="auto"/>
                <w:left w:val="none" w:sz="0" w:space="0" w:color="auto"/>
                <w:bottom w:val="none" w:sz="0" w:space="0" w:color="auto"/>
                <w:right w:val="none" w:sz="0" w:space="0" w:color="auto"/>
              </w:divBdr>
              <w:divsChild>
                <w:div w:id="1640571201">
                  <w:marLeft w:val="0"/>
                  <w:marRight w:val="0"/>
                  <w:marTop w:val="0"/>
                  <w:marBottom w:val="0"/>
                  <w:divBdr>
                    <w:top w:val="none" w:sz="0" w:space="0" w:color="auto"/>
                    <w:left w:val="none" w:sz="0" w:space="0" w:color="auto"/>
                    <w:bottom w:val="none" w:sz="0" w:space="0" w:color="auto"/>
                    <w:right w:val="none" w:sz="0" w:space="0" w:color="auto"/>
                  </w:divBdr>
                  <w:divsChild>
                    <w:div w:id="1753240381">
                      <w:marLeft w:val="0"/>
                      <w:marRight w:val="0"/>
                      <w:marTop w:val="0"/>
                      <w:marBottom w:val="0"/>
                      <w:divBdr>
                        <w:top w:val="none" w:sz="0" w:space="0" w:color="auto"/>
                        <w:left w:val="none" w:sz="0" w:space="0" w:color="auto"/>
                        <w:bottom w:val="none" w:sz="0" w:space="0" w:color="auto"/>
                        <w:right w:val="none" w:sz="0" w:space="0" w:color="auto"/>
                      </w:divBdr>
                      <w:divsChild>
                        <w:div w:id="416484836">
                          <w:marLeft w:val="0"/>
                          <w:marRight w:val="0"/>
                          <w:marTop w:val="0"/>
                          <w:marBottom w:val="0"/>
                          <w:divBdr>
                            <w:top w:val="none" w:sz="0" w:space="0" w:color="auto"/>
                            <w:left w:val="none" w:sz="0" w:space="0" w:color="auto"/>
                            <w:bottom w:val="none" w:sz="0" w:space="0" w:color="auto"/>
                            <w:right w:val="none" w:sz="0" w:space="0" w:color="auto"/>
                          </w:divBdr>
                          <w:divsChild>
                            <w:div w:id="1727218513">
                              <w:marLeft w:val="0"/>
                              <w:marRight w:val="0"/>
                              <w:marTop w:val="0"/>
                              <w:marBottom w:val="0"/>
                              <w:divBdr>
                                <w:top w:val="none" w:sz="0" w:space="0" w:color="auto"/>
                                <w:left w:val="none" w:sz="0" w:space="0" w:color="auto"/>
                                <w:bottom w:val="none" w:sz="0" w:space="0" w:color="auto"/>
                                <w:right w:val="none" w:sz="0" w:space="0" w:color="auto"/>
                              </w:divBdr>
                              <w:divsChild>
                                <w:div w:id="181208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12062070">
          <w:marLeft w:val="0"/>
          <w:marRight w:val="0"/>
          <w:marTop w:val="0"/>
          <w:marBottom w:val="0"/>
          <w:divBdr>
            <w:top w:val="none" w:sz="0" w:space="0" w:color="auto"/>
            <w:left w:val="none" w:sz="0" w:space="0" w:color="auto"/>
            <w:bottom w:val="none" w:sz="0" w:space="0" w:color="auto"/>
            <w:right w:val="none" w:sz="0" w:space="0" w:color="auto"/>
          </w:divBdr>
          <w:divsChild>
            <w:div w:id="965739746">
              <w:marLeft w:val="0"/>
              <w:marRight w:val="0"/>
              <w:marTop w:val="0"/>
              <w:marBottom w:val="0"/>
              <w:divBdr>
                <w:top w:val="none" w:sz="0" w:space="0" w:color="auto"/>
                <w:left w:val="none" w:sz="0" w:space="0" w:color="auto"/>
                <w:bottom w:val="none" w:sz="0" w:space="0" w:color="auto"/>
                <w:right w:val="none" w:sz="0" w:space="0" w:color="auto"/>
              </w:divBdr>
              <w:divsChild>
                <w:div w:id="16793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88676">
      <w:bodyDiv w:val="1"/>
      <w:marLeft w:val="0"/>
      <w:marRight w:val="0"/>
      <w:marTop w:val="0"/>
      <w:marBottom w:val="0"/>
      <w:divBdr>
        <w:top w:val="none" w:sz="0" w:space="0" w:color="auto"/>
        <w:left w:val="none" w:sz="0" w:space="0" w:color="auto"/>
        <w:bottom w:val="none" w:sz="0" w:space="0" w:color="auto"/>
        <w:right w:val="none" w:sz="0" w:space="0" w:color="auto"/>
      </w:divBdr>
    </w:div>
    <w:div w:id="327710988">
      <w:bodyDiv w:val="1"/>
      <w:marLeft w:val="0"/>
      <w:marRight w:val="0"/>
      <w:marTop w:val="0"/>
      <w:marBottom w:val="0"/>
      <w:divBdr>
        <w:top w:val="none" w:sz="0" w:space="0" w:color="auto"/>
        <w:left w:val="none" w:sz="0" w:space="0" w:color="auto"/>
        <w:bottom w:val="none" w:sz="0" w:space="0" w:color="auto"/>
        <w:right w:val="none" w:sz="0" w:space="0" w:color="auto"/>
      </w:divBdr>
    </w:div>
    <w:div w:id="332102735">
      <w:bodyDiv w:val="1"/>
      <w:marLeft w:val="0"/>
      <w:marRight w:val="0"/>
      <w:marTop w:val="0"/>
      <w:marBottom w:val="0"/>
      <w:divBdr>
        <w:top w:val="none" w:sz="0" w:space="0" w:color="auto"/>
        <w:left w:val="none" w:sz="0" w:space="0" w:color="auto"/>
        <w:bottom w:val="none" w:sz="0" w:space="0" w:color="auto"/>
        <w:right w:val="none" w:sz="0" w:space="0" w:color="auto"/>
      </w:divBdr>
    </w:div>
    <w:div w:id="336814848">
      <w:bodyDiv w:val="1"/>
      <w:marLeft w:val="0"/>
      <w:marRight w:val="0"/>
      <w:marTop w:val="0"/>
      <w:marBottom w:val="0"/>
      <w:divBdr>
        <w:top w:val="none" w:sz="0" w:space="0" w:color="auto"/>
        <w:left w:val="none" w:sz="0" w:space="0" w:color="auto"/>
        <w:bottom w:val="none" w:sz="0" w:space="0" w:color="auto"/>
        <w:right w:val="none" w:sz="0" w:space="0" w:color="auto"/>
      </w:divBdr>
    </w:div>
    <w:div w:id="366025963">
      <w:bodyDiv w:val="1"/>
      <w:marLeft w:val="0"/>
      <w:marRight w:val="0"/>
      <w:marTop w:val="0"/>
      <w:marBottom w:val="0"/>
      <w:divBdr>
        <w:top w:val="none" w:sz="0" w:space="0" w:color="auto"/>
        <w:left w:val="none" w:sz="0" w:space="0" w:color="auto"/>
        <w:bottom w:val="none" w:sz="0" w:space="0" w:color="auto"/>
        <w:right w:val="none" w:sz="0" w:space="0" w:color="auto"/>
      </w:divBdr>
    </w:div>
    <w:div w:id="405811436">
      <w:bodyDiv w:val="1"/>
      <w:marLeft w:val="0"/>
      <w:marRight w:val="0"/>
      <w:marTop w:val="0"/>
      <w:marBottom w:val="0"/>
      <w:divBdr>
        <w:top w:val="none" w:sz="0" w:space="0" w:color="auto"/>
        <w:left w:val="none" w:sz="0" w:space="0" w:color="auto"/>
        <w:bottom w:val="none" w:sz="0" w:space="0" w:color="auto"/>
        <w:right w:val="none" w:sz="0" w:space="0" w:color="auto"/>
      </w:divBdr>
    </w:div>
    <w:div w:id="419834195">
      <w:bodyDiv w:val="1"/>
      <w:marLeft w:val="0"/>
      <w:marRight w:val="0"/>
      <w:marTop w:val="0"/>
      <w:marBottom w:val="0"/>
      <w:divBdr>
        <w:top w:val="none" w:sz="0" w:space="0" w:color="auto"/>
        <w:left w:val="none" w:sz="0" w:space="0" w:color="auto"/>
        <w:bottom w:val="none" w:sz="0" w:space="0" w:color="auto"/>
        <w:right w:val="none" w:sz="0" w:space="0" w:color="auto"/>
      </w:divBdr>
      <w:divsChild>
        <w:div w:id="1845315539">
          <w:marLeft w:val="0"/>
          <w:marRight w:val="0"/>
          <w:marTop w:val="0"/>
          <w:marBottom w:val="0"/>
          <w:divBdr>
            <w:top w:val="none" w:sz="0" w:space="0" w:color="auto"/>
            <w:left w:val="none" w:sz="0" w:space="0" w:color="auto"/>
            <w:bottom w:val="none" w:sz="0" w:space="0" w:color="auto"/>
            <w:right w:val="none" w:sz="0" w:space="0" w:color="auto"/>
          </w:divBdr>
          <w:divsChild>
            <w:div w:id="305479027">
              <w:marLeft w:val="0"/>
              <w:marRight w:val="0"/>
              <w:marTop w:val="0"/>
              <w:marBottom w:val="0"/>
              <w:divBdr>
                <w:top w:val="none" w:sz="0" w:space="0" w:color="auto"/>
                <w:left w:val="none" w:sz="0" w:space="0" w:color="auto"/>
                <w:bottom w:val="none" w:sz="0" w:space="0" w:color="auto"/>
                <w:right w:val="none" w:sz="0" w:space="0" w:color="auto"/>
              </w:divBdr>
              <w:divsChild>
                <w:div w:id="700325514">
                  <w:marLeft w:val="0"/>
                  <w:marRight w:val="0"/>
                  <w:marTop w:val="0"/>
                  <w:marBottom w:val="0"/>
                  <w:divBdr>
                    <w:top w:val="none" w:sz="0" w:space="0" w:color="auto"/>
                    <w:left w:val="none" w:sz="0" w:space="0" w:color="auto"/>
                    <w:bottom w:val="none" w:sz="0" w:space="0" w:color="auto"/>
                    <w:right w:val="none" w:sz="0" w:space="0" w:color="auto"/>
                  </w:divBdr>
                  <w:divsChild>
                    <w:div w:id="827669613">
                      <w:marLeft w:val="0"/>
                      <w:marRight w:val="0"/>
                      <w:marTop w:val="0"/>
                      <w:marBottom w:val="0"/>
                      <w:divBdr>
                        <w:top w:val="none" w:sz="0" w:space="0" w:color="auto"/>
                        <w:left w:val="none" w:sz="0" w:space="0" w:color="auto"/>
                        <w:bottom w:val="none" w:sz="0" w:space="0" w:color="auto"/>
                        <w:right w:val="none" w:sz="0" w:space="0" w:color="auto"/>
                      </w:divBdr>
                      <w:divsChild>
                        <w:div w:id="1040204793">
                          <w:marLeft w:val="0"/>
                          <w:marRight w:val="0"/>
                          <w:marTop w:val="0"/>
                          <w:marBottom w:val="0"/>
                          <w:divBdr>
                            <w:top w:val="none" w:sz="0" w:space="0" w:color="auto"/>
                            <w:left w:val="none" w:sz="0" w:space="0" w:color="auto"/>
                            <w:bottom w:val="none" w:sz="0" w:space="0" w:color="auto"/>
                            <w:right w:val="none" w:sz="0" w:space="0" w:color="auto"/>
                          </w:divBdr>
                          <w:divsChild>
                            <w:div w:id="2121022503">
                              <w:marLeft w:val="0"/>
                              <w:marRight w:val="0"/>
                              <w:marTop w:val="0"/>
                              <w:marBottom w:val="0"/>
                              <w:divBdr>
                                <w:top w:val="none" w:sz="0" w:space="0" w:color="auto"/>
                                <w:left w:val="none" w:sz="0" w:space="0" w:color="auto"/>
                                <w:bottom w:val="none" w:sz="0" w:space="0" w:color="auto"/>
                                <w:right w:val="none" w:sz="0" w:space="0" w:color="auto"/>
                              </w:divBdr>
                              <w:divsChild>
                                <w:div w:id="1177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64712047">
          <w:marLeft w:val="0"/>
          <w:marRight w:val="0"/>
          <w:marTop w:val="0"/>
          <w:marBottom w:val="0"/>
          <w:divBdr>
            <w:top w:val="none" w:sz="0" w:space="0" w:color="auto"/>
            <w:left w:val="none" w:sz="0" w:space="0" w:color="auto"/>
            <w:bottom w:val="none" w:sz="0" w:space="0" w:color="auto"/>
            <w:right w:val="none" w:sz="0" w:space="0" w:color="auto"/>
          </w:divBdr>
          <w:divsChild>
            <w:div w:id="1511485501">
              <w:marLeft w:val="0"/>
              <w:marRight w:val="0"/>
              <w:marTop w:val="0"/>
              <w:marBottom w:val="0"/>
              <w:divBdr>
                <w:top w:val="none" w:sz="0" w:space="0" w:color="auto"/>
                <w:left w:val="none" w:sz="0" w:space="0" w:color="auto"/>
                <w:bottom w:val="none" w:sz="0" w:space="0" w:color="auto"/>
                <w:right w:val="none" w:sz="0" w:space="0" w:color="auto"/>
              </w:divBdr>
              <w:divsChild>
                <w:div w:id="30415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856943">
      <w:bodyDiv w:val="1"/>
      <w:marLeft w:val="0"/>
      <w:marRight w:val="0"/>
      <w:marTop w:val="0"/>
      <w:marBottom w:val="0"/>
      <w:divBdr>
        <w:top w:val="none" w:sz="0" w:space="0" w:color="auto"/>
        <w:left w:val="none" w:sz="0" w:space="0" w:color="auto"/>
        <w:bottom w:val="none" w:sz="0" w:space="0" w:color="auto"/>
        <w:right w:val="none" w:sz="0" w:space="0" w:color="auto"/>
      </w:divBdr>
    </w:div>
    <w:div w:id="432632589">
      <w:bodyDiv w:val="1"/>
      <w:marLeft w:val="0"/>
      <w:marRight w:val="0"/>
      <w:marTop w:val="0"/>
      <w:marBottom w:val="0"/>
      <w:divBdr>
        <w:top w:val="none" w:sz="0" w:space="0" w:color="auto"/>
        <w:left w:val="none" w:sz="0" w:space="0" w:color="auto"/>
        <w:bottom w:val="none" w:sz="0" w:space="0" w:color="auto"/>
        <w:right w:val="none" w:sz="0" w:space="0" w:color="auto"/>
      </w:divBdr>
    </w:div>
    <w:div w:id="468089923">
      <w:bodyDiv w:val="1"/>
      <w:marLeft w:val="0"/>
      <w:marRight w:val="0"/>
      <w:marTop w:val="0"/>
      <w:marBottom w:val="0"/>
      <w:divBdr>
        <w:top w:val="none" w:sz="0" w:space="0" w:color="auto"/>
        <w:left w:val="none" w:sz="0" w:space="0" w:color="auto"/>
        <w:bottom w:val="none" w:sz="0" w:space="0" w:color="auto"/>
        <w:right w:val="none" w:sz="0" w:space="0" w:color="auto"/>
      </w:divBdr>
    </w:div>
    <w:div w:id="468591773">
      <w:bodyDiv w:val="1"/>
      <w:marLeft w:val="0"/>
      <w:marRight w:val="0"/>
      <w:marTop w:val="0"/>
      <w:marBottom w:val="0"/>
      <w:divBdr>
        <w:top w:val="none" w:sz="0" w:space="0" w:color="auto"/>
        <w:left w:val="none" w:sz="0" w:space="0" w:color="auto"/>
        <w:bottom w:val="none" w:sz="0" w:space="0" w:color="auto"/>
        <w:right w:val="none" w:sz="0" w:space="0" w:color="auto"/>
      </w:divBdr>
    </w:div>
    <w:div w:id="471025303">
      <w:bodyDiv w:val="1"/>
      <w:marLeft w:val="0"/>
      <w:marRight w:val="0"/>
      <w:marTop w:val="0"/>
      <w:marBottom w:val="0"/>
      <w:divBdr>
        <w:top w:val="none" w:sz="0" w:space="0" w:color="auto"/>
        <w:left w:val="none" w:sz="0" w:space="0" w:color="auto"/>
        <w:bottom w:val="none" w:sz="0" w:space="0" w:color="auto"/>
        <w:right w:val="none" w:sz="0" w:space="0" w:color="auto"/>
      </w:divBdr>
    </w:div>
    <w:div w:id="484471569">
      <w:bodyDiv w:val="1"/>
      <w:marLeft w:val="0"/>
      <w:marRight w:val="0"/>
      <w:marTop w:val="0"/>
      <w:marBottom w:val="0"/>
      <w:divBdr>
        <w:top w:val="none" w:sz="0" w:space="0" w:color="auto"/>
        <w:left w:val="none" w:sz="0" w:space="0" w:color="auto"/>
        <w:bottom w:val="none" w:sz="0" w:space="0" w:color="auto"/>
        <w:right w:val="none" w:sz="0" w:space="0" w:color="auto"/>
      </w:divBdr>
    </w:div>
    <w:div w:id="486018887">
      <w:bodyDiv w:val="1"/>
      <w:marLeft w:val="0"/>
      <w:marRight w:val="0"/>
      <w:marTop w:val="0"/>
      <w:marBottom w:val="0"/>
      <w:divBdr>
        <w:top w:val="none" w:sz="0" w:space="0" w:color="auto"/>
        <w:left w:val="none" w:sz="0" w:space="0" w:color="auto"/>
        <w:bottom w:val="none" w:sz="0" w:space="0" w:color="auto"/>
        <w:right w:val="none" w:sz="0" w:space="0" w:color="auto"/>
      </w:divBdr>
    </w:div>
    <w:div w:id="512040149">
      <w:bodyDiv w:val="1"/>
      <w:marLeft w:val="0"/>
      <w:marRight w:val="0"/>
      <w:marTop w:val="0"/>
      <w:marBottom w:val="0"/>
      <w:divBdr>
        <w:top w:val="none" w:sz="0" w:space="0" w:color="auto"/>
        <w:left w:val="none" w:sz="0" w:space="0" w:color="auto"/>
        <w:bottom w:val="none" w:sz="0" w:space="0" w:color="auto"/>
        <w:right w:val="none" w:sz="0" w:space="0" w:color="auto"/>
      </w:divBdr>
      <w:divsChild>
        <w:div w:id="117651687">
          <w:marLeft w:val="-225"/>
          <w:marRight w:val="-225"/>
          <w:marTop w:val="0"/>
          <w:marBottom w:val="0"/>
          <w:divBdr>
            <w:top w:val="none" w:sz="0" w:space="0" w:color="auto"/>
            <w:left w:val="none" w:sz="0" w:space="0" w:color="auto"/>
            <w:bottom w:val="none" w:sz="0" w:space="0" w:color="auto"/>
            <w:right w:val="none" w:sz="0" w:space="0" w:color="auto"/>
          </w:divBdr>
          <w:divsChild>
            <w:div w:id="67010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786155">
      <w:bodyDiv w:val="1"/>
      <w:marLeft w:val="0"/>
      <w:marRight w:val="0"/>
      <w:marTop w:val="0"/>
      <w:marBottom w:val="0"/>
      <w:divBdr>
        <w:top w:val="none" w:sz="0" w:space="0" w:color="auto"/>
        <w:left w:val="none" w:sz="0" w:space="0" w:color="auto"/>
        <w:bottom w:val="none" w:sz="0" w:space="0" w:color="auto"/>
        <w:right w:val="none" w:sz="0" w:space="0" w:color="auto"/>
      </w:divBdr>
    </w:div>
    <w:div w:id="552546522">
      <w:bodyDiv w:val="1"/>
      <w:marLeft w:val="0"/>
      <w:marRight w:val="0"/>
      <w:marTop w:val="0"/>
      <w:marBottom w:val="0"/>
      <w:divBdr>
        <w:top w:val="none" w:sz="0" w:space="0" w:color="auto"/>
        <w:left w:val="none" w:sz="0" w:space="0" w:color="auto"/>
        <w:bottom w:val="none" w:sz="0" w:space="0" w:color="auto"/>
        <w:right w:val="none" w:sz="0" w:space="0" w:color="auto"/>
      </w:divBdr>
    </w:div>
    <w:div w:id="572088228">
      <w:bodyDiv w:val="1"/>
      <w:marLeft w:val="0"/>
      <w:marRight w:val="0"/>
      <w:marTop w:val="0"/>
      <w:marBottom w:val="0"/>
      <w:divBdr>
        <w:top w:val="none" w:sz="0" w:space="0" w:color="auto"/>
        <w:left w:val="none" w:sz="0" w:space="0" w:color="auto"/>
        <w:bottom w:val="none" w:sz="0" w:space="0" w:color="auto"/>
        <w:right w:val="none" w:sz="0" w:space="0" w:color="auto"/>
      </w:divBdr>
    </w:div>
    <w:div w:id="590510405">
      <w:bodyDiv w:val="1"/>
      <w:marLeft w:val="0"/>
      <w:marRight w:val="0"/>
      <w:marTop w:val="0"/>
      <w:marBottom w:val="0"/>
      <w:divBdr>
        <w:top w:val="none" w:sz="0" w:space="0" w:color="auto"/>
        <w:left w:val="none" w:sz="0" w:space="0" w:color="auto"/>
        <w:bottom w:val="none" w:sz="0" w:space="0" w:color="auto"/>
        <w:right w:val="none" w:sz="0" w:space="0" w:color="auto"/>
      </w:divBdr>
    </w:div>
    <w:div w:id="603657318">
      <w:bodyDiv w:val="1"/>
      <w:marLeft w:val="0"/>
      <w:marRight w:val="0"/>
      <w:marTop w:val="0"/>
      <w:marBottom w:val="0"/>
      <w:divBdr>
        <w:top w:val="none" w:sz="0" w:space="0" w:color="auto"/>
        <w:left w:val="none" w:sz="0" w:space="0" w:color="auto"/>
        <w:bottom w:val="none" w:sz="0" w:space="0" w:color="auto"/>
        <w:right w:val="none" w:sz="0" w:space="0" w:color="auto"/>
      </w:divBdr>
    </w:div>
    <w:div w:id="628051828">
      <w:bodyDiv w:val="1"/>
      <w:marLeft w:val="0"/>
      <w:marRight w:val="0"/>
      <w:marTop w:val="0"/>
      <w:marBottom w:val="0"/>
      <w:divBdr>
        <w:top w:val="none" w:sz="0" w:space="0" w:color="auto"/>
        <w:left w:val="none" w:sz="0" w:space="0" w:color="auto"/>
        <w:bottom w:val="none" w:sz="0" w:space="0" w:color="auto"/>
        <w:right w:val="none" w:sz="0" w:space="0" w:color="auto"/>
      </w:divBdr>
    </w:div>
    <w:div w:id="641736509">
      <w:bodyDiv w:val="1"/>
      <w:marLeft w:val="0"/>
      <w:marRight w:val="0"/>
      <w:marTop w:val="0"/>
      <w:marBottom w:val="0"/>
      <w:divBdr>
        <w:top w:val="none" w:sz="0" w:space="0" w:color="auto"/>
        <w:left w:val="none" w:sz="0" w:space="0" w:color="auto"/>
        <w:bottom w:val="none" w:sz="0" w:space="0" w:color="auto"/>
        <w:right w:val="none" w:sz="0" w:space="0" w:color="auto"/>
      </w:divBdr>
    </w:div>
    <w:div w:id="693389455">
      <w:bodyDiv w:val="1"/>
      <w:marLeft w:val="0"/>
      <w:marRight w:val="0"/>
      <w:marTop w:val="0"/>
      <w:marBottom w:val="0"/>
      <w:divBdr>
        <w:top w:val="none" w:sz="0" w:space="0" w:color="auto"/>
        <w:left w:val="none" w:sz="0" w:space="0" w:color="auto"/>
        <w:bottom w:val="none" w:sz="0" w:space="0" w:color="auto"/>
        <w:right w:val="none" w:sz="0" w:space="0" w:color="auto"/>
      </w:divBdr>
    </w:div>
    <w:div w:id="714545116">
      <w:bodyDiv w:val="1"/>
      <w:marLeft w:val="0"/>
      <w:marRight w:val="0"/>
      <w:marTop w:val="0"/>
      <w:marBottom w:val="0"/>
      <w:divBdr>
        <w:top w:val="none" w:sz="0" w:space="0" w:color="auto"/>
        <w:left w:val="none" w:sz="0" w:space="0" w:color="auto"/>
        <w:bottom w:val="none" w:sz="0" w:space="0" w:color="auto"/>
        <w:right w:val="none" w:sz="0" w:space="0" w:color="auto"/>
      </w:divBdr>
    </w:div>
    <w:div w:id="721099520">
      <w:bodyDiv w:val="1"/>
      <w:marLeft w:val="0"/>
      <w:marRight w:val="0"/>
      <w:marTop w:val="0"/>
      <w:marBottom w:val="0"/>
      <w:divBdr>
        <w:top w:val="none" w:sz="0" w:space="0" w:color="auto"/>
        <w:left w:val="none" w:sz="0" w:space="0" w:color="auto"/>
        <w:bottom w:val="none" w:sz="0" w:space="0" w:color="auto"/>
        <w:right w:val="none" w:sz="0" w:space="0" w:color="auto"/>
      </w:divBdr>
      <w:divsChild>
        <w:div w:id="1744060217">
          <w:marLeft w:val="0"/>
          <w:marRight w:val="0"/>
          <w:marTop w:val="0"/>
          <w:marBottom w:val="0"/>
          <w:divBdr>
            <w:top w:val="none" w:sz="0" w:space="0" w:color="auto"/>
            <w:left w:val="none" w:sz="0" w:space="0" w:color="auto"/>
            <w:bottom w:val="none" w:sz="0" w:space="0" w:color="auto"/>
            <w:right w:val="none" w:sz="0" w:space="0" w:color="auto"/>
          </w:divBdr>
          <w:divsChild>
            <w:div w:id="1701936299">
              <w:marLeft w:val="0"/>
              <w:marRight w:val="0"/>
              <w:marTop w:val="0"/>
              <w:marBottom w:val="0"/>
              <w:divBdr>
                <w:top w:val="none" w:sz="0" w:space="0" w:color="auto"/>
                <w:left w:val="none" w:sz="0" w:space="0" w:color="auto"/>
                <w:bottom w:val="none" w:sz="0" w:space="0" w:color="auto"/>
                <w:right w:val="none" w:sz="0" w:space="0" w:color="auto"/>
              </w:divBdr>
              <w:divsChild>
                <w:div w:id="529074469">
                  <w:marLeft w:val="0"/>
                  <w:marRight w:val="0"/>
                  <w:marTop w:val="0"/>
                  <w:marBottom w:val="0"/>
                  <w:divBdr>
                    <w:top w:val="none" w:sz="0" w:space="0" w:color="auto"/>
                    <w:left w:val="none" w:sz="0" w:space="0" w:color="auto"/>
                    <w:bottom w:val="none" w:sz="0" w:space="0" w:color="auto"/>
                    <w:right w:val="none" w:sz="0" w:space="0" w:color="auto"/>
                  </w:divBdr>
                  <w:divsChild>
                    <w:div w:id="379019508">
                      <w:marLeft w:val="0"/>
                      <w:marRight w:val="0"/>
                      <w:marTop w:val="0"/>
                      <w:marBottom w:val="0"/>
                      <w:divBdr>
                        <w:top w:val="none" w:sz="0" w:space="0" w:color="auto"/>
                        <w:left w:val="none" w:sz="0" w:space="0" w:color="auto"/>
                        <w:bottom w:val="none" w:sz="0" w:space="0" w:color="auto"/>
                        <w:right w:val="none" w:sz="0" w:space="0" w:color="auto"/>
                      </w:divBdr>
                      <w:divsChild>
                        <w:div w:id="1697539426">
                          <w:marLeft w:val="0"/>
                          <w:marRight w:val="0"/>
                          <w:marTop w:val="0"/>
                          <w:marBottom w:val="0"/>
                          <w:divBdr>
                            <w:top w:val="none" w:sz="0" w:space="0" w:color="auto"/>
                            <w:left w:val="none" w:sz="0" w:space="0" w:color="auto"/>
                            <w:bottom w:val="none" w:sz="0" w:space="0" w:color="auto"/>
                            <w:right w:val="none" w:sz="0" w:space="0" w:color="auto"/>
                          </w:divBdr>
                          <w:divsChild>
                            <w:div w:id="1299609387">
                              <w:marLeft w:val="0"/>
                              <w:marRight w:val="0"/>
                              <w:marTop w:val="0"/>
                              <w:marBottom w:val="0"/>
                              <w:divBdr>
                                <w:top w:val="none" w:sz="0" w:space="0" w:color="auto"/>
                                <w:left w:val="none" w:sz="0" w:space="0" w:color="auto"/>
                                <w:bottom w:val="none" w:sz="0" w:space="0" w:color="auto"/>
                                <w:right w:val="none" w:sz="0" w:space="0" w:color="auto"/>
                              </w:divBdr>
                              <w:divsChild>
                                <w:div w:id="142102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523038">
          <w:marLeft w:val="0"/>
          <w:marRight w:val="0"/>
          <w:marTop w:val="0"/>
          <w:marBottom w:val="0"/>
          <w:divBdr>
            <w:top w:val="none" w:sz="0" w:space="0" w:color="auto"/>
            <w:left w:val="none" w:sz="0" w:space="0" w:color="auto"/>
            <w:bottom w:val="none" w:sz="0" w:space="0" w:color="auto"/>
            <w:right w:val="none" w:sz="0" w:space="0" w:color="auto"/>
          </w:divBdr>
          <w:divsChild>
            <w:div w:id="1025209588">
              <w:marLeft w:val="0"/>
              <w:marRight w:val="0"/>
              <w:marTop w:val="0"/>
              <w:marBottom w:val="0"/>
              <w:divBdr>
                <w:top w:val="none" w:sz="0" w:space="0" w:color="auto"/>
                <w:left w:val="none" w:sz="0" w:space="0" w:color="auto"/>
                <w:bottom w:val="none" w:sz="0" w:space="0" w:color="auto"/>
                <w:right w:val="none" w:sz="0" w:space="0" w:color="auto"/>
              </w:divBdr>
              <w:divsChild>
                <w:div w:id="204440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21142">
      <w:bodyDiv w:val="1"/>
      <w:marLeft w:val="0"/>
      <w:marRight w:val="0"/>
      <w:marTop w:val="0"/>
      <w:marBottom w:val="0"/>
      <w:divBdr>
        <w:top w:val="none" w:sz="0" w:space="0" w:color="auto"/>
        <w:left w:val="none" w:sz="0" w:space="0" w:color="auto"/>
        <w:bottom w:val="none" w:sz="0" w:space="0" w:color="auto"/>
        <w:right w:val="none" w:sz="0" w:space="0" w:color="auto"/>
      </w:divBdr>
    </w:div>
    <w:div w:id="742993065">
      <w:bodyDiv w:val="1"/>
      <w:marLeft w:val="0"/>
      <w:marRight w:val="0"/>
      <w:marTop w:val="0"/>
      <w:marBottom w:val="0"/>
      <w:divBdr>
        <w:top w:val="none" w:sz="0" w:space="0" w:color="auto"/>
        <w:left w:val="none" w:sz="0" w:space="0" w:color="auto"/>
        <w:bottom w:val="none" w:sz="0" w:space="0" w:color="auto"/>
        <w:right w:val="none" w:sz="0" w:space="0" w:color="auto"/>
      </w:divBdr>
    </w:div>
    <w:div w:id="794178790">
      <w:bodyDiv w:val="1"/>
      <w:marLeft w:val="0"/>
      <w:marRight w:val="0"/>
      <w:marTop w:val="0"/>
      <w:marBottom w:val="0"/>
      <w:divBdr>
        <w:top w:val="none" w:sz="0" w:space="0" w:color="auto"/>
        <w:left w:val="none" w:sz="0" w:space="0" w:color="auto"/>
        <w:bottom w:val="none" w:sz="0" w:space="0" w:color="auto"/>
        <w:right w:val="none" w:sz="0" w:space="0" w:color="auto"/>
      </w:divBdr>
    </w:div>
    <w:div w:id="834567822">
      <w:bodyDiv w:val="1"/>
      <w:marLeft w:val="0"/>
      <w:marRight w:val="0"/>
      <w:marTop w:val="0"/>
      <w:marBottom w:val="0"/>
      <w:divBdr>
        <w:top w:val="none" w:sz="0" w:space="0" w:color="auto"/>
        <w:left w:val="none" w:sz="0" w:space="0" w:color="auto"/>
        <w:bottom w:val="none" w:sz="0" w:space="0" w:color="auto"/>
        <w:right w:val="none" w:sz="0" w:space="0" w:color="auto"/>
      </w:divBdr>
    </w:div>
    <w:div w:id="836503063">
      <w:bodyDiv w:val="1"/>
      <w:marLeft w:val="0"/>
      <w:marRight w:val="0"/>
      <w:marTop w:val="0"/>
      <w:marBottom w:val="0"/>
      <w:divBdr>
        <w:top w:val="none" w:sz="0" w:space="0" w:color="auto"/>
        <w:left w:val="none" w:sz="0" w:space="0" w:color="auto"/>
        <w:bottom w:val="none" w:sz="0" w:space="0" w:color="auto"/>
        <w:right w:val="none" w:sz="0" w:space="0" w:color="auto"/>
      </w:divBdr>
    </w:div>
    <w:div w:id="849836193">
      <w:bodyDiv w:val="1"/>
      <w:marLeft w:val="0"/>
      <w:marRight w:val="0"/>
      <w:marTop w:val="0"/>
      <w:marBottom w:val="0"/>
      <w:divBdr>
        <w:top w:val="none" w:sz="0" w:space="0" w:color="auto"/>
        <w:left w:val="none" w:sz="0" w:space="0" w:color="auto"/>
        <w:bottom w:val="none" w:sz="0" w:space="0" w:color="auto"/>
        <w:right w:val="none" w:sz="0" w:space="0" w:color="auto"/>
      </w:divBdr>
    </w:div>
    <w:div w:id="869221293">
      <w:bodyDiv w:val="1"/>
      <w:marLeft w:val="0"/>
      <w:marRight w:val="0"/>
      <w:marTop w:val="0"/>
      <w:marBottom w:val="0"/>
      <w:divBdr>
        <w:top w:val="none" w:sz="0" w:space="0" w:color="auto"/>
        <w:left w:val="none" w:sz="0" w:space="0" w:color="auto"/>
        <w:bottom w:val="none" w:sz="0" w:space="0" w:color="auto"/>
        <w:right w:val="none" w:sz="0" w:space="0" w:color="auto"/>
      </w:divBdr>
    </w:div>
    <w:div w:id="882643921">
      <w:bodyDiv w:val="1"/>
      <w:marLeft w:val="0"/>
      <w:marRight w:val="0"/>
      <w:marTop w:val="0"/>
      <w:marBottom w:val="0"/>
      <w:divBdr>
        <w:top w:val="none" w:sz="0" w:space="0" w:color="auto"/>
        <w:left w:val="none" w:sz="0" w:space="0" w:color="auto"/>
        <w:bottom w:val="none" w:sz="0" w:space="0" w:color="auto"/>
        <w:right w:val="none" w:sz="0" w:space="0" w:color="auto"/>
      </w:divBdr>
    </w:div>
    <w:div w:id="896015443">
      <w:bodyDiv w:val="1"/>
      <w:marLeft w:val="0"/>
      <w:marRight w:val="0"/>
      <w:marTop w:val="0"/>
      <w:marBottom w:val="0"/>
      <w:divBdr>
        <w:top w:val="none" w:sz="0" w:space="0" w:color="auto"/>
        <w:left w:val="none" w:sz="0" w:space="0" w:color="auto"/>
        <w:bottom w:val="none" w:sz="0" w:space="0" w:color="auto"/>
        <w:right w:val="none" w:sz="0" w:space="0" w:color="auto"/>
      </w:divBdr>
    </w:div>
    <w:div w:id="922493479">
      <w:bodyDiv w:val="1"/>
      <w:marLeft w:val="0"/>
      <w:marRight w:val="0"/>
      <w:marTop w:val="0"/>
      <w:marBottom w:val="0"/>
      <w:divBdr>
        <w:top w:val="none" w:sz="0" w:space="0" w:color="auto"/>
        <w:left w:val="none" w:sz="0" w:space="0" w:color="auto"/>
        <w:bottom w:val="none" w:sz="0" w:space="0" w:color="auto"/>
        <w:right w:val="none" w:sz="0" w:space="0" w:color="auto"/>
      </w:divBdr>
    </w:div>
    <w:div w:id="928124251">
      <w:bodyDiv w:val="1"/>
      <w:marLeft w:val="0"/>
      <w:marRight w:val="0"/>
      <w:marTop w:val="0"/>
      <w:marBottom w:val="0"/>
      <w:divBdr>
        <w:top w:val="none" w:sz="0" w:space="0" w:color="auto"/>
        <w:left w:val="none" w:sz="0" w:space="0" w:color="auto"/>
        <w:bottom w:val="none" w:sz="0" w:space="0" w:color="auto"/>
        <w:right w:val="none" w:sz="0" w:space="0" w:color="auto"/>
      </w:divBdr>
    </w:div>
    <w:div w:id="971137746">
      <w:bodyDiv w:val="1"/>
      <w:marLeft w:val="0"/>
      <w:marRight w:val="0"/>
      <w:marTop w:val="0"/>
      <w:marBottom w:val="0"/>
      <w:divBdr>
        <w:top w:val="none" w:sz="0" w:space="0" w:color="auto"/>
        <w:left w:val="none" w:sz="0" w:space="0" w:color="auto"/>
        <w:bottom w:val="none" w:sz="0" w:space="0" w:color="auto"/>
        <w:right w:val="none" w:sz="0" w:space="0" w:color="auto"/>
      </w:divBdr>
    </w:div>
    <w:div w:id="971792375">
      <w:bodyDiv w:val="1"/>
      <w:marLeft w:val="0"/>
      <w:marRight w:val="0"/>
      <w:marTop w:val="0"/>
      <w:marBottom w:val="0"/>
      <w:divBdr>
        <w:top w:val="none" w:sz="0" w:space="0" w:color="auto"/>
        <w:left w:val="none" w:sz="0" w:space="0" w:color="auto"/>
        <w:bottom w:val="none" w:sz="0" w:space="0" w:color="auto"/>
        <w:right w:val="none" w:sz="0" w:space="0" w:color="auto"/>
      </w:divBdr>
      <w:divsChild>
        <w:div w:id="2087145016">
          <w:marLeft w:val="0"/>
          <w:marRight w:val="0"/>
          <w:marTop w:val="0"/>
          <w:marBottom w:val="0"/>
          <w:divBdr>
            <w:top w:val="none" w:sz="0" w:space="0" w:color="auto"/>
            <w:left w:val="none" w:sz="0" w:space="0" w:color="auto"/>
            <w:bottom w:val="none" w:sz="0" w:space="0" w:color="auto"/>
            <w:right w:val="none" w:sz="0" w:space="0" w:color="auto"/>
          </w:divBdr>
        </w:div>
      </w:divsChild>
    </w:div>
    <w:div w:id="983853016">
      <w:bodyDiv w:val="1"/>
      <w:marLeft w:val="0"/>
      <w:marRight w:val="0"/>
      <w:marTop w:val="0"/>
      <w:marBottom w:val="0"/>
      <w:divBdr>
        <w:top w:val="none" w:sz="0" w:space="0" w:color="auto"/>
        <w:left w:val="none" w:sz="0" w:space="0" w:color="auto"/>
        <w:bottom w:val="none" w:sz="0" w:space="0" w:color="auto"/>
        <w:right w:val="none" w:sz="0" w:space="0" w:color="auto"/>
      </w:divBdr>
    </w:div>
    <w:div w:id="1027753816">
      <w:bodyDiv w:val="1"/>
      <w:marLeft w:val="0"/>
      <w:marRight w:val="0"/>
      <w:marTop w:val="0"/>
      <w:marBottom w:val="0"/>
      <w:divBdr>
        <w:top w:val="none" w:sz="0" w:space="0" w:color="auto"/>
        <w:left w:val="none" w:sz="0" w:space="0" w:color="auto"/>
        <w:bottom w:val="none" w:sz="0" w:space="0" w:color="auto"/>
        <w:right w:val="none" w:sz="0" w:space="0" w:color="auto"/>
      </w:divBdr>
    </w:div>
    <w:div w:id="1077674606">
      <w:bodyDiv w:val="1"/>
      <w:marLeft w:val="0"/>
      <w:marRight w:val="0"/>
      <w:marTop w:val="0"/>
      <w:marBottom w:val="0"/>
      <w:divBdr>
        <w:top w:val="none" w:sz="0" w:space="0" w:color="auto"/>
        <w:left w:val="none" w:sz="0" w:space="0" w:color="auto"/>
        <w:bottom w:val="none" w:sz="0" w:space="0" w:color="auto"/>
        <w:right w:val="none" w:sz="0" w:space="0" w:color="auto"/>
      </w:divBdr>
    </w:div>
    <w:div w:id="1099519957">
      <w:bodyDiv w:val="1"/>
      <w:marLeft w:val="0"/>
      <w:marRight w:val="0"/>
      <w:marTop w:val="0"/>
      <w:marBottom w:val="0"/>
      <w:divBdr>
        <w:top w:val="none" w:sz="0" w:space="0" w:color="auto"/>
        <w:left w:val="none" w:sz="0" w:space="0" w:color="auto"/>
        <w:bottom w:val="none" w:sz="0" w:space="0" w:color="auto"/>
        <w:right w:val="none" w:sz="0" w:space="0" w:color="auto"/>
      </w:divBdr>
    </w:div>
    <w:div w:id="1124888719">
      <w:bodyDiv w:val="1"/>
      <w:marLeft w:val="0"/>
      <w:marRight w:val="0"/>
      <w:marTop w:val="0"/>
      <w:marBottom w:val="0"/>
      <w:divBdr>
        <w:top w:val="none" w:sz="0" w:space="0" w:color="auto"/>
        <w:left w:val="none" w:sz="0" w:space="0" w:color="auto"/>
        <w:bottom w:val="none" w:sz="0" w:space="0" w:color="auto"/>
        <w:right w:val="none" w:sz="0" w:space="0" w:color="auto"/>
      </w:divBdr>
    </w:div>
    <w:div w:id="1126310692">
      <w:bodyDiv w:val="1"/>
      <w:marLeft w:val="0"/>
      <w:marRight w:val="0"/>
      <w:marTop w:val="0"/>
      <w:marBottom w:val="0"/>
      <w:divBdr>
        <w:top w:val="none" w:sz="0" w:space="0" w:color="auto"/>
        <w:left w:val="none" w:sz="0" w:space="0" w:color="auto"/>
        <w:bottom w:val="none" w:sz="0" w:space="0" w:color="auto"/>
        <w:right w:val="none" w:sz="0" w:space="0" w:color="auto"/>
      </w:divBdr>
    </w:div>
    <w:div w:id="1133983884">
      <w:bodyDiv w:val="1"/>
      <w:marLeft w:val="0"/>
      <w:marRight w:val="0"/>
      <w:marTop w:val="0"/>
      <w:marBottom w:val="0"/>
      <w:divBdr>
        <w:top w:val="none" w:sz="0" w:space="0" w:color="auto"/>
        <w:left w:val="none" w:sz="0" w:space="0" w:color="auto"/>
        <w:bottom w:val="none" w:sz="0" w:space="0" w:color="auto"/>
        <w:right w:val="none" w:sz="0" w:space="0" w:color="auto"/>
      </w:divBdr>
      <w:divsChild>
        <w:div w:id="1930695189">
          <w:marLeft w:val="0"/>
          <w:marRight w:val="0"/>
          <w:marTop w:val="0"/>
          <w:marBottom w:val="0"/>
          <w:divBdr>
            <w:top w:val="none" w:sz="0" w:space="0" w:color="auto"/>
            <w:left w:val="none" w:sz="0" w:space="0" w:color="auto"/>
            <w:bottom w:val="none" w:sz="0" w:space="0" w:color="auto"/>
            <w:right w:val="none" w:sz="0" w:space="0" w:color="auto"/>
          </w:divBdr>
        </w:div>
      </w:divsChild>
    </w:div>
    <w:div w:id="1152984302">
      <w:bodyDiv w:val="1"/>
      <w:marLeft w:val="0"/>
      <w:marRight w:val="0"/>
      <w:marTop w:val="0"/>
      <w:marBottom w:val="0"/>
      <w:divBdr>
        <w:top w:val="none" w:sz="0" w:space="0" w:color="auto"/>
        <w:left w:val="none" w:sz="0" w:space="0" w:color="auto"/>
        <w:bottom w:val="none" w:sz="0" w:space="0" w:color="auto"/>
        <w:right w:val="none" w:sz="0" w:space="0" w:color="auto"/>
      </w:divBdr>
    </w:div>
    <w:div w:id="1168909606">
      <w:bodyDiv w:val="1"/>
      <w:marLeft w:val="0"/>
      <w:marRight w:val="0"/>
      <w:marTop w:val="0"/>
      <w:marBottom w:val="0"/>
      <w:divBdr>
        <w:top w:val="none" w:sz="0" w:space="0" w:color="auto"/>
        <w:left w:val="none" w:sz="0" w:space="0" w:color="auto"/>
        <w:bottom w:val="none" w:sz="0" w:space="0" w:color="auto"/>
        <w:right w:val="none" w:sz="0" w:space="0" w:color="auto"/>
      </w:divBdr>
    </w:div>
    <w:div w:id="1178497323">
      <w:bodyDiv w:val="1"/>
      <w:marLeft w:val="0"/>
      <w:marRight w:val="0"/>
      <w:marTop w:val="0"/>
      <w:marBottom w:val="0"/>
      <w:divBdr>
        <w:top w:val="none" w:sz="0" w:space="0" w:color="auto"/>
        <w:left w:val="none" w:sz="0" w:space="0" w:color="auto"/>
        <w:bottom w:val="none" w:sz="0" w:space="0" w:color="auto"/>
        <w:right w:val="none" w:sz="0" w:space="0" w:color="auto"/>
      </w:divBdr>
    </w:div>
    <w:div w:id="1184243011">
      <w:bodyDiv w:val="1"/>
      <w:marLeft w:val="0"/>
      <w:marRight w:val="0"/>
      <w:marTop w:val="0"/>
      <w:marBottom w:val="0"/>
      <w:divBdr>
        <w:top w:val="none" w:sz="0" w:space="0" w:color="auto"/>
        <w:left w:val="none" w:sz="0" w:space="0" w:color="auto"/>
        <w:bottom w:val="none" w:sz="0" w:space="0" w:color="auto"/>
        <w:right w:val="none" w:sz="0" w:space="0" w:color="auto"/>
      </w:divBdr>
    </w:div>
    <w:div w:id="1186942221">
      <w:bodyDiv w:val="1"/>
      <w:marLeft w:val="0"/>
      <w:marRight w:val="0"/>
      <w:marTop w:val="0"/>
      <w:marBottom w:val="0"/>
      <w:divBdr>
        <w:top w:val="none" w:sz="0" w:space="0" w:color="auto"/>
        <w:left w:val="none" w:sz="0" w:space="0" w:color="auto"/>
        <w:bottom w:val="none" w:sz="0" w:space="0" w:color="auto"/>
        <w:right w:val="none" w:sz="0" w:space="0" w:color="auto"/>
      </w:divBdr>
    </w:div>
    <w:div w:id="1249733406">
      <w:bodyDiv w:val="1"/>
      <w:marLeft w:val="0"/>
      <w:marRight w:val="0"/>
      <w:marTop w:val="0"/>
      <w:marBottom w:val="0"/>
      <w:divBdr>
        <w:top w:val="none" w:sz="0" w:space="0" w:color="auto"/>
        <w:left w:val="none" w:sz="0" w:space="0" w:color="auto"/>
        <w:bottom w:val="none" w:sz="0" w:space="0" w:color="auto"/>
        <w:right w:val="none" w:sz="0" w:space="0" w:color="auto"/>
      </w:divBdr>
    </w:div>
    <w:div w:id="1273784143">
      <w:bodyDiv w:val="1"/>
      <w:marLeft w:val="0"/>
      <w:marRight w:val="0"/>
      <w:marTop w:val="0"/>
      <w:marBottom w:val="0"/>
      <w:divBdr>
        <w:top w:val="none" w:sz="0" w:space="0" w:color="auto"/>
        <w:left w:val="none" w:sz="0" w:space="0" w:color="auto"/>
        <w:bottom w:val="none" w:sz="0" w:space="0" w:color="auto"/>
        <w:right w:val="none" w:sz="0" w:space="0" w:color="auto"/>
      </w:divBdr>
      <w:divsChild>
        <w:div w:id="233899519">
          <w:marLeft w:val="0"/>
          <w:marRight w:val="0"/>
          <w:marTop w:val="0"/>
          <w:marBottom w:val="0"/>
          <w:divBdr>
            <w:top w:val="none" w:sz="0" w:space="0" w:color="auto"/>
            <w:left w:val="none" w:sz="0" w:space="0" w:color="auto"/>
            <w:bottom w:val="none" w:sz="0" w:space="0" w:color="auto"/>
            <w:right w:val="none" w:sz="0" w:space="0" w:color="auto"/>
          </w:divBdr>
          <w:divsChild>
            <w:div w:id="1003315340">
              <w:marLeft w:val="0"/>
              <w:marRight w:val="0"/>
              <w:marTop w:val="0"/>
              <w:marBottom w:val="0"/>
              <w:divBdr>
                <w:top w:val="none" w:sz="0" w:space="0" w:color="auto"/>
                <w:left w:val="none" w:sz="0" w:space="0" w:color="auto"/>
                <w:bottom w:val="none" w:sz="0" w:space="0" w:color="auto"/>
                <w:right w:val="none" w:sz="0" w:space="0" w:color="auto"/>
              </w:divBdr>
            </w:div>
          </w:divsChild>
        </w:div>
        <w:div w:id="970981443">
          <w:marLeft w:val="0"/>
          <w:marRight w:val="0"/>
          <w:marTop w:val="0"/>
          <w:marBottom w:val="0"/>
          <w:divBdr>
            <w:top w:val="none" w:sz="0" w:space="0" w:color="auto"/>
            <w:left w:val="none" w:sz="0" w:space="0" w:color="auto"/>
            <w:bottom w:val="none" w:sz="0" w:space="0" w:color="auto"/>
            <w:right w:val="none" w:sz="0" w:space="0" w:color="auto"/>
          </w:divBdr>
        </w:div>
        <w:div w:id="1474837253">
          <w:marLeft w:val="0"/>
          <w:marRight w:val="0"/>
          <w:marTop w:val="0"/>
          <w:marBottom w:val="0"/>
          <w:divBdr>
            <w:top w:val="none" w:sz="0" w:space="0" w:color="auto"/>
            <w:left w:val="none" w:sz="0" w:space="0" w:color="auto"/>
            <w:bottom w:val="none" w:sz="0" w:space="0" w:color="auto"/>
            <w:right w:val="none" w:sz="0" w:space="0" w:color="auto"/>
          </w:divBdr>
        </w:div>
        <w:div w:id="249778663">
          <w:marLeft w:val="0"/>
          <w:marRight w:val="0"/>
          <w:marTop w:val="0"/>
          <w:marBottom w:val="0"/>
          <w:divBdr>
            <w:top w:val="none" w:sz="0" w:space="0" w:color="auto"/>
            <w:left w:val="none" w:sz="0" w:space="0" w:color="auto"/>
            <w:bottom w:val="none" w:sz="0" w:space="0" w:color="auto"/>
            <w:right w:val="none" w:sz="0" w:space="0" w:color="auto"/>
          </w:divBdr>
        </w:div>
        <w:div w:id="1904557140">
          <w:marLeft w:val="0"/>
          <w:marRight w:val="0"/>
          <w:marTop w:val="0"/>
          <w:marBottom w:val="0"/>
          <w:divBdr>
            <w:top w:val="none" w:sz="0" w:space="0" w:color="auto"/>
            <w:left w:val="none" w:sz="0" w:space="0" w:color="auto"/>
            <w:bottom w:val="none" w:sz="0" w:space="0" w:color="auto"/>
            <w:right w:val="none" w:sz="0" w:space="0" w:color="auto"/>
          </w:divBdr>
        </w:div>
      </w:divsChild>
    </w:div>
    <w:div w:id="1291353110">
      <w:bodyDiv w:val="1"/>
      <w:marLeft w:val="0"/>
      <w:marRight w:val="0"/>
      <w:marTop w:val="0"/>
      <w:marBottom w:val="0"/>
      <w:divBdr>
        <w:top w:val="none" w:sz="0" w:space="0" w:color="auto"/>
        <w:left w:val="none" w:sz="0" w:space="0" w:color="auto"/>
        <w:bottom w:val="none" w:sz="0" w:space="0" w:color="auto"/>
        <w:right w:val="none" w:sz="0" w:space="0" w:color="auto"/>
      </w:divBdr>
    </w:div>
    <w:div w:id="1299527524">
      <w:bodyDiv w:val="1"/>
      <w:marLeft w:val="0"/>
      <w:marRight w:val="0"/>
      <w:marTop w:val="0"/>
      <w:marBottom w:val="0"/>
      <w:divBdr>
        <w:top w:val="none" w:sz="0" w:space="0" w:color="auto"/>
        <w:left w:val="none" w:sz="0" w:space="0" w:color="auto"/>
        <w:bottom w:val="none" w:sz="0" w:space="0" w:color="auto"/>
        <w:right w:val="none" w:sz="0" w:space="0" w:color="auto"/>
      </w:divBdr>
    </w:div>
    <w:div w:id="1305693305">
      <w:bodyDiv w:val="1"/>
      <w:marLeft w:val="0"/>
      <w:marRight w:val="0"/>
      <w:marTop w:val="0"/>
      <w:marBottom w:val="0"/>
      <w:divBdr>
        <w:top w:val="none" w:sz="0" w:space="0" w:color="auto"/>
        <w:left w:val="none" w:sz="0" w:space="0" w:color="auto"/>
        <w:bottom w:val="none" w:sz="0" w:space="0" w:color="auto"/>
        <w:right w:val="none" w:sz="0" w:space="0" w:color="auto"/>
      </w:divBdr>
    </w:div>
    <w:div w:id="1341934744">
      <w:bodyDiv w:val="1"/>
      <w:marLeft w:val="0"/>
      <w:marRight w:val="0"/>
      <w:marTop w:val="0"/>
      <w:marBottom w:val="0"/>
      <w:divBdr>
        <w:top w:val="none" w:sz="0" w:space="0" w:color="auto"/>
        <w:left w:val="none" w:sz="0" w:space="0" w:color="auto"/>
        <w:bottom w:val="none" w:sz="0" w:space="0" w:color="auto"/>
        <w:right w:val="none" w:sz="0" w:space="0" w:color="auto"/>
      </w:divBdr>
      <w:divsChild>
        <w:div w:id="1730417906">
          <w:marLeft w:val="0"/>
          <w:marRight w:val="0"/>
          <w:marTop w:val="0"/>
          <w:marBottom w:val="0"/>
          <w:divBdr>
            <w:top w:val="none" w:sz="0" w:space="0" w:color="auto"/>
            <w:left w:val="none" w:sz="0" w:space="0" w:color="auto"/>
            <w:bottom w:val="none" w:sz="0" w:space="0" w:color="auto"/>
            <w:right w:val="none" w:sz="0" w:space="0" w:color="auto"/>
          </w:divBdr>
          <w:divsChild>
            <w:div w:id="559092700">
              <w:marLeft w:val="0"/>
              <w:marRight w:val="0"/>
              <w:marTop w:val="0"/>
              <w:marBottom w:val="0"/>
              <w:divBdr>
                <w:top w:val="none" w:sz="0" w:space="0" w:color="auto"/>
                <w:left w:val="none" w:sz="0" w:space="0" w:color="auto"/>
                <w:bottom w:val="none" w:sz="0" w:space="0" w:color="auto"/>
                <w:right w:val="none" w:sz="0" w:space="0" w:color="auto"/>
              </w:divBdr>
              <w:divsChild>
                <w:div w:id="1091126858">
                  <w:marLeft w:val="0"/>
                  <w:marRight w:val="0"/>
                  <w:marTop w:val="0"/>
                  <w:marBottom w:val="0"/>
                  <w:divBdr>
                    <w:top w:val="none" w:sz="0" w:space="0" w:color="auto"/>
                    <w:left w:val="none" w:sz="0" w:space="0" w:color="auto"/>
                    <w:bottom w:val="none" w:sz="0" w:space="0" w:color="auto"/>
                    <w:right w:val="none" w:sz="0" w:space="0" w:color="auto"/>
                  </w:divBdr>
                  <w:divsChild>
                    <w:div w:id="816994328">
                      <w:marLeft w:val="0"/>
                      <w:marRight w:val="0"/>
                      <w:marTop w:val="0"/>
                      <w:marBottom w:val="0"/>
                      <w:divBdr>
                        <w:top w:val="none" w:sz="0" w:space="0" w:color="auto"/>
                        <w:left w:val="none" w:sz="0" w:space="0" w:color="auto"/>
                        <w:bottom w:val="none" w:sz="0" w:space="0" w:color="auto"/>
                        <w:right w:val="none" w:sz="0" w:space="0" w:color="auto"/>
                      </w:divBdr>
                      <w:divsChild>
                        <w:div w:id="1592818307">
                          <w:marLeft w:val="0"/>
                          <w:marRight w:val="0"/>
                          <w:marTop w:val="0"/>
                          <w:marBottom w:val="0"/>
                          <w:divBdr>
                            <w:top w:val="none" w:sz="0" w:space="0" w:color="auto"/>
                            <w:left w:val="none" w:sz="0" w:space="0" w:color="auto"/>
                            <w:bottom w:val="none" w:sz="0" w:space="0" w:color="auto"/>
                            <w:right w:val="none" w:sz="0" w:space="0" w:color="auto"/>
                          </w:divBdr>
                          <w:divsChild>
                            <w:div w:id="1076513306">
                              <w:marLeft w:val="0"/>
                              <w:marRight w:val="0"/>
                              <w:marTop w:val="0"/>
                              <w:marBottom w:val="0"/>
                              <w:divBdr>
                                <w:top w:val="none" w:sz="0" w:space="0" w:color="auto"/>
                                <w:left w:val="none" w:sz="0" w:space="0" w:color="auto"/>
                                <w:bottom w:val="none" w:sz="0" w:space="0" w:color="auto"/>
                                <w:right w:val="none" w:sz="0" w:space="0" w:color="auto"/>
                              </w:divBdr>
                              <w:divsChild>
                                <w:div w:id="15449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64697332">
          <w:marLeft w:val="0"/>
          <w:marRight w:val="0"/>
          <w:marTop w:val="0"/>
          <w:marBottom w:val="0"/>
          <w:divBdr>
            <w:top w:val="none" w:sz="0" w:space="0" w:color="auto"/>
            <w:left w:val="none" w:sz="0" w:space="0" w:color="auto"/>
            <w:bottom w:val="none" w:sz="0" w:space="0" w:color="auto"/>
            <w:right w:val="none" w:sz="0" w:space="0" w:color="auto"/>
          </w:divBdr>
          <w:divsChild>
            <w:div w:id="851140479">
              <w:marLeft w:val="0"/>
              <w:marRight w:val="0"/>
              <w:marTop w:val="0"/>
              <w:marBottom w:val="0"/>
              <w:divBdr>
                <w:top w:val="none" w:sz="0" w:space="0" w:color="auto"/>
                <w:left w:val="none" w:sz="0" w:space="0" w:color="auto"/>
                <w:bottom w:val="none" w:sz="0" w:space="0" w:color="auto"/>
                <w:right w:val="none" w:sz="0" w:space="0" w:color="auto"/>
              </w:divBdr>
              <w:divsChild>
                <w:div w:id="187570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996422">
      <w:bodyDiv w:val="1"/>
      <w:marLeft w:val="0"/>
      <w:marRight w:val="0"/>
      <w:marTop w:val="0"/>
      <w:marBottom w:val="0"/>
      <w:divBdr>
        <w:top w:val="none" w:sz="0" w:space="0" w:color="auto"/>
        <w:left w:val="none" w:sz="0" w:space="0" w:color="auto"/>
        <w:bottom w:val="none" w:sz="0" w:space="0" w:color="auto"/>
        <w:right w:val="none" w:sz="0" w:space="0" w:color="auto"/>
      </w:divBdr>
    </w:div>
    <w:div w:id="1446386032">
      <w:bodyDiv w:val="1"/>
      <w:marLeft w:val="0"/>
      <w:marRight w:val="0"/>
      <w:marTop w:val="0"/>
      <w:marBottom w:val="0"/>
      <w:divBdr>
        <w:top w:val="none" w:sz="0" w:space="0" w:color="auto"/>
        <w:left w:val="none" w:sz="0" w:space="0" w:color="auto"/>
        <w:bottom w:val="none" w:sz="0" w:space="0" w:color="auto"/>
        <w:right w:val="none" w:sz="0" w:space="0" w:color="auto"/>
      </w:divBdr>
    </w:div>
    <w:div w:id="1469661268">
      <w:bodyDiv w:val="1"/>
      <w:marLeft w:val="0"/>
      <w:marRight w:val="0"/>
      <w:marTop w:val="0"/>
      <w:marBottom w:val="0"/>
      <w:divBdr>
        <w:top w:val="none" w:sz="0" w:space="0" w:color="auto"/>
        <w:left w:val="none" w:sz="0" w:space="0" w:color="auto"/>
        <w:bottom w:val="none" w:sz="0" w:space="0" w:color="auto"/>
        <w:right w:val="none" w:sz="0" w:space="0" w:color="auto"/>
      </w:divBdr>
    </w:div>
    <w:div w:id="1477143252">
      <w:bodyDiv w:val="1"/>
      <w:marLeft w:val="0"/>
      <w:marRight w:val="0"/>
      <w:marTop w:val="0"/>
      <w:marBottom w:val="0"/>
      <w:divBdr>
        <w:top w:val="none" w:sz="0" w:space="0" w:color="auto"/>
        <w:left w:val="none" w:sz="0" w:space="0" w:color="auto"/>
        <w:bottom w:val="none" w:sz="0" w:space="0" w:color="auto"/>
        <w:right w:val="none" w:sz="0" w:space="0" w:color="auto"/>
      </w:divBdr>
      <w:divsChild>
        <w:div w:id="1586962022">
          <w:marLeft w:val="0"/>
          <w:marRight w:val="0"/>
          <w:marTop w:val="0"/>
          <w:marBottom w:val="0"/>
          <w:divBdr>
            <w:top w:val="none" w:sz="0" w:space="0" w:color="auto"/>
            <w:left w:val="none" w:sz="0" w:space="0" w:color="auto"/>
            <w:bottom w:val="none" w:sz="0" w:space="0" w:color="auto"/>
            <w:right w:val="none" w:sz="0" w:space="0" w:color="auto"/>
          </w:divBdr>
          <w:divsChild>
            <w:div w:id="355470813">
              <w:marLeft w:val="0"/>
              <w:marRight w:val="0"/>
              <w:marTop w:val="0"/>
              <w:marBottom w:val="0"/>
              <w:divBdr>
                <w:top w:val="none" w:sz="0" w:space="0" w:color="auto"/>
                <w:left w:val="none" w:sz="0" w:space="0" w:color="auto"/>
                <w:bottom w:val="none" w:sz="0" w:space="0" w:color="auto"/>
                <w:right w:val="none" w:sz="0" w:space="0" w:color="auto"/>
              </w:divBdr>
              <w:divsChild>
                <w:div w:id="2079864396">
                  <w:marLeft w:val="0"/>
                  <w:marRight w:val="0"/>
                  <w:marTop w:val="0"/>
                  <w:marBottom w:val="0"/>
                  <w:divBdr>
                    <w:top w:val="none" w:sz="0" w:space="0" w:color="auto"/>
                    <w:left w:val="none" w:sz="0" w:space="0" w:color="auto"/>
                    <w:bottom w:val="none" w:sz="0" w:space="0" w:color="auto"/>
                    <w:right w:val="none" w:sz="0" w:space="0" w:color="auto"/>
                  </w:divBdr>
                  <w:divsChild>
                    <w:div w:id="519122323">
                      <w:marLeft w:val="0"/>
                      <w:marRight w:val="0"/>
                      <w:marTop w:val="0"/>
                      <w:marBottom w:val="0"/>
                      <w:divBdr>
                        <w:top w:val="none" w:sz="0" w:space="0" w:color="auto"/>
                        <w:left w:val="none" w:sz="0" w:space="0" w:color="auto"/>
                        <w:bottom w:val="none" w:sz="0" w:space="0" w:color="auto"/>
                        <w:right w:val="none" w:sz="0" w:space="0" w:color="auto"/>
                      </w:divBdr>
                      <w:divsChild>
                        <w:div w:id="1287925257">
                          <w:marLeft w:val="0"/>
                          <w:marRight w:val="0"/>
                          <w:marTop w:val="0"/>
                          <w:marBottom w:val="0"/>
                          <w:divBdr>
                            <w:top w:val="none" w:sz="0" w:space="0" w:color="auto"/>
                            <w:left w:val="none" w:sz="0" w:space="0" w:color="auto"/>
                            <w:bottom w:val="none" w:sz="0" w:space="0" w:color="auto"/>
                            <w:right w:val="none" w:sz="0" w:space="0" w:color="auto"/>
                          </w:divBdr>
                          <w:divsChild>
                            <w:div w:id="481118665">
                              <w:marLeft w:val="0"/>
                              <w:marRight w:val="0"/>
                              <w:marTop w:val="0"/>
                              <w:marBottom w:val="0"/>
                              <w:divBdr>
                                <w:top w:val="none" w:sz="0" w:space="0" w:color="auto"/>
                                <w:left w:val="none" w:sz="0" w:space="0" w:color="auto"/>
                                <w:bottom w:val="none" w:sz="0" w:space="0" w:color="auto"/>
                                <w:right w:val="none" w:sz="0" w:space="0" w:color="auto"/>
                              </w:divBdr>
                              <w:divsChild>
                                <w:div w:id="1017854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6576417">
          <w:marLeft w:val="0"/>
          <w:marRight w:val="0"/>
          <w:marTop w:val="0"/>
          <w:marBottom w:val="0"/>
          <w:divBdr>
            <w:top w:val="none" w:sz="0" w:space="0" w:color="auto"/>
            <w:left w:val="none" w:sz="0" w:space="0" w:color="auto"/>
            <w:bottom w:val="none" w:sz="0" w:space="0" w:color="auto"/>
            <w:right w:val="none" w:sz="0" w:space="0" w:color="auto"/>
          </w:divBdr>
          <w:divsChild>
            <w:div w:id="1739327818">
              <w:marLeft w:val="0"/>
              <w:marRight w:val="0"/>
              <w:marTop w:val="0"/>
              <w:marBottom w:val="0"/>
              <w:divBdr>
                <w:top w:val="none" w:sz="0" w:space="0" w:color="auto"/>
                <w:left w:val="none" w:sz="0" w:space="0" w:color="auto"/>
                <w:bottom w:val="none" w:sz="0" w:space="0" w:color="auto"/>
                <w:right w:val="none" w:sz="0" w:space="0" w:color="auto"/>
              </w:divBdr>
              <w:divsChild>
                <w:div w:id="127389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723521">
      <w:bodyDiv w:val="1"/>
      <w:marLeft w:val="0"/>
      <w:marRight w:val="0"/>
      <w:marTop w:val="0"/>
      <w:marBottom w:val="0"/>
      <w:divBdr>
        <w:top w:val="none" w:sz="0" w:space="0" w:color="auto"/>
        <w:left w:val="none" w:sz="0" w:space="0" w:color="auto"/>
        <w:bottom w:val="none" w:sz="0" w:space="0" w:color="auto"/>
        <w:right w:val="none" w:sz="0" w:space="0" w:color="auto"/>
      </w:divBdr>
    </w:div>
    <w:div w:id="1499417708">
      <w:bodyDiv w:val="1"/>
      <w:marLeft w:val="0"/>
      <w:marRight w:val="0"/>
      <w:marTop w:val="0"/>
      <w:marBottom w:val="0"/>
      <w:divBdr>
        <w:top w:val="none" w:sz="0" w:space="0" w:color="auto"/>
        <w:left w:val="none" w:sz="0" w:space="0" w:color="auto"/>
        <w:bottom w:val="none" w:sz="0" w:space="0" w:color="auto"/>
        <w:right w:val="none" w:sz="0" w:space="0" w:color="auto"/>
      </w:divBdr>
      <w:divsChild>
        <w:div w:id="2031372606">
          <w:marLeft w:val="0"/>
          <w:marRight w:val="0"/>
          <w:marTop w:val="0"/>
          <w:marBottom w:val="0"/>
          <w:divBdr>
            <w:top w:val="none" w:sz="0" w:space="0" w:color="auto"/>
            <w:left w:val="none" w:sz="0" w:space="0" w:color="auto"/>
            <w:bottom w:val="none" w:sz="0" w:space="0" w:color="auto"/>
            <w:right w:val="none" w:sz="0" w:space="0" w:color="auto"/>
          </w:divBdr>
          <w:divsChild>
            <w:div w:id="1377894813">
              <w:marLeft w:val="0"/>
              <w:marRight w:val="0"/>
              <w:marTop w:val="0"/>
              <w:marBottom w:val="0"/>
              <w:divBdr>
                <w:top w:val="none" w:sz="0" w:space="0" w:color="auto"/>
                <w:left w:val="none" w:sz="0" w:space="0" w:color="auto"/>
                <w:bottom w:val="none" w:sz="0" w:space="0" w:color="auto"/>
                <w:right w:val="none" w:sz="0" w:space="0" w:color="auto"/>
              </w:divBdr>
              <w:divsChild>
                <w:div w:id="310906886">
                  <w:marLeft w:val="0"/>
                  <w:marRight w:val="0"/>
                  <w:marTop w:val="0"/>
                  <w:marBottom w:val="0"/>
                  <w:divBdr>
                    <w:top w:val="none" w:sz="0" w:space="0" w:color="auto"/>
                    <w:left w:val="none" w:sz="0" w:space="0" w:color="auto"/>
                    <w:bottom w:val="none" w:sz="0" w:space="0" w:color="auto"/>
                    <w:right w:val="none" w:sz="0" w:space="0" w:color="auto"/>
                  </w:divBdr>
                  <w:divsChild>
                    <w:div w:id="82923613">
                      <w:marLeft w:val="0"/>
                      <w:marRight w:val="0"/>
                      <w:marTop w:val="0"/>
                      <w:marBottom w:val="0"/>
                      <w:divBdr>
                        <w:top w:val="none" w:sz="0" w:space="0" w:color="auto"/>
                        <w:left w:val="none" w:sz="0" w:space="0" w:color="auto"/>
                        <w:bottom w:val="none" w:sz="0" w:space="0" w:color="auto"/>
                        <w:right w:val="none" w:sz="0" w:space="0" w:color="auto"/>
                      </w:divBdr>
                      <w:divsChild>
                        <w:div w:id="1308239508">
                          <w:marLeft w:val="0"/>
                          <w:marRight w:val="0"/>
                          <w:marTop w:val="0"/>
                          <w:marBottom w:val="0"/>
                          <w:divBdr>
                            <w:top w:val="none" w:sz="0" w:space="0" w:color="auto"/>
                            <w:left w:val="none" w:sz="0" w:space="0" w:color="auto"/>
                            <w:bottom w:val="none" w:sz="0" w:space="0" w:color="auto"/>
                            <w:right w:val="none" w:sz="0" w:space="0" w:color="auto"/>
                          </w:divBdr>
                          <w:divsChild>
                            <w:div w:id="532773375">
                              <w:marLeft w:val="0"/>
                              <w:marRight w:val="0"/>
                              <w:marTop w:val="0"/>
                              <w:marBottom w:val="0"/>
                              <w:divBdr>
                                <w:top w:val="none" w:sz="0" w:space="0" w:color="auto"/>
                                <w:left w:val="none" w:sz="0" w:space="0" w:color="auto"/>
                                <w:bottom w:val="none" w:sz="0" w:space="0" w:color="auto"/>
                                <w:right w:val="none" w:sz="0" w:space="0" w:color="auto"/>
                              </w:divBdr>
                              <w:divsChild>
                                <w:div w:id="17912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61390828">
          <w:marLeft w:val="0"/>
          <w:marRight w:val="0"/>
          <w:marTop w:val="0"/>
          <w:marBottom w:val="0"/>
          <w:divBdr>
            <w:top w:val="none" w:sz="0" w:space="0" w:color="auto"/>
            <w:left w:val="none" w:sz="0" w:space="0" w:color="auto"/>
            <w:bottom w:val="none" w:sz="0" w:space="0" w:color="auto"/>
            <w:right w:val="none" w:sz="0" w:space="0" w:color="auto"/>
          </w:divBdr>
          <w:divsChild>
            <w:div w:id="1520119945">
              <w:marLeft w:val="0"/>
              <w:marRight w:val="0"/>
              <w:marTop w:val="0"/>
              <w:marBottom w:val="0"/>
              <w:divBdr>
                <w:top w:val="none" w:sz="0" w:space="0" w:color="auto"/>
                <w:left w:val="none" w:sz="0" w:space="0" w:color="auto"/>
                <w:bottom w:val="none" w:sz="0" w:space="0" w:color="auto"/>
                <w:right w:val="none" w:sz="0" w:space="0" w:color="auto"/>
              </w:divBdr>
              <w:divsChild>
                <w:div w:id="208563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93301">
      <w:bodyDiv w:val="1"/>
      <w:marLeft w:val="0"/>
      <w:marRight w:val="0"/>
      <w:marTop w:val="0"/>
      <w:marBottom w:val="0"/>
      <w:divBdr>
        <w:top w:val="none" w:sz="0" w:space="0" w:color="auto"/>
        <w:left w:val="none" w:sz="0" w:space="0" w:color="auto"/>
        <w:bottom w:val="none" w:sz="0" w:space="0" w:color="auto"/>
        <w:right w:val="none" w:sz="0" w:space="0" w:color="auto"/>
      </w:divBdr>
    </w:div>
    <w:div w:id="1625381732">
      <w:bodyDiv w:val="1"/>
      <w:marLeft w:val="0"/>
      <w:marRight w:val="0"/>
      <w:marTop w:val="0"/>
      <w:marBottom w:val="0"/>
      <w:divBdr>
        <w:top w:val="none" w:sz="0" w:space="0" w:color="auto"/>
        <w:left w:val="none" w:sz="0" w:space="0" w:color="auto"/>
        <w:bottom w:val="none" w:sz="0" w:space="0" w:color="auto"/>
        <w:right w:val="none" w:sz="0" w:space="0" w:color="auto"/>
      </w:divBdr>
    </w:div>
    <w:div w:id="1652563317">
      <w:bodyDiv w:val="1"/>
      <w:marLeft w:val="0"/>
      <w:marRight w:val="0"/>
      <w:marTop w:val="0"/>
      <w:marBottom w:val="0"/>
      <w:divBdr>
        <w:top w:val="none" w:sz="0" w:space="0" w:color="auto"/>
        <w:left w:val="none" w:sz="0" w:space="0" w:color="auto"/>
        <w:bottom w:val="none" w:sz="0" w:space="0" w:color="auto"/>
        <w:right w:val="none" w:sz="0" w:space="0" w:color="auto"/>
      </w:divBdr>
    </w:div>
    <w:div w:id="1652833908">
      <w:bodyDiv w:val="1"/>
      <w:marLeft w:val="0"/>
      <w:marRight w:val="0"/>
      <w:marTop w:val="0"/>
      <w:marBottom w:val="0"/>
      <w:divBdr>
        <w:top w:val="none" w:sz="0" w:space="0" w:color="auto"/>
        <w:left w:val="none" w:sz="0" w:space="0" w:color="auto"/>
        <w:bottom w:val="none" w:sz="0" w:space="0" w:color="auto"/>
        <w:right w:val="none" w:sz="0" w:space="0" w:color="auto"/>
      </w:divBdr>
    </w:div>
    <w:div w:id="1656496523">
      <w:bodyDiv w:val="1"/>
      <w:marLeft w:val="0"/>
      <w:marRight w:val="0"/>
      <w:marTop w:val="0"/>
      <w:marBottom w:val="0"/>
      <w:divBdr>
        <w:top w:val="none" w:sz="0" w:space="0" w:color="auto"/>
        <w:left w:val="none" w:sz="0" w:space="0" w:color="auto"/>
        <w:bottom w:val="none" w:sz="0" w:space="0" w:color="auto"/>
        <w:right w:val="none" w:sz="0" w:space="0" w:color="auto"/>
      </w:divBdr>
    </w:div>
    <w:div w:id="1697120426">
      <w:bodyDiv w:val="1"/>
      <w:marLeft w:val="0"/>
      <w:marRight w:val="0"/>
      <w:marTop w:val="0"/>
      <w:marBottom w:val="0"/>
      <w:divBdr>
        <w:top w:val="none" w:sz="0" w:space="0" w:color="auto"/>
        <w:left w:val="none" w:sz="0" w:space="0" w:color="auto"/>
        <w:bottom w:val="none" w:sz="0" w:space="0" w:color="auto"/>
        <w:right w:val="none" w:sz="0" w:space="0" w:color="auto"/>
      </w:divBdr>
    </w:div>
    <w:div w:id="1699575000">
      <w:bodyDiv w:val="1"/>
      <w:marLeft w:val="0"/>
      <w:marRight w:val="0"/>
      <w:marTop w:val="0"/>
      <w:marBottom w:val="0"/>
      <w:divBdr>
        <w:top w:val="none" w:sz="0" w:space="0" w:color="auto"/>
        <w:left w:val="none" w:sz="0" w:space="0" w:color="auto"/>
        <w:bottom w:val="none" w:sz="0" w:space="0" w:color="auto"/>
        <w:right w:val="none" w:sz="0" w:space="0" w:color="auto"/>
      </w:divBdr>
    </w:div>
    <w:div w:id="1711299921">
      <w:bodyDiv w:val="1"/>
      <w:marLeft w:val="0"/>
      <w:marRight w:val="0"/>
      <w:marTop w:val="0"/>
      <w:marBottom w:val="0"/>
      <w:divBdr>
        <w:top w:val="none" w:sz="0" w:space="0" w:color="auto"/>
        <w:left w:val="none" w:sz="0" w:space="0" w:color="auto"/>
        <w:bottom w:val="none" w:sz="0" w:space="0" w:color="auto"/>
        <w:right w:val="none" w:sz="0" w:space="0" w:color="auto"/>
      </w:divBdr>
    </w:div>
    <w:div w:id="1885945954">
      <w:bodyDiv w:val="1"/>
      <w:marLeft w:val="0"/>
      <w:marRight w:val="0"/>
      <w:marTop w:val="0"/>
      <w:marBottom w:val="0"/>
      <w:divBdr>
        <w:top w:val="none" w:sz="0" w:space="0" w:color="auto"/>
        <w:left w:val="none" w:sz="0" w:space="0" w:color="auto"/>
        <w:bottom w:val="none" w:sz="0" w:space="0" w:color="auto"/>
        <w:right w:val="none" w:sz="0" w:space="0" w:color="auto"/>
      </w:divBdr>
    </w:div>
    <w:div w:id="1952516790">
      <w:bodyDiv w:val="1"/>
      <w:marLeft w:val="0"/>
      <w:marRight w:val="0"/>
      <w:marTop w:val="0"/>
      <w:marBottom w:val="0"/>
      <w:divBdr>
        <w:top w:val="none" w:sz="0" w:space="0" w:color="auto"/>
        <w:left w:val="none" w:sz="0" w:space="0" w:color="auto"/>
        <w:bottom w:val="none" w:sz="0" w:space="0" w:color="auto"/>
        <w:right w:val="none" w:sz="0" w:space="0" w:color="auto"/>
      </w:divBdr>
    </w:div>
    <w:div w:id="1975789253">
      <w:bodyDiv w:val="1"/>
      <w:marLeft w:val="0"/>
      <w:marRight w:val="0"/>
      <w:marTop w:val="0"/>
      <w:marBottom w:val="0"/>
      <w:divBdr>
        <w:top w:val="none" w:sz="0" w:space="0" w:color="auto"/>
        <w:left w:val="none" w:sz="0" w:space="0" w:color="auto"/>
        <w:bottom w:val="none" w:sz="0" w:space="0" w:color="auto"/>
        <w:right w:val="none" w:sz="0" w:space="0" w:color="auto"/>
      </w:divBdr>
    </w:div>
    <w:div w:id="1977568146">
      <w:bodyDiv w:val="1"/>
      <w:marLeft w:val="0"/>
      <w:marRight w:val="0"/>
      <w:marTop w:val="0"/>
      <w:marBottom w:val="0"/>
      <w:divBdr>
        <w:top w:val="none" w:sz="0" w:space="0" w:color="auto"/>
        <w:left w:val="none" w:sz="0" w:space="0" w:color="auto"/>
        <w:bottom w:val="none" w:sz="0" w:space="0" w:color="auto"/>
        <w:right w:val="none" w:sz="0" w:space="0" w:color="auto"/>
      </w:divBdr>
    </w:div>
    <w:div w:id="1986932340">
      <w:bodyDiv w:val="1"/>
      <w:marLeft w:val="0"/>
      <w:marRight w:val="0"/>
      <w:marTop w:val="0"/>
      <w:marBottom w:val="0"/>
      <w:divBdr>
        <w:top w:val="none" w:sz="0" w:space="0" w:color="auto"/>
        <w:left w:val="none" w:sz="0" w:space="0" w:color="auto"/>
        <w:bottom w:val="none" w:sz="0" w:space="0" w:color="auto"/>
        <w:right w:val="none" w:sz="0" w:space="0" w:color="auto"/>
      </w:divBdr>
    </w:div>
    <w:div w:id="2013332283">
      <w:bodyDiv w:val="1"/>
      <w:marLeft w:val="0"/>
      <w:marRight w:val="0"/>
      <w:marTop w:val="0"/>
      <w:marBottom w:val="0"/>
      <w:divBdr>
        <w:top w:val="none" w:sz="0" w:space="0" w:color="auto"/>
        <w:left w:val="none" w:sz="0" w:space="0" w:color="auto"/>
        <w:bottom w:val="none" w:sz="0" w:space="0" w:color="auto"/>
        <w:right w:val="none" w:sz="0" w:space="0" w:color="auto"/>
      </w:divBdr>
    </w:div>
    <w:div w:id="2029525233">
      <w:bodyDiv w:val="1"/>
      <w:marLeft w:val="0"/>
      <w:marRight w:val="0"/>
      <w:marTop w:val="0"/>
      <w:marBottom w:val="0"/>
      <w:divBdr>
        <w:top w:val="none" w:sz="0" w:space="0" w:color="auto"/>
        <w:left w:val="none" w:sz="0" w:space="0" w:color="auto"/>
        <w:bottom w:val="none" w:sz="0" w:space="0" w:color="auto"/>
        <w:right w:val="none" w:sz="0" w:space="0" w:color="auto"/>
      </w:divBdr>
    </w:div>
    <w:div w:id="2048290207">
      <w:bodyDiv w:val="1"/>
      <w:marLeft w:val="0"/>
      <w:marRight w:val="0"/>
      <w:marTop w:val="0"/>
      <w:marBottom w:val="0"/>
      <w:divBdr>
        <w:top w:val="none" w:sz="0" w:space="0" w:color="auto"/>
        <w:left w:val="none" w:sz="0" w:space="0" w:color="auto"/>
        <w:bottom w:val="none" w:sz="0" w:space="0" w:color="auto"/>
        <w:right w:val="none" w:sz="0" w:space="0" w:color="auto"/>
      </w:divBdr>
    </w:div>
    <w:div w:id="2095206316">
      <w:bodyDiv w:val="1"/>
      <w:marLeft w:val="0"/>
      <w:marRight w:val="0"/>
      <w:marTop w:val="0"/>
      <w:marBottom w:val="0"/>
      <w:divBdr>
        <w:top w:val="none" w:sz="0" w:space="0" w:color="auto"/>
        <w:left w:val="none" w:sz="0" w:space="0" w:color="auto"/>
        <w:bottom w:val="none" w:sz="0" w:space="0" w:color="auto"/>
        <w:right w:val="none" w:sz="0" w:space="0" w:color="auto"/>
      </w:divBdr>
    </w:div>
    <w:div w:id="2117554804">
      <w:bodyDiv w:val="1"/>
      <w:marLeft w:val="0"/>
      <w:marRight w:val="0"/>
      <w:marTop w:val="0"/>
      <w:marBottom w:val="0"/>
      <w:divBdr>
        <w:top w:val="none" w:sz="0" w:space="0" w:color="auto"/>
        <w:left w:val="none" w:sz="0" w:space="0" w:color="auto"/>
        <w:bottom w:val="none" w:sz="0" w:space="0" w:color="auto"/>
        <w:right w:val="none" w:sz="0" w:space="0" w:color="auto"/>
      </w:divBdr>
    </w:div>
    <w:div w:id="214646213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5.jpeg" Id="rId21" /><Relationship Type="http://schemas.openxmlformats.org/officeDocument/2006/relationships/hyperlink" Target="https://ncert.nic.in/vocational/pdf/keit104.pdf" TargetMode="External" Id="rId170" /><Relationship Type="http://schemas.openxmlformats.org/officeDocument/2006/relationships/image" Target="media/image117.jpeg" Id="rId268" /><Relationship Type="http://schemas.openxmlformats.org/officeDocument/2006/relationships/hyperlink" Target="https://img.brainkart.com/imagebk34/IPuulWG.jpg" TargetMode="External" Id="rId475" /><Relationship Type="http://schemas.openxmlformats.org/officeDocument/2006/relationships/hyperlink" Target="https://www.lifewire.com/thmb/kNhis6PP_2niv800XyA9en31jTQ=/650x0/filters:no_upscale():max_bytes(150000):strip_icc():format(webp)/A3-CreateanAutomatedTaskwithWindows10TaskScheduler-annotated-e35ab416d0c64fdda282e0692d84b1a2.jpg" TargetMode="External" Id="rId682" /><Relationship Type="http://schemas.openxmlformats.org/officeDocument/2006/relationships/hyperlink" Target="https://docs.oracle.com/cd/E19127-01/ultra27.ws/820-6776/images/126223new.gif" TargetMode="External" Id="rId128" /><Relationship Type="http://schemas.openxmlformats.org/officeDocument/2006/relationships/image" Target="media/image155.png" Id="rId335" /><Relationship Type="http://schemas.openxmlformats.org/officeDocument/2006/relationships/image" Target="media/image268.jpg" Id="rId542" /><Relationship Type="http://schemas.openxmlformats.org/officeDocument/2006/relationships/image" Target="media/image489.png" Id="rId987" /><Relationship Type="http://schemas.openxmlformats.org/officeDocument/2006/relationships/hyperlink" Target="https://www.windowscentral.com/how-create-automated-task-using-task-scheduler-windows-10" TargetMode="External" Id="rId1172" /><Relationship Type="http://schemas.openxmlformats.org/officeDocument/2006/relationships/hyperlink" Target="https://www.geeksforgeeks.org/linux-directory-structure/" TargetMode="External" Id="rId402" /><Relationship Type="http://schemas.openxmlformats.org/officeDocument/2006/relationships/image" Target="media/image417.jpeg" Id="rId847" /><Relationship Type="http://schemas.openxmlformats.org/officeDocument/2006/relationships/image" Target="media/image524.emf" Id="rId1032" /><Relationship Type="http://schemas.openxmlformats.org/officeDocument/2006/relationships/hyperlink" Target="https://www.lifewire.com/thmb/FnMJ5Ebj5rcHcw-_dTgR_ylfOWg=/650x0/filters:no_upscale():max_bytes(150000):strip_icc():format(webp)/A3-CreateanAutomatedTaskwithWindows10TaskScheduler-annotated-7b1371ad86014c54bb89c4e41ae7adba.jpg" TargetMode="External" Id="rId707" /><Relationship Type="http://schemas.openxmlformats.org/officeDocument/2006/relationships/image" Target="media/image450.jpeg" Id="rId914" /><Relationship Type="http://schemas.openxmlformats.org/officeDocument/2006/relationships/image" Target="media/image18.jpeg" Id="rId43" /><Relationship Type="http://schemas.openxmlformats.org/officeDocument/2006/relationships/hyperlink" Target="https://www.computerhope.com/jargon/d/disk.htm" TargetMode="External" Id="rId192" /><Relationship Type="http://schemas.openxmlformats.org/officeDocument/2006/relationships/hyperlink" Target="https://img.brainkart.com/imagebk34/26kerh2.jpg" TargetMode="External" Id="rId497" /><Relationship Type="http://schemas.openxmlformats.org/officeDocument/2006/relationships/hyperlink" Target="https://www.tutorialspoint.com/operating_system/os_linux.htm" TargetMode="External" Id="rId357" /><Relationship Type="http://schemas.openxmlformats.org/officeDocument/2006/relationships/hyperlink" Target="https://www.geeksforgeeks.org/difference-between-internet-and-intranet/" TargetMode="External" Id="rId1194" /><Relationship Type="http://schemas.openxmlformats.org/officeDocument/2006/relationships/image" Target="media/image92.png" Id="rId217" /><Relationship Type="http://schemas.openxmlformats.org/officeDocument/2006/relationships/image" Target="media/image290.jpg" Id="rId564" /><Relationship Type="http://schemas.openxmlformats.org/officeDocument/2006/relationships/image" Target="media/image381.png" Id="rId771" /><Relationship Type="http://schemas.openxmlformats.org/officeDocument/2006/relationships/image" Target="media/image428.jpeg" Id="rId869" /><Relationship Type="http://schemas.openxmlformats.org/officeDocument/2006/relationships/hyperlink" Target="https://www.guru99.com/the-vi-editor.html" TargetMode="External" Id="rId424" /><Relationship Type="http://schemas.openxmlformats.org/officeDocument/2006/relationships/hyperlink" Target="https://www.lifewire.com/thmb/E7Jh6NzEHjBl23UqxyZjhe0UHJQ=/650x0/filters:no_upscale():max_bytes(150000):strip_icc():format(webp)/007_how-to-partition-a-hard-drive-2626081-5c82ae48c9e77c0001a3e4f4.jpg" TargetMode="External" Id="rId631" /><Relationship Type="http://schemas.openxmlformats.org/officeDocument/2006/relationships/image" Target="media/image365.png" Id="rId729" /><Relationship Type="http://schemas.openxmlformats.org/officeDocument/2006/relationships/hyperlink" Target="https://www.wifi4india.com/broadband/wireless-broadband-service.html" TargetMode="External" Id="rId1054" /><Relationship Type="http://schemas.openxmlformats.org/officeDocument/2006/relationships/image" Target="media/image461.png" Id="rId936" /><Relationship Type="http://schemas.openxmlformats.org/officeDocument/2006/relationships/image" Target="media/image563.png" Id="rId1121" /><Relationship Type="http://schemas.openxmlformats.org/officeDocument/2006/relationships/hyperlink" Target="https://www.simplilearn.com/data-encryption-methods-article" TargetMode="External" Id="rId1219" /><Relationship Type="http://schemas.openxmlformats.org/officeDocument/2006/relationships/hyperlink" Target="http://www.avantlink.com/click.php?tt=cl&amp;mi=10609&amp;pw=182414&amp;ctc=how-to-solder&amp;url=http%3a%2f%2fwww.jameco.com%2fwebapp%2fwcs%2fstores%2fservlet%2fStoreCatalogDrillDownView%3flangId%3d-1%26storeId%3d10001%26catalogId%3d10001%26freeText%3dPROTOBOARD%26search_type%3djamecoall" TargetMode="External" Id="rId65" /><Relationship Type="http://schemas.openxmlformats.org/officeDocument/2006/relationships/image" Target="media/image123.jpeg" Id="rId281" /><Relationship Type="http://schemas.openxmlformats.org/officeDocument/2006/relationships/image" Target="media/image64.png" Id="rId141" /><Relationship Type="http://schemas.openxmlformats.org/officeDocument/2006/relationships/image" Target="media/image177.png" Id="rId379" /><Relationship Type="http://schemas.openxmlformats.org/officeDocument/2006/relationships/image" Target="media/image312.jpg" Id="rId586" /><Relationship Type="http://schemas.openxmlformats.org/officeDocument/2006/relationships/image" Target="media/image392.png" Id="rId793" /><Relationship Type="http://schemas.openxmlformats.org/officeDocument/2006/relationships/webSettings" Target="webSettings.xml" Id="rId7" /><Relationship Type="http://schemas.openxmlformats.org/officeDocument/2006/relationships/image" Target="media/image103.png" Id="rId239" /><Relationship Type="http://schemas.openxmlformats.org/officeDocument/2006/relationships/image" Target="media/image202.jpg" Id="rId446" /><Relationship Type="http://schemas.openxmlformats.org/officeDocument/2006/relationships/image" Target="media/image341.bin" Id="rId653" /><Relationship Type="http://schemas.openxmlformats.org/officeDocument/2006/relationships/hyperlink" Target="https://en.wikipedia.org/wiki/MAC_filtering" TargetMode="External" Id="rId1076" /><Relationship Type="http://schemas.openxmlformats.org/officeDocument/2006/relationships/hyperlink" Target="https://digitalworld839.com/types-of-mouse-computer/" TargetMode="External" Id="rId306" /><Relationship Type="http://schemas.openxmlformats.org/officeDocument/2006/relationships/hyperlink" Target="https://www.networkstraining.com/different-types-of-networks/" TargetMode="External" Id="rId860" /><Relationship Type="http://schemas.openxmlformats.org/officeDocument/2006/relationships/hyperlink" Target="https://www.homedepot.com/c/ab/types-of-cables-and-connectors-in-networking/9ba683603be9fa5395fab90e9250f90" TargetMode="External" Id="rId958" /><Relationship Type="http://schemas.openxmlformats.org/officeDocument/2006/relationships/hyperlink" Target="https://www.geeksforgeeks.org/disk-defragmentation-in-operating-system/" TargetMode="External" Id="rId1143" /><Relationship Type="http://schemas.openxmlformats.org/officeDocument/2006/relationships/hyperlink" Target="https://en.wikipedia.org/wiki/Crosstalk" TargetMode="External" Id="rId87" /><Relationship Type="http://schemas.openxmlformats.org/officeDocument/2006/relationships/image" Target="media/image239.jpg" Id="rId513" /><Relationship Type="http://schemas.openxmlformats.org/officeDocument/2006/relationships/image" Target="media/image362.png" Id="rId720" /><Relationship Type="http://schemas.openxmlformats.org/officeDocument/2006/relationships/hyperlink" Target="https://www.akshatblog.com/graphics-card-components-explained-in-detail/" TargetMode="External" Id="rId818" /><Relationship Type="http://schemas.openxmlformats.org/officeDocument/2006/relationships/image" Target="media/image502.jpeg" Id="rId1003" /><Relationship Type="http://schemas.openxmlformats.org/officeDocument/2006/relationships/hyperlink" Target="https://www.monolithicpower.com/en/analog-vs-digital-signal" TargetMode="External" Id="rId1210" /><Relationship Type="http://schemas.openxmlformats.org/officeDocument/2006/relationships/diagramQuickStyle" Target="diagrams/quickStyle1.xml" Id="rId14" /><Relationship Type="http://schemas.openxmlformats.org/officeDocument/2006/relationships/image" Target="media/image78.png" Id="rId163" /><Relationship Type="http://schemas.openxmlformats.org/officeDocument/2006/relationships/hyperlink" Target="https://bigstep.com/blog/best-command-line-editors-in-linux" TargetMode="External" Id="rId370" /><Relationship Type="http://schemas.openxmlformats.org/officeDocument/2006/relationships/hyperlink" Target="https://www.studyadda.com/notes/2nd-class/computers-science/mouse-and-keyboard-usage/" TargetMode="External" Id="rId230" /><Relationship Type="http://schemas.openxmlformats.org/officeDocument/2006/relationships/hyperlink" Target="https://img.brainkart.com/imagebk34/a4HdwOy.jpg" TargetMode="External" Id="rId468" /><Relationship Type="http://schemas.openxmlformats.org/officeDocument/2006/relationships/hyperlink" Target="https://www.lifewire.com/thmb/RNr_fUghjXvgPXXBHN09JdEOcCA=/650x0/filters:no_upscale():max_bytes(150000):strip_icc():format(webp)/A1-CreateanAutomatedTaskwithWindows10TaskScheduler-annotated-78bd399f1e1143e6a7ed82e03e00b340.jpg" TargetMode="External" Id="rId675" /><Relationship Type="http://schemas.openxmlformats.org/officeDocument/2006/relationships/hyperlink" Target="https://www.ccsipro.com/blog/uses-of-computer-network/" TargetMode="External" Id="rId882" /><Relationship Type="http://schemas.openxmlformats.org/officeDocument/2006/relationships/hyperlink" Target="https://cdn.hswstatic.com/gif/VPN.jpg" TargetMode="External" Id="rId1098" /><Relationship Type="http://schemas.openxmlformats.org/officeDocument/2006/relationships/image" Target="media/image151.jpeg" Id="rId328" /><Relationship Type="http://schemas.openxmlformats.org/officeDocument/2006/relationships/image" Target="media/image261.jpg" Id="rId535" /><Relationship Type="http://schemas.openxmlformats.org/officeDocument/2006/relationships/hyperlink" Target="https://support.content.office.net/en-us/media/4436f313-6596-0ace-52dc-d04d96fa0257.png" TargetMode="External" Id="rId742" /><Relationship Type="http://schemas.openxmlformats.org/officeDocument/2006/relationships/hyperlink" Target="https://www.brainkart.com/article/Functions---Spreadsheet_33718/" TargetMode="External" Id="rId1165" /><Relationship Type="http://schemas.openxmlformats.org/officeDocument/2006/relationships/image" Target="media/image324.jpg" Id="rId602" /><Relationship Type="http://schemas.openxmlformats.org/officeDocument/2006/relationships/hyperlink" Target="https://www.netgear.com/business/products/switches/unmanaged/" TargetMode="External" Id="rId1025" /><Relationship Type="http://schemas.openxmlformats.org/officeDocument/2006/relationships/hyperlink" Target="https://www.certiology.com/tech-terms/network/microsoft-challenge-handshake-authentication-protocol-ms-chap-v1-and-v2.html" TargetMode="External" Id="rId1232" /><Relationship Type="http://schemas.openxmlformats.org/officeDocument/2006/relationships/hyperlink" Target="https://www.elprocus.com/network-interface-card-nic/" TargetMode="External" Id="rId907" /><Relationship Type="http://schemas.openxmlformats.org/officeDocument/2006/relationships/image" Target="media/image16.gif" Id="rId36" /><Relationship Type="http://schemas.openxmlformats.org/officeDocument/2006/relationships/image" Target="media/image89.jpeg" Id="rId185" /><Relationship Type="http://schemas.openxmlformats.org/officeDocument/2006/relationships/hyperlink" Target="https://www.tecmint.com/best-linux-desktop-environments/" TargetMode="External" Id="rId392" /><Relationship Type="http://schemas.openxmlformats.org/officeDocument/2006/relationships/hyperlink" Target="https://www.lifewire.com/thmb/FYhWIuRaosRiGaad8ra-IBVw7CI=/650x0/filters:no_upscale():max_bytes(150000):strip_icc():format(webp)/A8-CreateanAutomatedTaskwithWindows10TaskScheduler-annotated-315d4492766344d78d151a7c16628b6d.jpg" TargetMode="External" Id="rId697" /><Relationship Type="http://schemas.openxmlformats.org/officeDocument/2006/relationships/hyperlink" Target="https://digitalworld839.com/types-of-keyboards-computer/" TargetMode="External" Id="rId252" /><Relationship Type="http://schemas.openxmlformats.org/officeDocument/2006/relationships/hyperlink" Target="https://roadtoreliability.com/types-of-maintenance/" TargetMode="External" Id="rId1187" /><Relationship Type="http://schemas.openxmlformats.org/officeDocument/2006/relationships/hyperlink" Target="https://ncert.nic.in/vocational/pdf/keit104.pdf" TargetMode="External" Id="rId112" /><Relationship Type="http://schemas.openxmlformats.org/officeDocument/2006/relationships/image" Target="media/image283.jpg" Id="rId557" /><Relationship Type="http://schemas.openxmlformats.org/officeDocument/2006/relationships/hyperlink" Target="https://p6cdn4static.sharpschool.com/UserFiles/Servers/Server_20856499/File/Teacher%20Pages/Lindsay%20Dolezal/IT%20Essentials/1.1.2.pdf" TargetMode="External" Id="rId764" /><Relationship Type="http://schemas.openxmlformats.org/officeDocument/2006/relationships/image" Target="media/image479.png" Id="rId971" /><Relationship Type="http://schemas.openxmlformats.org/officeDocument/2006/relationships/hyperlink" Target="https://www.geeksforgeeks.org/echo-command-in-linux-with-examples/" TargetMode="External" Id="rId417" /><Relationship Type="http://schemas.openxmlformats.org/officeDocument/2006/relationships/hyperlink" Target="https://www.lifewire.com/thmb/m5ghUv2ipi2RYEJ4mSQoAifE2Us=/650x0/filters:no_upscale():max_bytes(150000):strip_icc():format(webp)/005_how-to-partition-a-hard-drive-2626081-5c82adf64cedfd000190b164.jpg" TargetMode="External" Id="rId624" /><Relationship Type="http://schemas.openxmlformats.org/officeDocument/2006/relationships/image" Target="media/image408.jpeg" Id="rId831" /><Relationship Type="http://schemas.openxmlformats.org/officeDocument/2006/relationships/image" Target="media/image531.emf" Id="rId1047" /><Relationship Type="http://schemas.openxmlformats.org/officeDocument/2006/relationships/hyperlink" Target="https://incentre.net/ethernet-cable-color-coding-diagram/" TargetMode="External" Id="rId929" /><Relationship Type="http://schemas.openxmlformats.org/officeDocument/2006/relationships/hyperlink" Target="https://networkencyclopedia.com/wp-content/uploads/2019/08/CHAP-Challenge-Handshaking-Authentication-Protocol.jpg" TargetMode="External" Id="rId1114" /><Relationship Type="http://schemas.openxmlformats.org/officeDocument/2006/relationships/image" Target="media/image22.jpeg" Id="rId58" /><Relationship Type="http://schemas.openxmlformats.org/officeDocument/2006/relationships/image" Target="media/image120.jpeg" Id="rId274" /><Relationship Type="http://schemas.openxmlformats.org/officeDocument/2006/relationships/image" Target="media/image227.jpg" Id="rId481" /><Relationship Type="http://schemas.openxmlformats.org/officeDocument/2006/relationships/image" Target="media/image60.png" Id="rId134" /><Relationship Type="http://schemas.openxmlformats.org/officeDocument/2006/relationships/image" Target="media/image305.jpg" Id="rId579" /><Relationship Type="http://schemas.openxmlformats.org/officeDocument/2006/relationships/hyperlink" Target="https://helpdeskgeek.com/free-tools-review/15-windows-diagnostics-tools-to-improve-your-pcs-health/" TargetMode="External" Id="rId786" /><Relationship Type="http://schemas.openxmlformats.org/officeDocument/2006/relationships/hyperlink" Target="https://www.javatpoint.com/internet" TargetMode="External" Id="rId993" /><Relationship Type="http://schemas.openxmlformats.org/officeDocument/2006/relationships/image" Target="media/image158.JPG" Id="rId341" /><Relationship Type="http://schemas.openxmlformats.org/officeDocument/2006/relationships/hyperlink" Target="https://img.brainkart.com/imagebk34/RuTbyaO.jpg" TargetMode="External" Id="rId439" /><Relationship Type="http://schemas.openxmlformats.org/officeDocument/2006/relationships/hyperlink" Target="https://www.lifewire.com/thmb/ULWAd0M1yuZoE5D760-eSQNA5ls=/650x0/filters:no_upscale():max_bytes(150000):strip_icc():format(webp)/004_how-to-format-a-hard-drive-2626077-5c3e82e2c9e77c00016ee2c0.jpg" TargetMode="External" Id="rId646" /><Relationship Type="http://schemas.openxmlformats.org/officeDocument/2006/relationships/image" Target="media/image539.jpeg" Id="rId1069" /><Relationship Type="http://schemas.openxmlformats.org/officeDocument/2006/relationships/hyperlink" Target="https://www.computerhope.com/jargon/l/linux.htm" TargetMode="External" Id="rId201" /><Relationship Type="http://schemas.openxmlformats.org/officeDocument/2006/relationships/hyperlink" Target="https://img.brainkart.com/imagebk34/kLsTJ3z.jpg" TargetMode="External" Id="rId506" /><Relationship Type="http://schemas.openxmlformats.org/officeDocument/2006/relationships/image" Target="media/image420.jpeg" Id="rId853" /><Relationship Type="http://schemas.openxmlformats.org/officeDocument/2006/relationships/hyperlink" Target="https://docs.vmware.com/en/VMware-Smart-Assurance/10.1.0/npm-isis-user-guide-101/images/GUID-24FBF02A-1713-41C1-8356-E18A43C624F7-low.png" TargetMode="External" Id="rId1136" /><Relationship Type="http://schemas.openxmlformats.org/officeDocument/2006/relationships/image" Target="media/image359.bin" Id="rId713" /><Relationship Type="http://schemas.openxmlformats.org/officeDocument/2006/relationships/image" Target="media/image453.jpeg" Id="rId920" /><Relationship Type="http://schemas.openxmlformats.org/officeDocument/2006/relationships/hyperlink" Target="https://www.omnisci.com/technical-glossary/client-server" TargetMode="External" Id="rId1203" /><Relationship Type="http://schemas.openxmlformats.org/officeDocument/2006/relationships/image" Target="media/image131.jpeg" Id="rId296" /><Relationship Type="http://schemas.openxmlformats.org/officeDocument/2006/relationships/image" Target="media/image74.png" Id="rId156" /><Relationship Type="http://schemas.openxmlformats.org/officeDocument/2006/relationships/hyperlink" Target="https://www.geeksforgeeks.org/the-linux-kernel/" TargetMode="External" Id="rId363" /><Relationship Type="http://schemas.openxmlformats.org/officeDocument/2006/relationships/image" Target="media/image296.jpg" Id="rId570" /><Relationship Type="http://schemas.openxmlformats.org/officeDocument/2006/relationships/image" Target="media/image95.png" Id="rId223" /><Relationship Type="http://schemas.openxmlformats.org/officeDocument/2006/relationships/image" Target="media/image196.png" Id="rId430" /><Relationship Type="http://schemas.openxmlformats.org/officeDocument/2006/relationships/image" Target="media/image346.bin" Id="rId668" /><Relationship Type="http://schemas.openxmlformats.org/officeDocument/2006/relationships/image" Target="media/image431.jpeg" Id="rId875" /><Relationship Type="http://schemas.openxmlformats.org/officeDocument/2006/relationships/hyperlink" Target="https://www.conceptdraw.com/examples/ethernet-network" TargetMode="External" Id="rId1060" /><Relationship Type="http://schemas.openxmlformats.org/officeDocument/2006/relationships/image" Target="media/image254.jpg" Id="rId528" /><Relationship Type="http://schemas.openxmlformats.org/officeDocument/2006/relationships/image" Target="media/image367.bin" Id="rId735" /><Relationship Type="http://schemas.openxmlformats.org/officeDocument/2006/relationships/hyperlink" Target="https://www.omnisci.com/technical-glossary/client-server" TargetMode="External" Id="rId942" /><Relationship Type="http://schemas.openxmlformats.org/officeDocument/2006/relationships/hyperlink" Target="https://www.brainkart.com/article/Creating-a-new-worksheet---Spreadsheet_33709/" TargetMode="External" Id="rId1158" /><Relationship Type="http://schemas.openxmlformats.org/officeDocument/2006/relationships/hyperlink" Target="https://www.tp-link.com/ae/support/faq/151/" TargetMode="External" Id="rId1018" /><Relationship Type="http://schemas.openxmlformats.org/officeDocument/2006/relationships/hyperlink" Target="https://networklessons.com/cisco/ccna-routing-switching-icnd2-200-105/introduction-to-vpns" TargetMode="External" Id="rId1225" /><Relationship Type="http://schemas.openxmlformats.org/officeDocument/2006/relationships/hyperlink" Target="https://www.sciencebuddies.org/science-fair-projects/references/how-to-solder" TargetMode="External" Id="rId71" /><Relationship Type="http://schemas.openxmlformats.org/officeDocument/2006/relationships/hyperlink" Target="https://static.javatpoint.com/computer/images/types-of-monitors2.png" TargetMode="External" Id="rId802" /><Relationship Type="http://schemas.openxmlformats.org/officeDocument/2006/relationships/image" Target="media/image13.jpeg" Id="rId29" /><Relationship Type="http://schemas.openxmlformats.org/officeDocument/2006/relationships/hyperlink" Target="https://images.saymedia-content.com/.image/ar_16:9%2Cc_fill%2Ccs_srgb%2Cq_auto:eco%2Cw_1200/MTc2NDU0MjY4MDgwNDMzMTE0/three-categories-of-application-software.png" TargetMode="External" Id="rId178" /><Relationship Type="http://schemas.openxmlformats.org/officeDocument/2006/relationships/image" Target="media/image180.jpeg" Id="rId385" /><Relationship Type="http://schemas.openxmlformats.org/officeDocument/2006/relationships/image" Target="media/image318.jpg" Id="rId592" /><Relationship Type="http://schemas.openxmlformats.org/officeDocument/2006/relationships/image" Target="media/image208.jpg" Id="rId452" /><Relationship Type="http://schemas.openxmlformats.org/officeDocument/2006/relationships/image" Target="media/image442.jpeg" Id="rId897" /><Relationship Type="http://schemas.openxmlformats.org/officeDocument/2006/relationships/hyperlink" Target="https://i.ytimg.com/vi/iG5mkMgkPo0/hqdefault.jpg" TargetMode="External" Id="rId1082" /><Relationship Type="http://schemas.openxmlformats.org/officeDocument/2006/relationships/hyperlink" Target="https://en.wikipedia.org/wiki/Signal_reflection" TargetMode="External" Id="rId105" /><Relationship Type="http://schemas.openxmlformats.org/officeDocument/2006/relationships/hyperlink" Target="https://www.engineersgarage.com/insight-how-computer-keyboard-works/" TargetMode="External" Id="rId312" /><Relationship Type="http://schemas.openxmlformats.org/officeDocument/2006/relationships/hyperlink" Target="https://www.simplilearn.com/ice9/free_resources_article_thumb/Firewall_1.png" TargetMode="External" Id="rId757" /><Relationship Type="http://schemas.openxmlformats.org/officeDocument/2006/relationships/hyperlink" Target="https://www.homedepot.com/c/ab/types-of-cables-and-connectors-in-networking/9ba683603be9fa5395fab90e9250f90" TargetMode="External" Id="rId964" /><Relationship Type="http://schemas.openxmlformats.org/officeDocument/2006/relationships/image" Target="media/image40.jpeg" Id="rId93" /><Relationship Type="http://schemas.openxmlformats.org/officeDocument/2006/relationships/hyperlink" Target="https://www.computerhope.com/jargon/p/partition.htm" TargetMode="External" Id="rId189" /><Relationship Type="http://schemas.openxmlformats.org/officeDocument/2006/relationships/hyperlink" Target="https://www.tecmint.com/best-linux-desktop-environments/" TargetMode="External" Id="rId396" /><Relationship Type="http://schemas.openxmlformats.org/officeDocument/2006/relationships/image" Target="media/image329.bin" Id="rId617" /><Relationship Type="http://schemas.openxmlformats.org/officeDocument/2006/relationships/hyperlink" Target="https://www.techtarget.com/searchstorage/definition/DRAM" TargetMode="External" Id="rId824" /><Relationship Type="http://schemas.openxmlformats.org/officeDocument/2006/relationships/hyperlink" Target="https://digitalworld839.com/types-of-keyboards-computer/" TargetMode="External" Id="rId256" /><Relationship Type="http://schemas.openxmlformats.org/officeDocument/2006/relationships/image" Target="media/image219.jpg" Id="rId463" /><Relationship Type="http://schemas.openxmlformats.org/officeDocument/2006/relationships/hyperlink" Target="https://www.lifewire.com/thmb/cpjUiGUwuRBMMQDy1EjsdwTrz7A=/650x0/filters:no_upscale():max_bytes(150000):strip_icc():format(webp)/012_how-to-format-a-hard-drive-2626077-5c3e84aec9e77c000132ab28.jpg" TargetMode="External" Id="rId670" /><Relationship Type="http://schemas.openxmlformats.org/officeDocument/2006/relationships/image" Target="media/image549.jpeg" Id="rId1093" /><Relationship Type="http://schemas.openxmlformats.org/officeDocument/2006/relationships/image" Target="media/image556.png" Id="rId1107" /><Relationship Type="http://schemas.openxmlformats.org/officeDocument/2006/relationships/hyperlink" Target="https://i.ytimg.com/vi/H3yTF6wqTbg/maxresdefault.jpg" TargetMode="External" Id="rId116" /><Relationship Type="http://schemas.openxmlformats.org/officeDocument/2006/relationships/image" Target="media/image146.jpeg" Id="rId323" /><Relationship Type="http://schemas.openxmlformats.org/officeDocument/2006/relationships/image" Target="media/image256.jpg" Id="rId530" /><Relationship Type="http://schemas.openxmlformats.org/officeDocument/2006/relationships/hyperlink" Target="https://1library.net/document/ozl74lly-a-bible-pdf.html" TargetMode="External" Id="rId768" /><Relationship Type="http://schemas.openxmlformats.org/officeDocument/2006/relationships/image" Target="media/image481.png" Id="rId975" /><Relationship Type="http://schemas.openxmlformats.org/officeDocument/2006/relationships/hyperlink" Target="https://www.brainkart.com/article/Creating-Formulae---Spreadsheet_33711/" TargetMode="External" Id="rId1160" /><Relationship Type="http://schemas.openxmlformats.org/officeDocument/2006/relationships/image" Target="media/image4.jpeg" Id="rId20" /><Relationship Type="http://schemas.openxmlformats.org/officeDocument/2006/relationships/hyperlink" Target="https://www.lifewire.com/thmb/2C8NQOgm8E61SFgnXYQ0kYFadlU=/650x0/filters:no_upscale():max_bytes(150000):strip_icc():format(webp)/006_how-to-partition-a-hard-drive-2626081-5c82ae1c46e0fb000113662e.jpg" TargetMode="External" Id="rId628" /><Relationship Type="http://schemas.openxmlformats.org/officeDocument/2006/relationships/image" Target="media/image411.jpeg" Id="rId835" /><Relationship Type="http://schemas.openxmlformats.org/officeDocument/2006/relationships/hyperlink" Target="https://www.engineersgarage.com/insight-how-computer-keyboard-works/" TargetMode="External" Id="rId267" /><Relationship Type="http://schemas.openxmlformats.org/officeDocument/2006/relationships/image" Target="media/image224.jpg" Id="rId474" /><Relationship Type="http://schemas.openxmlformats.org/officeDocument/2006/relationships/image" Target="media/image517.png" Id="rId1020" /><Relationship Type="http://schemas.openxmlformats.org/officeDocument/2006/relationships/hyperlink" Target="https://i.stack.imgur.com/Iu8Bi.jpg" TargetMode="External" Id="rId1118" /><Relationship Type="http://schemas.openxmlformats.org/officeDocument/2006/relationships/image" Target="media/image56.gif" Id="rId127" /><Relationship Type="http://schemas.openxmlformats.org/officeDocument/2006/relationships/hyperlink" Target="https://www.lifewire.com/thmb/kNhis6PP_2niv800XyA9en31jTQ=/650x0/filters:no_upscale():max_bytes(150000):strip_icc():format(webp)/A3-CreateanAutomatedTaskwithWindows10TaskScheduler-annotated-e35ab416d0c64fdda282e0692d84b1a2.jpg" TargetMode="External" Id="rId681" /><Relationship Type="http://schemas.openxmlformats.org/officeDocument/2006/relationships/image" Target="media/image385.png" Id="rId779" /><Relationship Type="http://schemas.openxmlformats.org/officeDocument/2006/relationships/hyperlink" Target="http://mynetgyan.com/chapter/8/38" TargetMode="External" Id="rId902" /><Relationship Type="http://schemas.openxmlformats.org/officeDocument/2006/relationships/image" Target="media/image488.png" Id="rId986" /><Relationship Type="http://schemas.openxmlformats.org/officeDocument/2006/relationships/hyperlink" Target="https://en.wikipedia.org/wiki/Screw" TargetMode="External" Id="rId31" /><Relationship Type="http://schemas.openxmlformats.org/officeDocument/2006/relationships/hyperlink" Target="https://parablu.com/demystifying-data-backups-types-of-backups/" TargetMode="External" Id="rId334" /><Relationship Type="http://schemas.openxmlformats.org/officeDocument/2006/relationships/image" Target="media/image267.jpg" Id="rId541" /><Relationship Type="http://schemas.openxmlformats.org/officeDocument/2006/relationships/hyperlink" Target="https://www.lifewire.com/thmb/ZbPAraYUOebfV10OtPmq_TdKvno=/650x0/filters:no_upscale():max_bytes(150000):strip_icc():format(webp)/002_how-to-format-a-hard-drive-2626077-5c3e82adc9e77c00012a04ab.jpg" TargetMode="External" Id="rId639" /><Relationship Type="http://schemas.openxmlformats.org/officeDocument/2006/relationships/hyperlink" Target="https://www.lifewire.com/create-automated-task-with-task-scheduler-on-windows-10-5112606" TargetMode="External" Id="rId1171" /><Relationship Type="http://schemas.openxmlformats.org/officeDocument/2006/relationships/hyperlink" Target="https://www.geeksforgeeks.org/types-of-operating-systems/?ref=lbp" TargetMode="External" Id="rId180" /><Relationship Type="http://schemas.openxmlformats.org/officeDocument/2006/relationships/hyperlink" Target="https://www.engineersgarage.com/insight-how-computer-keyboard-works/" TargetMode="External" Id="rId278" /><Relationship Type="http://schemas.openxmlformats.org/officeDocument/2006/relationships/image" Target="media/image188.png" Id="rId401" /><Relationship Type="http://schemas.openxmlformats.org/officeDocument/2006/relationships/hyperlink" Target="https://www.tutorialspoint.com/computer_fundamentals/computer_networking.htm" TargetMode="External" Id="rId846" /><Relationship Type="http://schemas.openxmlformats.org/officeDocument/2006/relationships/hyperlink" Target="https://www.wifi-stock.com/details/zq-poes-8-7.html/products/switches/unmanaged/" TargetMode="External" Id="rId1031" /><Relationship Type="http://schemas.openxmlformats.org/officeDocument/2006/relationships/image" Target="media/image567.png" Id="rId1129" /><Relationship Type="http://schemas.openxmlformats.org/officeDocument/2006/relationships/hyperlink" Target="https://img.brainkart.com/imagebk34/foGvzjM.jpg" TargetMode="External" Id="rId485" /><Relationship Type="http://schemas.openxmlformats.org/officeDocument/2006/relationships/image" Target="media/image354.bin" Id="rId692" /><Relationship Type="http://schemas.openxmlformats.org/officeDocument/2006/relationships/hyperlink" Target="https://www.lifewire.com/thmb/FnMJ5Ebj5rcHcw-_dTgR_ylfOWg=/650x0/filters:no_upscale():max_bytes(150000):strip_icc():format(webp)/A3-CreateanAutomatedTaskwithWindows10TaskScheduler-annotated-7b1371ad86014c54bb89c4e41ae7adba.jpg" TargetMode="External" Id="rId706" /><Relationship Type="http://schemas.openxmlformats.org/officeDocument/2006/relationships/hyperlink" Target="https://afteracademy.com/blog/what-is-a-network-interface-card" TargetMode="External" Id="rId913" /><Relationship Type="http://schemas.openxmlformats.org/officeDocument/2006/relationships/hyperlink" Target="https://en.wikipedia.org/wiki/Scale_model" TargetMode="External" Id="rId42" /><Relationship Type="http://schemas.openxmlformats.org/officeDocument/2006/relationships/hyperlink" Target="https://ncert.nic.in/vocational/pdf/keit104.pdf" TargetMode="External" Id="rId138" /><Relationship Type="http://schemas.openxmlformats.org/officeDocument/2006/relationships/image" Target="media/image160.png" Id="rId345" /><Relationship Type="http://schemas.openxmlformats.org/officeDocument/2006/relationships/image" Target="media/image278.jpg" Id="rId552" /><Relationship Type="http://schemas.openxmlformats.org/officeDocument/2006/relationships/image" Target="media/image496.png" Id="rId997" /><Relationship Type="http://schemas.openxmlformats.org/officeDocument/2006/relationships/hyperlink" Target="https://www.webroot.com/in/en/resources/tips-articles/what-is-anti-virus-software" TargetMode="External" Id="rId1182" /><Relationship Type="http://schemas.openxmlformats.org/officeDocument/2006/relationships/hyperlink" Target="https://www.computerhope.com/jargon/e/extecomm.htm" TargetMode="External" Id="rId191" /><Relationship Type="http://schemas.openxmlformats.org/officeDocument/2006/relationships/hyperlink" Target="https://www.computerhope.com/jargon/t/treestru.htm" TargetMode="External" Id="rId205" /><Relationship Type="http://schemas.openxmlformats.org/officeDocument/2006/relationships/hyperlink" Target="https://www.geeksforgeeks.org/man-command-in-linux-with-examples/" TargetMode="External" Id="rId412" /><Relationship Type="http://schemas.openxmlformats.org/officeDocument/2006/relationships/image" Target="media/image422.jpeg" Id="rId857" /><Relationship Type="http://schemas.openxmlformats.org/officeDocument/2006/relationships/hyperlink" Target="https://www.technodabbler.com/edge-router-x/" TargetMode="External" Id="rId1042" /><Relationship Type="http://schemas.openxmlformats.org/officeDocument/2006/relationships/hyperlink" Target="https://www.javatpoint.com/mouse" TargetMode="External" Id="rId289" /><Relationship Type="http://schemas.openxmlformats.org/officeDocument/2006/relationships/hyperlink" Target="https://img.brainkart.com/imagebk34/26kerh2.jpg" TargetMode="External" Id="rId496" /><Relationship Type="http://schemas.openxmlformats.org/officeDocument/2006/relationships/image" Target="media/image361.png" Id="rId717" /><Relationship Type="http://schemas.openxmlformats.org/officeDocument/2006/relationships/image" Target="media/image455.jpeg" Id="rId924" /><Relationship Type="http://schemas.openxmlformats.org/officeDocument/2006/relationships/image" Target="media/image21.jpeg" Id="rId53" /><Relationship Type="http://schemas.openxmlformats.org/officeDocument/2006/relationships/hyperlink" Target="https://ncert.nic.in/vocational/pdf/keit104.pdf" TargetMode="External" Id="rId149" /><Relationship Type="http://schemas.openxmlformats.org/officeDocument/2006/relationships/image" Target="media/image165.png" Id="rId356" /><Relationship Type="http://schemas.openxmlformats.org/officeDocument/2006/relationships/image" Target="media/image289.jpg" Id="rId563" /><Relationship Type="http://schemas.openxmlformats.org/officeDocument/2006/relationships/hyperlink" Target="https://1library.net/document/ozl74lly-a-bible-pdf.html" TargetMode="External" Id="rId770" /><Relationship Type="http://schemas.openxmlformats.org/officeDocument/2006/relationships/hyperlink" Target="https://www.geeksforgeeks.org/difference-between-lan-man-and-wan/" TargetMode="External" Id="rId1193" /><Relationship Type="http://schemas.openxmlformats.org/officeDocument/2006/relationships/hyperlink" Target="https://www.one.com/en/hosting/what-is-web-hosting" TargetMode="External" Id="rId1207" /><Relationship Type="http://schemas.openxmlformats.org/officeDocument/2006/relationships/hyperlink" Target="https://www.computerhope.com/unix/uls.htm" TargetMode="External" Id="rId216" /><Relationship Type="http://schemas.openxmlformats.org/officeDocument/2006/relationships/image" Target="media/image192.png" Id="rId423" /><Relationship Type="http://schemas.openxmlformats.org/officeDocument/2006/relationships/hyperlink" Target="https://www.networkstraining.com/different-types-of-networks/" TargetMode="External" Id="rId868" /><Relationship Type="http://schemas.openxmlformats.org/officeDocument/2006/relationships/image" Target="media/image534.emf" Id="rId1053" /><Relationship Type="http://schemas.openxmlformats.org/officeDocument/2006/relationships/hyperlink" Target="https://www.lifewire.com/thmb/E7Jh6NzEHjBl23UqxyZjhe0UHJQ=/650x0/filters:no_upscale():max_bytes(150000):strip_icc():format(webp)/007_how-to-partition-a-hard-drive-2626081-5c82ae48c9e77c0001a3e4f4.jpg" TargetMode="External" Id="rId630" /><Relationship Type="http://schemas.openxmlformats.org/officeDocument/2006/relationships/hyperlink" Target="https://www.isunshare.com/images/article/windows-10/6-ways-to-open-event-viewer-in-windows-10/open-event-viewer-in-control-panel.png" TargetMode="External" Id="rId728" /><Relationship Type="http://schemas.openxmlformats.org/officeDocument/2006/relationships/hyperlink" Target="https://www.networkkings.org/color-coding-of-straight-and-crossover-cable/" TargetMode="External" Id="rId935" /><Relationship Type="http://schemas.openxmlformats.org/officeDocument/2006/relationships/hyperlink" Target="http://www.protostack.com/index.php?main_page=product_info&amp;anolcPath=1_2&amp;products_id=3" TargetMode="External" Id="rId64" /><Relationship Type="http://schemas.openxmlformats.org/officeDocument/2006/relationships/image" Target="media/image171.png" Id="rId367" /><Relationship Type="http://schemas.openxmlformats.org/officeDocument/2006/relationships/image" Target="media/image300.jpg" Id="rId574" /><Relationship Type="http://schemas.openxmlformats.org/officeDocument/2006/relationships/hyperlink" Target="https://www.cisco.com/c/dam/en/us/support/docs/security-vpn/remote-authentication-dial-user-service-radius/12433-32a.gif" TargetMode="External" Id="rId1120" /><Relationship Type="http://schemas.openxmlformats.org/officeDocument/2006/relationships/hyperlink" Target="https://ipcisco.com/lesson/basic-cisco-router-security-configuration/" TargetMode="External" Id="rId1218" /><Relationship Type="http://schemas.openxmlformats.org/officeDocument/2006/relationships/image" Target="media/image97.png" Id="rId227" /><Relationship Type="http://schemas.openxmlformats.org/officeDocument/2006/relationships/image" Target="media/image386.png" Id="rId781" /><Relationship Type="http://schemas.openxmlformats.org/officeDocument/2006/relationships/image" Target="media/image433.jpeg" Id="rId879" /><Relationship Type="http://schemas.openxmlformats.org/officeDocument/2006/relationships/hyperlink" Target="https://media.smallbiztrends.com/2016/12/open-office.png" TargetMode="External" Id="rId434" /><Relationship Type="http://schemas.openxmlformats.org/officeDocument/2006/relationships/image" Target="media/image337.bin" Id="rId641" /><Relationship Type="http://schemas.openxmlformats.org/officeDocument/2006/relationships/hyperlink" Target="https://www.lifewire.com/thmb/GXa_TZB89Phc5hH7OafO2Uhoo28=/650x0/filters:no_upscale():max_bytes(150000):strip_icc():format(webp)/device-manager-code-22-7a1e74f0662240f18ee19c5efa22b01a.png" TargetMode="External" Id="rId739" /><Relationship Type="http://schemas.openxmlformats.org/officeDocument/2006/relationships/hyperlink" Target="https://www.simplilearn.com/what-is-gdpr-compliance-and-how-to-follow-it-article" TargetMode="External" Id="rId1064" /><Relationship Type="http://schemas.openxmlformats.org/officeDocument/2006/relationships/hyperlink" Target="https://www.engineersgarage.com/insight-how-computer-keyboard-works/" TargetMode="External" Id="rId280" /><Relationship Type="http://schemas.openxmlformats.org/officeDocument/2006/relationships/hyperlink" Target="https://img.brainkart.com/imagebk34/g0pJCCq.jpg" TargetMode="External" Id="rId501" /><Relationship Type="http://schemas.openxmlformats.org/officeDocument/2006/relationships/hyperlink" Target="https://www.guru99.com/analog-vs-digital.html" TargetMode="External" Id="rId946" /><Relationship Type="http://schemas.openxmlformats.org/officeDocument/2006/relationships/image" Target="media/image568.png" Id="rId1131" /><Relationship Type="http://schemas.openxmlformats.org/officeDocument/2006/relationships/hyperlink" Target="https://www.cloudflare.com/en-in/learning/access-management/vpn-security/" TargetMode="External" Id="rId1229" /><Relationship Type="http://schemas.openxmlformats.org/officeDocument/2006/relationships/image" Target="media/image31.gif" Id="rId75" /><Relationship Type="http://schemas.openxmlformats.org/officeDocument/2006/relationships/hyperlink" Target="https://ncert.nic.in/vocational/pdf/keit104.pdf" TargetMode="External" Id="rId140" /><Relationship Type="http://schemas.openxmlformats.org/officeDocument/2006/relationships/hyperlink" Target="https://www.tutorialspoint.com/graphical-user-interface-gui" TargetMode="External" Id="rId378" /><Relationship Type="http://schemas.openxmlformats.org/officeDocument/2006/relationships/image" Target="media/image311.jpg" Id="rId585" /><Relationship Type="http://schemas.openxmlformats.org/officeDocument/2006/relationships/hyperlink" Target="https://helpdeskgeek.com/free-tools-review/15-windows-diagnostics-tools-to-improve-your-pcs-health/" TargetMode="External" Id="rId792" /><Relationship Type="http://schemas.openxmlformats.org/officeDocument/2006/relationships/hyperlink" Target="https://static.javatpoint.com/computer/images/types-of-monitors2.png" TargetMode="External" Id="rId806" /><Relationship Type="http://schemas.openxmlformats.org/officeDocument/2006/relationships/settings" Target="settings.xml" Id="rId6" /><Relationship Type="http://schemas.openxmlformats.org/officeDocument/2006/relationships/hyperlink" Target="https://www.studyadda.com/notes/2nd-class/computers-science/mouse-and-keyboard-usage/" TargetMode="External" Id="rId238" /><Relationship Type="http://schemas.openxmlformats.org/officeDocument/2006/relationships/image" Target="media/image201.jpg" Id="rId445" /><Relationship Type="http://schemas.openxmlformats.org/officeDocument/2006/relationships/hyperlink" Target="https://www.lifewire.com/thmb/LLEq6hLThS5AjOLYd_bZW7qNtKY=/650x0/filters:no_upscale():max_bytes(150000):strip_icc():format(webp)/006_how-to-format-a-hard-drive-2626077-5c3e831cc9e77c0001a9258c.jpg" TargetMode="External" Id="rId652" /><Relationship Type="http://schemas.openxmlformats.org/officeDocument/2006/relationships/hyperlink" Target="https://www.securicy.com/blog/what-is-the-internet-of-things-iot/" TargetMode="External" Id="rId1075" /><Relationship Type="http://schemas.openxmlformats.org/officeDocument/2006/relationships/hyperlink" Target="https://www.nidirect.gov.uk/articles/keyboard-and-mouse-basics" TargetMode="External" Id="rId291" /><Relationship Type="http://schemas.openxmlformats.org/officeDocument/2006/relationships/image" Target="media/image135.jpeg" Id="rId305" /><Relationship Type="http://schemas.openxmlformats.org/officeDocument/2006/relationships/hyperlink" Target="https://img.brainkart.com/imagebk34/kJIIW7N.jpg" TargetMode="External" Id="rId512" /><Relationship Type="http://schemas.openxmlformats.org/officeDocument/2006/relationships/image" Target="media/image472.png" Id="rId957" /><Relationship Type="http://schemas.openxmlformats.org/officeDocument/2006/relationships/hyperlink" Target="https://www.computerhope.com/jargon/d/director.htm" TargetMode="External" Id="rId1142" /><Relationship Type="http://schemas.openxmlformats.org/officeDocument/2006/relationships/hyperlink" Target="https://en.wikipedia.org/wiki/Category_3_cable" TargetMode="External" Id="rId86" /><Relationship Type="http://schemas.openxmlformats.org/officeDocument/2006/relationships/hyperlink" Target="https://blogs.windows.com/wp-content/uploads/2017/06/8c2133bc59b7dea5a6fb40725fe9e4dc.jpg" TargetMode="External" Id="rId151" /><Relationship Type="http://schemas.openxmlformats.org/officeDocument/2006/relationships/image" Target="media/image182.jpeg" Id="rId389" /><Relationship Type="http://schemas.openxmlformats.org/officeDocument/2006/relationships/image" Target="media/image322.jpg" Id="rId596" /><Relationship Type="http://schemas.openxmlformats.org/officeDocument/2006/relationships/image" Target="media/image404.jpeg" Id="rId817" /><Relationship Type="http://schemas.openxmlformats.org/officeDocument/2006/relationships/image" Target="media/image501.jpeg" Id="rId1002" /><Relationship Type="http://schemas.openxmlformats.org/officeDocument/2006/relationships/image" Target="media/image108.jpeg" Id="rId249" /><Relationship Type="http://schemas.openxmlformats.org/officeDocument/2006/relationships/image" Target="media/image212.jpg" Id="rId456" /><Relationship Type="http://schemas.openxmlformats.org/officeDocument/2006/relationships/hyperlink" Target="https://www.lifewire.com/thmb/JVNJP4Vd-JCpYjgdOHCkCIfHtSs=/650x0/filters:no_upscale():max_bytes(150000):strip_icc():format(webp)/010_how-to-format-a-hard-drive-2626077-5c3e846dc9e77c0001329a59.jpg" TargetMode="External" Id="rId663" /><Relationship Type="http://schemas.openxmlformats.org/officeDocument/2006/relationships/hyperlink" Target="https://networkencyclopedia.com/home-area-network-han/" TargetMode="External" Id="rId870" /><Relationship Type="http://schemas.openxmlformats.org/officeDocument/2006/relationships/hyperlink" Target="https://techgenix.com/tgwordpress/wp-content/uploads/2017/07/PPTPgraphic-1024x410.png" TargetMode="External" Id="rId1086" /><Relationship Type="http://schemas.openxmlformats.org/officeDocument/2006/relationships/diagramLayout" Target="diagrams/layout1.xml" Id="rId13" /><Relationship Type="http://schemas.openxmlformats.org/officeDocument/2006/relationships/image" Target="media/image46.png" Id="rId109" /><Relationship Type="http://schemas.openxmlformats.org/officeDocument/2006/relationships/image" Target="media/image140.jpeg" Id="rId316" /><Relationship Type="http://schemas.openxmlformats.org/officeDocument/2006/relationships/image" Target="media/image249.jpg" Id="rId523" /><Relationship Type="http://schemas.openxmlformats.org/officeDocument/2006/relationships/hyperlink" Target="https://www.javatpoint.com/computer-network-topologies" TargetMode="External" Id="rId968" /><Relationship Type="http://schemas.openxmlformats.org/officeDocument/2006/relationships/hyperlink" Target="http://www.openoffice.org/documentation/manuals/userguide3/0101GS3-IntroducingOOo.pdf" TargetMode="External" Id="rId1153" /><Relationship Type="http://schemas.openxmlformats.org/officeDocument/2006/relationships/hyperlink" Target="https://www.computerhope.com/jargon/m/mothboar.htm" TargetMode="External" Id="rId97" /><Relationship Type="http://schemas.openxmlformats.org/officeDocument/2006/relationships/hyperlink" Target="https://www.isunshare.com/images/article/windows-10/6-ways-to-open-event-viewer-in-windows-10/open-event-viewer-in-this-pc.png" TargetMode="External" Id="rId730" /><Relationship Type="http://schemas.openxmlformats.org/officeDocument/2006/relationships/hyperlink" Target="https://www.techtarget.com/searchstorage/definition/bus" TargetMode="External" Id="rId828" /><Relationship Type="http://schemas.openxmlformats.org/officeDocument/2006/relationships/image" Target="media/image512.jpeg" Id="rId1013" /><Relationship Type="http://schemas.openxmlformats.org/officeDocument/2006/relationships/image" Target="media/image77.jpeg" Id="rId162" /><Relationship Type="http://schemas.openxmlformats.org/officeDocument/2006/relationships/hyperlink" Target="https://img.brainkart.com/imagebk34/qbZdacA.jpg" TargetMode="External" Id="rId467" /><Relationship Type="http://schemas.openxmlformats.org/officeDocument/2006/relationships/image" Target="media/image551.jpeg" Id="rId1097" /><Relationship Type="http://schemas.openxmlformats.org/officeDocument/2006/relationships/hyperlink" Target="https://securitytrails.com/blog/top-10-common-network-security-threats-explained" TargetMode="External" Id="rId1220" /><Relationship Type="http://schemas.openxmlformats.org/officeDocument/2006/relationships/image" Target="media/image348.bin" Id="rId674" /><Relationship Type="http://schemas.openxmlformats.org/officeDocument/2006/relationships/image" Target="media/image434.jpeg" Id="rId881" /><Relationship Type="http://schemas.openxmlformats.org/officeDocument/2006/relationships/image" Target="media/image483.png" Id="rId979" /><Relationship Type="http://schemas.openxmlformats.org/officeDocument/2006/relationships/image" Target="media/image8.jpeg" Id="rId24" /><Relationship Type="http://schemas.openxmlformats.org/officeDocument/2006/relationships/image" Target="media/image150.jpeg" Id="rId327" /><Relationship Type="http://schemas.openxmlformats.org/officeDocument/2006/relationships/image" Target="media/image260.jpg" Id="rId534" /><Relationship Type="http://schemas.openxmlformats.org/officeDocument/2006/relationships/image" Target="media/image369.png" Id="rId741" /><Relationship Type="http://schemas.openxmlformats.org/officeDocument/2006/relationships/image" Target="media/image413.jpeg" Id="rId839" /><Relationship Type="http://schemas.openxmlformats.org/officeDocument/2006/relationships/hyperlink" Target="https://www.brainkart.com/article/Deleting-columns-and-rows---Spreadsheet_33716/" TargetMode="External" Id="rId1164" /><Relationship Type="http://schemas.openxmlformats.org/officeDocument/2006/relationships/image" Target="media/image83.jpeg" Id="rId173" /><Relationship Type="http://schemas.openxmlformats.org/officeDocument/2006/relationships/hyperlink" Target="https://www.tecmint.com/best-linux-desktop-environments/" TargetMode="External" Id="rId380" /><Relationship Type="http://schemas.openxmlformats.org/officeDocument/2006/relationships/hyperlink" Target="https://www.diskpart.com/windows-10/images/windows-10-disk-management/open-disk-management-windows-10.jpg" TargetMode="External" Id="rId601" /><Relationship Type="http://schemas.openxmlformats.org/officeDocument/2006/relationships/image" Target="media/image520.emf" Id="rId1024" /><Relationship Type="http://schemas.openxmlformats.org/officeDocument/2006/relationships/hyperlink" Target="https://networkencyclopedia.com/challenge-handshake-authentication-protocol-chap/" TargetMode="External" Id="rId1231" /><Relationship Type="http://schemas.openxmlformats.org/officeDocument/2006/relationships/hyperlink" Target="https://www.studyadda.com/notes/2nd-class/computers-science/mouse-and-keyboard-usage/" TargetMode="External" Id="rId240" /><Relationship Type="http://schemas.openxmlformats.org/officeDocument/2006/relationships/hyperlink" Target="https://img.brainkart.com/imagebk34/AfAlwt4.jp" TargetMode="External" Id="rId478" /><Relationship Type="http://schemas.openxmlformats.org/officeDocument/2006/relationships/hyperlink" Target="https://www.lifewire.com/thmb/HBVzZxV5INUP4WZNTtvLjEX0-iY=/650x0/filters:no_upscale():max_bytes(150000):strip_icc():format(webp)/A4-CreateanAutomatedTaskwithWindows10TaskScheduler-annotated-b678b1b51be44a77afdcfb4d0f445c8d.jpg" TargetMode="External" Id="rId685" /><Relationship Type="http://schemas.openxmlformats.org/officeDocument/2006/relationships/hyperlink" Target="https://sites.google.com/site/clientserverarchitecture/advantages-of-client-server-architecture" TargetMode="External" Id="rId892" /><Relationship Type="http://schemas.openxmlformats.org/officeDocument/2006/relationships/image" Target="media/image446.jpeg" Id="rId906" /><Relationship Type="http://schemas.openxmlformats.org/officeDocument/2006/relationships/image" Target="media/image15.gif" Id="rId35" /><Relationship Type="http://schemas.openxmlformats.org/officeDocument/2006/relationships/hyperlink" Target="https://www.pcmag.com/encyclopedia/term/av-ports" TargetMode="External" Id="rId100" /><Relationship Type="http://schemas.openxmlformats.org/officeDocument/2006/relationships/hyperlink" Target="https://parablu.com/demystifying-data-backups-types-of-backups/" TargetMode="External" Id="rId338" /><Relationship Type="http://schemas.openxmlformats.org/officeDocument/2006/relationships/image" Target="media/image271.jpg" Id="rId545" /><Relationship Type="http://schemas.openxmlformats.org/officeDocument/2006/relationships/hyperlink" Target="https://support.content.office.net/en-us/media/141268ae-a9f9-47c8-5817-ce88025783b4.png" TargetMode="External" Id="rId752" /><Relationship Type="http://schemas.openxmlformats.org/officeDocument/2006/relationships/hyperlink" Target="https://www.lifewire.com/device-manager-2625860" TargetMode="External" Id="rId1175" /><Relationship Type="http://schemas.openxmlformats.org/officeDocument/2006/relationships/hyperlink" Target="https://www.geeksforgeeks.org/types-of-operating-systems/?ref=lbp" TargetMode="External" Id="rId184" /><Relationship Type="http://schemas.openxmlformats.org/officeDocument/2006/relationships/image" Target="media/image183.png" Id="rId391" /><Relationship Type="http://schemas.openxmlformats.org/officeDocument/2006/relationships/hyperlink" Target="https://www.geeksforgeeks.org/basic-shell-commands-in-linux/" TargetMode="External" Id="rId405" /><Relationship Type="http://schemas.openxmlformats.org/officeDocument/2006/relationships/hyperlink" Target="https://www.lifewire.com/thmb/CDl9e9ow0Ra_ULfQ83rnJpWb9sQ=/1007x672/filters:no_upscale():max_bytes(150000):strip_icc()/001_how-to-partition-a-hard-drive-2626081-5c82ad7c4cedfd000190b160.jpg" TargetMode="External" Id="rId612" /><Relationship Type="http://schemas.openxmlformats.org/officeDocument/2006/relationships/hyperlink" Target="https://www.javatpoint.com/router" TargetMode="External" Id="rId1035" /><Relationship Type="http://schemas.openxmlformats.org/officeDocument/2006/relationships/theme" Target="theme/theme1.xml" Id="rId1242" /><Relationship Type="http://schemas.openxmlformats.org/officeDocument/2006/relationships/image" Target="media/image109.jpeg" Id="rId251" /><Relationship Type="http://schemas.openxmlformats.org/officeDocument/2006/relationships/image" Target="media/image231.jpg" Id="rId489" /><Relationship Type="http://schemas.openxmlformats.org/officeDocument/2006/relationships/hyperlink" Target="https://www.lifewire.com/thmb/FYhWIuRaosRiGaad8ra-IBVw7CI=/650x0/filters:no_upscale():max_bytes(150000):strip_icc():format(webp)/A8-CreateanAutomatedTaskwithWindows10TaskScheduler-annotated-315d4492766344d78d151a7c16628b6d.jpg" TargetMode="External" Id="rId696" /><Relationship Type="http://schemas.openxmlformats.org/officeDocument/2006/relationships/hyperlink" Target="https://mangoguys.wordpress.com/2013/12/03/wireless-transmission-media/" TargetMode="External" Id="rId917" /><Relationship Type="http://schemas.openxmlformats.org/officeDocument/2006/relationships/hyperlink" Target="https://www.cisco.com/c/dam/en/us/support/docs/security/asa-5500-x-series-firewalls/215884-configure-a-site-to-site-vpn-tunnel-with-00.png" TargetMode="External" Id="rId1102" /><Relationship Type="http://schemas.openxmlformats.org/officeDocument/2006/relationships/hyperlink" Target="https://uk.rs-online.com/web/c/hand-tools/cable-connector-crimping-tools/crimp-tools/?applied-dimensions=4292052487" TargetMode="External" Id="rId46" /><Relationship Type="http://schemas.openxmlformats.org/officeDocument/2006/relationships/hyperlink" Target="https://www.guru99.com/introduction-linux.html" TargetMode="External" Id="rId349" /><Relationship Type="http://schemas.openxmlformats.org/officeDocument/2006/relationships/image" Target="media/image282.jpg" Id="rId556" /><Relationship Type="http://schemas.openxmlformats.org/officeDocument/2006/relationships/image" Target="media/image377.png" Id="rId763" /><Relationship Type="http://schemas.openxmlformats.org/officeDocument/2006/relationships/hyperlink" Target="https://coastapp.com/blog/preventive-maintenance/" TargetMode="External" Id="rId1186" /><Relationship Type="http://schemas.openxmlformats.org/officeDocument/2006/relationships/image" Target="media/image48.jpeg" Id="rId111" /><Relationship Type="http://schemas.openxmlformats.org/officeDocument/2006/relationships/hyperlink" Target="https://www.computerhope.com/jargon/s/software.htm" TargetMode="External" Id="rId195" /><Relationship Type="http://schemas.openxmlformats.org/officeDocument/2006/relationships/hyperlink" Target="https://www.computerhope.com/jargon/h/homedir.htm" TargetMode="External" Id="rId209" /><Relationship Type="http://schemas.openxmlformats.org/officeDocument/2006/relationships/hyperlink" Target="https://www.geeksforgeeks.org/locate-command-in-linux-with-examples/" TargetMode="External" Id="rId416" /><Relationship Type="http://schemas.openxmlformats.org/officeDocument/2006/relationships/hyperlink" Target="https://www.javatpoint.com/computer-network-topologies" TargetMode="External" Id="rId970" /><Relationship Type="http://schemas.openxmlformats.org/officeDocument/2006/relationships/hyperlink" Target="https://geek-university.com/ccna/what-is-a-network-bridge/" TargetMode="External" Id="rId1046" /><Relationship Type="http://schemas.openxmlformats.org/officeDocument/2006/relationships/image" Target="media/image331.bin" Id="rId623" /><Relationship Type="http://schemas.openxmlformats.org/officeDocument/2006/relationships/hyperlink" Target="https://www.techtarget.com/searchnetworking/definition/bandwidth" TargetMode="External" Id="rId830" /><Relationship Type="http://schemas.openxmlformats.org/officeDocument/2006/relationships/image" Target="media/image457.png" Id="rId928" /><Relationship Type="http://schemas.openxmlformats.org/officeDocument/2006/relationships/hyperlink" Target="https://en.wikipedia.org/wiki/Pickaxe" TargetMode="External" Id="rId57" /><Relationship Type="http://schemas.openxmlformats.org/officeDocument/2006/relationships/hyperlink" Target="https://digitalworld839.com/types-of-keyboards-computer/" TargetMode="External" Id="rId262" /><Relationship Type="http://schemas.openxmlformats.org/officeDocument/2006/relationships/image" Target="media/image293.jpg" Id="rId567" /><Relationship Type="http://schemas.openxmlformats.org/officeDocument/2006/relationships/image" Target="media/image559.jpeg" Id="rId1113" /><Relationship Type="http://schemas.openxmlformats.org/officeDocument/2006/relationships/hyperlink" Target="https://beginnersbook.com/2019/03/computer-network-components/" TargetMode="External" Id="rId1197" /><Relationship Type="http://schemas.openxmlformats.org/officeDocument/2006/relationships/hyperlink" Target="https://encrypted-tbn0.gstatic.com/images?q=tbn:ANd9GcREsFBYn_au89zChyMMDNg4OMhdNcJs4GXYtg&amp;usqp=CAU" TargetMode="External" Id="rId122" /><Relationship Type="http://schemas.openxmlformats.org/officeDocument/2006/relationships/hyperlink" Target="https://1library.net/document/ozl74lly-a-bible-pdf.html" TargetMode="External" Id="rId774" /><Relationship Type="http://schemas.openxmlformats.org/officeDocument/2006/relationships/image" Target="media/image484.png" Id="rId981" /><Relationship Type="http://schemas.openxmlformats.org/officeDocument/2006/relationships/image" Target="media/image536.emf" Id="rId1057" /><Relationship Type="http://schemas.openxmlformats.org/officeDocument/2006/relationships/image" Target="media/image194.png" Id="rId427" /><Relationship Type="http://schemas.openxmlformats.org/officeDocument/2006/relationships/hyperlink" Target="https://www.lifewire.com/thmb/kyLqh1cebh2m014peEIavGBvS40=/650x0/filters:no_upscale():max_bytes(150000):strip_icc():format(webp)/008_how-to-partition-a-hard-drive-2626081-5c82ae75c9e77c0001a6761a.jpg" TargetMode="External" Id="rId634" /><Relationship Type="http://schemas.openxmlformats.org/officeDocument/2006/relationships/image" Target="media/image414.jpeg" Id="rId841" /><Relationship Type="http://schemas.openxmlformats.org/officeDocument/2006/relationships/hyperlink" Target="https://www.engineersgarage.com/insight-how-computer-keyboard-works/" TargetMode="External" Id="rId273" /><Relationship Type="http://schemas.openxmlformats.org/officeDocument/2006/relationships/image" Target="media/image226.jpg" Id="rId480" /><Relationship Type="http://schemas.openxmlformats.org/officeDocument/2006/relationships/image" Target="media/image357.bin" Id="rId701" /><Relationship Type="http://schemas.openxmlformats.org/officeDocument/2006/relationships/hyperlink" Target="https://www.networkkings.org/color-coding-of-straight-and-crossover-cable/" TargetMode="External" Id="rId939" /><Relationship Type="http://schemas.openxmlformats.org/officeDocument/2006/relationships/hyperlink" Target="https://jumpcloud.com/wp-content/themes/jumpcloud/assets/images/pillar-radius/RADIUS-Authentication-Process.png" TargetMode="External" Id="rId1124" /><Relationship Type="http://schemas.openxmlformats.org/officeDocument/2006/relationships/image" Target="media/image26.jpeg" Id="rId68" /><Relationship Type="http://schemas.openxmlformats.org/officeDocument/2006/relationships/hyperlink" Target="https://ncert.nic.in/vocational/pdf/keit104.pdf" TargetMode="External" Id="rId133" /><Relationship Type="http://schemas.openxmlformats.org/officeDocument/2006/relationships/hyperlink" Target="https://parablu.com/demystifying-data-backups-types-of-backups/" TargetMode="External" Id="rId340" /><Relationship Type="http://schemas.openxmlformats.org/officeDocument/2006/relationships/image" Target="media/image304.jpg" Id="rId578" /><Relationship Type="http://schemas.openxmlformats.org/officeDocument/2006/relationships/image" Target="media/image388.png" Id="rId785" /><Relationship Type="http://schemas.openxmlformats.org/officeDocument/2006/relationships/hyperlink" Target="https://www.javatpoint.com/imap-protocol" TargetMode="External" Id="rId992" /><Relationship Type="http://schemas.openxmlformats.org/officeDocument/2006/relationships/hyperlink" Target="https://www.computerhope.com/jargon/h/hierfile.htm" TargetMode="External" Id="rId200" /><Relationship Type="http://schemas.openxmlformats.org/officeDocument/2006/relationships/hyperlink" Target="http://documentation.openoffice.org/setup_guide2/index.html" TargetMode="External" Id="rId438" /><Relationship Type="http://schemas.openxmlformats.org/officeDocument/2006/relationships/hyperlink" Target="https://www.lifewire.com/thmb/ULWAd0M1yuZoE5D760-eSQNA5ls=/650x0/filters:no_upscale():max_bytes(150000):strip_icc():format(webp)/004_how-to-format-a-hard-drive-2626077-5c3e82e2c9e77c00016ee2c0.jpg" TargetMode="External" Id="rId645" /><Relationship Type="http://schemas.openxmlformats.org/officeDocument/2006/relationships/hyperlink" Target="http://wifinotes.com/computer-networks/advantages-of-computer-networking.html" TargetMode="External" Id="rId852" /><Relationship Type="http://schemas.openxmlformats.org/officeDocument/2006/relationships/hyperlink" Target="https://securitytrails.com/blog/trojan-attacks" TargetMode="External" Id="rId1068" /><Relationship Type="http://schemas.openxmlformats.org/officeDocument/2006/relationships/hyperlink" Target="https://www.engineersgarage.com/insight-how-computer-keyboard-works/" TargetMode="External" Id="rId284" /><Relationship Type="http://schemas.openxmlformats.org/officeDocument/2006/relationships/hyperlink" Target="https://img.brainkart.com/imagebk34/NDHDYwR.jpg" TargetMode="External" Id="rId491" /><Relationship Type="http://schemas.openxmlformats.org/officeDocument/2006/relationships/image" Target="media/image237.jpg" Id="rId505" /><Relationship Type="http://schemas.openxmlformats.org/officeDocument/2006/relationships/hyperlink" Target="https://www.lifewire.com/thmb/1Hd1QceJxjuMNA_BqO8SdbspUQE=/650x0/filters:no_upscale():max_bytes(150000):strip_icc():format(webp)/B6-CreateanAutomatedTaskwithWindows10TaskScheduler-annotated-4dcf01a5683043a4a801234548c83806.jpg" TargetMode="External" Id="rId712" /><Relationship Type="http://schemas.openxmlformats.org/officeDocument/2006/relationships/image" Target="media/image570.png" Id="rId1135" /><Relationship Type="http://schemas.openxmlformats.org/officeDocument/2006/relationships/image" Target="media/image33.jpeg" Id="rId79" /><Relationship Type="http://schemas.openxmlformats.org/officeDocument/2006/relationships/image" Target="media/image67.jpeg" Id="rId144" /><Relationship Type="http://schemas.openxmlformats.org/officeDocument/2006/relationships/image" Target="media/image315.jpg" Id="rId589" /><Relationship Type="http://schemas.openxmlformats.org/officeDocument/2006/relationships/hyperlink" Target="https://static.javatpoint.com/computer/images/types-of-monitors1.png" TargetMode="External" Id="rId796" /><Relationship Type="http://schemas.openxmlformats.org/officeDocument/2006/relationships/hyperlink" Target="https://incentre.net/ethernet-cable-color-coding-diagram/" TargetMode="External" Id="rId1202" /><Relationship Type="http://schemas.openxmlformats.org/officeDocument/2006/relationships/hyperlink" Target="https://www.guru99.com/introduction-linux.html" TargetMode="External" Id="rId351" /><Relationship Type="http://schemas.openxmlformats.org/officeDocument/2006/relationships/image" Target="media/image205.jpg" Id="rId449" /><Relationship Type="http://schemas.openxmlformats.org/officeDocument/2006/relationships/image" Target="media/image342.bin" Id="rId656" /><Relationship Type="http://schemas.openxmlformats.org/officeDocument/2006/relationships/image" Target="media/image425.jpeg" Id="rId863" /><Relationship Type="http://schemas.openxmlformats.org/officeDocument/2006/relationships/image" Target="media/image542.png" Id="rId1079" /><Relationship Type="http://schemas.openxmlformats.org/officeDocument/2006/relationships/hyperlink" Target="https://www.computerhope.com/jargon/p/path.htm" TargetMode="External" Id="rId211" /><Relationship Type="http://schemas.openxmlformats.org/officeDocument/2006/relationships/hyperlink" Target="https://digitalworld839.com/types-of-mouse-computer/" TargetMode="External" Id="rId295" /><Relationship Type="http://schemas.openxmlformats.org/officeDocument/2006/relationships/image" Target="media/image137.jpeg" Id="rId309" /><Relationship Type="http://schemas.openxmlformats.org/officeDocument/2006/relationships/image" Target="media/image242.jpg" Id="rId516" /><Relationship Type="http://schemas.openxmlformats.org/officeDocument/2006/relationships/hyperlink" Target="https://blogs.helsinki.fi/students-digital-skills/1-introduction-to-the-use-of-computers/1-2-files-and-directories/compression-and-extraction/" TargetMode="External" Id="rId1146" /><Relationship Type="http://schemas.openxmlformats.org/officeDocument/2006/relationships/image" Target="media/image363.png" Id="rId723" /><Relationship Type="http://schemas.openxmlformats.org/officeDocument/2006/relationships/image" Target="media/image458.png" Id="rId930" /><Relationship Type="http://schemas.openxmlformats.org/officeDocument/2006/relationships/image" Target="media/image505.jpeg" Id="rId1006" /><Relationship Type="http://schemas.openxmlformats.org/officeDocument/2006/relationships/hyperlink" Target="https://res.cloudinary.com/canonical/image/fetch/f_auto,q_auto,fl_sanitize,c_fill,w_720/https://lh3.googleusercontent.com/I7lFmpIndiuad64rxfL10k8Y36762hDUZiUn51lBLOw2iGCViFEz7oYhhVvO_xD8_NSlAkvBD8ZNfB5NbJYreLSjIq2LBxHgqcbfD9gwCQn1mZJd7jM1TMJa4YWKVBzZgSemQFX5" TargetMode="External" Id="rId155" /><Relationship Type="http://schemas.openxmlformats.org/officeDocument/2006/relationships/image" Target="media/image168.png" Id="rId362" /><Relationship Type="http://schemas.openxmlformats.org/officeDocument/2006/relationships/hyperlink" Target="https://www.homedepot.com/c/ab/types-of-cables-and-connectors-in-networking/9ba683603be9fa5395fab90e9250f90" TargetMode="External" Id="rId1213" /><Relationship Type="http://schemas.openxmlformats.org/officeDocument/2006/relationships/hyperlink" Target="https://www.geeksforgeeks.org/disk-defragmentation-in-operating-system/" TargetMode="External" Id="rId222" /><Relationship Type="http://schemas.openxmlformats.org/officeDocument/2006/relationships/hyperlink" Target="https://www.lifewire.com/thmb/BptGPHyWzUy_bgo4qjV0kEnN84Y=/650x0/filters:no_upscale():max_bytes(150000):strip_icc():format(webp)/011_how-to-format-a-hard-drive-2626077-5c3e848b46e0fb0001526cb5.jpg" TargetMode="External" Id="rId667" /><Relationship Type="http://schemas.openxmlformats.org/officeDocument/2006/relationships/hyperlink" Target="https://www.shutterstock.com/search/intranet" TargetMode="External" Id="rId874" /><Relationship Type="http://schemas.openxmlformats.org/officeDocument/2006/relationships/image" Target="media/image2.jpeg" Id="rId17" /><Relationship Type="http://schemas.openxmlformats.org/officeDocument/2006/relationships/image" Target="media/image253.jpg" Id="rId527" /><Relationship Type="http://schemas.openxmlformats.org/officeDocument/2006/relationships/hyperlink" Target="https://www.lifewire.com/thmb/_uKM1QCadzk06CvvYR2AK03d7FY=/650x0/filters:no_upscale():max_bytes(150000):strip_icc():format(webp)/device-manager-101f5f25854b46b9811278cc4608632f.png" TargetMode="External" Id="rId734" /><Relationship Type="http://schemas.openxmlformats.org/officeDocument/2006/relationships/image" Target="media/image464.png" Id="rId941" /><Relationship Type="http://schemas.openxmlformats.org/officeDocument/2006/relationships/hyperlink" Target="https://www.brainkart.com/article/Page-Preview,-Setting-the-printer-and-Printing-a-document_33706/" TargetMode="External" Id="rId1157" /><Relationship Type="http://schemas.openxmlformats.org/officeDocument/2006/relationships/image" Target="media/image27.jpeg" Id="rId70" /><Relationship Type="http://schemas.openxmlformats.org/officeDocument/2006/relationships/hyperlink" Target="https://ncert.nic.in/vocational/pdf/keit104.pdf" TargetMode="External" Id="rId166" /><Relationship Type="http://schemas.openxmlformats.org/officeDocument/2006/relationships/image" Target="media/image174.png" Id="rId373" /><Relationship Type="http://schemas.openxmlformats.org/officeDocument/2006/relationships/image" Target="media/image306.jpg" Id="rId580" /><Relationship Type="http://schemas.openxmlformats.org/officeDocument/2006/relationships/image" Target="media/image396.png" Id="rId801" /><Relationship Type="http://schemas.openxmlformats.org/officeDocument/2006/relationships/image" Target="media/image515.emf" Id="rId1017" /><Relationship Type="http://schemas.openxmlformats.org/officeDocument/2006/relationships/hyperlink" Target="https://www.seomining.com/web-technologies/module4/remote-access-protocols.php" TargetMode="External" Id="rId1224" /><Relationship Type="http://schemas.openxmlformats.org/officeDocument/2006/relationships/customXml" Target="../customXml/item1.xml" Id="rId1" /><Relationship Type="http://schemas.openxmlformats.org/officeDocument/2006/relationships/image" Target="media/image100.png" Id="rId233" /><Relationship Type="http://schemas.openxmlformats.org/officeDocument/2006/relationships/hyperlink" Target="https://img.brainkart.com/imagebk34/RuTbyaO.jpg" TargetMode="External" Id="rId440" /><Relationship Type="http://schemas.openxmlformats.org/officeDocument/2006/relationships/hyperlink" Target="https://www.lifewire.com/thmb/RNr_fUghjXvgPXXBHN09JdEOcCA=/650x0/filters:no_upscale():max_bytes(150000):strip_icc():format(webp)/A1-CreateanAutomatedTaskwithWindows10TaskScheduler-annotated-78bd399f1e1143e6a7ed82e03e00b340.jpg" TargetMode="External" Id="rId678" /><Relationship Type="http://schemas.openxmlformats.org/officeDocument/2006/relationships/image" Target="media/image436.png" Id="rId885" /><Relationship Type="http://schemas.openxmlformats.org/officeDocument/2006/relationships/hyperlink" Target="https://securitytrails.com/blog/social-engineering-attacks" TargetMode="External" Id="rId1070" /><Relationship Type="http://schemas.openxmlformats.org/officeDocument/2006/relationships/image" Target="media/image12.jpeg" Id="rId28" /><Relationship Type="http://schemas.openxmlformats.org/officeDocument/2006/relationships/hyperlink" Target="https://digitalworld839.com/types-of-mouse-computer/" TargetMode="External" Id="rId300" /><Relationship Type="http://schemas.openxmlformats.org/officeDocument/2006/relationships/image" Target="media/image264.jpg" Id="rId538" /><Relationship Type="http://schemas.openxmlformats.org/officeDocument/2006/relationships/hyperlink" Target="https://support.content.office.net/en-us/media/6c48e535-dfeb-3792-17f0-8f52933db316.png" TargetMode="External" Id="rId745" /><Relationship Type="http://schemas.openxmlformats.org/officeDocument/2006/relationships/hyperlink" Target="https://www.omnisecu.com/basic-networking/common-network-cable-types.php" TargetMode="External" Id="rId952" /><Relationship Type="http://schemas.openxmlformats.org/officeDocument/2006/relationships/hyperlink" Target="https://www.brainkart.com/article/Presentation-Software---Meaning_33722/" TargetMode="External" Id="rId1168" /><Relationship Type="http://schemas.openxmlformats.org/officeDocument/2006/relationships/hyperlink" Target="https://en.wikipedia.org/wiki/Twisted_pair" TargetMode="External" Id="rId81" /><Relationship Type="http://schemas.openxmlformats.org/officeDocument/2006/relationships/image" Target="media/image85.png" Id="rId177" /><Relationship Type="http://schemas.openxmlformats.org/officeDocument/2006/relationships/hyperlink" Target="https://www.tecmint.com/best-linux-desktop-environments/" TargetMode="External" Id="rId384" /><Relationship Type="http://schemas.openxmlformats.org/officeDocument/2006/relationships/image" Target="media/image317.jpg" Id="rId591" /><Relationship Type="http://schemas.openxmlformats.org/officeDocument/2006/relationships/image" Target="media/image325.jpg" Id="rId605" /><Relationship Type="http://schemas.openxmlformats.org/officeDocument/2006/relationships/hyperlink" Target="https://www.akshatblog.com/graphics-card-components-explained-in-detail/" TargetMode="External" Id="rId812" /><Relationship Type="http://schemas.openxmlformats.org/officeDocument/2006/relationships/image" Target="media/image522.emf" Id="rId1028" /><Relationship Type="http://schemas.openxmlformats.org/officeDocument/2006/relationships/hyperlink" Target="https://www.techtarget.com/searchnetworking/definition/TCP-IP" TargetMode="External" Id="rId1235" /><Relationship Type="http://schemas.openxmlformats.org/officeDocument/2006/relationships/hyperlink" Target="https://www.studyadda.com/notes/2nd-class/computers-science/mouse-and-keyboard-usage/" TargetMode="External" Id="rId244" /><Relationship Type="http://schemas.openxmlformats.org/officeDocument/2006/relationships/image" Target="media/image353.bin" Id="rId689" /><Relationship Type="http://schemas.openxmlformats.org/officeDocument/2006/relationships/hyperlink" Target="http://mdalikhoja.blogspot.com/2006/04/advantages-of-peer-to-peer-networks.html" TargetMode="External" Id="rId896" /><Relationship Type="http://schemas.openxmlformats.org/officeDocument/2006/relationships/image" Target="media/image543.jpeg" Id="rId1081" /><Relationship Type="http://schemas.openxmlformats.org/officeDocument/2006/relationships/hyperlink" Target="https://en.wikipedia.org/wiki/Plucking_(hair_removal)" TargetMode="External" Id="rId39" /><Relationship Type="http://schemas.openxmlformats.org/officeDocument/2006/relationships/image" Target="media/image207.jpg" Id="rId451" /><Relationship Type="http://schemas.openxmlformats.org/officeDocument/2006/relationships/image" Target="media/image275.jpg" Id="rId549" /><Relationship Type="http://schemas.openxmlformats.org/officeDocument/2006/relationships/image" Target="media/image374.png" Id="rId756" /><Relationship Type="http://schemas.openxmlformats.org/officeDocument/2006/relationships/hyperlink" Target="https://www.proofpoint.com/us/threat-reference/computer-virus" TargetMode="External" Id="rId1179" /><Relationship Type="http://schemas.openxmlformats.org/officeDocument/2006/relationships/hyperlink" Target="https://en.wikipedia.org/wiki/Characteristic_impedance" TargetMode="External" Id="rId104" /><Relationship Type="http://schemas.openxmlformats.org/officeDocument/2006/relationships/hyperlink" Target="https://www.geeksforgeeks.org/difference-fat32-exfat-ntfs-file-system/" TargetMode="External" Id="rId188" /><Relationship Type="http://schemas.openxmlformats.org/officeDocument/2006/relationships/image" Target="media/image138.jpeg" Id="rId311" /><Relationship Type="http://schemas.openxmlformats.org/officeDocument/2006/relationships/image" Target="media/image185.jpeg" Id="rId395" /><Relationship Type="http://schemas.openxmlformats.org/officeDocument/2006/relationships/hyperlink" Target="https://www.geeksforgeeks.org/cd-command-in-linux-with-examples/" TargetMode="External" Id="rId409" /><Relationship Type="http://schemas.openxmlformats.org/officeDocument/2006/relationships/image" Target="media/image475.png" Id="rId963" /><Relationship Type="http://schemas.openxmlformats.org/officeDocument/2006/relationships/image" Target="media/image527.emf" Id="rId1039" /><Relationship Type="http://schemas.openxmlformats.org/officeDocument/2006/relationships/image" Target="media/image39.jpeg" Id="rId92" /><Relationship Type="http://schemas.openxmlformats.org/officeDocument/2006/relationships/hyperlink" Target="https://www.lifewire.com/thmb/ATQst9QBPgZEWXtUMWrYBmTB2gI=/1126x697/filters:no_upscale():max_bytes(150000):strip_icc()/002_how-to-partition-a-hard-drive-2626081-5c82c62d46e0fb00010f10b6.jpg" TargetMode="External" Id="rId616" /><Relationship Type="http://schemas.openxmlformats.org/officeDocument/2006/relationships/image" Target="media/image407.png" Id="rId823" /><Relationship Type="http://schemas.openxmlformats.org/officeDocument/2006/relationships/image" Target="media/image111.jpeg" Id="rId255" /><Relationship Type="http://schemas.openxmlformats.org/officeDocument/2006/relationships/image" Target="media/image218.jpg" Id="rId462" /><Relationship Type="http://schemas.openxmlformats.org/officeDocument/2006/relationships/hyperlink" Target="https://media.fs.com/images/community/wp-content/uploads/2018/07/what-is-vpn-router.png" TargetMode="External" Id="rId1092" /><Relationship Type="http://schemas.openxmlformats.org/officeDocument/2006/relationships/hyperlink" Target="https://www.researchgate.net/profile/Sherif-Abdel-Wahed/publication/265537319/figure/fig1/AS:613956192317453@1523389971598/AAA-Server-with-dedicated-API-to-Infopreneurs.png" TargetMode="External" Id="rId1106" /><Relationship Type="http://schemas.openxmlformats.org/officeDocument/2006/relationships/image" Target="media/image50.jpeg" Id="rId115" /><Relationship Type="http://schemas.openxmlformats.org/officeDocument/2006/relationships/image" Target="media/image145.png" Id="rId322" /><Relationship Type="http://schemas.openxmlformats.org/officeDocument/2006/relationships/image" Target="media/image379.png" Id="rId767" /><Relationship Type="http://schemas.openxmlformats.org/officeDocument/2006/relationships/hyperlink" Target="https://www.javatpoint.com/computer-network-topologies" TargetMode="External" Id="rId974" /><Relationship Type="http://schemas.openxmlformats.org/officeDocument/2006/relationships/image" Target="media/image90.jpeg" Id="rId199" /><Relationship Type="http://schemas.openxmlformats.org/officeDocument/2006/relationships/hyperlink" Target="https://www.lifewire.com/thmb/2C8NQOgm8E61SFgnXYQ0kYFadlU=/650x0/filters:no_upscale():max_bytes(150000):strip_icc():format(webp)/006_how-to-partition-a-hard-drive-2626081-5c82ae1c46e0fb000113662e.jpg" TargetMode="External" Id="rId627" /><Relationship Type="http://schemas.openxmlformats.org/officeDocument/2006/relationships/footer" Target="footer1.xml" Id="rId834" /><Relationship Type="http://schemas.openxmlformats.org/officeDocument/2006/relationships/image" Target="media/image116.jpeg" Id="rId266" /><Relationship Type="http://schemas.openxmlformats.org/officeDocument/2006/relationships/hyperlink" Target="https://img.brainkart.com/imagebk34/raYfVHv.jpg" TargetMode="External" Id="rId473" /><Relationship Type="http://schemas.openxmlformats.org/officeDocument/2006/relationships/image" Target="media/image350.bin" Id="rId680" /><Relationship Type="http://schemas.openxmlformats.org/officeDocument/2006/relationships/image" Target="media/image444.jpeg" Id="rId901" /><Relationship Type="http://schemas.openxmlformats.org/officeDocument/2006/relationships/image" Target="media/image561.jpeg" Id="rId1117" /><Relationship Type="http://schemas.openxmlformats.org/officeDocument/2006/relationships/hyperlink" Target="https://en.wikipedia.org/wiki/Tool" TargetMode="External" Id="rId30" /><Relationship Type="http://schemas.openxmlformats.org/officeDocument/2006/relationships/hyperlink" Target="https://www.deskdecode.com/wp-content/uploads/2020/05/installing-hard-drive-min.jpg" TargetMode="External" Id="rId126" /><Relationship Type="http://schemas.openxmlformats.org/officeDocument/2006/relationships/image" Target="media/image154.png" Id="rId333" /><Relationship Type="http://schemas.openxmlformats.org/officeDocument/2006/relationships/image" Target="media/image266.jpg" Id="rId540" /><Relationship Type="http://schemas.openxmlformats.org/officeDocument/2006/relationships/hyperlink" Target="https://roadtoreliability.com/wp-content/uploads/2021/11/3.jpg" TargetMode="External" Id="rId778" /><Relationship Type="http://schemas.openxmlformats.org/officeDocument/2006/relationships/image" Target="media/image487.png" Id="rId985" /><Relationship Type="http://schemas.openxmlformats.org/officeDocument/2006/relationships/hyperlink" Target="https://www.diskpart.com/windows-10/windows-10-disk-management-0528.html" TargetMode="External" Id="rId1170" /><Relationship Type="http://schemas.openxmlformats.org/officeDocument/2006/relationships/image" Target="media/image336.bin" Id="rId638" /><Relationship Type="http://schemas.openxmlformats.org/officeDocument/2006/relationships/image" Target="media/image416.jpeg" Id="rId845" /><Relationship Type="http://schemas.openxmlformats.org/officeDocument/2006/relationships/image" Target="media/image523.emf" Id="rId1030" /><Relationship Type="http://schemas.openxmlformats.org/officeDocument/2006/relationships/image" Target="media/image121.jpeg" Id="rId277" /><Relationship Type="http://schemas.openxmlformats.org/officeDocument/2006/relationships/image" Target="media/image187.png" Id="rId400" /><Relationship Type="http://schemas.openxmlformats.org/officeDocument/2006/relationships/image" Target="media/image230.jpg" Id="rId484" /><Relationship Type="http://schemas.openxmlformats.org/officeDocument/2006/relationships/hyperlink" Target="https://www.lifewire.com/thmb/A_ZDINnTTWbeihXmDUlJF7shS2A=/650x0/filters:no_upscale():max_bytes(150000):strip_icc():format(webp)/A2-CreateanAutomatedTaskwithWindows10TaskScheduler-annotated-2f7bbc9f89144fa5a2c69ebbba2ab006.jpg" TargetMode="External" Id="rId705" /><Relationship Type="http://schemas.openxmlformats.org/officeDocument/2006/relationships/hyperlink" Target="https://i.ytimg.com/vi/ai5bFPVToMU/maxresdefault.jpg" TargetMode="External" Id="rId1128" /><Relationship Type="http://schemas.openxmlformats.org/officeDocument/2006/relationships/image" Target="media/image62.png" Id="rId137" /><Relationship Type="http://schemas.openxmlformats.org/officeDocument/2006/relationships/hyperlink" Target="https://www.guru99.com/introduction-linux.html" TargetMode="External" Id="rId344" /><Relationship Type="http://schemas.openxmlformats.org/officeDocument/2006/relationships/hyperlink" Target="https://www.lifewire.com/thmb/l3vbtXCxQnvw7CF_fo2iSKmKsMY=/650x0/filters:no_upscale():max_bytes(150000):strip_icc():format(webp)/A6-CreateanAutomatedTaskwithWindows10TaskScheduler-annotated-57456959f53c4477a0bdeb1e3392d041.jpg" TargetMode="External" Id="rId691" /><Relationship Type="http://schemas.openxmlformats.org/officeDocument/2006/relationships/image" Target="media/image390.png" Id="rId789" /><Relationship Type="http://schemas.openxmlformats.org/officeDocument/2006/relationships/image" Target="media/image449.jpeg" Id="rId912" /><Relationship Type="http://schemas.openxmlformats.org/officeDocument/2006/relationships/image" Target="media/image495.jpeg" Id="rId996" /><Relationship Type="http://schemas.openxmlformats.org/officeDocument/2006/relationships/hyperlink" Target="https://en.wikipedia.org/wiki/Electronics" TargetMode="External" Id="rId41" /><Relationship Type="http://schemas.openxmlformats.org/officeDocument/2006/relationships/image" Target="media/image277.jpg" Id="rId551" /><Relationship Type="http://schemas.openxmlformats.org/officeDocument/2006/relationships/hyperlink" Target="https://www.lifewire.com/thmb/FXk--js9sw3JIIMXp-3BwFAdor4=/650x0/filters:no_upscale():max_bytes(150000):strip_icc():format(webp)/005_how-to-format-a-hard-drive-2626077-5c3e8301c9e77c00012a16e7.jpg" TargetMode="External" Id="rId649" /><Relationship Type="http://schemas.openxmlformats.org/officeDocument/2006/relationships/hyperlink" Target="https://www.networkstraining.com/different-types-of-networks/" TargetMode="External" Id="rId856" /><Relationship Type="http://schemas.openxmlformats.org/officeDocument/2006/relationships/hyperlink" Target="https://byjus.com/govt-exams/computer-virus/" TargetMode="External" Id="rId1181" /><Relationship Type="http://schemas.openxmlformats.org/officeDocument/2006/relationships/hyperlink" Target="https://www.computerhope.com/jargon/h/harddriv.htm" TargetMode="External" Id="rId190" /><Relationship Type="http://schemas.openxmlformats.org/officeDocument/2006/relationships/hyperlink" Target="https://www.computerhope.com/unix.htm" TargetMode="External" Id="rId204" /><Relationship Type="http://schemas.openxmlformats.org/officeDocument/2006/relationships/image" Target="media/image127.jpeg" Id="rId288" /><Relationship Type="http://schemas.openxmlformats.org/officeDocument/2006/relationships/hyperlink" Target="https://www.geeksforgeeks.org/pwd-command-in-linux-with-examples/" TargetMode="External" Id="rId411" /><Relationship Type="http://schemas.openxmlformats.org/officeDocument/2006/relationships/hyperlink" Target="https://img.brainkart.com/imagebk34/Hab10Nr.jpg" TargetMode="External" Id="rId509" /><Relationship Type="http://schemas.openxmlformats.org/officeDocument/2006/relationships/image" Target="media/image528.emf" Id="rId1041" /><Relationship Type="http://schemas.openxmlformats.org/officeDocument/2006/relationships/hyperlink" Target="https://sites.google.com/view/master-training" TargetMode="External" Id="rId1139" /><Relationship Type="http://schemas.openxmlformats.org/officeDocument/2006/relationships/image" Target="media/image233.jpg" Id="rId495" /><Relationship Type="http://schemas.openxmlformats.org/officeDocument/2006/relationships/image" Target="media/image360.jpg" Id="rId716" /><Relationship Type="http://schemas.openxmlformats.org/officeDocument/2006/relationships/image" Target="media/image4230.jpeg" Id="rId923" /><Relationship Type="http://schemas.openxmlformats.org/officeDocument/2006/relationships/hyperlink" Target="https://uk.rs-online.com/web/c/connectors/network-telecom-connectors/ethernet-connectors/?applied-dimensions=4294518919,4291877699,4291847198,4293277729,4294430614" TargetMode="External" Id="rId52" /><Relationship Type="http://schemas.openxmlformats.org/officeDocument/2006/relationships/image" Target="media/image70.png" Id="rId148" /><Relationship Type="http://schemas.openxmlformats.org/officeDocument/2006/relationships/hyperlink" Target="https://www.guru99.com/introduction-linux.html" TargetMode="External" Id="rId355" /><Relationship Type="http://schemas.openxmlformats.org/officeDocument/2006/relationships/image" Target="media/image288.jpg" Id="rId562" /><Relationship Type="http://schemas.openxmlformats.org/officeDocument/2006/relationships/hyperlink" Target="https://www.cisco.com/c/en_in/products/switches/what-is-a-lan-local-area-network.html" TargetMode="External" Id="rId1192" /><Relationship Type="http://schemas.openxmlformats.org/officeDocument/2006/relationships/hyperlink" Target="https://www.geeksforgeeks.org/types-and-uses-of-backbone-networks/" TargetMode="External" Id="rId1206" /><Relationship Type="http://schemas.openxmlformats.org/officeDocument/2006/relationships/hyperlink" Target="https://www.computerhope.com/dirhlp.htm" TargetMode="External" Id="rId215" /><Relationship Type="http://schemas.openxmlformats.org/officeDocument/2006/relationships/hyperlink" Target="https://www.geeksforgeeks.org/chmod-command-linux/" TargetMode="External" Id="rId422" /><Relationship Type="http://schemas.openxmlformats.org/officeDocument/2006/relationships/image" Target="media/image427.jpeg" Id="rId867" /><Relationship Type="http://schemas.openxmlformats.org/officeDocument/2006/relationships/hyperlink" Target="https://www.javatpoint.com/dsl-full-form" TargetMode="External" Id="rId1052" /><Relationship Type="http://schemas.openxmlformats.org/officeDocument/2006/relationships/image" Target="media/image132.jpeg" Id="rId299" /><Relationship Type="http://schemas.openxmlformats.org/officeDocument/2006/relationships/hyperlink" Target="https://www.isunshare.com/images/article/windows-10/6-ways-to-open-event-viewer-in-windows-10/open-event-viewer-in-control-panel.png" TargetMode="External" Id="rId727" /><Relationship Type="http://schemas.openxmlformats.org/officeDocument/2006/relationships/image" Target="media/image460.jpeg" Id="rId934" /><Relationship Type="http://schemas.openxmlformats.org/officeDocument/2006/relationships/hyperlink" Target="https://www.sciencebuddies.org/science-fair-projects/references/how-to-solder" TargetMode="External" Id="rId63" /><Relationship Type="http://schemas.openxmlformats.org/officeDocument/2006/relationships/hyperlink" Target="https://ncert.nic.in/vocational/pdf/keit104.pdf" TargetMode="External" Id="rId159" /><Relationship Type="http://schemas.openxmlformats.org/officeDocument/2006/relationships/hyperlink" Target="https://www.geeksforgeeks.org/linux-operating-system-cli-command-line-interface-and-gui-graphic-user-interface/" TargetMode="External" Id="rId366" /><Relationship Type="http://schemas.openxmlformats.org/officeDocument/2006/relationships/image" Target="media/image299.jpg" Id="rId573" /><Relationship Type="http://schemas.openxmlformats.org/officeDocument/2006/relationships/hyperlink" Target="https://www.slideshare.net/RheighHenleyCalderon/5-pc-maintenance" TargetMode="External" Id="rId780" /><Relationship Type="http://schemas.openxmlformats.org/officeDocument/2006/relationships/hyperlink" Target="https://www.guru99.com/difference-between-synchronous-and-asynchronous-transmission.html" TargetMode="External" Id="rId1217" /><Relationship Type="http://schemas.openxmlformats.org/officeDocument/2006/relationships/hyperlink" Target="https://www.javatpoint.com/keyboard" TargetMode="External" Id="rId226" /><Relationship Type="http://schemas.openxmlformats.org/officeDocument/2006/relationships/hyperlink" Target="https://media.smallbiztrends.com/2016/12/open-office.png" TargetMode="External" Id="rId433" /><Relationship Type="http://schemas.openxmlformats.org/officeDocument/2006/relationships/hyperlink" Target="https://techdifferences.com/difference-between-internet-and-intranet.html" TargetMode="External" Id="rId878" /><Relationship Type="http://schemas.openxmlformats.org/officeDocument/2006/relationships/hyperlink" Target="https://www.simplilearn.com/bridging-gap-between-hipaa-and-cloud-computing-guide-pdf" TargetMode="External" Id="rId1063" /><Relationship Type="http://schemas.openxmlformats.org/officeDocument/2006/relationships/hyperlink" Target="https://www.lifewire.com/thmb/ZbPAraYUOebfV10OtPmq_TdKvno=/650x0/filters:no_upscale():max_bytes(150000):strip_icc():format(webp)/002_how-to-format-a-hard-drive-2626077-5c3e82adc9e77c00012a04ab.jpg" TargetMode="External" Id="rId640" /><Relationship Type="http://schemas.openxmlformats.org/officeDocument/2006/relationships/image" Target="media/image368.bin" Id="rId738" /><Relationship Type="http://schemas.openxmlformats.org/officeDocument/2006/relationships/image" Target="media/image466.png" Id="rId945" /><Relationship Type="http://schemas.openxmlformats.org/officeDocument/2006/relationships/image" Target="media/image30.gif" Id="rId74" /><Relationship Type="http://schemas.openxmlformats.org/officeDocument/2006/relationships/image" Target="media/image176.png" Id="rId377" /><Relationship Type="http://schemas.openxmlformats.org/officeDocument/2006/relationships/hyperlink" Target="https://img.brainkart.com/imagebk34/g0pJCCq.jpg" TargetMode="External" Id="rId500" /><Relationship Type="http://schemas.openxmlformats.org/officeDocument/2006/relationships/image" Target="media/image310.jpg" Id="rId584" /><Relationship Type="http://schemas.openxmlformats.org/officeDocument/2006/relationships/image" Target="media/image398.png" Id="rId805" /><Relationship Type="http://schemas.openxmlformats.org/officeDocument/2006/relationships/hyperlink" Target="https://documents.trendmicro.com/images/TEx/articles/protocol-gateways-fig-1.png" TargetMode="External" Id="rId1130" /><Relationship Type="http://schemas.openxmlformats.org/officeDocument/2006/relationships/hyperlink" Target="https://cybernews.com/what-is-vpn/what-is-a-vpn-tunnel/" TargetMode="External" Id="rId1228" /><Relationship Type="http://schemas.openxmlformats.org/officeDocument/2006/relationships/styles" Target="styles.xml" Id="rId5" /><Relationship Type="http://schemas.openxmlformats.org/officeDocument/2006/relationships/image" Target="media/image102.png" Id="rId237" /><Relationship Type="http://schemas.openxmlformats.org/officeDocument/2006/relationships/image" Target="media/image391.png" Id="rId791" /><Relationship Type="http://schemas.openxmlformats.org/officeDocument/2006/relationships/image" Target="media/image438.jpeg" Id="rId889" /><Relationship Type="http://schemas.openxmlformats.org/officeDocument/2006/relationships/hyperlink" Target="https://www.securicy.com/blog/4-ways-startups-can-protect-network-security-a-risk-based-approach/" TargetMode="External" Id="rId1074" /><Relationship Type="http://schemas.openxmlformats.org/officeDocument/2006/relationships/hyperlink" Target="https://img.brainkart.com/imagebk34/PPypAbe.jpg" TargetMode="External" Id="rId444" /><Relationship Type="http://schemas.openxmlformats.org/officeDocument/2006/relationships/hyperlink" Target="https://www.lifewire.com/thmb/LLEq6hLThS5AjOLYd_bZW7qNtKY=/650x0/filters:no_upscale():max_bytes(150000):strip_icc():format(webp)/006_how-to-format-a-hard-drive-2626077-5c3e831cc9e77c0001a9258c.jpg" TargetMode="External" Id="rId651" /><Relationship Type="http://schemas.openxmlformats.org/officeDocument/2006/relationships/hyperlink" Target="https://support.content.office.net/en-us/media/75a38268-1dcd-7258-5dbf-45c0776a7a08.png" TargetMode="External" Id="rId749" /><Relationship Type="http://schemas.openxmlformats.org/officeDocument/2006/relationships/image" Target="media/image128.jpeg" Id="rId290" /><Relationship Type="http://schemas.openxmlformats.org/officeDocument/2006/relationships/hyperlink" Target="https://digitalworld839.com/types-of-mouse-computer/" TargetMode="External" Id="rId304" /><Relationship Type="http://schemas.openxmlformats.org/officeDocument/2006/relationships/hyperlink" Target="https://www.tecmint.com/best-linux-desktop-environments/" TargetMode="External" Id="rId388" /><Relationship Type="http://schemas.openxmlformats.org/officeDocument/2006/relationships/hyperlink" Target="https://img.brainkart.com/imagebk34/kJIIW7N.jpg" TargetMode="External" Id="rId511" /><Relationship Type="http://schemas.openxmlformats.org/officeDocument/2006/relationships/hyperlink" Target="https://www.lifewire.com/thmb/0UXXUZDix55KTmmwa4fGJYgxmtE=/1227x884/filters:no_upscale():max_bytes(150000):strip_icc()/009_how-to-partition-a-hard-drive-2626081-5c82c5dc46e0fb0001cbf4cc.jpg" TargetMode="External" Id="rId609" /><Relationship Type="http://schemas.openxmlformats.org/officeDocument/2006/relationships/hyperlink" Target="https://www.omnisecu.com/basic-networking/common-network-cable-types.php" TargetMode="External" Id="rId956" /><Relationship Type="http://schemas.openxmlformats.org/officeDocument/2006/relationships/hyperlink" Target="https://www.computerhope.com/msdos.htm" TargetMode="External" Id="rId1141" /><Relationship Type="http://schemas.openxmlformats.org/officeDocument/2006/relationships/footer" Target="footer2.xml" Id="rId1239" /><Relationship Type="http://schemas.openxmlformats.org/officeDocument/2006/relationships/hyperlink" Target="https://en.wikipedia.org/wiki/Category_5_cable" TargetMode="External" Id="rId85" /><Relationship Type="http://schemas.openxmlformats.org/officeDocument/2006/relationships/image" Target="media/image71.jpeg" Id="rId150" /><Relationship Type="http://schemas.openxmlformats.org/officeDocument/2006/relationships/image" Target="media/image321.jpg" Id="rId595" /><Relationship Type="http://schemas.openxmlformats.org/officeDocument/2006/relationships/hyperlink" Target="https://www.akshatblog.com/graphics-card-components-explained-in-detail/" TargetMode="External" Id="rId816" /><Relationship Type="http://schemas.openxmlformats.org/officeDocument/2006/relationships/image" Target="media/image500.png" Id="rId1001" /><Relationship Type="http://schemas.openxmlformats.org/officeDocument/2006/relationships/hyperlink" Target="https://digitalworld839.com/types-of-keyboards-computer/" TargetMode="External" Id="rId248" /><Relationship Type="http://schemas.openxmlformats.org/officeDocument/2006/relationships/image" Target="media/image211.jpg" Id="rId455" /><Relationship Type="http://schemas.openxmlformats.org/officeDocument/2006/relationships/image" Target="media/image344.bin" Id="rId662" /><Relationship Type="http://schemas.openxmlformats.org/officeDocument/2006/relationships/image" Target="media/image545.png" Id="rId1085" /><Relationship Type="http://schemas.openxmlformats.org/officeDocument/2006/relationships/diagramData" Target="diagrams/data1.xml" Id="rId12" /><Relationship Type="http://schemas.openxmlformats.org/officeDocument/2006/relationships/image" Target="media/image45.jpeg" Id="rId108" /><Relationship Type="http://schemas.openxmlformats.org/officeDocument/2006/relationships/hyperlink" Target="https://digitalworld839.com/types-of-mouse-computer/" TargetMode="External" Id="rId315" /><Relationship Type="http://schemas.openxmlformats.org/officeDocument/2006/relationships/image" Target="media/image248.jpg" Id="rId522" /><Relationship Type="http://schemas.openxmlformats.org/officeDocument/2006/relationships/image" Target="media/image477.png" Id="rId967" /><Relationship Type="http://schemas.openxmlformats.org/officeDocument/2006/relationships/hyperlink" Target="https://www.brainkart.com/article/An-Introduction-to-OpenOffice-Writer_33692/" TargetMode="External" Id="rId1152" /><Relationship Type="http://schemas.openxmlformats.org/officeDocument/2006/relationships/hyperlink" Target="https://www.computerhope.com/jargon/e/expacard.htm" TargetMode="External" Id="rId96" /><Relationship Type="http://schemas.openxmlformats.org/officeDocument/2006/relationships/hyperlink" Target="https://ncert.nic.in/vocational/pdf/keit104.pdf" TargetMode="External" Id="rId161" /><Relationship Type="http://schemas.openxmlformats.org/officeDocument/2006/relationships/hyperlink" Target="https://linuxhandbook.com/content/images/2020/06/linux-directory-structure.png" TargetMode="External" Id="rId399" /><Relationship Type="http://schemas.openxmlformats.org/officeDocument/2006/relationships/hyperlink" Target="https://whatis.techtarget.com/definition/monolithic" TargetMode="External" Id="rId827" /><Relationship Type="http://schemas.openxmlformats.org/officeDocument/2006/relationships/image" Target="media/image511.png" Id="rId1012" /><Relationship Type="http://schemas.openxmlformats.org/officeDocument/2006/relationships/image" Target="media/image113.jpeg" Id="rId259" /><Relationship Type="http://schemas.openxmlformats.org/officeDocument/2006/relationships/hyperlink" Target="https://img.brainkart.com/imagebk34/qbZdacA.jpg" TargetMode="External" Id="rId466" /><Relationship Type="http://schemas.openxmlformats.org/officeDocument/2006/relationships/hyperlink" Target="https://www.lifewire.com/thmb/hQxcswELoqi-45n_usnJnbjniv4=/650x0/filters:no_upscale():max_bytes(150000):strip_icc():format(webp)/013_how-to-format-a-hard-drive-2626077-5c3e84c4c9e77c00019ff4b4.jpg" TargetMode="External" Id="rId673" /><Relationship Type="http://schemas.openxmlformats.org/officeDocument/2006/relationships/hyperlink" Target="https://invidgroup.com/what-is-an-extranet/" TargetMode="External" Id="rId880" /><Relationship Type="http://schemas.openxmlformats.org/officeDocument/2006/relationships/hyperlink" Target="https://www.safetydetectives.com/wp-content/uploads/2021/08/Best-VPN-Services-300x158.png" TargetMode="External" Id="rId1096" /><Relationship Type="http://schemas.openxmlformats.org/officeDocument/2006/relationships/image" Target="media/image7.jpeg" Id="rId23" /><Relationship Type="http://schemas.openxmlformats.org/officeDocument/2006/relationships/image" Target="media/image52.jpeg" Id="rId119" /><Relationship Type="http://schemas.openxmlformats.org/officeDocument/2006/relationships/image" Target="media/image149.jpeg" Id="rId326" /><Relationship Type="http://schemas.openxmlformats.org/officeDocument/2006/relationships/image" Target="media/image259.jpg" Id="rId533" /><Relationship Type="http://schemas.openxmlformats.org/officeDocument/2006/relationships/hyperlink" Target="https://www.javatpoint.com/computer-network-topologies" TargetMode="External" Id="rId978" /><Relationship Type="http://schemas.openxmlformats.org/officeDocument/2006/relationships/hyperlink" Target="https://www.brainkart.com/article/Inserting-Columns,-Rows-and-Cells---Spreadsheet_33715/" TargetMode="External" Id="rId1163" /><Relationship Type="http://schemas.openxmlformats.org/officeDocument/2006/relationships/hyperlink" Target="https://www.lifewire.com/thmb/GXa_TZB89Phc5hH7OafO2Uhoo28=/650x0/filters:no_upscale():max_bytes(150000):strip_icc():format(webp)/device-manager-code-22-7a1e74f0662240f18ee19c5efa22b01a.png" TargetMode="External" Id="rId740" /><Relationship Type="http://schemas.openxmlformats.org/officeDocument/2006/relationships/hyperlink" Target="https://www.tutorialspoint.com/computer_fundamentals/computer_networking.htm" TargetMode="External" Id="rId838" /><Relationship Type="http://schemas.openxmlformats.org/officeDocument/2006/relationships/hyperlink" Target="https://www.indiamart.com/proddetail/networking-switches-dlink-and-digisol-11032831233.html" TargetMode="External" Id="rId1023" /><Relationship Type="http://schemas.openxmlformats.org/officeDocument/2006/relationships/hyperlink" Target="https://ncert.nic.in/vocational/pdf/keit104.pdf" TargetMode="External" Id="rId172" /><Relationship Type="http://schemas.openxmlformats.org/officeDocument/2006/relationships/image" Target="media/image225.jpg" Id="rId477" /><Relationship Type="http://schemas.openxmlformats.org/officeDocument/2006/relationships/hyperlink" Target="https://www.diskpart.com/windows-10/images/windows-10-disk-management/open-disk-management-windows-10.jpg" TargetMode="External" Id="rId600" /><Relationship Type="http://schemas.openxmlformats.org/officeDocument/2006/relationships/hyperlink" Target="https://www.lifewire.com/thmb/HBVzZxV5INUP4WZNTtvLjEX0-iY=/650x0/filters:no_upscale():max_bytes(150000):strip_icc():format(webp)/A4-CreateanAutomatedTaskwithWindows10TaskScheduler-annotated-b678b1b51be44a77afdcfb4d0f445c8d.jpg" TargetMode="External" Id="rId684" /><Relationship Type="http://schemas.openxmlformats.org/officeDocument/2006/relationships/hyperlink" Target="https://www.geeksforgeeks.org/password-authentication-protocol-pap/" TargetMode="External" Id="rId1230" /><Relationship Type="http://schemas.openxmlformats.org/officeDocument/2006/relationships/image" Target="media/image156.png" Id="rId337" /><Relationship Type="http://schemas.openxmlformats.org/officeDocument/2006/relationships/image" Target="media/image439.png" Id="rId891" /><Relationship Type="http://schemas.openxmlformats.org/officeDocument/2006/relationships/hyperlink" Target="https://techterms.com/definition/nic" TargetMode="External" Id="rId905" /><Relationship Type="http://schemas.openxmlformats.org/officeDocument/2006/relationships/image" Target="media/image491.png" Id="rId989" /><Relationship Type="http://schemas.openxmlformats.org/officeDocument/2006/relationships/image" Target="media/image14.jpeg" Id="rId34" /><Relationship Type="http://schemas.openxmlformats.org/officeDocument/2006/relationships/image" Target="media/image270.jpg" Id="rId544" /><Relationship Type="http://schemas.openxmlformats.org/officeDocument/2006/relationships/hyperlink" Target="https://support.content.office.net/en-us/media/141268ae-a9f9-47c8-5817-ce88025783b4.png" TargetMode="External" Id="rId751" /><Relationship Type="http://schemas.openxmlformats.org/officeDocument/2006/relationships/image" Target="media/image418.png" Id="rId849" /><Relationship Type="http://schemas.openxmlformats.org/officeDocument/2006/relationships/hyperlink" Target="https://www.computerhope.com/jargon/e/evenview.html" TargetMode="External" Id="rId1174" /><Relationship Type="http://schemas.openxmlformats.org/officeDocument/2006/relationships/image" Target="media/image88.jpeg" Id="rId183" /><Relationship Type="http://schemas.openxmlformats.org/officeDocument/2006/relationships/hyperlink" Target="https://www.tecmint.com/best-linux-desktop-environments/" TargetMode="External" Id="rId390" /><Relationship Type="http://schemas.openxmlformats.org/officeDocument/2006/relationships/image" Target="media/image190.png" Id="rId404" /><Relationship Type="http://schemas.openxmlformats.org/officeDocument/2006/relationships/image" Target="media/image327.jpg" Id="rId611" /><Relationship Type="http://schemas.openxmlformats.org/officeDocument/2006/relationships/image" Target="media/image525.png" Id="rId1034" /><Relationship Type="http://schemas.openxmlformats.org/officeDocument/2006/relationships/fontTable" Target="fontTable.xml" Id="rId1241" /><Relationship Type="http://schemas.openxmlformats.org/officeDocument/2006/relationships/hyperlink" Target="https://digitalworld839.com/types-of-keyboards-computer/" TargetMode="External" Id="rId250" /><Relationship Type="http://schemas.openxmlformats.org/officeDocument/2006/relationships/hyperlink" Target="https://img.brainkart.com/imagebk34/ceZsIOh.jpg" TargetMode="External" Id="rId488" /><Relationship Type="http://schemas.openxmlformats.org/officeDocument/2006/relationships/image" Target="media/image355.bin" Id="rId695" /><Relationship Type="http://schemas.openxmlformats.org/officeDocument/2006/relationships/hyperlink" Target="https://www.lifewire.com/thmb/pBtrLJyv4M17FdT3or9hYBYcHHI=/650x0/filters:no_upscale():max_bytes(150000):strip_icc():format(webp)/B4-CreateanAutomatedTaskwithWindows10TaskScheduler-annotated-ac753d42c0104558b56221eb19fa503f.jpg" TargetMode="External" Id="rId709" /><Relationship Type="http://schemas.openxmlformats.org/officeDocument/2006/relationships/image" Target="media/image451.jpeg" Id="rId916" /><Relationship Type="http://schemas.openxmlformats.org/officeDocument/2006/relationships/image" Target="media/image553.png" Id="rId1101" /><Relationship Type="http://schemas.openxmlformats.org/officeDocument/2006/relationships/image" Target="media/image19.jpeg" Id="rId45" /><Relationship Type="http://schemas.openxmlformats.org/officeDocument/2006/relationships/image" Target="media/image47.png" Id="rId110" /><Relationship Type="http://schemas.openxmlformats.org/officeDocument/2006/relationships/image" Target="media/image161.png" Id="rId348" /><Relationship Type="http://schemas.openxmlformats.org/officeDocument/2006/relationships/image" Target="media/image281.jpg" Id="rId555" /><Relationship Type="http://schemas.openxmlformats.org/officeDocument/2006/relationships/image" Target="media/image376.png" Id="rId762" /><Relationship Type="http://schemas.openxmlformats.org/officeDocument/2006/relationships/hyperlink" Target="https://www.simplilearn.com/tutorials/cyber-security-tutorial/what-is-firewall" TargetMode="External" Id="rId1185" /><Relationship Type="http://schemas.openxmlformats.org/officeDocument/2006/relationships/hyperlink" Target="https://www.computerhope.com/jargon/h/harddriv.htm" TargetMode="External" Id="rId194" /><Relationship Type="http://schemas.openxmlformats.org/officeDocument/2006/relationships/hyperlink" Target="https://www.computerhope.com/jargon/r/root.htm" TargetMode="External" Id="rId208" /><Relationship Type="http://schemas.openxmlformats.org/officeDocument/2006/relationships/hyperlink" Target="https://www.geeksforgeeks.org/ln-command-in-linux-with-examples/" TargetMode="External" Id="rId415" /><Relationship Type="http://schemas.openxmlformats.org/officeDocument/2006/relationships/hyperlink" Target="https://www.lifewire.com/thmb/4xtocdwN00p2tsp4W0rKb7JyyQs=/650x0/filters:no_upscale():max_bytes(150000):strip_icc():format(webp)/004_how-to-partition-a-hard-drive-2626081-5c82add546e0fb0001a0be33.jpg" TargetMode="External" Id="rId622" /><Relationship Type="http://schemas.openxmlformats.org/officeDocument/2006/relationships/image" Target="media/image530.emf" Id="rId1045" /><Relationship Type="http://schemas.openxmlformats.org/officeDocument/2006/relationships/image" Target="media/image114.jpeg" Id="rId261" /><Relationship Type="http://schemas.openxmlformats.org/officeDocument/2006/relationships/image" Target="media/image235.jpg" Id="rId499" /><Relationship Type="http://schemas.openxmlformats.org/officeDocument/2006/relationships/hyperlink" Target="https://www.computerhope.com/jargon/c/crimp.htm" TargetMode="External" Id="rId927" /><Relationship Type="http://schemas.openxmlformats.org/officeDocument/2006/relationships/hyperlink" Target="https://webeduclick.com/wp-content/uploads/2020/02/Challenge-Handshake-Authentication-Protocol-CHAP.png" TargetMode="External" Id="rId1112" /><Relationship Type="http://schemas.openxmlformats.org/officeDocument/2006/relationships/hyperlink" Target="https://uk.rs-online.com/web/c/connectors/network-telecom-connectors/ethernet-connectors/?applied-dimensions=4294388123" TargetMode="External" Id="rId56" /><Relationship Type="http://schemas.openxmlformats.org/officeDocument/2006/relationships/hyperlink" Target="https://www.javatpoint.com/architecture-of-linux" TargetMode="External" Id="rId359" /><Relationship Type="http://schemas.openxmlformats.org/officeDocument/2006/relationships/image" Target="media/image292.jpg" Id="rId566" /><Relationship Type="http://schemas.openxmlformats.org/officeDocument/2006/relationships/image" Target="media/image382.png" Id="rId773" /><Relationship Type="http://schemas.openxmlformats.org/officeDocument/2006/relationships/hyperlink" Target="https://www.tutorialspoint.com/computer_fundamentals/computer_networking.htm" TargetMode="External" Id="rId1196" /><Relationship Type="http://schemas.openxmlformats.org/officeDocument/2006/relationships/image" Target="media/image53.jpeg" Id="rId121" /><Relationship Type="http://schemas.openxmlformats.org/officeDocument/2006/relationships/image" Target="media/image93.png" Id="rId219" /><Relationship Type="http://schemas.openxmlformats.org/officeDocument/2006/relationships/hyperlink" Target="https://www.javatpoint.com/linux-nano-editor" TargetMode="External" Id="rId426" /><Relationship Type="http://schemas.openxmlformats.org/officeDocument/2006/relationships/hyperlink" Target="https://www.lifewire.com/thmb/kyLqh1cebh2m014peEIavGBvS40=/650x0/filters:no_upscale():max_bytes(150000):strip_icc():format(webp)/008_how-to-partition-a-hard-drive-2626081-5c82ae75c9e77c0001a6761a.jpg" TargetMode="External" Id="rId633" /><Relationship Type="http://schemas.openxmlformats.org/officeDocument/2006/relationships/hyperlink" Target="https://www.guru99.com/difference-between-synchronous-and-asynchronous-transmission.html" TargetMode="External" Id="rId980" /><Relationship Type="http://schemas.openxmlformats.org/officeDocument/2006/relationships/hyperlink" Target="https://www.princehotels.com/kawana/notice/information-on-internet-wifi-connection-service-in-kawana-hotel/" TargetMode="External" Id="rId1056" /><Relationship Type="http://schemas.openxmlformats.org/officeDocument/2006/relationships/hyperlink" Target="https://www.tutorialspoint.com/computer_fundamentals/computer_networking.htm" TargetMode="External" Id="rId840" /><Relationship Type="http://schemas.openxmlformats.org/officeDocument/2006/relationships/image" Target="media/image462.jpeg" Id="rId938" /><Relationship Type="http://schemas.openxmlformats.org/officeDocument/2006/relationships/hyperlink" Target="https://www.sciencebuddies.org/science-fair-projects/references/how-to-solder" TargetMode="External" Id="rId67" /><Relationship Type="http://schemas.openxmlformats.org/officeDocument/2006/relationships/image" Target="media/image119.jpeg" Id="rId272" /><Relationship Type="http://schemas.openxmlformats.org/officeDocument/2006/relationships/image" Target="media/image303.jpg" Id="rId577" /><Relationship Type="http://schemas.openxmlformats.org/officeDocument/2006/relationships/hyperlink" Target="https://www.lifewire.com/thmb/PSVOXzQ1-CLIpEFu3T9s09jGxBg=/650x0/filters:no_upscale():max_bytes(150000):strip_icc():format(webp)/A9-CreateanAutomatedTaskwithWindows10TaskScheduler-annotated-af9aa5e1784c4c2aa018ea76bbaf4193.jpg" TargetMode="External" Id="rId700" /><Relationship Type="http://schemas.openxmlformats.org/officeDocument/2006/relationships/image" Target="media/image564.png" Id="rId1123" /><Relationship Type="http://schemas.openxmlformats.org/officeDocument/2006/relationships/image" Target="media/image59.png" Id="rId132" /><Relationship Type="http://schemas.openxmlformats.org/officeDocument/2006/relationships/hyperlink" Target="https://helpdeskgeek.com/free-tools-review/15-windows-diagnostics-tools-to-improve-your-pcs-health/" TargetMode="External" Id="rId784" /><Relationship Type="http://schemas.openxmlformats.org/officeDocument/2006/relationships/hyperlink" Target="https://www.javatpoint.com/simple-mail-transfer-protocol" TargetMode="External" Id="rId991" /><Relationship Type="http://schemas.openxmlformats.org/officeDocument/2006/relationships/hyperlink" Target="https://www.simplilearn.com/what-is-des-article" TargetMode="External" Id="rId1067" /><Relationship Type="http://schemas.openxmlformats.org/officeDocument/2006/relationships/hyperlink" Target="http://download.openoffice.org/2.0.2/instructions.html" TargetMode="External" Id="rId437" /><Relationship Type="http://schemas.openxmlformats.org/officeDocument/2006/relationships/image" Target="media/image338.bin" Id="rId644" /><Relationship Type="http://schemas.openxmlformats.org/officeDocument/2006/relationships/image" Target="media/image419.jpeg" Id="rId851" /><Relationship Type="http://schemas.openxmlformats.org/officeDocument/2006/relationships/image" Target="media/image124.jpeg" Id="rId283" /><Relationship Type="http://schemas.openxmlformats.org/officeDocument/2006/relationships/hyperlink" Target="https://img.brainkart.com/imagebk34/NDHDYwR.jpg" TargetMode="External" Id="rId490" /><Relationship Type="http://schemas.openxmlformats.org/officeDocument/2006/relationships/hyperlink" Target="https://img.brainkart.com/imagebk34/d0pFgWE.jpg" TargetMode="External" Id="rId504" /><Relationship Type="http://schemas.openxmlformats.org/officeDocument/2006/relationships/hyperlink" Target="https://www.lifewire.com/thmb/1Hd1QceJxjuMNA_BqO8SdbspUQE=/650x0/filters:no_upscale():max_bytes(150000):strip_icc():format(webp)/B6-CreateanAutomatedTaskwithWindows10TaskScheduler-annotated-4dcf01a5683043a4a801234548c83806.jpg" TargetMode="External" Id="rId711" /><Relationship Type="http://schemas.openxmlformats.org/officeDocument/2006/relationships/image" Target="media/image468.png" Id="rId949" /><Relationship Type="http://schemas.openxmlformats.org/officeDocument/2006/relationships/hyperlink" Target="https://networkencyclopedia.com/wp-content/uploads/2019/08/exterior-gateway-protocol.jpg" TargetMode="External" Id="rId1134" /><Relationship Type="http://schemas.openxmlformats.org/officeDocument/2006/relationships/hyperlink" Target="https://www.geeksforgeeks.org/sata-full-form/" TargetMode="External" Id="rId78" /><Relationship Type="http://schemas.openxmlformats.org/officeDocument/2006/relationships/image" Target="media/image66.jpeg" Id="rId143" /><Relationship Type="http://schemas.openxmlformats.org/officeDocument/2006/relationships/image" Target="media/image162.png" Id="rId350" /><Relationship Type="http://schemas.openxmlformats.org/officeDocument/2006/relationships/image" Target="media/image314.jpg" Id="rId588" /><Relationship Type="http://schemas.openxmlformats.org/officeDocument/2006/relationships/image" Target="media/image393.png" Id="rId795" /><Relationship Type="http://schemas.openxmlformats.org/officeDocument/2006/relationships/image" Target="media/image400.png" Id="rId809" /><Relationship Type="http://schemas.openxmlformats.org/officeDocument/2006/relationships/hyperlink" Target="https://afteracademy.com/blog/what-is-a-network-interface-card" TargetMode="External" Id="rId1201" /><Relationship Type="http://schemas.openxmlformats.org/officeDocument/2006/relationships/endnotes" Target="endnotes.xml" Id="rId9" /><Relationship Type="http://schemas.openxmlformats.org/officeDocument/2006/relationships/hyperlink" Target="https://www.computerhope.com/jargon/d/director.htm" TargetMode="External" Id="rId210" /><Relationship Type="http://schemas.openxmlformats.org/officeDocument/2006/relationships/image" Target="media/image204.jpg" Id="rId448" /><Relationship Type="http://schemas.openxmlformats.org/officeDocument/2006/relationships/hyperlink" Target="https://www.lifewire.com/thmb/Y_A6WN76uQO48YbmuinItp5fOFc=/650x0/filters:no_upscale():max_bytes(150000):strip_icc():format(webp)/007_how-to-format-a-hard-drive-2626077-5c3e833a46e0fb0001aa2acc.jpg" TargetMode="External" Id="rId655" /><Relationship Type="http://schemas.openxmlformats.org/officeDocument/2006/relationships/hyperlink" Target="https://networkencyclopedia.com/virtual-lan-vlan/" TargetMode="External" Id="rId862" /><Relationship Type="http://schemas.openxmlformats.org/officeDocument/2006/relationships/hyperlink" Target="https://1e1851c3a3519282423c-9ba0ce2ac411d9ff878c3235c5043bea.ssl.cf1.rackcdn.com/post/remote-desktop-security-040119-h.png" TargetMode="External" Id="rId1078" /><Relationship Type="http://schemas.openxmlformats.org/officeDocument/2006/relationships/image" Target="media/image130.jpeg" Id="rId294" /><Relationship Type="http://schemas.openxmlformats.org/officeDocument/2006/relationships/hyperlink" Target="https://digitalworld839.com/types-of-mouse-computer/" TargetMode="External" Id="rId308" /><Relationship Type="http://schemas.openxmlformats.org/officeDocument/2006/relationships/image" Target="media/image241.jpg" Id="rId515" /><Relationship Type="http://schemas.openxmlformats.org/officeDocument/2006/relationships/hyperlink" Target="https://www.isunshare.com/images/article/windows-10/6-ways-to-open-event-viewer-in-windows-10/enter-eventvwr-and-hit-ok.png" TargetMode="External" Id="rId722" /><Relationship Type="http://schemas.openxmlformats.org/officeDocument/2006/relationships/hyperlink" Target="https://parablu.com/demystifying-data-backups-types-of-backups/" TargetMode="External" Id="rId1145" /><Relationship Type="http://schemas.openxmlformats.org/officeDocument/2006/relationships/image" Target="media/image36.jpeg" Id="rId89" /><Relationship Type="http://schemas.openxmlformats.org/officeDocument/2006/relationships/image" Target="media/image73.jpeg" Id="rId154" /><Relationship Type="http://schemas.openxmlformats.org/officeDocument/2006/relationships/hyperlink" Target="https://www.geeksforgeeks.org/the-linux-kernel/" TargetMode="External" Id="rId361" /><Relationship Type="http://schemas.openxmlformats.org/officeDocument/2006/relationships/image" Target="media/image323.jpg" Id="rId599" /><Relationship Type="http://schemas.openxmlformats.org/officeDocument/2006/relationships/image" Target="media/image504.png" Id="rId1005" /><Relationship Type="http://schemas.openxmlformats.org/officeDocument/2006/relationships/hyperlink" Target="https://www.omnisecu.com/basic-networking/common-network-cable-types.php" TargetMode="External" Id="rId1212" /><Relationship Type="http://schemas.openxmlformats.org/officeDocument/2006/relationships/image" Target="media/image215.jpg" Id="rId459" /><Relationship Type="http://schemas.openxmlformats.org/officeDocument/2006/relationships/hyperlink" Target="https://www.lifewire.com/thmb/BptGPHyWzUy_bgo4qjV0kEnN84Y=/650x0/filters:no_upscale():max_bytes(150000):strip_icc():format(webp)/011_how-to-format-a-hard-drive-2626077-5c3e848b46e0fb0001526cb5.jpg" TargetMode="External" Id="rId666" /><Relationship Type="http://schemas.openxmlformats.org/officeDocument/2006/relationships/image" Target="media/image430.jpeg" Id="rId873" /><Relationship Type="http://schemas.openxmlformats.org/officeDocument/2006/relationships/image" Target="media/image547.png" Id="rId1089" /><Relationship Type="http://schemas.microsoft.com/office/2007/relationships/diagramDrawing" Target="diagrams/drawing1.xml" Id="rId16" /><Relationship Type="http://schemas.openxmlformats.org/officeDocument/2006/relationships/image" Target="media/image94.png" Id="rId221" /><Relationship Type="http://schemas.openxmlformats.org/officeDocument/2006/relationships/hyperlink" Target="https://www.kofastudy.com/courses/jss2-computer-studies-2nd-term/lessons/computer-graphic-packages-ii-week-7/topic/ms-paint-tools-and-their-functions/" TargetMode="External" Id="rId319" /><Relationship Type="http://schemas.openxmlformats.org/officeDocument/2006/relationships/image" Target="media/image252.jpg" Id="rId526" /><Relationship Type="http://schemas.openxmlformats.org/officeDocument/2006/relationships/hyperlink" Target="https://www.brainkart.com/article/Editing-a-document_33694/" TargetMode="External" Id="rId1156" /><Relationship Type="http://schemas.openxmlformats.org/officeDocument/2006/relationships/hyperlink" Target="https://www.lifewire.com/thmb/_uKM1QCadzk06CvvYR2AK03d7FY=/650x0/filters:no_upscale():max_bytes(150000):strip_icc():format(webp)/device-manager-101f5f25854b46b9811278cc4608632f.png" TargetMode="External" Id="rId733" /><Relationship Type="http://schemas.openxmlformats.org/officeDocument/2006/relationships/image" Target="media/image463.jpeg" Id="rId940" /><Relationship Type="http://schemas.openxmlformats.org/officeDocument/2006/relationships/hyperlink" Target="https://techterms.com/definition/nic" TargetMode="External" Id="rId1016" /><Relationship Type="http://schemas.openxmlformats.org/officeDocument/2006/relationships/image" Target="media/image79.png" Id="rId165" /><Relationship Type="http://schemas.openxmlformats.org/officeDocument/2006/relationships/hyperlink" Target="https://bigstep.com/blog/best-command-line-editors-in-linux" TargetMode="External" Id="rId372" /><Relationship Type="http://schemas.openxmlformats.org/officeDocument/2006/relationships/image" Target="media/image349.bin" Id="rId677" /><Relationship Type="http://schemas.openxmlformats.org/officeDocument/2006/relationships/hyperlink" Target="https://static.javatpoint.com/computer/images/types-of-monitors2.png" TargetMode="External" Id="rId800" /><Relationship Type="http://schemas.openxmlformats.org/officeDocument/2006/relationships/hyperlink" Target="https://www.catonetworks.com/blog/types-of-remote-access-technologies-for-enterprises/" TargetMode="External" Id="rId1223" /><Relationship Type="http://schemas.openxmlformats.org/officeDocument/2006/relationships/hyperlink" Target="https://www.studyadda.com/notes/2nd-class/computers-science/mouse-and-keyboard-usage/" TargetMode="External" Id="rId232" /><Relationship Type="http://schemas.openxmlformats.org/officeDocument/2006/relationships/hyperlink" Target="http://ecomputernotes.com/computernetworkingnotes/computer-network/explain-clientserver-networking-model" TargetMode="External" Id="rId884" /><Relationship Type="http://schemas.openxmlformats.org/officeDocument/2006/relationships/image" Target="media/image11.jpeg" Id="rId27" /><Relationship Type="http://schemas.openxmlformats.org/officeDocument/2006/relationships/image" Target="media/image263.jpg" Id="rId537" /><Relationship Type="http://schemas.openxmlformats.org/officeDocument/2006/relationships/image" Target="media/image370.png" Id="rId744" /><Relationship Type="http://schemas.openxmlformats.org/officeDocument/2006/relationships/image" Target="media/image469.png" Id="rId951" /><Relationship Type="http://schemas.openxmlformats.org/officeDocument/2006/relationships/hyperlink" Target="https://www.brainkart.com/article/Working-with-Chart---Spreadsheet_33719/" TargetMode="External" Id="rId1167" /><Relationship Type="http://schemas.openxmlformats.org/officeDocument/2006/relationships/image" Target="media/image34.jpeg" Id="rId80" /><Relationship Type="http://schemas.openxmlformats.org/officeDocument/2006/relationships/hyperlink" Target="https://1.bp.blogspot.com/-03nJ5rqWOTs/X0eSgdkWvMI/AAAAAAAADe0/F_Q-TWLf6kYjnRjOdW_O8_I2AGeHvutNACLcBGAsYHQ/s0/system%2Bsoftware.jpg" TargetMode="External" Id="rId176" /><Relationship Type="http://schemas.openxmlformats.org/officeDocument/2006/relationships/image" Target="media/image179.png" Id="rId383" /><Relationship Type="http://schemas.openxmlformats.org/officeDocument/2006/relationships/image" Target="media/image316.jpg" Id="rId590" /><Relationship Type="http://schemas.openxmlformats.org/officeDocument/2006/relationships/hyperlink" Target="https://www.diskpart.com/windows-10/images/windows-10-disk-management/open-disk-management-from-run.jpg" TargetMode="External" Id="rId604" /><Relationship Type="http://schemas.openxmlformats.org/officeDocument/2006/relationships/image" Target="media/image401.jpeg" Id="rId811" /><Relationship Type="http://schemas.openxmlformats.org/officeDocument/2006/relationships/hyperlink" Target="https://www.netgear.com/business/products/switches/unmanaged/" TargetMode="External" Id="rId1027" /><Relationship Type="http://schemas.openxmlformats.org/officeDocument/2006/relationships/hyperlink" Target="https://www.foxpass.com/blog/radius-server-and-how-it-works" TargetMode="External" Id="rId1234" /><Relationship Type="http://schemas.openxmlformats.org/officeDocument/2006/relationships/image" Target="media/image105.png" Id="rId243" /><Relationship Type="http://schemas.openxmlformats.org/officeDocument/2006/relationships/image" Target="media/image206.jpg" Id="rId450" /><Relationship Type="http://schemas.openxmlformats.org/officeDocument/2006/relationships/hyperlink" Target="https://www.lifewire.com/thmb/n1qc96cze8AqNsZTWqx6NEBeAls=/650x0/filters:no_upscale():max_bytes(150000):strip_icc():format(webp)/A5-CreateanAutomatedTaskwithWindows10TaskScheduler-annotated-d9bde967c811431196dc03dd9b9119cc.jpg" TargetMode="External" Id="rId688" /><Relationship Type="http://schemas.openxmlformats.org/officeDocument/2006/relationships/image" Target="media/image441.jpeg" Id="rId895" /><Relationship Type="http://schemas.openxmlformats.org/officeDocument/2006/relationships/hyperlink" Target="https://www.javatpoint.com/computer-network-components" TargetMode="External" Id="rId909" /><Relationship Type="http://schemas.openxmlformats.org/officeDocument/2006/relationships/hyperlink" Target="https://d107a8nc3g2c4h.cloudfront.net/blog/wp-content/uploads/2015/06/remote-access-vpn1.png" TargetMode="External" Id="rId1080" /><Relationship Type="http://schemas.openxmlformats.org/officeDocument/2006/relationships/hyperlink" Target="https://en.wikipedia.org/wiki/Finger" TargetMode="External" Id="rId38" /><Relationship Type="http://schemas.openxmlformats.org/officeDocument/2006/relationships/hyperlink" Target="https://en.wikipedia.org/wiki/Coaxial_cable" TargetMode="External" Id="rId103" /><Relationship Type="http://schemas.openxmlformats.org/officeDocument/2006/relationships/hyperlink" Target="https://digitalworld839.com/types-of-mouse-computer/" TargetMode="External" Id="rId310" /><Relationship Type="http://schemas.openxmlformats.org/officeDocument/2006/relationships/image" Target="media/image274.jpg" Id="rId548" /><Relationship Type="http://schemas.openxmlformats.org/officeDocument/2006/relationships/hyperlink" Target="https://static.javatpoint.com/tutorial/firewall/images/what-is-firewall-1.png" TargetMode="External" Id="rId755" /><Relationship Type="http://schemas.openxmlformats.org/officeDocument/2006/relationships/hyperlink" Target="https://www.homedepot.com/c/ab/types-of-cables-and-connectors-in-networking/9ba683603be9fa5395fab90e9250f90" TargetMode="External" Id="rId962" /><Relationship Type="http://schemas.openxmlformats.org/officeDocument/2006/relationships/hyperlink" Target="https://www.pcmag.com/encyclopedia/term/windows-application" TargetMode="External" Id="rId1178" /><Relationship Type="http://schemas.openxmlformats.org/officeDocument/2006/relationships/image" Target="media/image38.jpeg" Id="rId91" /><Relationship Type="http://schemas.openxmlformats.org/officeDocument/2006/relationships/hyperlink" Target="https://en.wikipedia.org/wiki/Video_card" TargetMode="External" Id="rId187" /><Relationship Type="http://schemas.openxmlformats.org/officeDocument/2006/relationships/hyperlink" Target="https://www.tecmint.com/best-linux-desktop-environments/" TargetMode="External" Id="rId394" /><Relationship Type="http://schemas.openxmlformats.org/officeDocument/2006/relationships/hyperlink" Target="https://www.geeksforgeeks.org/practical-applications-ls-command-linux/" TargetMode="External" Id="rId408" /><Relationship Type="http://schemas.openxmlformats.org/officeDocument/2006/relationships/hyperlink" Target="https://www.lifewire.com/thmb/ATQst9QBPgZEWXtUMWrYBmTB2gI=/1126x697/filters:no_upscale():max_bytes(150000):strip_icc()/002_how-to-partition-a-hard-drive-2626081-5c82c62d46e0fb00010f10b6.jpg" TargetMode="External" Id="rId615" /><Relationship Type="http://schemas.openxmlformats.org/officeDocument/2006/relationships/hyperlink" Target="https://www.akshatblog.com/graphics-card-components-explained-in-detail/" TargetMode="External" Id="rId822" /><Relationship Type="http://schemas.openxmlformats.org/officeDocument/2006/relationships/hyperlink" Target="https://www.lifewire.com/what-is-a-router-2618162" TargetMode="External" Id="rId1038" /><Relationship Type="http://schemas.openxmlformats.org/officeDocument/2006/relationships/hyperlink" Target="https://digitalworld839.com/types-of-keyboards-computer/" TargetMode="External" Id="rId254" /><Relationship Type="http://schemas.openxmlformats.org/officeDocument/2006/relationships/hyperlink" Target="https://www.lifewire.com/thmb/PSVOXzQ1-CLIpEFu3T9s09jGxBg=/650x0/filters:no_upscale():max_bytes(150000):strip_icc():format(webp)/A9-CreateanAutomatedTaskwithWindows10TaskScheduler-annotated-af9aa5e1784c4c2aa018ea76bbaf4193.jpg" TargetMode="External" Id="rId699" /><Relationship Type="http://schemas.openxmlformats.org/officeDocument/2006/relationships/image" Target="media/image548.png" Id="rId1091" /><Relationship Type="http://schemas.openxmlformats.org/officeDocument/2006/relationships/image" Target="media/image555.png" Id="rId1105" /><Relationship Type="http://schemas.openxmlformats.org/officeDocument/2006/relationships/hyperlink" Target="https://uk.rs-online.com/web/c/hand-tools/cable-connector-crimping-tools/crimp-tools/?applied-dimensions=4292052105,4292052496,4292052072" TargetMode="External" Id="rId49" /><Relationship Type="http://schemas.openxmlformats.org/officeDocument/2006/relationships/hyperlink" Target="http://craftycorner.co.za/diy/computer_care/replacing-pc-psu/pc-psu-power-supply.jpg" TargetMode="External" Id="rId114" /><Relationship Type="http://schemas.openxmlformats.org/officeDocument/2006/relationships/image" Target="media/image217.jpg" Id="rId461" /><Relationship Type="http://schemas.openxmlformats.org/officeDocument/2006/relationships/image" Target="media/image285.jpg" Id="rId559" /><Relationship Type="http://schemas.openxmlformats.org/officeDocument/2006/relationships/hyperlink" Target="https://1library.net/document/ozl74lly-a-bible-pdf.html" TargetMode="External" Id="rId766" /><Relationship Type="http://schemas.openxmlformats.org/officeDocument/2006/relationships/hyperlink" Target="https://www.javatpoint.com/monitor" TargetMode="External" Id="rId1189" /><Relationship Type="http://schemas.openxmlformats.org/officeDocument/2006/relationships/hyperlink" Target="https://www.computerhope.com/jargon/e/extecomm.htm" TargetMode="External" Id="rId198" /><Relationship Type="http://schemas.openxmlformats.org/officeDocument/2006/relationships/image" Target="media/image144.png" Id="rId321" /><Relationship Type="http://schemas.openxmlformats.org/officeDocument/2006/relationships/hyperlink" Target="https://www.geeksforgeeks.org/tar-command-linux-examples/" TargetMode="External" Id="rId419" /><Relationship Type="http://schemas.openxmlformats.org/officeDocument/2006/relationships/image" Target="media/image332.bin" Id="rId626" /><Relationship Type="http://schemas.openxmlformats.org/officeDocument/2006/relationships/image" Target="media/image480.png" Id="rId973" /><Relationship Type="http://schemas.openxmlformats.org/officeDocument/2006/relationships/image" Target="media/image532.emf" Id="rId1049" /><Relationship Type="http://schemas.openxmlformats.org/officeDocument/2006/relationships/header" Target="header1.xml" Id="rId833" /><Relationship Type="http://schemas.openxmlformats.org/officeDocument/2006/relationships/hyperlink" Target="https://www.techniqworld.com/wp-content/uploads/2018/06/MS-Challenge-1024x642.jpg" TargetMode="External" Id="rId1116" /><Relationship Type="http://schemas.openxmlformats.org/officeDocument/2006/relationships/hyperlink" Target="https://www.engineersgarage.com/insight-how-computer-keyboard-works/" TargetMode="External" Id="rId265" /><Relationship Type="http://schemas.openxmlformats.org/officeDocument/2006/relationships/hyperlink" Target="https://img.brainkart.com/imagebk34/raYfVHv.jpg" TargetMode="External" Id="rId472" /><Relationship Type="http://schemas.openxmlformats.org/officeDocument/2006/relationships/hyperlink" Target="https://www.educative.io/edpresso/what-are-p2p-and-clientserver-networks" TargetMode="External" Id="rId900" /><Relationship Type="http://schemas.openxmlformats.org/officeDocument/2006/relationships/image" Target="media/image55.jpeg" Id="rId125" /><Relationship Type="http://schemas.openxmlformats.org/officeDocument/2006/relationships/hyperlink" Target="https://parablu.com/demystifying-data-backups-types-of-backups/" TargetMode="External" Id="rId332" /><Relationship Type="http://schemas.openxmlformats.org/officeDocument/2006/relationships/image" Target="media/image384.jpeg" Id="rId777" /><Relationship Type="http://schemas.openxmlformats.org/officeDocument/2006/relationships/image" Target="media/image486.png" Id="rId984" /><Relationship Type="http://schemas.openxmlformats.org/officeDocument/2006/relationships/hyperlink" Target="https://www.lifewire.com/thmb/BAfcDsXhVa_FevvK8x6qelrTVFU=/650x0/filters:no_upscale():max_bytes(150000):strip_icc():format(webp)/001_how-to-format-a-hard-drive-2626077-5c3e8296c9e77c0001323453.jpg" TargetMode="External" Id="rId637" /><Relationship Type="http://schemas.openxmlformats.org/officeDocument/2006/relationships/hyperlink" Target="https://www.tutorialspoint.com/computer_fundamentals/computer_networking.htm" TargetMode="External" Id="rId844" /><Relationship Type="http://schemas.openxmlformats.org/officeDocument/2006/relationships/hyperlink" Target="https://www.engineersgarage.com/insight-how-computer-keyboard-works/" TargetMode="External" Id="rId276" /><Relationship Type="http://schemas.openxmlformats.org/officeDocument/2006/relationships/image" Target="media/image229.jpg" Id="rId483" /><Relationship Type="http://schemas.openxmlformats.org/officeDocument/2006/relationships/hyperlink" Target="https://www.lifewire.com/thmb/l3vbtXCxQnvw7CF_fo2iSKmKsMY=/650x0/filters:no_upscale():max_bytes(150000):strip_icc():format(webp)/A6-CreateanAutomatedTaskwithWindows10TaskScheduler-annotated-57456959f53c4477a0bdeb1e3392d041.jpg" TargetMode="External" Id="rId690" /><Relationship Type="http://schemas.openxmlformats.org/officeDocument/2006/relationships/hyperlink" Target="https://www.lifewire.com/thmb/A_ZDINnTTWbeihXmDUlJF7shS2A=/650x0/filters:no_upscale():max_bytes(150000):strip_icc():format(webp)/A2-CreateanAutomatedTaskwithWindows10TaskScheduler-annotated-2f7bbc9f89144fa5a2c69ebbba2ab006.jpg" TargetMode="External" Id="rId704" /><Relationship Type="http://schemas.openxmlformats.org/officeDocument/2006/relationships/hyperlink" Target="https://afteracademy.com/blog/what-is-a-network-interface-card" TargetMode="External" Id="rId911" /><Relationship Type="http://schemas.openxmlformats.org/officeDocument/2006/relationships/image" Target="media/image566.jpeg" Id="rId1127" /><Relationship Type="http://schemas.openxmlformats.org/officeDocument/2006/relationships/hyperlink" Target="https://en.wikipedia.org/wiki/Surface-mount" TargetMode="External" Id="rId40" /><Relationship Type="http://schemas.openxmlformats.org/officeDocument/2006/relationships/image" Target="media/image61.png" Id="rId136" /><Relationship Type="http://schemas.openxmlformats.org/officeDocument/2006/relationships/image" Target="media/image159.png" Id="rId343" /><Relationship Type="http://schemas.openxmlformats.org/officeDocument/2006/relationships/image" Target="media/image276.jpg" Id="rId550" /><Relationship Type="http://schemas.openxmlformats.org/officeDocument/2006/relationships/hyperlink" Target="https://helpdeskgeek.com/free-tools-review/15-windows-diagnostics-tools-to-improve-your-pcs-health/" TargetMode="External" Id="rId788" /><Relationship Type="http://schemas.openxmlformats.org/officeDocument/2006/relationships/image" Target="media/image494.png" Id="rId995" /><Relationship Type="http://schemas.openxmlformats.org/officeDocument/2006/relationships/hyperlink" Target="https://www.dotnek.com/Blog/Security/what-is-antivirus-and-its-types" TargetMode="External" Id="rId1180" /><Relationship Type="http://schemas.openxmlformats.org/officeDocument/2006/relationships/hyperlink" Target="https://www.computerhope.com/jargon/o/os2.htm" TargetMode="External" Id="rId203" /><Relationship Type="http://schemas.openxmlformats.org/officeDocument/2006/relationships/hyperlink" Target="https://www.lifewire.com/thmb/FXk--js9sw3JIIMXp-3BwFAdor4=/650x0/filters:no_upscale():max_bytes(150000):strip_icc():format(webp)/005_how-to-format-a-hard-drive-2626077-5c3e8301c9e77c00012a16e7.jpg" TargetMode="External" Id="rId648" /><Relationship Type="http://schemas.openxmlformats.org/officeDocument/2006/relationships/image" Target="media/image421.jpeg" Id="rId855" /><Relationship Type="http://schemas.openxmlformats.org/officeDocument/2006/relationships/hyperlink" Target="https://www.indiamart.com/proddetail/cisco-service-provider-core-router-17912957255.html" TargetMode="External" Id="rId1040" /><Relationship Type="http://schemas.openxmlformats.org/officeDocument/2006/relationships/image" Target="media/image126.jpeg" Id="rId287" /><Relationship Type="http://schemas.openxmlformats.org/officeDocument/2006/relationships/hyperlink" Target="https://www.geeksforgeeks.org/du-command-linux-examples/" TargetMode="External" Id="rId410" /><Relationship Type="http://schemas.openxmlformats.org/officeDocument/2006/relationships/hyperlink" Target="https://img.brainkart.com/imagebk34/NDHDYwR.jpg" TargetMode="External" Id="rId494" /><Relationship Type="http://schemas.openxmlformats.org/officeDocument/2006/relationships/hyperlink" Target="https://img.brainkart.com/imagebk34/Hab10Nr.jpg" TargetMode="External" Id="rId508" /><Relationship Type="http://schemas.openxmlformats.org/officeDocument/2006/relationships/hyperlink" Target="https://www.computerhope.com/jargon/e/eventviewer-win10.jpg" TargetMode="External" Id="rId715" /><Relationship Type="http://schemas.openxmlformats.org/officeDocument/2006/relationships/image" Target="media/image4220.jpeg" Id="rId922" /><Relationship Type="http://schemas.openxmlformats.org/officeDocument/2006/relationships/hyperlink" Target="https://ncert.nic.in/vocational/pdf/keit104.pdf" TargetMode="External" Id="rId1138" /><Relationship Type="http://schemas.openxmlformats.org/officeDocument/2006/relationships/hyperlink" Target="https://ncert.nic.in/vocational/pdf/keit104.pdf" TargetMode="External" Id="rId147" /><Relationship Type="http://schemas.openxmlformats.org/officeDocument/2006/relationships/image" Target="media/image164.png" Id="rId354" /><Relationship Type="http://schemas.openxmlformats.org/officeDocument/2006/relationships/image" Target="media/image395.png" Id="rId799" /><Relationship Type="http://schemas.openxmlformats.org/officeDocument/2006/relationships/hyperlink" Target="https://1library.net/document/ozl74lly-a-bible-pdf.html" TargetMode="External" Id="rId1191" /><Relationship Type="http://schemas.openxmlformats.org/officeDocument/2006/relationships/hyperlink" Target="https://en.wikipedia.org/wiki/Network_segment" TargetMode="External" Id="rId1205" /><Relationship Type="http://schemas.openxmlformats.org/officeDocument/2006/relationships/hyperlink" Target="https://uk.rs-online.com/web/c/connectors/network-telecom-connectors/ethernet-connectors/?applied-dimensions=4294518919,4291877699,4291847198,4293277729,4294431995" TargetMode="External" Id="rId51" /><Relationship Type="http://schemas.openxmlformats.org/officeDocument/2006/relationships/image" Target="media/image287.jpg" Id="rId561" /><Relationship Type="http://schemas.openxmlformats.org/officeDocument/2006/relationships/image" Target="media/image343.bin" Id="rId659" /><Relationship Type="http://schemas.openxmlformats.org/officeDocument/2006/relationships/hyperlink" Target="https://www.networkstraining.com/different-types-of-networks/" TargetMode="External" Id="rId866" /><Relationship Type="http://schemas.openxmlformats.org/officeDocument/2006/relationships/hyperlink" Target="https://www.computerhope.com/jargon/s/subdirec.htm" TargetMode="External" Id="rId214" /><Relationship Type="http://schemas.openxmlformats.org/officeDocument/2006/relationships/hyperlink" Target="https://digitalworld839.com/types-of-mouse-computer/" TargetMode="External" Id="rId298" /><Relationship Type="http://schemas.openxmlformats.org/officeDocument/2006/relationships/hyperlink" Target="https://www.geeksforgeeks.org/chgrp-command-in-linux-with-examples/" TargetMode="External" Id="rId421" /><Relationship Type="http://schemas.openxmlformats.org/officeDocument/2006/relationships/image" Target="media/image245.jpg" Id="rId519" /><Relationship Type="http://schemas.openxmlformats.org/officeDocument/2006/relationships/image" Target="media/image533.emf" Id="rId1051" /><Relationship Type="http://schemas.openxmlformats.org/officeDocument/2006/relationships/hyperlink" Target="https://www.c-sharpcorner.com/article/introduction-to-linux-operating-system/" TargetMode="External" Id="rId1149" /><Relationship Type="http://schemas.openxmlformats.org/officeDocument/2006/relationships/image" Target="media/image75.png" Id="rId158" /><Relationship Type="http://schemas.openxmlformats.org/officeDocument/2006/relationships/image" Target="media/image364.png" Id="rId726" /><Relationship Type="http://schemas.openxmlformats.org/officeDocument/2006/relationships/hyperlink" Target="https://incentre.net/ethernet-cable-color-coding-diagram/" TargetMode="External" Id="rId933" /><Relationship Type="http://schemas.openxmlformats.org/officeDocument/2006/relationships/image" Target="media/image508.png" Id="rId1009" /><Relationship Type="http://schemas.openxmlformats.org/officeDocument/2006/relationships/image" Target="media/image24.jpeg" Id="rId62" /><Relationship Type="http://schemas.openxmlformats.org/officeDocument/2006/relationships/image" Target="media/image170.png" Id="rId365" /><Relationship Type="http://schemas.openxmlformats.org/officeDocument/2006/relationships/image" Target="media/image298.jpg" Id="rId572" /><Relationship Type="http://schemas.openxmlformats.org/officeDocument/2006/relationships/hyperlink" Target="https://www.geeksforgeeks.org/difference-between-synchronous-and-asynchronous-transmission/" TargetMode="External" Id="rId1216" /><Relationship Type="http://schemas.openxmlformats.org/officeDocument/2006/relationships/image" Target="media/image96.png" Id="rId225" /><Relationship Type="http://schemas.openxmlformats.org/officeDocument/2006/relationships/image" Target="media/image198.bin" Id="rId432" /><Relationship Type="http://schemas.openxmlformats.org/officeDocument/2006/relationships/image" Target="media/image432.png" Id="rId877" /><Relationship Type="http://schemas.openxmlformats.org/officeDocument/2006/relationships/hyperlink" Target="https://www.simplilearn.com/data-encryption-methods-article" TargetMode="External" Id="rId1062" /><Relationship Type="http://schemas.openxmlformats.org/officeDocument/2006/relationships/hyperlink" Target="https://www.lifewire.com/thmb/c4VGe_uuVYKcTF-nRFXX1x_MMm8=/650x0/filters:no_upscale():max_bytes(150000):strip_icc():format(webp)/device-manager-windows-10-start-menu-d6c9d5b991144df488027d2e439f3858.png" TargetMode="External" Id="rId737" /><Relationship Type="http://schemas.openxmlformats.org/officeDocument/2006/relationships/hyperlink" Target="https://www.techtarget.com/searchnetworking/definition/node" TargetMode="External" Id="rId944" /><Relationship Type="http://schemas.openxmlformats.org/officeDocument/2006/relationships/image" Target="media/image29.gif" Id="rId73" /><Relationship Type="http://schemas.openxmlformats.org/officeDocument/2006/relationships/image" Target="media/image81.png" Id="rId169" /><Relationship Type="http://schemas.openxmlformats.org/officeDocument/2006/relationships/hyperlink" Target="https://www.computernetworkingnotes.com/linux-tutorials/types-of-users-in-linux-explained-with-accounts.html" TargetMode="External" Id="rId376" /><Relationship Type="http://schemas.openxmlformats.org/officeDocument/2006/relationships/image" Target="media/image309.jpg" Id="rId583" /><Relationship Type="http://schemas.openxmlformats.org/officeDocument/2006/relationships/hyperlink" Target="https://helpdeskgeek.com/free-tools-review/15-windows-diagnostics-tools-to-improve-your-pcs-health/" TargetMode="External" Id="rId790" /><Relationship Type="http://schemas.openxmlformats.org/officeDocument/2006/relationships/hyperlink" Target="https://static.javatpoint.com/computer/images/types-of-monitors2.png" TargetMode="External" Id="rId804" /><Relationship Type="http://schemas.openxmlformats.org/officeDocument/2006/relationships/hyperlink" Target="https://www.geeksforgeeks.org/types-of-virtual-private-network-vpn-and-its-protocols/" TargetMode="External" Id="rId1227" /><Relationship Type="http://schemas.openxmlformats.org/officeDocument/2006/relationships/numbering" Target="numbering.xml" Id="rId4" /><Relationship Type="http://schemas.openxmlformats.org/officeDocument/2006/relationships/hyperlink" Target="https://www.studyadda.com/notes/2nd-class/computers-science/mouse-and-keyboard-usage/" TargetMode="External" Id="rId236" /><Relationship Type="http://schemas.openxmlformats.org/officeDocument/2006/relationships/hyperlink" Target="https://img.brainkart.com/imagebk34/PPypAbe.jpg" TargetMode="External" Id="rId443" /><Relationship Type="http://schemas.openxmlformats.org/officeDocument/2006/relationships/image" Target="media/image340.bin" Id="rId650" /><Relationship Type="http://schemas.openxmlformats.org/officeDocument/2006/relationships/hyperlink" Target="https://sites.google.com/site/clientserverarchitecture/advantages-of-client-server-architecture" TargetMode="External" Id="rId888" /><Relationship Type="http://schemas.openxmlformats.org/officeDocument/2006/relationships/hyperlink" Target="https://securitytrails.com/blog/man-in-the-middle-attacks" TargetMode="External" Id="rId1073" /><Relationship Type="http://schemas.openxmlformats.org/officeDocument/2006/relationships/image" Target="media/image134.jpeg" Id="rId303" /><Relationship Type="http://schemas.openxmlformats.org/officeDocument/2006/relationships/hyperlink" Target="https://support.content.office.net/en-us/media/75a38268-1dcd-7258-5dbf-45c0776a7a08.png" TargetMode="External" Id="rId748" /><Relationship Type="http://schemas.openxmlformats.org/officeDocument/2006/relationships/image" Target="media/image471.png" Id="rId955" /><Relationship Type="http://schemas.openxmlformats.org/officeDocument/2006/relationships/hyperlink" Target="https://www.geeksforgeeks.org/introduction-of-operating-system-set-1/" TargetMode="External" Id="rId1140" /><Relationship Type="http://schemas.openxmlformats.org/officeDocument/2006/relationships/hyperlink" Target="https://en.wikipedia.org/wiki/Backward_compatible" TargetMode="External" Id="rId84" /><Relationship Type="http://schemas.openxmlformats.org/officeDocument/2006/relationships/image" Target="media/image181.jpeg" Id="rId387" /><Relationship Type="http://schemas.openxmlformats.org/officeDocument/2006/relationships/image" Target="media/image238.jpg" Id="rId510" /><Relationship Type="http://schemas.openxmlformats.org/officeDocument/2006/relationships/image" Target="media/image320.jpg" Id="rId594" /><Relationship Type="http://schemas.openxmlformats.org/officeDocument/2006/relationships/image" Target="media/image326.jpg" Id="rId608" /><Relationship Type="http://schemas.openxmlformats.org/officeDocument/2006/relationships/image" Target="media/image403.jpeg" Id="rId815" /><Relationship Type="http://schemas.openxmlformats.org/officeDocument/2006/relationships/header" Target="header2.xml" Id="rId1238" /><Relationship Type="http://schemas.openxmlformats.org/officeDocument/2006/relationships/image" Target="media/image107.jpeg" Id="rId247" /><Relationship Type="http://schemas.openxmlformats.org/officeDocument/2006/relationships/image" Target="media/image443.png" Id="rId899" /><Relationship Type="http://schemas.openxmlformats.org/officeDocument/2006/relationships/image" Target="media/image499.png" Id="rId1000" /><Relationship Type="http://schemas.openxmlformats.org/officeDocument/2006/relationships/hyperlink" Target="https://www.twingate.com/static/8690c1d6814e87231a0902b9e5e46a76/5a190/ipsec-mode-diagram.png" TargetMode="External" Id="rId1084" /><Relationship Type="http://schemas.openxmlformats.org/officeDocument/2006/relationships/hyperlink" Target="https://5.imimg.com/data5/RO/XO/MY-3767981/rf-connectors-500x500.jpg" TargetMode="External" Id="rId107" /><Relationship Type="http://schemas.openxmlformats.org/officeDocument/2006/relationships/image" Target="media/image210.jpg" Id="rId454" /><Relationship Type="http://schemas.openxmlformats.org/officeDocument/2006/relationships/hyperlink" Target="https://www.lifewire.com/thmb/fep7oK8UbRWvGaz-d3DAL63_xWQ=/650x0/filters:no_upscale():max_bytes(150000):strip_icc():format(webp)/009_how-to-format-a-hard-drive-2626077-5c3e8452c9e77c0001329405.jpg" TargetMode="External" Id="rId661" /><Relationship Type="http://schemas.openxmlformats.org/officeDocument/2006/relationships/image" Target="media/image375.png" Id="rId759" /><Relationship Type="http://schemas.openxmlformats.org/officeDocument/2006/relationships/hyperlink" Target="https://www.javatpoint.com/computer-network-topologies" TargetMode="External" Id="rId966" /><Relationship Type="http://schemas.openxmlformats.org/officeDocument/2006/relationships/image" Target="media/image2.png" Id="rId11" /><Relationship Type="http://schemas.openxmlformats.org/officeDocument/2006/relationships/image" Target="media/image139.JPG" Id="rId314" /><Relationship Type="http://schemas.openxmlformats.org/officeDocument/2006/relationships/hyperlink" Target="https://www.tecmint.com/best-linux-desktop-environments/" TargetMode="External" Id="rId398" /><Relationship Type="http://schemas.openxmlformats.org/officeDocument/2006/relationships/image" Target="media/image247.jpg" Id="rId521" /><Relationship Type="http://schemas.openxmlformats.org/officeDocument/2006/relationships/hyperlink" Target="https://www.lifewire.com/thmb/9zHKG3FGCmO-8EWWoPh1VUagwdg=/650x0/filters:no_upscale():max_bytes(150000):strip_icc():format(webp)/003_how-to-partition-a-hard-drive-2626081-5c82adb846e0fb0001a0be31.jpg" TargetMode="External" Id="rId619" /><Relationship Type="http://schemas.openxmlformats.org/officeDocument/2006/relationships/hyperlink" Target="https://tecadmin.net/best-linux-desktop-environments/" TargetMode="External" Id="rId1151" /><Relationship Type="http://schemas.openxmlformats.org/officeDocument/2006/relationships/image" Target="media/image42.jpeg" Id="rId95" /><Relationship Type="http://schemas.openxmlformats.org/officeDocument/2006/relationships/image" Target="media/image76.jpeg" Id="rId160" /><Relationship Type="http://schemas.openxmlformats.org/officeDocument/2006/relationships/hyperlink" Target="https://whatis.techtarget.com/definition/RAMDAC-random-access-memory-digital-to-analog-converter" TargetMode="External" Id="rId826" /><Relationship Type="http://schemas.openxmlformats.org/officeDocument/2006/relationships/image" Target="media/image510.jpeg" Id="rId1011" /><Relationship Type="http://schemas.openxmlformats.org/officeDocument/2006/relationships/image" Target="media/image557.jpeg" Id="rId1109" /><Relationship Type="http://schemas.openxmlformats.org/officeDocument/2006/relationships/hyperlink" Target="https://digitalworld839.com/types-of-keyboards-computer/" TargetMode="External" Id="rId258" /><Relationship Type="http://schemas.openxmlformats.org/officeDocument/2006/relationships/image" Target="media/image221.jpg" Id="rId465" /><Relationship Type="http://schemas.openxmlformats.org/officeDocument/2006/relationships/hyperlink" Target="https://www.lifewire.com/thmb/hQxcswELoqi-45n_usnJnbjniv4=/650x0/filters:no_upscale():max_bytes(150000):strip_icc():format(webp)/013_how-to-format-a-hard-drive-2626077-5c3e84c4c9e77c00019ff4b4.jpg" TargetMode="External" Id="rId672" /><Relationship Type="http://schemas.openxmlformats.org/officeDocument/2006/relationships/image" Target="media/image550.png" Id="rId1095" /><Relationship Type="http://schemas.openxmlformats.org/officeDocument/2006/relationships/image" Target="media/image6.jpeg" Id="rId22" /><Relationship Type="http://schemas.openxmlformats.org/officeDocument/2006/relationships/hyperlink" Target="https://b5c9g2d3.rocketcdn.me/wp-content/uploads/2021/06/how-to-apply-thermal-paste-processor-1.jpg" TargetMode="External" Id="rId118" /><Relationship Type="http://schemas.openxmlformats.org/officeDocument/2006/relationships/image" Target="media/image148.jpeg" Id="rId325" /><Relationship Type="http://schemas.openxmlformats.org/officeDocument/2006/relationships/image" Target="media/image258.jpg" Id="rId532" /><Relationship Type="http://schemas.openxmlformats.org/officeDocument/2006/relationships/image" Target="media/image482.png" Id="rId977" /><Relationship Type="http://schemas.openxmlformats.org/officeDocument/2006/relationships/hyperlink" Target="https://www.brainkart.com/article/Copy,-Cut-and-Paste---Spreadsheet_33713/" TargetMode="External" Id="rId1162" /><Relationship Type="http://schemas.openxmlformats.org/officeDocument/2006/relationships/image" Target="media/image82.png" Id="rId171" /><Relationship Type="http://schemas.openxmlformats.org/officeDocument/2006/relationships/image" Target="media/image412.jpeg" Id="rId837" /><Relationship Type="http://schemas.openxmlformats.org/officeDocument/2006/relationships/image" Target="media/image519.emf" Id="rId1022" /><Relationship Type="http://schemas.openxmlformats.org/officeDocument/2006/relationships/hyperlink" Target="https://www.engineersgarage.com/insight-how-computer-keyboard-works/" TargetMode="External" Id="rId269" /><Relationship Type="http://schemas.openxmlformats.org/officeDocument/2006/relationships/hyperlink" Target="https://img.brainkart.com/imagebk34/IPuulWG.jpg" TargetMode="External" Id="rId476" /><Relationship Type="http://schemas.openxmlformats.org/officeDocument/2006/relationships/image" Target="media/image351.bin" Id="rId683" /><Relationship Type="http://schemas.openxmlformats.org/officeDocument/2006/relationships/hyperlink" Target="https://sites.google.com/site/clientserverarchitecture/advantages-of-client-server-architecture" TargetMode="External" Id="rId890" /><Relationship Type="http://schemas.openxmlformats.org/officeDocument/2006/relationships/hyperlink" Target="https://www.tutorialspoint.com/computer_fundamentals/computer_networking.htm" TargetMode="External" Id="rId904" /><Relationship Type="http://schemas.openxmlformats.org/officeDocument/2006/relationships/hyperlink" Target="https://en.wikipedia.org/wiki/List_of_screw_drives" TargetMode="External" Id="rId33" /><Relationship Type="http://schemas.openxmlformats.org/officeDocument/2006/relationships/image" Target="media/image57.png" Id="rId129" /><Relationship Type="http://schemas.openxmlformats.org/officeDocument/2006/relationships/hyperlink" Target="https://parablu.com/demystifying-data-backups-types-of-backups/" TargetMode="External" Id="rId336" /><Relationship Type="http://schemas.openxmlformats.org/officeDocument/2006/relationships/image" Target="media/image269.jpg" Id="rId543" /><Relationship Type="http://schemas.openxmlformats.org/officeDocument/2006/relationships/image" Target="media/image490.png" Id="rId988" /><Relationship Type="http://schemas.openxmlformats.org/officeDocument/2006/relationships/hyperlink" Target="https://www.isunshare.com/windows-10/6-ways-to-open-event-viewer-in-windows-10.html" TargetMode="External" Id="rId1173" /><Relationship Type="http://schemas.openxmlformats.org/officeDocument/2006/relationships/hyperlink" Target="https://www.geeksforgeeks.org/types-of-operating-systems/?ref=lbp" TargetMode="External" Id="rId182" /><Relationship Type="http://schemas.openxmlformats.org/officeDocument/2006/relationships/image" Target="media/image189.png" Id="rId403" /><Relationship Type="http://schemas.openxmlformats.org/officeDocument/2006/relationships/image" Target="media/image372.png" Id="rId750" /><Relationship Type="http://schemas.openxmlformats.org/officeDocument/2006/relationships/hyperlink" Target="https://beginnersbook.com/2019/03/computer-network-components/" TargetMode="External" Id="rId848" /><Relationship Type="http://schemas.openxmlformats.org/officeDocument/2006/relationships/hyperlink" Target="https://www.lifewire.com/what-is-a-router-2618162" TargetMode="External" Id="rId1033" /><Relationship Type="http://schemas.openxmlformats.org/officeDocument/2006/relationships/hyperlink" Target="https://img.brainkart.com/imagebk34/ceZsIOh.jpg" TargetMode="External" Id="rId487" /><Relationship Type="http://schemas.openxmlformats.org/officeDocument/2006/relationships/hyperlink" Target="https://www.lifewire.com/thmb/0UXXUZDix55KTmmwa4fGJYgxmtE=/1227x884/filters:no_upscale():max_bytes(150000):strip_icc()/009_how-to-partition-a-hard-drive-2626081-5c82c5dc46e0fb0001cbf4cc.jpg" TargetMode="External" Id="rId610" /><Relationship Type="http://schemas.openxmlformats.org/officeDocument/2006/relationships/hyperlink" Target="https://www.lifewire.com/thmb/hIrcS0kZd2o8mCJfMPKQNsJ2O9s=/650x0/filters:no_upscale():max_bytes(150000):strip_icc():format(webp)/A7-CreateanAutomatedTaskwithWindows10TaskScheduler-annotated-a0c474c86aa341b484abb8e3bd24c2e2.jpg" TargetMode="External" Id="rId694" /><Relationship Type="http://schemas.openxmlformats.org/officeDocument/2006/relationships/image" Target="media/image358.bin" Id="rId708" /><Relationship Type="http://schemas.openxmlformats.org/officeDocument/2006/relationships/hyperlink" Target="https://afteracademy.com/blog/what-is-a-network-interface-card" TargetMode="External" Id="rId915" /><Relationship Type="http://schemas.openxmlformats.org/officeDocument/2006/relationships/header" Target="header3.xml" Id="rId1240" /><Relationship Type="http://schemas.openxmlformats.org/officeDocument/2006/relationships/hyperlink" Target="https://www.guru99.com/introduction-linux.html" TargetMode="External" Id="rId347" /><Relationship Type="http://schemas.openxmlformats.org/officeDocument/2006/relationships/image" Target="media/image498.jpeg" Id="rId999" /><Relationship Type="http://schemas.openxmlformats.org/officeDocument/2006/relationships/hyperlink" Target="https://www.manageengine.com/network-monitoring/images/server-multi-probes.jpg" TargetMode="External" Id="rId1100" /><Relationship Type="http://schemas.openxmlformats.org/officeDocument/2006/relationships/hyperlink" Target="https://www.javatpoint.com/firewall" TargetMode="External" Id="rId1184" /><Relationship Type="http://schemas.openxmlformats.org/officeDocument/2006/relationships/hyperlink" Target="https://www.computerhope.com/jargon/c/connect.htm" TargetMode="External" Id="rId44" /><Relationship Type="http://schemas.openxmlformats.org/officeDocument/2006/relationships/image" Target="media/image280.jpg" Id="rId554" /><Relationship Type="http://schemas.openxmlformats.org/officeDocument/2006/relationships/hyperlink" Target="https://www.simplilearn.com/ice9/free_resources_article_thumb/Firewall_2.png" TargetMode="External" Id="rId761" /><Relationship Type="http://schemas.openxmlformats.org/officeDocument/2006/relationships/image" Target="media/image423.jpeg" Id="rId859" /><Relationship Type="http://schemas.openxmlformats.org/officeDocument/2006/relationships/hyperlink" Target="https://www.computerhope.com/jargon/f/floppydi.htm" TargetMode="External" Id="rId193" /><Relationship Type="http://schemas.openxmlformats.org/officeDocument/2006/relationships/hyperlink" Target="https://www.computerhope.com/jargon/c/currentd.htm" TargetMode="External" Id="rId207" /><Relationship Type="http://schemas.openxmlformats.org/officeDocument/2006/relationships/hyperlink" Target="https://www.geeksforgeeks.org/ln-command-in-linux-with-examples/" TargetMode="External" Id="rId414" /><Relationship Type="http://schemas.openxmlformats.org/officeDocument/2006/relationships/image" Target="media/image234.jpg" Id="rId498" /><Relationship Type="http://schemas.openxmlformats.org/officeDocument/2006/relationships/hyperlink" Target="https://www.lifewire.com/thmb/4xtocdwN00p2tsp4W0rKb7JyyQs=/650x0/filters:no_upscale():max_bytes(150000):strip_icc():format(webp)/004_how-to-partition-a-hard-drive-2626081-5c82add546e0fb0001a0be33.jpg" TargetMode="External" Id="rId621" /><Relationship Type="http://schemas.openxmlformats.org/officeDocument/2006/relationships/hyperlink" Target="https://www.technodabbler.com/edge-router-x/" TargetMode="External" Id="rId1044" /><Relationship Type="http://schemas.openxmlformats.org/officeDocument/2006/relationships/hyperlink" Target="https://digitalworld839.com/types-of-keyboards-computer/" TargetMode="External" Id="rId260" /><Relationship Type="http://schemas.openxmlformats.org/officeDocument/2006/relationships/hyperlink" Target="https://www.isunshare.com/images/article/windows-10/6-ways-to-open-event-viewer-in-windows-10/type-event-and-tap-view-event-logs.png" TargetMode="External" Id="rId719" /><Relationship Type="http://schemas.openxmlformats.org/officeDocument/2006/relationships/image" Target="media/image456.jpeg" Id="rId926" /><Relationship Type="http://schemas.openxmlformats.org/officeDocument/2006/relationships/image" Target="media/image558.png" Id="rId1111" /><Relationship Type="http://schemas.openxmlformats.org/officeDocument/2006/relationships/hyperlink" Target="https://uk.rs-online.com/web/c/connectors/network-telecom-connectors/ethernet-connectors/?applied-dimensions=4294430322" TargetMode="External" Id="rId55" /><Relationship Type="http://schemas.openxmlformats.org/officeDocument/2006/relationships/hyperlink" Target="https://content.instructables.com/ORIG/F97/Y4PB/KKCKYS94/F97Y4PBKKCKYS94.jpg?auto=webp&amp;fit=bounds&amp;frame=1&amp;auto=webp&amp;frame=1&amp;height=300" TargetMode="External" Id="rId120" /><Relationship Type="http://schemas.openxmlformats.org/officeDocument/2006/relationships/image" Target="media/image166.png" Id="rId358" /><Relationship Type="http://schemas.openxmlformats.org/officeDocument/2006/relationships/image" Target="media/image291.jpg" Id="rId565" /><Relationship Type="http://schemas.openxmlformats.org/officeDocument/2006/relationships/hyperlink" Target="https://1library.net/document/ozl74lly-a-bible-pdf.html" TargetMode="External" Id="rId772" /><Relationship Type="http://schemas.openxmlformats.org/officeDocument/2006/relationships/hyperlink" Target="https://www.stellarinfo.co.in/blog/how-to-fix-the-io-errors-for-the-external-hard-disk-drives/" TargetMode="External" Id="rId1195" /><Relationship Type="http://schemas.openxmlformats.org/officeDocument/2006/relationships/hyperlink" Target="https://www.guru99.com/analog-vs-digital.html" TargetMode="External" Id="rId1209" /><Relationship Type="http://schemas.openxmlformats.org/officeDocument/2006/relationships/hyperlink" Target="https://www.geeksforgeeks.org/disk-defragmentation-in-operating-system/" TargetMode="External" Id="rId218" /><Relationship Type="http://schemas.openxmlformats.org/officeDocument/2006/relationships/image" Target="media/image193.jpeg" Id="rId425" /><Relationship Type="http://schemas.openxmlformats.org/officeDocument/2006/relationships/image" Target="media/image334.bin" Id="rId632" /><Relationship Type="http://schemas.openxmlformats.org/officeDocument/2006/relationships/image" Target="media/image535.emf" Id="rId1055" /><Relationship Type="http://schemas.openxmlformats.org/officeDocument/2006/relationships/hyperlink" Target="https://www.engineersgarage.com/insight-how-computer-keyboard-works/" TargetMode="External" Id="rId271" /><Relationship Type="http://schemas.openxmlformats.org/officeDocument/2006/relationships/hyperlink" Target="https://www.networkkings.org/color-coding-of-straight-and-crossover-cable/" TargetMode="External" Id="rId937" /><Relationship Type="http://schemas.openxmlformats.org/officeDocument/2006/relationships/hyperlink" Target="https://www.freelancinggig.com/blog/wp-content/uploads/2019/05/What-is-RADIUS-Server.png" TargetMode="External" Id="rId1122" /><Relationship Type="http://schemas.openxmlformats.org/officeDocument/2006/relationships/image" Target="media/image25.jpeg" Id="rId66" /><Relationship Type="http://schemas.openxmlformats.org/officeDocument/2006/relationships/hyperlink" Target="https://ncert.nic.in/vocational/pdf/keit104.pdf" TargetMode="External" Id="rId131" /><Relationship Type="http://schemas.openxmlformats.org/officeDocument/2006/relationships/image" Target="media/image172.png" Id="rId369" /><Relationship Type="http://schemas.openxmlformats.org/officeDocument/2006/relationships/image" Target="media/image302.jpg" Id="rId576" /><Relationship Type="http://schemas.openxmlformats.org/officeDocument/2006/relationships/image" Target="media/image387.png" Id="rId783" /><Relationship Type="http://schemas.openxmlformats.org/officeDocument/2006/relationships/image" Target="media/image492.png" Id="rId990" /><Relationship Type="http://schemas.openxmlformats.org/officeDocument/2006/relationships/image" Target="media/image98.png" Id="rId229" /><Relationship Type="http://schemas.openxmlformats.org/officeDocument/2006/relationships/hyperlink" Target="http://www.openoffice.org/dev_docs/source/sys_reqs.html" TargetMode="External" Id="rId436" /><Relationship Type="http://schemas.openxmlformats.org/officeDocument/2006/relationships/hyperlink" Target="https://www.lifewire.com/thmb/CnaftQSECOW9KiWCp7RXrnc16Ew=/650x0/filters:no_upscale():max_bytes(150000):strip_icc():format(webp)/003_how-to-format-a-hard-drive-2626077-5c3e82c6c9e77c00019f8939.jpg" TargetMode="External" Id="rId643" /><Relationship Type="http://schemas.openxmlformats.org/officeDocument/2006/relationships/hyperlink" Target="https://www.simplilearn.com/what-is-des-article" TargetMode="External" Id="rId1066" /><Relationship Type="http://schemas.openxmlformats.org/officeDocument/2006/relationships/hyperlink" Target="https://beginnersbook.com/2019/03/computer-network-features/" TargetMode="External" Id="rId850" /><Relationship Type="http://schemas.openxmlformats.org/officeDocument/2006/relationships/hyperlink" Target="https://www.guru99.com/analog-vs-digital.html" TargetMode="External" Id="rId948" /><Relationship Type="http://schemas.openxmlformats.org/officeDocument/2006/relationships/image" Target="media/image569.jpeg" Id="rId1133" /><Relationship Type="http://schemas.openxmlformats.org/officeDocument/2006/relationships/hyperlink" Target="https://www.geeksforgeeks.org/difference-between-hard-disk-drive-hdd-and-solid-state-drive-ssd/" TargetMode="External" Id="rId77" /><Relationship Type="http://schemas.openxmlformats.org/officeDocument/2006/relationships/hyperlink" Target="https://www.engineersgarage.com/insight-how-computer-keyboard-works/" TargetMode="External" Id="rId282" /><Relationship Type="http://schemas.openxmlformats.org/officeDocument/2006/relationships/hyperlink" Target="https://img.brainkart.com/imagebk34/d0pFgWE.jpg" TargetMode="External" Id="rId503" /><Relationship Type="http://schemas.openxmlformats.org/officeDocument/2006/relationships/image" Target="media/image313.jpg" Id="rId587" /><Relationship Type="http://schemas.openxmlformats.org/officeDocument/2006/relationships/hyperlink" Target="https://www.lifewire.com/thmb/pBtrLJyv4M17FdT3or9hYBYcHHI=/650x0/filters:no_upscale():max_bytes(150000):strip_icc():format(webp)/B4-CreateanAutomatedTaskwithWindows10TaskScheduler-annotated-ac753d42c0104558b56221eb19fa503f.jpg" TargetMode="External" Id="rId710" /><Relationship Type="http://schemas.openxmlformats.org/officeDocument/2006/relationships/hyperlink" Target="https://static.javatpoint.com/computer/images/types-of-monitors2.png" TargetMode="External" Id="rId808" /><Relationship Type="http://schemas.openxmlformats.org/officeDocument/2006/relationships/footnotes" Target="footnotes.xml" Id="rId8" /><Relationship Type="http://schemas.openxmlformats.org/officeDocument/2006/relationships/image" Target="media/image65.jpeg" Id="rId142" /><Relationship Type="http://schemas.openxmlformats.org/officeDocument/2006/relationships/image" Target="media/image203.jpg" Id="rId447" /><Relationship Type="http://schemas.openxmlformats.org/officeDocument/2006/relationships/hyperlink" Target="https://helpdeskgeek.com/free-tools-review/15-windows-diagnostics-tools-to-improve-your-pcs-health/" TargetMode="External" Id="rId794" /><Relationship Type="http://schemas.openxmlformats.org/officeDocument/2006/relationships/image" Target="media/image541.png" Id="rId1077" /><Relationship Type="http://schemas.openxmlformats.org/officeDocument/2006/relationships/hyperlink" Target="https://www.educative.io/edpresso/what-are-p2p-and-clientserver-networks" TargetMode="External" Id="rId1200" /><Relationship Type="http://schemas.openxmlformats.org/officeDocument/2006/relationships/hyperlink" Target="https://www.lifewire.com/thmb/Y_A6WN76uQO48YbmuinItp5fOFc=/650x0/filters:no_upscale():max_bytes(150000):strip_icc():format(webp)/007_how-to-format-a-hard-drive-2626077-5c3e833a46e0fb0001aa2acc.jpg" TargetMode="External" Id="rId654" /><Relationship Type="http://schemas.openxmlformats.org/officeDocument/2006/relationships/image" Target="media/image424.jpeg" Id="rId861" /><Relationship Type="http://schemas.openxmlformats.org/officeDocument/2006/relationships/image" Target="media/image473.png" Id="rId959" /><Relationship Type="http://schemas.openxmlformats.org/officeDocument/2006/relationships/hyperlink" Target="https://digitalworld839.com/types-of-mouse-computer/" TargetMode="External" Id="rId293" /><Relationship Type="http://schemas.openxmlformats.org/officeDocument/2006/relationships/image" Target="media/image136.jpeg" Id="rId307" /><Relationship Type="http://schemas.openxmlformats.org/officeDocument/2006/relationships/image" Target="media/image240.jpg" Id="rId514" /><Relationship Type="http://schemas.openxmlformats.org/officeDocument/2006/relationships/hyperlink" Target="https://www.isunshare.com/images/article/windows-10/6-ways-to-open-event-viewer-in-windows-10/enter-eventvwr-and-hit-ok.png" TargetMode="External" Id="rId721" /><Relationship Type="http://schemas.openxmlformats.org/officeDocument/2006/relationships/hyperlink" Target="https://www.studyadda.com/notes/2nd-class/computers-science/mouse-and-keyboard-usage/keyboard-and-mouse-usage/13209" TargetMode="External" Id="rId1144" /><Relationship Type="http://schemas.openxmlformats.org/officeDocument/2006/relationships/image" Target="media/image35.jpeg" Id="rId88" /><Relationship Type="http://schemas.openxmlformats.org/officeDocument/2006/relationships/hyperlink" Target="https://upload.wikimedia.org/wikipedia/en/5/50/Windows_7_SP1_screenshot.png" TargetMode="External" Id="rId153" /><Relationship Type="http://schemas.openxmlformats.org/officeDocument/2006/relationships/image" Target="media/image167.png" Id="rId360" /><Relationship Type="http://schemas.openxmlformats.org/officeDocument/2006/relationships/hyperlink" Target="https://www.computerhope.com/issues/pictures/win10-disk-management.jpg" TargetMode="External" Id="rId598" /><Relationship Type="http://schemas.openxmlformats.org/officeDocument/2006/relationships/image" Target="media/image405.jpeg" Id="rId819" /><Relationship Type="http://schemas.openxmlformats.org/officeDocument/2006/relationships/image" Target="media/image503.jpeg" Id="rId1004" /><Relationship Type="http://schemas.openxmlformats.org/officeDocument/2006/relationships/hyperlink" Target="https://www.geeksforgeeks.org/difference-between-broadband-and-baseband-transmission/" TargetMode="External" Id="rId1211" /><Relationship Type="http://schemas.openxmlformats.org/officeDocument/2006/relationships/hyperlink" Target="https://www.geeksforgeeks.org/disk-defragmentation-in-operating-system/" TargetMode="External" Id="rId220" /><Relationship Type="http://schemas.openxmlformats.org/officeDocument/2006/relationships/image" Target="media/image214.jpg" Id="rId458" /><Relationship Type="http://schemas.openxmlformats.org/officeDocument/2006/relationships/image" Target="media/image345.bin" Id="rId665" /><Relationship Type="http://schemas.openxmlformats.org/officeDocument/2006/relationships/hyperlink" Target="https://www.javatpoint.com/types-of-computer-network" TargetMode="External" Id="rId872" /><Relationship Type="http://schemas.openxmlformats.org/officeDocument/2006/relationships/hyperlink" Target="https://linuxscriptshub.com/wp-content/uploads/2017/08/l2tp-vpn.jpg" TargetMode="External" Id="rId1088" /><Relationship Type="http://schemas.openxmlformats.org/officeDocument/2006/relationships/diagramColors" Target="diagrams/colors1.xml" Id="rId15" /><Relationship Type="http://schemas.openxmlformats.org/officeDocument/2006/relationships/image" Target="media/image142.JPG" Id="rId318" /><Relationship Type="http://schemas.openxmlformats.org/officeDocument/2006/relationships/image" Target="media/image251.jpg" Id="rId525" /><Relationship Type="http://schemas.openxmlformats.org/officeDocument/2006/relationships/image" Target="media/image366.bin" Id="rId732" /><Relationship Type="http://schemas.openxmlformats.org/officeDocument/2006/relationships/hyperlink" Target="https://wiki.openoffice.org/w/images/e/e3/0601MG-Introduction.pdf" TargetMode="External" Id="rId1155" /><Relationship Type="http://schemas.openxmlformats.org/officeDocument/2006/relationships/image" Target="media/image43.gif" Id="rId99" /><Relationship Type="http://schemas.openxmlformats.org/officeDocument/2006/relationships/hyperlink" Target="https://ncert.nic.in/vocational/pdf/keit104.pdf" TargetMode="External" Id="rId164" /><Relationship Type="http://schemas.openxmlformats.org/officeDocument/2006/relationships/image" Target="media/image173.png" Id="rId371" /><Relationship Type="http://schemas.openxmlformats.org/officeDocument/2006/relationships/image" Target="media/image514.emf" Id="rId1015" /><Relationship Type="http://schemas.openxmlformats.org/officeDocument/2006/relationships/hyperlink" Target="https://www.techopedia.com/definition/5553/remote-access" TargetMode="External" Id="rId1222" /><Relationship Type="http://schemas.openxmlformats.org/officeDocument/2006/relationships/hyperlink" Target="https://img.brainkart.com/imagebk34/a4HdwOy.jpg" TargetMode="External" Id="rId469" /><Relationship Type="http://schemas.openxmlformats.org/officeDocument/2006/relationships/hyperlink" Target="https://www.lifewire.com/thmb/RNr_fUghjXvgPXXBHN09JdEOcCA=/650x0/filters:no_upscale():max_bytes(150000):strip_icc():format(webp)/A1-CreateanAutomatedTaskwithWindows10TaskScheduler-annotated-78bd399f1e1143e6a7ed82e03e00b340.jpg" TargetMode="External" Id="rId676" /><Relationship Type="http://schemas.openxmlformats.org/officeDocument/2006/relationships/image" Target="media/image435.jpeg" Id="rId883" /><Relationship Type="http://schemas.openxmlformats.org/officeDocument/2006/relationships/image" Target="media/image552.jpeg" Id="rId1099" /><Relationship Type="http://schemas.openxmlformats.org/officeDocument/2006/relationships/image" Target="media/image10.jpeg" Id="rId26" /><Relationship Type="http://schemas.openxmlformats.org/officeDocument/2006/relationships/image" Target="media/image99.png" Id="rId231" /><Relationship Type="http://schemas.openxmlformats.org/officeDocument/2006/relationships/image" Target="media/image152.jpeg" Id="rId329" /><Relationship Type="http://schemas.openxmlformats.org/officeDocument/2006/relationships/image" Target="media/image262.jpg" Id="rId536" /><Relationship Type="http://schemas.openxmlformats.org/officeDocument/2006/relationships/hyperlink" Target="https://www.brainkart.com/article/Formatting-Worksheet---Spreadsheet_33717/" TargetMode="External" Id="rId1166" /><Relationship Type="http://schemas.openxmlformats.org/officeDocument/2006/relationships/image" Target="media/image84.jpeg" Id="rId175" /><Relationship Type="http://schemas.openxmlformats.org/officeDocument/2006/relationships/hyperlink" Target="https://support.content.office.net/en-us/media/4436f313-6596-0ace-52dc-d04d96fa0257.png" TargetMode="External" Id="rId743" /><Relationship Type="http://schemas.openxmlformats.org/officeDocument/2006/relationships/hyperlink" Target="https://www.omnisecu.com/basic-networking/common-network-cable-types.php" TargetMode="External" Id="rId950" /><Relationship Type="http://schemas.openxmlformats.org/officeDocument/2006/relationships/image" Target="media/image521.emf" Id="rId1026" /><Relationship Type="http://schemas.openxmlformats.org/officeDocument/2006/relationships/hyperlink" Target="https://www.tecmint.com/best-linux-desktop-environments/" TargetMode="External" Id="rId382" /><Relationship Type="http://schemas.openxmlformats.org/officeDocument/2006/relationships/hyperlink" Target="https://www.diskpart.com/windows-10/images/windows-10-disk-management/open-disk-management-from-run.jpg" TargetMode="External" Id="rId603" /><Relationship Type="http://schemas.openxmlformats.org/officeDocument/2006/relationships/hyperlink" Target="https://www.lifewire.com/thmb/n1qc96cze8AqNsZTWqx6NEBeAls=/650x0/filters:no_upscale():max_bytes(150000):strip_icc():format(webp)/A5-CreateanAutomatedTaskwithWindows10TaskScheduler-annotated-d9bde967c811431196dc03dd9b9119cc.jpg" TargetMode="External" Id="rId687" /><Relationship Type="http://schemas.openxmlformats.org/officeDocument/2006/relationships/hyperlink" Target="https://static.javatpoint.com/computer/images/types-of-monitors2.png" TargetMode="External" Id="rId810" /><Relationship Type="http://schemas.openxmlformats.org/officeDocument/2006/relationships/image" Target="media/image447.png" Id="rId908" /><Relationship Type="http://schemas.openxmlformats.org/officeDocument/2006/relationships/hyperlink" Target="https://www.cisco.com/c/en/us/support/docs/security/firepower-management-center/217437-configure-ftd-remote-access-vpn-with-msc.html" TargetMode="External" Id="rId1233" /><Relationship Type="http://schemas.openxmlformats.org/officeDocument/2006/relationships/hyperlink" Target="https://www.studyadda.com/notes/2nd-class/computers-science/mouse-and-keyboard-usage/" TargetMode="External" Id="rId242" /><Relationship Type="http://schemas.openxmlformats.org/officeDocument/2006/relationships/hyperlink" Target="http://ecomputernotes.com/computernetworkingnotes/computer-network/explain-peer-to-peer-networking-model" TargetMode="External" Id="rId894" /><Relationship Type="http://schemas.openxmlformats.org/officeDocument/2006/relationships/hyperlink" Target="https://www.techopedia.com/definition/13530/windows-service" TargetMode="External" Id="rId1177" /><Relationship Type="http://schemas.openxmlformats.org/officeDocument/2006/relationships/image" Target="media/image17.gif" Id="rId37" /><Relationship Type="http://schemas.openxmlformats.org/officeDocument/2006/relationships/hyperlink" Target="https://en.wikipedia.org/wiki/Radio_frequency" TargetMode="External" Id="rId102" /><Relationship Type="http://schemas.openxmlformats.org/officeDocument/2006/relationships/image" Target="media/image273.jpg" Id="rId547" /><Relationship Type="http://schemas.openxmlformats.org/officeDocument/2006/relationships/hyperlink" Target="https://static.javatpoint.com/tutorial/firewall/images/what-is-firewall-1.png" TargetMode="External" Id="rId754" /><Relationship Type="http://schemas.openxmlformats.org/officeDocument/2006/relationships/image" Target="media/image474.png" Id="rId961" /><Relationship Type="http://schemas.openxmlformats.org/officeDocument/2006/relationships/image" Target="media/image37.png" Id="rId90" /><Relationship Type="http://schemas.openxmlformats.org/officeDocument/2006/relationships/hyperlink" Target="https://www.geeksforgeeks.org/types-of-operating-systems/?ref=lbp" TargetMode="External" Id="rId186" /><Relationship Type="http://schemas.openxmlformats.org/officeDocument/2006/relationships/image" Target="media/image184.png" Id="rId393" /><Relationship Type="http://schemas.openxmlformats.org/officeDocument/2006/relationships/hyperlink" Target="https://www.geeksforgeeks.org/basic-shell-commands-in-linux/" TargetMode="External" Id="rId407" /><Relationship Type="http://schemas.openxmlformats.org/officeDocument/2006/relationships/image" Target="media/image328.bin" Id="rId614" /><Relationship Type="http://schemas.openxmlformats.org/officeDocument/2006/relationships/image" Target="media/image406.jpeg" Id="rId821" /><Relationship Type="http://schemas.openxmlformats.org/officeDocument/2006/relationships/image" Target="media/image526.emf" Id="rId1037" /><Relationship Type="http://schemas.openxmlformats.org/officeDocument/2006/relationships/image" Target="media/image110.png" Id="rId253" /><Relationship Type="http://schemas.openxmlformats.org/officeDocument/2006/relationships/image" Target="media/image216.jpg" Id="rId460" /><Relationship Type="http://schemas.openxmlformats.org/officeDocument/2006/relationships/image" Target="media/image356.bin" Id="rId698" /><Relationship Type="http://schemas.openxmlformats.org/officeDocument/2006/relationships/hyperlink" Target="http://computernetworkingsimplified.in/physical-layer/overview-guided-unguided-media/" TargetMode="External" Id="rId919" /><Relationship Type="http://schemas.openxmlformats.org/officeDocument/2006/relationships/hyperlink" Target="https://upload.wikimedia.org/wikipedia/commons/thumb/e/e7/Drawing_Roaming_RADIUS.png/350px-Drawing_Roaming_RADIUS.png" TargetMode="External" Id="rId1090" /><Relationship Type="http://schemas.openxmlformats.org/officeDocument/2006/relationships/hyperlink" Target="https://www.researchgate.net/publication/320536838/figure/fig1/AS:732633726214157@1551684900881/VPN-Tunneling-structure.png" TargetMode="External" Id="rId1104" /><Relationship Type="http://schemas.openxmlformats.org/officeDocument/2006/relationships/image" Target="media/image20.jpeg" Id="rId48" /><Relationship Type="http://schemas.openxmlformats.org/officeDocument/2006/relationships/image" Target="media/image49.jpeg" Id="rId113" /><Relationship Type="http://schemas.openxmlformats.org/officeDocument/2006/relationships/image" Target="media/image143.png" Id="rId320" /><Relationship Type="http://schemas.openxmlformats.org/officeDocument/2006/relationships/image" Target="media/image284.jpg" Id="rId558" /><Relationship Type="http://schemas.openxmlformats.org/officeDocument/2006/relationships/image" Target="media/image378.png" Id="rId765" /><Relationship Type="http://schemas.openxmlformats.org/officeDocument/2006/relationships/hyperlink" Target="https://www.javatpoint.com/computer-network-topologies" TargetMode="External" Id="rId972" /><Relationship Type="http://schemas.openxmlformats.org/officeDocument/2006/relationships/hyperlink" Target="https://www.slideshare.net/RheighHenleyCalderon/5-pc-maintenance" TargetMode="External" Id="rId1188" /><Relationship Type="http://schemas.openxmlformats.org/officeDocument/2006/relationships/hyperlink" Target="https://www.computerhope.com/jargon/f/floppydi.htm" TargetMode="External" Id="rId197" /><Relationship Type="http://schemas.openxmlformats.org/officeDocument/2006/relationships/hyperlink" Target="https://www.geeksforgeeks.org/df-command-linux-examples/" TargetMode="External" Id="rId418" /><Relationship Type="http://schemas.openxmlformats.org/officeDocument/2006/relationships/hyperlink" Target="https://www.lifewire.com/thmb/m5ghUv2ipi2RYEJ4mSQoAifE2Us=/650x0/filters:no_upscale():max_bytes(150000):strip_icc():format(webp)/005_how-to-partition-a-hard-drive-2626081-5c82adf64cedfd000190b164.jpg" TargetMode="External" Id="rId625" /><Relationship Type="http://schemas.openxmlformats.org/officeDocument/2006/relationships/hyperlink" Target="https://www.tutorialspoint.com/computer_fundamentals/computer_networking.htm" TargetMode="External" Id="rId832" /><Relationship Type="http://schemas.openxmlformats.org/officeDocument/2006/relationships/hyperlink" Target="https://www.javatpoint.com/isp-full-form" TargetMode="External" Id="rId1048" /><Relationship Type="http://schemas.openxmlformats.org/officeDocument/2006/relationships/image" Target="media/image115.jpeg" Id="rId264" /><Relationship Type="http://schemas.openxmlformats.org/officeDocument/2006/relationships/image" Target="media/image223.jpg" Id="rId471" /><Relationship Type="http://schemas.openxmlformats.org/officeDocument/2006/relationships/image" Target="media/image560.jpeg" Id="rId1115" /><Relationship Type="http://schemas.openxmlformats.org/officeDocument/2006/relationships/hyperlink" Target="https://safetynotes.net/wp-content/uploads/2016/03/hand-tools.jpg" TargetMode="External" Id="rId59" /><Relationship Type="http://schemas.openxmlformats.org/officeDocument/2006/relationships/hyperlink" Target="https://icdn.digitaltrends.com/image/digitaltrends/installmotherboard01.jpg" TargetMode="External" Id="rId124" /><Relationship Type="http://schemas.openxmlformats.org/officeDocument/2006/relationships/image" Target="media/image295.jpg" Id="rId569" /><Relationship Type="http://schemas.openxmlformats.org/officeDocument/2006/relationships/hyperlink" Target="https://1library.net/document/ozl74lly-a-bible-pdf.html" TargetMode="External" Id="rId776" /><Relationship Type="http://schemas.openxmlformats.org/officeDocument/2006/relationships/image" Target="media/image485.png" Id="rId983" /><Relationship Type="http://schemas.openxmlformats.org/officeDocument/2006/relationships/hyperlink" Target="https://www.javatpoint.com/intranet" TargetMode="External" Id="rId1199" /><Relationship Type="http://schemas.openxmlformats.org/officeDocument/2006/relationships/image" Target="media/image153.png" Id="rId331" /><Relationship Type="http://schemas.openxmlformats.org/officeDocument/2006/relationships/hyperlink" Target="https://www.slideshare.net/olgunsadik/cloning-a-computer" TargetMode="External" Id="rId429" /><Relationship Type="http://schemas.openxmlformats.org/officeDocument/2006/relationships/hyperlink" Target="https://www.lifewire.com/thmb/BAfcDsXhVa_FevvK8x6qelrTVFU=/650x0/filters:no_upscale():max_bytes(150000):strip_icc():format(webp)/001_how-to-format-a-hard-drive-2626077-5c3e8296c9e77c0001323453.jpg" TargetMode="External" Id="rId636" /><Relationship Type="http://schemas.openxmlformats.org/officeDocument/2006/relationships/image" Target="media/image537.emf" Id="rId1059" /><Relationship Type="http://schemas.openxmlformats.org/officeDocument/2006/relationships/image" Target="media/image415.jpeg" Id="rId843" /><Relationship Type="http://schemas.openxmlformats.org/officeDocument/2006/relationships/hyperlink" Target="https://www.cisco.com/c/dam/en/us/support/docs/ip/routing-information-protocol-rip/13769-fig-5-new.gif" TargetMode="External" Id="rId1126" /><Relationship Type="http://schemas.openxmlformats.org/officeDocument/2006/relationships/hyperlink" Target="https://www.engineersgarage.com/insight-how-computer-keyboard-works/" TargetMode="External" Id="rId275" /><Relationship Type="http://schemas.openxmlformats.org/officeDocument/2006/relationships/image" Target="media/image228.jpg" Id="rId482" /><Relationship Type="http://schemas.openxmlformats.org/officeDocument/2006/relationships/hyperlink" Target="https://www.lifewire.com/thmb/nNslVT-nH3p98ys-RAm-suUTaDc=/650x0/filters:no_upscale():max_bytes(150000):strip_icc():format(webp)/B1-CreateanAutomatedTaskwithWindows10TaskScheduler-annotated-51dfdc7894ee4447a1eb36c575311758.jpg" TargetMode="External" Id="rId703" /><Relationship Type="http://schemas.openxmlformats.org/officeDocument/2006/relationships/image" Target="media/image448.jpeg" Id="rId910" /><Relationship Type="http://schemas.openxmlformats.org/officeDocument/2006/relationships/hyperlink" Target="https://ncert.nic.in/vocational/pdf/keit104.pdf" TargetMode="External" Id="rId135" /><Relationship Type="http://schemas.openxmlformats.org/officeDocument/2006/relationships/hyperlink" Target="https://www.slideshare.net/olgunsadik/cloning-a-computer" TargetMode="External" Id="rId342" /><Relationship Type="http://schemas.openxmlformats.org/officeDocument/2006/relationships/image" Target="media/image389.png" Id="rId787" /><Relationship Type="http://schemas.openxmlformats.org/officeDocument/2006/relationships/image" Target="media/image493.png" Id="rId994" /><Relationship Type="http://schemas.openxmlformats.org/officeDocument/2006/relationships/hyperlink" Target="https://www.computerhope.com/msdos.htm" TargetMode="External" Id="rId202" /><Relationship Type="http://schemas.openxmlformats.org/officeDocument/2006/relationships/image" Target="media/image339.bin" Id="rId647" /><Relationship Type="http://schemas.openxmlformats.org/officeDocument/2006/relationships/hyperlink" Target="https://www.tutorialspoint.com/computer_fundamentals/computer_networking.htm" TargetMode="External" Id="rId854" /><Relationship Type="http://schemas.openxmlformats.org/officeDocument/2006/relationships/hyperlink" Target="https://www.engineersgarage.com/insight-how-computer-keyboard-works/" TargetMode="External" Id="rId286" /><Relationship Type="http://schemas.openxmlformats.org/officeDocument/2006/relationships/hyperlink" Target="https://img.brainkart.com/imagebk34/NDHDYwR.jpg" TargetMode="External" Id="rId493" /><Relationship Type="http://schemas.openxmlformats.org/officeDocument/2006/relationships/hyperlink" Target="https://img.brainkart.com/imagebk34/kLsTJ3z.jpg" TargetMode="External" Id="rId507" /><Relationship Type="http://schemas.openxmlformats.org/officeDocument/2006/relationships/hyperlink" Target="https://www.computerhope.com/jargon/e/eventviewer-win10.jpg" TargetMode="External" Id="rId714" /><Relationship Type="http://schemas.openxmlformats.org/officeDocument/2006/relationships/image" Target="media/image454.jpeg" Id="rId921" /><Relationship Type="http://schemas.openxmlformats.org/officeDocument/2006/relationships/hyperlink" Target="https://www.geeksforgeeks.org/software-and-its-types/\" TargetMode="External" Id="rId1137" /><Relationship Type="http://schemas.openxmlformats.org/officeDocument/2006/relationships/hyperlink" Target="https://uk.rs-online.com/web/c/connectors/network-telecom-connectors/ethernet-connectors/?applied-dimensions=4294518919,4291877699,4291847198,4293277729,4294431788" TargetMode="External" Id="rId50" /><Relationship Type="http://schemas.openxmlformats.org/officeDocument/2006/relationships/image" Target="media/image69.png" Id="rId146" /><Relationship Type="http://schemas.openxmlformats.org/officeDocument/2006/relationships/hyperlink" Target="https://www.guru99.com/introduction-linux.html" TargetMode="External" Id="rId353" /><Relationship Type="http://schemas.openxmlformats.org/officeDocument/2006/relationships/image" Target="media/image286.jpg" Id="rId560" /><Relationship Type="http://schemas.openxmlformats.org/officeDocument/2006/relationships/hyperlink" Target="https://static.javatpoint.com/computer/images/types-of-monitors2.png" TargetMode="External" Id="rId798" /><Relationship Type="http://schemas.openxmlformats.org/officeDocument/2006/relationships/hyperlink" Target="https://www.techtarget.com/searchstorage/definition/video-RAM" TargetMode="External" Id="rId1190" /><Relationship Type="http://schemas.openxmlformats.org/officeDocument/2006/relationships/hyperlink" Target="https://www.techtarget.com/searchnetworking/definition/node" TargetMode="External" Id="rId1204" /><Relationship Type="http://schemas.openxmlformats.org/officeDocument/2006/relationships/hyperlink" Target="https://www.computerhope.com/jargon/d/drive.htm" TargetMode="External" Id="rId213" /><Relationship Type="http://schemas.openxmlformats.org/officeDocument/2006/relationships/hyperlink" Target="https://www.geeksforgeeks.org/chown-command-in-linux-with-examples/" TargetMode="External" Id="rId420" /><Relationship Type="http://schemas.openxmlformats.org/officeDocument/2006/relationships/hyperlink" Target="https://www.lifewire.com/thmb/9jJpxH6DWXVuIkfUpJ92Or9hyhk=/650x0/filters:no_upscale():max_bytes(150000):strip_icc():format(webp)/008_how-to-format-a-hard-drive-2626077-5c3e835dc9e77c0001325f39.jpg" TargetMode="External" Id="rId658" /><Relationship Type="http://schemas.openxmlformats.org/officeDocument/2006/relationships/image" Target="media/image426.jpeg" Id="rId865" /><Relationship Type="http://schemas.openxmlformats.org/officeDocument/2006/relationships/hyperlink" Target="https://www.highspeed-internet-providers.com/how-dialup-works.html" TargetMode="External" Id="rId1050" /><Relationship Type="http://schemas.openxmlformats.org/officeDocument/2006/relationships/hyperlink" Target="https://www.engineersgarage.com/insight-how-computer-keyboard-works/" TargetMode="External" Id="rId297" /><Relationship Type="http://schemas.openxmlformats.org/officeDocument/2006/relationships/image" Target="media/image244.jpg" Id="rId518" /><Relationship Type="http://schemas.openxmlformats.org/officeDocument/2006/relationships/hyperlink" Target="https://www.isunshare.com/images/article/windows-10/6-ways-to-open-event-viewer-in-windows-10/type-eventvwr-and-press-enter.png" TargetMode="External" Id="rId725" /><Relationship Type="http://schemas.openxmlformats.org/officeDocument/2006/relationships/image" Target="media/image459.png" Id="rId932" /><Relationship Type="http://schemas.openxmlformats.org/officeDocument/2006/relationships/hyperlink" Target="https://www.guru99.com/introduction-linux.html" TargetMode="External" Id="rId1148" /><Relationship Type="http://schemas.openxmlformats.org/officeDocument/2006/relationships/hyperlink" Target="https://ncert.nic.in/vocational/pdf/keit104.pdf" TargetMode="External" Id="rId157" /><Relationship Type="http://schemas.openxmlformats.org/officeDocument/2006/relationships/image" Target="media/image169.jpeg" Id="rId364" /><Relationship Type="http://schemas.openxmlformats.org/officeDocument/2006/relationships/image" Target="media/image507.jpeg" Id="rId1008" /><Relationship Type="http://schemas.openxmlformats.org/officeDocument/2006/relationships/hyperlink" Target="https://www.javatpoint.com/computer-network-topologies" TargetMode="External" Id="rId1215" /><Relationship Type="http://schemas.openxmlformats.org/officeDocument/2006/relationships/image" Target="media/image23.jpeg" Id="rId61" /><Relationship Type="http://schemas.openxmlformats.org/officeDocument/2006/relationships/image" Target="media/image297.jpg" Id="rId571" /><Relationship Type="http://schemas.openxmlformats.org/officeDocument/2006/relationships/hyperlink" Target="https://www.lifewire.com/thmb/cpjUiGUwuRBMMQDy1EjsdwTrz7A=/650x0/filters:no_upscale():max_bytes(150000):strip_icc():format(webp)/012_how-to-format-a-hard-drive-2626077-5c3e84aec9e77c000132ab28.jpg" TargetMode="External" Id="rId669" /><Relationship Type="http://schemas.openxmlformats.org/officeDocument/2006/relationships/hyperlink" Target="https://www.javatpoint.com/intranet" TargetMode="External" Id="rId876" /><Relationship Type="http://schemas.openxmlformats.org/officeDocument/2006/relationships/image" Target="media/image3.jpeg" Id="rId19" /><Relationship Type="http://schemas.openxmlformats.org/officeDocument/2006/relationships/hyperlink" Target="https://www.javatpoint.com/keyboard" TargetMode="External" Id="rId224" /><Relationship Type="http://schemas.openxmlformats.org/officeDocument/2006/relationships/image" Target="media/image197.png" Id="rId431" /><Relationship Type="http://schemas.openxmlformats.org/officeDocument/2006/relationships/image" Target="media/image255.jpg" Id="rId529" /><Relationship Type="http://schemas.openxmlformats.org/officeDocument/2006/relationships/hyperlink" Target="https://www.lifewire.com/thmb/c4VGe_uuVYKcTF-nRFXX1x_MMm8=/650x0/filters:no_upscale():max_bytes(150000):strip_icc():format(webp)/device-manager-windows-10-start-menu-d6c9d5b991144df488027d2e439f3858.png" TargetMode="External" Id="rId736" /><Relationship Type="http://schemas.openxmlformats.org/officeDocument/2006/relationships/image" Target="media/image538.png" Id="rId1061" /><Relationship Type="http://schemas.openxmlformats.org/officeDocument/2006/relationships/hyperlink" Target="https://www.brainkart.com/article/Working-with-Data---Spreadsheet_33710/" TargetMode="External" Id="rId1159" /><Relationship Type="http://schemas.openxmlformats.org/officeDocument/2006/relationships/hyperlink" Target="https://docs.oracle.com/cd/E19127-01/ultra27.ws/820-6776/images/23967.gif" TargetMode="External" Id="rId168" /><Relationship Type="http://schemas.openxmlformats.org/officeDocument/2006/relationships/image" Target="media/image465.png" Id="rId943" /><Relationship Type="http://schemas.openxmlformats.org/officeDocument/2006/relationships/image" Target="media/image516.jpeg" Id="rId1019" /><Relationship Type="http://schemas.openxmlformats.org/officeDocument/2006/relationships/image" Target="media/image28.gif" Id="rId72" /><Relationship Type="http://schemas.openxmlformats.org/officeDocument/2006/relationships/image" Target="media/image175.png" Id="rId375" /><Relationship Type="http://schemas.openxmlformats.org/officeDocument/2006/relationships/image" Target="media/image308.jpg" Id="rId582" /><Relationship Type="http://schemas.openxmlformats.org/officeDocument/2006/relationships/image" Target="media/image397.png" Id="rId803" /><Relationship Type="http://schemas.openxmlformats.org/officeDocument/2006/relationships/hyperlink" Target="https://www.cactusvpn.com/beginners-guide-to-vpn/vpn-features/" TargetMode="External" Id="rId1226" /><Relationship Type="http://schemas.openxmlformats.org/officeDocument/2006/relationships/customXml" Target="../customXml/item3.xml" Id="rId3" /><Relationship Type="http://schemas.openxmlformats.org/officeDocument/2006/relationships/image" Target="media/image101.png" Id="rId235" /><Relationship Type="http://schemas.openxmlformats.org/officeDocument/2006/relationships/image" Target="media/image200.jpg" Id="rId442" /><Relationship Type="http://schemas.openxmlformats.org/officeDocument/2006/relationships/image" Target="media/image437.jpeg" Id="rId887" /><Relationship Type="http://schemas.openxmlformats.org/officeDocument/2006/relationships/hyperlink" Target="https://en.wikipedia.org/wiki/SQL_injection" TargetMode="External" Id="rId1072" /><Relationship Type="http://schemas.openxmlformats.org/officeDocument/2006/relationships/hyperlink" Target="https://digitalworld839.com/types-of-mouse-computer/" TargetMode="External" Id="rId302" /><Relationship Type="http://schemas.openxmlformats.org/officeDocument/2006/relationships/image" Target="media/image371.png" Id="rId747" /><Relationship Type="http://schemas.openxmlformats.org/officeDocument/2006/relationships/hyperlink" Target="https://www.omnisecu.com/basic-networking/common-network-cable-types.php" TargetMode="External" Id="rId954" /><Relationship Type="http://schemas.openxmlformats.org/officeDocument/2006/relationships/hyperlink" Target="https://en.wikipedia.org/wiki/Physical_layer" TargetMode="External" Id="rId83" /><Relationship Type="http://schemas.openxmlformats.org/officeDocument/2006/relationships/image" Target="media/image86.jpeg" Id="rId179" /><Relationship Type="http://schemas.openxmlformats.org/officeDocument/2006/relationships/hyperlink" Target="https://www.tecmint.com/best-linux-desktop-environments/" TargetMode="External" Id="rId386" /><Relationship Type="http://schemas.openxmlformats.org/officeDocument/2006/relationships/image" Target="media/image319.jpg" Id="rId593" /><Relationship Type="http://schemas.openxmlformats.org/officeDocument/2006/relationships/hyperlink" Target="https://www.diskpart.com/windows-10/images/windows-10-disk-management/search-disk-management.jpg" TargetMode="External" Id="rId607" /><Relationship Type="http://schemas.openxmlformats.org/officeDocument/2006/relationships/hyperlink" Target="https://www.akshatblog.com/graphics-card-components-explained-in-detail/" TargetMode="External" Id="rId814" /><Relationship Type="http://schemas.openxmlformats.org/officeDocument/2006/relationships/hyperlink" Target="https://www.trendmicro.com/vinfo/us/security/definition/protocol-gateway" TargetMode="External" Id="rId1237" /><Relationship Type="http://schemas.openxmlformats.org/officeDocument/2006/relationships/hyperlink" Target="https://digitalworld839.com/types-of-keyboards-computer/" TargetMode="External" Id="rId246" /><Relationship Type="http://schemas.openxmlformats.org/officeDocument/2006/relationships/image" Target="media/image209.jpg" Id="rId453" /><Relationship Type="http://schemas.openxmlformats.org/officeDocument/2006/relationships/hyperlink" Target="https://www.lifewire.com/thmb/fep7oK8UbRWvGaz-d3DAL63_xWQ=/650x0/filters:no_upscale():max_bytes(150000):strip_icc():format(webp)/009_how-to-format-a-hard-drive-2626077-5c3e8452c9e77c0001329405.jpg" TargetMode="External" Id="rId660" /><Relationship Type="http://schemas.openxmlformats.org/officeDocument/2006/relationships/hyperlink" Target="https://eternalsunshineoftheismind.wordpress.com/2013/02/18/advantages-and-disadvantages-of-p2p/" TargetMode="External" Id="rId898" /><Relationship Type="http://schemas.openxmlformats.org/officeDocument/2006/relationships/image" Target="media/image544.png" Id="rId1083" /><Relationship Type="http://schemas.openxmlformats.org/officeDocument/2006/relationships/image" Target="media/image44.jpeg" Id="rId106" /><Relationship Type="http://schemas.openxmlformats.org/officeDocument/2006/relationships/hyperlink" Target="https://digitalworld839.com/types-of-mouse-computer/" TargetMode="External" Id="rId313" /><Relationship Type="http://schemas.openxmlformats.org/officeDocument/2006/relationships/hyperlink" Target="https://www.simplilearn.com/ice9/free_resources_article_thumb/Firewall_1.png" TargetMode="External" Id="rId758" /><Relationship Type="http://schemas.openxmlformats.org/officeDocument/2006/relationships/image" Target="media/image476.png" Id="rId965" /><Relationship Type="http://schemas.openxmlformats.org/officeDocument/2006/relationships/hyperlink" Target="https://www.geeksforgeeks.org/basic-shell-commands-in-linux/" TargetMode="External" Id="rId1150" /><Relationship Type="http://schemas.openxmlformats.org/officeDocument/2006/relationships/image" Target="media/image1.png" Id="rId10" /><Relationship Type="http://schemas.openxmlformats.org/officeDocument/2006/relationships/image" Target="media/image41.jpeg" Id="rId94" /><Relationship Type="http://schemas.openxmlformats.org/officeDocument/2006/relationships/image" Target="media/image186.jpeg" Id="rId397" /><Relationship Type="http://schemas.openxmlformats.org/officeDocument/2006/relationships/image" Target="media/image246.jpg" Id="rId520" /><Relationship Type="http://schemas.openxmlformats.org/officeDocument/2006/relationships/hyperlink" Target="https://www.lifewire.com/thmb/9zHKG3FGCmO-8EWWoPh1VUagwdg=/650x0/filters:no_upscale():max_bytes(150000):strip_icc():format(webp)/003_how-to-partition-a-hard-drive-2626081-5c82adb846e0fb0001a0be31.jpg" TargetMode="External" Id="rId618" /><Relationship Type="http://schemas.openxmlformats.org/officeDocument/2006/relationships/hyperlink" Target="https://whatis.techtarget.com/definition/HDMI" TargetMode="External" Id="rId825" /><Relationship Type="http://schemas.openxmlformats.org/officeDocument/2006/relationships/image" Target="media/image112.png" Id="rId257" /><Relationship Type="http://schemas.openxmlformats.org/officeDocument/2006/relationships/image" Target="media/image220.jpg" Id="rId464" /><Relationship Type="http://schemas.openxmlformats.org/officeDocument/2006/relationships/image" Target="media/image509.png" Id="rId1010" /><Relationship Type="http://schemas.openxmlformats.org/officeDocument/2006/relationships/hyperlink" Target="https://i.pinimg.com/originals/8a/3e/16/8a3e16757aa24e512564e10665b4702f.jpg" TargetMode="External" Id="rId1094" /><Relationship Type="http://schemas.openxmlformats.org/officeDocument/2006/relationships/hyperlink" Target="https://sites.google.com/site/virtualprivatenetworks/_/rsrc/1472764625920/website-builder/what-is-vpn.png" TargetMode="External" Id="rId1108" /><Relationship Type="http://schemas.openxmlformats.org/officeDocument/2006/relationships/image" Target="media/image51.jpeg" Id="rId117" /><Relationship Type="http://schemas.openxmlformats.org/officeDocument/2006/relationships/image" Target="media/image347.bin" Id="rId671" /><Relationship Type="http://schemas.openxmlformats.org/officeDocument/2006/relationships/image" Target="media/image380.png" Id="rId769" /><Relationship Type="http://schemas.openxmlformats.org/officeDocument/2006/relationships/hyperlink" Target="https://www.javatpoint.com/computer-network-topologies" TargetMode="External" Id="rId976" /><Relationship Type="http://schemas.openxmlformats.org/officeDocument/2006/relationships/image" Target="media/image147.jpeg" Id="rId324" /><Relationship Type="http://schemas.openxmlformats.org/officeDocument/2006/relationships/image" Target="media/image257.jpg" Id="rId531" /><Relationship Type="http://schemas.openxmlformats.org/officeDocument/2006/relationships/image" Target="media/image333.bin" Id="rId629" /><Relationship Type="http://schemas.openxmlformats.org/officeDocument/2006/relationships/hyperlink" Target="https://www.brainkart.com/article/Save,-Close-and-Open-the-Worksheet_33712/" TargetMode="External" Id="rId1161" /><Relationship Type="http://schemas.openxmlformats.org/officeDocument/2006/relationships/hyperlink" Target="https://tyrocity.com/topic/computer-networks/" TargetMode="External" Id="rId836" /><Relationship Type="http://schemas.openxmlformats.org/officeDocument/2006/relationships/image" Target="media/image518.png" Id="rId1021" /><Relationship Type="http://schemas.openxmlformats.org/officeDocument/2006/relationships/image" Target="media/image562.png" Id="rId1119" /><Relationship Type="http://schemas.openxmlformats.org/officeDocument/2006/relationships/image" Target="media/image445.jpeg" Id="rId903" /><Relationship Type="http://schemas.openxmlformats.org/officeDocument/2006/relationships/hyperlink" Target="https://en.wikipedia.org/wiki/Power_drill" TargetMode="External" Id="rId32" /><Relationship Type="http://schemas.openxmlformats.org/officeDocument/2006/relationships/image" Target="media/image87.jpeg" Id="rId181" /><Relationship Type="http://schemas.openxmlformats.org/officeDocument/2006/relationships/image" Target="media/image122.jpeg" Id="rId279" /><Relationship Type="http://schemas.openxmlformats.org/officeDocument/2006/relationships/hyperlink" Target="https://img.brainkart.com/imagebk34/foGvzjM.jpg" TargetMode="External" Id="rId486" /><Relationship Type="http://schemas.openxmlformats.org/officeDocument/2006/relationships/hyperlink" Target="https://www.lifewire.com/thmb/hIrcS0kZd2o8mCJfMPKQNsJ2O9s=/650x0/filters:no_upscale():max_bytes(150000):strip_icc():format(webp)/A7-CreateanAutomatedTaskwithWindows10TaskScheduler-annotated-a0c474c86aa341b484abb8e3bd24c2e2.jpg" TargetMode="External" Id="rId693" /><Relationship Type="http://schemas.openxmlformats.org/officeDocument/2006/relationships/image" Target="media/image63.png" Id="rId139" /><Relationship Type="http://schemas.microsoft.com/office/2007/relationships/hdphoto" Target="media/hdphoto1.wdp" Id="rId346" /><Relationship Type="http://schemas.openxmlformats.org/officeDocument/2006/relationships/image" Target="media/image279.jpg" Id="rId553" /><Relationship Type="http://schemas.openxmlformats.org/officeDocument/2006/relationships/hyperlink" Target="https://www.simplilearn.com/ice9/free_resources_article_thumb/Firewall_2.png" TargetMode="External" Id="rId760" /><Relationship Type="http://schemas.openxmlformats.org/officeDocument/2006/relationships/image" Target="media/image497.png" Id="rId998" /><Relationship Type="http://schemas.openxmlformats.org/officeDocument/2006/relationships/hyperlink" Target="https://www.cisco.com/c/en_in/products/security/firewalls/what-is-a-firewall.html" TargetMode="External" Id="rId1183" /><Relationship Type="http://schemas.openxmlformats.org/officeDocument/2006/relationships/hyperlink" Target="https://www.computerhope.com/jargon/s/subdirec.htm" TargetMode="External" Id="rId206" /><Relationship Type="http://schemas.openxmlformats.org/officeDocument/2006/relationships/hyperlink" Target="https://www.geeksforgeeks.org/rmdir-command-in-linux-with-examples/" TargetMode="External" Id="rId413" /><Relationship Type="http://schemas.openxmlformats.org/officeDocument/2006/relationships/hyperlink" Target="https://www.networkstraining.com/different-types-of-networks/" TargetMode="External" Id="rId858" /><Relationship Type="http://schemas.openxmlformats.org/officeDocument/2006/relationships/image" Target="media/image529.emf" Id="rId1043" /><Relationship Type="http://schemas.openxmlformats.org/officeDocument/2006/relationships/image" Target="media/image330.bin" Id="rId620" /><Relationship Type="http://schemas.openxmlformats.org/officeDocument/2006/relationships/hyperlink" Target="https://www.isunshare.com/images/article/windows-10/6-ways-to-open-event-viewer-in-windows-10/type-event-and-tap-view-event-logs.png" TargetMode="External" Id="rId718" /><Relationship Type="http://schemas.openxmlformats.org/officeDocument/2006/relationships/hyperlink" Target="http://www.datacom2u.com/ENWirelessMedia.php" TargetMode="External" Id="rId925" /><Relationship Type="http://schemas.openxmlformats.org/officeDocument/2006/relationships/hyperlink" Target="https://blogs.getcertifiedgetahead.com/wp-content/uploads/2019/03/Remote-Access-Authentication-Methods.jpg" TargetMode="External" Id="rId1110" /><Relationship Type="http://schemas.openxmlformats.org/officeDocument/2006/relationships/hyperlink" Target="https://www.informit.com/articles/article.aspx?p=24687&amp;seqNum=5" TargetMode="External" Id="rId1208" /><Relationship Type="http://schemas.openxmlformats.org/officeDocument/2006/relationships/hyperlink" Target="https://uk.rs-online.com/web/c/connectors/network-telecom-connectors/ethernet-connectors/?applied-dimensions=4294518919" TargetMode="External" Id="rId54" /><Relationship Type="http://schemas.openxmlformats.org/officeDocument/2006/relationships/image" Target="media/image118.jpeg" Id="rId270" /><Relationship Type="http://schemas.openxmlformats.org/officeDocument/2006/relationships/image" Target="media/image58.png" Id="rId130" /><Relationship Type="http://schemas.openxmlformats.org/officeDocument/2006/relationships/hyperlink" Target="https://bigstep.com/blog/best-command-line-editors-in-linux" TargetMode="External" Id="rId368" /><Relationship Type="http://schemas.openxmlformats.org/officeDocument/2006/relationships/image" Target="media/image301.jpg" Id="rId575" /><Relationship Type="http://schemas.openxmlformats.org/officeDocument/2006/relationships/hyperlink" Target="https://helpdeskgeek.com/free-tools-review/15-windows-diagnostics-tools-to-improve-your-pcs-health/" TargetMode="External" Id="rId782" /><Relationship Type="http://schemas.openxmlformats.org/officeDocument/2006/relationships/hyperlink" Target="https://www.studyadda.com/notes/2nd-class/computers-science/mouse-and-keyboard-usage/" TargetMode="External" Id="rId228" /><Relationship Type="http://schemas.openxmlformats.org/officeDocument/2006/relationships/hyperlink" Target="http://www.java.com/" TargetMode="External" Id="rId435" /><Relationship Type="http://schemas.openxmlformats.org/officeDocument/2006/relationships/hyperlink" Target="https://www.lifewire.com/thmb/CnaftQSECOW9KiWCp7RXrnc16Ew=/650x0/filters:no_upscale():max_bytes(150000):strip_icc():format(webp)/003_how-to-format-a-hard-drive-2626077-5c3e82c6c9e77c00019f8939.jpg" TargetMode="External" Id="rId642" /><Relationship Type="http://schemas.openxmlformats.org/officeDocument/2006/relationships/hyperlink" Target="https://www.simplilearn.com/understanding-cryptography-article" TargetMode="External" Id="rId1065" /><Relationship Type="http://schemas.openxmlformats.org/officeDocument/2006/relationships/image" Target="media/image236.jpg" Id="rId502" /><Relationship Type="http://schemas.openxmlformats.org/officeDocument/2006/relationships/image" Target="media/image467.png" Id="rId947" /><Relationship Type="http://schemas.openxmlformats.org/officeDocument/2006/relationships/hyperlink" Target="https://media.geeksforgeeks.org/wp-content/uploads/rrf.png" TargetMode="External" Id="rId1132" /><Relationship Type="http://schemas.openxmlformats.org/officeDocument/2006/relationships/image" Target="media/image32.gif" Id="rId76" /><Relationship Type="http://schemas.openxmlformats.org/officeDocument/2006/relationships/image" Target="media/image399.png" Id="rId807" /><Relationship Type="http://schemas.openxmlformats.org/officeDocument/2006/relationships/image" Target="media/image129.jpeg" Id="rId292" /><Relationship Type="http://schemas.openxmlformats.org/officeDocument/2006/relationships/hyperlink" Target="https://www.computerhope.com/issues/pictures/win10-disk-management.jpg" TargetMode="External" Id="rId597" /><Relationship Type="http://schemas.openxmlformats.org/officeDocument/2006/relationships/image" Target="media/image72.png" Id="rId152" /><Relationship Type="http://schemas.openxmlformats.org/officeDocument/2006/relationships/image" Target="media/image213.jpg" Id="rId457" /><Relationship Type="http://schemas.openxmlformats.org/officeDocument/2006/relationships/image" Target="media/image546.jpeg" Id="rId1087" /><Relationship Type="http://schemas.openxmlformats.org/officeDocument/2006/relationships/hyperlink" Target="https://www.lifewire.com/thmb/JVNJP4Vd-JCpYjgdOHCkCIfHtSs=/650x0/filters:no_upscale():max_bytes(150000):strip_icc():format(webp)/010_how-to-format-a-hard-drive-2626077-5c3e846dc9e77c0001329a59.jpg" TargetMode="External" Id="rId664" /><Relationship Type="http://schemas.openxmlformats.org/officeDocument/2006/relationships/image" Target="media/image429.jpeg" Id="rId871" /><Relationship Type="http://schemas.openxmlformats.org/officeDocument/2006/relationships/image" Target="media/image478.png" Id="rId969" /><Relationship Type="http://schemas.openxmlformats.org/officeDocument/2006/relationships/image" Target="media/image141.png" Id="rId317" /><Relationship Type="http://schemas.openxmlformats.org/officeDocument/2006/relationships/image" Target="media/image250.jpg" Id="rId524" /><Relationship Type="http://schemas.openxmlformats.org/officeDocument/2006/relationships/hyperlink" Target="https://www.isunshare.com/images/article/windows-10/6-ways-to-open-event-viewer-in-windows-10/open-event-viewer-in-this-pc.png" TargetMode="External" Id="rId731" /><Relationship Type="http://schemas.openxmlformats.org/officeDocument/2006/relationships/hyperlink" Target="https://smallbiztrends.com/2016/12/what-is-openoffice.html" TargetMode="External" Id="rId1154" /><Relationship Type="http://schemas.openxmlformats.org/officeDocument/2006/relationships/hyperlink" Target="https://www.computerhope.com/jargon/u/usb.htm" TargetMode="External" Id="rId98" /><Relationship Type="http://schemas.openxmlformats.org/officeDocument/2006/relationships/hyperlink" Target="https://searchservervirtualization.techtarget.com/definition/memory-paging" TargetMode="External" Id="rId829" /><Relationship Type="http://schemas.openxmlformats.org/officeDocument/2006/relationships/image" Target="media/image513.jpeg" Id="rId1014" /><Relationship Type="http://schemas.openxmlformats.org/officeDocument/2006/relationships/hyperlink" Target="https://www.tutorialspoint.com/information_security_cyber_law/network_security.htm" TargetMode="External" Id="rId1221" /><Relationship Type="http://schemas.openxmlformats.org/officeDocument/2006/relationships/image" Target="media/image9.jpeg" Id="rId25" /><Relationship Type="http://schemas.openxmlformats.org/officeDocument/2006/relationships/hyperlink" Target="https://www.geeksforgeeks.org/software-and-its-types/" TargetMode="External" Id="rId174" /><Relationship Type="http://schemas.openxmlformats.org/officeDocument/2006/relationships/image" Target="media/image178.png" Id="rId381" /><Relationship Type="http://schemas.openxmlformats.org/officeDocument/2006/relationships/image" Target="media/image104.png" Id="rId241" /><Relationship Type="http://schemas.openxmlformats.org/officeDocument/2006/relationships/hyperlink" Target="https://img.brainkart.com/imagebk34/AfAlwt4.jp" TargetMode="External" Id="rId479" /><Relationship Type="http://schemas.openxmlformats.org/officeDocument/2006/relationships/image" Target="media/image352.bin" Id="rId686" /><Relationship Type="http://schemas.openxmlformats.org/officeDocument/2006/relationships/image" Target="media/image440.jpeg" Id="rId893" /><Relationship Type="http://schemas.openxmlformats.org/officeDocument/2006/relationships/image" Target="media/image157.png" Id="rId339" /><Relationship Type="http://schemas.openxmlformats.org/officeDocument/2006/relationships/image" Target="media/image272.jpg" Id="rId546" /><Relationship Type="http://schemas.openxmlformats.org/officeDocument/2006/relationships/image" Target="media/image373.png" Id="rId753" /><Relationship Type="http://schemas.openxmlformats.org/officeDocument/2006/relationships/hyperlink" Target="https://support.microsoft.com/en-us/windows/file-sharing-over-a-network-in-windows-10-b58704b2-f53a-4b82-7bc1-80f9994725bf" TargetMode="External" Id="rId1176" /><Relationship Type="http://schemas.openxmlformats.org/officeDocument/2006/relationships/hyperlink" Target="https://en.wikipedia.org/wiki/Electrical_connector" TargetMode="External" Id="rId101" /><Relationship Type="http://schemas.openxmlformats.org/officeDocument/2006/relationships/image" Target="media/image191.png" Id="rId406" /><Relationship Type="http://schemas.openxmlformats.org/officeDocument/2006/relationships/hyperlink" Target="https://www.homedepot.com/c/ab/types-of-cables-and-connectors-in-networking/9ba683603be9fa5395fab90e9250f90" TargetMode="External" Id="rId960" /><Relationship Type="http://schemas.openxmlformats.org/officeDocument/2006/relationships/hyperlink" Target="https://www.lifewire.com/what-is-a-router-2618162" TargetMode="External" Id="rId1036" /><Relationship Type="http://schemas.openxmlformats.org/officeDocument/2006/relationships/hyperlink" Target="https://www.lifewire.com/thmb/CDl9e9ow0Ra_ULfQ83rnJpWb9sQ=/1007x672/filters:no_upscale():max_bytes(150000):strip_icc()/001_how-to-partition-a-hard-drive-2626081-5c82ad7c4cedfd000190b160.jpg" TargetMode="External" Id="rId613" /><Relationship Type="http://schemas.openxmlformats.org/officeDocument/2006/relationships/hyperlink" Target="https://www.akshatblog.com/graphics-card-components-explained-in-detail/" TargetMode="External" Id="rId820" /><Relationship Type="http://schemas.openxmlformats.org/officeDocument/2006/relationships/image" Target="media/image452.jpeg" Id="rId918" /><Relationship Type="http://schemas.openxmlformats.org/officeDocument/2006/relationships/image" Target="media/image554.png" Id="rId1103" /><Relationship Type="http://schemas.openxmlformats.org/officeDocument/2006/relationships/hyperlink" Target="https://uk.rs-online.com/web/c/connectors/wire-terminals-splices/bootlace-ferrules/" TargetMode="External" Id="rId47" /><Relationship Type="http://schemas.openxmlformats.org/officeDocument/2006/relationships/hyperlink" Target="https://www.computerhope.com/jargon/h/harddriv.htm" TargetMode="External" Id="rId196" /><Relationship Type="http://schemas.openxmlformats.org/officeDocument/2006/relationships/hyperlink" Target="https://quicklearncomputer.com/what-is-the-full-form-of-monitor/" TargetMode="External" Id="rId263" /><Relationship Type="http://schemas.openxmlformats.org/officeDocument/2006/relationships/image" Target="media/image222.jpg" Id="rId470" /><Relationship Type="http://schemas.openxmlformats.org/officeDocument/2006/relationships/image" Target="media/image54.jpeg" Id="rId123" /><Relationship Type="http://schemas.openxmlformats.org/officeDocument/2006/relationships/hyperlink" Target="https://blogs.helsinki.fi/students-digital-skills/1-introduction-to-the-use-of-computers/1-2-files-and-directories/compression-and-extraction/" TargetMode="External" Id="rId330" /><Relationship Type="http://schemas.openxmlformats.org/officeDocument/2006/relationships/image" Target="media/image294.jpg" Id="rId568" /><Relationship Type="http://schemas.openxmlformats.org/officeDocument/2006/relationships/image" Target="media/image383.png" Id="rId775" /><Relationship Type="http://schemas.openxmlformats.org/officeDocument/2006/relationships/hyperlink" Target="https://www.guru99.com/difference-between-synchronous-and-asynchronous-transmission.html" TargetMode="External" Id="rId982" /><Relationship Type="http://schemas.openxmlformats.org/officeDocument/2006/relationships/hyperlink" Target="https://www.networkstraining.com/different-types-of-networks/" TargetMode="External" Id="rId1198" /><Relationship Type="http://schemas.openxmlformats.org/officeDocument/2006/relationships/image" Target="media/image195.jpeg" Id="rId428" /><Relationship Type="http://schemas.openxmlformats.org/officeDocument/2006/relationships/image" Target="media/image335.bin" Id="rId635" /><Relationship Type="http://schemas.openxmlformats.org/officeDocument/2006/relationships/hyperlink" Target="https://www.tutorialspoint.com/computer_fundamentals/computer_networking.htm" TargetMode="External" Id="rId842" /><Relationship Type="http://schemas.openxmlformats.org/officeDocument/2006/relationships/hyperlink" Target="http://jonapchan.blogspot.com/2012/01/isdn.html" TargetMode="External" Id="rId1058" /><Relationship Type="http://schemas.openxmlformats.org/officeDocument/2006/relationships/hyperlink" Target="https://www.lifewire.com/thmb/nNslVT-nH3p98ys-RAm-suUTaDc=/650x0/filters:no_upscale():max_bytes(150000):strip_icc():format(webp)/B1-CreateanAutomatedTaskwithWindows10TaskScheduler-annotated-51dfdc7894ee4447a1eb36c575311758.jpg" TargetMode="External" Id="rId702" /><Relationship Type="http://schemas.openxmlformats.org/officeDocument/2006/relationships/image" Target="media/image565.png" Id="rId1125" /><Relationship Type="http://schemas.openxmlformats.org/officeDocument/2006/relationships/hyperlink" Target="https://www.sciencebuddies.org/science-fair-projects/references/how-to-solder" TargetMode="External" Id="rId69" /><Relationship Type="http://schemas.openxmlformats.org/officeDocument/2006/relationships/image" Target="media/image125.jpeg" Id="rId285" /><Relationship Type="http://schemas.openxmlformats.org/officeDocument/2006/relationships/image" Target="media/image232.jpg" Id="rId492" /><Relationship Type="http://schemas.openxmlformats.org/officeDocument/2006/relationships/image" Target="media/image394.png" Id="rId797" /><Relationship Type="http://schemas.openxmlformats.org/officeDocument/2006/relationships/image" Target="media/image68.jpeg" Id="rId145" /><Relationship Type="http://schemas.openxmlformats.org/officeDocument/2006/relationships/image" Target="media/image163.png" Id="rId352" /><Relationship Type="http://schemas.openxmlformats.org/officeDocument/2006/relationships/image" Target="media/image91.gif" Id="rId212" /><Relationship Type="http://schemas.openxmlformats.org/officeDocument/2006/relationships/hyperlink" Target="https://www.lifewire.com/thmb/9jJpxH6DWXVuIkfUpJ92Or9hyhk=/650x0/filters:no_upscale():max_bytes(150000):strip_icc():format(webp)/008_how-to-format-a-hard-drive-2626077-5c3e835dc9e77c0001325f39.jpg" TargetMode="External" Id="rId657" /><Relationship Type="http://schemas.openxmlformats.org/officeDocument/2006/relationships/hyperlink" Target="https://www.networkstraining.com/different-types-of-networks/" TargetMode="External" Id="rId864" /><Relationship Type="http://schemas.openxmlformats.org/officeDocument/2006/relationships/image" Target="media/image243.jpg" Id="rId517" /><Relationship Type="http://schemas.openxmlformats.org/officeDocument/2006/relationships/hyperlink" Target="https://www.isunshare.com/images/article/windows-10/6-ways-to-open-event-viewer-in-windows-10/type-eventvwr-and-press-enter.png" TargetMode="External" Id="rId724" /><Relationship Type="http://schemas.openxmlformats.org/officeDocument/2006/relationships/hyperlink" Target="https://incentre.net/ethernet-cable-color-coding-diagram/" TargetMode="External" Id="rId931" /><Relationship Type="http://schemas.openxmlformats.org/officeDocument/2006/relationships/hyperlink" Target="https://digitalworld839.com/types-of-keyboards-computer/" TargetMode="External" Id="rId1147" /><Relationship Type="http://schemas.openxmlformats.org/officeDocument/2006/relationships/hyperlink" Target="http://safetynotes.net/" TargetMode="External" Id="rId60" /><Relationship Type="http://schemas.openxmlformats.org/officeDocument/2006/relationships/image" Target="media/image506.png" Id="rId1007" /><Relationship Type="http://schemas.openxmlformats.org/officeDocument/2006/relationships/hyperlink" Target="https://www.geeksforgeeks.org/difference-between-physical-and-logical-topology/" TargetMode="External" Id="rId1214" /><Relationship Type="http://schemas.openxmlformats.org/officeDocument/2006/relationships/hyperlink" Target="https://sites.google.com/view/master-training" TargetMode="External" Id="rId18" /><Relationship Type="http://schemas.openxmlformats.org/officeDocument/2006/relationships/image" Target="media/image80.gif" Id="rId167" /><Relationship Type="http://schemas.openxmlformats.org/officeDocument/2006/relationships/hyperlink" Target="https://bigstep.com/blog/best-command-line-editors-in-linux" TargetMode="External" Id="rId374" /><Relationship Type="http://schemas.openxmlformats.org/officeDocument/2006/relationships/image" Target="media/image307.jpg" Id="rId581" /><Relationship Type="http://schemas.openxmlformats.org/officeDocument/2006/relationships/hyperlink" Target="https://www.studyadda.com/notes/2nd-class/computers-science/mouse-and-keyboard-usage/" TargetMode="External" Id="rId234" /><Relationship Type="http://schemas.openxmlformats.org/officeDocument/2006/relationships/hyperlink" Target="https://www.lifewire.com/thmb/RNr_fUghjXvgPXXBHN09JdEOcCA=/650x0/filters:no_upscale():max_bytes(150000):strip_icc():format(webp)/A1-CreateanAutomatedTaskwithWindows10TaskScheduler-annotated-78bd399f1e1143e6a7ed82e03e00b340.jpg" TargetMode="External" Id="rId679" /><Relationship Type="http://schemas.openxmlformats.org/officeDocument/2006/relationships/hyperlink" Target="https://www.educative.io/edpresso/what-are-p2p-and-clientserver-networks" TargetMode="External" Id="rId886" /><Relationship Type="http://schemas.openxmlformats.org/officeDocument/2006/relationships/customXml" Target="../customXml/item2.xml" Id="rId2" /><Relationship Type="http://schemas.openxmlformats.org/officeDocument/2006/relationships/image" Target="media/image199.jpg" Id="rId441" /><Relationship Type="http://schemas.openxmlformats.org/officeDocument/2006/relationships/image" Target="media/image265.jpg" Id="rId539" /><Relationship Type="http://schemas.openxmlformats.org/officeDocument/2006/relationships/hyperlink" Target="https://support.content.office.net/en-us/media/6c48e535-dfeb-3792-17f0-8f52933db316.png" TargetMode="External" Id="rId746" /><Relationship Type="http://schemas.openxmlformats.org/officeDocument/2006/relationships/image" Target="media/image540.jpeg" Id="rId1071" /><Relationship Type="http://schemas.openxmlformats.org/officeDocument/2006/relationships/hyperlink" Target="https://www.computerhope.com/jargon/d/diskmana.htm" TargetMode="External" Id="rId1169" /><Relationship Type="http://schemas.openxmlformats.org/officeDocument/2006/relationships/image" Target="media/image133.jpeg" Id="rId301" /><Relationship Type="http://schemas.openxmlformats.org/officeDocument/2006/relationships/image" Target="media/image470.png" Id="rId953" /><Relationship Type="http://schemas.openxmlformats.org/officeDocument/2006/relationships/hyperlink" Target="https://www.netgear.com/business/products/switches/unmanaged/" TargetMode="External" Id="rId1029" /><Relationship Type="http://schemas.openxmlformats.org/officeDocument/2006/relationships/hyperlink" Target="https://www.techtarget.com/searchnetworking/definition/TCP-IP" TargetMode="External" Id="rId1236" /><Relationship Type="http://schemas.openxmlformats.org/officeDocument/2006/relationships/hyperlink" Target="https://en.wikipedia.org/wiki/Ethernet" TargetMode="External" Id="rId82" /><Relationship Type="http://schemas.openxmlformats.org/officeDocument/2006/relationships/hyperlink" Target="https://www.diskpart.com/windows-10/images/windows-10-disk-management/search-disk-management.jpg" TargetMode="External" Id="rId606" /><Relationship Type="http://schemas.openxmlformats.org/officeDocument/2006/relationships/image" Target="media/image402.jpeg" Id="rId813" /><Relationship Type="http://schemas.openxmlformats.org/officeDocument/2006/relationships/image" Target="/media/image13b.jpg" Id="R28dc62b11f5a4b15" /><Relationship Type="http://schemas.openxmlformats.org/officeDocument/2006/relationships/glossaryDocument" Target="glossary/document.xml" Id="Raf05aad3cb6c483b" /></Relationships>
</file>

<file path=word/_rels/header1.xml.rels><?xml version="1.0" encoding="UTF-8" standalone="yes"?>
<Relationships xmlns="http://schemas.openxmlformats.org/package/2006/relationships"><Relationship Id="rId2" Type="http://schemas.openxmlformats.org/officeDocument/2006/relationships/image" Target="media/image410.png"/><Relationship Id="rId1" Type="http://schemas.openxmlformats.org/officeDocument/2006/relationships/image" Target="media/image409.png"/></Relationships>
</file>

<file path=word/_rels/header2.xml.rels><?xml version="1.0" encoding="UTF-8" standalone="yes"?>
<Relationships xmlns="http://schemas.openxmlformats.org/package/2006/relationships"><Relationship Id="rId2" Type="http://schemas.openxmlformats.org/officeDocument/2006/relationships/image" Target="media/image409.png"/><Relationship Id="rId1" Type="http://schemas.openxmlformats.org/officeDocument/2006/relationships/image" Target="media/image410.png"/></Relationships>
</file>

<file path=word/_rels/header3.xml.rels><?xml version="1.0" encoding="UTF-8" standalone="yes"?>
<Relationships xmlns="http://schemas.openxmlformats.org/package/2006/relationships"><Relationship Id="rId2" Type="http://schemas.openxmlformats.org/officeDocument/2006/relationships/image" Target="media/image409.png"/><Relationship Id="rId1" Type="http://schemas.openxmlformats.org/officeDocument/2006/relationships/image" Target="media/image41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E3C08BC-D5FA-48CE-A053-4A479E6FB23C}"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A095CACC-C4FE-4E9A-8C87-1A8A00DCBE55}">
      <dgm:prSet phldrT="[Text]"/>
      <dgm:spPr/>
      <dgm:t>
        <a:bodyPr/>
        <a:lstStyle/>
        <a:p>
          <a:r>
            <a:rPr lang="en-IN"/>
            <a:t>Tools</a:t>
          </a:r>
        </a:p>
      </dgm:t>
    </dgm:pt>
    <dgm:pt modelId="{A94D8610-A6C7-4BFD-8947-9C4F2A71A1F3}" type="parTrans" cxnId="{5706E46D-1A56-4CAF-8123-70F08F47152D}">
      <dgm:prSet/>
      <dgm:spPr/>
      <dgm:t>
        <a:bodyPr/>
        <a:lstStyle/>
        <a:p>
          <a:endParaRPr lang="en-IN"/>
        </a:p>
      </dgm:t>
    </dgm:pt>
    <dgm:pt modelId="{D6A9D8D7-3816-4BAF-8FA6-D7F98E0D251D}" type="sibTrans" cxnId="{5706E46D-1A56-4CAF-8123-70F08F47152D}">
      <dgm:prSet/>
      <dgm:spPr/>
      <dgm:t>
        <a:bodyPr/>
        <a:lstStyle/>
        <a:p>
          <a:endParaRPr lang="en-IN"/>
        </a:p>
      </dgm:t>
    </dgm:pt>
    <dgm:pt modelId="{9690AC1F-0B87-4BCB-97E1-4C5FB2D0092D}">
      <dgm:prSet phldrT="[Text]"/>
      <dgm:spPr/>
      <dgm:t>
        <a:bodyPr/>
        <a:lstStyle/>
        <a:p>
          <a:r>
            <a:rPr lang="en-IN"/>
            <a:t>Mechnical Tools</a:t>
          </a:r>
        </a:p>
      </dgm:t>
    </dgm:pt>
    <dgm:pt modelId="{06374037-1155-4211-9AA0-66F3759FD654}" type="parTrans" cxnId="{2D510E58-6AF5-4245-A82F-3769AC1C62DF}">
      <dgm:prSet/>
      <dgm:spPr/>
      <dgm:t>
        <a:bodyPr/>
        <a:lstStyle/>
        <a:p>
          <a:endParaRPr lang="en-IN"/>
        </a:p>
      </dgm:t>
    </dgm:pt>
    <dgm:pt modelId="{5E111520-325B-419A-8116-8AFD47531C32}" type="sibTrans" cxnId="{2D510E58-6AF5-4245-A82F-3769AC1C62DF}">
      <dgm:prSet/>
      <dgm:spPr/>
      <dgm:t>
        <a:bodyPr/>
        <a:lstStyle/>
        <a:p>
          <a:endParaRPr lang="en-IN"/>
        </a:p>
      </dgm:t>
    </dgm:pt>
    <dgm:pt modelId="{F2998F22-D891-4EE5-83AF-EAA986B6CC96}">
      <dgm:prSet phldrT="[Text]"/>
      <dgm:spPr/>
      <dgm:t>
        <a:bodyPr/>
        <a:lstStyle/>
        <a:p>
          <a:r>
            <a:rPr lang="en-IN"/>
            <a:t>Measurement Tools</a:t>
          </a:r>
        </a:p>
      </dgm:t>
    </dgm:pt>
    <dgm:pt modelId="{8D575F52-8527-4D96-A914-215226887EDE}" type="parTrans" cxnId="{458AF7EA-FA83-4DDC-BB95-222FBD611081}">
      <dgm:prSet/>
      <dgm:spPr/>
      <dgm:t>
        <a:bodyPr/>
        <a:lstStyle/>
        <a:p>
          <a:endParaRPr lang="en-IN"/>
        </a:p>
      </dgm:t>
    </dgm:pt>
    <dgm:pt modelId="{70952F96-D5F4-4B69-82B4-10409AE4DB42}" type="sibTrans" cxnId="{458AF7EA-FA83-4DDC-BB95-222FBD611081}">
      <dgm:prSet/>
      <dgm:spPr/>
      <dgm:t>
        <a:bodyPr/>
        <a:lstStyle/>
        <a:p>
          <a:endParaRPr lang="en-IN"/>
        </a:p>
      </dgm:t>
    </dgm:pt>
    <dgm:pt modelId="{E61310EA-D006-4311-9F34-E0D4DB856BDC}">
      <dgm:prSet phldrT="[Text]"/>
      <dgm:spPr/>
      <dgm:t>
        <a:bodyPr/>
        <a:lstStyle/>
        <a:p>
          <a:r>
            <a:rPr lang="en-IN"/>
            <a:t>Power Tools</a:t>
          </a:r>
        </a:p>
      </dgm:t>
    </dgm:pt>
    <dgm:pt modelId="{39095E03-F5A3-4778-AFE6-B0BEE58E3101}" type="parTrans" cxnId="{E5E42247-8727-4429-9B8F-84FE5A13E695}">
      <dgm:prSet/>
      <dgm:spPr/>
      <dgm:t>
        <a:bodyPr/>
        <a:lstStyle/>
        <a:p>
          <a:endParaRPr lang="en-IN"/>
        </a:p>
      </dgm:t>
    </dgm:pt>
    <dgm:pt modelId="{C9631CB4-099C-460C-9E93-768069536662}" type="sibTrans" cxnId="{E5E42247-8727-4429-9B8F-84FE5A13E695}">
      <dgm:prSet/>
      <dgm:spPr/>
      <dgm:t>
        <a:bodyPr/>
        <a:lstStyle/>
        <a:p>
          <a:endParaRPr lang="en-IN"/>
        </a:p>
      </dgm:t>
    </dgm:pt>
    <dgm:pt modelId="{7527F02A-3190-49F0-9B13-AAD7EC5CEAE8}" type="pres">
      <dgm:prSet presAssocID="{EE3C08BC-D5FA-48CE-A053-4A479E6FB23C}" presName="hierChild1" presStyleCnt="0">
        <dgm:presLayoutVars>
          <dgm:orgChart val="1"/>
          <dgm:chPref val="1"/>
          <dgm:dir/>
          <dgm:animOne val="branch"/>
          <dgm:animLvl val="lvl"/>
          <dgm:resizeHandles/>
        </dgm:presLayoutVars>
      </dgm:prSet>
      <dgm:spPr/>
    </dgm:pt>
    <dgm:pt modelId="{107E9667-08D2-47D2-ADA1-15D7290E4E22}" type="pres">
      <dgm:prSet presAssocID="{A095CACC-C4FE-4E9A-8C87-1A8A00DCBE55}" presName="hierRoot1" presStyleCnt="0">
        <dgm:presLayoutVars>
          <dgm:hierBranch val="init"/>
        </dgm:presLayoutVars>
      </dgm:prSet>
      <dgm:spPr/>
    </dgm:pt>
    <dgm:pt modelId="{F4170C66-8C76-4548-945C-E817922CB036}" type="pres">
      <dgm:prSet presAssocID="{A095CACC-C4FE-4E9A-8C87-1A8A00DCBE55}" presName="rootComposite1" presStyleCnt="0"/>
      <dgm:spPr/>
    </dgm:pt>
    <dgm:pt modelId="{87D84976-CDEB-4E8D-A90E-F71841660202}" type="pres">
      <dgm:prSet presAssocID="{A095CACC-C4FE-4E9A-8C87-1A8A00DCBE55}" presName="rootText1" presStyleLbl="node0" presStyleIdx="0" presStyleCnt="1">
        <dgm:presLayoutVars>
          <dgm:chPref val="3"/>
        </dgm:presLayoutVars>
      </dgm:prSet>
      <dgm:spPr/>
    </dgm:pt>
    <dgm:pt modelId="{CAFF0616-3B70-4182-AC40-502460C958F1}" type="pres">
      <dgm:prSet presAssocID="{A095CACC-C4FE-4E9A-8C87-1A8A00DCBE55}" presName="rootConnector1" presStyleLbl="node1" presStyleIdx="0" presStyleCnt="0"/>
      <dgm:spPr/>
    </dgm:pt>
    <dgm:pt modelId="{D29D7DE3-3503-4033-952A-A55F4D7D7F85}" type="pres">
      <dgm:prSet presAssocID="{A095CACC-C4FE-4E9A-8C87-1A8A00DCBE55}" presName="hierChild2" presStyleCnt="0"/>
      <dgm:spPr/>
    </dgm:pt>
    <dgm:pt modelId="{560B8EE8-E4B4-408D-8B9F-A177D4E1CD68}" type="pres">
      <dgm:prSet presAssocID="{06374037-1155-4211-9AA0-66F3759FD654}" presName="Name37" presStyleLbl="parChTrans1D2" presStyleIdx="0" presStyleCnt="3"/>
      <dgm:spPr/>
    </dgm:pt>
    <dgm:pt modelId="{F0C5AD5D-071B-4844-AD2B-12D24B69E6F9}" type="pres">
      <dgm:prSet presAssocID="{9690AC1F-0B87-4BCB-97E1-4C5FB2D0092D}" presName="hierRoot2" presStyleCnt="0">
        <dgm:presLayoutVars>
          <dgm:hierBranch val="init"/>
        </dgm:presLayoutVars>
      </dgm:prSet>
      <dgm:spPr/>
    </dgm:pt>
    <dgm:pt modelId="{042663E0-45B5-489D-8804-0D909AEF6F41}" type="pres">
      <dgm:prSet presAssocID="{9690AC1F-0B87-4BCB-97E1-4C5FB2D0092D}" presName="rootComposite" presStyleCnt="0"/>
      <dgm:spPr/>
    </dgm:pt>
    <dgm:pt modelId="{5AE79C55-BC37-4ECB-B76C-566E067BFD0F}" type="pres">
      <dgm:prSet presAssocID="{9690AC1F-0B87-4BCB-97E1-4C5FB2D0092D}" presName="rootText" presStyleLbl="node2" presStyleIdx="0" presStyleCnt="3">
        <dgm:presLayoutVars>
          <dgm:chPref val="3"/>
        </dgm:presLayoutVars>
      </dgm:prSet>
      <dgm:spPr/>
    </dgm:pt>
    <dgm:pt modelId="{382D7E04-7359-4E6E-93AE-D4B2E99B449A}" type="pres">
      <dgm:prSet presAssocID="{9690AC1F-0B87-4BCB-97E1-4C5FB2D0092D}" presName="rootConnector" presStyleLbl="node2" presStyleIdx="0" presStyleCnt="3"/>
      <dgm:spPr/>
    </dgm:pt>
    <dgm:pt modelId="{BF18B92E-6E68-4D6C-A8A8-D446E88A7069}" type="pres">
      <dgm:prSet presAssocID="{9690AC1F-0B87-4BCB-97E1-4C5FB2D0092D}" presName="hierChild4" presStyleCnt="0"/>
      <dgm:spPr/>
    </dgm:pt>
    <dgm:pt modelId="{EF284762-6DD5-4CB3-8783-260EF755F3FA}" type="pres">
      <dgm:prSet presAssocID="{9690AC1F-0B87-4BCB-97E1-4C5FB2D0092D}" presName="hierChild5" presStyleCnt="0"/>
      <dgm:spPr/>
    </dgm:pt>
    <dgm:pt modelId="{67D3F1BA-C0D0-42CB-B1FC-B0402B9CE960}" type="pres">
      <dgm:prSet presAssocID="{8D575F52-8527-4D96-A914-215226887EDE}" presName="Name37" presStyleLbl="parChTrans1D2" presStyleIdx="1" presStyleCnt="3"/>
      <dgm:spPr/>
    </dgm:pt>
    <dgm:pt modelId="{8F12784A-5736-4E6C-A259-8D464DE4A6D0}" type="pres">
      <dgm:prSet presAssocID="{F2998F22-D891-4EE5-83AF-EAA986B6CC96}" presName="hierRoot2" presStyleCnt="0">
        <dgm:presLayoutVars>
          <dgm:hierBranch val="init"/>
        </dgm:presLayoutVars>
      </dgm:prSet>
      <dgm:spPr/>
    </dgm:pt>
    <dgm:pt modelId="{49E0E8A2-8B2F-4A73-959E-2FF0DDC05856}" type="pres">
      <dgm:prSet presAssocID="{F2998F22-D891-4EE5-83AF-EAA986B6CC96}" presName="rootComposite" presStyleCnt="0"/>
      <dgm:spPr/>
    </dgm:pt>
    <dgm:pt modelId="{A2675392-81BA-4780-855D-D8FC0184D104}" type="pres">
      <dgm:prSet presAssocID="{F2998F22-D891-4EE5-83AF-EAA986B6CC96}" presName="rootText" presStyleLbl="node2" presStyleIdx="1" presStyleCnt="3">
        <dgm:presLayoutVars>
          <dgm:chPref val="3"/>
        </dgm:presLayoutVars>
      </dgm:prSet>
      <dgm:spPr/>
    </dgm:pt>
    <dgm:pt modelId="{5F5F32A1-DEE6-451C-9C46-AB085516D863}" type="pres">
      <dgm:prSet presAssocID="{F2998F22-D891-4EE5-83AF-EAA986B6CC96}" presName="rootConnector" presStyleLbl="node2" presStyleIdx="1" presStyleCnt="3"/>
      <dgm:spPr/>
    </dgm:pt>
    <dgm:pt modelId="{426EE249-26F4-4542-9CC6-900118F30548}" type="pres">
      <dgm:prSet presAssocID="{F2998F22-D891-4EE5-83AF-EAA986B6CC96}" presName="hierChild4" presStyleCnt="0"/>
      <dgm:spPr/>
    </dgm:pt>
    <dgm:pt modelId="{163A1E2D-8B10-49BB-9091-2A86C280AB78}" type="pres">
      <dgm:prSet presAssocID="{F2998F22-D891-4EE5-83AF-EAA986B6CC96}" presName="hierChild5" presStyleCnt="0"/>
      <dgm:spPr/>
    </dgm:pt>
    <dgm:pt modelId="{B59CEDF4-05B8-4BB7-8A41-1184798B44F7}" type="pres">
      <dgm:prSet presAssocID="{39095E03-F5A3-4778-AFE6-B0BEE58E3101}" presName="Name37" presStyleLbl="parChTrans1D2" presStyleIdx="2" presStyleCnt="3"/>
      <dgm:spPr/>
    </dgm:pt>
    <dgm:pt modelId="{96BCE8A1-2F1F-47EE-8003-F4BBB8B3498F}" type="pres">
      <dgm:prSet presAssocID="{E61310EA-D006-4311-9F34-E0D4DB856BDC}" presName="hierRoot2" presStyleCnt="0">
        <dgm:presLayoutVars>
          <dgm:hierBranch val="init"/>
        </dgm:presLayoutVars>
      </dgm:prSet>
      <dgm:spPr/>
    </dgm:pt>
    <dgm:pt modelId="{87C3D7BB-1AE7-43EA-98A2-7C94E89133C1}" type="pres">
      <dgm:prSet presAssocID="{E61310EA-D006-4311-9F34-E0D4DB856BDC}" presName="rootComposite" presStyleCnt="0"/>
      <dgm:spPr/>
    </dgm:pt>
    <dgm:pt modelId="{9BAB4B79-E302-4C21-A346-23BFFD7AB636}" type="pres">
      <dgm:prSet presAssocID="{E61310EA-D006-4311-9F34-E0D4DB856BDC}" presName="rootText" presStyleLbl="node2" presStyleIdx="2" presStyleCnt="3">
        <dgm:presLayoutVars>
          <dgm:chPref val="3"/>
        </dgm:presLayoutVars>
      </dgm:prSet>
      <dgm:spPr/>
    </dgm:pt>
    <dgm:pt modelId="{71478224-C8F4-4479-913E-998A267FB635}" type="pres">
      <dgm:prSet presAssocID="{E61310EA-D006-4311-9F34-E0D4DB856BDC}" presName="rootConnector" presStyleLbl="node2" presStyleIdx="2" presStyleCnt="3"/>
      <dgm:spPr/>
    </dgm:pt>
    <dgm:pt modelId="{EF970091-2A91-4C36-A470-88C3762E2061}" type="pres">
      <dgm:prSet presAssocID="{E61310EA-D006-4311-9F34-E0D4DB856BDC}" presName="hierChild4" presStyleCnt="0"/>
      <dgm:spPr/>
    </dgm:pt>
    <dgm:pt modelId="{F91F14B8-0760-4A44-BF50-9CE91AFB8DAE}" type="pres">
      <dgm:prSet presAssocID="{E61310EA-D006-4311-9F34-E0D4DB856BDC}" presName="hierChild5" presStyleCnt="0"/>
      <dgm:spPr/>
    </dgm:pt>
    <dgm:pt modelId="{16321D85-96E0-4EA1-A261-129827BCA5DE}" type="pres">
      <dgm:prSet presAssocID="{A095CACC-C4FE-4E9A-8C87-1A8A00DCBE55}" presName="hierChild3" presStyleCnt="0"/>
      <dgm:spPr/>
    </dgm:pt>
  </dgm:ptLst>
  <dgm:cxnLst>
    <dgm:cxn modelId="{0837BE3C-DB43-428C-8337-894397F935BD}" type="presOf" srcId="{06374037-1155-4211-9AA0-66F3759FD654}" destId="{560B8EE8-E4B4-408D-8B9F-A177D4E1CD68}" srcOrd="0" destOrd="0" presId="urn:microsoft.com/office/officeart/2005/8/layout/orgChart1"/>
    <dgm:cxn modelId="{986A223D-6ADA-401C-B211-3BC789CEC621}" type="presOf" srcId="{EE3C08BC-D5FA-48CE-A053-4A479E6FB23C}" destId="{7527F02A-3190-49F0-9B13-AAD7EC5CEAE8}" srcOrd="0" destOrd="0" presId="urn:microsoft.com/office/officeart/2005/8/layout/orgChart1"/>
    <dgm:cxn modelId="{A68C4243-D1B1-4929-8A59-4AAF22905820}" type="presOf" srcId="{F2998F22-D891-4EE5-83AF-EAA986B6CC96}" destId="{5F5F32A1-DEE6-451C-9C46-AB085516D863}" srcOrd="1" destOrd="0" presId="urn:microsoft.com/office/officeart/2005/8/layout/orgChart1"/>
    <dgm:cxn modelId="{E5E42247-8727-4429-9B8F-84FE5A13E695}" srcId="{A095CACC-C4FE-4E9A-8C87-1A8A00DCBE55}" destId="{E61310EA-D006-4311-9F34-E0D4DB856BDC}" srcOrd="2" destOrd="0" parTransId="{39095E03-F5A3-4778-AFE6-B0BEE58E3101}" sibTransId="{C9631CB4-099C-460C-9E93-768069536662}"/>
    <dgm:cxn modelId="{5706E46D-1A56-4CAF-8123-70F08F47152D}" srcId="{EE3C08BC-D5FA-48CE-A053-4A479E6FB23C}" destId="{A095CACC-C4FE-4E9A-8C87-1A8A00DCBE55}" srcOrd="0" destOrd="0" parTransId="{A94D8610-A6C7-4BFD-8947-9C4F2A71A1F3}" sibTransId="{D6A9D8D7-3816-4BAF-8FA6-D7F98E0D251D}"/>
    <dgm:cxn modelId="{89BB896E-3144-4B8B-BD51-741D202A32BA}" type="presOf" srcId="{39095E03-F5A3-4778-AFE6-B0BEE58E3101}" destId="{B59CEDF4-05B8-4BB7-8A41-1184798B44F7}" srcOrd="0" destOrd="0" presId="urn:microsoft.com/office/officeart/2005/8/layout/orgChart1"/>
    <dgm:cxn modelId="{E9BCEF53-9689-4F0D-8D9A-AA0F383E2252}" type="presOf" srcId="{E61310EA-D006-4311-9F34-E0D4DB856BDC}" destId="{71478224-C8F4-4479-913E-998A267FB635}" srcOrd="1" destOrd="0" presId="urn:microsoft.com/office/officeart/2005/8/layout/orgChart1"/>
    <dgm:cxn modelId="{2D510E58-6AF5-4245-A82F-3769AC1C62DF}" srcId="{A095CACC-C4FE-4E9A-8C87-1A8A00DCBE55}" destId="{9690AC1F-0B87-4BCB-97E1-4C5FB2D0092D}" srcOrd="0" destOrd="0" parTransId="{06374037-1155-4211-9AA0-66F3759FD654}" sibTransId="{5E111520-325B-419A-8116-8AFD47531C32}"/>
    <dgm:cxn modelId="{17961978-5E98-4791-8B10-397C8977427F}" type="presOf" srcId="{8D575F52-8527-4D96-A914-215226887EDE}" destId="{67D3F1BA-C0D0-42CB-B1FC-B0402B9CE960}" srcOrd="0" destOrd="0" presId="urn:microsoft.com/office/officeart/2005/8/layout/orgChart1"/>
    <dgm:cxn modelId="{B3C2F480-BDB0-4AC9-8E37-5EB999015754}" type="presOf" srcId="{F2998F22-D891-4EE5-83AF-EAA986B6CC96}" destId="{A2675392-81BA-4780-855D-D8FC0184D104}" srcOrd="0" destOrd="0" presId="urn:microsoft.com/office/officeart/2005/8/layout/orgChart1"/>
    <dgm:cxn modelId="{0E5D4A86-2AFD-4333-8916-FBF7A617B9C5}" type="presOf" srcId="{E61310EA-D006-4311-9F34-E0D4DB856BDC}" destId="{9BAB4B79-E302-4C21-A346-23BFFD7AB636}" srcOrd="0" destOrd="0" presId="urn:microsoft.com/office/officeart/2005/8/layout/orgChart1"/>
    <dgm:cxn modelId="{FA106A8F-9632-488A-9468-390C215A3F5D}" type="presOf" srcId="{A095CACC-C4FE-4E9A-8C87-1A8A00DCBE55}" destId="{87D84976-CDEB-4E8D-A90E-F71841660202}" srcOrd="0" destOrd="0" presId="urn:microsoft.com/office/officeart/2005/8/layout/orgChart1"/>
    <dgm:cxn modelId="{2D719C9C-A915-4619-916A-C18E0CC00B5C}" type="presOf" srcId="{A095CACC-C4FE-4E9A-8C87-1A8A00DCBE55}" destId="{CAFF0616-3B70-4182-AC40-502460C958F1}" srcOrd="1" destOrd="0" presId="urn:microsoft.com/office/officeart/2005/8/layout/orgChart1"/>
    <dgm:cxn modelId="{9926DDAF-10B2-47C5-AAC6-476AE3C3CDF8}" type="presOf" srcId="{9690AC1F-0B87-4BCB-97E1-4C5FB2D0092D}" destId="{382D7E04-7359-4E6E-93AE-D4B2E99B449A}" srcOrd="1" destOrd="0" presId="urn:microsoft.com/office/officeart/2005/8/layout/orgChart1"/>
    <dgm:cxn modelId="{428B44B0-FEED-46BE-9109-6DA44EABA2DF}" type="presOf" srcId="{9690AC1F-0B87-4BCB-97E1-4C5FB2D0092D}" destId="{5AE79C55-BC37-4ECB-B76C-566E067BFD0F}" srcOrd="0" destOrd="0" presId="urn:microsoft.com/office/officeart/2005/8/layout/orgChart1"/>
    <dgm:cxn modelId="{458AF7EA-FA83-4DDC-BB95-222FBD611081}" srcId="{A095CACC-C4FE-4E9A-8C87-1A8A00DCBE55}" destId="{F2998F22-D891-4EE5-83AF-EAA986B6CC96}" srcOrd="1" destOrd="0" parTransId="{8D575F52-8527-4D96-A914-215226887EDE}" sibTransId="{70952F96-D5F4-4B69-82B4-10409AE4DB42}"/>
    <dgm:cxn modelId="{9E9193BC-1FFA-469F-ACA8-A087E4FBE551}" type="presParOf" srcId="{7527F02A-3190-49F0-9B13-AAD7EC5CEAE8}" destId="{107E9667-08D2-47D2-ADA1-15D7290E4E22}" srcOrd="0" destOrd="0" presId="urn:microsoft.com/office/officeart/2005/8/layout/orgChart1"/>
    <dgm:cxn modelId="{E567AE75-20CC-43B2-908B-3B58B26BA54B}" type="presParOf" srcId="{107E9667-08D2-47D2-ADA1-15D7290E4E22}" destId="{F4170C66-8C76-4548-945C-E817922CB036}" srcOrd="0" destOrd="0" presId="urn:microsoft.com/office/officeart/2005/8/layout/orgChart1"/>
    <dgm:cxn modelId="{1FAA8BD3-2F7F-40EF-B713-0035C4D97DAB}" type="presParOf" srcId="{F4170C66-8C76-4548-945C-E817922CB036}" destId="{87D84976-CDEB-4E8D-A90E-F71841660202}" srcOrd="0" destOrd="0" presId="urn:microsoft.com/office/officeart/2005/8/layout/orgChart1"/>
    <dgm:cxn modelId="{CD4E8A8E-20C2-477B-AD8F-5D21CF67EA1A}" type="presParOf" srcId="{F4170C66-8C76-4548-945C-E817922CB036}" destId="{CAFF0616-3B70-4182-AC40-502460C958F1}" srcOrd="1" destOrd="0" presId="urn:microsoft.com/office/officeart/2005/8/layout/orgChart1"/>
    <dgm:cxn modelId="{0841346E-4DCD-4F73-B82D-CE01812ABE22}" type="presParOf" srcId="{107E9667-08D2-47D2-ADA1-15D7290E4E22}" destId="{D29D7DE3-3503-4033-952A-A55F4D7D7F85}" srcOrd="1" destOrd="0" presId="urn:microsoft.com/office/officeart/2005/8/layout/orgChart1"/>
    <dgm:cxn modelId="{F0AC7743-440C-4B96-A040-09CBD8743D71}" type="presParOf" srcId="{D29D7DE3-3503-4033-952A-A55F4D7D7F85}" destId="{560B8EE8-E4B4-408D-8B9F-A177D4E1CD68}" srcOrd="0" destOrd="0" presId="urn:microsoft.com/office/officeart/2005/8/layout/orgChart1"/>
    <dgm:cxn modelId="{5DA6E5BD-44D0-4BAC-91C1-9A32D334FD47}" type="presParOf" srcId="{D29D7DE3-3503-4033-952A-A55F4D7D7F85}" destId="{F0C5AD5D-071B-4844-AD2B-12D24B69E6F9}" srcOrd="1" destOrd="0" presId="urn:microsoft.com/office/officeart/2005/8/layout/orgChart1"/>
    <dgm:cxn modelId="{02CC2233-FDB3-412C-B1EB-BFDDE528ABEE}" type="presParOf" srcId="{F0C5AD5D-071B-4844-AD2B-12D24B69E6F9}" destId="{042663E0-45B5-489D-8804-0D909AEF6F41}" srcOrd="0" destOrd="0" presId="urn:microsoft.com/office/officeart/2005/8/layout/orgChart1"/>
    <dgm:cxn modelId="{A674125E-D691-4E35-A124-78BF169442AA}" type="presParOf" srcId="{042663E0-45B5-489D-8804-0D909AEF6F41}" destId="{5AE79C55-BC37-4ECB-B76C-566E067BFD0F}" srcOrd="0" destOrd="0" presId="urn:microsoft.com/office/officeart/2005/8/layout/orgChart1"/>
    <dgm:cxn modelId="{4CC80974-CFC3-4D19-9939-DAA4156EDA3C}" type="presParOf" srcId="{042663E0-45B5-489D-8804-0D909AEF6F41}" destId="{382D7E04-7359-4E6E-93AE-D4B2E99B449A}" srcOrd="1" destOrd="0" presId="urn:microsoft.com/office/officeart/2005/8/layout/orgChart1"/>
    <dgm:cxn modelId="{B8113F3E-40BE-4B58-B655-27CE8A284A79}" type="presParOf" srcId="{F0C5AD5D-071B-4844-AD2B-12D24B69E6F9}" destId="{BF18B92E-6E68-4D6C-A8A8-D446E88A7069}" srcOrd="1" destOrd="0" presId="urn:microsoft.com/office/officeart/2005/8/layout/orgChart1"/>
    <dgm:cxn modelId="{E8DA33AB-5E4A-40FF-BF8C-6B57D71B22E9}" type="presParOf" srcId="{F0C5AD5D-071B-4844-AD2B-12D24B69E6F9}" destId="{EF284762-6DD5-4CB3-8783-260EF755F3FA}" srcOrd="2" destOrd="0" presId="urn:microsoft.com/office/officeart/2005/8/layout/orgChart1"/>
    <dgm:cxn modelId="{C85EFF45-3466-48E9-AA69-BDEC44193A9C}" type="presParOf" srcId="{D29D7DE3-3503-4033-952A-A55F4D7D7F85}" destId="{67D3F1BA-C0D0-42CB-B1FC-B0402B9CE960}" srcOrd="2" destOrd="0" presId="urn:microsoft.com/office/officeart/2005/8/layout/orgChart1"/>
    <dgm:cxn modelId="{6728AD9B-FA8D-4A57-A0A8-5F1323043AA1}" type="presParOf" srcId="{D29D7DE3-3503-4033-952A-A55F4D7D7F85}" destId="{8F12784A-5736-4E6C-A259-8D464DE4A6D0}" srcOrd="3" destOrd="0" presId="urn:microsoft.com/office/officeart/2005/8/layout/orgChart1"/>
    <dgm:cxn modelId="{64E08700-3AB5-4AE0-895B-7FBA6FD1DC9A}" type="presParOf" srcId="{8F12784A-5736-4E6C-A259-8D464DE4A6D0}" destId="{49E0E8A2-8B2F-4A73-959E-2FF0DDC05856}" srcOrd="0" destOrd="0" presId="urn:microsoft.com/office/officeart/2005/8/layout/orgChart1"/>
    <dgm:cxn modelId="{E0B8BCB4-BD98-467A-9BC4-93067F2A5AEB}" type="presParOf" srcId="{49E0E8A2-8B2F-4A73-959E-2FF0DDC05856}" destId="{A2675392-81BA-4780-855D-D8FC0184D104}" srcOrd="0" destOrd="0" presId="urn:microsoft.com/office/officeart/2005/8/layout/orgChart1"/>
    <dgm:cxn modelId="{865EA1E1-75EF-4C75-BBE7-5554A75E69FD}" type="presParOf" srcId="{49E0E8A2-8B2F-4A73-959E-2FF0DDC05856}" destId="{5F5F32A1-DEE6-451C-9C46-AB085516D863}" srcOrd="1" destOrd="0" presId="urn:microsoft.com/office/officeart/2005/8/layout/orgChart1"/>
    <dgm:cxn modelId="{C2D9283C-6525-4A40-B135-53916074223C}" type="presParOf" srcId="{8F12784A-5736-4E6C-A259-8D464DE4A6D0}" destId="{426EE249-26F4-4542-9CC6-900118F30548}" srcOrd="1" destOrd="0" presId="urn:microsoft.com/office/officeart/2005/8/layout/orgChart1"/>
    <dgm:cxn modelId="{B1D0E110-5CE3-4086-AE5E-ECEA807CC020}" type="presParOf" srcId="{8F12784A-5736-4E6C-A259-8D464DE4A6D0}" destId="{163A1E2D-8B10-49BB-9091-2A86C280AB78}" srcOrd="2" destOrd="0" presId="urn:microsoft.com/office/officeart/2005/8/layout/orgChart1"/>
    <dgm:cxn modelId="{F2F3FE07-DEC7-4BB8-87A0-2DF141A14E74}" type="presParOf" srcId="{D29D7DE3-3503-4033-952A-A55F4D7D7F85}" destId="{B59CEDF4-05B8-4BB7-8A41-1184798B44F7}" srcOrd="4" destOrd="0" presId="urn:microsoft.com/office/officeart/2005/8/layout/orgChart1"/>
    <dgm:cxn modelId="{AA6E7F66-524C-4676-A06C-D8F3C5759497}" type="presParOf" srcId="{D29D7DE3-3503-4033-952A-A55F4D7D7F85}" destId="{96BCE8A1-2F1F-47EE-8003-F4BBB8B3498F}" srcOrd="5" destOrd="0" presId="urn:microsoft.com/office/officeart/2005/8/layout/orgChart1"/>
    <dgm:cxn modelId="{131A1BF8-9C34-4393-9956-A8E18E2BD64A}" type="presParOf" srcId="{96BCE8A1-2F1F-47EE-8003-F4BBB8B3498F}" destId="{87C3D7BB-1AE7-43EA-98A2-7C94E89133C1}" srcOrd="0" destOrd="0" presId="urn:microsoft.com/office/officeart/2005/8/layout/orgChart1"/>
    <dgm:cxn modelId="{7BA0740B-86A0-4D77-81B0-6230E2B3A868}" type="presParOf" srcId="{87C3D7BB-1AE7-43EA-98A2-7C94E89133C1}" destId="{9BAB4B79-E302-4C21-A346-23BFFD7AB636}" srcOrd="0" destOrd="0" presId="urn:microsoft.com/office/officeart/2005/8/layout/orgChart1"/>
    <dgm:cxn modelId="{9F980396-E35A-4792-88F2-DD0EA8EDBEC8}" type="presParOf" srcId="{87C3D7BB-1AE7-43EA-98A2-7C94E89133C1}" destId="{71478224-C8F4-4479-913E-998A267FB635}" srcOrd="1" destOrd="0" presId="urn:microsoft.com/office/officeart/2005/8/layout/orgChart1"/>
    <dgm:cxn modelId="{40CAD90D-850F-4541-807D-2663D6A13619}" type="presParOf" srcId="{96BCE8A1-2F1F-47EE-8003-F4BBB8B3498F}" destId="{EF970091-2A91-4C36-A470-88C3762E2061}" srcOrd="1" destOrd="0" presId="urn:microsoft.com/office/officeart/2005/8/layout/orgChart1"/>
    <dgm:cxn modelId="{D5945016-E1CE-4476-851D-0BBE8FF8BE9E}" type="presParOf" srcId="{96BCE8A1-2F1F-47EE-8003-F4BBB8B3498F}" destId="{F91F14B8-0760-4A44-BF50-9CE91AFB8DAE}" srcOrd="2" destOrd="0" presId="urn:microsoft.com/office/officeart/2005/8/layout/orgChart1"/>
    <dgm:cxn modelId="{FEABCEB8-6EB1-4A3D-8B41-92326A0C9CC7}" type="presParOf" srcId="{107E9667-08D2-47D2-ADA1-15D7290E4E22}" destId="{16321D85-96E0-4EA1-A261-129827BCA5DE}" srcOrd="2" destOrd="0" presId="urn:microsoft.com/office/officeart/2005/8/layout/orgChart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59CEDF4-05B8-4BB7-8A41-1184798B44F7}">
      <dsp:nvSpPr>
        <dsp:cNvPr id="0" name=""/>
        <dsp:cNvSpPr/>
      </dsp:nvSpPr>
      <dsp:spPr>
        <a:xfrm>
          <a:off x="2743200" y="1431780"/>
          <a:ext cx="1940834" cy="336838"/>
        </a:xfrm>
        <a:custGeom>
          <a:avLst/>
          <a:gdLst/>
          <a:ahLst/>
          <a:cxnLst/>
          <a:rect l="0" t="0" r="0" b="0"/>
          <a:pathLst>
            <a:path>
              <a:moveTo>
                <a:pt x="0" y="0"/>
              </a:moveTo>
              <a:lnTo>
                <a:pt x="0" y="168419"/>
              </a:lnTo>
              <a:lnTo>
                <a:pt x="1940834" y="168419"/>
              </a:lnTo>
              <a:lnTo>
                <a:pt x="1940834"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7D3F1BA-C0D0-42CB-B1FC-B0402B9CE960}">
      <dsp:nvSpPr>
        <dsp:cNvPr id="0" name=""/>
        <dsp:cNvSpPr/>
      </dsp:nvSpPr>
      <dsp:spPr>
        <a:xfrm>
          <a:off x="2697479" y="1431780"/>
          <a:ext cx="91440" cy="336838"/>
        </a:xfrm>
        <a:custGeom>
          <a:avLst/>
          <a:gdLst/>
          <a:ahLst/>
          <a:cxnLst/>
          <a:rect l="0" t="0" r="0" b="0"/>
          <a:pathLst>
            <a:path>
              <a:moveTo>
                <a:pt x="45720" y="0"/>
              </a:moveTo>
              <a:lnTo>
                <a:pt x="4572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60B8EE8-E4B4-408D-8B9F-A177D4E1CD68}">
      <dsp:nvSpPr>
        <dsp:cNvPr id="0" name=""/>
        <dsp:cNvSpPr/>
      </dsp:nvSpPr>
      <dsp:spPr>
        <a:xfrm>
          <a:off x="802365" y="1431780"/>
          <a:ext cx="1940834" cy="336838"/>
        </a:xfrm>
        <a:custGeom>
          <a:avLst/>
          <a:gdLst/>
          <a:ahLst/>
          <a:cxnLst/>
          <a:rect l="0" t="0" r="0" b="0"/>
          <a:pathLst>
            <a:path>
              <a:moveTo>
                <a:pt x="1940834" y="0"/>
              </a:moveTo>
              <a:lnTo>
                <a:pt x="1940834" y="168419"/>
              </a:lnTo>
              <a:lnTo>
                <a:pt x="0" y="168419"/>
              </a:lnTo>
              <a:lnTo>
                <a:pt x="0" y="33683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7D84976-CDEB-4E8D-A90E-F71841660202}">
      <dsp:nvSpPr>
        <dsp:cNvPr id="0" name=""/>
        <dsp:cNvSpPr/>
      </dsp:nvSpPr>
      <dsp:spPr>
        <a:xfrm>
          <a:off x="1941202" y="629782"/>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IN" sz="2100" kern="1200"/>
            <a:t>Tools</a:t>
          </a:r>
        </a:p>
      </dsp:txBody>
      <dsp:txXfrm>
        <a:off x="1941202" y="629782"/>
        <a:ext cx="1603995" cy="801997"/>
      </dsp:txXfrm>
    </dsp:sp>
    <dsp:sp modelId="{5AE79C55-BC37-4ECB-B76C-566E067BFD0F}">
      <dsp:nvSpPr>
        <dsp:cNvPr id="0" name=""/>
        <dsp:cNvSpPr/>
      </dsp:nvSpPr>
      <dsp:spPr>
        <a:xfrm>
          <a:off x="368" y="1768619"/>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IN" sz="2100" kern="1200"/>
            <a:t>Mechnical Tools</a:t>
          </a:r>
        </a:p>
      </dsp:txBody>
      <dsp:txXfrm>
        <a:off x="368" y="1768619"/>
        <a:ext cx="1603995" cy="801997"/>
      </dsp:txXfrm>
    </dsp:sp>
    <dsp:sp modelId="{A2675392-81BA-4780-855D-D8FC0184D104}">
      <dsp:nvSpPr>
        <dsp:cNvPr id="0" name=""/>
        <dsp:cNvSpPr/>
      </dsp:nvSpPr>
      <dsp:spPr>
        <a:xfrm>
          <a:off x="1941202" y="1768619"/>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IN" sz="2100" kern="1200"/>
            <a:t>Measurement Tools</a:t>
          </a:r>
        </a:p>
      </dsp:txBody>
      <dsp:txXfrm>
        <a:off x="1941202" y="1768619"/>
        <a:ext cx="1603995" cy="801997"/>
      </dsp:txXfrm>
    </dsp:sp>
    <dsp:sp modelId="{9BAB4B79-E302-4C21-A346-23BFFD7AB636}">
      <dsp:nvSpPr>
        <dsp:cNvPr id="0" name=""/>
        <dsp:cNvSpPr/>
      </dsp:nvSpPr>
      <dsp:spPr>
        <a:xfrm>
          <a:off x="3882036" y="1768619"/>
          <a:ext cx="1603995" cy="8019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3335" tIns="13335" rIns="13335" bIns="13335" numCol="1" spcCol="1270" anchor="ctr" anchorCtr="0">
          <a:noAutofit/>
        </a:bodyPr>
        <a:lstStyle/>
        <a:p>
          <a:pPr marL="0" lvl="0" indent="0" algn="ctr" defTabSz="933450">
            <a:lnSpc>
              <a:spcPct val="90000"/>
            </a:lnSpc>
            <a:spcBef>
              <a:spcPct val="0"/>
            </a:spcBef>
            <a:spcAft>
              <a:spcPct val="35000"/>
            </a:spcAft>
            <a:buNone/>
          </a:pPr>
          <a:r>
            <a:rPr lang="en-IN" sz="2100" kern="1200"/>
            <a:t>Power Tools</a:t>
          </a:r>
        </a:p>
      </dsp:txBody>
      <dsp:txXfrm>
        <a:off x="3882036" y="1768619"/>
        <a:ext cx="1603995" cy="80199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8f5980a-28a6-4852-9d93-7a268da75516}"/>
      </w:docPartPr>
      <w:docPartBody>
        <w:p w14:paraId="629C512E">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
  <Abstract/>
  <CompanyAddress/>
  <CompanyPhone/>
  <CompanyFax/>
  <CompanyEmail>www.edunetfoundation.org</CompanyEmail>
</CoverPageProperties>
</file>

<file path=customXml/item2.xml><?xml version="1.0" encoding="utf-8"?>
<go:gDocsCustomXmlDataStorage xmlns:go="http://customooxmlschemas.google.com/" xmlns:r="http://schemas.openxmlformats.org/officeDocument/2006/relationships">
  <go:docsCustomData xmlns:go="http://customooxmlschemas.google.com/" roundtripDataSignature="AMtx7miAhJpA3rnGlY1Pyj1EYMWu7RBZ+A==">AMUW2mUz26O7QZjg9GpLQfima3XnzHngijxCH5rb3fK7H2c5fmSFrc0JIRbYWc0THLaXNdYRV+XXQoGe4WcE9uQk4q8S3YR2K++cmCtsFf9WJ5HCUwIVhuVTieoKZUkcR4daxk4SnBNz4KG8IHV4hb1+lKOC2Z++UISeQ8ICieHw7diHcM6Ym8TDUZAB8PGlYVST69Rj/ExmEdwP2+aUf6Kz1dReQqG+mWZSJcRWSf8d9fYhOK9Q15uvfMqFm5RpMQNL+niejTLV8qQL1v+RVA45RrFSHTWuw4KeUYGSUnnRZJdTYShCZ7SrsUuL+Rbfj1lSM1wP3CC3z2PEueQPyHwLs9med9GONBxj3bSWnKCdS5SXmRhL36aFlqvljY/JEVqHdL6OkfbUaraCl+dGIWSKbmuzyRx+hkijcCkREYB1vZVRdkHYPwFgI+RqG3dz8XSoQuj9N06m</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8E4CE5DD-345A-4F2E-886B-D72A6E24A811}">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Core Module 1</dc:title>
  <dc:subject>Fundamentals of Computer Hardware &amp; Networking</dc:subject>
  <dc:creator>© Edunet Foundation</dc:creator>
  <lastModifiedBy>Md. Sarwar Babu</lastModifiedBy>
  <revision>47</revision>
  <dcterms:created xsi:type="dcterms:W3CDTF">2022-02-17T05:34:00.0000000Z</dcterms:created>
  <dcterms:modified xsi:type="dcterms:W3CDTF">2022-09-09T09:35:32.8014756Z</dcterms:modified>
</coreProperties>
</file>